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274321"/>
            <wp:docPr id="1" name="Picture 1"/>
            <wp:cNvGraphicFramePr>
              <a:graphicFrameLocks noChangeAspect="1"/>
            </wp:cNvGraphicFramePr>
            <a:graphic>
              <a:graphicData uri="http://schemas.openxmlformats.org/drawingml/2006/picture">
                <pic:pic>
                  <pic:nvPicPr>
                    <pic:cNvPr id="0" name="9781718503410.jpg"/>
                    <pic:cNvPicPr/>
                  </pic:nvPicPr>
                  <pic:blipFill>
                    <a:blip r:embed="rId9"/>
                    <a:stretch>
                      <a:fillRect/>
                    </a:stretch>
                  </pic:blipFill>
                  <pic:spPr>
                    <a:xfrm>
                      <a:off x="0" y="0"/>
                      <a:ext cx="5486400" cy="7274321"/>
                    </a:xfrm>
                    <a:prstGeom prst="rect"/>
                  </pic:spPr>
                </pic:pic>
              </a:graphicData>
            </a:graphic>
          </wp:inline>
        </w:drawing>
      </w:r>
    </w:p>
    <w:p>
      <w:pPr>
        <w:spacing w:after="80"/>
        <w:ind w:left="360"/>
      </w:pPr>
      <w:r>
        <w:t xml:space="preserve">1. </w:t>
      </w:r>
      <w:r>
        <w:rPr>
          <w:b w:val="0"/>
          <w:i w:val="0"/>
        </w:rPr>
        <w:t>LỜI GIỚI THIỆU</w:t>
      </w:r>
    </w:p>
    <w:p>
      <w:pPr>
        <w:spacing w:after="80"/>
        <w:ind w:left="360"/>
      </w:pPr>
      <w:r>
        <w:t xml:space="preserve">2. </w:t>
      </w:r>
      <w:r>
        <w:rPr>
          <w:b w:val="0"/>
          <w:i w:val="0"/>
        </w:rPr>
        <w:t>LỜI CẢM ƠN</w:t>
      </w:r>
    </w:p>
    <w:p>
      <w:pPr>
        <w:spacing w:after="80"/>
        <w:ind w:left="360"/>
      </w:pPr>
      <w:r>
        <w:t xml:space="preserve">3. </w:t>
      </w:r>
      <w:r>
        <w:rPr>
          <w:b w:val="0"/>
          <w:i w:val="0"/>
        </w:rPr>
        <w:t>GIỚI THIỆU</w:t>
      </w:r>
    </w:p>
    <w:p>
      <w:pPr>
        <w:spacing w:after="80"/>
        <w:ind w:left="360"/>
      </w:pPr>
      <w:r>
        <w:t xml:space="preserve">4. </w:t>
      </w:r>
      <w:r>
        <w:rPr>
          <w:b w:val="0"/>
          <w:i w:val="0"/>
        </w:rPr>
        <w:t>Cuốn sách này dành cho ai?</w:t>
      </w:r>
    </w:p>
    <w:p>
      <w:pPr>
        <w:spacing w:after="80"/>
        <w:ind w:left="360"/>
      </w:pPr>
      <w:r>
        <w:t xml:space="preserve">5. </w:t>
      </w:r>
      <w:r>
        <w:rPr>
          <w:b w:val="0"/>
          <w:i w:val="0"/>
        </w:rPr>
        <w:t>Các quy ước viết mã được dùng trong cuốn sách này</w:t>
      </w:r>
    </w:p>
    <w:p>
      <w:pPr>
        <w:spacing w:after="80"/>
        <w:ind w:left="360"/>
      </w:pPr>
      <w:r>
        <w:t xml:space="preserve">6. </w:t>
      </w:r>
      <w:r>
        <w:rPr>
          <w:b w:val="0"/>
          <w:i w:val="0"/>
        </w:rPr>
        <w:t>Lập trình là gì?</w:t>
      </w:r>
    </w:p>
    <w:p>
      <w:pPr>
        <w:spacing w:after="80"/>
        <w:ind w:left="360"/>
      </w:pPr>
      <w:r>
        <w:t xml:space="preserve">7. </w:t>
      </w:r>
      <w:r>
        <w:rPr>
          <w:b w:val="0"/>
          <w:i w:val="0"/>
        </w:rPr>
        <w:t>Python là gì?</w:t>
      </w:r>
    </w:p>
    <w:p>
      <w:pPr>
        <w:spacing w:after="80"/>
        <w:ind w:left="360"/>
      </w:pPr>
      <w:r>
        <w:t xml:space="preserve">8. </w:t>
      </w:r>
      <w:r>
        <w:rPr>
          <w:b w:val="0"/>
          <w:i w:val="0"/>
        </w:rPr>
        <w:t>Những hiểu lầm phổ biến về lập trình</w:t>
      </w:r>
    </w:p>
    <w:p>
      <w:pPr>
        <w:spacing w:after="80"/>
        <w:ind w:left="360"/>
      </w:pPr>
      <w:r>
        <w:t xml:space="preserve">9. </w:t>
      </w:r>
      <w:r>
        <w:rPr>
          <w:b w:val="0"/>
          <w:i w:val="0"/>
        </w:rPr>
        <w:t>Lập trình viên không cần biết quá nhiều toán</w:t>
      </w:r>
    </w:p>
    <w:p>
      <w:pPr>
        <w:spacing w:after="80"/>
        <w:ind w:left="360"/>
      </w:pPr>
      <w:r>
        <w:t xml:space="preserve">10. </w:t>
      </w:r>
      <w:r>
        <w:rPr>
          <w:b w:val="0"/>
          <w:i w:val="0"/>
        </w:rPr>
        <w:t>Bạn không quá già để học lập trình</w:t>
      </w:r>
    </w:p>
    <w:p>
      <w:pPr>
        <w:spacing w:after="80"/>
        <w:ind w:left="360"/>
      </w:pPr>
      <w:r>
        <w:t xml:space="preserve">11. </w:t>
      </w:r>
      <w:r>
        <w:rPr>
          <w:b w:val="0"/>
          <w:i w:val="0"/>
        </w:rPr>
        <w:t>AI sẽ không thay thế lập trình viên</w:t>
      </w:r>
    </w:p>
    <w:p>
      <w:pPr>
        <w:spacing w:after="80"/>
        <w:ind w:left="360"/>
      </w:pPr>
      <w:r>
        <w:t xml:space="preserve">12. </w:t>
      </w:r>
      <w:r>
        <w:rPr>
          <w:b w:val="0"/>
          <w:i w:val="0"/>
        </w:rPr>
        <w:t>Về cuốn sách này</w:t>
      </w:r>
    </w:p>
    <w:p>
      <w:pPr>
        <w:spacing w:after="80"/>
        <w:ind w:left="360"/>
      </w:pPr>
      <w:r>
        <w:t xml:space="preserve">13. </w:t>
      </w:r>
      <w:r>
        <w:rPr>
          <w:b w:val="0"/>
          <w:i w:val="0"/>
        </w:rPr>
        <w:t>Tải và cài đặt Python</w:t>
      </w:r>
    </w:p>
    <w:p>
      <w:pPr>
        <w:spacing w:after="80"/>
        <w:ind w:left="360"/>
      </w:pPr>
      <w:r>
        <w:t xml:space="preserve">14. </w:t>
      </w:r>
      <w:r>
        <w:rPr>
          <w:b w:val="0"/>
          <w:i w:val="0"/>
        </w:rPr>
        <w:t>Tải và cài đặt Mu</w:t>
      </w:r>
    </w:p>
    <w:p>
      <w:pPr>
        <w:spacing w:after="80"/>
        <w:ind w:left="360"/>
      </w:pPr>
      <w:r>
        <w:t xml:space="preserve">15. </w:t>
      </w:r>
      <w:r>
        <w:rPr>
          <w:b w:val="0"/>
          <w:i w:val="0"/>
        </w:rPr>
        <w:t>Bắt đầu với Mu</w:t>
      </w:r>
    </w:p>
    <w:p>
      <w:pPr>
        <w:spacing w:after="80"/>
        <w:ind w:left="360"/>
      </w:pPr>
      <w:r>
        <w:t xml:space="preserve">16. </w:t>
      </w:r>
      <w:r>
        <w:rPr>
          <w:b w:val="0"/>
          <w:i w:val="0"/>
        </w:rPr>
        <w:t>Bắt đầu với IDLE</w:t>
      </w:r>
    </w:p>
    <w:p>
      <w:pPr>
        <w:spacing w:after="80"/>
        <w:ind w:left="360"/>
      </w:pPr>
      <w:r>
        <w:t xml:space="preserve">17. </w:t>
      </w:r>
      <w:r>
        <w:rPr>
          <w:b w:val="0"/>
          <w:i w:val="0"/>
        </w:rPr>
        <w:t>Shell tương tác</w:t>
      </w:r>
    </w:p>
    <w:p>
      <w:pPr>
        <w:spacing w:after="80"/>
        <w:ind w:left="360"/>
      </w:pPr>
      <w:r>
        <w:t xml:space="preserve">18. </w:t>
      </w:r>
      <w:r>
        <w:rPr>
          <w:b w:val="0"/>
          <w:i w:val="0"/>
        </w:rPr>
        <w:t>Cách tìm trợ giúp</w:t>
      </w:r>
    </w:p>
    <w:p>
      <w:pPr>
        <w:spacing w:after="80"/>
        <w:ind w:left="360"/>
      </w:pPr>
      <w:r>
        <w:t xml:space="preserve">19. </w:t>
      </w:r>
      <w:r>
        <w:rPr>
          <w:b w:val="0"/>
          <w:i w:val="0"/>
        </w:rPr>
        <w:t>Cách đặt câu hỏi lập trình thông minh</w:t>
      </w:r>
    </w:p>
    <w:p>
      <w:pPr>
        <w:spacing w:after="80"/>
        <w:ind w:left="360"/>
      </w:pPr>
      <w:r>
        <w:t xml:space="preserve">20. </w:t>
      </w:r>
      <w:r>
        <w:rPr>
          <w:b w:val="0"/>
          <w:i w:val="0"/>
        </w:rPr>
        <w:t>Có gì mới trong lần tái bản thứ ba</w:t>
      </w:r>
    </w:p>
    <w:p>
      <w:pPr>
        <w:spacing w:after="80"/>
        <w:ind w:left="360"/>
      </w:pPr>
      <w:r>
        <w:t xml:space="preserve">21. </w:t>
      </w:r>
      <w:r>
        <w:rPr>
          <w:b w:val="0"/>
          <w:i w:val="0"/>
        </w:rPr>
        <w:t>Tóm tắt</w:t>
      </w:r>
    </w:p>
    <w:p>
      <w:pPr>
        <w:spacing w:after="80"/>
        <w:ind w:left="360"/>
      </w:pPr>
      <w:r>
        <w:t xml:space="preserve">22. </w:t>
      </w:r>
      <w:r>
        <w:rPr>
          <w:b w:val="0"/>
          <w:i w:val="0"/>
        </w:rPr>
        <w:t>PHẦN I: NHỮNG KIẾN THỨC LẬP TRÌNH CƠ BẢN</w:t>
      </w:r>
    </w:p>
    <w:p>
      <w:pPr>
        <w:spacing w:after="80"/>
        <w:ind w:left="360"/>
      </w:pPr>
      <w:r>
        <w:t xml:space="preserve">23. </w:t>
      </w:r>
      <w:r>
        <w:rPr>
          <w:b w:val="0"/>
          <w:i w:val="0"/>
        </w:rPr>
        <w:t>1</w:t>
      </w:r>
      <w:r>
        <w:br/>
      </w:r>
      <w:r>
        <w:rPr>
          <w:b w:val="0"/>
          <w:i w:val="0"/>
        </w:rPr>
        <w:t>NHỮNG KIẾN THỨC CƠ BẢN VỀ PYTHON</w:t>
      </w:r>
    </w:p>
    <w:p>
      <w:pPr>
        <w:spacing w:after="80"/>
        <w:ind w:left="360"/>
      </w:pPr>
      <w:r>
        <w:t xml:space="preserve">24. </w:t>
      </w:r>
      <w:r>
        <w:rPr>
          <w:b w:val="0"/>
          <w:i w:val="0"/>
        </w:rPr>
        <w:t>Nhập biểu thức vào Shell tương tác</w:t>
      </w:r>
    </w:p>
    <w:p>
      <w:pPr>
        <w:spacing w:after="80"/>
        <w:ind w:left="360"/>
      </w:pPr>
      <w:r>
        <w:t xml:space="preserve">25. </w:t>
      </w:r>
      <w:r>
        <w:rPr>
          <w:b w:val="0"/>
          <w:i w:val="0"/>
        </w:rPr>
        <w:t>Kiểu dữ liệu số nguyên, số thực và chuỗi</w:t>
      </w:r>
    </w:p>
    <w:p>
      <w:pPr>
        <w:spacing w:after="80"/>
        <w:ind w:left="360"/>
      </w:pPr>
      <w:r>
        <w:t xml:space="preserve">26. </w:t>
      </w:r>
      <w:r>
        <w:rPr>
          <w:b w:val="0"/>
          <w:i w:val="0"/>
        </w:rPr>
        <w:t>Nối và lặp chuỗi</w:t>
      </w:r>
    </w:p>
    <w:p>
      <w:pPr>
        <w:spacing w:after="80"/>
        <w:ind w:left="360"/>
      </w:pPr>
      <w:r>
        <w:t xml:space="preserve">27. </w:t>
      </w:r>
      <w:r>
        <w:rPr>
          <w:b w:val="0"/>
          <w:i w:val="0"/>
        </w:rPr>
        <w:t>Lưu giá trị vào biến</w:t>
      </w:r>
    </w:p>
    <w:p>
      <w:pPr>
        <w:spacing w:after="80"/>
        <w:ind w:left="360"/>
      </w:pPr>
      <w:r>
        <w:t xml:space="preserve">28. </w:t>
      </w:r>
      <w:r>
        <w:rPr>
          <w:b w:val="0"/>
          <w:i w:val="0"/>
        </w:rPr>
        <w:t>Câu lệnh gán</w:t>
      </w:r>
    </w:p>
    <w:p>
      <w:pPr>
        <w:spacing w:after="80"/>
        <w:ind w:left="360"/>
      </w:pPr>
      <w:r>
        <w:t xml:space="preserve">29. </w:t>
      </w:r>
      <w:r>
        <w:rPr>
          <w:b w:val="0"/>
          <w:i w:val="0"/>
        </w:rPr>
        <w:t>Tên biến</w:t>
      </w:r>
    </w:p>
    <w:p>
      <w:pPr>
        <w:spacing w:after="80"/>
        <w:ind w:left="360"/>
      </w:pPr>
      <w:r>
        <w:t xml:space="preserve">30. </w:t>
      </w:r>
      <w:r>
        <w:rPr>
          <w:b w:val="0"/>
          <w:i w:val="0"/>
        </w:rPr>
        <w:t>Chương trình đầu tiên của bạn</w:t>
      </w:r>
    </w:p>
    <w:p>
      <w:pPr>
        <w:spacing w:after="80"/>
        <w:ind w:left="360"/>
      </w:pPr>
      <w:r>
        <w:t xml:space="preserve">31. </w:t>
      </w:r>
      <w:r>
        <w:rPr>
          <w:b w:val="0"/>
          <w:i w:val="0"/>
        </w:rPr>
        <w:t>Mổ xẻ chương trình</w:t>
      </w:r>
    </w:p>
    <w:p>
      <w:pPr>
        <w:spacing w:after="80"/>
        <w:ind w:left="360"/>
      </w:pPr>
      <w:r>
        <w:t xml:space="preserve">32. </w:t>
      </w:r>
      <w:r>
        <w:rPr>
          <w:b w:val="0"/>
          <w:i w:val="0"/>
        </w:rPr>
        <w:t>Chú thích</w:t>
      </w:r>
    </w:p>
    <w:p>
      <w:pPr>
        <w:spacing w:after="80"/>
        <w:ind w:left="360"/>
      </w:pPr>
      <w:r>
        <w:t xml:space="preserve">33. </w:t>
      </w:r>
      <w:r>
        <w:rPr>
          <w:b w:val="0"/>
          <w:i w:val="0"/>
        </w:rPr>
        <w:t>Hàm print()</w:t>
      </w:r>
    </w:p>
    <w:p>
      <w:pPr>
        <w:spacing w:after="80"/>
        <w:ind w:left="360"/>
      </w:pPr>
      <w:r>
        <w:t xml:space="preserve">34. </w:t>
      </w:r>
      <w:r>
        <w:rPr>
          <w:b w:val="0"/>
          <w:i w:val="0"/>
        </w:rPr>
        <w:t>Hàm input()</w:t>
      </w:r>
    </w:p>
    <w:p>
      <w:pPr>
        <w:spacing w:after="80"/>
        <w:ind w:left="360"/>
      </w:pPr>
      <w:r>
        <w:t xml:space="preserve">35. </w:t>
      </w:r>
      <w:r>
        <w:rPr>
          <w:b w:val="0"/>
          <w:i w:val="0"/>
        </w:rPr>
        <w:t>Thông điệp chào hỏi</w:t>
      </w:r>
    </w:p>
    <w:p>
      <w:pPr>
        <w:spacing w:after="80"/>
        <w:ind w:left="360"/>
      </w:pPr>
      <w:r>
        <w:t xml:space="preserve">36. </w:t>
      </w:r>
      <w:r>
        <w:rPr>
          <w:b w:val="0"/>
          <w:i w:val="0"/>
        </w:rPr>
        <w:t>Hàm len()</w:t>
      </w:r>
    </w:p>
    <w:p>
      <w:pPr>
        <w:spacing w:after="80"/>
        <w:ind w:left="360"/>
      </w:pPr>
      <w:r>
        <w:t xml:space="preserve">37. </w:t>
      </w:r>
      <w:r>
        <w:rPr>
          <w:b w:val="0"/>
          <w:i w:val="0"/>
        </w:rPr>
        <w:t>Các hàm str(), int() và float()</w:t>
      </w:r>
    </w:p>
    <w:p>
      <w:pPr>
        <w:spacing w:after="80"/>
        <w:ind w:left="360"/>
      </w:pPr>
      <w:r>
        <w:t xml:space="preserve">38. </w:t>
      </w:r>
      <w:r>
        <w:rPr>
          <w:b w:val="0"/>
          <w:i w:val="0"/>
        </w:rPr>
        <w:t>Hàm type()</w:t>
      </w:r>
    </w:p>
    <w:p>
      <w:pPr>
        <w:spacing w:after="80"/>
        <w:ind w:left="360"/>
      </w:pPr>
      <w:r>
        <w:t xml:space="preserve">39. </w:t>
      </w:r>
      <w:r>
        <w:rPr>
          <w:b w:val="0"/>
          <w:i w:val="0"/>
        </w:rPr>
        <w:t>Các hàm round() và abs()</w:t>
      </w:r>
    </w:p>
    <w:p>
      <w:pPr>
        <w:spacing w:after="80"/>
        <w:ind w:left="360"/>
      </w:pPr>
      <w:r>
        <w:t xml:space="preserve">40. </w:t>
      </w:r>
      <w:r>
        <w:rPr>
          <w:b w:val="0"/>
          <w:i w:val="0"/>
        </w:rPr>
        <w:t>Cách máy tính lưu trữ dữ liệu bằng số nhị phân</w:t>
      </w:r>
    </w:p>
    <w:p>
      <w:pPr>
        <w:spacing w:after="80"/>
        <w:ind w:left="360"/>
      </w:pPr>
      <w:r>
        <w:t xml:space="preserve">41. </w:t>
      </w:r>
      <w:r>
        <w:rPr>
          <w:b w:val="0"/>
          <w:i w:val="0"/>
        </w:rPr>
        <w:t>Tóm tắt</w:t>
      </w:r>
    </w:p>
    <w:p>
      <w:pPr>
        <w:spacing w:after="80"/>
        <w:ind w:left="360"/>
      </w:pPr>
      <w:r>
        <w:t xml:space="preserve">42. </w:t>
      </w:r>
      <w:r>
        <w:rPr>
          <w:b w:val="0"/>
          <w:i w:val="0"/>
        </w:rPr>
        <w:t>Câu hỏi thực hành</w:t>
      </w:r>
    </w:p>
    <w:p>
      <w:pPr>
        <w:spacing w:after="80"/>
        <w:ind w:left="360"/>
      </w:pPr>
      <w:r>
        <w:t xml:space="preserve">43. </w:t>
      </w:r>
      <w:r>
        <w:rPr>
          <w:b w:val="0"/>
          <w:i w:val="0"/>
        </w:rPr>
        <w:t>2</w:t>
      </w:r>
      <w:r>
        <w:br/>
      </w:r>
      <w:r>
        <w:rPr>
          <w:b w:val="0"/>
          <w:i w:val="0"/>
        </w:rPr>
        <w:t>CÂU LỆNH IF-ELSE VÀ ĐIỀU KHIỂN LUỒNG</w:t>
      </w:r>
    </w:p>
    <w:p>
      <w:pPr>
        <w:spacing w:after="80"/>
        <w:ind w:left="360"/>
      </w:pPr>
      <w:r>
        <w:t xml:space="preserve">44. </w:t>
      </w:r>
      <w:r>
        <w:rPr>
          <w:b w:val="0"/>
          <w:i w:val="0"/>
        </w:rPr>
        <w:t>Giá trị Boolean</w:t>
      </w:r>
    </w:p>
    <w:p>
      <w:pPr>
        <w:spacing w:after="80"/>
        <w:ind w:left="360"/>
      </w:pPr>
      <w:r>
        <w:t xml:space="preserve">45. </w:t>
      </w:r>
      <w:r>
        <w:rPr>
          <w:b w:val="0"/>
          <w:i w:val="0"/>
        </w:rPr>
        <w:t>Toán tử so sánh</w:t>
      </w:r>
    </w:p>
    <w:p>
      <w:pPr>
        <w:spacing w:after="80"/>
        <w:ind w:left="360"/>
      </w:pPr>
      <w:r>
        <w:t xml:space="preserve">46. </w:t>
      </w:r>
      <w:r>
        <w:rPr>
          <w:b w:val="0"/>
          <w:i w:val="0"/>
        </w:rPr>
        <w:t>Toán tử Boolean</w:t>
      </w:r>
    </w:p>
    <w:p>
      <w:pPr>
        <w:spacing w:after="80"/>
        <w:ind w:left="360"/>
      </w:pPr>
      <w:r>
        <w:t xml:space="preserve">47. </w:t>
      </w:r>
      <w:r>
        <w:rPr>
          <w:b w:val="0"/>
          <w:i w:val="0"/>
        </w:rPr>
        <w:t>Kết hợp toán tử Boolean và toán tử so sánh</w:t>
      </w:r>
    </w:p>
    <w:p>
      <w:pPr>
        <w:spacing w:after="80"/>
        <w:ind w:left="360"/>
      </w:pPr>
      <w:r>
        <w:t xml:space="preserve">48. </w:t>
      </w:r>
      <w:r>
        <w:rPr>
          <w:b w:val="0"/>
          <w:i w:val="0"/>
        </w:rPr>
        <w:t>Các thành phần của điều khiển luồng</w:t>
      </w:r>
    </w:p>
    <w:p>
      <w:pPr>
        <w:spacing w:after="80"/>
        <w:ind w:left="360"/>
      </w:pPr>
      <w:r>
        <w:t xml:space="preserve">49. </w:t>
      </w:r>
      <w:r>
        <w:rPr>
          <w:b w:val="0"/>
          <w:i w:val="0"/>
        </w:rPr>
        <w:t>Điều kiện</w:t>
      </w:r>
    </w:p>
    <w:p>
      <w:pPr>
        <w:spacing w:after="80"/>
        <w:ind w:left="360"/>
      </w:pPr>
      <w:r>
        <w:t xml:space="preserve">50. </w:t>
      </w:r>
      <w:r>
        <w:rPr>
          <w:b w:val="0"/>
          <w:i w:val="0"/>
        </w:rPr>
        <w:t>Khối lệnh</w:t>
      </w:r>
    </w:p>
    <w:p>
      <w:pPr>
        <w:spacing w:after="80"/>
        <w:ind w:left="360"/>
      </w:pPr>
      <w:r>
        <w:t xml:space="preserve">51. </w:t>
      </w:r>
      <w:r>
        <w:rPr>
          <w:b w:val="0"/>
          <w:i w:val="0"/>
        </w:rPr>
        <w:t>Thực thi chương trình</w:t>
      </w:r>
    </w:p>
    <w:p>
      <w:pPr>
        <w:spacing w:after="80"/>
        <w:ind w:left="360"/>
      </w:pPr>
      <w:r>
        <w:t xml:space="preserve">52. </w:t>
      </w:r>
      <w:r>
        <w:rPr>
          <w:b w:val="0"/>
          <w:i w:val="0"/>
        </w:rPr>
        <w:t>Các câu lệnh điều khiển luồng</w:t>
      </w:r>
    </w:p>
    <w:p>
      <w:pPr>
        <w:spacing w:after="80"/>
        <w:ind w:left="360"/>
      </w:pPr>
      <w:r>
        <w:t xml:space="preserve">53. </w:t>
      </w:r>
      <w:r>
        <w:rPr>
          <w:b w:val="0"/>
          <w:i w:val="0"/>
        </w:rPr>
        <w:t>if</w:t>
      </w:r>
    </w:p>
    <w:p>
      <w:pPr>
        <w:spacing w:after="80"/>
        <w:ind w:left="360"/>
      </w:pPr>
      <w:r>
        <w:t xml:space="preserve">54. </w:t>
      </w:r>
      <w:r>
        <w:rPr>
          <w:b w:val="0"/>
          <w:i w:val="0"/>
        </w:rPr>
        <w:t>else</w:t>
      </w:r>
    </w:p>
    <w:p>
      <w:pPr>
        <w:spacing w:after="80"/>
        <w:ind w:left="360"/>
      </w:pPr>
      <w:r>
        <w:t xml:space="preserve">55. </w:t>
      </w:r>
      <w:r>
        <w:rPr>
          <w:b w:val="0"/>
          <w:i w:val="0"/>
        </w:rPr>
        <w:t>elif</w:t>
      </w:r>
    </w:p>
    <w:p>
      <w:pPr>
        <w:spacing w:after="80"/>
        <w:ind w:left="360"/>
      </w:pPr>
      <w:r>
        <w:t xml:space="preserve">56. </w:t>
      </w:r>
      <w:r>
        <w:rPr>
          <w:b w:val="0"/>
          <w:i w:val="0"/>
        </w:rPr>
        <w:t>Một chương trình ngắn: Ngày Ngược Đời</w:t>
      </w:r>
    </w:p>
    <w:p>
      <w:pPr>
        <w:spacing w:after="80"/>
        <w:ind w:left="360"/>
      </w:pPr>
      <w:r>
        <w:t xml:space="preserve">57. </w:t>
      </w:r>
      <w:r>
        <w:rPr>
          <w:b w:val="0"/>
          <w:i w:val="0"/>
        </w:rPr>
        <w:t>Một chương trình ngắn: Máy tính dung lượng gian dối</w:t>
      </w:r>
    </w:p>
    <w:p>
      <w:pPr>
        <w:spacing w:after="80"/>
        <w:ind w:left="360"/>
      </w:pPr>
      <w:r>
        <w:t xml:space="preserve">58. </w:t>
      </w:r>
      <w:r>
        <w:rPr>
          <w:b w:val="0"/>
          <w:i w:val="0"/>
        </w:rPr>
        <w:t>Tóm tắt</w:t>
      </w:r>
    </w:p>
    <w:p>
      <w:pPr>
        <w:spacing w:after="80"/>
        <w:ind w:left="360"/>
      </w:pPr>
      <w:r>
        <w:t xml:space="preserve">59. </w:t>
      </w:r>
      <w:r>
        <w:rPr>
          <w:b w:val="0"/>
          <w:i w:val="0"/>
        </w:rPr>
        <w:t>Câu hỏi luyện tập</w:t>
      </w:r>
    </w:p>
    <w:p>
      <w:pPr>
        <w:spacing w:after="80"/>
        <w:ind w:left="360"/>
      </w:pPr>
      <w:r>
        <w:t xml:space="preserve">60. </w:t>
      </w:r>
      <w:r>
        <w:rPr>
          <w:b w:val="0"/>
          <w:i w:val="0"/>
        </w:rPr>
        <w:t>3</w:t>
      </w:r>
      <w:r>
        <w:br/>
      </w:r>
      <w:r>
        <w:rPr>
          <w:b w:val="0"/>
          <w:i w:val="0"/>
        </w:rPr>
        <w:t>VÒNG LẶP</w:t>
      </w:r>
    </w:p>
    <w:p>
      <w:pPr>
        <w:spacing w:after="80"/>
        <w:ind w:left="360"/>
      </w:pPr>
      <w:r>
        <w:t xml:space="preserve">61. </w:t>
      </w:r>
      <w:r>
        <w:rPr>
          <w:b w:val="0"/>
          <w:i w:val="0"/>
        </w:rPr>
        <w:t>Câu lệnh vòng lặp while</w:t>
      </w:r>
    </w:p>
    <w:p>
      <w:pPr>
        <w:spacing w:after="80"/>
        <w:ind w:left="360"/>
      </w:pPr>
      <w:r>
        <w:t xml:space="preserve">62. </w:t>
      </w:r>
      <w:r>
        <w:rPr>
          <w:b w:val="0"/>
          <w:i w:val="0"/>
        </w:rPr>
        <w:t>Một vòng lặp while gây khó chịu</w:t>
      </w:r>
    </w:p>
    <w:p>
      <w:pPr>
        <w:spacing w:after="80"/>
        <w:ind w:left="360"/>
      </w:pPr>
      <w:r>
        <w:t xml:space="preserve">63. </w:t>
      </w:r>
      <w:r>
        <w:rPr>
          <w:b w:val="0"/>
          <w:i w:val="0"/>
        </w:rPr>
        <w:t>Câu lệnh break</w:t>
      </w:r>
    </w:p>
    <w:p>
      <w:pPr>
        <w:spacing w:after="80"/>
        <w:ind w:left="360"/>
      </w:pPr>
      <w:r>
        <w:t xml:space="preserve">64. </w:t>
      </w:r>
      <w:r>
        <w:rPr>
          <w:b w:val="0"/>
          <w:i w:val="0"/>
        </w:rPr>
        <w:t>Câu lệnh continue</w:t>
      </w:r>
    </w:p>
    <w:p>
      <w:pPr>
        <w:spacing w:after="80"/>
        <w:ind w:left="360"/>
      </w:pPr>
      <w:r>
        <w:t xml:space="preserve">65. </w:t>
      </w:r>
      <w:r>
        <w:rPr>
          <w:b w:val="0"/>
          <w:i w:val="0"/>
        </w:rPr>
        <w:t>Vòng lặp for và hàm range()</w:t>
      </w:r>
    </w:p>
    <w:p>
      <w:pPr>
        <w:spacing w:after="80"/>
        <w:ind w:left="360"/>
      </w:pPr>
      <w:r>
        <w:t xml:space="preserve">66. </w:t>
      </w:r>
      <w:r>
        <w:rPr>
          <w:b w:val="0"/>
          <w:i w:val="0"/>
        </w:rPr>
        <w:t>Một vòng lặp while tương đương</w:t>
      </w:r>
    </w:p>
    <w:p>
      <w:pPr>
        <w:spacing w:after="80"/>
        <w:ind w:left="360"/>
      </w:pPr>
      <w:r>
        <w:t xml:space="preserve">67. </w:t>
      </w:r>
      <w:r>
        <w:rPr>
          <w:b w:val="0"/>
          <w:i w:val="0"/>
        </w:rPr>
        <w:t>Các đối số của range()</w:t>
      </w:r>
    </w:p>
    <w:p>
      <w:pPr>
        <w:spacing w:after="80"/>
        <w:ind w:left="360"/>
      </w:pPr>
      <w:r>
        <w:t xml:space="preserve">68. </w:t>
      </w:r>
      <w:r>
        <w:rPr>
          <w:b w:val="0"/>
          <w:i w:val="0"/>
        </w:rPr>
        <w:t>Nhập mô-đun</w:t>
      </w:r>
    </w:p>
    <w:p>
      <w:pPr>
        <w:spacing w:after="80"/>
        <w:ind w:left="360"/>
      </w:pPr>
      <w:r>
        <w:t xml:space="preserve">69. </w:t>
      </w:r>
      <w:r>
        <w:rPr>
          <w:b w:val="0"/>
          <w:i w:val="0"/>
        </w:rPr>
        <w:t>Kết thúc chương trình sớm với sys.exit()</w:t>
      </w:r>
    </w:p>
    <w:p>
      <w:pPr>
        <w:spacing w:after="80"/>
        <w:ind w:left="360"/>
      </w:pPr>
      <w:r>
        <w:t xml:space="preserve">70. </w:t>
      </w:r>
      <w:r>
        <w:rPr>
          <w:b w:val="0"/>
          <w:i w:val="0"/>
        </w:rPr>
        <w:t>Một chương trình ngắn: Đoán số</w:t>
      </w:r>
    </w:p>
    <w:p>
      <w:pPr>
        <w:spacing w:after="80"/>
        <w:ind w:left="360"/>
      </w:pPr>
      <w:r>
        <w:t xml:space="preserve">71. </w:t>
      </w:r>
      <w:r>
        <w:rPr>
          <w:b w:val="0"/>
          <w:i w:val="0"/>
        </w:rPr>
        <w:t>Một chương trình ngắn: Oẳn tù tì</w:t>
      </w:r>
    </w:p>
    <w:p>
      <w:pPr>
        <w:spacing w:after="80"/>
        <w:ind w:left="360"/>
      </w:pPr>
      <w:r>
        <w:t xml:space="preserve">72. </w:t>
      </w:r>
      <w:r>
        <w:rPr>
          <w:b w:val="0"/>
          <w:i w:val="0"/>
        </w:rPr>
        <w:t>Tóm tắt</w:t>
      </w:r>
    </w:p>
    <w:p>
      <w:pPr>
        <w:spacing w:after="80"/>
        <w:ind w:left="360"/>
      </w:pPr>
      <w:r>
        <w:t xml:space="preserve">73. </w:t>
      </w:r>
      <w:r>
        <w:rPr>
          <w:b w:val="0"/>
          <w:i w:val="0"/>
        </w:rPr>
        <w:t>Câu hỏi luyện tập</w:t>
      </w:r>
    </w:p>
    <w:p>
      <w:pPr>
        <w:spacing w:after="80"/>
        <w:ind w:left="360"/>
      </w:pPr>
      <w:r>
        <w:t xml:space="preserve">74. </w:t>
      </w:r>
      <w:r>
        <w:rPr>
          <w:b w:val="0"/>
          <w:i w:val="0"/>
        </w:rPr>
        <w:t>4</w:t>
      </w:r>
      <w:r>
        <w:br/>
      </w:r>
      <w:r>
        <w:rPr>
          <w:b w:val="0"/>
          <w:i w:val="0"/>
        </w:rPr>
        <w:t>HÀM</w:t>
      </w:r>
    </w:p>
    <w:p>
      <w:pPr>
        <w:spacing w:after="80"/>
        <w:ind w:left="360"/>
      </w:pPr>
      <w:r>
        <w:t xml:space="preserve">75. </w:t>
      </w:r>
      <w:r>
        <w:rPr>
          <w:b w:val="0"/>
          <w:i w:val="0"/>
        </w:rPr>
        <w:t>Tạo hàm</w:t>
      </w:r>
    </w:p>
    <w:p>
      <w:pPr>
        <w:spacing w:after="80"/>
        <w:ind w:left="360"/>
      </w:pPr>
      <w:r>
        <w:t xml:space="preserve">76. </w:t>
      </w:r>
      <w:r>
        <w:rPr>
          <w:b w:val="0"/>
          <w:i w:val="0"/>
        </w:rPr>
        <w:t>Đối số và tham số</w:t>
      </w:r>
    </w:p>
    <w:p>
      <w:pPr>
        <w:spacing w:after="80"/>
        <w:ind w:left="360"/>
      </w:pPr>
      <w:r>
        <w:t xml:space="preserve">77. </w:t>
      </w:r>
      <w:r>
        <w:rPr>
          <w:b w:val="0"/>
          <w:i w:val="0"/>
        </w:rPr>
        <w:t>Giá trị trả về và câu lệnh return</w:t>
      </w:r>
    </w:p>
    <w:p>
      <w:pPr>
        <w:spacing w:after="80"/>
        <w:ind w:left="360"/>
      </w:pPr>
      <w:r>
        <w:t xml:space="preserve">78. </w:t>
      </w:r>
      <w:r>
        <w:rPr>
          <w:b w:val="0"/>
          <w:i w:val="0"/>
        </w:rPr>
        <w:t>Giá trị None</w:t>
      </w:r>
    </w:p>
    <w:p>
      <w:pPr>
        <w:spacing w:after="80"/>
        <w:ind w:left="360"/>
      </w:pPr>
      <w:r>
        <w:t xml:space="preserve">79. </w:t>
      </w:r>
      <w:r>
        <w:rPr>
          <w:b w:val="0"/>
          <w:i w:val="0"/>
        </w:rPr>
        <w:t>Tham số có tên</w:t>
      </w:r>
    </w:p>
    <w:p>
      <w:pPr>
        <w:spacing w:after="80"/>
        <w:ind w:left="360"/>
      </w:pPr>
      <w:r>
        <w:t xml:space="preserve">80. </w:t>
      </w:r>
      <w:r>
        <w:rPr>
          <w:b w:val="0"/>
          <w:i w:val="0"/>
        </w:rPr>
        <w:t>Ngăn xếp gọi hàm</w:t>
      </w:r>
    </w:p>
    <w:p>
      <w:pPr>
        <w:spacing w:after="80"/>
        <w:ind w:left="360"/>
      </w:pPr>
      <w:r>
        <w:t xml:space="preserve">81. </w:t>
      </w:r>
      <w:r>
        <w:rPr>
          <w:b w:val="0"/>
          <w:i w:val="0"/>
        </w:rPr>
        <w:t>Phạm vi cục bộ và toàn cục</w:t>
      </w:r>
    </w:p>
    <w:p>
      <w:pPr>
        <w:spacing w:after="80"/>
        <w:ind w:left="360"/>
      </w:pPr>
      <w:r>
        <w:t xml:space="preserve">82. </w:t>
      </w:r>
      <w:r>
        <w:rPr>
          <w:b w:val="0"/>
          <w:i w:val="0"/>
        </w:rPr>
        <w:t>Các quy tắc về phạm vi</w:t>
      </w:r>
    </w:p>
    <w:p>
      <w:pPr>
        <w:spacing w:after="80"/>
        <w:ind w:left="360"/>
      </w:pPr>
      <w:r>
        <w:t xml:space="preserve">83. </w:t>
      </w:r>
      <w:r>
        <w:rPr>
          <w:b w:val="0"/>
          <w:i w:val="0"/>
        </w:rPr>
        <w:t>Câu lệnh global</w:t>
      </w:r>
    </w:p>
    <w:p>
      <w:pPr>
        <w:spacing w:after="80"/>
        <w:ind w:left="360"/>
      </w:pPr>
      <w:r>
        <w:t xml:space="preserve">84. </w:t>
      </w:r>
      <w:r>
        <w:rPr>
          <w:b w:val="0"/>
          <w:i w:val="0"/>
        </w:rPr>
        <w:t>Nhận diện phạm vi</w:t>
      </w:r>
    </w:p>
    <w:p>
      <w:pPr>
        <w:spacing w:after="80"/>
        <w:ind w:left="360"/>
      </w:pPr>
      <w:r>
        <w:t xml:space="preserve">85. </w:t>
      </w:r>
      <w:r>
        <w:rPr>
          <w:b w:val="0"/>
          <w:i w:val="0"/>
        </w:rPr>
        <w:t>Xử lý ngoại lệ</w:t>
      </w:r>
    </w:p>
    <w:p>
      <w:pPr>
        <w:spacing w:after="80"/>
        <w:ind w:left="360"/>
      </w:pPr>
      <w:r>
        <w:t xml:space="preserve">86. </w:t>
      </w:r>
      <w:r>
        <w:rPr>
          <w:b w:val="0"/>
          <w:i w:val="0"/>
        </w:rPr>
        <w:t>Một chương trình ngắn: Zigzag</w:t>
      </w:r>
    </w:p>
    <w:p>
      <w:pPr>
        <w:spacing w:after="80"/>
        <w:ind w:left="360"/>
      </w:pPr>
      <w:r>
        <w:t xml:space="preserve">87. </w:t>
      </w:r>
      <w:r>
        <w:rPr>
          <w:b w:val="0"/>
          <w:i w:val="0"/>
        </w:rPr>
        <w:t>Một chương trình ngắn: Spike</w:t>
      </w:r>
    </w:p>
    <w:p>
      <w:pPr>
        <w:spacing w:after="80"/>
        <w:ind w:left="360"/>
      </w:pPr>
      <w:r>
        <w:t xml:space="preserve">88. </w:t>
      </w:r>
      <w:r>
        <w:rPr>
          <w:b w:val="0"/>
          <w:i w:val="0"/>
        </w:rPr>
        <w:t>Tóm tắt</w:t>
      </w:r>
    </w:p>
    <w:p>
      <w:pPr>
        <w:spacing w:after="80"/>
        <w:ind w:left="360"/>
      </w:pPr>
      <w:r>
        <w:t xml:space="preserve">89. </w:t>
      </w:r>
      <w:r>
        <w:rPr>
          <w:b w:val="0"/>
          <w:i w:val="0"/>
        </w:rPr>
        <w:t>Câu hỏi luyện tập</w:t>
      </w:r>
    </w:p>
    <w:p>
      <w:pPr>
        <w:spacing w:after="80"/>
        <w:ind w:left="360"/>
      </w:pPr>
      <w:r>
        <w:t xml:space="preserve">90. </w:t>
      </w:r>
      <w:r>
        <w:rPr>
          <w:b w:val="0"/>
          <w:i w:val="0"/>
        </w:rPr>
        <w:t>Chương trình luyện tập</w:t>
      </w:r>
    </w:p>
    <w:p>
      <w:pPr>
        <w:spacing w:after="80"/>
        <w:ind w:left="360"/>
      </w:pPr>
      <w:r>
        <w:t xml:space="preserve">91. </w:t>
      </w:r>
      <w:r>
        <w:rPr>
          <w:b w:val="0"/>
          <w:i w:val="0"/>
        </w:rPr>
        <w:t>Dãy Collatz</w:t>
      </w:r>
    </w:p>
    <w:p>
      <w:pPr>
        <w:spacing w:after="80"/>
        <w:ind w:left="360"/>
      </w:pPr>
      <w:r>
        <w:t xml:space="preserve">92. </w:t>
      </w:r>
      <w:r>
        <w:rPr>
          <w:b w:val="0"/>
          <w:i w:val="0"/>
        </w:rPr>
        <w:t>Kiểm tra dữ liệu nhập</w:t>
      </w:r>
    </w:p>
    <w:p>
      <w:pPr>
        <w:spacing w:after="80"/>
        <w:ind w:left="360"/>
      </w:pPr>
      <w:r>
        <w:t xml:space="preserve">93. </w:t>
      </w:r>
      <w:r>
        <w:rPr>
          <w:b w:val="0"/>
          <w:i w:val="0"/>
        </w:rPr>
        <w:t>5</w:t>
      </w:r>
      <w:r>
        <w:br/>
      </w:r>
      <w:r>
        <w:rPr>
          <w:b w:val="0"/>
          <w:i w:val="0"/>
        </w:rPr>
        <w:t>GỠ LỖI</w:t>
      </w:r>
    </w:p>
    <w:p>
      <w:pPr>
        <w:spacing w:after="80"/>
        <w:ind w:left="360"/>
      </w:pPr>
      <w:r>
        <w:t xml:space="preserve">94. </w:t>
      </w:r>
      <w:r>
        <w:rPr>
          <w:b w:val="0"/>
          <w:i w:val="0"/>
        </w:rPr>
        <w:t>Ném ra ngoại lệ</w:t>
      </w:r>
    </w:p>
    <w:p>
      <w:pPr>
        <w:spacing w:after="80"/>
        <w:ind w:left="360"/>
      </w:pPr>
      <w:r>
        <w:t xml:space="preserve">95. </w:t>
      </w:r>
      <w:r>
        <w:rPr>
          <w:b w:val="0"/>
          <w:i w:val="0"/>
        </w:rPr>
        <w:t>Câu lệnh khẳng định</w:t>
      </w:r>
    </w:p>
    <w:p>
      <w:pPr>
        <w:spacing w:after="80"/>
        <w:ind w:left="360"/>
      </w:pPr>
      <w:r>
        <w:t xml:space="preserve">96. </w:t>
      </w:r>
      <w:r>
        <w:rPr>
          <w:b w:val="0"/>
          <w:i w:val="0"/>
        </w:rPr>
        <w:t>Ghi nhật ký</w:t>
      </w:r>
    </w:p>
    <w:p>
      <w:pPr>
        <w:spacing w:after="80"/>
        <w:ind w:left="360"/>
      </w:pPr>
      <w:r>
        <w:t xml:space="preserve">97. </w:t>
      </w:r>
      <w:r>
        <w:rPr>
          <w:b w:val="0"/>
          <w:i w:val="0"/>
        </w:rPr>
        <w:t>Mô-đun logging</w:t>
      </w:r>
    </w:p>
    <w:p>
      <w:pPr>
        <w:spacing w:after="80"/>
        <w:ind w:left="360"/>
      </w:pPr>
      <w:r>
        <w:t xml:space="preserve">98. </w:t>
      </w:r>
      <w:r>
        <w:rPr>
          <w:b w:val="0"/>
          <w:i w:val="0"/>
        </w:rPr>
        <w:t>Tệp nhật ký</w:t>
      </w:r>
    </w:p>
    <w:p>
      <w:pPr>
        <w:spacing w:after="80"/>
        <w:ind w:left="360"/>
      </w:pPr>
      <w:r>
        <w:t xml:space="preserve">99. </w:t>
      </w:r>
      <w:r>
        <w:rPr>
          <w:b w:val="0"/>
          <w:i w:val="0"/>
        </w:rPr>
        <w:t>Một thói quen không tốt: Gỡ lỗi bằng print()</w:t>
      </w:r>
    </w:p>
    <w:p>
      <w:pPr>
        <w:spacing w:after="80"/>
        <w:ind w:left="360"/>
      </w:pPr>
      <w:r>
        <w:t xml:space="preserve">100. </w:t>
      </w:r>
      <w:r>
        <w:rPr>
          <w:b w:val="0"/>
          <w:i w:val="0"/>
        </w:rPr>
        <w:t>Các cấp độ ghi log</w:t>
      </w:r>
    </w:p>
    <w:p>
      <w:pPr>
        <w:spacing w:after="80"/>
        <w:ind w:left="360"/>
      </w:pPr>
      <w:r>
        <w:t xml:space="preserve">101. </w:t>
      </w:r>
      <w:r>
        <w:rPr>
          <w:b w:val="0"/>
          <w:i w:val="0"/>
        </w:rPr>
        <w:t>Tắt ghi log</w:t>
      </w:r>
    </w:p>
    <w:p>
      <w:pPr>
        <w:spacing w:after="80"/>
        <w:ind w:left="360"/>
      </w:pPr>
      <w:r>
        <w:t xml:space="preserve">102. </w:t>
      </w:r>
      <w:r>
        <w:rPr>
          <w:b w:val="0"/>
          <w:i w:val="0"/>
        </w:rPr>
        <w:t>Trình gỡ lỗi của Mu</w:t>
      </w:r>
    </w:p>
    <w:p>
      <w:pPr>
        <w:spacing w:after="80"/>
        <w:ind w:left="360"/>
      </w:pPr>
      <w:r>
        <w:t xml:space="preserve">103. </w:t>
      </w:r>
      <w:r>
        <w:rPr>
          <w:b w:val="0"/>
          <w:i w:val="0"/>
        </w:rPr>
        <w:t>Gỡ lỗi một chương trình cộng</w:t>
      </w:r>
    </w:p>
    <w:p>
      <w:pPr>
        <w:spacing w:after="80"/>
        <w:ind w:left="360"/>
      </w:pPr>
      <w:r>
        <w:t xml:space="preserve">104. </w:t>
      </w:r>
      <w:r>
        <w:rPr>
          <w:b w:val="0"/>
          <w:i w:val="0"/>
        </w:rPr>
        <w:t>Đặt điểm dừng</w:t>
      </w:r>
    </w:p>
    <w:p>
      <w:pPr>
        <w:spacing w:after="80"/>
        <w:ind w:left="360"/>
      </w:pPr>
      <w:r>
        <w:t xml:space="preserve">105. </w:t>
      </w:r>
      <w:r>
        <w:rPr>
          <w:b w:val="0"/>
          <w:i w:val="0"/>
        </w:rPr>
        <w:t>Tóm tắt</w:t>
      </w:r>
    </w:p>
    <w:p>
      <w:pPr>
        <w:spacing w:after="80"/>
        <w:ind w:left="360"/>
      </w:pPr>
      <w:r>
        <w:t xml:space="preserve">106. </w:t>
      </w:r>
      <w:r>
        <w:rPr>
          <w:b w:val="0"/>
          <w:i w:val="0"/>
        </w:rPr>
        <w:t>Câu hỏi thực hành</w:t>
      </w:r>
    </w:p>
    <w:p>
      <w:pPr>
        <w:spacing w:after="80"/>
        <w:ind w:left="360"/>
      </w:pPr>
      <w:r>
        <w:t xml:space="preserve">107. </w:t>
      </w:r>
      <w:r>
        <w:rPr>
          <w:b w:val="0"/>
          <w:i w:val="0"/>
        </w:rPr>
        <w:t>Chương trình thực hành: Gỡ lỗi trò tung đồng xu</w:t>
      </w:r>
    </w:p>
    <w:p>
      <w:pPr>
        <w:spacing w:after="80"/>
        <w:ind w:left="360"/>
      </w:pPr>
      <w:r>
        <w:t xml:space="preserve">108. </w:t>
      </w:r>
      <w:r>
        <w:rPr>
          <w:b w:val="0"/>
          <w:i w:val="0"/>
        </w:rPr>
        <w:t>6</w:t>
      </w:r>
      <w:r>
        <w:br/>
      </w:r>
      <w:r>
        <w:rPr>
          <w:b w:val="0"/>
          <w:i w:val="0"/>
        </w:rPr>
        <w:t>DANH SÁCH</w:t>
      </w:r>
    </w:p>
    <w:p>
      <w:pPr>
        <w:spacing w:after="80"/>
        <w:ind w:left="360"/>
      </w:pPr>
      <w:r>
        <w:t xml:space="preserve">109. </w:t>
      </w:r>
      <w:r>
        <w:rPr>
          <w:b w:val="0"/>
          <w:i w:val="0"/>
        </w:rPr>
        <w:t>Kiểu dữ liệu danh sách</w:t>
      </w:r>
    </w:p>
    <w:p>
      <w:pPr>
        <w:spacing w:after="80"/>
        <w:ind w:left="360"/>
      </w:pPr>
      <w:r>
        <w:t xml:space="preserve">110. </w:t>
      </w:r>
      <w:r>
        <w:rPr>
          <w:b w:val="0"/>
          <w:i w:val="0"/>
        </w:rPr>
        <w:t>Chỉ số</w:t>
      </w:r>
    </w:p>
    <w:p>
      <w:pPr>
        <w:spacing w:after="80"/>
        <w:ind w:left="360"/>
      </w:pPr>
      <w:r>
        <w:t xml:space="preserve">111. </w:t>
      </w:r>
      <w:r>
        <w:rPr>
          <w:b w:val="0"/>
          <w:i w:val="0"/>
        </w:rPr>
        <w:t>Chỉ số âm</w:t>
      </w:r>
    </w:p>
    <w:p>
      <w:pPr>
        <w:spacing w:after="80"/>
        <w:ind w:left="360"/>
      </w:pPr>
      <w:r>
        <w:t xml:space="preserve">112. </w:t>
      </w:r>
      <w:r>
        <w:rPr>
          <w:b w:val="0"/>
          <w:i w:val="0"/>
        </w:rPr>
        <w:t>Lát cắt</w:t>
      </w:r>
    </w:p>
    <w:p>
      <w:pPr>
        <w:spacing w:after="80"/>
        <w:ind w:left="360"/>
      </w:pPr>
      <w:r>
        <w:t xml:space="preserve">113. </w:t>
      </w:r>
      <w:r>
        <w:rPr>
          <w:b w:val="0"/>
          <w:i w:val="0"/>
        </w:rPr>
        <w:t>Hàm len()</w:t>
      </w:r>
    </w:p>
    <w:p>
      <w:pPr>
        <w:spacing w:after="80"/>
        <w:ind w:left="360"/>
      </w:pPr>
      <w:r>
        <w:t xml:space="preserve">114. </w:t>
      </w:r>
      <w:r>
        <w:rPr>
          <w:b w:val="0"/>
          <w:i w:val="0"/>
        </w:rPr>
        <w:t>Cập nhật giá trị</w:t>
      </w:r>
    </w:p>
    <w:p>
      <w:pPr>
        <w:spacing w:after="80"/>
        <w:ind w:left="360"/>
      </w:pPr>
      <w:r>
        <w:t xml:space="preserve">115. </w:t>
      </w:r>
      <w:r>
        <w:rPr>
          <w:b w:val="0"/>
          <w:i w:val="0"/>
        </w:rPr>
        <w:t>Nối và nhân bản</w:t>
      </w:r>
    </w:p>
    <w:p>
      <w:pPr>
        <w:spacing w:after="80"/>
        <w:ind w:left="360"/>
      </w:pPr>
      <w:r>
        <w:t xml:space="preserve">116. </w:t>
      </w:r>
      <w:r>
        <w:rPr>
          <w:b w:val="0"/>
          <w:i w:val="0"/>
        </w:rPr>
        <w:t>Câu lệnh del</w:t>
      </w:r>
    </w:p>
    <w:p>
      <w:pPr>
        <w:spacing w:after="80"/>
        <w:ind w:left="360"/>
      </w:pPr>
      <w:r>
        <w:t xml:space="preserve">117. </w:t>
      </w:r>
      <w:r>
        <w:rPr>
          <w:b w:val="0"/>
          <w:i w:val="0"/>
        </w:rPr>
        <w:t>Làm việc với danh sách</w:t>
      </w:r>
    </w:p>
    <w:p>
      <w:pPr>
        <w:spacing w:after="80"/>
        <w:ind w:left="360"/>
      </w:pPr>
      <w:r>
        <w:t xml:space="preserve">118. </w:t>
      </w:r>
      <w:r>
        <w:rPr>
          <w:b w:val="0"/>
          <w:i w:val="0"/>
        </w:rPr>
        <w:t>Vòng lặp for và danh sách</w:t>
      </w:r>
    </w:p>
    <w:p>
      <w:pPr>
        <w:spacing w:after="80"/>
        <w:ind w:left="360"/>
      </w:pPr>
      <w:r>
        <w:t xml:space="preserve">119. </w:t>
      </w:r>
      <w:r>
        <w:rPr>
          <w:b w:val="0"/>
          <w:i w:val="0"/>
        </w:rPr>
        <w:t>Toán tử in và not in</w:t>
      </w:r>
    </w:p>
    <w:p>
      <w:pPr>
        <w:spacing w:after="80"/>
        <w:ind w:left="360"/>
      </w:pPr>
      <w:r>
        <w:t xml:space="preserve">120. </w:t>
      </w:r>
      <w:r>
        <w:rPr>
          <w:b w:val="0"/>
          <w:i w:val="0"/>
        </w:rPr>
        <w:t>Mẹo gán nhiều biến cùng lúc</w:t>
      </w:r>
    </w:p>
    <w:p>
      <w:pPr>
        <w:spacing w:after="80"/>
        <w:ind w:left="360"/>
      </w:pPr>
      <w:r>
        <w:t xml:space="preserve">121. </w:t>
      </w:r>
      <w:r>
        <w:rPr>
          <w:b w:val="0"/>
          <w:i w:val="0"/>
        </w:rPr>
        <w:t>Liệt kê các phần tử trong danh sách</w:t>
      </w:r>
    </w:p>
    <w:p>
      <w:pPr>
        <w:spacing w:after="80"/>
        <w:ind w:left="360"/>
      </w:pPr>
      <w:r>
        <w:t xml:space="preserve">122. </w:t>
      </w:r>
      <w:r>
        <w:rPr>
          <w:b w:val="0"/>
          <w:i w:val="0"/>
        </w:rPr>
        <w:t>Chọn và sắp xếp ngẫu nhiên</w:t>
      </w:r>
    </w:p>
    <w:p>
      <w:pPr>
        <w:spacing w:after="80"/>
        <w:ind w:left="360"/>
      </w:pPr>
      <w:r>
        <w:t xml:space="preserve">123. </w:t>
      </w:r>
      <w:r>
        <w:rPr>
          <w:b w:val="0"/>
          <w:i w:val="0"/>
        </w:rPr>
        <w:t>Toán tử gán rút gọn</w:t>
      </w:r>
    </w:p>
    <w:p>
      <w:pPr>
        <w:spacing w:after="80"/>
        <w:ind w:left="360"/>
      </w:pPr>
      <w:r>
        <w:t xml:space="preserve">124. </w:t>
      </w:r>
      <w:r>
        <w:rPr>
          <w:b w:val="0"/>
          <w:i w:val="0"/>
        </w:rPr>
        <w:t>Phương thức</w:t>
      </w:r>
    </w:p>
    <w:p>
      <w:pPr>
        <w:spacing w:after="80"/>
        <w:ind w:left="360"/>
      </w:pPr>
      <w:r>
        <w:t xml:space="preserve">125. </w:t>
      </w:r>
      <w:r>
        <w:rPr>
          <w:b w:val="0"/>
          <w:i w:val="0"/>
        </w:rPr>
        <w:t>Tìm giá trị</w:t>
      </w:r>
    </w:p>
    <w:p>
      <w:pPr>
        <w:spacing w:after="80"/>
        <w:ind w:left="360"/>
      </w:pPr>
      <w:r>
        <w:t xml:space="preserve">126. </w:t>
      </w:r>
      <w:r>
        <w:rPr>
          <w:b w:val="0"/>
          <w:i w:val="0"/>
        </w:rPr>
        <w:t>Thêm giá trị</w:t>
      </w:r>
    </w:p>
    <w:p>
      <w:pPr>
        <w:spacing w:after="80"/>
        <w:ind w:left="360"/>
      </w:pPr>
      <w:r>
        <w:t xml:space="preserve">127. </w:t>
      </w:r>
      <w:r>
        <w:rPr>
          <w:b w:val="0"/>
          <w:i w:val="0"/>
        </w:rPr>
        <w:t>Xóa giá trị</w:t>
      </w:r>
    </w:p>
    <w:p>
      <w:pPr>
        <w:spacing w:after="80"/>
        <w:ind w:left="360"/>
      </w:pPr>
      <w:r>
        <w:t xml:space="preserve">128. </w:t>
      </w:r>
      <w:r>
        <w:rPr>
          <w:b w:val="0"/>
          <w:i w:val="0"/>
        </w:rPr>
        <w:t>Sắp xếp giá trị</w:t>
      </w:r>
    </w:p>
    <w:p>
      <w:pPr>
        <w:spacing w:after="80"/>
        <w:ind w:left="360"/>
      </w:pPr>
      <w:r>
        <w:t xml:space="preserve">129. </w:t>
      </w:r>
      <w:r>
        <w:rPr>
          <w:b w:val="0"/>
          <w:i w:val="0"/>
        </w:rPr>
        <w:t>Đảo ngược giá trị</w:t>
      </w:r>
    </w:p>
    <w:p>
      <w:pPr>
        <w:spacing w:after="80"/>
        <w:ind w:left="360"/>
      </w:pPr>
      <w:r>
        <w:t xml:space="preserve">130. </w:t>
      </w:r>
      <w:r>
        <w:rPr>
          <w:b w:val="0"/>
          <w:i w:val="0"/>
        </w:rPr>
        <w:t>Toán tử Boolean đoản mạch (Short-Circuiting)</w:t>
      </w:r>
    </w:p>
    <w:p>
      <w:pPr>
        <w:spacing w:after="80"/>
        <w:ind w:left="360"/>
      </w:pPr>
      <w:r>
        <w:t xml:space="preserve">131. </w:t>
      </w:r>
      <w:r>
        <w:rPr>
          <w:b w:val="0"/>
          <w:i w:val="0"/>
        </w:rPr>
        <w:t>Một chương trình ngắn: Quả cầu ma thuật 8 với danh sách</w:t>
      </w:r>
    </w:p>
    <w:p>
      <w:pPr>
        <w:spacing w:after="80"/>
        <w:ind w:left="360"/>
      </w:pPr>
      <w:r>
        <w:t xml:space="preserve">132. </w:t>
      </w:r>
      <w:r>
        <w:rPr>
          <w:b w:val="0"/>
          <w:i w:val="0"/>
        </w:rPr>
        <w:t>Các kiểu dữ liệu chuỗi (Sequence Data Types)</w:t>
      </w:r>
    </w:p>
    <w:p>
      <w:pPr>
        <w:spacing w:after="80"/>
        <w:ind w:left="360"/>
      </w:pPr>
      <w:r>
        <w:t xml:space="preserve">133. </w:t>
      </w:r>
      <w:r>
        <w:rPr>
          <w:b w:val="0"/>
          <w:i w:val="0"/>
        </w:rPr>
        <w:t>Kiểu dữ liệu có thể thay đổi và không thể thay đổi (Mutable và Immutable)</w:t>
      </w:r>
    </w:p>
    <w:p>
      <w:pPr>
        <w:spacing w:after="80"/>
        <w:ind w:left="360"/>
      </w:pPr>
      <w:r>
        <w:t xml:space="preserve">134. </w:t>
      </w:r>
      <w:r>
        <w:rPr>
          <w:b w:val="0"/>
          <w:i w:val="0"/>
        </w:rPr>
        <w:t>Kiểu dữ liệu Tuple</w:t>
      </w:r>
    </w:p>
    <w:p>
      <w:pPr>
        <w:spacing w:after="80"/>
        <w:ind w:left="360"/>
      </w:pPr>
      <w:r>
        <w:t xml:space="preserve">135. </w:t>
      </w:r>
      <w:r>
        <w:rPr>
          <w:b w:val="0"/>
          <w:i w:val="0"/>
        </w:rPr>
        <w:t>Chuyển đổi kiểu giữa List và Tuple</w:t>
      </w:r>
    </w:p>
    <w:p>
      <w:pPr>
        <w:spacing w:after="80"/>
        <w:ind w:left="360"/>
      </w:pPr>
      <w:r>
        <w:t xml:space="preserve">136. </w:t>
      </w:r>
      <w:r>
        <w:rPr>
          <w:b w:val="0"/>
          <w:i w:val="0"/>
        </w:rPr>
        <w:t>Tham chiếu (References)</w:t>
      </w:r>
    </w:p>
    <w:p>
      <w:pPr>
        <w:spacing w:after="80"/>
        <w:ind w:left="360"/>
      </w:pPr>
      <w:r>
        <w:t xml:space="preserve">137. </w:t>
      </w:r>
      <w:r>
        <w:rPr>
          <w:b w:val="0"/>
          <w:i w:val="0"/>
        </w:rPr>
        <w:t>Đối số (Arguments)</w:t>
      </w:r>
    </w:p>
    <w:p>
      <w:pPr>
        <w:spacing w:after="80"/>
        <w:ind w:left="360"/>
      </w:pPr>
      <w:r>
        <w:t xml:space="preserve">138. </w:t>
      </w:r>
      <w:r>
        <w:rPr>
          <w:b w:val="0"/>
          <w:i w:val="0"/>
        </w:rPr>
        <w:t>Hàm copy() và deepcopy()</w:t>
      </w:r>
    </w:p>
    <w:p>
      <w:pPr>
        <w:spacing w:after="80"/>
        <w:ind w:left="360"/>
      </w:pPr>
      <w:r>
        <w:t xml:space="preserve">139. </w:t>
      </w:r>
      <w:r>
        <w:rPr>
          <w:b w:val="0"/>
          <w:i w:val="0"/>
        </w:rPr>
        <w:t>Một chương trình ngắn: Trình bảo vệ màn hình Matrix</w:t>
      </w:r>
    </w:p>
    <w:p>
      <w:pPr>
        <w:spacing w:after="80"/>
        <w:ind w:left="360"/>
      </w:pPr>
      <w:r>
        <w:t xml:space="preserve">140. </w:t>
      </w:r>
      <w:r>
        <w:rPr>
          <w:b w:val="0"/>
          <w:i w:val="0"/>
        </w:rPr>
        <w:t>Tóm tắt</w:t>
      </w:r>
    </w:p>
    <w:p>
      <w:pPr>
        <w:spacing w:after="80"/>
        <w:ind w:left="360"/>
      </w:pPr>
      <w:r>
        <w:t xml:space="preserve">141. </w:t>
      </w:r>
      <w:r>
        <w:rPr>
          <w:b w:val="0"/>
          <w:i w:val="0"/>
        </w:rPr>
        <w:t>Câu hỏi thực hành</w:t>
      </w:r>
    </w:p>
    <w:p>
      <w:pPr>
        <w:spacing w:after="80"/>
        <w:ind w:left="360"/>
      </w:pPr>
      <w:r>
        <w:t xml:space="preserve">142. </w:t>
      </w:r>
      <w:r>
        <w:rPr>
          <w:b w:val="0"/>
          <w:i w:val="0"/>
        </w:rPr>
        <w:t>Chương trình thực hành</w:t>
      </w:r>
    </w:p>
    <w:p>
      <w:pPr>
        <w:spacing w:after="80"/>
        <w:ind w:left="360"/>
      </w:pPr>
      <w:r>
        <w:t xml:space="preserve">143. </w:t>
      </w:r>
      <w:r>
        <w:rPr>
          <w:b w:val="0"/>
          <w:i w:val="0"/>
        </w:rPr>
        <w:t>Mã dấu phẩy</w:t>
      </w:r>
    </w:p>
    <w:p>
      <w:pPr>
        <w:spacing w:after="80"/>
        <w:ind w:left="360"/>
      </w:pPr>
      <w:r>
        <w:t xml:space="preserve">144. </w:t>
      </w:r>
      <w:r>
        <w:rPr>
          <w:b w:val="0"/>
          <w:i w:val="0"/>
        </w:rPr>
        <w:t>Chuỗi tung đồng xu</w:t>
      </w:r>
    </w:p>
    <w:p>
      <w:pPr>
        <w:spacing w:after="80"/>
        <w:ind w:left="360"/>
      </w:pPr>
      <w:r>
        <w:t xml:space="preserve">145. </w:t>
      </w:r>
      <w:r>
        <w:rPr>
          <w:b w:val="0"/>
          <w:i w:val="0"/>
        </w:rPr>
        <w:t>7</w:t>
      </w:r>
      <w:r>
        <w:br/>
      </w:r>
      <w:r>
        <w:rPr>
          <w:b w:val="0"/>
          <w:i w:val="0"/>
        </w:rPr>
        <w:t>TỪ ĐIỂN VÀ CẤU TRÚC DỮ LIỆU</w:t>
      </w:r>
    </w:p>
    <w:p>
      <w:pPr>
        <w:spacing w:after="80"/>
        <w:ind w:left="360"/>
      </w:pPr>
      <w:r>
        <w:t xml:space="preserve">146. </w:t>
      </w:r>
      <w:r>
        <w:rPr>
          <w:b w:val="0"/>
          <w:i w:val="0"/>
        </w:rPr>
        <w:t>Kiểu dữ liệu từ điển</w:t>
      </w:r>
    </w:p>
    <w:p>
      <w:pPr>
        <w:spacing w:after="80"/>
        <w:ind w:left="360"/>
      </w:pPr>
      <w:r>
        <w:t xml:space="preserve">147. </w:t>
      </w:r>
      <w:r>
        <w:rPr>
          <w:b w:val="0"/>
          <w:i w:val="0"/>
        </w:rPr>
        <w:t>So sánh từ điển và danh sách</w:t>
      </w:r>
    </w:p>
    <w:p>
      <w:pPr>
        <w:spacing w:after="80"/>
        <w:ind w:left="360"/>
      </w:pPr>
      <w:r>
        <w:t xml:space="preserve">148. </w:t>
      </w:r>
      <w:r>
        <w:rPr>
          <w:b w:val="0"/>
          <w:i w:val="0"/>
        </w:rPr>
        <w:t>Trả về khóa và giá trị</w:t>
      </w:r>
    </w:p>
    <w:p>
      <w:pPr>
        <w:spacing w:after="80"/>
        <w:ind w:left="360"/>
      </w:pPr>
      <w:r>
        <w:t xml:space="preserve">149. </w:t>
      </w:r>
      <w:r>
        <w:rPr>
          <w:b w:val="0"/>
          <w:i w:val="0"/>
        </w:rPr>
        <w:t>Kiểm tra xem một khóa có tồn tại không</w:t>
      </w:r>
    </w:p>
    <w:p>
      <w:pPr>
        <w:spacing w:after="80"/>
        <w:ind w:left="360"/>
      </w:pPr>
      <w:r>
        <w:t xml:space="preserve">150. </w:t>
      </w:r>
      <w:r>
        <w:rPr>
          <w:b w:val="0"/>
          <w:i w:val="0"/>
        </w:rPr>
        <w:t>Đặt giá trị mặc định</w:t>
      </w:r>
    </w:p>
    <w:p>
      <w:pPr>
        <w:spacing w:after="80"/>
        <w:ind w:left="360"/>
      </w:pPr>
      <w:r>
        <w:t xml:space="preserve">151. </w:t>
      </w:r>
      <w:r>
        <w:rPr>
          <w:b w:val="0"/>
          <w:i w:val="0"/>
        </w:rPr>
        <w:t>Mô hình hóa các sự vật trong thế giới thực bằng cấu trúc dữ liệu</w:t>
      </w:r>
    </w:p>
    <w:p>
      <w:pPr>
        <w:spacing w:after="80"/>
        <w:ind w:left="360"/>
      </w:pPr>
      <w:r>
        <w:t xml:space="preserve">152. </w:t>
      </w:r>
      <w:r>
        <w:rPr>
          <w:b w:val="0"/>
          <w:i w:val="0"/>
        </w:rPr>
        <w:t>Dự án 1: Trình mô phỏng bàn cờ tương tác</w:t>
      </w:r>
    </w:p>
    <w:p>
      <w:pPr>
        <w:spacing w:after="80"/>
        <w:ind w:left="360"/>
      </w:pPr>
      <w:r>
        <w:t xml:space="preserve">153. </w:t>
      </w:r>
      <w:r>
        <w:rPr>
          <w:b w:val="0"/>
          <w:i w:val="0"/>
        </w:rPr>
        <w:t>Bước 1: Thiết lập chương trình</w:t>
      </w:r>
    </w:p>
    <w:p>
      <w:pPr>
        <w:spacing w:after="80"/>
        <w:ind w:left="360"/>
      </w:pPr>
      <w:r>
        <w:t xml:space="preserve">154. </w:t>
      </w:r>
      <w:r>
        <w:rPr>
          <w:b w:val="0"/>
          <w:i w:val="0"/>
        </w:rPr>
        <w:t>Bước 2: Tạo mẫu bàn cờ</w:t>
      </w:r>
    </w:p>
    <w:p>
      <w:pPr>
        <w:spacing w:after="80"/>
        <w:ind w:left="360"/>
      </w:pPr>
      <w:r>
        <w:t xml:space="preserve">155. </w:t>
      </w:r>
      <w:r>
        <w:rPr>
          <w:b w:val="0"/>
          <w:i w:val="0"/>
        </w:rPr>
        <w:t>Bước 3: In bàn cờ hiện tại</w:t>
      </w:r>
    </w:p>
    <w:p>
      <w:pPr>
        <w:spacing w:after="80"/>
        <w:ind w:left="360"/>
      </w:pPr>
      <w:r>
        <w:t xml:space="preserve">156. </w:t>
      </w:r>
      <w:r>
        <w:rPr>
          <w:b w:val="0"/>
          <w:i w:val="0"/>
        </w:rPr>
        <w:t>Bước 4: Thao tác với bàn cờ</w:t>
      </w:r>
    </w:p>
    <w:p>
      <w:pPr>
        <w:spacing w:after="80"/>
        <w:ind w:left="360"/>
      </w:pPr>
      <w:r>
        <w:t xml:space="preserve">157. </w:t>
      </w:r>
      <w:r>
        <w:rPr>
          <w:b w:val="0"/>
          <w:i w:val="0"/>
        </w:rPr>
        <w:t>Từ điển và danh sách lồng nhau</w:t>
      </w:r>
    </w:p>
    <w:p>
      <w:pPr>
        <w:spacing w:after="80"/>
        <w:ind w:left="360"/>
      </w:pPr>
      <w:r>
        <w:t xml:space="preserve">158. </w:t>
      </w:r>
      <w:r>
        <w:rPr>
          <w:b w:val="0"/>
          <w:i w:val="0"/>
        </w:rPr>
        <w:t>Tóm tắt</w:t>
      </w:r>
    </w:p>
    <w:p>
      <w:pPr>
        <w:spacing w:after="80"/>
        <w:ind w:left="360"/>
      </w:pPr>
      <w:r>
        <w:t xml:space="preserve">159. </w:t>
      </w:r>
      <w:r>
        <w:rPr>
          <w:b w:val="0"/>
          <w:i w:val="0"/>
        </w:rPr>
        <w:t>Câu hỏi luyện tập</w:t>
      </w:r>
    </w:p>
    <w:p>
      <w:pPr>
        <w:spacing w:after="80"/>
        <w:ind w:left="360"/>
      </w:pPr>
      <w:r>
        <w:t xml:space="preserve">160. </w:t>
      </w:r>
      <w:r>
        <w:rPr>
          <w:b w:val="0"/>
          <w:i w:val="0"/>
        </w:rPr>
        <w:t>Chương trình luyện tập</w:t>
      </w:r>
    </w:p>
    <w:p>
      <w:pPr>
        <w:spacing w:after="80"/>
        <w:ind w:left="360"/>
      </w:pPr>
      <w:r>
        <w:t xml:space="preserve">161. </w:t>
      </w:r>
      <w:r>
        <w:rPr>
          <w:b w:val="0"/>
          <w:i w:val="0"/>
        </w:rPr>
        <w:t>Trình kiểm tra từ điển bàn cờ</w:t>
      </w:r>
    </w:p>
    <w:p>
      <w:pPr>
        <w:spacing w:after="80"/>
        <w:ind w:left="360"/>
      </w:pPr>
      <w:r>
        <w:t xml:space="preserve">162. </w:t>
      </w:r>
      <w:r>
        <w:rPr>
          <w:b w:val="0"/>
          <w:i w:val="0"/>
        </w:rPr>
        <w:t>Túi đồ trong game giả tưởng</w:t>
      </w:r>
    </w:p>
    <w:p>
      <w:pPr>
        <w:spacing w:after="80"/>
        <w:ind w:left="360"/>
      </w:pPr>
      <w:r>
        <w:t xml:space="preserve">163. </w:t>
      </w:r>
      <w:r>
        <w:rPr>
          <w:b w:val="0"/>
          <w:i w:val="0"/>
        </w:rPr>
        <w:t>Chuyển đổi danh sách chiến lợi phẩm thành từ điển</w:t>
      </w:r>
    </w:p>
    <w:p>
      <w:pPr>
        <w:spacing w:after="80"/>
        <w:ind w:left="360"/>
      </w:pPr>
      <w:r>
        <w:t xml:space="preserve">164. </w:t>
      </w:r>
      <w:r>
        <w:rPr>
          <w:b w:val="0"/>
          <w:i w:val="0"/>
        </w:rPr>
        <w:t>8</w:t>
      </w:r>
      <w:r>
        <w:br/>
      </w:r>
      <w:r>
        <w:rPr>
          <w:b w:val="0"/>
          <w:i w:val="0"/>
        </w:rPr>
        <w:t>CHUỖI VÀ CHỈNH SỬA VĂN BẢN</w:t>
      </w:r>
    </w:p>
    <w:p>
      <w:pPr>
        <w:spacing w:after="80"/>
        <w:ind w:left="360"/>
      </w:pPr>
      <w:r>
        <w:t xml:space="preserve">165. </w:t>
      </w:r>
      <w:r>
        <w:rPr>
          <w:b w:val="0"/>
          <w:i w:val="0"/>
        </w:rPr>
        <w:t>Làm việc với chuỗi</w:t>
      </w:r>
    </w:p>
    <w:p>
      <w:pPr>
        <w:spacing w:after="80"/>
        <w:ind w:left="360"/>
      </w:pPr>
      <w:r>
        <w:t xml:space="preserve">166. </w:t>
      </w:r>
      <w:r>
        <w:rPr>
          <w:b w:val="0"/>
          <w:i w:val="0"/>
        </w:rPr>
        <w:t>Chuỗi ký tự</w:t>
      </w:r>
    </w:p>
    <w:p>
      <w:pPr>
        <w:spacing w:after="80"/>
        <w:ind w:left="360"/>
      </w:pPr>
      <w:r>
        <w:t xml:space="preserve">167. </w:t>
      </w:r>
      <w:r>
        <w:rPr>
          <w:b w:val="0"/>
          <w:i w:val="0"/>
        </w:rPr>
        <w:t>Chỉ số và cắt chuỗi</w:t>
      </w:r>
    </w:p>
    <w:p>
      <w:pPr>
        <w:spacing w:after="80"/>
        <w:ind w:left="360"/>
      </w:pPr>
      <w:r>
        <w:t xml:space="preserve">168. </w:t>
      </w:r>
      <w:r>
        <w:rPr>
          <w:b w:val="0"/>
          <w:i w:val="0"/>
        </w:rPr>
        <w:t>Toán tử in và not in</w:t>
      </w:r>
    </w:p>
    <w:p>
      <w:pPr>
        <w:spacing w:after="80"/>
        <w:ind w:left="360"/>
      </w:pPr>
      <w:r>
        <w:t xml:space="preserve">169. </w:t>
      </w:r>
      <w:r>
        <w:rPr>
          <w:b w:val="0"/>
          <w:i w:val="0"/>
        </w:rPr>
        <w:t>F-Strings</w:t>
      </w:r>
    </w:p>
    <w:p>
      <w:pPr>
        <w:spacing w:after="80"/>
        <w:ind w:left="360"/>
      </w:pPr>
      <w:r>
        <w:t xml:space="preserve">170. </w:t>
      </w:r>
      <w:r>
        <w:rPr>
          <w:b w:val="0"/>
          <w:i w:val="0"/>
        </w:rPr>
        <w:t>Các lựa chọn thay thế F-String: %s và format()</w:t>
      </w:r>
    </w:p>
    <w:p>
      <w:pPr>
        <w:spacing w:after="80"/>
        <w:ind w:left="360"/>
      </w:pPr>
      <w:r>
        <w:t xml:space="preserve">171. </w:t>
      </w:r>
      <w:r>
        <w:rPr>
          <w:b w:val="0"/>
          <w:i w:val="0"/>
        </w:rPr>
        <w:t>Các phương thức chuỗi hữu ích</w:t>
      </w:r>
    </w:p>
    <w:p>
      <w:pPr>
        <w:spacing w:after="80"/>
        <w:ind w:left="360"/>
      </w:pPr>
      <w:r>
        <w:t xml:space="preserve">172. </w:t>
      </w:r>
      <w:r>
        <w:rPr>
          <w:b w:val="0"/>
          <w:i w:val="0"/>
        </w:rPr>
        <w:t>Thay đổi chữ hoa chữ thường</w:t>
      </w:r>
    </w:p>
    <w:p>
      <w:pPr>
        <w:spacing w:after="80"/>
        <w:ind w:left="360"/>
      </w:pPr>
      <w:r>
        <w:t xml:space="preserve">173. </w:t>
      </w:r>
      <w:r>
        <w:rPr>
          <w:b w:val="0"/>
          <w:i w:val="0"/>
        </w:rPr>
        <w:t>Kiểm tra đặc điểm của chuỗi</w:t>
      </w:r>
    </w:p>
    <w:p>
      <w:pPr>
        <w:spacing w:after="80"/>
        <w:ind w:left="360"/>
      </w:pPr>
      <w:r>
        <w:t xml:space="preserve">174. </w:t>
      </w:r>
      <w:r>
        <w:rPr>
          <w:b w:val="0"/>
          <w:i w:val="0"/>
        </w:rPr>
        <w:t>Kiểm tra đầu hoặc cuối của chuỗi</w:t>
      </w:r>
    </w:p>
    <w:p>
      <w:pPr>
        <w:spacing w:after="80"/>
        <w:ind w:left="360"/>
      </w:pPr>
      <w:r>
        <w:t xml:space="preserve">175. </w:t>
      </w:r>
      <w:r>
        <w:rPr>
          <w:b w:val="0"/>
          <w:i w:val="0"/>
        </w:rPr>
        <w:t>Nối và tách chuỗi</w:t>
      </w:r>
    </w:p>
    <w:p>
      <w:pPr>
        <w:spacing w:after="80"/>
        <w:ind w:left="360"/>
      </w:pPr>
      <w:r>
        <w:t xml:space="preserve">176. </w:t>
      </w:r>
      <w:r>
        <w:rPr>
          <w:b w:val="0"/>
          <w:i w:val="0"/>
        </w:rPr>
        <w:t>Căn lề và căn giữa văn bản</w:t>
      </w:r>
    </w:p>
    <w:p>
      <w:pPr>
        <w:spacing w:after="80"/>
        <w:ind w:left="360"/>
      </w:pPr>
      <w:r>
        <w:t xml:space="preserve">177. </w:t>
      </w:r>
      <w:r>
        <w:rPr>
          <w:b w:val="0"/>
          <w:i w:val="0"/>
        </w:rPr>
        <w:t>Loại bỏ khoảng trắng</w:t>
      </w:r>
    </w:p>
    <w:p>
      <w:pPr>
        <w:spacing w:after="80"/>
        <w:ind w:left="360"/>
      </w:pPr>
      <w:r>
        <w:t xml:space="preserve">178. </w:t>
      </w:r>
      <w:r>
        <w:rPr>
          <w:b w:val="0"/>
          <w:i w:val="0"/>
        </w:rPr>
        <w:t>Mã điểm số của các ký tự</w:t>
      </w:r>
    </w:p>
    <w:p>
      <w:pPr>
        <w:spacing w:after="80"/>
        <w:ind w:left="360"/>
      </w:pPr>
      <w:r>
        <w:t xml:space="preserve">179. </w:t>
      </w:r>
      <w:r>
        <w:rPr>
          <w:b w:val="0"/>
          <w:i w:val="0"/>
        </w:rPr>
        <w:t>Sao chép và dán chuỗi</w:t>
      </w:r>
    </w:p>
    <w:p>
      <w:pPr>
        <w:spacing w:after="80"/>
        <w:ind w:left="360"/>
      </w:pPr>
      <w:r>
        <w:t xml:space="preserve">180. </w:t>
      </w:r>
      <w:r>
        <w:rPr>
          <w:b w:val="0"/>
          <w:i w:val="0"/>
        </w:rPr>
        <w:t>Dự án 2: Thêm dấu đầu dòng vào Wiki Markup</w:t>
      </w:r>
    </w:p>
    <w:p>
      <w:pPr>
        <w:spacing w:after="80"/>
        <w:ind w:left="360"/>
      </w:pPr>
      <w:r>
        <w:t xml:space="preserve">181. </w:t>
      </w:r>
      <w:r>
        <w:rPr>
          <w:b w:val="0"/>
          <w:i w:val="0"/>
        </w:rPr>
        <w:t>Bước 1: Sao chép và dán từ Clipboard</w:t>
      </w:r>
    </w:p>
    <w:p>
      <w:pPr>
        <w:spacing w:after="80"/>
        <w:ind w:left="360"/>
      </w:pPr>
      <w:r>
        <w:t xml:space="preserve">182. </w:t>
      </w:r>
      <w:r>
        <w:rPr>
          <w:b w:val="0"/>
          <w:i w:val="0"/>
        </w:rPr>
        <w:t>Bước 2: Tách các dòng văn bản</w:t>
      </w:r>
    </w:p>
    <w:p>
      <w:pPr>
        <w:spacing w:after="80"/>
        <w:ind w:left="360"/>
      </w:pPr>
      <w:r>
        <w:t xml:space="preserve">183. </w:t>
      </w:r>
      <w:r>
        <w:rPr>
          <w:b w:val="0"/>
          <w:i w:val="0"/>
        </w:rPr>
        <w:t>Bước 3: Ghép các dòng đã sửa đổi</w:t>
      </w:r>
    </w:p>
    <w:p>
      <w:pPr>
        <w:spacing w:after="80"/>
        <w:ind w:left="360"/>
      </w:pPr>
      <w:r>
        <w:t xml:space="preserve">184. </w:t>
      </w:r>
      <w:r>
        <w:rPr>
          <w:b w:val="0"/>
          <w:i w:val="0"/>
        </w:rPr>
        <w:t>Một chương trình ngắn: Pig Latin</w:t>
      </w:r>
    </w:p>
    <w:p>
      <w:pPr>
        <w:spacing w:after="80"/>
        <w:ind w:left="360"/>
      </w:pPr>
      <w:r>
        <w:t xml:space="preserve">185. </w:t>
      </w:r>
      <w:r>
        <w:rPr>
          <w:b w:val="0"/>
          <w:i w:val="0"/>
        </w:rPr>
        <w:t>Tóm tắt</w:t>
      </w:r>
    </w:p>
    <w:p>
      <w:pPr>
        <w:spacing w:after="80"/>
        <w:ind w:left="360"/>
      </w:pPr>
      <w:r>
        <w:t xml:space="preserve">186. </w:t>
      </w:r>
      <w:r>
        <w:rPr>
          <w:b w:val="0"/>
          <w:i w:val="0"/>
        </w:rPr>
        <w:t>Câu hỏi luyện tập</w:t>
      </w:r>
    </w:p>
    <w:p>
      <w:pPr>
        <w:spacing w:after="80"/>
        <w:ind w:left="360"/>
      </w:pPr>
      <w:r>
        <w:t xml:space="preserve">187. </w:t>
      </w:r>
      <w:r>
        <w:rPr>
          <w:b w:val="0"/>
          <w:i w:val="0"/>
        </w:rPr>
        <w:t>Chương trình luyện tập: Máy in bảng</w:t>
      </w:r>
    </w:p>
    <w:p>
      <w:pPr>
        <w:spacing w:after="80"/>
        <w:ind w:left="360"/>
      </w:pPr>
      <w:r>
        <w:t xml:space="preserve">188. </w:t>
      </w:r>
      <w:r>
        <w:rPr>
          <w:b w:val="0"/>
          <w:i w:val="0"/>
        </w:rPr>
        <w:t>PHẦN II: TỰ ĐỘNG HÓA CÁC TÁC VỤ</w:t>
      </w:r>
    </w:p>
    <w:p>
      <w:pPr>
        <w:spacing w:after="80"/>
        <w:ind w:left="360"/>
      </w:pPr>
      <w:r>
        <w:t xml:space="preserve">189. </w:t>
      </w:r>
      <w:r>
        <w:rPr>
          <w:b w:val="0"/>
          <w:i w:val="0"/>
        </w:rPr>
        <w:t>9</w:t>
      </w:r>
      <w:r>
        <w:br/>
      </w:r>
      <w:r>
        <w:rPr>
          <w:b w:val="0"/>
          <w:i w:val="0"/>
        </w:rPr>
        <w:t>KHỚP MẪU VĂN BẢN VỚI BIỂU THỨC CHÍNH QUY</w:t>
      </w:r>
    </w:p>
    <w:p>
      <w:pPr>
        <w:spacing w:after="80"/>
        <w:ind w:left="360"/>
      </w:pPr>
      <w:r>
        <w:t xml:space="preserve">190. </w:t>
      </w:r>
      <w:r>
        <w:rPr>
          <w:b w:val="0"/>
          <w:i w:val="0"/>
        </w:rPr>
        <w:t>Tìm mẫu văn bản không dùng biểu thức chính quy</w:t>
      </w:r>
    </w:p>
    <w:p>
      <w:pPr>
        <w:spacing w:after="80"/>
        <w:ind w:left="360"/>
      </w:pPr>
      <w:r>
        <w:t xml:space="preserve">191. </w:t>
      </w:r>
      <w:r>
        <w:rPr>
          <w:b w:val="0"/>
          <w:i w:val="0"/>
        </w:rPr>
        <w:t>Tìm mẫu văn bản với biểu thức chính quy</w:t>
      </w:r>
    </w:p>
    <w:p>
      <w:pPr>
        <w:spacing w:after="80"/>
        <w:ind w:left="360"/>
      </w:pPr>
      <w:r>
        <w:t xml:space="preserve">192. </w:t>
      </w:r>
      <w:r>
        <w:rPr>
          <w:b w:val="0"/>
          <w:i w:val="0"/>
        </w:rPr>
        <w:t>Cú pháp của biểu thức chính quy</w:t>
      </w:r>
    </w:p>
    <w:p>
      <w:pPr>
        <w:spacing w:after="80"/>
        <w:ind w:left="360"/>
      </w:pPr>
      <w:r>
        <w:t xml:space="preserve">193. </w:t>
      </w:r>
      <w:r>
        <w:rPr>
          <w:b w:val="0"/>
          <w:i w:val="0"/>
        </w:rPr>
        <w:t>Nhóm với dấu ngoặc đơn</w:t>
      </w:r>
    </w:p>
    <w:p>
      <w:pPr>
        <w:spacing w:after="80"/>
        <w:ind w:left="360"/>
      </w:pPr>
      <w:r>
        <w:t xml:space="preserve">194. </w:t>
      </w:r>
      <w:r>
        <w:rPr>
          <w:b w:val="0"/>
          <w:i w:val="0"/>
        </w:rPr>
        <w:t>Sử dụng ký tự thoát</w:t>
      </w:r>
    </w:p>
    <w:p>
      <w:pPr>
        <w:spacing w:after="80"/>
        <w:ind w:left="360"/>
      </w:pPr>
      <w:r>
        <w:t xml:space="preserve">195. </w:t>
      </w:r>
      <w:r>
        <w:rPr>
          <w:b w:val="0"/>
          <w:i w:val="0"/>
        </w:rPr>
        <w:t>Khớp ký tự từ các nhóm thay thế</w:t>
      </w:r>
    </w:p>
    <w:p>
      <w:pPr>
        <w:spacing w:after="80"/>
        <w:ind w:left="360"/>
      </w:pPr>
      <w:r>
        <w:t xml:space="preserve">196. </w:t>
      </w:r>
      <w:r>
        <w:rPr>
          <w:b w:val="0"/>
          <w:i w:val="0"/>
        </w:rPr>
        <w:t>Trả về tất cả các kết quả khớp</w:t>
      </w:r>
    </w:p>
    <w:p>
      <w:pPr>
        <w:spacing w:after="80"/>
        <w:ind w:left="360"/>
      </w:pPr>
      <w:r>
        <w:t xml:space="preserve">197. </w:t>
      </w:r>
      <w:r>
        <w:rPr>
          <w:b w:val="0"/>
          <w:i w:val="0"/>
        </w:rPr>
        <w:t>Cú pháp lượng từ: Khớp những ký tự nào</w:t>
      </w:r>
    </w:p>
    <w:p>
      <w:pPr>
        <w:spacing w:after="80"/>
        <w:ind w:left="360"/>
      </w:pPr>
      <w:r>
        <w:t xml:space="preserve">198. </w:t>
      </w:r>
      <w:r>
        <w:rPr>
          <w:b w:val="0"/>
          <w:i w:val="0"/>
        </w:rPr>
        <w:t>Sử dụng lớp ký tự và lớp ký tự phủ định</w:t>
      </w:r>
    </w:p>
    <w:p>
      <w:pPr>
        <w:spacing w:after="80"/>
        <w:ind w:left="360"/>
      </w:pPr>
      <w:r>
        <w:t xml:space="preserve">199. </w:t>
      </w:r>
      <w:r>
        <w:rPr>
          <w:b w:val="0"/>
          <w:i w:val="0"/>
        </w:rPr>
        <w:t>Sử dụng lớp ký tự viết tắt</w:t>
      </w:r>
    </w:p>
    <w:p>
      <w:pPr>
        <w:spacing w:after="80"/>
        <w:ind w:left="360"/>
      </w:pPr>
      <w:r>
        <w:t xml:space="preserve">200. </w:t>
      </w:r>
      <w:r>
        <w:rPr>
          <w:b w:val="0"/>
          <w:i w:val="0"/>
        </w:rPr>
        <w:t>Khớp mọi thứ với ký tự dấu chấm</w:t>
      </w:r>
    </w:p>
    <w:p>
      <w:pPr>
        <w:spacing w:after="80"/>
        <w:ind w:left="360"/>
      </w:pPr>
      <w:r>
        <w:t xml:space="preserve">201. </w:t>
      </w:r>
      <w:r>
        <w:rPr>
          <w:b w:val="0"/>
          <w:i w:val="0"/>
        </w:rPr>
        <w:t>Cẩn thận với những gì bạn khớp</w:t>
      </w:r>
    </w:p>
    <w:p>
      <w:pPr>
        <w:spacing w:after="80"/>
        <w:ind w:left="360"/>
      </w:pPr>
      <w:r>
        <w:t xml:space="preserve">202. </w:t>
      </w:r>
      <w:r>
        <w:rPr>
          <w:b w:val="0"/>
          <w:i w:val="0"/>
        </w:rPr>
        <w:t>Cú pháp lượng từ: Khớp bao nhiêu lượng từ</w:t>
      </w:r>
    </w:p>
    <w:p>
      <w:pPr>
        <w:spacing w:after="80"/>
        <w:ind w:left="360"/>
      </w:pPr>
      <w:r>
        <w:t xml:space="preserve">203. </w:t>
      </w:r>
      <w:r>
        <w:rPr>
          <w:b w:val="0"/>
          <w:i w:val="0"/>
        </w:rPr>
        <w:t>Khớp một mẫu tùy chọn</w:t>
      </w:r>
    </w:p>
    <w:p>
      <w:pPr>
        <w:spacing w:after="80"/>
        <w:ind w:left="360"/>
      </w:pPr>
      <w:r>
        <w:t xml:space="preserve">204. </w:t>
      </w:r>
      <w:r>
        <w:rPr>
          <w:b w:val="0"/>
          <w:i w:val="0"/>
        </w:rPr>
        <w:t>Khớp không hoặc nhiều lượng từ</w:t>
      </w:r>
    </w:p>
    <w:p>
      <w:pPr>
        <w:spacing w:after="80"/>
        <w:ind w:left="360"/>
      </w:pPr>
      <w:r>
        <w:t xml:space="preserve">205. </w:t>
      </w:r>
      <w:r>
        <w:rPr>
          <w:b w:val="0"/>
          <w:i w:val="0"/>
        </w:rPr>
        <w:t>Khớp một hoặc nhiều lượng từ</w:t>
      </w:r>
    </w:p>
    <w:p>
      <w:pPr>
        <w:spacing w:after="80"/>
        <w:ind w:left="360"/>
      </w:pPr>
      <w:r>
        <w:t xml:space="preserve">206. </w:t>
      </w:r>
      <w:r>
        <w:rPr>
          <w:b w:val="0"/>
          <w:i w:val="0"/>
        </w:rPr>
        <w:t>Khớp một số lượng từ cụ thể</w:t>
      </w:r>
    </w:p>
    <w:p>
      <w:pPr>
        <w:spacing w:after="80"/>
        <w:ind w:left="360"/>
      </w:pPr>
      <w:r>
        <w:t xml:space="preserve">207. </w:t>
      </w:r>
      <w:r>
        <w:rPr>
          <w:b w:val="0"/>
          <w:i w:val="0"/>
        </w:rPr>
        <w:t>Khớp tham lam và không tham lam</w:t>
      </w:r>
    </w:p>
    <w:p>
      <w:pPr>
        <w:spacing w:after="80"/>
        <w:ind w:left="360"/>
      </w:pPr>
      <w:r>
        <w:t xml:space="preserve">208. </w:t>
      </w:r>
      <w:r>
        <w:rPr>
          <w:b w:val="0"/>
          <w:i w:val="0"/>
        </w:rPr>
        <w:t>Khớp mọi thứ</w:t>
      </w:r>
    </w:p>
    <w:p>
      <w:pPr>
        <w:spacing w:after="80"/>
        <w:ind w:left="360"/>
      </w:pPr>
      <w:r>
        <w:t xml:space="preserve">209. </w:t>
      </w:r>
      <w:r>
        <w:rPr>
          <w:b w:val="0"/>
          <w:i w:val="0"/>
        </w:rPr>
        <w:t>Khớp ký tự xuống dòng</w:t>
      </w:r>
    </w:p>
    <w:p>
      <w:pPr>
        <w:spacing w:after="80"/>
        <w:ind w:left="360"/>
      </w:pPr>
      <w:r>
        <w:t xml:space="preserve">210. </w:t>
      </w:r>
      <w:r>
        <w:rPr>
          <w:b w:val="0"/>
          <w:i w:val="0"/>
        </w:rPr>
        <w:t>Khớp ở đầu và cuối chuỗi</w:t>
      </w:r>
    </w:p>
    <w:p>
      <w:pPr>
        <w:spacing w:after="80"/>
        <w:ind w:left="360"/>
      </w:pPr>
      <w:r>
        <w:t xml:space="preserve">211. </w:t>
      </w:r>
      <w:r>
        <w:rPr>
          <w:b w:val="0"/>
          <w:i w:val="0"/>
        </w:rPr>
        <w:t>So khớp không phân biệt chữ hoa chữ thường</w:t>
      </w:r>
    </w:p>
    <w:p>
      <w:pPr>
        <w:spacing w:after="80"/>
        <w:ind w:left="360"/>
      </w:pPr>
      <w:r>
        <w:t xml:space="preserve">212. </w:t>
      </w:r>
      <w:r>
        <w:rPr>
          <w:b w:val="0"/>
          <w:i w:val="0"/>
        </w:rPr>
        <w:t>Thay thế chuỗi</w:t>
      </w:r>
    </w:p>
    <w:p>
      <w:pPr>
        <w:spacing w:after="80"/>
        <w:ind w:left="360"/>
      </w:pPr>
      <w:r>
        <w:t xml:space="preserve">213. </w:t>
      </w:r>
      <w:r>
        <w:rPr>
          <w:b w:val="0"/>
          <w:i w:val="0"/>
        </w:rPr>
        <w:t>Quản lý biểu thức chính quy phức tạp với chế độ Verbose</w:t>
      </w:r>
    </w:p>
    <w:p>
      <w:pPr>
        <w:spacing w:after="80"/>
        <w:ind w:left="360"/>
      </w:pPr>
      <w:r>
        <w:t xml:space="preserve">214. </w:t>
      </w:r>
      <w:r>
        <w:rPr>
          <w:b w:val="0"/>
          <w:i w:val="0"/>
        </w:rPr>
        <w:t>Kết hợp re.IGNORECASE, re.DOTALL và re.VERBOSE</w:t>
      </w:r>
    </w:p>
    <w:p>
      <w:pPr>
        <w:spacing w:after="80"/>
        <w:ind w:left="360"/>
      </w:pPr>
      <w:r>
        <w:t xml:space="preserve">215. </w:t>
      </w:r>
      <w:r>
        <w:rPr>
          <w:b w:val="0"/>
          <w:i w:val="0"/>
        </w:rPr>
        <w:t>Dự án 3: Trích xuất thông tin liên hệ từ các tài liệu lớn</w:t>
      </w:r>
    </w:p>
    <w:p>
      <w:pPr>
        <w:spacing w:after="80"/>
        <w:ind w:left="360"/>
      </w:pPr>
      <w:r>
        <w:t xml:space="preserve">216. </w:t>
      </w:r>
      <w:r>
        <w:rPr>
          <w:b w:val="0"/>
          <w:i w:val="0"/>
        </w:rPr>
        <w:t>Bước 1: Tạo biểu thức chính quy cho số điện thoại</w:t>
      </w:r>
    </w:p>
    <w:p>
      <w:pPr>
        <w:spacing w:after="80"/>
        <w:ind w:left="360"/>
      </w:pPr>
      <w:r>
        <w:t xml:space="preserve">217. </w:t>
      </w:r>
      <w:r>
        <w:rPr>
          <w:b w:val="0"/>
          <w:i w:val="0"/>
        </w:rPr>
        <w:t>Bước 2: Tạo biểu thức chính quy cho địa chỉ email</w:t>
      </w:r>
    </w:p>
    <w:p>
      <w:pPr>
        <w:spacing w:after="80"/>
        <w:ind w:left="360"/>
      </w:pPr>
      <w:r>
        <w:t xml:space="preserve">218. </w:t>
      </w:r>
      <w:r>
        <w:rPr>
          <w:b w:val="0"/>
          <w:i w:val="0"/>
        </w:rPr>
        <w:t>Bước 3: Tìm tất cả các kết quả khớp trong văn bản clipboard</w:t>
      </w:r>
    </w:p>
    <w:p>
      <w:pPr>
        <w:spacing w:after="80"/>
        <w:ind w:left="360"/>
      </w:pPr>
      <w:r>
        <w:t xml:space="preserve">219. </w:t>
      </w:r>
      <w:r>
        <w:rPr>
          <w:b w:val="0"/>
          <w:i w:val="0"/>
        </w:rPr>
        <w:t>Bước 4: Ghép các kết quả khớp thành một chuỗi</w:t>
      </w:r>
    </w:p>
    <w:p>
      <w:pPr>
        <w:spacing w:after="80"/>
        <w:ind w:left="360"/>
      </w:pPr>
      <w:r>
        <w:t xml:space="preserve">220. </w:t>
      </w:r>
      <w:r>
        <w:rPr>
          <w:b w:val="0"/>
          <w:i w:val="0"/>
        </w:rPr>
        <w:t>Ý tưởng cho các chương trình tương tự</w:t>
      </w:r>
    </w:p>
    <w:p>
      <w:pPr>
        <w:spacing w:after="80"/>
        <w:ind w:left="360"/>
      </w:pPr>
      <w:r>
        <w:t xml:space="preserve">221. </w:t>
      </w:r>
      <w:r>
        <w:rPr>
          <w:b w:val="0"/>
          <w:i w:val="0"/>
        </w:rPr>
        <w:t>Humre: Một module cho biểu thức chính quy dễ đọc với con người</w:t>
      </w:r>
    </w:p>
    <w:p>
      <w:pPr>
        <w:spacing w:after="80"/>
        <w:ind w:left="360"/>
      </w:pPr>
      <w:r>
        <w:t xml:space="preserve">222. </w:t>
      </w:r>
      <w:r>
        <w:rPr>
          <w:b w:val="0"/>
          <w:i w:val="0"/>
        </w:rPr>
        <w:t>Tóm tắt</w:t>
      </w:r>
    </w:p>
    <w:p>
      <w:pPr>
        <w:spacing w:after="80"/>
        <w:ind w:left="360"/>
      </w:pPr>
      <w:r>
        <w:t xml:space="preserve">223. </w:t>
      </w:r>
      <w:r>
        <w:rPr>
          <w:b w:val="0"/>
          <w:i w:val="0"/>
        </w:rPr>
        <w:t>Câu hỏi luyện tập</w:t>
      </w:r>
    </w:p>
    <w:p>
      <w:pPr>
        <w:spacing w:after="80"/>
        <w:ind w:left="360"/>
      </w:pPr>
      <w:r>
        <w:t xml:space="preserve">224. </w:t>
      </w:r>
      <w:r>
        <w:rPr>
          <w:b w:val="0"/>
          <w:i w:val="0"/>
        </w:rPr>
        <w:t>Chương trình luyện tập</w:t>
      </w:r>
    </w:p>
    <w:p>
      <w:pPr>
        <w:spacing w:after="80"/>
        <w:ind w:left="360"/>
      </w:pPr>
      <w:r>
        <w:t xml:space="preserve">225. </w:t>
      </w:r>
      <w:r>
        <w:rPr>
          <w:b w:val="0"/>
          <w:i w:val="0"/>
        </w:rPr>
        <w:t>Phát hiện mật khẩu mạnh</w:t>
      </w:r>
    </w:p>
    <w:p>
      <w:pPr>
        <w:spacing w:after="80"/>
        <w:ind w:left="360"/>
      </w:pPr>
      <w:r>
        <w:t xml:space="preserve">226. </w:t>
      </w:r>
      <w:r>
        <w:rPr>
          <w:b w:val="0"/>
          <w:i w:val="0"/>
        </w:rPr>
        <w:t>Phiên bản regex của phương thức strip()</w:t>
      </w:r>
    </w:p>
    <w:p>
      <w:pPr>
        <w:spacing w:after="80"/>
        <w:ind w:left="360"/>
      </w:pPr>
      <w:r>
        <w:t xml:space="preserve">227. </w:t>
      </w:r>
      <w:r>
        <w:rPr>
          <w:b w:val="0"/>
          <w:i w:val="0"/>
        </w:rPr>
        <w:t>10</w:t>
      </w:r>
      <w:r>
        <w:br/>
      </w:r>
      <w:r>
        <w:rPr>
          <w:b w:val="0"/>
          <w:i w:val="0"/>
        </w:rPr>
        <w:t>ĐỌC VÀ GHI TỆP</w:t>
      </w:r>
    </w:p>
    <w:p>
      <w:pPr>
        <w:spacing w:after="80"/>
        <w:ind w:left="360"/>
      </w:pPr>
      <w:r>
        <w:t xml:space="preserve">228. </w:t>
      </w:r>
      <w:r>
        <w:rPr>
          <w:b w:val="0"/>
          <w:i w:val="0"/>
        </w:rPr>
        <w:t>Tệp và đường dẫn tệp</w:t>
      </w:r>
    </w:p>
    <w:p>
      <w:pPr>
        <w:spacing w:after="80"/>
        <w:ind w:left="360"/>
      </w:pPr>
      <w:r>
        <w:t xml:space="preserve">229. </w:t>
      </w:r>
      <w:r>
        <w:rPr>
          <w:b w:val="0"/>
          <w:i w:val="0"/>
        </w:rPr>
        <w:t>Chuẩn hóa dấu phân cách đường dẫn</w:t>
      </w:r>
    </w:p>
    <w:p>
      <w:pPr>
        <w:spacing w:after="80"/>
        <w:ind w:left="360"/>
      </w:pPr>
      <w:r>
        <w:t xml:space="preserve">230. </w:t>
      </w:r>
      <w:r>
        <w:rPr>
          <w:b w:val="0"/>
          <w:i w:val="0"/>
        </w:rPr>
        <w:t>Nối các đường dẫn</w:t>
      </w:r>
    </w:p>
    <w:p>
      <w:pPr>
        <w:spacing w:after="80"/>
        <w:ind w:left="360"/>
      </w:pPr>
      <w:r>
        <w:t xml:space="preserve">231. </w:t>
      </w:r>
      <w:r>
        <w:rPr>
          <w:b w:val="0"/>
          <w:i w:val="0"/>
        </w:rPr>
        <w:t>Truy cập thư mục làm việc hiện tại</w:t>
      </w:r>
    </w:p>
    <w:p>
      <w:pPr>
        <w:spacing w:after="80"/>
        <w:ind w:left="360"/>
      </w:pPr>
      <w:r>
        <w:t xml:space="preserve">232. </w:t>
      </w:r>
      <w:r>
        <w:rPr>
          <w:b w:val="0"/>
          <w:i w:val="0"/>
        </w:rPr>
        <w:t>Truy cập thư mục chính</w:t>
      </w:r>
    </w:p>
    <w:p>
      <w:pPr>
        <w:spacing w:after="80"/>
        <w:ind w:left="360"/>
      </w:pPr>
      <w:r>
        <w:t xml:space="preserve">233. </w:t>
      </w:r>
      <w:r>
        <w:rPr>
          <w:b w:val="0"/>
          <w:i w:val="0"/>
        </w:rPr>
        <w:t>Phân biệt đường dẫn tuyệt đối và tương đối</w:t>
      </w:r>
    </w:p>
    <w:p>
      <w:pPr>
        <w:spacing w:after="80"/>
        <w:ind w:left="360"/>
      </w:pPr>
      <w:r>
        <w:t xml:space="preserve">234. </w:t>
      </w:r>
      <w:r>
        <w:rPr>
          <w:b w:val="0"/>
          <w:i w:val="0"/>
        </w:rPr>
        <w:t>Tạo thư mục mới</w:t>
      </w:r>
    </w:p>
    <w:p>
      <w:pPr>
        <w:spacing w:after="80"/>
        <w:ind w:left="360"/>
      </w:pPr>
      <w:r>
        <w:t xml:space="preserve">235. </w:t>
      </w:r>
      <w:r>
        <w:rPr>
          <w:b w:val="0"/>
          <w:i w:val="0"/>
        </w:rPr>
        <w:t>Xử lý đường dẫn tuyệt đối và tương đối</w:t>
      </w:r>
    </w:p>
    <w:p>
      <w:pPr>
        <w:spacing w:after="80"/>
        <w:ind w:left="360"/>
      </w:pPr>
      <w:r>
        <w:t xml:space="preserve">236. </w:t>
      </w:r>
      <w:r>
        <w:rPr>
          <w:b w:val="0"/>
          <w:i w:val="0"/>
        </w:rPr>
        <w:t>Lấy các thành phần của một đường dẫn tệp</w:t>
      </w:r>
    </w:p>
    <w:p>
      <w:pPr>
        <w:spacing w:after="80"/>
        <w:ind w:left="360"/>
      </w:pPr>
      <w:r>
        <w:t xml:space="preserve">237. </w:t>
      </w:r>
      <w:r>
        <w:rPr>
          <w:b w:val="0"/>
          <w:i w:val="0"/>
        </w:rPr>
        <w:t>Tìm kích thước tệp và dấu thời gian</w:t>
      </w:r>
    </w:p>
    <w:p>
      <w:pPr>
        <w:spacing w:after="80"/>
        <w:ind w:left="360"/>
      </w:pPr>
      <w:r>
        <w:t xml:space="preserve">238. </w:t>
      </w:r>
      <w:r>
        <w:rPr>
          <w:b w:val="0"/>
          <w:i w:val="0"/>
        </w:rPr>
        <w:t>Tìm tệp bằng mẫu glob</w:t>
      </w:r>
    </w:p>
    <w:p>
      <w:pPr>
        <w:spacing w:after="80"/>
        <w:ind w:left="360"/>
      </w:pPr>
      <w:r>
        <w:t xml:space="preserve">239. </w:t>
      </w:r>
      <w:r>
        <w:rPr>
          <w:b w:val="0"/>
          <w:i w:val="0"/>
        </w:rPr>
        <w:t>Kiểm tra tính hợp lệ của đường dẫn</w:t>
      </w:r>
    </w:p>
    <w:p>
      <w:pPr>
        <w:spacing w:after="80"/>
        <w:ind w:left="360"/>
      </w:pPr>
      <w:r>
        <w:t xml:space="preserve">240. </w:t>
      </w:r>
      <w:r>
        <w:rPr>
          <w:b w:val="0"/>
          <w:i w:val="0"/>
        </w:rPr>
        <w:t>Quá trình đọc và ghi tệp</w:t>
      </w:r>
    </w:p>
    <w:p>
      <w:pPr>
        <w:spacing w:after="80"/>
        <w:ind w:left="360"/>
      </w:pPr>
      <w:r>
        <w:t xml:space="preserve">241. </w:t>
      </w:r>
      <w:r>
        <w:rPr>
          <w:b w:val="0"/>
          <w:i w:val="0"/>
        </w:rPr>
        <w:t>Mở tệp</w:t>
      </w:r>
    </w:p>
    <w:p>
      <w:pPr>
        <w:spacing w:after="80"/>
        <w:ind w:left="360"/>
      </w:pPr>
      <w:r>
        <w:t xml:space="preserve">242. </w:t>
      </w:r>
      <w:r>
        <w:rPr>
          <w:b w:val="0"/>
          <w:i w:val="0"/>
        </w:rPr>
        <w:t>Đọc nội dung của tệp</w:t>
      </w:r>
    </w:p>
    <w:p>
      <w:pPr>
        <w:spacing w:after="80"/>
        <w:ind w:left="360"/>
      </w:pPr>
      <w:r>
        <w:t xml:space="preserve">243. </w:t>
      </w:r>
      <w:r>
        <w:rPr>
          <w:b w:val="0"/>
          <w:i w:val="0"/>
        </w:rPr>
        <w:t>Ghi vào tệp</w:t>
      </w:r>
    </w:p>
    <w:p>
      <w:pPr>
        <w:spacing w:after="80"/>
        <w:ind w:left="360"/>
      </w:pPr>
      <w:r>
        <w:t xml:space="preserve">244. </w:t>
      </w:r>
      <w:r>
        <w:rPr>
          <w:b w:val="0"/>
          <w:i w:val="0"/>
        </w:rPr>
        <w:t>Sử dụng câu lệnh with</w:t>
      </w:r>
    </w:p>
    <w:p>
      <w:pPr>
        <w:spacing w:after="80"/>
        <w:ind w:left="360"/>
      </w:pPr>
      <w:r>
        <w:t xml:space="preserve">245. </w:t>
      </w:r>
      <w:r>
        <w:rPr>
          <w:b w:val="0"/>
          <w:i w:val="0"/>
        </w:rPr>
        <w:t>Lưu biến với mô-đun shelve</w:t>
      </w:r>
    </w:p>
    <w:p>
      <w:pPr>
        <w:spacing w:after="80"/>
        <w:ind w:left="360"/>
      </w:pPr>
      <w:r>
        <w:t xml:space="preserve">246. </w:t>
      </w:r>
      <w:r>
        <w:rPr>
          <w:b w:val="0"/>
          <w:i w:val="0"/>
        </w:rPr>
        <w:t>Dự án 4: Tạo tệp câu đố ngẫu nhiên</w:t>
      </w:r>
    </w:p>
    <w:p>
      <w:pPr>
        <w:spacing w:after="80"/>
        <w:ind w:left="360"/>
      </w:pPr>
      <w:r>
        <w:t xml:space="preserve">247. </w:t>
      </w:r>
      <w:r>
        <w:rPr>
          <w:b w:val="0"/>
          <w:i w:val="0"/>
        </w:rPr>
        <w:t>Bước 1: Lưu dữ liệu câu đố vào một từ điển</w:t>
      </w:r>
    </w:p>
    <w:p>
      <w:pPr>
        <w:spacing w:after="80"/>
        <w:ind w:left="360"/>
      </w:pPr>
      <w:r>
        <w:t xml:space="preserve">248. </w:t>
      </w:r>
      <w:r>
        <w:rPr>
          <w:b w:val="0"/>
          <w:i w:val="0"/>
        </w:rPr>
        <w:t>Bước 2: Tạo tệp câu đố</w:t>
      </w:r>
    </w:p>
    <w:p>
      <w:pPr>
        <w:spacing w:after="80"/>
        <w:ind w:left="360"/>
      </w:pPr>
      <w:r>
        <w:t xml:space="preserve">249. </w:t>
      </w:r>
      <w:r>
        <w:rPr>
          <w:b w:val="0"/>
          <w:i w:val="0"/>
        </w:rPr>
        <w:t>Bước 3: Tạo các lựa chọn đáp án</w:t>
      </w:r>
    </w:p>
    <w:p>
      <w:pPr>
        <w:spacing w:after="80"/>
        <w:ind w:left="360"/>
      </w:pPr>
      <w:r>
        <w:t xml:space="preserve">250. </w:t>
      </w:r>
      <w:r>
        <w:rPr>
          <w:b w:val="0"/>
          <w:i w:val="0"/>
        </w:rPr>
        <w:t>Bước 4: Ghi nội dung vào các tệp</w:t>
      </w:r>
    </w:p>
    <w:p>
      <w:pPr>
        <w:spacing w:after="80"/>
        <w:ind w:left="360"/>
      </w:pPr>
      <w:r>
        <w:t xml:space="preserve">251. </w:t>
      </w:r>
      <w:r>
        <w:rPr>
          <w:b w:val="0"/>
          <w:i w:val="0"/>
        </w:rPr>
        <w:t>Tóm tắt</w:t>
      </w:r>
    </w:p>
    <w:p>
      <w:pPr>
        <w:spacing w:after="80"/>
        <w:ind w:left="360"/>
      </w:pPr>
      <w:r>
        <w:t xml:space="preserve">252. </w:t>
      </w:r>
      <w:r>
        <w:rPr>
          <w:b w:val="0"/>
          <w:i w:val="0"/>
        </w:rPr>
        <w:t>Câu hỏi thực hành</w:t>
      </w:r>
    </w:p>
    <w:p>
      <w:pPr>
        <w:spacing w:after="80"/>
        <w:ind w:left="360"/>
      </w:pPr>
      <w:r>
        <w:t xml:space="preserve">253. </w:t>
      </w:r>
      <w:r>
        <w:rPr>
          <w:b w:val="0"/>
          <w:i w:val="0"/>
        </w:rPr>
        <w:t>Các chương trình thực hành</w:t>
      </w:r>
    </w:p>
    <w:p>
      <w:pPr>
        <w:spacing w:after="80"/>
        <w:ind w:left="360"/>
      </w:pPr>
      <w:r>
        <w:t xml:space="preserve">254. </w:t>
      </w:r>
      <w:r>
        <w:rPr>
          <w:b w:val="0"/>
          <w:i w:val="0"/>
        </w:rPr>
        <w:t>Mad Libs</w:t>
      </w:r>
    </w:p>
    <w:p>
      <w:pPr>
        <w:spacing w:after="80"/>
        <w:ind w:left="360"/>
      </w:pPr>
      <w:r>
        <w:t xml:space="preserve">255. </w:t>
      </w:r>
      <w:r>
        <w:rPr>
          <w:b w:val="0"/>
          <w:i w:val="0"/>
        </w:rPr>
        <w:t>Tìm kiếm bằng Regex</w:t>
      </w:r>
    </w:p>
    <w:p>
      <w:pPr>
        <w:spacing w:after="80"/>
        <w:ind w:left="360"/>
      </w:pPr>
      <w:r>
        <w:t xml:space="preserve">256. </w:t>
      </w:r>
      <w:r>
        <w:rPr>
          <w:b w:val="0"/>
          <w:i w:val="0"/>
        </w:rPr>
        <w:t>11</w:t>
      </w:r>
      <w:r>
        <w:br/>
      </w:r>
      <w:r>
        <w:rPr>
          <w:b w:val="0"/>
          <w:i w:val="0"/>
        </w:rPr>
        <w:t>TỔ CHỨC TỆP</w:t>
      </w:r>
    </w:p>
    <w:p>
      <w:pPr>
        <w:spacing w:after="80"/>
        <w:ind w:left="360"/>
      </w:pPr>
      <w:r>
        <w:t xml:space="preserve">257. </w:t>
      </w:r>
      <w:r>
        <w:rPr>
          <w:b w:val="0"/>
          <w:i w:val="0"/>
        </w:rPr>
        <w:t>Mô-đun shutil</w:t>
      </w:r>
    </w:p>
    <w:p>
      <w:pPr>
        <w:spacing w:after="80"/>
        <w:ind w:left="360"/>
      </w:pPr>
      <w:r>
        <w:t xml:space="preserve">258. </w:t>
      </w:r>
      <w:r>
        <w:rPr>
          <w:b w:val="0"/>
          <w:i w:val="0"/>
        </w:rPr>
        <w:t>Sao chép tệp và thư mục</w:t>
      </w:r>
    </w:p>
    <w:p>
      <w:pPr>
        <w:spacing w:after="80"/>
        <w:ind w:left="360"/>
      </w:pPr>
      <w:r>
        <w:t xml:space="preserve">259. </w:t>
      </w:r>
      <w:r>
        <w:rPr>
          <w:b w:val="0"/>
          <w:i w:val="0"/>
        </w:rPr>
        <w:t>Di chuyển và đổi tên tệp và thư mục</w:t>
      </w:r>
    </w:p>
    <w:p>
      <w:pPr>
        <w:spacing w:after="80"/>
        <w:ind w:left="360"/>
      </w:pPr>
      <w:r>
        <w:t xml:space="preserve">260. </w:t>
      </w:r>
      <w:r>
        <w:rPr>
          <w:b w:val="0"/>
          <w:i w:val="0"/>
        </w:rPr>
        <w:t>Xóa vĩnh viễn tệp và thư mục</w:t>
      </w:r>
    </w:p>
    <w:p>
      <w:pPr>
        <w:spacing w:after="80"/>
        <w:ind w:left="360"/>
      </w:pPr>
      <w:r>
        <w:t xml:space="preserve">261. </w:t>
      </w:r>
      <w:r>
        <w:rPr>
          <w:b w:val="0"/>
          <w:i w:val="0"/>
        </w:rPr>
        <w:t>Xóa vào Thùng rác</w:t>
      </w:r>
    </w:p>
    <w:p>
      <w:pPr>
        <w:spacing w:after="80"/>
        <w:ind w:left="360"/>
      </w:pPr>
      <w:r>
        <w:t xml:space="preserve">262. </w:t>
      </w:r>
      <w:r>
        <w:rPr>
          <w:b w:val="0"/>
          <w:i w:val="0"/>
        </w:rPr>
        <w:t>Duyệt cây thư mục</w:t>
      </w:r>
    </w:p>
    <w:p>
      <w:pPr>
        <w:spacing w:after="80"/>
        <w:ind w:left="360"/>
      </w:pPr>
      <w:r>
        <w:t xml:space="preserve">263. </w:t>
      </w:r>
      <w:r>
        <w:rPr>
          <w:b w:val="0"/>
          <w:i w:val="0"/>
        </w:rPr>
        <w:t>Nén tệp bằng mô-đun zipfile</w:t>
      </w:r>
    </w:p>
    <w:p>
      <w:pPr>
        <w:spacing w:after="80"/>
        <w:ind w:left="360"/>
      </w:pPr>
      <w:r>
        <w:t xml:space="preserve">264. </w:t>
      </w:r>
      <w:r>
        <w:rPr>
          <w:b w:val="0"/>
          <w:i w:val="0"/>
        </w:rPr>
        <w:t>Tạo và thêm vào tệp ZIP</w:t>
      </w:r>
    </w:p>
    <w:p>
      <w:pPr>
        <w:spacing w:after="80"/>
        <w:ind w:left="360"/>
      </w:pPr>
      <w:r>
        <w:t xml:space="preserve">265. </w:t>
      </w:r>
      <w:r>
        <w:rPr>
          <w:b w:val="0"/>
          <w:i w:val="0"/>
        </w:rPr>
        <w:t>Đọc tệp ZIP</w:t>
      </w:r>
    </w:p>
    <w:p>
      <w:pPr>
        <w:spacing w:after="80"/>
        <w:ind w:left="360"/>
      </w:pPr>
      <w:r>
        <w:t xml:space="preserve">266. </w:t>
      </w:r>
      <w:r>
        <w:rPr>
          <w:b w:val="0"/>
          <w:i w:val="0"/>
        </w:rPr>
        <w:t>Giải nén từ tệp ZIP</w:t>
      </w:r>
    </w:p>
    <w:p>
      <w:pPr>
        <w:spacing w:after="80"/>
        <w:ind w:left="360"/>
      </w:pPr>
      <w:r>
        <w:t xml:space="preserve">267. </w:t>
      </w:r>
      <w:r>
        <w:rPr>
          <w:b w:val="0"/>
          <w:i w:val="0"/>
        </w:rPr>
        <w:t>Dự án 5: Sao lưu một thư mục vào tệp ZIP</w:t>
      </w:r>
    </w:p>
    <w:p>
      <w:pPr>
        <w:spacing w:after="80"/>
        <w:ind w:left="360"/>
      </w:pPr>
      <w:r>
        <w:t xml:space="preserve">268. </w:t>
      </w:r>
      <w:r>
        <w:rPr>
          <w:b w:val="0"/>
          <w:i w:val="0"/>
        </w:rPr>
        <w:t>Bước 1: Tìm ra tên của tệp ZIP</w:t>
      </w:r>
    </w:p>
    <w:p>
      <w:pPr>
        <w:spacing w:after="80"/>
        <w:ind w:left="360"/>
      </w:pPr>
      <w:r>
        <w:t xml:space="preserve">269. </w:t>
      </w:r>
      <w:r>
        <w:rPr>
          <w:b w:val="0"/>
          <w:i w:val="0"/>
        </w:rPr>
        <w:t>Bước 2: Tạo tệp ZIP mới</w:t>
      </w:r>
    </w:p>
    <w:p>
      <w:pPr>
        <w:spacing w:after="80"/>
        <w:ind w:left="360"/>
      </w:pPr>
      <w:r>
        <w:t xml:space="preserve">270. </w:t>
      </w:r>
      <w:r>
        <w:rPr>
          <w:b w:val="0"/>
          <w:i w:val="0"/>
        </w:rPr>
        <w:t>Bước 3: Duyệt cây thư mục</w:t>
      </w:r>
    </w:p>
    <w:p>
      <w:pPr>
        <w:spacing w:after="80"/>
        <w:ind w:left="360"/>
      </w:pPr>
      <w:r>
        <w:t xml:space="preserve">271. </w:t>
      </w:r>
      <w:r>
        <w:rPr>
          <w:b w:val="0"/>
          <w:i w:val="0"/>
        </w:rPr>
        <w:t>Ý tưởng cho các chương trình khác</w:t>
      </w:r>
    </w:p>
    <w:p>
      <w:pPr>
        <w:spacing w:after="80"/>
        <w:ind w:left="360"/>
      </w:pPr>
      <w:r>
        <w:t xml:space="preserve">272. </w:t>
      </w:r>
      <w:r>
        <w:rPr>
          <w:b w:val="0"/>
          <w:i w:val="0"/>
        </w:rPr>
        <w:t>Tóm tắt</w:t>
      </w:r>
    </w:p>
    <w:p>
      <w:pPr>
        <w:spacing w:after="80"/>
        <w:ind w:left="360"/>
      </w:pPr>
      <w:r>
        <w:t xml:space="preserve">273. </w:t>
      </w:r>
      <w:r>
        <w:rPr>
          <w:b w:val="0"/>
          <w:i w:val="0"/>
        </w:rPr>
        <w:t>Câu hỏi thực hành</w:t>
      </w:r>
    </w:p>
    <w:p>
      <w:pPr>
        <w:spacing w:after="80"/>
        <w:ind w:left="360"/>
      </w:pPr>
      <w:r>
        <w:t xml:space="preserve">274. </w:t>
      </w:r>
      <w:r>
        <w:rPr>
          <w:b w:val="0"/>
          <w:i w:val="0"/>
        </w:rPr>
        <w:t>Chương trình thực hành</w:t>
      </w:r>
    </w:p>
    <w:p>
      <w:pPr>
        <w:spacing w:after="80"/>
        <w:ind w:left="360"/>
      </w:pPr>
      <w:r>
        <w:t xml:space="preserve">275. </w:t>
      </w:r>
      <w:r>
        <w:rPr>
          <w:b w:val="0"/>
          <w:i w:val="0"/>
        </w:rPr>
        <w:t>Sao chép có chọn lọc</w:t>
      </w:r>
    </w:p>
    <w:p>
      <w:pPr>
        <w:spacing w:after="80"/>
        <w:ind w:left="360"/>
      </w:pPr>
      <w:r>
        <w:t xml:space="preserve">276. </w:t>
      </w:r>
      <w:r>
        <w:rPr>
          <w:b w:val="0"/>
          <w:i w:val="0"/>
        </w:rPr>
        <w:t>Xóa các tệp không cần thiết</w:t>
      </w:r>
    </w:p>
    <w:p>
      <w:pPr>
        <w:spacing w:after="80"/>
        <w:ind w:left="360"/>
      </w:pPr>
      <w:r>
        <w:t xml:space="preserve">277. </w:t>
      </w:r>
      <w:r>
        <w:rPr>
          <w:b w:val="0"/>
          <w:i w:val="0"/>
        </w:rPr>
        <w:t>Đánh số lại tệp</w:t>
      </w:r>
    </w:p>
    <w:p>
      <w:pPr>
        <w:spacing w:after="80"/>
        <w:ind w:left="360"/>
      </w:pPr>
      <w:r>
        <w:t xml:space="preserve">278. </w:t>
      </w:r>
      <w:r>
        <w:rPr>
          <w:b w:val="0"/>
          <w:i w:val="0"/>
        </w:rPr>
        <w:t>Chuyển đổi ngày tháng từ kiểu Mỹ sang kiểu châu Âu</w:t>
      </w:r>
    </w:p>
    <w:p>
      <w:pPr>
        <w:spacing w:after="80"/>
        <w:ind w:left="360"/>
      </w:pPr>
      <w:r>
        <w:t xml:space="preserve">279. </w:t>
      </w:r>
      <w:r>
        <w:rPr>
          <w:b w:val="0"/>
          <w:i w:val="0"/>
        </w:rPr>
        <w:t>12</w:t>
      </w:r>
      <w:r>
        <w:br/>
      </w:r>
      <w:r>
        <w:rPr>
          <w:b w:val="0"/>
          <w:i w:val="0"/>
        </w:rPr>
        <w:t>THIẾT KẾ VÀ TRIỂN KHAI CÁC CHƯƠNG TRÌNH DÒNG LỆNH</w:t>
      </w:r>
    </w:p>
    <w:p>
      <w:pPr>
        <w:spacing w:after="80"/>
        <w:ind w:left="360"/>
      </w:pPr>
      <w:r>
        <w:t xml:space="preserve">280. </w:t>
      </w:r>
      <w:r>
        <w:rPr>
          <w:b w:val="0"/>
          <w:i w:val="0"/>
        </w:rPr>
        <w:t>Một chương trình với bất kỳ tên gọi nào khác</w:t>
      </w:r>
    </w:p>
    <w:p>
      <w:pPr>
        <w:spacing w:after="80"/>
        <w:ind w:left="360"/>
      </w:pPr>
      <w:r>
        <w:t xml:space="preserve">281. </w:t>
      </w:r>
      <w:r>
        <w:rPr>
          <w:b w:val="0"/>
          <w:i w:val="0"/>
        </w:rPr>
        <w:t>Sử dụng Terminal</w:t>
      </w:r>
    </w:p>
    <w:p>
      <w:pPr>
        <w:spacing w:after="80"/>
        <w:ind w:left="360"/>
      </w:pPr>
      <w:r>
        <w:t xml:space="preserve">282. </w:t>
      </w:r>
      <w:r>
        <w:rPr>
          <w:b w:val="0"/>
          <w:i w:val="0"/>
        </w:rPr>
        <w:t>Các lệnh cd, pwd, dir và ls</w:t>
      </w:r>
    </w:p>
    <w:p>
      <w:pPr>
        <w:spacing w:after="80"/>
        <w:ind w:left="360"/>
      </w:pPr>
      <w:r>
        <w:t xml:space="preserve">283. </w:t>
      </w:r>
      <w:r>
        <w:rPr>
          <w:b w:val="0"/>
          <w:i w:val="0"/>
        </w:rPr>
        <w:t>Biến môi trường PATH</w:t>
      </w:r>
    </w:p>
    <w:p>
      <w:pPr>
        <w:spacing w:after="80"/>
        <w:ind w:left="360"/>
      </w:pPr>
      <w:r>
        <w:t xml:space="preserve">284. </w:t>
      </w:r>
      <w:r>
        <w:rPr>
          <w:b w:val="0"/>
          <w:i w:val="0"/>
        </w:rPr>
        <w:t>Chỉnh sửa PATH</w:t>
      </w:r>
    </w:p>
    <w:p>
      <w:pPr>
        <w:spacing w:after="80"/>
        <w:ind w:left="360"/>
      </w:pPr>
      <w:r>
        <w:t xml:space="preserve">285. </w:t>
      </w:r>
      <w:r>
        <w:rPr>
          <w:b w:val="0"/>
          <w:i w:val="0"/>
        </w:rPr>
        <w:t>Các lệnh which và where</w:t>
      </w:r>
    </w:p>
    <w:p>
      <w:pPr>
        <w:spacing w:after="80"/>
        <w:ind w:left="360"/>
      </w:pPr>
      <w:r>
        <w:t xml:space="preserve">286. </w:t>
      </w:r>
      <w:r>
        <w:rPr>
          <w:b w:val="0"/>
          <w:i w:val="0"/>
        </w:rPr>
        <w:t>Môi trường ảo (Virtual Environments)</w:t>
      </w:r>
    </w:p>
    <w:p>
      <w:pPr>
        <w:spacing w:after="80"/>
        <w:ind w:left="360"/>
      </w:pPr>
      <w:r>
        <w:t xml:space="preserve">287. </w:t>
      </w:r>
      <w:r>
        <w:rPr>
          <w:b w:val="0"/>
          <w:i w:val="0"/>
        </w:rPr>
        <w:t>Cài đặt gói Python bằng pip</w:t>
      </w:r>
    </w:p>
    <w:p>
      <w:pPr>
        <w:spacing w:after="80"/>
        <w:ind w:left="360"/>
      </w:pPr>
      <w:r>
        <w:t xml:space="preserve">288. </w:t>
      </w:r>
      <w:r>
        <w:rPr>
          <w:b w:val="0"/>
          <w:i w:val="0"/>
        </w:rPr>
        <w:t>Chương trình Python tự nhận biết (Self-Aware)</w:t>
      </w:r>
    </w:p>
    <w:p>
      <w:pPr>
        <w:spacing w:after="80"/>
        <w:ind w:left="360"/>
      </w:pPr>
      <w:r>
        <w:t xml:space="preserve">289. </w:t>
      </w:r>
      <w:r>
        <w:rPr>
          <w:b w:val="0"/>
          <w:i w:val="0"/>
        </w:rPr>
        <w:t>Thiết kế chương trình dạng văn bản</w:t>
      </w:r>
    </w:p>
    <w:p>
      <w:pPr>
        <w:spacing w:after="80"/>
        <w:ind w:left="360"/>
      </w:pPr>
      <w:r>
        <w:t xml:space="preserve">290. </w:t>
      </w:r>
      <w:r>
        <w:rPr>
          <w:b w:val="0"/>
          <w:i w:val="0"/>
        </w:rPr>
        <w:t>Tên lệnh ngắn gọn</w:t>
      </w:r>
    </w:p>
    <w:p>
      <w:pPr>
        <w:spacing w:after="80"/>
        <w:ind w:left="360"/>
      </w:pPr>
      <w:r>
        <w:t xml:space="preserve">291. </w:t>
      </w:r>
      <w:r>
        <w:rPr>
          <w:b w:val="0"/>
          <w:i w:val="0"/>
        </w:rPr>
        <w:t>Đối số dòng lệnh (Command Line Arguments)</w:t>
      </w:r>
    </w:p>
    <w:p>
      <w:pPr>
        <w:spacing w:after="80"/>
        <w:ind w:left="360"/>
      </w:pPr>
      <w:r>
        <w:t xml:space="preserve">292. </w:t>
      </w:r>
      <w:r>
        <w:rPr>
          <w:b w:val="0"/>
          <w:i w:val="0"/>
        </w:rPr>
        <w:t>Nhập/Xuất Clipboard (Clipboard I/O)</w:t>
      </w:r>
    </w:p>
    <w:p>
      <w:pPr>
        <w:spacing w:after="80"/>
        <w:ind w:left="360"/>
      </w:pPr>
      <w:r>
        <w:t xml:space="preserve">293. </w:t>
      </w:r>
      <w:r>
        <w:rPr>
          <w:b w:val="0"/>
          <w:i w:val="0"/>
        </w:rPr>
        <w:t>Văn bản nhiều màu với Bext</w:t>
      </w:r>
    </w:p>
    <w:p>
      <w:pPr>
        <w:spacing w:after="80"/>
        <w:ind w:left="360"/>
      </w:pPr>
      <w:r>
        <w:t xml:space="preserve">294. </w:t>
      </w:r>
      <w:r>
        <w:rPr>
          <w:b w:val="0"/>
          <w:i w:val="0"/>
        </w:rPr>
        <w:t>Xóa màn hình Terminal</w:t>
      </w:r>
    </w:p>
    <w:p>
      <w:pPr>
        <w:spacing w:after="80"/>
        <w:ind w:left="360"/>
      </w:pPr>
      <w:r>
        <w:t xml:space="preserve">295. </w:t>
      </w:r>
      <w:r>
        <w:rPr>
          <w:b w:val="0"/>
          <w:i w:val="0"/>
        </w:rPr>
        <w:t>Thông báo bằng âm thanh và văn bản</w:t>
      </w:r>
    </w:p>
    <w:p>
      <w:pPr>
        <w:spacing w:after="80"/>
        <w:ind w:left="360"/>
      </w:pPr>
      <w:r>
        <w:t xml:space="preserve">296. </w:t>
      </w:r>
      <w:r>
        <w:rPr>
          <w:b w:val="0"/>
          <w:i w:val="0"/>
        </w:rPr>
        <w:t>Một chương trình ngắn: Bão tuyết</w:t>
      </w:r>
    </w:p>
    <w:p>
      <w:pPr>
        <w:spacing w:after="80"/>
        <w:ind w:left="360"/>
      </w:pPr>
      <w:r>
        <w:t xml:space="preserve">297. </w:t>
      </w:r>
      <w:r>
        <w:rPr>
          <w:b w:val="0"/>
          <w:i w:val="0"/>
        </w:rPr>
        <w:t>Hộp thoại thông báo bật lên với PyMsgBox</w:t>
      </w:r>
    </w:p>
    <w:p>
      <w:pPr>
        <w:spacing w:after="80"/>
        <w:ind w:left="360"/>
      </w:pPr>
      <w:r>
        <w:t xml:space="preserve">298. </w:t>
      </w:r>
      <w:r>
        <w:rPr>
          <w:b w:val="0"/>
          <w:i w:val="0"/>
        </w:rPr>
        <w:t>Triển khai chương trình Python</w:t>
      </w:r>
    </w:p>
    <w:p>
      <w:pPr>
        <w:spacing w:after="80"/>
        <w:ind w:left="360"/>
      </w:pPr>
      <w:r>
        <w:t xml:space="preserve">299. </w:t>
      </w:r>
      <w:r>
        <w:rPr>
          <w:b w:val="0"/>
          <w:i w:val="0"/>
        </w:rPr>
        <w:t>Windows</w:t>
      </w:r>
    </w:p>
    <w:p>
      <w:pPr>
        <w:spacing w:after="80"/>
        <w:ind w:left="360"/>
      </w:pPr>
      <w:r>
        <w:t xml:space="preserve">300. </w:t>
      </w:r>
      <w:r>
        <w:rPr>
          <w:b w:val="0"/>
          <w:i w:val="0"/>
        </w:rPr>
        <w:t>macOS</w:t>
      </w:r>
    </w:p>
    <w:p>
      <w:pPr>
        <w:spacing w:after="80"/>
        <w:ind w:left="360"/>
      </w:pPr>
      <w:r>
        <w:t xml:space="preserve">301. </w:t>
      </w:r>
      <w:r>
        <w:rPr>
          <w:b w:val="0"/>
          <w:i w:val="0"/>
        </w:rPr>
        <w:t>Ubuntu Linux</w:t>
      </w:r>
    </w:p>
    <w:p>
      <w:pPr>
        <w:spacing w:after="80"/>
        <w:ind w:left="360"/>
      </w:pPr>
      <w:r>
        <w:t xml:space="preserve">302. </w:t>
      </w:r>
      <w:r>
        <w:rPr>
          <w:b w:val="0"/>
          <w:i w:val="0"/>
        </w:rPr>
        <w:t>Một chương trình ngắn: Sao chép thư mục làm việc hiện tại</w:t>
      </w:r>
    </w:p>
    <w:p>
      <w:pPr>
        <w:spacing w:after="80"/>
        <w:ind w:left="360"/>
      </w:pPr>
      <w:r>
        <w:t xml:space="preserve">303. </w:t>
      </w:r>
      <w:r>
        <w:rPr>
          <w:b w:val="0"/>
          <w:i w:val="0"/>
        </w:rPr>
        <w:t>Windows</w:t>
      </w:r>
    </w:p>
    <w:p>
      <w:pPr>
        <w:spacing w:after="80"/>
        <w:ind w:left="360"/>
      </w:pPr>
      <w:r>
        <w:t xml:space="preserve">304. </w:t>
      </w:r>
      <w:r>
        <w:rPr>
          <w:b w:val="0"/>
          <w:i w:val="0"/>
        </w:rPr>
        <w:t>macOS</w:t>
      </w:r>
    </w:p>
    <w:p>
      <w:pPr>
        <w:spacing w:after="80"/>
        <w:ind w:left="360"/>
      </w:pPr>
      <w:r>
        <w:t xml:space="preserve">305. </w:t>
      </w:r>
      <w:r>
        <w:rPr>
          <w:b w:val="0"/>
          <w:i w:val="0"/>
        </w:rPr>
        <w:t>Ubuntu Linux</w:t>
      </w:r>
    </w:p>
    <w:p>
      <w:pPr>
        <w:spacing w:after="80"/>
        <w:ind w:left="360"/>
      </w:pPr>
      <w:r>
        <w:t xml:space="preserve">306. </w:t>
      </w:r>
      <w:r>
        <w:rPr>
          <w:b w:val="0"/>
          <w:i w:val="0"/>
        </w:rPr>
        <w:t>Một chương trình ngắn: Trình ghi clipboard</w:t>
      </w:r>
    </w:p>
    <w:p>
      <w:pPr>
        <w:spacing w:after="80"/>
        <w:ind w:left="360"/>
      </w:pPr>
      <w:r>
        <w:t xml:space="preserve">307. </w:t>
      </w:r>
      <w:r>
        <w:rPr>
          <w:b w:val="0"/>
          <w:i w:val="0"/>
        </w:rPr>
        <w:t>Windows</w:t>
      </w:r>
    </w:p>
    <w:p>
      <w:pPr>
        <w:spacing w:after="80"/>
        <w:ind w:left="360"/>
      </w:pPr>
      <w:r>
        <w:t xml:space="preserve">308. </w:t>
      </w:r>
      <w:r>
        <w:rPr>
          <w:b w:val="0"/>
          <w:i w:val="0"/>
        </w:rPr>
        <w:t>macOS</w:t>
      </w:r>
    </w:p>
    <w:p>
      <w:pPr>
        <w:spacing w:after="80"/>
        <w:ind w:left="360"/>
      </w:pPr>
      <w:r>
        <w:t xml:space="preserve">309. </w:t>
      </w:r>
      <w:r>
        <w:rPr>
          <w:b w:val="0"/>
          <w:i w:val="0"/>
        </w:rPr>
        <w:t>Ubuntu Linux</w:t>
      </w:r>
    </w:p>
    <w:p>
      <w:pPr>
        <w:spacing w:after="80"/>
        <w:ind w:left="360"/>
      </w:pPr>
      <w:r>
        <w:t xml:space="preserve">310. </w:t>
      </w:r>
      <w:r>
        <w:rPr>
          <w:b w:val="0"/>
          <w:i w:val="0"/>
        </w:rPr>
        <w:t>Biên dịch chương trình Python với PyInstaller</w:t>
      </w:r>
    </w:p>
    <w:p>
      <w:pPr>
        <w:spacing w:after="80"/>
        <w:ind w:left="360"/>
      </w:pPr>
      <w:r>
        <w:t xml:space="preserve">311. </w:t>
      </w:r>
      <w:r>
        <w:rPr>
          <w:b w:val="0"/>
          <w:i w:val="0"/>
        </w:rPr>
        <w:t>Tóm tắt</w:t>
      </w:r>
    </w:p>
    <w:p>
      <w:pPr>
        <w:spacing w:after="80"/>
        <w:ind w:left="360"/>
      </w:pPr>
      <w:r>
        <w:t xml:space="preserve">312. </w:t>
      </w:r>
      <w:r>
        <w:rPr>
          <w:b w:val="0"/>
          <w:i w:val="0"/>
        </w:rPr>
        <w:t>Câu hỏi thực hành</w:t>
      </w:r>
    </w:p>
    <w:p>
      <w:pPr>
        <w:spacing w:after="80"/>
        <w:ind w:left="360"/>
      </w:pPr>
      <w:r>
        <w:t xml:space="preserve">313. </w:t>
      </w:r>
      <w:r>
        <w:rPr>
          <w:b w:val="0"/>
          <w:i w:val="0"/>
        </w:rPr>
        <w:t>Chương trình thực hành: Làm cho chương trình của bạn có thể triển khai được</w:t>
      </w:r>
    </w:p>
    <w:p>
      <w:pPr>
        <w:spacing w:after="80"/>
        <w:ind w:left="360"/>
      </w:pPr>
      <w:r>
        <w:t xml:space="preserve">314. </w:t>
      </w:r>
      <w:r>
        <w:rPr>
          <w:b w:val="0"/>
          <w:i w:val="0"/>
        </w:rPr>
        <w:t>13</w:t>
      </w:r>
      <w:r>
        <w:br/>
      </w:r>
      <w:r>
        <w:rPr>
          <w:b w:val="0"/>
          <w:i w:val="0"/>
        </w:rPr>
        <w:t>THU THẬP DỮ LIỆU TỪ WEB</w:t>
      </w:r>
    </w:p>
    <w:p>
      <w:pPr>
        <w:spacing w:after="80"/>
        <w:ind w:left="360"/>
      </w:pPr>
      <w:r>
        <w:t xml:space="preserve">315. </w:t>
      </w:r>
      <w:r>
        <w:rPr>
          <w:b w:val="0"/>
          <w:i w:val="0"/>
        </w:rPr>
        <w:t>HTTP và HTTPS</w:t>
      </w:r>
    </w:p>
    <w:p>
      <w:pPr>
        <w:spacing w:after="80"/>
        <w:ind w:left="360"/>
      </w:pPr>
      <w:r>
        <w:t xml:space="preserve">316. </w:t>
      </w:r>
      <w:r>
        <w:rPr>
          <w:b w:val="0"/>
          <w:i w:val="0"/>
        </w:rPr>
        <w:t>Dự án 6: Chạy chương trình với module webbrowser</w:t>
      </w:r>
    </w:p>
    <w:p>
      <w:pPr>
        <w:spacing w:after="80"/>
        <w:ind w:left="360"/>
      </w:pPr>
      <w:r>
        <w:t xml:space="preserve">317. </w:t>
      </w:r>
      <w:r>
        <w:rPr>
          <w:b w:val="0"/>
          <w:i w:val="0"/>
        </w:rPr>
        <w:t>Bước 1: Tìm ra URL</w:t>
      </w:r>
    </w:p>
    <w:p>
      <w:pPr>
        <w:spacing w:after="80"/>
        <w:ind w:left="360"/>
      </w:pPr>
      <w:r>
        <w:t xml:space="preserve">318. </w:t>
      </w:r>
      <w:r>
        <w:rPr>
          <w:b w:val="0"/>
          <w:i w:val="0"/>
        </w:rPr>
        <w:t>Bước 2: Xử lý các đối số dòng lệnh</w:t>
      </w:r>
    </w:p>
    <w:p>
      <w:pPr>
        <w:spacing w:after="80"/>
        <w:ind w:left="360"/>
      </w:pPr>
      <w:r>
        <w:t xml:space="preserve">319. </w:t>
      </w:r>
      <w:r>
        <w:rPr>
          <w:b w:val="0"/>
          <w:i w:val="0"/>
        </w:rPr>
        <w:t>Bước 3: Lấy nội dung clipboard</w:t>
      </w:r>
    </w:p>
    <w:p>
      <w:pPr>
        <w:spacing w:after="80"/>
        <w:ind w:left="360"/>
      </w:pPr>
      <w:r>
        <w:t xml:space="preserve">320. </w:t>
      </w:r>
      <w:r>
        <w:rPr>
          <w:b w:val="0"/>
          <w:i w:val="0"/>
        </w:rPr>
        <w:t>Ý tưởng cho các chương trình tương tự</w:t>
      </w:r>
    </w:p>
    <w:p>
      <w:pPr>
        <w:spacing w:after="80"/>
        <w:ind w:left="360"/>
      </w:pPr>
      <w:r>
        <w:t xml:space="preserve">321. </w:t>
      </w:r>
      <w:r>
        <w:rPr>
          <w:b w:val="0"/>
          <w:i w:val="0"/>
        </w:rPr>
        <w:t>Tải tệp từ web với module requests</w:t>
      </w:r>
    </w:p>
    <w:p>
      <w:pPr>
        <w:spacing w:after="80"/>
        <w:ind w:left="360"/>
      </w:pPr>
      <w:r>
        <w:t xml:space="preserve">322. </w:t>
      </w:r>
      <w:r>
        <w:rPr>
          <w:b w:val="0"/>
          <w:i w:val="0"/>
        </w:rPr>
        <w:t>Tải các trang web</w:t>
      </w:r>
    </w:p>
    <w:p>
      <w:pPr>
        <w:spacing w:after="80"/>
        <w:ind w:left="360"/>
      </w:pPr>
      <w:r>
        <w:t xml:space="preserve">323. </w:t>
      </w:r>
      <w:r>
        <w:rPr>
          <w:b w:val="0"/>
          <w:i w:val="0"/>
        </w:rPr>
        <w:t>Kiểm tra lỗi</w:t>
      </w:r>
    </w:p>
    <w:p>
      <w:pPr>
        <w:spacing w:after="80"/>
        <w:ind w:left="360"/>
      </w:pPr>
      <w:r>
        <w:t xml:space="preserve">324. </w:t>
      </w:r>
      <w:r>
        <w:rPr>
          <w:b w:val="0"/>
          <w:i w:val="0"/>
        </w:rPr>
        <w:t>Lưu các tệp đã tải xuống vào ổ cứng</w:t>
      </w:r>
    </w:p>
    <w:p>
      <w:pPr>
        <w:spacing w:after="80"/>
        <w:ind w:left="360"/>
      </w:pPr>
      <w:r>
        <w:t xml:space="preserve">325. </w:t>
      </w:r>
      <w:r>
        <w:rPr>
          <w:b w:val="0"/>
          <w:i w:val="0"/>
        </w:rPr>
        <w:t>Truy cập API thời tiết</w:t>
      </w:r>
    </w:p>
    <w:p>
      <w:pPr>
        <w:spacing w:after="80"/>
        <w:ind w:left="360"/>
      </w:pPr>
      <w:r>
        <w:t xml:space="preserve">326. </w:t>
      </w:r>
      <w:r>
        <w:rPr>
          <w:b w:val="0"/>
          <w:i w:val="0"/>
        </w:rPr>
        <w:t>Yêu cầu vĩ độ và kinh độ</w:t>
      </w:r>
    </w:p>
    <w:p>
      <w:pPr>
        <w:spacing w:after="80"/>
        <w:ind w:left="360"/>
      </w:pPr>
      <w:r>
        <w:t xml:space="preserve">327. </w:t>
      </w:r>
      <w:r>
        <w:rPr>
          <w:b w:val="0"/>
          <w:i w:val="0"/>
        </w:rPr>
        <w:t>Lấy thời tiết hiện tại</w:t>
      </w:r>
    </w:p>
    <w:p>
      <w:pPr>
        <w:spacing w:after="80"/>
        <w:ind w:left="360"/>
      </w:pPr>
      <w:r>
        <w:t xml:space="preserve">328. </w:t>
      </w:r>
      <w:r>
        <w:rPr>
          <w:b w:val="0"/>
          <w:i w:val="0"/>
        </w:rPr>
        <w:t>Lấy dự báo thời tiết</w:t>
      </w:r>
    </w:p>
    <w:p>
      <w:pPr>
        <w:spacing w:after="80"/>
        <w:ind w:left="360"/>
      </w:pPr>
      <w:r>
        <w:t xml:space="preserve">329. </w:t>
      </w:r>
      <w:r>
        <w:rPr>
          <w:b w:val="0"/>
          <w:i w:val="0"/>
        </w:rPr>
        <w:t>Khám phá API</w:t>
      </w:r>
    </w:p>
    <w:p>
      <w:pPr>
        <w:spacing w:after="80"/>
        <w:ind w:left="360"/>
      </w:pPr>
      <w:r>
        <w:t xml:space="preserve">330. </w:t>
      </w:r>
      <w:r>
        <w:rPr>
          <w:b w:val="0"/>
          <w:i w:val="0"/>
        </w:rPr>
        <w:t>Hiểu về HTML</w:t>
      </w:r>
    </w:p>
    <w:p>
      <w:pPr>
        <w:spacing w:after="80"/>
        <w:ind w:left="360"/>
      </w:pPr>
      <w:r>
        <w:t xml:space="preserve">331. </w:t>
      </w:r>
      <w:r>
        <w:rPr>
          <w:b w:val="0"/>
          <w:i w:val="0"/>
        </w:rPr>
        <w:t>Khám phá định dạng</w:t>
      </w:r>
    </w:p>
    <w:p>
      <w:pPr>
        <w:spacing w:after="80"/>
        <w:ind w:left="360"/>
      </w:pPr>
      <w:r>
        <w:t xml:space="preserve">332. </w:t>
      </w:r>
      <w:r>
        <w:rPr>
          <w:b w:val="0"/>
          <w:i w:val="0"/>
        </w:rPr>
        <w:t>Xem mã nguồn của một trang web</w:t>
      </w:r>
    </w:p>
    <w:p>
      <w:pPr>
        <w:spacing w:after="80"/>
        <w:ind w:left="360"/>
      </w:pPr>
      <w:r>
        <w:t xml:space="preserve">333. </w:t>
      </w:r>
      <w:r>
        <w:rPr>
          <w:b w:val="0"/>
          <w:i w:val="0"/>
        </w:rPr>
        <w:t>Mở công cụ dành cho nhà phát triển của trình duyệt</w:t>
      </w:r>
    </w:p>
    <w:p>
      <w:pPr>
        <w:spacing w:after="80"/>
        <w:ind w:left="360"/>
      </w:pPr>
      <w:r>
        <w:t xml:space="preserve">334. </w:t>
      </w:r>
      <w:r>
        <w:rPr>
          <w:b w:val="0"/>
          <w:i w:val="0"/>
        </w:rPr>
        <w:t>Tìm các phần tử HTML</w:t>
      </w:r>
    </w:p>
    <w:p>
      <w:pPr>
        <w:spacing w:after="80"/>
        <w:ind w:left="360"/>
      </w:pPr>
      <w:r>
        <w:t xml:space="preserve">335. </w:t>
      </w:r>
      <w:r>
        <w:rPr>
          <w:b w:val="0"/>
          <w:i w:val="0"/>
        </w:rPr>
        <w:t>Phân tích cú pháp HTML với Beautiful Soup</w:t>
      </w:r>
    </w:p>
    <w:p>
      <w:pPr>
        <w:spacing w:after="80"/>
        <w:ind w:left="360"/>
      </w:pPr>
      <w:r>
        <w:t xml:space="preserve">336. </w:t>
      </w:r>
      <w:r>
        <w:rPr>
          <w:b w:val="0"/>
          <w:i w:val="0"/>
        </w:rPr>
        <w:t>Tạo một đối tượng Beautiful Soup</w:t>
      </w:r>
    </w:p>
    <w:p>
      <w:pPr>
        <w:spacing w:after="80"/>
        <w:ind w:left="360"/>
      </w:pPr>
      <w:r>
        <w:t xml:space="preserve">337. </w:t>
      </w:r>
      <w:r>
        <w:rPr>
          <w:b w:val="0"/>
          <w:i w:val="0"/>
        </w:rPr>
        <w:t>Tìm một phần tử</w:t>
      </w:r>
    </w:p>
    <w:p>
      <w:pPr>
        <w:spacing w:after="80"/>
        <w:ind w:left="360"/>
      </w:pPr>
      <w:r>
        <w:t xml:space="preserve">338. </w:t>
      </w:r>
      <w:r>
        <w:rPr>
          <w:b w:val="0"/>
          <w:i w:val="0"/>
        </w:rPr>
        <w:t>Lấy dữ liệu từ thuộc tính của một phần tử</w:t>
      </w:r>
    </w:p>
    <w:p>
      <w:pPr>
        <w:spacing w:after="80"/>
        <w:ind w:left="360"/>
      </w:pPr>
      <w:r>
        <w:t xml:space="preserve">339. </w:t>
      </w:r>
      <w:r>
        <w:rPr>
          <w:b w:val="0"/>
          <w:i w:val="0"/>
        </w:rPr>
        <w:t>Dự án 7: Mở tất cả kết quả tìm kiếm</w:t>
      </w:r>
    </w:p>
    <w:p>
      <w:pPr>
        <w:spacing w:after="80"/>
        <w:ind w:left="360"/>
      </w:pPr>
      <w:r>
        <w:t xml:space="preserve">340. </w:t>
      </w:r>
      <w:r>
        <w:rPr>
          <w:b w:val="0"/>
          <w:i w:val="0"/>
        </w:rPr>
        <w:t>Bước 1: Lấy trang tìm kiếm</w:t>
      </w:r>
    </w:p>
    <w:p>
      <w:pPr>
        <w:spacing w:after="80"/>
        <w:ind w:left="360"/>
      </w:pPr>
      <w:r>
        <w:t xml:space="preserve">341. </w:t>
      </w:r>
      <w:r>
        <w:rPr>
          <w:b w:val="0"/>
          <w:i w:val="0"/>
        </w:rPr>
        <w:t>Bước 2: Tìm tất cả kết quả</w:t>
      </w:r>
    </w:p>
    <w:p>
      <w:pPr>
        <w:spacing w:after="80"/>
        <w:ind w:left="360"/>
      </w:pPr>
      <w:r>
        <w:t xml:space="preserve">342. </w:t>
      </w:r>
      <w:r>
        <w:rPr>
          <w:b w:val="0"/>
          <w:i w:val="0"/>
        </w:rPr>
        <w:t>Bước 3: Mở trình duyệt web cho từng kết quả</w:t>
      </w:r>
    </w:p>
    <w:p>
      <w:pPr>
        <w:spacing w:after="80"/>
        <w:ind w:left="360"/>
      </w:pPr>
      <w:r>
        <w:t xml:space="preserve">343. </w:t>
      </w:r>
      <w:r>
        <w:rPr>
          <w:b w:val="0"/>
          <w:i w:val="0"/>
        </w:rPr>
        <w:t>Ý tưởng cho các chương trình tương tự</w:t>
      </w:r>
    </w:p>
    <w:p>
      <w:pPr>
        <w:spacing w:after="80"/>
        <w:ind w:left="360"/>
      </w:pPr>
      <w:r>
        <w:t xml:space="preserve">344. </w:t>
      </w:r>
      <w:r>
        <w:rPr>
          <w:b w:val="0"/>
          <w:i w:val="0"/>
        </w:rPr>
        <w:t>Dự án 8: Tải truyện tranh XKCD</w:t>
      </w:r>
    </w:p>
    <w:p>
      <w:pPr>
        <w:spacing w:after="80"/>
        <w:ind w:left="360"/>
      </w:pPr>
      <w:r>
        <w:t xml:space="preserve">345. </w:t>
      </w:r>
      <w:r>
        <w:rPr>
          <w:b w:val="0"/>
          <w:i w:val="0"/>
        </w:rPr>
        <w:t>Bước 1: Thiết kế chương trình</w:t>
      </w:r>
    </w:p>
    <w:p>
      <w:pPr>
        <w:spacing w:after="80"/>
        <w:ind w:left="360"/>
      </w:pPr>
      <w:r>
        <w:t xml:space="preserve">346. </w:t>
      </w:r>
      <w:r>
        <w:rPr>
          <w:b w:val="0"/>
          <w:i w:val="0"/>
        </w:rPr>
        <w:t>Bước 2: Tải trang web</w:t>
      </w:r>
    </w:p>
    <w:p>
      <w:pPr>
        <w:spacing w:after="80"/>
        <w:ind w:left="360"/>
      </w:pPr>
      <w:r>
        <w:t xml:space="preserve">347. </w:t>
      </w:r>
      <w:r>
        <w:rPr>
          <w:b w:val="0"/>
          <w:i w:val="0"/>
        </w:rPr>
        <w:t>Bước 3: Tìm và tải ảnh truyện tranh</w:t>
      </w:r>
    </w:p>
    <w:p>
      <w:pPr>
        <w:spacing w:after="80"/>
        <w:ind w:left="360"/>
      </w:pPr>
      <w:r>
        <w:t xml:space="preserve">348. </w:t>
      </w:r>
      <w:r>
        <w:rPr>
          <w:b w:val="0"/>
          <w:i w:val="0"/>
        </w:rPr>
        <w:t>Bước 4: Lưu ảnh và tìm truyện tranh trước đó</w:t>
      </w:r>
    </w:p>
    <w:p>
      <w:pPr>
        <w:spacing w:after="80"/>
        <w:ind w:left="360"/>
      </w:pPr>
      <w:r>
        <w:t xml:space="preserve">349. </w:t>
      </w:r>
      <w:r>
        <w:rPr>
          <w:b w:val="0"/>
          <w:i w:val="0"/>
        </w:rPr>
        <w:t>Ý tưởng cho các chương trình tương tự</w:t>
      </w:r>
    </w:p>
    <w:p>
      <w:pPr>
        <w:spacing w:after="80"/>
        <w:ind w:left="360"/>
      </w:pPr>
      <w:r>
        <w:t xml:space="preserve">350. </w:t>
      </w:r>
      <w:r>
        <w:rPr>
          <w:b w:val="0"/>
          <w:i w:val="0"/>
        </w:rPr>
        <w:t>Điều khiển trình duyệt bằng Selenium</w:t>
      </w:r>
    </w:p>
    <w:p>
      <w:pPr>
        <w:spacing w:after="80"/>
        <w:ind w:left="360"/>
      </w:pPr>
      <w:r>
        <w:t xml:space="preserve">351. </w:t>
      </w:r>
      <w:r>
        <w:rPr>
          <w:b w:val="0"/>
          <w:i w:val="0"/>
        </w:rPr>
        <w:t>Khởi động trình duyệt do Selenium điều khiển</w:t>
      </w:r>
    </w:p>
    <w:p>
      <w:pPr>
        <w:spacing w:after="80"/>
        <w:ind w:left="360"/>
      </w:pPr>
      <w:r>
        <w:t xml:space="preserve">352. </w:t>
      </w:r>
      <w:r>
        <w:rPr>
          <w:b w:val="0"/>
          <w:i w:val="0"/>
        </w:rPr>
        <w:t>Nhấp vào các nút trên trình duyệt</w:t>
      </w:r>
    </w:p>
    <w:p>
      <w:pPr>
        <w:spacing w:after="80"/>
        <w:ind w:left="360"/>
      </w:pPr>
      <w:r>
        <w:t xml:space="preserve">353. </w:t>
      </w:r>
      <w:r>
        <w:rPr>
          <w:b w:val="0"/>
          <w:i w:val="0"/>
        </w:rPr>
        <w:t>Tìm các phần tử trên trang</w:t>
      </w:r>
    </w:p>
    <w:p>
      <w:pPr>
        <w:spacing w:after="80"/>
        <w:ind w:left="360"/>
      </w:pPr>
      <w:r>
        <w:t xml:space="preserve">354. </w:t>
      </w:r>
      <w:r>
        <w:rPr>
          <w:b w:val="0"/>
          <w:i w:val="0"/>
        </w:rPr>
        <w:t>Nhấp vào các phần tử trên trang</w:t>
      </w:r>
    </w:p>
    <w:p>
      <w:pPr>
        <w:spacing w:after="80"/>
        <w:ind w:left="360"/>
      </w:pPr>
      <w:r>
        <w:t xml:space="preserve">355. </w:t>
      </w:r>
      <w:r>
        <w:rPr>
          <w:b w:val="0"/>
          <w:i w:val="0"/>
        </w:rPr>
        <w:t>Điền và gửi biểu mẫu</w:t>
      </w:r>
    </w:p>
    <w:p>
      <w:pPr>
        <w:spacing w:after="80"/>
        <w:ind w:left="360"/>
      </w:pPr>
      <w:r>
        <w:t xml:space="preserve">356. </w:t>
      </w:r>
      <w:r>
        <w:rPr>
          <w:b w:val="0"/>
          <w:i w:val="0"/>
        </w:rPr>
        <w:t>Gửi các phím đặc biệt</w:t>
      </w:r>
    </w:p>
    <w:p>
      <w:pPr>
        <w:spacing w:after="80"/>
        <w:ind w:left="360"/>
      </w:pPr>
      <w:r>
        <w:t xml:space="preserve">357. </w:t>
      </w:r>
      <w:r>
        <w:rPr>
          <w:b w:val="0"/>
          <w:i w:val="0"/>
        </w:rPr>
        <w:t>Điều khiển trình duyệt bằng Playwright</w:t>
      </w:r>
    </w:p>
    <w:p>
      <w:pPr>
        <w:spacing w:after="80"/>
        <w:ind w:left="360"/>
      </w:pPr>
      <w:r>
        <w:t xml:space="preserve">358. </w:t>
      </w:r>
      <w:r>
        <w:rPr>
          <w:b w:val="0"/>
          <w:i w:val="0"/>
        </w:rPr>
        <w:t>Khởi động trình duyệt do Playwright điều khiển</w:t>
      </w:r>
    </w:p>
    <w:p>
      <w:pPr>
        <w:spacing w:after="80"/>
        <w:ind w:left="360"/>
      </w:pPr>
      <w:r>
        <w:t xml:space="preserve">359. </w:t>
      </w:r>
      <w:r>
        <w:rPr>
          <w:b w:val="0"/>
          <w:i w:val="0"/>
        </w:rPr>
        <w:t>Nhấp vào các nút trên trình duyệt</w:t>
      </w:r>
    </w:p>
    <w:p>
      <w:pPr>
        <w:spacing w:after="80"/>
        <w:ind w:left="360"/>
      </w:pPr>
      <w:r>
        <w:t xml:space="preserve">360. </w:t>
      </w:r>
      <w:r>
        <w:rPr>
          <w:b w:val="0"/>
          <w:i w:val="0"/>
        </w:rPr>
        <w:t>Tìm các phần tử trên trang</w:t>
      </w:r>
    </w:p>
    <w:p>
      <w:pPr>
        <w:spacing w:after="80"/>
        <w:ind w:left="360"/>
      </w:pPr>
      <w:r>
        <w:t xml:space="preserve">361. </w:t>
      </w:r>
      <w:r>
        <w:rPr>
          <w:b w:val="0"/>
          <w:i w:val="0"/>
        </w:rPr>
        <w:t>Nhấp vào các phần tử trên trang</w:t>
      </w:r>
    </w:p>
    <w:p>
      <w:pPr>
        <w:spacing w:after="80"/>
        <w:ind w:left="360"/>
      </w:pPr>
      <w:r>
        <w:t xml:space="preserve">362. </w:t>
      </w:r>
      <w:r>
        <w:rPr>
          <w:b w:val="0"/>
          <w:i w:val="0"/>
        </w:rPr>
        <w:t>Điền và gửi biểu mẫu</w:t>
      </w:r>
    </w:p>
    <w:p>
      <w:pPr>
        <w:spacing w:after="80"/>
        <w:ind w:left="360"/>
      </w:pPr>
      <w:r>
        <w:t xml:space="preserve">363. </w:t>
      </w:r>
      <w:r>
        <w:rPr>
          <w:b w:val="0"/>
          <w:i w:val="0"/>
        </w:rPr>
        <w:t>Gửi các phím đặc biệt</w:t>
      </w:r>
    </w:p>
    <w:p>
      <w:pPr>
        <w:spacing w:after="80"/>
        <w:ind w:left="360"/>
      </w:pPr>
      <w:r>
        <w:t xml:space="preserve">364. </w:t>
      </w:r>
      <w:r>
        <w:rPr>
          <w:b w:val="0"/>
          <w:i w:val="0"/>
        </w:rPr>
        <w:t>Tóm tắt</w:t>
      </w:r>
    </w:p>
    <w:p>
      <w:pPr>
        <w:spacing w:after="80"/>
        <w:ind w:left="360"/>
      </w:pPr>
      <w:r>
        <w:t xml:space="preserve">365. </w:t>
      </w:r>
      <w:r>
        <w:rPr>
          <w:b w:val="0"/>
          <w:i w:val="0"/>
        </w:rPr>
        <w:t>Câu hỏi thực hành</w:t>
      </w:r>
    </w:p>
    <w:p>
      <w:pPr>
        <w:spacing w:after="80"/>
        <w:ind w:left="360"/>
      </w:pPr>
      <w:r>
        <w:t xml:space="preserve">366. </w:t>
      </w:r>
      <w:r>
        <w:rPr>
          <w:b w:val="0"/>
          <w:i w:val="0"/>
        </w:rPr>
        <w:t>Chương trình thực hành</w:t>
      </w:r>
    </w:p>
    <w:p>
      <w:pPr>
        <w:spacing w:after="80"/>
        <w:ind w:left="360"/>
      </w:pPr>
      <w:r>
        <w:t xml:space="preserve">367. </w:t>
      </w:r>
      <w:r>
        <w:rPr>
          <w:b w:val="0"/>
          <w:i w:val="0"/>
        </w:rPr>
        <w:t>Trình tải ảnh từ trang web</w:t>
      </w:r>
    </w:p>
    <w:p>
      <w:pPr>
        <w:spacing w:after="80"/>
        <w:ind w:left="360"/>
      </w:pPr>
      <w:r>
        <w:t xml:space="preserve">368. </w:t>
      </w:r>
      <w:r>
        <w:rPr>
          <w:b w:val="0"/>
          <w:i w:val="0"/>
        </w:rPr>
        <w:t>2048</w:t>
      </w:r>
    </w:p>
    <w:p>
      <w:pPr>
        <w:spacing w:after="80"/>
        <w:ind w:left="360"/>
      </w:pPr>
      <w:r>
        <w:t xml:space="preserve">369. </w:t>
      </w:r>
      <w:r>
        <w:rPr>
          <w:b w:val="0"/>
          <w:i w:val="0"/>
        </w:rPr>
        <w:t>Kiểm tra liên kết</w:t>
      </w:r>
    </w:p>
    <w:p>
      <w:pPr>
        <w:spacing w:after="80"/>
        <w:ind w:left="360"/>
      </w:pPr>
      <w:r>
        <w:t xml:space="preserve">370. </w:t>
      </w:r>
      <w:r>
        <w:rPr>
          <w:b w:val="0"/>
          <w:i w:val="0"/>
        </w:rPr>
        <w:t>14</w:t>
      </w:r>
      <w:r>
        <w:br/>
      </w:r>
      <w:r>
        <w:rPr>
          <w:b w:val="0"/>
          <w:i w:val="0"/>
        </w:rPr>
        <w:t>BẢNG TÍNH EXCEL</w:t>
      </w:r>
    </w:p>
    <w:p>
      <w:pPr>
        <w:spacing w:after="80"/>
        <w:ind w:left="360"/>
      </w:pPr>
      <w:r>
        <w:t xml:space="preserve">371. </w:t>
      </w:r>
      <w:r>
        <w:rPr>
          <w:b w:val="0"/>
          <w:i w:val="0"/>
        </w:rPr>
        <w:t>Đọc tệp Excel</w:t>
      </w:r>
    </w:p>
    <w:p>
      <w:pPr>
        <w:spacing w:after="80"/>
        <w:ind w:left="360"/>
      </w:pPr>
      <w:r>
        <w:t xml:space="preserve">372. </w:t>
      </w:r>
      <w:r>
        <w:rPr>
          <w:b w:val="0"/>
          <w:i w:val="0"/>
        </w:rPr>
        <w:t>Mở một bảng tính</w:t>
      </w:r>
    </w:p>
    <w:p>
      <w:pPr>
        <w:spacing w:after="80"/>
        <w:ind w:left="360"/>
      </w:pPr>
      <w:r>
        <w:t xml:space="preserve">373. </w:t>
      </w:r>
      <w:r>
        <w:rPr>
          <w:b w:val="0"/>
          <w:i w:val="0"/>
        </w:rPr>
        <w:t>Lấy các trang tính từ bảng tính</w:t>
      </w:r>
    </w:p>
    <w:p>
      <w:pPr>
        <w:spacing w:after="80"/>
        <w:ind w:left="360"/>
      </w:pPr>
      <w:r>
        <w:t xml:space="preserve">374. </w:t>
      </w:r>
      <w:r>
        <w:rPr>
          <w:b w:val="0"/>
          <w:i w:val="0"/>
        </w:rPr>
        <w:t>Lấy các ô từ trang tính</w:t>
      </w:r>
    </w:p>
    <w:p>
      <w:pPr>
        <w:spacing w:after="80"/>
        <w:ind w:left="360"/>
      </w:pPr>
      <w:r>
        <w:t xml:space="preserve">375. </w:t>
      </w:r>
      <w:r>
        <w:rPr>
          <w:b w:val="0"/>
          <w:i w:val="0"/>
        </w:rPr>
        <w:t>Chuyển đổi giữa chữ cái cột và số</w:t>
      </w:r>
    </w:p>
    <w:p>
      <w:pPr>
        <w:spacing w:after="80"/>
        <w:ind w:left="360"/>
      </w:pPr>
      <w:r>
        <w:t xml:space="preserve">376. </w:t>
      </w:r>
      <w:r>
        <w:rPr>
          <w:b w:val="0"/>
          <w:i w:val="0"/>
        </w:rPr>
        <w:t>Lấy hàng và cột</w:t>
      </w:r>
    </w:p>
    <w:p>
      <w:pPr>
        <w:spacing w:after="80"/>
        <w:ind w:left="360"/>
      </w:pPr>
      <w:r>
        <w:t xml:space="preserve">377. </w:t>
      </w:r>
      <w:r>
        <w:rPr>
          <w:b w:val="0"/>
          <w:i w:val="0"/>
        </w:rPr>
        <w:t>Dự án 9: Thu thập số liệu điều tra dân số</w:t>
      </w:r>
    </w:p>
    <w:p>
      <w:pPr>
        <w:spacing w:after="80"/>
        <w:ind w:left="360"/>
      </w:pPr>
      <w:r>
        <w:t xml:space="preserve">378. </w:t>
      </w:r>
      <w:r>
        <w:rPr>
          <w:b w:val="0"/>
          <w:i w:val="0"/>
        </w:rPr>
        <w:t>Bước 1: Đọc dữ liệu bảng tính</w:t>
      </w:r>
    </w:p>
    <w:p>
      <w:pPr>
        <w:spacing w:after="80"/>
        <w:ind w:left="360"/>
      </w:pPr>
      <w:r>
        <w:t xml:space="preserve">379. </w:t>
      </w:r>
      <w:r>
        <w:rPr>
          <w:b w:val="0"/>
          <w:i w:val="0"/>
        </w:rPr>
        <w:t>Bước 2: Điền dữ liệu vào cấu trúc dữ liệu</w:t>
      </w:r>
    </w:p>
    <w:p>
      <w:pPr>
        <w:spacing w:after="80"/>
        <w:ind w:left="360"/>
      </w:pPr>
      <w:r>
        <w:t xml:space="preserve">380. </w:t>
      </w:r>
      <w:r>
        <w:rPr>
          <w:b w:val="0"/>
          <w:i w:val="0"/>
        </w:rPr>
        <w:t>Bước 3: Ghi kết quả ra tệp</w:t>
      </w:r>
    </w:p>
    <w:p>
      <w:pPr>
        <w:spacing w:after="80"/>
        <w:ind w:left="360"/>
      </w:pPr>
      <w:r>
        <w:t xml:space="preserve">381. </w:t>
      </w:r>
      <w:r>
        <w:rPr>
          <w:b w:val="0"/>
          <w:i w:val="0"/>
        </w:rPr>
        <w:t>Ý tưởng cho các chương trình tương tự</w:t>
      </w:r>
    </w:p>
    <w:p>
      <w:pPr>
        <w:spacing w:after="80"/>
        <w:ind w:left="360"/>
      </w:pPr>
      <w:r>
        <w:t xml:space="preserve">382. </w:t>
      </w:r>
      <w:r>
        <w:rPr>
          <w:b w:val="0"/>
          <w:i w:val="0"/>
        </w:rPr>
        <w:t>Ghi tài liệu Excel</w:t>
      </w:r>
    </w:p>
    <w:p>
      <w:pPr>
        <w:spacing w:after="80"/>
        <w:ind w:left="360"/>
      </w:pPr>
      <w:r>
        <w:t xml:space="preserve">383. </w:t>
      </w:r>
      <w:r>
        <w:rPr>
          <w:b w:val="0"/>
          <w:i w:val="0"/>
        </w:rPr>
        <w:t>Tạo và lưu tệp Excel</w:t>
      </w:r>
    </w:p>
    <w:p>
      <w:pPr>
        <w:spacing w:after="80"/>
        <w:ind w:left="360"/>
      </w:pPr>
      <w:r>
        <w:t xml:space="preserve">384. </w:t>
      </w:r>
      <w:r>
        <w:rPr>
          <w:b w:val="0"/>
          <w:i w:val="0"/>
        </w:rPr>
        <w:t>Tạo và xóa trang tính</w:t>
      </w:r>
    </w:p>
    <w:p>
      <w:pPr>
        <w:spacing w:after="80"/>
        <w:ind w:left="360"/>
      </w:pPr>
      <w:r>
        <w:t xml:space="preserve">385. </w:t>
      </w:r>
      <w:r>
        <w:rPr>
          <w:b w:val="0"/>
          <w:i w:val="0"/>
        </w:rPr>
        <w:t>Ghi giá trị vào ô</w:t>
      </w:r>
    </w:p>
    <w:p>
      <w:pPr>
        <w:spacing w:after="80"/>
        <w:ind w:left="360"/>
      </w:pPr>
      <w:r>
        <w:t xml:space="preserve">386. </w:t>
      </w:r>
      <w:r>
        <w:rPr>
          <w:b w:val="0"/>
          <w:i w:val="0"/>
        </w:rPr>
        <w:t>Dự án 10: Cập nhật bảng tính</w:t>
      </w:r>
    </w:p>
    <w:p>
      <w:pPr>
        <w:spacing w:after="80"/>
        <w:ind w:left="360"/>
      </w:pPr>
      <w:r>
        <w:t xml:space="preserve">387. </w:t>
      </w:r>
      <w:r>
        <w:rPr>
          <w:b w:val="0"/>
          <w:i w:val="0"/>
        </w:rPr>
        <w:t>Bước 1: Thiết lập cấu trúc dữ liệu với thông tin đã cập nhật</w:t>
      </w:r>
    </w:p>
    <w:p>
      <w:pPr>
        <w:spacing w:after="80"/>
        <w:ind w:left="360"/>
      </w:pPr>
      <w:r>
        <w:t xml:space="preserve">388. </w:t>
      </w:r>
      <w:r>
        <w:rPr>
          <w:b w:val="0"/>
          <w:i w:val="0"/>
        </w:rPr>
        <w:t>Bước 2: Kiểm tra tất cả các hàng và cập nhật giá sai</w:t>
      </w:r>
    </w:p>
    <w:p>
      <w:pPr>
        <w:spacing w:after="80"/>
        <w:ind w:left="360"/>
      </w:pPr>
      <w:r>
        <w:t xml:space="preserve">389. </w:t>
      </w:r>
      <w:r>
        <w:rPr>
          <w:b w:val="0"/>
          <w:i w:val="0"/>
        </w:rPr>
        <w:t>Ý tưởng cho các chương trình tương tự</w:t>
      </w:r>
    </w:p>
    <w:p>
      <w:pPr>
        <w:spacing w:after="80"/>
        <w:ind w:left="360"/>
      </w:pPr>
      <w:r>
        <w:t xml:space="preserve">390. </w:t>
      </w:r>
      <w:r>
        <w:rPr>
          <w:b w:val="0"/>
          <w:i w:val="0"/>
        </w:rPr>
        <w:t>Thiết lập kiểu phông chữ cho ô</w:t>
      </w:r>
    </w:p>
    <w:p>
      <w:pPr>
        <w:spacing w:after="80"/>
        <w:ind w:left="360"/>
      </w:pPr>
      <w:r>
        <w:t xml:space="preserve">391. </w:t>
      </w:r>
      <w:r>
        <w:rPr>
          <w:b w:val="0"/>
          <w:i w:val="0"/>
        </w:rPr>
        <w:t>Công thức</w:t>
      </w:r>
    </w:p>
    <w:p>
      <w:pPr>
        <w:spacing w:after="80"/>
        <w:ind w:left="360"/>
      </w:pPr>
      <w:r>
        <w:t xml:space="preserve">392. </w:t>
      </w:r>
      <w:r>
        <w:rPr>
          <w:b w:val="0"/>
          <w:i w:val="0"/>
        </w:rPr>
        <w:t>Điều chỉnh hàng và cột</w:t>
      </w:r>
    </w:p>
    <w:p>
      <w:pPr>
        <w:spacing w:after="80"/>
        <w:ind w:left="360"/>
      </w:pPr>
      <w:r>
        <w:t xml:space="preserve">393. </w:t>
      </w:r>
      <w:r>
        <w:rPr>
          <w:b w:val="0"/>
          <w:i w:val="0"/>
        </w:rPr>
        <w:t>Thiết lập Chiều cao Hàng và Chiều rộng Cột</w:t>
      </w:r>
    </w:p>
    <w:p>
      <w:pPr>
        <w:spacing w:after="80"/>
        <w:ind w:left="360"/>
      </w:pPr>
      <w:r>
        <w:t xml:space="preserve">394. </w:t>
      </w:r>
      <w:r>
        <w:rPr>
          <w:b w:val="0"/>
          <w:i w:val="0"/>
        </w:rPr>
        <w:t>Hợp nhất và Bỏ hợp nhất Ô</w:t>
      </w:r>
    </w:p>
    <w:p>
      <w:pPr>
        <w:spacing w:after="80"/>
        <w:ind w:left="360"/>
      </w:pPr>
      <w:r>
        <w:t xml:space="preserve">395. </w:t>
      </w:r>
      <w:r>
        <w:rPr>
          <w:b w:val="0"/>
          <w:i w:val="0"/>
        </w:rPr>
        <w:t>Cố định Khung</w:t>
      </w:r>
    </w:p>
    <w:p>
      <w:pPr>
        <w:spacing w:after="80"/>
        <w:ind w:left="360"/>
      </w:pPr>
      <w:r>
        <w:t xml:space="preserve">396. </w:t>
      </w:r>
      <w:r>
        <w:rPr>
          <w:b w:val="0"/>
          <w:i w:val="0"/>
        </w:rPr>
        <w:t>Biểu đồ</w:t>
      </w:r>
    </w:p>
    <w:p>
      <w:pPr>
        <w:spacing w:after="80"/>
        <w:ind w:left="360"/>
      </w:pPr>
      <w:r>
        <w:t xml:space="preserve">397. </w:t>
      </w:r>
      <w:r>
        <w:rPr>
          <w:b w:val="0"/>
          <w:i w:val="0"/>
        </w:rPr>
        <w:t>Tóm tắt</w:t>
      </w:r>
    </w:p>
    <w:p>
      <w:pPr>
        <w:spacing w:after="80"/>
        <w:ind w:left="360"/>
      </w:pPr>
      <w:r>
        <w:t xml:space="preserve">398. </w:t>
      </w:r>
      <w:r>
        <w:rPr>
          <w:b w:val="0"/>
          <w:i w:val="0"/>
        </w:rPr>
        <w:t>Câu hỏi Thực hành</w:t>
      </w:r>
    </w:p>
    <w:p>
      <w:pPr>
        <w:spacing w:after="80"/>
        <w:ind w:left="360"/>
      </w:pPr>
      <w:r>
        <w:t xml:space="preserve">399. </w:t>
      </w:r>
      <w:r>
        <w:rPr>
          <w:b w:val="0"/>
          <w:i w:val="0"/>
        </w:rPr>
        <w:t>Chương trình Thực hành</w:t>
      </w:r>
    </w:p>
    <w:p>
      <w:pPr>
        <w:spacing w:after="80"/>
        <w:ind w:left="360"/>
      </w:pPr>
      <w:r>
        <w:t xml:space="preserve">400. </w:t>
      </w:r>
      <w:r>
        <w:rPr>
          <w:b w:val="0"/>
          <w:i w:val="0"/>
        </w:rPr>
        <w:t>Trình tạo Bảng Cửu chương</w:t>
      </w:r>
    </w:p>
    <w:p>
      <w:pPr>
        <w:spacing w:after="80"/>
        <w:ind w:left="360"/>
      </w:pPr>
      <w:r>
        <w:t xml:space="preserve">401. </w:t>
      </w:r>
      <w:r>
        <w:rPr>
          <w:b w:val="0"/>
          <w:i w:val="0"/>
        </w:rPr>
        <w:t>Trình chèn Hàng trống</w:t>
      </w:r>
    </w:p>
    <w:p>
      <w:pPr>
        <w:spacing w:after="80"/>
        <w:ind w:left="360"/>
      </w:pPr>
      <w:r>
        <w:t xml:space="preserve">402. </w:t>
      </w:r>
      <w:r>
        <w:rPr>
          <w:b w:val="0"/>
          <w:i w:val="0"/>
        </w:rPr>
        <w:t>15</w:t>
      </w:r>
      <w:r>
        <w:br/>
      </w:r>
      <w:r>
        <w:rPr>
          <w:b w:val="0"/>
          <w:i w:val="0"/>
        </w:rPr>
        <w:t>GOOGLE SHEETS</w:t>
      </w:r>
    </w:p>
    <w:p>
      <w:pPr>
        <w:spacing w:after="80"/>
        <w:ind w:left="360"/>
      </w:pPr>
      <w:r>
        <w:t xml:space="preserve">403. </w:t>
      </w:r>
      <w:r>
        <w:rPr>
          <w:b w:val="0"/>
          <w:i w:val="0"/>
        </w:rPr>
        <w:t>Cài đặt và Thiết lập EZSheets</w:t>
      </w:r>
    </w:p>
    <w:p>
      <w:pPr>
        <w:spacing w:after="80"/>
        <w:ind w:left="360"/>
      </w:pPr>
      <w:r>
        <w:t xml:space="preserve">404. </w:t>
      </w:r>
      <w:r>
        <w:rPr>
          <w:b w:val="0"/>
          <w:i w:val="0"/>
        </w:rPr>
        <w:t>Tạo một Dự án Google Cloud mới</w:t>
      </w:r>
    </w:p>
    <w:p>
      <w:pPr>
        <w:spacing w:after="80"/>
        <w:ind w:left="360"/>
      </w:pPr>
      <w:r>
        <w:t xml:space="preserve">405. </w:t>
      </w:r>
      <w:r>
        <w:rPr>
          <w:b w:val="0"/>
          <w:i w:val="0"/>
        </w:rPr>
        <w:t>Bật API Sheets và Drive</w:t>
      </w:r>
    </w:p>
    <w:p>
      <w:pPr>
        <w:spacing w:after="80"/>
        <w:ind w:left="360"/>
      </w:pPr>
      <w:r>
        <w:t xml:space="preserve">406. </w:t>
      </w:r>
      <w:r>
        <w:rPr>
          <w:b w:val="0"/>
          <w:i w:val="0"/>
        </w:rPr>
        <w:t>Cấu hình Màn hình Đồng ý OAuth</w:t>
      </w:r>
    </w:p>
    <w:p>
      <w:pPr>
        <w:spacing w:after="80"/>
        <w:ind w:left="360"/>
      </w:pPr>
      <w:r>
        <w:t xml:space="preserve">407. </w:t>
      </w:r>
      <w:r>
        <w:rPr>
          <w:b w:val="0"/>
          <w:i w:val="0"/>
        </w:rPr>
        <w:t>Tạo thông tin xác thực</w:t>
      </w:r>
    </w:p>
    <w:p>
      <w:pPr>
        <w:spacing w:after="80"/>
        <w:ind w:left="360"/>
      </w:pPr>
      <w:r>
        <w:t xml:space="preserve">408. </w:t>
      </w:r>
      <w:r>
        <w:rPr>
          <w:b w:val="0"/>
          <w:i w:val="0"/>
        </w:rPr>
        <w:t>Đăng nhập bằng tệp thông tin xác thực</w:t>
      </w:r>
    </w:p>
    <w:p>
      <w:pPr>
        <w:spacing w:after="80"/>
        <w:ind w:left="360"/>
      </w:pPr>
      <w:r>
        <w:t xml:space="preserve">409. </w:t>
      </w:r>
      <w:r>
        <w:rPr>
          <w:b w:val="0"/>
          <w:i w:val="0"/>
        </w:rPr>
        <w:t>Thu hồi tệp thông tin xác thực</w:t>
      </w:r>
    </w:p>
    <w:p>
      <w:pPr>
        <w:spacing w:after="80"/>
        <w:ind w:left="360"/>
      </w:pPr>
      <w:r>
        <w:t xml:space="preserve">410. </w:t>
      </w:r>
      <w:r>
        <w:rPr>
          <w:b w:val="0"/>
          <w:i w:val="0"/>
        </w:rPr>
        <w:t>Đối tượng bảng tính</w:t>
      </w:r>
    </w:p>
    <w:p>
      <w:pPr>
        <w:spacing w:after="80"/>
        <w:ind w:left="360"/>
      </w:pPr>
      <w:r>
        <w:t xml:space="preserve">411. </w:t>
      </w:r>
      <w:r>
        <w:rPr>
          <w:b w:val="0"/>
          <w:i w:val="0"/>
        </w:rPr>
        <w:t>Tạo, tải lên và liệt kê bảng tính</w:t>
      </w:r>
    </w:p>
    <w:p>
      <w:pPr>
        <w:spacing w:after="80"/>
        <w:ind w:left="360"/>
      </w:pPr>
      <w:r>
        <w:t xml:space="preserve">412. </w:t>
      </w:r>
      <w:r>
        <w:rPr>
          <w:b w:val="0"/>
          <w:i w:val="0"/>
        </w:rPr>
        <w:t>Truy cập các thuộc tính của bảng tính</w:t>
      </w:r>
    </w:p>
    <w:p>
      <w:pPr>
        <w:spacing w:after="80"/>
        <w:ind w:left="360"/>
      </w:pPr>
      <w:r>
        <w:t xml:space="preserve">413. </w:t>
      </w:r>
      <w:r>
        <w:rPr>
          <w:b w:val="0"/>
          <w:i w:val="0"/>
        </w:rPr>
        <w:t>Tải xuống và tải lên bảng tính</w:t>
      </w:r>
    </w:p>
    <w:p>
      <w:pPr>
        <w:spacing w:after="80"/>
        <w:ind w:left="360"/>
      </w:pPr>
      <w:r>
        <w:t xml:space="preserve">414. </w:t>
      </w:r>
      <w:r>
        <w:rPr>
          <w:b w:val="0"/>
          <w:i w:val="0"/>
        </w:rPr>
        <w:t>Xóa bảng tính</w:t>
      </w:r>
    </w:p>
    <w:p>
      <w:pPr>
        <w:spacing w:after="80"/>
        <w:ind w:left="360"/>
      </w:pPr>
      <w:r>
        <w:t xml:space="preserve">415. </w:t>
      </w:r>
      <w:r>
        <w:rPr>
          <w:b w:val="0"/>
          <w:i w:val="0"/>
        </w:rPr>
        <w:t>Đối tượng trang tính</w:t>
      </w:r>
    </w:p>
    <w:p>
      <w:pPr>
        <w:spacing w:after="80"/>
        <w:ind w:left="360"/>
      </w:pPr>
      <w:r>
        <w:t xml:space="preserve">416. </w:t>
      </w:r>
      <w:r>
        <w:rPr>
          <w:b w:val="0"/>
          <w:i w:val="0"/>
        </w:rPr>
        <w:t>Đọc và ghi dữ liệu</w:t>
      </w:r>
    </w:p>
    <w:p>
      <w:pPr>
        <w:spacing w:after="80"/>
        <w:ind w:left="360"/>
      </w:pPr>
      <w:r>
        <w:t xml:space="preserve">417. </w:t>
      </w:r>
      <w:r>
        <w:rPr>
          <w:b w:val="0"/>
          <w:i w:val="0"/>
        </w:rPr>
        <w:t>Tạo, di chuyển và xóa trang tính</w:t>
      </w:r>
    </w:p>
    <w:p>
      <w:pPr>
        <w:spacing w:after="80"/>
        <w:ind w:left="360"/>
      </w:pPr>
      <w:r>
        <w:t xml:space="preserve">418. </w:t>
      </w:r>
      <w:r>
        <w:rPr>
          <w:b w:val="0"/>
          <w:i w:val="0"/>
        </w:rPr>
        <w:t>Sao chép trang tính</w:t>
      </w:r>
    </w:p>
    <w:p>
      <w:pPr>
        <w:spacing w:after="80"/>
        <w:ind w:left="360"/>
      </w:pPr>
      <w:r>
        <w:t xml:space="preserve">419. </w:t>
      </w:r>
      <w:r>
        <w:rPr>
          <w:b w:val="0"/>
          <w:i w:val="0"/>
        </w:rPr>
        <w:t>Google Forms</w:t>
      </w:r>
    </w:p>
    <w:p>
      <w:pPr>
        <w:spacing w:after="80"/>
        <w:ind w:left="360"/>
      </w:pPr>
      <w:r>
        <w:t xml:space="preserve">420. </w:t>
      </w:r>
      <w:r>
        <w:rPr>
          <w:b w:val="0"/>
          <w:i w:val="0"/>
        </w:rPr>
        <w:t>Dự án 11: Trò lừa đảo tiền mã hóa blockchain giả</w:t>
      </w:r>
    </w:p>
    <w:p>
      <w:pPr>
        <w:spacing w:after="80"/>
        <w:ind w:left="360"/>
      </w:pPr>
      <w:r>
        <w:t xml:space="preserve">421. </w:t>
      </w:r>
      <w:r>
        <w:rPr>
          <w:b w:val="0"/>
          <w:i w:val="0"/>
        </w:rPr>
        <w:t>Bước 1: Kiểm tra chuỗi khối giả</w:t>
      </w:r>
    </w:p>
    <w:p>
      <w:pPr>
        <w:spacing w:after="80"/>
        <w:ind w:left="360"/>
      </w:pPr>
      <w:r>
        <w:t xml:space="preserve">422. </w:t>
      </w:r>
      <w:r>
        <w:rPr>
          <w:b w:val="0"/>
          <w:i w:val="0"/>
        </w:rPr>
        <w:t>Bước 2: Thực hiện giao dịch</w:t>
      </w:r>
    </w:p>
    <w:p>
      <w:pPr>
        <w:spacing w:after="80"/>
        <w:ind w:left="360"/>
      </w:pPr>
      <w:r>
        <w:t xml:space="preserve">423. </w:t>
      </w:r>
      <w:r>
        <w:rPr>
          <w:b w:val="0"/>
          <w:i w:val="0"/>
        </w:rPr>
        <w:t>Làm việc với hạn mức của Google Sheets</w:t>
      </w:r>
    </w:p>
    <w:p>
      <w:pPr>
        <w:spacing w:after="80"/>
        <w:ind w:left="360"/>
      </w:pPr>
      <w:r>
        <w:t xml:space="preserve">424. </w:t>
      </w:r>
      <w:r>
        <w:rPr>
          <w:b w:val="0"/>
          <w:i w:val="0"/>
        </w:rPr>
        <w:t>Tóm tắt</w:t>
      </w:r>
    </w:p>
    <w:p>
      <w:pPr>
        <w:spacing w:after="80"/>
        <w:ind w:left="360"/>
      </w:pPr>
      <w:r>
        <w:t xml:space="preserve">425. </w:t>
      </w:r>
      <w:r>
        <w:rPr>
          <w:b w:val="0"/>
          <w:i w:val="0"/>
        </w:rPr>
        <w:t>Câu hỏi thực hành</w:t>
      </w:r>
    </w:p>
    <w:p>
      <w:pPr>
        <w:spacing w:after="80"/>
        <w:ind w:left="360"/>
      </w:pPr>
      <w:r>
        <w:t xml:space="preserve">426. </w:t>
      </w:r>
      <w:r>
        <w:rPr>
          <w:b w:val="0"/>
          <w:i w:val="0"/>
        </w:rPr>
        <w:t>Chương trình thực hành</w:t>
      </w:r>
    </w:p>
    <w:p>
      <w:pPr>
        <w:spacing w:after="80"/>
        <w:ind w:left="360"/>
      </w:pPr>
      <w:r>
        <w:t xml:space="preserve">427. </w:t>
      </w:r>
      <w:r>
        <w:rPr>
          <w:b w:val="0"/>
          <w:i w:val="0"/>
        </w:rPr>
        <w:t>Tải dữ liệu Google Forms</w:t>
      </w:r>
    </w:p>
    <w:p>
      <w:pPr>
        <w:spacing w:after="80"/>
        <w:ind w:left="360"/>
      </w:pPr>
      <w:r>
        <w:t xml:space="preserve">428. </w:t>
      </w:r>
      <w:r>
        <w:rPr>
          <w:b w:val="0"/>
          <w:i w:val="0"/>
        </w:rPr>
        <w:t>Chuyển đổi bảng tính sang các định dạng khác</w:t>
      </w:r>
    </w:p>
    <w:p>
      <w:pPr>
        <w:spacing w:after="80"/>
        <w:ind w:left="360"/>
      </w:pPr>
      <w:r>
        <w:t xml:space="preserve">429. </w:t>
      </w:r>
      <w:r>
        <w:rPr>
          <w:b w:val="0"/>
          <w:i w:val="0"/>
        </w:rPr>
        <w:t>Tìm lỗi trong bảng tính</w:t>
      </w:r>
    </w:p>
    <w:p>
      <w:pPr>
        <w:spacing w:after="80"/>
        <w:ind w:left="360"/>
      </w:pPr>
      <w:r>
        <w:t xml:space="preserve">430. </w:t>
      </w:r>
      <w:r>
        <w:rPr>
          <w:b w:val="0"/>
          <w:i w:val="0"/>
        </w:rPr>
        <w:t>16</w:t>
      </w:r>
      <w:r>
        <w:br/>
      </w:r>
      <w:r>
        <w:rPr>
          <w:b w:val="0"/>
          <w:i w:val="0"/>
        </w:rPr>
        <w:t>CƠ SỞ DỮ LIỆU SQLITE</w:t>
      </w:r>
    </w:p>
    <w:p>
      <w:pPr>
        <w:spacing w:after="80"/>
        <w:ind w:left="360"/>
      </w:pPr>
      <w:r>
        <w:t xml:space="preserve">431. </w:t>
      </w:r>
      <w:r>
        <w:rPr>
          <w:b w:val="0"/>
          <w:i w:val="0"/>
        </w:rPr>
        <w:t>Bảng tính và cơ sở dữ liệu</w:t>
      </w:r>
    </w:p>
    <w:p>
      <w:pPr>
        <w:spacing w:after="80"/>
        <w:ind w:left="360"/>
      </w:pPr>
      <w:r>
        <w:t xml:space="preserve">432. </w:t>
      </w:r>
      <w:r>
        <w:rPr>
          <w:b w:val="0"/>
          <w:i w:val="0"/>
        </w:rPr>
        <w:t>SQLite và các cơ sở dữ liệu SQL khác</w:t>
      </w:r>
    </w:p>
    <w:p>
      <w:pPr>
        <w:spacing w:after="80"/>
        <w:ind w:left="360"/>
      </w:pPr>
      <w:r>
        <w:t xml:space="preserve">433. </w:t>
      </w:r>
      <w:r>
        <w:rPr>
          <w:b w:val="0"/>
          <w:i w:val="0"/>
        </w:rPr>
        <w:t>Tạo cơ sở dữ liệu và bảng</w:t>
      </w:r>
    </w:p>
    <w:p>
      <w:pPr>
        <w:spacing w:after="80"/>
        <w:ind w:left="360"/>
      </w:pPr>
      <w:r>
        <w:t xml:space="preserve">434. </w:t>
      </w:r>
      <w:r>
        <w:rPr>
          <w:b w:val="0"/>
          <w:i w:val="0"/>
        </w:rPr>
        <w:t>Kết nối đến cơ sở dữ liệu</w:t>
      </w:r>
    </w:p>
    <w:p>
      <w:pPr>
        <w:spacing w:after="80"/>
        <w:ind w:left="360"/>
      </w:pPr>
      <w:r>
        <w:t xml:space="preserve">435. </w:t>
      </w:r>
      <w:r>
        <w:rPr>
          <w:b w:val="0"/>
          <w:i w:val="0"/>
        </w:rPr>
        <w:t>Tạo bảng</w:t>
      </w:r>
    </w:p>
    <w:p>
      <w:pPr>
        <w:spacing w:after="80"/>
        <w:ind w:left="360"/>
      </w:pPr>
      <w:r>
        <w:t xml:space="preserve">436. </w:t>
      </w:r>
      <w:r>
        <w:rPr>
          <w:b w:val="0"/>
          <w:i w:val="0"/>
        </w:rPr>
        <w:t>Định nghĩa kiểu dữ liệu</w:t>
      </w:r>
    </w:p>
    <w:p>
      <w:pPr>
        <w:spacing w:after="80"/>
        <w:ind w:left="360"/>
      </w:pPr>
      <w:r>
        <w:t xml:space="preserve">437. </w:t>
      </w:r>
      <w:r>
        <w:rPr>
          <w:b w:val="0"/>
          <w:i w:val="0"/>
        </w:rPr>
        <w:t>Liệt kê các bảng và cột</w:t>
      </w:r>
    </w:p>
    <w:p>
      <w:pPr>
        <w:spacing w:after="80"/>
        <w:ind w:left="360"/>
      </w:pPr>
      <w:r>
        <w:t xml:space="preserve">438. </w:t>
      </w:r>
      <w:r>
        <w:rPr>
          <w:b w:val="0"/>
          <w:i w:val="0"/>
        </w:rPr>
        <w:t>Các thao tác CRUD trên cơ sở dữ liệu</w:t>
      </w:r>
    </w:p>
    <w:p>
      <w:pPr>
        <w:spacing w:after="80"/>
        <w:ind w:left="360"/>
      </w:pPr>
      <w:r>
        <w:t xml:space="preserve">439. </w:t>
      </w:r>
      <w:r>
        <w:rPr>
          <w:b w:val="0"/>
          <w:i w:val="0"/>
        </w:rPr>
        <w:t>Chèn dữ liệu vào cơ sở dữ liệu</w:t>
      </w:r>
    </w:p>
    <w:p>
      <w:pPr>
        <w:spacing w:after="80"/>
        <w:ind w:left="360"/>
      </w:pPr>
      <w:r>
        <w:t xml:space="preserve">440. </w:t>
      </w:r>
      <w:r>
        <w:rPr>
          <w:b w:val="0"/>
          <w:i w:val="0"/>
        </w:rPr>
        <w:t>Đọc dữ liệu từ cơ sở dữ liệu</w:t>
      </w:r>
    </w:p>
    <w:p>
      <w:pPr>
        <w:spacing w:after="80"/>
        <w:ind w:left="360"/>
      </w:pPr>
      <w:r>
        <w:t xml:space="preserve">441. </w:t>
      </w:r>
      <w:r>
        <w:rPr>
          <w:b w:val="0"/>
          <w:i w:val="0"/>
        </w:rPr>
        <w:t>Cập nhật dữ liệu trong cơ sở dữ liệu</w:t>
      </w:r>
    </w:p>
    <w:p>
      <w:pPr>
        <w:spacing w:after="80"/>
        <w:ind w:left="360"/>
      </w:pPr>
      <w:r>
        <w:t xml:space="preserve">442. </w:t>
      </w:r>
      <w:r>
        <w:rPr>
          <w:b w:val="0"/>
          <w:i w:val="0"/>
        </w:rPr>
        <w:t>Xóa dữ liệu khỏi cơ sở dữ liệu</w:t>
      </w:r>
    </w:p>
    <w:p>
      <w:pPr>
        <w:spacing w:after="80"/>
        <w:ind w:left="360"/>
      </w:pPr>
      <w:r>
        <w:t xml:space="preserve">443. </w:t>
      </w:r>
      <w:r>
        <w:rPr>
          <w:b w:val="0"/>
          <w:i w:val="0"/>
        </w:rPr>
        <w:t>Hoàn tác giao dịch</w:t>
      </w:r>
    </w:p>
    <w:p>
      <w:pPr>
        <w:spacing w:after="80"/>
        <w:ind w:left="360"/>
      </w:pPr>
      <w:r>
        <w:t xml:space="preserve">444. </w:t>
      </w:r>
      <w:r>
        <w:rPr>
          <w:b w:val="0"/>
          <w:i w:val="0"/>
        </w:rPr>
        <w:t>Sao lưu cơ sở dữ liệu</w:t>
      </w:r>
    </w:p>
    <w:p>
      <w:pPr>
        <w:spacing w:after="80"/>
        <w:ind w:left="360"/>
      </w:pPr>
      <w:r>
        <w:t xml:space="preserve">445. </w:t>
      </w:r>
      <w:r>
        <w:rPr>
          <w:b w:val="0"/>
          <w:i w:val="0"/>
        </w:rPr>
        <w:t>Thay đổi và xóa bảng</w:t>
      </w:r>
    </w:p>
    <w:p>
      <w:pPr>
        <w:spacing w:after="80"/>
        <w:ind w:left="360"/>
      </w:pPr>
      <w:r>
        <w:t xml:space="preserve">446. </w:t>
      </w:r>
      <w:r>
        <w:rPr>
          <w:b w:val="0"/>
          <w:i w:val="0"/>
        </w:rPr>
        <w:t>Kết nối nhiều bảng với khóa ngoại</w:t>
      </w:r>
    </w:p>
    <w:p>
      <w:pPr>
        <w:spacing w:after="80"/>
        <w:ind w:left="360"/>
      </w:pPr>
      <w:r>
        <w:t xml:space="preserve">447. </w:t>
      </w:r>
      <w:r>
        <w:rPr>
          <w:b w:val="0"/>
          <w:i w:val="0"/>
        </w:rPr>
        <w:t>Cơ sở dữ liệu trong bộ nhớ và sao lưu</w:t>
      </w:r>
    </w:p>
    <w:p>
      <w:pPr>
        <w:spacing w:after="80"/>
        <w:ind w:left="360"/>
      </w:pPr>
      <w:r>
        <w:t xml:space="preserve">448. </w:t>
      </w:r>
      <w:r>
        <w:rPr>
          <w:b w:val="0"/>
          <w:i w:val="0"/>
        </w:rPr>
        <w:t>Sao chép cơ sở dữ liệu</w:t>
      </w:r>
    </w:p>
    <w:p>
      <w:pPr>
        <w:spacing w:after="80"/>
        <w:ind w:left="360"/>
      </w:pPr>
      <w:r>
        <w:t xml:space="preserve">449. </w:t>
      </w:r>
      <w:r>
        <w:rPr>
          <w:b w:val="0"/>
          <w:i w:val="0"/>
        </w:rPr>
        <w:t>Ứng dụng SQLite</w:t>
      </w:r>
    </w:p>
    <w:p>
      <w:pPr>
        <w:spacing w:after="80"/>
        <w:ind w:left="360"/>
      </w:pPr>
      <w:r>
        <w:t xml:space="preserve">450. </w:t>
      </w:r>
      <w:r>
        <w:rPr>
          <w:b w:val="0"/>
          <w:i w:val="0"/>
        </w:rPr>
        <w:t>Tóm tắt</w:t>
      </w:r>
    </w:p>
    <w:p>
      <w:pPr>
        <w:spacing w:after="80"/>
        <w:ind w:left="360"/>
      </w:pPr>
      <w:r>
        <w:t xml:space="preserve">451. </w:t>
      </w:r>
      <w:r>
        <w:rPr>
          <w:b w:val="0"/>
          <w:i w:val="0"/>
        </w:rPr>
        <w:t>Câu hỏi luyện tập</w:t>
      </w:r>
    </w:p>
    <w:p>
      <w:pPr>
        <w:spacing w:after="80"/>
        <w:ind w:left="360"/>
      </w:pPr>
      <w:r>
        <w:t xml:space="preserve">452. </w:t>
      </w:r>
      <w:r>
        <w:rPr>
          <w:b w:val="0"/>
          <w:i w:val="0"/>
        </w:rPr>
        <w:t>Chương trình luyện tập</w:t>
      </w:r>
    </w:p>
    <w:p>
      <w:pPr>
        <w:spacing w:after="80"/>
        <w:ind w:left="360"/>
      </w:pPr>
      <w:r>
        <w:t xml:space="preserve">453. </w:t>
      </w:r>
      <w:r>
        <w:rPr>
          <w:b w:val="0"/>
          <w:i w:val="0"/>
        </w:rPr>
        <w:t>Kiểm tra tiêm phòng cho mèo</w:t>
      </w:r>
    </w:p>
    <w:p>
      <w:pPr>
        <w:spacing w:after="80"/>
        <w:ind w:left="360"/>
      </w:pPr>
      <w:r>
        <w:t xml:space="preserve">454. </w:t>
      </w:r>
      <w:r>
        <w:rPr>
          <w:b w:val="0"/>
          <w:i w:val="0"/>
        </w:rPr>
        <w:t>Cơ sở dữ liệu nguyên liệu món ăn</w:t>
      </w:r>
    </w:p>
    <w:p>
      <w:pPr>
        <w:spacing w:after="80"/>
        <w:ind w:left="360"/>
      </w:pPr>
      <w:r>
        <w:t xml:space="preserve">455. </w:t>
      </w:r>
      <w:r>
        <w:rPr>
          <w:b w:val="0"/>
          <w:i w:val="0"/>
        </w:rPr>
        <w:t>17</w:t>
      </w:r>
      <w:r>
        <w:br/>
      </w:r>
      <w:r>
        <w:rPr>
          <w:b w:val="0"/>
          <w:i w:val="0"/>
        </w:rPr>
        <w:t>TÀI LIỆU PDF VÀ WORD</w:t>
      </w:r>
    </w:p>
    <w:p>
      <w:pPr>
        <w:spacing w:after="80"/>
        <w:ind w:left="360"/>
      </w:pPr>
      <w:r>
        <w:t xml:space="preserve">456. </w:t>
      </w:r>
      <w:r>
        <w:rPr>
          <w:b w:val="0"/>
          <w:i w:val="0"/>
        </w:rPr>
        <w:t>Tài liệu PDF</w:t>
      </w:r>
    </w:p>
    <w:p>
      <w:pPr>
        <w:spacing w:after="80"/>
        <w:ind w:left="360"/>
      </w:pPr>
      <w:r>
        <w:t xml:space="preserve">457. </w:t>
      </w:r>
      <w:r>
        <w:rPr>
          <w:b w:val="0"/>
          <w:i w:val="0"/>
        </w:rPr>
        <w:t>Trích xuất văn bản</w:t>
      </w:r>
    </w:p>
    <w:p>
      <w:pPr>
        <w:spacing w:after="80"/>
        <w:ind w:left="360"/>
      </w:pPr>
      <w:r>
        <w:t xml:space="preserve">458. </w:t>
      </w:r>
      <w:r>
        <w:rPr>
          <w:b w:val="0"/>
          <w:i w:val="0"/>
        </w:rPr>
        <w:t>Xử lý hậu kỳ với AI</w:t>
      </w:r>
    </w:p>
    <w:p>
      <w:pPr>
        <w:spacing w:after="80"/>
        <w:ind w:left="360"/>
      </w:pPr>
      <w:r>
        <w:t xml:space="preserve">459. </w:t>
      </w:r>
      <w:r>
        <w:rPr>
          <w:b w:val="0"/>
          <w:i w:val="0"/>
        </w:rPr>
        <w:t>Trích xuất hình ảnh</w:t>
      </w:r>
    </w:p>
    <w:p>
      <w:pPr>
        <w:spacing w:after="80"/>
        <w:ind w:left="360"/>
      </w:pPr>
      <w:r>
        <w:t xml:space="preserve">460. </w:t>
      </w:r>
      <w:r>
        <w:rPr>
          <w:b w:val="0"/>
          <w:i w:val="0"/>
        </w:rPr>
        <w:t>Tạo PDF từ các trang khác</w:t>
      </w:r>
    </w:p>
    <w:p>
      <w:pPr>
        <w:spacing w:after="80"/>
        <w:ind w:left="360"/>
      </w:pPr>
      <w:r>
        <w:t xml:space="preserve">461. </w:t>
      </w:r>
      <w:r>
        <w:rPr>
          <w:b w:val="0"/>
          <w:i w:val="0"/>
        </w:rPr>
        <w:t>Dự án 12: Kết hợp các trang được chọn từ nhiều PDF</w:t>
      </w:r>
    </w:p>
    <w:p>
      <w:pPr>
        <w:spacing w:after="80"/>
        <w:ind w:left="360"/>
      </w:pPr>
      <w:r>
        <w:t xml:space="preserve">462. </w:t>
      </w:r>
      <w:r>
        <w:rPr>
          <w:b w:val="0"/>
          <w:i w:val="0"/>
        </w:rPr>
        <w:t>Bước 1: Tìm tất cả các tệp PDF</w:t>
      </w:r>
    </w:p>
    <w:p>
      <w:pPr>
        <w:spacing w:after="80"/>
        <w:ind w:left="360"/>
      </w:pPr>
      <w:r>
        <w:t xml:space="preserve">463. </w:t>
      </w:r>
      <w:r>
        <w:rPr>
          <w:b w:val="0"/>
          <w:i w:val="0"/>
        </w:rPr>
        <w:t>Bước 2: Mở từng tệp PDF</w:t>
      </w:r>
    </w:p>
    <w:p>
      <w:pPr>
        <w:spacing w:after="80"/>
        <w:ind w:left="360"/>
      </w:pPr>
      <w:r>
        <w:t xml:space="preserve">464. </w:t>
      </w:r>
      <w:r>
        <w:rPr>
          <w:b w:val="0"/>
          <w:i w:val="0"/>
        </w:rPr>
        <w:t>Bước 3: Lưu kết quả</w:t>
      </w:r>
    </w:p>
    <w:p>
      <w:pPr>
        <w:spacing w:after="80"/>
        <w:ind w:left="360"/>
      </w:pPr>
      <w:r>
        <w:t xml:space="preserve">465. </w:t>
      </w:r>
      <w:r>
        <w:rPr>
          <w:b w:val="0"/>
          <w:i w:val="0"/>
        </w:rPr>
        <w:t>Ý tưởng cho các chương trình tương tự</w:t>
      </w:r>
    </w:p>
    <w:p>
      <w:pPr>
        <w:spacing w:after="80"/>
        <w:ind w:left="360"/>
      </w:pPr>
      <w:r>
        <w:t xml:space="preserve">466. </w:t>
      </w:r>
      <w:r>
        <w:rPr>
          <w:b w:val="0"/>
          <w:i w:val="0"/>
        </w:rPr>
        <w:t>Tài liệu Word</w:t>
      </w:r>
    </w:p>
    <w:p>
      <w:pPr>
        <w:spacing w:after="80"/>
        <w:ind w:left="360"/>
      </w:pPr>
      <w:r>
        <w:t xml:space="preserve">467. </w:t>
      </w:r>
      <w:r>
        <w:rPr>
          <w:b w:val="0"/>
          <w:i w:val="0"/>
        </w:rPr>
        <w:t>Đọc tài liệu Word</w:t>
      </w:r>
    </w:p>
    <w:p>
      <w:pPr>
        <w:spacing w:after="80"/>
        <w:ind w:left="360"/>
      </w:pPr>
      <w:r>
        <w:t xml:space="preserve">468. </w:t>
      </w:r>
      <w:r>
        <w:rPr>
          <w:b w:val="0"/>
          <w:i w:val="0"/>
        </w:rPr>
        <w:t>Lấy toàn bộ văn bản từ tệp .docx</w:t>
      </w:r>
    </w:p>
    <w:p>
      <w:pPr>
        <w:spacing w:after="80"/>
        <w:ind w:left="360"/>
      </w:pPr>
      <w:r>
        <w:t xml:space="preserve">469. </w:t>
      </w:r>
      <w:r>
        <w:rPr>
          <w:b w:val="0"/>
          <w:i w:val="0"/>
        </w:rPr>
        <w:t>Định dạng các đối tượng Paragraph và Run</w:t>
      </w:r>
    </w:p>
    <w:p>
      <w:pPr>
        <w:spacing w:after="80"/>
        <w:ind w:left="360"/>
      </w:pPr>
      <w:r>
        <w:t xml:space="preserve">470. </w:t>
      </w:r>
      <w:r>
        <w:rPr>
          <w:b w:val="0"/>
          <w:i w:val="0"/>
        </w:rPr>
        <w:t>Áp dụng thuộc tính cho Run</w:t>
      </w:r>
    </w:p>
    <w:p>
      <w:pPr>
        <w:spacing w:after="80"/>
        <w:ind w:left="360"/>
      </w:pPr>
      <w:r>
        <w:t xml:space="preserve">471. </w:t>
      </w:r>
      <w:r>
        <w:rPr>
          <w:b w:val="0"/>
          <w:i w:val="0"/>
        </w:rPr>
        <w:t>Ghi tài liệu Word</w:t>
      </w:r>
    </w:p>
    <w:p>
      <w:pPr>
        <w:spacing w:after="80"/>
        <w:ind w:left="360"/>
      </w:pPr>
      <w:r>
        <w:t xml:space="preserve">472. </w:t>
      </w:r>
      <w:r>
        <w:rPr>
          <w:b w:val="0"/>
          <w:i w:val="0"/>
        </w:rPr>
        <w:t>Thêm tiêu đề</w:t>
      </w:r>
    </w:p>
    <w:p>
      <w:pPr>
        <w:spacing w:after="80"/>
        <w:ind w:left="360"/>
      </w:pPr>
      <w:r>
        <w:t xml:space="preserve">473. </w:t>
      </w:r>
      <w:r>
        <w:rPr>
          <w:b w:val="0"/>
          <w:i w:val="0"/>
        </w:rPr>
        <w:t>Thêm ngắt dòng và ngắt trang</w:t>
      </w:r>
    </w:p>
    <w:p>
      <w:pPr>
        <w:spacing w:after="80"/>
        <w:ind w:left="360"/>
      </w:pPr>
      <w:r>
        <w:t xml:space="preserve">474. </w:t>
      </w:r>
      <w:r>
        <w:rPr>
          <w:b w:val="0"/>
          <w:i w:val="0"/>
        </w:rPr>
        <w:t>Thêm hình ảnh</w:t>
      </w:r>
    </w:p>
    <w:p>
      <w:pPr>
        <w:spacing w:after="80"/>
        <w:ind w:left="360"/>
      </w:pPr>
      <w:r>
        <w:t xml:space="preserve">475. </w:t>
      </w:r>
      <w:r>
        <w:rPr>
          <w:b w:val="0"/>
          <w:i w:val="0"/>
        </w:rPr>
        <w:t>Tóm tắt</w:t>
      </w:r>
    </w:p>
    <w:p>
      <w:pPr>
        <w:spacing w:after="80"/>
        <w:ind w:left="360"/>
      </w:pPr>
      <w:r>
        <w:t xml:space="preserve">476. </w:t>
      </w:r>
      <w:r>
        <w:rPr>
          <w:b w:val="0"/>
          <w:i w:val="0"/>
        </w:rPr>
        <w:t>Câu hỏi thực hành</w:t>
      </w:r>
    </w:p>
    <w:p>
      <w:pPr>
        <w:spacing w:after="80"/>
        <w:ind w:left="360"/>
      </w:pPr>
      <w:r>
        <w:t xml:space="preserve">477. </w:t>
      </w:r>
      <w:r>
        <w:rPr>
          <w:b w:val="0"/>
          <w:i w:val="0"/>
        </w:rPr>
        <w:t>Các chương trình thực hành</w:t>
      </w:r>
    </w:p>
    <w:p>
      <w:pPr>
        <w:spacing w:after="80"/>
        <w:ind w:left="360"/>
      </w:pPr>
      <w:r>
        <w:t xml:space="preserve">478. </w:t>
      </w:r>
      <w:r>
        <w:rPr>
          <w:b w:val="0"/>
          <w:i w:val="0"/>
        </w:rPr>
        <w:t>Nỗi lo PDF</w:t>
      </w:r>
    </w:p>
    <w:p>
      <w:pPr>
        <w:spacing w:after="80"/>
        <w:ind w:left="360"/>
      </w:pPr>
      <w:r>
        <w:t xml:space="preserve">479. </w:t>
      </w:r>
      <w:r>
        <w:rPr>
          <w:b w:val="0"/>
          <w:i w:val="0"/>
        </w:rPr>
        <w:t>Thiệp mời tùy chỉnh</w:t>
      </w:r>
    </w:p>
    <w:p>
      <w:pPr>
        <w:spacing w:after="80"/>
        <w:ind w:left="360"/>
      </w:pPr>
      <w:r>
        <w:t xml:space="preserve">480. </w:t>
      </w:r>
      <w:r>
        <w:rPr>
          <w:b w:val="0"/>
          <w:i w:val="0"/>
        </w:rPr>
        <w:t>Công cụ bẻ khóa mật khẩu PDF</w:t>
      </w:r>
    </w:p>
    <w:p>
      <w:pPr>
        <w:spacing w:after="80"/>
        <w:ind w:left="360"/>
      </w:pPr>
      <w:r>
        <w:t xml:space="preserve">481. </w:t>
      </w:r>
      <w:r>
        <w:rPr>
          <w:b w:val="0"/>
          <w:i w:val="0"/>
        </w:rPr>
        <w:t>18</w:t>
      </w:r>
      <w:r>
        <w:br/>
      </w:r>
      <w:r>
        <w:rPr>
          <w:b w:val="0"/>
          <w:i w:val="0"/>
        </w:rPr>
        <w:t>TỆP CSV, JSON VÀ XML</w:t>
      </w:r>
    </w:p>
    <w:p>
      <w:pPr>
        <w:spacing w:after="80"/>
        <w:ind w:left="360"/>
      </w:pPr>
      <w:r>
        <w:t xml:space="preserve">482. </w:t>
      </w:r>
      <w:r>
        <w:rPr>
          <w:b w:val="0"/>
          <w:i w:val="0"/>
        </w:rPr>
        <w:t>Định dạng CSV</w:t>
      </w:r>
    </w:p>
    <w:p>
      <w:pPr>
        <w:spacing w:after="80"/>
        <w:ind w:left="360"/>
      </w:pPr>
      <w:r>
        <w:t xml:space="preserve">483. </w:t>
      </w:r>
      <w:r>
        <w:rPr>
          <w:b w:val="0"/>
          <w:i w:val="0"/>
        </w:rPr>
        <w:t>Đọc tệp CSV</w:t>
      </w:r>
    </w:p>
    <w:p>
      <w:pPr>
        <w:spacing w:after="80"/>
        <w:ind w:left="360"/>
      </w:pPr>
      <w:r>
        <w:t xml:space="preserve">484. </w:t>
      </w:r>
      <w:r>
        <w:rPr>
          <w:b w:val="0"/>
          <w:i w:val="0"/>
        </w:rPr>
        <w:t>Truy cập dữ liệu trong vòng lặp for</w:t>
      </w:r>
    </w:p>
    <w:p>
      <w:pPr>
        <w:spacing w:after="80"/>
        <w:ind w:left="360"/>
      </w:pPr>
      <w:r>
        <w:t xml:space="preserve">485. </w:t>
      </w:r>
      <w:r>
        <w:rPr>
          <w:b w:val="0"/>
          <w:i w:val="0"/>
        </w:rPr>
        <w:t>Ghi tệp CSV</w:t>
      </w:r>
    </w:p>
    <w:p>
      <w:pPr>
        <w:spacing w:after="80"/>
        <w:ind w:left="360"/>
      </w:pPr>
      <w:r>
        <w:t xml:space="preserve">486. </w:t>
      </w:r>
      <w:r>
        <w:rPr>
          <w:b w:val="0"/>
          <w:i w:val="0"/>
        </w:rPr>
        <w:t>Dùng dấu tab thay cho dấu phẩy</w:t>
      </w:r>
    </w:p>
    <w:p>
      <w:pPr>
        <w:spacing w:after="80"/>
        <w:ind w:left="360"/>
      </w:pPr>
      <w:r>
        <w:t xml:space="preserve">487. </w:t>
      </w:r>
      <w:r>
        <w:rPr>
          <w:b w:val="0"/>
          <w:i w:val="0"/>
        </w:rPr>
        <w:t>Xử lý hàng tiêu đề</w:t>
      </w:r>
    </w:p>
    <w:p>
      <w:pPr>
        <w:spacing w:after="80"/>
        <w:ind w:left="360"/>
      </w:pPr>
      <w:r>
        <w:t xml:space="preserve">488. </w:t>
      </w:r>
      <w:r>
        <w:rPr>
          <w:b w:val="0"/>
          <w:i w:val="0"/>
        </w:rPr>
        <w:t>Dự án 13: Xóa hàng tiêu đề khỏi tệp CSV</w:t>
      </w:r>
    </w:p>
    <w:p>
      <w:pPr>
        <w:spacing w:after="80"/>
        <w:ind w:left="360"/>
      </w:pPr>
      <w:r>
        <w:t xml:space="preserve">489. </w:t>
      </w:r>
      <w:r>
        <w:rPr>
          <w:b w:val="0"/>
          <w:i w:val="0"/>
        </w:rPr>
        <w:t>Bước 1: Lặp qua từng tệp</w:t>
      </w:r>
    </w:p>
    <w:p>
      <w:pPr>
        <w:spacing w:after="80"/>
        <w:ind w:left="360"/>
      </w:pPr>
      <w:r>
        <w:t xml:space="preserve">490. </w:t>
      </w:r>
      <w:r>
        <w:rPr>
          <w:b w:val="0"/>
          <w:i w:val="0"/>
        </w:rPr>
        <w:t>Bước 2: Đọc tệp</w:t>
      </w:r>
    </w:p>
    <w:p>
      <w:pPr>
        <w:spacing w:after="80"/>
        <w:ind w:left="360"/>
      </w:pPr>
      <w:r>
        <w:t xml:space="preserve">491. </w:t>
      </w:r>
      <w:r>
        <w:rPr>
          <w:b w:val="0"/>
          <w:i w:val="0"/>
        </w:rPr>
        <w:t>Bước 3: Viết tệp CSV mới</w:t>
      </w:r>
    </w:p>
    <w:p>
      <w:pPr>
        <w:spacing w:after="80"/>
        <w:ind w:left="360"/>
      </w:pPr>
      <w:r>
        <w:t xml:space="preserve">492. </w:t>
      </w:r>
      <w:r>
        <w:rPr>
          <w:b w:val="0"/>
          <w:i w:val="0"/>
        </w:rPr>
        <w:t>Ý tưởng cho các chương trình tương tự</w:t>
      </w:r>
    </w:p>
    <w:p>
      <w:pPr>
        <w:spacing w:after="80"/>
        <w:ind w:left="360"/>
      </w:pPr>
      <w:r>
        <w:t xml:space="preserve">493. </w:t>
      </w:r>
      <w:r>
        <w:rPr>
          <w:b w:val="0"/>
          <w:i w:val="0"/>
        </w:rPr>
        <w:t>Các định dạng văn bản thuần đa năng</w:t>
      </w:r>
    </w:p>
    <w:p>
      <w:pPr>
        <w:spacing w:after="80"/>
        <w:ind w:left="360"/>
      </w:pPr>
      <w:r>
        <w:t xml:space="preserve">494. </w:t>
      </w:r>
      <w:r>
        <w:rPr>
          <w:b w:val="0"/>
          <w:i w:val="0"/>
        </w:rPr>
        <w:t>JSON</w:t>
      </w:r>
    </w:p>
    <w:p>
      <w:pPr>
        <w:spacing w:after="80"/>
        <w:ind w:left="360"/>
      </w:pPr>
      <w:r>
        <w:t xml:space="preserve">495. </w:t>
      </w:r>
      <w:r>
        <w:rPr>
          <w:b w:val="0"/>
          <w:i w:val="0"/>
        </w:rPr>
        <w:t>XML</w:t>
      </w:r>
    </w:p>
    <w:p>
      <w:pPr>
        <w:spacing w:after="80"/>
        <w:ind w:left="360"/>
      </w:pPr>
      <w:r>
        <w:t xml:space="preserve">496. </w:t>
      </w:r>
      <w:r>
        <w:rPr>
          <w:b w:val="0"/>
          <w:i w:val="0"/>
        </w:rPr>
        <w:t>Tóm tắt</w:t>
      </w:r>
    </w:p>
    <w:p>
      <w:pPr>
        <w:spacing w:after="80"/>
        <w:ind w:left="360"/>
      </w:pPr>
      <w:r>
        <w:t xml:space="preserve">497. </w:t>
      </w:r>
      <w:r>
        <w:rPr>
          <w:b w:val="0"/>
          <w:i w:val="0"/>
        </w:rPr>
        <w:t>Câu hỏi luyện tập</w:t>
      </w:r>
    </w:p>
    <w:p>
      <w:pPr>
        <w:spacing w:after="80"/>
        <w:ind w:left="360"/>
      </w:pPr>
      <w:r>
        <w:t xml:space="preserve">498. </w:t>
      </w:r>
      <w:r>
        <w:rPr>
          <w:b w:val="0"/>
          <w:i w:val="0"/>
        </w:rPr>
        <w:t>Chương trình luyện tập: Trình chuyển đổi Excel sang CSV</w:t>
      </w:r>
    </w:p>
    <w:p>
      <w:pPr>
        <w:spacing w:after="80"/>
        <w:ind w:left="360"/>
      </w:pPr>
      <w:r>
        <w:t xml:space="preserve">499. </w:t>
      </w:r>
      <w:r>
        <w:rPr>
          <w:b w:val="0"/>
          <w:i w:val="0"/>
        </w:rPr>
        <w:t>19</w:t>
      </w:r>
      <w:r>
        <w:br/>
      </w:r>
      <w:r>
        <w:rPr>
          <w:b w:val="0"/>
          <w:i w:val="0"/>
        </w:rPr>
        <w:t>QUẢN LÝ THỜI GIAN, LẬP LỊCH TÁC VỤ VÀ KHỞI CHẠY CHƯƠNG TRÌNH</w:t>
      </w:r>
    </w:p>
    <w:p>
      <w:pPr>
        <w:spacing w:after="80"/>
        <w:ind w:left="360"/>
      </w:pPr>
      <w:r>
        <w:t xml:space="preserve">500. </w:t>
      </w:r>
      <w:r>
        <w:rPr>
          <w:b w:val="0"/>
          <w:i w:val="0"/>
        </w:rPr>
        <w:t>Mô-đun time</w:t>
      </w:r>
    </w:p>
    <w:p>
      <w:pPr>
        <w:spacing w:after="80"/>
        <w:ind w:left="360"/>
      </w:pPr>
      <w:r>
        <w:t xml:space="preserve">501. </w:t>
      </w:r>
      <w:r>
        <w:rPr>
          <w:b w:val="0"/>
          <w:i w:val="0"/>
        </w:rPr>
        <w:t>Trả về dấu thời gian Epoch</w:t>
      </w:r>
    </w:p>
    <w:p>
      <w:pPr>
        <w:spacing w:after="80"/>
        <w:ind w:left="360"/>
      </w:pPr>
      <w:r>
        <w:t xml:space="preserve">502. </w:t>
      </w:r>
      <w:r>
        <w:rPr>
          <w:b w:val="0"/>
          <w:i w:val="0"/>
        </w:rPr>
        <w:t>Tạm dừng chương trình</w:t>
      </w:r>
    </w:p>
    <w:p>
      <w:pPr>
        <w:spacing w:after="80"/>
        <w:ind w:left="360"/>
      </w:pPr>
      <w:r>
        <w:t xml:space="preserve">503. </w:t>
      </w:r>
      <w:r>
        <w:rPr>
          <w:b w:val="0"/>
          <w:i w:val="0"/>
        </w:rPr>
        <w:t>Dự án 14: Đồng hồ bấm giây siêu cấp</w:t>
      </w:r>
    </w:p>
    <w:p>
      <w:pPr>
        <w:spacing w:after="80"/>
        <w:ind w:left="360"/>
      </w:pPr>
      <w:r>
        <w:t xml:space="preserve">504. </w:t>
      </w:r>
      <w:r>
        <w:rPr>
          <w:b w:val="0"/>
          <w:i w:val="0"/>
        </w:rPr>
        <w:t>Bước 1: Thiết lập chương trình để theo dõi thời gian</w:t>
      </w:r>
    </w:p>
    <w:p>
      <w:pPr>
        <w:spacing w:after="80"/>
        <w:ind w:left="360"/>
      </w:pPr>
      <w:r>
        <w:t xml:space="preserve">505. </w:t>
      </w:r>
      <w:r>
        <w:rPr>
          <w:b w:val="0"/>
          <w:i w:val="0"/>
        </w:rPr>
        <w:t>Bước 2: Theo dõi và in thời gian mỗi vòng</w:t>
      </w:r>
    </w:p>
    <w:p>
      <w:pPr>
        <w:spacing w:after="80"/>
        <w:ind w:left="360"/>
      </w:pPr>
      <w:r>
        <w:t xml:space="preserve">506. </w:t>
      </w:r>
      <w:r>
        <w:rPr>
          <w:b w:val="0"/>
          <w:i w:val="0"/>
        </w:rPr>
        <w:t>Ý tưởng cho các chương trình tương tự</w:t>
      </w:r>
    </w:p>
    <w:p>
      <w:pPr>
        <w:spacing w:after="80"/>
        <w:ind w:left="360"/>
      </w:pPr>
      <w:r>
        <w:t xml:space="preserve">507. </w:t>
      </w:r>
      <w:r>
        <w:rPr>
          <w:b w:val="0"/>
          <w:i w:val="0"/>
        </w:rPr>
        <w:t>Mô-đun datetime</w:t>
      </w:r>
    </w:p>
    <w:p>
      <w:pPr>
        <w:spacing w:after="80"/>
        <w:ind w:left="360"/>
      </w:pPr>
      <w:r>
        <w:t xml:space="preserve">508. </w:t>
      </w:r>
      <w:r>
        <w:rPr>
          <w:b w:val="0"/>
          <w:i w:val="0"/>
        </w:rPr>
        <w:t>Biểu diễn khoảng thời gian</w:t>
      </w:r>
    </w:p>
    <w:p>
      <w:pPr>
        <w:spacing w:after="80"/>
        <w:ind w:left="360"/>
      </w:pPr>
      <w:r>
        <w:t xml:space="preserve">509. </w:t>
      </w:r>
      <w:r>
        <w:rPr>
          <w:b w:val="0"/>
          <w:i w:val="0"/>
        </w:rPr>
        <w:t>Tạm dừng đến một ngày cụ thể</w:t>
      </w:r>
    </w:p>
    <w:p>
      <w:pPr>
        <w:spacing w:after="80"/>
        <w:ind w:left="360"/>
      </w:pPr>
      <w:r>
        <w:t xml:space="preserve">510. </w:t>
      </w:r>
      <w:r>
        <w:rPr>
          <w:b w:val="0"/>
          <w:i w:val="0"/>
        </w:rPr>
        <w:t>Chuyển đổi đối tượng datetime thành chuỗi</w:t>
      </w:r>
    </w:p>
    <w:p>
      <w:pPr>
        <w:spacing w:after="80"/>
        <w:ind w:left="360"/>
      </w:pPr>
      <w:r>
        <w:t xml:space="preserve">511. </w:t>
      </w:r>
      <w:r>
        <w:rPr>
          <w:b w:val="0"/>
          <w:i w:val="0"/>
        </w:rPr>
        <w:t>Chuyển đổi chuỗi thành đối tượng datetime</w:t>
      </w:r>
    </w:p>
    <w:p>
      <w:pPr>
        <w:spacing w:after="80"/>
        <w:ind w:left="360"/>
      </w:pPr>
      <w:r>
        <w:t xml:space="preserve">512. </w:t>
      </w:r>
      <w:r>
        <w:rPr>
          <w:b w:val="0"/>
          <w:i w:val="0"/>
        </w:rPr>
        <w:t>Khởi chạy các chương trình khác từ Python</w:t>
      </w:r>
    </w:p>
    <w:p>
      <w:pPr>
        <w:spacing w:after="80"/>
        <w:ind w:left="360"/>
      </w:pPr>
      <w:r>
        <w:t xml:space="preserve">513. </w:t>
      </w:r>
      <w:r>
        <w:rPr>
          <w:b w:val="0"/>
          <w:i w:val="0"/>
        </w:rPr>
        <w:t>Truyền đối số dòng lệnh cho tiến trình</w:t>
      </w:r>
    </w:p>
    <w:p>
      <w:pPr>
        <w:spacing w:after="80"/>
        <w:ind w:left="360"/>
      </w:pPr>
      <w:r>
        <w:t xml:space="preserve">514. </w:t>
      </w:r>
      <w:r>
        <w:rPr>
          <w:b w:val="0"/>
          <w:i w:val="0"/>
        </w:rPr>
        <w:t>Nhận văn bản đầu ra từ các lệnh đã khởi chạy</w:t>
      </w:r>
    </w:p>
    <w:p>
      <w:pPr>
        <w:spacing w:after="80"/>
        <w:ind w:left="360"/>
      </w:pPr>
      <w:r>
        <w:t xml:space="preserve">515. </w:t>
      </w:r>
      <w:r>
        <w:rPr>
          <w:b w:val="0"/>
          <w:i w:val="0"/>
        </w:rPr>
        <w:t>Chạy Task Scheduler, launchd và cron</w:t>
      </w:r>
    </w:p>
    <w:p>
      <w:pPr>
        <w:spacing w:after="80"/>
        <w:ind w:left="360"/>
      </w:pPr>
      <w:r>
        <w:t xml:space="preserve">516. </w:t>
      </w:r>
      <w:r>
        <w:rPr>
          <w:b w:val="0"/>
          <w:i w:val="0"/>
        </w:rPr>
        <w:t>Mở tệp bằng ứng dụng mặc định</w:t>
      </w:r>
    </w:p>
    <w:p>
      <w:pPr>
        <w:spacing w:after="80"/>
        <w:ind w:left="360"/>
      </w:pPr>
      <w:r>
        <w:t xml:space="preserve">517. </w:t>
      </w:r>
      <w:r>
        <w:rPr>
          <w:b w:val="0"/>
          <w:i w:val="0"/>
        </w:rPr>
        <w:t>Dự án 15: Đồng hồ đếm ngược đơn giản</w:t>
      </w:r>
    </w:p>
    <w:p>
      <w:pPr>
        <w:spacing w:after="80"/>
        <w:ind w:left="360"/>
      </w:pPr>
      <w:r>
        <w:t xml:space="preserve">518. </w:t>
      </w:r>
      <w:r>
        <w:rPr>
          <w:b w:val="0"/>
          <w:i w:val="0"/>
        </w:rPr>
        <w:t>Bước 1: Đếm ngược</w:t>
      </w:r>
    </w:p>
    <w:p>
      <w:pPr>
        <w:spacing w:after="80"/>
        <w:ind w:left="360"/>
      </w:pPr>
      <w:r>
        <w:t xml:space="preserve">519. </w:t>
      </w:r>
      <w:r>
        <w:rPr>
          <w:b w:val="0"/>
          <w:i w:val="0"/>
        </w:rPr>
        <w:t>Bước 2: Phát tệp âm thanh</w:t>
      </w:r>
    </w:p>
    <w:p>
      <w:pPr>
        <w:spacing w:after="80"/>
        <w:ind w:left="360"/>
      </w:pPr>
      <w:r>
        <w:t xml:space="preserve">520. </w:t>
      </w:r>
      <w:r>
        <w:rPr>
          <w:b w:val="0"/>
          <w:i w:val="0"/>
        </w:rPr>
        <w:t>Ý tưởng cho các chương trình tương tự</w:t>
      </w:r>
    </w:p>
    <w:p>
      <w:pPr>
        <w:spacing w:after="80"/>
        <w:ind w:left="360"/>
      </w:pPr>
      <w:r>
        <w:t xml:space="preserve">521. </w:t>
      </w:r>
      <w:r>
        <w:rPr>
          <w:b w:val="0"/>
          <w:i w:val="0"/>
        </w:rPr>
        <w:t>Tóm tắt</w:t>
      </w:r>
    </w:p>
    <w:p>
      <w:pPr>
        <w:spacing w:after="80"/>
        <w:ind w:left="360"/>
      </w:pPr>
      <w:r>
        <w:t xml:space="preserve">522. </w:t>
      </w:r>
      <w:r>
        <w:rPr>
          <w:b w:val="0"/>
          <w:i w:val="0"/>
        </w:rPr>
        <w:t>Câu hỏi thực hành</w:t>
      </w:r>
    </w:p>
    <w:p>
      <w:pPr>
        <w:spacing w:after="80"/>
        <w:ind w:left="360"/>
      </w:pPr>
      <w:r>
        <w:t xml:space="preserve">523. </w:t>
      </w:r>
      <w:r>
        <w:rPr>
          <w:b w:val="0"/>
          <w:i w:val="0"/>
        </w:rPr>
        <w:t>Chương trình thực hành</w:t>
      </w:r>
    </w:p>
    <w:p>
      <w:pPr>
        <w:spacing w:after="80"/>
        <w:ind w:left="360"/>
      </w:pPr>
      <w:r>
        <w:t xml:space="preserve">524. </w:t>
      </w:r>
      <w:r>
        <w:rPr>
          <w:b w:val="0"/>
          <w:i w:val="0"/>
        </w:rPr>
        <w:t>Đồng hồ bấm giây được làm đẹp</w:t>
      </w:r>
    </w:p>
    <w:p>
      <w:pPr>
        <w:spacing w:after="80"/>
        <w:ind w:left="360"/>
      </w:pPr>
      <w:r>
        <w:t xml:space="preserve">525. </w:t>
      </w:r>
      <w:r>
        <w:rPr>
          <w:b w:val="0"/>
          <w:i w:val="0"/>
        </w:rPr>
        <w:t>Công cụ tìm ngày thứ Sáu ngày 13</w:t>
      </w:r>
    </w:p>
    <w:p>
      <w:pPr>
        <w:spacing w:after="80"/>
        <w:ind w:left="360"/>
      </w:pPr>
      <w:r>
        <w:t xml:space="preserve">526. </w:t>
      </w:r>
      <w:r>
        <w:rPr>
          <w:b w:val="0"/>
          <w:i w:val="0"/>
        </w:rPr>
        <w:t>20</w:t>
      </w:r>
      <w:r>
        <w:br/>
      </w:r>
      <w:r>
        <w:rPr>
          <w:b w:val="0"/>
          <w:i w:val="0"/>
        </w:rPr>
        <w:t>GỬI EMAIL, TIN NHẮN VÀ THÔNG BÁO ĐẨY</w:t>
      </w:r>
    </w:p>
    <w:p>
      <w:pPr>
        <w:spacing w:after="80"/>
        <w:ind w:left="360"/>
      </w:pPr>
      <w:r>
        <w:t xml:space="preserve">527. </w:t>
      </w:r>
      <w:r>
        <w:rPr>
          <w:b w:val="0"/>
          <w:i w:val="0"/>
        </w:rPr>
        <w:t>API Gmail</w:t>
      </w:r>
    </w:p>
    <w:p>
      <w:pPr>
        <w:spacing w:after="80"/>
        <w:ind w:left="360"/>
      </w:pPr>
      <w:r>
        <w:t xml:space="preserve">528. </w:t>
      </w:r>
      <w:r>
        <w:rPr>
          <w:b w:val="0"/>
          <w:i w:val="0"/>
        </w:rPr>
        <w:t>Bật API</w:t>
      </w:r>
    </w:p>
    <w:p>
      <w:pPr>
        <w:spacing w:after="80"/>
        <w:ind w:left="360"/>
      </w:pPr>
      <w:r>
        <w:t xml:space="preserve">529. </w:t>
      </w:r>
      <w:r>
        <w:rPr>
          <w:b w:val="0"/>
          <w:i w:val="0"/>
        </w:rPr>
        <w:t>Gửi thư</w:t>
      </w:r>
    </w:p>
    <w:p>
      <w:pPr>
        <w:spacing w:after="80"/>
        <w:ind w:left="360"/>
      </w:pPr>
      <w:r>
        <w:t xml:space="preserve">530. </w:t>
      </w:r>
      <w:r>
        <w:rPr>
          <w:b w:val="0"/>
          <w:i w:val="0"/>
        </w:rPr>
        <w:t>Đọc thư</w:t>
      </w:r>
    </w:p>
    <w:p>
      <w:pPr>
        <w:spacing w:after="80"/>
        <w:ind w:left="360"/>
      </w:pPr>
      <w:r>
        <w:t xml:space="preserve">531. </w:t>
      </w:r>
      <w:r>
        <w:rPr>
          <w:b w:val="0"/>
          <w:i w:val="0"/>
        </w:rPr>
        <w:t>Tìm kiếm thư</w:t>
      </w:r>
    </w:p>
    <w:p>
      <w:pPr>
        <w:spacing w:after="80"/>
        <w:ind w:left="360"/>
      </w:pPr>
      <w:r>
        <w:t xml:space="preserve">532. </w:t>
      </w:r>
      <w:r>
        <w:rPr>
          <w:b w:val="0"/>
          <w:i w:val="0"/>
        </w:rPr>
        <w:t>Tải xuống tệp đính kèm</w:t>
      </w:r>
    </w:p>
    <w:p>
      <w:pPr>
        <w:spacing w:after="80"/>
        <w:ind w:left="360"/>
      </w:pPr>
      <w:r>
        <w:t xml:space="preserve">533. </w:t>
      </w:r>
      <w:r>
        <w:rPr>
          <w:b w:val="0"/>
          <w:i w:val="0"/>
        </w:rPr>
        <w:t>Cổng SMS Email</w:t>
      </w:r>
    </w:p>
    <w:p>
      <w:pPr>
        <w:spacing w:after="80"/>
        <w:ind w:left="360"/>
      </w:pPr>
      <w:r>
        <w:t xml:space="preserve">534. </w:t>
      </w:r>
      <w:r>
        <w:rPr>
          <w:b w:val="0"/>
          <w:i w:val="0"/>
        </w:rPr>
        <w:t>Thông báo đẩy</w:t>
      </w:r>
    </w:p>
    <w:p>
      <w:pPr>
        <w:spacing w:after="80"/>
        <w:ind w:left="360"/>
      </w:pPr>
      <w:r>
        <w:t xml:space="preserve">535. </w:t>
      </w:r>
      <w:r>
        <w:rPr>
          <w:b w:val="0"/>
          <w:i w:val="0"/>
        </w:rPr>
        <w:t>Gửi thông báo</w:t>
      </w:r>
    </w:p>
    <w:p>
      <w:pPr>
        <w:spacing w:after="80"/>
        <w:ind w:left="360"/>
      </w:pPr>
      <w:r>
        <w:t xml:space="preserve">536. </w:t>
      </w:r>
      <w:r>
        <w:rPr>
          <w:b w:val="0"/>
          <w:i w:val="0"/>
        </w:rPr>
        <w:t>Truyền siêu dữ liệu</w:t>
      </w:r>
    </w:p>
    <w:p>
      <w:pPr>
        <w:spacing w:after="80"/>
        <w:ind w:left="360"/>
      </w:pPr>
      <w:r>
        <w:t xml:space="preserve">537. </w:t>
      </w:r>
      <w:r>
        <w:rPr>
          <w:b w:val="0"/>
          <w:i w:val="0"/>
        </w:rPr>
        <w:t>Nhận thông báo</w:t>
      </w:r>
    </w:p>
    <w:p>
      <w:pPr>
        <w:spacing w:after="80"/>
        <w:ind w:left="360"/>
      </w:pPr>
      <w:r>
        <w:t xml:space="preserve">538. </w:t>
      </w:r>
      <w:r>
        <w:rPr>
          <w:b w:val="0"/>
          <w:i w:val="0"/>
        </w:rPr>
        <w:t>Tóm tắt</w:t>
      </w:r>
    </w:p>
    <w:p>
      <w:pPr>
        <w:spacing w:after="80"/>
        <w:ind w:left="360"/>
      </w:pPr>
      <w:r>
        <w:t xml:space="preserve">539. </w:t>
      </w:r>
      <w:r>
        <w:rPr>
          <w:b w:val="0"/>
          <w:i w:val="0"/>
        </w:rPr>
        <w:t>Câu hỏi thực hành</w:t>
      </w:r>
    </w:p>
    <w:p>
      <w:pPr>
        <w:spacing w:after="80"/>
        <w:ind w:left="360"/>
      </w:pPr>
      <w:r>
        <w:t xml:space="preserve">540. </w:t>
      </w:r>
      <w:r>
        <w:rPr>
          <w:b w:val="0"/>
          <w:i w:val="0"/>
        </w:rPr>
        <w:t>Chương trình thực hành</w:t>
      </w:r>
    </w:p>
    <w:p>
      <w:pPr>
        <w:spacing w:after="80"/>
        <w:ind w:left="360"/>
      </w:pPr>
      <w:r>
        <w:t xml:space="preserve">541. </w:t>
      </w:r>
      <w:r>
        <w:rPr>
          <w:b w:val="0"/>
          <w:i w:val="0"/>
        </w:rPr>
        <w:t>Nhắc nhở mang ô</w:t>
      </w:r>
    </w:p>
    <w:p>
      <w:pPr>
        <w:spacing w:after="80"/>
        <w:ind w:left="360"/>
      </w:pPr>
      <w:r>
        <w:t xml:space="preserve">542. </w:t>
      </w:r>
      <w:r>
        <w:rPr>
          <w:b w:val="0"/>
          <w:i w:val="0"/>
        </w:rPr>
        <w:t>Tự động hủy đăng ký</w:t>
      </w:r>
    </w:p>
    <w:p>
      <w:pPr>
        <w:spacing w:after="80"/>
        <w:ind w:left="360"/>
      </w:pPr>
      <w:r>
        <w:t xml:space="preserve">543. </w:t>
      </w:r>
      <w:r>
        <w:rPr>
          <w:b w:val="0"/>
          <w:i w:val="0"/>
        </w:rPr>
        <w:t>Điều khiển máy tính qua email</w:t>
      </w:r>
    </w:p>
    <w:p>
      <w:pPr>
        <w:spacing w:after="80"/>
        <w:ind w:left="360"/>
      </w:pPr>
      <w:r>
        <w:t xml:space="preserve">544. </w:t>
      </w:r>
      <w:r>
        <w:rPr>
          <w:b w:val="0"/>
          <w:i w:val="0"/>
        </w:rPr>
        <w:t>21</w:t>
      </w:r>
      <w:r>
        <w:br/>
      </w:r>
      <w:r>
        <w:rPr>
          <w:b w:val="0"/>
          <w:i w:val="0"/>
        </w:rPr>
        <w:t>TẠO ĐỒ THỊ VÀ XỬ LÝ HÌNH ẢNH</w:t>
      </w:r>
    </w:p>
    <w:p>
      <w:pPr>
        <w:spacing w:after="80"/>
        <w:ind w:left="360"/>
      </w:pPr>
      <w:r>
        <w:t xml:space="preserve">545. </w:t>
      </w:r>
      <w:r>
        <w:rPr>
          <w:b w:val="0"/>
          <w:i w:val="0"/>
        </w:rPr>
        <w:t>Kiến thức cơ bản về hình ảnh máy tính</w:t>
      </w:r>
    </w:p>
    <w:p>
      <w:pPr>
        <w:spacing w:after="80"/>
        <w:ind w:left="360"/>
      </w:pPr>
      <w:r>
        <w:t xml:space="preserve">546. </w:t>
      </w:r>
      <w:r>
        <w:rPr>
          <w:b w:val="0"/>
          <w:i w:val="0"/>
        </w:rPr>
        <w:t>Màu sắc và giá trị RGBA</w:t>
      </w:r>
    </w:p>
    <w:p>
      <w:pPr>
        <w:spacing w:after="80"/>
        <w:ind w:left="360"/>
      </w:pPr>
      <w:r>
        <w:t xml:space="preserve">547. </w:t>
      </w:r>
      <w:r>
        <w:rPr>
          <w:b w:val="0"/>
          <w:i w:val="0"/>
        </w:rPr>
        <w:t>Tọa độ và bộ (tuple) hình chữ nhật</w:t>
      </w:r>
    </w:p>
    <w:p>
      <w:pPr>
        <w:spacing w:after="80"/>
        <w:ind w:left="360"/>
      </w:pPr>
      <w:r>
        <w:t xml:space="preserve">548. </w:t>
      </w:r>
      <w:r>
        <w:rPr>
          <w:b w:val="0"/>
          <w:i w:val="0"/>
        </w:rPr>
        <w:t>Thao tác với hình ảnh bằng Pillow</w:t>
      </w:r>
    </w:p>
    <w:p>
      <w:pPr>
        <w:spacing w:after="80"/>
        <w:ind w:left="360"/>
      </w:pPr>
      <w:r>
        <w:t xml:space="preserve">549. </w:t>
      </w:r>
      <w:r>
        <w:rPr>
          <w:b w:val="0"/>
          <w:i w:val="0"/>
        </w:rPr>
        <w:t>Làm việc với kiểu dữ liệu Image</w:t>
      </w:r>
    </w:p>
    <w:p>
      <w:pPr>
        <w:spacing w:after="80"/>
        <w:ind w:left="360"/>
      </w:pPr>
      <w:r>
        <w:t xml:space="preserve">550. </w:t>
      </w:r>
      <w:r>
        <w:rPr>
          <w:b w:val="0"/>
          <w:i w:val="0"/>
        </w:rPr>
        <w:t>Cắt hình ảnh</w:t>
      </w:r>
    </w:p>
    <w:p>
      <w:pPr>
        <w:spacing w:after="80"/>
        <w:ind w:left="360"/>
      </w:pPr>
      <w:r>
        <w:t xml:space="preserve">551. </w:t>
      </w:r>
      <w:r>
        <w:rPr>
          <w:b w:val="0"/>
          <w:i w:val="0"/>
        </w:rPr>
        <w:t>Dán hình ảnh lên hình ảnh khác</w:t>
      </w:r>
    </w:p>
    <w:p>
      <w:pPr>
        <w:spacing w:after="80"/>
        <w:ind w:left="360"/>
      </w:pPr>
      <w:r>
        <w:t xml:space="preserve">552. </w:t>
      </w:r>
      <w:r>
        <w:rPr>
          <w:b w:val="0"/>
          <w:i w:val="0"/>
        </w:rPr>
        <w:t>Thay đổi kích thước hình ảnh</w:t>
      </w:r>
    </w:p>
    <w:p>
      <w:pPr>
        <w:spacing w:after="80"/>
        <w:ind w:left="360"/>
      </w:pPr>
      <w:r>
        <w:t xml:space="preserve">553. </w:t>
      </w:r>
      <w:r>
        <w:rPr>
          <w:b w:val="0"/>
          <w:i w:val="0"/>
        </w:rPr>
        <w:t>Xoay và lật hình ảnh</w:t>
      </w:r>
    </w:p>
    <w:p>
      <w:pPr>
        <w:spacing w:after="80"/>
        <w:ind w:left="360"/>
      </w:pPr>
      <w:r>
        <w:t xml:space="preserve">554. </w:t>
      </w:r>
      <w:r>
        <w:rPr>
          <w:b w:val="0"/>
          <w:i w:val="0"/>
        </w:rPr>
        <w:t>Thay đổi từng điểm ảnh (pixel)</w:t>
      </w:r>
    </w:p>
    <w:p>
      <w:pPr>
        <w:spacing w:after="80"/>
        <w:ind w:left="360"/>
      </w:pPr>
      <w:r>
        <w:t xml:space="preserve">555. </w:t>
      </w:r>
      <w:r>
        <w:rPr>
          <w:b w:val="0"/>
          <w:i w:val="0"/>
        </w:rPr>
        <w:t>Dự án 16: Thêm logo</w:t>
      </w:r>
    </w:p>
    <w:p>
      <w:pPr>
        <w:spacing w:after="80"/>
        <w:ind w:left="360"/>
      </w:pPr>
      <w:r>
        <w:t xml:space="preserve">556. </w:t>
      </w:r>
      <w:r>
        <w:rPr>
          <w:b w:val="0"/>
          <w:i w:val="0"/>
        </w:rPr>
        <w:t>Bước 1: Mở hình ảnh logo</w:t>
      </w:r>
    </w:p>
    <w:p>
      <w:pPr>
        <w:spacing w:after="80"/>
        <w:ind w:left="360"/>
      </w:pPr>
      <w:r>
        <w:t xml:space="preserve">557. </w:t>
      </w:r>
      <w:r>
        <w:rPr>
          <w:b w:val="0"/>
          <w:i w:val="0"/>
        </w:rPr>
        <w:t>Bước 2: Lặp qua tất cả các tệp</w:t>
      </w:r>
    </w:p>
    <w:p>
      <w:pPr>
        <w:spacing w:after="80"/>
        <w:ind w:left="360"/>
      </w:pPr>
      <w:r>
        <w:t xml:space="preserve">558. </w:t>
      </w:r>
      <w:r>
        <w:rPr>
          <w:b w:val="0"/>
          <w:i w:val="0"/>
        </w:rPr>
        <w:t>Bước 3: Thay đổi kích thước hình ảnh</w:t>
      </w:r>
    </w:p>
    <w:p>
      <w:pPr>
        <w:spacing w:after="80"/>
        <w:ind w:left="360"/>
      </w:pPr>
      <w:r>
        <w:t xml:space="preserve">559. </w:t>
      </w:r>
      <w:r>
        <w:rPr>
          <w:b w:val="0"/>
          <w:i w:val="0"/>
        </w:rPr>
        <w:t>Bước 4: Thêm logo và lưu các thay đổi</w:t>
      </w:r>
    </w:p>
    <w:p>
      <w:pPr>
        <w:spacing w:after="80"/>
        <w:ind w:left="360"/>
      </w:pPr>
      <w:r>
        <w:t xml:space="preserve">560. </w:t>
      </w:r>
      <w:r>
        <w:rPr>
          <w:b w:val="0"/>
          <w:i w:val="0"/>
        </w:rPr>
        <w:t>Ý tưởng cho các chương trình tương tự</w:t>
      </w:r>
    </w:p>
    <w:p>
      <w:pPr>
        <w:spacing w:after="80"/>
        <w:ind w:left="360"/>
      </w:pPr>
      <w:r>
        <w:t xml:space="preserve">561. </w:t>
      </w:r>
      <w:r>
        <w:rPr>
          <w:b w:val="0"/>
          <w:i w:val="0"/>
        </w:rPr>
        <w:t>Vẽ lên hình ảnh</w:t>
      </w:r>
    </w:p>
    <w:p>
      <w:pPr>
        <w:spacing w:after="80"/>
        <w:ind w:left="360"/>
      </w:pPr>
      <w:r>
        <w:t xml:space="preserve">562. </w:t>
      </w:r>
      <w:r>
        <w:rPr>
          <w:b w:val="0"/>
          <w:i w:val="0"/>
        </w:rPr>
        <w:t>Hình dạng</w:t>
      </w:r>
    </w:p>
    <w:p>
      <w:pPr>
        <w:spacing w:after="80"/>
        <w:ind w:left="360"/>
      </w:pPr>
      <w:r>
        <w:t xml:space="preserve">563. </w:t>
      </w:r>
      <w:r>
        <w:rPr>
          <w:b w:val="0"/>
          <w:i w:val="0"/>
        </w:rPr>
        <w:t>Văn bản</w:t>
      </w:r>
    </w:p>
    <w:p>
      <w:pPr>
        <w:spacing w:after="80"/>
        <w:ind w:left="360"/>
      </w:pPr>
      <w:r>
        <w:t xml:space="preserve">564. </w:t>
      </w:r>
      <w:r>
        <w:rPr>
          <w:b w:val="0"/>
          <w:i w:val="0"/>
        </w:rPr>
        <w:t>Sao chép và dán hình ảnh vào Clipboard</w:t>
      </w:r>
    </w:p>
    <w:p>
      <w:pPr>
        <w:spacing w:after="80"/>
        <w:ind w:left="360"/>
      </w:pPr>
      <w:r>
        <w:t xml:space="preserve">565. </w:t>
      </w:r>
      <w:r>
        <w:rPr>
          <w:b w:val="0"/>
          <w:i w:val="0"/>
        </w:rPr>
        <w:t>Tạo biểu đồ với Matplotlib</w:t>
      </w:r>
    </w:p>
    <w:p>
      <w:pPr>
        <w:spacing w:after="80"/>
        <w:ind w:left="360"/>
      </w:pPr>
      <w:r>
        <w:t xml:space="preserve">566. </w:t>
      </w:r>
      <w:r>
        <w:rPr>
          <w:b w:val="0"/>
          <w:i w:val="0"/>
        </w:rPr>
        <w:t>Biểu đồ đường và biểu đồ phân tán</w:t>
      </w:r>
    </w:p>
    <w:p>
      <w:pPr>
        <w:spacing w:after="80"/>
        <w:ind w:left="360"/>
      </w:pPr>
      <w:r>
        <w:t xml:space="preserve">567. </w:t>
      </w:r>
      <w:r>
        <w:rPr>
          <w:b w:val="0"/>
          <w:i w:val="0"/>
        </w:rPr>
        <w:t>Biểu đồ cột và biểu đồ tròn</w:t>
      </w:r>
    </w:p>
    <w:p>
      <w:pPr>
        <w:spacing w:after="80"/>
        <w:ind w:left="360"/>
      </w:pPr>
      <w:r>
        <w:t xml:space="preserve">568. </w:t>
      </w:r>
      <w:r>
        <w:rPr>
          <w:b w:val="0"/>
          <w:i w:val="0"/>
        </w:rPr>
        <w:t>Các thành phần bổ sung</w:t>
      </w:r>
    </w:p>
    <w:p>
      <w:pPr>
        <w:spacing w:after="80"/>
        <w:ind w:left="360"/>
      </w:pPr>
      <w:r>
        <w:t xml:space="preserve">569. </w:t>
      </w:r>
      <w:r>
        <w:rPr>
          <w:b w:val="0"/>
          <w:i w:val="0"/>
        </w:rPr>
        <w:t>Tóm tắt</w:t>
      </w:r>
    </w:p>
    <w:p>
      <w:pPr>
        <w:spacing w:after="80"/>
        <w:ind w:left="360"/>
      </w:pPr>
      <w:r>
        <w:t xml:space="preserve">570. </w:t>
      </w:r>
      <w:r>
        <w:rPr>
          <w:b w:val="0"/>
          <w:i w:val="0"/>
        </w:rPr>
        <w:t>Câu hỏi thực hành</w:t>
      </w:r>
    </w:p>
    <w:p>
      <w:pPr>
        <w:spacing w:after="80"/>
        <w:ind w:left="360"/>
      </w:pPr>
      <w:r>
        <w:t xml:space="preserve">571. </w:t>
      </w:r>
      <w:r>
        <w:rPr>
          <w:b w:val="0"/>
          <w:i w:val="0"/>
        </w:rPr>
        <w:t>Chương trình thực hành</w:t>
      </w:r>
    </w:p>
    <w:p>
      <w:pPr>
        <w:spacing w:after="80"/>
        <w:ind w:left="360"/>
      </w:pPr>
      <w:r>
        <w:t xml:space="preserve">572. </w:t>
      </w:r>
      <w:r>
        <w:rPr>
          <w:b w:val="0"/>
          <w:i w:val="0"/>
        </w:rPr>
        <w:t>Trình tạo ô</w:t>
      </w:r>
    </w:p>
    <w:p>
      <w:pPr>
        <w:spacing w:after="80"/>
        <w:ind w:left="360"/>
      </w:pPr>
      <w:r>
        <w:t xml:space="preserve">573. </w:t>
      </w:r>
      <w:r>
        <w:rPr>
          <w:b w:val="0"/>
          <w:i w:val="0"/>
        </w:rPr>
        <w:t>Xác định thư mục ảnh trên ổ cứng</w:t>
      </w:r>
    </w:p>
    <w:p>
      <w:pPr>
        <w:spacing w:after="80"/>
        <w:ind w:left="360"/>
      </w:pPr>
      <w:r>
        <w:t xml:space="preserve">574. </w:t>
      </w:r>
      <w:r>
        <w:rPr>
          <w:b w:val="0"/>
          <w:i w:val="0"/>
        </w:rPr>
        <w:t>Tạo thiệp chỗ ngồi tùy chỉnh</w:t>
      </w:r>
    </w:p>
    <w:p>
      <w:pPr>
        <w:spacing w:after="80"/>
        <w:ind w:left="360"/>
      </w:pPr>
      <w:r>
        <w:t xml:space="preserve">575. </w:t>
      </w:r>
      <w:r>
        <w:rPr>
          <w:b w:val="0"/>
          <w:i w:val="0"/>
        </w:rPr>
        <w:t>22</w:t>
      </w:r>
      <w:r>
        <w:br/>
      </w:r>
      <w:r>
        <w:rPr>
          <w:b w:val="0"/>
          <w:i w:val="0"/>
        </w:rPr>
        <w:t>NHẬN DIỆN VĂN BẢN TRONG HÌNH ẢNH</w:t>
      </w:r>
    </w:p>
    <w:p>
      <w:pPr>
        <w:spacing w:after="80"/>
        <w:ind w:left="360"/>
      </w:pPr>
      <w:r>
        <w:t xml:space="preserve">576. </w:t>
      </w:r>
      <w:r>
        <w:rPr>
          <w:b w:val="0"/>
          <w:i w:val="0"/>
        </w:rPr>
        <w:t>Cài đặt Tesseract và PyTesseract</w:t>
      </w:r>
    </w:p>
    <w:p>
      <w:pPr>
        <w:spacing w:after="80"/>
        <w:ind w:left="360"/>
      </w:pPr>
      <w:r>
        <w:t xml:space="preserve">577. </w:t>
      </w:r>
      <w:r>
        <w:rPr>
          <w:b w:val="0"/>
          <w:i w:val="0"/>
        </w:rPr>
        <w:t>Windows</w:t>
      </w:r>
    </w:p>
    <w:p>
      <w:pPr>
        <w:spacing w:after="80"/>
        <w:ind w:left="360"/>
      </w:pPr>
      <w:r>
        <w:t xml:space="preserve">578. </w:t>
      </w:r>
      <w:r>
        <w:rPr>
          <w:b w:val="0"/>
          <w:i w:val="0"/>
        </w:rPr>
        <w:t>macOS</w:t>
      </w:r>
    </w:p>
    <w:p>
      <w:pPr>
        <w:spacing w:after="80"/>
        <w:ind w:left="360"/>
      </w:pPr>
      <w:r>
        <w:t xml:space="preserve">579. </w:t>
      </w:r>
      <w:r>
        <w:rPr>
          <w:b w:val="0"/>
          <w:i w:val="0"/>
        </w:rPr>
        <w:t>Linux</w:t>
      </w:r>
    </w:p>
    <w:p>
      <w:pPr>
        <w:spacing w:after="80"/>
        <w:ind w:left="360"/>
      </w:pPr>
      <w:r>
        <w:t xml:space="preserve">580. </w:t>
      </w:r>
      <w:r>
        <w:rPr>
          <w:b w:val="0"/>
          <w:i w:val="0"/>
        </w:rPr>
        <w:t>PyTesseract</w:t>
      </w:r>
    </w:p>
    <w:p>
      <w:pPr>
        <w:spacing w:after="80"/>
        <w:ind w:left="360"/>
      </w:pPr>
      <w:r>
        <w:t xml:space="preserve">581. </w:t>
      </w:r>
      <w:r>
        <w:rPr>
          <w:b w:val="0"/>
          <w:i w:val="0"/>
        </w:rPr>
        <w:t>Kiến thức cơ bản về OCR</w:t>
      </w:r>
    </w:p>
    <w:p>
      <w:pPr>
        <w:spacing w:after="80"/>
        <w:ind w:left="360"/>
      </w:pPr>
      <w:r>
        <w:t xml:space="preserve">582. </w:t>
      </w:r>
      <w:r>
        <w:rPr>
          <w:b w:val="0"/>
          <w:i w:val="0"/>
        </w:rPr>
        <w:t>Tiền xử lý hình ảnh</w:t>
      </w:r>
    </w:p>
    <w:p>
      <w:pPr>
        <w:spacing w:after="80"/>
        <w:ind w:left="360"/>
      </w:pPr>
      <w:r>
        <w:t xml:space="preserve">583. </w:t>
      </w:r>
      <w:r>
        <w:rPr>
          <w:b w:val="0"/>
          <w:i w:val="0"/>
        </w:rPr>
        <w:t>Sửa lỗi bằng Mô hình Ngôn ngữ Lớn</w:t>
      </w:r>
    </w:p>
    <w:p>
      <w:pPr>
        <w:spacing w:after="80"/>
        <w:ind w:left="360"/>
      </w:pPr>
      <w:r>
        <w:t xml:space="preserve">584. </w:t>
      </w:r>
      <w:r>
        <w:rPr>
          <w:b w:val="0"/>
          <w:i w:val="0"/>
        </w:rPr>
        <w:t>Nhận diện văn bản bằng các ngôn ngữ không phải tiếng Anh</w:t>
      </w:r>
    </w:p>
    <w:p>
      <w:pPr>
        <w:spacing w:after="80"/>
        <w:ind w:left="360"/>
      </w:pPr>
      <w:r>
        <w:t xml:space="preserve">585. </w:t>
      </w:r>
      <w:r>
        <w:rPr>
          <w:b w:val="0"/>
          <w:i w:val="0"/>
        </w:rPr>
        <w:t>Ứng dụng quét NAPS2</w:t>
      </w:r>
    </w:p>
    <w:p>
      <w:pPr>
        <w:spacing w:after="80"/>
        <w:ind w:left="360"/>
      </w:pPr>
      <w:r>
        <w:t xml:space="preserve">586. </w:t>
      </w:r>
      <w:r>
        <w:rPr>
          <w:b w:val="0"/>
          <w:i w:val="0"/>
        </w:rPr>
        <w:t>Cài đặt và thiết lập NAPS2</w:t>
      </w:r>
    </w:p>
    <w:p>
      <w:pPr>
        <w:spacing w:after="80"/>
        <w:ind w:left="360"/>
      </w:pPr>
      <w:r>
        <w:t xml:space="preserve">587. </w:t>
      </w:r>
      <w:r>
        <w:rPr>
          <w:b w:val="0"/>
          <w:i w:val="0"/>
        </w:rPr>
        <w:t>Chạy NAPS2 từ Python</w:t>
      </w:r>
    </w:p>
    <w:p>
      <w:pPr>
        <w:spacing w:after="80"/>
        <w:ind w:left="360"/>
      </w:pPr>
      <w:r>
        <w:t xml:space="preserve">588. </w:t>
      </w:r>
      <w:r>
        <w:rPr>
          <w:b w:val="0"/>
          <w:i w:val="0"/>
        </w:rPr>
        <w:t>Chỉ định đầu vào</w:t>
      </w:r>
    </w:p>
    <w:p>
      <w:pPr>
        <w:spacing w:after="80"/>
        <w:ind w:left="360"/>
      </w:pPr>
      <w:r>
        <w:t xml:space="preserve">589. </w:t>
      </w:r>
      <w:r>
        <w:rPr>
          <w:b w:val="0"/>
          <w:i w:val="0"/>
        </w:rPr>
        <w:t>Tóm tắt</w:t>
      </w:r>
    </w:p>
    <w:p>
      <w:pPr>
        <w:spacing w:after="80"/>
        <w:ind w:left="360"/>
      </w:pPr>
      <w:r>
        <w:t xml:space="preserve">590. </w:t>
      </w:r>
      <w:r>
        <w:rPr>
          <w:b w:val="0"/>
          <w:i w:val="0"/>
        </w:rPr>
        <w:t>Câu hỏi luyện tập</w:t>
      </w:r>
    </w:p>
    <w:p>
      <w:pPr>
        <w:spacing w:after="80"/>
        <w:ind w:left="360"/>
      </w:pPr>
      <w:r>
        <w:t xml:space="preserve">591. </w:t>
      </w:r>
      <w:r>
        <w:rPr>
          <w:b w:val="0"/>
          <w:i w:val="0"/>
        </w:rPr>
        <w:t>Chương trình luyện tập: Trình thu thập văn bản trên trình duyệt</w:t>
      </w:r>
    </w:p>
    <w:p>
      <w:pPr>
        <w:spacing w:after="80"/>
        <w:ind w:left="360"/>
      </w:pPr>
      <w:r>
        <w:t xml:space="preserve">592. </w:t>
      </w:r>
      <w:r>
        <w:rPr>
          <w:b w:val="0"/>
          <w:i w:val="0"/>
        </w:rPr>
        <w:t>23</w:t>
      </w:r>
      <w:r>
        <w:br/>
      </w:r>
      <w:r>
        <w:rPr>
          <w:b w:val="0"/>
          <w:i w:val="0"/>
        </w:rPr>
        <w:t>ĐIỀU KHIỂN BÀN PHÍM VÀ CHUỘT</w:t>
      </w:r>
    </w:p>
    <w:p>
      <w:pPr>
        <w:spacing w:after="80"/>
        <w:ind w:left="360"/>
      </w:pPr>
      <w:r>
        <w:t xml:space="preserve">593. </w:t>
      </w:r>
      <w:r>
        <w:rPr>
          <w:b w:val="0"/>
          <w:i w:val="0"/>
        </w:rPr>
        <w:t>Thiết lập ứng dụng hỗ trợ tiếp cận trên macOS</w:t>
      </w:r>
    </w:p>
    <w:p>
      <w:pPr>
        <w:spacing w:after="80"/>
        <w:ind w:left="360"/>
      </w:pPr>
      <w:r>
        <w:t xml:space="preserve">594. </w:t>
      </w:r>
      <w:r>
        <w:rPr>
          <w:b w:val="0"/>
          <w:i w:val="0"/>
        </w:rPr>
        <w:t>Giữ đúng tiến độ</w:t>
      </w:r>
    </w:p>
    <w:p>
      <w:pPr>
        <w:spacing w:after="80"/>
        <w:ind w:left="360"/>
      </w:pPr>
      <w:r>
        <w:t xml:space="preserve">595. </w:t>
      </w:r>
      <w:r>
        <w:rPr>
          <w:b w:val="0"/>
          <w:i w:val="0"/>
        </w:rPr>
        <w:t>Tạm dừng và cơ chế an toàn</w:t>
      </w:r>
    </w:p>
    <w:p>
      <w:pPr>
        <w:spacing w:after="80"/>
        <w:ind w:left="360"/>
      </w:pPr>
      <w:r>
        <w:t xml:space="preserve">596. </w:t>
      </w:r>
      <w:r>
        <w:rPr>
          <w:b w:val="0"/>
          <w:i w:val="0"/>
        </w:rPr>
        <w:t>Đăng xuất</w:t>
      </w:r>
    </w:p>
    <w:p>
      <w:pPr>
        <w:spacing w:after="80"/>
        <w:ind w:left="360"/>
      </w:pPr>
      <w:r>
        <w:t xml:space="preserve">597. </w:t>
      </w:r>
      <w:r>
        <w:rPr>
          <w:b w:val="0"/>
          <w:i w:val="0"/>
        </w:rPr>
        <w:t>Điều khiển chuyển động chuột</w:t>
      </w:r>
    </w:p>
    <w:p>
      <w:pPr>
        <w:spacing w:after="80"/>
        <w:ind w:left="360"/>
      </w:pPr>
      <w:r>
        <w:t xml:space="preserve">598. </w:t>
      </w:r>
      <w:r>
        <w:rPr>
          <w:b w:val="0"/>
          <w:i w:val="0"/>
        </w:rPr>
        <w:t>Di chuyển chuột</w:t>
      </w:r>
    </w:p>
    <w:p>
      <w:pPr>
        <w:spacing w:after="80"/>
        <w:ind w:left="360"/>
      </w:pPr>
      <w:r>
        <w:t xml:space="preserve">599. </w:t>
      </w:r>
      <w:r>
        <w:rPr>
          <w:b w:val="0"/>
          <w:i w:val="0"/>
        </w:rPr>
        <w:t>Lấy vị trí hiện tại</w:t>
      </w:r>
    </w:p>
    <w:p>
      <w:pPr>
        <w:spacing w:after="80"/>
        <w:ind w:left="360"/>
      </w:pPr>
      <w:r>
        <w:t xml:space="preserve">600. </w:t>
      </w:r>
      <w:r>
        <w:rPr>
          <w:b w:val="0"/>
          <w:i w:val="0"/>
        </w:rPr>
        <w:t>Điều khiển tương tác chuột</w:t>
      </w:r>
    </w:p>
    <w:p>
      <w:pPr>
        <w:spacing w:after="80"/>
        <w:ind w:left="360"/>
      </w:pPr>
      <w:r>
        <w:t xml:space="preserve">601. </w:t>
      </w:r>
      <w:r>
        <w:rPr>
          <w:b w:val="0"/>
          <w:i w:val="0"/>
        </w:rPr>
        <w:t>Nhấp chuột</w:t>
      </w:r>
    </w:p>
    <w:p>
      <w:pPr>
        <w:spacing w:after="80"/>
        <w:ind w:left="360"/>
      </w:pPr>
      <w:r>
        <w:t xml:space="preserve">602. </w:t>
      </w:r>
      <w:r>
        <w:rPr>
          <w:b w:val="0"/>
          <w:i w:val="0"/>
        </w:rPr>
        <w:t>Kéo thả</w:t>
      </w:r>
    </w:p>
    <w:p>
      <w:pPr>
        <w:spacing w:after="80"/>
        <w:ind w:left="360"/>
      </w:pPr>
      <w:r>
        <w:t xml:space="preserve">603. </w:t>
      </w:r>
      <w:r>
        <w:rPr>
          <w:b w:val="0"/>
          <w:i w:val="0"/>
        </w:rPr>
        <w:t>Cuộn trang</w:t>
      </w:r>
    </w:p>
    <w:p>
      <w:pPr>
        <w:spacing w:after="80"/>
        <w:ind w:left="360"/>
      </w:pPr>
      <w:r>
        <w:t xml:space="preserve">604. </w:t>
      </w:r>
      <w:r>
        <w:rPr>
          <w:b w:val="0"/>
          <w:i w:val="0"/>
        </w:rPr>
        <w:t>Lập kế hoạch cho các thao tác chuột</w:t>
      </w:r>
    </w:p>
    <w:p>
      <w:pPr>
        <w:spacing w:after="80"/>
        <w:ind w:left="360"/>
      </w:pPr>
      <w:r>
        <w:t xml:space="preserve">605. </w:t>
      </w:r>
      <w:r>
        <w:rPr>
          <w:b w:val="0"/>
          <w:i w:val="0"/>
        </w:rPr>
        <w:t>Chụp ảnh màn hình</w:t>
      </w:r>
    </w:p>
    <w:p>
      <w:pPr>
        <w:spacing w:after="80"/>
        <w:ind w:left="360"/>
      </w:pPr>
      <w:r>
        <w:t xml:space="preserve">606. </w:t>
      </w:r>
      <w:r>
        <w:rPr>
          <w:b w:val="0"/>
          <w:i w:val="0"/>
        </w:rPr>
        <w:t>Nhận dạng hình ảnh</w:t>
      </w:r>
    </w:p>
    <w:p>
      <w:pPr>
        <w:spacing w:after="80"/>
        <w:ind w:left="360"/>
      </w:pPr>
      <w:r>
        <w:t xml:space="preserve">607. </w:t>
      </w:r>
      <w:r>
        <w:rPr>
          <w:b w:val="0"/>
          <w:i w:val="0"/>
        </w:rPr>
        <w:t>Lấy thông tin cửa sổ</w:t>
      </w:r>
    </w:p>
    <w:p>
      <w:pPr>
        <w:spacing w:after="80"/>
        <w:ind w:left="360"/>
      </w:pPr>
      <w:r>
        <w:t xml:space="preserve">608. </w:t>
      </w:r>
      <w:r>
        <w:rPr>
          <w:b w:val="0"/>
          <w:i w:val="0"/>
        </w:rPr>
        <w:t>Lấy cửa sổ đang hoạt động</w:t>
      </w:r>
    </w:p>
    <w:p>
      <w:pPr>
        <w:spacing w:after="80"/>
        <w:ind w:left="360"/>
      </w:pPr>
      <w:r>
        <w:t xml:space="preserve">609. </w:t>
      </w:r>
      <w:r>
        <w:rPr>
          <w:b w:val="0"/>
          <w:i w:val="0"/>
        </w:rPr>
        <w:t>Tìm cửa sổ bằng các hàm khác</w:t>
      </w:r>
    </w:p>
    <w:p>
      <w:pPr>
        <w:spacing w:after="80"/>
        <w:ind w:left="360"/>
      </w:pPr>
      <w:r>
        <w:t xml:space="preserve">610. </w:t>
      </w:r>
      <w:r>
        <w:rPr>
          <w:b w:val="0"/>
          <w:i w:val="0"/>
        </w:rPr>
        <w:t>Thao tác trên cửa sổ</w:t>
      </w:r>
    </w:p>
    <w:p>
      <w:pPr>
        <w:spacing w:after="80"/>
        <w:ind w:left="360"/>
      </w:pPr>
      <w:r>
        <w:t xml:space="preserve">611. </w:t>
      </w:r>
      <w:r>
        <w:rPr>
          <w:b w:val="0"/>
          <w:i w:val="0"/>
        </w:rPr>
        <w:t>Điều khiển bàn phím</w:t>
      </w:r>
    </w:p>
    <w:p>
      <w:pPr>
        <w:spacing w:after="80"/>
        <w:ind w:left="360"/>
      </w:pPr>
      <w:r>
        <w:t xml:space="preserve">612. </w:t>
      </w:r>
      <w:r>
        <w:rPr>
          <w:b w:val="0"/>
          <w:i w:val="0"/>
        </w:rPr>
        <w:t>Gửi chuỗi ký tự nhấn phím</w:t>
      </w:r>
    </w:p>
    <w:p>
      <w:pPr>
        <w:spacing w:after="80"/>
        <w:ind w:left="360"/>
      </w:pPr>
      <w:r>
        <w:t xml:space="preserve">613. </w:t>
      </w:r>
      <w:r>
        <w:rPr>
          <w:b w:val="0"/>
          <w:i w:val="0"/>
        </w:rPr>
        <w:t>Chỉ định tên phím</w:t>
      </w:r>
    </w:p>
    <w:p>
      <w:pPr>
        <w:spacing w:after="80"/>
        <w:ind w:left="360"/>
      </w:pPr>
      <w:r>
        <w:t xml:space="preserve">614. </w:t>
      </w:r>
      <w:r>
        <w:rPr>
          <w:b w:val="0"/>
          <w:i w:val="0"/>
        </w:rPr>
        <w:t>Nhấn và nhả bàn phím</w:t>
      </w:r>
    </w:p>
    <w:p>
      <w:pPr>
        <w:spacing w:after="80"/>
        <w:ind w:left="360"/>
      </w:pPr>
      <w:r>
        <w:t xml:space="preserve">615. </w:t>
      </w:r>
      <w:r>
        <w:rPr>
          <w:b w:val="0"/>
          <w:i w:val="0"/>
        </w:rPr>
        <w:t>Chạy các tổ hợp phím tắt</w:t>
      </w:r>
    </w:p>
    <w:p>
      <w:pPr>
        <w:spacing w:after="80"/>
        <w:ind w:left="360"/>
      </w:pPr>
      <w:r>
        <w:t xml:space="preserve">616. </w:t>
      </w:r>
      <w:r>
        <w:rPr>
          <w:b w:val="0"/>
          <w:i w:val="0"/>
        </w:rPr>
        <w:t>Thiết lập các script tự động hóa giao diện người dùng</w:t>
      </w:r>
    </w:p>
    <w:p>
      <w:pPr>
        <w:spacing w:after="80"/>
        <w:ind w:left="360"/>
      </w:pPr>
      <w:r>
        <w:t xml:space="preserve">617. </w:t>
      </w:r>
      <w:r>
        <w:rPr>
          <w:b w:val="0"/>
          <w:i w:val="0"/>
        </w:rPr>
        <w:t>Hiển thị hộp thoại thông báo</w:t>
      </w:r>
    </w:p>
    <w:p>
      <w:pPr>
        <w:spacing w:after="80"/>
        <w:ind w:left="360"/>
      </w:pPr>
      <w:r>
        <w:t xml:space="preserve">618. </w:t>
      </w:r>
      <w:r>
        <w:rPr>
          <w:b w:val="0"/>
          <w:i w:val="0"/>
        </w:rPr>
        <w:t>Tóm tắt</w:t>
      </w:r>
    </w:p>
    <w:p>
      <w:pPr>
        <w:spacing w:after="80"/>
        <w:ind w:left="360"/>
      </w:pPr>
      <w:r>
        <w:t xml:space="preserve">619. </w:t>
      </w:r>
      <w:r>
        <w:rPr>
          <w:b w:val="0"/>
          <w:i w:val="0"/>
        </w:rPr>
        <w:t>Câu hỏi luyện tập</w:t>
      </w:r>
    </w:p>
    <w:p>
      <w:pPr>
        <w:spacing w:after="80"/>
        <w:ind w:left="360"/>
      </w:pPr>
      <w:r>
        <w:t xml:space="preserve">620. </w:t>
      </w:r>
      <w:r>
        <w:rPr>
          <w:b w:val="0"/>
          <w:i w:val="0"/>
        </w:rPr>
        <w:t>Chương trình luyện tập</w:t>
      </w:r>
    </w:p>
    <w:p>
      <w:pPr>
        <w:spacing w:after="80"/>
        <w:ind w:left="360"/>
      </w:pPr>
      <w:r>
        <w:t xml:space="preserve">621. </w:t>
      </w:r>
      <w:r>
        <w:rPr>
          <w:b w:val="0"/>
          <w:i w:val="0"/>
        </w:rPr>
        <w:t>Giả vờ bận rộn</w:t>
      </w:r>
    </w:p>
    <w:p>
      <w:pPr>
        <w:spacing w:after="80"/>
        <w:ind w:left="360"/>
      </w:pPr>
      <w:r>
        <w:t xml:space="preserve">622. </w:t>
      </w:r>
      <w:r>
        <w:rPr>
          <w:b w:val="0"/>
          <w:i w:val="0"/>
        </w:rPr>
        <w:t>Đọc trường văn bản bằng Clipboard</w:t>
      </w:r>
    </w:p>
    <w:p>
      <w:pPr>
        <w:spacing w:after="80"/>
        <w:ind w:left="360"/>
      </w:pPr>
      <w:r>
        <w:t xml:space="preserve">623. </w:t>
      </w:r>
      <w:r>
        <w:rPr>
          <w:b w:val="0"/>
          <w:i w:val="0"/>
        </w:rPr>
        <w:t>Viết bot chơi game</w:t>
      </w:r>
    </w:p>
    <w:p>
      <w:pPr>
        <w:spacing w:after="80"/>
        <w:ind w:left="360"/>
      </w:pPr>
      <w:r>
        <w:t xml:space="preserve">624. </w:t>
      </w:r>
      <w:r>
        <w:rPr>
          <w:b w:val="0"/>
          <w:i w:val="0"/>
        </w:rPr>
        <w:t>24</w:t>
      </w:r>
      <w:r>
        <w:br/>
      </w:r>
      <w:r>
        <w:rPr>
          <w:b w:val="0"/>
          <w:i w:val="0"/>
        </w:rPr>
        <w:t>CÁC CÔNG CỤ CHUYỂN VĂN BẢN THÀNH GIỌNG NÓI VÀ NHẬN DẠNG GIỌNG NÓI</w:t>
      </w:r>
    </w:p>
    <w:p>
      <w:pPr>
        <w:spacing w:after="80"/>
        <w:ind w:left="360"/>
      </w:pPr>
      <w:r>
        <w:t xml:space="preserve">625. </w:t>
      </w:r>
      <w:r>
        <w:rPr>
          <w:b w:val="0"/>
          <w:i w:val="0"/>
        </w:rPr>
        <w:t>Công cụ chuyển văn bản thành giọng nói</w:t>
      </w:r>
    </w:p>
    <w:p>
      <w:pPr>
        <w:spacing w:after="80"/>
        <w:ind w:left="360"/>
      </w:pPr>
      <w:r>
        <w:t xml:space="preserve">626. </w:t>
      </w:r>
      <w:r>
        <w:rPr>
          <w:b w:val="0"/>
          <w:i w:val="0"/>
        </w:rPr>
        <w:t>Tạo giọng nói</w:t>
      </w:r>
    </w:p>
    <w:p>
      <w:pPr>
        <w:spacing w:after="80"/>
        <w:ind w:left="360"/>
      </w:pPr>
      <w:r>
        <w:t xml:space="preserve">627. </w:t>
      </w:r>
      <w:r>
        <w:rPr>
          <w:b w:val="0"/>
          <w:i w:val="0"/>
        </w:rPr>
        <w:t>Lưu âm thanh giọng nói vào tệp WAV</w:t>
      </w:r>
    </w:p>
    <w:p>
      <w:pPr>
        <w:spacing w:after="80"/>
        <w:ind w:left="360"/>
      </w:pPr>
      <w:r>
        <w:t xml:space="preserve">628. </w:t>
      </w:r>
      <w:r>
        <w:rPr>
          <w:b w:val="0"/>
          <w:i w:val="0"/>
        </w:rPr>
        <w:t>Nhận dạng giọng nói</w:t>
      </w:r>
    </w:p>
    <w:p>
      <w:pPr>
        <w:spacing w:after="80"/>
        <w:ind w:left="360"/>
      </w:pPr>
      <w:r>
        <w:t xml:space="preserve">629. </w:t>
      </w:r>
      <w:r>
        <w:rPr>
          <w:b w:val="0"/>
          <w:i w:val="0"/>
        </w:rPr>
        <w:t>Tạo tệp phụ đề</w:t>
      </w:r>
    </w:p>
    <w:p>
      <w:pPr>
        <w:spacing w:after="80"/>
        <w:ind w:left="360"/>
      </w:pPr>
      <w:r>
        <w:t xml:space="preserve">630. </w:t>
      </w:r>
      <w:r>
        <w:rPr>
          <w:b w:val="0"/>
          <w:i w:val="0"/>
        </w:rPr>
        <w:t>Tải video từ các trang web</w:t>
      </w:r>
    </w:p>
    <w:p>
      <w:pPr>
        <w:spacing w:after="80"/>
        <w:ind w:left="360"/>
      </w:pPr>
      <w:r>
        <w:t xml:space="preserve">631. </w:t>
      </w:r>
      <w:r>
        <w:rPr>
          <w:b w:val="0"/>
          <w:i w:val="0"/>
        </w:rPr>
        <w:t>Tóm tắt</w:t>
      </w:r>
    </w:p>
    <w:p>
      <w:pPr>
        <w:spacing w:after="80"/>
        <w:ind w:left="360"/>
      </w:pPr>
      <w:r>
        <w:t xml:space="preserve">632. </w:t>
      </w:r>
      <w:r>
        <w:rPr>
          <w:b w:val="0"/>
          <w:i w:val="0"/>
        </w:rPr>
        <w:t>Câu hỏi thực hành</w:t>
      </w:r>
    </w:p>
    <w:p>
      <w:pPr>
        <w:spacing w:after="80"/>
        <w:ind w:left="360"/>
      </w:pPr>
      <w:r>
        <w:t xml:space="preserve">633. </w:t>
      </w:r>
      <w:r>
        <w:rPr>
          <w:b w:val="0"/>
          <w:i w:val="0"/>
        </w:rPr>
        <w:t>Chương trình thực hành</w:t>
      </w:r>
    </w:p>
    <w:p>
      <w:pPr>
        <w:spacing w:after="80"/>
        <w:ind w:left="360"/>
      </w:pPr>
      <w:r>
        <w:t xml:space="preserve">634. </w:t>
      </w:r>
      <w:r>
        <w:rPr>
          <w:b w:val="0"/>
          <w:i w:val="0"/>
        </w:rPr>
        <w:t>Thêm giọng nói vào Đoán số</w:t>
      </w:r>
    </w:p>
    <w:p>
      <w:pPr>
        <w:spacing w:after="80"/>
        <w:ind w:left="360"/>
      </w:pPr>
      <w:r>
        <w:t xml:space="preserve">635. </w:t>
      </w:r>
      <w:r>
        <w:rPr>
          <w:b w:val="0"/>
          <w:i w:val="0"/>
        </w:rPr>
        <w:t>Hát "99 chai bia"</w:t>
      </w:r>
    </w:p>
    <w:p>
      <w:pPr>
        <w:spacing w:after="80"/>
        <w:ind w:left="360"/>
      </w:pPr>
      <w:r>
        <w:t xml:space="preserve">636. </w:t>
      </w:r>
      <w:r>
        <w:rPr>
          <w:b w:val="0"/>
          <w:i w:val="0"/>
        </w:rPr>
        <w:t>Trình chuyển lời YouTube</w:t>
      </w:r>
    </w:p>
    <w:p>
      <w:pPr>
        <w:spacing w:after="80"/>
        <w:ind w:left="360"/>
      </w:pPr>
      <w:r>
        <w:t xml:space="preserve">637. </w:t>
      </w:r>
      <w:r>
        <w:rPr>
          <w:b w:val="0"/>
          <w:i w:val="0"/>
        </w:rPr>
        <w:t>A</w:t>
      </w:r>
      <w:r>
        <w:br/>
      </w:r>
      <w:r>
        <w:rPr>
          <w:b w:val="0"/>
          <w:i w:val="0"/>
        </w:rPr>
        <w:t>CÀI ĐẶT CÁC GÓI BÊN THỨ BA</w:t>
      </w:r>
    </w:p>
    <w:p>
      <w:pPr>
        <w:spacing w:after="80"/>
        <w:ind w:left="360"/>
      </w:pPr>
      <w:r>
        <w:t xml:space="preserve">638. </w:t>
      </w:r>
      <w:r>
        <w:rPr>
          <w:b w:val="0"/>
          <w:i w:val="0"/>
        </w:rPr>
        <w:t>Cài đặt pip</w:t>
      </w:r>
    </w:p>
    <w:p>
      <w:pPr>
        <w:spacing w:after="80"/>
        <w:ind w:left="360"/>
      </w:pPr>
      <w:r>
        <w:t xml:space="preserve">639. </w:t>
      </w:r>
      <w:r>
        <w:rPr>
          <w:b w:val="0"/>
          <w:i w:val="0"/>
        </w:rPr>
        <w:t>Tìm pip</w:t>
      </w:r>
    </w:p>
    <w:p>
      <w:pPr>
        <w:spacing w:after="80"/>
        <w:ind w:left="360"/>
      </w:pPr>
      <w:r>
        <w:t xml:space="preserve">640. </w:t>
      </w:r>
      <w:r>
        <w:rPr>
          <w:b w:val="0"/>
          <w:i w:val="0"/>
        </w:rPr>
        <w:t>Chạy pip từ Môi trường ảo</w:t>
      </w:r>
    </w:p>
    <w:p>
      <w:pPr>
        <w:spacing w:after="80"/>
        <w:ind w:left="360"/>
      </w:pPr>
      <w:r>
        <w:t xml:space="preserve">641. </w:t>
      </w:r>
      <w:r>
        <w:rPr>
          <w:b w:val="0"/>
          <w:i w:val="0"/>
        </w:rPr>
        <w:t>Cài đặt các gói được sử dụng trong cuốn sách này</w:t>
      </w:r>
    </w:p>
    <w:p>
      <w:pPr>
        <w:spacing w:after="80"/>
        <w:ind w:left="360"/>
      </w:pPr>
      <w:r>
        <w:t xml:space="preserve">642. </w:t>
      </w:r>
      <w:r>
        <w:rPr>
          <w:b w:val="0"/>
          <w:i w:val="0"/>
        </w:rPr>
        <w:t>B</w:t>
      </w:r>
      <w:r>
        <w:br/>
      </w:r>
      <w:r>
        <w:rPr>
          <w:b w:val="0"/>
          <w:i w:val="0"/>
        </w:rPr>
        <w:t>ĐÁP ÁN CHO CÁC CÂU HỎI THỰC HÀNH</w:t>
      </w:r>
    </w:p>
    <w:p>
      <w:pPr>
        <w:spacing w:after="80"/>
        <w:ind w:left="360"/>
      </w:pPr>
      <w:r>
        <w:t xml:space="preserve">643. </w:t>
      </w:r>
      <w:r>
        <w:rPr>
          <w:b w:val="0"/>
          <w:i w:val="0"/>
        </w:rPr>
        <w:t>MỤC LỤC</w:t>
      </w:r>
    </w:p>
    <w:p>
      <w:pPr>
        <w:pStyle w:val="Heading1"/>
      </w:pPr>
      <w:r>
        <w:rPr>
          <w:rFonts w:ascii="Calibri" w:hAnsi="Calibri"/>
          <w:b/>
          <w:i w:val="0"/>
          <w:sz w:val="38"/>
        </w:rPr>
        <w:t>LỜI KHEN CHO TỰ ĐỘNG HÓA NHỮNG VIỆC NHÀM CHÁN VỚI PYTHON</w:t>
      </w:r>
    </w:p>
    <w:p>
      <w:pPr>
        <w:spacing w:after="80"/>
      </w:pPr>
      <w:r>
        <w:rPr>
          <w:b w:val="0"/>
          <w:i w:val="0"/>
        </w:rPr>
        <w:t>“Nếu bạn mới làm quen với Python, hãy mua cuốn sách này.... Nếu bạn thuộc nhóm Pythonista dày dạn kinh nghiệm và chưa đọc cuốn sách này, bạn cũng nên dành chút thời gian để đọc nó.”</w:t>
      </w:r>
    </w:p>
    <w:p>
      <w:pPr>
        <w:spacing w:after="80"/>
      </w:pPr>
      <w:r>
        <w:rPr>
          <w:b w:val="0"/>
          <w:i w:val="0"/>
        </w:rPr>
        <w:t>—THE STARTUP, MEDIUM</w:t>
      </w:r>
    </w:p>
    <w:p>
      <w:pPr>
        <w:spacing w:after="80"/>
      </w:pPr>
      <w:r>
        <w:rPr>
          <w:b w:val="0"/>
          <w:i w:val="0"/>
        </w:rPr>
        <w:t>“Tôi rất thích thú khi phá vỡ mọi thứ rồi lắp ghép chúng lại với nhau, và chỉ đơn giản là nhớ lại niềm vui khi biến một tập hợp các hướng dẫn thành thứ gì đó hữu ích và thú vị, giống như tôi đã làm khi còn nhỏ.”</w:t>
      </w:r>
    </w:p>
    <w:p>
      <w:pPr>
        <w:spacing w:after="80"/>
      </w:pPr>
      <w:r>
        <w:rPr>
          <w:b w:val="0"/>
          <w:i w:val="0"/>
        </w:rPr>
        <w:t>—WIL WHEATON, DIỄN VIÊN, NHÀ VĂN VÀ BIỂU TƯỢNG CỦA GIỚI GEEK</w:t>
      </w:r>
    </w:p>
    <w:p>
      <w:pPr>
        <w:spacing w:after="80"/>
      </w:pPr>
      <w:r>
        <w:rPr>
          <w:b w:val="0"/>
          <w:i w:val="0"/>
        </w:rPr>
        <w:t xml:space="preserve">“Bạn có cần </w:t>
      </w:r>
      <w:r>
        <w:rPr>
          <w:b w:val="0"/>
          <w:i/>
        </w:rPr>
        <w:t>Automate the Boring Stuff with Python</w:t>
      </w:r>
      <w:r>
        <w:rPr>
          <w:b w:val="0"/>
          <w:i w:val="0"/>
        </w:rPr>
        <w:t xml:space="preserve"> không? Có, nếu bạn muốn nâng cao quy trình làm việc của mình bằng cách sử dụng tự động hóa, thì đây là một nơi tuyệt vời để bắt đầu. Rất đáng để giới thiệu.”</w:t>
      </w:r>
    </w:p>
    <w:p>
      <w:pPr>
        <w:spacing w:after="80"/>
      </w:pPr>
      <w:r>
        <w:rPr>
          <w:b w:val="0"/>
          <w:i w:val="0"/>
        </w:rPr>
        <w:t>—MARK GIBBS, NETWORK WORLD</w:t>
      </w:r>
    </w:p>
    <w:p>
      <w:pPr>
        <w:spacing w:after="80"/>
      </w:pPr>
      <w:r>
        <w:rPr>
          <w:b w:val="0"/>
          <w:i w:val="0"/>
        </w:rPr>
        <w:t xml:space="preserve">“Phần tuyệt nhất của lập trình là cảm giác chiến thắng khi thấy cỗ máy làm được điều gì đó hữu ích. </w:t>
      </w:r>
      <w:r>
        <w:rPr>
          <w:b w:val="0"/>
          <w:i/>
        </w:rPr>
        <w:t>Automate the Boring Stuff with Python</w:t>
      </w:r>
      <w:r>
        <w:rPr>
          <w:b w:val="0"/>
          <w:i w:val="0"/>
        </w:rPr>
        <w:t xml:space="preserve"> xem toàn bộ việc lập trình như những chiến thắng nhỏ bé như vậy; nó biến những điều nhàm chán thành thú vị.”</w:t>
      </w:r>
    </w:p>
    <w:p>
      <w:pPr>
        <w:spacing w:after="80"/>
      </w:pPr>
      <w:r>
        <w:rPr>
          <w:b w:val="0"/>
          <w:i w:val="0"/>
        </w:rPr>
        <w:t>—HILARY MASON, NHÀ SÁNG LẬP FAST FORWARD LABS VÀ NHÀ KHOA HỌC DỮ LIỆU THƯỜNG TRÚ TẠI ACCEL</w:t>
      </w:r>
    </w:p>
    <w:p>
      <w:pPr>
        <w:spacing w:after="80"/>
      </w:pPr>
      <w:r>
        <w:rPr>
          <w:b w:val="0"/>
          <w:i w:val="0"/>
        </w:rPr>
        <w:t>“</w:t>
      </w:r>
      <w:r>
        <w:rPr>
          <w:b w:val="0"/>
          <w:i/>
        </w:rPr>
        <w:t>Automate the Boring Stuff with Python</w:t>
      </w:r>
      <w:r>
        <w:rPr>
          <w:b w:val="0"/>
          <w:i w:val="0"/>
        </w:rPr>
        <w:t xml:space="preserve"> hoàn hảo cho bất kỳ ai có những công việc tẻ nhạt mà họ không muốn dành hàng giờ để làm.”</w:t>
      </w:r>
    </w:p>
    <w:p>
      <w:pPr>
        <w:spacing w:after="80"/>
      </w:pPr>
      <w:r>
        <w:rPr>
          <w:b w:val="0"/>
          <w:i w:val="0"/>
        </w:rPr>
        <w:t>—DAKSTER SULLIVAN, GEEKMOM</w:t>
      </w:r>
    </w:p>
    <w:p>
      <w:pPr>
        <w:spacing w:after="80"/>
      </w:pPr>
      <w:r>
        <w:rPr>
          <w:b w:val="0"/>
          <w:i w:val="0"/>
        </w:rPr>
        <w:t xml:space="preserve">“Dù bạn thích học qua sách, hay học bằng cách xem, hay cả hai cùng lúc, </w:t>
      </w:r>
      <w:r>
        <w:rPr>
          <w:b w:val="0"/>
          <w:i/>
        </w:rPr>
        <w:t>Automate the Boring Stuff with Python</w:t>
      </w:r>
      <w:r>
        <w:rPr>
          <w:b w:val="0"/>
          <w:i w:val="0"/>
        </w:rPr>
        <w:t xml:space="preserve"> sẽ giúp bạn làm việc hiệu quả với Python trong thời gian ngắn.”</w:t>
      </w:r>
    </w:p>
    <w:p>
      <w:pPr>
        <w:spacing w:after="80"/>
      </w:pPr>
      <w:r>
        <w:rPr>
          <w:b w:val="0"/>
          <w:i w:val="0"/>
        </w:rPr>
        <w:t>—SERDAR REGULALP, INFO WORLD</w:t>
      </w:r>
    </w:p>
    <w:p>
      <w:pPr>
        <w:spacing w:after="80"/>
      </w:pPr>
      <w:r>
        <w:rPr>
          <w:b w:val="0"/>
          <w:i w:val="0"/>
        </w:rPr>
        <w:t>Lập trình thực hành cho người mới bắt đầu hoàn toàn</w:t>
      </w:r>
    </w:p>
    <w:p>
      <w:pPr>
        <w:spacing w:after="80"/>
      </w:pPr>
      <w:r>
        <w:rPr>
          <w:b/>
          <w:i w:val="0"/>
        </w:rPr>
        <w:t>bởi Al Sweigart</w:t>
      </w:r>
    </w:p>
    <w:p>
      <w:pPr>
        <w:jc w:val="center"/>
      </w:pPr>
      <w:r>
        <w:drawing>
          <wp:inline xmlns:a="http://schemas.openxmlformats.org/drawingml/2006/main" xmlns:pic="http://schemas.openxmlformats.org/drawingml/2006/picture">
            <wp:extent cx="2438400" cy="2819400"/>
            <wp:docPr id="2" name="Picture 2"/>
            <wp:cNvGraphicFramePr>
              <a:graphicFrameLocks noChangeAspect="1"/>
            </wp:cNvGraphicFramePr>
            <a:graphic>
              <a:graphicData uri="http://schemas.openxmlformats.org/drawingml/2006/picture">
                <pic:pic>
                  <pic:nvPicPr>
                    <pic:cNvPr id="0" name="titlepage.jpg"/>
                    <pic:cNvPicPr/>
                  </pic:nvPicPr>
                  <pic:blipFill>
                    <a:blip r:embed="rId10"/>
                    <a:stretch>
                      <a:fillRect/>
                    </a:stretch>
                  </pic:blipFill>
                  <pic:spPr>
                    <a:xfrm>
                      <a:off x="0" y="0"/>
                      <a:ext cx="2438400" cy="2819400"/>
                    </a:xfrm>
                    <a:prstGeom prst="rect"/>
                  </pic:spPr>
                </pic:pic>
              </a:graphicData>
            </a:graphic>
          </wp:inline>
        </w:drawing>
      </w:r>
    </w:p>
    <w:p>
      <w:pPr>
        <w:spacing w:after="80"/>
      </w:pPr>
      <w:r>
        <w:rPr>
          <w:b w:val="0"/>
          <w:i w:val="0"/>
        </w:rPr>
        <w:t>San Francisco</w:t>
      </w:r>
    </w:p>
    <w:p>
      <w:pPr>
        <w:spacing w:after="80"/>
      </w:pPr>
      <w:r>
        <w:rPr>
          <w:b w:val="0"/>
          <w:i w:val="0"/>
        </w:rPr>
        <w:t>TỰ ĐỘNG HÓA NHỮNG VIỆC NHÀM CHÁN VỚI PYTHON, ẤN BẢN THỨ 3. Bản quyền © 2025 bởi Al Sweigart.</w:t>
      </w:r>
    </w:p>
    <w:p>
      <w:pPr>
        <w:spacing w:after="80"/>
      </w:pPr>
      <w:r>
        <w:rPr>
          <w:b w:val="0"/>
          <w:i w:val="0"/>
        </w:rPr>
        <w:t xml:space="preserve">Tác phẩm này được cấp phép theo giấy phép Creative Commons Attribution-NonCommercial-ShareAlike 4.0 International (CC BY-NC-SA 4.0). Để xem bản sao của giấy phép này, hãy truy cập </w:t>
      </w:r>
      <w:r>
        <w:rPr>
          <w:b w:val="0"/>
          <w:i/>
        </w:rPr>
        <w:t>https://creativecommons.org/licenses/by-nc-sa/4.0/</w:t>
      </w:r>
      <w:r>
        <w:rPr>
          <w:b w:val="0"/>
          <w:i w:val="0"/>
        </w:rPr>
        <w:t xml:space="preserve"> hoặc gửi thư đến Creative Commons, PO Box 1866, Mountain View, CA 94042, USA.</w:t>
      </w:r>
    </w:p>
    <w:p>
      <w:pPr>
        <w:spacing w:after="80"/>
      </w:pPr>
      <w:r>
        <w:rPr>
          <w:b w:val="0"/>
          <w:i w:val="0"/>
        </w:rPr>
        <w:t>Một số quyền được bảo lưu.</w:t>
      </w:r>
    </w:p>
    <w:p>
      <w:pPr>
        <w:spacing w:after="80"/>
      </w:pPr>
      <w:r>
        <w:rPr>
          <w:b w:val="0"/>
          <w:i w:val="0"/>
        </w:rPr>
        <w:t>Khi ghi nguồn cho tác phẩm này, bạn phải ghi công tác giả như sau: "Al Sweigart, xuất bản bởi No Starch Press® Inc.," cung cấp liên kết đến giấy phép, và cho biết liệu có thay đổi nào hay không. Bạn không được sử dụng tài liệu này cho mục đích thương mại. Đối với mục đích ShareAlike, nếu bạn biến đổi hoặc xây dựng dựa trên tài liệu này, bạn phải phân phối các đóng góp của mình theo cùng giấy phép như bản gốc.</w:t>
      </w:r>
    </w:p>
    <w:p>
      <w:pPr>
        <w:spacing w:after="80"/>
      </w:pPr>
      <w:r>
        <w:rPr>
          <w:b w:val="0"/>
          <w:i w:val="0"/>
        </w:rPr>
        <w:t>Các bản dịch của tác phẩm này không được bao gồm trong giấy phép này; mọi quyền dịch thuật đều được nhà xuất bản bảo lưu. Để xin phép dịch tác phẩm này, vui lòng liên hệ rights@nostarch.com.</w:t>
      </w:r>
    </w:p>
    <w:p>
      <w:pPr>
        <w:spacing w:after="80"/>
      </w:pPr>
      <w:r>
        <w:rPr>
          <w:b w:val="0"/>
          <w:i w:val="0"/>
        </w:rPr>
        <w:t>Các quyền nhân thân của tác giả đã được khẳng định.</w:t>
      </w:r>
    </w:p>
    <w:p>
      <w:pPr>
        <w:spacing w:after="80"/>
      </w:pPr>
      <w:r>
        <w:rPr>
          <w:b w:val="0"/>
          <w:i w:val="0"/>
        </w:rPr>
        <w:t>Lần in đầu tiên</w:t>
      </w:r>
    </w:p>
    <w:p>
      <w:pPr>
        <w:spacing w:after="80"/>
      </w:pPr>
      <w:r>
        <w:rPr>
          <w:b w:val="0"/>
          <w:i w:val="0"/>
        </w:rPr>
        <w:t>29 28 27 26 25      1 2 3 4 5</w:t>
      </w:r>
    </w:p>
    <w:p>
      <w:pPr>
        <w:spacing w:after="80"/>
      </w:pPr>
      <w:r>
        <w:rPr>
          <w:b w:val="0"/>
          <w:i w:val="0"/>
        </w:rPr>
        <w:t>ISBN-13: 978-1-7185-0340-3 (bản in)</w:t>
      </w:r>
      <w:r>
        <w:br/>
      </w:r>
      <w:r>
        <w:rPr>
          <w:b w:val="0"/>
          <w:i w:val="0"/>
        </w:rPr>
        <w:t>ISBN-13: 978-1-7185-0341-0 (sách điện tử)</w:t>
      </w:r>
    </w:p>
    <w:p>
      <w:pPr>
        <w:jc w:val="center"/>
      </w:pPr>
      <w:r>
        <w:drawing>
          <wp:inline xmlns:a="http://schemas.openxmlformats.org/drawingml/2006/main" xmlns:pic="http://schemas.openxmlformats.org/drawingml/2006/picture">
            <wp:extent cx="1304925" cy="1419225"/>
            <wp:docPr id="3" name="Picture 3"/>
            <wp:cNvGraphicFramePr>
              <a:graphicFrameLocks noChangeAspect="1"/>
            </wp:cNvGraphicFramePr>
            <a:graphic>
              <a:graphicData uri="http://schemas.openxmlformats.org/drawingml/2006/picture">
                <pic:pic>
                  <pic:nvPicPr>
                    <pic:cNvPr id="0" name="logo.jpg"/>
                    <pic:cNvPicPr/>
                  </pic:nvPicPr>
                  <pic:blipFill>
                    <a:blip r:embed="rId11"/>
                    <a:stretch>
                      <a:fillRect/>
                    </a:stretch>
                  </pic:blipFill>
                  <pic:spPr>
                    <a:xfrm>
                      <a:off x="0" y="0"/>
                      <a:ext cx="1304925" cy="1419225"/>
                    </a:xfrm>
                    <a:prstGeom prst="rect"/>
                  </pic:spPr>
                </pic:pic>
              </a:graphicData>
            </a:graphic>
          </wp:inline>
        </w:drawing>
      </w:r>
    </w:p>
    <w:p>
      <w:pPr>
        <w:spacing w:after="80"/>
      </w:pPr>
      <w:r>
        <w:rPr>
          <w:b w:val="0"/>
          <w:i w:val="0"/>
        </w:rPr>
        <w:t>Xuất bản bởi No Starch Press, Inc.</w:t>
      </w:r>
      <w:r>
        <w:br/>
      </w:r>
      <w:r>
        <w:rPr>
          <w:b w:val="0"/>
          <w:i w:val="0"/>
        </w:rPr>
        <w:t>245 8th Street, San Francisco, CA 94103</w:t>
      </w:r>
      <w:r>
        <w:br/>
      </w:r>
      <w:r>
        <w:rPr>
          <w:b w:val="0"/>
          <w:i w:val="0"/>
        </w:rPr>
        <w:t>điện thoại: +1.415.863.9900</w:t>
      </w:r>
      <w:r>
        <w:br/>
      </w:r>
      <w:r>
        <w:rPr>
          <w:b w:val="0"/>
          <w:i w:val="0"/>
        </w:rPr>
        <w:t>www.nostarch.com; info@nostarch.com</w:t>
      </w:r>
    </w:p>
    <w:p>
      <w:pPr>
        <w:spacing w:after="80"/>
      </w:pPr>
      <w:r>
        <w:rPr>
          <w:b w:val="0"/>
          <w:i w:val="0"/>
        </w:rPr>
        <w:t>Nhà xuất bản: William Pollock</w:t>
      </w:r>
      <w:r>
        <w:br/>
      </w:r>
      <w:r>
        <w:rPr>
          <w:b w:val="0"/>
          <w:i w:val="0"/>
        </w:rPr>
        <w:t>Biên tập viên quản lý: Jill Franklin</w:t>
      </w:r>
      <w:r>
        <w:br/>
      </w:r>
      <w:r>
        <w:rPr>
          <w:b w:val="0"/>
          <w:i w:val="0"/>
        </w:rPr>
        <w:t>Quản lý sản xuất: Sabrina Plomitallo-González</w:t>
      </w:r>
      <w:r>
        <w:br/>
      </w:r>
      <w:r>
        <w:rPr>
          <w:b w:val="0"/>
          <w:i w:val="0"/>
        </w:rPr>
        <w:t>Biên tập viên sản xuất: Allison Felus</w:t>
      </w:r>
      <w:r>
        <w:br/>
      </w:r>
      <w:r>
        <w:rPr>
          <w:b w:val="0"/>
          <w:i w:val="0"/>
        </w:rPr>
        <w:t>Biên tập viên phát triển: Frances Saux</w:t>
      </w:r>
      <w:r>
        <w:br/>
      </w:r>
      <w:r>
        <w:rPr>
          <w:b w:val="0"/>
          <w:i w:val="0"/>
        </w:rPr>
        <w:t>Họa sĩ minh họa bìa: Josh Ellingson</w:t>
      </w:r>
      <w:r>
        <w:br/>
      </w:r>
      <w:r>
        <w:rPr>
          <w:b w:val="0"/>
          <w:i w:val="0"/>
        </w:rPr>
        <w:t>Thiết kế nội thất: Octopod Studios</w:t>
      </w:r>
      <w:r>
        <w:br/>
      </w:r>
      <w:r>
        <w:rPr>
          <w:b w:val="0"/>
          <w:i w:val="0"/>
        </w:rPr>
        <w:t>Người phản biện kỹ thuật: Daniel Zingaro</w:t>
      </w:r>
      <w:r>
        <w:br/>
      </w:r>
      <w:r>
        <w:rPr>
          <w:b w:val="0"/>
          <w:i w:val="0"/>
        </w:rPr>
        <w:t>Biên tập viên sao chép: Audrey Doyle</w:t>
      </w:r>
      <w:r>
        <w:br/>
      </w:r>
      <w:r>
        <w:rPr>
          <w:b w:val="0"/>
          <w:i w:val="0"/>
        </w:rPr>
        <w:t>Người hiệu đính: Daniel Wolff</w:t>
      </w:r>
    </w:p>
    <w:p>
      <w:pPr>
        <w:spacing w:after="80"/>
      </w:pPr>
      <w:r>
        <w:rPr>
          <w:b w:val="0"/>
          <w:i w:val="0"/>
        </w:rPr>
        <w:t>Số Kiểm soát của Thư viện Quốc hội cho ấn bản đầu tiên là 2014953114.</w:t>
      </w:r>
    </w:p>
    <w:p>
      <w:pPr>
        <w:spacing w:after="80"/>
      </w:pPr>
      <w:r>
        <w:rPr>
          <w:b w:val="0"/>
          <w:i w:val="0"/>
        </w:rPr>
        <w:t>Đối với các quyền vượt quá phạm vi của giấy phép này hoặc các thắc mắc về dịch vụ khách hàng, vui lòng liên hệ info@nostarch.com. Để biết thông tin về phân phối, bán buôn, hoặc bán cho doanh nghiệp: sales@nostarch.com. Để báo cáo các bản sao giả mạo hoặc vi phạm bản quyền: counterfeit@nostarch.com.</w:t>
      </w:r>
    </w:p>
    <w:p>
      <w:pPr>
        <w:spacing w:after="80"/>
      </w:pPr>
      <w:r>
        <w:rPr>
          <w:b w:val="0"/>
          <w:i w:val="0"/>
        </w:rPr>
        <w:t>No Starch Press và logo hình bàn ủi của No Starch Press là thương hiệu đã đăng ký của No Starch Press, Inc. Các tên sản phẩm và công ty khác được đề cập trong đây có thể là thương hiệu của các chủ sở hữu tương ứng. Thay vì dùng ký hiệu thương hiệu mỗi lần tên thương hiệu xuất hiện, chúng tôi chỉ dùng tên theo cách biên tập và vì lợi ích của chủ sở hữu thương hiệu, không có ý định xâm phạm thương hiệu.</w:t>
      </w:r>
    </w:p>
    <w:p>
      <w:pPr>
        <w:spacing w:after="80"/>
      </w:pPr>
      <w:r>
        <w:rPr>
          <w:b w:val="0"/>
          <w:i w:val="0"/>
        </w:rPr>
        <w:t>Thông tin trong cuốn sách này được phân phối theo nguyên tắc “Nguyên trạng” (As Is), không kèm bảo đảm. Dù mọi biện pháp phòng ngừa đã được thực hiện trong quá trình biên soạn tác phẩm này, cả tác giả lẫn No Starch Press, Inc. đều không chịu bất kỳ trách nhiệm pháp lý nào đối với bất kỳ cá nhân hay tổ chức nào liên quan đến bất kỳ tổn thất hay thiệt hại nào gây ra hoặc được cho là gây ra trực tiếp hay gián tiếp bởi thông tin chứa trong đó.</w:t>
      </w:r>
    </w:p>
    <w:p>
      <w:pPr>
        <w:spacing w:after="80"/>
      </w:pPr>
      <w:r>
        <w:rPr>
          <w:b w:val="0"/>
          <w:i w:val="0"/>
        </w:rPr>
        <w:t>[E]</w:t>
      </w:r>
    </w:p>
    <w:p>
      <w:pPr>
        <w:spacing w:after="80"/>
      </w:pPr>
      <w:r>
        <w:rPr>
          <w:b w:val="0"/>
          <w:i w:val="0"/>
        </w:rPr>
        <w:t>Tặng cháu trai Jack của tôi</w:t>
      </w:r>
    </w:p>
    <w:p>
      <w:pPr>
        <w:spacing w:after="80"/>
      </w:pPr>
      <w:r>
        <w:rPr>
          <w:b w:val="0"/>
          <w:i w:val="0"/>
        </w:rPr>
        <w:t xml:space="preserve">Al Sweigart là lập trình viên phần mềm, tác giả, nghệ sĩ và là thành viên (fellow) của Python Software Foundation. Ông là tác giả của nhiều cuốn sách lập trình cho người mới bắt đầu, bao gồm </w:t>
      </w:r>
      <w:r>
        <w:rPr>
          <w:b w:val="0"/>
          <w:i/>
        </w:rPr>
        <w:t>Invent Your Own Computer Games with Python</w:t>
      </w:r>
      <w:r>
        <w:rPr>
          <w:b w:val="0"/>
          <w:i w:val="0"/>
        </w:rPr>
        <w:t xml:space="preserve">, </w:t>
      </w:r>
      <w:r>
        <w:rPr>
          <w:b w:val="0"/>
          <w:i/>
        </w:rPr>
        <w:t>The Big Book of Small Python Projects</w:t>
      </w:r>
      <w:r>
        <w:rPr>
          <w:b w:val="0"/>
          <w:i w:val="0"/>
        </w:rPr>
        <w:t xml:space="preserve"> và </w:t>
      </w:r>
      <w:r>
        <w:rPr>
          <w:b w:val="0"/>
          <w:i/>
        </w:rPr>
        <w:t>Beyond the Basic Stuff with Python</w:t>
      </w:r>
      <w:r>
        <w:rPr>
          <w:b w:val="0"/>
          <w:i w:val="0"/>
        </w:rPr>
        <w:t xml:space="preserve"> (đều do No Starch Press xuất bản). Ông là diễn giả quốc tế tại nhiều hội nghị PyCon. Trang web của ông là </w:t>
      </w:r>
      <w:r>
        <w:rPr>
          <w:b w:val="0"/>
          <w:i/>
        </w:rPr>
        <w:t>https://inventwithpython.com</w:t>
      </w:r>
      <w:r>
        <w:rPr>
          <w:b w:val="0"/>
          <w:i w:val="0"/>
        </w:rPr>
        <w:t>.</w:t>
      </w:r>
    </w:p>
    <w:p>
      <w:pPr>
        <w:spacing w:after="80"/>
      </w:pPr>
      <w:r>
        <w:rPr>
          <w:b w:val="0"/>
          <w:i w:val="0"/>
        </w:rPr>
        <w:t>Những tin đồn rằng Al là AI đã bị phóng đại quá mức.</w:t>
      </w:r>
    </w:p>
    <w:p>
      <w:pPr>
        <w:pStyle w:val="Heading2"/>
      </w:pPr>
      <w:r>
        <w:rPr>
          <w:rFonts w:ascii="Calibri" w:hAnsi="Calibri"/>
          <w:b/>
          <w:i w:val="0"/>
          <w:sz w:val="32"/>
        </w:rPr>
        <w:t>Về người phản biện kỹ thuật</w:t>
      </w:r>
    </w:p>
    <w:p>
      <w:pPr>
        <w:spacing w:after="80"/>
      </w:pPr>
      <w:r>
        <w:rPr>
          <w:b w:val="0"/>
          <w:i w:val="0"/>
        </w:rPr>
        <w:t xml:space="preserve">Tiến sĩ Daniel Zingaro là phó giáo sư khoa học máy tính tại Đại học Toronto. Ông được biết đến trên toàn thế giới nhờ cách dạy tương tác độc đáo, nghiên cứu tiên phong về giảng dạy với AI tạo sinh (generative AI), và các cuốn sách giáo khoa lấy người học làm trung tâm, được hàng nghìn sinh viên trên khắp thế giới sử dụng. Ông là tác giả của </w:t>
      </w:r>
      <w:r>
        <w:rPr>
          <w:b w:val="0"/>
          <w:i/>
        </w:rPr>
        <w:t>Algorithmic Thinking</w:t>
      </w:r>
      <w:r>
        <w:rPr>
          <w:b w:val="0"/>
          <w:i w:val="0"/>
        </w:rPr>
        <w:t xml:space="preserve">, ấn bản thứ 2 (No Starch Press, 2024) và </w:t>
      </w:r>
      <w:r>
        <w:rPr>
          <w:b w:val="0"/>
          <w:i/>
        </w:rPr>
        <w:t>Learn to Code by Solving Problems</w:t>
      </w:r>
      <w:r>
        <w:rPr>
          <w:b w:val="0"/>
          <w:i w:val="0"/>
        </w:rPr>
        <w:t xml:space="preserve"> (No Starch Press, 2021), đồng thời là đồng tác giả của </w:t>
      </w:r>
      <w:r>
        <w:rPr>
          <w:b w:val="0"/>
          <w:i/>
        </w:rPr>
        <w:t>Learn AI-Assisted Python Programming with GitHub Copilot and ChatGPT</w:t>
      </w:r>
      <w:r>
        <w:rPr>
          <w:b w:val="0"/>
          <w:i w:val="0"/>
        </w:rPr>
        <w:t xml:space="preserve"> (Manning, 2023).</w:t>
      </w:r>
    </w:p>
    <w:p>
      <w:pPr>
        <w:spacing w:after="80"/>
      </w:pPr>
      <w:r>
        <w:rPr>
          <w:b w:val="0"/>
          <w:i w:val="0"/>
        </w:rPr>
        <w:t>Tôi biết Al Sweigart từ khi sách của ông mới được xuất bản. Đầu tiên tôi biết Al với tư cách độc giả, rồi đồng nghiệp, và gần đây hơn là bạn bè. Al suy nghĩ sâu sắc và phản biện về lập trình, về cách con người học hỏi, và về cách chúng ta chung sống với nhau trong xã hội. Bạn không thể tìm được người nào tốt hơn để học hỏi.</w:t>
      </w:r>
    </w:p>
    <w:p>
      <w:pPr>
        <w:spacing w:after="80"/>
      </w:pPr>
      <w:r>
        <w:rPr>
          <w:b w:val="0"/>
          <w:i w:val="0"/>
        </w:rPr>
        <w:t>Có hai lý do chính khiến người ta thường muốn học lập trình. Nhiều người có một công việc cụ thể cần tự động hóa hoặc một vấn đề cụ thể muốn giải quyết bằng mã (code), trong khi những người khác lại có hứng thú chung chung muốn học một kỹ năng mới. Thường thì động lực học của mọi người là sự kết hợp của cả hai lý do này. Dù sao đi nữa, Python là một ngôn ngữ hoàn hảo để học. Nó có vô số thư viện (library) bạn có thể tải về để giúp tự động hóa gần như mọi công việc bạn có thể nghĩ ra, và bạn sẽ tìm thấy rất nhiều tài nguyên về Python, gần như chắc chắn giúp bạn nhanh chóng bắt tay vào giải quyết những vấn đề mình quan tâm.</w:t>
      </w:r>
    </w:p>
    <w:p>
      <w:pPr>
        <w:spacing w:after="80"/>
      </w:pPr>
      <w:r>
        <w:rPr>
          <w:b w:val="0"/>
          <w:i/>
        </w:rPr>
        <w:t>Automate the Boring Stuff with Python</w:t>
      </w:r>
      <w:r>
        <w:rPr>
          <w:b w:val="0"/>
          <w:i w:val="0"/>
        </w:rPr>
        <w:t xml:space="preserve"> là một ý tưởng tuyệt vời cho một cuốn sách khi nó ra đời cách đây 10 năm, và đến nay nó vẫn là một ý tưởng tuyệt vời. Điều này được chứng minh bởi thực tế rằng nó đã là một trong những tài nguyên được tìm đến nhiều nhất để học Python kể từ khi được xuất bản. Nếu bạn cần giải quyết một công việc cụ thể ngay bây giờ, bạn sẽ tìm thấy nhiều ví dụ thực tế trong cuốn sách này mà bạn có thể điều chỉnh cho phù hợp với nhu cầu của mình. Nếu bạn muốn phát triển hiểu biết tổng quát hơn về lập trình, việc thực hiện một loạt dự án thực tế như những dự án trong đây là một cách tuyệt vời để làm điều đó.</w:t>
      </w:r>
    </w:p>
    <w:p>
      <w:pPr>
        <w:spacing w:after="80"/>
      </w:pPr>
      <w:r>
        <w:rPr>
          <w:b w:val="0"/>
          <w:i w:val="0"/>
        </w:rPr>
        <w:t>Chưa bao giờ có thời điểm nào tốt hơn để học Python. Một số người, vì tin vào những lời quảng cáo thổi phồng về trí tuệ nhân tạo (artificial intelligence), sẽ nói rằng bạn không cần học lập trình nữa vì các công cụ AI có thể viết hết mã cho bạn. Những người khác lại nói rằng mã do AI tạo ra rất tệ và sẽ không bao giờ hoạt động được. Thực tế, như hầu như mọi khi, nằm đâu đó giữa hai thái cực này.</w:t>
      </w:r>
    </w:p>
    <w:p>
      <w:pPr>
        <w:spacing w:after="80"/>
      </w:pPr>
      <w:r>
        <w:rPr>
          <w:b w:val="0"/>
          <w:i w:val="0"/>
        </w:rPr>
        <w:t>Các công cụ AI chắc chắn có thể giúp bạn trong công việc lập trình. Nhưng chúng hoạt động tốt hơn nhiều nếu bạn đã có hiểu biết hợp lý về lập trình nói chung và biết cách dùng lập trình để giải quyết công việc cụ thể mà bạn đang làm. Nếu không, gần như chắc chắn bạn sẽ gặp phải một điểm tắc mà cả bạn lẫn trợ lý AI đều không thể vượt qua. Tuy nhiên, nếu bạn dùng trợ lý AI cùng với kiến thức và hiểu biết mà bạn thu được từ cuốn sách này, bạn sẽ có thể xây dựng những công cụ hữu ích và hiệu quả cho chính mình một cách khá nhanh chóng.</w:t>
      </w:r>
    </w:p>
    <w:p>
      <w:pPr>
        <w:spacing w:after="80"/>
      </w:pPr>
      <w:r>
        <w:rPr>
          <w:b w:val="0"/>
          <w:i w:val="0"/>
        </w:rPr>
        <w:t>Hãy tận hưởng hành trình nhé; nó tuyệt vời lắm!</w:t>
      </w:r>
    </w:p>
    <w:p>
      <w:pPr>
        <w:spacing w:after="80"/>
      </w:pPr>
      <w:r>
        <w:rPr>
          <w:b w:val="0"/>
          <w:i w:val="0"/>
        </w:rPr>
        <w:t>Eric Matthes</w:t>
      </w:r>
      <w:r>
        <w:br/>
      </w:r>
      <w:r>
        <w:rPr>
          <w:b w:val="0"/>
          <w:i w:val="0"/>
        </w:rPr>
        <w:t xml:space="preserve">Tác giả của </w:t>
      </w:r>
      <w:r>
        <w:rPr>
          <w:b w:val="0"/>
          <w:i/>
        </w:rPr>
        <w:t>Python Crash Course</w:t>
      </w:r>
      <w:r>
        <w:rPr>
          <w:b w:val="0"/>
          <w:i w:val="0"/>
        </w:rPr>
        <w:t>, ấn bản thứ 3 (No Starch Press, 2023)</w:t>
      </w:r>
    </w:p>
    <w:p>
      <w:pPr>
        <w:spacing w:after="80"/>
      </w:pPr>
      <w:r>
        <w:rPr>
          <w:b w:val="0"/>
          <w:i w:val="0"/>
        </w:rPr>
        <w:t>Thật là gây hiểu nhầm khi chỉ có tên tôi trên bìa sách.</w:t>
      </w:r>
    </w:p>
    <w:p>
      <w:pPr>
        <w:spacing w:after="80"/>
      </w:pPr>
      <w:r>
        <w:rPr>
          <w:b w:val="0"/>
          <w:i w:val="0"/>
        </w:rPr>
        <w:t>Tôi không thể viết được một cuốn sách như thế này nếu không có sự giúp đỡ của rất nhiều người. Tôi xin cảm ơn nhà xuất bản của tôi, Bill Pollock; các biên tập viên của tôi, Laurel Chun, Leslie Shen, Greg Poulos, Jennifer Griffith-Delgado, Frances Saux, Jill Franklin, Sabrina Plomitallo-González, và Allison Felus; cùng toàn thể nhân viên tại No Starch Press vì sự giúp đỡ vô giá của họ. Cảm ơn các chuyên gia phản biện kỹ thuật của tôi, Ari Lacenski, Philip James, và Tiến sĩ Daniel Zingaro, vì những góp ý, chỉnh sửa và hỗ trợ tuyệt vời.</w:t>
      </w:r>
    </w:p>
    <w:p>
      <w:pPr>
        <w:spacing w:after="80"/>
      </w:pPr>
      <w:r>
        <w:rPr>
          <w:b w:val="0"/>
          <w:i w:val="0"/>
        </w:rPr>
        <w:t>Xin gửi lời cảm ơn chân thành đến tất cả mọi người tại Python Software Foundation vì công việc tuyệt vời của họ. Các nhà tổ chức và tình nguyện viên của tất cả các hội nghị PyCon và DjangoCon khác nhau thật phi thường. Cộng đồng Python là cộng đồng tuyệt vời nhất mà tôi từng thấy trong ngành công nghệ.</w:t>
      </w:r>
    </w:p>
    <w:p>
      <w:pPr>
        <w:spacing w:after="80"/>
      </w:pPr>
      <w:r>
        <w:rPr>
          <w:b w:val="0"/>
          <w:i w:val="0"/>
        </w:rPr>
        <w:t>Cảm ơn bạn.</w:t>
      </w:r>
    </w:p>
    <w:p>
      <w:pPr>
        <w:jc w:val="center"/>
      </w:pPr>
      <w:r>
        <w:drawing>
          <wp:inline xmlns:a="http://schemas.openxmlformats.org/drawingml/2006/main" xmlns:pic="http://schemas.openxmlformats.org/drawingml/2006/picture">
            <wp:extent cx="3619500" cy="3619500"/>
            <wp:docPr id="4" name="Picture 4"/>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"Bạn vừa làm xong trong hai tiếng đồng hồ những gì mà ba người chúng tôi phải mất hai ngày mới làm xong." Người bạn cùng phòng thời đại học của tôi đang làm việc tại một cửa hàng bán lẻ đồ điện tử vào đầu những năm 2000. Thỉnh thoảng, cửa hàng nhận được một bảng tính chứa hàng nghìn mức giá sản phẩm từ các cửa hàng khác. Một nhóm ba nhân viên sẽ in bảng tính đó ra thành một xấp giấy dày và chia nhau làm. Với mỗi mức giá sản phẩm, họ sẽ tra giá của cửa hàng mình và ghi chú lại tất cả những sản phẩm mà đối thủ bán rẻ hơn. Việc này thường mất vài ngày.</w:t>
      </w:r>
    </w:p>
    <w:p>
      <w:pPr>
        <w:spacing w:after="80"/>
      </w:pPr>
      <w:r>
        <w:rPr>
          <w:b w:val="0"/>
          <w:i w:val="0"/>
        </w:rPr>
        <w:t>"Này, tôi có thể viết một chương trình để làm việc đó nếu bạn có file gốc dùng để in ra," người bạn cùng phòng của tôi nói với họ khi thấy họ ngồi trên sàn nhà với giấy tờ vương vãi và chồng chất xung quanh.</w:t>
      </w:r>
    </w:p>
    <w:p>
      <w:pPr>
        <w:spacing w:after="80"/>
      </w:pPr>
      <w:r>
        <w:rPr>
          <w:b w:val="0"/>
          <w:i w:val="0"/>
        </w:rPr>
        <w:t>Sau vài tiếng đồng hồ, anh ấy đã có một chương trình ngắn đọc giá của đối thủ từ một file, tìm sản phẩm trong cơ sở dữ liệu của cửa hàng, và ghi chú xem đối thủ có rẻ hơn không. Anh ấy vẫn còn mới với lập trình, nên phần lớn thời gian anh dành để tra cứu tài liệu trong một cuốn sách lập trình. Chương trình thực tế chỉ mất vài giây để chạy. Người bạn cùng phòng của tôi và các đồng nghiệp của anh ấy đã có một bữa trưa dài hơn thường lệ vào ngày hôm đó.</w:t>
      </w:r>
    </w:p>
    <w:p>
      <w:pPr>
        <w:spacing w:after="80"/>
      </w:pPr>
      <w:r>
        <w:rPr>
          <w:b w:val="0"/>
          <w:i w:val="0"/>
        </w:rPr>
        <w:t>Đây chính là sức mạnh của lập trình máy tính. Máy tính giống như một con dao đa năng Thụy Sĩ với đủ loại công cụ cho vô số nhiệm vụ. Nhiều người dành hàng giờ để nhấp chuột và gõ phím thực hiện những công việc lặp đi lặp lại, mà không biết rằng cỗ máy họ đang dùng có thể làm xong công việc đó trong vài giây nếu họ đưa cho nó những chỉ dẫn đúng.</w:t>
      </w:r>
    </w:p>
    <w:p>
      <w:pPr>
        <w:pStyle w:val="Heading2"/>
      </w:pPr>
      <w:r>
        <w:rPr>
          <w:rFonts w:ascii="Calibri" w:hAnsi="Calibri"/>
          <w:b/>
          <w:i w:val="0"/>
          <w:sz w:val="32"/>
        </w:rPr>
        <w:t>Cuốn sách này dành cho ai?</w:t>
      </w:r>
    </w:p>
    <w:p>
      <w:pPr>
        <w:spacing w:after="80"/>
      </w:pPr>
      <w:r>
        <w:rPr>
          <w:b w:val="0"/>
          <w:i w:val="0"/>
        </w:rPr>
        <w:t>Phần mềm là cốt lõi của rất nhiều công cụ chúng ta dùng ngày nay: gần như ai cũng dùng mạng xã hội để liên lạc, hầu như tất cả mọi người đều có điện thoại kết nối internet trong túi xách hoặc túi áo, và hầu hết các công việc văn phòng đều liên quan đến việc tương tác với máy tính để hoàn thành công việc. Kết quả là, nhu cầu về những người biết lập trình đã tăng vọt. Vô số cuốn sách, hướng dẫn trực tuyến, và các khóa huấn luyện lập trình viên hứa hẹn sẽ biến những người mới đầy tham vọng thành các kỹ sư phần mềm với mức lương sáu con số.</w:t>
      </w:r>
    </w:p>
    <w:p>
      <w:pPr>
        <w:spacing w:after="80"/>
      </w:pPr>
      <w:r>
        <w:rPr>
          <w:b w:val="0"/>
          <w:i w:val="0"/>
        </w:rPr>
        <w:t>Cuốn sách này không dành cho những người đó. Nó dành cho tất cả những người còn lại.</w:t>
      </w:r>
    </w:p>
    <w:p>
      <w:pPr>
        <w:spacing w:after="80"/>
      </w:pPr>
      <w:r>
        <w:rPr>
          <w:b w:val="0"/>
          <w:i w:val="0"/>
        </w:rPr>
        <w:t>Tự nó, cuốn sách này sẽ không biến bạn thành một lập trình viên phần mềm chuyên nghiệp, cũng như vài bài học guitar sẽ không biến bạn thành một ngôi sao nhạc rock. Nhưng nếu bạn là nhân viên văn phòng, quản trị viên, người làm học thuật, hay bất kỳ ai khác dùng máy tính để làm việc hoặc giải trí, bạn sẽ học được những kiến thức cơ bản về lập trình để có thể tự động hóa những công việc đơn giản như sau:</w:t>
      </w:r>
    </w:p>
    <w:p>
      <w:pPr>
        <w:spacing w:after="80"/>
        <w:ind w:left="360"/>
      </w:pPr>
      <w:r>
        <w:t xml:space="preserve">• </w:t>
      </w:r>
      <w:r>
        <w:rPr>
          <w:b w:val="0"/>
          <w:i w:val="0"/>
        </w:rPr>
        <w:t>Di chuyển và đổi tên hàng nghìn file rồi sắp xếp chúng vào các thư mục</w:t>
      </w:r>
    </w:p>
    <w:p>
      <w:pPr>
        <w:spacing w:after="80"/>
        <w:ind w:left="360"/>
      </w:pPr>
      <w:r>
        <w:t xml:space="preserve">• </w:t>
      </w:r>
      <w:r>
        <w:rPr>
          <w:b w:val="0"/>
          <w:i w:val="0"/>
        </w:rPr>
        <w:t>Điền vào các biểu mẫu trực tuyến—không cần gõ phím</w:t>
      </w:r>
    </w:p>
    <w:p>
      <w:pPr>
        <w:spacing w:after="80"/>
        <w:ind w:left="360"/>
      </w:pPr>
      <w:r>
        <w:t xml:space="preserve">• </w:t>
      </w:r>
      <w:r>
        <w:rPr>
          <w:b w:val="0"/>
          <w:i w:val="0"/>
        </w:rPr>
        <w:t>Tải tệp xuống hoặc sao chép văn bản từ một trang web mỗi khi nó cập nhật</w:t>
      </w:r>
    </w:p>
    <w:p>
      <w:pPr>
        <w:spacing w:after="80"/>
        <w:ind w:left="360"/>
      </w:pPr>
      <w:r>
        <w:t xml:space="preserve">• </w:t>
      </w:r>
      <w:r>
        <w:rPr>
          <w:b w:val="0"/>
          <w:i w:val="0"/>
        </w:rPr>
        <w:t>Để máy tính của bạn nhắn tin thông báo tùy chỉnh đến điện thoại của bạn</w:t>
      </w:r>
    </w:p>
    <w:p>
      <w:pPr>
        <w:spacing w:after="80"/>
        <w:ind w:left="360"/>
      </w:pPr>
      <w:r>
        <w:t xml:space="preserve">• </w:t>
      </w:r>
      <w:r>
        <w:rPr>
          <w:b w:val="0"/>
          <w:i w:val="0"/>
        </w:rPr>
        <w:t>Cập nhật hoặc định dạng bảng tính Excel</w:t>
      </w:r>
    </w:p>
    <w:p>
      <w:pPr>
        <w:spacing w:after="80"/>
        <w:ind w:left="360"/>
      </w:pPr>
      <w:r>
        <w:t xml:space="preserve">• </w:t>
      </w:r>
      <w:r>
        <w:rPr>
          <w:b w:val="0"/>
          <w:i w:val="0"/>
        </w:rPr>
        <w:t>Kiểm tra email của bạn và gửi đi những phản hồi soạn sẵn</w:t>
      </w:r>
    </w:p>
    <w:p>
      <w:pPr>
        <w:spacing w:after="80"/>
        <w:ind w:left="360"/>
      </w:pPr>
      <w:r>
        <w:t xml:space="preserve">• </w:t>
      </w:r>
      <w:r>
        <w:rPr>
          <w:b w:val="0"/>
          <w:i w:val="0"/>
        </w:rPr>
        <w:t>Tạo cơ sở dữ liệu và truy vấn chúng để lấy thông tin</w:t>
      </w:r>
    </w:p>
    <w:p>
      <w:pPr>
        <w:spacing w:after="80"/>
        <w:ind w:left="360"/>
      </w:pPr>
      <w:r>
        <w:t xml:space="preserve">• </w:t>
      </w:r>
      <w:r>
        <w:rPr>
          <w:b w:val="0"/>
          <w:i w:val="0"/>
        </w:rPr>
        <w:t>Trích xuất văn bản từ hình ảnh và tệp âm thanh</w:t>
      </w:r>
    </w:p>
    <w:p>
      <w:pPr>
        <w:spacing w:after="80"/>
      </w:pPr>
      <w:r>
        <w:rPr>
          <w:b w:val="0"/>
          <w:i w:val="0"/>
        </w:rPr>
        <w:t>Những công việc này thì đơn giản nhưng lại tốn thời gian đối với con người, và chúng thường quá nhỏ nhặt hoặc quá đặc thù đến mức không có phần mềm làm sẵn nào để thực hiện chúng. Tuy nhiên, chỉ với một chút kiến thức lập trình, bạn có thể để máy tính của mình làm những công việc này thay bạn.</w:t>
      </w:r>
    </w:p>
    <w:p>
      <w:pPr>
        <w:pStyle w:val="Heading2"/>
      </w:pPr>
      <w:r>
        <w:rPr>
          <w:rFonts w:ascii="Calibri" w:hAnsi="Calibri"/>
          <w:b/>
          <w:i w:val="0"/>
          <w:sz w:val="32"/>
        </w:rPr>
        <w:t>Quy ước viết mã được dùng trong cuốn sách này</w:t>
      </w:r>
    </w:p>
    <w:p>
      <w:pPr>
        <w:spacing w:after="80"/>
      </w:pPr>
      <w:r>
        <w:rPr>
          <w:b w:val="0"/>
          <w:i w:val="0"/>
        </w:rPr>
        <w:t>Cuốn sách này không được thiết kế như một sách hướng dẫn tra cứu; nó là một hướng dẫn dành cho người mới bắt đầu. Phong cách viết mã đôi khi đi ngược lại các thực hành tốt nhất (ví dụ, một số chương trình dùng biến toàn cục), nhưng sự đánh đổi này khiến mã trở nên dễ học hơn. Những khái niệm lập trình phức tạp—như lập trình hướng đối tượng, list comprehension (hiểu danh sách), và generator (trình sinh)—không được đề cập vì chúng làm tăng thêm độ phức tạp. Những lập trình viên lão luyện có thể chỉ ra những cách mà mã trong cuốn sách này có thể được thay đổi để cải thiện hiệu quả, nhưng cuốn sách này chủ yếu quan tâm đến việc làm cho các chương trình chạy được với ít công sức nhất từ phía bạn.</w:t>
      </w:r>
    </w:p>
    <w:p>
      <w:pPr>
        <w:pStyle w:val="Heading2"/>
      </w:pPr>
      <w:r>
        <w:rPr>
          <w:rFonts w:ascii="Calibri" w:hAnsi="Calibri"/>
          <w:b/>
          <w:i w:val="0"/>
          <w:sz w:val="32"/>
        </w:rPr>
        <w:t>Lập trình là gì?</w:t>
      </w:r>
    </w:p>
    <w:p>
      <w:pPr>
        <w:spacing w:after="80"/>
      </w:pPr>
      <w:r>
        <w:rPr>
          <w:b w:val="0"/>
          <w:i w:val="0"/>
        </w:rPr>
        <w:t xml:space="preserve">Các chương trình truyền hình và phim ảnh thường cho thấy các lập trình viên đang điên cuồng gõ những dòng 1 và 0 bí ẩn trên những màn hình phát sáng, nhưng lập trình hiện đại không huyền bí đến thế. </w:t>
      </w:r>
      <w:r>
        <w:rPr>
          <w:b w:val="0"/>
          <w:i/>
        </w:rPr>
        <w:t>Lập trình</w:t>
      </w:r>
      <w:r>
        <w:rPr>
          <w:b w:val="0"/>
          <w:i w:val="0"/>
        </w:rPr>
        <w:t xml:space="preserve"> là việc viết các chỉ dẫn để máy tính thực hiện bằng một ngôn ngữ mà máy tính có thể hiểu được. Những chỉ dẫn này có thể xử lý một vài con số, chỉnh sửa văn bản, tra cứu thông tin trong các tệp, hoặc giao tiếp với những máy tính khác qua internet.</w:t>
      </w:r>
    </w:p>
    <w:p>
      <w:pPr>
        <w:spacing w:after="80"/>
      </w:pPr>
      <w:r>
        <w:rPr>
          <w:b w:val="0"/>
          <w:i w:val="0"/>
        </w:rPr>
        <w:t>Tất cả các chương trình đều dùng những chỉ dẫn cơ bản làm khối xây dựng. Dưới đây là một vài chỉ dẫn phổ biến nhất, bằng tiếng Anh:</w:t>
      </w:r>
    </w:p>
    <w:p>
      <w:pPr>
        <w:spacing w:after="80"/>
      </w:pPr>
      <w:r>
        <w:rPr>
          <w:b w:val="0"/>
          <w:i w:val="0"/>
        </w:rPr>
        <w:t>"Do this; then do that."</w:t>
      </w:r>
    </w:p>
    <w:p>
      <w:pPr>
        <w:spacing w:after="80"/>
      </w:pPr>
      <w:r>
        <w:rPr>
          <w:b w:val="0"/>
          <w:i w:val="0"/>
        </w:rPr>
        <w:t>“Nếu điều kiện này đúng, hãy thực hiện hành động này; nếu không thì làm hành động kia.”</w:t>
      </w:r>
    </w:p>
    <w:p>
      <w:pPr>
        <w:spacing w:after="80"/>
      </w:pPr>
      <w:r>
        <w:rPr>
          <w:b w:val="0"/>
          <w:i w:val="0"/>
        </w:rPr>
        <w:t>“Làm hành động này đúng 27 lần.”</w:t>
      </w:r>
    </w:p>
    <w:p>
      <w:pPr>
        <w:spacing w:after="80"/>
      </w:pPr>
      <w:r>
        <w:rPr>
          <w:b w:val="0"/>
          <w:i w:val="0"/>
        </w:rPr>
        <w:t>“Cứ tiếp tục làm việc đó cho đến khi điều kiện này đúng.”</w:t>
      </w:r>
    </w:p>
    <w:p>
      <w:pPr>
        <w:spacing w:after="80"/>
      </w:pPr>
      <w:r>
        <w:rPr>
          <w:b w:val="0"/>
          <w:i w:val="0"/>
        </w:rPr>
        <w:t xml:space="preserve">Bạn cũng có thể kết hợp những khối xây dựng này để thực hiện những quyết định phức tạp hơn. Ví dụ, đây là các chỉ thị lập trình, được gọi là </w:t>
      </w:r>
      <w:r>
        <w:rPr>
          <w:b w:val="0"/>
          <w:i/>
        </w:rPr>
        <w:t>mã nguồn</w:t>
      </w:r>
      <w:r>
        <w:rPr>
          <w:b w:val="0"/>
          <w:i w:val="0"/>
        </w:rPr>
        <w:t xml:space="preserve">, cho một chương trình đơn giản viết bằng ngôn ngữ lập trình Python. Bắt đầu từ trên xuống, phần mềm Python chạy từng dòng mã (một số dòng chỉ được chạy </w:t>
      </w:r>
      <w:r>
        <w:rPr>
          <w:b w:val="0"/>
          <w:i/>
        </w:rPr>
        <w:t>nếu</w:t>
      </w:r>
      <w:r>
        <w:rPr>
          <w:b w:val="0"/>
          <w:i w:val="0"/>
        </w:rPr>
        <w:t xml:space="preserve"> một điều kiện nào đó đúng, hoặc </w:t>
      </w:r>
      <w:r>
        <w:rPr>
          <w:b w:val="0"/>
          <w:i/>
        </w:rPr>
        <w:t>ngược lại</w:t>
      </w:r>
      <w:r>
        <w:rPr>
          <w:b w:val="0"/>
          <w:i w:val="0"/>
        </w:rPr>
        <w:t xml:space="preserve"> Python chạy một dòng khác) cho đến khi chạm đến dòng cuối cùng:</w:t>
      </w:r>
    </w:p>
    <w:p>
      <w:pPr>
        <w:spacing w:after="0"/>
        <w:ind w:left="360"/>
        <w:shd w:val="clear" w:color="auto" w:fill="F2F2F2"/>
      </w:pPr>
      <w:r>
        <w:rPr>
          <w:rFonts w:ascii="Consolas" w:hAnsi="Consolas"/>
          <w:sz w:val="18"/>
        </w:rPr>
        <w:t>❶ password_file = open('SecretPasswordFile.txt')</w:t>
      </w:r>
    </w:p>
    <w:p>
      <w:pPr>
        <w:spacing w:after="0"/>
        <w:ind w:left="360"/>
        <w:shd w:val="clear" w:color="auto" w:fill="F2F2F2"/>
      </w:pPr>
      <w:r>
        <w:rPr>
          <w:rFonts w:ascii="Consolas" w:hAnsi="Consolas"/>
          <w:sz w:val="18"/>
        </w:rPr>
        <w:t>❷ secret_password = password_file.read()</w:t>
      </w:r>
    </w:p>
    <w:p>
      <w:pPr>
        <w:spacing w:after="0"/>
        <w:ind w:left="360"/>
        <w:shd w:val="clear" w:color="auto" w:fill="F2F2F2"/>
      </w:pPr>
      <w:r>
        <w:rPr>
          <w:rFonts w:ascii="Consolas" w:hAnsi="Consolas"/>
          <w:sz w:val="18"/>
        </w:rPr>
        <w:t>❸ print('Enter your password.')</w:t>
      </w:r>
    </w:p>
    <w:p>
      <w:pPr>
        <w:spacing w:after="0"/>
        <w:ind w:left="360"/>
        <w:shd w:val="clear" w:color="auto" w:fill="F2F2F2"/>
      </w:pPr>
      <w:r>
        <w:rPr>
          <w:rFonts w:ascii="Consolas" w:hAnsi="Consolas"/>
          <w:sz w:val="18"/>
        </w:rPr>
        <w:t>typed_password = input()</w:t>
      </w:r>
    </w:p>
    <w:p>
      <w:pPr>
        <w:spacing w:after="0"/>
        <w:ind w:left="360"/>
        <w:shd w:val="clear" w:color="auto" w:fill="F2F2F2"/>
      </w:pPr>
      <w:r>
        <w:rPr>
          <w:rFonts w:ascii="Consolas" w:hAnsi="Consolas"/>
          <w:sz w:val="18"/>
        </w:rPr>
        <w:t>❹ if typed_password == secret_password:</w:t>
      </w:r>
    </w:p>
    <w:p>
      <w:pPr>
        <w:spacing w:after="0"/>
        <w:ind w:left="360"/>
        <w:shd w:val="clear" w:color="auto" w:fill="F2F2F2"/>
      </w:pPr>
      <w:r>
        <w:rPr>
          <w:rFonts w:ascii="Consolas" w:hAnsi="Consolas"/>
          <w:sz w:val="18"/>
        </w:rPr>
        <w:t xml:space="preserve">  ❺ print('Access granted')</w:t>
      </w:r>
    </w:p>
    <w:p>
      <w:pPr>
        <w:spacing w:after="0"/>
        <w:ind w:left="360"/>
        <w:shd w:val="clear" w:color="auto" w:fill="F2F2F2"/>
      </w:pPr>
      <w:r>
        <w:rPr>
          <w:rFonts w:ascii="Consolas" w:hAnsi="Consolas"/>
          <w:sz w:val="18"/>
        </w:rPr>
        <w:t xml:space="preserve">  ❻ if typed_password == '12345':</w:t>
      </w:r>
    </w:p>
    <w:p>
      <w:pPr>
        <w:spacing w:after="0"/>
        <w:ind w:left="360"/>
        <w:shd w:val="clear" w:color="auto" w:fill="F2F2F2"/>
      </w:pPr>
      <w:r>
        <w:rPr>
          <w:rFonts w:ascii="Consolas" w:hAnsi="Consolas"/>
          <w:sz w:val="18"/>
        </w:rPr>
        <w:t xml:space="preserve">      ❼ print('That password is one that an idiot puts on their luggage.')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❽ print('Access denied')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Có thể bạn chẳng biết gì về lập trình, nhưng chắc bạn cũng đoán được kha khá đoạn mã trên làm gì chỉ bằng cách đọc nó. Đầu tiên, tệp </w:t>
      </w:r>
      <w:r>
        <w:rPr>
          <w:b w:val="0"/>
          <w:i/>
        </w:rPr>
        <w:t>SecretPasswordFile.txt</w:t>
      </w:r>
      <w:r>
        <w:rPr>
          <w:b w:val="0"/>
          <w:i w:val="0"/>
        </w:rPr>
        <w:t xml:space="preserve"> được mở </w:t>
      </w:r>
      <w:r>
        <w:rPr>
          <w:rFonts w:ascii="Consolas" w:hAnsi="Consolas"/>
          <w:b w:val="0"/>
          <w:i w:val="0"/>
          <w:sz w:val="20"/>
        </w:rPr>
        <w:t>❶</w:t>
      </w:r>
      <w:r>
        <w:rPr>
          <w:b w:val="0"/>
          <w:i w:val="0"/>
        </w:rPr>
        <w:t xml:space="preserve">, và mật khẩu bí mật trong đó được đọc ra </w:t>
      </w:r>
      <w:r>
        <w:rPr>
          <w:rFonts w:ascii="Consolas" w:hAnsi="Consolas"/>
          <w:b w:val="0"/>
          <w:i w:val="0"/>
          <w:sz w:val="20"/>
        </w:rPr>
        <w:t>❷</w:t>
      </w:r>
      <w:r>
        <w:rPr>
          <w:b w:val="0"/>
          <w:i w:val="0"/>
        </w:rPr>
        <w:t xml:space="preserve">. Sau đó, người dùng được yêu cầu nhập mật khẩu (từ bàn phím) </w:t>
      </w:r>
      <w:r>
        <w:rPr>
          <w:rFonts w:ascii="Consolas" w:hAnsi="Consolas"/>
          <w:b w:val="0"/>
          <w:i w:val="0"/>
          <w:sz w:val="20"/>
        </w:rPr>
        <w:t>❸</w:t>
      </w:r>
      <w:r>
        <w:rPr>
          <w:b w:val="0"/>
          <w:i w:val="0"/>
        </w:rPr>
        <w:t xml:space="preserve">. Hai mật khẩu này được so sánh với nhau </w:t>
      </w:r>
      <w:r>
        <w:rPr>
          <w:rFonts w:ascii="Consolas" w:hAnsi="Consolas"/>
          <w:b w:val="0"/>
          <w:i w:val="0"/>
          <w:sz w:val="20"/>
        </w:rPr>
        <w:t>❹</w:t>
      </w:r>
      <w:r>
        <w:rPr>
          <w:b w:val="0"/>
          <w:i w:val="0"/>
        </w:rPr>
        <w:t xml:space="preserve">, và nếu chúng giống nhau, chương trình in </w:t>
      </w:r>
      <w:r>
        <w:rPr>
          <w:b w:val="0"/>
          <w:i/>
        </w:rPr>
        <w:t>Access granted</w:t>
      </w:r>
      <w:r>
        <w:rPr>
          <w:b w:val="0"/>
          <w:i w:val="0"/>
        </w:rPr>
        <w:t xml:space="preserve"> lên màn hình </w:t>
      </w:r>
      <w:r>
        <w:rPr>
          <w:rFonts w:ascii="Consolas" w:hAnsi="Consolas"/>
          <w:b w:val="0"/>
          <w:i w:val="0"/>
          <w:sz w:val="20"/>
        </w:rPr>
        <w:t>❺</w:t>
      </w:r>
      <w:r>
        <w:rPr>
          <w:b w:val="0"/>
          <w:i w:val="0"/>
        </w:rPr>
        <w:t xml:space="preserve">. Tiếp theo, chương trình kiểm tra xem mật khẩu có phải là </w:t>
      </w:r>
      <w:r>
        <w:rPr>
          <w:b w:val="0"/>
          <w:i/>
        </w:rPr>
        <w:t>12345</w:t>
      </w:r>
      <w:r>
        <w:rPr>
          <w:b w:val="0"/>
          <w:i w:val="0"/>
        </w:rPr>
        <w:t xml:space="preserve"> không </w:t>
      </w:r>
      <w:r>
        <w:rPr>
          <w:rFonts w:ascii="Consolas" w:hAnsi="Consolas"/>
          <w:b w:val="0"/>
          <w:i w:val="0"/>
          <w:sz w:val="20"/>
        </w:rPr>
        <w:t>❻</w:t>
      </w:r>
      <w:r>
        <w:rPr>
          <w:b w:val="0"/>
          <w:i w:val="0"/>
        </w:rPr>
        <w:t xml:space="preserve"> và gợi ý rằng lựa chọn này có thể không phải là tốt nhất cho một mật khẩu </w:t>
      </w:r>
      <w:r>
        <w:rPr>
          <w:rFonts w:ascii="Consolas" w:hAnsi="Consolas"/>
          <w:b w:val="0"/>
          <w:i w:val="0"/>
          <w:sz w:val="20"/>
        </w:rPr>
        <w:t>❼</w:t>
      </w:r>
      <w:r>
        <w:rPr>
          <w:b w:val="0"/>
          <w:i w:val="0"/>
        </w:rPr>
        <w:t xml:space="preserve">. Nếu hai mật khẩu không giống nhau, chương trình in </w:t>
      </w:r>
      <w:r>
        <w:rPr>
          <w:b w:val="0"/>
          <w:i/>
        </w:rPr>
        <w:t>Access denied</w:t>
      </w:r>
      <w:r>
        <w:rPr>
          <w:b w:val="0"/>
          <w:i w:val="0"/>
        </w:rPr>
        <w:t xml:space="preserve"> lên màn hình </w:t>
      </w:r>
      <w:r>
        <w:rPr>
          <w:rFonts w:ascii="Consolas" w:hAnsi="Consolas"/>
          <w:b w:val="0"/>
          <w:i w:val="0"/>
          <w:sz w:val="20"/>
        </w:rPr>
        <w:t>❽</w:t>
      </w:r>
      <w:r>
        <w:rPr>
          <w:b w:val="0"/>
          <w:i w:val="0"/>
        </w:rPr>
        <w:t>.</w:t>
      </w:r>
    </w:p>
    <w:p>
      <w:pPr>
        <w:spacing w:after="80"/>
      </w:pPr>
      <w:r>
        <w:rPr>
          <w:b w:val="0"/>
          <w:i w:val="0"/>
        </w:rPr>
        <w:t>Lập trình là một công việc sáng tạo, cũng như vẽ tranh, viết lách, đan len và xây lâu đài LEGO. Giống như một tấm toan trắng để vẽ, phần mềm có nhiều ràng buộc nhưng vô vàn khả năng. Điểm khác biệt giữa lập trình và các hoạt động sáng tạo khác là máy tính của bạn đã có sẵn mọi nguyên liệu thô cần thiết để lập trình; bạn không phải mua thêm toan, sơn, phim, len, gạch LEGO hay linh kiện điện tử nào cả. Một chiếc laptop đã mười năm tuổi vẫn đủ mạnh để viết chương trình. Sau khi viết xong chương trình, bạn có thể sao chép nó một cách hoàn hảo vô số lần. Một chiếc áo len đan chỉ có thể được một người mặc tại một thời điểm, nhưng một chương trình hữu ích có thể dễ dàng được chia sẻ trực tuyến với cả thế giới.</w:t>
      </w:r>
    </w:p>
    <w:p>
      <w:pPr>
        <w:pStyle w:val="Heading2"/>
      </w:pPr>
      <w:r>
        <w:rPr>
          <w:rFonts w:ascii="Calibri" w:hAnsi="Calibri"/>
          <w:b/>
          <w:i w:val="0"/>
          <w:sz w:val="32"/>
        </w:rPr>
        <w:t>Python là gì?</w:t>
      </w:r>
    </w:p>
    <w:p>
      <w:pPr>
        <w:spacing w:after="80"/>
      </w:pPr>
      <w:r>
        <w:rPr>
          <w:b w:val="0"/>
          <w:i/>
        </w:rPr>
        <w:t>Python</w:t>
      </w:r>
      <w:r>
        <w:rPr>
          <w:b w:val="0"/>
          <w:i w:val="0"/>
        </w:rPr>
        <w:t xml:space="preserve"> vừa là một ngôn ngữ lập trình (với các quy tắc cú pháp để viết những gì được coi là mã Python hợp lệ) vừa là phần mềm thông dịch đọc mã nguồn (viết bằng ngôn ngữ Python) và thực thi các chỉ thị của nó. Bạn có thể tải miễn phí phiên bản trình thông dịch Python cho Windows, macOS và Linux tại </w:t>
      </w:r>
      <w:r>
        <w:rPr>
          <w:b w:val="0"/>
          <w:i/>
        </w:rPr>
        <w:t>https://python.org</w:t>
      </w:r>
      <w:r>
        <w:rPr>
          <w:b w:val="0"/>
          <w:i w:val="0"/>
        </w:rPr>
        <w:t>.</w:t>
      </w:r>
    </w:p>
    <w:p>
      <w:pPr>
        <w:spacing w:after="80"/>
      </w:pPr>
      <w:r>
        <w:rPr>
          <w:b w:val="0"/>
          <w:i w:val="0"/>
        </w:rPr>
        <w:t xml:space="preserve">Có nhiều ngôn ngữ lập trình, mỗi ngôn ngữ đều có điểm mạnh và điểm yếu riêng. Tranh cãi xem ngôn ngữ nào tốt nhất thường dẫn đến những cuộc cãi vã vô nghĩa vì đó là chuyện quan điểm. Nhưng theo ý kiến của tôi, Python là ngôn ngữ </w:t>
      </w:r>
      <w:r>
        <w:rPr>
          <w:b w:val="0"/>
          <w:i/>
        </w:rPr>
        <w:t>đầu tiên</w:t>
      </w:r>
      <w:r>
        <w:rPr>
          <w:b w:val="0"/>
          <w:i w:val="0"/>
        </w:rPr>
        <w:t xml:space="preserve"> tốt nhất để học nếu bạn mới bắt đầu lập trình. Python có đường cong học tập thoải mái và cú pháp dễ đọc. Nó không đòi hỏi bạn phải học những khái niệm dày đặc để làm những việc đơn giản. Và nếu bạn muốn tiến xa hơn trong lập trình, việc học ngôn ngữ thứ hai sẽ dễ dàng hơn khi bạn đã hiểu Python trước.</w:t>
      </w:r>
    </w:p>
    <w:p>
      <w:pPr>
        <w:spacing w:after="80"/>
      </w:pPr>
      <w:r>
        <w:rPr>
          <w:b w:val="0"/>
          <w:i w:val="0"/>
        </w:rPr>
        <w:t>Cái tên Python xuất phát từ nhóm hài kịch siêu thực người Anh Monty Python, chứ không phải từ con rắn. Những người lập trình Python được trìu mến gọi là Pythonistas, và cả Monty Python lẫn những ám chỉ về loài rắn thường xuất hiện rải rác trong các bài hướng dẫn và tài liệu về Python.</w:t>
      </w:r>
    </w:p>
    <w:p>
      <w:pPr>
        <w:pStyle w:val="Heading2"/>
      </w:pPr>
      <w:r>
        <w:rPr>
          <w:rFonts w:ascii="Calibri" w:hAnsi="Calibri"/>
          <w:b/>
          <w:i w:val="0"/>
          <w:sz w:val="32"/>
        </w:rPr>
        <w:t>Những hiểu lầm phổ biến về lập trình</w:t>
      </w:r>
    </w:p>
    <w:p>
      <w:pPr>
        <w:spacing w:after="80"/>
      </w:pPr>
      <w:r>
        <w:rPr>
          <w:b w:val="0"/>
          <w:i w:val="0"/>
        </w:rPr>
        <w:t xml:space="preserve">Lập trình mang tiếng đáng sợ, và những công ty phần mềm tỷ đô thì ai cũng biết tên. Ngay cả từ </w:t>
      </w:r>
      <w:r>
        <w:rPr>
          <w:b w:val="0"/>
          <w:i/>
        </w:rPr>
        <w:t>code</w:t>
      </w:r>
      <w:r>
        <w:rPr>
          <w:b w:val="0"/>
          <w:i w:val="0"/>
        </w:rPr>
        <w:t xml:space="preserve"> trong tiếng Anh cũng gợi liên tưởng đến sự bí mật và những ý nghĩa khó hiểu. Điều này khiến nhiều người nghĩ rằng chỉ một số ít người được chọn mới có thể lập trình. Nhưng viết mã là một kỹ năng mà bất kỳ ai cũng có thể học được, và tôi muốn trực tiếp giải đáp một vài hiểu lầm phổ biến hơn.</w:t>
      </w:r>
    </w:p>
    <w:p>
      <w:pPr>
        <w:pStyle w:val="Heading3"/>
      </w:pPr>
      <w:r>
        <w:rPr>
          <w:rFonts w:ascii="Calibri" w:hAnsi="Calibri"/>
          <w:b/>
          <w:i w:val="0"/>
          <w:sz w:val="27"/>
        </w:rPr>
        <w:t>Người lập trình không cần biết nhiều toán</w:t>
      </w:r>
    </w:p>
    <w:p>
      <w:pPr>
        <w:spacing w:after="80"/>
      </w:pPr>
      <w:r>
        <w:rPr>
          <w:b w:val="0"/>
          <w:i w:val="0"/>
        </w:rPr>
        <w:t>Nỗi lo phổ biến nhất mà tôi nghe được khi nói về việc học lập trình là ý nghĩ rằng nó đòi hỏi rất nhiều toán. Thật ra, phần lớn việc lập trình không cần toán gì ngoài số học cơ bản. Lập trình đòi hỏi khả năng suy luận và chú ý đến chi tiết nhiều hơn là toán học. Thực tế, giỏi lập trình không khác mấy so với giỏi giải câu đố Sudoku.</w:t>
      </w:r>
    </w:p>
    <w:p>
      <w:pPr>
        <w:spacing w:after="80"/>
      </w:pPr>
      <w:r>
        <w:rPr>
          <w:b w:val="0"/>
          <w:i w:val="0"/>
        </w:rPr>
        <w:t>Để giải một câu đố Sudoku, bạn phải điền các số từ 1 đến 9 vào mỗi hàng, mỗi cột và mỗi ô vuông 3×3 bên trong bảng 9×9 đầy đủ. Câu đố cung cấp cho bạn một vài con số để bắt đầu, và bạn có thể tìm ra lời giải bằng cách suy luận dựa trên những con số này. Trong câu đố ở Hình 1, số 5 xuất hiện ở hàng thứ nhất và hàng thứ hai, nên nó không thể xuất hiện lại ở những hàng này. Do đó, trong ô lưới phía trên bên phải, nó phải nằm ở hàng thứ ba. Vì cột cuối cùng cũng đã có một số 5, nên số 5 không thể nằm bên phải số 6, vậy nó phải nằm bên trái số 6. Giải được một hàng, một cột hoặc một ô vuông sẽ mang lại thêm manh mối để giải phần còn lại của câu đố, và khi bạn điền xong nhóm số từ 1 đến 9 này rồi đến nhóm khác, bạn sẽ sớm giải được toàn bộ ô lưới.</w:t>
      </w:r>
    </w:p>
    <w:p>
      <w:pPr>
        <w:jc w:val="center"/>
      </w:pPr>
      <w:r>
        <w:drawing>
          <wp:inline xmlns:a="http://schemas.openxmlformats.org/drawingml/2006/main" xmlns:pic="http://schemas.openxmlformats.org/drawingml/2006/picture">
            <wp:extent cx="5486400" cy="2602777"/>
            <wp:docPr id="5" name="Picture 5"/>
            <wp:cNvGraphicFramePr>
              <a:graphicFrameLocks noChangeAspect="1"/>
            </wp:cNvGraphicFramePr>
            <a:graphic>
              <a:graphicData uri="http://schemas.openxmlformats.org/drawingml/2006/picture">
                <pic:pic>
                  <pic:nvPicPr>
                    <pic:cNvPr id="0" name="Figure1.jpg"/>
                    <pic:cNvPicPr/>
                  </pic:nvPicPr>
                  <pic:blipFill>
                    <a:blip r:embed="rId13"/>
                    <a:stretch>
                      <a:fillRect/>
                    </a:stretch>
                  </pic:blipFill>
                  <pic:spPr>
                    <a:xfrm>
                      <a:off x="0" y="0"/>
                      <a:ext cx="5486400" cy="2602777"/>
                    </a:xfrm>
                    <a:prstGeom prst="rect"/>
                  </pic:spPr>
                </pic:pic>
              </a:graphicData>
            </a:graphic>
          </wp:inline>
        </w:drawing>
      </w:r>
    </w:p>
    <w:p>
      <w:pPr>
        <w:spacing w:after="80"/>
      </w:pPr>
      <w:r>
        <w:rPr>
          <w:b w:val="0"/>
          <w:i w:val="0"/>
        </w:rPr>
        <w:t xml:space="preserve">Việc Sudoku liên quan đến các con số không có nghĩa là bạn phải giỏi toán mới tìm ra lời giải. Điều này cũng đúng với lập trình. Giống như giải một câu đố Sudoku, viết chương trình đòi hỏi bạn phải chú ý đến từng chi tiết và chia nhỏ một vấn đề thành từng bước riêng lẻ. Tương tự, khi </w:t>
      </w:r>
      <w:r>
        <w:rPr>
          <w:b w:val="0"/>
          <w:i/>
        </w:rPr>
        <w:t>gỡ lỗi</w:t>
      </w:r>
      <w:r>
        <w:rPr>
          <w:b w:val="0"/>
          <w:i w:val="0"/>
        </w:rPr>
        <w:t xml:space="preserve"> (debug) chương trình (tức là tìm và sửa lỗi), bạn sẽ kiên nhẫn quan sát xem chương trình đang làm gì và tìm ra nguyên nhân của các lỗi. Và cũng như mọi kỹ năng khác, bạn càng lập trình nhiều thì bạn càng giỏi hơn.</w:t>
      </w:r>
    </w:p>
    <w:p>
      <w:pPr>
        <w:pStyle w:val="Heading3"/>
      </w:pPr>
      <w:r>
        <w:rPr>
          <w:rFonts w:ascii="Calibri" w:hAnsi="Calibri"/>
          <w:b/>
          <w:i w:val="0"/>
          <w:sz w:val="27"/>
        </w:rPr>
        <w:t>Bạn Không Quá Già Để Học Lập Trình</w:t>
      </w:r>
    </w:p>
    <w:p>
      <w:pPr>
        <w:spacing w:after="80"/>
      </w:pPr>
      <w:r>
        <w:rPr>
          <w:b w:val="0"/>
          <w:i w:val="0"/>
        </w:rPr>
        <w:t>Nỗi lo phổ biến thứ hai mà tôi nghe được về việc học lập trình là mọi người nghĩ rằng họ đã quá già để học nó. Tôi đọc được rất nhiều bình luận trên internet từ những người nghĩ rằng đã quá muộn đối với họ vì họ đã (trời ơi!) 23 tuổi. Rõ ràng đây không phải là "quá già" để học lập trình; rất nhiều người học muộn hơn nhiều trong cuộc đời.</w:t>
      </w:r>
    </w:p>
    <w:p>
      <w:pPr>
        <w:spacing w:after="80"/>
      </w:pPr>
      <w:r>
        <w:rPr>
          <w:b w:val="0"/>
          <w:i w:val="0"/>
        </w:rPr>
        <w:t>Bạn không cần phải bắt đầu từ khi còn nhỏ để trở thành một lập trình viên giỏi. Nhưng hình ảnh lập trình viên như những thần đồng vẫn luôn dai dẳng. Đáng tiếc thay, tôi lại góp phần vào huyền thoại này khi kể với người khác rằng tôi đã bắt đầu lập trình từ khi còn học tiểu học.</w:t>
      </w:r>
    </w:p>
    <w:p>
      <w:pPr>
        <w:spacing w:after="80"/>
      </w:pPr>
      <w:r>
        <w:rPr>
          <w:b w:val="0"/>
          <w:i w:val="0"/>
        </w:rPr>
        <w:t xml:space="preserve">Tuy nhiên, lập trình ngày nay dễ học hơn nhiều so với thập niên 1990. Ngày nay, có nhiều sách hơn, công cụ tìm kiếm tốt hơn, và rất nhiều trang web hỏi đáp trực tuyến. Hơn nữa, bản thân các ngôn ngữ lập trình cũng thân thiện với người dùng hơn nhiều. Vì những lý do này, </w:t>
      </w:r>
      <w:r>
        <w:rPr>
          <w:b w:val="0"/>
          <w:i/>
        </w:rPr>
        <w:t>mọi thứ</w:t>
      </w:r>
      <w:r>
        <w:rPr>
          <w:b w:val="0"/>
          <w:i w:val="0"/>
        </w:rPr>
        <w:t xml:space="preserve"> </w:t>
      </w:r>
      <w:r>
        <w:rPr>
          <w:b w:val="0"/>
          <w:i/>
        </w:rPr>
        <w:t>tôi học được về lập trình trong những năm từ tiểu học đến khi tốt nghiệp trung học ngày nay có thể học được trong khoảng mười hai cuối tuần</w:t>
      </w:r>
      <w:r>
        <w:rPr>
          <w:b w:val="0"/>
          <w:i w:val="0"/>
        </w:rPr>
        <w:t>. Việc tôi khởi đầu sớm thật ra chẳng phải là lợi thế gì lớn.</w:t>
      </w:r>
    </w:p>
    <w:p>
      <w:pPr>
        <w:spacing w:after="80"/>
      </w:pPr>
      <w:r>
        <w:rPr>
          <w:b w:val="0"/>
          <w:i w:val="0"/>
        </w:rPr>
        <w:t>Điều quan trọng là phải có một "tư duy phát triển" (growth mindset) về lập trình—nói cách khác, hãy hiểu rằng con người phát triển kỹ năng lập trình thông qua luyện tập. Họ không phải sinh ra đã là lập trình viên, và việc hiện tại chưa giỏi lập trình không có nghĩa là bạn mãi mãi không thể trở thành chuyên gia.</w:t>
      </w:r>
    </w:p>
    <w:p>
      <w:pPr>
        <w:pStyle w:val="Heading3"/>
      </w:pPr>
      <w:r>
        <w:rPr>
          <w:rFonts w:ascii="Calibri" w:hAnsi="Calibri"/>
          <w:b/>
          <w:i w:val="0"/>
          <w:sz w:val="27"/>
        </w:rPr>
        <w:t>AI Sẽ Không Thay Thế Lập Trình Viên</w:t>
      </w:r>
    </w:p>
    <w:p>
      <w:pPr>
        <w:spacing w:after="80"/>
      </w:pPr>
      <w:r>
        <w:rPr>
          <w:b w:val="0"/>
          <w:i w:val="0"/>
        </w:rPr>
        <w:t xml:space="preserve">Vào thập niên 1990, công nghệ nano hứa hẹn sẽ thay đổi mọi thứ. Người ta cho rằng các quy trình sản xuất mới và đổi mới khoa học sẽ cách mạng hóa xã hội. Ống nano carbon, buckyball, và kim cương có giá như chì bút chì, tất cả được lắp ráp từng nguyên tử một từ carbon dồi dào nhờ những robot nano cỡ vi khuẩn, sẽ mở đường cho những vật liệu bền gấp 10 lần thép với trọng lượng và chi phí chỉ bằng một phần nhỏ. Điều này sẽ dẫn đến thang máy không gian, những phép màu y học, và các thiết bị gia dụng có thể tạo ra bất cứ thứ gì, giống hệt như máy tái tạo (replicator) trong </w:t>
      </w:r>
      <w:r>
        <w:rPr>
          <w:b w:val="0"/>
          <w:i/>
        </w:rPr>
        <w:t>Star Trek</w:t>
      </w:r>
      <w:r>
        <w:rPr>
          <w:b w:val="0"/>
          <w:i w:val="0"/>
        </w:rPr>
        <w:t>! Nó sẽ đồng nghĩa với việc chấm dứt sự khan hiếm kinh tế, nạn đói trên thế giới, và chiến tranh. Nó sẽ mở ra một thời đại khai sáng mới—miễn là các robot nano không quay sang chống lại những người tạo ra chúng trong một cuộc nổi dậy của robot tí hon. Và công nghệ này chỉ còn cách chúng ta 10 năm nữa thôi!</w:t>
      </w:r>
    </w:p>
    <w:p>
      <w:pPr>
        <w:spacing w:after="80"/>
      </w:pPr>
      <w:r>
        <w:rPr>
          <w:b w:val="0"/>
          <w:i w:val="0"/>
        </w:rPr>
        <w:t>Tất nhiên, sự cường điệu đó đã không xảy ra. Những đổi mới thực sự chắc chắn đã diễn ra ở cấp độ nano (chiếc điện thoại thông minh trong túi bạn sử dụng khá nhiều trong số đó). Nhưng máy tái tạo kiểu Star Trek và những lời hứa hoa mỹ khác đã không đến, và sự phấn khích về công nghệ nano đã xẹp xuống mức thực tế hơn.</w:t>
      </w:r>
    </w:p>
    <w:p>
      <w:pPr>
        <w:spacing w:after="80"/>
      </w:pPr>
      <w:r>
        <w:rPr>
          <w:b w:val="0"/>
          <w:i w:val="0"/>
        </w:rPr>
        <w:t>Hãy nói về AI.</w:t>
      </w:r>
    </w:p>
    <w:p>
      <w:pPr>
        <w:spacing w:after="80"/>
      </w:pPr>
      <w:r>
        <w:rPr>
          <w:b w:val="0"/>
          <w:i w:val="0"/>
        </w:rPr>
        <w:t xml:space="preserve">Máy tính cá nhân đã thay đổi mọi thứ. Internet đã thay đổi mọi thứ. Mạng xã hội đã thay đổi mọi thứ. Điện thoại thông minh đã thay đổi mọi thứ. Tiền mã hóa (cryptocurrency) thì không thay đổi mọi thứ, nhưng nó đã tiết lộ những người anh em họ và đồng nghiệp nào của bạn dễ bị lừa bởi các chiêu trò làm giàu nhanh. Ngày nay, AI là điều kỳ diệu mới nhất xuất hiện từ ngành công nghệ. Người ta dùng thuật ngữ </w:t>
      </w:r>
      <w:r>
        <w:rPr>
          <w:b w:val="0"/>
          <w:i/>
        </w:rPr>
        <w:t>AI</w:t>
      </w:r>
      <w:r>
        <w:rPr>
          <w:b w:val="0"/>
          <w:i w:val="0"/>
        </w:rPr>
        <w:t xml:space="preserve"> để chỉ mọi thứ từ máy tính chơi cờ đến chatbot, cái gọi là hệ chuyên gia (expert system), và học máy (machine learning). Trong cuốn sách này, tôi sẽ dùng thuật ngữ </w:t>
      </w:r>
      <w:r>
        <w:rPr>
          <w:b w:val="0"/>
          <w:i/>
        </w:rPr>
        <w:t>mô hình ngôn ngữ lớn (large language model - LLM)</w:t>
      </w:r>
      <w:r>
        <w:rPr>
          <w:b w:val="0"/>
          <w:i w:val="0"/>
        </w:rPr>
        <w:t>, đây là phạm trù khái niệm đằng sau ChatGPT của OpenAI, Gemini của Google, LLaMA của Facebook, và các hệ thống văn bản tạo sinh khác.</w:t>
      </w:r>
    </w:p>
    <w:p>
      <w:pPr>
        <w:spacing w:after="80"/>
      </w:pPr>
      <w:r>
        <w:rPr>
          <w:b w:val="0"/>
          <w:i w:val="0"/>
        </w:rPr>
        <w:t>LLM đã gây ra nhiều tuyên bố và câu hỏi đầy hơi thở dồn dập. Liệu AI có lấy hết việc làm của chúng ta không? Liệu học lập trình còn đáng giá không? Liệu các AI có còn sống không, và liệu tôi có sống sót qua cuộc nổi dậy của robot AI không?</w:t>
      </w:r>
    </w:p>
    <w:p>
      <w:pPr>
        <w:spacing w:after="80"/>
      </w:pPr>
      <w:r>
        <w:rPr>
          <w:b w:val="0"/>
          <w:i w:val="0"/>
        </w:rPr>
        <w:t>Công nghệ LLM thật thú vị, nhưng để nó trở nên hữu ích, chúng ta cần đặt ra những kỳ vọng thực tế để có thể tránh trở thành con mồi của báo chí giật gân và những "cơ hội đầu tư" đáng ngờ. Tôi hy vọng mình có thể làm xẹp sự cường điệu và mang đến cho bạn một cái nhìn thực tế hơn về cách LLM có thể giúp bạn học lập trình. Hãy gỡ bỏ một số hiểu lầm ngay bây giờ:</w:t>
      </w:r>
    </w:p>
    <w:p>
      <w:pPr>
        <w:spacing w:after="80"/>
        <w:ind w:left="360"/>
      </w:pPr>
      <w:r>
        <w:t xml:space="preserve">• </w:t>
      </w:r>
      <w:r>
        <w:rPr>
          <w:b w:val="0"/>
          <w:i w:val="0"/>
        </w:rPr>
        <w:t>Các LLM không có ý thức hay tri giác.</w:t>
      </w:r>
    </w:p>
    <w:p>
      <w:pPr>
        <w:spacing w:after="80"/>
        <w:ind w:left="360"/>
      </w:pPr>
      <w:r>
        <w:t xml:space="preserve">• </w:t>
      </w:r>
      <w:r>
        <w:rPr>
          <w:b w:val="0"/>
          <w:i w:val="0"/>
        </w:rPr>
        <w:t>Các LLM sẽ không thay thế kỹ sư phần mềm con người.</w:t>
      </w:r>
    </w:p>
    <w:p>
      <w:pPr>
        <w:spacing w:after="80"/>
        <w:ind w:left="360"/>
      </w:pPr>
      <w:r>
        <w:t xml:space="preserve">• </w:t>
      </w:r>
      <w:r>
        <w:rPr>
          <w:b w:val="0"/>
          <w:i w:val="0"/>
        </w:rPr>
        <w:t>Các LLM không làm giảm bớt nhu cầu học lập trình.</w:t>
      </w:r>
    </w:p>
    <w:p>
      <w:pPr>
        <w:spacing w:after="80"/>
        <w:ind w:left="360"/>
      </w:pPr>
      <w:r>
        <w:t xml:space="preserve">• </w:t>
      </w:r>
      <w:r>
        <w:rPr>
          <w:b w:val="0"/>
          <w:i w:val="0"/>
        </w:rPr>
        <w:t>Các LLM sẽ không thay thế hầu hết công việc của con người (dù điều này cũng chẳng ngăn được sếp của bạn nghĩ rằng chúng có thể làm được và sa thải bạn).</w:t>
      </w:r>
    </w:p>
    <w:p>
      <w:pPr>
        <w:spacing w:after="80"/>
        <w:ind w:left="360"/>
      </w:pPr>
      <w:r>
        <w:t xml:space="preserve">• </w:t>
      </w:r>
      <w:r>
        <w:rPr>
          <w:b w:val="0"/>
          <w:i w:val="0"/>
        </w:rPr>
        <w:t xml:space="preserve">Các LLM còn xa mới hoàn hảo, và thậm chí </w:t>
      </w:r>
      <w:r>
        <w:rPr>
          <w:b w:val="0"/>
          <w:i/>
        </w:rPr>
        <w:t>thường xuyên</w:t>
      </w:r>
      <w:r>
        <w:rPr>
          <w:b w:val="0"/>
          <w:i w:val="0"/>
        </w:rPr>
        <w:t xml:space="preserve"> sai.</w:t>
      </w:r>
    </w:p>
    <w:p>
      <w:pPr>
        <w:spacing w:after="80"/>
      </w:pPr>
      <w:r>
        <w:rPr>
          <w:b w:val="0"/>
          <w:i w:val="0"/>
        </w:rPr>
        <w:t xml:space="preserve">Những người khăng khăng giữ những hiểu lầm này lấy thông tin từ phim khoa học viễn tưởng và video trên internet, chứ không phải từ trải nghiệm với các LLM thực tế. Tôi rất khuyến khích bạn đọc các bài viết về AI của Simon Willison, thành viên ban quản trị Python Software Foundation và đồng tác giả của Django Web Framework, tại </w:t>
      </w:r>
      <w:r>
        <w:rPr>
          <w:b w:val="0"/>
          <w:i/>
        </w:rPr>
        <w:t>https://simonwillison.net/about</w:t>
      </w:r>
      <w:r>
        <w:rPr>
          <w:b w:val="0"/>
          <w:i w:val="0"/>
        </w:rPr>
        <w:t xml:space="preserve">. Bạn có thể xem bài phát biểu chính tại PyCon 2024 của ông về các LLM, vừa điềm đạm vừa sáng tỏ, tại </w:t>
      </w:r>
      <w:r>
        <w:rPr>
          <w:b w:val="0"/>
          <w:i/>
        </w:rPr>
        <w:t>https://autbor.com/pycon2024keynote</w:t>
      </w:r>
      <w:r>
        <w:rPr>
          <w:b w:val="0"/>
          <w:i w:val="0"/>
        </w:rPr>
        <w:t>.</w:t>
      </w:r>
    </w:p>
    <w:p>
      <w:pPr>
        <w:spacing w:after="80"/>
      </w:pPr>
      <w:r>
        <w:rPr>
          <w:b w:val="0"/>
          <w:i w:val="0"/>
        </w:rPr>
        <w:t xml:space="preserve">Vậy các LLM có thể giúp gì cho bạn với tư cách là một lập trình viên? Điều rõ ràng ở giai đoạn sớm này là học cách giao tiếp với các LLM (cái gọi là prompt engineering - kỹ thuật gợi ý) là một kỹ năng, cũng giống như học cách sử dụng công cụ tìm kiếm hiệu quả là một kỹ năng. Các LLM không phải là con người, và bạn cần học cách diễn đạt câu hỏi của mình để nhận được câu trả lời phù hợp và đáng tin cậy. Khi các LLM tự tin bịa ra câu trả lời sai, ta nói rằng chúng đang </w:t>
      </w:r>
      <w:r>
        <w:rPr>
          <w:b w:val="0"/>
          <w:i/>
        </w:rPr>
        <w:t>ảo giác</w:t>
      </w:r>
      <w:r>
        <w:rPr>
          <w:b w:val="0"/>
          <w:i w:val="0"/>
        </w:rPr>
        <w:t xml:space="preserve"> (hallucinating). Nhưng đây chỉ là một cách khác để nhân cách hóa một thuật toán. Các LLM không suy nghĩ; chúng tạo ra văn bản. Nói cách khác, các LLM </w:t>
      </w:r>
      <w:r>
        <w:rPr>
          <w:b w:val="0"/>
          <w:i/>
        </w:rPr>
        <w:t>luôn luôn</w:t>
      </w:r>
      <w:r>
        <w:rPr>
          <w:b w:val="0"/>
          <w:i w:val="0"/>
        </w:rPr>
        <w:t xml:space="preserve"> ảo giác, ngay cả khi câu trả lời của chúng tình cờ đúng.</w:t>
      </w:r>
    </w:p>
    <w:p>
      <w:pPr>
        <w:spacing w:after="80"/>
      </w:pPr>
      <w:r>
        <w:rPr>
          <w:b w:val="0"/>
          <w:i w:val="0"/>
        </w:rPr>
        <w:t>Tuy nhiên, các LLM mắc những lỗi lớn, rõ ràng và cả những lỗi đơn giản, tinh vi. Nếu bạn dùng chúng như một công cụ hỗ trợ học tập, bạn phải kiểm tra một cách cảnh giác mọi thứ mà LLM nói với bạn, dù lớn hay nhỏ. Việc chọn không học cùng các LLM hoàn toàn là lựa chọn hợp lý. Ở thời điểm này, hiệu quả của việc dùng LLM trong giáo dục vẫn chưa được chứng minh. Chúng ta chưa chắc chắn trong tình huống nào LLM hữu ích như công cụ học tập, hay thậm chí liệu lợi ích của chúng có lớn hơn chi phí hay không.</w:t>
      </w:r>
    </w:p>
    <w:p>
      <w:pPr>
        <w:spacing w:after="80"/>
      </w:pPr>
      <w:r>
        <w:rPr>
          <w:b w:val="0"/>
          <w:i w:val="0"/>
        </w:rPr>
        <w:t>Không có gì lạ khi rất nhiều người tin vào sự cường điệu về các LLM. Chúng ta mang trong túi những thiết bị mà các nhà khoa học thế kỷ trước sẽ coi là siêu máy tính. Chúng kết nối ta với một mạng lưới thông tin (và thông tin sai lệch) toàn cầu. Chúng có thể xác định vị trí của mình ở bất cứ đâu trên Trái Đất bằng cách lắng nghe các vệ tinh ngoài không gian. Phần mềm đã có thể làm những điều tưởng như kỳ diệu, nhưng phần mềm không phải là phép thuật. Và bằng cách học lập trình, bạn sẽ có cái nhìn thực tế hơn nhiều về những gì máy tính có thể làm so với những gì chỉ là cường điệu.</w:t>
      </w:r>
    </w:p>
    <w:p>
      <w:pPr>
        <w:pStyle w:val="Heading2"/>
      </w:pPr>
      <w:r>
        <w:rPr>
          <w:rFonts w:ascii="Calibri" w:hAnsi="Calibri"/>
          <w:b/>
          <w:i w:val="0"/>
          <w:sz w:val="32"/>
        </w:rPr>
        <w:t>Về cuốn sách này</w:t>
      </w:r>
    </w:p>
    <w:p>
      <w:pPr>
        <w:spacing w:after="80"/>
      </w:pPr>
      <w:r>
        <w:rPr>
          <w:b w:val="0"/>
          <w:i w:val="0"/>
        </w:rPr>
        <w:t>Phần đầu của cuốn sách này dạy bạn cách lập trình bằng Python. Phần thứ hai bao gồm nhiều thư viện phần mềm khác nhau để tự động hóa các loại tác vụ. Tôi khuyên bạn nên đọc các chương của Phần I theo thứ tự, rồi nhảy đến những chương trong Phần II mà bạn thấy hứng thú. Dưới đây là tóm tắt ngắn gọn về những gì bạn sẽ tìm thấy trong mỗi chương.</w:t>
      </w:r>
    </w:p>
    <w:p>
      <w:pPr>
        <w:spacing w:after="80"/>
      </w:pPr>
      <w:r>
        <w:rPr>
          <w:b/>
          <w:i w:val="0"/>
        </w:rPr>
        <w:t>Phần I: Kiến thức lập trình cơ bản</w:t>
      </w:r>
    </w:p>
    <w:p>
      <w:pPr>
        <w:spacing w:after="80"/>
      </w:pPr>
      <w:r>
        <w:rPr>
          <w:b/>
          <w:i w:val="0"/>
        </w:rPr>
        <w:t>Chương 1: Kiến thức cơ bản về Python</w:t>
      </w:r>
      <w:r>
        <w:rPr>
          <w:b w:val="0"/>
          <w:i w:val="0"/>
        </w:rPr>
        <w:t xml:space="preserve"> Trình bày về biểu thức (expression), loại lệnh Python cơ bản nhất, và cách dùng phần mềm shell tương tác của Python để thử nghiệm với mã.</w:t>
      </w:r>
    </w:p>
    <w:p>
      <w:pPr>
        <w:spacing w:after="80"/>
      </w:pPr>
      <w:r>
        <w:rPr>
          <w:b/>
          <w:i w:val="0"/>
        </w:rPr>
        <w:t>Chương 2: if-else và điều khiển luồng</w:t>
      </w:r>
      <w:r>
        <w:rPr>
          <w:b w:val="0"/>
          <w:i w:val="0"/>
        </w:rPr>
        <w:t xml:space="preserve"> Giải thích cách làm cho chương trình quyết định lệnh nào sẽ thực thi để mã của bạn có thể phản hồi thông minh với các điều kiện khác nhau.</w:t>
      </w:r>
    </w:p>
    <w:p>
      <w:pPr>
        <w:spacing w:after="80"/>
      </w:pPr>
      <w:r>
        <w:rPr>
          <w:b/>
          <w:i w:val="0"/>
        </w:rPr>
        <w:t>Chương 3: Vòng lặp</w:t>
      </w:r>
      <w:r>
        <w:rPr>
          <w:b w:val="0"/>
          <w:i w:val="0"/>
        </w:rPr>
        <w:t xml:space="preserve"> Giải thích cách làm cho chương trình lặp lại các lệnh một số lần nhất định, hoặc lặp mãi miễn là một điều kiện nào đó còn đúng.</w:t>
      </w:r>
    </w:p>
    <w:p>
      <w:pPr>
        <w:spacing w:after="80"/>
      </w:pPr>
      <w:r>
        <w:rPr>
          <w:b/>
          <w:i w:val="0"/>
        </w:rPr>
        <w:t>Chương 4: Hàm</w:t>
      </w:r>
      <w:r>
        <w:rPr>
          <w:b w:val="0"/>
          <w:i w:val="0"/>
        </w:rPr>
        <w:t xml:space="preserve"> Hướng dẫn bạn cách tự định nghĩa các hàm của riêng mình để có thể tổ chức code thành những phần dễ quản lý hơn.</w:t>
      </w:r>
    </w:p>
    <w:p>
      <w:pPr>
        <w:spacing w:after="80"/>
      </w:pPr>
      <w:r>
        <w:rPr>
          <w:b/>
          <w:i w:val="0"/>
        </w:rPr>
        <w:t>Chương 5: Gỡ lỗi</w:t>
      </w:r>
      <w:r>
        <w:rPr>
          <w:b w:val="0"/>
          <w:i w:val="0"/>
        </w:rPr>
        <w:t xml:space="preserve"> Chỉ cho bạn cách dùng các công cụ tìm lỗi và sửa lỗi khác nhau của Python.</w:t>
      </w:r>
    </w:p>
    <w:p>
      <w:pPr>
        <w:spacing w:after="80"/>
      </w:pPr>
      <w:r>
        <w:rPr>
          <w:b/>
          <w:i w:val="0"/>
        </w:rPr>
        <w:t>Chương 6: Danh sách</w:t>
      </w:r>
      <w:r>
        <w:rPr>
          <w:b w:val="0"/>
          <w:i w:val="0"/>
        </w:rPr>
        <w:t xml:space="preserve"> Giới thiệu kiểu dữ liệu danh sách (list) và giải thích cách tổ chức dữ liệu.</w:t>
      </w:r>
    </w:p>
    <w:p>
      <w:pPr>
        <w:spacing w:after="80"/>
      </w:pPr>
      <w:r>
        <w:rPr>
          <w:b/>
          <w:i w:val="0"/>
        </w:rPr>
        <w:t>Chương 7: Từ điển và cấu trúc dữ liệu</w:t>
      </w:r>
      <w:r>
        <w:rPr>
          <w:b w:val="0"/>
          <w:i w:val="0"/>
        </w:rPr>
        <w:t xml:space="preserve"> Giới thiệu kiểu dữ liệu từ điển (dictionary) và chỉ cho bạn những cách mạnh mẽ hơn để tổ chức dữ liệu.</w:t>
      </w:r>
    </w:p>
    <w:p>
      <w:pPr>
        <w:spacing w:after="80"/>
      </w:pPr>
      <w:r>
        <w:rPr>
          <w:b/>
          <w:i w:val="0"/>
        </w:rPr>
        <w:t>Chương 8: Chuỗi và chỉnh sửa văn bản</w:t>
      </w:r>
      <w:r>
        <w:rPr>
          <w:b w:val="0"/>
          <w:i w:val="0"/>
        </w:rPr>
        <w:t xml:space="preserve"> Bàn về cách làm việc với dữ liệu văn bản (trong Python gọi là </w:t>
      </w:r>
      <w:r>
        <w:rPr>
          <w:b w:val="0"/>
          <w:i/>
        </w:rPr>
        <w:t>chuỗi</w:t>
      </w:r>
      <w:r>
        <w:rPr>
          <w:b w:val="0"/>
          <w:i w:val="0"/>
        </w:rPr>
        <w:t>).</w:t>
      </w:r>
    </w:p>
    <w:p>
      <w:pPr>
        <w:spacing w:after="80"/>
      </w:pPr>
      <w:r>
        <w:rPr>
          <w:b/>
          <w:i w:val="0"/>
        </w:rPr>
        <w:t>Phần II: Tự động hóa công việc</w:t>
      </w:r>
    </w:p>
    <w:p>
      <w:pPr>
        <w:spacing w:after="80"/>
      </w:pPr>
      <w:r>
        <w:rPr>
          <w:b/>
          <w:i w:val="0"/>
        </w:rPr>
        <w:t>Chương 9: Khớp mẫu văn bản với biểu thức chính quy</w:t>
      </w:r>
      <w:r>
        <w:rPr>
          <w:b w:val="0"/>
          <w:i w:val="0"/>
        </w:rPr>
        <w:t xml:space="preserve"> Bàn về cách Python có thể thao tác chuỗi và tìm kiếm mẫu văn bản bằng biểu thức chính quy (regular expression).</w:t>
      </w:r>
    </w:p>
    <w:p>
      <w:pPr>
        <w:spacing w:after="80"/>
      </w:pPr>
      <w:r>
        <w:rPr>
          <w:b/>
          <w:i w:val="0"/>
        </w:rPr>
        <w:t>Chương 10: Đọc và ghi tệp</w:t>
      </w:r>
      <w:r>
        <w:rPr>
          <w:b w:val="0"/>
          <w:i w:val="0"/>
        </w:rPr>
        <w:t xml:space="preserve"> Giải thích cách chương trình của bạn có thể đọc nội dung của các tệp văn bản và lưu thông tin vào tệp trên ổ cứng.</w:t>
      </w:r>
    </w:p>
    <w:p>
      <w:pPr>
        <w:spacing w:after="80"/>
      </w:pPr>
      <w:r>
        <w:rPr>
          <w:b/>
          <w:i w:val="0"/>
        </w:rPr>
        <w:t>Chương 11: Tổ chức tệp</w:t>
      </w:r>
      <w:r>
        <w:rPr>
          <w:b w:val="0"/>
          <w:i w:val="0"/>
        </w:rPr>
        <w:t xml:space="preserve"> Chỉ cho bạn cách Python có thể sao chép, di chuyển, đổi tên và xóa một lượng lớn tệp nhanh hơn nhiều so với người dùng làm thủ công. Cũng giải thích cách nén và giải nén tệp.</w:t>
      </w:r>
    </w:p>
    <w:p>
      <w:pPr>
        <w:spacing w:after="80"/>
      </w:pPr>
      <w:r>
        <w:rPr>
          <w:b/>
          <w:i w:val="0"/>
        </w:rPr>
        <w:t>Chương 12: Thiết kế và triển khai chương trình dòng lệnh</w:t>
      </w:r>
      <w:r>
        <w:rPr>
          <w:b w:val="0"/>
          <w:i w:val="0"/>
        </w:rPr>
        <w:t xml:space="preserve"> Giải thích cách bạn có thể đóng gói các chương trình Python của mình để dễ dàng chạy chúng trên máy tính của bạn hoặc máy tính của đồng nghiệp.</w:t>
      </w:r>
    </w:p>
    <w:p>
      <w:pPr>
        <w:spacing w:after="80"/>
      </w:pPr>
      <w:r>
        <w:rPr>
          <w:b/>
          <w:i w:val="0"/>
        </w:rPr>
        <w:t>Chương 13: Thu thập dữ liệu web</w:t>
      </w:r>
      <w:r>
        <w:rPr>
          <w:b w:val="0"/>
          <w:i w:val="0"/>
        </w:rPr>
        <w:t xml:space="preserve"> Chỉ cho bạn cách viết các chương trình có thể tự động tải các trang web về và phân tích chúng để lấy thông tin. Việc này gọi là </w:t>
      </w:r>
      <w:r>
        <w:rPr>
          <w:b w:val="0"/>
          <w:i/>
        </w:rPr>
        <w:t>web scraping</w:t>
      </w:r>
      <w:r>
        <w:rPr>
          <w:b w:val="0"/>
          <w:i w:val="0"/>
        </w:rPr>
        <w:t>.</w:t>
      </w:r>
    </w:p>
    <w:p>
      <w:pPr>
        <w:spacing w:after="80"/>
      </w:pPr>
      <w:r>
        <w:rPr>
          <w:b/>
          <w:i w:val="0"/>
        </w:rPr>
        <w:t>Chương 14: Bảng tính Excel</w:t>
      </w:r>
      <w:r>
        <w:rPr>
          <w:b w:val="0"/>
          <w:i w:val="0"/>
        </w:rPr>
        <w:t xml:space="preserve"> Bàn về cách thao tác bảng tính Excel bằng chương trình để bạn không phải đọc chúng thủ công. Điều này rất hữu ích khi số lượng tài liệu bạn phải phân tích lên đến hàng trăm hay hàng nghìn.</w:t>
      </w:r>
    </w:p>
    <w:p>
      <w:pPr>
        <w:spacing w:after="80"/>
      </w:pPr>
      <w:r>
        <w:rPr>
          <w:b/>
          <w:i w:val="0"/>
        </w:rPr>
        <w:t>Chương 15: Google Sheets</w:t>
      </w:r>
      <w:r>
        <w:rPr>
          <w:b w:val="0"/>
          <w:i w:val="0"/>
        </w:rPr>
        <w:t xml:space="preserve"> Bàn về cách đọc và cập nhật Google Sheets, một ứng dụng bảng tính phổ biến trên web, bằng Python.</w:t>
      </w:r>
    </w:p>
    <w:p>
      <w:pPr>
        <w:spacing w:after="80"/>
      </w:pPr>
      <w:r>
        <w:rPr>
          <w:b/>
          <w:i w:val="0"/>
        </w:rPr>
        <w:t>Chương 16: Cơ sở dữ liệu SQLite</w:t>
      </w:r>
      <w:r>
        <w:rPr>
          <w:b w:val="0"/>
          <w:i w:val="0"/>
        </w:rPr>
        <w:t xml:space="preserve"> Giải thích cách sử dụng cơ sở dữ liệu quan hệ với SQLite, cơ sở dữ liệu mã nguồn mở nhỏ bé nhưng mạnh mẽ đi kèm với Python.</w:t>
      </w:r>
    </w:p>
    <w:p>
      <w:pPr>
        <w:spacing w:after="80"/>
      </w:pPr>
      <w:r>
        <w:rPr>
          <w:b/>
          <w:i w:val="0"/>
        </w:rPr>
        <w:t>Chương 17: Tài liệu PDF và Word</w:t>
      </w:r>
      <w:r>
        <w:rPr>
          <w:b w:val="0"/>
          <w:i w:val="0"/>
        </w:rPr>
        <w:t xml:space="preserve"> Trình bày cách đọc tài liệu Word và PDF bằng lập trình.</w:t>
      </w:r>
    </w:p>
    <w:p>
      <w:pPr>
        <w:spacing w:after="80"/>
      </w:pPr>
      <w:r>
        <w:rPr>
          <w:b/>
          <w:i w:val="0"/>
        </w:rPr>
        <w:t>Chương 18: Tệp CSV, JSON và XML</w:t>
      </w:r>
      <w:r>
        <w:rPr>
          <w:b w:val="0"/>
          <w:i w:val="0"/>
        </w:rPr>
        <w:t xml:space="preserve"> Tiếp tục giải thích cách thao tác tài liệu bằng lập trình, lần này bàn về các định dạng tuần tự hóa dữ liệu (data serialization format) CSV, JSON và XML.</w:t>
      </w:r>
    </w:p>
    <w:p>
      <w:pPr>
        <w:spacing w:after="80"/>
      </w:pPr>
      <w:r>
        <w:rPr>
          <w:b/>
          <w:i w:val="0"/>
        </w:rPr>
        <w:t>Chương 19: Quản lý thời gian, Lên lịch tác vụ và Khởi chạy chương trình</w:t>
      </w:r>
      <w:r>
        <w:rPr>
          <w:b w:val="0"/>
          <w:i w:val="0"/>
        </w:rPr>
        <w:t xml:space="preserve"> Giải thích cách các chương trình Python xử lý thời gian và ngày tháng, cùng cách lên lịch để máy tính thực hiện tác vụ vào những thời điểm nhất định. Cũng trình bày cách chương trình Python của bạn có thể khởi chạy các chương trình không phải Python.</w:t>
      </w:r>
    </w:p>
    <w:p>
      <w:pPr>
        <w:spacing w:after="80"/>
      </w:pPr>
      <w:r>
        <w:rPr>
          <w:b/>
          <w:i w:val="0"/>
        </w:rPr>
        <w:t>Chương 20: Gửi Email, Tin nhắn và Thông báo đẩy</w:t>
      </w:r>
      <w:r>
        <w:rPr>
          <w:b w:val="0"/>
          <w:i w:val="0"/>
        </w:rPr>
        <w:t xml:space="preserve"> Giải thích cách viết chương trình có thể thông báo cho bạn qua email hoặc liên lạc di động, hoặc gửi những tin nhắn này cho người khác.</w:t>
      </w:r>
    </w:p>
    <w:p>
      <w:pPr>
        <w:spacing w:after="80"/>
      </w:pPr>
      <w:r>
        <w:rPr>
          <w:b/>
          <w:i w:val="0"/>
        </w:rPr>
        <w:t>Chương 21: Tạo đồ thị và Thao tác hình ảnh</w:t>
      </w:r>
      <w:r>
        <w:rPr>
          <w:b w:val="0"/>
          <w:i w:val="0"/>
        </w:rPr>
        <w:t xml:space="preserve"> Giải thích cách thao tác hình ảnh bằng lập trình, chẳng hạn như tệp JPEG hoặc PNG, và làm việc với thư viện tạo đồ thị Matplotlib.</w:t>
      </w:r>
    </w:p>
    <w:p>
      <w:pPr>
        <w:spacing w:after="80"/>
      </w:pPr>
      <w:r>
        <w:rPr>
          <w:b/>
          <w:i w:val="0"/>
        </w:rPr>
        <w:t>Chương 22: Nhận dạng văn bản trong hình ảnh</w:t>
      </w:r>
      <w:r>
        <w:rPr>
          <w:b w:val="0"/>
          <w:i w:val="0"/>
        </w:rPr>
        <w:t xml:space="preserve"> Trình bày cách trích xuất văn bản từ hình ảnh và tài liệu quét để xử lý tiếp với gói PyTesseract.</w:t>
      </w:r>
    </w:p>
    <w:p>
      <w:pPr>
        <w:spacing w:after="80"/>
      </w:pPr>
      <w:r>
        <w:rPr>
          <w:b/>
          <w:i w:val="0"/>
        </w:rPr>
        <w:t>Chương 23: Điều khiển bàn phím và chuột</w:t>
      </w:r>
      <w:r>
        <w:rPr>
          <w:b w:val="0"/>
          <w:i w:val="0"/>
        </w:rPr>
        <w:t xml:space="preserve"> Giải thích cách điều khiển chuột và bàn phím bằng lập trình để tự động hóa việc nhấp chuột và nhấn phím.</w:t>
      </w:r>
    </w:p>
    <w:p>
      <w:pPr>
        <w:spacing w:after="80"/>
      </w:pPr>
      <w:r>
        <w:rPr>
          <w:b/>
          <w:i w:val="0"/>
        </w:rPr>
        <w:t>Chương 24: Chuyển văn bản thành giọng nói và Công cụ nhận dạng giọng nói</w:t>
      </w:r>
      <w:r>
        <w:rPr>
          <w:b w:val="0"/>
          <w:i w:val="0"/>
        </w:rPr>
        <w:t xml:space="preserve"> Trình bày cách sử dụng các gói khoa học máy tính tiên tiến không chỉ để tạo âm thanh nói từ văn bản, mà còn chuyển âm thanh nói thành văn bản.</w:t>
      </w:r>
    </w:p>
    <w:p>
      <w:pPr>
        <w:spacing w:after="80"/>
      </w:pPr>
      <w:r>
        <w:rPr>
          <w:b w:val="0"/>
          <w:i w:val="0"/>
        </w:rPr>
        <w:t xml:space="preserve">Bạn có thể tải mã nguồn và các tài nguyên khác cho các ví dụ trong cuốn sách này tại </w:t>
      </w:r>
      <w:r>
        <w:rPr>
          <w:b w:val="0"/>
          <w:i/>
        </w:rPr>
        <w:t>https://nostarch.com/automate-boring-stuff-python-3rd-edition</w:t>
      </w:r>
      <w:r>
        <w:rPr>
          <w:b w:val="0"/>
          <w:i w:val="0"/>
        </w:rPr>
        <w:t xml:space="preserve">. Để xem nhiều chương trình trong cuốn sách này hoạt động, hãy truy cập </w:t>
      </w:r>
      <w:r>
        <w:rPr>
          <w:b w:val="0"/>
          <w:i/>
        </w:rPr>
        <w:t>https://autbor.com/3</w:t>
      </w:r>
      <w:r>
        <w:rPr>
          <w:b w:val="0"/>
          <w:i w:val="0"/>
        </w:rPr>
        <w:t>.</w:t>
      </w:r>
    </w:p>
    <w:p>
      <w:pPr>
        <w:pStyle w:val="Heading2"/>
      </w:pPr>
      <w:r>
        <w:rPr>
          <w:rFonts w:ascii="Calibri" w:hAnsi="Calibri"/>
          <w:b/>
          <w:i w:val="0"/>
          <w:sz w:val="32"/>
        </w:rPr>
        <w:t>Tải và cài đặt Python</w:t>
      </w:r>
    </w:p>
    <w:p>
      <w:pPr>
        <w:spacing w:after="80"/>
      </w:pPr>
      <w:r>
        <w:rPr>
          <w:b w:val="0"/>
          <w:i w:val="0"/>
        </w:rPr>
        <w:t xml:space="preserve">Bạn có thể tải Python miễn phí cho Windows, macOS và Ubuntu Linux tại </w:t>
      </w:r>
      <w:r>
        <w:rPr>
          <w:b w:val="0"/>
          <w:i/>
        </w:rPr>
        <w:t>https://python.org/downloads</w:t>
      </w:r>
      <w:r>
        <w:rPr>
          <w:b w:val="0"/>
          <w:i w:val="0"/>
        </w:rPr>
        <w:t>.</w:t>
      </w:r>
    </w:p>
    <w:p>
      <w:pPr>
        <w:spacing w:after="80"/>
      </w:pPr>
      <w:r>
        <w:rPr>
          <w:b w:val="0"/>
          <w:i w:val="0"/>
        </w:rPr>
        <w:t>Trang tải xuống sẽ phát hiện hệ điều hành của bạn và đề xuất gói tải phù hợp cho máy tính của bạn. Có những trình cài đặt Python không chính thức cho hệ điều hành di động Android và iOS, nhưng những thứ đó nằm ngoài phạm vi cuốn sách này. Windows, macOS và Linux cũng có các tùy chọn cài đặt riêng. Hãy tải trình cài đặt cho hệ điều hành của bạn và chạy chương trình để cài đặt phần mềm trình thông dịch Python (Python interpreter).</w:t>
      </w:r>
    </w:p>
    <w:p>
      <w:pPr>
        <w:spacing w:after="80"/>
      </w:pPr>
      <w:r>
        <w:rPr>
          <w:b w:val="0"/>
          <w:i w:val="0"/>
        </w:rPr>
        <w:t xml:space="preserve">Các phiên bản Python hoặc hệ điều hành mới có thể thay đổi các bước cần thiết để cài đặt Python. Nếu bạn gặp khó khăn, bạn có thể tham khảo </w:t>
      </w:r>
      <w:r>
        <w:rPr>
          <w:b w:val="0"/>
          <w:i/>
        </w:rPr>
        <w:t>https://autbor.com/install/</w:t>
      </w:r>
      <w:r>
        <w:rPr>
          <w:b w:val="0"/>
          <w:i w:val="0"/>
        </w:rPr>
        <w:t xml:space="preserve"> để có hướng dẫn cập nhật mới nhất.</w:t>
      </w:r>
    </w:p>
    <w:p>
      <w:pPr>
        <w:pStyle w:val="Heading2"/>
      </w:pPr>
      <w:r>
        <w:rPr>
          <w:rFonts w:ascii="Calibri" w:hAnsi="Calibri"/>
          <w:b/>
          <w:i w:val="0"/>
          <w:sz w:val="32"/>
        </w:rPr>
        <w:t>Tải và cài đặt Mu</w:t>
      </w:r>
    </w:p>
    <w:p>
      <w:pPr>
        <w:spacing w:after="80"/>
      </w:pPr>
      <w:r>
        <w:rPr>
          <w:b w:val="0"/>
          <w:i w:val="0"/>
        </w:rPr>
        <w:t xml:space="preserve">Trong khi </w:t>
      </w:r>
      <w:r>
        <w:rPr>
          <w:b w:val="0"/>
          <w:i/>
        </w:rPr>
        <w:t>trình thông dịch Python</w:t>
      </w:r>
      <w:r>
        <w:rPr>
          <w:b w:val="0"/>
          <w:i w:val="0"/>
        </w:rPr>
        <w:t xml:space="preserve"> là phần mềm chạy các chương trình Python của bạn, thì </w:t>
      </w:r>
      <w:r>
        <w:rPr>
          <w:b w:val="0"/>
          <w:i/>
        </w:rPr>
        <w:t>phần mềm trình soạn thảo Mu</w:t>
      </w:r>
      <w:r>
        <w:rPr>
          <w:b w:val="0"/>
          <w:i w:val="0"/>
        </w:rPr>
        <w:t xml:space="preserve"> là nơi bạn sẽ nhập các chương trình của mình, giống như cách bạn nhập văn bản trong một trình xử lý văn bản vậy. Bạn có thể tải Mu từ </w:t>
      </w:r>
      <w:r>
        <w:rPr>
          <w:b w:val="0"/>
          <w:i/>
        </w:rPr>
        <w:t>https://codewith.mu</w:t>
      </w:r>
      <w:r>
        <w:rPr>
          <w:b w:val="0"/>
          <w:i w:val="0"/>
        </w:rPr>
        <w:t>.</w:t>
      </w:r>
    </w:p>
    <w:p>
      <w:pPr>
        <w:spacing w:after="80"/>
      </w:pPr>
      <w:r>
        <w:rPr>
          <w:b w:val="0"/>
          <w:i w:val="0"/>
        </w:rPr>
        <w:t xml:space="preserve">Trên Windows và macOS, hãy tải trình cài đặt cho hệ điều hành của bạn, sau đó chạy nó bằng cách nhấp đúp vào tệp cài đặt. Nếu bạn dùng macOS, khi chạy trình cài đặt sẽ mở ra một cửa sổ mà bạn phải kéo biểu tượng Mu vào biểu tượng thư mục Applications để tiếp tục cài đặt. Nếu bạn dùng Ubuntu, bạn sẽ cần cài Mu như một gói Python. Trong trường hợp đó, hãy nhấp vào nút </w:t>
      </w:r>
      <w:r>
        <w:rPr>
          <w:b/>
          <w:i w:val="0"/>
        </w:rPr>
        <w:t>Instructions</w:t>
      </w:r>
      <w:r>
        <w:rPr>
          <w:b w:val="0"/>
          <w:i w:val="0"/>
        </w:rPr>
        <w:t xml:space="preserve"> trong phần Python Package của trang tải xuống.</w:t>
      </w:r>
    </w:p>
    <w:p>
      <w:pPr>
        <w:pStyle w:val="Heading2"/>
      </w:pPr>
      <w:r>
        <w:rPr>
          <w:rFonts w:ascii="Calibri" w:hAnsi="Calibri"/>
          <w:b/>
          <w:i w:val="0"/>
          <w:sz w:val="32"/>
        </w:rPr>
        <w:t>Khởi động Mu</w:t>
      </w:r>
    </w:p>
    <w:p>
      <w:pPr>
        <w:spacing w:after="80"/>
      </w:pPr>
      <w:r>
        <w:rPr>
          <w:b w:val="0"/>
          <w:i w:val="0"/>
        </w:rPr>
        <w:t>Sau khi cài đặt xong, bạn có thể khởi động Mu:</w:t>
      </w:r>
    </w:p>
    <w:p>
      <w:pPr>
        <w:spacing w:after="80"/>
        <w:ind w:left="360"/>
      </w:pPr>
      <w:r>
        <w:t xml:space="preserve">• </w:t>
      </w:r>
      <w:r>
        <w:rPr>
          <w:b w:val="0"/>
          <w:i w:val="0"/>
        </w:rPr>
        <w:t xml:space="preserve">Trên Windows, nhấp vào biểu tượng Start ở góc dưới bên trái màn hình, nhập </w:t>
      </w:r>
      <w:r>
        <w:rPr>
          <w:b/>
          <w:i w:val="0"/>
        </w:rPr>
        <w:t>Mu Editor</w:t>
      </w:r>
      <w:r>
        <w:rPr>
          <w:b w:val="0"/>
          <w:i w:val="0"/>
        </w:rPr>
        <w:t xml:space="preserve"> vào ô tìm kiếm, rồi chọn nó.</w:t>
      </w:r>
    </w:p>
    <w:p>
      <w:pPr>
        <w:spacing w:after="80"/>
        <w:ind w:left="360"/>
      </w:pPr>
      <w:r>
        <w:t xml:space="preserve">• </w:t>
      </w:r>
      <w:r>
        <w:rPr>
          <w:b w:val="0"/>
          <w:i w:val="0"/>
        </w:rPr>
        <w:t xml:space="preserve">Trên macOS, mở cửa sổ Finder, nhấp vào </w:t>
      </w:r>
      <w:r>
        <w:rPr>
          <w:b/>
          <w:i w:val="0"/>
        </w:rPr>
        <w:t>Applications</w:t>
      </w:r>
      <w:r>
        <w:rPr>
          <w:b w:val="0"/>
          <w:i w:val="0"/>
        </w:rPr>
        <w:t xml:space="preserve">, rồi nhấp vào </w:t>
      </w:r>
      <w:r>
        <w:rPr>
          <w:b/>
          <w:i w:val="0"/>
        </w:rPr>
        <w:t>mu-editor</w:t>
      </w:r>
      <w:r>
        <w:rPr>
          <w:b w:val="0"/>
          <w:i w:val="0"/>
        </w:rPr>
        <w:t xml:space="preserve">. Bạn cũng có thể chạy </w:t>
      </w:r>
      <w:r>
        <w:rPr>
          <w:b/>
          <w:i w:val="0"/>
        </w:rPr>
        <w:t>Mu Editor</w:t>
      </w:r>
      <w:r>
        <w:rPr>
          <w:b w:val="0"/>
          <w:i w:val="0"/>
        </w:rPr>
        <w:t xml:space="preserve"> từ Spotlight.</w:t>
      </w:r>
    </w:p>
    <w:p>
      <w:pPr>
        <w:spacing w:after="80"/>
        <w:ind w:left="360"/>
      </w:pPr>
      <w:r>
        <w:t xml:space="preserve">• </w:t>
      </w:r>
      <w:r>
        <w:rPr>
          <w:b w:val="0"/>
          <w:i w:val="0"/>
        </w:rPr>
        <w:t xml:space="preserve">Trên Ubuntu, chọn </w:t>
      </w:r>
      <w:r>
        <w:rPr>
          <w:b/>
          <w:i w:val="0"/>
        </w:rPr>
        <w:t>Applications</w:t>
      </w:r>
      <w:r>
        <w:rPr>
          <w:b w:val="0"/>
          <w:i w:val="0"/>
        </w:rPr>
        <w:t></w:t>
      </w:r>
      <w:r>
        <w:rPr>
          <w:b/>
          <w:i w:val="0"/>
        </w:rPr>
        <w:t>Accessories</w:t>
      </w:r>
      <w:r>
        <w:rPr>
          <w:b w:val="0"/>
          <w:i w:val="0"/>
        </w:rPr>
        <w:t></w:t>
      </w:r>
      <w:r>
        <w:rPr>
          <w:b/>
          <w:i w:val="0"/>
        </w:rPr>
        <w:t>Terminal</w:t>
      </w:r>
      <w:r>
        <w:rPr>
          <w:b w:val="0"/>
          <w:i w:val="0"/>
        </w:rPr>
        <w:t xml:space="preserve"> rồi nhập </w:t>
      </w:r>
      <w:r>
        <w:rPr>
          <w:rFonts w:ascii="Consolas" w:hAnsi="Consolas"/>
          <w:b w:val="0"/>
          <w:i w:val="0"/>
          <w:sz w:val="20"/>
        </w:rPr>
        <w:t>python3 –m mu</w:t>
      </w:r>
      <w:r>
        <w:rPr>
          <w:b w:val="0"/>
          <w:i w:val="0"/>
        </w:rPr>
        <w:t>.</w:t>
      </w:r>
    </w:p>
    <w:p>
      <w:pPr>
        <w:spacing w:after="80"/>
      </w:pPr>
      <w:r>
        <w:rPr>
          <w:b w:val="0"/>
          <w:i w:val="0"/>
        </w:rPr>
        <w:t xml:space="preserve">Lần đầu tiên Mu chạy, một cửa sổ Select Mode sẽ hiện ra với các tùy chọn cho Adafruit CircuitPython, BBC micro:bit, Pygame Zero, Python 3 và nhiều thứ khác. Hãy chọn </w:t>
      </w:r>
      <w:r>
        <w:rPr>
          <w:b/>
          <w:i w:val="0"/>
        </w:rPr>
        <w:t>Python 3</w:t>
      </w:r>
      <w:r>
        <w:rPr>
          <w:b w:val="0"/>
          <w:i w:val="0"/>
        </w:rPr>
        <w:t xml:space="preserve">. Bạn luôn có thể thay đổi chế độ sau này bằng cách nhấp vào nút </w:t>
      </w:r>
      <w:r>
        <w:rPr>
          <w:b/>
          <w:i w:val="0"/>
        </w:rPr>
        <w:t>Mode</w:t>
      </w:r>
      <w:r>
        <w:rPr>
          <w:b w:val="0"/>
          <w:i w:val="0"/>
        </w:rPr>
        <w:t xml:space="preserve"> ở đầu cửa sổ trình soạn thảo.</w:t>
      </w:r>
    </w:p>
    <w:p>
      <w:pPr>
        <w:pStyle w:val="Heading2"/>
      </w:pPr>
      <w:r>
        <w:rPr>
          <w:rFonts w:ascii="Calibri" w:hAnsi="Calibri"/>
          <w:b/>
          <w:i w:val="0"/>
          <w:sz w:val="32"/>
        </w:rPr>
        <w:t>Khởi động IDLE</w:t>
      </w:r>
    </w:p>
    <w:p>
      <w:pPr>
        <w:spacing w:after="80"/>
      </w:pPr>
      <w:r>
        <w:rPr>
          <w:b w:val="0"/>
          <w:i w:val="0"/>
        </w:rPr>
        <w:t xml:space="preserve">Cuốn sách này dùng Mu làm trình soạn thảo và shell tương tác. Tuy nhiên, bạn có thể dùng bất kỳ trình soạn thảo nào để viết mã Python. Phần mềm </w:t>
      </w:r>
      <w:r>
        <w:rPr>
          <w:b w:val="0"/>
          <w:i/>
        </w:rPr>
        <w:t>môi trường phát triển tương tác (interactive development environment - IDLE)</w:t>
      </w:r>
      <w:r>
        <w:rPr>
          <w:b w:val="0"/>
          <w:i w:val="0"/>
        </w:rPr>
        <w:t xml:space="preserve"> được cài đặt cùng với Python, và nó có thể đóng vai trò như một trình soạn thảo thứ hai nếu vì lý do nào đó bạn không thể cài đặt hoặc chạy được Mu. Hãy khởi động IDLE ngay bây giờ (giả sử Python 3.13 là phiên bản bạn đã cài đặt):</w:t>
      </w:r>
    </w:p>
    <w:p>
      <w:pPr>
        <w:spacing w:after="80"/>
        <w:ind w:left="360"/>
      </w:pPr>
      <w:r>
        <w:t xml:space="preserve">• </w:t>
      </w:r>
      <w:r>
        <w:rPr>
          <w:b w:val="0"/>
          <w:i w:val="0"/>
        </w:rPr>
        <w:t xml:space="preserve">Trên Windows, nhấp vào biểu tượng Start ở góc dưới bên trái màn hình, nhập </w:t>
      </w:r>
      <w:r>
        <w:rPr>
          <w:b/>
          <w:i w:val="0"/>
        </w:rPr>
        <w:t>IDLE</w:t>
      </w:r>
      <w:r>
        <w:rPr>
          <w:b w:val="0"/>
          <w:i w:val="0"/>
        </w:rPr>
        <w:t xml:space="preserve"> vào ô tìm kiếm, rồi chọn </w:t>
      </w:r>
      <w:r>
        <w:rPr>
          <w:b/>
          <w:i w:val="0"/>
        </w:rPr>
        <w:t>IDLE (Python 3.13 64-bit)</w:t>
      </w:r>
      <w:r>
        <w:rPr>
          <w:b w:val="0"/>
          <w:i w:val="0"/>
        </w:rPr>
        <w:t>.</w:t>
      </w:r>
    </w:p>
    <w:p>
      <w:pPr>
        <w:spacing w:after="80"/>
        <w:ind w:left="360"/>
      </w:pPr>
      <w:r>
        <w:t xml:space="preserve">• </w:t>
      </w:r>
      <w:r>
        <w:rPr>
          <w:b w:val="0"/>
          <w:i w:val="0"/>
        </w:rPr>
        <w:t xml:space="preserve">Trên macOS, mở cửa sổ Finder, nhấp vào </w:t>
      </w:r>
      <w:r>
        <w:rPr>
          <w:b/>
          <w:i w:val="0"/>
        </w:rPr>
        <w:t>Applications</w:t>
      </w:r>
      <w:r>
        <w:rPr>
          <w:b w:val="0"/>
          <w:i w:val="0"/>
        </w:rPr>
        <w:t xml:space="preserve">, nhấp vào </w:t>
      </w:r>
      <w:r>
        <w:rPr>
          <w:b/>
          <w:i w:val="0"/>
        </w:rPr>
        <w:t>Python 3.13</w:t>
      </w:r>
      <w:r>
        <w:rPr>
          <w:b w:val="0"/>
          <w:i w:val="0"/>
        </w:rPr>
        <w:t>, rồi nhấp vào biểu tượng IDLE. Bạn cũng có thể chạy IDLE từ Spotlight.</w:t>
      </w:r>
    </w:p>
    <w:p>
      <w:pPr>
        <w:spacing w:after="80"/>
        <w:ind w:left="360"/>
      </w:pPr>
      <w:r>
        <w:t xml:space="preserve">• </w:t>
      </w:r>
      <w:r>
        <w:rPr>
          <w:b w:val="0"/>
          <w:i w:val="0"/>
        </w:rPr>
        <w:t xml:space="preserve">Trên Ubuntu, chọn </w:t>
      </w:r>
      <w:r>
        <w:rPr>
          <w:b/>
          <w:i w:val="0"/>
        </w:rPr>
        <w:t>Applications</w:t>
      </w:r>
      <w:r>
        <w:rPr>
          <w:b w:val="0"/>
          <w:i w:val="0"/>
        </w:rPr>
        <w:t></w:t>
      </w:r>
      <w:r>
        <w:rPr>
          <w:b/>
          <w:i w:val="0"/>
        </w:rPr>
        <w:t>Accessories</w:t>
      </w:r>
      <w:r>
        <w:rPr>
          <w:b w:val="0"/>
          <w:i w:val="0"/>
        </w:rPr>
        <w:t></w:t>
      </w:r>
      <w:r>
        <w:rPr>
          <w:b/>
          <w:i w:val="0"/>
        </w:rPr>
        <w:t>Terminal</w:t>
      </w:r>
      <w:r>
        <w:rPr>
          <w:b w:val="0"/>
          <w:i w:val="0"/>
        </w:rPr>
        <w:t xml:space="preserve"> rồi nhập </w:t>
      </w:r>
      <w:r>
        <w:rPr>
          <w:rFonts w:ascii="Consolas" w:hAnsi="Consolas"/>
          <w:b w:val="0"/>
          <w:i w:val="0"/>
          <w:sz w:val="20"/>
        </w:rPr>
        <w:t>idle</w:t>
      </w:r>
      <w:r>
        <w:rPr>
          <w:b w:val="0"/>
          <w:i w:val="0"/>
        </w:rPr>
        <w:t xml:space="preserve">. (Bạn cũng có thể nhấp vào </w:t>
      </w:r>
      <w:r>
        <w:rPr>
          <w:b/>
          <w:i w:val="0"/>
        </w:rPr>
        <w:t>Show Apps</w:t>
      </w:r>
      <w:r>
        <w:rPr>
          <w:b w:val="0"/>
          <w:i w:val="0"/>
        </w:rPr>
        <w:t xml:space="preserve"> ở cuối thanh bên Ubuntu rồi nhấp vào </w:t>
      </w:r>
      <w:r>
        <w:rPr>
          <w:b/>
          <w:i w:val="0"/>
        </w:rPr>
        <w:t>IDLE</w:t>
      </w:r>
      <w:r>
        <w:rPr>
          <w:b w:val="0"/>
          <w:i w:val="0"/>
        </w:rPr>
        <w:t>.)</w:t>
      </w:r>
    </w:p>
    <w:p>
      <w:pPr>
        <w:pStyle w:val="Heading2"/>
      </w:pPr>
      <w:r>
        <w:rPr>
          <w:rFonts w:ascii="Calibri" w:hAnsi="Calibri"/>
          <w:b/>
          <w:i w:val="0"/>
          <w:sz w:val="32"/>
        </w:rPr>
        <w:t>Cửa sổ tương tác</w:t>
      </w:r>
    </w:p>
    <w:p>
      <w:pPr>
        <w:spacing w:after="80"/>
      </w:pPr>
      <w:r>
        <w:rPr>
          <w:b w:val="0"/>
          <w:i w:val="0"/>
        </w:rPr>
        <w:t xml:space="preserve">Khi bạn chạy Mu, cửa sổ hiện ra được gọi là cửa sổ </w:t>
      </w:r>
      <w:r>
        <w:rPr>
          <w:b w:val="0"/>
          <w:i/>
        </w:rPr>
        <w:t>trình soạn thảo tệp</w:t>
      </w:r>
      <w:r>
        <w:rPr>
          <w:b w:val="0"/>
          <w:i w:val="0"/>
        </w:rPr>
        <w:t xml:space="preserve"> (file editor). Bạn có thể mở </w:t>
      </w:r>
      <w:r>
        <w:rPr>
          <w:b w:val="0"/>
          <w:i/>
        </w:rPr>
        <w:t>cửa sổ tương tác</w:t>
      </w:r>
      <w:r>
        <w:rPr>
          <w:b w:val="0"/>
          <w:i w:val="0"/>
        </w:rPr>
        <w:t xml:space="preserve"> (interactive shell) bằng cách nhấn nút REPL. Shell là một chương trình cho phép bạn nhập lệnh vào máy tính, gần giống như Terminal trên macOS hay Command Prompt trên Windows. Phần mềm thông dịch (interpreter) của Python sẽ chạy ngay mọi lệnh bạn nhập vào cửa sổ tương tác của Python.</w:t>
      </w:r>
    </w:p>
    <w:p>
      <w:pPr>
        <w:spacing w:after="80"/>
      </w:pPr>
      <w:r>
        <w:rPr>
          <w:b w:val="0"/>
          <w:i w:val="0"/>
        </w:rPr>
        <w:t>Trong Mu, cửa sổ tương tác là một khung ở nửa dưới cửa sổ, với nội dung đại loại như sau:</w:t>
      </w:r>
    </w:p>
    <w:p>
      <w:pPr>
        <w:spacing w:after="0"/>
        <w:ind w:left="360"/>
        <w:shd w:val="clear" w:color="auto" w:fill="F2F2F2"/>
      </w:pPr>
      <w:r>
        <w:rPr>
          <w:rFonts w:ascii="Consolas" w:hAnsi="Consolas"/>
          <w:sz w:val="18"/>
        </w:rPr>
        <w:t>Jupyter QtConsole</w:t>
      </w:r>
    </w:p>
    <w:p>
      <w:pPr>
        <w:spacing w:after="0"/>
        <w:ind w:left="360"/>
        <w:shd w:val="clear" w:color="auto" w:fill="F2F2F2"/>
      </w:pPr>
      <w:r>
        <w:rPr>
          <w:rFonts w:ascii="Consolas" w:hAnsi="Consolas"/>
          <w:sz w:val="18"/>
        </w:rPr>
        <w:t>Python 3</w:t>
      </w:r>
    </w:p>
    <w:p>
      <w:pPr>
        <w:spacing w:after="0"/>
        <w:ind w:left="360"/>
        <w:shd w:val="clear" w:color="auto" w:fill="F2F2F2"/>
      </w:pPr>
      <w:r>
        <w:rPr>
          <w:rFonts w:ascii="Consolas" w:hAnsi="Consolas"/>
          <w:sz w:val="18"/>
        </w:rPr>
        <w:t>Type 'copyright', 'credits' or 'license' for more information</w:t>
      </w:r>
    </w:p>
    <w:p>
      <w:pPr>
        <w:spacing w:after="0"/>
        <w:ind w:left="360"/>
        <w:shd w:val="clear" w:color="auto" w:fill="F2F2F2"/>
      </w:pPr>
      <w:r>
        <w:rPr>
          <w:rFonts w:ascii="Consolas" w:hAnsi="Consolas"/>
          <w:sz w:val="18"/>
        </w:rPr>
        <w:t>IPython -- An enhanced Interactive Python. Type '?' for help.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bạn chạy IDLE, cửa sổ tương tác chính là cửa sổ hiện ra đầu tiên. Nó gần như trống trơn, chỉ có dòng chữ đại loại như thế này:</w:t>
      </w:r>
    </w:p>
    <w:p>
      <w:pPr>
        <w:spacing w:after="0"/>
        <w:ind w:left="360"/>
        <w:shd w:val="clear" w:color="auto" w:fill="F2F2F2"/>
      </w:pPr>
      <w:r>
        <w:rPr>
          <w:rFonts w:ascii="Consolas" w:hAnsi="Consolas"/>
          <w:sz w:val="18"/>
        </w:rPr>
        <w:t>&gt;&gt;&gt;</w:t>
      </w:r>
    </w:p>
    <w:p>
      <w:pPr>
        <w:spacing w:after="40"/>
      </w:pPr>
    </w:p>
    <w:p>
      <w:pPr>
        <w:spacing w:after="80"/>
      </w:pPr>
      <w:r>
        <w:rPr>
          <w:rFonts w:ascii="Consolas" w:hAnsi="Consolas"/>
          <w:b w:val="0"/>
          <w:i w:val="0"/>
          <w:sz w:val="20"/>
        </w:rPr>
        <w:t>In [1]:</w:t>
      </w:r>
      <w:r>
        <w:rPr>
          <w:b w:val="0"/>
          <w:i w:val="0"/>
        </w:rPr>
        <w:t xml:space="preserve"> và </w:t>
      </w:r>
      <w:r>
        <w:rPr>
          <w:rFonts w:ascii="Consolas" w:hAnsi="Consolas"/>
          <w:b w:val="0"/>
          <w:i w:val="0"/>
          <w:sz w:val="20"/>
        </w:rPr>
        <w:t>&gt;&gt;&gt;</w:t>
      </w:r>
      <w:r>
        <w:rPr>
          <w:b w:val="0"/>
          <w:i w:val="0"/>
        </w:rPr>
        <w:t xml:space="preserve"> được gọi là </w:t>
      </w:r>
      <w:r>
        <w:rPr>
          <w:b w:val="0"/>
          <w:i/>
        </w:rPr>
        <w:t>dấu nhắc</w:t>
      </w:r>
      <w:r>
        <w:rPr>
          <w:b w:val="0"/>
          <w:i w:val="0"/>
        </w:rPr>
        <w:t xml:space="preserve"> (prompt). Các ví dụ trong cuốn sách này sẽ dùng dấu nhắc </w:t>
      </w:r>
      <w:r>
        <w:rPr>
          <w:rFonts w:ascii="Consolas" w:hAnsi="Consolas"/>
          <w:b w:val="0"/>
          <w:i w:val="0"/>
          <w:sz w:val="20"/>
        </w:rPr>
        <w:t>&gt;&gt;&gt;</w:t>
      </w:r>
      <w:r>
        <w:rPr>
          <w:b w:val="0"/>
          <w:i w:val="0"/>
        </w:rPr>
        <w:t xml:space="preserve"> để đại diện cho cửa sổ tương tác, vì nó phổ biến hơn. Nếu bạn chạy Python từ Terminal hoặc Command Prompt, chúng cũng dùng dấu nhắc </w:t>
      </w:r>
      <w:r>
        <w:rPr>
          <w:rFonts w:ascii="Consolas" w:hAnsi="Consolas"/>
          <w:b w:val="0"/>
          <w:i w:val="0"/>
          <w:sz w:val="20"/>
        </w:rPr>
        <w:t>&gt;&gt;&gt;</w:t>
      </w:r>
      <w:r>
        <w:rPr>
          <w:b w:val="0"/>
          <w:i w:val="0"/>
        </w:rPr>
        <w:t xml:space="preserve">. Dấu nhắc </w:t>
      </w:r>
      <w:r>
        <w:rPr>
          <w:rFonts w:ascii="Consolas" w:hAnsi="Consolas"/>
          <w:b w:val="0"/>
          <w:i w:val="0"/>
          <w:sz w:val="20"/>
        </w:rPr>
        <w:t>In [1]:</w:t>
      </w:r>
      <w:r>
        <w:rPr>
          <w:b w:val="0"/>
          <w:i w:val="0"/>
        </w:rPr>
        <w:t xml:space="preserve"> là do Jupyter Notebook, một trình soạn thảo Python phổ biến khác, nghĩ ra.</w:t>
      </w:r>
    </w:p>
    <w:p>
      <w:pPr>
        <w:spacing w:after="80"/>
      </w:pPr>
      <w:r>
        <w:rPr>
          <w:b w:val="0"/>
          <w:i w:val="0"/>
        </w:rPr>
        <w:t>Ví dụ, hãy nhập dòng sau vào cửa sổ tương tác ngay cạnh dấu nhắc:</w:t>
      </w:r>
    </w:p>
    <w:p>
      <w:pPr>
        <w:spacing w:after="0"/>
        <w:ind w:left="360"/>
        <w:shd w:val="clear" w:color="auto" w:fill="F2F2F2"/>
      </w:pPr>
      <w:r>
        <w:rPr>
          <w:rFonts w:ascii="Consolas" w:hAnsi="Consolas"/>
          <w:sz w:val="18"/>
        </w:rPr>
        <w:t>&gt;&gt;&gt; print('Hello, world!')</w:t>
      </w:r>
    </w:p>
    <w:p>
      <w:pPr>
        <w:spacing w:after="40"/>
      </w:pPr>
    </w:p>
    <w:p>
      <w:pPr>
        <w:spacing w:after="80"/>
      </w:pPr>
      <w:r>
        <w:rPr>
          <w:b w:val="0"/>
          <w:i w:val="0"/>
        </w:rPr>
        <w:t>Sau khi bạn viết xong dòng đó và nhấn ENTER, cửa sổ tương tác sẽ hiển thị phản hồi như thế này:</w:t>
      </w:r>
    </w:p>
    <w:p>
      <w:pPr>
        <w:spacing w:after="0"/>
        <w:ind w:left="360"/>
        <w:shd w:val="clear" w:color="auto" w:fill="F2F2F2"/>
      </w:pPr>
      <w:r>
        <w:rPr>
          <w:rFonts w:ascii="Consolas" w:hAnsi="Consolas"/>
          <w:sz w:val="18"/>
        </w:rPr>
        <w:t>&gt;&gt;&gt; print('Hello, world!')</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vừa ra lệnh cho máy tính, và nó đã làm đúng điều bạn bảo nó làm!</w:t>
      </w:r>
    </w:p>
    <w:p>
      <w:pPr>
        <w:pStyle w:val="Heading2"/>
      </w:pPr>
      <w:r>
        <w:rPr>
          <w:rFonts w:ascii="Calibri" w:hAnsi="Calibri"/>
          <w:b/>
          <w:i w:val="0"/>
          <w:sz w:val="32"/>
        </w:rPr>
        <w:t>Cách tìm trợ giúp</w:t>
      </w:r>
    </w:p>
    <w:p>
      <w:pPr>
        <w:spacing w:after="80"/>
      </w:pPr>
      <w:r>
        <w:rPr>
          <w:b w:val="0"/>
          <w:i w:val="0"/>
        </w:rPr>
        <w:t>Lập trình viên thường học bằng cách tìm kiếm câu trả lời cho thắc mắc của mình trên internet. Cách này khá khác với cách nhiều người vẫn quen học—qua một người thầy trực tiếp giảng bài và có thể trả lời câu hỏi. Điều tuyệt vời khi dùng internet làm lớp học là có cả những cộng đồng người sẵn sàng giúp bạn giải quyết vấn đề. Thật vậy, câu hỏi của bạn có lẽ đã được trả lời rồi, và câu trả lời đang chờ sẵn trên mạng để bạn tìm thấy. Nếu bạn gặp một thông báo lỗi hay gặp khó khăn khiến code không chạy được, bạn không phải là người đầu tiên gặp vấn đề đó đâu, và việc tìm ra cách giải quyết dễ hơn bạn tưởng đấy.</w:t>
      </w:r>
    </w:p>
    <w:p>
      <w:pPr>
        <w:spacing w:after="80"/>
      </w:pPr>
      <w:r>
        <w:rPr>
          <w:b w:val="0"/>
          <w:i w:val="0"/>
        </w:rPr>
        <w:t xml:space="preserve">Ví dụ, hãy cố tình gây ra một lỗi: nhập </w:t>
      </w:r>
      <w:r>
        <w:rPr>
          <w:rFonts w:ascii="Consolas" w:hAnsi="Consolas"/>
          <w:b w:val="0"/>
          <w:i w:val="0"/>
          <w:sz w:val="20"/>
        </w:rPr>
        <w:t>'42'</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3</w:t>
      </w:r>
      <w:r>
        <w:rPr>
          <w:b w:val="0"/>
          <w:i w:val="0"/>
        </w:rPr>
        <w:t xml:space="preserve"> vào cửa sổ tương tác. Bây giờ bạn chưa cần biết lệnh này nghĩa là gì, nhưng kết quả sẽ trông như thế này:</w:t>
      </w:r>
    </w:p>
    <w:p>
      <w:pPr>
        <w:spacing w:after="0"/>
        <w:ind w:left="360"/>
        <w:shd w:val="clear" w:color="auto" w:fill="F2F2F2"/>
      </w:pPr>
      <w:r>
        <w:rPr>
          <w:rFonts w:ascii="Consolas" w:hAnsi="Consolas"/>
          <w:sz w:val="18"/>
        </w:rPr>
        <w:t>&gt;&gt;&gt; '42' + 3</w:t>
      </w:r>
    </w:p>
    <w:p>
      <w:pPr>
        <w:spacing w:after="0"/>
        <w:ind w:left="360"/>
        <w:shd w:val="clear" w:color="auto" w:fill="F2F2F2"/>
      </w:pPr>
      <w:r>
        <w:rPr>
          <w:rFonts w:ascii="Consolas" w:hAnsi="Consolas"/>
          <w:sz w:val="18"/>
        </w:rPr>
        <w:t>❶ Traceback (most recent call last):</w:t>
      </w:r>
    </w:p>
    <w:p>
      <w:pPr>
        <w:spacing w:after="0"/>
        <w:ind w:left="360"/>
        <w:shd w:val="clear" w:color="auto" w:fill="F2F2F2"/>
      </w:pPr>
      <w:r>
        <w:rPr>
          <w:rFonts w:ascii="Consolas" w:hAnsi="Consolas"/>
          <w:sz w:val="18"/>
        </w:rPr>
        <w:t xml:space="preserve">  File "&lt;pyshell#0&gt;", line 1, in &lt;module&gt;</w:t>
      </w:r>
    </w:p>
    <w:p>
      <w:pPr>
        <w:spacing w:after="0"/>
        <w:ind w:left="360"/>
        <w:shd w:val="clear" w:color="auto" w:fill="F2F2F2"/>
      </w:pPr>
      <w:r>
        <w:rPr>
          <w:rFonts w:ascii="Consolas" w:hAnsi="Consolas"/>
          <w:sz w:val="18"/>
        </w:rPr>
        <w:t xml:space="preserve">    '42' + 3</w:t>
      </w:r>
    </w:p>
    <w:p>
      <w:pPr>
        <w:spacing w:after="0"/>
        <w:ind w:left="360"/>
        <w:shd w:val="clear" w:color="auto" w:fill="F2F2F2"/>
      </w:pPr>
      <w:r>
        <w:rPr>
          <w:rFonts w:ascii="Consolas" w:hAnsi="Consolas"/>
          <w:sz w:val="18"/>
        </w:rPr>
        <w:t>❷ TypeError: can only concatenate str (not "int") to str</w:t>
      </w:r>
    </w:p>
    <w:p>
      <w:pPr>
        <w:spacing w:after="0"/>
        <w:ind w:left="360"/>
        <w:shd w:val="clear" w:color="auto" w:fill="F2F2F2"/>
      </w:pPr>
      <w:r>
        <w:rPr>
          <w:rFonts w:ascii="Consolas" w:hAnsi="Consolas"/>
          <w:sz w:val="18"/>
        </w:rPr>
        <w:t>&gt;&gt;&gt;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Thông báo lỗi </w:t>
      </w:r>
      <w:r>
        <w:rPr>
          <w:rFonts w:ascii="Consolas" w:hAnsi="Consolas"/>
          <w:b w:val="0"/>
          <w:i w:val="0"/>
          <w:sz w:val="20"/>
        </w:rPr>
        <w:t>❷</w:t>
      </w:r>
      <w:r>
        <w:rPr>
          <w:b w:val="0"/>
          <w:i w:val="0"/>
        </w:rPr>
        <w:t xml:space="preserve"> xuất hiện vì Python không hiểu được lệnh của bạn. Phần traceback </w:t>
      </w:r>
      <w:r>
        <w:rPr>
          <w:rFonts w:ascii="Consolas" w:hAnsi="Consolas"/>
          <w:b w:val="0"/>
          <w:i w:val="0"/>
          <w:sz w:val="20"/>
        </w:rPr>
        <w:t>❶</w:t>
      </w:r>
      <w:r>
        <w:rPr>
          <w:b w:val="0"/>
          <w:i w:val="0"/>
        </w:rPr>
        <w:t xml:space="preserve"> trong thông báo lỗi cho biết lệnh cụ thể và số dòng mà Python gặp trục trặc. Nếu bạn không chắc nên hiểu một thông báo lỗi nào đó như thế nào, hãy tìm nó trên mạng. Nhập </w:t>
      </w:r>
      <w:r>
        <w:rPr>
          <w:b/>
          <w:i w:val="0"/>
        </w:rPr>
        <w:t>“TypeError: can only concatenate str (not "int") to str”</w:t>
      </w:r>
      <w:r>
        <w:rPr>
          <w:b w:val="0"/>
          <w:i w:val="0"/>
        </w:rPr>
        <w:t xml:space="preserve"> (kể cả dấu ngoặc kép) vào công cụ tìm kiếm yêu thích của bạn, và bạn sẽ thấy vô số liên kết giải thích thông báo lỗi này nghĩa là gì và nguyên nhân gây ra nó, như trong Hình 2.</w:t>
      </w:r>
    </w:p>
    <w:p>
      <w:pPr>
        <w:jc w:val="center"/>
      </w:pPr>
      <w:r>
        <w:drawing>
          <wp:inline xmlns:a="http://schemas.openxmlformats.org/drawingml/2006/main" xmlns:pic="http://schemas.openxmlformats.org/drawingml/2006/picture">
            <wp:extent cx="5486400" cy="2885294"/>
            <wp:docPr id="6" name="Picture 6"/>
            <wp:cNvGraphicFramePr>
              <a:graphicFrameLocks noChangeAspect="1"/>
            </wp:cNvGraphicFramePr>
            <a:graphic>
              <a:graphicData uri="http://schemas.openxmlformats.org/drawingml/2006/picture">
                <pic:pic>
                  <pic:nvPicPr>
                    <pic:cNvPr id="0" name="Figure2.jpg"/>
                    <pic:cNvPicPr/>
                  </pic:nvPicPr>
                  <pic:blipFill>
                    <a:blip r:embed="rId14"/>
                    <a:stretch>
                      <a:fillRect/>
                    </a:stretch>
                  </pic:blipFill>
                  <pic:spPr>
                    <a:xfrm>
                      <a:off x="0" y="0"/>
                      <a:ext cx="5486400" cy="2885294"/>
                    </a:xfrm>
                    <a:prstGeom prst="rect"/>
                  </pic:spPr>
                </pic:pic>
              </a:graphicData>
            </a:graphic>
          </wp:inline>
        </w:drawing>
      </w:r>
    </w:p>
    <w:p>
      <w:pPr>
        <w:spacing w:after="80"/>
      </w:pPr>
      <w:r>
        <w:rPr>
          <w:b w:val="0"/>
          <w:i w:val="0"/>
        </w:rPr>
        <w:t>Bạn sẽ thường thấy rằng ai đó đã từng có cùng câu hỏi như bạn và một người tốt bụng nào đó đã trả lời rồi. Không ai có thể biết hết mọi thứ về lập trình, nên việc tra cứu câu trả lời cho các câu hỏi kỹ thuật là một phần công việc thường ngày của bất kỳ lập trình viên phần mềm nào.</w:t>
      </w:r>
    </w:p>
    <w:p>
      <w:pPr>
        <w:pStyle w:val="Heading2"/>
      </w:pPr>
      <w:r>
        <w:rPr>
          <w:rFonts w:ascii="Calibri" w:hAnsi="Calibri"/>
          <w:b/>
          <w:i w:val="0"/>
          <w:sz w:val="32"/>
        </w:rPr>
        <w:t>Cách đặt câu hỏi lập trình thông minh</w:t>
      </w:r>
    </w:p>
    <w:p>
      <w:pPr>
        <w:spacing w:after="80"/>
      </w:pPr>
      <w:r>
        <w:rPr>
          <w:b w:val="0"/>
          <w:i w:val="0"/>
        </w:rPr>
        <w:t>Nếu bạn không thể tìm ra câu trả lời bằng cách tìm kiếm trực tuyến, hãy thử hỏi mọi người trên các diễn đàn web như Stack Overflow (</w:t>
      </w:r>
      <w:r>
        <w:rPr>
          <w:b w:val="0"/>
          <w:i/>
        </w:rPr>
        <w:t>https://stackoverflow.com</w:t>
      </w:r>
      <w:r>
        <w:rPr>
          <w:b w:val="0"/>
          <w:i w:val="0"/>
        </w:rPr>
        <w:t xml:space="preserve">) hoặc subreddit "learn programming" tại </w:t>
      </w:r>
      <w:r>
        <w:rPr>
          <w:b w:val="0"/>
          <w:i/>
        </w:rPr>
        <w:t>https://reddit.com/r/learnprogramming</w:t>
      </w:r>
      <w:r>
        <w:rPr>
          <w:b w:val="0"/>
          <w:i w:val="0"/>
        </w:rPr>
        <w:t>. Nhưng hãy nhớ rằng có những cách thông minh để đặt câu hỏi lập trình giúp người khác dễ giúp bạn hơn. Đầu tiên, hãy chắc chắn đọc phần Câu hỏi thường gặp (Frequently Asked Questions) trên các trang web này để biết cách đăng câu hỏi đúng chuẩn.</w:t>
      </w:r>
    </w:p>
    <w:p>
      <w:pPr>
        <w:spacing w:after="80"/>
      </w:pPr>
      <w:r>
        <w:rPr>
          <w:b w:val="0"/>
          <w:i w:val="0"/>
        </w:rPr>
        <w:t>Khi đặt câu hỏi lập trình, hãy nhớ làm những điều sau:</w:t>
      </w:r>
    </w:p>
    <w:p>
      <w:pPr>
        <w:spacing w:after="80"/>
        <w:ind w:left="360"/>
      </w:pPr>
      <w:r>
        <w:t xml:space="preserve">• </w:t>
      </w:r>
      <w:r>
        <w:rPr>
          <w:b w:val="0"/>
          <w:i w:val="0"/>
        </w:rPr>
        <w:t>Giải thích bạn đang cố gắng làm gì, chứ không chỉ những gì bạn đã làm. Điều này giúp người hỗ trợ biết bạn có đang đi sai hướng hay không.</w:t>
      </w:r>
    </w:p>
    <w:p>
      <w:pPr>
        <w:spacing w:after="80"/>
        <w:ind w:left="360"/>
      </w:pPr>
      <w:r>
        <w:t xml:space="preserve">• </w:t>
      </w:r>
      <w:r>
        <w:rPr>
          <w:b w:val="0"/>
          <w:i w:val="0"/>
        </w:rPr>
        <w:t>Chỉ rõ điểm xảy ra lỗi. Lỗi xuất hiện ngay từ đầu chương trình hay chỉ sau khi bạn thực hiện một hành động nào đó?</w:t>
      </w:r>
    </w:p>
    <w:p>
      <w:pPr>
        <w:spacing w:after="80"/>
        <w:ind w:left="360"/>
      </w:pPr>
      <w:r>
        <w:t xml:space="preserve">• </w:t>
      </w:r>
      <w:r>
        <w:rPr>
          <w:b w:val="0"/>
          <w:i w:val="0"/>
        </w:rPr>
        <w:t xml:space="preserve">Sao chép và dán </w:t>
      </w:r>
      <w:r>
        <w:rPr>
          <w:b w:val="0"/>
          <w:i/>
        </w:rPr>
        <w:t>toàn bộ</w:t>
      </w:r>
      <w:r>
        <w:rPr>
          <w:b w:val="0"/>
          <w:i w:val="0"/>
        </w:rPr>
        <w:t xml:space="preserve"> thông báo lỗi cùng mã nguồn của bạn lên </w:t>
      </w:r>
      <w:r>
        <w:rPr>
          <w:b w:val="0"/>
          <w:i/>
        </w:rPr>
        <w:t>https://pastebin.com</w:t>
      </w:r>
      <w:r>
        <w:rPr>
          <w:b w:val="0"/>
          <w:i w:val="0"/>
        </w:rPr>
        <w:t xml:space="preserve"> hoặc </w:t>
      </w:r>
      <w:r>
        <w:rPr>
          <w:b w:val="0"/>
          <w:i/>
        </w:rPr>
        <w:t>https://gist.github.com</w:t>
      </w:r>
      <w:r>
        <w:rPr>
          <w:b w:val="0"/>
          <w:i w:val="0"/>
        </w:rPr>
        <w:t xml:space="preserve">. Những trang web này giúp bạn dễ dàng chia sẻ lượng lớn mã nguồn với mọi người trực tuyến mà không làm mất định dạng văn bản. Sau đó bạn có thể đặt URL của đoạn mã đã đăng vào email hoặc bài đăng trên diễn đàn. Ví dụ, đây là vị trí của một số đoạn mã tôi đã đăng: </w:t>
      </w:r>
      <w:r>
        <w:rPr>
          <w:b w:val="0"/>
          <w:i/>
        </w:rPr>
        <w:t>https://pastebin.com/2k3LqDsd</w:t>
      </w:r>
      <w:r>
        <w:rPr>
          <w:b w:val="0"/>
          <w:i w:val="0"/>
        </w:rPr>
        <w:t xml:space="preserve"> và </w:t>
      </w:r>
      <w:r>
        <w:rPr>
          <w:b w:val="0"/>
          <w:i/>
        </w:rPr>
        <w:t>https://gist.github.com/asweigart/6912168</w:t>
      </w:r>
      <w:r>
        <w:rPr>
          <w:b w:val="0"/>
          <w:i w:val="0"/>
        </w:rPr>
        <w:t>.</w:t>
      </w:r>
    </w:p>
    <w:p>
      <w:pPr>
        <w:spacing w:after="80"/>
        <w:ind w:left="360"/>
      </w:pPr>
      <w:r>
        <w:t xml:space="preserve">• </w:t>
      </w:r>
      <w:r>
        <w:rPr>
          <w:b w:val="0"/>
          <w:i w:val="0"/>
        </w:rPr>
        <w:t>Giải thích những gì bạn đã thử làm để giải quyết vấn đề. Điều này cho mọi người biết bạn đã bỏ công sức để tự tìm hiểu.</w:t>
      </w:r>
    </w:p>
    <w:p>
      <w:pPr>
        <w:spacing w:after="80"/>
        <w:ind w:left="360"/>
      </w:pPr>
      <w:r>
        <w:t xml:space="preserve">• </w:t>
      </w:r>
      <w:r>
        <w:rPr>
          <w:b w:val="0"/>
          <w:i w:val="0"/>
        </w:rPr>
        <w:t>Liệt kê phiên bản Python bạn đang dùng. Đồng thời, cho biết bạn đang chạy hệ điều hành nào và phiên bản nào.</w:t>
      </w:r>
    </w:p>
    <w:p>
      <w:pPr>
        <w:spacing w:after="80"/>
        <w:ind w:left="360"/>
      </w:pPr>
      <w:r>
        <w:t xml:space="preserve">• </w:t>
      </w:r>
      <w:r>
        <w:rPr>
          <w:b w:val="0"/>
          <w:i w:val="0"/>
        </w:rPr>
        <w:t>Nếu lỗi xuất hiện sau khi bạn thay đổi mã nguồn, hãy giải thích chính xác bạn đã thay đổi điều gì.</w:t>
      </w:r>
    </w:p>
    <w:p>
      <w:pPr>
        <w:spacing w:after="80"/>
        <w:ind w:left="360"/>
      </w:pPr>
      <w:r>
        <w:t xml:space="preserve">• </w:t>
      </w:r>
      <w:r>
        <w:rPr>
          <w:b w:val="0"/>
          <w:i w:val="0"/>
        </w:rPr>
        <w:t>Cho biết bạn có thể tái hiện lỗi mỗi lần chạy chương trình hay lỗi chỉ xảy ra sau khi bạn thực hiện một số hành động nhất định. Trong trường hợp sau, hãy giải thích rõ những hành động đó là gì.</w:t>
      </w:r>
    </w:p>
    <w:p>
      <w:pPr>
        <w:spacing w:after="80"/>
      </w:pPr>
      <w:r>
        <w:rPr>
          <w:b w:val="0"/>
          <w:i w:val="0"/>
        </w:rPr>
        <w:t>Luôn tuân thủ phép lịch sự trực tuyến (online etiquette). Ví dụ, đừng đăng câu hỏi bằng chữ in hoa toàn bộ hoặc đưa ra yêu cầu vô lý với những người đang cố giúp bạn.</w:t>
      </w:r>
    </w:p>
    <w:p>
      <w:pPr>
        <w:spacing w:after="80"/>
      </w:pPr>
      <w:r>
        <w:rPr>
          <w:b w:val="0"/>
          <w:i w:val="0"/>
        </w:rPr>
        <w:t xml:space="preserve">Bạn có thể tìm thêm thông tin về cách nhờ trợ giúp lập trình trong bài blog tại </w:t>
      </w:r>
      <w:r>
        <w:rPr>
          <w:b w:val="0"/>
          <w:i/>
        </w:rPr>
        <w:t>https://autbor.com/help</w:t>
      </w:r>
      <w:r>
        <w:rPr>
          <w:b w:val="0"/>
          <w:i w:val="0"/>
        </w:rPr>
        <w:t xml:space="preserve">. Tôi rất thích giúp mọi người khám phá Python. Tôi viết các hướng dẫn lập trình trên blog của mình tại </w:t>
      </w:r>
      <w:r>
        <w:rPr>
          <w:b w:val="0"/>
          <w:i/>
        </w:rPr>
        <w:t>https://inventwithpython.com/blog</w:t>
      </w:r>
      <w:r>
        <w:rPr>
          <w:b w:val="0"/>
          <w:i w:val="0"/>
        </w:rPr>
        <w:t xml:space="preserve">, và bạn có thể liên hệ với tôi qua </w:t>
      </w:r>
      <w:r>
        <w:rPr>
          <w:b w:val="0"/>
          <w:i/>
        </w:rPr>
        <w:t>al@inventwithpython.com</w:t>
      </w:r>
      <w:r>
        <w:rPr>
          <w:b w:val="0"/>
          <w:i w:val="0"/>
        </w:rPr>
        <w:t xml:space="preserve"> nếu có câu hỏi, mặc dù bạn có thể nhận được phản hồi nhanh hơn bằng cách đăng câu hỏi lên </w:t>
      </w:r>
      <w:r>
        <w:rPr>
          <w:b w:val="0"/>
          <w:i/>
        </w:rPr>
        <w:t>https://reddit.com/r/inventwithpython</w:t>
      </w:r>
      <w:r>
        <w:rPr>
          <w:b w:val="0"/>
          <w:i w:val="0"/>
        </w:rPr>
        <w:t>.</w:t>
      </w:r>
    </w:p>
    <w:p>
      <w:pPr>
        <w:pStyle w:val="Heading2"/>
      </w:pPr>
      <w:r>
        <w:rPr>
          <w:rFonts w:ascii="Calibri" w:hAnsi="Calibri"/>
          <w:b/>
          <w:i w:val="0"/>
          <w:sz w:val="32"/>
        </w:rPr>
        <w:t>Mới trong ấn bản thứ ba</w:t>
      </w:r>
    </w:p>
    <w:p>
      <w:pPr>
        <w:spacing w:after="80"/>
      </w:pPr>
      <w:r>
        <w:rPr>
          <w:b w:val="0"/>
          <w:i w:val="0"/>
        </w:rPr>
        <w:t>Ấn bản được sửa đổi và cập nhật toàn diện này bao gồm 16 dự án lập trình mới để bạn có thể luyện tập các kỹ năng sẽ học. Bạn sẽ tìm thấy phần giới thiệu đầy đủ về SQLite và cơ sở dữ liệu quan hệ (relational database) với mô-đun sqlite3 của Python. Bạn sẽ khám phá cách biên dịch các script Python thành chương trình thực thi (executable program) trên Windows, macOS và Linus; và tạo các chương trình dòng lệnh (command line program) rồi chạy chúng. Bạn cũng sẽ học cách thực hiện các thao tác PDF với PyPDF và PdfMiner, sử dụng Playwright bên cạnh Selenium để điều khiển trình duyệt web, làm cho chương trình của bạn nói chuyện với các thư viện chuyển văn bản thành giọng nói (text-to-speech), dùng thư viện Whisper của OpenAI để tạo bản chép lời (transcription) từ các tệp âm thanh và video, trích xuất văn bản từ hình ảnh bằng PyTesseract, tạo đồ thị với matplotlib, và nhiều hơn nữa.</w:t>
      </w:r>
    </w:p>
    <w:p>
      <w:pPr>
        <w:pStyle w:val="Heading2"/>
      </w:pPr>
      <w:r>
        <w:rPr>
          <w:rFonts w:ascii="Calibri" w:hAnsi="Calibri"/>
          <w:b/>
          <w:i w:val="0"/>
          <w:sz w:val="32"/>
        </w:rPr>
        <w:t>Tóm tắt</w:t>
      </w:r>
    </w:p>
    <w:p>
      <w:pPr>
        <w:spacing w:after="80"/>
      </w:pPr>
      <w:r>
        <w:rPr>
          <w:b w:val="0"/>
          <w:i w:val="0"/>
        </w:rPr>
        <w:t>Với hầu hết mọi người, máy tính chỉ là một thiết bị gia dụng chứ không phải một công cụ. Nhưng khi học lập trình, bạn sẽ có quyền truy cập vào một trong những công cụ mạnh mẽ nhất của thế giới hiện đại, và bạn sẽ thấy vui vẻ trên suốt chặng đường. Lập trình không phải là phẫu thuật não—người mới học cứ thoải mái thử nghiệm và mắc lỗi cũng chẳng sao.</w:t>
      </w:r>
    </w:p>
    <w:p>
      <w:pPr>
        <w:spacing w:after="80"/>
      </w:pPr>
      <w:r>
        <w:rPr>
          <w:b w:val="0"/>
          <w:i w:val="0"/>
        </w:rPr>
        <w:t>Cuốn sách này giả định rằng bạn chưa có chút kiến thức lập trình nào và sẽ dạy bạn khá nhiều thứ, nhưng bạn có thể có những thắc mắc nằm ngoài phạm vi của nó. Hãy nhớ rằng biết cách đặt câu hỏi hiệu quả và biết cách tìm câu trả lời là những công cụ vô giá trên hành trình lập trình của bạn.</w:t>
      </w:r>
    </w:p>
    <w:p>
      <w:pPr>
        <w:spacing w:after="80"/>
      </w:pPr>
      <w:r>
        <w:rPr>
          <w:b w:val="0"/>
          <w:i w:val="0"/>
        </w:rPr>
        <w:t>Chúng ta bắt đầu thôi!</w:t>
      </w:r>
    </w:p>
    <w:p>
      <w:pPr>
        <w:jc w:val="center"/>
      </w:pPr>
      <w:r>
        <w:drawing>
          <wp:inline xmlns:a="http://schemas.openxmlformats.org/drawingml/2006/main" xmlns:pic="http://schemas.openxmlformats.org/drawingml/2006/picture">
            <wp:extent cx="3619500" cy="3619500"/>
            <wp:docPr id="7" name="Picture 7"/>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Ngôn ngữ lập trình Python có rất nhiều cấu trúc cú pháp, hàm thư viện chuẩn và tính năng môi trường phát triển tương tác. May mắn thay, bạn có thể bỏ qua phần lớn trong số đó; bạn chỉ cần học đủ để viết vài chương trình nhỏ hữu ích.</w:t>
      </w:r>
    </w:p>
    <w:p>
      <w:pPr>
        <w:spacing w:after="80"/>
      </w:pPr>
      <w:r>
        <w:rPr>
          <w:b w:val="0"/>
          <w:i w:val="0"/>
        </w:rPr>
        <w:t>Tuy nhiên, để làm được điều đó, bạn sẽ phải nắm vững một số khái niệm lập trình. Giống như một phù thủy đang học việc, bạn có thể thấy những khái niệm này có vẻ tẻ nhạt, nhưng với một chút luyện tập, chúng sẽ cho phép bạn điều khiển máy tính như một cây đũa thần và thực hiện những kỳ tích đáng kinh ngạc.</w:t>
      </w:r>
    </w:p>
    <w:p>
      <w:pPr>
        <w:spacing w:after="80"/>
      </w:pPr>
      <w:r>
        <w:rPr>
          <w:b w:val="0"/>
          <w:i w:val="0"/>
        </w:rPr>
        <w:t xml:space="preserve">Chương này có một vài ví dụ khuyến khích bạn nhập mã vào </w:t>
      </w:r>
      <w:r>
        <w:rPr>
          <w:b w:val="0"/>
          <w:i/>
        </w:rPr>
        <w:t>interactive shell</w:t>
      </w:r>
      <w:r>
        <w:rPr>
          <w:b w:val="0"/>
          <w:i w:val="0"/>
        </w:rPr>
        <w:t xml:space="preserve">, còn được gọi là </w:t>
      </w:r>
      <w:r>
        <w:rPr>
          <w:b w:val="0"/>
          <w:i/>
        </w:rPr>
        <w:t>read-evaluate-print-loop (REPL)</w:t>
      </w:r>
      <w:r>
        <w:rPr>
          <w:b w:val="0"/>
          <w:i w:val="0"/>
        </w:rPr>
        <w:t xml:space="preserve">, cho phép bạn chạy (hay </w:t>
      </w:r>
      <w:r>
        <w:rPr>
          <w:b w:val="0"/>
          <w:i/>
        </w:rPr>
        <w:t>thực thi</w:t>
      </w:r>
      <w:r>
        <w:rPr>
          <w:b w:val="0"/>
          <w:i w:val="0"/>
        </w:rPr>
        <w:t>) các lệnh Python từng lệnh một và hiển thị kết quả ngay lập tức. Sử dụng interactive shell rất tuyệt để học xem các lệnh Python cơ bản làm gì, nên hãy thử làm theo khi bạn đọc nhé. Bạn sẽ nhớ những gì mình tự làm tốt hơn nhiều so với những gì chỉ đọc qua.</w:t>
      </w:r>
    </w:p>
    <w:p>
      <w:pPr>
        <w:pStyle w:val="Heading3"/>
      </w:pPr>
      <w:r>
        <w:rPr>
          <w:rFonts w:ascii="Calibri" w:hAnsi="Calibri"/>
          <w:b/>
          <w:i w:val="0"/>
          <w:sz w:val="27"/>
        </w:rPr>
        <w:t>Nhập biểu thức vào interactive shell</w:t>
      </w:r>
    </w:p>
    <w:p>
      <w:pPr>
        <w:spacing w:after="80"/>
      </w:pPr>
      <w:r>
        <w:rPr>
          <w:b w:val="0"/>
          <w:i w:val="0"/>
        </w:rPr>
        <w:t xml:space="preserve">Bạn có thể chạy interactive shell bằng cách khởi động trình soạn thảo Mu. Phần giới thiệu của cuốn sách này cung cấp hướng dẫn cài đặt để tải và cài nó. Trên Windows, mở menu Start, nhập </w:t>
      </w:r>
      <w:r>
        <w:rPr>
          <w:b/>
          <w:i w:val="0"/>
        </w:rPr>
        <w:t>Mu</w:t>
      </w:r>
      <w:r>
        <w:rPr>
          <w:b w:val="0"/>
          <w:i w:val="0"/>
        </w:rPr>
        <w:t xml:space="preserve">, và mở ứng dụng Mu. Trên macOS, mở thư mục Applications và nhấp đúp vào </w:t>
      </w:r>
      <w:r>
        <w:rPr>
          <w:b/>
          <w:i w:val="0"/>
        </w:rPr>
        <w:t>Mu</w:t>
      </w:r>
      <w:r>
        <w:rPr>
          <w:b w:val="0"/>
          <w:i w:val="0"/>
        </w:rPr>
        <w:t xml:space="preserve">. Nhấp nút </w:t>
      </w:r>
      <w:r>
        <w:rPr>
          <w:b/>
          <w:i w:val="0"/>
        </w:rPr>
        <w:t>New</w:t>
      </w:r>
      <w:r>
        <w:rPr>
          <w:b w:val="0"/>
          <w:i w:val="0"/>
        </w:rPr>
        <w:t xml:space="preserve"> và lưu một tệp trống với tên </w:t>
      </w:r>
      <w:r>
        <w:rPr>
          <w:b w:val="0"/>
          <w:i/>
        </w:rPr>
        <w:t>blank.py</w:t>
      </w:r>
      <w:r>
        <w:rPr>
          <w:b w:val="0"/>
          <w:i w:val="0"/>
        </w:rPr>
        <w:t xml:space="preserve">. Khi bạn chạy tệp trống này bằng cách nhấp nút </w:t>
      </w:r>
      <w:r>
        <w:rPr>
          <w:b/>
          <w:i w:val="0"/>
        </w:rPr>
        <w:t>Run</w:t>
      </w:r>
      <w:r>
        <w:rPr>
          <w:b w:val="0"/>
          <w:i w:val="0"/>
        </w:rPr>
        <w:t xml:space="preserve"> hoặc nhấn F5, nó sẽ mở interactive shell, hiện ra như một khung mới ở dưới cùng cửa sổ trình soạn thảo Mu. Bạn sẽ thấy dấu nhắc </w:t>
      </w:r>
      <w:r>
        <w:rPr>
          <w:rFonts w:ascii="Consolas" w:hAnsi="Consolas"/>
          <w:b w:val="0"/>
          <w:i w:val="0"/>
          <w:sz w:val="20"/>
        </w:rPr>
        <w:t>&gt;&gt;&gt;</w:t>
      </w:r>
      <w:r>
        <w:rPr>
          <w:b w:val="0"/>
          <w:i w:val="0"/>
        </w:rPr>
        <w:t xml:space="preserve"> trong interactive shell.</w:t>
      </w:r>
    </w:p>
    <w:p>
      <w:pPr>
        <w:spacing w:after="80"/>
      </w:pPr>
      <w:r>
        <w:rPr>
          <w:b w:val="0"/>
          <w:i w:val="0"/>
        </w:rPr>
        <w:t xml:space="preserve">Bạn cũng có thể chạy interactive shell từ dòng lệnh Terminal (trên macOS và Linux) hoặc Windows Terminal (trên Windows, ở đó bạn cũng có thể dùng ứng dụng Command Prompt cũ hơn). Sau khi mở các cửa sổ dòng lệnh này, nhập </w:t>
      </w:r>
      <w:r>
        <w:rPr>
          <w:rFonts w:ascii="Consolas" w:hAnsi="Consolas"/>
          <w:b w:val="0"/>
          <w:i w:val="0"/>
          <w:sz w:val="20"/>
        </w:rPr>
        <w:t>python</w:t>
      </w:r>
      <w:r>
        <w:rPr>
          <w:b w:val="0"/>
          <w:i w:val="0"/>
        </w:rPr>
        <w:t xml:space="preserve"> (trên Windows) hoặc </w:t>
      </w:r>
      <w:r>
        <w:rPr>
          <w:rFonts w:ascii="Consolas" w:hAnsi="Consolas"/>
          <w:b w:val="0"/>
          <w:i w:val="0"/>
          <w:sz w:val="20"/>
        </w:rPr>
        <w:t>python3</w:t>
      </w:r>
      <w:r>
        <w:rPr>
          <w:b w:val="0"/>
          <w:i w:val="0"/>
        </w:rPr>
        <w:t xml:space="preserve"> (trên macOS và Linux). Bạn sẽ thấy dấu nhắc </w:t>
      </w:r>
      <w:r>
        <w:rPr>
          <w:rFonts w:ascii="Consolas" w:hAnsi="Consolas"/>
          <w:b w:val="0"/>
          <w:i w:val="0"/>
          <w:sz w:val="20"/>
        </w:rPr>
        <w:t>&gt;&gt;&gt;</w:t>
      </w:r>
      <w:r>
        <w:rPr>
          <w:b w:val="0"/>
          <w:i w:val="0"/>
        </w:rPr>
        <w:t xml:space="preserve"> tương tự cho interactive shell. Nếu bạn muốn chạy một chương trình, hãy chạy </w:t>
      </w:r>
      <w:r>
        <w:rPr>
          <w:rFonts w:ascii="Consolas" w:hAnsi="Consolas"/>
          <w:b w:val="0"/>
          <w:i w:val="0"/>
          <w:sz w:val="20"/>
        </w:rPr>
        <w:t>python</w:t>
      </w:r>
      <w:r>
        <w:rPr>
          <w:b w:val="0"/>
          <w:i w:val="0"/>
        </w:rPr>
        <w:t xml:space="preserve"> hoặc </w:t>
      </w:r>
      <w:r>
        <w:rPr>
          <w:rFonts w:ascii="Consolas" w:hAnsi="Consolas"/>
          <w:b w:val="0"/>
          <w:i w:val="0"/>
          <w:sz w:val="20"/>
        </w:rPr>
        <w:t>python3</w:t>
      </w:r>
      <w:r>
        <w:rPr>
          <w:b w:val="0"/>
          <w:i w:val="0"/>
        </w:rPr>
        <w:t xml:space="preserve"> theo sau là tên tệp </w:t>
      </w:r>
      <w:r>
        <w:rPr>
          <w:b w:val="0"/>
          <w:i/>
        </w:rPr>
        <w:t>.py</w:t>
      </w:r>
      <w:r>
        <w:rPr>
          <w:b w:val="0"/>
          <w:i w:val="0"/>
        </w:rPr>
        <w:t xml:space="preserve"> của chương trình, chẳng hạn như </w:t>
      </w:r>
      <w:r>
        <w:rPr>
          <w:rFonts w:ascii="Consolas" w:hAnsi="Consolas"/>
          <w:b w:val="0"/>
          <w:i w:val="0"/>
          <w:sz w:val="20"/>
        </w:rPr>
        <w:t>python blank.py</w:t>
      </w:r>
      <w:r>
        <w:rPr>
          <w:b w:val="0"/>
          <w:i w:val="0"/>
        </w:rPr>
        <w:t xml:space="preserve">. Hãy chắc chắn rằng bạn không chạy </w:t>
      </w:r>
      <w:r>
        <w:rPr>
          <w:rFonts w:ascii="Consolas" w:hAnsi="Consolas"/>
          <w:b w:val="0"/>
          <w:i w:val="0"/>
          <w:sz w:val="20"/>
        </w:rPr>
        <w:t>python</w:t>
      </w:r>
      <w:r>
        <w:rPr>
          <w:b w:val="0"/>
          <w:i w:val="0"/>
        </w:rPr>
        <w:t xml:space="preserve"> trên Terminal của macOS, vì điều này có thể khởi chạy phiên bản Python 2.7 cũ hơn, không tương thích ngược, trên một số phiên bản macOS nhất định. Bạn thậm chí có thể thấy thông báo </w:t>
      </w:r>
      <w:r>
        <w:rPr>
          <w:rFonts w:ascii="Consolas" w:hAnsi="Consolas"/>
          <w:b w:val="0"/>
          <w:i w:val="0"/>
          <w:sz w:val="20"/>
        </w:rPr>
        <w:t>WARNING: Python 2.7 is not recommended</w:t>
      </w:r>
      <w:r>
        <w:rPr>
          <w:b w:val="0"/>
          <w:i w:val="0"/>
        </w:rPr>
        <w:t xml:space="preserve">. Hãy thoát khỏi interactive shell 2.7 và chạy </w:t>
      </w:r>
      <w:r>
        <w:rPr>
          <w:rFonts w:ascii="Consolas" w:hAnsi="Consolas"/>
          <w:b w:val="0"/>
          <w:i w:val="0"/>
          <w:sz w:val="20"/>
        </w:rPr>
        <w:t>python3</w:t>
      </w:r>
      <w:r>
        <w:rPr>
          <w:b w:val="0"/>
          <w:i w:val="0"/>
        </w:rPr>
        <w:t xml:space="preserve"> thay vào đó.</w:t>
      </w:r>
    </w:p>
    <w:p>
      <w:pPr>
        <w:spacing w:after="80"/>
      </w:pPr>
      <w:r>
        <w:rPr>
          <w:b w:val="0"/>
          <w:i w:val="0"/>
        </w:rPr>
        <w:t xml:space="preserve">Nhập </w:t>
      </w:r>
      <w:r>
        <w:rPr>
          <w:rFonts w:ascii="Consolas" w:hAnsi="Consolas"/>
          <w:b w:val="0"/>
          <w:i w:val="0"/>
          <w:sz w:val="20"/>
        </w:rPr>
        <w:t>2</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2</w:t>
      </w:r>
      <w:r>
        <w:rPr>
          <w:b w:val="0"/>
          <w:i w:val="0"/>
        </w:rPr>
        <w:t xml:space="preserve"> tại dấu nhắc để Python làm một phép toán đơn giản. Cửa sổ Mu lúc này sẽ trông như thế này:</w:t>
      </w:r>
    </w:p>
    <w:p>
      <w:pPr>
        <w:spacing w:after="0"/>
        <w:ind w:left="360"/>
        <w:shd w:val="clear" w:color="auto" w:fill="F2F2F2"/>
      </w:pPr>
      <w:r>
        <w:rPr>
          <w:rFonts w:ascii="Consolas" w:hAnsi="Consolas"/>
          <w:sz w:val="18"/>
        </w:rPr>
        <w:t>&gt;&gt;&gt; 2 + 2</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&gt;&gt;&gt;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Python, </w:t>
      </w:r>
      <w:r>
        <w:rPr>
          <w:rFonts w:ascii="Consolas" w:hAnsi="Consolas"/>
          <w:b w:val="0"/>
          <w:i w:val="0"/>
          <w:sz w:val="20"/>
        </w:rPr>
        <w:t>2</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2</w:t>
      </w:r>
      <w:r>
        <w:rPr>
          <w:b w:val="0"/>
          <w:i w:val="0"/>
        </w:rPr>
        <w:t xml:space="preserve"> được gọi là một </w:t>
      </w:r>
      <w:r>
        <w:rPr>
          <w:b w:val="0"/>
          <w:i/>
        </w:rPr>
        <w:t>biểu thức</w:t>
      </w:r>
      <w:r>
        <w:rPr>
          <w:b w:val="0"/>
          <w:i w:val="0"/>
        </w:rPr>
        <w:t xml:space="preserve">, đây là loại lệnh lập trình cơ bản nhất trong ngôn ngữ này. Biểu thức bao gồm các </w:t>
      </w:r>
      <w:r>
        <w:rPr>
          <w:b w:val="0"/>
          <w:i/>
        </w:rPr>
        <w:t>giá trị</w:t>
      </w:r>
      <w:r>
        <w:rPr>
          <w:b w:val="0"/>
          <w:i w:val="0"/>
        </w:rPr>
        <w:t xml:space="preserve"> (như </w:t>
      </w:r>
      <w:r>
        <w:rPr>
          <w:rFonts w:ascii="Consolas" w:hAnsi="Consolas"/>
          <w:b w:val="0"/>
          <w:i w:val="0"/>
          <w:sz w:val="20"/>
        </w:rPr>
        <w:t>2</w:t>
      </w:r>
      <w:r>
        <w:rPr>
          <w:b w:val="0"/>
          <w:i w:val="0"/>
        </w:rPr>
        <w:t xml:space="preserve">) và các </w:t>
      </w:r>
      <w:r>
        <w:rPr>
          <w:b w:val="0"/>
          <w:i/>
        </w:rPr>
        <w:t>toán tử</w:t>
      </w:r>
      <w:r>
        <w:rPr>
          <w:b w:val="0"/>
          <w:i w:val="0"/>
        </w:rPr>
        <w:t xml:space="preserve"> (như </w:t>
      </w:r>
      <w:r>
        <w:rPr>
          <w:rFonts w:ascii="Consolas" w:hAnsi="Consolas"/>
          <w:b w:val="0"/>
          <w:i w:val="0"/>
          <w:sz w:val="20"/>
        </w:rPr>
        <w:t>+</w:t>
      </w:r>
      <w:r>
        <w:rPr>
          <w:b w:val="0"/>
          <w:i w:val="0"/>
        </w:rPr>
        <w:t xml:space="preserve">), và chúng luôn có thể </w:t>
      </w:r>
      <w:r>
        <w:rPr>
          <w:b w:val="0"/>
          <w:i/>
        </w:rPr>
        <w:t>được tính giá trị</w:t>
      </w:r>
      <w:r>
        <w:rPr>
          <w:b w:val="0"/>
          <w:i w:val="0"/>
        </w:rPr>
        <w:t xml:space="preserve"> (tức là rút gọn) thành một giá trị duy nhất. Điều đó có nghĩa là bạn có thể dùng biểu thức ở bất cứ đâu trong mã Python mà bạn cũng có thể dùng một giá trị.</w:t>
      </w:r>
    </w:p>
    <w:p>
      <w:pPr>
        <w:spacing w:after="80"/>
      </w:pPr>
      <w:r>
        <w:rPr>
          <w:b w:val="0"/>
          <w:i w:val="0"/>
        </w:rPr>
        <w:t xml:space="preserve">Trong ví dụ trước, </w:t>
      </w:r>
      <w:r>
        <w:rPr>
          <w:rFonts w:ascii="Consolas" w:hAnsi="Consolas"/>
          <w:b w:val="0"/>
          <w:i w:val="0"/>
          <w:sz w:val="20"/>
        </w:rPr>
        <w:t>2</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2</w:t>
      </w:r>
      <w:r>
        <w:rPr>
          <w:b w:val="0"/>
          <w:i w:val="0"/>
        </w:rPr>
        <w:t xml:space="preserve"> được tính giá trị thành một giá trị duy nhất, </w:t>
      </w:r>
      <w:r>
        <w:rPr>
          <w:rFonts w:ascii="Consolas" w:hAnsi="Consolas"/>
          <w:b w:val="0"/>
          <w:i w:val="0"/>
          <w:sz w:val="20"/>
        </w:rPr>
        <w:t>4</w:t>
      </w:r>
      <w:r>
        <w:rPr>
          <w:b w:val="0"/>
          <w:i w:val="0"/>
        </w:rPr>
        <w:t>. Một giá trị đơn lẻ không có toán tử cũng được coi là một biểu thức, dù nó chỉ tính giá trị thành chính nó, như minh họa ở đây:</w:t>
      </w:r>
    </w:p>
    <w:p>
      <w:pPr>
        <w:spacing w:after="0"/>
        <w:ind w:left="360"/>
        <w:shd w:val="clear" w:color="auto" w:fill="F2F2F2"/>
      </w:pPr>
      <w:r>
        <w:rPr>
          <w:rFonts w:ascii="Consolas" w:hAnsi="Consolas"/>
          <w:sz w:val="18"/>
        </w:rPr>
        <w:t>&gt;&gt;&gt; 2</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Trình soạn thảo Mu có một nút REPL hiển thị interactive shell với dấu nhắc trông như </w:t>
      </w:r>
      <w:r>
        <w:rPr>
          <w:rFonts w:ascii="Consolas" w:hAnsi="Consolas"/>
          <w:b w:val="0"/>
          <w:i w:val="0"/>
          <w:sz w:val="20"/>
        </w:rPr>
        <w:t>In [1]:</w:t>
      </w:r>
      <w:r>
        <w:rPr>
          <w:b w:val="0"/>
          <w:i w:val="0"/>
        </w:rPr>
        <w:t xml:space="preserve">. Trình soạn thảo Jupyter Notebook phổ biến cũng dùng loại interactive shell này. Bạn có thể dùng interactive shell này theo cách giống như interactive shell Python thông thường với dấu nhắc </w:t>
      </w:r>
      <w:r>
        <w:rPr>
          <w:rFonts w:ascii="Consolas" w:hAnsi="Consolas"/>
          <w:b w:val="0"/>
          <w:i w:val="0"/>
          <w:sz w:val="20"/>
        </w:rPr>
        <w:t>&gt;&gt;&gt;</w:t>
      </w:r>
      <w:r>
        <w:rPr>
          <w:b w:val="0"/>
          <w:i w:val="0"/>
        </w:rPr>
        <w:t>. REPL không phải là thứ riêng của Python; nhiều ngôn ngữ lập trình cũng cung cấp REPL để bạn có thể thử nghiệm mã của chúng.</w:t>
      </w:r>
    </w:p>
    <w:p>
      <w:pPr>
        <w:spacing w:after="80"/>
      </w:pPr>
      <w:r>
        <w:rPr>
          <w:b w:val="0"/>
          <w:i w:val="0"/>
        </w:rPr>
        <w:t>MẮC LỖI CŨNG CHẲNG SAO!</w:t>
      </w:r>
    </w:p>
    <w:p>
      <w:pPr>
        <w:spacing w:after="80"/>
      </w:pPr>
      <w:r>
        <w:rPr>
          <w:b w:val="0"/>
          <w:i w:val="0"/>
        </w:rPr>
        <w:t>Điều tuyệt vời nhất ở máy tính là chúng thực hiện chính xác những hướng dẫn mà bạn đưa ra. Đây cũng chính là điều tệ nhất ở máy tính. Máy tính không thể dùng lẽ thường để hiểu ý bạn muốn làm gì. Chương trình sẽ bị treo (crash) nếu chứa đoạn mã mà máy tính không hiểu được, khiến Python hiển thị thông báo lỗi. Tuy nhiên, thông báo lỗi không làm hỏng máy tính của bạn đâu, nên đừng sợ mắc lỗi nhé. Treo chỉ có nghĩa là chương trình bất ngờ dừng chạy mà thôi.</w:t>
      </w:r>
    </w:p>
    <w:p>
      <w:pPr>
        <w:spacing w:after="80"/>
      </w:pPr>
      <w:r>
        <w:rPr>
          <w:b w:val="0"/>
          <w:i w:val="0"/>
        </w:rPr>
        <w:t>Hãy quen dần với việc nhìn thấy thông báo lỗi, vì bạn sẽ gặp chúng liên tục (kể cả khi bạn đã có hàng chục năm kinh nghiệm lập trình). Thông báo lỗi thường mơ hồ và không được viết để người mới bắt đầu hiểu ngay được. Nếu muốn biết thêm về một lỗi, bạn có thể tìm kiếm chính xác nội dung thông báo lỗi đó trên mạng để có thêm thông tin. Lưu ý rằng nếu bạn đang dùng trình soạn thảo Mu, phím tắt để sao chép đoạn văn bản được bôi đen trong khung interactive shell vào clipboard là CTRL-SHIFT-C, còn phím tắt để sao chép văn bản trong khung soạn thảo tệp chính là CTRL-C thông thường. Bạn cũng có thể xem các tài nguyên tại https://nostarch.com/automate-boring-stuff-python-3rd-edition để thấy danh sách các thông báo lỗi Python phổ biến và ý nghĩa của chúng.</w:t>
      </w:r>
    </w:p>
    <w:p>
      <w:pPr>
        <w:spacing w:after="80"/>
      </w:pPr>
      <w:r>
        <w:rPr>
          <w:b w:val="0"/>
          <w:i w:val="0"/>
        </w:rPr>
        <w:t>Lập trình có liên quan đến một số phép toán mà bạn có thể chưa quen:</w:t>
      </w:r>
    </w:p>
    <w:p>
      <w:pPr>
        <w:spacing w:after="80"/>
        <w:ind w:left="360"/>
      </w:pPr>
      <w:r>
        <w:t xml:space="preserve">• </w:t>
      </w:r>
      <w:r>
        <w:rPr>
          <w:b w:val="0"/>
          <w:i w:val="0"/>
        </w:rPr>
        <w:t xml:space="preserve">Lũy thừa (hay </w:t>
      </w:r>
      <w:r>
        <w:rPr>
          <w:b w:val="0"/>
          <w:i/>
        </w:rPr>
        <w:t>mũ</w:t>
      </w:r>
      <w:r>
        <w:rPr>
          <w:b w:val="0"/>
          <w:i w:val="0"/>
        </w:rPr>
        <w:t xml:space="preserve">) là nhân một số với chính nó nhiều lần, giống như phép nhân là cộng một số với chính nó nhiều lần. Ví dụ, </w:t>
      </w:r>
      <w:r>
        <w:rPr>
          <w:b w:val="0"/>
          <w:i/>
        </w:rPr>
        <w:t>hai mũ bốn</w:t>
      </w:r>
      <w:r>
        <w:rPr>
          <w:b w:val="0"/>
          <w:i w:val="0"/>
        </w:rPr>
        <w:t xml:space="preserve"> (hay </w:t>
      </w:r>
      <w:r>
        <w:rPr>
          <w:b w:val="0"/>
          <w:i/>
        </w:rPr>
        <w:t>hai lũy thừa bốn</w:t>
      </w:r>
      <w:r>
        <w:rPr>
          <w:b w:val="0"/>
          <w:i w:val="0"/>
        </w:rPr>
        <w:t xml:space="preserve">), viết là 2^4 hoặc </w:t>
      </w:r>
      <w:r>
        <w:rPr>
          <w:rFonts w:ascii="Consolas" w:hAnsi="Consolas"/>
          <w:b w:val="0"/>
          <w:i w:val="0"/>
          <w:sz w:val="20"/>
        </w:rPr>
        <w:t>2 ** 4</w:t>
      </w:r>
      <w:r>
        <w:rPr>
          <w:b w:val="0"/>
          <w:i w:val="0"/>
        </w:rPr>
        <w:t>, là số hai nhân với chính nó bốn lần: 2^4 = 2 × 2 × 2 × 2 = 16.</w:t>
      </w:r>
    </w:p>
    <w:p>
      <w:pPr>
        <w:spacing w:after="80"/>
        <w:ind w:left="360"/>
      </w:pPr>
      <w:r>
        <w:t xml:space="preserve">• </w:t>
      </w:r>
      <w:r>
        <w:rPr>
          <w:b w:val="0"/>
          <w:i w:val="0"/>
        </w:rPr>
        <w:t xml:space="preserve">Số học mô-đun (modular arithmetic) tương tự như kết quả số dư của phép chia. Ví dụ, </w:t>
      </w:r>
      <w:r>
        <w:rPr>
          <w:rFonts w:ascii="Consolas" w:hAnsi="Consolas"/>
          <w:b w:val="0"/>
          <w:i w:val="0"/>
          <w:sz w:val="20"/>
        </w:rPr>
        <w:t>14 % 4</w:t>
      </w:r>
      <w:r>
        <w:rPr>
          <w:b w:val="0"/>
          <w:i w:val="0"/>
        </w:rPr>
        <w:t xml:space="preserve"> cho kết quả là </w:t>
      </w:r>
      <w:r>
        <w:rPr>
          <w:rFonts w:ascii="Consolas" w:hAnsi="Consolas"/>
          <w:b w:val="0"/>
          <w:i w:val="0"/>
          <w:sz w:val="20"/>
        </w:rPr>
        <w:t>2</w:t>
      </w:r>
      <w:r>
        <w:rPr>
          <w:b w:val="0"/>
          <w:i w:val="0"/>
        </w:rPr>
        <w:t xml:space="preserve"> vì 14 chia cho 4 được 3 dư 2. Mặc dù toán tử modulo của Python là </w:t>
      </w:r>
      <w:r>
        <w:rPr>
          <w:rFonts w:ascii="Consolas" w:hAnsi="Consolas"/>
          <w:b w:val="0"/>
          <w:i w:val="0"/>
          <w:sz w:val="20"/>
        </w:rPr>
        <w:t>%</w:t>
      </w:r>
      <w:r>
        <w:rPr>
          <w:b w:val="0"/>
          <w:i w:val="0"/>
        </w:rPr>
        <w:t>, nhưng số học mô-đun không liên quan gì đến phần trăm cả.</w:t>
      </w:r>
    </w:p>
    <w:p>
      <w:pPr>
        <w:spacing w:after="80"/>
        <w:ind w:left="360"/>
      </w:pPr>
      <w:r>
        <w:t xml:space="preserve">• </w:t>
      </w:r>
      <w:r>
        <w:rPr>
          <w:b w:val="0"/>
          <w:i w:val="0"/>
        </w:rPr>
        <w:t xml:space="preserve">Phép chia lấy phần nguyên (integer division) giống như phép chia thông thường, chỉ khác là kết quả được làm tròn xuống. Ví dụ, </w:t>
      </w:r>
      <w:r>
        <w:rPr>
          <w:rFonts w:ascii="Consolas" w:hAnsi="Consolas"/>
          <w:b w:val="0"/>
          <w:i w:val="0"/>
          <w:sz w:val="20"/>
        </w:rPr>
        <w:t>25 / 8</w:t>
      </w:r>
      <w:r>
        <w:rPr>
          <w:b w:val="0"/>
          <w:i w:val="0"/>
        </w:rPr>
        <w:t xml:space="preserve"> là </w:t>
      </w:r>
      <w:r>
        <w:rPr>
          <w:rFonts w:ascii="Consolas" w:hAnsi="Consolas"/>
          <w:b w:val="0"/>
          <w:i w:val="0"/>
          <w:sz w:val="20"/>
        </w:rPr>
        <w:t>3.125</w:t>
      </w:r>
      <w:r>
        <w:rPr>
          <w:b w:val="0"/>
          <w:i w:val="0"/>
        </w:rPr>
        <w:t xml:space="preserve"> nhưng </w:t>
      </w:r>
      <w:r>
        <w:rPr>
          <w:rFonts w:ascii="Consolas" w:hAnsi="Consolas"/>
          <w:b w:val="0"/>
          <w:i w:val="0"/>
          <w:sz w:val="20"/>
        </w:rPr>
        <w:t>25 // 8</w:t>
      </w:r>
      <w:r>
        <w:rPr>
          <w:b w:val="0"/>
          <w:i w:val="0"/>
        </w:rPr>
        <w:t xml:space="preserve"> là </w:t>
      </w:r>
      <w:r>
        <w:rPr>
          <w:rFonts w:ascii="Consolas" w:hAnsi="Consolas"/>
          <w:b w:val="0"/>
          <w:i w:val="0"/>
          <w:sz w:val="20"/>
        </w:rPr>
        <w:t>3</w:t>
      </w:r>
      <w:r>
        <w:rPr>
          <w:b w:val="0"/>
          <w:i w:val="0"/>
        </w:rPr>
        <w:t xml:space="preserve">, và </w:t>
      </w:r>
      <w:r>
        <w:rPr>
          <w:rFonts w:ascii="Consolas" w:hAnsi="Consolas"/>
          <w:b w:val="0"/>
          <w:i w:val="0"/>
          <w:sz w:val="20"/>
        </w:rPr>
        <w:t>29 / 10</w:t>
      </w:r>
      <w:r>
        <w:rPr>
          <w:b w:val="0"/>
          <w:i w:val="0"/>
        </w:rPr>
        <w:t xml:space="preserve"> là </w:t>
      </w:r>
      <w:r>
        <w:rPr>
          <w:rFonts w:ascii="Consolas" w:hAnsi="Consolas"/>
          <w:b w:val="0"/>
          <w:i w:val="0"/>
          <w:sz w:val="20"/>
        </w:rPr>
        <w:t>2.9</w:t>
      </w:r>
      <w:r>
        <w:rPr>
          <w:b w:val="0"/>
          <w:i w:val="0"/>
        </w:rPr>
        <w:t xml:space="preserve"> nhưng </w:t>
      </w:r>
      <w:r>
        <w:rPr>
          <w:rFonts w:ascii="Consolas" w:hAnsi="Consolas"/>
          <w:b w:val="0"/>
          <w:i w:val="0"/>
          <w:sz w:val="20"/>
        </w:rPr>
        <w:t>29 // 10</w:t>
      </w:r>
      <w:r>
        <w:rPr>
          <w:b w:val="0"/>
          <w:i w:val="0"/>
        </w:rPr>
        <w:t xml:space="preserve"> là </w:t>
      </w:r>
      <w:r>
        <w:rPr>
          <w:rFonts w:ascii="Consolas" w:hAnsi="Consolas"/>
          <w:b w:val="0"/>
          <w:i w:val="0"/>
          <w:sz w:val="20"/>
        </w:rPr>
        <w:t>2</w:t>
      </w:r>
      <w:r>
        <w:rPr>
          <w:b w:val="0"/>
          <w:i w:val="0"/>
        </w:rPr>
        <w:t>.</w:t>
      </w:r>
    </w:p>
    <w:p>
      <w:pPr>
        <w:spacing w:after="80"/>
      </w:pPr>
      <w:r>
        <w:rPr>
          <w:b w:val="0"/>
          <w:i w:val="0"/>
        </w:rPr>
        <w:t>Bạn cũng có thể dùng rất nhiều toán tử khác trong biểu thức Python. Ví dụ, Bảng 1-1 liệt kê tất cả các toán tử toán học trong Python.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8"/>
              </w:rPr>
              <w:t>Toán tử</w:t>
            </w:r>
          </w:p>
        </w:tc>
        <w:tc>
          <w:tcPr>
            <w:tcW w:type="dxa" w:w="2340"/>
          </w:tcPr>
          <w:p>
            <w:r/>
            <w:r>
              <w:rPr>
                <w:b/>
                <w:i w:val="0"/>
                <w:sz w:val="18"/>
              </w:rPr>
              <w:t>Phép toán</w:t>
            </w:r>
          </w:p>
        </w:tc>
        <w:tc>
          <w:tcPr>
            <w:tcW w:type="dxa" w:w="2340"/>
          </w:tcPr>
          <w:p>
            <w:r/>
            <w:r>
              <w:rPr>
                <w:b/>
                <w:i w:val="0"/>
                <w:sz w:val="18"/>
              </w:rPr>
              <w:t>Ví dụ</w:t>
            </w:r>
          </w:p>
        </w:tc>
        <w:tc>
          <w:tcPr>
            <w:tcW w:type="dxa" w:w="2340"/>
          </w:tcPr>
          <w:p>
            <w:r/>
            <w:r>
              <w:rPr>
                <w:b/>
                <w:i w:val="0"/>
                <w:sz w:val="18"/>
              </w:rPr>
              <w:t>Cho kết quả là ...</w:t>
            </w:r>
          </w:p>
        </w:tc>
      </w:tr>
      <w:tr>
        <w:tc>
          <w:tcPr>
            <w:tcW w:type="dxa" w:w="2340"/>
          </w:tcPr>
          <w:p>
            <w:r/>
            <w:r>
              <w:rPr>
                <w:rFonts w:ascii="Consolas" w:hAnsi="Consolas"/>
                <w:b w:val="0"/>
                <w:i w:val="0"/>
                <w:sz w:val="17"/>
              </w:rPr>
              <w:t>**</w:t>
            </w:r>
          </w:p>
        </w:tc>
        <w:tc>
          <w:tcPr>
            <w:tcW w:type="dxa" w:w="2340"/>
          </w:tcPr>
          <w:p>
            <w:r/>
            <w:r>
              <w:rPr>
                <w:b w:val="0"/>
                <w:i w:val="0"/>
                <w:sz w:val="18"/>
              </w:rPr>
              <w:t>Lũy thừa</w:t>
            </w:r>
          </w:p>
        </w:tc>
        <w:tc>
          <w:tcPr>
            <w:tcW w:type="dxa" w:w="2340"/>
          </w:tcPr>
          <w:p>
            <w:r/>
            <w:r>
              <w:rPr>
                <w:rFonts w:ascii="Consolas" w:hAnsi="Consolas"/>
                <w:b w:val="0"/>
                <w:i w:val="0"/>
                <w:sz w:val="17"/>
              </w:rPr>
              <w:t>2 ** 3</w:t>
            </w:r>
          </w:p>
        </w:tc>
        <w:tc>
          <w:tcPr>
            <w:tcW w:type="dxa" w:w="2340"/>
          </w:tcPr>
          <w:p>
            <w:r/>
            <w:r>
              <w:rPr>
                <w:rFonts w:ascii="Consolas" w:hAnsi="Consolas"/>
                <w:b w:val="0"/>
                <w:i w:val="0"/>
                <w:sz w:val="17"/>
              </w:rPr>
              <w:t>8</w:t>
            </w:r>
          </w:p>
        </w:tc>
      </w:tr>
      <w:tr>
        <w:tc>
          <w:tcPr>
            <w:tcW w:type="dxa" w:w="2340"/>
          </w:tcPr>
          <w:p>
            <w:r/>
            <w:r>
              <w:rPr>
                <w:rFonts w:ascii="Consolas" w:hAnsi="Consolas"/>
                <w:b w:val="0"/>
                <w:i w:val="0"/>
                <w:sz w:val="17"/>
              </w:rPr>
              <w:t>%</w:t>
            </w:r>
          </w:p>
        </w:tc>
        <w:tc>
          <w:tcPr>
            <w:tcW w:type="dxa" w:w="2340"/>
          </w:tcPr>
          <w:p>
            <w:r/>
            <w:r>
              <w:rPr>
                <w:b w:val="0"/>
                <w:i w:val="0"/>
                <w:sz w:val="18"/>
              </w:rPr>
              <w:t>Chia lấy dư (modulus/remainder)</w:t>
            </w:r>
          </w:p>
        </w:tc>
        <w:tc>
          <w:tcPr>
            <w:tcW w:type="dxa" w:w="2340"/>
          </w:tcPr>
          <w:p>
            <w:r/>
            <w:r>
              <w:rPr>
                <w:rFonts w:ascii="Consolas" w:hAnsi="Consolas"/>
                <w:b w:val="0"/>
                <w:i w:val="0"/>
                <w:sz w:val="17"/>
              </w:rPr>
              <w:t>22 % 8</w:t>
            </w:r>
          </w:p>
        </w:tc>
        <w:tc>
          <w:tcPr>
            <w:tcW w:type="dxa" w:w="2340"/>
          </w:tcPr>
          <w:p>
            <w:r/>
            <w:r>
              <w:rPr>
                <w:rFonts w:ascii="Consolas" w:hAnsi="Consolas"/>
                <w:b w:val="0"/>
                <w:i w:val="0"/>
                <w:sz w:val="17"/>
              </w:rPr>
              <w:t>6</w:t>
            </w:r>
          </w:p>
        </w:tc>
      </w:tr>
      <w:tr>
        <w:tc>
          <w:tcPr>
            <w:tcW w:type="dxa" w:w="2340"/>
          </w:tcPr>
          <w:p>
            <w:r/>
            <w:r>
              <w:rPr>
                <w:rFonts w:ascii="Consolas" w:hAnsi="Consolas"/>
                <w:b w:val="0"/>
                <w:i w:val="0"/>
                <w:sz w:val="17"/>
              </w:rPr>
              <w:t>//</w:t>
            </w:r>
          </w:p>
        </w:tc>
        <w:tc>
          <w:tcPr>
            <w:tcW w:type="dxa" w:w="2340"/>
          </w:tcPr>
          <w:p>
            <w:r/>
            <w:r>
              <w:rPr>
                <w:b w:val="0"/>
                <w:i w:val="0"/>
                <w:sz w:val="18"/>
              </w:rPr>
              <w:t>Chia lấy phần nguyên (integer division)</w:t>
            </w:r>
          </w:p>
        </w:tc>
        <w:tc>
          <w:tcPr>
            <w:tcW w:type="dxa" w:w="2340"/>
          </w:tcPr>
          <w:p>
            <w:r/>
            <w:r>
              <w:rPr>
                <w:rFonts w:ascii="Consolas" w:hAnsi="Consolas"/>
                <w:b w:val="0"/>
                <w:i w:val="0"/>
                <w:sz w:val="17"/>
              </w:rPr>
              <w:t>22 // 8</w:t>
            </w:r>
          </w:p>
        </w:tc>
        <w:tc>
          <w:tcPr>
            <w:tcW w:type="dxa" w:w="2340"/>
          </w:tcPr>
          <w:p>
            <w:r/>
            <w:r>
              <w:rPr>
                <w:rFonts w:ascii="Consolas" w:hAnsi="Consolas"/>
                <w:b w:val="0"/>
                <w:i w:val="0"/>
                <w:sz w:val="17"/>
              </w:rPr>
              <w:t>2</w:t>
            </w:r>
          </w:p>
        </w:tc>
      </w:tr>
      <w:tr>
        <w:tc>
          <w:tcPr>
            <w:tcW w:type="dxa" w:w="2340"/>
          </w:tcPr>
          <w:p>
            <w:r/>
            <w:r>
              <w:rPr>
                <w:rFonts w:ascii="Consolas" w:hAnsi="Consolas"/>
                <w:b w:val="0"/>
                <w:i w:val="0"/>
                <w:sz w:val="17"/>
              </w:rPr>
              <w:t>/</w:t>
            </w:r>
          </w:p>
        </w:tc>
        <w:tc>
          <w:tcPr>
            <w:tcW w:type="dxa" w:w="2340"/>
          </w:tcPr>
          <w:p>
            <w:r/>
            <w:r>
              <w:rPr>
                <w:b w:val="0"/>
                <w:i w:val="0"/>
                <w:sz w:val="18"/>
              </w:rPr>
              <w:t>Phép chia</w:t>
            </w:r>
          </w:p>
        </w:tc>
        <w:tc>
          <w:tcPr>
            <w:tcW w:type="dxa" w:w="2340"/>
          </w:tcPr>
          <w:p>
            <w:r/>
            <w:r>
              <w:rPr>
                <w:rFonts w:ascii="Consolas" w:hAnsi="Consolas"/>
                <w:b w:val="0"/>
                <w:i w:val="0"/>
                <w:sz w:val="17"/>
              </w:rPr>
              <w:t>22 / 8</w:t>
            </w:r>
          </w:p>
        </w:tc>
        <w:tc>
          <w:tcPr>
            <w:tcW w:type="dxa" w:w="2340"/>
          </w:tcPr>
          <w:p>
            <w:r/>
            <w:r>
              <w:rPr>
                <w:rFonts w:ascii="Consolas" w:hAnsi="Consolas"/>
                <w:b w:val="0"/>
                <w:i w:val="0"/>
                <w:sz w:val="17"/>
              </w:rPr>
              <w:t>2.75</w:t>
            </w:r>
          </w:p>
        </w:tc>
      </w:tr>
      <w:tr>
        <w:tc>
          <w:tcPr>
            <w:tcW w:type="dxa" w:w="2340"/>
          </w:tcPr>
          <w:p>
            <w:r/>
            <w:r>
              <w:rPr>
                <w:rFonts w:ascii="Consolas" w:hAnsi="Consolas"/>
                <w:b w:val="0"/>
                <w:i w:val="0"/>
                <w:sz w:val="17"/>
              </w:rPr>
              <w:t>*</w:t>
            </w:r>
          </w:p>
        </w:tc>
        <w:tc>
          <w:tcPr>
            <w:tcW w:type="dxa" w:w="2340"/>
          </w:tcPr>
          <w:p>
            <w:r/>
            <w:r>
              <w:rPr>
                <w:b w:val="0"/>
                <w:i w:val="0"/>
                <w:sz w:val="18"/>
              </w:rPr>
              <w:t>Phép nhân</w:t>
            </w:r>
          </w:p>
        </w:tc>
        <w:tc>
          <w:tcPr>
            <w:tcW w:type="dxa" w:w="2340"/>
          </w:tcPr>
          <w:p>
            <w:r/>
            <w:r>
              <w:rPr>
                <w:rFonts w:ascii="Consolas" w:hAnsi="Consolas"/>
                <w:b w:val="0"/>
                <w:i w:val="0"/>
                <w:sz w:val="17"/>
              </w:rPr>
              <w:t>3 * 5</w:t>
            </w:r>
          </w:p>
        </w:tc>
        <w:tc>
          <w:tcPr>
            <w:tcW w:type="dxa" w:w="2340"/>
          </w:tcPr>
          <w:p>
            <w:r/>
            <w:r>
              <w:rPr>
                <w:rFonts w:ascii="Consolas" w:hAnsi="Consolas"/>
                <w:b w:val="0"/>
                <w:i w:val="0"/>
                <w:sz w:val="17"/>
              </w:rPr>
              <w:t>15</w:t>
            </w:r>
          </w:p>
        </w:tc>
      </w:tr>
      <w:tr>
        <w:tc>
          <w:tcPr>
            <w:tcW w:type="dxa" w:w="2340"/>
          </w:tcPr>
          <w:p>
            <w:r/>
            <w:r>
              <w:rPr>
                <w:rFonts w:ascii="Consolas" w:hAnsi="Consolas"/>
                <w:b w:val="0"/>
                <w:i w:val="0"/>
                <w:sz w:val="17"/>
              </w:rPr>
              <w:t>-</w:t>
            </w:r>
          </w:p>
        </w:tc>
        <w:tc>
          <w:tcPr>
            <w:tcW w:type="dxa" w:w="2340"/>
          </w:tcPr>
          <w:p>
            <w:r/>
            <w:r>
              <w:rPr>
                <w:b w:val="0"/>
                <w:i w:val="0"/>
                <w:sz w:val="18"/>
              </w:rPr>
              <w:t>Phép trừ</w:t>
            </w:r>
          </w:p>
        </w:tc>
        <w:tc>
          <w:tcPr>
            <w:tcW w:type="dxa" w:w="2340"/>
          </w:tcPr>
          <w:p>
            <w:r/>
            <w:r>
              <w:rPr>
                <w:rFonts w:ascii="Consolas" w:hAnsi="Consolas"/>
                <w:b w:val="0"/>
                <w:i w:val="0"/>
                <w:sz w:val="17"/>
              </w:rPr>
              <w:t>5 - 2</w:t>
            </w:r>
          </w:p>
        </w:tc>
        <w:tc>
          <w:tcPr>
            <w:tcW w:type="dxa" w:w="2340"/>
          </w:tcPr>
          <w:p>
            <w:r/>
            <w:r>
              <w:rPr>
                <w:rFonts w:ascii="Consolas" w:hAnsi="Consolas"/>
                <w:b w:val="0"/>
                <w:i w:val="0"/>
                <w:sz w:val="17"/>
              </w:rPr>
              <w:t>3</w:t>
            </w:r>
          </w:p>
        </w:tc>
      </w:tr>
      <w:tr>
        <w:tc>
          <w:tcPr>
            <w:tcW w:type="dxa" w:w="2340"/>
          </w:tcPr>
          <w:p>
            <w:r/>
            <w:r>
              <w:rPr>
                <w:rFonts w:ascii="Consolas" w:hAnsi="Consolas"/>
                <w:b w:val="0"/>
                <w:i w:val="0"/>
                <w:sz w:val="17"/>
              </w:rPr>
              <w:t>+</w:t>
            </w:r>
          </w:p>
        </w:tc>
        <w:tc>
          <w:tcPr>
            <w:tcW w:type="dxa" w:w="2340"/>
          </w:tcPr>
          <w:p>
            <w:r/>
            <w:r>
              <w:rPr>
                <w:b w:val="0"/>
                <w:i w:val="0"/>
                <w:sz w:val="18"/>
              </w:rPr>
              <w:t>Phép cộng</w:t>
            </w:r>
          </w:p>
        </w:tc>
        <w:tc>
          <w:tcPr>
            <w:tcW w:type="dxa" w:w="2340"/>
          </w:tcPr>
          <w:p>
            <w:r/>
            <w:r>
              <w:rPr>
                <w:rFonts w:ascii="Consolas" w:hAnsi="Consolas"/>
                <w:b w:val="0"/>
                <w:i w:val="0"/>
                <w:sz w:val="17"/>
              </w:rPr>
              <w:t>2</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2</w:t>
            </w:r>
          </w:p>
        </w:tc>
        <w:tc>
          <w:tcPr>
            <w:tcW w:type="dxa" w:w="2340"/>
          </w:tcPr>
          <w:p>
            <w:r/>
            <w:r>
              <w:rPr>
                <w:rFonts w:ascii="Consolas" w:hAnsi="Consolas"/>
                <w:b w:val="0"/>
                <w:i w:val="0"/>
                <w:sz w:val="17"/>
              </w:rPr>
              <w:t>4</w:t>
            </w:r>
          </w:p>
        </w:tc>
      </w:tr>
    </w:tbl>
    <w:p>
      <w:pPr>
        <w:spacing w:after="0"/>
      </w:pPr>
    </w:p>
    <w:p>
      <w:pPr>
        <w:spacing w:after="80"/>
      </w:pPr>
      <w:r>
        <w:rPr>
          <w:b w:val="0"/>
          <w:i/>
        </w:rPr>
        <w:t>Thứ tự thực hiện các phép toán</w:t>
      </w:r>
      <w:r>
        <w:rPr>
          <w:b w:val="0"/>
          <w:i w:val="0"/>
        </w:rPr>
        <w:t xml:space="preserve"> (còn gọi là </w:t>
      </w:r>
      <w:r>
        <w:rPr>
          <w:b w:val="0"/>
          <w:i/>
        </w:rPr>
        <w:t>độ ưu tiên</w:t>
      </w:r>
      <w:r>
        <w:rPr>
          <w:b w:val="0"/>
          <w:i w:val="0"/>
        </w:rPr>
        <w:t xml:space="preserve">) của các toán tử toán học trong Python cũng giống như trong toán học. Toán tử </w:t>
      </w:r>
      <w:r>
        <w:rPr>
          <w:rFonts w:ascii="Consolas" w:hAnsi="Consolas"/>
          <w:b w:val="0"/>
          <w:i w:val="0"/>
          <w:sz w:val="20"/>
        </w:rPr>
        <w:t>**</w:t>
      </w:r>
      <w:r>
        <w:rPr>
          <w:b w:val="0"/>
          <w:i w:val="0"/>
        </w:rPr>
        <w:t xml:space="preserve"> được tính trước tiên; các toán tử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được tính tiếp theo, từ trái sang phải; và các toán tử </w:t>
      </w:r>
      <w:r>
        <w:rPr>
          <w:rFonts w:ascii="Consolas" w:hAnsi="Consolas"/>
          <w:b w:val="0"/>
          <w:i w:val="0"/>
          <w:sz w:val="20"/>
        </w:rPr>
        <w:t>+</w:t>
      </w:r>
      <w:r>
        <w:rPr>
          <w:b w:val="0"/>
          <w:i w:val="0"/>
        </w:rPr>
        <w:t xml:space="preserve"> cùng </w:t>
      </w:r>
      <w:r>
        <w:rPr>
          <w:rFonts w:ascii="Consolas" w:hAnsi="Consolas"/>
          <w:b w:val="0"/>
          <w:i w:val="0"/>
          <w:sz w:val="20"/>
        </w:rPr>
        <w:t>-</w:t>
      </w:r>
      <w:r>
        <w:rPr>
          <w:b w:val="0"/>
          <w:i w:val="0"/>
        </w:rPr>
        <w:t xml:space="preserve"> được tính cuối cùng (cũng từ trái sang phải). Bạn có thể dùng dấu ngoặc đơn để thay đổi độ ưu tiên thông thường nếu cần. Khoảng trắng giữa các toán tử và giá trị không quan trọng trong Python, ngoại trừ phần thụt lề ở đầu dòng. Nhưng theo </w:t>
      </w:r>
      <w:r>
        <w:rPr>
          <w:b w:val="0"/>
          <w:i/>
        </w:rPr>
        <w:t>quy ước</w:t>
      </w:r>
      <w:r>
        <w:rPr>
          <w:b w:val="0"/>
          <w:i w:val="0"/>
        </w:rPr>
        <w:t>, tức quy tắc không chính thức, thì nên có một khoảng trắng giữa toán tử và giá trị. Hãy nhập các biểu thức sau vào interactive shell:</w:t>
      </w:r>
    </w:p>
    <w:p>
      <w:pPr>
        <w:spacing w:after="0"/>
        <w:ind w:left="360"/>
        <w:shd w:val="clear" w:color="auto" w:fill="F2F2F2"/>
      </w:pPr>
      <w:r>
        <w:rPr>
          <w:rFonts w:ascii="Consolas" w:hAnsi="Consolas"/>
          <w:sz w:val="18"/>
        </w:rPr>
        <w:t>&gt;&gt;&gt; 2 + 3 * 6</w:t>
      </w:r>
    </w:p>
    <w:p>
      <w:pPr>
        <w:spacing w:after="0"/>
        <w:ind w:left="360"/>
        <w:shd w:val="clear" w:color="auto" w:fill="F2F2F2"/>
      </w:pPr>
      <w:r>
        <w:rPr>
          <w:rFonts w:ascii="Consolas" w:hAnsi="Consolas"/>
          <w:sz w:val="18"/>
        </w:rPr>
        <w:t>20</w:t>
      </w:r>
    </w:p>
    <w:p>
      <w:pPr>
        <w:spacing w:after="0"/>
        <w:ind w:left="360"/>
        <w:shd w:val="clear" w:color="auto" w:fill="F2F2F2"/>
      </w:pPr>
      <w:r>
        <w:rPr>
          <w:rFonts w:ascii="Consolas" w:hAnsi="Consolas"/>
          <w:sz w:val="18"/>
        </w:rPr>
        <w:t>&gt;&gt;&gt; (2 + 3) * 6</w:t>
      </w:r>
    </w:p>
    <w:p>
      <w:pPr>
        <w:spacing w:after="0"/>
        <w:ind w:left="360"/>
        <w:shd w:val="clear" w:color="auto" w:fill="F2F2F2"/>
      </w:pPr>
      <w:r>
        <w:rPr>
          <w:rFonts w:ascii="Consolas" w:hAnsi="Consolas"/>
          <w:sz w:val="18"/>
        </w:rPr>
        <w:t>30</w:t>
      </w:r>
    </w:p>
    <w:p>
      <w:pPr>
        <w:spacing w:after="0"/>
        <w:ind w:left="360"/>
        <w:shd w:val="clear" w:color="auto" w:fill="F2F2F2"/>
      </w:pPr>
      <w:r>
        <w:rPr>
          <w:rFonts w:ascii="Consolas" w:hAnsi="Consolas"/>
          <w:sz w:val="18"/>
        </w:rPr>
        <w:t>&gt;&gt;&gt; 48565878 * 578453</w:t>
      </w:r>
    </w:p>
    <w:p>
      <w:pPr>
        <w:spacing w:after="0"/>
        <w:ind w:left="360"/>
        <w:shd w:val="clear" w:color="auto" w:fill="F2F2F2"/>
      </w:pPr>
      <w:r>
        <w:rPr>
          <w:rFonts w:ascii="Consolas" w:hAnsi="Consolas"/>
          <w:sz w:val="18"/>
        </w:rPr>
        <w:t>28093077826734</w:t>
      </w:r>
    </w:p>
    <w:p>
      <w:pPr>
        <w:spacing w:after="0"/>
        <w:ind w:left="360"/>
        <w:shd w:val="clear" w:color="auto" w:fill="F2F2F2"/>
      </w:pPr>
      <w:r>
        <w:rPr>
          <w:rFonts w:ascii="Consolas" w:hAnsi="Consolas"/>
          <w:sz w:val="18"/>
        </w:rPr>
        <w:t>&gt;&gt;&gt; 2 ** 8</w:t>
      </w:r>
    </w:p>
    <w:p>
      <w:pPr>
        <w:spacing w:after="0"/>
        <w:ind w:left="360"/>
        <w:shd w:val="clear" w:color="auto" w:fill="F2F2F2"/>
      </w:pPr>
      <w:r>
        <w:rPr>
          <w:rFonts w:ascii="Consolas" w:hAnsi="Consolas"/>
          <w:sz w:val="18"/>
        </w:rPr>
        <w:t>256</w:t>
      </w:r>
    </w:p>
    <w:p>
      <w:pPr>
        <w:spacing w:after="0"/>
        <w:ind w:left="360"/>
        <w:shd w:val="clear" w:color="auto" w:fill="F2F2F2"/>
      </w:pPr>
      <w:r>
        <w:rPr>
          <w:rFonts w:ascii="Consolas" w:hAnsi="Consolas"/>
          <w:sz w:val="18"/>
        </w:rPr>
        <w:t>&gt;&gt;&gt; 23 / 7</w:t>
      </w:r>
    </w:p>
    <w:p>
      <w:pPr>
        <w:spacing w:after="0"/>
        <w:ind w:left="360"/>
        <w:shd w:val="clear" w:color="auto" w:fill="F2F2F2"/>
      </w:pPr>
      <w:r>
        <w:rPr>
          <w:rFonts w:ascii="Consolas" w:hAnsi="Consolas"/>
          <w:sz w:val="18"/>
        </w:rPr>
        <w:t>3.2857142857142856</w:t>
      </w:r>
    </w:p>
    <w:p>
      <w:pPr>
        <w:spacing w:after="0"/>
        <w:ind w:left="360"/>
        <w:shd w:val="clear" w:color="auto" w:fill="F2F2F2"/>
      </w:pPr>
      <w:r>
        <w:rPr>
          <w:rFonts w:ascii="Consolas" w:hAnsi="Consolas"/>
          <w:sz w:val="18"/>
        </w:rPr>
        <w:t>&gt;&gt;&gt; 23 // 7</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&gt;&gt;&gt; 23 % 7</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&gt;&gt;&gt; 2    +          2</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&gt;&gt;&gt; (5 - 1) * ((7 + 1) / (3 - 1))</w:t>
      </w:r>
    </w:p>
    <w:p>
      <w:pPr>
        <w:spacing w:after="0"/>
        <w:ind w:left="360"/>
        <w:shd w:val="clear" w:color="auto" w:fill="F2F2F2"/>
      </w:pPr>
      <w:r>
        <w:rPr>
          <w:rFonts w:ascii="Consolas" w:hAnsi="Consolas"/>
          <w:sz w:val="18"/>
        </w:rPr>
        <w:t>16.0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Trong mỗi trường hợp, bạn với tư cách là lập trình viên phải nhập biểu thức, nhưng Python sẽ làm phần khó là tính toán nó. Python sẽ tiếp tục tính từng phần của biểu thức cho đến khi nó trở thành một giá trị duy nhất:</w:t>
      </w:r>
    </w:p>
    <w:p>
      <w:pPr>
        <w:jc w:val="center"/>
      </w:pPr>
      <w:r>
        <w:drawing>
          <wp:inline xmlns:a="http://schemas.openxmlformats.org/drawingml/2006/main" xmlns:pic="http://schemas.openxmlformats.org/drawingml/2006/picture">
            <wp:extent cx="4381500" cy="4810125"/>
            <wp:docPr id="8" name="Picture 8"/>
            <wp:cNvGraphicFramePr>
              <a:graphicFrameLocks noChangeAspect="1"/>
            </wp:cNvGraphicFramePr>
            <a:graphic>
              <a:graphicData uri="http://schemas.openxmlformats.org/drawingml/2006/picture">
                <pic:pic>
                  <pic:nvPicPr>
                    <pic:cNvPr id="0" name="g01.jpg"/>
                    <pic:cNvPicPr/>
                  </pic:nvPicPr>
                  <pic:blipFill>
                    <a:blip r:embed="rId15"/>
                    <a:stretch>
                      <a:fillRect/>
                    </a:stretch>
                  </pic:blipFill>
                  <pic:spPr>
                    <a:xfrm>
                      <a:off x="0" y="0"/>
                      <a:ext cx="4381500" cy="4810125"/>
                    </a:xfrm>
                    <a:prstGeom prst="rect"/>
                  </pic:spPr>
                </pic:pic>
              </a:graphicData>
            </a:graphic>
          </wp:inline>
        </w:drawing>
      </w:r>
    </w:p>
    <w:p>
      <w:pPr>
        <w:spacing w:after="80"/>
      </w:pPr>
      <w:r>
        <w:rPr>
          <w:b w:val="0"/>
          <w:i w:val="0"/>
        </w:rPr>
        <w:t>Những quy tắc kết hợp với nhau để tạo thành biểu thức này là một phần nền tảng của Python với tư cách là một ngôn ngữ lập trình, giống như các quy tắc ngữ pháp giúp chúng ta giao tiếp vậy. Đây là một ví dụ:</w:t>
      </w:r>
    </w:p>
    <w:p>
      <w:pPr>
        <w:spacing w:after="80"/>
      </w:pPr>
      <w:r>
        <w:rPr>
          <w:b w:val="0"/>
          <w:i w:val="0"/>
        </w:rPr>
        <w:t>Đây là một câu tiếng Anh đúng ngữ pháp.</w:t>
      </w:r>
    </w:p>
    <w:p>
      <w:pPr>
        <w:spacing w:after="80"/>
      </w:pPr>
      <w:r>
        <w:rPr>
          <w:b w:val="0"/>
          <w:i w:val="0"/>
        </w:rPr>
        <w:t>Câu này ngữ pháp là câu không tiếng Anh đúng một.</w:t>
      </w:r>
    </w:p>
    <w:p>
      <w:pPr>
        <w:spacing w:after="80"/>
      </w:pPr>
      <w:r>
        <w:rPr>
          <w:b w:val="0"/>
          <w:i w:val="0"/>
        </w:rPr>
        <w:t xml:space="preserve">Dòng thứ hai khó phân tích cú pháp vì nó không tuân theo các quy tắc của tiếng Anh. Tương tự, nếu bạn nhập một lệnh Python sai, Python sẽ không thể hiểu được nó và sẽ hiển thị thông báo lỗi </w:t>
      </w:r>
      <w:r>
        <w:rPr>
          <w:rFonts w:ascii="Consolas" w:hAnsi="Consolas"/>
          <w:b w:val="0"/>
          <w:i w:val="0"/>
          <w:sz w:val="20"/>
        </w:rPr>
        <w:t>SyntaxError</w:t>
      </w:r>
      <w:r>
        <w:rPr>
          <w:b w:val="0"/>
          <w:i w:val="0"/>
        </w:rPr>
        <w:t>, như minh họa ở đây:</w:t>
      </w:r>
    </w:p>
    <w:p>
      <w:pPr>
        <w:spacing w:after="0"/>
        <w:ind w:left="360"/>
        <w:shd w:val="clear" w:color="auto" w:fill="F2F2F2"/>
      </w:pPr>
      <w:r>
        <w:rPr>
          <w:rFonts w:ascii="Consolas" w:hAnsi="Consolas"/>
          <w:sz w:val="18"/>
        </w:rPr>
        <w:t>&gt;&gt;&gt; 5 +</w:t>
      </w:r>
    </w:p>
    <w:p>
      <w:pPr>
        <w:spacing w:after="0"/>
        <w:ind w:left="360"/>
        <w:shd w:val="clear" w:color="auto" w:fill="F2F2F2"/>
      </w:pPr>
      <w:r>
        <w:rPr>
          <w:rFonts w:ascii="Consolas" w:hAnsi="Consolas"/>
          <w:sz w:val="18"/>
        </w:rPr>
        <w:t xml:space="preserve">  File "&lt;python-input-0&gt;", line 1</w:t>
      </w:r>
    </w:p>
    <w:p>
      <w:pPr>
        <w:spacing w:after="0"/>
        <w:ind w:left="360"/>
        <w:shd w:val="clear" w:color="auto" w:fill="F2F2F2"/>
      </w:pPr>
      <w:r>
        <w:rPr>
          <w:rFonts w:ascii="Consolas" w:hAnsi="Consolas"/>
          <w:sz w:val="18"/>
        </w:rPr>
        <w:t xml:space="preserve">    5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SyntaxError: invalid syntax</w:t>
      </w:r>
    </w:p>
    <w:p>
      <w:pPr>
        <w:spacing w:after="0"/>
        <w:ind w:left="360"/>
        <w:shd w:val="clear" w:color="auto" w:fill="F2F2F2"/>
      </w:pPr>
      <w:r>
        <w:rPr>
          <w:rFonts w:ascii="Consolas" w:hAnsi="Consolas"/>
          <w:sz w:val="18"/>
        </w:rPr>
        <w:t>&gt;&gt;&gt; 42 + 5 + * 2</w:t>
      </w:r>
    </w:p>
    <w:p>
      <w:pPr>
        <w:spacing w:after="0"/>
        <w:ind w:left="360"/>
        <w:shd w:val="clear" w:color="auto" w:fill="F2F2F2"/>
      </w:pPr>
      <w:r>
        <w:rPr>
          <w:rFonts w:ascii="Consolas" w:hAnsi="Consolas"/>
          <w:sz w:val="18"/>
        </w:rPr>
        <w:t xml:space="preserve">  File "&lt;python-input-0&gt;", line 1</w:t>
      </w:r>
    </w:p>
    <w:p>
      <w:pPr>
        <w:spacing w:after="0"/>
        <w:ind w:left="360"/>
        <w:shd w:val="clear" w:color="auto" w:fill="F2F2F2"/>
      </w:pPr>
      <w:r>
        <w:rPr>
          <w:rFonts w:ascii="Consolas" w:hAnsi="Consolas"/>
          <w:sz w:val="18"/>
        </w:rPr>
        <w:t xml:space="preserve">    42 + 5 + *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SyntaxError: invalid syntax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luôn có thể kiểm tra xem một lệnh có hoạt động không bằng cách nhập nó vào interactive shell (trình bao tương tác). Đừng lo lắng về việc làm hỏng máy tính; điều tồi tệ nhất có thể xảy ra là Python phản hồi bằng một thông báo lỗi. Các nhà phát triển phần mềm chuyên nghiệp luôn nhận được thông báo lỗi trong khi viết mã.</w:t>
      </w:r>
    </w:p>
    <w:p>
      <w:pPr>
        <w:pStyle w:val="Heading3"/>
      </w:pPr>
      <w:r>
        <w:rPr>
          <w:rFonts w:ascii="Calibri" w:hAnsi="Calibri"/>
          <w:b/>
          <w:i w:val="0"/>
          <w:sz w:val="27"/>
        </w:rPr>
        <w:t>Các kiểu dữ liệu Integer, Floating-Point và String</w:t>
      </w:r>
    </w:p>
    <w:p>
      <w:pPr>
        <w:spacing w:after="80"/>
      </w:pPr>
      <w:r>
        <w:rPr>
          <w:b w:val="0"/>
          <w:i w:val="0"/>
        </w:rPr>
        <w:t xml:space="preserve">Hãy nhớ rằng biểu thức chỉ là các giá trị được kết hợp với các toán tử, và chúng luôn cho ra một giá trị duy nhất. Một </w:t>
      </w:r>
      <w:r>
        <w:rPr>
          <w:b w:val="0"/>
          <w:i/>
        </w:rPr>
        <w:t>kiểu dữ liệu</w:t>
      </w:r>
      <w:r>
        <w:rPr>
          <w:b w:val="0"/>
          <w:i w:val="0"/>
        </w:rPr>
        <w:t xml:space="preserve"> (data type) là một danh mục cho các giá trị, và mỗi giá trị thuộc về đúng một kiểu dữ liệu. Các kiểu dữ liệu phổ biến nhất trong Python được liệt kê trong Bảng 1-2. Ví dụ, các giá trị </w:t>
      </w:r>
      <w:r>
        <w:rPr>
          <w:rFonts w:ascii="Consolas" w:hAnsi="Consolas"/>
          <w:b w:val="0"/>
          <w:i w:val="0"/>
          <w:sz w:val="20"/>
        </w:rPr>
        <w:t>-2</w:t>
      </w:r>
      <w:r>
        <w:rPr>
          <w:b w:val="0"/>
          <w:i w:val="0"/>
        </w:rPr>
        <w:t xml:space="preserve"> và </w:t>
      </w:r>
      <w:r>
        <w:rPr>
          <w:rFonts w:ascii="Consolas" w:hAnsi="Consolas"/>
          <w:b w:val="0"/>
          <w:i w:val="0"/>
          <w:sz w:val="20"/>
        </w:rPr>
        <w:t>30</w:t>
      </w:r>
      <w:r>
        <w:rPr>
          <w:b w:val="0"/>
          <w:i w:val="0"/>
        </w:rPr>
        <w:t xml:space="preserve"> được gọi là các giá trị </w:t>
      </w:r>
      <w:r>
        <w:rPr>
          <w:b w:val="0"/>
          <w:i/>
        </w:rPr>
        <w:t>integer</w:t>
      </w:r>
      <w:r>
        <w:rPr>
          <w:b w:val="0"/>
          <w:i w:val="0"/>
        </w:rPr>
        <w:t xml:space="preserve"> (số nguyên). Kiểu dữ liệu integer (hay </w:t>
      </w:r>
      <w:r>
        <w:rPr>
          <w:b w:val="0"/>
          <w:i/>
        </w:rPr>
        <w:t>int</w:t>
      </w:r>
      <w:r>
        <w:rPr>
          <w:b w:val="0"/>
          <w:i w:val="0"/>
        </w:rPr>
        <w:t xml:space="preserve">) biểu thị các giá trị là số nguyên. Các số có dấu thập phân, chẳng hạn như </w:t>
      </w:r>
      <w:r>
        <w:rPr>
          <w:rFonts w:ascii="Consolas" w:hAnsi="Consolas"/>
          <w:b w:val="0"/>
          <w:i w:val="0"/>
          <w:sz w:val="20"/>
        </w:rPr>
        <w:t>3.14</w:t>
      </w:r>
      <w:r>
        <w:rPr>
          <w:b w:val="0"/>
          <w:i w:val="0"/>
        </w:rPr>
        <w:t xml:space="preserve">, được gọi là </w:t>
      </w:r>
      <w:r>
        <w:rPr>
          <w:b w:val="0"/>
          <w:i/>
        </w:rPr>
        <w:t>floating-point numbers</w:t>
      </w:r>
      <w:r>
        <w:rPr>
          <w:b w:val="0"/>
          <w:i w:val="0"/>
        </w:rPr>
        <w:t xml:space="preserve"> (số dấu phẩy động) (hay </w:t>
      </w:r>
      <w:r>
        <w:rPr>
          <w:b w:val="0"/>
          <w:i/>
        </w:rPr>
        <w:t>float</w:t>
      </w:r>
      <w:r>
        <w:rPr>
          <w:b w:val="0"/>
          <w:i w:val="0"/>
        </w:rPr>
        <w:t xml:space="preserve">). Lưu ý rằng mặc dù giá trị </w:t>
      </w:r>
      <w:r>
        <w:rPr>
          <w:rFonts w:ascii="Consolas" w:hAnsi="Consolas"/>
          <w:b w:val="0"/>
          <w:i w:val="0"/>
          <w:sz w:val="20"/>
        </w:rPr>
        <w:t>42</w:t>
      </w:r>
      <w:r>
        <w:rPr>
          <w:b w:val="0"/>
          <w:i w:val="0"/>
        </w:rPr>
        <w:t xml:space="preserve"> là một integer, nhưng giá trị </w:t>
      </w:r>
      <w:r>
        <w:rPr>
          <w:rFonts w:ascii="Consolas" w:hAnsi="Consolas"/>
          <w:b w:val="0"/>
          <w:i w:val="0"/>
          <w:sz w:val="20"/>
        </w:rPr>
        <w:t>42.0</w:t>
      </w:r>
      <w:r>
        <w:rPr>
          <w:b w:val="0"/>
          <w:i w:val="0"/>
        </w:rPr>
        <w:t xml:space="preserve"> sẽ là một floating-point number. Các lập trình viên thường dùng từ </w:t>
      </w:r>
      <w:r>
        <w:rPr>
          <w:b w:val="0"/>
          <w:i/>
        </w:rPr>
        <w:t>number</w:t>
      </w:r>
      <w:r>
        <w:rPr>
          <w:b w:val="0"/>
          <w:i w:val="0"/>
        </w:rPr>
        <w:t xml:space="preserve"> (số) để chỉ chung cả int và float, mặc dù bản thân </w:t>
      </w:r>
      <w:r>
        <w:rPr>
          <w:b w:val="0"/>
          <w:i/>
        </w:rPr>
        <w:t>number</w:t>
      </w:r>
      <w:r>
        <w:rPr>
          <w:b w:val="0"/>
          <w:i w:val="0"/>
        </w:rPr>
        <w:t xml:space="preserve"> không phải là một kiểu dữ liệu của Python.</w:t>
      </w:r>
    </w:p>
    <w:p>
      <w:pPr>
        <w:spacing w:after="80"/>
      </w:pPr>
      <w:r>
        <w:rPr>
          <w:b w:val="0"/>
          <w:i w:val="0"/>
        </w:rPr>
        <w:t xml:space="preserve">Một chi tiết tinh tế về Python là bất kỳ phép toán nào sử dụng một int và một float đều cho ra kết quả là float, chứ không phải int. Trong khi </w:t>
      </w:r>
      <w:r>
        <w:rPr>
          <w:rFonts w:ascii="Consolas" w:hAnsi="Consolas"/>
          <w:b w:val="0"/>
          <w:i w:val="0"/>
          <w:sz w:val="20"/>
        </w:rPr>
        <w:t>3</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4</w:t>
      </w:r>
      <w:r>
        <w:rPr>
          <w:b w:val="0"/>
          <w:i w:val="0"/>
        </w:rPr>
        <w:t xml:space="preserve"> cho ra integer </w:t>
      </w:r>
      <w:r>
        <w:rPr>
          <w:rFonts w:ascii="Consolas" w:hAnsi="Consolas"/>
          <w:b w:val="0"/>
          <w:i w:val="0"/>
          <w:sz w:val="20"/>
        </w:rPr>
        <w:t>7</w:t>
      </w:r>
      <w:r>
        <w:rPr>
          <w:b w:val="0"/>
          <w:i w:val="0"/>
        </w:rPr>
        <w:t xml:space="preserve">, thì biểu thức </w:t>
      </w:r>
      <w:r>
        <w:rPr>
          <w:rFonts w:ascii="Consolas" w:hAnsi="Consolas"/>
          <w:b w:val="0"/>
          <w:i w:val="0"/>
          <w:sz w:val="20"/>
        </w:rPr>
        <w:t>3</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4.0</w:t>
      </w:r>
      <w:r>
        <w:rPr>
          <w:b w:val="0"/>
          <w:i w:val="0"/>
        </w:rPr>
        <w:t xml:space="preserve"> cho ra floating-point number </w:t>
      </w:r>
      <w:r>
        <w:rPr>
          <w:rFonts w:ascii="Consolas" w:hAnsi="Consolas"/>
          <w:b w:val="0"/>
          <w:i w:val="0"/>
          <w:sz w:val="20"/>
        </w:rPr>
        <w:t>7.0</w:t>
      </w:r>
      <w:r>
        <w:rPr>
          <w:b w:val="0"/>
          <w:i w:val="0"/>
        </w:rPr>
        <w:t xml:space="preserve">. Bất kỳ phép chia nào giữa hai integer với toán tử chia </w:t>
      </w:r>
      <w:r>
        <w:rPr>
          <w:rFonts w:ascii="Consolas" w:hAnsi="Consolas"/>
          <w:b w:val="0"/>
          <w:i w:val="0"/>
          <w:sz w:val="20"/>
        </w:rPr>
        <w:t>/</w:t>
      </w:r>
      <w:r>
        <w:rPr>
          <w:b w:val="0"/>
          <w:i w:val="0"/>
        </w:rPr>
        <w:t xml:space="preserve"> cũng đều cho ra một float. Ví dụ, </w:t>
      </w:r>
      <w:r>
        <w:rPr>
          <w:rFonts w:ascii="Consolas" w:hAnsi="Consolas"/>
          <w:b w:val="0"/>
          <w:i w:val="0"/>
          <w:sz w:val="20"/>
        </w:rPr>
        <w:t>16 / 4</w:t>
      </w:r>
      <w:r>
        <w:rPr>
          <w:b w:val="0"/>
          <w:i w:val="0"/>
        </w:rPr>
        <w:t xml:space="preserve"> cho ra </w:t>
      </w:r>
      <w:r>
        <w:rPr>
          <w:rFonts w:ascii="Consolas" w:hAnsi="Consolas"/>
          <w:b w:val="0"/>
          <w:i w:val="0"/>
          <w:sz w:val="20"/>
        </w:rPr>
        <w:t>4.0</w:t>
      </w:r>
      <w:r>
        <w:rPr>
          <w:b w:val="0"/>
          <w:i w:val="0"/>
        </w:rPr>
        <w:t xml:space="preserve"> chứ không phải </w:t>
      </w:r>
      <w:r>
        <w:rPr>
          <w:rFonts w:ascii="Consolas" w:hAnsi="Consolas"/>
          <w:b w:val="0"/>
          <w:i w:val="0"/>
          <w:sz w:val="20"/>
        </w:rPr>
        <w:t>4</w:t>
      </w:r>
      <w:r>
        <w:rPr>
          <w:b w:val="0"/>
          <w:i w:val="0"/>
        </w:rPr>
        <w:t>. Hầu hết thời gian, thông tin này không quan trọng đối với chương trình của bạn, nhưng biết được điều này sẽ giải thích tại sao các con số của bạn có thể đột nhiên có thêm dấu thập phân.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Kiểu dữ liệu</w:t>
            </w:r>
          </w:p>
        </w:tc>
        <w:tc>
          <w:tcPr>
            <w:tcW w:type="dxa" w:w="4680"/>
          </w:tcPr>
          <w:p>
            <w:r/>
            <w:r>
              <w:rPr>
                <w:b/>
                <w:i w:val="0"/>
                <w:sz w:val="18"/>
              </w:rPr>
              <w:t>Ví dụ</w:t>
            </w:r>
          </w:p>
        </w:tc>
      </w:tr>
      <w:tr>
        <w:tc>
          <w:tcPr>
            <w:tcW w:type="dxa" w:w="4680"/>
          </w:tcPr>
          <w:p>
            <w:r/>
            <w:r>
              <w:rPr>
                <w:b w:val="0"/>
                <w:i w:val="0"/>
                <w:sz w:val="18"/>
              </w:rPr>
              <w:t>Integer (int)</w:t>
            </w:r>
          </w:p>
        </w:tc>
        <w:tc>
          <w:tcPr>
            <w:tcW w:type="dxa" w:w="4680"/>
          </w:tcPr>
          <w:p>
            <w:r/>
            <w:r>
              <w:rPr>
                <w:rFonts w:ascii="Consolas" w:hAnsi="Consolas"/>
                <w:b w:val="0"/>
                <w:i w:val="0"/>
                <w:sz w:val="17"/>
              </w:rPr>
              <w:t>-2</w:t>
            </w:r>
            <w:r>
              <w:rPr>
                <w:b w:val="0"/>
                <w:i w:val="0"/>
                <w:sz w:val="18"/>
              </w:rPr>
              <w:t xml:space="preserve">, </w:t>
            </w:r>
            <w:r>
              <w:rPr>
                <w:rFonts w:ascii="Consolas" w:hAnsi="Consolas"/>
                <w:b w:val="0"/>
                <w:i w:val="0"/>
                <w:sz w:val="17"/>
              </w:rPr>
              <w:t>-1</w:t>
            </w:r>
            <w:r>
              <w:rPr>
                <w:b w:val="0"/>
                <w:i w:val="0"/>
                <w:sz w:val="18"/>
              </w:rPr>
              <w:t xml:space="preserve">, </w:t>
            </w:r>
            <w:r>
              <w:rPr>
                <w:rFonts w:ascii="Consolas" w:hAnsi="Consolas"/>
                <w:b w:val="0"/>
                <w:i w:val="0"/>
                <w:sz w:val="17"/>
              </w:rPr>
              <w:t>0</w:t>
            </w:r>
            <w:r>
              <w:rPr>
                <w:b w:val="0"/>
                <w:i w:val="0"/>
                <w:sz w:val="18"/>
              </w:rPr>
              <w:t xml:space="preserve">, </w:t>
            </w:r>
            <w:r>
              <w:rPr>
                <w:rFonts w:ascii="Consolas" w:hAnsi="Consolas"/>
                <w:b w:val="0"/>
                <w:i w:val="0"/>
                <w:sz w:val="17"/>
              </w:rPr>
              <w:t>1</w:t>
            </w:r>
            <w:r>
              <w:rPr>
                <w:b w:val="0"/>
                <w:i w:val="0"/>
                <w:sz w:val="18"/>
              </w:rPr>
              <w:t xml:space="preserve">, </w:t>
            </w:r>
            <w:r>
              <w:rPr>
                <w:rFonts w:ascii="Consolas" w:hAnsi="Consolas"/>
                <w:b w:val="0"/>
                <w:i w:val="0"/>
                <w:sz w:val="17"/>
              </w:rPr>
              <w:t>2</w:t>
            </w:r>
            <w:r>
              <w:rPr>
                <w:b w:val="0"/>
                <w:i w:val="0"/>
                <w:sz w:val="18"/>
              </w:rPr>
              <w:t xml:space="preserve">, </w:t>
            </w:r>
            <w:r>
              <w:rPr>
                <w:rFonts w:ascii="Consolas" w:hAnsi="Consolas"/>
                <w:b w:val="0"/>
                <w:i w:val="0"/>
                <w:sz w:val="17"/>
              </w:rPr>
              <w:t>3</w:t>
            </w:r>
            <w:r>
              <w:rPr>
                <w:b w:val="0"/>
                <w:i w:val="0"/>
                <w:sz w:val="18"/>
              </w:rPr>
              <w:t xml:space="preserve">, </w:t>
            </w:r>
            <w:r>
              <w:rPr>
                <w:rFonts w:ascii="Consolas" w:hAnsi="Consolas"/>
                <w:b w:val="0"/>
                <w:i w:val="0"/>
                <w:sz w:val="17"/>
              </w:rPr>
              <w:t>4</w:t>
            </w:r>
            <w:r>
              <w:rPr>
                <w:b w:val="0"/>
                <w:i w:val="0"/>
                <w:sz w:val="18"/>
              </w:rPr>
              <w:t xml:space="preserve">, </w:t>
            </w:r>
            <w:r>
              <w:rPr>
                <w:rFonts w:ascii="Consolas" w:hAnsi="Consolas"/>
                <w:b w:val="0"/>
                <w:i w:val="0"/>
                <w:sz w:val="17"/>
              </w:rPr>
              <w:t>5</w:t>
            </w:r>
          </w:p>
        </w:tc>
      </w:tr>
      <w:tr>
        <w:tc>
          <w:tcPr>
            <w:tcW w:type="dxa" w:w="4680"/>
          </w:tcPr>
          <w:p>
            <w:r/>
            <w:r>
              <w:rPr>
                <w:b w:val="0"/>
                <w:i w:val="0"/>
                <w:sz w:val="18"/>
              </w:rPr>
              <w:t>Floating-point number (float)</w:t>
            </w:r>
          </w:p>
        </w:tc>
        <w:tc>
          <w:tcPr>
            <w:tcW w:type="dxa" w:w="4680"/>
          </w:tcPr>
          <w:p>
            <w:r/>
            <w:r>
              <w:rPr>
                <w:rFonts w:ascii="Consolas" w:hAnsi="Consolas"/>
                <w:b w:val="0"/>
                <w:i w:val="0"/>
                <w:sz w:val="17"/>
              </w:rPr>
              <w:t>-1.25</w:t>
            </w:r>
            <w:r>
              <w:rPr>
                <w:b w:val="0"/>
                <w:i w:val="0"/>
                <w:sz w:val="18"/>
              </w:rPr>
              <w:t xml:space="preserve">, </w:t>
            </w:r>
            <w:r>
              <w:rPr>
                <w:rFonts w:ascii="Consolas" w:hAnsi="Consolas"/>
                <w:b w:val="0"/>
                <w:i w:val="0"/>
                <w:sz w:val="17"/>
              </w:rPr>
              <w:t>-1.0</w:t>
            </w:r>
            <w:r>
              <w:rPr>
                <w:b w:val="0"/>
                <w:i w:val="0"/>
                <w:sz w:val="18"/>
              </w:rPr>
              <w:t xml:space="preserve">, </w:t>
            </w:r>
            <w:r>
              <w:rPr>
                <w:rFonts w:ascii="Consolas" w:hAnsi="Consolas"/>
                <w:b w:val="0"/>
                <w:i w:val="0"/>
                <w:sz w:val="17"/>
              </w:rPr>
              <w:t>-0.5</w:t>
            </w:r>
            <w:r>
              <w:rPr>
                <w:b w:val="0"/>
                <w:i w:val="0"/>
                <w:sz w:val="18"/>
              </w:rPr>
              <w:t xml:space="preserve">, </w:t>
            </w:r>
            <w:r>
              <w:rPr>
                <w:rFonts w:ascii="Consolas" w:hAnsi="Consolas"/>
                <w:b w:val="0"/>
                <w:i w:val="0"/>
                <w:sz w:val="17"/>
              </w:rPr>
              <w:t>0.0</w:t>
            </w:r>
            <w:r>
              <w:rPr>
                <w:b w:val="0"/>
                <w:i w:val="0"/>
                <w:sz w:val="18"/>
              </w:rPr>
              <w:t xml:space="preserve">, </w:t>
            </w:r>
            <w:r>
              <w:rPr>
                <w:rFonts w:ascii="Consolas" w:hAnsi="Consolas"/>
                <w:b w:val="0"/>
                <w:i w:val="0"/>
                <w:sz w:val="17"/>
              </w:rPr>
              <w:t>0.5</w:t>
            </w:r>
            <w:r>
              <w:rPr>
                <w:b w:val="0"/>
                <w:i w:val="0"/>
                <w:sz w:val="18"/>
              </w:rPr>
              <w:t xml:space="preserve">, </w:t>
            </w:r>
            <w:r>
              <w:rPr>
                <w:rFonts w:ascii="Consolas" w:hAnsi="Consolas"/>
                <w:b w:val="0"/>
                <w:i w:val="0"/>
                <w:sz w:val="17"/>
              </w:rPr>
              <w:t>1.0</w:t>
            </w:r>
            <w:r>
              <w:rPr>
                <w:b w:val="0"/>
                <w:i w:val="0"/>
                <w:sz w:val="18"/>
              </w:rPr>
              <w:t xml:space="preserve">, </w:t>
            </w:r>
            <w:r>
              <w:rPr>
                <w:rFonts w:ascii="Consolas" w:hAnsi="Consolas"/>
                <w:b w:val="0"/>
                <w:i w:val="0"/>
                <w:sz w:val="17"/>
              </w:rPr>
              <w:t>1.25</w:t>
            </w:r>
          </w:p>
        </w:tc>
      </w:tr>
      <w:tr>
        <w:tc>
          <w:tcPr>
            <w:tcW w:type="dxa" w:w="4680"/>
          </w:tcPr>
          <w:p>
            <w:r/>
            <w:r>
              <w:rPr>
                <w:b w:val="0"/>
                <w:i w:val="0"/>
                <w:sz w:val="18"/>
              </w:rPr>
              <w:t>String (str)</w:t>
            </w:r>
          </w:p>
        </w:tc>
        <w:tc>
          <w:tcPr>
            <w:tcW w:type="dxa" w:w="4680"/>
          </w:tcPr>
          <w:p>
            <w:r/>
            <w:r>
              <w:rPr>
                <w:rFonts w:ascii="Consolas" w:hAnsi="Consolas"/>
                <w:b w:val="0"/>
                <w:i w:val="0"/>
                <w:sz w:val="17"/>
              </w:rPr>
              <w:t>'a'</w:t>
            </w:r>
            <w:r>
              <w:rPr>
                <w:b w:val="0"/>
                <w:i w:val="0"/>
                <w:sz w:val="18"/>
              </w:rPr>
              <w:t xml:space="preserve">, </w:t>
            </w:r>
            <w:r>
              <w:rPr>
                <w:rFonts w:ascii="Consolas" w:hAnsi="Consolas"/>
                <w:b w:val="0"/>
                <w:i w:val="0"/>
                <w:sz w:val="17"/>
              </w:rPr>
              <w:t>'aa'</w:t>
            </w:r>
            <w:r>
              <w:rPr>
                <w:b w:val="0"/>
                <w:i w:val="0"/>
                <w:sz w:val="18"/>
              </w:rPr>
              <w:t xml:space="preserve">, </w:t>
            </w:r>
            <w:r>
              <w:rPr>
                <w:rFonts w:ascii="Consolas" w:hAnsi="Consolas"/>
                <w:b w:val="0"/>
                <w:i w:val="0"/>
                <w:sz w:val="17"/>
              </w:rPr>
              <w:t>'aaa'</w:t>
            </w:r>
            <w:r>
              <w:rPr>
                <w:b w:val="0"/>
                <w:i w:val="0"/>
                <w:sz w:val="18"/>
              </w:rPr>
              <w:t xml:space="preserve">, </w:t>
            </w:r>
            <w:r>
              <w:rPr>
                <w:rFonts w:ascii="Consolas" w:hAnsi="Consolas"/>
                <w:b w:val="0"/>
                <w:i w:val="0"/>
                <w:sz w:val="17"/>
              </w:rPr>
              <w:t>'Hello!'</w:t>
            </w:r>
            <w:r>
              <w:rPr>
                <w:b w:val="0"/>
                <w:i w:val="0"/>
                <w:sz w:val="18"/>
              </w:rPr>
              <w:t xml:space="preserve">, </w:t>
            </w:r>
            <w:r>
              <w:rPr>
                <w:rFonts w:ascii="Consolas" w:hAnsi="Consolas"/>
                <w:b w:val="0"/>
                <w:i w:val="0"/>
                <w:sz w:val="17"/>
              </w:rPr>
              <w:t>'11 cats'</w:t>
            </w:r>
            <w:r>
              <w:rPr>
                <w:b w:val="0"/>
                <w:i w:val="0"/>
                <w:sz w:val="18"/>
              </w:rPr>
              <w:t xml:space="preserve">, </w:t>
            </w:r>
            <w:r>
              <w:rPr>
                <w:rFonts w:ascii="Consolas" w:hAnsi="Consolas"/>
                <w:b w:val="0"/>
                <w:i w:val="0"/>
                <w:sz w:val="17"/>
              </w:rPr>
              <w:t>'5'</w:t>
            </w:r>
          </w:p>
        </w:tc>
      </w:tr>
    </w:tbl>
    <w:p>
      <w:pPr>
        <w:spacing w:after="0"/>
      </w:pPr>
    </w:p>
    <w:p>
      <w:pPr>
        <w:spacing w:after="80"/>
      </w:pPr>
      <w:r>
        <w:rPr>
          <w:b w:val="0"/>
          <w:i w:val="0"/>
        </w:rPr>
        <w:t xml:space="preserve">Chương trình Python cũng có thể có các giá trị văn bản được gọi là </w:t>
      </w:r>
      <w:r>
        <w:rPr>
          <w:b w:val="0"/>
          <w:i/>
        </w:rPr>
        <w:t>chuỗi</w:t>
      </w:r>
      <w:r>
        <w:rPr>
          <w:b w:val="0"/>
          <w:i w:val="0"/>
        </w:rPr>
        <w:t xml:space="preserve"> (string), hay </w:t>
      </w:r>
      <w:r>
        <w:rPr>
          <w:b w:val="0"/>
          <w:i/>
        </w:rPr>
        <w:t>str</w:t>
      </w:r>
      <w:r>
        <w:rPr>
          <w:b w:val="0"/>
          <w:i w:val="0"/>
        </w:rPr>
        <w:t xml:space="preserve"> (đọc là "stơ"). Luôn đặt chuỗi của bạn trong cặp dấu nháy đơn (</w:t>
      </w:r>
      <w:r>
        <w:rPr>
          <w:rFonts w:ascii="Consolas" w:hAnsi="Consolas"/>
          <w:b w:val="0"/>
          <w:i w:val="0"/>
          <w:sz w:val="20"/>
        </w:rPr>
        <w:t>'</w:t>
      </w:r>
      <w:r>
        <w:rPr>
          <w:b w:val="0"/>
          <w:i w:val="0"/>
        </w:rPr>
        <w:t xml:space="preserve">) (như trong </w:t>
      </w:r>
      <w:r>
        <w:rPr>
          <w:rFonts w:ascii="Consolas" w:hAnsi="Consolas"/>
          <w:b w:val="0"/>
          <w:i w:val="0"/>
          <w:sz w:val="20"/>
        </w:rPr>
        <w:t>'Hello'</w:t>
      </w:r>
      <w:r>
        <w:rPr>
          <w:b w:val="0"/>
          <w:i w:val="0"/>
        </w:rPr>
        <w:t xml:space="preserve"> hoặc </w:t>
      </w:r>
      <w:r>
        <w:rPr>
          <w:rFonts w:ascii="Consolas" w:hAnsi="Consolas"/>
          <w:b w:val="0"/>
          <w:i w:val="0"/>
          <w:sz w:val="20"/>
        </w:rPr>
        <w:t>'Goodbye cruel world!'</w:t>
      </w:r>
      <w:r>
        <w:rPr>
          <w:b w:val="0"/>
          <w:i w:val="0"/>
        </w:rPr>
        <w:t xml:space="preserve">) để Python biết chuỗi bắt đầu và kết thúc ở đâu. Bạn thậm chí có thể có một chuỗi không chứa ký tự nào, </w:t>
      </w:r>
      <w:r>
        <w:rPr>
          <w:rFonts w:ascii="Consolas" w:hAnsi="Consolas"/>
          <w:b w:val="0"/>
          <w:i w:val="0"/>
          <w:sz w:val="20"/>
        </w:rPr>
        <w:t>''</w:t>
      </w:r>
      <w:r>
        <w:rPr>
          <w:b w:val="0"/>
          <w:i w:val="0"/>
        </w:rPr>
        <w:t xml:space="preserve">, được gọi là </w:t>
      </w:r>
      <w:r>
        <w:rPr>
          <w:b w:val="0"/>
          <w:i/>
        </w:rPr>
        <w:t>chuỗi trống</w:t>
      </w:r>
      <w:r>
        <w:rPr>
          <w:b w:val="0"/>
          <w:i w:val="0"/>
        </w:rPr>
        <w:t xml:space="preserve"> (blank string) hay </w:t>
      </w:r>
      <w:r>
        <w:rPr>
          <w:b w:val="0"/>
          <w:i/>
        </w:rPr>
        <w:t>chuỗi rỗng</w:t>
      </w:r>
      <w:r>
        <w:rPr>
          <w:b w:val="0"/>
          <w:i w:val="0"/>
        </w:rPr>
        <w:t xml:space="preserve"> (empty string). Chuỗi sẽ được giải thích chi tiết hơn trong Chương 8.</w:t>
      </w:r>
    </w:p>
    <w:p>
      <w:pPr>
        <w:spacing w:after="80"/>
      </w:pPr>
      <w:r>
        <w:rPr>
          <w:b w:val="0"/>
          <w:i w:val="0"/>
        </w:rPr>
        <w:t xml:space="preserve">Bạn có thể gặp thông báo lỗi </w:t>
      </w:r>
      <w:r>
        <w:rPr>
          <w:rFonts w:ascii="Consolas" w:hAnsi="Consolas"/>
          <w:b w:val="0"/>
          <w:i w:val="0"/>
          <w:sz w:val="20"/>
        </w:rPr>
        <w:t>SyntaxError: unterminated string literal</w:t>
      </w:r>
      <w:r>
        <w:rPr>
          <w:b w:val="0"/>
          <w:i w:val="0"/>
        </w:rPr>
        <w:t>, như trong ví dụ này:</w:t>
      </w:r>
    </w:p>
    <w:p>
      <w:pPr>
        <w:spacing w:after="0"/>
        <w:ind w:left="360"/>
        <w:shd w:val="clear" w:color="auto" w:fill="F2F2F2"/>
      </w:pPr>
      <w:r>
        <w:rPr>
          <w:rFonts w:ascii="Consolas" w:hAnsi="Consolas"/>
          <w:sz w:val="18"/>
        </w:rPr>
        <w:t>&gt;&gt;&gt; 'Hello, world!</w:t>
      </w:r>
    </w:p>
    <w:p>
      <w:pPr>
        <w:spacing w:after="0"/>
        <w:ind w:left="360"/>
        <w:shd w:val="clear" w:color="auto" w:fill="F2F2F2"/>
      </w:pPr>
      <w:r>
        <w:rPr>
          <w:rFonts w:ascii="Consolas" w:hAnsi="Consolas"/>
          <w:sz w:val="18"/>
        </w:rPr>
        <w:t>SyntaxError: unterminated string literal (detected at line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Lỗi này có nghĩa là bạn có thể đã quên dấu nháy đơn cuối cùng ở cuối chuỗi.</w:t>
      </w:r>
    </w:p>
    <w:p>
      <w:pPr>
        <w:pStyle w:val="Heading3"/>
      </w:pPr>
      <w:r>
        <w:rPr>
          <w:rFonts w:ascii="Calibri" w:hAnsi="Calibri"/>
          <w:b/>
          <w:i w:val="0"/>
          <w:sz w:val="27"/>
        </w:rPr>
        <w:t>Nối và lặp chuỗi</w:t>
      </w:r>
    </w:p>
    <w:p>
      <w:pPr>
        <w:spacing w:after="80"/>
      </w:pPr>
      <w:r>
        <w:rPr>
          <w:b w:val="0"/>
          <w:i w:val="0"/>
        </w:rPr>
        <w:t xml:space="preserve">Ý nghĩa của một toán tử có thể thay đổi tùy theo kiểu dữ liệu của các giá trị đứng cạnh nó. Ví dụ, </w:t>
      </w:r>
      <w:r>
        <w:rPr>
          <w:rFonts w:ascii="Consolas" w:hAnsi="Consolas"/>
          <w:b w:val="0"/>
          <w:i w:val="0"/>
          <w:sz w:val="20"/>
        </w:rPr>
        <w:t>+</w:t>
      </w:r>
      <w:r>
        <w:rPr>
          <w:b w:val="0"/>
          <w:i w:val="0"/>
        </w:rPr>
        <w:t xml:space="preserve"> là toán tử cộng khi nó hoạt động trên hai số nguyên hoặc giá trị dấu phẩy động. Tuy nhiên, khi </w:t>
      </w:r>
      <w:r>
        <w:rPr>
          <w:rFonts w:ascii="Consolas" w:hAnsi="Consolas"/>
          <w:b w:val="0"/>
          <w:i w:val="0"/>
          <w:sz w:val="20"/>
        </w:rPr>
        <w:t>+</w:t>
      </w:r>
      <w:r>
        <w:rPr>
          <w:b w:val="0"/>
          <w:i w:val="0"/>
        </w:rPr>
        <w:t xml:space="preserve"> được dùng để kết hợp hai giá trị chuỗi, nó sẽ ghép các chuỗi lại với nhau với vai trò là toán tử </w:t>
      </w:r>
      <w:r>
        <w:rPr>
          <w:b w:val="0"/>
          <w:i/>
        </w:rPr>
        <w:t>nối chuỗi</w:t>
      </w:r>
      <w:r>
        <w:rPr>
          <w:b w:val="0"/>
          <w:i w:val="0"/>
        </w:rPr>
        <w:t xml:space="preserve"> (string concatenation). Hãy nhập nội dung sau vào shell tương tác:</w:t>
      </w:r>
    </w:p>
    <w:p>
      <w:pPr>
        <w:spacing w:after="0"/>
        <w:ind w:left="360"/>
        <w:shd w:val="clear" w:color="auto" w:fill="F2F2F2"/>
      </w:pPr>
      <w:r>
        <w:rPr>
          <w:rFonts w:ascii="Consolas" w:hAnsi="Consolas"/>
          <w:sz w:val="18"/>
        </w:rPr>
        <w:t>&gt;&gt;&gt; 'Alice' + 'Bob'</w:t>
      </w:r>
    </w:p>
    <w:p>
      <w:pPr>
        <w:spacing w:after="0"/>
        <w:ind w:left="360"/>
        <w:shd w:val="clear" w:color="auto" w:fill="F2F2F2"/>
      </w:pPr>
      <w:r>
        <w:rPr>
          <w:rFonts w:ascii="Consolas" w:hAnsi="Consolas"/>
          <w:sz w:val="18"/>
        </w:rPr>
        <w:t>'AliceBob'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Biểu thức này được tính toán thành một giá trị chuỗi mới duy nhất, kết hợp văn bản của hai chuỗi. Tuy nhiên, nếu bạn thử dùng toán tử </w:t>
      </w:r>
      <w:r>
        <w:rPr>
          <w:rFonts w:ascii="Consolas" w:hAnsi="Consolas"/>
          <w:b w:val="0"/>
          <w:i w:val="0"/>
          <w:sz w:val="20"/>
        </w:rPr>
        <w:t>+</w:t>
      </w:r>
      <w:r>
        <w:rPr>
          <w:b w:val="0"/>
          <w:i w:val="0"/>
        </w:rPr>
        <w:t xml:space="preserve"> trên một chuỗi và một giá trị số nguyên, Python sẽ không biết xử lý thế nào và sẽ hiển thị thông báo lỗi:</w:t>
      </w:r>
    </w:p>
    <w:p>
      <w:pPr>
        <w:spacing w:after="0"/>
        <w:ind w:left="360"/>
        <w:shd w:val="clear" w:color="auto" w:fill="F2F2F2"/>
      </w:pPr>
      <w:r>
        <w:rPr>
          <w:rFonts w:ascii="Consolas" w:hAnsi="Consolas"/>
          <w:sz w:val="18"/>
        </w:rPr>
        <w:t>&gt;&gt;&gt; 'Alice' + 42</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'Alice' + 42</w:t>
      </w:r>
    </w:p>
    <w:p>
      <w:pPr>
        <w:spacing w:after="0"/>
        <w:ind w:left="360"/>
        <w:shd w:val="clear" w:color="auto" w:fill="F2F2F2"/>
      </w:pPr>
      <w:r>
        <w:rPr>
          <w:rFonts w:ascii="Consolas" w:hAnsi="Consolas"/>
          <w:sz w:val="18"/>
        </w:rPr>
        <w:t>TypeError: can only concatenate str (not "int") to str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Thông báo lỗi </w:t>
      </w:r>
      <w:r>
        <w:rPr>
          <w:rFonts w:ascii="Consolas" w:hAnsi="Consolas"/>
          <w:b w:val="0"/>
          <w:i w:val="0"/>
          <w:sz w:val="20"/>
        </w:rPr>
        <w:t>can only concatenate str (not "int") to str</w:t>
      </w:r>
      <w:r>
        <w:rPr>
          <w:b w:val="0"/>
          <w:i w:val="0"/>
        </w:rPr>
        <w:t xml:space="preserve"> có nghĩa là Python nghĩ bạn đang cố nối một số nguyên vào chuỗi </w:t>
      </w:r>
      <w:r>
        <w:rPr>
          <w:rFonts w:ascii="Consolas" w:hAnsi="Consolas"/>
          <w:b w:val="0"/>
          <w:i w:val="0"/>
          <w:sz w:val="20"/>
        </w:rPr>
        <w:t>'Alice'</w:t>
      </w:r>
      <w:r>
        <w:rPr>
          <w:b w:val="0"/>
          <w:i w:val="0"/>
        </w:rPr>
        <w:t xml:space="preserve">. Mã của bạn sẽ phải chuyển đổi số nguyên đó thành chuỗi một cách rõ ràng vì Python không thể tự động làm điều này. (Tôi sẽ giải thích cách chuyển đổi giữa các kiểu dữ liệu trong phần "Mổ xẻ chương trình" ở trang 14, khi chúng ta nói về các hàm </w:t>
      </w:r>
      <w:r>
        <w:rPr>
          <w:rFonts w:ascii="Consolas" w:hAnsi="Consolas"/>
          <w:b w:val="0"/>
          <w:i w:val="0"/>
          <w:sz w:val="20"/>
        </w:rPr>
        <w:t>str()</w:t>
      </w:r>
      <w:r>
        <w:rPr>
          <w:b w:val="0"/>
          <w:i w:val="0"/>
        </w:rPr>
        <w:t xml:space="preserve">, </w:t>
      </w:r>
      <w:r>
        <w:rPr>
          <w:rFonts w:ascii="Consolas" w:hAnsi="Consolas"/>
          <w:b w:val="0"/>
          <w:i w:val="0"/>
          <w:sz w:val="20"/>
        </w:rPr>
        <w:t>int()</w:t>
      </w:r>
      <w:r>
        <w:rPr>
          <w:b w:val="0"/>
          <w:i w:val="0"/>
        </w:rPr>
        <w:t xml:space="preserve"> và </w:t>
      </w:r>
      <w:r>
        <w:rPr>
          <w:rFonts w:ascii="Consolas" w:hAnsi="Consolas"/>
          <w:b w:val="0"/>
          <w:i w:val="0"/>
          <w:sz w:val="20"/>
        </w:rPr>
        <w:t>float()</w:t>
      </w:r>
      <w:r>
        <w:rPr>
          <w:b w:val="0"/>
          <w:i w:val="0"/>
        </w:rPr>
        <w:t>.)</w:t>
      </w:r>
    </w:p>
    <w:p>
      <w:pPr>
        <w:spacing w:after="80"/>
      </w:pPr>
      <w:r>
        <w:rPr>
          <w:b w:val="0"/>
          <w:i w:val="0"/>
        </w:rPr>
        <w:t xml:space="preserve">Toán tử </w:t>
      </w:r>
      <w:r>
        <w:rPr>
          <w:rFonts w:ascii="Consolas" w:hAnsi="Consolas"/>
          <w:b w:val="0"/>
          <w:i w:val="0"/>
          <w:sz w:val="20"/>
        </w:rPr>
        <w:t>*</w:t>
      </w:r>
      <w:r>
        <w:rPr>
          <w:b w:val="0"/>
          <w:i w:val="0"/>
        </w:rPr>
        <w:t xml:space="preserve"> nhân hai giá trị số nguyên hoặc dấu phẩy động. Nhưng khi toán tử </w:t>
      </w:r>
      <w:r>
        <w:rPr>
          <w:rFonts w:ascii="Consolas" w:hAnsi="Consolas"/>
          <w:b w:val="0"/>
          <w:i w:val="0"/>
          <w:sz w:val="20"/>
        </w:rPr>
        <w:t>*</w:t>
      </w:r>
      <w:r>
        <w:rPr>
          <w:b w:val="0"/>
          <w:i w:val="0"/>
        </w:rPr>
        <w:t xml:space="preserve"> được dùng trên một giá trị chuỗi và một giá trị số nguyên, nó trở thành toán tử </w:t>
      </w:r>
      <w:r>
        <w:rPr>
          <w:b w:val="0"/>
          <w:i/>
        </w:rPr>
        <w:t>lặp chuỗi</w:t>
      </w:r>
      <w:r>
        <w:rPr>
          <w:b w:val="0"/>
          <w:i w:val="0"/>
        </w:rPr>
        <w:t xml:space="preserve"> (string replication). Hãy nhập một chuỗi nhân với một số vào shell tương tác để xem điều này hoạt động:</w:t>
      </w:r>
    </w:p>
    <w:p>
      <w:pPr>
        <w:spacing w:after="0"/>
        <w:ind w:left="360"/>
        <w:shd w:val="clear" w:color="auto" w:fill="F2F2F2"/>
      </w:pPr>
      <w:r>
        <w:rPr>
          <w:rFonts w:ascii="Consolas" w:hAnsi="Consolas"/>
          <w:sz w:val="18"/>
        </w:rPr>
        <w:t>&gt;&gt;&gt; 'Alice' * 5</w:t>
      </w:r>
    </w:p>
    <w:p>
      <w:pPr>
        <w:spacing w:after="0"/>
        <w:ind w:left="360"/>
        <w:shd w:val="clear" w:color="auto" w:fill="F2F2F2"/>
      </w:pPr>
      <w:r>
        <w:rPr>
          <w:rFonts w:ascii="Consolas" w:hAnsi="Consolas"/>
          <w:sz w:val="18"/>
        </w:rPr>
        <w:t>'AliceAliceAliceAliceAlice'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Biểu thức này được tính toán thành một giá trị chuỗi duy nhất, lặp lại chuỗi gốc với số lần bằng giá trị số nguyên đó. Lặp chuỗi là một mẹo hữu ích, nhưng nó không được dùng thường xuyên bằng nối chuỗi.</w:t>
      </w:r>
    </w:p>
    <w:p>
      <w:pPr>
        <w:spacing w:after="80"/>
      </w:pPr>
      <w:r>
        <w:rPr>
          <w:b w:val="0"/>
          <w:i w:val="0"/>
        </w:rPr>
        <w:t xml:space="preserve">Toán tử </w:t>
      </w:r>
      <w:r>
        <w:rPr>
          <w:rFonts w:ascii="Consolas" w:hAnsi="Consolas"/>
          <w:b w:val="0"/>
          <w:i w:val="0"/>
          <w:sz w:val="20"/>
        </w:rPr>
        <w:t>*</w:t>
      </w:r>
      <w:r>
        <w:rPr>
          <w:b w:val="0"/>
          <w:i w:val="0"/>
        </w:rPr>
        <w:t xml:space="preserve"> chỉ có thể được dùng với hai giá trị số (để nhân), hoặc một giá trị chuỗi và một giá trị số nguyên (để lặp chuỗi). Nếu không, Python sẽ chỉ hiển thị thông báo lỗi, chẳng hạn như sau:</w:t>
      </w:r>
    </w:p>
    <w:p>
      <w:pPr>
        <w:spacing w:after="0"/>
        <w:ind w:left="360"/>
        <w:shd w:val="clear" w:color="auto" w:fill="F2F2F2"/>
      </w:pPr>
      <w:r>
        <w:rPr>
          <w:rFonts w:ascii="Consolas" w:hAnsi="Consolas"/>
          <w:sz w:val="18"/>
        </w:rPr>
        <w:t>&gt;&gt;&gt; 'Alice' * 'Bob'</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'Alice' * 'Bob'</w:t>
      </w:r>
    </w:p>
    <w:p>
      <w:pPr>
        <w:spacing w:after="0"/>
        <w:ind w:left="360"/>
        <w:shd w:val="clear" w:color="auto" w:fill="F2F2F2"/>
      </w:pPr>
      <w:r>
        <w:rPr>
          <w:rFonts w:ascii="Consolas" w:hAnsi="Consolas"/>
          <w:sz w:val="18"/>
        </w:rPr>
        <w:t>TypeError: can't multiply sequence by non-int of type 'str'</w:t>
      </w:r>
    </w:p>
    <w:p>
      <w:pPr>
        <w:spacing w:after="0"/>
        <w:ind w:left="360"/>
        <w:shd w:val="clear" w:color="auto" w:fill="F2F2F2"/>
      </w:pPr>
      <w:r>
        <w:rPr>
          <w:rFonts w:ascii="Consolas" w:hAnsi="Consolas"/>
          <w:sz w:val="18"/>
        </w:rPr>
        <w:t>&gt;&gt;&gt; 'Alice' * 5.0</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'Alice' * 5.0</w:t>
      </w:r>
    </w:p>
    <w:p>
      <w:pPr>
        <w:spacing w:after="0"/>
        <w:ind w:left="360"/>
        <w:shd w:val="clear" w:color="auto" w:fill="F2F2F2"/>
      </w:pPr>
      <w:r>
        <w:rPr>
          <w:rFonts w:ascii="Consolas" w:hAnsi="Consolas"/>
          <w:sz w:val="18"/>
        </w:rPr>
        <w:t>TypeError: can't multiply sequence by non-int of type 'float'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Việc Python không hiểu những biểu thức này là điều hợp lý: bạn không thể nhân hai từ với nhau, và thật khó để lặp lại một chuỗi tùy ý với một số lần là phân số.</w:t>
      </w:r>
    </w:p>
    <w:p>
      <w:pPr>
        <w:spacing w:after="80"/>
      </w:pPr>
      <w:r>
        <w:rPr>
          <w:b w:val="0"/>
          <w:i w:val="0"/>
        </w:rPr>
        <w:t>Biểu thức, kiểu dữ liệu và toán tử có thể trông khá trừu tượng với bạn lúc này, nhưng khi bạn hiểu thêm về những khái niệm này, bạn sẽ có thể tạo ra những chương trình ngày càng tinh vi, thực hiện tính toán trên dữ liệu lấy từ bảng tính, trang web, kết quả của các chương trình khác và nhiều nơi khác.</w:t>
      </w:r>
    </w:p>
    <w:p>
      <w:pPr>
        <w:pStyle w:val="Heading3"/>
      </w:pPr>
      <w:r>
        <w:rPr>
          <w:rFonts w:ascii="Calibri" w:hAnsi="Calibri"/>
          <w:b/>
          <w:i w:val="0"/>
          <w:sz w:val="27"/>
        </w:rPr>
        <w:t>Lưu trữ giá trị trong biến</w:t>
      </w:r>
    </w:p>
    <w:p>
      <w:pPr>
        <w:spacing w:after="80"/>
      </w:pPr>
      <w:r>
        <w:rPr>
          <w:b w:val="0"/>
          <w:i w:val="0"/>
        </w:rPr>
        <w:t xml:space="preserve">Một </w:t>
      </w:r>
      <w:r>
        <w:rPr>
          <w:b w:val="0"/>
          <w:i/>
        </w:rPr>
        <w:t>biến</w:t>
      </w:r>
      <w:r>
        <w:rPr>
          <w:b w:val="0"/>
          <w:i w:val="0"/>
        </w:rPr>
        <w:t xml:space="preserve"> (variable) giống như một chiếc hộp trong bộ nhớ máy tính, nơi bạn có thể lưu trữ một giá trị duy nhất. Nếu bạn muốn dùng kết quả của một biểu thức đã được tính toán ở phần sau trong chương trình, bạn có thể lưu nó vào một biến.</w:t>
      </w:r>
    </w:p>
    <w:p>
      <w:pPr>
        <w:pStyle w:val="Heading4"/>
      </w:pPr>
      <w:r>
        <w:rPr>
          <w:rFonts w:ascii="Calibri" w:hAnsi="Calibri"/>
          <w:b/>
          <w:i w:val="0"/>
          <w:sz w:val="24"/>
        </w:rPr>
        <w:t>Câu lệnh gán</w:t>
      </w:r>
    </w:p>
    <w:p>
      <w:pPr>
        <w:spacing w:after="80"/>
      </w:pPr>
      <w:r>
        <w:rPr>
          <w:b w:val="0"/>
          <w:i w:val="0"/>
        </w:rPr>
        <w:t xml:space="preserve">Bạn sẽ lưu giá trị vào biến bằng một </w:t>
      </w:r>
      <w:r>
        <w:rPr>
          <w:b w:val="0"/>
          <w:i/>
        </w:rPr>
        <w:t>câu lệnh gán</w:t>
      </w:r>
      <w:r>
        <w:rPr>
          <w:b w:val="0"/>
          <w:i w:val="0"/>
        </w:rPr>
        <w:t xml:space="preserve"> (assignment statement). Một câu lệnh gán gồm có tên biến, dấu bằng (được gọi là </w:t>
      </w:r>
      <w:r>
        <w:rPr>
          <w:b w:val="0"/>
          <w:i/>
        </w:rPr>
        <w:t>toán tử gán</w:t>
      </w:r>
      <w:r>
        <w:rPr>
          <w:b w:val="0"/>
          <w:i w:val="0"/>
        </w:rPr>
        <w:t xml:space="preserve"> - assignment operator), và giá trị cần lưu. Nếu bạn nhập câu lệnh gán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42</w:t>
      </w:r>
      <w:r>
        <w:rPr>
          <w:b w:val="0"/>
          <w:i w:val="0"/>
        </w:rPr>
        <w:t xml:space="preserve">, một biến tên là </w:t>
      </w:r>
      <w:r>
        <w:rPr>
          <w:rFonts w:ascii="Consolas" w:hAnsi="Consolas"/>
          <w:b w:val="0"/>
          <w:i w:val="0"/>
          <w:sz w:val="20"/>
        </w:rPr>
        <w:t>spam</w:t>
      </w:r>
      <w:r>
        <w:rPr>
          <w:b w:val="0"/>
          <w:i w:val="0"/>
        </w:rPr>
        <w:t xml:space="preserve"> sẽ lưu giá trị số nguyên </w:t>
      </w:r>
      <w:r>
        <w:rPr>
          <w:rFonts w:ascii="Consolas" w:hAnsi="Consolas"/>
          <w:b w:val="0"/>
          <w:i w:val="0"/>
          <w:sz w:val="20"/>
        </w:rPr>
        <w:t>42</w:t>
      </w:r>
      <w:r>
        <w:rPr>
          <w:b w:val="0"/>
          <w:i w:val="0"/>
        </w:rPr>
        <w:t>.</w:t>
      </w:r>
    </w:p>
    <w:p>
      <w:pPr>
        <w:spacing w:after="80"/>
      </w:pPr>
      <w:r>
        <w:rPr>
          <w:b w:val="0"/>
          <w:i w:val="0"/>
        </w:rPr>
        <w:t>Bạn có thể hình dung biến như một chiếc hộp có dán nhãn để đặt giá trị vào, nhưng Chương 6 sẽ giải thích rằng hình ảnh một thẻ tên gắn vào giá trị có thể là một phép so sánh hay hơn. Cả hai cách đều được thể hiện trong Hình 1-1.</w:t>
      </w:r>
    </w:p>
    <w:p>
      <w:pPr>
        <w:jc w:val="center"/>
      </w:pPr>
      <w:r>
        <w:drawing>
          <wp:inline xmlns:a="http://schemas.openxmlformats.org/drawingml/2006/main" xmlns:pic="http://schemas.openxmlformats.org/drawingml/2006/picture">
            <wp:extent cx="5486400" cy="2128660"/>
            <wp:docPr id="9" name="Picture 9"/>
            <wp:cNvGraphicFramePr>
              <a:graphicFrameLocks noChangeAspect="1"/>
            </wp:cNvGraphicFramePr>
            <a:graphic>
              <a:graphicData uri="http://schemas.openxmlformats.org/drawingml/2006/picture">
                <pic:pic>
                  <pic:nvPicPr>
                    <pic:cNvPr id="0" name="Figure1-1.jpg"/>
                    <pic:cNvPicPr/>
                  </pic:nvPicPr>
                  <pic:blipFill>
                    <a:blip r:embed="rId16"/>
                    <a:stretch>
                      <a:fillRect/>
                    </a:stretch>
                  </pic:blipFill>
                  <pic:spPr>
                    <a:xfrm>
                      <a:off x="0" y="0"/>
                      <a:ext cx="5486400" cy="2128660"/>
                    </a:xfrm>
                    <a:prstGeom prst="rect"/>
                  </pic:spPr>
                </pic:pic>
              </a:graphicData>
            </a:graphic>
          </wp:inline>
        </w:drawing>
      </w:r>
    </w:p>
    <w:p>
      <w:pPr>
        <w:spacing w:after="80"/>
      </w:pPr>
      <w:r>
        <w:rPr>
          <w:b w:val="0"/>
          <w:i w:val="0"/>
        </w:rPr>
        <w:t>Ví dụ, hãy nhập đoạn sau vào shell tương tác:</w:t>
      </w:r>
    </w:p>
    <w:p>
      <w:pPr>
        <w:spacing w:after="0"/>
        <w:ind w:left="360"/>
        <w:shd w:val="clear" w:color="auto" w:fill="F2F2F2"/>
      </w:pPr>
      <w:r>
        <w:rPr>
          <w:rFonts w:ascii="Consolas" w:hAnsi="Consolas"/>
          <w:sz w:val="18"/>
        </w:rPr>
        <w:t>❶ &gt;&gt;&gt; spam = 40</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40</w:t>
      </w:r>
    </w:p>
    <w:p>
      <w:pPr>
        <w:spacing w:after="0"/>
        <w:ind w:left="360"/>
        <w:shd w:val="clear" w:color="auto" w:fill="F2F2F2"/>
      </w:pPr>
      <w:r>
        <w:rPr>
          <w:rFonts w:ascii="Consolas" w:hAnsi="Consolas"/>
          <w:sz w:val="18"/>
        </w:rPr>
        <w:t>&gt;&gt;&gt; eggs = 2</w:t>
      </w:r>
    </w:p>
    <w:p>
      <w:pPr>
        <w:spacing w:after="0"/>
        <w:ind w:left="360"/>
        <w:shd w:val="clear" w:color="auto" w:fill="F2F2F2"/>
      </w:pPr>
      <w:r>
        <w:rPr>
          <w:rFonts w:ascii="Consolas" w:hAnsi="Consolas"/>
          <w:sz w:val="18"/>
        </w:rPr>
        <w:t>❷ &gt;&gt;&gt; spam + eggs</w:t>
      </w:r>
    </w:p>
    <w:p>
      <w:pPr>
        <w:spacing w:after="0"/>
        <w:ind w:left="360"/>
        <w:shd w:val="clear" w:color="auto" w:fill="F2F2F2"/>
      </w:pPr>
      <w:r>
        <w:rPr>
          <w:rFonts w:ascii="Consolas" w:hAnsi="Consolas"/>
          <w:sz w:val="18"/>
        </w:rPr>
        <w:t>42</w:t>
      </w:r>
    </w:p>
    <w:p>
      <w:pPr>
        <w:spacing w:after="0"/>
        <w:ind w:left="360"/>
        <w:shd w:val="clear" w:color="auto" w:fill="F2F2F2"/>
      </w:pPr>
      <w:r>
        <w:rPr>
          <w:rFonts w:ascii="Consolas" w:hAnsi="Consolas"/>
          <w:sz w:val="18"/>
        </w:rPr>
        <w:t>&gt;&gt;&gt; spam + eggs + spam</w:t>
      </w:r>
    </w:p>
    <w:p>
      <w:pPr>
        <w:spacing w:after="0"/>
        <w:ind w:left="360"/>
        <w:shd w:val="clear" w:color="auto" w:fill="F2F2F2"/>
      </w:pPr>
      <w:r>
        <w:rPr>
          <w:rFonts w:ascii="Consolas" w:hAnsi="Consolas"/>
          <w:sz w:val="18"/>
        </w:rPr>
        <w:t>82</w:t>
      </w:r>
    </w:p>
    <w:p>
      <w:pPr>
        <w:spacing w:after="0"/>
        <w:ind w:left="360"/>
        <w:shd w:val="clear" w:color="auto" w:fill="F2F2F2"/>
      </w:pPr>
      <w:r>
        <w:rPr>
          <w:rFonts w:ascii="Consolas" w:hAnsi="Consolas"/>
          <w:sz w:val="18"/>
        </w:rPr>
        <w:t>❸ &gt;&gt;&gt; spam = spam + 2</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biến được </w:t>
      </w:r>
      <w:r>
        <w:rPr>
          <w:b w:val="0"/>
          <w:i/>
        </w:rPr>
        <w:t>khởi tạo</w:t>
      </w:r>
      <w:r>
        <w:rPr>
          <w:b w:val="0"/>
          <w:i w:val="0"/>
        </w:rPr>
        <w:t xml:space="preserve"> (initialized) (hay tạo ra) lần đầu tiên khi một giá trị được lưu vào nó </w:t>
      </w:r>
      <w:r>
        <w:rPr>
          <w:rFonts w:ascii="Consolas" w:hAnsi="Consolas"/>
          <w:b w:val="0"/>
          <w:i w:val="0"/>
          <w:sz w:val="20"/>
        </w:rPr>
        <w:t>❶</w:t>
      </w:r>
      <w:r>
        <w:rPr>
          <w:b w:val="0"/>
          <w:i w:val="0"/>
        </w:rPr>
        <w:t xml:space="preserve">. Sau đó, bạn có thể dùng nó trong các biểu thức cùng với những biến và giá trị khác </w:t>
      </w:r>
      <w:r>
        <w:rPr>
          <w:rFonts w:ascii="Consolas" w:hAnsi="Consolas"/>
          <w:b w:val="0"/>
          <w:i w:val="0"/>
          <w:sz w:val="20"/>
        </w:rPr>
        <w:t>❷</w:t>
      </w:r>
      <w:r>
        <w:rPr>
          <w:b w:val="0"/>
          <w:i w:val="0"/>
        </w:rPr>
        <w:t xml:space="preserve">. Khi một biến được gán một giá trị mới </w:t>
      </w:r>
      <w:r>
        <w:rPr>
          <w:rFonts w:ascii="Consolas" w:hAnsi="Consolas"/>
          <w:b w:val="0"/>
          <w:i w:val="0"/>
          <w:sz w:val="20"/>
        </w:rPr>
        <w:t>❸</w:t>
      </w:r>
      <w:r>
        <w:rPr>
          <w:b w:val="0"/>
          <w:i w:val="0"/>
        </w:rPr>
        <w:t xml:space="preserve">, giá trị cũ sẽ bị quên đi, đó là lý do vì sao </w:t>
      </w:r>
      <w:r>
        <w:rPr>
          <w:rFonts w:ascii="Consolas" w:hAnsi="Consolas"/>
          <w:b w:val="0"/>
          <w:i w:val="0"/>
          <w:sz w:val="20"/>
        </w:rPr>
        <w:t>spam</w:t>
      </w:r>
      <w:r>
        <w:rPr>
          <w:b w:val="0"/>
          <w:i w:val="0"/>
        </w:rPr>
        <w:t xml:space="preserve"> cho ra kết quả là </w:t>
      </w:r>
      <w:r>
        <w:rPr>
          <w:rFonts w:ascii="Consolas" w:hAnsi="Consolas"/>
          <w:b w:val="0"/>
          <w:i w:val="0"/>
          <w:sz w:val="20"/>
        </w:rPr>
        <w:t>42</w:t>
      </w:r>
      <w:r>
        <w:rPr>
          <w:b w:val="0"/>
          <w:i w:val="0"/>
        </w:rPr>
        <w:t xml:space="preserve"> chứ không phải </w:t>
      </w:r>
      <w:r>
        <w:rPr>
          <w:rFonts w:ascii="Consolas" w:hAnsi="Consolas"/>
          <w:b w:val="0"/>
          <w:i w:val="0"/>
          <w:sz w:val="20"/>
        </w:rPr>
        <w:t>40</w:t>
      </w:r>
      <w:r>
        <w:rPr>
          <w:b w:val="0"/>
          <w:i w:val="0"/>
        </w:rPr>
        <w:t xml:space="preserve"> ở cuối ví dụ. Điều này được gọi là </w:t>
      </w:r>
      <w:r>
        <w:rPr>
          <w:b w:val="0"/>
          <w:i/>
        </w:rPr>
        <w:t>ghi đè</w:t>
      </w:r>
      <w:r>
        <w:rPr>
          <w:b w:val="0"/>
          <w:i w:val="0"/>
        </w:rPr>
        <w:t xml:space="preserve"> (overwriting) biến. Hãy nhập đoạn mã sau vào shell tương tác để thử ghi đè một chuỗi:</w:t>
      </w:r>
    </w:p>
    <w:p>
      <w:pPr>
        <w:spacing w:after="0"/>
        <w:ind w:left="360"/>
        <w:shd w:val="clear" w:color="auto" w:fill="F2F2F2"/>
      </w:pPr>
      <w:r>
        <w:rPr>
          <w:rFonts w:ascii="Consolas" w:hAnsi="Consolas"/>
          <w:sz w:val="18"/>
        </w:rPr>
        <w:t>&gt;&gt;&gt; spam = 'Hello'</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spam = 'Goodbye'</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'Goodbye'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Giống như chiếc hộp trong Hình 1-1, biến </w:t>
      </w:r>
      <w:r>
        <w:rPr>
          <w:rFonts w:ascii="Consolas" w:hAnsi="Consolas"/>
          <w:b w:val="0"/>
          <w:i w:val="0"/>
          <w:sz w:val="20"/>
        </w:rPr>
        <w:t>spam</w:t>
      </w:r>
      <w:r>
        <w:rPr>
          <w:b w:val="0"/>
          <w:i w:val="0"/>
        </w:rPr>
        <w:t xml:space="preserve"> trong Hình 1-2 lưu </w:t>
      </w:r>
      <w:r>
        <w:rPr>
          <w:rFonts w:ascii="Consolas" w:hAnsi="Consolas"/>
          <w:b w:val="0"/>
          <w:i w:val="0"/>
          <w:sz w:val="20"/>
        </w:rPr>
        <w:t>'Hello'</w:t>
      </w:r>
      <w:r>
        <w:rPr>
          <w:b w:val="0"/>
          <w:i w:val="0"/>
        </w:rPr>
        <w:t xml:space="preserve"> cho đến khi bạn thay chuỗi đó bằng </w:t>
      </w:r>
      <w:r>
        <w:rPr>
          <w:rFonts w:ascii="Consolas" w:hAnsi="Consolas"/>
          <w:b w:val="0"/>
          <w:i w:val="0"/>
          <w:sz w:val="20"/>
        </w:rPr>
        <w:t>'Goodbye'</w:t>
      </w:r>
      <w:r>
        <w:rPr>
          <w:b w:val="0"/>
          <w:i w:val="0"/>
        </w:rPr>
        <w:t>.</w:t>
      </w:r>
    </w:p>
    <w:p>
      <w:pPr>
        <w:jc w:val="center"/>
      </w:pPr>
      <w:r>
        <w:drawing>
          <wp:inline xmlns:a="http://schemas.openxmlformats.org/drawingml/2006/main" xmlns:pic="http://schemas.openxmlformats.org/drawingml/2006/picture">
            <wp:extent cx="5486400" cy="2727389"/>
            <wp:docPr id="10" name="Picture 10"/>
            <wp:cNvGraphicFramePr>
              <a:graphicFrameLocks noChangeAspect="1"/>
            </wp:cNvGraphicFramePr>
            <a:graphic>
              <a:graphicData uri="http://schemas.openxmlformats.org/drawingml/2006/picture">
                <pic:pic>
                  <pic:nvPicPr>
                    <pic:cNvPr id="0" name="Figure1-2.jpg"/>
                    <pic:cNvPicPr/>
                  </pic:nvPicPr>
                  <pic:blipFill>
                    <a:blip r:embed="rId17"/>
                    <a:stretch>
                      <a:fillRect/>
                    </a:stretch>
                  </pic:blipFill>
                  <pic:spPr>
                    <a:xfrm>
                      <a:off x="0" y="0"/>
                      <a:ext cx="5486400" cy="2727389"/>
                    </a:xfrm>
                    <a:prstGeom prst="rect"/>
                  </pic:spPr>
                </pic:pic>
              </a:graphicData>
            </a:graphic>
          </wp:inline>
        </w:drawing>
      </w:r>
    </w:p>
    <w:p>
      <w:pPr>
        <w:spacing w:after="80"/>
      </w:pPr>
      <w:r>
        <w:rPr>
          <w:b w:val="0"/>
          <w:i w:val="0"/>
        </w:rPr>
        <w:t>Bạn cũng có thể hình dung việc ghi đè một biến như việc gắn lại thẻ tên cho một giá trị mới.</w:t>
      </w:r>
    </w:p>
    <w:p>
      <w:pPr>
        <w:pStyle w:val="Heading4"/>
      </w:pPr>
      <w:r>
        <w:rPr>
          <w:rFonts w:ascii="Calibri" w:hAnsi="Calibri"/>
          <w:b/>
          <w:i w:val="0"/>
          <w:sz w:val="24"/>
        </w:rPr>
        <w:t>Tên biến</w:t>
      </w:r>
    </w:p>
    <w:p>
      <w:pPr>
        <w:spacing w:after="80"/>
      </w:pPr>
      <w:r>
        <w:rPr>
          <w:b w:val="0"/>
          <w:i w:val="0"/>
        </w:rPr>
        <w:t xml:space="preserve">Một tên biến hay sẽ mô tả dữ liệu mà nó chứa. Hãy tưởng tượng bạn chuyển đến nhà mới và dán nhãn tất cả thùng đồ chuyển nhà của mình là </w:t>
      </w:r>
      <w:r>
        <w:rPr>
          <w:b w:val="0"/>
          <w:i/>
        </w:rPr>
        <w:t>Stuff</w:t>
      </w:r>
      <w:r>
        <w:rPr>
          <w:b w:val="0"/>
          <w:i w:val="0"/>
        </w:rPr>
        <w:t xml:space="preserve"> (đồ đạc). Bạn sẽ chẳng bao giờ tìm được gì cả! Hầu hết các ví dụ trong cuốn sách này (và trong tài liệu của Python) đều dùng những tên biến chung chung như </w:t>
      </w:r>
      <w:r>
        <w:rPr>
          <w:rFonts w:ascii="Consolas" w:hAnsi="Consolas"/>
          <w:b w:val="0"/>
          <w:i w:val="0"/>
          <w:sz w:val="20"/>
        </w:rPr>
        <w:t>spam</w:t>
      </w:r>
      <w:r>
        <w:rPr>
          <w:b w:val="0"/>
          <w:i w:val="0"/>
        </w:rPr>
        <w:t xml:space="preserve">, </w:t>
      </w:r>
      <w:r>
        <w:rPr>
          <w:rFonts w:ascii="Consolas" w:hAnsi="Consolas"/>
          <w:b w:val="0"/>
          <w:i w:val="0"/>
          <w:sz w:val="20"/>
        </w:rPr>
        <w:t>eggs</w:t>
      </w:r>
      <w:r>
        <w:rPr>
          <w:b w:val="0"/>
          <w:i w:val="0"/>
        </w:rPr>
        <w:t xml:space="preserve">, và </w:t>
      </w:r>
      <w:r>
        <w:rPr>
          <w:rFonts w:ascii="Consolas" w:hAnsi="Consolas"/>
          <w:b w:val="0"/>
          <w:i w:val="0"/>
          <w:sz w:val="20"/>
        </w:rPr>
        <w:t>bacon</w:t>
      </w:r>
      <w:r>
        <w:rPr>
          <w:b w:val="0"/>
          <w:i w:val="0"/>
        </w:rPr>
        <w:t>, xuất phát từ tiểu phẩm "Spam" của nhóm Monty Python. Nhưng trong chương trình của bạn, những cái tên mô tả rõ ràng sẽ giúp mã của bạn dễ đọc hơn.</w:t>
      </w:r>
    </w:p>
    <w:p>
      <w:pPr>
        <w:spacing w:after="80"/>
      </w:pPr>
      <w:r>
        <w:rPr>
          <w:b w:val="0"/>
          <w:i w:val="0"/>
        </w:rPr>
        <w:t>Dù bạn có thể đặt tên biến gần như bất cứ thứ gì, Python vẫn có một số hạn chế về cách đặt tên. Tên biến của bạn phải tuân theo bốn quy tắc sau:</w:t>
      </w:r>
    </w:p>
    <w:p>
      <w:pPr>
        <w:spacing w:after="80"/>
        <w:ind w:left="360"/>
      </w:pPr>
      <w:r>
        <w:t xml:space="preserve">• </w:t>
      </w:r>
      <w:r>
        <w:rPr>
          <w:b w:val="0"/>
          <w:i w:val="0"/>
        </w:rPr>
        <w:t>Không được có dấu cách.</w:t>
      </w:r>
    </w:p>
    <w:p>
      <w:pPr>
        <w:spacing w:after="80"/>
        <w:ind w:left="360"/>
      </w:pPr>
      <w:r>
        <w:t xml:space="preserve">• </w:t>
      </w:r>
      <w:r>
        <w:rPr>
          <w:b w:val="0"/>
          <w:i w:val="0"/>
        </w:rPr>
        <w:t>Chỉ được dùng chữ cái, chữ số, và ký tự gạch dưới (</w:t>
      </w:r>
      <w:r>
        <w:rPr>
          <w:rFonts w:ascii="Consolas" w:hAnsi="Consolas"/>
          <w:b w:val="0"/>
          <w:i w:val="0"/>
          <w:sz w:val="20"/>
        </w:rPr>
        <w:t>_</w:t>
      </w:r>
      <w:r>
        <w:rPr>
          <w:b w:val="0"/>
          <w:i w:val="0"/>
        </w:rPr>
        <w:t>).</w:t>
      </w:r>
    </w:p>
    <w:p>
      <w:pPr>
        <w:spacing w:after="80"/>
        <w:ind w:left="360"/>
      </w:pPr>
      <w:r>
        <w:t xml:space="preserve">• </w:t>
      </w:r>
      <w:r>
        <w:rPr>
          <w:b w:val="0"/>
          <w:i w:val="0"/>
        </w:rPr>
        <w:t>Không được bắt đầu bằng chữ số.</w:t>
      </w:r>
    </w:p>
    <w:p>
      <w:pPr>
        <w:spacing w:after="80"/>
        <w:ind w:left="360"/>
      </w:pPr>
      <w:r>
        <w:t xml:space="preserve">• </w:t>
      </w:r>
      <w:r>
        <w:rPr>
          <w:b w:val="0"/>
          <w:i w:val="0"/>
        </w:rPr>
        <w:t xml:space="preserve">Nó không thể là một từ khóa của Python, chẳng hạn như </w:t>
      </w:r>
      <w:r>
        <w:rPr>
          <w:rFonts w:ascii="Consolas" w:hAnsi="Consolas"/>
          <w:b w:val="0"/>
          <w:i w:val="0"/>
          <w:sz w:val="20"/>
        </w:rPr>
        <w:t>if</w:t>
      </w:r>
      <w:r>
        <w:rPr>
          <w:b w:val="0"/>
          <w:i w:val="0"/>
        </w:rPr>
        <w:t xml:space="preserve">, </w:t>
      </w:r>
      <w:r>
        <w:rPr>
          <w:rFonts w:ascii="Consolas" w:hAnsi="Consolas"/>
          <w:b w:val="0"/>
          <w:i w:val="0"/>
          <w:sz w:val="20"/>
        </w:rPr>
        <w:t>for</w:t>
      </w:r>
      <w:r>
        <w:rPr>
          <w:b w:val="0"/>
          <w:i w:val="0"/>
        </w:rPr>
        <w:t xml:space="preserve">, </w:t>
      </w:r>
      <w:r>
        <w:rPr>
          <w:rFonts w:ascii="Consolas" w:hAnsi="Consolas"/>
          <w:b w:val="0"/>
          <w:i w:val="0"/>
          <w:sz w:val="20"/>
        </w:rPr>
        <w:t>return</w:t>
      </w:r>
      <w:r>
        <w:rPr>
          <w:b w:val="0"/>
          <w:i w:val="0"/>
        </w:rPr>
        <w:t>, hay những từ khóa khác mà bạn sẽ học trong cuốn sách này.</w:t>
      </w:r>
    </w:p>
    <w:p>
      <w:pPr>
        <w:spacing w:after="80"/>
      </w:pPr>
      <w:r>
        <w:rPr>
          <w:b w:val="0"/>
          <w:i w:val="0"/>
        </w:rPr>
        <w:t>Bảng 1-3 đưa ra các ví dụ về tên biến hợp lệ.</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Tên biến hợp lệ</w:t>
            </w:r>
          </w:p>
        </w:tc>
        <w:tc>
          <w:tcPr>
            <w:tcW w:type="dxa" w:w="4680"/>
          </w:tcPr>
          <w:p>
            <w:r/>
            <w:r>
              <w:rPr>
                <w:b/>
                <w:i w:val="0"/>
                <w:sz w:val="18"/>
              </w:rPr>
              <w:t>Tên biến không hợp lệ</w:t>
            </w:r>
          </w:p>
        </w:tc>
      </w:tr>
      <w:tr>
        <w:tc>
          <w:tcPr>
            <w:tcW w:type="dxa" w:w="4680"/>
          </w:tcPr>
          <w:p>
            <w:r/>
            <w:r>
              <w:rPr>
                <w:rFonts w:ascii="Consolas" w:hAnsi="Consolas"/>
                <w:b w:val="0"/>
                <w:i w:val="0"/>
                <w:sz w:val="17"/>
              </w:rPr>
              <w:t>current_balance</w:t>
            </w:r>
          </w:p>
        </w:tc>
        <w:tc>
          <w:tcPr>
            <w:tcW w:type="dxa" w:w="4680"/>
          </w:tcPr>
          <w:p>
            <w:r/>
            <w:r>
              <w:rPr>
                <w:rFonts w:ascii="Consolas" w:hAnsi="Consolas"/>
                <w:b w:val="0"/>
                <w:i w:val="0"/>
                <w:sz w:val="17"/>
              </w:rPr>
              <w:t>current-balance</w:t>
            </w:r>
            <w:r>
              <w:rPr>
                <w:b w:val="0"/>
                <w:i w:val="0"/>
                <w:sz w:val="18"/>
              </w:rPr>
              <w:t xml:space="preserve"> (không được dùng dấu gạch ngang)</w:t>
            </w:r>
          </w:p>
        </w:tc>
      </w:tr>
      <w:tr>
        <w:tc>
          <w:tcPr>
            <w:tcW w:type="dxa" w:w="4680"/>
          </w:tcPr>
          <w:p>
            <w:r/>
            <w:r>
              <w:rPr>
                <w:rFonts w:ascii="Consolas" w:hAnsi="Consolas"/>
                <w:b w:val="0"/>
                <w:i w:val="0"/>
                <w:sz w:val="17"/>
              </w:rPr>
              <w:t>currentBalance</w:t>
            </w:r>
          </w:p>
        </w:tc>
        <w:tc>
          <w:tcPr>
            <w:tcW w:type="dxa" w:w="4680"/>
          </w:tcPr>
          <w:p>
            <w:r/>
            <w:r>
              <w:rPr>
                <w:rFonts w:ascii="Consolas" w:hAnsi="Consolas"/>
                <w:b w:val="0"/>
                <w:i w:val="0"/>
                <w:sz w:val="17"/>
              </w:rPr>
              <w:t>current balance</w:t>
            </w:r>
            <w:r>
              <w:rPr>
                <w:b w:val="0"/>
                <w:i w:val="0"/>
                <w:sz w:val="18"/>
              </w:rPr>
              <w:t xml:space="preserve"> (không được dùng dấu cách)</w:t>
            </w:r>
          </w:p>
        </w:tc>
      </w:tr>
      <w:tr>
        <w:tc>
          <w:tcPr>
            <w:tcW w:type="dxa" w:w="4680"/>
          </w:tcPr>
          <w:p>
            <w:r/>
            <w:r>
              <w:rPr>
                <w:rFonts w:ascii="Consolas" w:hAnsi="Consolas"/>
                <w:b w:val="0"/>
                <w:i w:val="0"/>
                <w:sz w:val="17"/>
              </w:rPr>
              <w:t>account4</w:t>
            </w:r>
          </w:p>
        </w:tc>
        <w:tc>
          <w:tcPr>
            <w:tcW w:type="dxa" w:w="4680"/>
          </w:tcPr>
          <w:p>
            <w:r/>
            <w:r>
              <w:rPr>
                <w:rFonts w:ascii="Consolas" w:hAnsi="Consolas"/>
                <w:b w:val="0"/>
                <w:i w:val="0"/>
                <w:sz w:val="17"/>
              </w:rPr>
              <w:t>4account</w:t>
            </w:r>
            <w:r>
              <w:rPr>
                <w:b w:val="0"/>
                <w:i w:val="0"/>
                <w:sz w:val="18"/>
              </w:rPr>
              <w:t xml:space="preserve"> (không thể bắt đầu bằng một chữ số)</w:t>
            </w:r>
          </w:p>
        </w:tc>
      </w:tr>
      <w:tr>
        <w:tc>
          <w:tcPr>
            <w:tcW w:type="dxa" w:w="4680"/>
          </w:tcPr>
          <w:p>
            <w:r/>
            <w:r>
              <w:rPr>
                <w:rFonts w:ascii="Consolas" w:hAnsi="Consolas"/>
                <w:b w:val="0"/>
                <w:i w:val="0"/>
                <w:sz w:val="17"/>
              </w:rPr>
              <w:t>_42</w:t>
            </w:r>
          </w:p>
        </w:tc>
        <w:tc>
          <w:tcPr>
            <w:tcW w:type="dxa" w:w="4680"/>
          </w:tcPr>
          <w:p>
            <w:r/>
            <w:r>
              <w:rPr>
                <w:rFonts w:ascii="Consolas" w:hAnsi="Consolas"/>
                <w:b w:val="0"/>
                <w:i w:val="0"/>
                <w:sz w:val="17"/>
              </w:rPr>
              <w:t>42</w:t>
            </w:r>
            <w:r>
              <w:rPr>
                <w:b w:val="0"/>
                <w:i w:val="0"/>
                <w:sz w:val="18"/>
              </w:rPr>
              <w:t xml:space="preserve"> (có thể bắt đầu bằng dấu gạch dưới nhưng không thể bắt đầu bằng chữ số)</w:t>
            </w:r>
          </w:p>
        </w:tc>
      </w:tr>
      <w:tr>
        <w:tc>
          <w:tcPr>
            <w:tcW w:type="dxa" w:w="4680"/>
          </w:tcPr>
          <w:p>
            <w:r/>
            <w:r>
              <w:rPr>
                <w:rFonts w:ascii="Consolas" w:hAnsi="Consolas"/>
                <w:b w:val="0"/>
                <w:i w:val="0"/>
                <w:sz w:val="17"/>
              </w:rPr>
              <w:t>TOTAL_SUM</w:t>
            </w:r>
          </w:p>
        </w:tc>
        <w:tc>
          <w:tcPr>
            <w:tcW w:type="dxa" w:w="4680"/>
          </w:tcPr>
          <w:p>
            <w:r/>
            <w:r>
              <w:rPr>
                <w:rFonts w:ascii="Consolas" w:hAnsi="Consolas"/>
                <w:b w:val="0"/>
                <w:i w:val="0"/>
                <w:sz w:val="17"/>
              </w:rPr>
              <w:t>TOTAL_$UM</w:t>
            </w:r>
            <w:r>
              <w:rPr>
                <w:b w:val="0"/>
                <w:i w:val="0"/>
                <w:sz w:val="18"/>
              </w:rPr>
              <w:t xml:space="preserve"> (những ký tự đặc biệt như </w:t>
            </w:r>
            <w:r>
              <w:rPr>
                <w:rFonts w:ascii="Consolas" w:hAnsi="Consolas"/>
                <w:b w:val="0"/>
                <w:i w:val="0"/>
                <w:sz w:val="17"/>
              </w:rPr>
              <w:t>$</w:t>
            </w:r>
            <w:r>
              <w:rPr>
                <w:b w:val="0"/>
                <w:i w:val="0"/>
                <w:sz w:val="18"/>
              </w:rPr>
              <w:t xml:space="preserve"> không được phép)</w:t>
            </w:r>
          </w:p>
        </w:tc>
      </w:tr>
      <w:tr>
        <w:tc>
          <w:tcPr>
            <w:tcW w:type="dxa" w:w="4680"/>
          </w:tcPr>
          <w:p>
            <w:r/>
            <w:r>
              <w:rPr>
                <w:rFonts w:ascii="Consolas" w:hAnsi="Consolas"/>
                <w:b w:val="0"/>
                <w:i w:val="0"/>
                <w:sz w:val="17"/>
              </w:rPr>
              <w:t>hello</w:t>
            </w:r>
          </w:p>
        </w:tc>
        <w:tc>
          <w:tcPr>
            <w:tcW w:type="dxa" w:w="4680"/>
          </w:tcPr>
          <w:p>
            <w:r/>
            <w:r>
              <w:rPr>
                <w:rFonts w:ascii="Consolas" w:hAnsi="Consolas"/>
                <w:b w:val="0"/>
                <w:i w:val="0"/>
                <w:sz w:val="17"/>
              </w:rPr>
              <w:t>'hello'</w:t>
            </w:r>
            <w:r>
              <w:rPr>
                <w:b w:val="0"/>
                <w:i w:val="0"/>
                <w:sz w:val="18"/>
              </w:rPr>
              <w:t xml:space="preserve"> (không được dùng các ký tự đặc biệt như dấu ')</w:t>
            </w:r>
          </w:p>
        </w:tc>
      </w:tr>
    </w:tbl>
    <w:p>
      <w:pPr>
        <w:spacing w:after="0"/>
      </w:pPr>
    </w:p>
    <w:p>
      <w:pPr>
        <w:spacing w:after="80"/>
      </w:pPr>
      <w:r>
        <w:rPr>
          <w:b w:val="0"/>
          <w:i w:val="0"/>
        </w:rPr>
        <w:t xml:space="preserve">Tên biến phân biệt chữ hoa chữ thường, nghĩa là </w:t>
      </w:r>
      <w:r>
        <w:rPr>
          <w:rFonts w:ascii="Consolas" w:hAnsi="Consolas"/>
          <w:b w:val="0"/>
          <w:i w:val="0"/>
          <w:sz w:val="20"/>
        </w:rPr>
        <w:t>spam</w:t>
      </w:r>
      <w:r>
        <w:rPr>
          <w:b w:val="0"/>
          <w:i w:val="0"/>
        </w:rPr>
        <w:t xml:space="preserve">, </w:t>
      </w:r>
      <w:r>
        <w:rPr>
          <w:rFonts w:ascii="Consolas" w:hAnsi="Consolas"/>
          <w:b w:val="0"/>
          <w:i w:val="0"/>
          <w:sz w:val="20"/>
        </w:rPr>
        <w:t>SPAM</w:t>
      </w:r>
      <w:r>
        <w:rPr>
          <w:b w:val="0"/>
          <w:i w:val="0"/>
        </w:rPr>
        <w:t xml:space="preserve">, </w:t>
      </w:r>
      <w:r>
        <w:rPr>
          <w:rFonts w:ascii="Consolas" w:hAnsi="Consolas"/>
          <w:b w:val="0"/>
          <w:i w:val="0"/>
          <w:sz w:val="20"/>
        </w:rPr>
        <w:t>Spam</w:t>
      </w:r>
      <w:r>
        <w:rPr>
          <w:b w:val="0"/>
          <w:i w:val="0"/>
        </w:rPr>
        <w:t xml:space="preserve"> và </w:t>
      </w:r>
      <w:r>
        <w:rPr>
          <w:rFonts w:ascii="Consolas" w:hAnsi="Consolas"/>
          <w:b w:val="0"/>
          <w:i w:val="0"/>
          <w:sz w:val="20"/>
        </w:rPr>
        <w:t>sPaM</w:t>
      </w:r>
      <w:r>
        <w:rPr>
          <w:b w:val="0"/>
          <w:i w:val="0"/>
        </w:rPr>
        <w:t xml:space="preserve"> là bốn biến khác nhau. Theo quy ước của Python, bạn nên bắt đầu tên biến bằng chữ thường: </w:t>
      </w:r>
      <w:r>
        <w:rPr>
          <w:rFonts w:ascii="Consolas" w:hAnsi="Consolas"/>
          <w:b w:val="0"/>
          <w:i w:val="0"/>
          <w:sz w:val="20"/>
        </w:rPr>
        <w:t>spam</w:t>
      </w:r>
      <w:r>
        <w:rPr>
          <w:b w:val="0"/>
          <w:i w:val="0"/>
        </w:rPr>
        <w:t xml:space="preserve"> thay vì </w:t>
      </w:r>
      <w:r>
        <w:rPr>
          <w:rFonts w:ascii="Consolas" w:hAnsi="Consolas"/>
          <w:b w:val="0"/>
          <w:i w:val="0"/>
          <w:sz w:val="20"/>
        </w:rPr>
        <w:t>Spam</w:t>
      </w:r>
      <w:r>
        <w:rPr>
          <w:b w:val="0"/>
          <w:i w:val="0"/>
        </w:rPr>
        <w:t>.</w:t>
      </w:r>
    </w:p>
    <w:p>
      <w:pPr>
        <w:spacing w:after="80"/>
      </w:pPr>
      <w:r>
        <w:rPr>
          <w:b w:val="0"/>
          <w:i w:val="0"/>
        </w:rPr>
        <w:t>QUAN ĐIỂM VỀ PHONG CÁCH VIẾT CODE VÀ PEP 8</w:t>
      </w:r>
    </w:p>
    <w:p>
      <w:pPr>
        <w:spacing w:after="80"/>
      </w:pPr>
      <w:r>
        <w:rPr>
          <w:b w:val="0"/>
          <w:i w:val="0"/>
        </w:rPr>
        <w:t xml:space="preserve">Các phiên bản trước của cuốn sách này dùng camelCase thay vì dấu gạch dưới để phân tách các từ trong tên biến; tức là biến được viết kiểu </w:t>
      </w:r>
      <w:r>
        <w:rPr>
          <w:rFonts w:ascii="Consolas" w:hAnsi="Consolas"/>
          <w:b w:val="0"/>
          <w:i w:val="0"/>
          <w:sz w:val="20"/>
        </w:rPr>
        <w:t>lookedLikeThis</w:t>
      </w:r>
      <w:r>
        <w:rPr>
          <w:b w:val="0"/>
          <w:i w:val="0"/>
        </w:rPr>
        <w:t xml:space="preserve"> thay vì </w:t>
      </w:r>
      <w:r>
        <w:rPr>
          <w:rFonts w:ascii="Consolas" w:hAnsi="Consolas"/>
          <w:b w:val="0"/>
          <w:i w:val="0"/>
          <w:sz w:val="20"/>
        </w:rPr>
        <w:t>looking_like_this</w:t>
      </w:r>
      <w:r>
        <w:rPr>
          <w:b w:val="0"/>
          <w:i w:val="0"/>
        </w:rPr>
        <w:t>. Kiểu viết sau được gọi là snake_case vì những dấu gạch dưới giữa các từ trông như những con rắn nhỏ (còn các chữ hoa trong camelCase trông như những cái bướu trên lưng lạc đà). Một số lập trình viên dày dạn kinh nghiệm có thể chỉ ra rằng tài liệu chính thức về phong cách viết code Python, PEP 8, nói rằng nên dùng dấu gạch dưới. Tôi vẫn thích camelCase và không hề thấy có lỗi gì, và tôi lấy chính mục "A Foolish Consistency Is the Hobgoblin of Little Minds" trong PEP 8 làm lý lẽ bảo vệ cho mình:</w:t>
      </w:r>
    </w:p>
    <w:p>
      <w:pPr>
        <w:spacing w:after="80"/>
      </w:pPr>
      <w:r>
        <w:rPr>
          <w:b w:val="0"/>
          <w:i w:val="0"/>
        </w:rPr>
        <w:t>Việc nhất quán với hướng dẫn phong cách là quan trọng. Nhưng quan trọng nhất là: hãy biết khi nào nên không nhất quán—đôi khi hướng dẫn phong cách không còn phù hợp nữa. Khi phân vân, hãy dùng phán đoán tốt nhất của bạn.</w:t>
      </w:r>
    </w:p>
    <w:p>
      <w:pPr>
        <w:spacing w:after="80"/>
      </w:pPr>
      <w:r>
        <w:rPr>
          <w:b w:val="0"/>
          <w:i w:val="0"/>
        </w:rPr>
        <w:t>Máy tính không quan tâm bạn dùng phong cách nào, và PEP 8 cũng không phải là bia đá khắc những điều răn không thể chối cãi. Bạn dùng phong cách nào cũng không quan trọng, miễn là bạn dùng nhất quán một phong cách. Để chứng minh điều này, tôi đã viết lại code trong cuốn sách này theo kiểu snake_case vì thật sự dùng kiểu nào cũng chẳng sao cả.</w:t>
      </w:r>
    </w:p>
    <w:p>
      <w:pPr>
        <w:pStyle w:val="Heading3"/>
      </w:pPr>
      <w:r>
        <w:rPr>
          <w:rFonts w:ascii="Calibri" w:hAnsi="Calibri"/>
          <w:b/>
          <w:i w:val="0"/>
          <w:sz w:val="27"/>
        </w:rPr>
        <w:t>Chương trình đầu tiên của bạn</w:t>
      </w:r>
    </w:p>
    <w:p>
      <w:pPr>
        <w:spacing w:after="80"/>
      </w:pPr>
      <w:r>
        <w:rPr>
          <w:b w:val="0"/>
          <w:i w:val="0"/>
        </w:rPr>
        <w:t xml:space="preserve">Trong khi shell tương tác (interactive shell) phù hợp để chạy từng lệnh Python một, thì để viết cả một chương trình Python hoàn chỉnh, bạn sẽ nhập các lệnh vào trình soạn thảo file (file editor). </w:t>
      </w:r>
      <w:r>
        <w:rPr>
          <w:b w:val="0"/>
          <w:i/>
        </w:rPr>
        <w:t>Trình soạn thảo file</w:t>
      </w:r>
      <w:r>
        <w:rPr>
          <w:b w:val="0"/>
          <w:i w:val="0"/>
        </w:rPr>
        <w:t xml:space="preserve"> tương tự như các trình soạn thảo văn bản như Notepad và TextMate, nhưng nó có một số tính năng dành riêng cho việc nhập mã nguồn (source code). Để mở một file mới trong Mu, hãy nhấp vào nút </w:t>
      </w:r>
      <w:r>
        <w:rPr>
          <w:b/>
          <w:i w:val="0"/>
        </w:rPr>
        <w:t>New</w:t>
      </w:r>
      <w:r>
        <w:rPr>
          <w:b w:val="0"/>
          <w:i w:val="0"/>
        </w:rPr>
        <w:t xml:space="preserve"> ở hàng trên cùng.</w:t>
      </w:r>
    </w:p>
    <w:p>
      <w:pPr>
        <w:spacing w:after="80"/>
      </w:pPr>
      <w:r>
        <w:rPr>
          <w:b w:val="0"/>
          <w:i w:val="0"/>
        </w:rPr>
        <w:t>Tab hiện ra sẽ có một con trỏ đang chờ bạn nhập liệu, nhưng nó khác với shell tương tác—nơi chạy lệnh Python ngay khi bạn nhấn ENTER. Trình soạn thảo file cho phép bạn nhập nhiều lệnh, lưu file và chạy chương trình. Đây là cách phân biệt hai thứ này:</w:t>
      </w:r>
    </w:p>
    <w:p>
      <w:pPr>
        <w:spacing w:after="80"/>
        <w:ind w:left="360"/>
      </w:pPr>
      <w:r>
        <w:t xml:space="preserve">• </w:t>
      </w:r>
      <w:r>
        <w:rPr>
          <w:b w:val="0"/>
          <w:i w:val="0"/>
        </w:rPr>
        <w:t xml:space="preserve">Shell tương tác luôn là cái có dấu nhắc </w:t>
      </w:r>
      <w:r>
        <w:rPr>
          <w:rFonts w:ascii="Consolas" w:hAnsi="Consolas"/>
          <w:b w:val="0"/>
          <w:i w:val="0"/>
          <w:sz w:val="20"/>
        </w:rPr>
        <w:t>&gt;&gt;&gt;</w:t>
      </w:r>
      <w:r>
        <w:rPr>
          <w:b w:val="0"/>
          <w:i w:val="0"/>
        </w:rPr>
        <w:t xml:space="preserve"> hoặc </w:t>
      </w:r>
      <w:r>
        <w:rPr>
          <w:rFonts w:ascii="Consolas" w:hAnsi="Consolas"/>
          <w:b w:val="0"/>
          <w:i w:val="0"/>
          <w:sz w:val="20"/>
        </w:rPr>
        <w:t>In [1]:</w:t>
      </w:r>
      <w:r>
        <w:rPr>
          <w:b w:val="0"/>
          <w:i w:val="0"/>
        </w:rPr>
        <w:t>.</w:t>
      </w:r>
    </w:p>
    <w:p>
      <w:pPr>
        <w:spacing w:after="80"/>
        <w:ind w:left="360"/>
      </w:pPr>
      <w:r>
        <w:t xml:space="preserve">• </w:t>
      </w:r>
      <w:r>
        <w:rPr>
          <w:b w:val="0"/>
          <w:i w:val="0"/>
        </w:rPr>
        <w:t xml:space="preserve">Trình soạn thảo file sẽ không có dấu nhắc </w:t>
      </w:r>
      <w:r>
        <w:rPr>
          <w:rFonts w:ascii="Consolas" w:hAnsi="Consolas"/>
          <w:b w:val="0"/>
          <w:i w:val="0"/>
          <w:sz w:val="20"/>
        </w:rPr>
        <w:t>&gt;&gt;&gt;</w:t>
      </w:r>
      <w:r>
        <w:rPr>
          <w:b w:val="0"/>
          <w:i w:val="0"/>
        </w:rPr>
        <w:t xml:space="preserve"> hoặc </w:t>
      </w:r>
      <w:r>
        <w:rPr>
          <w:rFonts w:ascii="Consolas" w:hAnsi="Consolas"/>
          <w:b w:val="0"/>
          <w:i w:val="0"/>
          <w:sz w:val="20"/>
        </w:rPr>
        <w:t>In [1]:</w:t>
      </w:r>
      <w:r>
        <w:rPr>
          <w:b w:val="0"/>
          <w:i w:val="0"/>
        </w:rPr>
        <w:t>.</w:t>
      </w:r>
    </w:p>
    <w:p>
      <w:pPr>
        <w:spacing w:after="80"/>
      </w:pPr>
      <w:r>
        <w:rPr>
          <w:b w:val="0"/>
          <w:i w:val="0"/>
        </w:rPr>
        <w:t>Giờ là lúc tạo chương trình đầu tiên của bạn! Khi cửa sổ trình soạn thảo file mở ra, hãy nhập nội dung sau vào đó:</w:t>
      </w:r>
    </w:p>
    <w:p>
      <w:pPr>
        <w:spacing w:after="0"/>
        <w:ind w:left="360"/>
        <w:shd w:val="clear" w:color="auto" w:fill="F2F2F2"/>
      </w:pPr>
      <w:r>
        <w:rPr>
          <w:rFonts w:ascii="Consolas" w:hAnsi="Consolas"/>
          <w:sz w:val="18"/>
        </w:rPr>
        <w:t># This program says hello and asks for my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print('Hello, world!')</w:t>
      </w:r>
    </w:p>
    <w:p>
      <w:pPr>
        <w:spacing w:after="0"/>
        <w:ind w:left="360"/>
        <w:shd w:val="clear" w:color="auto" w:fill="F2F2F2"/>
      </w:pPr>
      <w:r>
        <w:rPr>
          <w:rFonts w:ascii="Consolas" w:hAnsi="Consolas"/>
          <w:sz w:val="18"/>
        </w:rPr>
        <w:t>print('What is your name?')  # Ask for their name.</w:t>
      </w:r>
    </w:p>
    <w:p>
      <w:pPr>
        <w:spacing w:after="0"/>
        <w:ind w:left="360"/>
        <w:shd w:val="clear" w:color="auto" w:fill="F2F2F2"/>
      </w:pPr>
      <w:r>
        <w:rPr>
          <w:rFonts w:ascii="Consolas" w:hAnsi="Consolas"/>
          <w:sz w:val="18"/>
        </w:rPr>
        <w:t>my_name = input('&gt;')</w:t>
      </w:r>
    </w:p>
    <w:p>
      <w:pPr>
        <w:spacing w:after="0"/>
        <w:ind w:left="360"/>
        <w:shd w:val="clear" w:color="auto" w:fill="F2F2F2"/>
      </w:pPr>
      <w:r>
        <w:rPr>
          <w:rFonts w:ascii="Consolas" w:hAnsi="Consolas"/>
          <w:sz w:val="18"/>
        </w:rPr>
        <w:t>print('It is good to meet you, ' + my_name)</w:t>
      </w:r>
    </w:p>
    <w:p>
      <w:pPr>
        <w:spacing w:after="0"/>
        <w:ind w:left="360"/>
        <w:shd w:val="clear" w:color="auto" w:fill="F2F2F2"/>
      </w:pPr>
      <w:r>
        <w:rPr>
          <w:rFonts w:ascii="Consolas" w:hAnsi="Consolas"/>
          <w:sz w:val="18"/>
        </w:rPr>
        <w:t>print('The length of your name is:')</w:t>
      </w:r>
    </w:p>
    <w:p>
      <w:pPr>
        <w:spacing w:after="0"/>
        <w:ind w:left="360"/>
        <w:shd w:val="clear" w:color="auto" w:fill="F2F2F2"/>
      </w:pPr>
      <w:r>
        <w:rPr>
          <w:rFonts w:ascii="Consolas" w:hAnsi="Consolas"/>
          <w:sz w:val="18"/>
        </w:rPr>
        <w:t>print(len(my_name))</w:t>
      </w:r>
    </w:p>
    <w:p>
      <w:pPr>
        <w:spacing w:after="0"/>
        <w:ind w:left="360"/>
        <w:shd w:val="clear" w:color="auto" w:fill="F2F2F2"/>
      </w:pPr>
      <w:r>
        <w:rPr>
          <w:rFonts w:ascii="Consolas" w:hAnsi="Consolas"/>
          <w:sz w:val="18"/>
        </w:rPr>
        <w:t>print('What is your age?')  # Ask for their age.</w:t>
      </w:r>
    </w:p>
    <w:p>
      <w:pPr>
        <w:spacing w:after="0"/>
        <w:ind w:left="360"/>
        <w:shd w:val="clear" w:color="auto" w:fill="F2F2F2"/>
      </w:pPr>
      <w:r>
        <w:rPr>
          <w:rFonts w:ascii="Consolas" w:hAnsi="Consolas"/>
          <w:sz w:val="18"/>
        </w:rPr>
        <w:t>my_age = input('&gt;')</w:t>
      </w:r>
    </w:p>
    <w:p>
      <w:pPr>
        <w:spacing w:after="0"/>
        <w:ind w:left="360"/>
        <w:shd w:val="clear" w:color="auto" w:fill="F2F2F2"/>
      </w:pPr>
      <w:r>
        <w:rPr>
          <w:rFonts w:ascii="Consolas" w:hAnsi="Consolas"/>
          <w:sz w:val="18"/>
        </w:rPr>
        <w:t>print('You will be ' + str(int(my_age) + 1) + ' in a year.')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đã nhập xong mã nguồn, hãy lưu nó lại để bạn không phải gõ lại mỗi lần khởi động Mu. Nhấp vào </w:t>
      </w:r>
      <w:r>
        <w:rPr>
          <w:b/>
          <w:i w:val="0"/>
        </w:rPr>
        <w:t>Save</w:t>
      </w:r>
      <w:r>
        <w:rPr>
          <w:b w:val="0"/>
          <w:i w:val="0"/>
        </w:rPr>
        <w:t xml:space="preserve">, nhập </w:t>
      </w:r>
      <w:r>
        <w:rPr>
          <w:b/>
          <w:i w:val="0"/>
        </w:rPr>
        <w:t>hello.py</w:t>
      </w:r>
      <w:r>
        <w:rPr>
          <w:b w:val="0"/>
          <w:i w:val="0"/>
        </w:rPr>
        <w:t xml:space="preserve"> vào ô File Name, rồi nhấp vào </w:t>
      </w:r>
      <w:r>
        <w:rPr>
          <w:b/>
          <w:i w:val="0"/>
        </w:rPr>
        <w:t>Save</w:t>
      </w:r>
      <w:r>
        <w:rPr>
          <w:b w:val="0"/>
          <w:i w:val="0"/>
        </w:rPr>
        <w:t>.</w:t>
      </w:r>
    </w:p>
    <w:p>
      <w:pPr>
        <w:spacing w:after="80"/>
      </w:pPr>
      <w:r>
        <w:rPr>
          <w:b w:val="0"/>
          <w:i w:val="0"/>
        </w:rPr>
        <w:t>Bạn nên lưu chương trình của mình thường xuyên trong khi gõ code. Như vậy, nếu máy tính bị treo hay bạn vô tình thoát khỏi Mu, bạn sẽ không mất code. Để lưu nhanh, bạn có thể nhấn CTRL-S trên Windows và Linux hoặc -S trên macOS để lưu tệp của mình.</w:t>
      </w:r>
    </w:p>
    <w:p>
      <w:pPr>
        <w:spacing w:after="80"/>
      </w:pPr>
      <w:r>
        <w:rPr>
          <w:b w:val="0"/>
          <w:i w:val="0"/>
        </w:rPr>
        <w:t xml:space="preserve">Sau khi đã lưu, hãy chạy chương trình của chúng ta. Nhấn phím F5 hoặc bấm nút </w:t>
      </w:r>
      <w:r>
        <w:rPr>
          <w:b/>
          <w:i w:val="0"/>
        </w:rPr>
        <w:t>Run</w:t>
      </w:r>
      <w:r>
        <w:rPr>
          <w:b w:val="0"/>
          <w:i w:val="0"/>
        </w:rPr>
        <w:t>. Nhập tên của bạn khi chương trình yêu cầu. Kết quả của chương trình trong interactive shell sẽ trông đại loại như thế này:</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What is your name?</w:t>
      </w:r>
    </w:p>
    <w:p>
      <w:pPr>
        <w:spacing w:after="0"/>
        <w:ind w:left="360"/>
        <w:shd w:val="clear" w:color="auto" w:fill="F2F2F2"/>
      </w:pPr>
      <w:r>
        <w:rPr>
          <w:rFonts w:ascii="Consolas" w:hAnsi="Consolas"/>
          <w:sz w:val="18"/>
        </w:rPr>
        <w:t>&gt;Al</w:t>
      </w:r>
    </w:p>
    <w:p>
      <w:pPr>
        <w:spacing w:after="0"/>
        <w:ind w:left="360"/>
        <w:shd w:val="clear" w:color="auto" w:fill="F2F2F2"/>
      </w:pPr>
      <w:r>
        <w:rPr>
          <w:rFonts w:ascii="Consolas" w:hAnsi="Consolas"/>
          <w:sz w:val="18"/>
        </w:rPr>
        <w:t>It is good to meet you, Al</w:t>
      </w:r>
    </w:p>
    <w:p>
      <w:pPr>
        <w:spacing w:after="0"/>
        <w:ind w:left="360"/>
        <w:shd w:val="clear" w:color="auto" w:fill="F2F2F2"/>
      </w:pPr>
      <w:r>
        <w:rPr>
          <w:rFonts w:ascii="Consolas" w:hAnsi="Consolas"/>
          <w:sz w:val="18"/>
        </w:rPr>
        <w:t>The length of your name is:</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What is your age?</w:t>
      </w:r>
    </w:p>
    <w:p>
      <w:pPr>
        <w:spacing w:after="0"/>
        <w:ind w:left="360"/>
        <w:shd w:val="clear" w:color="auto" w:fill="F2F2F2"/>
      </w:pPr>
      <w:r>
        <w:rPr>
          <w:rFonts w:ascii="Consolas" w:hAnsi="Consolas"/>
          <w:sz w:val="18"/>
        </w:rPr>
        <w:t>&gt;4</w:t>
      </w:r>
    </w:p>
    <w:p>
      <w:pPr>
        <w:spacing w:after="0"/>
        <w:ind w:left="360"/>
        <w:shd w:val="clear" w:color="auto" w:fill="F2F2F2"/>
      </w:pPr>
      <w:r>
        <w:rPr>
          <w:rFonts w:ascii="Consolas" w:hAnsi="Consolas"/>
          <w:sz w:val="18"/>
        </w:rPr>
        <w:t>You will be 5 in a year.</w:t>
      </w:r>
    </w:p>
    <w:p>
      <w:pPr>
        <w:spacing w:after="0"/>
        <w:ind w:left="360"/>
        <w:shd w:val="clear" w:color="auto" w:fill="F2F2F2"/>
      </w:pPr>
      <w:r>
        <w:rPr>
          <w:rFonts w:ascii="Consolas" w:hAnsi="Consolas"/>
          <w:sz w:val="18"/>
        </w:rPr>
        <w:t>&gt;&gt;&gt;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không còn dòng code nào để thực thi nữa, chương trình Python sẽ </w:t>
      </w:r>
      <w:r>
        <w:rPr>
          <w:b w:val="0"/>
          <w:i/>
        </w:rPr>
        <w:t>kết thúc</w:t>
      </w:r>
      <w:r>
        <w:rPr>
          <w:b w:val="0"/>
          <w:i w:val="0"/>
        </w:rPr>
        <w:t xml:space="preserve">; nghĩa là nó ngừng chạy. (Bạn cũng có thể nói rằng chương trình Python </w:t>
      </w:r>
      <w:r>
        <w:rPr>
          <w:b w:val="0"/>
          <w:i/>
        </w:rPr>
        <w:t>thoát</w:t>
      </w:r>
      <w:r>
        <w:rPr>
          <w:b w:val="0"/>
          <w:i w:val="0"/>
        </w:rPr>
        <w:t xml:space="preserve">.) Trình soạn thảo Mu hiển thị dấu nhắc interactive shell </w:t>
      </w:r>
      <w:r>
        <w:rPr>
          <w:rFonts w:ascii="Consolas" w:hAnsi="Consolas"/>
          <w:b w:val="0"/>
          <w:i w:val="0"/>
          <w:sz w:val="20"/>
        </w:rPr>
        <w:t>&gt;&gt;&gt;</w:t>
      </w:r>
      <w:r>
        <w:rPr>
          <w:b w:val="0"/>
          <w:i w:val="0"/>
        </w:rPr>
        <w:t xml:space="preserve"> sau khi chương trình kết thúc, phòng khi bạn muốn nhập thêm code Python.</w:t>
      </w:r>
    </w:p>
    <w:p>
      <w:pPr>
        <w:spacing w:after="80"/>
      </w:pPr>
      <w:r>
        <w:rPr>
          <w:b w:val="0"/>
          <w:i w:val="0"/>
        </w:rPr>
        <w:t xml:space="preserve">Bạn có thể đóng trình soạn thảo tệp bằng cách bấm </w:t>
      </w:r>
      <w:r>
        <w:rPr>
          <w:b/>
          <w:i w:val="0"/>
        </w:rPr>
        <w:t>X</w:t>
      </w:r>
      <w:r>
        <w:rPr>
          <w:b w:val="0"/>
          <w:i w:val="0"/>
        </w:rPr>
        <w:t xml:space="preserve"> trên tab của tệp, giống như đóng một tab trình duyệt vậy. Để mở lại một chương trình đã lưu, bấm </w:t>
      </w:r>
      <w:r>
        <w:rPr>
          <w:b/>
          <w:i w:val="0"/>
        </w:rPr>
        <w:t>Load</w:t>
      </w:r>
      <w:r>
        <w:rPr>
          <w:b w:val="0"/>
          <w:i w:val="0"/>
        </w:rPr>
        <w:t xml:space="preserve"> từ menu. Hãy làm điều đó ngay bây giờ, và trong cửa sổ hiện ra, chọn </w:t>
      </w:r>
      <w:r>
        <w:rPr>
          <w:b/>
          <w:i w:val="0"/>
        </w:rPr>
        <w:t>hello.py</w:t>
      </w:r>
      <w:r>
        <w:rPr>
          <w:b w:val="0"/>
          <w:i w:val="0"/>
        </w:rPr>
        <w:t xml:space="preserve"> rồi bấm nút </w:t>
      </w:r>
      <w:r>
        <w:rPr>
          <w:b/>
          <w:i w:val="0"/>
        </w:rPr>
        <w:t>Open</w:t>
      </w:r>
      <w:r>
        <w:rPr>
          <w:b w:val="0"/>
          <w:i w:val="0"/>
        </w:rPr>
        <w:t xml:space="preserve">. Chương trình </w:t>
      </w:r>
      <w:r>
        <w:rPr>
          <w:b w:val="0"/>
          <w:i/>
        </w:rPr>
        <w:t>hello.py</w:t>
      </w:r>
      <w:r>
        <w:rPr>
          <w:b w:val="0"/>
          <w:i w:val="0"/>
        </w:rPr>
        <w:t xml:space="preserve"> mà bạn đã lưu trước đó sẽ mở ra trong cửa sổ trình soạn thảo tệp.</w:t>
      </w:r>
    </w:p>
    <w:p>
      <w:pPr>
        <w:spacing w:after="80"/>
      </w:pPr>
      <w:r>
        <w:rPr>
          <w:b w:val="0"/>
          <w:i w:val="0"/>
        </w:rPr>
        <w:t xml:space="preserve">Bạn có thể xem quá trình thực thi từng bước của một chương trình bằng công cụ trực quan hóa Python Tutor tại </w:t>
      </w:r>
      <w:r>
        <w:rPr>
          <w:b w:val="0"/>
          <w:i/>
        </w:rPr>
        <w:t>http://pythontutor.com</w:t>
      </w:r>
      <w:r>
        <w:rPr>
          <w:b w:val="0"/>
          <w:i w:val="0"/>
        </w:rPr>
        <w:t>. Bấm nút tiến để di chuyển qua từng bước thực thi của chương trình. Bạn sẽ thấy được giá trị của các biến và kết quả thay đổi như thế nào.</w:t>
      </w:r>
    </w:p>
    <w:p>
      <w:pPr>
        <w:pStyle w:val="Heading3"/>
      </w:pPr>
      <w:r>
        <w:rPr>
          <w:rFonts w:ascii="Calibri" w:hAnsi="Calibri"/>
          <w:b/>
          <w:i w:val="0"/>
          <w:sz w:val="27"/>
        </w:rPr>
        <w:t>Mổ xẻ chương trình</w:t>
      </w:r>
    </w:p>
    <w:p>
      <w:pPr>
        <w:spacing w:after="80"/>
      </w:pPr>
      <w:r>
        <w:rPr>
          <w:b w:val="0"/>
          <w:i w:val="0"/>
        </w:rPr>
        <w:t>Với chương trình mới của bạn đang mở trong trình soạn thảo tệp, hãy cùng tham quan nhanh các lệnh Python mà nó sử dụng bằng cách xem mỗi dòng code làm gì.</w:t>
      </w:r>
    </w:p>
    <w:p>
      <w:pPr>
        <w:pStyle w:val="Heading4"/>
      </w:pPr>
      <w:r>
        <w:rPr>
          <w:rFonts w:ascii="Calibri" w:hAnsi="Calibri"/>
          <w:b/>
          <w:i w:val="0"/>
          <w:sz w:val="24"/>
        </w:rPr>
        <w:t>Chú thích</w:t>
      </w:r>
    </w:p>
    <w:p>
      <w:pPr>
        <w:spacing w:after="80"/>
      </w:pPr>
      <w:r>
        <w:rPr>
          <w:b w:val="0"/>
          <w:i w:val="0"/>
        </w:rPr>
        <w:t xml:space="preserve">Dòng sau đây được gọi là một </w:t>
      </w:r>
      <w:r>
        <w:rPr>
          <w:b w:val="0"/>
          <w:i/>
        </w:rPr>
        <w:t>chú thích</w:t>
      </w:r>
      <w:r>
        <w:rPr>
          <w:b w:val="0"/>
          <w:i w:val="0"/>
        </w:rPr>
        <w:t xml:space="preserve"> (comment):</w:t>
      </w:r>
    </w:p>
    <w:p>
      <w:pPr>
        <w:spacing w:after="0"/>
        <w:ind w:left="360"/>
        <w:shd w:val="clear" w:color="auto" w:fill="F2F2F2"/>
      </w:pPr>
      <w:r>
        <w:rPr>
          <w:rFonts w:ascii="Consolas" w:hAnsi="Consolas"/>
          <w:sz w:val="18"/>
        </w:rPr>
        <w:t># This program says hello and asks for my name.</w:t>
      </w:r>
    </w:p>
    <w:p>
      <w:pPr>
        <w:spacing w:after="40"/>
      </w:pPr>
    </w:p>
    <w:p>
      <w:pPr>
        <w:spacing w:after="80"/>
      </w:pPr>
      <w:r>
        <w:rPr>
          <w:b w:val="0"/>
          <w:i w:val="0"/>
        </w:rPr>
        <w:t>Python bỏ qua các chú thích, và bạn có thể dùng chúng để ghi chú hoặc nhắc nhở bản thân xem đoạn code đang cố làm gì. Mọi văn bản còn lại trên dòng sau dấu thăng (</w:t>
      </w:r>
      <w:r>
        <w:rPr>
          <w:rFonts w:ascii="Consolas" w:hAnsi="Consolas"/>
          <w:b w:val="0"/>
          <w:i w:val="0"/>
          <w:sz w:val="20"/>
        </w:rPr>
        <w:t>#</w:t>
      </w:r>
      <w:r>
        <w:rPr>
          <w:b w:val="0"/>
          <w:i w:val="0"/>
        </w:rPr>
        <w:t>) đều là một phần của chú thích.</w:t>
      </w:r>
    </w:p>
    <w:p>
      <w:pPr>
        <w:spacing w:after="80"/>
      </w:pPr>
      <w:r>
        <w:rPr>
          <w:b w:val="0"/>
          <w:i w:val="0"/>
        </w:rPr>
        <w:t xml:space="preserve">Đôi khi các lập trình viên sẽ đặt dấu </w:t>
      </w:r>
      <w:r>
        <w:rPr>
          <w:rFonts w:ascii="Consolas" w:hAnsi="Consolas"/>
          <w:b w:val="0"/>
          <w:i w:val="0"/>
          <w:sz w:val="20"/>
        </w:rPr>
        <w:t>#</w:t>
      </w:r>
      <w:r>
        <w:rPr>
          <w:b w:val="0"/>
          <w:i w:val="0"/>
        </w:rPr>
        <w:t xml:space="preserve"> trước một dòng code để tạm thời loại bỏ nó trong khi kiểm thử chương trình. Việc này được gọi là </w:t>
      </w:r>
      <w:r>
        <w:rPr>
          <w:b w:val="0"/>
          <w:i/>
        </w:rPr>
        <w:t>chú thích hóa</w:t>
      </w:r>
      <w:r>
        <w:rPr>
          <w:b w:val="0"/>
          <w:i w:val="0"/>
        </w:rPr>
        <w:t xml:space="preserve"> (commenting out) code, và nó có thể hữu ích khi bạn đang cố tìm hiểu vì sao một chương trình không chạy được. Bạn có thể bỏ dấu </w:t>
      </w:r>
      <w:r>
        <w:rPr>
          <w:rFonts w:ascii="Consolas" w:hAnsi="Consolas"/>
          <w:b w:val="0"/>
          <w:i w:val="0"/>
          <w:sz w:val="20"/>
        </w:rPr>
        <w:t>#</w:t>
      </w:r>
      <w:r>
        <w:rPr>
          <w:b w:val="0"/>
          <w:i w:val="0"/>
        </w:rPr>
        <w:t xml:space="preserve"> sau này khi đã sẵn sàng đưa dòng đó trở lại.</w:t>
      </w:r>
    </w:p>
    <w:p>
      <w:pPr>
        <w:spacing w:after="80"/>
      </w:pPr>
      <w:r>
        <w:rPr>
          <w:b w:val="0"/>
          <w:i w:val="0"/>
        </w:rPr>
        <w:t>Python cũng bỏ qua dòng trống sau chú thích. Bạn có thể thêm bao nhiêu dòng trống vào chương trình cũng được. Khoảng trống này có thể giúp code của bạn dễ đọc hơn, giống như các đoạn văn trong một cuốn sách.</w:t>
      </w:r>
    </w:p>
    <w:p>
      <w:pPr>
        <w:pStyle w:val="Heading4"/>
      </w:pPr>
      <w:r>
        <w:rPr>
          <w:rFonts w:ascii="Calibri" w:hAnsi="Calibri"/>
          <w:b/>
          <w:i w:val="0"/>
          <w:sz w:val="24"/>
        </w:rPr>
        <w:t>Hàm print()</w:t>
      </w:r>
    </w:p>
    <w:p>
      <w:pPr>
        <w:spacing w:after="80"/>
      </w:pPr>
      <w:r>
        <w:rPr>
          <w:b w:val="0"/>
          <w:i w:val="0"/>
        </w:rPr>
        <w:t xml:space="preserve">Hàm </w:t>
      </w:r>
      <w:r>
        <w:rPr>
          <w:rFonts w:ascii="Consolas" w:hAnsi="Consolas"/>
          <w:b w:val="0"/>
          <w:i w:val="0"/>
          <w:sz w:val="20"/>
        </w:rPr>
        <w:t>print()</w:t>
      </w:r>
      <w:r>
        <w:rPr>
          <w:b w:val="0"/>
          <w:i w:val="0"/>
        </w:rPr>
        <w:t xml:space="preserve"> hiển thị giá trị chuỗi bên trong dấu ngoặc đơn của nó lên màn hình:</w:t>
      </w:r>
    </w:p>
    <w:p>
      <w:pPr>
        <w:spacing w:after="0"/>
        <w:ind w:left="360"/>
        <w:shd w:val="clear" w:color="auto" w:fill="F2F2F2"/>
      </w:pPr>
      <w:r>
        <w:rPr>
          <w:rFonts w:ascii="Consolas" w:hAnsi="Consolas"/>
          <w:sz w:val="18"/>
        </w:rPr>
        <w:t>print('Hello, world!')</w:t>
      </w:r>
    </w:p>
    <w:p>
      <w:pPr>
        <w:spacing w:after="0"/>
        <w:ind w:left="360"/>
        <w:shd w:val="clear" w:color="auto" w:fill="F2F2F2"/>
      </w:pPr>
      <w:r>
        <w:rPr>
          <w:rFonts w:ascii="Consolas" w:hAnsi="Consolas"/>
          <w:sz w:val="18"/>
        </w:rPr>
        <w:t>print('What is your name?')  # Ask for their name.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Dòng </w:t>
      </w:r>
      <w:r>
        <w:rPr>
          <w:rFonts w:ascii="Consolas" w:hAnsi="Consolas"/>
          <w:b w:val="0"/>
          <w:i w:val="0"/>
          <w:sz w:val="20"/>
        </w:rPr>
        <w:t>print('Hello, world!')</w:t>
      </w:r>
      <w:r>
        <w:rPr>
          <w:b w:val="0"/>
          <w:i w:val="0"/>
        </w:rPr>
        <w:t xml:space="preserve"> có nghĩa là “In ra đoạn văn bản trong chuỗi </w:t>
      </w:r>
      <w:r>
        <w:rPr>
          <w:rFonts w:ascii="Consolas" w:hAnsi="Consolas"/>
          <w:b w:val="0"/>
          <w:i w:val="0"/>
          <w:sz w:val="20"/>
        </w:rPr>
        <w:t>'Hello, world!'</w:t>
      </w:r>
      <w:r>
        <w:rPr>
          <w:b w:val="0"/>
          <w:i w:val="0"/>
        </w:rPr>
        <w:t xml:space="preserve">.” Khi Python thực thi dòng này, bạn nói rằng Python đang </w:t>
      </w:r>
      <w:r>
        <w:rPr>
          <w:b w:val="0"/>
          <w:i/>
        </w:rPr>
        <w:t>gọi</w:t>
      </w:r>
      <w:r>
        <w:rPr>
          <w:b w:val="0"/>
          <w:i w:val="0"/>
        </w:rPr>
        <w:t xml:space="preserve"> hàm </w:t>
      </w:r>
      <w:r>
        <w:rPr>
          <w:rFonts w:ascii="Consolas" w:hAnsi="Consolas"/>
          <w:b w:val="0"/>
          <w:i w:val="0"/>
          <w:sz w:val="20"/>
        </w:rPr>
        <w:t>print()</w:t>
      </w:r>
      <w:r>
        <w:rPr>
          <w:b w:val="0"/>
          <w:i w:val="0"/>
        </w:rPr>
        <w:t xml:space="preserve"> và giá trị chuỗi đang được </w:t>
      </w:r>
      <w:r>
        <w:rPr>
          <w:b w:val="0"/>
          <w:i/>
        </w:rPr>
        <w:t>truyền</w:t>
      </w:r>
      <w:r>
        <w:rPr>
          <w:b w:val="0"/>
          <w:i w:val="0"/>
        </w:rPr>
        <w:t xml:space="preserve"> vào hàm. Một giá trị được truyền vào lời gọi hàm là một </w:t>
      </w:r>
      <w:r>
        <w:rPr>
          <w:b w:val="0"/>
          <w:i/>
        </w:rPr>
        <w:t>đối số (argument).</w:t>
      </w:r>
      <w:r>
        <w:rPr>
          <w:b w:val="0"/>
          <w:i w:val="0"/>
        </w:rPr>
        <w:t xml:space="preserve"> Để ý rằng các dấu ngoặc kép không được in ra màn hình. Chúng chỉ đánh dấu nơi chuỗi bắt đầu và kết thúc; chúng không phải là một phần của văn bản trong giá trị chuỗi.</w:t>
      </w:r>
    </w:p>
    <w:p>
      <w:pPr>
        <w:spacing w:after="80"/>
      </w:pPr>
      <w:r>
        <w:rPr>
          <w:b w:val="0"/>
          <w:i w:val="0"/>
        </w:rPr>
        <w:t>GHI CHÚ</w:t>
      </w:r>
    </w:p>
    <w:p>
      <w:pPr>
        <w:spacing w:after="80"/>
      </w:pPr>
      <w:r>
        <w:rPr>
          <w:b w:val="0"/>
          <w:i/>
        </w:rPr>
        <w:t xml:space="preserve">Bạn cũng có thể dùng hàm này để hiển thị một dòng trống trên màn hình; hãy gọi </w:t>
      </w:r>
      <w:r>
        <w:rPr>
          <w:rFonts w:ascii="Consolas" w:hAnsi="Consolas"/>
          <w:b w:val="0"/>
          <w:i/>
          <w:sz w:val="20"/>
        </w:rPr>
        <w:t>print()</w:t>
      </w:r>
      <w:r>
        <w:rPr>
          <w:b w:val="0"/>
          <w:i/>
        </w:rPr>
        <w:t xml:space="preserve"> mà không có gì ở giữa hai dấu ngoặc đơn.</w:t>
      </w:r>
    </w:p>
    <w:p>
      <w:pPr>
        <w:spacing w:after="80"/>
      </w:pPr>
      <w:r>
        <w:rPr>
          <w:b w:val="0"/>
          <w:i w:val="0"/>
        </w:rPr>
        <w:t xml:space="preserve">Khi bạn viết tên một hàm, cặp dấu ngoặc đơn mở và đóng ở cuối sẽ xác định đó là tên của một hàm. Đây là lý do trong cuốn sách này, bạn sẽ thấy </w:t>
      </w:r>
      <w:r>
        <w:rPr>
          <w:rFonts w:ascii="Consolas" w:hAnsi="Consolas"/>
          <w:b w:val="0"/>
          <w:i w:val="0"/>
          <w:sz w:val="20"/>
        </w:rPr>
        <w:t>print()</w:t>
      </w:r>
      <w:r>
        <w:rPr>
          <w:b w:val="0"/>
          <w:i w:val="0"/>
        </w:rPr>
        <w:t xml:space="preserve"> thay vì </w:t>
      </w:r>
      <w:r>
        <w:rPr>
          <w:rFonts w:ascii="Consolas" w:hAnsi="Consolas"/>
          <w:b w:val="0"/>
          <w:i w:val="0"/>
          <w:sz w:val="20"/>
        </w:rPr>
        <w:t>print</w:t>
      </w:r>
      <w:r>
        <w:rPr>
          <w:b w:val="0"/>
          <w:i w:val="0"/>
        </w:rPr>
        <w:t>. Theo quy ước chuẩn thì không có khoảng trắng giữa tên hàm và dấu ngoặc đơn mở, mặc dù Python không bắt buộc điều này. Chương 3 mô tả hàm chi tiết hơn.</w:t>
      </w:r>
    </w:p>
    <w:p>
      <w:pPr>
        <w:pStyle w:val="Heading4"/>
      </w:pPr>
      <w:r>
        <w:rPr>
          <w:rFonts w:ascii="Calibri" w:hAnsi="Calibri"/>
          <w:b/>
          <w:i w:val="0"/>
          <w:sz w:val="24"/>
        </w:rPr>
        <w:t>Hàm input()</w:t>
      </w:r>
    </w:p>
    <w:p>
      <w:pPr>
        <w:spacing w:after="80"/>
      </w:pPr>
      <w:r>
        <w:rPr>
          <w:b w:val="0"/>
          <w:i w:val="0"/>
        </w:rPr>
        <w:t xml:space="preserve">Hàm </w:t>
      </w:r>
      <w:r>
        <w:rPr>
          <w:rFonts w:ascii="Consolas" w:hAnsi="Consolas"/>
          <w:b w:val="0"/>
          <w:i w:val="0"/>
          <w:sz w:val="20"/>
        </w:rPr>
        <w:t>input()</w:t>
      </w:r>
      <w:r>
        <w:rPr>
          <w:b w:val="0"/>
          <w:i w:val="0"/>
        </w:rPr>
        <w:t xml:space="preserve"> chờ người dùng gõ một đoạn văn bản trên bàn phím rồi nhấn ENTER:</w:t>
      </w:r>
    </w:p>
    <w:p>
      <w:pPr>
        <w:spacing w:after="0"/>
        <w:ind w:left="360"/>
        <w:shd w:val="clear" w:color="auto" w:fill="F2F2F2"/>
      </w:pPr>
      <w:r>
        <w:rPr>
          <w:rFonts w:ascii="Consolas" w:hAnsi="Consolas"/>
          <w:sz w:val="18"/>
        </w:rPr>
        <w:t>my_name = input('&gt;')</w:t>
      </w:r>
    </w:p>
    <w:p>
      <w:pPr>
        <w:spacing w:after="40"/>
      </w:pPr>
    </w:p>
    <w:p>
      <w:pPr>
        <w:spacing w:after="80"/>
      </w:pPr>
      <w:r>
        <w:rPr>
          <w:b w:val="0"/>
          <w:i w:val="0"/>
        </w:rPr>
        <w:t xml:space="preserve">Lời gọi hàm này cho ra một chuỗi giống hệt văn bản mà người dùng nhập, và phần còn lại của mã gán biến </w:t>
      </w:r>
      <w:r>
        <w:rPr>
          <w:rFonts w:ascii="Consolas" w:hAnsi="Consolas"/>
          <w:b w:val="0"/>
          <w:i w:val="0"/>
          <w:sz w:val="20"/>
        </w:rPr>
        <w:t>my_name</w:t>
      </w:r>
      <w:r>
        <w:rPr>
          <w:b w:val="0"/>
          <w:i w:val="0"/>
        </w:rPr>
        <w:t xml:space="preserve"> cho giá trị chuỗi này. Chuỗi </w:t>
      </w:r>
      <w:r>
        <w:rPr>
          <w:rFonts w:ascii="Consolas" w:hAnsi="Consolas"/>
          <w:b w:val="0"/>
          <w:i w:val="0"/>
          <w:sz w:val="20"/>
        </w:rPr>
        <w:t>'&gt;'</w:t>
      </w:r>
      <w:r>
        <w:rPr>
          <w:b w:val="0"/>
          <w:i w:val="0"/>
        </w:rPr>
        <w:t xml:space="preserve"> được truyền vào hàm khiến dấu nhắc </w:t>
      </w:r>
      <w:r>
        <w:rPr>
          <w:rFonts w:ascii="Consolas" w:hAnsi="Consolas"/>
          <w:b w:val="0"/>
          <w:i w:val="0"/>
          <w:sz w:val="20"/>
        </w:rPr>
        <w:t>&gt;</w:t>
      </w:r>
      <w:r>
        <w:rPr>
          <w:b w:val="0"/>
          <w:i w:val="0"/>
        </w:rPr>
        <w:t xml:space="preserve"> xuất hiện, đóng vai trò chỉ báo cho người dùng rằng họ được mong đợi nhập gì đó. Các chương trình của bạn không nhất thiết phải truyền một chuỗi vào hàm </w:t>
      </w:r>
      <w:r>
        <w:rPr>
          <w:rFonts w:ascii="Consolas" w:hAnsi="Consolas"/>
          <w:b w:val="0"/>
          <w:i w:val="0"/>
          <w:sz w:val="20"/>
        </w:rPr>
        <w:t>input()</w:t>
      </w:r>
      <w:r>
        <w:rPr>
          <w:b w:val="0"/>
          <w:i w:val="0"/>
        </w:rPr>
        <w:t xml:space="preserve">; nếu bạn gọi </w:t>
      </w:r>
      <w:r>
        <w:rPr>
          <w:rFonts w:ascii="Consolas" w:hAnsi="Consolas"/>
          <w:b w:val="0"/>
          <w:i w:val="0"/>
          <w:sz w:val="20"/>
        </w:rPr>
        <w:t>input()</w:t>
      </w:r>
      <w:r>
        <w:rPr>
          <w:b w:val="0"/>
          <w:i w:val="0"/>
        </w:rPr>
        <w:t>, chương trình sẽ chờ văn bản của người dùng mà không hiển thị dấu nhắc nào.</w:t>
      </w:r>
    </w:p>
    <w:p>
      <w:pPr>
        <w:spacing w:after="80"/>
      </w:pPr>
      <w:r>
        <w:rPr>
          <w:b w:val="0"/>
          <w:i w:val="0"/>
        </w:rPr>
        <w:t>DẤU NHẮC &gt; VÀ &gt;&gt;&gt;</w:t>
      </w:r>
    </w:p>
    <w:p>
      <w:pPr>
        <w:spacing w:after="80"/>
      </w:pPr>
      <w:r>
        <w:rPr>
          <w:b w:val="0"/>
          <w:i w:val="0"/>
        </w:rPr>
        <w:t xml:space="preserve">Bạn có thể truyền bất kỳ chuỗi nào vào </w:t>
      </w:r>
      <w:r>
        <w:rPr>
          <w:rFonts w:ascii="Consolas" w:hAnsi="Consolas"/>
          <w:b w:val="0"/>
          <w:i w:val="0"/>
          <w:sz w:val="20"/>
        </w:rPr>
        <w:t>input()</w:t>
      </w:r>
      <w:r>
        <w:rPr>
          <w:b w:val="0"/>
          <w:i w:val="0"/>
        </w:rPr>
        <w:t xml:space="preserve"> để thay đổi dấu nhắc xuất hiện khi chương trình của bạn chạy. Gọi </w:t>
      </w:r>
      <w:r>
        <w:rPr>
          <w:rFonts w:ascii="Consolas" w:hAnsi="Consolas"/>
          <w:b w:val="0"/>
          <w:i w:val="0"/>
          <w:sz w:val="20"/>
        </w:rPr>
        <w:t>input('&gt;')</w:t>
      </w:r>
      <w:r>
        <w:rPr>
          <w:b w:val="0"/>
          <w:i w:val="0"/>
        </w:rPr>
        <w:t xml:space="preserve"> sẽ đặt một dấu ngoặc nhọn </w:t>
      </w:r>
      <w:r>
        <w:rPr>
          <w:rFonts w:ascii="Consolas" w:hAnsi="Consolas"/>
          <w:b w:val="0"/>
          <w:i w:val="0"/>
          <w:sz w:val="20"/>
        </w:rPr>
        <w:t>&gt;</w:t>
      </w:r>
      <w:r>
        <w:rPr>
          <w:b w:val="0"/>
          <w:i w:val="0"/>
        </w:rPr>
        <w:t xml:space="preserve"> lên màn hình làm dấu nhắc. Điều này khác với dấu nhắc </w:t>
      </w:r>
      <w:r>
        <w:rPr>
          <w:rFonts w:ascii="Consolas" w:hAnsi="Consolas"/>
          <w:b w:val="0"/>
          <w:i w:val="0"/>
          <w:sz w:val="20"/>
        </w:rPr>
        <w:t>&gt;&gt;&gt;</w:t>
      </w:r>
      <w:r>
        <w:rPr>
          <w:b w:val="0"/>
          <w:i w:val="0"/>
        </w:rPr>
        <w:t xml:space="preserve"> xuất hiện trong trình bao tương tác của Python. Trong cuốn sách này, dấu nhắc </w:t>
      </w:r>
      <w:r>
        <w:rPr>
          <w:rFonts w:ascii="Consolas" w:hAnsi="Consolas"/>
          <w:b w:val="0"/>
          <w:i w:val="0"/>
          <w:sz w:val="20"/>
        </w:rPr>
        <w:t>&gt;&gt;&gt;</w:t>
      </w:r>
      <w:r>
        <w:rPr>
          <w:b w:val="0"/>
          <w:i w:val="0"/>
        </w:rPr>
        <w:t xml:space="preserve"> biểu thị phản hồi cho trình bao tương tác của Python và dấu nhắc </w:t>
      </w:r>
      <w:r>
        <w:rPr>
          <w:rFonts w:ascii="Consolas" w:hAnsi="Consolas"/>
          <w:b w:val="0"/>
          <w:i w:val="0"/>
          <w:sz w:val="20"/>
        </w:rPr>
        <w:t>&gt;</w:t>
      </w:r>
      <w:r>
        <w:rPr>
          <w:b w:val="0"/>
          <w:i w:val="0"/>
        </w:rPr>
        <w:t xml:space="preserve"> biểu thị phản hồi cho một chương trình đang chạy lời gọi </w:t>
      </w:r>
      <w:r>
        <w:rPr>
          <w:rFonts w:ascii="Consolas" w:hAnsi="Consolas"/>
          <w:b w:val="0"/>
          <w:i w:val="0"/>
          <w:sz w:val="20"/>
        </w:rPr>
        <w:t>input('&gt;')</w:t>
      </w:r>
      <w:r>
        <w:rPr>
          <w:b w:val="0"/>
          <w:i w:val="0"/>
        </w:rPr>
        <w:t xml:space="preserve">. Việc tôi chọn </w:t>
      </w:r>
      <w:r>
        <w:rPr>
          <w:rFonts w:ascii="Consolas" w:hAnsi="Consolas"/>
          <w:b w:val="0"/>
          <w:i w:val="0"/>
          <w:sz w:val="20"/>
        </w:rPr>
        <w:t>'&gt;'</w:t>
      </w:r>
      <w:r>
        <w:rPr>
          <w:b w:val="0"/>
          <w:i w:val="0"/>
        </w:rPr>
        <w:t xml:space="preserve"> là tùy ý; bạn có thể dùng bất kỳ dấu nhắc nào bạn muốn hoặc không dùng dấu nhắc nào cả.</w:t>
      </w:r>
    </w:p>
    <w:p>
      <w:pPr>
        <w:spacing w:after="80"/>
      </w:pPr>
      <w:r>
        <w:rPr>
          <w:b w:val="0"/>
          <w:i w:val="0"/>
        </w:rPr>
        <w:t xml:space="preserve">Bạn có thể coi lời gọi hàm </w:t>
      </w:r>
      <w:r>
        <w:rPr>
          <w:rFonts w:ascii="Consolas" w:hAnsi="Consolas"/>
          <w:b w:val="0"/>
          <w:i w:val="0"/>
          <w:sz w:val="20"/>
        </w:rPr>
        <w:t>input()</w:t>
      </w:r>
      <w:r>
        <w:rPr>
          <w:b w:val="0"/>
          <w:i w:val="0"/>
        </w:rPr>
        <w:t xml:space="preserve"> như một biểu thức cho ra bất kỳ chuỗi nào mà người dùng đã gõ. Nếu người dùng nhập </w:t>
      </w:r>
      <w:r>
        <w:rPr>
          <w:rFonts w:ascii="Consolas" w:hAnsi="Consolas"/>
          <w:b w:val="0"/>
          <w:i w:val="0"/>
          <w:sz w:val="20"/>
        </w:rPr>
        <w:t>'Al'</w:t>
      </w:r>
      <w:r>
        <w:rPr>
          <w:b w:val="0"/>
          <w:i w:val="0"/>
        </w:rPr>
        <w:t xml:space="preserve">, câu lệnh gán sẽ thực chất là </w:t>
      </w:r>
      <w:r>
        <w:rPr>
          <w:rFonts w:ascii="Consolas" w:hAnsi="Consolas"/>
          <w:b w:val="0"/>
          <w:i w:val="0"/>
          <w:sz w:val="20"/>
        </w:rPr>
        <w:t>my_name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'Al'</w:t>
      </w:r>
      <w:r>
        <w:rPr>
          <w:b w:val="0"/>
          <w:i w:val="0"/>
        </w:rPr>
        <w:t>.</w:t>
      </w:r>
    </w:p>
    <w:p>
      <w:pPr>
        <w:spacing w:after="80"/>
      </w:pPr>
      <w:r>
        <w:rPr>
          <w:b w:val="0"/>
          <w:i w:val="0"/>
        </w:rPr>
        <w:t xml:space="preserve">Nếu bạn gọi </w:t>
      </w:r>
      <w:r>
        <w:rPr>
          <w:rFonts w:ascii="Consolas" w:hAnsi="Consolas"/>
          <w:b w:val="0"/>
          <w:i w:val="0"/>
          <w:sz w:val="20"/>
        </w:rPr>
        <w:t>input()</w:t>
      </w:r>
      <w:r>
        <w:rPr>
          <w:b w:val="0"/>
          <w:i w:val="0"/>
        </w:rPr>
        <w:t xml:space="preserve"> và thấy một thông báo lỗi, chẳng hạn </w:t>
      </w:r>
      <w:r>
        <w:rPr>
          <w:rFonts w:ascii="Consolas" w:hAnsi="Consolas"/>
          <w:b w:val="0"/>
          <w:i w:val="0"/>
          <w:sz w:val="20"/>
        </w:rPr>
        <w:t>NameError: name 'Al' is not defined</w:t>
      </w:r>
      <w:r>
        <w:rPr>
          <w:b w:val="0"/>
          <w:i w:val="0"/>
        </w:rPr>
        <w:t>, thì vấn đề là bạn đang chạy mã bằng Python 2 thay vì Python 3.</w:t>
      </w:r>
    </w:p>
    <w:p>
      <w:pPr>
        <w:pStyle w:val="Heading4"/>
      </w:pPr>
      <w:r>
        <w:rPr>
          <w:rFonts w:ascii="Calibri" w:hAnsi="Calibri"/>
          <w:b/>
          <w:i w:val="0"/>
          <w:sz w:val="24"/>
        </w:rPr>
        <w:t>Thông điệp chào hỏi</w:t>
      </w:r>
    </w:p>
    <w:p>
      <w:pPr>
        <w:spacing w:after="80"/>
      </w:pPr>
      <w:r>
        <w:rPr>
          <w:b w:val="0"/>
          <w:i w:val="0"/>
        </w:rPr>
        <w:t xml:space="preserve">Lời gọi </w:t>
      </w:r>
      <w:r>
        <w:rPr>
          <w:rFonts w:ascii="Consolas" w:hAnsi="Consolas"/>
          <w:b w:val="0"/>
          <w:i w:val="0"/>
          <w:sz w:val="20"/>
        </w:rPr>
        <w:t>print()</w:t>
      </w:r>
      <w:r>
        <w:rPr>
          <w:b w:val="0"/>
          <w:i w:val="0"/>
        </w:rPr>
        <w:t xml:space="preserve"> sau đây chứa biểu thức </w:t>
      </w:r>
      <w:r>
        <w:rPr>
          <w:rFonts w:ascii="Consolas" w:hAnsi="Consolas"/>
          <w:b w:val="0"/>
          <w:i w:val="0"/>
          <w:sz w:val="20"/>
        </w:rPr>
        <w:t>'It is good to meet you, '</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my_name</w:t>
      </w:r>
      <w:r>
        <w:rPr>
          <w:b w:val="0"/>
          <w:i w:val="0"/>
        </w:rPr>
        <w:t xml:space="preserve"> ở giữa hai dấu ngoặc đơn:</w:t>
      </w:r>
    </w:p>
    <w:p>
      <w:pPr>
        <w:spacing w:after="0"/>
        <w:ind w:left="360"/>
        <w:shd w:val="clear" w:color="auto" w:fill="F2F2F2"/>
      </w:pPr>
      <w:r>
        <w:rPr>
          <w:rFonts w:ascii="Consolas" w:hAnsi="Consolas"/>
          <w:sz w:val="18"/>
        </w:rPr>
        <w:t>print('It is good to meet you, ' + my_name)</w:t>
      </w:r>
    </w:p>
    <w:p>
      <w:pPr>
        <w:spacing w:after="40"/>
      </w:pPr>
    </w:p>
    <w:p>
      <w:pPr>
        <w:spacing w:after="80"/>
      </w:pPr>
      <w:r>
        <w:rPr>
          <w:b w:val="0"/>
          <w:i w:val="0"/>
        </w:rPr>
        <w:t xml:space="preserve">Hãy nhớ rằng biểu thức luôn có thể cho ra một giá trị duy nhất. Nếu </w:t>
      </w:r>
      <w:r>
        <w:rPr>
          <w:rFonts w:ascii="Consolas" w:hAnsi="Consolas"/>
          <w:b w:val="0"/>
          <w:i w:val="0"/>
          <w:sz w:val="20"/>
        </w:rPr>
        <w:t>'Al'</w:t>
      </w:r>
      <w:r>
        <w:rPr>
          <w:b w:val="0"/>
          <w:i w:val="0"/>
        </w:rPr>
        <w:t xml:space="preserve"> là giá trị được lưu trong </w:t>
      </w:r>
      <w:r>
        <w:rPr>
          <w:rFonts w:ascii="Consolas" w:hAnsi="Consolas"/>
          <w:b w:val="0"/>
          <w:i w:val="0"/>
          <w:sz w:val="20"/>
        </w:rPr>
        <w:t>my_name</w:t>
      </w:r>
      <w:r>
        <w:rPr>
          <w:b w:val="0"/>
          <w:i w:val="0"/>
        </w:rPr>
        <w:t xml:space="preserve">, thì biểu thức này cho ra </w:t>
      </w:r>
      <w:r>
        <w:rPr>
          <w:rFonts w:ascii="Consolas" w:hAnsi="Consolas"/>
          <w:b w:val="0"/>
          <w:i w:val="0"/>
          <w:sz w:val="20"/>
        </w:rPr>
        <w:t>'It is good to meet you, Al'</w:t>
      </w:r>
      <w:r>
        <w:rPr>
          <w:b w:val="0"/>
          <w:i w:val="0"/>
        </w:rPr>
        <w:t xml:space="preserve">. Giá trị chuỗi đơn này sau đó được truyền vào </w:t>
      </w:r>
      <w:r>
        <w:rPr>
          <w:rFonts w:ascii="Consolas" w:hAnsi="Consolas"/>
          <w:b w:val="0"/>
          <w:i w:val="0"/>
          <w:sz w:val="20"/>
        </w:rPr>
        <w:t>print()</w:t>
      </w:r>
      <w:r>
        <w:rPr>
          <w:b w:val="0"/>
          <w:i w:val="0"/>
        </w:rPr>
        <w:t>, và hàm này in nó ra màn hình.</w:t>
      </w:r>
    </w:p>
    <w:p>
      <w:pPr>
        <w:pStyle w:val="Heading4"/>
      </w:pPr>
      <w:r>
        <w:rPr>
          <w:rFonts w:ascii="Calibri" w:hAnsi="Calibri"/>
          <w:b/>
          <w:i w:val="0"/>
          <w:sz w:val="24"/>
        </w:rPr>
        <w:t>Hàm len()</w:t>
      </w:r>
    </w:p>
    <w:p>
      <w:pPr>
        <w:spacing w:after="80"/>
      </w:pPr>
      <w:r>
        <w:rPr>
          <w:b w:val="0"/>
          <w:i w:val="0"/>
        </w:rPr>
        <w:t xml:space="preserve">Bạn có thể truyền cho hàm </w:t>
      </w:r>
      <w:r>
        <w:rPr>
          <w:rFonts w:ascii="Consolas" w:hAnsi="Consolas"/>
          <w:b w:val="0"/>
          <w:i w:val="0"/>
          <w:sz w:val="20"/>
        </w:rPr>
        <w:t>len()</w:t>
      </w:r>
      <w:r>
        <w:rPr>
          <w:b w:val="0"/>
          <w:i w:val="0"/>
        </w:rPr>
        <w:t xml:space="preserve"> một giá trị chuỗi (hoặc một biến chứa chuỗi), và hàm sẽ trả về giá trị số nguyên là số ký tự trong chuỗi đó:</w:t>
      </w:r>
    </w:p>
    <w:p>
      <w:pPr>
        <w:spacing w:after="0"/>
        <w:ind w:left="360"/>
        <w:shd w:val="clear" w:color="auto" w:fill="F2F2F2"/>
      </w:pPr>
      <w:r>
        <w:rPr>
          <w:rFonts w:ascii="Consolas" w:hAnsi="Consolas"/>
          <w:sz w:val="18"/>
        </w:rPr>
        <w:t>print('The length of your name is:')</w:t>
      </w:r>
    </w:p>
    <w:p>
      <w:pPr>
        <w:spacing w:after="0"/>
        <w:ind w:left="360"/>
        <w:shd w:val="clear" w:color="auto" w:fill="F2F2F2"/>
      </w:pPr>
      <w:r>
        <w:rPr>
          <w:rFonts w:ascii="Consolas" w:hAnsi="Consolas"/>
          <w:sz w:val="18"/>
        </w:rPr>
        <w:t>print(len(my_name))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nhập đoạn sau vào shell tương tác để thử nhé:</w:t>
      </w:r>
    </w:p>
    <w:p>
      <w:pPr>
        <w:spacing w:after="0"/>
        <w:ind w:left="360"/>
        <w:shd w:val="clear" w:color="auto" w:fill="F2F2F2"/>
      </w:pPr>
      <w:r>
        <w:rPr>
          <w:rFonts w:ascii="Consolas" w:hAnsi="Consolas"/>
          <w:sz w:val="18"/>
        </w:rPr>
        <w:t>&gt;&gt;&gt; len('hello')</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&gt;&gt;&gt; len('My very energetic monster just scarfed nachos.')</w:t>
      </w:r>
    </w:p>
    <w:p>
      <w:pPr>
        <w:spacing w:after="0"/>
        <w:ind w:left="360"/>
        <w:shd w:val="clear" w:color="auto" w:fill="F2F2F2"/>
      </w:pPr>
      <w:r>
        <w:rPr>
          <w:rFonts w:ascii="Consolas" w:hAnsi="Consolas"/>
          <w:sz w:val="18"/>
        </w:rPr>
        <w:t>46</w:t>
      </w:r>
    </w:p>
    <w:p>
      <w:pPr>
        <w:spacing w:after="0"/>
        <w:ind w:left="360"/>
        <w:shd w:val="clear" w:color="auto" w:fill="F2F2F2"/>
      </w:pPr>
      <w:r>
        <w:rPr>
          <w:rFonts w:ascii="Consolas" w:hAnsi="Consolas"/>
          <w:sz w:val="18"/>
        </w:rPr>
        <w:t>&gt;&gt;&gt; len('')</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Giống như trong những ví dụ trên, </w:t>
      </w:r>
      <w:r>
        <w:rPr>
          <w:rFonts w:ascii="Consolas" w:hAnsi="Consolas"/>
          <w:b w:val="0"/>
          <w:i w:val="0"/>
          <w:sz w:val="20"/>
        </w:rPr>
        <w:t>len(my_name)</w:t>
      </w:r>
      <w:r>
        <w:rPr>
          <w:b w:val="0"/>
          <w:i w:val="0"/>
        </w:rPr>
        <w:t xml:space="preserve"> trả về một số nguyên. Ta nói rằng lời gọi hàm </w:t>
      </w:r>
      <w:r>
        <w:rPr>
          <w:rFonts w:ascii="Consolas" w:hAnsi="Consolas"/>
          <w:b w:val="0"/>
          <w:i w:val="0"/>
          <w:sz w:val="20"/>
        </w:rPr>
        <w:t>len()</w:t>
      </w:r>
      <w:r>
        <w:rPr>
          <w:b w:val="0"/>
          <w:i w:val="0"/>
        </w:rPr>
        <w:t xml:space="preserve"> </w:t>
      </w:r>
      <w:r>
        <w:rPr>
          <w:b w:val="0"/>
          <w:i/>
        </w:rPr>
        <w:t>trả về</w:t>
      </w:r>
      <w:r>
        <w:rPr>
          <w:b w:val="0"/>
          <w:i w:val="0"/>
        </w:rPr>
        <w:t xml:space="preserve"> (returns) hay </w:t>
      </w:r>
      <w:r>
        <w:rPr>
          <w:b w:val="0"/>
          <w:i/>
        </w:rPr>
        <w:t>xuất ra</w:t>
      </w:r>
      <w:r>
        <w:rPr>
          <w:b w:val="0"/>
          <w:i w:val="0"/>
        </w:rPr>
        <w:t xml:space="preserve"> (outputs) giá trị số nguyên này, và giá trị đó chính là </w:t>
      </w:r>
      <w:r>
        <w:rPr>
          <w:b w:val="0"/>
          <w:i/>
        </w:rPr>
        <w:t>giá trị trả về</w:t>
      </w:r>
      <w:r>
        <w:rPr>
          <w:b w:val="0"/>
          <w:i w:val="0"/>
        </w:rPr>
        <w:t xml:space="preserve"> (return value) của lời gọi hàm. Sau đó nó được truyền vào </w:t>
      </w:r>
      <w:r>
        <w:rPr>
          <w:rFonts w:ascii="Consolas" w:hAnsi="Consolas"/>
          <w:b w:val="0"/>
          <w:i w:val="0"/>
          <w:sz w:val="20"/>
        </w:rPr>
        <w:t>print()</w:t>
      </w:r>
      <w:r>
        <w:rPr>
          <w:b w:val="0"/>
          <w:i w:val="0"/>
        </w:rPr>
        <w:t xml:space="preserve"> để hiển thị lên màn hình. Hàm </w:t>
      </w:r>
      <w:r>
        <w:rPr>
          <w:rFonts w:ascii="Consolas" w:hAnsi="Consolas"/>
          <w:b w:val="0"/>
          <w:i w:val="0"/>
          <w:sz w:val="20"/>
        </w:rPr>
        <w:t>print()</w:t>
      </w:r>
      <w:r>
        <w:rPr>
          <w:b w:val="0"/>
          <w:i w:val="0"/>
        </w:rPr>
        <w:t xml:space="preserve"> cho phép bạn truyền vào đó giá trị số nguyên hoặc giá trị chuỗi, nhưng hãy chú ý lỗi xuất hiện khi bạn nhập đoạn sau vào shell tương tác:</w:t>
      </w:r>
    </w:p>
    <w:p>
      <w:pPr>
        <w:spacing w:after="0"/>
        <w:ind w:left="360"/>
        <w:shd w:val="clear" w:color="auto" w:fill="F2F2F2"/>
      </w:pPr>
      <w:r>
        <w:rPr>
          <w:rFonts w:ascii="Consolas" w:hAnsi="Consolas"/>
          <w:sz w:val="18"/>
        </w:rPr>
        <w:t xml:space="preserve"> &gt;&gt;&gt; print('I am ' + 29 + ' years old.')</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print('I am ' + 29 + ' years old.')</w:t>
      </w:r>
    </w:p>
    <w:p>
      <w:pPr>
        <w:spacing w:after="0"/>
        <w:ind w:left="360"/>
        <w:shd w:val="clear" w:color="auto" w:fill="F2F2F2"/>
      </w:pPr>
      <w:r>
        <w:rPr>
          <w:rFonts w:ascii="Consolas" w:hAnsi="Consolas"/>
          <w:sz w:val="18"/>
        </w:rPr>
        <w:t>TypeError: can only concatenate str (not "int") to str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Không phải hàm </w:t>
      </w:r>
      <w:r>
        <w:rPr>
          <w:rFonts w:ascii="Consolas" w:hAnsi="Consolas"/>
          <w:b w:val="0"/>
          <w:i w:val="0"/>
          <w:sz w:val="20"/>
        </w:rPr>
        <w:t>print()</w:t>
      </w:r>
      <w:r>
        <w:rPr>
          <w:b w:val="0"/>
          <w:i w:val="0"/>
        </w:rPr>
        <w:t xml:space="preserve"> gây ra lỗi đó đâu; mà chính là biểu thức bạn cố truyền vào </w:t>
      </w:r>
      <w:r>
        <w:rPr>
          <w:rFonts w:ascii="Consolas" w:hAnsi="Consolas"/>
          <w:b w:val="0"/>
          <w:i w:val="0"/>
          <w:sz w:val="20"/>
        </w:rPr>
        <w:t>print()</w:t>
      </w:r>
      <w:r>
        <w:rPr>
          <w:b w:val="0"/>
          <w:i w:val="0"/>
        </w:rPr>
        <w:t>. Bạn cũng sẽ nhận được thông báo lỗi y hệt nếu bạn nhập biểu thức đó vào shell tương tác một mình:</w:t>
      </w:r>
    </w:p>
    <w:p>
      <w:pPr>
        <w:spacing w:after="0"/>
        <w:ind w:left="360"/>
        <w:shd w:val="clear" w:color="auto" w:fill="F2F2F2"/>
      </w:pPr>
      <w:r>
        <w:rPr>
          <w:rFonts w:ascii="Consolas" w:hAnsi="Consolas"/>
          <w:sz w:val="18"/>
        </w:rPr>
        <w:t>&gt;&gt;&gt; 'I am ' + 29 + ' years old.'</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'I am ' + 29 + ' years old.'</w:t>
      </w:r>
    </w:p>
    <w:p>
      <w:pPr>
        <w:spacing w:after="0"/>
        <w:ind w:left="360"/>
        <w:shd w:val="clear" w:color="auto" w:fill="F2F2F2"/>
      </w:pPr>
      <w:r>
        <w:rPr>
          <w:rFonts w:ascii="Consolas" w:hAnsi="Consolas"/>
          <w:sz w:val="18"/>
        </w:rPr>
        <w:t>TypeError: can only concatenate str (not "int") to str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Python báo lỗi vì toán tử </w:t>
      </w:r>
      <w:r>
        <w:rPr>
          <w:rFonts w:ascii="Consolas" w:hAnsi="Consolas"/>
          <w:b w:val="0"/>
          <w:i w:val="0"/>
          <w:sz w:val="20"/>
        </w:rPr>
        <w:t>+</w:t>
      </w:r>
      <w:r>
        <w:rPr>
          <w:b w:val="0"/>
          <w:i w:val="0"/>
        </w:rPr>
        <w:t xml:space="preserve"> chỉ có thể dùng để cộng hai số với nhau hoặc nối hai chuỗi lại với nhau. Bạn không thể cộng một số nguyên với một chuỗi vì điều này không được phép trong Python. Bạn có thể sửa lỗi này bằng cách dùng phiên bản chuỗi của số nguyên đó, như sẽ giải thích trong phần tiếp theo.</w:t>
      </w:r>
    </w:p>
    <w:p>
      <w:pPr>
        <w:pStyle w:val="Heading4"/>
      </w:pPr>
      <w:r>
        <w:rPr>
          <w:rFonts w:ascii="Calibri" w:hAnsi="Calibri"/>
          <w:b/>
          <w:i w:val="0"/>
          <w:sz w:val="24"/>
        </w:rPr>
        <w:t>Các hàm str(), int() và float()</w:t>
      </w:r>
    </w:p>
    <w:p>
      <w:pPr>
        <w:spacing w:after="80"/>
      </w:pPr>
      <w:r>
        <w:rPr>
          <w:b w:val="0"/>
          <w:i w:val="0"/>
        </w:rPr>
        <w:t xml:space="preserve">Nếu bạn muốn nối một số nguyên như </w:t>
      </w:r>
      <w:r>
        <w:rPr>
          <w:rFonts w:ascii="Consolas" w:hAnsi="Consolas"/>
          <w:b w:val="0"/>
          <w:i w:val="0"/>
          <w:sz w:val="20"/>
        </w:rPr>
        <w:t>29</w:t>
      </w:r>
      <w:r>
        <w:rPr>
          <w:b w:val="0"/>
          <w:i w:val="0"/>
        </w:rPr>
        <w:t xml:space="preserve"> với một chuỗi để truyền vào </w:t>
      </w:r>
      <w:r>
        <w:rPr>
          <w:rFonts w:ascii="Consolas" w:hAnsi="Consolas"/>
          <w:b w:val="0"/>
          <w:i w:val="0"/>
          <w:sz w:val="20"/>
        </w:rPr>
        <w:t>print()</w:t>
      </w:r>
      <w:r>
        <w:rPr>
          <w:b w:val="0"/>
          <w:i w:val="0"/>
        </w:rPr>
        <w:t xml:space="preserve">, bạn sẽ cần lấy giá trị </w:t>
      </w:r>
      <w:r>
        <w:rPr>
          <w:rFonts w:ascii="Consolas" w:hAnsi="Consolas"/>
          <w:b w:val="0"/>
          <w:i w:val="0"/>
          <w:sz w:val="20"/>
        </w:rPr>
        <w:t>'29'</w:t>
      </w:r>
      <w:r>
        <w:rPr>
          <w:b w:val="0"/>
          <w:i w:val="0"/>
        </w:rPr>
        <w:t xml:space="preserve">, tức là dạng chuỗi của </w:t>
      </w:r>
      <w:r>
        <w:rPr>
          <w:rFonts w:ascii="Consolas" w:hAnsi="Consolas"/>
          <w:b w:val="0"/>
          <w:i w:val="0"/>
          <w:sz w:val="20"/>
        </w:rPr>
        <w:t>29</w:t>
      </w:r>
      <w:r>
        <w:rPr>
          <w:b w:val="0"/>
          <w:i w:val="0"/>
        </w:rPr>
        <w:t xml:space="preserve">. Hàm </w:t>
      </w:r>
      <w:r>
        <w:rPr>
          <w:rFonts w:ascii="Consolas" w:hAnsi="Consolas"/>
          <w:b w:val="0"/>
          <w:i w:val="0"/>
          <w:sz w:val="20"/>
        </w:rPr>
        <w:t>str()</w:t>
      </w:r>
      <w:r>
        <w:rPr>
          <w:b w:val="0"/>
          <w:i w:val="0"/>
        </w:rPr>
        <w:t xml:space="preserve"> có thể nhận một giá trị số nguyên và sẽ trả về phiên bản chuỗi của số nguyên đó, như sau:</w:t>
      </w:r>
    </w:p>
    <w:p>
      <w:pPr>
        <w:spacing w:after="0"/>
        <w:ind w:left="360"/>
        <w:shd w:val="clear" w:color="auto" w:fill="F2F2F2"/>
      </w:pPr>
      <w:r>
        <w:rPr>
          <w:rFonts w:ascii="Consolas" w:hAnsi="Consolas"/>
          <w:sz w:val="18"/>
        </w:rPr>
        <w:t>&gt;&gt;&gt; str(29)</w:t>
      </w:r>
    </w:p>
    <w:p>
      <w:pPr>
        <w:spacing w:after="0"/>
        <w:ind w:left="360"/>
        <w:shd w:val="clear" w:color="auto" w:fill="F2F2F2"/>
      </w:pPr>
      <w:r>
        <w:rPr>
          <w:rFonts w:ascii="Consolas" w:hAnsi="Consolas"/>
          <w:sz w:val="18"/>
        </w:rPr>
        <w:t>'29'</w:t>
      </w:r>
    </w:p>
    <w:p>
      <w:pPr>
        <w:spacing w:after="0"/>
        <w:ind w:left="360"/>
        <w:shd w:val="clear" w:color="auto" w:fill="F2F2F2"/>
      </w:pPr>
      <w:r>
        <w:rPr>
          <w:rFonts w:ascii="Consolas" w:hAnsi="Consolas"/>
          <w:sz w:val="18"/>
        </w:rPr>
        <w:t>&gt;&gt;&gt; print('I am ' + str(29) + ' years old.')</w:t>
      </w:r>
    </w:p>
    <w:p>
      <w:pPr>
        <w:spacing w:after="0"/>
        <w:ind w:left="360"/>
        <w:shd w:val="clear" w:color="auto" w:fill="F2F2F2"/>
      </w:pPr>
      <w:r>
        <w:rPr>
          <w:rFonts w:ascii="Consolas" w:hAnsi="Consolas"/>
          <w:sz w:val="18"/>
        </w:rPr>
        <w:t>I am 29 years old.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w:t>
      </w:r>
      <w:r>
        <w:rPr>
          <w:rFonts w:ascii="Consolas" w:hAnsi="Consolas"/>
          <w:b w:val="0"/>
          <w:i w:val="0"/>
          <w:sz w:val="20"/>
        </w:rPr>
        <w:t>str(29)</w:t>
      </w:r>
      <w:r>
        <w:rPr>
          <w:b w:val="0"/>
          <w:i w:val="0"/>
        </w:rPr>
        <w:t xml:space="preserve"> trả về </w:t>
      </w:r>
      <w:r>
        <w:rPr>
          <w:rFonts w:ascii="Consolas" w:hAnsi="Consolas"/>
          <w:b w:val="0"/>
          <w:i w:val="0"/>
          <w:sz w:val="20"/>
        </w:rPr>
        <w:t>'29'</w:t>
      </w:r>
      <w:r>
        <w:rPr>
          <w:b w:val="0"/>
          <w:i w:val="0"/>
        </w:rPr>
        <w:t xml:space="preserve">, nên biểu thức </w:t>
      </w:r>
      <w:r>
        <w:rPr>
          <w:rFonts w:ascii="Consolas" w:hAnsi="Consolas"/>
          <w:b w:val="0"/>
          <w:i w:val="0"/>
          <w:sz w:val="20"/>
        </w:rPr>
        <w:t>'I am '</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str(29)</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 years old.'</w:t>
      </w:r>
      <w:r>
        <w:rPr>
          <w:b w:val="0"/>
          <w:i w:val="0"/>
        </w:rPr>
        <w:t xml:space="preserve"> trả về </w:t>
      </w:r>
      <w:r>
        <w:rPr>
          <w:rFonts w:ascii="Consolas" w:hAnsi="Consolas"/>
          <w:b w:val="0"/>
          <w:i w:val="0"/>
          <w:sz w:val="20"/>
        </w:rPr>
        <w:t>'I am '</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'29'</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 years old.'</w:t>
      </w:r>
      <w:r>
        <w:rPr>
          <w:b w:val="0"/>
          <w:i w:val="0"/>
        </w:rPr>
        <w:t xml:space="preserve">, và biểu thức này lại trả về </w:t>
      </w:r>
      <w:r>
        <w:rPr>
          <w:rFonts w:ascii="Consolas" w:hAnsi="Consolas"/>
          <w:b w:val="0"/>
          <w:i w:val="0"/>
          <w:sz w:val="20"/>
        </w:rPr>
        <w:t>'I am 29 years old.'</w:t>
      </w:r>
      <w:r>
        <w:rPr>
          <w:b w:val="0"/>
          <w:i w:val="0"/>
        </w:rPr>
        <w:t xml:space="preserve"> Đây chính là giá trị chuỗi được truyền vào hàm </w:t>
      </w:r>
      <w:r>
        <w:rPr>
          <w:rFonts w:ascii="Consolas" w:hAnsi="Consolas"/>
          <w:b w:val="0"/>
          <w:i w:val="0"/>
          <w:sz w:val="20"/>
        </w:rPr>
        <w:t>print()</w:t>
      </w:r>
      <w:r>
        <w:rPr>
          <w:b w:val="0"/>
          <w:i w:val="0"/>
        </w:rPr>
        <w:t>.</w:t>
      </w:r>
    </w:p>
    <w:p>
      <w:pPr>
        <w:spacing w:after="80"/>
      </w:pPr>
      <w:r>
        <w:rPr>
          <w:b w:val="0"/>
          <w:i w:val="0"/>
        </w:rPr>
        <w:t xml:space="preserve">Các hàm </w:t>
      </w:r>
      <w:r>
        <w:rPr>
          <w:rFonts w:ascii="Consolas" w:hAnsi="Consolas"/>
          <w:b w:val="0"/>
          <w:i w:val="0"/>
          <w:sz w:val="20"/>
        </w:rPr>
        <w:t>str()</w:t>
      </w:r>
      <w:r>
        <w:rPr>
          <w:b w:val="0"/>
          <w:i w:val="0"/>
        </w:rPr>
        <w:t xml:space="preserve">, </w:t>
      </w:r>
      <w:r>
        <w:rPr>
          <w:rFonts w:ascii="Consolas" w:hAnsi="Consolas"/>
          <w:b w:val="0"/>
          <w:i w:val="0"/>
          <w:sz w:val="20"/>
        </w:rPr>
        <w:t>int()</w:t>
      </w:r>
      <w:r>
        <w:rPr>
          <w:b w:val="0"/>
          <w:i w:val="0"/>
        </w:rPr>
        <w:t xml:space="preserve"> và </w:t>
      </w:r>
      <w:r>
        <w:rPr>
          <w:rFonts w:ascii="Consolas" w:hAnsi="Consolas"/>
          <w:b w:val="0"/>
          <w:i w:val="0"/>
          <w:sz w:val="20"/>
        </w:rPr>
        <w:t>float()</w:t>
      </w:r>
      <w:r>
        <w:rPr>
          <w:b w:val="0"/>
          <w:i w:val="0"/>
        </w:rPr>
        <w:t xml:space="preserve"> sẽ lần lượt trả về dạng chuỗi, số nguyên và số thực (floating-point) của giá trị mà bạn truyền vào. Hãy thử chuyển đổi vài giá trị trong shell tương tác bằng những hàm này, và xem điều gì xảy ra nhé:</w:t>
      </w:r>
    </w:p>
    <w:p>
      <w:pPr>
        <w:spacing w:after="0"/>
        <w:ind w:left="360"/>
        <w:shd w:val="clear" w:color="auto" w:fill="F2F2F2"/>
      </w:pPr>
      <w:r>
        <w:rPr>
          <w:rFonts w:ascii="Consolas" w:hAnsi="Consolas"/>
          <w:sz w:val="18"/>
        </w:rPr>
        <w:t>&gt;&gt;&gt; str(0)</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&gt;&gt;&gt; str(-3.14)</w:t>
      </w:r>
    </w:p>
    <w:p>
      <w:pPr>
        <w:spacing w:after="0"/>
        <w:ind w:left="360"/>
        <w:shd w:val="clear" w:color="auto" w:fill="F2F2F2"/>
      </w:pPr>
      <w:r>
        <w:rPr>
          <w:rFonts w:ascii="Consolas" w:hAnsi="Consolas"/>
          <w:sz w:val="18"/>
        </w:rPr>
        <w:t>'-3.14'</w:t>
      </w:r>
    </w:p>
    <w:p>
      <w:pPr>
        <w:spacing w:after="0"/>
        <w:ind w:left="360"/>
        <w:shd w:val="clear" w:color="auto" w:fill="F2F2F2"/>
      </w:pPr>
      <w:r>
        <w:rPr>
          <w:rFonts w:ascii="Consolas" w:hAnsi="Consolas"/>
          <w:sz w:val="18"/>
        </w:rPr>
        <w:t>&gt;&gt;&gt; int('42')</w:t>
      </w:r>
    </w:p>
    <w:p>
      <w:pPr>
        <w:spacing w:after="0"/>
        <w:ind w:left="360"/>
        <w:shd w:val="clear" w:color="auto" w:fill="F2F2F2"/>
      </w:pPr>
      <w:r>
        <w:rPr>
          <w:rFonts w:ascii="Consolas" w:hAnsi="Consolas"/>
          <w:sz w:val="18"/>
        </w:rPr>
        <w:t>42</w:t>
      </w:r>
    </w:p>
    <w:p>
      <w:pPr>
        <w:spacing w:after="0"/>
        <w:ind w:left="360"/>
        <w:shd w:val="clear" w:color="auto" w:fill="F2F2F2"/>
      </w:pPr>
      <w:r>
        <w:rPr>
          <w:rFonts w:ascii="Consolas" w:hAnsi="Consolas"/>
          <w:sz w:val="18"/>
        </w:rPr>
        <w:t>&gt;&gt;&gt; int('-99')</w:t>
      </w:r>
    </w:p>
    <w:p>
      <w:pPr>
        <w:spacing w:after="0"/>
        <w:ind w:left="360"/>
        <w:shd w:val="clear" w:color="auto" w:fill="F2F2F2"/>
      </w:pPr>
      <w:r>
        <w:rPr>
          <w:rFonts w:ascii="Consolas" w:hAnsi="Consolas"/>
          <w:sz w:val="18"/>
        </w:rPr>
        <w:t>-99</w:t>
      </w:r>
    </w:p>
    <w:p>
      <w:pPr>
        <w:spacing w:after="0"/>
        <w:ind w:left="360"/>
        <w:shd w:val="clear" w:color="auto" w:fill="F2F2F2"/>
      </w:pPr>
      <w:r>
        <w:rPr>
          <w:rFonts w:ascii="Consolas" w:hAnsi="Consolas"/>
          <w:sz w:val="18"/>
        </w:rPr>
        <w:t>&gt;&gt;&gt; int(1.25)</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&gt;&gt;&gt; int(1.99)</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&gt;&gt;&gt; float('3.14')</w:t>
      </w:r>
    </w:p>
    <w:p>
      <w:pPr>
        <w:spacing w:after="0"/>
        <w:ind w:left="360"/>
        <w:shd w:val="clear" w:color="auto" w:fill="F2F2F2"/>
      </w:pPr>
      <w:r>
        <w:rPr>
          <w:rFonts w:ascii="Consolas" w:hAnsi="Consolas"/>
          <w:sz w:val="18"/>
        </w:rPr>
        <w:t>3.14</w:t>
      </w:r>
    </w:p>
    <w:p>
      <w:pPr>
        <w:spacing w:after="0"/>
        <w:ind w:left="360"/>
        <w:shd w:val="clear" w:color="auto" w:fill="F2F2F2"/>
      </w:pPr>
      <w:r>
        <w:rPr>
          <w:rFonts w:ascii="Consolas" w:hAnsi="Consolas"/>
          <w:sz w:val="18"/>
        </w:rPr>
        <w:t>&gt;&gt;&gt; float(10)</w:t>
      </w:r>
    </w:p>
    <w:p>
      <w:pPr>
        <w:spacing w:after="0"/>
        <w:ind w:left="360"/>
        <w:shd w:val="clear" w:color="auto" w:fill="F2F2F2"/>
      </w:pPr>
      <w:r>
        <w:rPr>
          <w:rFonts w:ascii="Consolas" w:hAnsi="Consolas"/>
          <w:sz w:val="18"/>
        </w:rPr>
        <w:t>10.0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Những ví dụ trên gọi các hàm </w:t>
      </w:r>
      <w:r>
        <w:rPr>
          <w:rFonts w:ascii="Consolas" w:hAnsi="Consolas"/>
          <w:b w:val="0"/>
          <w:i w:val="0"/>
          <w:sz w:val="20"/>
        </w:rPr>
        <w:t>str()</w:t>
      </w:r>
      <w:r>
        <w:rPr>
          <w:b w:val="0"/>
          <w:i w:val="0"/>
        </w:rPr>
        <w:t xml:space="preserve">, </w:t>
      </w:r>
      <w:r>
        <w:rPr>
          <w:rFonts w:ascii="Consolas" w:hAnsi="Consolas"/>
          <w:b w:val="0"/>
          <w:i w:val="0"/>
          <w:sz w:val="20"/>
        </w:rPr>
        <w:t>int()</w:t>
      </w:r>
      <w:r>
        <w:rPr>
          <w:b w:val="0"/>
          <w:i w:val="0"/>
        </w:rPr>
        <w:t xml:space="preserve"> và </w:t>
      </w:r>
      <w:r>
        <w:rPr>
          <w:rFonts w:ascii="Consolas" w:hAnsi="Consolas"/>
          <w:b w:val="0"/>
          <w:i w:val="0"/>
          <w:sz w:val="20"/>
        </w:rPr>
        <w:t>float()</w:t>
      </w:r>
      <w:r>
        <w:rPr>
          <w:b w:val="0"/>
          <w:i w:val="0"/>
        </w:rPr>
        <w:t xml:space="preserve"> rồi truyền vào đó các giá trị thuộc kiểu dữ liệu khác để thu được dạng chuỗi, số nguyên hoặc số thực của những giá trị đó.</w:t>
      </w:r>
    </w:p>
    <w:p>
      <w:pPr>
        <w:spacing w:after="80"/>
      </w:pPr>
      <w:r>
        <w:rPr>
          <w:b w:val="0"/>
          <w:i w:val="0"/>
        </w:rPr>
        <w:t xml:space="preserve">Hàm </w:t>
      </w:r>
      <w:r>
        <w:rPr>
          <w:rFonts w:ascii="Consolas" w:hAnsi="Consolas"/>
          <w:b w:val="0"/>
          <w:i w:val="0"/>
          <w:sz w:val="20"/>
        </w:rPr>
        <w:t>str()</w:t>
      </w:r>
      <w:r>
        <w:rPr>
          <w:b w:val="0"/>
          <w:i w:val="0"/>
        </w:rPr>
        <w:t xml:space="preserve"> rất tiện khi bạn có một số nguyên hoặc số thực mà bạn muốn nối vào một chuỗi. Hàm </w:t>
      </w:r>
      <w:r>
        <w:rPr>
          <w:rFonts w:ascii="Consolas" w:hAnsi="Consolas"/>
          <w:b w:val="0"/>
          <w:i w:val="0"/>
          <w:sz w:val="20"/>
        </w:rPr>
        <w:t>int()</w:t>
      </w:r>
      <w:r>
        <w:rPr>
          <w:b w:val="0"/>
          <w:i w:val="0"/>
        </w:rPr>
        <w:t xml:space="preserve"> cũng hữu ích nếu bạn có một số ở dạng chuỗi mà bạn muốn dùng trong tính toán. Ví dụ, hàm </w:t>
      </w:r>
      <w:r>
        <w:rPr>
          <w:rFonts w:ascii="Consolas" w:hAnsi="Consolas"/>
          <w:b w:val="0"/>
          <w:i w:val="0"/>
          <w:sz w:val="20"/>
        </w:rPr>
        <w:t>input()</w:t>
      </w:r>
      <w:r>
        <w:rPr>
          <w:b w:val="0"/>
          <w:i w:val="0"/>
        </w:rPr>
        <w:t xml:space="preserve"> luôn trả về một chuỗi, kể cả khi người dùng nhập vào một con số. Hãy nhập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input()</w:t>
      </w:r>
      <w:r>
        <w:rPr>
          <w:b w:val="0"/>
          <w:i w:val="0"/>
        </w:rPr>
        <w:t xml:space="preserve"> vào shell tương tác, rồi nhập </w:t>
      </w:r>
      <w:r>
        <w:rPr>
          <w:rFonts w:ascii="Consolas" w:hAnsi="Consolas"/>
          <w:b w:val="0"/>
          <w:i w:val="0"/>
          <w:sz w:val="20"/>
        </w:rPr>
        <w:t>101</w:t>
      </w:r>
      <w:r>
        <w:rPr>
          <w:b w:val="0"/>
          <w:i w:val="0"/>
        </w:rPr>
        <w:t xml:space="preserve"> khi nó chờ văn bản của bạn:</w:t>
      </w:r>
    </w:p>
    <w:p>
      <w:pPr>
        <w:spacing w:after="0"/>
        <w:ind w:left="360"/>
        <w:shd w:val="clear" w:color="auto" w:fill="F2F2F2"/>
      </w:pPr>
      <w:r>
        <w:rPr>
          <w:rFonts w:ascii="Consolas" w:hAnsi="Consolas"/>
          <w:sz w:val="18"/>
        </w:rPr>
        <w:t>&gt;&gt;&gt; spam = input()</w:t>
      </w:r>
    </w:p>
    <w:p>
      <w:pPr>
        <w:spacing w:after="0"/>
        <w:ind w:left="360"/>
        <w:shd w:val="clear" w:color="auto" w:fill="F2F2F2"/>
      </w:pPr>
      <w:r>
        <w:rPr>
          <w:rFonts w:ascii="Consolas" w:hAnsi="Consolas"/>
          <w:sz w:val="18"/>
        </w:rPr>
        <w:t>101</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'101'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Giá trị được lưu trong </w:t>
      </w:r>
      <w:r>
        <w:rPr>
          <w:rFonts w:ascii="Consolas" w:hAnsi="Consolas"/>
          <w:b w:val="0"/>
          <w:i w:val="0"/>
          <w:sz w:val="20"/>
        </w:rPr>
        <w:t>spam</w:t>
      </w:r>
      <w:r>
        <w:rPr>
          <w:b w:val="0"/>
          <w:i w:val="0"/>
        </w:rPr>
        <w:t xml:space="preserve"> không phải là số nguyên </w:t>
      </w:r>
      <w:r>
        <w:rPr>
          <w:rFonts w:ascii="Consolas" w:hAnsi="Consolas"/>
          <w:b w:val="0"/>
          <w:i w:val="0"/>
          <w:sz w:val="20"/>
        </w:rPr>
        <w:t>101</w:t>
      </w:r>
      <w:r>
        <w:rPr>
          <w:b w:val="0"/>
          <w:i w:val="0"/>
        </w:rPr>
        <w:t xml:space="preserve"> mà là chuỗi </w:t>
      </w:r>
      <w:r>
        <w:rPr>
          <w:rFonts w:ascii="Consolas" w:hAnsi="Consolas"/>
          <w:b w:val="0"/>
          <w:i w:val="0"/>
          <w:sz w:val="20"/>
        </w:rPr>
        <w:t>'101'</w:t>
      </w:r>
      <w:r>
        <w:rPr>
          <w:b w:val="0"/>
          <w:i w:val="0"/>
        </w:rPr>
        <w:t xml:space="preserve">. Nếu bạn muốn làm toán với giá trị trong </w:t>
      </w:r>
      <w:r>
        <w:rPr>
          <w:rFonts w:ascii="Consolas" w:hAnsi="Consolas"/>
          <w:b w:val="0"/>
          <w:i w:val="0"/>
          <w:sz w:val="20"/>
        </w:rPr>
        <w:t>spam</w:t>
      </w:r>
      <w:r>
        <w:rPr>
          <w:b w:val="0"/>
          <w:i w:val="0"/>
        </w:rPr>
        <w:t xml:space="preserve">, hãy dùng hàm </w:t>
      </w:r>
      <w:r>
        <w:rPr>
          <w:rFonts w:ascii="Consolas" w:hAnsi="Consolas"/>
          <w:b w:val="0"/>
          <w:i w:val="0"/>
          <w:sz w:val="20"/>
        </w:rPr>
        <w:t>int()</w:t>
      </w:r>
      <w:r>
        <w:rPr>
          <w:b w:val="0"/>
          <w:i w:val="0"/>
        </w:rPr>
        <w:t xml:space="preserve"> để lấy dạng số nguyên của nó rồi lưu giá trị này thành giá trị mới của biến. Nếu </w:t>
      </w:r>
      <w:r>
        <w:rPr>
          <w:rFonts w:ascii="Consolas" w:hAnsi="Consolas"/>
          <w:b w:val="0"/>
          <w:i w:val="0"/>
          <w:sz w:val="20"/>
        </w:rPr>
        <w:t>spam</w:t>
      </w:r>
      <w:r>
        <w:rPr>
          <w:b w:val="0"/>
          <w:i w:val="0"/>
        </w:rPr>
        <w:t xml:space="preserve"> là chuỗi </w:t>
      </w:r>
      <w:r>
        <w:rPr>
          <w:rFonts w:ascii="Consolas" w:hAnsi="Consolas"/>
          <w:b w:val="0"/>
          <w:i w:val="0"/>
          <w:sz w:val="20"/>
        </w:rPr>
        <w:t>'101'</w:t>
      </w:r>
      <w:r>
        <w:rPr>
          <w:b w:val="0"/>
          <w:i w:val="0"/>
        </w:rPr>
        <w:t xml:space="preserve">, thì biểu thức </w:t>
      </w:r>
      <w:r>
        <w:rPr>
          <w:rFonts w:ascii="Consolas" w:hAnsi="Consolas"/>
          <w:b w:val="0"/>
          <w:i w:val="0"/>
          <w:sz w:val="20"/>
        </w:rPr>
        <w:t>int(spam)</w:t>
      </w:r>
      <w:r>
        <w:rPr>
          <w:b w:val="0"/>
          <w:i w:val="0"/>
        </w:rPr>
        <w:t xml:space="preserve"> sẽ trả về giá trị số nguyên </w:t>
      </w:r>
      <w:r>
        <w:rPr>
          <w:rFonts w:ascii="Consolas" w:hAnsi="Consolas"/>
          <w:b w:val="0"/>
          <w:i w:val="0"/>
          <w:sz w:val="20"/>
        </w:rPr>
        <w:t>101</w:t>
      </w:r>
      <w:r>
        <w:rPr>
          <w:b w:val="0"/>
          <w:i w:val="0"/>
        </w:rPr>
        <w:t xml:space="preserve">, và câu lệnh gán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int(spam)</w:t>
      </w:r>
      <w:r>
        <w:rPr>
          <w:b w:val="0"/>
          <w:i w:val="0"/>
        </w:rPr>
        <w:t xml:space="preserve"> sẽ tương đương với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101</w:t>
      </w:r>
      <w:r>
        <w:rPr>
          <w:b w:val="0"/>
          <w:i w:val="0"/>
        </w:rPr>
        <w:t>:</w:t>
      </w:r>
    </w:p>
    <w:p>
      <w:pPr>
        <w:spacing w:after="0"/>
        <w:ind w:left="360"/>
        <w:shd w:val="clear" w:color="auto" w:fill="F2F2F2"/>
      </w:pPr>
      <w:r>
        <w:rPr>
          <w:rFonts w:ascii="Consolas" w:hAnsi="Consolas"/>
          <w:sz w:val="18"/>
        </w:rPr>
        <w:t>&gt;&gt;&gt; spam = int(spam)</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101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Giờ thì bạn đã có thể xử lý biến </w:t>
      </w:r>
      <w:r>
        <w:rPr>
          <w:rFonts w:ascii="Consolas" w:hAnsi="Consolas"/>
          <w:b w:val="0"/>
          <w:i w:val="0"/>
          <w:sz w:val="20"/>
        </w:rPr>
        <w:t>spam</w:t>
      </w:r>
      <w:r>
        <w:rPr>
          <w:b w:val="0"/>
          <w:i w:val="0"/>
        </w:rPr>
        <w:t xml:space="preserve"> như một số nguyên thay vì một chuỗi rồi:</w:t>
      </w:r>
    </w:p>
    <w:p>
      <w:pPr>
        <w:spacing w:after="0"/>
        <w:ind w:left="360"/>
        <w:shd w:val="clear" w:color="auto" w:fill="F2F2F2"/>
      </w:pPr>
      <w:r>
        <w:rPr>
          <w:rFonts w:ascii="Consolas" w:hAnsi="Consolas"/>
          <w:sz w:val="18"/>
        </w:rPr>
        <w:t>&gt;&gt;&gt; spam * 10 / 5</w:t>
      </w:r>
    </w:p>
    <w:p>
      <w:pPr>
        <w:spacing w:after="0"/>
        <w:ind w:left="360"/>
        <w:shd w:val="clear" w:color="auto" w:fill="F2F2F2"/>
      </w:pPr>
      <w:r>
        <w:rPr>
          <w:rFonts w:ascii="Consolas" w:hAnsi="Consolas"/>
          <w:sz w:val="18"/>
        </w:rPr>
        <w:t>202.0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nếu bạn truyền một giá trị cho </w:t>
      </w:r>
      <w:r>
        <w:rPr>
          <w:rFonts w:ascii="Consolas" w:hAnsi="Consolas"/>
          <w:b w:val="0"/>
          <w:i w:val="0"/>
          <w:sz w:val="20"/>
        </w:rPr>
        <w:t>int()</w:t>
      </w:r>
      <w:r>
        <w:rPr>
          <w:b w:val="0"/>
          <w:i w:val="0"/>
        </w:rPr>
        <w:t xml:space="preserve"> mà nó không thể đánh giá như một số nguyên, Python sẽ hiển thị thông báo lỗi:</w:t>
      </w:r>
    </w:p>
    <w:p>
      <w:pPr>
        <w:spacing w:after="0"/>
        <w:ind w:left="360"/>
        <w:shd w:val="clear" w:color="auto" w:fill="F2F2F2"/>
      </w:pPr>
      <w:r>
        <w:rPr>
          <w:rFonts w:ascii="Consolas" w:hAnsi="Consolas"/>
          <w:sz w:val="18"/>
        </w:rPr>
        <w:t>&gt;&gt;&gt; int('99.99')</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int('99.99')</w:t>
      </w:r>
    </w:p>
    <w:p>
      <w:pPr>
        <w:spacing w:after="0"/>
        <w:ind w:left="360"/>
        <w:shd w:val="clear" w:color="auto" w:fill="F2F2F2"/>
      </w:pPr>
      <w:r>
        <w:rPr>
          <w:rFonts w:ascii="Consolas" w:hAnsi="Consolas"/>
          <w:sz w:val="18"/>
        </w:rPr>
        <w:t>ValueError: invalid literal for int() with base 10: '99.99'</w:t>
      </w:r>
    </w:p>
    <w:p>
      <w:pPr>
        <w:spacing w:after="0"/>
        <w:ind w:left="360"/>
        <w:shd w:val="clear" w:color="auto" w:fill="F2F2F2"/>
      </w:pPr>
      <w:r>
        <w:rPr>
          <w:rFonts w:ascii="Consolas" w:hAnsi="Consolas"/>
          <w:sz w:val="18"/>
        </w:rPr>
        <w:t>&gt;&gt;&gt; int('twelve')</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int('twelve')</w:t>
      </w:r>
    </w:p>
    <w:p>
      <w:pPr>
        <w:spacing w:after="0"/>
        <w:ind w:left="360"/>
        <w:shd w:val="clear" w:color="auto" w:fill="F2F2F2"/>
      </w:pPr>
      <w:r>
        <w:rPr>
          <w:rFonts w:ascii="Consolas" w:hAnsi="Consolas"/>
          <w:sz w:val="18"/>
        </w:rPr>
        <w:t>ValueError: invalid literal for int() with base 10: 'twelve'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int()</w:t>
      </w:r>
      <w:r>
        <w:rPr>
          <w:b w:val="0"/>
          <w:i w:val="0"/>
        </w:rPr>
        <w:t xml:space="preserve"> cũng hữu ích nếu bạn cần làm tròn xuống một số thực (floating-point number):</w:t>
      </w:r>
    </w:p>
    <w:p>
      <w:pPr>
        <w:spacing w:after="0"/>
        <w:ind w:left="360"/>
        <w:shd w:val="clear" w:color="auto" w:fill="F2F2F2"/>
      </w:pPr>
      <w:r>
        <w:rPr>
          <w:rFonts w:ascii="Consolas" w:hAnsi="Consolas"/>
          <w:sz w:val="18"/>
        </w:rPr>
        <w:t>&gt;&gt;&gt; int(7.7)</w:t>
      </w:r>
    </w:p>
    <w:p>
      <w:pPr>
        <w:spacing w:after="0"/>
        <w:ind w:left="360"/>
        <w:shd w:val="clear" w:color="auto" w:fill="F2F2F2"/>
      </w:pPr>
      <w:r>
        <w:rPr>
          <w:rFonts w:ascii="Consolas" w:hAnsi="Consolas"/>
          <w:sz w:val="18"/>
        </w:rPr>
        <w:t>7</w:t>
      </w:r>
    </w:p>
    <w:p>
      <w:pPr>
        <w:spacing w:after="0"/>
        <w:ind w:left="360"/>
        <w:shd w:val="clear" w:color="auto" w:fill="F2F2F2"/>
      </w:pPr>
      <w:r>
        <w:rPr>
          <w:rFonts w:ascii="Consolas" w:hAnsi="Consolas"/>
          <w:sz w:val="18"/>
        </w:rPr>
        <w:t>&gt;&gt;&gt; int(7.7) + 1</w:t>
      </w:r>
    </w:p>
    <w:p>
      <w:pPr>
        <w:spacing w:after="0"/>
        <w:ind w:left="360"/>
        <w:shd w:val="clear" w:color="auto" w:fill="F2F2F2"/>
      </w:pPr>
      <w:r>
        <w:rPr>
          <w:rFonts w:ascii="Consolas" w:hAnsi="Consolas"/>
          <w:sz w:val="18"/>
        </w:rPr>
        <w:t>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đã dùng các hàm </w:t>
      </w:r>
      <w:r>
        <w:rPr>
          <w:rFonts w:ascii="Consolas" w:hAnsi="Consolas"/>
          <w:b w:val="0"/>
          <w:i w:val="0"/>
          <w:sz w:val="20"/>
        </w:rPr>
        <w:t>int()</w:t>
      </w:r>
      <w:r>
        <w:rPr>
          <w:b w:val="0"/>
          <w:i w:val="0"/>
        </w:rPr>
        <w:t xml:space="preserve"> và </w:t>
      </w:r>
      <w:r>
        <w:rPr>
          <w:rFonts w:ascii="Consolas" w:hAnsi="Consolas"/>
          <w:b w:val="0"/>
          <w:i w:val="0"/>
          <w:sz w:val="20"/>
        </w:rPr>
        <w:t>str()</w:t>
      </w:r>
      <w:r>
        <w:rPr>
          <w:b w:val="0"/>
          <w:i w:val="0"/>
        </w:rPr>
        <w:t xml:space="preserve"> trong ba dòng cuối của chương trình để có được giá trị thuộc kiểu dữ liệu phù hợp với đoạn mã:</w:t>
      </w:r>
    </w:p>
    <w:p>
      <w:pPr>
        <w:spacing w:after="0"/>
        <w:ind w:left="360"/>
        <w:shd w:val="clear" w:color="auto" w:fill="F2F2F2"/>
      </w:pPr>
      <w:r>
        <w:rPr>
          <w:rFonts w:ascii="Consolas" w:hAnsi="Consolas"/>
          <w:sz w:val="18"/>
        </w:rPr>
        <w:t>print('What is your age?')  # Ask for their age.</w:t>
      </w:r>
    </w:p>
    <w:p>
      <w:pPr>
        <w:spacing w:after="0"/>
        <w:ind w:left="360"/>
        <w:shd w:val="clear" w:color="auto" w:fill="F2F2F2"/>
      </w:pPr>
      <w:r>
        <w:rPr>
          <w:rFonts w:ascii="Consolas" w:hAnsi="Consolas"/>
          <w:sz w:val="18"/>
        </w:rPr>
        <w:t>my_age = input('&gt;')</w:t>
      </w:r>
    </w:p>
    <w:p>
      <w:pPr>
        <w:spacing w:after="0"/>
        <w:ind w:left="360"/>
        <w:shd w:val="clear" w:color="auto" w:fill="F2F2F2"/>
      </w:pPr>
      <w:r>
        <w:rPr>
          <w:rFonts w:ascii="Consolas" w:hAnsi="Consolas"/>
          <w:sz w:val="18"/>
        </w:rPr>
        <w:t>print('You will be ' + str(int(my_age) + 1) + ' in a year.')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Biến </w:t>
      </w:r>
      <w:r>
        <w:rPr>
          <w:rFonts w:ascii="Consolas" w:hAnsi="Consolas"/>
          <w:b w:val="0"/>
          <w:i w:val="0"/>
          <w:sz w:val="20"/>
        </w:rPr>
        <w:t>my_age</w:t>
      </w:r>
      <w:r>
        <w:rPr>
          <w:b w:val="0"/>
          <w:i w:val="0"/>
        </w:rPr>
        <w:t xml:space="preserve"> chứa giá trị được trả về từ </w:t>
      </w:r>
      <w:r>
        <w:rPr>
          <w:rFonts w:ascii="Consolas" w:hAnsi="Consolas"/>
          <w:b w:val="0"/>
          <w:i w:val="0"/>
          <w:sz w:val="20"/>
        </w:rPr>
        <w:t>input()</w:t>
      </w:r>
      <w:r>
        <w:rPr>
          <w:b w:val="0"/>
          <w:i w:val="0"/>
        </w:rPr>
        <w:t xml:space="preserve">. Vì hàm </w:t>
      </w:r>
      <w:r>
        <w:rPr>
          <w:rFonts w:ascii="Consolas" w:hAnsi="Consolas"/>
          <w:b w:val="0"/>
          <w:i w:val="0"/>
          <w:sz w:val="20"/>
        </w:rPr>
        <w:t>input()</w:t>
      </w:r>
      <w:r>
        <w:rPr>
          <w:b w:val="0"/>
          <w:i w:val="0"/>
        </w:rPr>
        <w:t xml:space="preserve"> luôn trả về một chuỗi (kể cả khi người dùng nhập vào một con số), bạn có thể dùng đoạn mã </w:t>
      </w:r>
      <w:r>
        <w:rPr>
          <w:rFonts w:ascii="Consolas" w:hAnsi="Consolas"/>
          <w:b w:val="0"/>
          <w:i w:val="0"/>
          <w:sz w:val="20"/>
        </w:rPr>
        <w:t>int(my_age)</w:t>
      </w:r>
      <w:r>
        <w:rPr>
          <w:b w:val="0"/>
          <w:i w:val="0"/>
        </w:rPr>
        <w:t xml:space="preserve"> để trả về giá trị số nguyên của chuỗi trong </w:t>
      </w:r>
      <w:r>
        <w:rPr>
          <w:rFonts w:ascii="Consolas" w:hAnsi="Consolas"/>
          <w:b w:val="0"/>
          <w:i w:val="0"/>
          <w:sz w:val="20"/>
        </w:rPr>
        <w:t>my_age</w:t>
      </w:r>
      <w:r>
        <w:rPr>
          <w:b w:val="0"/>
          <w:i w:val="0"/>
        </w:rPr>
        <w:t xml:space="preserve">. Giá trị số nguyên này sau đó được cộng với </w:t>
      </w:r>
      <w:r>
        <w:rPr>
          <w:rFonts w:ascii="Consolas" w:hAnsi="Consolas"/>
          <w:b w:val="0"/>
          <w:i w:val="0"/>
          <w:sz w:val="20"/>
        </w:rPr>
        <w:t>1</w:t>
      </w:r>
      <w:r>
        <w:rPr>
          <w:b w:val="0"/>
          <w:i w:val="0"/>
        </w:rPr>
        <w:t xml:space="preserve"> trong biểu thức </w:t>
      </w:r>
      <w:r>
        <w:rPr>
          <w:rFonts w:ascii="Consolas" w:hAnsi="Consolas"/>
          <w:b w:val="0"/>
          <w:i w:val="0"/>
          <w:sz w:val="20"/>
        </w:rPr>
        <w:t>int(my_age)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w:t>
      </w:r>
    </w:p>
    <w:p>
      <w:pPr>
        <w:spacing w:after="80"/>
      </w:pPr>
      <w:r>
        <w:rPr>
          <w:b w:val="0"/>
          <w:i w:val="0"/>
        </w:rPr>
        <w:t>TƯƠNG ĐƯƠNG GIỮA VĂN BẢN VÀ SỐ</w:t>
      </w:r>
    </w:p>
    <w:p>
      <w:pPr>
        <w:spacing w:after="80"/>
      </w:pPr>
      <w:r>
        <w:rPr>
          <w:b w:val="0"/>
          <w:i w:val="0"/>
        </w:rPr>
        <w:t>Mặc dù giá trị chuỗi của một con số được coi là một giá trị hoàn toàn khác với phiên bản số nguyên hay số thực của nó, một số nguyên vẫn có thể bằng một số thực:</w:t>
      </w:r>
    </w:p>
    <w:p>
      <w:pPr>
        <w:spacing w:after="0"/>
        <w:ind w:left="360"/>
        <w:shd w:val="clear" w:color="auto" w:fill="F2F2F2"/>
      </w:pPr>
      <w:r>
        <w:rPr>
          <w:rFonts w:ascii="Consolas" w:hAnsi="Consolas"/>
          <w:sz w:val="18"/>
        </w:rPr>
        <w:t>&gt;&gt;&gt; 42 == '42'</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42 == 42.0</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42.0 == 0042.000</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Python phân biệt như vậy là vì chuỗi là văn bản, còn số nguyên và số thực là số.</w:t>
      </w:r>
    </w:p>
    <w:p>
      <w:pPr>
        <w:spacing w:after="80"/>
      </w:pPr>
      <w:r>
        <w:rPr>
          <w:b w:val="0"/>
          <w:i w:val="0"/>
        </w:rPr>
        <w:t xml:space="preserve">Kết quả của phép cộng này được truyền cho hàm </w:t>
      </w:r>
      <w:r>
        <w:rPr>
          <w:rFonts w:ascii="Consolas" w:hAnsi="Consolas"/>
          <w:b w:val="0"/>
          <w:i w:val="0"/>
          <w:sz w:val="20"/>
        </w:rPr>
        <w:t>str()</w:t>
      </w:r>
      <w:r>
        <w:rPr>
          <w:b w:val="0"/>
          <w:i w:val="0"/>
        </w:rPr>
        <w:t xml:space="preserve">: </w:t>
      </w:r>
      <w:r>
        <w:rPr>
          <w:rFonts w:ascii="Consolas" w:hAnsi="Consolas"/>
          <w:b w:val="0"/>
          <w:i w:val="0"/>
          <w:sz w:val="20"/>
        </w:rPr>
        <w:t>str(int(my _age)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 xml:space="preserve">. Giá trị chuỗi được trả về sau đó được nối với các chuỗi </w:t>
      </w:r>
      <w:r>
        <w:rPr>
          <w:rFonts w:ascii="Consolas" w:hAnsi="Consolas"/>
          <w:b w:val="0"/>
          <w:i w:val="0"/>
          <w:sz w:val="20"/>
        </w:rPr>
        <w:t>'You will be '</w:t>
      </w:r>
      <w:r>
        <w:rPr>
          <w:b w:val="0"/>
          <w:i w:val="0"/>
        </w:rPr>
        <w:t xml:space="preserve"> và </w:t>
      </w:r>
      <w:r>
        <w:rPr>
          <w:rFonts w:ascii="Consolas" w:hAnsi="Consolas"/>
          <w:b w:val="0"/>
          <w:i w:val="0"/>
          <w:sz w:val="20"/>
        </w:rPr>
        <w:t>' in a year.'</w:t>
      </w:r>
      <w:r>
        <w:rPr>
          <w:b w:val="0"/>
          <w:i w:val="0"/>
        </w:rPr>
        <w:t xml:space="preserve"> để tạo thành một giá trị chuỗi lớn. Chuỗi lớn này cuối cùng được truyền cho </w:t>
      </w:r>
      <w:r>
        <w:rPr>
          <w:rFonts w:ascii="Consolas" w:hAnsi="Consolas"/>
          <w:b w:val="0"/>
          <w:i w:val="0"/>
          <w:sz w:val="20"/>
        </w:rPr>
        <w:t>print()</w:t>
      </w:r>
      <w:r>
        <w:rPr>
          <w:b w:val="0"/>
          <w:i w:val="0"/>
        </w:rPr>
        <w:t xml:space="preserve"> để hiển thị lên màn hình.</w:t>
      </w:r>
    </w:p>
    <w:p>
      <w:pPr>
        <w:spacing w:after="80"/>
      </w:pPr>
      <w:r>
        <w:rPr>
          <w:b w:val="0"/>
          <w:i w:val="0"/>
        </w:rPr>
        <w:t xml:space="preserve">Giả sử người dùng nhập chuỗi </w:t>
      </w:r>
      <w:r>
        <w:rPr>
          <w:rFonts w:ascii="Consolas" w:hAnsi="Consolas"/>
          <w:b w:val="0"/>
          <w:i w:val="0"/>
          <w:sz w:val="20"/>
        </w:rPr>
        <w:t>'4'</w:t>
      </w:r>
      <w:r>
        <w:rPr>
          <w:b w:val="0"/>
          <w:i w:val="0"/>
        </w:rPr>
        <w:t xml:space="preserve"> cho </w:t>
      </w:r>
      <w:r>
        <w:rPr>
          <w:rFonts w:ascii="Consolas" w:hAnsi="Consolas"/>
          <w:b w:val="0"/>
          <w:i w:val="0"/>
          <w:sz w:val="20"/>
        </w:rPr>
        <w:t>my_age</w:t>
      </w:r>
      <w:r>
        <w:rPr>
          <w:b w:val="0"/>
          <w:i w:val="0"/>
        </w:rPr>
        <w:t>. Các bước đánh giá sẽ diễn ra đại khái như sau:</w:t>
      </w:r>
    </w:p>
    <w:p>
      <w:pPr>
        <w:jc w:val="center"/>
      </w:pPr>
      <w:r>
        <w:drawing>
          <wp:inline xmlns:a="http://schemas.openxmlformats.org/drawingml/2006/main" xmlns:pic="http://schemas.openxmlformats.org/drawingml/2006/picture">
            <wp:extent cx="5486400" cy="3444552"/>
            <wp:docPr id="11" name="Picture 11"/>
            <wp:cNvGraphicFramePr>
              <a:graphicFrameLocks noChangeAspect="1"/>
            </wp:cNvGraphicFramePr>
            <a:graphic>
              <a:graphicData uri="http://schemas.openxmlformats.org/drawingml/2006/picture">
                <pic:pic>
                  <pic:nvPicPr>
                    <pic:cNvPr id="0" name="g02.jpg"/>
                    <pic:cNvPicPr/>
                  </pic:nvPicPr>
                  <pic:blipFill>
                    <a:blip r:embed="rId18"/>
                    <a:stretch>
                      <a:fillRect/>
                    </a:stretch>
                  </pic:blipFill>
                  <pic:spPr>
                    <a:xfrm>
                      <a:off x="0" y="0"/>
                      <a:ext cx="5486400" cy="3444552"/>
                    </a:xfrm>
                    <a:prstGeom prst="rect"/>
                  </pic:spPr>
                </pic:pic>
              </a:graphicData>
            </a:graphic>
          </wp:inline>
        </w:drawing>
      </w:r>
    </w:p>
    <w:p>
      <w:pPr>
        <w:spacing w:after="80"/>
      </w:pPr>
      <w:r>
        <w:rPr>
          <w:b w:val="0"/>
          <w:i w:val="0"/>
        </w:rPr>
        <w:t xml:space="preserve">Chuỗi </w:t>
      </w:r>
      <w:r>
        <w:rPr>
          <w:rFonts w:ascii="Consolas" w:hAnsi="Consolas"/>
          <w:b w:val="0"/>
          <w:i w:val="0"/>
          <w:sz w:val="20"/>
        </w:rPr>
        <w:t>'4'</w:t>
      </w:r>
      <w:r>
        <w:rPr>
          <w:b w:val="0"/>
          <w:i w:val="0"/>
        </w:rPr>
        <w:t xml:space="preserve"> được chuyển thành số nguyên, để bạn có thể cộng </w:t>
      </w:r>
      <w:r>
        <w:rPr>
          <w:rFonts w:ascii="Consolas" w:hAnsi="Consolas"/>
          <w:b w:val="0"/>
          <w:i w:val="0"/>
          <w:sz w:val="20"/>
        </w:rPr>
        <w:t>1</w:t>
      </w:r>
      <w:r>
        <w:rPr>
          <w:b w:val="0"/>
          <w:i w:val="0"/>
        </w:rPr>
        <w:t xml:space="preserve"> vào nó. Kết quả là </w:t>
      </w:r>
      <w:r>
        <w:rPr>
          <w:rFonts w:ascii="Consolas" w:hAnsi="Consolas"/>
          <w:b w:val="0"/>
          <w:i w:val="0"/>
          <w:sz w:val="20"/>
        </w:rPr>
        <w:t>5</w:t>
      </w:r>
      <w:r>
        <w:rPr>
          <w:b w:val="0"/>
          <w:i w:val="0"/>
        </w:rPr>
        <w:t xml:space="preserve">. Hàm </w:t>
      </w:r>
      <w:r>
        <w:rPr>
          <w:rFonts w:ascii="Consolas" w:hAnsi="Consolas"/>
          <w:b w:val="0"/>
          <w:i w:val="0"/>
          <w:sz w:val="20"/>
        </w:rPr>
        <w:t>str()</w:t>
      </w:r>
      <w:r>
        <w:rPr>
          <w:b w:val="0"/>
          <w:i w:val="0"/>
        </w:rPr>
        <w:t xml:space="preserve"> chuyển kết quả trở lại thành chuỗi, để bạn có thể nối nó với chuỗi thứ hai, </w:t>
      </w:r>
      <w:r>
        <w:rPr>
          <w:rFonts w:ascii="Consolas" w:hAnsi="Consolas"/>
          <w:b w:val="0"/>
          <w:i w:val="0"/>
          <w:sz w:val="20"/>
        </w:rPr>
        <w:t>'in a year.'</w:t>
      </w:r>
      <w:r>
        <w:rPr>
          <w:b w:val="0"/>
          <w:i w:val="0"/>
        </w:rPr>
        <w:t>, tạo thành thông báo cuối cùng.</w:t>
      </w:r>
    </w:p>
    <w:p>
      <w:pPr>
        <w:pStyle w:val="Heading4"/>
      </w:pPr>
      <w:r>
        <w:rPr>
          <w:rFonts w:ascii="Calibri" w:hAnsi="Calibri"/>
          <w:b/>
          <w:i w:val="0"/>
          <w:sz w:val="24"/>
        </w:rPr>
        <w:t>Hàm type()</w:t>
      </w:r>
    </w:p>
    <w:p>
      <w:pPr>
        <w:spacing w:after="80"/>
      </w:pPr>
      <w:r>
        <w:rPr>
          <w:b w:val="0"/>
          <w:i w:val="0"/>
        </w:rPr>
        <w:t xml:space="preserve">Số nguyên, số thực và chuỗi không phải là những kiểu dữ liệu duy nhất trong Python. Khi bạn tiếp tục học về lập trình, bạn có thể sẽ gặp những giá trị thuộc các kiểu dữ liệu khác. Bạn luôn có thể truyền chúng cho hàm </w:t>
      </w:r>
      <w:r>
        <w:rPr>
          <w:rFonts w:ascii="Consolas" w:hAnsi="Consolas"/>
          <w:b w:val="0"/>
          <w:i w:val="0"/>
          <w:sz w:val="20"/>
        </w:rPr>
        <w:t>type()</w:t>
      </w:r>
      <w:r>
        <w:rPr>
          <w:b w:val="0"/>
          <w:i w:val="0"/>
        </w:rPr>
        <w:t xml:space="preserve"> để xác định chúng thuộc kiểu nào. Ví dụ, hãy nhập đoạn sau vào shell tương tác:</w:t>
      </w:r>
    </w:p>
    <w:p>
      <w:pPr>
        <w:spacing w:after="0"/>
        <w:ind w:left="360"/>
        <w:shd w:val="clear" w:color="auto" w:fill="F2F2F2"/>
      </w:pPr>
      <w:r>
        <w:rPr>
          <w:rFonts w:ascii="Consolas" w:hAnsi="Consolas"/>
          <w:sz w:val="18"/>
        </w:rPr>
        <w:t>&gt;&gt;&gt; type(42)</w:t>
      </w:r>
    </w:p>
    <w:p>
      <w:pPr>
        <w:spacing w:after="0"/>
        <w:ind w:left="360"/>
        <w:shd w:val="clear" w:color="auto" w:fill="F2F2F2"/>
      </w:pPr>
      <w:r>
        <w:rPr>
          <w:rFonts w:ascii="Consolas" w:hAnsi="Consolas"/>
          <w:sz w:val="18"/>
        </w:rPr>
        <w:t>&lt;class 'int'&gt;</w:t>
      </w:r>
    </w:p>
    <w:p>
      <w:pPr>
        <w:spacing w:after="0"/>
        <w:ind w:left="360"/>
        <w:shd w:val="clear" w:color="auto" w:fill="F2F2F2"/>
      </w:pPr>
      <w:r>
        <w:rPr>
          <w:rFonts w:ascii="Consolas" w:hAnsi="Consolas"/>
          <w:sz w:val="18"/>
        </w:rPr>
        <w:t>&gt;&gt;&gt; type(42.0)</w:t>
      </w:r>
    </w:p>
    <w:p>
      <w:pPr>
        <w:spacing w:after="0"/>
        <w:ind w:left="360"/>
        <w:shd w:val="clear" w:color="auto" w:fill="F2F2F2"/>
      </w:pPr>
      <w:r>
        <w:rPr>
          <w:rFonts w:ascii="Consolas" w:hAnsi="Consolas"/>
          <w:sz w:val="18"/>
        </w:rPr>
        <w:t>&lt;class 'float'&gt;</w:t>
      </w:r>
    </w:p>
    <w:p>
      <w:pPr>
        <w:spacing w:after="0"/>
        <w:ind w:left="360"/>
        <w:shd w:val="clear" w:color="auto" w:fill="F2F2F2"/>
      </w:pPr>
      <w:r>
        <w:rPr>
          <w:rFonts w:ascii="Consolas" w:hAnsi="Consolas"/>
          <w:sz w:val="18"/>
        </w:rPr>
        <w:t>&gt;&gt;&gt; type('forty two')</w:t>
      </w:r>
    </w:p>
    <w:p>
      <w:pPr>
        <w:spacing w:after="0"/>
        <w:ind w:left="360"/>
        <w:shd w:val="clear" w:color="auto" w:fill="F2F2F2"/>
      </w:pPr>
      <w:r>
        <w:rPr>
          <w:rFonts w:ascii="Consolas" w:hAnsi="Consolas"/>
          <w:sz w:val="18"/>
        </w:rPr>
        <w:t>&lt;class 'str'&gt;</w:t>
      </w:r>
    </w:p>
    <w:p>
      <w:pPr>
        <w:spacing w:after="0"/>
        <w:ind w:left="360"/>
        <w:shd w:val="clear" w:color="auto" w:fill="F2F2F2"/>
      </w:pPr>
      <w:r>
        <w:rPr>
          <w:rFonts w:ascii="Consolas" w:hAnsi="Consolas"/>
          <w:sz w:val="18"/>
        </w:rPr>
        <w:t>&gt;&gt;&gt; name = 'Zophie'</w:t>
      </w:r>
    </w:p>
    <w:p>
      <w:pPr>
        <w:spacing w:after="0"/>
        <w:ind w:left="360"/>
        <w:shd w:val="clear" w:color="auto" w:fill="F2F2F2"/>
      </w:pPr>
      <w:r>
        <w:rPr>
          <w:rFonts w:ascii="Consolas" w:hAnsi="Consolas"/>
          <w:sz w:val="18"/>
        </w:rPr>
        <w:t>&gt;&gt;&gt; type(name)  # The name variable has a value of the string type.</w:t>
      </w:r>
    </w:p>
    <w:p>
      <w:pPr>
        <w:spacing w:after="0"/>
        <w:ind w:left="360"/>
        <w:shd w:val="clear" w:color="auto" w:fill="F2F2F2"/>
      </w:pPr>
      <w:r>
        <w:rPr>
          <w:rFonts w:ascii="Consolas" w:hAnsi="Consolas"/>
          <w:sz w:val="18"/>
        </w:rPr>
        <w:t>&lt;class 'str'&gt;</w:t>
      </w:r>
    </w:p>
    <w:p>
      <w:pPr>
        <w:spacing w:after="0"/>
        <w:ind w:left="360"/>
        <w:shd w:val="clear" w:color="auto" w:fill="F2F2F2"/>
      </w:pPr>
      <w:r>
        <w:rPr>
          <w:rFonts w:ascii="Consolas" w:hAnsi="Consolas"/>
          <w:sz w:val="18"/>
        </w:rPr>
        <w:t>&gt;&gt;&gt; type(len(name))  # The len() function returns integer values.</w:t>
      </w:r>
    </w:p>
    <w:p>
      <w:pPr>
        <w:spacing w:after="0"/>
        <w:ind w:left="360"/>
        <w:shd w:val="clear" w:color="auto" w:fill="F2F2F2"/>
      </w:pPr>
      <w:r>
        <w:rPr>
          <w:rFonts w:ascii="Consolas" w:hAnsi="Consolas"/>
          <w:sz w:val="18"/>
        </w:rPr>
        <w:t>&lt;class 'int'&gt;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Không chỉ có thể truyền bất kỳ giá trị nào cho </w:t>
      </w:r>
      <w:r>
        <w:rPr>
          <w:rFonts w:ascii="Consolas" w:hAnsi="Consolas"/>
          <w:b w:val="0"/>
          <w:i w:val="0"/>
          <w:sz w:val="20"/>
        </w:rPr>
        <w:t>type()</w:t>
      </w:r>
      <w:r>
        <w:rPr>
          <w:b w:val="0"/>
          <w:i w:val="0"/>
        </w:rPr>
        <w:t xml:space="preserve">, mà (như với mọi lời gọi hàm) bạn còn có thể truyền cho nó bất kỳ biến hay biểu thức nào để xác định kiểu dữ liệu của giá trị mà nó đánh giá ra. Bản thân hàm </w:t>
      </w:r>
      <w:r>
        <w:rPr>
          <w:rFonts w:ascii="Consolas" w:hAnsi="Consolas"/>
          <w:b w:val="0"/>
          <w:i w:val="0"/>
          <w:sz w:val="20"/>
        </w:rPr>
        <w:t>type()</w:t>
      </w:r>
      <w:r>
        <w:rPr>
          <w:b w:val="0"/>
          <w:i w:val="0"/>
        </w:rPr>
        <w:t xml:space="preserve"> trả về các giá trị, nhưng các dấu ngoặc nhọn có nghĩa là chúng không phải là mã Python hợp lệ về mặt cú pháp; bạn không thể chạy đoạn mã như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&lt;class 'str'&gt;</w:t>
      </w:r>
      <w:r>
        <w:rPr>
          <w:b w:val="0"/>
          <w:i w:val="0"/>
        </w:rPr>
        <w:t>.</w:t>
      </w:r>
    </w:p>
    <w:p>
      <w:pPr>
        <w:pStyle w:val="Heading4"/>
      </w:pPr>
      <w:r>
        <w:rPr>
          <w:rFonts w:ascii="Calibri" w:hAnsi="Calibri"/>
          <w:b/>
          <w:i w:val="0"/>
          <w:sz w:val="24"/>
        </w:rPr>
        <w:t>Các hàm round() và abs()</w:t>
      </w:r>
    </w:p>
    <w:p>
      <w:pPr>
        <w:spacing w:after="80"/>
      </w:pPr>
      <w:r>
        <w:rPr>
          <w:b w:val="0"/>
          <w:i w:val="0"/>
        </w:rPr>
        <w:t xml:space="preserve">Hãy cùng tìm hiểu thêm hai hàm Python nữa, cũng giống như hàm </w:t>
      </w:r>
      <w:r>
        <w:rPr>
          <w:rFonts w:ascii="Consolas" w:hAnsi="Consolas"/>
          <w:b w:val="0"/>
          <w:i w:val="0"/>
          <w:sz w:val="20"/>
        </w:rPr>
        <w:t>len()</w:t>
      </w:r>
      <w:r>
        <w:rPr>
          <w:b w:val="0"/>
          <w:i w:val="0"/>
        </w:rPr>
        <w:t xml:space="preserve">, chúng nhận một đối số và trả về một giá trị. Hàm </w:t>
      </w:r>
      <w:r>
        <w:rPr>
          <w:rFonts w:ascii="Consolas" w:hAnsi="Consolas"/>
          <w:b w:val="0"/>
          <w:i w:val="0"/>
          <w:sz w:val="20"/>
        </w:rPr>
        <w:t>round()</w:t>
      </w:r>
      <w:r>
        <w:rPr>
          <w:b w:val="0"/>
          <w:i w:val="0"/>
        </w:rPr>
        <w:t xml:space="preserve"> nhận một giá trị số thực (float) và trả về số nguyên gần nhất. Hãy nhập đoạn sau vào shell tương tác:</w:t>
      </w:r>
    </w:p>
    <w:p>
      <w:pPr>
        <w:spacing w:after="0"/>
        <w:ind w:left="360"/>
        <w:shd w:val="clear" w:color="auto" w:fill="F2F2F2"/>
      </w:pPr>
      <w:r>
        <w:rPr>
          <w:rFonts w:ascii="Consolas" w:hAnsi="Consolas"/>
          <w:sz w:val="18"/>
        </w:rPr>
        <w:t>&gt;&gt;&gt; round(3.14)</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&gt;&gt;&gt; round(7.7)</w:t>
      </w:r>
    </w:p>
    <w:p>
      <w:pPr>
        <w:spacing w:after="0"/>
        <w:ind w:left="360"/>
        <w:shd w:val="clear" w:color="auto" w:fill="F2F2F2"/>
      </w:pPr>
      <w:r>
        <w:rPr>
          <w:rFonts w:ascii="Consolas" w:hAnsi="Consolas"/>
          <w:sz w:val="18"/>
        </w:rPr>
        <w:t>8</w:t>
      </w:r>
    </w:p>
    <w:p>
      <w:pPr>
        <w:spacing w:after="0"/>
        <w:ind w:left="360"/>
        <w:shd w:val="clear" w:color="auto" w:fill="F2F2F2"/>
      </w:pPr>
      <w:r>
        <w:rPr>
          <w:rFonts w:ascii="Consolas" w:hAnsi="Consolas"/>
          <w:sz w:val="18"/>
        </w:rPr>
        <w:t>&gt;&gt;&gt; round(-2.2)</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round()</w:t>
      </w:r>
      <w:r>
        <w:rPr>
          <w:b w:val="0"/>
          <w:i w:val="0"/>
        </w:rPr>
        <w:t xml:space="preserve"> cũng nhận một đối số thứ hai tùy chọn, chỉ định số chữ số thập phân cần làm tròn. Hãy nhập đoạn sau vào shell tương tác:</w:t>
      </w:r>
    </w:p>
    <w:p>
      <w:pPr>
        <w:spacing w:after="0"/>
        <w:ind w:left="360"/>
        <w:shd w:val="clear" w:color="auto" w:fill="F2F2F2"/>
      </w:pPr>
      <w:r>
        <w:rPr>
          <w:rFonts w:ascii="Consolas" w:hAnsi="Consolas"/>
          <w:sz w:val="18"/>
        </w:rPr>
        <w:t>&gt;&gt;&gt; round(3.14, 1)</w:t>
      </w:r>
    </w:p>
    <w:p>
      <w:pPr>
        <w:spacing w:after="0"/>
        <w:ind w:left="360"/>
        <w:shd w:val="clear" w:color="auto" w:fill="F2F2F2"/>
      </w:pPr>
      <w:r>
        <w:rPr>
          <w:rFonts w:ascii="Consolas" w:hAnsi="Consolas"/>
          <w:sz w:val="18"/>
        </w:rPr>
        <w:t>3.1</w:t>
      </w:r>
    </w:p>
    <w:p>
      <w:pPr>
        <w:spacing w:after="0"/>
        <w:ind w:left="360"/>
        <w:shd w:val="clear" w:color="auto" w:fill="F2F2F2"/>
      </w:pPr>
      <w:r>
        <w:rPr>
          <w:rFonts w:ascii="Consolas" w:hAnsi="Consolas"/>
          <w:sz w:val="18"/>
        </w:rPr>
        <w:t>&gt;&gt;&gt; round(7.7777, 3)</w:t>
      </w:r>
    </w:p>
    <w:p>
      <w:pPr>
        <w:spacing w:after="0"/>
        <w:ind w:left="360"/>
        <w:shd w:val="clear" w:color="auto" w:fill="F2F2F2"/>
      </w:pPr>
      <w:r>
        <w:rPr>
          <w:rFonts w:ascii="Consolas" w:hAnsi="Consolas"/>
          <w:sz w:val="18"/>
        </w:rPr>
        <w:t>7.778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Cách xử lý khi làm tròn các số nửa chừng hơi lạ một chút. Lệnh gọi hàm </w:t>
      </w:r>
      <w:r>
        <w:rPr>
          <w:rFonts w:ascii="Consolas" w:hAnsi="Consolas"/>
          <w:b w:val="0"/>
          <w:i w:val="0"/>
          <w:sz w:val="20"/>
        </w:rPr>
        <w:t>round(3.5)</w:t>
      </w:r>
      <w:r>
        <w:rPr>
          <w:b w:val="0"/>
          <w:i w:val="0"/>
        </w:rPr>
        <w:t xml:space="preserve"> làm tròn lên thành </w:t>
      </w:r>
      <w:r>
        <w:rPr>
          <w:rFonts w:ascii="Consolas" w:hAnsi="Consolas"/>
          <w:b w:val="0"/>
          <w:i w:val="0"/>
          <w:sz w:val="20"/>
        </w:rPr>
        <w:t>4</w:t>
      </w:r>
      <w:r>
        <w:rPr>
          <w:b w:val="0"/>
          <w:i w:val="0"/>
        </w:rPr>
        <w:t xml:space="preserve">, trong khi </w:t>
      </w:r>
      <w:r>
        <w:rPr>
          <w:rFonts w:ascii="Consolas" w:hAnsi="Consolas"/>
          <w:b w:val="0"/>
          <w:i w:val="0"/>
          <w:sz w:val="20"/>
        </w:rPr>
        <w:t>round(2.5)</w:t>
      </w:r>
      <w:r>
        <w:rPr>
          <w:b w:val="0"/>
          <w:i w:val="0"/>
        </w:rPr>
        <w:t xml:space="preserve"> lại làm tròn xuống thành </w:t>
      </w:r>
      <w:r>
        <w:rPr>
          <w:rFonts w:ascii="Consolas" w:hAnsi="Consolas"/>
          <w:b w:val="0"/>
          <w:i w:val="0"/>
          <w:sz w:val="20"/>
        </w:rPr>
        <w:t>2</w:t>
      </w:r>
      <w:r>
        <w:rPr>
          <w:b w:val="0"/>
          <w:i w:val="0"/>
        </w:rPr>
        <w:t xml:space="preserve">. Với những số nửa chừng kết thúc bằng .5, số đó được làm tròn đến số nguyên chẵn gần nhất. Cách này được gọi là </w:t>
      </w:r>
      <w:r>
        <w:rPr>
          <w:b w:val="0"/>
          <w:i/>
        </w:rPr>
        <w:t>làm tròn kiểu ngân hàng</w:t>
      </w:r>
      <w:r>
        <w:rPr>
          <w:b w:val="0"/>
          <w:i w:val="0"/>
        </w:rPr>
        <w:t xml:space="preserve"> (banker's rounding).</w:t>
      </w:r>
    </w:p>
    <w:p>
      <w:pPr>
        <w:spacing w:after="80"/>
      </w:pPr>
      <w:r>
        <w:rPr>
          <w:b w:val="0"/>
          <w:i w:val="0"/>
        </w:rPr>
        <w:t xml:space="preserve">Hàm </w:t>
      </w:r>
      <w:r>
        <w:rPr>
          <w:rFonts w:ascii="Consolas" w:hAnsi="Consolas"/>
          <w:b w:val="0"/>
          <w:i w:val="0"/>
          <w:sz w:val="20"/>
        </w:rPr>
        <w:t>abs()</w:t>
      </w:r>
      <w:r>
        <w:rPr>
          <w:b w:val="0"/>
          <w:i w:val="0"/>
        </w:rPr>
        <w:t xml:space="preserve"> trả về giá trị tuyệt đối của đối số số. Trong toán học, giá trị này được định nghĩa là khoảng cách từ </w:t>
      </w:r>
      <w:r>
        <w:rPr>
          <w:rFonts w:ascii="Consolas" w:hAnsi="Consolas"/>
          <w:b w:val="0"/>
          <w:i w:val="0"/>
          <w:sz w:val="20"/>
        </w:rPr>
        <w:t>0</w:t>
      </w:r>
      <w:r>
        <w:rPr>
          <w:b w:val="0"/>
          <w:i w:val="0"/>
        </w:rPr>
        <w:t>, nhưng mình thấy dễ hình dung hơn khi coi nó là dạng số dương của con số đó. Hãy nhập đoạn sau vào shell tương tác:</w:t>
      </w:r>
    </w:p>
    <w:p>
      <w:pPr>
        <w:spacing w:after="0"/>
        <w:ind w:left="360"/>
        <w:shd w:val="clear" w:color="auto" w:fill="F2F2F2"/>
      </w:pPr>
      <w:r>
        <w:rPr>
          <w:rFonts w:ascii="Consolas" w:hAnsi="Consolas"/>
          <w:sz w:val="18"/>
        </w:rPr>
        <w:t>&gt;&gt;&gt; abs(25)</w:t>
      </w:r>
    </w:p>
    <w:p>
      <w:pPr>
        <w:spacing w:after="0"/>
        <w:ind w:left="360"/>
        <w:shd w:val="clear" w:color="auto" w:fill="F2F2F2"/>
      </w:pPr>
      <w:r>
        <w:rPr>
          <w:rFonts w:ascii="Consolas" w:hAnsi="Consolas"/>
          <w:sz w:val="18"/>
        </w:rPr>
        <w:t>25</w:t>
      </w:r>
    </w:p>
    <w:p>
      <w:pPr>
        <w:spacing w:after="0"/>
        <w:ind w:left="360"/>
        <w:shd w:val="clear" w:color="auto" w:fill="F2F2F2"/>
      </w:pPr>
      <w:r>
        <w:rPr>
          <w:rFonts w:ascii="Consolas" w:hAnsi="Consolas"/>
          <w:sz w:val="18"/>
        </w:rPr>
        <w:t>&gt;&gt;&gt; abs(-25)</w:t>
      </w:r>
    </w:p>
    <w:p>
      <w:pPr>
        <w:spacing w:after="0"/>
        <w:ind w:left="360"/>
        <w:shd w:val="clear" w:color="auto" w:fill="F2F2F2"/>
      </w:pPr>
      <w:r>
        <w:rPr>
          <w:rFonts w:ascii="Consolas" w:hAnsi="Consolas"/>
          <w:sz w:val="18"/>
        </w:rPr>
        <w:t>25</w:t>
      </w:r>
    </w:p>
    <w:p>
      <w:pPr>
        <w:spacing w:after="0"/>
        <w:ind w:left="360"/>
        <w:shd w:val="clear" w:color="auto" w:fill="F2F2F2"/>
      </w:pPr>
      <w:r>
        <w:rPr>
          <w:rFonts w:ascii="Consolas" w:hAnsi="Consolas"/>
          <w:sz w:val="18"/>
        </w:rPr>
        <w:t>&gt;&gt;&gt; abs(-3.14)</w:t>
      </w:r>
    </w:p>
    <w:p>
      <w:pPr>
        <w:spacing w:after="0"/>
        <w:ind w:left="360"/>
        <w:shd w:val="clear" w:color="auto" w:fill="F2F2F2"/>
      </w:pPr>
      <w:r>
        <w:rPr>
          <w:rFonts w:ascii="Consolas" w:hAnsi="Consolas"/>
          <w:sz w:val="18"/>
        </w:rPr>
        <w:t>3.14</w:t>
      </w:r>
    </w:p>
    <w:p>
      <w:pPr>
        <w:spacing w:after="0"/>
        <w:ind w:left="360"/>
        <w:shd w:val="clear" w:color="auto" w:fill="F2F2F2"/>
      </w:pPr>
      <w:r>
        <w:rPr>
          <w:rFonts w:ascii="Consolas" w:hAnsi="Consolas"/>
          <w:sz w:val="18"/>
        </w:rPr>
        <w:t>&gt;&gt;&gt; abs(0)</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Python đi kèm với nhiều hàm khác nhau mà bạn sẽ học trong cuốn sách này. Phần này minh họa cách bạn có thể thử nghiệm chúng trong shell tương tác để xem chúng hoạt động thế nào với các đầu vào khác nhau. Đây là một kỹ thuật phổ biến để luyện tập những đoạn code mới mà bạn học được.</w:t>
      </w:r>
    </w:p>
    <w:p>
      <w:pPr>
        <w:pStyle w:val="Heading3"/>
      </w:pPr>
      <w:r>
        <w:rPr>
          <w:rFonts w:ascii="Calibri" w:hAnsi="Calibri"/>
          <w:b/>
          <w:i w:val="0"/>
          <w:sz w:val="27"/>
        </w:rPr>
        <w:t>Máy tính lưu trữ dữ liệu bằng số nhị phân như thế nào</w:t>
      </w:r>
    </w:p>
    <w:p>
      <w:pPr>
        <w:spacing w:after="80"/>
      </w:pPr>
      <w:r>
        <w:rPr>
          <w:b w:val="0"/>
          <w:i w:val="0"/>
        </w:rPr>
        <w:t xml:space="preserve">Đến đây thì đủ code Python rồi. Lúc này, bạn có thể nghĩ rằng lập trình trông gần như là phép thuật. Làm sao máy tính biết biến </w:t>
      </w:r>
      <w:r>
        <w:rPr>
          <w:rFonts w:ascii="Consolas" w:hAnsi="Consolas"/>
          <w:b w:val="0"/>
          <w:i w:val="0"/>
          <w:sz w:val="20"/>
        </w:rPr>
        <w:t>2</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2</w:t>
      </w:r>
      <w:r>
        <w:rPr>
          <w:b w:val="0"/>
          <w:i w:val="0"/>
        </w:rPr>
        <w:t xml:space="preserve"> thành </w:t>
      </w:r>
      <w:r>
        <w:rPr>
          <w:rFonts w:ascii="Consolas" w:hAnsi="Consolas"/>
          <w:b w:val="0"/>
          <w:i w:val="0"/>
          <w:sz w:val="20"/>
        </w:rPr>
        <w:t>4</w:t>
      </w:r>
      <w:r>
        <w:rPr>
          <w:b w:val="0"/>
          <w:i w:val="0"/>
        </w:rPr>
        <w:t>? Câu trả lời quá phức tạp đối với cuốn sách này, nhưng mình có thể giải thích một phần những gì diễn ra phía sau hậu trường bằng cách bàn về mối liên hệ giữa số nhị phân (những số chỉ có các chữ số 1 và 0) với máy tính.</w:t>
      </w:r>
    </w:p>
    <w:p>
      <w:pPr>
        <w:spacing w:after="80"/>
      </w:pPr>
      <w:r>
        <w:rPr>
          <w:b w:val="0"/>
          <w:i w:val="0"/>
        </w:rPr>
        <w:t xml:space="preserve">Việc hack trong phim thường liên quan đến những dòng số 1 và 0 chảy tràn màn hình. Trông có vẻ bí ẩn và ấn tượng, nhưng những số 1 và 0 này thực sự có ý nghĩa gì? Câu trả lời là nhị phân chính là hệ số đơn giản nhất, và nó có thể được hiện thực hóa bằng những linh kiện rẻ tiền cho phần cứng máy tính. Nhị phân, còn được gọi là </w:t>
      </w:r>
      <w:r>
        <w:rPr>
          <w:b w:val="0"/>
          <w:i/>
        </w:rPr>
        <w:t>hệ số cơ số 2</w:t>
      </w:r>
      <w:r>
        <w:rPr>
          <w:b w:val="0"/>
          <w:i w:val="0"/>
        </w:rPr>
        <w:t xml:space="preserve"> (base-2 number system), có thể biểu diễn tất cả những số giống như </w:t>
      </w:r>
      <w:r>
        <w:rPr>
          <w:b w:val="0"/>
          <w:i/>
        </w:rPr>
        <w:t>hệ số thập phân</w:t>
      </w:r>
      <w:r>
        <w:rPr>
          <w:b w:val="0"/>
          <w:i w:val="0"/>
        </w:rPr>
        <w:t xml:space="preserve"> (decimal number system) cơ số 10 quen thuộc hơn của chúng ta. Thập phân có 10 chữ số, từ 0 đến 9. Bảng 1-4 hiển thị 27 số nguyên đầu tiên ở dạng thập phân và nhị phân.</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tcPr>
          <w:p>
            <w:r/>
            <w:r>
              <w:rPr>
                <w:b/>
                <w:i w:val="0"/>
                <w:sz w:val="18"/>
              </w:rPr>
              <w:t>Thập phân</w:t>
            </w:r>
          </w:p>
        </w:tc>
        <w:tc>
          <w:tcPr>
            <w:tcW w:type="dxa" w:w="1560"/>
          </w:tcPr>
          <w:p>
            <w:r/>
            <w:r>
              <w:rPr>
                <w:b/>
                <w:i w:val="0"/>
                <w:sz w:val="18"/>
              </w:rPr>
              <w:t>Nhị phân</w:t>
            </w:r>
          </w:p>
        </w:tc>
        <w:tc>
          <w:tcPr>
            <w:tcW w:type="dxa" w:w="1560"/>
          </w:tcPr>
          <w:p>
            <w:r/>
            <w:r>
              <w:rPr>
                <w:b/>
                <w:i w:val="0"/>
                <w:sz w:val="18"/>
              </w:rPr>
              <w:t>Thập phân</w:t>
            </w:r>
          </w:p>
        </w:tc>
        <w:tc>
          <w:tcPr>
            <w:tcW w:type="dxa" w:w="1560"/>
          </w:tcPr>
          <w:p>
            <w:r/>
            <w:r>
              <w:rPr>
                <w:b/>
                <w:i w:val="0"/>
                <w:sz w:val="18"/>
              </w:rPr>
              <w:t>Nhị phân</w:t>
            </w:r>
          </w:p>
        </w:tc>
        <w:tc>
          <w:tcPr>
            <w:tcW w:type="dxa" w:w="1560"/>
          </w:tcPr>
          <w:p>
            <w:r/>
            <w:r>
              <w:rPr>
                <w:b/>
                <w:i w:val="0"/>
                <w:sz w:val="18"/>
              </w:rPr>
              <w:t>Thập phân</w:t>
            </w:r>
          </w:p>
        </w:tc>
        <w:tc>
          <w:tcPr>
            <w:tcW w:type="dxa" w:w="1560"/>
          </w:tcPr>
          <w:p>
            <w:r/>
            <w:r>
              <w:rPr>
                <w:b/>
                <w:i w:val="0"/>
                <w:sz w:val="18"/>
              </w:rPr>
              <w:t>Nhị phân</w:t>
            </w:r>
          </w:p>
        </w:tc>
      </w:tr>
      <w:tr>
        <w:tc>
          <w:tcPr>
            <w:tcW w:type="dxa" w:w="1560"/>
          </w:tcPr>
          <w:p>
            <w:r/>
            <w:r>
              <w:rPr>
                <w:rFonts w:ascii="Consolas" w:hAnsi="Consolas"/>
                <w:b w:val="0"/>
                <w:i w:val="0"/>
                <w:sz w:val="17"/>
              </w:rPr>
              <w:t>0</w:t>
            </w:r>
          </w:p>
        </w:tc>
        <w:tc>
          <w:tcPr>
            <w:tcW w:type="dxa" w:w="1560"/>
          </w:tcPr>
          <w:p>
            <w:r/>
            <w:r>
              <w:rPr>
                <w:rFonts w:ascii="Consolas" w:hAnsi="Consolas"/>
                <w:b w:val="0"/>
                <w:i w:val="0"/>
                <w:sz w:val="17"/>
              </w:rPr>
              <w:t>0</w:t>
            </w:r>
          </w:p>
        </w:tc>
        <w:tc>
          <w:tcPr>
            <w:tcW w:type="dxa" w:w="1560"/>
          </w:tcPr>
          <w:p>
            <w:r/>
            <w:r>
              <w:rPr>
                <w:rFonts w:ascii="Consolas" w:hAnsi="Consolas"/>
                <w:b w:val="0"/>
                <w:i w:val="0"/>
                <w:sz w:val="17"/>
              </w:rPr>
              <w:t>9</w:t>
            </w:r>
          </w:p>
        </w:tc>
        <w:tc>
          <w:tcPr>
            <w:tcW w:type="dxa" w:w="1560"/>
          </w:tcPr>
          <w:p>
            <w:r/>
            <w:r>
              <w:rPr>
                <w:rFonts w:ascii="Consolas" w:hAnsi="Consolas"/>
                <w:b w:val="0"/>
                <w:i w:val="0"/>
                <w:sz w:val="17"/>
              </w:rPr>
              <w:t>1001</w:t>
            </w:r>
          </w:p>
        </w:tc>
        <w:tc>
          <w:tcPr>
            <w:tcW w:type="dxa" w:w="1560"/>
          </w:tcPr>
          <w:p>
            <w:r/>
            <w:r>
              <w:rPr>
                <w:rFonts w:ascii="Consolas" w:hAnsi="Consolas"/>
                <w:b w:val="0"/>
                <w:i w:val="0"/>
                <w:sz w:val="17"/>
              </w:rPr>
              <w:t>18</w:t>
            </w:r>
          </w:p>
        </w:tc>
        <w:tc>
          <w:tcPr>
            <w:tcW w:type="dxa" w:w="1560"/>
          </w:tcPr>
          <w:p>
            <w:r/>
            <w:r>
              <w:rPr>
                <w:rFonts w:ascii="Consolas" w:hAnsi="Consolas"/>
                <w:b w:val="0"/>
                <w:i w:val="0"/>
                <w:sz w:val="17"/>
              </w:rPr>
              <w:t>10010</w:t>
            </w:r>
          </w:p>
        </w:tc>
      </w:tr>
      <w:tr>
        <w:tc>
          <w:tcPr>
            <w:tcW w:type="dxa" w:w="1560"/>
          </w:tcPr>
          <w:p>
            <w:r/>
            <w:r>
              <w:rPr>
                <w:rFonts w:ascii="Consolas" w:hAnsi="Consolas"/>
                <w:b w:val="0"/>
                <w:i w:val="0"/>
                <w:sz w:val="17"/>
              </w:rPr>
              <w:t>1</w:t>
            </w:r>
          </w:p>
        </w:tc>
        <w:tc>
          <w:tcPr>
            <w:tcW w:type="dxa" w:w="1560"/>
          </w:tcPr>
          <w:p>
            <w:r/>
            <w:r>
              <w:rPr>
                <w:rFonts w:ascii="Consolas" w:hAnsi="Consolas"/>
                <w:b w:val="0"/>
                <w:i w:val="0"/>
                <w:sz w:val="17"/>
              </w:rPr>
              <w:t>1</w:t>
            </w:r>
          </w:p>
        </w:tc>
        <w:tc>
          <w:tcPr>
            <w:tcW w:type="dxa" w:w="1560"/>
          </w:tcPr>
          <w:p>
            <w:r/>
            <w:r>
              <w:rPr>
                <w:rFonts w:ascii="Consolas" w:hAnsi="Consolas"/>
                <w:b w:val="0"/>
                <w:i w:val="0"/>
                <w:sz w:val="17"/>
              </w:rPr>
              <w:t>10</w:t>
            </w:r>
          </w:p>
        </w:tc>
        <w:tc>
          <w:tcPr>
            <w:tcW w:type="dxa" w:w="1560"/>
          </w:tcPr>
          <w:p>
            <w:r/>
            <w:r>
              <w:rPr>
                <w:rFonts w:ascii="Consolas" w:hAnsi="Consolas"/>
                <w:b w:val="0"/>
                <w:i w:val="0"/>
                <w:sz w:val="17"/>
              </w:rPr>
              <w:t>1010</w:t>
            </w:r>
          </w:p>
        </w:tc>
        <w:tc>
          <w:tcPr>
            <w:tcW w:type="dxa" w:w="1560"/>
          </w:tcPr>
          <w:p>
            <w:r/>
            <w:r>
              <w:rPr>
                <w:rFonts w:ascii="Consolas" w:hAnsi="Consolas"/>
                <w:b w:val="0"/>
                <w:i w:val="0"/>
                <w:sz w:val="17"/>
              </w:rPr>
              <w:t>19</w:t>
            </w:r>
          </w:p>
        </w:tc>
        <w:tc>
          <w:tcPr>
            <w:tcW w:type="dxa" w:w="1560"/>
          </w:tcPr>
          <w:p>
            <w:r/>
            <w:r>
              <w:rPr>
                <w:rFonts w:ascii="Consolas" w:hAnsi="Consolas"/>
                <w:b w:val="0"/>
                <w:i w:val="0"/>
                <w:sz w:val="17"/>
              </w:rPr>
              <w:t>10011</w:t>
            </w:r>
          </w:p>
        </w:tc>
      </w:tr>
      <w:tr>
        <w:tc>
          <w:tcPr>
            <w:tcW w:type="dxa" w:w="1560"/>
          </w:tcPr>
          <w:p>
            <w:r/>
            <w:r>
              <w:rPr>
                <w:rFonts w:ascii="Consolas" w:hAnsi="Consolas"/>
                <w:b w:val="0"/>
                <w:i w:val="0"/>
                <w:sz w:val="17"/>
              </w:rPr>
              <w:t>2</w:t>
            </w:r>
          </w:p>
        </w:tc>
        <w:tc>
          <w:tcPr>
            <w:tcW w:type="dxa" w:w="1560"/>
          </w:tcPr>
          <w:p>
            <w:r/>
            <w:r>
              <w:rPr>
                <w:rFonts w:ascii="Consolas" w:hAnsi="Consolas"/>
                <w:b w:val="0"/>
                <w:i w:val="0"/>
                <w:sz w:val="17"/>
              </w:rPr>
              <w:t>10</w:t>
            </w:r>
          </w:p>
        </w:tc>
        <w:tc>
          <w:tcPr>
            <w:tcW w:type="dxa" w:w="1560"/>
          </w:tcPr>
          <w:p>
            <w:r/>
            <w:r>
              <w:rPr>
                <w:rFonts w:ascii="Consolas" w:hAnsi="Consolas"/>
                <w:b w:val="0"/>
                <w:i w:val="0"/>
                <w:sz w:val="17"/>
              </w:rPr>
              <w:t>11</w:t>
            </w:r>
          </w:p>
        </w:tc>
        <w:tc>
          <w:tcPr>
            <w:tcW w:type="dxa" w:w="1560"/>
          </w:tcPr>
          <w:p>
            <w:r/>
            <w:r>
              <w:rPr>
                <w:rFonts w:ascii="Consolas" w:hAnsi="Consolas"/>
                <w:b w:val="0"/>
                <w:i w:val="0"/>
                <w:sz w:val="17"/>
              </w:rPr>
              <w:t>1011</w:t>
            </w:r>
          </w:p>
        </w:tc>
        <w:tc>
          <w:tcPr>
            <w:tcW w:type="dxa" w:w="1560"/>
          </w:tcPr>
          <w:p>
            <w:r/>
            <w:r>
              <w:rPr>
                <w:rFonts w:ascii="Consolas" w:hAnsi="Consolas"/>
                <w:b w:val="0"/>
                <w:i w:val="0"/>
                <w:sz w:val="17"/>
              </w:rPr>
              <w:t>20</w:t>
            </w:r>
          </w:p>
        </w:tc>
        <w:tc>
          <w:tcPr>
            <w:tcW w:type="dxa" w:w="1560"/>
          </w:tcPr>
          <w:p>
            <w:r/>
            <w:r>
              <w:rPr>
                <w:rFonts w:ascii="Consolas" w:hAnsi="Consolas"/>
                <w:b w:val="0"/>
                <w:i w:val="0"/>
                <w:sz w:val="17"/>
              </w:rPr>
              <w:t>10100</w:t>
            </w:r>
          </w:p>
        </w:tc>
      </w:tr>
      <w:tr>
        <w:tc>
          <w:tcPr>
            <w:tcW w:type="dxa" w:w="1560"/>
          </w:tcPr>
          <w:p>
            <w:r/>
            <w:r>
              <w:rPr>
                <w:rFonts w:ascii="Consolas" w:hAnsi="Consolas"/>
                <w:b w:val="0"/>
                <w:i w:val="0"/>
                <w:sz w:val="17"/>
              </w:rPr>
              <w:t>3</w:t>
            </w:r>
          </w:p>
        </w:tc>
        <w:tc>
          <w:tcPr>
            <w:tcW w:type="dxa" w:w="1560"/>
          </w:tcPr>
          <w:p>
            <w:r/>
            <w:r>
              <w:rPr>
                <w:rFonts w:ascii="Consolas" w:hAnsi="Consolas"/>
                <w:b w:val="0"/>
                <w:i w:val="0"/>
                <w:sz w:val="17"/>
              </w:rPr>
              <w:t>11</w:t>
            </w:r>
          </w:p>
        </w:tc>
        <w:tc>
          <w:tcPr>
            <w:tcW w:type="dxa" w:w="1560"/>
          </w:tcPr>
          <w:p>
            <w:r/>
            <w:r>
              <w:rPr>
                <w:rFonts w:ascii="Consolas" w:hAnsi="Consolas"/>
                <w:b w:val="0"/>
                <w:i w:val="0"/>
                <w:sz w:val="17"/>
              </w:rPr>
              <w:t>12</w:t>
            </w:r>
          </w:p>
        </w:tc>
        <w:tc>
          <w:tcPr>
            <w:tcW w:type="dxa" w:w="1560"/>
          </w:tcPr>
          <w:p>
            <w:r/>
            <w:r>
              <w:rPr>
                <w:rFonts w:ascii="Consolas" w:hAnsi="Consolas"/>
                <w:b w:val="0"/>
                <w:i w:val="0"/>
                <w:sz w:val="17"/>
              </w:rPr>
              <w:t>1100</w:t>
            </w:r>
          </w:p>
        </w:tc>
        <w:tc>
          <w:tcPr>
            <w:tcW w:type="dxa" w:w="1560"/>
          </w:tcPr>
          <w:p>
            <w:r/>
            <w:r>
              <w:rPr>
                <w:rFonts w:ascii="Consolas" w:hAnsi="Consolas"/>
                <w:b w:val="0"/>
                <w:i w:val="0"/>
                <w:sz w:val="17"/>
              </w:rPr>
              <w:t>21</w:t>
            </w:r>
          </w:p>
        </w:tc>
        <w:tc>
          <w:tcPr>
            <w:tcW w:type="dxa" w:w="1560"/>
          </w:tcPr>
          <w:p>
            <w:r/>
            <w:r>
              <w:rPr>
                <w:rFonts w:ascii="Consolas" w:hAnsi="Consolas"/>
                <w:b w:val="0"/>
                <w:i w:val="0"/>
                <w:sz w:val="17"/>
              </w:rPr>
              <w:t>10101</w:t>
            </w:r>
          </w:p>
        </w:tc>
      </w:tr>
      <w:tr>
        <w:tc>
          <w:tcPr>
            <w:tcW w:type="dxa" w:w="1560"/>
          </w:tcPr>
          <w:p>
            <w:r/>
            <w:r>
              <w:rPr>
                <w:rFonts w:ascii="Consolas" w:hAnsi="Consolas"/>
                <w:b w:val="0"/>
                <w:i w:val="0"/>
                <w:sz w:val="17"/>
              </w:rPr>
              <w:t>4</w:t>
            </w:r>
          </w:p>
        </w:tc>
        <w:tc>
          <w:tcPr>
            <w:tcW w:type="dxa" w:w="1560"/>
          </w:tcPr>
          <w:p>
            <w:r/>
            <w:r>
              <w:rPr>
                <w:rFonts w:ascii="Consolas" w:hAnsi="Consolas"/>
                <w:b w:val="0"/>
                <w:i w:val="0"/>
                <w:sz w:val="17"/>
              </w:rPr>
              <w:t>100</w:t>
            </w:r>
          </w:p>
        </w:tc>
        <w:tc>
          <w:tcPr>
            <w:tcW w:type="dxa" w:w="1560"/>
          </w:tcPr>
          <w:p>
            <w:r/>
            <w:r>
              <w:rPr>
                <w:rFonts w:ascii="Consolas" w:hAnsi="Consolas"/>
                <w:b w:val="0"/>
                <w:i w:val="0"/>
                <w:sz w:val="17"/>
              </w:rPr>
              <w:t>13</w:t>
            </w:r>
          </w:p>
        </w:tc>
        <w:tc>
          <w:tcPr>
            <w:tcW w:type="dxa" w:w="1560"/>
          </w:tcPr>
          <w:p>
            <w:r/>
            <w:r>
              <w:rPr>
                <w:rFonts w:ascii="Consolas" w:hAnsi="Consolas"/>
                <w:b w:val="0"/>
                <w:i w:val="0"/>
                <w:sz w:val="17"/>
              </w:rPr>
              <w:t>1101</w:t>
            </w:r>
          </w:p>
        </w:tc>
        <w:tc>
          <w:tcPr>
            <w:tcW w:type="dxa" w:w="1560"/>
          </w:tcPr>
          <w:p>
            <w:r/>
            <w:r>
              <w:rPr>
                <w:rFonts w:ascii="Consolas" w:hAnsi="Consolas"/>
                <w:b w:val="0"/>
                <w:i w:val="0"/>
                <w:sz w:val="17"/>
              </w:rPr>
              <w:t>22</w:t>
            </w:r>
          </w:p>
        </w:tc>
        <w:tc>
          <w:tcPr>
            <w:tcW w:type="dxa" w:w="1560"/>
          </w:tcPr>
          <w:p>
            <w:r/>
            <w:r>
              <w:rPr>
                <w:rFonts w:ascii="Consolas" w:hAnsi="Consolas"/>
                <w:b w:val="0"/>
                <w:i w:val="0"/>
                <w:sz w:val="17"/>
              </w:rPr>
              <w:t>10110</w:t>
            </w:r>
          </w:p>
        </w:tc>
      </w:tr>
      <w:tr>
        <w:tc>
          <w:tcPr>
            <w:tcW w:type="dxa" w:w="1560"/>
          </w:tcPr>
          <w:p>
            <w:r/>
            <w:r>
              <w:rPr>
                <w:rFonts w:ascii="Consolas" w:hAnsi="Consolas"/>
                <w:b w:val="0"/>
                <w:i w:val="0"/>
                <w:sz w:val="17"/>
              </w:rPr>
              <w:t>5</w:t>
            </w:r>
          </w:p>
        </w:tc>
        <w:tc>
          <w:tcPr>
            <w:tcW w:type="dxa" w:w="1560"/>
          </w:tcPr>
          <w:p>
            <w:r/>
            <w:r>
              <w:rPr>
                <w:rFonts w:ascii="Consolas" w:hAnsi="Consolas"/>
                <w:b w:val="0"/>
                <w:i w:val="0"/>
                <w:sz w:val="17"/>
              </w:rPr>
              <w:t>101</w:t>
            </w:r>
          </w:p>
        </w:tc>
        <w:tc>
          <w:tcPr>
            <w:tcW w:type="dxa" w:w="1560"/>
          </w:tcPr>
          <w:p>
            <w:r/>
            <w:r>
              <w:rPr>
                <w:rFonts w:ascii="Consolas" w:hAnsi="Consolas"/>
                <w:b w:val="0"/>
                <w:i w:val="0"/>
                <w:sz w:val="17"/>
              </w:rPr>
              <w:t>14</w:t>
            </w:r>
          </w:p>
        </w:tc>
        <w:tc>
          <w:tcPr>
            <w:tcW w:type="dxa" w:w="1560"/>
          </w:tcPr>
          <w:p>
            <w:r/>
            <w:r>
              <w:rPr>
                <w:rFonts w:ascii="Consolas" w:hAnsi="Consolas"/>
                <w:b w:val="0"/>
                <w:i w:val="0"/>
                <w:sz w:val="17"/>
              </w:rPr>
              <w:t>1110</w:t>
            </w:r>
          </w:p>
        </w:tc>
        <w:tc>
          <w:tcPr>
            <w:tcW w:type="dxa" w:w="1560"/>
          </w:tcPr>
          <w:p>
            <w:r/>
            <w:r>
              <w:rPr>
                <w:rFonts w:ascii="Consolas" w:hAnsi="Consolas"/>
                <w:b w:val="0"/>
                <w:i w:val="0"/>
                <w:sz w:val="17"/>
              </w:rPr>
              <w:t>23</w:t>
            </w:r>
          </w:p>
        </w:tc>
        <w:tc>
          <w:tcPr>
            <w:tcW w:type="dxa" w:w="1560"/>
          </w:tcPr>
          <w:p>
            <w:r/>
            <w:r>
              <w:rPr>
                <w:rFonts w:ascii="Consolas" w:hAnsi="Consolas"/>
                <w:b w:val="0"/>
                <w:i w:val="0"/>
                <w:sz w:val="17"/>
              </w:rPr>
              <w:t>10111</w:t>
            </w:r>
          </w:p>
        </w:tc>
      </w:tr>
      <w:tr>
        <w:tc>
          <w:tcPr>
            <w:tcW w:type="dxa" w:w="1560"/>
          </w:tcPr>
          <w:p>
            <w:r/>
            <w:r>
              <w:rPr>
                <w:rFonts w:ascii="Consolas" w:hAnsi="Consolas"/>
                <w:b w:val="0"/>
                <w:i w:val="0"/>
                <w:sz w:val="17"/>
              </w:rPr>
              <w:t>6</w:t>
            </w:r>
          </w:p>
        </w:tc>
        <w:tc>
          <w:tcPr>
            <w:tcW w:type="dxa" w:w="1560"/>
          </w:tcPr>
          <w:p>
            <w:r/>
            <w:r>
              <w:rPr>
                <w:rFonts w:ascii="Consolas" w:hAnsi="Consolas"/>
                <w:b w:val="0"/>
                <w:i w:val="0"/>
                <w:sz w:val="17"/>
              </w:rPr>
              <w:t>110</w:t>
            </w:r>
          </w:p>
        </w:tc>
        <w:tc>
          <w:tcPr>
            <w:tcW w:type="dxa" w:w="1560"/>
          </w:tcPr>
          <w:p>
            <w:r/>
            <w:r>
              <w:rPr>
                <w:rFonts w:ascii="Consolas" w:hAnsi="Consolas"/>
                <w:b w:val="0"/>
                <w:i w:val="0"/>
                <w:sz w:val="17"/>
              </w:rPr>
              <w:t>15</w:t>
            </w:r>
          </w:p>
        </w:tc>
        <w:tc>
          <w:tcPr>
            <w:tcW w:type="dxa" w:w="1560"/>
          </w:tcPr>
          <w:p>
            <w:r/>
            <w:r>
              <w:rPr>
                <w:rFonts w:ascii="Consolas" w:hAnsi="Consolas"/>
                <w:b w:val="0"/>
                <w:i w:val="0"/>
                <w:sz w:val="17"/>
              </w:rPr>
              <w:t>1111</w:t>
            </w:r>
          </w:p>
        </w:tc>
        <w:tc>
          <w:tcPr>
            <w:tcW w:type="dxa" w:w="1560"/>
          </w:tcPr>
          <w:p>
            <w:r/>
            <w:r>
              <w:rPr>
                <w:rFonts w:ascii="Consolas" w:hAnsi="Consolas"/>
                <w:b w:val="0"/>
                <w:i w:val="0"/>
                <w:sz w:val="17"/>
              </w:rPr>
              <w:t>24</w:t>
            </w:r>
          </w:p>
        </w:tc>
        <w:tc>
          <w:tcPr>
            <w:tcW w:type="dxa" w:w="1560"/>
          </w:tcPr>
          <w:p>
            <w:r/>
            <w:r>
              <w:rPr>
                <w:rFonts w:ascii="Consolas" w:hAnsi="Consolas"/>
                <w:b w:val="0"/>
                <w:i w:val="0"/>
                <w:sz w:val="17"/>
              </w:rPr>
              <w:t>11000</w:t>
            </w:r>
          </w:p>
        </w:tc>
      </w:tr>
      <w:tr>
        <w:tc>
          <w:tcPr>
            <w:tcW w:type="dxa" w:w="1560"/>
          </w:tcPr>
          <w:p>
            <w:r/>
            <w:r>
              <w:rPr>
                <w:rFonts w:ascii="Consolas" w:hAnsi="Consolas"/>
                <w:b w:val="0"/>
                <w:i w:val="0"/>
                <w:sz w:val="17"/>
              </w:rPr>
              <w:t>7</w:t>
            </w:r>
          </w:p>
        </w:tc>
        <w:tc>
          <w:tcPr>
            <w:tcW w:type="dxa" w:w="1560"/>
          </w:tcPr>
          <w:p>
            <w:r/>
            <w:r>
              <w:rPr>
                <w:rFonts w:ascii="Consolas" w:hAnsi="Consolas"/>
                <w:b w:val="0"/>
                <w:i w:val="0"/>
                <w:sz w:val="17"/>
              </w:rPr>
              <w:t>111</w:t>
            </w:r>
          </w:p>
        </w:tc>
        <w:tc>
          <w:tcPr>
            <w:tcW w:type="dxa" w:w="1560"/>
          </w:tcPr>
          <w:p>
            <w:r/>
            <w:r>
              <w:rPr>
                <w:rFonts w:ascii="Consolas" w:hAnsi="Consolas"/>
                <w:b w:val="0"/>
                <w:i w:val="0"/>
                <w:sz w:val="17"/>
              </w:rPr>
              <w:t>16</w:t>
            </w:r>
          </w:p>
        </w:tc>
        <w:tc>
          <w:tcPr>
            <w:tcW w:type="dxa" w:w="1560"/>
          </w:tcPr>
          <w:p>
            <w:r/>
            <w:r>
              <w:rPr>
                <w:rFonts w:ascii="Consolas" w:hAnsi="Consolas"/>
                <w:b w:val="0"/>
                <w:i w:val="0"/>
                <w:sz w:val="17"/>
              </w:rPr>
              <w:t>10000</w:t>
            </w:r>
          </w:p>
        </w:tc>
        <w:tc>
          <w:tcPr>
            <w:tcW w:type="dxa" w:w="1560"/>
          </w:tcPr>
          <w:p>
            <w:r/>
            <w:r>
              <w:rPr>
                <w:rFonts w:ascii="Consolas" w:hAnsi="Consolas"/>
                <w:b w:val="0"/>
                <w:i w:val="0"/>
                <w:sz w:val="17"/>
              </w:rPr>
              <w:t>25</w:t>
            </w:r>
          </w:p>
        </w:tc>
        <w:tc>
          <w:tcPr>
            <w:tcW w:type="dxa" w:w="1560"/>
          </w:tcPr>
          <w:p>
            <w:r/>
            <w:r>
              <w:rPr>
                <w:rFonts w:ascii="Consolas" w:hAnsi="Consolas"/>
                <w:b w:val="0"/>
                <w:i w:val="0"/>
                <w:sz w:val="17"/>
              </w:rPr>
              <w:t>11001</w:t>
            </w:r>
          </w:p>
        </w:tc>
      </w:tr>
      <w:tr>
        <w:tc>
          <w:tcPr>
            <w:tcW w:type="dxa" w:w="1560"/>
          </w:tcPr>
          <w:p>
            <w:r/>
            <w:r>
              <w:rPr>
                <w:rFonts w:ascii="Consolas" w:hAnsi="Consolas"/>
                <w:b w:val="0"/>
                <w:i w:val="0"/>
                <w:sz w:val="17"/>
              </w:rPr>
              <w:t>8</w:t>
            </w:r>
          </w:p>
        </w:tc>
        <w:tc>
          <w:tcPr>
            <w:tcW w:type="dxa" w:w="1560"/>
          </w:tcPr>
          <w:p>
            <w:r/>
            <w:r>
              <w:rPr>
                <w:rFonts w:ascii="Consolas" w:hAnsi="Consolas"/>
                <w:b w:val="0"/>
                <w:i w:val="0"/>
                <w:sz w:val="17"/>
              </w:rPr>
              <w:t>1000</w:t>
            </w:r>
          </w:p>
        </w:tc>
        <w:tc>
          <w:tcPr>
            <w:tcW w:type="dxa" w:w="1560"/>
          </w:tcPr>
          <w:p>
            <w:r/>
            <w:r>
              <w:rPr>
                <w:rFonts w:ascii="Consolas" w:hAnsi="Consolas"/>
                <w:b w:val="0"/>
                <w:i w:val="0"/>
                <w:sz w:val="17"/>
              </w:rPr>
              <w:t>17</w:t>
            </w:r>
          </w:p>
        </w:tc>
        <w:tc>
          <w:tcPr>
            <w:tcW w:type="dxa" w:w="1560"/>
          </w:tcPr>
          <w:p>
            <w:r/>
            <w:r>
              <w:rPr>
                <w:rFonts w:ascii="Consolas" w:hAnsi="Consolas"/>
                <w:b w:val="0"/>
                <w:i w:val="0"/>
                <w:sz w:val="17"/>
              </w:rPr>
              <w:t>10001</w:t>
            </w:r>
          </w:p>
        </w:tc>
        <w:tc>
          <w:tcPr>
            <w:tcW w:type="dxa" w:w="1560"/>
          </w:tcPr>
          <w:p>
            <w:r/>
            <w:r>
              <w:rPr>
                <w:rFonts w:ascii="Consolas" w:hAnsi="Consolas"/>
                <w:b w:val="0"/>
                <w:i w:val="0"/>
                <w:sz w:val="17"/>
              </w:rPr>
              <w:t>26</w:t>
            </w:r>
          </w:p>
        </w:tc>
        <w:tc>
          <w:tcPr>
            <w:tcW w:type="dxa" w:w="1560"/>
          </w:tcPr>
          <w:p>
            <w:r/>
            <w:r>
              <w:rPr>
                <w:rFonts w:ascii="Consolas" w:hAnsi="Consolas"/>
                <w:b w:val="0"/>
                <w:i w:val="0"/>
                <w:sz w:val="17"/>
              </w:rPr>
              <w:t>11010</w:t>
            </w:r>
          </w:p>
        </w:tc>
      </w:tr>
    </w:tbl>
    <w:p>
      <w:pPr>
        <w:spacing w:after="0"/>
      </w:pPr>
    </w:p>
    <w:p>
      <w:pPr>
        <w:spacing w:after="80"/>
      </w:pPr>
      <w:r>
        <w:rPr>
          <w:b w:val="0"/>
          <w:i w:val="0"/>
        </w:rPr>
        <w:t xml:space="preserve">Hãy nghĩ về các hệ số này như một chiếc đồng hồ đo cơ học (odometer), giống như trong Hình 1-3. Khi bạn đến chữ số cuối cùng, chúng đều quay về 0 đồng thời tăng giá trị của chữ số kế tiếp lên một. Trong hệ thập phân, chữ số cuối cùng là 9, và trong hệ nhị phân, chữ số cuối cùng là 1. Đó là lý do tại sao số thập phân sau 9 là 10 và số thập phân sau 999 là 1000. Tương tự, số nhị phân sau 1 là 10 và số nhị phân sau 111 là 1000. Tuy nhiên, </w:t>
      </w:r>
      <w:r>
        <w:rPr>
          <w:b w:val="0"/>
          <w:i/>
        </w:rPr>
        <w:t>10</w:t>
      </w:r>
      <w:r>
        <w:rPr>
          <w:b w:val="0"/>
          <w:i w:val="0"/>
        </w:rPr>
        <w:t xml:space="preserve"> trong hệ nhị phân không đại diện cho cùng một lượng như </w:t>
      </w:r>
      <w:r>
        <w:rPr>
          <w:b w:val="0"/>
          <w:i/>
        </w:rPr>
        <w:t>mười</w:t>
      </w:r>
      <w:r>
        <w:rPr>
          <w:b w:val="0"/>
          <w:i w:val="0"/>
        </w:rPr>
        <w:t xml:space="preserve"> trong hệ thập phân; mà nó đại diện cho </w:t>
      </w:r>
      <w:r>
        <w:rPr>
          <w:b w:val="0"/>
          <w:i/>
        </w:rPr>
        <w:t>hai</w:t>
      </w:r>
      <w:r>
        <w:rPr>
          <w:b w:val="0"/>
          <w:i w:val="0"/>
        </w:rPr>
        <w:t xml:space="preserve">. Và </w:t>
      </w:r>
      <w:r>
        <w:rPr>
          <w:b w:val="0"/>
          <w:i/>
        </w:rPr>
        <w:t>1000</w:t>
      </w:r>
      <w:r>
        <w:rPr>
          <w:b w:val="0"/>
          <w:i w:val="0"/>
        </w:rPr>
        <w:t xml:space="preserve"> trong hệ nhị phân không có nghĩa là </w:t>
      </w:r>
      <w:r>
        <w:rPr>
          <w:b w:val="0"/>
          <w:i/>
        </w:rPr>
        <w:t>một nghìn</w:t>
      </w:r>
      <w:r>
        <w:rPr>
          <w:b w:val="0"/>
          <w:i w:val="0"/>
        </w:rPr>
        <w:t xml:space="preserve"> trong hệ thập phân, mà là </w:t>
      </w:r>
      <w:r>
        <w:rPr>
          <w:b w:val="0"/>
          <w:i/>
        </w:rPr>
        <w:t>tám</w:t>
      </w:r>
      <w:r>
        <w:rPr>
          <w:b w:val="0"/>
          <w:i w:val="0"/>
        </w:rPr>
        <w:t xml:space="preserve">. Bạn có thể xem một chiếc đồng hồ đo nhị phân và thập phân tương tác tại </w:t>
      </w:r>
      <w:r>
        <w:rPr>
          <w:b w:val="0"/>
          <w:i/>
        </w:rPr>
        <w:t>https://inventwithpython.com/odometer</w:t>
      </w:r>
      <w:r>
        <w:rPr>
          <w:b w:val="0"/>
          <w:i w:val="0"/>
        </w:rPr>
        <w:t>.</w:t>
      </w:r>
    </w:p>
    <w:p>
      <w:pPr>
        <w:jc w:val="center"/>
      </w:pPr>
      <w:r>
        <w:drawing>
          <wp:inline xmlns:a="http://schemas.openxmlformats.org/drawingml/2006/main" xmlns:pic="http://schemas.openxmlformats.org/drawingml/2006/picture">
            <wp:extent cx="5486400" cy="1831489"/>
            <wp:docPr id="12" name="Picture 12"/>
            <wp:cNvGraphicFramePr>
              <a:graphicFrameLocks noChangeAspect="1"/>
            </wp:cNvGraphicFramePr>
            <a:graphic>
              <a:graphicData uri="http://schemas.openxmlformats.org/drawingml/2006/picture">
                <pic:pic>
                  <pic:nvPicPr>
                    <pic:cNvPr id="0" name="Figure1-3.jpg"/>
                    <pic:cNvPicPr/>
                  </pic:nvPicPr>
                  <pic:blipFill>
                    <a:blip r:embed="rId19"/>
                    <a:stretch>
                      <a:fillRect/>
                    </a:stretch>
                  </pic:blipFill>
                  <pic:spPr>
                    <a:xfrm>
                      <a:off x="0" y="0"/>
                      <a:ext cx="5486400" cy="1831489"/>
                    </a:xfrm>
                    <a:prstGeom prst="rect"/>
                  </pic:spPr>
                </pic:pic>
              </a:graphicData>
            </a:graphic>
          </wp:inline>
        </w:drawing>
      </w:r>
    </w:p>
    <w:p>
      <w:pPr>
        <w:spacing w:after="80"/>
      </w:pPr>
      <w:r>
        <w:rPr>
          <w:b w:val="0"/>
          <w:i w:val="0"/>
        </w:rPr>
        <w:t xml:space="preserve">Việc biểu diễn số nhị phân bằng phần cứng máy tính đơn giản hơn so với biểu diễn số thập phân vì chỉ có hai trạng thái cần biểu diễn. Ví dụ, đĩa Blu-ray và DVD có các </w:t>
      </w:r>
      <w:r>
        <w:rPr>
          <w:b w:val="0"/>
          <w:i/>
        </w:rPr>
        <w:t>vùng phẳng</w:t>
      </w:r>
      <w:r>
        <w:rPr>
          <w:b w:val="0"/>
          <w:i w:val="0"/>
        </w:rPr>
        <w:t xml:space="preserve"> (lands) nhẵn và các </w:t>
      </w:r>
      <w:r>
        <w:rPr>
          <w:b w:val="0"/>
          <w:i/>
        </w:rPr>
        <w:t>rãnh lõm</w:t>
      </w:r>
      <w:r>
        <w:rPr>
          <w:b w:val="0"/>
          <w:i w:val="0"/>
        </w:rPr>
        <w:t xml:space="preserve"> (pits) được khắc trên bề mặt của chúng, lần lượt sẽ phản xạ hoặc không phản xạ tia laser của đầu đĩa. Các mạch điện có thể có dòng điện chạy qua hoặc không có dòng điện. Các tiêu chuẩn phần cứng khác nhau này đều có cách biểu diễn hai trạng thái khác nhau. Mặt khác, sẽ rất tốn kém để tạo ra các linh kiện điện tử chất lượng cao đủ nhạy để phát hiện sự khác biệt giữa 10 mức điện áp khác nhau với độ chính xác đáng tin cậy. Sử dụng các linh kiện đơn giản sẽ tiết kiệm hơn, và hai trạng thái nhị phân là mức đơn giản nhất có thể.</w:t>
      </w:r>
    </w:p>
    <w:p>
      <w:pPr>
        <w:spacing w:after="80"/>
      </w:pPr>
      <w:r>
        <w:rPr>
          <w:b w:val="0"/>
          <w:i w:val="0"/>
        </w:rPr>
        <w:t xml:space="preserve">Những chữ số nhị phân này được gọi tắt là </w:t>
      </w:r>
      <w:r>
        <w:rPr>
          <w:b w:val="0"/>
          <w:i/>
        </w:rPr>
        <w:t>bit</w:t>
      </w:r>
      <w:r>
        <w:rPr>
          <w:b w:val="0"/>
          <w:i w:val="0"/>
        </w:rPr>
        <w:t xml:space="preserve">. Một bit đơn lẻ có thể biểu diễn hai con số, và 8 bit (hay 1 </w:t>
      </w:r>
      <w:r>
        <w:rPr>
          <w:b w:val="0"/>
          <w:i/>
        </w:rPr>
        <w:t>byte</w:t>
      </w:r>
      <w:r>
        <w:rPr>
          <w:b w:val="0"/>
          <w:i w:val="0"/>
        </w:rPr>
        <w:t>) có thể biểu diễn 2^8, tức 256 con số, từ 0 đến 255 trong hệ thập phân hoặc từ 0 đến 11111111 trong hệ nhị phân. Điều này cũng giống như một chữ số thập phân đơn lẻ có thể biểu diễn 10 con số (0 đến 9), trong khi một số thập phân tám chữ số có thể biểu diễn 10^8, tức 100.000.000 con số (0 đến 99.999.999). Các tệp trên máy tính của bạn được đo bằng số byte mà chúng chiếm:</w:t>
      </w:r>
    </w:p>
    <w:p>
      <w:pPr>
        <w:spacing w:after="80"/>
        <w:ind w:left="360"/>
      </w:pPr>
      <w:r>
        <w:t xml:space="preserve">• </w:t>
      </w:r>
      <w:r>
        <w:rPr>
          <w:b w:val="0"/>
          <w:i w:val="0"/>
        </w:rPr>
        <w:t>Một kilobyte (KB) là 2^10, tức 1.024 byte.</w:t>
      </w:r>
    </w:p>
    <w:p>
      <w:pPr>
        <w:spacing w:after="80"/>
        <w:ind w:left="360"/>
      </w:pPr>
      <w:r>
        <w:t xml:space="preserve">• </w:t>
      </w:r>
      <w:r>
        <w:rPr>
          <w:b w:val="0"/>
          <w:i w:val="0"/>
        </w:rPr>
        <w:t>Một megabyte (MB) là 2^20, tức 1.048.576 byte (hay 1.024KB).</w:t>
      </w:r>
    </w:p>
    <w:p>
      <w:pPr>
        <w:spacing w:after="80"/>
        <w:ind w:left="360"/>
      </w:pPr>
      <w:r>
        <w:t xml:space="preserve">• </w:t>
      </w:r>
      <w:r>
        <w:rPr>
          <w:b w:val="0"/>
          <w:i w:val="0"/>
        </w:rPr>
        <w:t>Một gigabyte (GB) là 2^30, tức 1.073.741.824 byte (hay 1.024MB).</w:t>
      </w:r>
    </w:p>
    <w:p>
      <w:pPr>
        <w:spacing w:after="80"/>
        <w:ind w:left="360"/>
      </w:pPr>
      <w:r>
        <w:t xml:space="preserve">• </w:t>
      </w:r>
      <w:r>
        <w:rPr>
          <w:b w:val="0"/>
          <w:i w:val="0"/>
        </w:rPr>
        <w:t>Một terabyte (TB) là 2^40, tức 1.099.511.627.776 byte (hay 1.024GB).</w:t>
      </w:r>
    </w:p>
    <w:p>
      <w:pPr>
        <w:spacing w:after="80"/>
      </w:pPr>
      <w:r>
        <w:rPr>
          <w:b w:val="0"/>
          <w:i w:val="0"/>
        </w:rPr>
        <w:t xml:space="preserve">Văn bản </w:t>
      </w:r>
      <w:r>
        <w:rPr>
          <w:b w:val="0"/>
          <w:i/>
        </w:rPr>
        <w:t>Romeo và Juliet</w:t>
      </w:r>
      <w:r>
        <w:rPr>
          <w:b w:val="0"/>
          <w:i w:val="0"/>
        </w:rPr>
        <w:t xml:space="preserve"> của Shakespeare có dung lượng khoảng 135KB. Một bức ảnh độ phân giải cao có dung lượng khoảng 2MB đến 5MB. Một bộ phim có thể có dung lượng từ 1GB đến 50GB, tùy thuộc vào chất lượng hình ảnh và độ dài phim. Tuy nhiên, các nhà sản xuất ổ cứng và bộ nhớ flash lại công khai nói dối về ý nghĩa của những thuật ngữ này. Ví dụ, bằng cách gọi một TB là 1.000.000.000.000 byte thay vì 1.099.511.627.776 byte, họ có thể quảng cáo một ổ cứng 9,09TB thành 10TB.</w:t>
      </w:r>
    </w:p>
    <w:p>
      <w:pPr>
        <w:spacing w:after="80"/>
      </w:pPr>
      <w:r>
        <w:rPr>
          <w:b w:val="0"/>
          <w:i w:val="0"/>
        </w:rPr>
        <w:t xml:space="preserve">Các số 1 và 0 trong hệ nhị phân không chỉ có thể biểu diễn bất kỳ số nguyên nào mà còn biểu diễn bất kỳ dạng dữ liệu nào. Thay vì từ 0 đến 255, một byte có thể biểu diễn các số từ –128 đến 127 bằng một hệ thống gọi là </w:t>
      </w:r>
      <w:r>
        <w:rPr>
          <w:b w:val="0"/>
          <w:i/>
        </w:rPr>
        <w:t>bù hai</w:t>
      </w:r>
      <w:r>
        <w:rPr>
          <w:b w:val="0"/>
          <w:i w:val="0"/>
        </w:rPr>
        <w:t xml:space="preserve"> (two's complement). Các số thực dấu phẩy động phân số có thể được biểu diễn trong hệ nhị phân bằng một hệ thống gọi là </w:t>
      </w:r>
      <w:r>
        <w:rPr>
          <w:b w:val="0"/>
          <w:i/>
        </w:rPr>
        <w:t>IEEE-754</w:t>
      </w:r>
      <w:r>
        <w:rPr>
          <w:b w:val="0"/>
          <w:i w:val="0"/>
        </w:rPr>
        <w:t>.</w:t>
      </w:r>
    </w:p>
    <w:p>
      <w:pPr>
        <w:spacing w:after="80"/>
      </w:pPr>
      <w:r>
        <w:rPr>
          <w:b w:val="0"/>
          <w:i w:val="0"/>
        </w:rPr>
        <w:t xml:space="preserve">Văn bản có thể được lưu trữ trên máy tính dưới dạng số nhị phân bằng cách gán cho mỗi chữ cái, dấu câu hoặc ký hiệu một con số duy nhất. Một hệ thống biểu diễn văn bản dưới dạng số được gọi là </w:t>
      </w:r>
      <w:r>
        <w:rPr>
          <w:b w:val="0"/>
          <w:i/>
        </w:rPr>
        <w:t>mã hóa</w:t>
      </w:r>
      <w:r>
        <w:rPr>
          <w:b w:val="0"/>
          <w:i w:val="0"/>
        </w:rPr>
        <w:t xml:space="preserve"> (encoding). Kiểu mã hóa phổ biến nhất cho văn bản là UTF-8. Trong UTF-8, chữ cái in hoa </w:t>
      </w:r>
      <w:r>
        <w:rPr>
          <w:b w:val="0"/>
          <w:i/>
        </w:rPr>
        <w:t>A</w:t>
      </w:r>
      <w:r>
        <w:rPr>
          <w:b w:val="0"/>
          <w:i w:val="0"/>
        </w:rPr>
        <w:t xml:space="preserve"> được biểu diễn bằng số thập phân 65 (hay 01000001 dưới dạng số nhị phân 8 bit), dấu </w:t>
      </w:r>
      <w:r>
        <w:rPr>
          <w:b w:val="0"/>
          <w:i/>
        </w:rPr>
        <w:t>?</w:t>
      </w:r>
      <w:r>
        <w:rPr>
          <w:b w:val="0"/>
          <w:i w:val="0"/>
        </w:rPr>
        <w:t xml:space="preserve"> (dấu chấm hỏi) được biểu diễn bằng số 63, và ký tự chữ số </w:t>
      </w:r>
      <w:r>
        <w:rPr>
          <w:b w:val="0"/>
          <w:i/>
        </w:rPr>
        <w:t>7</w:t>
      </w:r>
      <w:r>
        <w:rPr>
          <w:b w:val="0"/>
          <w:i w:val="0"/>
        </w:rPr>
        <w:t xml:space="preserve"> được biểu diễn bằng số 55. Chuỗi </w:t>
      </w:r>
      <w:r>
        <w:rPr>
          <w:rFonts w:ascii="Consolas" w:hAnsi="Consolas"/>
          <w:b w:val="0"/>
          <w:i w:val="0"/>
          <w:sz w:val="20"/>
        </w:rPr>
        <w:t>'Hello'</w:t>
      </w:r>
      <w:r>
        <w:rPr>
          <w:b w:val="0"/>
          <w:i w:val="0"/>
        </w:rPr>
        <w:t xml:space="preserve"> được lưu trữ dưới dạng các số 72, 101, 108, 108 và 111. Khi được lưu trong máy tính, "Hello" xuất hiện dưới dạng một dòng bit: 0100100001100101011011000110110001101111.</w:t>
      </w:r>
    </w:p>
    <w:p>
      <w:pPr>
        <w:spacing w:after="80"/>
      </w:pPr>
      <w:r>
        <w:rPr>
          <w:b w:val="0"/>
          <w:i w:val="0"/>
        </w:rPr>
        <w:t>Wow! Giống hệt trong mấy bộ phim về hacker luôn!</w:t>
      </w:r>
    </w:p>
    <w:p>
      <w:pPr>
        <w:spacing w:after="80"/>
      </w:pPr>
      <w:r>
        <w:rPr>
          <w:b w:val="0"/>
          <w:i w:val="0"/>
        </w:rPr>
        <w:t xml:space="preserve">Các kỹ sư cần phát minh ra cách mã hóa từng dạng dữ liệu thành các con số. Ảnh và hình ảnh có thể được chia nhỏ thành một lưới hai chiều gồm các ô vuông màu gọi là </w:t>
      </w:r>
      <w:r>
        <w:rPr>
          <w:b w:val="0"/>
          <w:i/>
        </w:rPr>
        <w:t>điểm ảnh</w:t>
      </w:r>
      <w:r>
        <w:rPr>
          <w:b w:val="0"/>
          <w:i w:val="0"/>
        </w:rPr>
        <w:t xml:space="preserve"> (pixel). Mỗi điểm ảnh có thể dùng ba byte để biểu diễn lượng màu đỏ, xanh lá và xanh dương mà nó chứa. (Chương 21 sẽ trình bày chi tiết hơn về dữ liệu hình ảnh.) Nhưng để lấy một ví dụ ngắn gọn, các số 255, 0 và 255 có thể biểu diễn một điểm ảnh có lượng màu đỏ và xanh dương tối đa nhưng không có màu xanh lá, tạo ra một điểm ảnh màu tím.</w:t>
      </w:r>
    </w:p>
    <w:p>
      <w:pPr>
        <w:spacing w:after="80"/>
      </w:pPr>
      <w:r>
        <w:rPr>
          <w:b w:val="0"/>
          <w:i w:val="0"/>
        </w:rPr>
        <w:t>Âm thanh được tạo thành từ những làn sóng không khí nén truyền đến tai chúng ta, mà não bộ diễn giải thành cảm giác âm thanh. Chúng ta có thể vẽ đồ thị biểu diễn cường độ và tần số của những làn sóng này theo thời gian. Các con số trên đồ thị này sau đó có thể được chuyển đổi thành số nhị phân và lưu trữ trên máy tính, rồi sau đó điều khiển loa để tái tạo âm thanh. Đây là cách đơn giản hóa về cách âm thanh máy tính hoạt động, nhưng nó mô tả cách các con số có thể biểu diễn Bản giao hưởng số 5 của Beethoven.</w:t>
      </w:r>
    </w:p>
    <w:p>
      <w:pPr>
        <w:spacing w:after="80"/>
      </w:pPr>
      <w:r>
        <w:rPr>
          <w:b w:val="0"/>
          <w:i w:val="0"/>
        </w:rPr>
        <w:t>Dữ liệu của nhiều hình ảnh kết hợp với dữ liệu âm thanh để lưu trữ video. Mọi dạng thông tin đều có thể được mã hóa thành số nhị phân. Tất nhiên, còn rất nhiều chi tiết phức tạp hơn thế này, nhưng đây chính là cách các số 1 và 0 biểu diễn sự đa dạng phong phú của dữ liệu trong thời đại thông tin của chúng ta.</w:t>
      </w:r>
    </w:p>
    <w:p>
      <w:pPr>
        <w:pStyle w:val="Heading3"/>
      </w:pPr>
      <w:r>
        <w:rPr>
          <w:rFonts w:ascii="Calibri" w:hAnsi="Calibri"/>
          <w:b/>
          <w:i w:val="0"/>
          <w:sz w:val="27"/>
        </w:rPr>
        <w:t>Tóm tắt</w:t>
      </w:r>
    </w:p>
    <w:p>
      <w:pPr>
        <w:spacing w:after="80"/>
      </w:pPr>
      <w:r>
        <w:rPr>
          <w:b w:val="0"/>
          <w:i w:val="0"/>
        </w:rPr>
        <w:t>Bạn có thể tính toán các biểu thức bằng máy tính hoặc nhập các phép nối chuỗi bằng trình xử lý văn bản. Bạn thậm chí có thể dễ dàng nhân bản chuỗi bằng cách sao chép và dán văn bản. Nhưng các biểu thức, cùng các thành phần giá trị của chúng—toán tử, biến và lời gọi hàm—chính là những viên gạch cơ bản tạo nên chương trình. Một khi bạn biết cách xử lý những yếu tố này, bạn sẽ có thể ra lệnh cho Python thao tác trên khối lượng lớn dữ liệu thay bạn.</w:t>
      </w:r>
    </w:p>
    <w:p>
      <w:pPr>
        <w:spacing w:after="80"/>
      </w:pPr>
      <w:r>
        <w:rPr>
          <w:b w:val="0"/>
          <w:i w:val="0"/>
        </w:rPr>
        <w:t>Bạn sẽ thấy hữu ích khi ghi nhớ các loại toán tử khác nhau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cho các phép toán, còn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cho các phép toán trên chuỗi) và ba kiểu dữ liệu (số nguyên, số thực dấu phẩy động, và chuỗi) được giới thiệu trong chương này.</w:t>
      </w:r>
    </w:p>
    <w:p>
      <w:pPr>
        <w:spacing w:after="80"/>
      </w:pPr>
      <w:r>
        <w:rPr>
          <w:b w:val="0"/>
          <w:i w:val="0"/>
        </w:rPr>
        <w:t xml:space="preserve">Mình cũng đã giới thiệu vài hàm khác nhau. Các hàm </w:t>
      </w:r>
      <w:r>
        <w:rPr>
          <w:rFonts w:ascii="Consolas" w:hAnsi="Consolas"/>
          <w:b w:val="0"/>
          <w:i w:val="0"/>
          <w:sz w:val="20"/>
        </w:rPr>
        <w:t>print()</w:t>
      </w:r>
      <w:r>
        <w:rPr>
          <w:b w:val="0"/>
          <w:i w:val="0"/>
        </w:rPr>
        <w:t xml:space="preserve"> và </w:t>
      </w:r>
      <w:r>
        <w:rPr>
          <w:rFonts w:ascii="Consolas" w:hAnsi="Consolas"/>
          <w:b w:val="0"/>
          <w:i w:val="0"/>
          <w:sz w:val="20"/>
        </w:rPr>
        <w:t>input()</w:t>
      </w:r>
      <w:r>
        <w:rPr>
          <w:b w:val="0"/>
          <w:i w:val="0"/>
        </w:rPr>
        <w:t xml:space="preserve"> xử lý việc xuất văn bản đơn giản (ra màn hình) và nhập (từ bàn phím). Hàm </w:t>
      </w:r>
      <w:r>
        <w:rPr>
          <w:rFonts w:ascii="Consolas" w:hAnsi="Consolas"/>
          <w:b w:val="0"/>
          <w:i w:val="0"/>
          <w:sz w:val="20"/>
        </w:rPr>
        <w:t>len()</w:t>
      </w:r>
      <w:r>
        <w:rPr>
          <w:b w:val="0"/>
          <w:i w:val="0"/>
        </w:rPr>
        <w:t xml:space="preserve"> nhận một chuỗi và cho ra một số nguyên là số ký tự trong chuỗi đó. Các hàm </w:t>
      </w:r>
      <w:r>
        <w:rPr>
          <w:rFonts w:ascii="Consolas" w:hAnsi="Consolas"/>
          <w:b w:val="0"/>
          <w:i w:val="0"/>
          <w:sz w:val="20"/>
        </w:rPr>
        <w:t>str()</w:t>
      </w:r>
      <w:r>
        <w:rPr>
          <w:b w:val="0"/>
          <w:i w:val="0"/>
        </w:rPr>
        <w:t xml:space="preserve">, </w:t>
      </w:r>
      <w:r>
        <w:rPr>
          <w:rFonts w:ascii="Consolas" w:hAnsi="Consolas"/>
          <w:b w:val="0"/>
          <w:i w:val="0"/>
          <w:sz w:val="20"/>
        </w:rPr>
        <w:t>int()</w:t>
      </w:r>
      <w:r>
        <w:rPr>
          <w:b w:val="0"/>
          <w:i w:val="0"/>
        </w:rPr>
        <w:t xml:space="preserve">, và </w:t>
      </w:r>
      <w:r>
        <w:rPr>
          <w:rFonts w:ascii="Consolas" w:hAnsi="Consolas"/>
          <w:b w:val="0"/>
          <w:i w:val="0"/>
          <w:sz w:val="20"/>
        </w:rPr>
        <w:t>float()</w:t>
      </w:r>
      <w:r>
        <w:rPr>
          <w:b w:val="0"/>
          <w:i w:val="0"/>
        </w:rPr>
        <w:t xml:space="preserve"> sẽ cho ra dạng chuỗi, số nguyên, hoặc số thực dấu phẩy động của giá trị được truyền vào. Hàm </w:t>
      </w:r>
      <w:r>
        <w:rPr>
          <w:rFonts w:ascii="Consolas" w:hAnsi="Consolas"/>
          <w:b w:val="0"/>
          <w:i w:val="0"/>
          <w:sz w:val="20"/>
        </w:rPr>
        <w:t>round()</w:t>
      </w:r>
      <w:r>
        <w:rPr>
          <w:b w:val="0"/>
          <w:i w:val="0"/>
        </w:rPr>
        <w:t xml:space="preserve"> trả về số nguyên đã được làm tròn, còn hàm </w:t>
      </w:r>
      <w:r>
        <w:rPr>
          <w:rFonts w:ascii="Consolas" w:hAnsi="Consolas"/>
          <w:b w:val="0"/>
          <w:i w:val="0"/>
          <w:sz w:val="20"/>
        </w:rPr>
        <w:t>abs()</w:t>
      </w:r>
      <w:r>
        <w:rPr>
          <w:b w:val="0"/>
          <w:i w:val="0"/>
        </w:rPr>
        <w:t xml:space="preserve"> trả về giá trị tuyệt đối của các đối số.</w:t>
      </w:r>
    </w:p>
    <w:p>
      <w:pPr>
        <w:spacing w:after="80"/>
      </w:pPr>
      <w:r>
        <w:rPr>
          <w:b w:val="0"/>
          <w:i w:val="0"/>
        </w:rPr>
        <w:t xml:space="preserve">Trong chương tiếp theo, bạn sẽ học cách bảo Python đưa ra những quyết định thông minh về việc nên chạy đoạn mã nào, bỏ qua đoạn mã nào, và lặp lại đoạn mã nào dựa trên các giá trị mà nó có. Đây được gọi là </w:t>
      </w:r>
      <w:r>
        <w:rPr>
          <w:b w:val="0"/>
          <w:i/>
        </w:rPr>
        <w:t>điều khiển luồng</w:t>
      </w:r>
      <w:r>
        <w:rPr>
          <w:b w:val="0"/>
          <w:i w:val="0"/>
        </w:rPr>
        <w:t xml:space="preserve"> (flow control), và nó cho phép bạn viết những chương trình đưa ra quyết định thông minh.</w:t>
      </w:r>
    </w:p>
    <w:p>
      <w:pPr>
        <w:pStyle w:val="Heading3"/>
      </w:pPr>
      <w:r>
        <w:rPr>
          <w:rFonts w:ascii="Calibri" w:hAnsi="Calibri"/>
          <w:b/>
          <w:i w:val="0"/>
          <w:sz w:val="27"/>
        </w:rPr>
        <w:t>Câu hỏi luyện tập</w:t>
      </w:r>
    </w:p>
    <w:p>
      <w:pPr>
        <w:spacing w:after="80"/>
      </w:pPr>
      <w:r>
        <w:rPr>
          <w:b w:val="0"/>
          <w:i w:val="0"/>
        </w:rPr>
        <w:t>1.  Những cái nào sau đây là toán tử, và những cái nào là giá trị?</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-88.8</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2.  Cái nào sau đây là biến, và cái nào là chuỗi?</w:t>
      </w:r>
    </w:p>
    <w:p>
      <w:pPr>
        <w:spacing w:after="0"/>
        <w:ind w:left="360"/>
        <w:shd w:val="clear" w:color="auto" w:fill="F2F2F2"/>
      </w:pPr>
      <w:r>
        <w:rPr>
          <w:rFonts w:ascii="Consolas" w:hAnsi="Consolas"/>
          <w:sz w:val="18"/>
        </w:rPr>
        <w:t>spam</w:t>
      </w:r>
    </w:p>
    <w:p>
      <w:pPr>
        <w:spacing w:after="0"/>
        <w:ind w:left="360"/>
        <w:shd w:val="clear" w:color="auto" w:fill="F2F2F2"/>
      </w:pPr>
      <w:r>
        <w:rPr>
          <w:rFonts w:ascii="Consolas" w:hAnsi="Consolas"/>
          <w:sz w:val="18"/>
        </w:rPr>
        <w:t>'spam'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3.  Kể tên ba kiểu dữ liệu.</w:t>
      </w:r>
    </w:p>
    <w:p>
      <w:pPr>
        <w:spacing w:after="80"/>
      </w:pPr>
      <w:r>
        <w:rPr>
          <w:b w:val="0"/>
          <w:i w:val="0"/>
        </w:rPr>
        <w:t>4.  Một biểu thức được tạo thành từ những gì? Tất cả các biểu thức đều làm gì?</w:t>
      </w:r>
    </w:p>
    <w:p>
      <w:pPr>
        <w:spacing w:after="80"/>
      </w:pPr>
      <w:r>
        <w:rPr>
          <w:b w:val="0"/>
          <w:i w:val="0"/>
        </w:rPr>
        <w:t xml:space="preserve">5.  Chương này đã giới thiệu các câu lệnh gán, như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10</w:t>
      </w:r>
      <w:r>
        <w:rPr>
          <w:b w:val="0"/>
          <w:i w:val="0"/>
        </w:rPr>
        <w:t>. Sự khác biệt giữa một biểu thức và một câu lệnh là gì?</w:t>
      </w:r>
    </w:p>
    <w:p>
      <w:pPr>
        <w:spacing w:after="80"/>
      </w:pPr>
      <w:r>
        <w:rPr>
          <w:b w:val="0"/>
          <w:i w:val="0"/>
        </w:rPr>
        <w:t xml:space="preserve">6.  Biến </w:t>
      </w:r>
      <w:r>
        <w:rPr>
          <w:rFonts w:ascii="Consolas" w:hAnsi="Consolas"/>
          <w:b w:val="0"/>
          <w:i w:val="0"/>
          <w:sz w:val="20"/>
        </w:rPr>
        <w:t>bacon</w:t>
      </w:r>
      <w:r>
        <w:rPr>
          <w:b w:val="0"/>
          <w:i w:val="0"/>
        </w:rPr>
        <w:t xml:space="preserve"> chứa gì sau khi đoạn mã sau chạy?</w:t>
      </w:r>
    </w:p>
    <w:p>
      <w:pPr>
        <w:spacing w:after="0"/>
        <w:ind w:left="360"/>
        <w:shd w:val="clear" w:color="auto" w:fill="F2F2F2"/>
      </w:pPr>
      <w:r>
        <w:rPr>
          <w:rFonts w:ascii="Consolas" w:hAnsi="Consolas"/>
          <w:sz w:val="18"/>
        </w:rPr>
        <w:t>bacon = 20</w:t>
      </w:r>
    </w:p>
    <w:p>
      <w:pPr>
        <w:spacing w:after="0"/>
        <w:ind w:left="360"/>
        <w:shd w:val="clear" w:color="auto" w:fill="F2F2F2"/>
      </w:pPr>
      <w:r>
        <w:rPr>
          <w:rFonts w:ascii="Consolas" w:hAnsi="Consolas"/>
          <w:sz w:val="18"/>
        </w:rPr>
        <w:t>bacon + 1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7.  Hai biểu thức sau đây sẽ cho ra kết quả gì?</w:t>
      </w:r>
    </w:p>
    <w:p>
      <w:pPr>
        <w:spacing w:after="0"/>
        <w:ind w:left="360"/>
        <w:shd w:val="clear" w:color="auto" w:fill="F2F2F2"/>
      </w:pPr>
      <w:r>
        <w:rPr>
          <w:rFonts w:ascii="Consolas" w:hAnsi="Consolas"/>
          <w:sz w:val="18"/>
        </w:rPr>
        <w:t>'spam' + 'spamspam'</w:t>
      </w:r>
    </w:p>
    <w:p>
      <w:pPr>
        <w:spacing w:after="0"/>
        <w:ind w:left="360"/>
        <w:shd w:val="clear" w:color="auto" w:fill="F2F2F2"/>
      </w:pPr>
      <w:r>
        <w:rPr>
          <w:rFonts w:ascii="Consolas" w:hAnsi="Consolas"/>
          <w:sz w:val="18"/>
        </w:rPr>
        <w:t>'spam' * 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8.  Tại sao </w:t>
      </w:r>
      <w:r>
        <w:rPr>
          <w:rFonts w:ascii="Consolas" w:hAnsi="Consolas"/>
          <w:b w:val="0"/>
          <w:i w:val="0"/>
          <w:sz w:val="20"/>
        </w:rPr>
        <w:t>eggs</w:t>
      </w:r>
      <w:r>
        <w:rPr>
          <w:b w:val="0"/>
          <w:i w:val="0"/>
        </w:rPr>
        <w:t xml:space="preserve"> là một tên biến hợp lệ còn </w:t>
      </w:r>
      <w:r>
        <w:rPr>
          <w:rFonts w:ascii="Consolas" w:hAnsi="Consolas"/>
          <w:b w:val="0"/>
          <w:i w:val="0"/>
          <w:sz w:val="20"/>
        </w:rPr>
        <w:t>100</w:t>
      </w:r>
      <w:r>
        <w:rPr>
          <w:b w:val="0"/>
          <w:i w:val="0"/>
        </w:rPr>
        <w:t xml:space="preserve"> thì không hợp lệ?</w:t>
      </w:r>
    </w:p>
    <w:p>
      <w:pPr>
        <w:spacing w:after="80"/>
      </w:pPr>
      <w:r>
        <w:rPr>
          <w:b w:val="0"/>
          <w:i w:val="0"/>
        </w:rPr>
        <w:t>9.  Ba hàm nào có thể được dùng để lấy dạng số nguyên, số thực dấu phẩy động, hoặc chuỗi của một giá trị?</w:t>
      </w:r>
    </w:p>
    <w:p>
      <w:pPr>
        <w:spacing w:after="80"/>
      </w:pPr>
      <w:r>
        <w:rPr>
          <w:b w:val="0"/>
          <w:i w:val="0"/>
        </w:rPr>
        <w:t>10.  Tại sao biểu thức này gây ra lỗi? Bạn có thể sửa nó như thế nào?</w:t>
      </w:r>
    </w:p>
    <w:p>
      <w:pPr>
        <w:spacing w:after="0"/>
        <w:ind w:left="360"/>
        <w:shd w:val="clear" w:color="auto" w:fill="F2F2F2"/>
      </w:pPr>
      <w:r>
        <w:rPr>
          <w:rFonts w:ascii="Consolas" w:hAnsi="Consolas"/>
          <w:sz w:val="18"/>
        </w:rPr>
        <w:t>'I eat ' + 99 + ' burritos.'</w:t>
      </w:r>
    </w:p>
    <w:p>
      <w:pPr>
        <w:spacing w:after="40"/>
      </w:pPr>
    </w:p>
    <w:p>
      <w:pPr>
        <w:spacing w:after="80"/>
      </w:pPr>
      <w:r>
        <w:rPr>
          <w:b/>
          <w:i w:val="0"/>
        </w:rPr>
        <w:t>Điểm cộng:</w:t>
      </w:r>
      <w:r>
        <w:rPr>
          <w:b w:val="0"/>
          <w:i w:val="0"/>
        </w:rPr>
        <w:t xml:space="preserve"> Hãy tìm kiếm tài liệu Python trực tuyến cho hàm </w:t>
      </w:r>
      <w:r>
        <w:rPr>
          <w:rFonts w:ascii="Consolas" w:hAnsi="Consolas"/>
          <w:b w:val="0"/>
          <w:i w:val="0"/>
          <w:sz w:val="20"/>
        </w:rPr>
        <w:t>len()</w:t>
      </w:r>
      <w:r>
        <w:rPr>
          <w:b w:val="0"/>
          <w:i w:val="0"/>
        </w:rPr>
        <w:t xml:space="preserve">. Nó sẽ nằm trên một trang web có tiêu đề "Built-in Functions." Hãy lướt qua danh sách các hàm khác mà Python có, tra cứu xem hàm </w:t>
      </w:r>
      <w:r>
        <w:rPr>
          <w:rFonts w:ascii="Consolas" w:hAnsi="Consolas"/>
          <w:b w:val="0"/>
          <w:i w:val="0"/>
          <w:sz w:val="20"/>
        </w:rPr>
        <w:t>bin()</w:t>
      </w:r>
      <w:r>
        <w:rPr>
          <w:b w:val="0"/>
          <w:i w:val="0"/>
        </w:rPr>
        <w:t xml:space="preserve"> và </w:t>
      </w:r>
      <w:r>
        <w:rPr>
          <w:rFonts w:ascii="Consolas" w:hAnsi="Consolas"/>
          <w:b w:val="0"/>
          <w:i w:val="0"/>
          <w:sz w:val="20"/>
        </w:rPr>
        <w:t>hex()</w:t>
      </w:r>
      <w:r>
        <w:rPr>
          <w:b w:val="0"/>
          <w:i w:val="0"/>
        </w:rPr>
        <w:t xml:space="preserve"> làm gì, và thử nghiệm chúng trong interactive shell.</w:t>
      </w:r>
    </w:p>
    <w:p>
      <w:pPr>
        <w:jc w:val="center"/>
      </w:pPr>
      <w:r>
        <w:drawing>
          <wp:inline xmlns:a="http://schemas.openxmlformats.org/drawingml/2006/main" xmlns:pic="http://schemas.openxmlformats.org/drawingml/2006/picture">
            <wp:extent cx="3619500" cy="3619500"/>
            <wp:docPr id="13" name="Picture 13"/>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 xml:space="preserve">Vậy là bạn đã biết những kiến thức cơ bản về các câu lệnh riêng lẻ và rằng một chương trình chỉ là một chuỗi các câu lệnh như vậy. Nhưng sức mạnh thực sự của lập trình không chỉ là chạy hết câu lệnh này đến câu lệnh khác như một danh sách việc vặt cuối tuần. Dựa trên cách các biểu thức được đánh giá, một chương trình có thể quyết định bỏ qua câu lệnh, lặp lại chúng, hoặc chọn một trong nhiều câu lệnh để chạy. Thực tế, bạn gần như không bao giờ muốn chương trình của mình bắt đầu từ dòng code đầu tiên và cứ thế thực thi từng dòng một, chạy thẳng đến hết. </w:t>
      </w:r>
      <w:r>
        <w:rPr>
          <w:b w:val="0"/>
          <w:i/>
        </w:rPr>
        <w:t>Câu lệnh điều khiển luồng</w:t>
      </w:r>
      <w:r>
        <w:rPr>
          <w:b w:val="0"/>
          <w:i w:val="0"/>
        </w:rPr>
        <w:t xml:space="preserve"> (flow control statements) có thể quyết định câu lệnh Python nào sẽ được thực thi trong điều kiện nào.</w:t>
      </w:r>
    </w:p>
    <w:p>
      <w:pPr>
        <w:spacing w:after="80"/>
      </w:pPr>
      <w:r>
        <w:rPr>
          <w:b w:val="0"/>
          <w:i w:val="0"/>
        </w:rPr>
        <w:t>Những câu lệnh điều khiển luồng này tương ứng trực tiếp với các ký hiệu trong lưu đồ (flowchart), nên tôi sẽ cung cấp phiên bản lưu đồ của đoạn code được thảo luận trong chương này. Hình 2-1 cho thấy một lưu đồ về việc cần làm nếu trời mưa. Hãy đi theo con đường được tạo bởi các mũi tên từ Start đến End.</w:t>
      </w:r>
    </w:p>
    <w:p>
      <w:pPr>
        <w:jc w:val="center"/>
      </w:pPr>
      <w:r>
        <w:drawing>
          <wp:inline xmlns:a="http://schemas.openxmlformats.org/drawingml/2006/main" xmlns:pic="http://schemas.openxmlformats.org/drawingml/2006/picture">
            <wp:extent cx="5486400" cy="4303588"/>
            <wp:docPr id="14" name="Picture 14"/>
            <wp:cNvGraphicFramePr>
              <a:graphicFrameLocks noChangeAspect="1"/>
            </wp:cNvGraphicFramePr>
            <a:graphic>
              <a:graphicData uri="http://schemas.openxmlformats.org/drawingml/2006/picture">
                <pic:pic>
                  <pic:nvPicPr>
                    <pic:cNvPr id="0" name="Figure2-1.jpg"/>
                    <pic:cNvPicPr/>
                  </pic:nvPicPr>
                  <pic:blipFill>
                    <a:blip r:embed="rId20"/>
                    <a:stretch>
                      <a:fillRect/>
                    </a:stretch>
                  </pic:blipFill>
                  <pic:spPr>
                    <a:xfrm>
                      <a:off x="0" y="0"/>
                      <a:ext cx="5486400" cy="4303588"/>
                    </a:xfrm>
                    <a:prstGeom prst="rect"/>
                  </pic:spPr>
                </pic:pic>
              </a:graphicData>
            </a:graphic>
          </wp:inline>
        </w:drawing>
      </w:r>
    </w:p>
    <w:p>
      <w:pPr>
        <w:spacing w:after="80"/>
      </w:pPr>
      <w:r>
        <w:rPr>
          <w:b w:val="0"/>
          <w:i w:val="0"/>
        </w:rPr>
        <w:t>Trong một lưu đồ, thường có nhiều hơn một cách để đi từ điểm bắt đầu đến điểm kết thúc. Điều này cũng đúng với các dòng code trong một chương trình máy tính. Lưu đồ biểu diễn những điểm rẽ nhánh này bằng hình thoi, các bước khác bằng hình chữ nhật, và các bước bắt đầu cùng kết thúc bằng hình chữ nhật bo tròn.</w:t>
      </w:r>
    </w:p>
    <w:p>
      <w:pPr>
        <w:spacing w:after="80"/>
      </w:pPr>
      <w:r>
        <w:rPr>
          <w:b w:val="0"/>
          <w:i w:val="0"/>
        </w:rPr>
        <w:t xml:space="preserve">Nhưng trước khi tìm hiểu về các câu lệnh điều khiển luồng, bạn cần học cách biểu diễn những lựa chọn </w:t>
      </w:r>
      <w:r>
        <w:rPr>
          <w:b w:val="0"/>
          <w:i/>
        </w:rPr>
        <w:t>có</w:t>
      </w:r>
      <w:r>
        <w:rPr>
          <w:b w:val="0"/>
          <w:i w:val="0"/>
        </w:rPr>
        <w:t xml:space="preserve"> và </w:t>
      </w:r>
      <w:r>
        <w:rPr>
          <w:b w:val="0"/>
          <w:i/>
        </w:rPr>
        <w:t>không</w:t>
      </w:r>
      <w:r>
        <w:rPr>
          <w:b w:val="0"/>
          <w:i w:val="0"/>
        </w:rPr>
        <w:t>, và bạn cần hiểu cách viết những điểm rẽ nhánh đó thành code Python. Để làm được điều đó, hãy cùng khám phá giá trị Boolean, toán tử so sánh, và toán tử Boolean.</w:t>
      </w:r>
    </w:p>
    <w:p>
      <w:pPr>
        <w:pStyle w:val="Heading3"/>
      </w:pPr>
      <w:r>
        <w:rPr>
          <w:rFonts w:ascii="Calibri" w:hAnsi="Calibri"/>
          <w:b/>
          <w:i w:val="0"/>
          <w:sz w:val="27"/>
        </w:rPr>
        <w:t>Giá trị Boolean</w:t>
      </w:r>
    </w:p>
    <w:p>
      <w:pPr>
        <w:spacing w:after="80"/>
      </w:pPr>
      <w:r>
        <w:rPr>
          <w:b w:val="0"/>
          <w:i w:val="0"/>
        </w:rPr>
        <w:t xml:space="preserve">Trong khi kiểu dữ liệu số nguyên, số thực và chuỗi có vô số giá trị khả thi, kiểu dữ liệu </w:t>
      </w:r>
      <w:r>
        <w:rPr>
          <w:b w:val="0"/>
          <w:i/>
        </w:rPr>
        <w:t>Boolean</w:t>
      </w:r>
      <w:r>
        <w:rPr>
          <w:b w:val="0"/>
          <w:i w:val="0"/>
        </w:rPr>
        <w:t xml:space="preserve"> chỉ có hai giá trị: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w:t>
      </w:r>
      <w:r>
        <w:rPr>
          <w:b w:val="0"/>
          <w:i/>
        </w:rPr>
        <w:t>Boolean</w:t>
      </w:r>
      <w:r>
        <w:rPr>
          <w:b w:val="0"/>
          <w:i w:val="0"/>
        </w:rPr>
        <w:t xml:space="preserve"> được viết hoa vì kiểu dữ liệu này được đặt tên theo nhà toán học George Boole.) Khi được nhập dưới dạng code Python, các giá trị Boolean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không có dấu ngoặc kép mà bạn đặt quanh chuỗi, và chúng luôn bắt đầu bằng chữ </w:t>
      </w:r>
      <w:r>
        <w:rPr>
          <w:b w:val="0"/>
          <w:i/>
        </w:rPr>
        <w:t>T</w:t>
      </w:r>
      <w:r>
        <w:rPr>
          <w:b w:val="0"/>
          <w:i w:val="0"/>
        </w:rPr>
        <w:t xml:space="preserve"> hoặc </w:t>
      </w:r>
      <w:r>
        <w:rPr>
          <w:b w:val="0"/>
          <w:i/>
        </w:rPr>
        <w:t>F</w:t>
      </w:r>
      <w:r>
        <w:rPr>
          <w:b w:val="0"/>
          <w:i w:val="0"/>
        </w:rPr>
        <w:t xml:space="preserve"> viết hoa, với phần còn lại của từ viết thường. Lưu ý rằng những giá trị Boolean này không có dấu ngoặc kép, vì chúng khác với các giá trị chuỗi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Hãy nhập đoạn sau vào interactive shell:</w:t>
      </w:r>
    </w:p>
    <w:p>
      <w:pPr>
        <w:spacing w:after="0"/>
        <w:ind w:left="360"/>
        <w:shd w:val="clear" w:color="auto" w:fill="F2F2F2"/>
      </w:pPr>
      <w:r>
        <w:rPr>
          <w:rFonts w:ascii="Consolas" w:hAnsi="Consolas"/>
          <w:sz w:val="18"/>
        </w:rPr>
        <w:t>❶ &gt;&gt;&gt; spam = True</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❷ &gt;&gt;&gt; true</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NameError: name 'true' is not defined</w:t>
      </w:r>
    </w:p>
    <w:p>
      <w:pPr>
        <w:spacing w:after="0"/>
        <w:ind w:left="360"/>
        <w:shd w:val="clear" w:color="auto" w:fill="F2F2F2"/>
      </w:pPr>
      <w:r>
        <w:rPr>
          <w:rFonts w:ascii="Consolas" w:hAnsi="Consolas"/>
          <w:sz w:val="18"/>
        </w:rPr>
        <w:t>❸ &gt;&gt;&gt; False = 2 + 2</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SyntaxError: can't assign to 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số câu lệnh này cố tình sai, và chúng sẽ khiến thông báo lỗi xuất hiện. Giống như bất kỳ giá trị nào khác, bạn có thể dùng giá trị Boolean trong biểu thức và lưu chúng vào biến </w:t>
      </w:r>
      <w:r>
        <w:rPr>
          <w:rFonts w:ascii="Consolas" w:hAnsi="Consolas"/>
          <w:b w:val="0"/>
          <w:i w:val="0"/>
          <w:sz w:val="20"/>
        </w:rPr>
        <w:t>❶</w:t>
      </w:r>
      <w:r>
        <w:rPr>
          <w:b w:val="0"/>
          <w:i w:val="0"/>
        </w:rPr>
        <w:t xml:space="preserve">. Nếu bạn không dùng đúng chữ hoa chữ thường </w:t>
      </w:r>
      <w:r>
        <w:rPr>
          <w:rFonts w:ascii="Consolas" w:hAnsi="Consolas"/>
          <w:b w:val="0"/>
          <w:i w:val="0"/>
          <w:sz w:val="20"/>
        </w:rPr>
        <w:t>❷</w:t>
      </w:r>
      <w:r>
        <w:rPr>
          <w:b w:val="0"/>
          <w:i w:val="0"/>
        </w:rPr>
        <w:t xml:space="preserve"> hoặc nếu bạn cố dùng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làm tên biến </w:t>
      </w:r>
      <w:r>
        <w:rPr>
          <w:rFonts w:ascii="Consolas" w:hAnsi="Consolas"/>
          <w:b w:val="0"/>
          <w:i w:val="0"/>
          <w:sz w:val="20"/>
        </w:rPr>
        <w:t>❸</w:t>
      </w:r>
      <w:r>
        <w:rPr>
          <w:b w:val="0"/>
          <w:i w:val="0"/>
        </w:rPr>
        <w:t>, Python sẽ báo lỗi cho bạn.</w:t>
      </w:r>
    </w:p>
    <w:p>
      <w:pPr>
        <w:pStyle w:val="Heading3"/>
      </w:pPr>
      <w:r>
        <w:rPr>
          <w:rFonts w:ascii="Calibri" w:hAnsi="Calibri"/>
          <w:b/>
          <w:i w:val="0"/>
          <w:sz w:val="27"/>
        </w:rPr>
        <w:t>Toán tử so sánh</w:t>
      </w:r>
    </w:p>
    <w:p>
      <w:pPr>
        <w:spacing w:after="80"/>
      </w:pPr>
      <w:r>
        <w:rPr>
          <w:b w:val="0"/>
          <w:i/>
        </w:rPr>
        <w:t>Toán tử so sánh</w:t>
      </w:r>
      <w:r>
        <w:rPr>
          <w:b w:val="0"/>
          <w:i w:val="0"/>
        </w:rPr>
        <w:t xml:space="preserve"> (comparison operators), còn gọi là </w:t>
      </w:r>
      <w:r>
        <w:rPr>
          <w:b w:val="0"/>
          <w:i/>
        </w:rPr>
        <w:t>toán tử quan hệ</w:t>
      </w:r>
      <w:r>
        <w:rPr>
          <w:b w:val="0"/>
          <w:i w:val="0"/>
        </w:rPr>
        <w:t xml:space="preserve"> (relational operators), so sánh hai giá trị và đánh giá thành một giá trị Boolean duy nhất. Bảng 2-1 liệt kê các toán tử so sánh.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Toán tử</w:t>
            </w:r>
          </w:p>
        </w:tc>
        <w:tc>
          <w:tcPr>
            <w:tcW w:type="dxa" w:w="3120"/>
          </w:tcPr>
          <w:p>
            <w:r/>
            <w:r>
              <w:rPr>
                <w:b/>
                <w:i w:val="0"/>
                <w:sz w:val="18"/>
              </w:rPr>
              <w:t>Ý nghĩa</w:t>
            </w:r>
          </w:p>
        </w:tc>
        <w:tc>
          <w:tcPr>
            <w:tcW w:type="dxa" w:w="3120"/>
          </w:tcPr>
          <w:p>
            <w:r/>
            <w:r>
              <w:rPr>
                <w:b/>
                <w:i w:val="0"/>
                <w:sz w:val="18"/>
              </w:rPr>
              <w:t>Ví dụ</w:t>
            </w:r>
          </w:p>
        </w:tc>
      </w:tr>
      <w:tr>
        <w:tc>
          <w:tcPr>
            <w:tcW w:type="dxa" w:w="3120"/>
          </w:tcPr>
          <w:p>
            <w:r/>
            <w:r>
              <w:rPr>
                <w:rFonts w:ascii="Consolas" w:hAnsi="Consolas"/>
                <w:b w:val="0"/>
                <w:i w:val="0"/>
                <w:sz w:val="17"/>
              </w:rPr>
              <w:t>==</w:t>
            </w:r>
          </w:p>
        </w:tc>
        <w:tc>
          <w:tcPr>
            <w:tcW w:type="dxa" w:w="3120"/>
          </w:tcPr>
          <w:p>
            <w:r/>
            <w:r>
              <w:rPr>
                <w:b w:val="0"/>
                <w:i w:val="0"/>
                <w:sz w:val="18"/>
              </w:rPr>
              <w:t>Bằng</w:t>
            </w:r>
          </w:p>
        </w:tc>
        <w:tc>
          <w:tcPr>
            <w:tcW w:type="dxa" w:w="3120"/>
          </w:tcPr>
          <w:p>
            <w:r/>
            <w:r>
              <w:rPr>
                <w:rFonts w:ascii="Consolas" w:hAnsi="Consolas"/>
                <w:b w:val="0"/>
                <w:i w:val="0"/>
                <w:sz w:val="17"/>
              </w:rPr>
              <w:t>5</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5</w:t>
            </w:r>
            <w:r>
              <w:rPr>
                <w:b w:val="0"/>
                <w:i w:val="0"/>
                <w:sz w:val="18"/>
              </w:rPr>
              <w:t xml:space="preserve"> cho kết quả là </w:t>
            </w:r>
            <w:r>
              <w:rPr>
                <w:rFonts w:ascii="Consolas" w:hAnsi="Consolas"/>
                <w:b w:val="0"/>
                <w:i w:val="0"/>
                <w:sz w:val="17"/>
              </w:rPr>
              <w:t>True</w:t>
            </w:r>
            <w:r>
              <w:rPr>
                <w:b w:val="0"/>
                <w:i w:val="0"/>
                <w:sz w:val="18"/>
              </w:rPr>
              <w:t xml:space="preserve">. </w:t>
            </w:r>
            <w:r>
              <w:rPr>
                <w:rFonts w:ascii="Consolas" w:hAnsi="Consolas"/>
                <w:b w:val="0"/>
                <w:i w:val="0"/>
                <w:sz w:val="17"/>
              </w:rPr>
              <w:t>4</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2</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2</w:t>
            </w:r>
            <w:r>
              <w:rPr>
                <w:b w:val="0"/>
                <w:i w:val="0"/>
                <w:sz w:val="18"/>
              </w:rPr>
              <w:t xml:space="preserve"> cho kết quả là </w:t>
            </w:r>
            <w:r>
              <w:rPr>
                <w:rFonts w:ascii="Consolas" w:hAnsi="Consolas"/>
                <w:b w:val="0"/>
                <w:i w:val="0"/>
                <w:sz w:val="17"/>
              </w:rPr>
              <w:t>True</w:t>
            </w:r>
            <w:r>
              <w:rPr>
                <w:b w:val="0"/>
                <w:i w:val="0"/>
                <w:sz w:val="18"/>
              </w:rPr>
              <w:t>.</w:t>
            </w:r>
          </w:p>
        </w:tc>
      </w:tr>
      <w:tr>
        <w:tc>
          <w:tcPr>
            <w:tcW w:type="dxa" w:w="3120"/>
          </w:tcPr>
          <w:p>
            <w:r/>
            <w:r>
              <w:rPr>
                <w:rFonts w:ascii="Consolas" w:hAnsi="Consolas"/>
                <w:b w:val="0"/>
                <w:i w:val="0"/>
                <w:sz w:val="17"/>
              </w:rPr>
              <w:t>!=</w:t>
            </w:r>
          </w:p>
        </w:tc>
        <w:tc>
          <w:tcPr>
            <w:tcW w:type="dxa" w:w="3120"/>
          </w:tcPr>
          <w:p>
            <w:r/>
            <w:r>
              <w:rPr>
                <w:b w:val="0"/>
                <w:i w:val="0"/>
                <w:sz w:val="18"/>
              </w:rPr>
              <w:t>Khác</w:t>
            </w:r>
          </w:p>
        </w:tc>
        <w:tc>
          <w:tcPr>
            <w:tcW w:type="dxa" w:w="3120"/>
          </w:tcPr>
          <w:p>
            <w:r/>
            <w:r>
              <w:rPr>
                <w:rFonts w:ascii="Consolas" w:hAnsi="Consolas"/>
                <w:b w:val="0"/>
                <w:i w:val="0"/>
                <w:sz w:val="17"/>
              </w:rPr>
              <w:t>1 !=</w:t>
            </w:r>
            <w:r>
              <w:rPr>
                <w:b w:val="0"/>
                <w:i w:val="0"/>
                <w:sz w:val="18"/>
              </w:rPr>
              <w:t xml:space="preserve"> </w:t>
            </w:r>
            <w:r>
              <w:rPr>
                <w:rFonts w:ascii="Consolas" w:hAnsi="Consolas"/>
                <w:b w:val="0"/>
                <w:i w:val="0"/>
                <w:sz w:val="17"/>
              </w:rPr>
              <w:t>2</w:t>
            </w:r>
            <w:r>
              <w:rPr>
                <w:b w:val="0"/>
                <w:i w:val="0"/>
                <w:sz w:val="18"/>
              </w:rPr>
              <w:t xml:space="preserve"> cho kết quả là </w:t>
            </w:r>
            <w:r>
              <w:rPr>
                <w:rFonts w:ascii="Consolas" w:hAnsi="Consolas"/>
                <w:b w:val="0"/>
                <w:i w:val="0"/>
                <w:sz w:val="17"/>
              </w:rPr>
              <w:t>True</w:t>
            </w:r>
            <w:r>
              <w:rPr>
                <w:b w:val="0"/>
                <w:i w:val="0"/>
                <w:sz w:val="18"/>
              </w:rPr>
              <w:t xml:space="preserve">. </w:t>
            </w:r>
            <w:r>
              <w:rPr>
                <w:rFonts w:ascii="Consolas" w:hAnsi="Consolas"/>
                <w:b w:val="0"/>
                <w:i w:val="0"/>
                <w:sz w:val="17"/>
              </w:rPr>
              <w:t>'Hello' !=</w:t>
            </w:r>
            <w:r>
              <w:rPr>
                <w:b w:val="0"/>
                <w:i w:val="0"/>
                <w:sz w:val="18"/>
              </w:rPr>
              <w:t xml:space="preserve"> </w:t>
            </w:r>
            <w:r>
              <w:rPr>
                <w:rFonts w:ascii="Consolas" w:hAnsi="Consolas"/>
                <w:b w:val="0"/>
                <w:i w:val="0"/>
                <w:sz w:val="17"/>
              </w:rPr>
              <w:t>'Hello'</w:t>
            </w:r>
            <w:r>
              <w:rPr>
                <w:b w:val="0"/>
                <w:i w:val="0"/>
                <w:sz w:val="18"/>
              </w:rPr>
              <w:t xml:space="preserve"> cho kết quả là </w:t>
            </w:r>
            <w:r>
              <w:rPr>
                <w:rFonts w:ascii="Consolas" w:hAnsi="Consolas"/>
                <w:b w:val="0"/>
                <w:i w:val="0"/>
                <w:sz w:val="17"/>
              </w:rPr>
              <w:t>False</w:t>
            </w:r>
            <w:r>
              <w:rPr>
                <w:b w:val="0"/>
                <w:i w:val="0"/>
                <w:sz w:val="18"/>
              </w:rPr>
              <w:t>.</w:t>
            </w:r>
          </w:p>
        </w:tc>
      </w:tr>
      <w:tr>
        <w:tc>
          <w:tcPr>
            <w:tcW w:type="dxa" w:w="3120"/>
          </w:tcPr>
          <w:p>
            <w:r/>
            <w:r>
              <w:rPr>
                <w:rFonts w:ascii="Consolas" w:hAnsi="Consolas"/>
                <w:b w:val="0"/>
                <w:i w:val="0"/>
                <w:sz w:val="17"/>
              </w:rPr>
              <w:t>&lt;</w:t>
            </w:r>
          </w:p>
        </w:tc>
        <w:tc>
          <w:tcPr>
            <w:tcW w:type="dxa" w:w="3120"/>
          </w:tcPr>
          <w:p>
            <w:r/>
            <w:r>
              <w:rPr>
                <w:b w:val="0"/>
                <w:i w:val="0"/>
                <w:sz w:val="18"/>
              </w:rPr>
              <w:t>Nhỏ hơn</w:t>
            </w:r>
          </w:p>
        </w:tc>
        <w:tc>
          <w:tcPr>
            <w:tcW w:type="dxa" w:w="3120"/>
          </w:tcPr>
          <w:p>
            <w:r/>
            <w:r>
              <w:rPr>
                <w:rFonts w:ascii="Consolas" w:hAnsi="Consolas"/>
                <w:b w:val="0"/>
                <w:i w:val="0"/>
                <w:sz w:val="17"/>
              </w:rPr>
              <w:t>10 &lt; 5</w:t>
            </w:r>
            <w:r>
              <w:rPr>
                <w:b w:val="0"/>
                <w:i w:val="0"/>
                <w:sz w:val="18"/>
              </w:rPr>
              <w:t xml:space="preserve"> cho kết quả là </w:t>
            </w:r>
            <w:r>
              <w:rPr>
                <w:rFonts w:ascii="Consolas" w:hAnsi="Consolas"/>
                <w:b w:val="0"/>
                <w:i w:val="0"/>
                <w:sz w:val="17"/>
              </w:rPr>
              <w:t>False</w:t>
            </w:r>
            <w:r>
              <w:rPr>
                <w:b w:val="0"/>
                <w:i w:val="0"/>
                <w:sz w:val="18"/>
              </w:rPr>
              <w:t xml:space="preserve">. </w:t>
            </w:r>
            <w:r>
              <w:rPr>
                <w:rFonts w:ascii="Consolas" w:hAnsi="Consolas"/>
                <w:b w:val="0"/>
                <w:i w:val="0"/>
                <w:sz w:val="17"/>
              </w:rPr>
              <w:t>1.999 &lt; 5</w:t>
            </w:r>
            <w:r>
              <w:rPr>
                <w:b w:val="0"/>
                <w:i w:val="0"/>
                <w:sz w:val="18"/>
              </w:rPr>
              <w:t xml:space="preserve"> cho kết quả là </w:t>
            </w:r>
            <w:r>
              <w:rPr>
                <w:rFonts w:ascii="Consolas" w:hAnsi="Consolas"/>
                <w:b w:val="0"/>
                <w:i w:val="0"/>
                <w:sz w:val="17"/>
              </w:rPr>
              <w:t>True</w:t>
            </w:r>
            <w:r>
              <w:rPr>
                <w:b w:val="0"/>
                <w:i w:val="0"/>
                <w:sz w:val="18"/>
              </w:rPr>
              <w:t>.</w:t>
            </w:r>
          </w:p>
        </w:tc>
      </w:tr>
      <w:tr>
        <w:tc>
          <w:tcPr>
            <w:tcW w:type="dxa" w:w="3120"/>
          </w:tcPr>
          <w:p>
            <w:r/>
            <w:r>
              <w:rPr>
                <w:rFonts w:ascii="Consolas" w:hAnsi="Consolas"/>
                <w:b w:val="0"/>
                <w:i w:val="0"/>
                <w:sz w:val="17"/>
              </w:rPr>
              <w:t>&gt;</w:t>
            </w:r>
          </w:p>
        </w:tc>
        <w:tc>
          <w:tcPr>
            <w:tcW w:type="dxa" w:w="3120"/>
          </w:tcPr>
          <w:p>
            <w:r/>
            <w:r>
              <w:rPr>
                <w:b w:val="0"/>
                <w:i w:val="0"/>
                <w:sz w:val="18"/>
              </w:rPr>
              <w:t>Lớn hơn</w:t>
            </w:r>
          </w:p>
        </w:tc>
        <w:tc>
          <w:tcPr>
            <w:tcW w:type="dxa" w:w="3120"/>
          </w:tcPr>
          <w:p>
            <w:r/>
            <w:r>
              <w:rPr>
                <w:rFonts w:ascii="Consolas" w:hAnsi="Consolas"/>
                <w:b w:val="0"/>
                <w:i w:val="0"/>
                <w:sz w:val="17"/>
              </w:rPr>
              <w:t>1</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1 &gt; 4</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8</w:t>
            </w:r>
            <w:r>
              <w:rPr>
                <w:b w:val="0"/>
                <w:i w:val="0"/>
                <w:sz w:val="18"/>
              </w:rPr>
              <w:t xml:space="preserve"> cho kết quả là </w:t>
            </w:r>
            <w:r>
              <w:rPr>
                <w:rFonts w:ascii="Consolas" w:hAnsi="Consolas"/>
                <w:b w:val="0"/>
                <w:i w:val="0"/>
                <w:sz w:val="17"/>
              </w:rPr>
              <w:t>False</w:t>
            </w:r>
            <w:r>
              <w:rPr>
                <w:b w:val="0"/>
                <w:i w:val="0"/>
                <w:sz w:val="18"/>
              </w:rPr>
              <w:t xml:space="preserve">. </w:t>
            </w:r>
            <w:r>
              <w:rPr>
                <w:rFonts w:ascii="Consolas" w:hAnsi="Consolas"/>
                <w:b w:val="0"/>
                <w:i w:val="0"/>
                <w:sz w:val="17"/>
              </w:rPr>
              <w:t>99 &gt; 4</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8</w:t>
            </w:r>
            <w:r>
              <w:rPr>
                <w:b w:val="0"/>
                <w:i w:val="0"/>
                <w:sz w:val="18"/>
              </w:rPr>
              <w:t xml:space="preserve"> cho kết quả là </w:t>
            </w:r>
            <w:r>
              <w:rPr>
                <w:rFonts w:ascii="Consolas" w:hAnsi="Consolas"/>
                <w:b w:val="0"/>
                <w:i w:val="0"/>
                <w:sz w:val="17"/>
              </w:rPr>
              <w:t>True</w:t>
            </w:r>
            <w:r>
              <w:rPr>
                <w:b w:val="0"/>
                <w:i w:val="0"/>
                <w:sz w:val="18"/>
              </w:rPr>
              <w:t>.</w:t>
            </w:r>
          </w:p>
        </w:tc>
      </w:tr>
      <w:tr>
        <w:tc>
          <w:tcPr>
            <w:tcW w:type="dxa" w:w="3120"/>
          </w:tcPr>
          <w:p>
            <w:r/>
            <w:r>
              <w:rPr>
                <w:rFonts w:ascii="Consolas" w:hAnsi="Consolas"/>
                <w:b w:val="0"/>
                <w:i w:val="0"/>
                <w:sz w:val="17"/>
              </w:rPr>
              <w:t>&lt;=</w:t>
            </w:r>
          </w:p>
        </w:tc>
        <w:tc>
          <w:tcPr>
            <w:tcW w:type="dxa" w:w="3120"/>
          </w:tcPr>
          <w:p>
            <w:r/>
            <w:r>
              <w:rPr>
                <w:b w:val="0"/>
                <w:i w:val="0"/>
                <w:sz w:val="18"/>
              </w:rPr>
              <w:t>Nhỏ hơn hoặc bằng</w:t>
            </w:r>
          </w:p>
        </w:tc>
        <w:tc>
          <w:tcPr>
            <w:tcW w:type="dxa" w:w="3120"/>
          </w:tcPr>
          <w:p>
            <w:r/>
            <w:r>
              <w:rPr>
                <w:rFonts w:ascii="Consolas" w:hAnsi="Consolas"/>
                <w:b w:val="0"/>
                <w:i w:val="0"/>
                <w:sz w:val="17"/>
              </w:rPr>
              <w:t>4 &lt;=</w:t>
            </w:r>
            <w:r>
              <w:rPr>
                <w:b w:val="0"/>
                <w:i w:val="0"/>
                <w:sz w:val="18"/>
              </w:rPr>
              <w:t xml:space="preserve"> </w:t>
            </w:r>
            <w:r>
              <w:rPr>
                <w:rFonts w:ascii="Consolas" w:hAnsi="Consolas"/>
                <w:b w:val="0"/>
                <w:i w:val="0"/>
                <w:sz w:val="17"/>
              </w:rPr>
              <w:t>5</w:t>
            </w:r>
            <w:r>
              <w:rPr>
                <w:b w:val="0"/>
                <w:i w:val="0"/>
                <w:sz w:val="18"/>
              </w:rPr>
              <w:t xml:space="preserve"> cho kết quả là </w:t>
            </w:r>
            <w:r>
              <w:rPr>
                <w:rFonts w:ascii="Consolas" w:hAnsi="Consolas"/>
                <w:b w:val="0"/>
                <w:i w:val="0"/>
                <w:sz w:val="17"/>
              </w:rPr>
              <w:t>True</w:t>
            </w:r>
            <w:r>
              <w:rPr>
                <w:b w:val="0"/>
                <w:i w:val="0"/>
                <w:sz w:val="18"/>
              </w:rPr>
              <w:t xml:space="preserve">. </w:t>
            </w:r>
            <w:r>
              <w:rPr>
                <w:rFonts w:ascii="Consolas" w:hAnsi="Consolas"/>
                <w:b w:val="0"/>
                <w:i w:val="0"/>
                <w:sz w:val="17"/>
              </w:rPr>
              <w:t>5 &lt;=</w:t>
            </w:r>
            <w:r>
              <w:rPr>
                <w:b w:val="0"/>
                <w:i w:val="0"/>
                <w:sz w:val="18"/>
              </w:rPr>
              <w:t xml:space="preserve"> </w:t>
            </w:r>
            <w:r>
              <w:rPr>
                <w:rFonts w:ascii="Consolas" w:hAnsi="Consolas"/>
                <w:b w:val="0"/>
                <w:i w:val="0"/>
                <w:sz w:val="17"/>
              </w:rPr>
              <w:t>5</w:t>
            </w:r>
            <w:r>
              <w:rPr>
                <w:b w:val="0"/>
                <w:i w:val="0"/>
                <w:sz w:val="18"/>
              </w:rPr>
              <w:t xml:space="preserve"> cho kết quả là </w:t>
            </w:r>
            <w:r>
              <w:rPr>
                <w:rFonts w:ascii="Consolas" w:hAnsi="Consolas"/>
                <w:b w:val="0"/>
                <w:i w:val="0"/>
                <w:sz w:val="17"/>
              </w:rPr>
              <w:t>True</w:t>
            </w:r>
            <w:r>
              <w:rPr>
                <w:b w:val="0"/>
                <w:i w:val="0"/>
                <w:sz w:val="18"/>
              </w:rPr>
              <w:t>.</w:t>
            </w:r>
          </w:p>
        </w:tc>
      </w:tr>
      <w:tr>
        <w:tc>
          <w:tcPr>
            <w:tcW w:type="dxa" w:w="3120"/>
          </w:tcPr>
          <w:p>
            <w:r/>
            <w:r>
              <w:rPr>
                <w:rFonts w:ascii="Consolas" w:hAnsi="Consolas"/>
                <w:b w:val="0"/>
                <w:i w:val="0"/>
                <w:sz w:val="17"/>
              </w:rPr>
              <w:t>&gt;=</w:t>
            </w:r>
          </w:p>
        </w:tc>
        <w:tc>
          <w:tcPr>
            <w:tcW w:type="dxa" w:w="3120"/>
          </w:tcPr>
          <w:p>
            <w:r/>
            <w:r>
              <w:rPr>
                <w:b w:val="0"/>
                <w:i w:val="0"/>
                <w:sz w:val="18"/>
              </w:rPr>
              <w:t>Lớn hơn hoặc bằng</w:t>
            </w:r>
          </w:p>
        </w:tc>
        <w:tc>
          <w:tcPr>
            <w:tcW w:type="dxa" w:w="3120"/>
          </w:tcPr>
          <w:p>
            <w:r/>
            <w:r>
              <w:rPr>
                <w:rFonts w:ascii="Consolas" w:hAnsi="Consolas"/>
                <w:b w:val="0"/>
                <w:i w:val="0"/>
                <w:sz w:val="17"/>
              </w:rPr>
              <w:t>5 &gt;=</w:t>
            </w:r>
            <w:r>
              <w:rPr>
                <w:b w:val="0"/>
                <w:i w:val="0"/>
                <w:sz w:val="18"/>
              </w:rPr>
              <w:t xml:space="preserve"> </w:t>
            </w:r>
            <w:r>
              <w:rPr>
                <w:rFonts w:ascii="Consolas" w:hAnsi="Consolas"/>
                <w:b w:val="0"/>
                <w:i w:val="0"/>
                <w:sz w:val="17"/>
              </w:rPr>
              <w:t>4</w:t>
            </w:r>
            <w:r>
              <w:rPr>
                <w:b w:val="0"/>
                <w:i w:val="0"/>
                <w:sz w:val="18"/>
              </w:rPr>
              <w:t xml:space="preserve"> cho kết quả là </w:t>
            </w:r>
            <w:r>
              <w:rPr>
                <w:rFonts w:ascii="Consolas" w:hAnsi="Consolas"/>
                <w:b w:val="0"/>
                <w:i w:val="0"/>
                <w:sz w:val="17"/>
              </w:rPr>
              <w:t>True</w:t>
            </w:r>
            <w:r>
              <w:rPr>
                <w:b w:val="0"/>
                <w:i w:val="0"/>
                <w:sz w:val="18"/>
              </w:rPr>
              <w:t xml:space="preserve">. </w:t>
            </w:r>
            <w:r>
              <w:rPr>
                <w:rFonts w:ascii="Consolas" w:hAnsi="Consolas"/>
                <w:b w:val="0"/>
                <w:i w:val="0"/>
                <w:sz w:val="17"/>
              </w:rPr>
              <w:t>5 &gt;=</w:t>
            </w:r>
            <w:r>
              <w:rPr>
                <w:b w:val="0"/>
                <w:i w:val="0"/>
                <w:sz w:val="18"/>
              </w:rPr>
              <w:t xml:space="preserve"> </w:t>
            </w:r>
            <w:r>
              <w:rPr>
                <w:rFonts w:ascii="Consolas" w:hAnsi="Consolas"/>
                <w:b w:val="0"/>
                <w:i w:val="0"/>
                <w:sz w:val="17"/>
              </w:rPr>
              <w:t>5</w:t>
            </w:r>
            <w:r>
              <w:rPr>
                <w:b w:val="0"/>
                <w:i w:val="0"/>
                <w:sz w:val="18"/>
              </w:rPr>
              <w:t xml:space="preserve"> cho kết quả là </w:t>
            </w:r>
            <w:r>
              <w:rPr>
                <w:rFonts w:ascii="Consolas" w:hAnsi="Consolas"/>
                <w:b w:val="0"/>
                <w:i w:val="0"/>
                <w:sz w:val="17"/>
              </w:rPr>
              <w:t>True</w:t>
            </w:r>
            <w:r>
              <w:rPr>
                <w:b w:val="0"/>
                <w:i w:val="0"/>
                <w:sz w:val="18"/>
              </w:rPr>
              <w:t>.</w:t>
            </w:r>
          </w:p>
        </w:tc>
      </w:tr>
    </w:tbl>
    <w:p>
      <w:pPr>
        <w:spacing w:after="0"/>
      </w:pPr>
    </w:p>
    <w:p>
      <w:pPr>
        <w:spacing w:after="80"/>
      </w:pPr>
      <w:r>
        <w:rPr>
          <w:b w:val="0"/>
          <w:i w:val="0"/>
        </w:rPr>
        <w:t xml:space="preserve">Các toán tử này cho kết quả là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tùy thuộc vào giá trị bạn đưa vào. Giờ hãy thử một vài toán tử, bắt đầu với </w:t>
      </w:r>
      <w:r>
        <w:rPr>
          <w:rFonts w:ascii="Consolas" w:hAnsi="Consolas"/>
          <w:b w:val="0"/>
          <w:i w:val="0"/>
          <w:sz w:val="20"/>
        </w:rPr>
        <w:t>==</w:t>
      </w:r>
      <w:r>
        <w:rPr>
          <w:b w:val="0"/>
          <w:i w:val="0"/>
        </w:rPr>
        <w:t xml:space="preserve"> và </w:t>
      </w:r>
      <w:r>
        <w:rPr>
          <w:rFonts w:ascii="Consolas" w:hAnsi="Consolas"/>
          <w:b w:val="0"/>
          <w:i w:val="0"/>
          <w:sz w:val="20"/>
        </w:rPr>
        <w:t>!=</w:t>
      </w:r>
      <w:r>
        <w:rPr>
          <w:b w:val="0"/>
          <w:i w:val="0"/>
        </w:rPr>
        <w:t>:</w:t>
      </w:r>
    </w:p>
    <w:p>
      <w:pPr>
        <w:spacing w:after="0"/>
        <w:ind w:left="360"/>
        <w:shd w:val="clear" w:color="auto" w:fill="F2F2F2"/>
      </w:pPr>
      <w:r>
        <w:rPr>
          <w:rFonts w:ascii="Consolas" w:hAnsi="Consolas"/>
          <w:sz w:val="18"/>
        </w:rPr>
        <w:t>&gt;&gt;&gt; 42 == 42</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42 == 99</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2 != 3</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2 != 2</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Như bạn có thể đoán, </w:t>
      </w:r>
      <w:r>
        <w:rPr>
          <w:rFonts w:ascii="Consolas" w:hAnsi="Consolas"/>
          <w:b w:val="0"/>
          <w:i w:val="0"/>
          <w:sz w:val="20"/>
        </w:rPr>
        <w:t>==</w:t>
      </w:r>
      <w:r>
        <w:rPr>
          <w:b w:val="0"/>
          <w:i w:val="0"/>
        </w:rPr>
        <w:t xml:space="preserve"> (bằng) cho kết quả là </w:t>
      </w:r>
      <w:r>
        <w:rPr>
          <w:rFonts w:ascii="Consolas" w:hAnsi="Consolas"/>
          <w:b w:val="0"/>
          <w:i w:val="0"/>
          <w:sz w:val="20"/>
        </w:rPr>
        <w:t>True</w:t>
      </w:r>
      <w:r>
        <w:rPr>
          <w:b w:val="0"/>
          <w:i w:val="0"/>
        </w:rPr>
        <w:t xml:space="preserve"> khi giá trị ở cả hai bên giống nhau, và </w:t>
      </w:r>
      <w:r>
        <w:rPr>
          <w:rFonts w:ascii="Consolas" w:hAnsi="Consolas"/>
          <w:b w:val="0"/>
          <w:i w:val="0"/>
          <w:sz w:val="20"/>
        </w:rPr>
        <w:t>!=</w:t>
      </w:r>
      <w:r>
        <w:rPr>
          <w:b w:val="0"/>
          <w:i w:val="0"/>
        </w:rPr>
        <w:t xml:space="preserve"> (khác) cho kết quả là </w:t>
      </w:r>
      <w:r>
        <w:rPr>
          <w:rFonts w:ascii="Consolas" w:hAnsi="Consolas"/>
          <w:b w:val="0"/>
          <w:i w:val="0"/>
          <w:sz w:val="20"/>
        </w:rPr>
        <w:t>True</w:t>
      </w:r>
      <w:r>
        <w:rPr>
          <w:b w:val="0"/>
          <w:i w:val="0"/>
        </w:rPr>
        <w:t xml:space="preserve"> khi hai giá trị khác nhau. Toán tử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thực ra có thể hoạt động với giá trị của bất kỳ kiểu dữ liệu nào:</w:t>
      </w:r>
    </w:p>
    <w:p>
      <w:pPr>
        <w:spacing w:after="0"/>
        <w:ind w:left="360"/>
        <w:shd w:val="clear" w:color="auto" w:fill="F2F2F2"/>
      </w:pPr>
      <w:r>
        <w:rPr>
          <w:rFonts w:ascii="Consolas" w:hAnsi="Consolas"/>
          <w:sz w:val="18"/>
        </w:rPr>
        <w:t>&gt;&gt;&gt; 'hello' == 'hello'</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'hello' == 'Hello'</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'dog' != 'cat'</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True == True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True != False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42 == 42.0</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❶ &gt;&gt;&gt; 42 == '42'</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một giá trị số nguyên hoặc số thực sẽ không bao giờ bằng một giá trị chuỗi. Biểu thức </w:t>
      </w:r>
      <w:r>
        <w:rPr>
          <w:rFonts w:ascii="Consolas" w:hAnsi="Consolas"/>
          <w:b w:val="0"/>
          <w:i w:val="0"/>
          <w:sz w:val="20"/>
        </w:rPr>
        <w:t>42</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'42'</w:t>
      </w:r>
      <w:r>
        <w:rPr>
          <w:b w:val="0"/>
          <w:i w:val="0"/>
        </w:rPr>
        <w:t xml:space="preserve"> </w:t>
      </w:r>
      <w:r>
        <w:rPr>
          <w:rFonts w:ascii="Consolas" w:hAnsi="Consolas"/>
          <w:b w:val="0"/>
          <w:i w:val="0"/>
          <w:sz w:val="20"/>
        </w:rPr>
        <w:t>❶</w:t>
      </w:r>
      <w:r>
        <w:rPr>
          <w:b w:val="0"/>
          <w:i w:val="0"/>
        </w:rPr>
        <w:t xml:space="preserve"> cho kết quả là </w:t>
      </w:r>
      <w:r>
        <w:rPr>
          <w:rFonts w:ascii="Consolas" w:hAnsi="Consolas"/>
          <w:b w:val="0"/>
          <w:i w:val="0"/>
          <w:sz w:val="20"/>
        </w:rPr>
        <w:t>False</w:t>
      </w:r>
      <w:r>
        <w:rPr>
          <w:b w:val="0"/>
          <w:i w:val="0"/>
        </w:rPr>
        <w:t xml:space="preserve"> vì Python coi số nguyên </w:t>
      </w:r>
      <w:r>
        <w:rPr>
          <w:rFonts w:ascii="Consolas" w:hAnsi="Consolas"/>
          <w:b w:val="0"/>
          <w:i w:val="0"/>
          <w:sz w:val="20"/>
        </w:rPr>
        <w:t>42</w:t>
      </w:r>
      <w:r>
        <w:rPr>
          <w:b w:val="0"/>
          <w:i w:val="0"/>
        </w:rPr>
        <w:t xml:space="preserve"> là khác với chuỗi </w:t>
      </w:r>
      <w:r>
        <w:rPr>
          <w:rFonts w:ascii="Consolas" w:hAnsi="Consolas"/>
          <w:b w:val="0"/>
          <w:i w:val="0"/>
          <w:sz w:val="20"/>
        </w:rPr>
        <w:t>'42'</w:t>
      </w:r>
      <w:r>
        <w:rPr>
          <w:b w:val="0"/>
          <w:i w:val="0"/>
        </w:rPr>
        <w:t xml:space="preserve">. Tuy nhiên, Python lại coi số nguyên </w:t>
      </w:r>
      <w:r>
        <w:rPr>
          <w:rFonts w:ascii="Consolas" w:hAnsi="Consolas"/>
          <w:b w:val="0"/>
          <w:i w:val="0"/>
          <w:sz w:val="20"/>
        </w:rPr>
        <w:t>42</w:t>
      </w:r>
      <w:r>
        <w:rPr>
          <w:b w:val="0"/>
          <w:i w:val="0"/>
        </w:rPr>
        <w:t xml:space="preserve"> là giống với số thực </w:t>
      </w:r>
      <w:r>
        <w:rPr>
          <w:rFonts w:ascii="Consolas" w:hAnsi="Consolas"/>
          <w:b w:val="0"/>
          <w:i w:val="0"/>
          <w:sz w:val="20"/>
        </w:rPr>
        <w:t>42.0</w:t>
      </w:r>
      <w:r>
        <w:rPr>
          <w:b w:val="0"/>
          <w:i w:val="0"/>
        </w:rPr>
        <w:t>.</w:t>
      </w:r>
    </w:p>
    <w:p>
      <w:pPr>
        <w:spacing w:after="80"/>
      </w:pPr>
      <w:r>
        <w:rPr>
          <w:b w:val="0"/>
          <w:i w:val="0"/>
        </w:rPr>
        <w:t xml:space="preserve">Ngược lại, các toán tử </w:t>
      </w:r>
      <w:r>
        <w:rPr>
          <w:rFonts w:ascii="Consolas" w:hAnsi="Consolas"/>
          <w:b w:val="0"/>
          <w:i w:val="0"/>
          <w:sz w:val="20"/>
        </w:rPr>
        <w:t>&lt;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&lt;=</w:t>
      </w:r>
      <w:r>
        <w:rPr>
          <w:b w:val="0"/>
          <w:i w:val="0"/>
        </w:rPr>
        <w:t xml:space="preserve"> và </w:t>
      </w:r>
      <w:r>
        <w:rPr>
          <w:rFonts w:ascii="Consolas" w:hAnsi="Consolas"/>
          <w:b w:val="0"/>
          <w:i w:val="0"/>
          <w:sz w:val="20"/>
        </w:rPr>
        <w:t>&gt;=</w:t>
      </w:r>
      <w:r>
        <w:rPr>
          <w:b w:val="0"/>
          <w:i w:val="0"/>
        </w:rPr>
        <w:t xml:space="preserve"> chỉ hoạt động đúng với giá trị số nguyên và số thực:</w:t>
      </w:r>
    </w:p>
    <w:p>
      <w:pPr>
        <w:spacing w:after="0"/>
        <w:ind w:left="360"/>
        <w:shd w:val="clear" w:color="auto" w:fill="F2F2F2"/>
      </w:pPr>
      <w:r>
        <w:rPr>
          <w:rFonts w:ascii="Consolas" w:hAnsi="Consolas"/>
          <w:sz w:val="18"/>
        </w:rPr>
        <w:t>&gt;&gt;&gt; 42 &lt; 100</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42 &gt; 100</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42 &lt; 42</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eggs = 42</w:t>
      </w:r>
    </w:p>
    <w:p>
      <w:pPr>
        <w:spacing w:after="0"/>
        <w:ind w:left="360"/>
        <w:shd w:val="clear" w:color="auto" w:fill="F2F2F2"/>
      </w:pPr>
      <w:r>
        <w:rPr>
          <w:rFonts w:ascii="Consolas" w:hAnsi="Consolas"/>
          <w:sz w:val="18"/>
        </w:rPr>
        <w:t>❶ &gt;&gt;&gt; eggs &lt;= 42</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my_age = 29</w:t>
      </w:r>
    </w:p>
    <w:p>
      <w:pPr>
        <w:spacing w:after="0"/>
        <w:ind w:left="360"/>
        <w:shd w:val="clear" w:color="auto" w:fill="F2F2F2"/>
      </w:pPr>
      <w:r>
        <w:rPr>
          <w:rFonts w:ascii="Consolas" w:hAnsi="Consolas"/>
          <w:sz w:val="18"/>
        </w:rPr>
        <w:t>❷ &gt;&gt;&gt; my_age &gt;= 10</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sẽ thường dùng các toán tử so sánh để so sánh giá trị của một biến với một giá trị khác, như trong ví dụ </w:t>
      </w:r>
      <w:r>
        <w:rPr>
          <w:rFonts w:ascii="Consolas" w:hAnsi="Consolas"/>
          <w:b w:val="0"/>
          <w:i w:val="0"/>
          <w:sz w:val="20"/>
        </w:rPr>
        <w:t>eggs &lt;=</w:t>
      </w:r>
      <w:r>
        <w:rPr>
          <w:b w:val="0"/>
          <w:i w:val="0"/>
        </w:rPr>
        <w:t xml:space="preserve"> </w:t>
      </w:r>
      <w:r>
        <w:rPr>
          <w:rFonts w:ascii="Consolas" w:hAnsi="Consolas"/>
          <w:b w:val="0"/>
          <w:i w:val="0"/>
          <w:sz w:val="20"/>
        </w:rPr>
        <w:t>42</w:t>
      </w:r>
      <w:r>
        <w:rPr>
          <w:b w:val="0"/>
          <w:i w:val="0"/>
        </w:rPr>
        <w:t xml:space="preserve"> </w:t>
      </w:r>
      <w:r>
        <w:rPr>
          <w:rFonts w:ascii="Consolas" w:hAnsi="Consolas"/>
          <w:b w:val="0"/>
          <w:i w:val="0"/>
          <w:sz w:val="20"/>
        </w:rPr>
        <w:t>❶</w:t>
      </w:r>
      <w:r>
        <w:rPr>
          <w:b w:val="0"/>
          <w:i w:val="0"/>
        </w:rPr>
        <w:t xml:space="preserve"> và </w:t>
      </w:r>
      <w:r>
        <w:rPr>
          <w:rFonts w:ascii="Consolas" w:hAnsi="Consolas"/>
          <w:b w:val="0"/>
          <w:i w:val="0"/>
          <w:sz w:val="20"/>
        </w:rPr>
        <w:t>my_age &gt;=</w:t>
      </w:r>
      <w:r>
        <w:rPr>
          <w:b w:val="0"/>
          <w:i w:val="0"/>
        </w:rPr>
        <w:t xml:space="preserve"> </w:t>
      </w:r>
      <w:r>
        <w:rPr>
          <w:rFonts w:ascii="Consolas" w:hAnsi="Consolas"/>
          <w:b w:val="0"/>
          <w:i w:val="0"/>
          <w:sz w:val="20"/>
        </w:rPr>
        <w:t>10</w:t>
      </w:r>
      <w:r>
        <w:rPr>
          <w:b w:val="0"/>
          <w:i w:val="0"/>
        </w:rPr>
        <w:t xml:space="preserve"> </w:t>
      </w:r>
      <w:r>
        <w:rPr>
          <w:rFonts w:ascii="Consolas" w:hAnsi="Consolas"/>
          <w:b w:val="0"/>
          <w:i w:val="0"/>
          <w:sz w:val="20"/>
        </w:rPr>
        <w:t>❷</w:t>
      </w:r>
      <w:r>
        <w:rPr>
          <w:b w:val="0"/>
          <w:i w:val="0"/>
        </w:rPr>
        <w:t xml:space="preserve">, hoặc để so sánh giá trị trong hai biến với nhau. (Suy cho cùng, so sánh hai giá trị cụ thể như </w:t>
      </w:r>
      <w:r>
        <w:rPr>
          <w:rFonts w:ascii="Consolas" w:hAnsi="Consolas"/>
          <w:b w:val="0"/>
          <w:i w:val="0"/>
          <w:sz w:val="20"/>
        </w:rPr>
        <w:t>'dog' !=</w:t>
      </w:r>
      <w:r>
        <w:rPr>
          <w:b w:val="0"/>
          <w:i w:val="0"/>
        </w:rPr>
        <w:t xml:space="preserve"> </w:t>
      </w:r>
      <w:r>
        <w:rPr>
          <w:rFonts w:ascii="Consolas" w:hAnsi="Consolas"/>
          <w:b w:val="0"/>
          <w:i w:val="0"/>
          <w:sz w:val="20"/>
        </w:rPr>
        <w:t>'cat'</w:t>
      </w:r>
      <w:r>
        <w:rPr>
          <w:b w:val="0"/>
          <w:i w:val="0"/>
        </w:rPr>
        <w:t xml:space="preserve"> luôn cho cùng một kết quả.) Bạn sẽ thấy thêm nhiều ví dụ về điều này sau, khi học về các câu lệnh điều khiển luồng.</w:t>
      </w:r>
    </w:p>
    <w:p>
      <w:pPr>
        <w:spacing w:after="80"/>
      </w:pPr>
      <w:r>
        <w:rPr>
          <w:b w:val="0"/>
          <w:i w:val="0"/>
        </w:rPr>
        <w:t>SỰ KHÁC BIỆT GIỮA TOÁN TỬ == VÀ =</w:t>
      </w:r>
    </w:p>
    <w:p>
      <w:pPr>
        <w:spacing w:after="80"/>
      </w:pPr>
      <w:r>
        <w:rPr>
          <w:b w:val="0"/>
          <w:i w:val="0"/>
        </w:rPr>
        <w:t xml:space="preserve">Có thể bạn đã để ý rằng toán tử </w:t>
      </w:r>
      <w:r>
        <w:rPr>
          <w:rFonts w:ascii="Consolas" w:hAnsi="Consolas"/>
          <w:b w:val="0"/>
          <w:i w:val="0"/>
          <w:sz w:val="20"/>
        </w:rPr>
        <w:t>==</w:t>
      </w:r>
      <w:r>
        <w:rPr>
          <w:b w:val="0"/>
          <w:i w:val="0"/>
        </w:rPr>
        <w:t xml:space="preserve"> (bằng) có hai dấu bằng, còn toán tử </w:t>
      </w:r>
      <w:r>
        <w:rPr>
          <w:rFonts w:ascii="Consolas" w:hAnsi="Consolas"/>
          <w:b w:val="0"/>
          <w:i w:val="0"/>
          <w:sz w:val="20"/>
        </w:rPr>
        <w:t>=</w:t>
      </w:r>
      <w:r>
        <w:rPr>
          <w:b w:val="0"/>
          <w:i w:val="0"/>
        </w:rPr>
        <w:t xml:space="preserve"> (gán) chỉ có một dấu bằng. Rất dễ nhầm lẫn hai toán tử này với nhau. Chỉ cần nhớ những điểm sau:</w:t>
      </w:r>
    </w:p>
    <w:p>
      <w:pPr>
        <w:spacing w:after="80"/>
        <w:ind w:left="360"/>
      </w:pPr>
      <w:r>
        <w:t xml:space="preserve">• </w:t>
      </w:r>
      <w:r>
        <w:rPr>
          <w:b w:val="0"/>
          <w:i w:val="0"/>
        </w:rPr>
        <w:t xml:space="preserve">Toán tử </w:t>
      </w:r>
      <w:r>
        <w:rPr>
          <w:rFonts w:ascii="Consolas" w:hAnsi="Consolas"/>
          <w:b w:val="0"/>
          <w:i w:val="0"/>
          <w:sz w:val="20"/>
        </w:rPr>
        <w:t>==</w:t>
      </w:r>
      <w:r>
        <w:rPr>
          <w:b w:val="0"/>
          <w:i w:val="0"/>
        </w:rPr>
        <w:t xml:space="preserve"> hỏi xem hai giá trị có giống nhau không.</w:t>
      </w:r>
    </w:p>
    <w:p>
      <w:pPr>
        <w:spacing w:after="80"/>
        <w:ind w:left="360"/>
      </w:pPr>
      <w:r>
        <w:t xml:space="preserve">• </w:t>
      </w:r>
      <w:r>
        <w:rPr>
          <w:b w:val="0"/>
          <w:i w:val="0"/>
        </w:rPr>
        <w:t xml:space="preserve">Toán tử </w:t>
      </w:r>
      <w:r>
        <w:rPr>
          <w:rFonts w:ascii="Consolas" w:hAnsi="Consolas"/>
          <w:b w:val="0"/>
          <w:i w:val="0"/>
          <w:sz w:val="20"/>
        </w:rPr>
        <w:t>=</w:t>
      </w:r>
      <w:r>
        <w:rPr>
          <w:b w:val="0"/>
          <w:i w:val="0"/>
        </w:rPr>
        <w:t xml:space="preserve"> đặt giá trị bên phải vào biến bên trái.</w:t>
      </w:r>
    </w:p>
    <w:p>
      <w:pPr>
        <w:spacing w:after="80"/>
      </w:pPr>
      <w:r>
        <w:rPr>
          <w:b w:val="0"/>
          <w:i w:val="0"/>
        </w:rPr>
        <w:t xml:space="preserve">Để dễ nhớ cái nào là cái nào, hãy để ý rằng toán tử </w:t>
      </w:r>
      <w:r>
        <w:rPr>
          <w:rFonts w:ascii="Consolas" w:hAnsi="Consolas"/>
          <w:b w:val="0"/>
          <w:i w:val="0"/>
          <w:sz w:val="20"/>
        </w:rPr>
        <w:t>==</w:t>
      </w:r>
      <w:r>
        <w:rPr>
          <w:b w:val="0"/>
          <w:i w:val="0"/>
        </w:rPr>
        <w:t xml:space="preserve"> (bằng) gồm hai ký tự, cũng giống như toán tử </w:t>
      </w:r>
      <w:r>
        <w:rPr>
          <w:rFonts w:ascii="Consolas" w:hAnsi="Consolas"/>
          <w:b w:val="0"/>
          <w:i w:val="0"/>
          <w:sz w:val="20"/>
        </w:rPr>
        <w:t>!=</w:t>
      </w:r>
      <w:r>
        <w:rPr>
          <w:b w:val="0"/>
          <w:i w:val="0"/>
        </w:rPr>
        <w:t xml:space="preserve"> (khác) gồm hai ký tự.</w:t>
      </w:r>
    </w:p>
    <w:p>
      <w:pPr>
        <w:pStyle w:val="Heading3"/>
      </w:pPr>
      <w:r>
        <w:rPr>
          <w:rFonts w:ascii="Calibri" w:hAnsi="Calibri"/>
          <w:b/>
          <w:i w:val="0"/>
          <w:sz w:val="27"/>
        </w:rPr>
        <w:t>Toán tử Boolean</w:t>
      </w:r>
    </w:p>
    <w:p>
      <w:pPr>
        <w:spacing w:after="80"/>
      </w:pPr>
      <w:r>
        <w:rPr>
          <w:b w:val="0"/>
          <w:i w:val="0"/>
        </w:rPr>
        <w:t>Ba toán tử Boolean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và </w:t>
      </w:r>
      <w:r>
        <w:rPr>
          <w:rFonts w:ascii="Consolas" w:hAnsi="Consolas"/>
          <w:b w:val="0"/>
          <w:i w:val="0"/>
          <w:sz w:val="20"/>
        </w:rPr>
        <w:t>not</w:t>
      </w:r>
      <w:r>
        <w:rPr>
          <w:b w:val="0"/>
          <w:i w:val="0"/>
        </w:rPr>
        <w:t xml:space="preserve">) được dùng để so sánh các giá trị Boolean. Giống như toán tử so sánh, chúng đánh giá các biểu thức này thành một giá trị Boolean. Hãy cùng khám phá chi tiết các toán tử này, bắt đầu với toán tử </w:t>
      </w:r>
      <w:r>
        <w:rPr>
          <w:rFonts w:ascii="Consolas" w:hAnsi="Consolas"/>
          <w:b w:val="0"/>
          <w:i w:val="0"/>
          <w:sz w:val="20"/>
        </w:rPr>
        <w:t>and</w:t>
      </w:r>
      <w:r>
        <w:rPr>
          <w:b w:val="0"/>
          <w:i w:val="0"/>
        </w:rPr>
        <w:t>.</w:t>
      </w:r>
    </w:p>
    <w:p>
      <w:pPr>
        <w:spacing w:after="80"/>
      </w:pPr>
      <w:r>
        <w:rPr>
          <w:b w:val="0"/>
          <w:i w:val="0"/>
        </w:rPr>
        <w:t xml:space="preserve">Toán tử </w:t>
      </w:r>
      <w:r>
        <w:rPr>
          <w:rFonts w:ascii="Consolas" w:hAnsi="Consolas"/>
          <w:b w:val="0"/>
          <w:i w:val="0"/>
          <w:sz w:val="20"/>
        </w:rPr>
        <w:t>and</w:t>
      </w:r>
      <w:r>
        <w:rPr>
          <w:b w:val="0"/>
          <w:i w:val="0"/>
        </w:rPr>
        <w:t xml:space="preserve"> luôn nhận hai giá trị Boolean (hoặc biểu thức), nên nó được coi là toán tử Boolean </w:t>
      </w:r>
      <w:r>
        <w:rPr>
          <w:b w:val="0"/>
          <w:i/>
        </w:rPr>
        <w:t>hai ngôi</w:t>
      </w:r>
      <w:r>
        <w:rPr>
          <w:b w:val="0"/>
          <w:i w:val="0"/>
        </w:rPr>
        <w:t xml:space="preserve"> (binary). Toán tử </w:t>
      </w:r>
      <w:r>
        <w:rPr>
          <w:rFonts w:ascii="Consolas" w:hAnsi="Consolas"/>
          <w:b w:val="0"/>
          <w:i w:val="0"/>
          <w:sz w:val="20"/>
        </w:rPr>
        <w:t>and</w:t>
      </w:r>
      <w:r>
        <w:rPr>
          <w:b w:val="0"/>
          <w:i w:val="0"/>
        </w:rPr>
        <w:t xml:space="preserve"> đánh giá một biểu thức thành </w:t>
      </w:r>
      <w:r>
        <w:rPr>
          <w:rFonts w:ascii="Consolas" w:hAnsi="Consolas"/>
          <w:b w:val="0"/>
          <w:i w:val="0"/>
          <w:sz w:val="20"/>
        </w:rPr>
        <w:t>True</w:t>
      </w:r>
      <w:r>
        <w:rPr>
          <w:b w:val="0"/>
          <w:i w:val="0"/>
        </w:rPr>
        <w:t xml:space="preserve"> nếu </w:t>
      </w:r>
      <w:r>
        <w:rPr>
          <w:b w:val="0"/>
          <w:i/>
        </w:rPr>
        <w:t>cả hai</w:t>
      </w:r>
      <w:r>
        <w:rPr>
          <w:b w:val="0"/>
          <w:i w:val="0"/>
        </w:rPr>
        <w:t xml:space="preserve"> giá trị Boolean đều là </w:t>
      </w:r>
      <w:r>
        <w:rPr>
          <w:rFonts w:ascii="Consolas" w:hAnsi="Consolas"/>
          <w:b w:val="0"/>
          <w:i w:val="0"/>
          <w:sz w:val="20"/>
        </w:rPr>
        <w:t>True</w:t>
      </w:r>
      <w:r>
        <w:rPr>
          <w:b w:val="0"/>
          <w:i w:val="0"/>
        </w:rPr>
        <w:t xml:space="preserve">; ngược lại, nó đánh giá thành </w:t>
      </w:r>
      <w:r>
        <w:rPr>
          <w:rFonts w:ascii="Consolas" w:hAnsi="Consolas"/>
          <w:b w:val="0"/>
          <w:i w:val="0"/>
          <w:sz w:val="20"/>
        </w:rPr>
        <w:t>False</w:t>
      </w:r>
      <w:r>
        <w:rPr>
          <w:b w:val="0"/>
          <w:i w:val="0"/>
        </w:rPr>
        <w:t xml:space="preserve">. Hãy nhập một vài biểu thức dùng </w:t>
      </w:r>
      <w:r>
        <w:rPr>
          <w:rFonts w:ascii="Consolas" w:hAnsi="Consolas"/>
          <w:b w:val="0"/>
          <w:i w:val="0"/>
          <w:sz w:val="20"/>
        </w:rPr>
        <w:t>and</w:t>
      </w:r>
      <w:r>
        <w:rPr>
          <w:b w:val="0"/>
          <w:i w:val="0"/>
        </w:rPr>
        <w:t xml:space="preserve"> vào interactive shell để xem nó hoạt động:</w:t>
      </w:r>
    </w:p>
    <w:p>
      <w:pPr>
        <w:spacing w:after="0"/>
        <w:ind w:left="360"/>
        <w:shd w:val="clear" w:color="auto" w:fill="F2F2F2"/>
      </w:pPr>
      <w:r>
        <w:rPr>
          <w:rFonts w:ascii="Consolas" w:hAnsi="Consolas"/>
          <w:sz w:val="18"/>
        </w:rPr>
        <w:t>&gt;&gt;&gt; True and True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True and False</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w:t>
      </w:r>
      <w:r>
        <w:rPr>
          <w:b w:val="0"/>
          <w:i/>
        </w:rPr>
        <w:t>bảng chân trị</w:t>
      </w:r>
      <w:r>
        <w:rPr>
          <w:b w:val="0"/>
          <w:i w:val="0"/>
        </w:rPr>
        <w:t xml:space="preserve"> (truth table) cho thấy mọi kết quả có thể có của một toán tử Boolean. Bảng 2-2 là bảng chân trị cho toán tử </w:t>
      </w:r>
      <w:r>
        <w:rPr>
          <w:rFonts w:ascii="Consolas" w:hAnsi="Consolas"/>
          <w:b w:val="0"/>
          <w:i w:val="0"/>
          <w:sz w:val="20"/>
        </w:rPr>
        <w:t>and</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Biểu thức</w:t>
            </w:r>
          </w:p>
        </w:tc>
        <w:tc>
          <w:tcPr>
            <w:tcW w:type="dxa" w:w="4680"/>
          </w:tcPr>
          <w:p>
            <w:r/>
            <w:r>
              <w:rPr>
                <w:b/>
                <w:i w:val="0"/>
                <w:sz w:val="18"/>
              </w:rPr>
              <w:t>Đánh giá thành ...</w:t>
            </w:r>
          </w:p>
        </w:tc>
      </w:tr>
      <w:tr>
        <w:tc>
          <w:tcPr>
            <w:tcW w:type="dxa" w:w="4680"/>
          </w:tcPr>
          <w:p>
            <w:r/>
            <w:r>
              <w:rPr>
                <w:rFonts w:ascii="Consolas" w:hAnsi="Consolas"/>
                <w:b w:val="0"/>
                <w:i w:val="0"/>
                <w:sz w:val="17"/>
              </w:rPr>
              <w:t>True and True</w:t>
            </w:r>
          </w:p>
        </w:tc>
        <w:tc>
          <w:tcPr>
            <w:tcW w:type="dxa" w:w="4680"/>
          </w:tcPr>
          <w:p>
            <w:r/>
            <w:r>
              <w:rPr>
                <w:rFonts w:ascii="Consolas" w:hAnsi="Consolas"/>
                <w:b w:val="0"/>
                <w:i w:val="0"/>
                <w:sz w:val="17"/>
              </w:rPr>
              <w:t>True</w:t>
            </w:r>
          </w:p>
        </w:tc>
      </w:tr>
      <w:tr>
        <w:tc>
          <w:tcPr>
            <w:tcW w:type="dxa" w:w="4680"/>
          </w:tcPr>
          <w:p>
            <w:r/>
            <w:r>
              <w:rPr>
                <w:rFonts w:ascii="Consolas" w:hAnsi="Consolas"/>
                <w:b w:val="0"/>
                <w:i w:val="0"/>
                <w:sz w:val="17"/>
              </w:rPr>
              <w:t>True and False</w:t>
            </w:r>
          </w:p>
        </w:tc>
        <w:tc>
          <w:tcPr>
            <w:tcW w:type="dxa" w:w="4680"/>
          </w:tcPr>
          <w:p>
            <w:r/>
            <w:r>
              <w:rPr>
                <w:rFonts w:ascii="Consolas" w:hAnsi="Consolas"/>
                <w:b w:val="0"/>
                <w:i w:val="0"/>
                <w:sz w:val="17"/>
              </w:rPr>
              <w:t>False</w:t>
            </w:r>
          </w:p>
        </w:tc>
      </w:tr>
      <w:tr>
        <w:tc>
          <w:tcPr>
            <w:tcW w:type="dxa" w:w="4680"/>
          </w:tcPr>
          <w:p>
            <w:r/>
            <w:r>
              <w:rPr>
                <w:rFonts w:ascii="Consolas" w:hAnsi="Consolas"/>
                <w:b w:val="0"/>
                <w:i w:val="0"/>
                <w:sz w:val="17"/>
              </w:rPr>
              <w:t>False and True</w:t>
            </w:r>
          </w:p>
        </w:tc>
        <w:tc>
          <w:tcPr>
            <w:tcW w:type="dxa" w:w="4680"/>
          </w:tcPr>
          <w:p>
            <w:r/>
            <w:r>
              <w:rPr>
                <w:rFonts w:ascii="Consolas" w:hAnsi="Consolas"/>
                <w:b w:val="0"/>
                <w:i w:val="0"/>
                <w:sz w:val="17"/>
              </w:rPr>
              <w:t>False</w:t>
            </w:r>
          </w:p>
        </w:tc>
      </w:tr>
      <w:tr>
        <w:tc>
          <w:tcPr>
            <w:tcW w:type="dxa" w:w="4680"/>
          </w:tcPr>
          <w:p>
            <w:r/>
            <w:r>
              <w:rPr>
                <w:rFonts w:ascii="Consolas" w:hAnsi="Consolas"/>
                <w:b w:val="0"/>
                <w:i w:val="0"/>
                <w:sz w:val="17"/>
              </w:rPr>
              <w:t>False and False</w:t>
            </w:r>
          </w:p>
        </w:tc>
        <w:tc>
          <w:tcPr>
            <w:tcW w:type="dxa" w:w="4680"/>
          </w:tcPr>
          <w:p>
            <w:r/>
            <w:r>
              <w:rPr>
                <w:rFonts w:ascii="Consolas" w:hAnsi="Consolas"/>
                <w:b w:val="0"/>
                <w:i w:val="0"/>
                <w:sz w:val="17"/>
              </w:rPr>
              <w:t>False</w:t>
            </w:r>
          </w:p>
        </w:tc>
      </w:tr>
    </w:tbl>
    <w:p>
      <w:pPr>
        <w:spacing w:after="0"/>
      </w:pPr>
    </w:p>
    <w:p>
      <w:pPr>
        <w:spacing w:after="80"/>
      </w:pPr>
      <w:r>
        <w:rPr>
          <w:b w:val="0"/>
          <w:i w:val="0"/>
        </w:rPr>
        <w:t xml:space="preserve">Giống như toán tử </w:t>
      </w:r>
      <w:r>
        <w:rPr>
          <w:rFonts w:ascii="Consolas" w:hAnsi="Consolas"/>
          <w:b w:val="0"/>
          <w:i w:val="0"/>
          <w:sz w:val="20"/>
        </w:rPr>
        <w:t>and</w:t>
      </w:r>
      <w:r>
        <w:rPr>
          <w:b w:val="0"/>
          <w:i w:val="0"/>
        </w:rPr>
        <w:t xml:space="preserve">, toán tử </w:t>
      </w:r>
      <w:r>
        <w:rPr>
          <w:rFonts w:ascii="Consolas" w:hAnsi="Consolas"/>
          <w:b w:val="0"/>
          <w:i w:val="0"/>
          <w:sz w:val="20"/>
        </w:rPr>
        <w:t>or</w:t>
      </w:r>
      <w:r>
        <w:rPr>
          <w:b w:val="0"/>
          <w:i w:val="0"/>
        </w:rPr>
        <w:t xml:space="preserve"> cũng luôn nhận hai giá trị Boolean (hoặc biểu thức), và do đó cũng được coi là toán tử Boolean hai ngôi. Tuy nhiên, toán tử </w:t>
      </w:r>
      <w:r>
        <w:rPr>
          <w:rFonts w:ascii="Consolas" w:hAnsi="Consolas"/>
          <w:b w:val="0"/>
          <w:i w:val="0"/>
          <w:sz w:val="20"/>
        </w:rPr>
        <w:t>or</w:t>
      </w:r>
      <w:r>
        <w:rPr>
          <w:b w:val="0"/>
          <w:i w:val="0"/>
        </w:rPr>
        <w:t xml:space="preserve"> đánh giá một biểu thức thành </w:t>
      </w:r>
      <w:r>
        <w:rPr>
          <w:rFonts w:ascii="Consolas" w:hAnsi="Consolas"/>
          <w:b w:val="0"/>
          <w:i w:val="0"/>
          <w:sz w:val="20"/>
        </w:rPr>
        <w:t>True</w:t>
      </w:r>
      <w:r>
        <w:rPr>
          <w:b w:val="0"/>
          <w:i w:val="0"/>
        </w:rPr>
        <w:t xml:space="preserve"> nếu </w:t>
      </w:r>
      <w:r>
        <w:rPr>
          <w:b w:val="0"/>
          <w:i/>
        </w:rPr>
        <w:t>một trong hai</w:t>
      </w:r>
      <w:r>
        <w:rPr>
          <w:b w:val="0"/>
          <w:i w:val="0"/>
        </w:rPr>
        <w:t xml:space="preserve"> giá trị Boolean là </w:t>
      </w:r>
      <w:r>
        <w:rPr>
          <w:rFonts w:ascii="Consolas" w:hAnsi="Consolas"/>
          <w:b w:val="0"/>
          <w:i w:val="0"/>
          <w:sz w:val="20"/>
        </w:rPr>
        <w:t>True</w:t>
      </w:r>
      <w:r>
        <w:rPr>
          <w:b w:val="0"/>
          <w:i w:val="0"/>
        </w:rPr>
        <w:t xml:space="preserve">. Nếu cả hai đều là </w:t>
      </w:r>
      <w:r>
        <w:rPr>
          <w:rFonts w:ascii="Consolas" w:hAnsi="Consolas"/>
          <w:b w:val="0"/>
          <w:i w:val="0"/>
          <w:sz w:val="20"/>
        </w:rPr>
        <w:t>False</w:t>
      </w:r>
      <w:r>
        <w:rPr>
          <w:b w:val="0"/>
          <w:i w:val="0"/>
        </w:rPr>
        <w:t xml:space="preserve">, nó đánh giá thành </w:t>
      </w:r>
      <w:r>
        <w:rPr>
          <w:rFonts w:ascii="Consolas" w:hAnsi="Consolas"/>
          <w:b w:val="0"/>
          <w:i w:val="0"/>
          <w:sz w:val="20"/>
        </w:rPr>
        <w:t>False</w:t>
      </w:r>
      <w:r>
        <w:rPr>
          <w:b w:val="0"/>
          <w:i w:val="0"/>
        </w:rPr>
        <w:t>:</w:t>
      </w:r>
    </w:p>
    <w:p>
      <w:pPr>
        <w:spacing w:after="0"/>
        <w:ind w:left="360"/>
        <w:shd w:val="clear" w:color="auto" w:fill="F2F2F2"/>
      </w:pPr>
      <w:r>
        <w:rPr>
          <w:rFonts w:ascii="Consolas" w:hAnsi="Consolas"/>
          <w:sz w:val="18"/>
        </w:rPr>
        <w:t>&gt;&gt;&gt; False or True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False or False</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thấy mọi kết quả có thể có của toán tử </w:t>
      </w:r>
      <w:r>
        <w:rPr>
          <w:rFonts w:ascii="Consolas" w:hAnsi="Consolas"/>
          <w:b w:val="0"/>
          <w:i w:val="0"/>
          <w:sz w:val="20"/>
        </w:rPr>
        <w:t>or</w:t>
      </w:r>
      <w:r>
        <w:rPr>
          <w:b w:val="0"/>
          <w:i w:val="0"/>
        </w:rPr>
        <w:t xml:space="preserve"> trong bảng chân trị (truth table) của nó, được trình bày trong Bảng 2-3.</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Biểu thức</w:t>
            </w:r>
          </w:p>
        </w:tc>
        <w:tc>
          <w:tcPr>
            <w:tcW w:type="dxa" w:w="4680"/>
          </w:tcPr>
          <w:p>
            <w:r/>
            <w:r>
              <w:rPr>
                <w:b/>
                <w:i w:val="0"/>
                <w:sz w:val="18"/>
              </w:rPr>
              <w:t>Cho kết quả ...</w:t>
            </w:r>
          </w:p>
        </w:tc>
      </w:tr>
      <w:tr>
        <w:tc>
          <w:tcPr>
            <w:tcW w:type="dxa" w:w="4680"/>
          </w:tcPr>
          <w:p>
            <w:r/>
            <w:r>
              <w:rPr>
                <w:rFonts w:ascii="Consolas" w:hAnsi="Consolas"/>
                <w:b w:val="0"/>
                <w:i w:val="0"/>
                <w:sz w:val="17"/>
              </w:rPr>
              <w:t>True or True</w:t>
            </w:r>
          </w:p>
        </w:tc>
        <w:tc>
          <w:tcPr>
            <w:tcW w:type="dxa" w:w="4680"/>
          </w:tcPr>
          <w:p>
            <w:r/>
            <w:r>
              <w:rPr>
                <w:rFonts w:ascii="Consolas" w:hAnsi="Consolas"/>
                <w:b w:val="0"/>
                <w:i w:val="0"/>
                <w:sz w:val="17"/>
              </w:rPr>
              <w:t>True</w:t>
            </w:r>
          </w:p>
        </w:tc>
      </w:tr>
      <w:tr>
        <w:tc>
          <w:tcPr>
            <w:tcW w:type="dxa" w:w="4680"/>
          </w:tcPr>
          <w:p>
            <w:r/>
            <w:r>
              <w:rPr>
                <w:rFonts w:ascii="Consolas" w:hAnsi="Consolas"/>
                <w:b w:val="0"/>
                <w:i w:val="0"/>
                <w:sz w:val="17"/>
              </w:rPr>
              <w:t>True or False</w:t>
            </w:r>
          </w:p>
        </w:tc>
        <w:tc>
          <w:tcPr>
            <w:tcW w:type="dxa" w:w="4680"/>
          </w:tcPr>
          <w:p>
            <w:r/>
            <w:r>
              <w:rPr>
                <w:rFonts w:ascii="Consolas" w:hAnsi="Consolas"/>
                <w:b w:val="0"/>
                <w:i w:val="0"/>
                <w:sz w:val="17"/>
              </w:rPr>
              <w:t>True</w:t>
            </w:r>
          </w:p>
        </w:tc>
      </w:tr>
      <w:tr>
        <w:tc>
          <w:tcPr>
            <w:tcW w:type="dxa" w:w="4680"/>
          </w:tcPr>
          <w:p>
            <w:r/>
            <w:r>
              <w:rPr>
                <w:rFonts w:ascii="Consolas" w:hAnsi="Consolas"/>
                <w:b w:val="0"/>
                <w:i w:val="0"/>
                <w:sz w:val="17"/>
              </w:rPr>
              <w:t>False or True</w:t>
            </w:r>
          </w:p>
        </w:tc>
        <w:tc>
          <w:tcPr>
            <w:tcW w:type="dxa" w:w="4680"/>
          </w:tcPr>
          <w:p>
            <w:r/>
            <w:r>
              <w:rPr>
                <w:rFonts w:ascii="Consolas" w:hAnsi="Consolas"/>
                <w:b w:val="0"/>
                <w:i w:val="0"/>
                <w:sz w:val="17"/>
              </w:rPr>
              <w:t>True</w:t>
            </w:r>
          </w:p>
        </w:tc>
      </w:tr>
      <w:tr>
        <w:tc>
          <w:tcPr>
            <w:tcW w:type="dxa" w:w="4680"/>
          </w:tcPr>
          <w:p>
            <w:r/>
            <w:r>
              <w:rPr>
                <w:rFonts w:ascii="Consolas" w:hAnsi="Consolas"/>
                <w:b w:val="0"/>
                <w:i w:val="0"/>
                <w:sz w:val="17"/>
              </w:rPr>
              <w:t>False or False</w:t>
            </w:r>
          </w:p>
        </w:tc>
        <w:tc>
          <w:tcPr>
            <w:tcW w:type="dxa" w:w="4680"/>
          </w:tcPr>
          <w:p>
            <w:r/>
            <w:r>
              <w:rPr>
                <w:rFonts w:ascii="Consolas" w:hAnsi="Consolas"/>
                <w:b w:val="0"/>
                <w:i w:val="0"/>
                <w:sz w:val="17"/>
              </w:rPr>
              <w:t>False</w:t>
            </w:r>
          </w:p>
        </w:tc>
      </w:tr>
    </w:tbl>
    <w:p>
      <w:pPr>
        <w:spacing w:after="0"/>
      </w:pPr>
    </w:p>
    <w:p>
      <w:pPr>
        <w:spacing w:after="80"/>
      </w:pPr>
      <w:r>
        <w:rPr>
          <w:b w:val="0"/>
          <w:i w:val="0"/>
        </w:rPr>
        <w:t xml:space="preserve">Khác với </w:t>
      </w:r>
      <w:r>
        <w:rPr>
          <w:rFonts w:ascii="Consolas" w:hAnsi="Consolas"/>
          <w:b w:val="0"/>
          <w:i w:val="0"/>
          <w:sz w:val="20"/>
        </w:rPr>
        <w:t>and</w:t>
      </w:r>
      <w:r>
        <w:rPr>
          <w:b w:val="0"/>
          <w:i w:val="0"/>
        </w:rPr>
        <w:t xml:space="preserve"> và </w:t>
      </w:r>
      <w:r>
        <w:rPr>
          <w:rFonts w:ascii="Consolas" w:hAnsi="Consolas"/>
          <w:b w:val="0"/>
          <w:i w:val="0"/>
          <w:sz w:val="20"/>
        </w:rPr>
        <w:t>or</w:t>
      </w:r>
      <w:r>
        <w:rPr>
          <w:b w:val="0"/>
          <w:i w:val="0"/>
        </w:rPr>
        <w:t xml:space="preserve">, toán tử </w:t>
      </w:r>
      <w:r>
        <w:rPr>
          <w:rFonts w:ascii="Consolas" w:hAnsi="Consolas"/>
          <w:b w:val="0"/>
          <w:i w:val="0"/>
          <w:sz w:val="20"/>
        </w:rPr>
        <w:t>not</w:t>
      </w:r>
      <w:r>
        <w:rPr>
          <w:b w:val="0"/>
          <w:i w:val="0"/>
        </w:rPr>
        <w:t xml:space="preserve"> chỉ hoạt động trên một giá trị Boolean (hoặc biểu thức) duy nhất. Điều này khiến nó trở thành toán tử </w:t>
      </w:r>
      <w:r>
        <w:rPr>
          <w:b w:val="0"/>
          <w:i/>
        </w:rPr>
        <w:t>một ngôi</w:t>
      </w:r>
      <w:r>
        <w:rPr>
          <w:b w:val="0"/>
          <w:i w:val="0"/>
        </w:rPr>
        <w:t xml:space="preserve"> (unary). Toán tử </w:t>
      </w:r>
      <w:r>
        <w:rPr>
          <w:rFonts w:ascii="Consolas" w:hAnsi="Consolas"/>
          <w:b w:val="0"/>
          <w:i w:val="0"/>
          <w:sz w:val="20"/>
        </w:rPr>
        <w:t>not</w:t>
      </w:r>
      <w:r>
        <w:rPr>
          <w:b w:val="0"/>
          <w:i w:val="0"/>
        </w:rPr>
        <w:t xml:space="preserve"> chỉ đơn giản cho ra giá trị Boolean ngược lại:</w:t>
      </w:r>
    </w:p>
    <w:p>
      <w:pPr>
        <w:spacing w:after="0"/>
        <w:ind w:left="360"/>
        <w:shd w:val="clear" w:color="auto" w:fill="F2F2F2"/>
      </w:pPr>
      <w:r>
        <w:rPr>
          <w:rFonts w:ascii="Consolas" w:hAnsi="Consolas"/>
          <w:sz w:val="18"/>
        </w:rPr>
        <w:t>&gt;&gt;&gt; not True</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❶ &gt;&gt;&gt; not not not not True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Giống như việc dùng phủ định kép trong lời nói và văn viết, bạn có thể dùng nhiều toán tử </w:t>
      </w:r>
      <w:r>
        <w:rPr>
          <w:rFonts w:ascii="Consolas" w:hAnsi="Consolas"/>
          <w:b w:val="0"/>
          <w:i w:val="0"/>
          <w:sz w:val="20"/>
        </w:rPr>
        <w:t>not</w:t>
      </w:r>
      <w:r>
        <w:rPr>
          <w:b w:val="0"/>
          <w:i w:val="0"/>
        </w:rPr>
        <w:t xml:space="preserve"> </w:t>
      </w:r>
      <w:r>
        <w:rPr>
          <w:rFonts w:ascii="Consolas" w:hAnsi="Consolas"/>
          <w:b w:val="0"/>
          <w:i w:val="0"/>
          <w:sz w:val="20"/>
        </w:rPr>
        <w:t>❶</w:t>
      </w:r>
      <w:r>
        <w:rPr>
          <w:b w:val="0"/>
          <w:i w:val="0"/>
        </w:rPr>
        <w:t xml:space="preserve">, mặc dù trong các chương trình thực tế thì chẳng bao giờ không có lý do gì để làm vậy cả. Bảng 2-4 cho thấy bảng chân trị của </w:t>
      </w:r>
      <w:r>
        <w:rPr>
          <w:rFonts w:ascii="Consolas" w:hAnsi="Consolas"/>
          <w:b w:val="0"/>
          <w:i w:val="0"/>
          <w:sz w:val="20"/>
        </w:rPr>
        <w:t>not</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Biểu thức</w:t>
            </w:r>
          </w:p>
        </w:tc>
        <w:tc>
          <w:tcPr>
            <w:tcW w:type="dxa" w:w="4680"/>
          </w:tcPr>
          <w:p>
            <w:r/>
            <w:r>
              <w:rPr>
                <w:b/>
                <w:i w:val="0"/>
                <w:sz w:val="18"/>
              </w:rPr>
              <w:t>Kết quả là ...</w:t>
            </w:r>
          </w:p>
        </w:tc>
      </w:tr>
      <w:tr>
        <w:tc>
          <w:tcPr>
            <w:tcW w:type="dxa" w:w="4680"/>
          </w:tcPr>
          <w:p>
            <w:r/>
            <w:r>
              <w:rPr>
                <w:rFonts w:ascii="Consolas" w:hAnsi="Consolas"/>
                <w:b w:val="0"/>
                <w:i w:val="0"/>
                <w:sz w:val="17"/>
              </w:rPr>
              <w:t>not True</w:t>
            </w:r>
          </w:p>
        </w:tc>
        <w:tc>
          <w:tcPr>
            <w:tcW w:type="dxa" w:w="4680"/>
          </w:tcPr>
          <w:p>
            <w:r/>
            <w:r>
              <w:rPr>
                <w:rFonts w:ascii="Consolas" w:hAnsi="Consolas"/>
                <w:b w:val="0"/>
                <w:i w:val="0"/>
                <w:sz w:val="17"/>
              </w:rPr>
              <w:t>False</w:t>
            </w:r>
          </w:p>
        </w:tc>
      </w:tr>
      <w:tr>
        <w:tc>
          <w:tcPr>
            <w:tcW w:type="dxa" w:w="4680"/>
          </w:tcPr>
          <w:p>
            <w:r/>
            <w:r>
              <w:rPr>
                <w:rFonts w:ascii="Consolas" w:hAnsi="Consolas"/>
                <w:b w:val="0"/>
                <w:i w:val="0"/>
                <w:sz w:val="17"/>
              </w:rPr>
              <w:t>not False</w:t>
            </w:r>
          </w:p>
        </w:tc>
        <w:tc>
          <w:tcPr>
            <w:tcW w:type="dxa" w:w="4680"/>
          </w:tcPr>
          <w:p>
            <w:r/>
            <w:r>
              <w:rPr>
                <w:rFonts w:ascii="Consolas" w:hAnsi="Consolas"/>
                <w:b w:val="0"/>
                <w:i w:val="0"/>
                <w:sz w:val="17"/>
              </w:rPr>
              <w:t>True</w:t>
            </w:r>
          </w:p>
        </w:tc>
      </w:tr>
    </w:tbl>
    <w:p>
      <w:pPr>
        <w:spacing w:after="0"/>
      </w:pPr>
    </w:p>
    <w:p>
      <w:pPr>
        <w:pStyle w:val="Heading3"/>
      </w:pPr>
      <w:r>
        <w:rPr>
          <w:rFonts w:ascii="Calibri" w:hAnsi="Calibri"/>
          <w:b/>
          <w:i w:val="0"/>
          <w:sz w:val="27"/>
        </w:rPr>
        <w:t>Kết hợp toán tử Boolean và toán tử so sánh</w:t>
      </w:r>
    </w:p>
    <w:p>
      <w:pPr>
        <w:spacing w:after="80"/>
      </w:pPr>
      <w:r>
        <w:rPr>
          <w:b w:val="0"/>
          <w:i w:val="0"/>
        </w:rPr>
        <w:t>Vì các toán tử so sánh cho ra giá trị Boolean, bạn có thể dùng chúng trong biểu thức cùng với các toán tử Boolean.</w:t>
      </w:r>
    </w:p>
    <w:p>
      <w:pPr>
        <w:spacing w:after="80"/>
      </w:pPr>
      <w:r>
        <w:rPr>
          <w:b w:val="0"/>
          <w:i w:val="0"/>
        </w:rPr>
        <w:t xml:space="preserve">Nhớ lại rằng các toán tử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và </w:t>
      </w:r>
      <w:r>
        <w:rPr>
          <w:rFonts w:ascii="Consolas" w:hAnsi="Consolas"/>
          <w:b w:val="0"/>
          <w:i w:val="0"/>
          <w:sz w:val="20"/>
        </w:rPr>
        <w:t>not</w:t>
      </w:r>
      <w:r>
        <w:rPr>
          <w:b w:val="0"/>
          <w:i w:val="0"/>
        </w:rPr>
        <w:t xml:space="preserve"> được gọi là toán tử Boolean vì chúng luôn hoạt động trên các giá trị Boolean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Mặc dù những biểu thức như </w:t>
      </w:r>
      <w:r>
        <w:rPr>
          <w:rFonts w:ascii="Consolas" w:hAnsi="Consolas"/>
          <w:b w:val="0"/>
          <w:i w:val="0"/>
          <w:sz w:val="20"/>
        </w:rPr>
        <w:t>4 &lt; 5</w:t>
      </w:r>
      <w:r>
        <w:rPr>
          <w:b w:val="0"/>
          <w:i w:val="0"/>
        </w:rPr>
        <w:t xml:space="preserve"> không phải là giá trị Boolean, nhưng chúng là biểu thức mà khi tính toán sẽ cho ra giá trị Boolean. Hãy thử nhập một vài biểu thức Boolean có dùng toán tử so sánh vào interactive shell (trình thông dịch tương tác):</w:t>
      </w:r>
    </w:p>
    <w:p>
      <w:pPr>
        <w:spacing w:after="0"/>
        <w:ind w:left="360"/>
        <w:shd w:val="clear" w:color="auto" w:fill="F2F2F2"/>
      </w:pPr>
      <w:r>
        <w:rPr>
          <w:rFonts w:ascii="Consolas" w:hAnsi="Consolas"/>
          <w:sz w:val="18"/>
        </w:rPr>
        <w:t>&gt;&gt;&gt; (4 &lt; 5) and (5 &lt; 6)</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(4 &lt; 5) and (9 &lt; 6)</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(1 == 2) or (2 == 2)</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Máy tính sẽ tính biểu thức bên trái trước, rồi mới tính biểu thức bên phải. Khi đã biết giá trị Boolean của từng biểu thức, nó sẽ tính toàn bộ biểu thức thành một giá trị Boolean duy nhất. Bạn có thể hình dung quá trình tính toán của máy tính cho </w:t>
      </w:r>
      <w:r>
        <w:rPr>
          <w:rFonts w:ascii="Consolas" w:hAnsi="Consolas"/>
          <w:b w:val="0"/>
          <w:i w:val="0"/>
          <w:sz w:val="20"/>
        </w:rPr>
        <w:t>(4 &lt; 5) and (5 &lt; 6)</w:t>
      </w:r>
      <w:r>
        <w:rPr>
          <w:b w:val="0"/>
          <w:i w:val="0"/>
        </w:rPr>
        <w:t xml:space="preserve"> như sau:</w:t>
      </w:r>
    </w:p>
    <w:p>
      <w:pPr>
        <w:jc w:val="center"/>
      </w:pPr>
      <w:r>
        <w:drawing>
          <wp:inline xmlns:a="http://schemas.openxmlformats.org/drawingml/2006/main" xmlns:pic="http://schemas.openxmlformats.org/drawingml/2006/picture">
            <wp:extent cx="2752725" cy="2933700"/>
            <wp:docPr id="15" name="Picture 15"/>
            <wp:cNvGraphicFramePr>
              <a:graphicFrameLocks noChangeAspect="1"/>
            </wp:cNvGraphicFramePr>
            <a:graphic>
              <a:graphicData uri="http://schemas.openxmlformats.org/drawingml/2006/picture">
                <pic:pic>
                  <pic:nvPicPr>
                    <pic:cNvPr id="0" name="g03.jpg"/>
                    <pic:cNvPicPr/>
                  </pic:nvPicPr>
                  <pic:blipFill>
                    <a:blip r:embed="rId21"/>
                    <a:stretch>
                      <a:fillRect/>
                    </a:stretch>
                  </pic:blipFill>
                  <pic:spPr>
                    <a:xfrm>
                      <a:off x="0" y="0"/>
                      <a:ext cx="2752725" cy="2933700"/>
                    </a:xfrm>
                    <a:prstGeom prst="rect"/>
                  </pic:spPr>
                </pic:pic>
              </a:graphicData>
            </a:graphic>
          </wp:inline>
        </w:drawing>
      </w:r>
    </w:p>
    <w:p>
      <w:pPr>
        <w:spacing w:after="80"/>
      </w:pPr>
      <w:r>
        <w:rPr>
          <w:b w:val="0"/>
          <w:i w:val="0"/>
        </w:rPr>
        <w:t>Bạn cũng có thể dùng nhiều toán tử Boolean trong một biểu thức, cùng với các toán tử so sánh:</w:t>
      </w:r>
    </w:p>
    <w:p>
      <w:pPr>
        <w:spacing w:after="0"/>
        <w:ind w:left="360"/>
        <w:shd w:val="clear" w:color="auto" w:fill="F2F2F2"/>
      </w:pPr>
      <w:r>
        <w:rPr>
          <w:rFonts w:ascii="Consolas" w:hAnsi="Consolas"/>
          <w:sz w:val="18"/>
        </w:rPr>
        <w:t>&gt;&gt;&gt; spam = 4</w:t>
      </w:r>
    </w:p>
    <w:p>
      <w:pPr>
        <w:spacing w:after="0"/>
        <w:ind w:left="360"/>
        <w:shd w:val="clear" w:color="auto" w:fill="F2F2F2"/>
      </w:pPr>
      <w:r>
        <w:rPr>
          <w:rFonts w:ascii="Consolas" w:hAnsi="Consolas"/>
          <w:sz w:val="18"/>
        </w:rPr>
        <w:t>&gt;&gt;&gt; 2 + 2 == spam and not 2 + 2 == (spam + 1) and 2 * 2 == 2 + 2</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toán tử Boolean cũng có thứ tự ưu tiên (order of operations) giống như các toán tử toán học vậy. Sau khi các toán tử toán học và so sánh được tính xong, Python sẽ tính các toán tử </w:t>
      </w:r>
      <w:r>
        <w:rPr>
          <w:rFonts w:ascii="Consolas" w:hAnsi="Consolas"/>
          <w:b w:val="0"/>
          <w:i w:val="0"/>
          <w:sz w:val="20"/>
        </w:rPr>
        <w:t>not</w:t>
      </w:r>
      <w:r>
        <w:rPr>
          <w:b w:val="0"/>
          <w:i w:val="0"/>
        </w:rPr>
        <w:t xml:space="preserve"> trước, rồi đến các toán tử </w:t>
      </w:r>
      <w:r>
        <w:rPr>
          <w:rFonts w:ascii="Consolas" w:hAnsi="Consolas"/>
          <w:b w:val="0"/>
          <w:i w:val="0"/>
          <w:sz w:val="20"/>
        </w:rPr>
        <w:t>and</w:t>
      </w:r>
      <w:r>
        <w:rPr>
          <w:b w:val="0"/>
          <w:i w:val="0"/>
        </w:rPr>
        <w:t xml:space="preserve">, và cuối cùng là các toán tử </w:t>
      </w:r>
      <w:r>
        <w:rPr>
          <w:rFonts w:ascii="Consolas" w:hAnsi="Consolas"/>
          <w:b w:val="0"/>
          <w:i w:val="0"/>
          <w:sz w:val="20"/>
        </w:rPr>
        <w:t>or</w:t>
      </w:r>
      <w:r>
        <w:rPr>
          <w:b w:val="0"/>
          <w:i w:val="0"/>
        </w:rPr>
        <w:t>.</w:t>
      </w:r>
    </w:p>
    <w:p>
      <w:pPr>
        <w:pStyle w:val="Heading3"/>
      </w:pPr>
      <w:r>
        <w:rPr>
          <w:rFonts w:ascii="Calibri" w:hAnsi="Calibri"/>
          <w:b/>
          <w:i w:val="0"/>
          <w:sz w:val="27"/>
        </w:rPr>
        <w:t>Các thành phần của điều khiển luồng</w:t>
      </w:r>
    </w:p>
    <w:p>
      <w:pPr>
        <w:spacing w:after="80"/>
      </w:pPr>
      <w:r>
        <w:rPr>
          <w:b w:val="0"/>
          <w:i w:val="0"/>
        </w:rPr>
        <w:t xml:space="preserve">Các câu lệnh điều khiển luồng (flow control) thường bắt đầu bằng một phần gọi là </w:t>
      </w:r>
      <w:r>
        <w:rPr>
          <w:b w:val="0"/>
          <w:i/>
        </w:rPr>
        <w:t>điều kiện</w:t>
      </w:r>
      <w:r>
        <w:rPr>
          <w:b w:val="0"/>
          <w:i w:val="0"/>
        </w:rPr>
        <w:t xml:space="preserve"> (condition) và luôn được theo sau bởi một khối mã gọi là </w:t>
      </w:r>
      <w:r>
        <w:rPr>
          <w:b w:val="0"/>
          <w:i/>
        </w:rPr>
        <w:t>mệnh đề</w:t>
      </w:r>
      <w:r>
        <w:rPr>
          <w:b w:val="0"/>
          <w:i w:val="0"/>
        </w:rPr>
        <w:t xml:space="preserve"> (clause). Trước khi tìm hiểu về các câu lệnh điều khiển luồng cụ thể của Python, tôi sẽ nói qua về điều kiện và khối là gì.</w:t>
      </w:r>
    </w:p>
    <w:p>
      <w:pPr>
        <w:pStyle w:val="Heading4"/>
      </w:pPr>
      <w:r>
        <w:rPr>
          <w:rFonts w:ascii="Calibri" w:hAnsi="Calibri"/>
          <w:b/>
          <w:i w:val="0"/>
          <w:sz w:val="24"/>
        </w:rPr>
        <w:t>Điều kiện</w:t>
      </w:r>
    </w:p>
    <w:p>
      <w:pPr>
        <w:spacing w:after="80"/>
      </w:pPr>
      <w:r>
        <w:rPr>
          <w:b w:val="0"/>
          <w:i w:val="0"/>
        </w:rPr>
        <w:t xml:space="preserve">Các biểu thức Boolean mà bạn đã thấy cho đến giờ đều có thể được coi là điều kiện (condition), và điều kiện cũng chính là biểu thức; </w:t>
      </w:r>
      <w:r>
        <w:rPr>
          <w:b w:val="0"/>
          <w:i/>
        </w:rPr>
        <w:t>điều kiện</w:t>
      </w:r>
      <w:r>
        <w:rPr>
          <w:b w:val="0"/>
          <w:i w:val="0"/>
        </w:rPr>
        <w:t xml:space="preserve"> chỉ là một tên gọi cụ thể hơn trong ngữ cảnh của các câu lệnh điều khiển luồng (flow control statement). Một điều kiện luôn trả về một giá trị Boolean,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Một câu lệnh điều khiển luồng quyết định làm gì dựa trên việc điều kiện của nó là </w:t>
      </w:r>
      <w:r>
        <w:rPr>
          <w:rFonts w:ascii="Consolas" w:hAnsi="Consolas"/>
          <w:b w:val="0"/>
          <w:i w:val="0"/>
          <w:sz w:val="20"/>
        </w:rPr>
        <w:t>True</w:t>
      </w:r>
      <w:r>
        <w:rPr>
          <w:b w:val="0"/>
          <w:i w:val="0"/>
        </w:rPr>
        <w:t xml:space="preserve"> hay </w:t>
      </w:r>
      <w:r>
        <w:rPr>
          <w:rFonts w:ascii="Consolas" w:hAnsi="Consolas"/>
          <w:b w:val="0"/>
          <w:i w:val="0"/>
          <w:sz w:val="20"/>
        </w:rPr>
        <w:t>False</w:t>
      </w:r>
      <w:r>
        <w:rPr>
          <w:b w:val="0"/>
          <w:i w:val="0"/>
        </w:rPr>
        <w:t>, và hầu như mọi câu lệnh điều khiển luồng đều dùng một điều kiện. Bạn sẽ thường xuyên viết những đoạn code mà có thể diễn đạt bằng tiếng Việt như sau: "Nếu điều kiện này đúng, làm việc này, còn không thì làm việc khác." Những đoạn code khác bạn viết cũng giống như nói rằng: "Cứ lặp lại những hướng dẫn này chừng nào điều kiện này vẫn còn đúng."</w:t>
      </w:r>
    </w:p>
    <w:p>
      <w:pPr>
        <w:pStyle w:val="Heading4"/>
      </w:pPr>
      <w:r>
        <w:rPr>
          <w:rFonts w:ascii="Calibri" w:hAnsi="Calibri"/>
          <w:b/>
          <w:i w:val="0"/>
          <w:sz w:val="24"/>
        </w:rPr>
        <w:t>Khối Code</w:t>
      </w:r>
    </w:p>
    <w:p>
      <w:pPr>
        <w:spacing w:after="80"/>
      </w:pPr>
      <w:r>
        <w:rPr>
          <w:b w:val="0"/>
          <w:i w:val="0"/>
        </w:rPr>
        <w:t xml:space="preserve">Các dòng code Python có thể được nhóm lại với nhau thành các </w:t>
      </w:r>
      <w:r>
        <w:rPr>
          <w:b w:val="0"/>
          <w:i/>
        </w:rPr>
        <w:t>khối</w:t>
      </w:r>
      <w:r>
        <w:rPr>
          <w:b w:val="0"/>
          <w:i w:val="0"/>
        </w:rPr>
        <w:t xml:space="preserve"> (block). Bạn có thể nhận biết khi nào một khối bắt đầu và kết thúc dựa vào thụt lề (indentation) của các dòng code. Có bốn quy tắc cho khối:</w:t>
      </w:r>
    </w:p>
    <w:p>
      <w:pPr>
        <w:spacing w:after="80"/>
        <w:ind w:left="360"/>
      </w:pPr>
      <w:r>
        <w:t xml:space="preserve">• </w:t>
      </w:r>
      <w:r>
        <w:rPr>
          <w:b w:val="0"/>
          <w:i w:val="0"/>
        </w:rPr>
        <w:t>Một khối mới bắt đầu khi thụt lề tăng lên.</w:t>
      </w:r>
    </w:p>
    <w:p>
      <w:pPr>
        <w:spacing w:after="80"/>
        <w:ind w:left="360"/>
      </w:pPr>
      <w:r>
        <w:t xml:space="preserve">• </w:t>
      </w:r>
      <w:r>
        <w:rPr>
          <w:b w:val="0"/>
          <w:i w:val="0"/>
        </w:rPr>
        <w:t>Khối có thể chứa các khối khác.</w:t>
      </w:r>
    </w:p>
    <w:p>
      <w:pPr>
        <w:spacing w:after="80"/>
        <w:ind w:left="360"/>
      </w:pPr>
      <w:r>
        <w:t xml:space="preserve">• </w:t>
      </w:r>
      <w:r>
        <w:rPr>
          <w:b w:val="0"/>
          <w:i w:val="0"/>
        </w:rPr>
        <w:t>Một khối kết thúc khi thụt lề giảm về 0 hoặc về mức thụt lề của khối chứa nó.</w:t>
      </w:r>
    </w:p>
    <w:p>
      <w:pPr>
        <w:spacing w:after="80"/>
        <w:ind w:left="360"/>
      </w:pPr>
      <w:r>
        <w:t xml:space="preserve">• </w:t>
      </w:r>
      <w:r>
        <w:rPr>
          <w:b w:val="0"/>
          <w:i w:val="0"/>
        </w:rPr>
        <w:t>Python mong đợi một khối mới ngay sau bất kỳ câu lệnh nào kết thúc bằng dấu hai chấm.</w:t>
      </w:r>
    </w:p>
    <w:p>
      <w:pPr>
        <w:spacing w:after="80"/>
      </w:pPr>
      <w:r>
        <w:rPr>
          <w:b w:val="0"/>
          <w:i w:val="0"/>
        </w:rPr>
        <w:t>Nhìn vào một đoạn code có thụt lề sẽ giúp bạn hiểu khối dễ hơn, nên hãy cùng tìm các khối trong một phần của chương trình nhỏ, được hiển thị ở đây:</w:t>
      </w:r>
    </w:p>
    <w:p>
      <w:pPr>
        <w:spacing w:after="0"/>
        <w:ind w:left="360"/>
        <w:shd w:val="clear" w:color="auto" w:fill="F2F2F2"/>
      </w:pPr>
      <w:r>
        <w:rPr>
          <w:rFonts w:ascii="Consolas" w:hAnsi="Consolas"/>
          <w:sz w:val="18"/>
        </w:rPr>
        <w:t>username = 'Mary'</w:t>
      </w:r>
    </w:p>
    <w:p>
      <w:pPr>
        <w:spacing w:after="0"/>
        <w:ind w:left="360"/>
        <w:shd w:val="clear" w:color="auto" w:fill="F2F2F2"/>
      </w:pPr>
      <w:r>
        <w:rPr>
          <w:rFonts w:ascii="Consolas" w:hAnsi="Consolas"/>
          <w:sz w:val="18"/>
        </w:rPr>
        <w:t>password = 'swordfish'</w:t>
      </w:r>
    </w:p>
    <w:p>
      <w:pPr>
        <w:spacing w:after="0"/>
        <w:ind w:left="360"/>
        <w:shd w:val="clear" w:color="auto" w:fill="F2F2F2"/>
      </w:pPr>
      <w:r>
        <w:rPr>
          <w:rFonts w:ascii="Consolas" w:hAnsi="Consolas"/>
          <w:sz w:val="18"/>
        </w:rPr>
        <w:t>if username == 'Mary':</w:t>
      </w:r>
    </w:p>
    <w:p>
      <w:pPr>
        <w:spacing w:after="0"/>
        <w:ind w:left="360"/>
        <w:shd w:val="clear" w:color="auto" w:fill="F2F2F2"/>
      </w:pPr>
      <w:r>
        <w:rPr>
          <w:rFonts w:ascii="Consolas" w:hAnsi="Consolas"/>
          <w:sz w:val="18"/>
        </w:rPr>
        <w:t xml:space="preserve">  ❶ print('Hello, Mary')</w:t>
      </w:r>
    </w:p>
    <w:p>
      <w:pPr>
        <w:spacing w:after="0"/>
        <w:ind w:left="360"/>
        <w:shd w:val="clear" w:color="auto" w:fill="F2F2F2"/>
      </w:pPr>
      <w:r>
        <w:rPr>
          <w:rFonts w:ascii="Consolas" w:hAnsi="Consolas"/>
          <w:sz w:val="18"/>
        </w:rPr>
        <w:t xml:space="preserve">    if password == 'swordfish':</w:t>
      </w:r>
    </w:p>
    <w:p>
      <w:pPr>
        <w:spacing w:after="0"/>
        <w:ind w:left="360"/>
        <w:shd w:val="clear" w:color="auto" w:fill="F2F2F2"/>
      </w:pPr>
      <w:r>
        <w:rPr>
          <w:rFonts w:ascii="Consolas" w:hAnsi="Consolas"/>
          <w:sz w:val="18"/>
        </w:rPr>
        <w:t xml:space="preserve">      ❷ print('Access granted.')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❸ print('Wrong password.')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Khối code đầu tiên </w:t>
      </w:r>
      <w:r>
        <w:rPr>
          <w:rFonts w:ascii="Consolas" w:hAnsi="Consolas"/>
          <w:b w:val="0"/>
          <w:i w:val="0"/>
          <w:sz w:val="20"/>
        </w:rPr>
        <w:t>❶</w:t>
      </w:r>
      <w:r>
        <w:rPr>
          <w:b w:val="0"/>
          <w:i w:val="0"/>
        </w:rPr>
        <w:t xml:space="preserve"> bắt đầu từ dòng </w:t>
      </w:r>
      <w:r>
        <w:rPr>
          <w:rFonts w:ascii="Consolas" w:hAnsi="Consolas"/>
          <w:b w:val="0"/>
          <w:i w:val="0"/>
          <w:sz w:val="20"/>
        </w:rPr>
        <w:t>print('Hello, Mary')</w:t>
      </w:r>
      <w:r>
        <w:rPr>
          <w:b w:val="0"/>
          <w:i w:val="0"/>
        </w:rPr>
        <w:t xml:space="preserve"> và chứa tất cả các dòng sau nó. Bên trong khối này là một khối khác </w:t>
      </w:r>
      <w:r>
        <w:rPr>
          <w:rFonts w:ascii="Consolas" w:hAnsi="Consolas"/>
          <w:b w:val="0"/>
          <w:i w:val="0"/>
          <w:sz w:val="20"/>
        </w:rPr>
        <w:t>❷</w:t>
      </w:r>
      <w:r>
        <w:rPr>
          <w:b w:val="0"/>
          <w:i w:val="0"/>
        </w:rPr>
        <w:t xml:space="preserve">, chỉ có một dòng duy nhất: </w:t>
      </w:r>
      <w:r>
        <w:rPr>
          <w:rFonts w:ascii="Consolas" w:hAnsi="Consolas"/>
          <w:b w:val="0"/>
          <w:i w:val="0"/>
          <w:sz w:val="20"/>
        </w:rPr>
        <w:t>print('Access granted.')</w:t>
      </w:r>
      <w:r>
        <w:rPr>
          <w:b w:val="0"/>
          <w:i w:val="0"/>
        </w:rPr>
        <w:t xml:space="preserve">. Khối thứ ba </w:t>
      </w:r>
      <w:r>
        <w:rPr>
          <w:rFonts w:ascii="Consolas" w:hAnsi="Consolas"/>
          <w:b w:val="0"/>
          <w:i w:val="0"/>
          <w:sz w:val="20"/>
        </w:rPr>
        <w:t>❸</w:t>
      </w:r>
      <w:r>
        <w:rPr>
          <w:b w:val="0"/>
          <w:i w:val="0"/>
        </w:rPr>
        <w:t xml:space="preserve"> cũng dài một dòng: </w:t>
      </w:r>
      <w:r>
        <w:rPr>
          <w:rFonts w:ascii="Consolas" w:hAnsi="Consolas"/>
          <w:b w:val="0"/>
          <w:i w:val="0"/>
          <w:sz w:val="20"/>
        </w:rPr>
        <w:t>print('Wrong password.')</w:t>
      </w:r>
      <w:r>
        <w:rPr>
          <w:b w:val="0"/>
          <w:i w:val="0"/>
        </w:rPr>
        <w:t>.</w:t>
      </w:r>
    </w:p>
    <w:p>
      <w:pPr>
        <w:pStyle w:val="Heading4"/>
      </w:pPr>
      <w:r>
        <w:rPr>
          <w:rFonts w:ascii="Calibri" w:hAnsi="Calibri"/>
          <w:b/>
          <w:i w:val="0"/>
          <w:sz w:val="24"/>
        </w:rPr>
        <w:t>Thực thi chương trình</w:t>
      </w:r>
    </w:p>
    <w:p>
      <w:pPr>
        <w:spacing w:after="80"/>
      </w:pPr>
      <w:r>
        <w:rPr>
          <w:b w:val="0"/>
          <w:i w:val="0"/>
        </w:rPr>
        <w:t xml:space="preserve">Trong chương trình </w:t>
      </w:r>
      <w:r>
        <w:rPr>
          <w:b w:val="0"/>
          <w:i/>
        </w:rPr>
        <w:t>hello.py</w:t>
      </w:r>
      <w:r>
        <w:rPr>
          <w:b w:val="0"/>
          <w:i w:val="0"/>
        </w:rPr>
        <w:t xml:space="preserve"> ở chương trước, Python bắt đầu thực thi các hướng dẫn từ trên xuống dưới, lần lượt từng cái một. </w:t>
      </w:r>
      <w:r>
        <w:rPr>
          <w:b w:val="0"/>
          <w:i/>
        </w:rPr>
        <w:t>Thực thi chương trình</w:t>
      </w:r>
      <w:r>
        <w:rPr>
          <w:b w:val="0"/>
          <w:i w:val="0"/>
        </w:rPr>
        <w:t xml:space="preserve"> (hay gọi tắt là </w:t>
      </w:r>
      <w:r>
        <w:rPr>
          <w:b w:val="0"/>
          <w:i/>
        </w:rPr>
        <w:t>thực thi</w:t>
      </w:r>
      <w:r>
        <w:rPr>
          <w:b w:val="0"/>
          <w:i w:val="0"/>
        </w:rPr>
        <w:t>) là thuật ngữ chỉ hướng dẫn hiện đang được thực thi. Nếu bạn đặt ngón tay lên từng dòng trên màn hình khi dòng đó được thực thi, bạn có thể coi ngón tay mình chính là quá trình thực thi chương trình.</w:t>
      </w:r>
    </w:p>
    <w:p>
      <w:pPr>
        <w:spacing w:after="80"/>
      </w:pPr>
      <w:r>
        <w:rPr>
          <w:b w:val="0"/>
          <w:i w:val="0"/>
        </w:rPr>
        <w:t>Tuy nhiên, không phải chương trình nào cũng thực thi bằng cách đi thẳng xuống. Nếu bạn dùng ngón tay lần theo một chương trình có các câu lệnh điều khiển luồng, bạn sẽ thấy ngón tay mình nhảy qua nhảy lại đến những chỗ khác nhau trong mã nguồn dựa trên các điều kiện.</w:t>
      </w:r>
    </w:p>
    <w:p>
      <w:pPr>
        <w:pStyle w:val="Heading3"/>
      </w:pPr>
      <w:r>
        <w:rPr>
          <w:rFonts w:ascii="Calibri" w:hAnsi="Calibri"/>
          <w:b/>
          <w:i w:val="0"/>
          <w:sz w:val="27"/>
        </w:rPr>
        <w:t>Các câu lệnh điều khiển luồng</w:t>
      </w:r>
    </w:p>
    <w:p>
      <w:pPr>
        <w:spacing w:after="80"/>
      </w:pPr>
      <w:r>
        <w:rPr>
          <w:b w:val="0"/>
          <w:i w:val="0"/>
        </w:rPr>
        <w:t>Giờ hãy cùng khám phá phần quan trọng nhất của điều khiển luồng: chính là các câu lệnh. Các câu lệnh này đại diện cho những hình thoi mà bạn đã thấy trong lưu đồ ở Hình 2-1, và chúng chính là những quyết định thực sự mà chương trình của bạn sẽ đưa ra.</w:t>
      </w:r>
    </w:p>
    <w:p>
      <w:pPr>
        <w:pStyle w:val="Heading4"/>
      </w:pPr>
      <w:r>
        <w:rPr>
          <w:rFonts w:ascii="Calibri" w:hAnsi="Calibri"/>
          <w:b/>
          <w:i w:val="0"/>
          <w:sz w:val="24"/>
        </w:rPr>
        <w:t>if</w:t>
      </w:r>
    </w:p>
    <w:p>
      <w:pPr>
        <w:spacing w:after="80"/>
      </w:pPr>
      <w:r>
        <w:rPr>
          <w:b w:val="0"/>
          <w:i w:val="0"/>
        </w:rPr>
        <w:t xml:space="preserve">Loại câu lệnh điều khiển luồng phổ biến nhất là câu lệnh </w:t>
      </w:r>
      <w:r>
        <w:rPr>
          <w:rFonts w:ascii="Consolas" w:hAnsi="Consolas"/>
          <w:b w:val="0"/>
          <w:i w:val="0"/>
          <w:sz w:val="20"/>
        </w:rPr>
        <w:t>if</w:t>
      </w:r>
      <w:r>
        <w:rPr>
          <w:b w:val="0"/>
          <w:i w:val="0"/>
        </w:rPr>
        <w:t xml:space="preserve">. Mệnh đề của câu lệnh </w:t>
      </w:r>
      <w:r>
        <w:rPr>
          <w:rFonts w:ascii="Consolas" w:hAnsi="Consolas"/>
          <w:b w:val="0"/>
          <w:i w:val="0"/>
          <w:sz w:val="20"/>
        </w:rPr>
        <w:t>if</w:t>
      </w:r>
      <w:r>
        <w:rPr>
          <w:b w:val="0"/>
          <w:i w:val="0"/>
        </w:rPr>
        <w:t xml:space="preserve"> (tức là khối lệnh theo sau câu lệnh </w:t>
      </w:r>
      <w:r>
        <w:rPr>
          <w:rFonts w:ascii="Consolas" w:hAnsi="Consolas"/>
          <w:b w:val="0"/>
          <w:i w:val="0"/>
          <w:sz w:val="20"/>
        </w:rPr>
        <w:t>if</w:t>
      </w:r>
      <w:r>
        <w:rPr>
          <w:b w:val="0"/>
          <w:i w:val="0"/>
        </w:rPr>
        <w:t xml:space="preserve">) sẽ được thực thi nếu điều kiện của câu lệnh là </w:t>
      </w:r>
      <w:r>
        <w:rPr>
          <w:rFonts w:ascii="Consolas" w:hAnsi="Consolas"/>
          <w:b w:val="0"/>
          <w:i w:val="0"/>
          <w:sz w:val="20"/>
        </w:rPr>
        <w:t>True</w:t>
      </w:r>
      <w:r>
        <w:rPr>
          <w:b w:val="0"/>
          <w:i w:val="0"/>
        </w:rPr>
        <w:t xml:space="preserve">. Mệnh đề sẽ bị bỏ qua nếu điều kiện là </w:t>
      </w:r>
      <w:r>
        <w:rPr>
          <w:rFonts w:ascii="Consolas" w:hAnsi="Consolas"/>
          <w:b w:val="0"/>
          <w:i w:val="0"/>
          <w:sz w:val="20"/>
        </w:rPr>
        <w:t>False</w:t>
      </w:r>
      <w:r>
        <w:rPr>
          <w:b w:val="0"/>
          <w:i w:val="0"/>
        </w:rPr>
        <w:t>.</w:t>
      </w:r>
    </w:p>
    <w:p>
      <w:pPr>
        <w:spacing w:after="80"/>
      </w:pPr>
      <w:r>
        <w:rPr>
          <w:b w:val="0"/>
          <w:i w:val="0"/>
        </w:rPr>
        <w:t xml:space="preserve">Nói một cách dễ hiểu, câu lệnh </w:t>
      </w:r>
      <w:r>
        <w:rPr>
          <w:rFonts w:ascii="Consolas" w:hAnsi="Consolas"/>
          <w:b w:val="0"/>
          <w:i w:val="0"/>
          <w:sz w:val="20"/>
        </w:rPr>
        <w:t>if</w:t>
      </w:r>
      <w:r>
        <w:rPr>
          <w:b w:val="0"/>
          <w:i w:val="0"/>
        </w:rPr>
        <w:t xml:space="preserve"> có thể được đọc là: "Nếu điều kiện này đúng, hãy thực thi đoạn mã trong mệnh đề." Trong Python, một câu lệnh </w:t>
      </w:r>
      <w:r>
        <w:rPr>
          <w:rFonts w:ascii="Consolas" w:hAnsi="Consolas"/>
          <w:b w:val="0"/>
          <w:i w:val="0"/>
          <w:sz w:val="20"/>
        </w:rPr>
        <w:t>if</w:t>
      </w:r>
      <w:r>
        <w:rPr>
          <w:b w:val="0"/>
          <w:i w:val="0"/>
        </w:rPr>
        <w:t xml:space="preserve"> bao gồm những thành phần sau:</w:t>
      </w:r>
    </w:p>
    <w:p>
      <w:pPr>
        <w:spacing w:after="80"/>
        <w:ind w:left="360"/>
      </w:pPr>
      <w:r>
        <w:t xml:space="preserve">• </w:t>
      </w:r>
      <w:r>
        <w:rPr>
          <w:b w:val="0"/>
          <w:i w:val="0"/>
        </w:rPr>
        <w:t xml:space="preserve">Từ khóa </w:t>
      </w:r>
      <w:r>
        <w:rPr>
          <w:rFonts w:ascii="Consolas" w:hAnsi="Consolas"/>
          <w:b w:val="0"/>
          <w:i w:val="0"/>
          <w:sz w:val="20"/>
        </w:rPr>
        <w:t>if</w:t>
      </w:r>
    </w:p>
    <w:p>
      <w:pPr>
        <w:spacing w:after="80"/>
        <w:ind w:left="360"/>
      </w:pPr>
      <w:r>
        <w:t xml:space="preserve">• </w:t>
      </w:r>
      <w:r>
        <w:rPr>
          <w:b w:val="0"/>
          <w:i w:val="0"/>
        </w:rPr>
        <w:t xml:space="preserve">Một điều kiện (tức là một biểu thức cho ra kết quả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w:t>
      </w:r>
    </w:p>
    <w:p>
      <w:pPr>
        <w:spacing w:after="80"/>
        <w:ind w:left="360"/>
      </w:pPr>
      <w:r>
        <w:t xml:space="preserve">• </w:t>
      </w:r>
      <w:r>
        <w:rPr>
          <w:b w:val="0"/>
          <w:i w:val="0"/>
        </w:rPr>
        <w:t>Dấu hai chấm</w:t>
      </w:r>
    </w:p>
    <w:p>
      <w:pPr>
        <w:spacing w:after="80"/>
        <w:ind w:left="360"/>
      </w:pPr>
      <w:r>
        <w:t xml:space="preserve">• </w:t>
      </w:r>
      <w:r>
        <w:rPr>
          <w:b w:val="0"/>
          <w:i w:val="0"/>
        </w:rPr>
        <w:t xml:space="preserve">Bắt đầu từ dòng tiếp theo, một khối mã được thụt lề (gọi là mệnh đề </w:t>
      </w:r>
      <w:r>
        <w:rPr>
          <w:rFonts w:ascii="Consolas" w:hAnsi="Consolas"/>
          <w:b w:val="0"/>
          <w:i w:val="0"/>
          <w:sz w:val="20"/>
        </w:rPr>
        <w:t>if</w:t>
      </w:r>
      <w:r>
        <w:rPr>
          <w:b w:val="0"/>
          <w:i w:val="0"/>
        </w:rPr>
        <w:t xml:space="preserve"> hoặc khối </w:t>
      </w:r>
      <w:r>
        <w:rPr>
          <w:rFonts w:ascii="Consolas" w:hAnsi="Consolas"/>
          <w:b w:val="0"/>
          <w:i w:val="0"/>
          <w:sz w:val="20"/>
        </w:rPr>
        <w:t>if</w:t>
      </w:r>
      <w:r>
        <w:rPr>
          <w:b w:val="0"/>
          <w:i w:val="0"/>
        </w:rPr>
        <w:t>)</w:t>
      </w:r>
    </w:p>
    <w:p>
      <w:pPr>
        <w:spacing w:after="80"/>
      </w:pPr>
      <w:r>
        <w:rPr>
          <w:b w:val="0"/>
          <w:i w:val="0"/>
        </w:rPr>
        <w:t>Ví dụ, giả sử bạn có một đoạn mã kiểm tra xem tên của ai đó có phải là Alice không:</w:t>
      </w:r>
    </w:p>
    <w:p>
      <w:pPr>
        <w:spacing w:after="0"/>
        <w:ind w:left="360"/>
        <w:shd w:val="clear" w:color="auto" w:fill="F2F2F2"/>
      </w:pPr>
      <w:r>
        <w:rPr>
          <w:rFonts w:ascii="Consolas" w:hAnsi="Consolas"/>
          <w:sz w:val="18"/>
        </w:rPr>
        <w:t>name = 'Alice'</w:t>
      </w:r>
    </w:p>
    <w:p>
      <w:pPr>
        <w:spacing w:after="0"/>
        <w:ind w:left="360"/>
        <w:shd w:val="clear" w:color="auto" w:fill="F2F2F2"/>
      </w:pPr>
      <w:r>
        <w:rPr>
          <w:rFonts w:ascii="Consolas" w:hAnsi="Consolas"/>
          <w:sz w:val="18"/>
        </w:rPr>
        <w:t>if name == 'Alice':</w:t>
      </w:r>
    </w:p>
    <w:p>
      <w:pPr>
        <w:spacing w:after="0"/>
        <w:ind w:left="360"/>
        <w:shd w:val="clear" w:color="auto" w:fill="F2F2F2"/>
      </w:pPr>
      <w:r>
        <w:rPr>
          <w:rFonts w:ascii="Consolas" w:hAnsi="Consolas"/>
          <w:sz w:val="18"/>
        </w:rPr>
        <w:t xml:space="preserve">    print('Hi, Alice.')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Tất cả các câu lệnh điều khiển luồng đều kết thúc bằng dấu hai chấm và được theo sau bởi một khối mã mới (mệnh đề). Mệnh đề của câu lệnh </w:t>
      </w:r>
      <w:r>
        <w:rPr>
          <w:rFonts w:ascii="Consolas" w:hAnsi="Consolas"/>
          <w:b w:val="0"/>
          <w:i w:val="0"/>
          <w:sz w:val="20"/>
        </w:rPr>
        <w:t>if</w:t>
      </w:r>
      <w:r>
        <w:rPr>
          <w:b w:val="0"/>
          <w:i w:val="0"/>
        </w:rPr>
        <w:t xml:space="preserve"> này là khối chứa </w:t>
      </w:r>
      <w:r>
        <w:rPr>
          <w:rFonts w:ascii="Consolas" w:hAnsi="Consolas"/>
          <w:b w:val="0"/>
          <w:i w:val="0"/>
          <w:sz w:val="20"/>
        </w:rPr>
        <w:t>print('Hi, Alice.')</w:t>
      </w:r>
      <w:r>
        <w:rPr>
          <w:b w:val="0"/>
          <w:i w:val="0"/>
        </w:rPr>
        <w:t>. Hình 2-2 cho thấy lưu đồ của đoạn mã này sẽ trông như thế nào.</w:t>
      </w:r>
    </w:p>
    <w:p>
      <w:pPr>
        <w:jc w:val="center"/>
      </w:pPr>
      <w:r>
        <w:drawing>
          <wp:inline xmlns:a="http://schemas.openxmlformats.org/drawingml/2006/main" xmlns:pic="http://schemas.openxmlformats.org/drawingml/2006/picture">
            <wp:extent cx="5486400" cy="6729680"/>
            <wp:docPr id="16" name="Picture 16"/>
            <wp:cNvGraphicFramePr>
              <a:graphicFrameLocks noChangeAspect="1"/>
            </wp:cNvGraphicFramePr>
            <a:graphic>
              <a:graphicData uri="http://schemas.openxmlformats.org/drawingml/2006/picture">
                <pic:pic>
                  <pic:nvPicPr>
                    <pic:cNvPr id="0" name="Figure2-2.jpg"/>
                    <pic:cNvPicPr/>
                  </pic:nvPicPr>
                  <pic:blipFill>
                    <a:blip r:embed="rId22"/>
                    <a:stretch>
                      <a:fillRect/>
                    </a:stretch>
                  </pic:blipFill>
                  <pic:spPr>
                    <a:xfrm>
                      <a:off x="0" y="0"/>
                      <a:ext cx="5486400" cy="6729680"/>
                    </a:xfrm>
                    <a:prstGeom prst="rect"/>
                  </pic:spPr>
                </pic:pic>
              </a:graphicData>
            </a:graphic>
          </wp:inline>
        </w:drawing>
      </w:r>
    </w:p>
    <w:p>
      <w:pPr>
        <w:spacing w:after="80"/>
      </w:pPr>
      <w:r>
        <w:rPr>
          <w:b w:val="0"/>
          <w:i w:val="0"/>
        </w:rPr>
        <w:t xml:space="preserve">Hãy thử đổi biến </w:t>
      </w:r>
      <w:r>
        <w:rPr>
          <w:rFonts w:ascii="Consolas" w:hAnsi="Consolas"/>
          <w:b w:val="0"/>
          <w:i w:val="0"/>
          <w:sz w:val="20"/>
        </w:rPr>
        <w:t>name</w:t>
      </w:r>
      <w:r>
        <w:rPr>
          <w:b w:val="0"/>
          <w:i w:val="0"/>
        </w:rPr>
        <w:t xml:space="preserve"> thành một chuỗi khác ngoài </w:t>
      </w:r>
      <w:r>
        <w:rPr>
          <w:rFonts w:ascii="Consolas" w:hAnsi="Consolas"/>
          <w:b w:val="0"/>
          <w:i w:val="0"/>
          <w:sz w:val="20"/>
        </w:rPr>
        <w:t>'Alice'</w:t>
      </w:r>
      <w:r>
        <w:rPr>
          <w:b w:val="0"/>
          <w:i w:val="0"/>
        </w:rPr>
        <w:t>, rồi chạy lại chương trình. Bạn sẽ thấy "Hi, Alice." không xuất hiện trên màn hình, vì đoạn mã đó đã bị bỏ qua.</w:t>
      </w:r>
    </w:p>
    <w:p>
      <w:pPr>
        <w:pStyle w:val="Heading4"/>
      </w:pPr>
      <w:r>
        <w:rPr>
          <w:rFonts w:ascii="Calibri" w:hAnsi="Calibri"/>
          <w:b/>
          <w:i w:val="0"/>
          <w:sz w:val="24"/>
        </w:rPr>
        <w:t>else</w:t>
      </w:r>
    </w:p>
    <w:p>
      <w:pPr>
        <w:spacing w:after="80"/>
      </w:pPr>
      <w:r>
        <w:rPr>
          <w:b w:val="0"/>
          <w:i w:val="0"/>
        </w:rPr>
        <w:t xml:space="preserve">Một mệnh đề </w:t>
      </w:r>
      <w:r>
        <w:rPr>
          <w:rFonts w:ascii="Consolas" w:hAnsi="Consolas"/>
          <w:b w:val="0"/>
          <w:i w:val="0"/>
          <w:sz w:val="20"/>
        </w:rPr>
        <w:t>if</w:t>
      </w:r>
      <w:r>
        <w:rPr>
          <w:b w:val="0"/>
          <w:i w:val="0"/>
        </w:rPr>
        <w:t xml:space="preserve"> có thể tùy chọn được theo sau bởi một câu lệnh </w:t>
      </w:r>
      <w:r>
        <w:rPr>
          <w:rFonts w:ascii="Consolas" w:hAnsi="Consolas"/>
          <w:b w:val="0"/>
          <w:i w:val="0"/>
          <w:sz w:val="20"/>
        </w:rPr>
        <w:t>else</w:t>
      </w:r>
      <w:r>
        <w:rPr>
          <w:b w:val="0"/>
          <w:i w:val="0"/>
        </w:rPr>
        <w:t xml:space="preserve">. Mệnh đề </w:t>
      </w:r>
      <w:r>
        <w:rPr>
          <w:rFonts w:ascii="Consolas" w:hAnsi="Consolas"/>
          <w:b w:val="0"/>
          <w:i w:val="0"/>
          <w:sz w:val="20"/>
        </w:rPr>
        <w:t>else</w:t>
      </w:r>
      <w:r>
        <w:rPr>
          <w:b w:val="0"/>
          <w:i w:val="0"/>
        </w:rPr>
        <w:t xml:space="preserve"> chỉ được thực thi khi điều kiện của câu lệnh </w:t>
      </w:r>
      <w:r>
        <w:rPr>
          <w:rFonts w:ascii="Consolas" w:hAnsi="Consolas"/>
          <w:b w:val="0"/>
          <w:i w:val="0"/>
          <w:sz w:val="20"/>
        </w:rPr>
        <w:t>if</w:t>
      </w:r>
      <w:r>
        <w:rPr>
          <w:b w:val="0"/>
          <w:i w:val="0"/>
        </w:rPr>
        <w:t xml:space="preserve"> là </w:t>
      </w:r>
      <w:r>
        <w:rPr>
          <w:rFonts w:ascii="Consolas" w:hAnsi="Consolas"/>
          <w:b w:val="0"/>
          <w:i w:val="0"/>
          <w:sz w:val="20"/>
        </w:rPr>
        <w:t>False</w:t>
      </w:r>
      <w:r>
        <w:rPr>
          <w:b w:val="0"/>
          <w:i w:val="0"/>
        </w:rPr>
        <w:t xml:space="preserve">. Nói một cách dễ hiểu, câu lệnh </w:t>
      </w:r>
      <w:r>
        <w:rPr>
          <w:rFonts w:ascii="Consolas" w:hAnsi="Consolas"/>
          <w:b w:val="0"/>
          <w:i w:val="0"/>
          <w:sz w:val="20"/>
        </w:rPr>
        <w:t>else</w:t>
      </w:r>
      <w:r>
        <w:rPr>
          <w:b w:val="0"/>
          <w:i w:val="0"/>
        </w:rPr>
        <w:t xml:space="preserve"> có thể được đọc là: "Nếu điều kiện này đúng, hãy thực thi đoạn mã này. Còn không thì thực thi đoạn mã kia." Câu lệnh </w:t>
      </w:r>
      <w:r>
        <w:rPr>
          <w:rFonts w:ascii="Consolas" w:hAnsi="Consolas"/>
          <w:b w:val="0"/>
          <w:i w:val="0"/>
          <w:sz w:val="20"/>
        </w:rPr>
        <w:t>else</w:t>
      </w:r>
      <w:r>
        <w:rPr>
          <w:b w:val="0"/>
          <w:i w:val="0"/>
        </w:rPr>
        <w:t xml:space="preserve"> không có điều kiện, và trong mã, một câu lệnh </w:t>
      </w:r>
      <w:r>
        <w:rPr>
          <w:rFonts w:ascii="Consolas" w:hAnsi="Consolas"/>
          <w:b w:val="0"/>
          <w:i w:val="0"/>
          <w:sz w:val="20"/>
        </w:rPr>
        <w:t>else</w:t>
      </w:r>
      <w:r>
        <w:rPr>
          <w:b w:val="0"/>
          <w:i w:val="0"/>
        </w:rPr>
        <w:t xml:space="preserve"> luôn bao gồm những thành phần sau:</w:t>
      </w:r>
    </w:p>
    <w:p>
      <w:pPr>
        <w:spacing w:after="80"/>
        <w:ind w:left="360"/>
      </w:pPr>
      <w:r>
        <w:t xml:space="preserve">• </w:t>
      </w:r>
      <w:r>
        <w:rPr>
          <w:b w:val="0"/>
          <w:i w:val="0"/>
        </w:rPr>
        <w:t xml:space="preserve">Từ khóa </w:t>
      </w:r>
      <w:r>
        <w:rPr>
          <w:rFonts w:ascii="Consolas" w:hAnsi="Consolas"/>
          <w:b w:val="0"/>
          <w:i w:val="0"/>
          <w:sz w:val="20"/>
        </w:rPr>
        <w:t>else</w:t>
      </w:r>
    </w:p>
    <w:p>
      <w:pPr>
        <w:spacing w:after="80"/>
        <w:ind w:left="360"/>
      </w:pPr>
      <w:r>
        <w:t xml:space="preserve">• </w:t>
      </w:r>
      <w:r>
        <w:rPr>
          <w:b w:val="0"/>
          <w:i w:val="0"/>
        </w:rPr>
        <w:t>Dấu hai chấm</w:t>
      </w:r>
    </w:p>
    <w:p>
      <w:pPr>
        <w:spacing w:after="80"/>
        <w:ind w:left="360"/>
      </w:pPr>
      <w:r>
        <w:t xml:space="preserve">• </w:t>
      </w:r>
      <w:r>
        <w:rPr>
          <w:b w:val="0"/>
          <w:i w:val="0"/>
        </w:rPr>
        <w:t xml:space="preserve">Bắt đầu từ dòng tiếp theo, một khối mã được thụt lề (gọi là mệnh đề </w:t>
      </w:r>
      <w:r>
        <w:rPr>
          <w:rFonts w:ascii="Consolas" w:hAnsi="Consolas"/>
          <w:b w:val="0"/>
          <w:i w:val="0"/>
          <w:sz w:val="20"/>
        </w:rPr>
        <w:t>else</w:t>
      </w:r>
      <w:r>
        <w:rPr>
          <w:b w:val="0"/>
          <w:i w:val="0"/>
        </w:rPr>
        <w:t xml:space="preserve"> hoặc khối </w:t>
      </w:r>
      <w:r>
        <w:rPr>
          <w:rFonts w:ascii="Consolas" w:hAnsi="Consolas"/>
          <w:b w:val="0"/>
          <w:i w:val="0"/>
          <w:sz w:val="20"/>
        </w:rPr>
        <w:t>else</w:t>
      </w:r>
      <w:r>
        <w:rPr>
          <w:b w:val="0"/>
          <w:i w:val="0"/>
        </w:rPr>
        <w:t>)</w:t>
      </w:r>
    </w:p>
    <w:p>
      <w:pPr>
        <w:spacing w:after="80"/>
      </w:pPr>
      <w:r>
        <w:rPr>
          <w:b w:val="0"/>
          <w:i w:val="0"/>
        </w:rPr>
        <w:t xml:space="preserve">Quay lại ví dụ Alice, hãy xem một đoạn mã sử dụng câu lệnh </w:t>
      </w:r>
      <w:r>
        <w:rPr>
          <w:rFonts w:ascii="Consolas" w:hAnsi="Consolas"/>
          <w:b w:val="0"/>
          <w:i w:val="0"/>
          <w:sz w:val="20"/>
        </w:rPr>
        <w:t>else</w:t>
      </w:r>
      <w:r>
        <w:rPr>
          <w:b w:val="0"/>
          <w:i w:val="0"/>
        </w:rPr>
        <w:t xml:space="preserve"> để đưa ra lời chào khác nếu tên của người đó không phải là Alice:</w:t>
      </w:r>
    </w:p>
    <w:p>
      <w:pPr>
        <w:spacing w:after="0"/>
        <w:ind w:left="360"/>
        <w:shd w:val="clear" w:color="auto" w:fill="F2F2F2"/>
      </w:pPr>
      <w:r>
        <w:rPr>
          <w:rFonts w:ascii="Consolas" w:hAnsi="Consolas"/>
          <w:sz w:val="18"/>
        </w:rPr>
        <w:t>name = 'Alice'</w:t>
      </w:r>
    </w:p>
    <w:p>
      <w:pPr>
        <w:spacing w:after="0"/>
        <w:ind w:left="360"/>
        <w:shd w:val="clear" w:color="auto" w:fill="F2F2F2"/>
      </w:pPr>
      <w:r>
        <w:rPr>
          <w:rFonts w:ascii="Consolas" w:hAnsi="Consolas"/>
          <w:sz w:val="18"/>
        </w:rPr>
        <w:t>if name == 'Alice':</w:t>
      </w:r>
    </w:p>
    <w:p>
      <w:pPr>
        <w:spacing w:after="0"/>
        <w:ind w:left="360"/>
        <w:shd w:val="clear" w:color="auto" w:fill="F2F2F2"/>
      </w:pPr>
      <w:r>
        <w:rPr>
          <w:rFonts w:ascii="Consolas" w:hAnsi="Consolas"/>
          <w:sz w:val="18"/>
        </w:rPr>
        <w:t xml:space="preserve">    print('Hi, Alice.')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print('Hello, stranger.')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Hình 2-3 cho thấy lưu đồ của đoạn mã này sẽ trông như thế nào.</w:t>
      </w:r>
    </w:p>
    <w:p>
      <w:pPr>
        <w:jc w:val="center"/>
      </w:pPr>
      <w:r>
        <w:drawing>
          <wp:inline xmlns:a="http://schemas.openxmlformats.org/drawingml/2006/main" xmlns:pic="http://schemas.openxmlformats.org/drawingml/2006/picture">
            <wp:extent cx="5486400" cy="5696837"/>
            <wp:docPr id="17" name="Picture 17"/>
            <wp:cNvGraphicFramePr>
              <a:graphicFrameLocks noChangeAspect="1"/>
            </wp:cNvGraphicFramePr>
            <a:graphic>
              <a:graphicData uri="http://schemas.openxmlformats.org/drawingml/2006/picture">
                <pic:pic>
                  <pic:nvPicPr>
                    <pic:cNvPr id="0" name="Figure2-3.jpg"/>
                    <pic:cNvPicPr/>
                  </pic:nvPicPr>
                  <pic:blipFill>
                    <a:blip r:embed="rId23"/>
                    <a:stretch>
                      <a:fillRect/>
                    </a:stretch>
                  </pic:blipFill>
                  <pic:spPr>
                    <a:xfrm>
                      <a:off x="0" y="0"/>
                      <a:ext cx="5486400" cy="5696837"/>
                    </a:xfrm>
                    <a:prstGeom prst="rect"/>
                  </pic:spPr>
                </pic:pic>
              </a:graphicData>
            </a:graphic>
          </wp:inline>
        </w:drawing>
      </w:r>
    </w:p>
    <w:p>
      <w:pPr>
        <w:spacing w:after="80"/>
      </w:pPr>
      <w:r>
        <w:rPr>
          <w:b w:val="0"/>
          <w:i w:val="0"/>
        </w:rPr>
        <w:t xml:space="preserve">Hãy thử đổi biến name thành một chuỗi khác ngoài </w:t>
      </w:r>
      <w:r>
        <w:rPr>
          <w:rFonts w:ascii="Consolas" w:hAnsi="Consolas"/>
          <w:b w:val="0"/>
          <w:i w:val="0"/>
          <w:sz w:val="20"/>
        </w:rPr>
        <w:t>'Alice'</w:t>
      </w:r>
      <w:r>
        <w:rPr>
          <w:b w:val="0"/>
          <w:i w:val="0"/>
        </w:rPr>
        <w:t xml:space="preserve">, rồi chạy lại chương trình. Thay vì </w:t>
      </w:r>
      <w:r>
        <w:rPr>
          <w:rFonts w:ascii="Consolas" w:hAnsi="Consolas"/>
          <w:b w:val="0"/>
          <w:i w:val="0"/>
          <w:sz w:val="20"/>
        </w:rPr>
        <w:t>'Hi, Alice.'</w:t>
      </w:r>
      <w:r>
        <w:rPr>
          <w:b w:val="0"/>
          <w:i w:val="0"/>
        </w:rPr>
        <w:t xml:space="preserve">, bạn sẽ thấy </w:t>
      </w:r>
      <w:r>
        <w:rPr>
          <w:rFonts w:ascii="Consolas" w:hAnsi="Consolas"/>
          <w:b w:val="0"/>
          <w:i w:val="0"/>
          <w:sz w:val="20"/>
        </w:rPr>
        <w:t>'Hello, stranger.'</w:t>
      </w:r>
      <w:r>
        <w:rPr>
          <w:b w:val="0"/>
          <w:i w:val="0"/>
        </w:rPr>
        <w:t xml:space="preserve"> trên màn hình.</w:t>
      </w:r>
    </w:p>
    <w:p>
      <w:pPr>
        <w:pStyle w:val="Heading4"/>
      </w:pPr>
      <w:r>
        <w:rPr>
          <w:rFonts w:ascii="Calibri" w:hAnsi="Calibri"/>
          <w:b/>
          <w:i w:val="0"/>
          <w:sz w:val="24"/>
        </w:rPr>
        <w:t>elif</w:t>
      </w:r>
    </w:p>
    <w:p>
      <w:pPr>
        <w:spacing w:after="80"/>
      </w:pPr>
      <w:r>
        <w:rPr>
          <w:b w:val="0"/>
          <w:i w:val="0"/>
        </w:rPr>
        <w:t xml:space="preserve">Bạn sẽ dùng </w:t>
      </w:r>
      <w:r>
        <w:rPr>
          <w:rFonts w:ascii="Consolas" w:hAnsi="Consolas"/>
          <w:b w:val="0"/>
          <w:i w:val="0"/>
          <w:sz w:val="20"/>
        </w:rPr>
        <w:t>if</w:t>
      </w:r>
      <w:r>
        <w:rPr>
          <w:b w:val="0"/>
          <w:i w:val="0"/>
        </w:rPr>
        <w:t xml:space="preserve"> hoặc </w:t>
      </w:r>
      <w:r>
        <w:rPr>
          <w:rFonts w:ascii="Consolas" w:hAnsi="Consolas"/>
          <w:b w:val="0"/>
          <w:i w:val="0"/>
          <w:sz w:val="20"/>
        </w:rPr>
        <w:t>else</w:t>
      </w:r>
      <w:r>
        <w:rPr>
          <w:b w:val="0"/>
          <w:i w:val="0"/>
        </w:rPr>
        <w:t xml:space="preserve"> khi bạn chỉ muốn một trong các mệnh đề được thực thi. Nhưng có thể bạn gặp trường hợp muốn một trong </w:t>
      </w:r>
      <w:r>
        <w:rPr>
          <w:b w:val="0"/>
          <w:i/>
        </w:rPr>
        <w:t>nhiều</w:t>
      </w:r>
      <w:r>
        <w:rPr>
          <w:b w:val="0"/>
          <w:i w:val="0"/>
        </w:rPr>
        <w:t xml:space="preserve"> mệnh đề có thể có được thực thi. Câu lệnh </w:t>
      </w:r>
      <w:r>
        <w:rPr>
          <w:rFonts w:ascii="Consolas" w:hAnsi="Consolas"/>
          <w:b w:val="0"/>
          <w:i w:val="0"/>
          <w:sz w:val="20"/>
        </w:rPr>
        <w:t>elif</w:t>
      </w:r>
      <w:r>
        <w:rPr>
          <w:b w:val="0"/>
          <w:i w:val="0"/>
        </w:rPr>
        <w:t xml:space="preserve"> là câu lệnh "else if" luôn đi sau một câu lệnh </w:t>
      </w:r>
      <w:r>
        <w:rPr>
          <w:rFonts w:ascii="Consolas" w:hAnsi="Consolas"/>
          <w:b w:val="0"/>
          <w:i w:val="0"/>
          <w:sz w:val="20"/>
        </w:rPr>
        <w:t>if</w:t>
      </w:r>
      <w:r>
        <w:rPr>
          <w:b w:val="0"/>
          <w:i w:val="0"/>
        </w:rPr>
        <w:t xml:space="preserve"> hoặc một câu lệnh </w:t>
      </w:r>
      <w:r>
        <w:rPr>
          <w:rFonts w:ascii="Consolas" w:hAnsi="Consolas"/>
          <w:b w:val="0"/>
          <w:i w:val="0"/>
          <w:sz w:val="20"/>
        </w:rPr>
        <w:t>elif</w:t>
      </w:r>
      <w:r>
        <w:rPr>
          <w:b w:val="0"/>
          <w:i w:val="0"/>
        </w:rPr>
        <w:t xml:space="preserve"> khác. Nó cung cấp thêm một điều kiện chỉ được kiểm tra nếu tất cả các điều kiện trước đó đều là </w:t>
      </w:r>
      <w:r>
        <w:rPr>
          <w:rFonts w:ascii="Consolas" w:hAnsi="Consolas"/>
          <w:b w:val="0"/>
          <w:i w:val="0"/>
          <w:sz w:val="20"/>
        </w:rPr>
        <w:t>False</w:t>
      </w:r>
      <w:r>
        <w:rPr>
          <w:b w:val="0"/>
          <w:i w:val="0"/>
        </w:rPr>
        <w:t xml:space="preserve">. Trong mã, một câu lệnh </w:t>
      </w:r>
      <w:r>
        <w:rPr>
          <w:rFonts w:ascii="Consolas" w:hAnsi="Consolas"/>
          <w:b w:val="0"/>
          <w:i w:val="0"/>
          <w:sz w:val="20"/>
        </w:rPr>
        <w:t>elif</w:t>
      </w:r>
      <w:r>
        <w:rPr>
          <w:b w:val="0"/>
          <w:i w:val="0"/>
        </w:rPr>
        <w:t xml:space="preserve"> luôn bao gồm những phần sau:</w:t>
      </w:r>
    </w:p>
    <w:p>
      <w:pPr>
        <w:spacing w:after="80"/>
        <w:ind w:left="360"/>
      </w:pPr>
      <w:r>
        <w:t xml:space="preserve">• </w:t>
      </w:r>
      <w:r>
        <w:rPr>
          <w:b w:val="0"/>
          <w:i w:val="0"/>
        </w:rPr>
        <w:t xml:space="preserve">Từ khóa </w:t>
      </w:r>
      <w:r>
        <w:rPr>
          <w:rFonts w:ascii="Consolas" w:hAnsi="Consolas"/>
          <w:b w:val="0"/>
          <w:i w:val="0"/>
          <w:sz w:val="20"/>
        </w:rPr>
        <w:t>elif</w:t>
      </w:r>
    </w:p>
    <w:p>
      <w:pPr>
        <w:spacing w:after="80"/>
        <w:ind w:left="360"/>
      </w:pPr>
      <w:r>
        <w:t xml:space="preserve">• </w:t>
      </w:r>
      <w:r>
        <w:rPr>
          <w:b w:val="0"/>
          <w:i w:val="0"/>
        </w:rPr>
        <w:t xml:space="preserve">Một điều kiện (tức là một biểu thức cho ra kết quả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w:t>
      </w:r>
    </w:p>
    <w:p>
      <w:pPr>
        <w:spacing w:after="80"/>
        <w:ind w:left="360"/>
      </w:pPr>
      <w:r>
        <w:t xml:space="preserve">• </w:t>
      </w:r>
      <w:r>
        <w:rPr>
          <w:b w:val="0"/>
          <w:i w:val="0"/>
        </w:rPr>
        <w:t>Một dấu hai chấm</w:t>
      </w:r>
    </w:p>
    <w:p>
      <w:pPr>
        <w:spacing w:after="80"/>
        <w:ind w:left="360"/>
      </w:pPr>
      <w:r>
        <w:t xml:space="preserve">• </w:t>
      </w:r>
      <w:r>
        <w:rPr>
          <w:b w:val="0"/>
          <w:i w:val="0"/>
        </w:rPr>
        <w:t xml:space="preserve">Bắt đầu từ dòng tiếp theo, một khối mã được thụt lề (gọi là mệnh đề </w:t>
      </w:r>
      <w:r>
        <w:rPr>
          <w:rFonts w:ascii="Consolas" w:hAnsi="Consolas"/>
          <w:b w:val="0"/>
          <w:i w:val="0"/>
          <w:sz w:val="20"/>
        </w:rPr>
        <w:t>elif</w:t>
      </w:r>
      <w:r>
        <w:rPr>
          <w:b w:val="0"/>
          <w:i w:val="0"/>
        </w:rPr>
        <w:t xml:space="preserve"> hoặc khối </w:t>
      </w:r>
      <w:r>
        <w:rPr>
          <w:rFonts w:ascii="Consolas" w:hAnsi="Consolas"/>
          <w:b w:val="0"/>
          <w:i w:val="0"/>
          <w:sz w:val="20"/>
        </w:rPr>
        <w:t>elif</w:t>
      </w:r>
      <w:r>
        <w:rPr>
          <w:b w:val="0"/>
          <w:i w:val="0"/>
        </w:rPr>
        <w:t>)</w:t>
      </w:r>
    </w:p>
    <w:p>
      <w:pPr>
        <w:spacing w:after="80"/>
      </w:pPr>
      <w:r>
        <w:rPr>
          <w:b w:val="0"/>
          <w:i w:val="0"/>
        </w:rPr>
        <w:t xml:space="preserve">Hãy thêm một </w:t>
      </w:r>
      <w:r>
        <w:rPr>
          <w:rFonts w:ascii="Consolas" w:hAnsi="Consolas"/>
          <w:b w:val="0"/>
          <w:i w:val="0"/>
          <w:sz w:val="20"/>
        </w:rPr>
        <w:t>elif</w:t>
      </w:r>
      <w:r>
        <w:rPr>
          <w:b w:val="0"/>
          <w:i w:val="0"/>
        </w:rPr>
        <w:t xml:space="preserve"> vào trình kiểm tra tên để xem câu lệnh này hoạt động như thế nào:</w:t>
      </w:r>
    </w:p>
    <w:p>
      <w:pPr>
        <w:spacing w:after="0"/>
        <w:ind w:left="360"/>
        <w:shd w:val="clear" w:color="auto" w:fill="F2F2F2"/>
      </w:pPr>
      <w:r>
        <w:rPr>
          <w:rFonts w:ascii="Consolas" w:hAnsi="Consolas"/>
          <w:sz w:val="18"/>
        </w:rPr>
        <w:t>name = 'Alice'</w:t>
      </w:r>
    </w:p>
    <w:p>
      <w:pPr>
        <w:spacing w:after="0"/>
        <w:ind w:left="360"/>
        <w:shd w:val="clear" w:color="auto" w:fill="F2F2F2"/>
      </w:pPr>
      <w:r>
        <w:rPr>
          <w:rFonts w:ascii="Consolas" w:hAnsi="Consolas"/>
          <w:sz w:val="18"/>
        </w:rPr>
        <w:t>age = 33</w:t>
      </w:r>
    </w:p>
    <w:p>
      <w:pPr>
        <w:spacing w:after="0"/>
        <w:ind w:left="360"/>
        <w:shd w:val="clear" w:color="auto" w:fill="F2F2F2"/>
      </w:pPr>
      <w:r>
        <w:rPr>
          <w:rFonts w:ascii="Consolas" w:hAnsi="Consolas"/>
          <w:sz w:val="18"/>
        </w:rPr>
        <w:t>if name == 'Alice':</w:t>
      </w:r>
    </w:p>
    <w:p>
      <w:pPr>
        <w:spacing w:after="0"/>
        <w:ind w:left="360"/>
        <w:shd w:val="clear" w:color="auto" w:fill="F2F2F2"/>
      </w:pPr>
      <w:r>
        <w:rPr>
          <w:rFonts w:ascii="Consolas" w:hAnsi="Consolas"/>
          <w:sz w:val="18"/>
        </w:rPr>
        <w:t xml:space="preserve">    print('Hi, Alice.')</w:t>
      </w:r>
    </w:p>
    <w:p>
      <w:pPr>
        <w:spacing w:after="0"/>
        <w:ind w:left="360"/>
        <w:shd w:val="clear" w:color="auto" w:fill="F2F2F2"/>
      </w:pPr>
      <w:r>
        <w:rPr>
          <w:rFonts w:ascii="Consolas" w:hAnsi="Consolas"/>
          <w:sz w:val="18"/>
        </w:rPr>
        <w:t>elif age &lt; 12:</w:t>
      </w:r>
    </w:p>
    <w:p>
      <w:pPr>
        <w:spacing w:after="0"/>
        <w:ind w:left="360"/>
        <w:shd w:val="clear" w:color="auto" w:fill="F2F2F2"/>
      </w:pPr>
      <w:r>
        <w:rPr>
          <w:rFonts w:ascii="Consolas" w:hAnsi="Consolas"/>
          <w:sz w:val="18"/>
        </w:rPr>
        <w:t xml:space="preserve">    print('You are not Alice, kiddo.')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Lần này, chương trình kiểm tra tuổi của người đó và nói điều gì đó khác nếu họ nhỏ hơn 12 tuổi. Bạn có thể thấy lưu đồ tương ứng trong Hình 2-4.</w:t>
      </w:r>
    </w:p>
    <w:p>
      <w:pPr>
        <w:jc w:val="center"/>
      </w:pPr>
      <w:r>
        <w:drawing>
          <wp:inline xmlns:a="http://schemas.openxmlformats.org/drawingml/2006/main" xmlns:pic="http://schemas.openxmlformats.org/drawingml/2006/picture">
            <wp:extent cx="5486400" cy="7064993"/>
            <wp:docPr id="18" name="Picture 18"/>
            <wp:cNvGraphicFramePr>
              <a:graphicFrameLocks noChangeAspect="1"/>
            </wp:cNvGraphicFramePr>
            <a:graphic>
              <a:graphicData uri="http://schemas.openxmlformats.org/drawingml/2006/picture">
                <pic:pic>
                  <pic:nvPicPr>
                    <pic:cNvPr id="0" name="Figure2-4.jpg"/>
                    <pic:cNvPicPr/>
                  </pic:nvPicPr>
                  <pic:blipFill>
                    <a:blip r:embed="rId24"/>
                    <a:stretch>
                      <a:fillRect/>
                    </a:stretch>
                  </pic:blipFill>
                  <pic:spPr>
                    <a:xfrm>
                      <a:off x="0" y="0"/>
                      <a:ext cx="5486400" cy="7064993"/>
                    </a:xfrm>
                    <a:prstGeom prst="rect"/>
                  </pic:spPr>
                </pic:pic>
              </a:graphicData>
            </a:graphic>
          </wp:inline>
        </w:drawing>
      </w:r>
    </w:p>
    <w:p>
      <w:pPr>
        <w:spacing w:after="80"/>
      </w:pPr>
      <w:r>
        <w:rPr>
          <w:b w:val="0"/>
          <w:i w:val="0"/>
        </w:rPr>
        <w:t xml:space="preserve">Mệnh đề </w:t>
      </w:r>
      <w:r>
        <w:rPr>
          <w:rFonts w:ascii="Consolas" w:hAnsi="Consolas"/>
          <w:b w:val="0"/>
          <w:i w:val="0"/>
          <w:sz w:val="20"/>
        </w:rPr>
        <w:t>elif</w:t>
      </w:r>
      <w:r>
        <w:rPr>
          <w:b w:val="0"/>
          <w:i w:val="0"/>
        </w:rPr>
        <w:t xml:space="preserve"> được thực thi nếu </w:t>
      </w:r>
      <w:r>
        <w:rPr>
          <w:rFonts w:ascii="Consolas" w:hAnsi="Consolas"/>
          <w:b w:val="0"/>
          <w:i w:val="0"/>
          <w:sz w:val="20"/>
        </w:rPr>
        <w:t>age &lt; 12</w:t>
      </w:r>
      <w:r>
        <w:rPr>
          <w:b w:val="0"/>
          <w:i w:val="0"/>
        </w:rPr>
        <w:t xml:space="preserve"> là </w:t>
      </w:r>
      <w:r>
        <w:rPr>
          <w:rFonts w:ascii="Consolas" w:hAnsi="Consolas"/>
          <w:b w:val="0"/>
          <w:i w:val="0"/>
          <w:sz w:val="20"/>
        </w:rPr>
        <w:t>True</w:t>
      </w:r>
      <w:r>
        <w:rPr>
          <w:b w:val="0"/>
          <w:i w:val="0"/>
        </w:rPr>
        <w:t xml:space="preserve"> và </w:t>
      </w:r>
      <w:r>
        <w:rPr>
          <w:rFonts w:ascii="Consolas" w:hAnsi="Consolas"/>
          <w:b w:val="0"/>
          <w:i w:val="0"/>
          <w:sz w:val="20"/>
        </w:rPr>
        <w:t>name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'Alice'</w:t>
      </w:r>
      <w:r>
        <w:rPr>
          <w:b w:val="0"/>
          <w:i w:val="0"/>
        </w:rPr>
        <w:t xml:space="preserve"> là </w:t>
      </w:r>
      <w:r>
        <w:rPr>
          <w:rFonts w:ascii="Consolas" w:hAnsi="Consolas"/>
          <w:b w:val="0"/>
          <w:i w:val="0"/>
          <w:sz w:val="20"/>
        </w:rPr>
        <w:t>False</w:t>
      </w:r>
      <w:r>
        <w:rPr>
          <w:b w:val="0"/>
          <w:i w:val="0"/>
        </w:rPr>
        <w:t xml:space="preserve">. Tuy nhiên, nếu cả hai điều kiện đều là </w:t>
      </w:r>
      <w:r>
        <w:rPr>
          <w:rFonts w:ascii="Consolas" w:hAnsi="Consolas"/>
          <w:b w:val="0"/>
          <w:i w:val="0"/>
          <w:sz w:val="20"/>
        </w:rPr>
        <w:t>False</w:t>
      </w:r>
      <w:r>
        <w:rPr>
          <w:b w:val="0"/>
          <w:i w:val="0"/>
        </w:rPr>
        <w:t xml:space="preserve">, Python sẽ bỏ qua cả hai mệnh đề. </w:t>
      </w:r>
      <w:r>
        <w:rPr>
          <w:b w:val="0"/>
          <w:i/>
        </w:rPr>
        <w:t>Không</w:t>
      </w:r>
      <w:r>
        <w:rPr>
          <w:b w:val="0"/>
          <w:i w:val="0"/>
        </w:rPr>
        <w:t xml:space="preserve"> có gì đảm bảo rằng ít nhất một trong các mệnh đề sẽ được thực thi; trong một chuỗi các câu lệnh </w:t>
      </w:r>
      <w:r>
        <w:rPr>
          <w:rFonts w:ascii="Consolas" w:hAnsi="Consolas"/>
          <w:b w:val="0"/>
          <w:i w:val="0"/>
          <w:sz w:val="20"/>
        </w:rPr>
        <w:t>elif</w:t>
      </w:r>
      <w:r>
        <w:rPr>
          <w:b w:val="0"/>
          <w:i w:val="0"/>
        </w:rPr>
        <w:t xml:space="preserve">, chỉ một hoặc không có mệnh đề nào được thực thi. Khi một trong các điều kiện của câu lệnh được xác định là </w:t>
      </w:r>
      <w:r>
        <w:rPr>
          <w:rFonts w:ascii="Consolas" w:hAnsi="Consolas"/>
          <w:b w:val="0"/>
          <w:i w:val="0"/>
          <w:sz w:val="20"/>
        </w:rPr>
        <w:t>True</w:t>
      </w:r>
      <w:r>
        <w:rPr>
          <w:b w:val="0"/>
          <w:i w:val="0"/>
        </w:rPr>
        <w:t xml:space="preserve">, các mệnh đề </w:t>
      </w:r>
      <w:r>
        <w:rPr>
          <w:rFonts w:ascii="Consolas" w:hAnsi="Consolas"/>
          <w:b w:val="0"/>
          <w:i w:val="0"/>
          <w:sz w:val="20"/>
        </w:rPr>
        <w:t>elif</w:t>
      </w:r>
      <w:r>
        <w:rPr>
          <w:b w:val="0"/>
          <w:i w:val="0"/>
        </w:rPr>
        <w:t xml:space="preserve"> còn lại sẽ tự động bị bỏ qua. Ví dụ, hãy mở một cửa sổ trình soạn thảo tệp mới và nhập đoạn mã sau, lưu nó thành </w:t>
      </w:r>
      <w:r>
        <w:rPr>
          <w:b w:val="0"/>
          <w:i/>
        </w:rPr>
        <w:t>vampire.py</w:t>
      </w:r>
      <w:r>
        <w:rPr>
          <w:b w:val="0"/>
          <w:i w:val="0"/>
        </w:rPr>
        <w:t>:</w:t>
      </w:r>
    </w:p>
    <w:p>
      <w:pPr>
        <w:spacing w:after="0"/>
        <w:ind w:left="360"/>
        <w:shd w:val="clear" w:color="auto" w:fill="F2F2F2"/>
      </w:pPr>
      <w:r>
        <w:rPr>
          <w:rFonts w:ascii="Consolas" w:hAnsi="Consolas"/>
          <w:sz w:val="18"/>
        </w:rPr>
        <w:t>name = 'Carol'</w:t>
      </w:r>
    </w:p>
    <w:p>
      <w:pPr>
        <w:spacing w:after="0"/>
        <w:ind w:left="360"/>
        <w:shd w:val="clear" w:color="auto" w:fill="F2F2F2"/>
      </w:pPr>
      <w:r>
        <w:rPr>
          <w:rFonts w:ascii="Consolas" w:hAnsi="Consolas"/>
          <w:sz w:val="18"/>
        </w:rPr>
        <w:t>age = 3000</w:t>
      </w:r>
    </w:p>
    <w:p>
      <w:pPr>
        <w:spacing w:after="0"/>
        <w:ind w:left="360"/>
        <w:shd w:val="clear" w:color="auto" w:fill="F2F2F2"/>
      </w:pPr>
      <w:r>
        <w:rPr>
          <w:rFonts w:ascii="Consolas" w:hAnsi="Consolas"/>
          <w:sz w:val="18"/>
        </w:rPr>
        <w:t>if name == 'Alice':</w:t>
      </w:r>
    </w:p>
    <w:p>
      <w:pPr>
        <w:spacing w:after="0"/>
        <w:ind w:left="360"/>
        <w:shd w:val="clear" w:color="auto" w:fill="F2F2F2"/>
      </w:pPr>
      <w:r>
        <w:rPr>
          <w:rFonts w:ascii="Consolas" w:hAnsi="Consolas"/>
          <w:sz w:val="18"/>
        </w:rPr>
        <w:t xml:space="preserve">    print('Hi, Alice.')</w:t>
      </w:r>
    </w:p>
    <w:p>
      <w:pPr>
        <w:spacing w:after="0"/>
        <w:ind w:left="360"/>
        <w:shd w:val="clear" w:color="auto" w:fill="F2F2F2"/>
      </w:pPr>
      <w:r>
        <w:rPr>
          <w:rFonts w:ascii="Consolas" w:hAnsi="Consolas"/>
          <w:sz w:val="18"/>
        </w:rPr>
        <w:t>elif age &lt; 12:</w:t>
      </w:r>
    </w:p>
    <w:p>
      <w:pPr>
        <w:spacing w:after="0"/>
        <w:ind w:left="360"/>
        <w:shd w:val="clear" w:color="auto" w:fill="F2F2F2"/>
      </w:pPr>
      <w:r>
        <w:rPr>
          <w:rFonts w:ascii="Consolas" w:hAnsi="Consolas"/>
          <w:sz w:val="18"/>
        </w:rPr>
        <w:t xml:space="preserve">    print('You are not Alice, kiddo.')</w:t>
      </w:r>
    </w:p>
    <w:p>
      <w:pPr>
        <w:spacing w:after="0"/>
        <w:ind w:left="360"/>
        <w:shd w:val="clear" w:color="auto" w:fill="F2F2F2"/>
      </w:pPr>
      <w:r>
        <w:rPr>
          <w:rFonts w:ascii="Consolas" w:hAnsi="Consolas"/>
          <w:sz w:val="18"/>
        </w:rPr>
        <w:t>elif age &gt; 2000:</w:t>
      </w:r>
    </w:p>
    <w:p>
      <w:pPr>
        <w:spacing w:after="0"/>
        <w:ind w:left="360"/>
        <w:shd w:val="clear" w:color="auto" w:fill="F2F2F2"/>
      </w:pPr>
      <w:r>
        <w:rPr>
          <w:rFonts w:ascii="Consolas" w:hAnsi="Consolas"/>
          <w:sz w:val="18"/>
        </w:rPr>
        <w:t xml:space="preserve">    print('Unlike you, Alice is not an undead, immortal vampire.')</w:t>
      </w:r>
    </w:p>
    <w:p>
      <w:pPr>
        <w:spacing w:after="0"/>
        <w:ind w:left="360"/>
        <w:shd w:val="clear" w:color="auto" w:fill="F2F2F2"/>
      </w:pPr>
      <w:r>
        <w:rPr>
          <w:rFonts w:ascii="Consolas" w:hAnsi="Consolas"/>
          <w:sz w:val="18"/>
        </w:rPr>
        <w:t>elif age &gt; 100:</w:t>
      </w:r>
    </w:p>
    <w:p>
      <w:pPr>
        <w:spacing w:after="0"/>
        <w:ind w:left="360"/>
        <w:shd w:val="clear" w:color="auto" w:fill="F2F2F2"/>
      </w:pPr>
      <w:r>
        <w:rPr>
          <w:rFonts w:ascii="Consolas" w:hAnsi="Consolas"/>
          <w:sz w:val="18"/>
        </w:rPr>
        <w:t xml:space="preserve">    print('You are not Alice, grannie.')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tôi đã thêm hai câu lệnh </w:t>
      </w:r>
      <w:r>
        <w:rPr>
          <w:rFonts w:ascii="Consolas" w:hAnsi="Consolas"/>
          <w:b w:val="0"/>
          <w:i w:val="0"/>
          <w:sz w:val="20"/>
        </w:rPr>
        <w:t>elif</w:t>
      </w:r>
      <w:r>
        <w:rPr>
          <w:b w:val="0"/>
          <w:i w:val="0"/>
        </w:rPr>
        <w:t xml:space="preserve"> nữa để trình kiểm tra tên chào một người với các câu trả lời khác nhau dựa trên </w:t>
      </w:r>
      <w:r>
        <w:rPr>
          <w:rFonts w:ascii="Consolas" w:hAnsi="Consolas"/>
          <w:b w:val="0"/>
          <w:i w:val="0"/>
          <w:sz w:val="20"/>
        </w:rPr>
        <w:t>age</w:t>
      </w:r>
      <w:r>
        <w:rPr>
          <w:b w:val="0"/>
          <w:i w:val="0"/>
        </w:rPr>
        <w:t>. Hình 2-5 cho thấy lưu đồ của đoạn mã này.</w:t>
      </w:r>
    </w:p>
    <w:p>
      <w:pPr>
        <w:jc w:val="center"/>
      </w:pPr>
      <w:r>
        <w:drawing>
          <wp:inline xmlns:a="http://schemas.openxmlformats.org/drawingml/2006/main" xmlns:pic="http://schemas.openxmlformats.org/drawingml/2006/picture">
            <wp:extent cx="5301761" cy="8229601"/>
            <wp:docPr id="19" name="Picture 19"/>
            <wp:cNvGraphicFramePr>
              <a:graphicFrameLocks noChangeAspect="1"/>
            </wp:cNvGraphicFramePr>
            <a:graphic>
              <a:graphicData uri="http://schemas.openxmlformats.org/drawingml/2006/picture">
                <pic:pic>
                  <pic:nvPicPr>
                    <pic:cNvPr id="0" name="Figure2-5.jpg"/>
                    <pic:cNvPicPr/>
                  </pic:nvPicPr>
                  <pic:blipFill>
                    <a:blip r:embed="rId25"/>
                    <a:stretch>
                      <a:fillRect/>
                    </a:stretch>
                  </pic:blipFill>
                  <pic:spPr>
                    <a:xfrm>
                      <a:off x="0" y="0"/>
                      <a:ext cx="5301761" cy="8229601"/>
                    </a:xfrm>
                    <a:prstGeom prst="rect"/>
                  </pic:spPr>
                </pic:pic>
              </a:graphicData>
            </a:graphic>
          </wp:inline>
        </w:drawing>
      </w:r>
    </w:p>
    <w:p>
      <w:pPr>
        <w:spacing w:after="80"/>
      </w:pPr>
      <w:r>
        <w:rPr>
          <w:b w:val="0"/>
          <w:i w:val="0"/>
        </w:rPr>
        <w:t xml:space="preserve">Thứ tự của các câu lệnh </w:t>
      </w:r>
      <w:r>
        <w:rPr>
          <w:rFonts w:ascii="Consolas" w:hAnsi="Consolas"/>
          <w:b w:val="0"/>
          <w:i w:val="0"/>
          <w:sz w:val="20"/>
        </w:rPr>
        <w:t>elif</w:t>
      </w:r>
      <w:r>
        <w:rPr>
          <w:b w:val="0"/>
          <w:i w:val="0"/>
        </w:rPr>
        <w:t xml:space="preserve"> lại rất quan trọng. Hãy thử sắp xếp lại chúng để tạo ra một lỗi xem sao. Nhớ rằng các mệnh đề </w:t>
      </w:r>
      <w:r>
        <w:rPr>
          <w:rFonts w:ascii="Consolas" w:hAnsi="Consolas"/>
          <w:b w:val="0"/>
          <w:i w:val="0"/>
          <w:sz w:val="20"/>
        </w:rPr>
        <w:t>elif</w:t>
      </w:r>
      <w:r>
        <w:rPr>
          <w:b w:val="0"/>
          <w:i w:val="0"/>
        </w:rPr>
        <w:t xml:space="preserve"> còn lại sẽ tự động bị bỏ qua ngay khi tìm thấy một điều kiện </w:t>
      </w:r>
      <w:r>
        <w:rPr>
          <w:rFonts w:ascii="Consolas" w:hAnsi="Consolas"/>
          <w:b w:val="0"/>
          <w:i w:val="0"/>
          <w:sz w:val="20"/>
        </w:rPr>
        <w:t>True</w:t>
      </w:r>
      <w:r>
        <w:rPr>
          <w:b w:val="0"/>
          <w:i w:val="0"/>
        </w:rPr>
        <w:t xml:space="preserve">, nên nếu bạn đổi chỗ vài mệnh đề trong </w:t>
      </w:r>
      <w:r>
        <w:rPr>
          <w:b w:val="0"/>
          <w:i/>
        </w:rPr>
        <w:t>vampire.py</w:t>
      </w:r>
      <w:r>
        <w:rPr>
          <w:b w:val="0"/>
          <w:i w:val="0"/>
        </w:rPr>
        <w:t xml:space="preserve">, bạn sẽ gặp rắc rối đấy. Hãy sửa code thành như sau, rồi lưu lại với tên </w:t>
      </w:r>
      <w:r>
        <w:rPr>
          <w:b w:val="0"/>
          <w:i/>
        </w:rPr>
        <w:t>vampire2.py</w:t>
      </w:r>
      <w:r>
        <w:rPr>
          <w:b w:val="0"/>
          <w:i w:val="0"/>
        </w:rPr>
        <w:t>:</w:t>
      </w:r>
    </w:p>
    <w:p>
      <w:pPr>
        <w:spacing w:after="0"/>
        <w:ind w:left="360"/>
        <w:shd w:val="clear" w:color="auto" w:fill="F2F2F2"/>
      </w:pPr>
      <w:r>
        <w:rPr>
          <w:rFonts w:ascii="Consolas" w:hAnsi="Consolas"/>
          <w:sz w:val="18"/>
        </w:rPr>
        <w:t>name = 'Carol'</w:t>
      </w:r>
    </w:p>
    <w:p>
      <w:pPr>
        <w:spacing w:after="0"/>
        <w:ind w:left="360"/>
        <w:shd w:val="clear" w:color="auto" w:fill="F2F2F2"/>
      </w:pPr>
      <w:r>
        <w:rPr>
          <w:rFonts w:ascii="Consolas" w:hAnsi="Consolas"/>
          <w:sz w:val="18"/>
        </w:rPr>
        <w:t>age = 3000</w:t>
      </w:r>
    </w:p>
    <w:p>
      <w:pPr>
        <w:spacing w:after="0"/>
        <w:ind w:left="360"/>
        <w:shd w:val="clear" w:color="auto" w:fill="F2F2F2"/>
      </w:pPr>
      <w:r>
        <w:rPr>
          <w:rFonts w:ascii="Consolas" w:hAnsi="Consolas"/>
          <w:sz w:val="18"/>
        </w:rPr>
        <w:t>if name == 'Alice':</w:t>
      </w:r>
    </w:p>
    <w:p>
      <w:pPr>
        <w:spacing w:after="0"/>
        <w:ind w:left="360"/>
        <w:shd w:val="clear" w:color="auto" w:fill="F2F2F2"/>
      </w:pPr>
      <w:r>
        <w:rPr>
          <w:rFonts w:ascii="Consolas" w:hAnsi="Consolas"/>
          <w:sz w:val="18"/>
        </w:rPr>
        <w:t xml:space="preserve">    print('Hi, Alice.')</w:t>
      </w:r>
    </w:p>
    <w:p>
      <w:pPr>
        <w:spacing w:after="0"/>
        <w:ind w:left="360"/>
        <w:shd w:val="clear" w:color="auto" w:fill="F2F2F2"/>
      </w:pPr>
      <w:r>
        <w:rPr>
          <w:rFonts w:ascii="Consolas" w:hAnsi="Consolas"/>
          <w:sz w:val="18"/>
        </w:rPr>
        <w:t>elif age &lt; 12:</w:t>
      </w:r>
    </w:p>
    <w:p>
      <w:pPr>
        <w:spacing w:after="0"/>
        <w:ind w:left="360"/>
        <w:shd w:val="clear" w:color="auto" w:fill="F2F2F2"/>
      </w:pPr>
      <w:r>
        <w:rPr>
          <w:rFonts w:ascii="Consolas" w:hAnsi="Consolas"/>
          <w:sz w:val="18"/>
        </w:rPr>
        <w:t xml:space="preserve">    print('You are not Alice, kiddo.')</w:t>
      </w:r>
    </w:p>
    <w:p>
      <w:pPr>
        <w:spacing w:after="0"/>
        <w:ind w:left="360"/>
        <w:shd w:val="clear" w:color="auto" w:fill="F2F2F2"/>
      </w:pPr>
      <w:r>
        <w:rPr>
          <w:rFonts w:ascii="Consolas" w:hAnsi="Consolas"/>
          <w:sz w:val="18"/>
        </w:rPr>
        <w:t>❶ elif age &gt; 100:</w:t>
      </w:r>
    </w:p>
    <w:p>
      <w:pPr>
        <w:spacing w:after="0"/>
        <w:ind w:left="360"/>
        <w:shd w:val="clear" w:color="auto" w:fill="F2F2F2"/>
      </w:pPr>
      <w:r>
        <w:rPr>
          <w:rFonts w:ascii="Consolas" w:hAnsi="Consolas"/>
          <w:sz w:val="18"/>
        </w:rPr>
        <w:t xml:space="preserve">    print('You are not Alice, grannie.')</w:t>
      </w:r>
    </w:p>
    <w:p>
      <w:pPr>
        <w:spacing w:after="0"/>
        <w:ind w:left="360"/>
        <w:shd w:val="clear" w:color="auto" w:fill="F2F2F2"/>
      </w:pPr>
      <w:r>
        <w:rPr>
          <w:rFonts w:ascii="Consolas" w:hAnsi="Consolas"/>
          <w:sz w:val="18"/>
        </w:rPr>
        <w:t>elif age &gt; 2000:</w:t>
      </w:r>
    </w:p>
    <w:p>
      <w:pPr>
        <w:spacing w:after="0"/>
        <w:ind w:left="360"/>
        <w:shd w:val="clear" w:color="auto" w:fill="F2F2F2"/>
      </w:pPr>
      <w:r>
        <w:rPr>
          <w:rFonts w:ascii="Consolas" w:hAnsi="Consolas"/>
          <w:sz w:val="18"/>
        </w:rPr>
        <w:t xml:space="preserve">    print('Unlike you, Alice is not an undead, immortal vampire.')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Giả sử biến </w:t>
      </w:r>
      <w:r>
        <w:rPr>
          <w:rFonts w:ascii="Consolas" w:hAnsi="Consolas"/>
          <w:b w:val="0"/>
          <w:i w:val="0"/>
          <w:sz w:val="20"/>
        </w:rPr>
        <w:t>age</w:t>
      </w:r>
      <w:r>
        <w:rPr>
          <w:b w:val="0"/>
          <w:i w:val="0"/>
        </w:rPr>
        <w:t xml:space="preserve"> chứa giá trị </w:t>
      </w:r>
      <w:r>
        <w:rPr>
          <w:rFonts w:ascii="Consolas" w:hAnsi="Consolas"/>
          <w:b w:val="0"/>
          <w:i w:val="0"/>
          <w:sz w:val="20"/>
        </w:rPr>
        <w:t>3000</w:t>
      </w:r>
      <w:r>
        <w:rPr>
          <w:b w:val="0"/>
          <w:i w:val="0"/>
        </w:rPr>
        <w:t xml:space="preserve"> trước khi đoạn code này chạy. Bạn có thể sẽ nghĩ rằng code sẽ in ra chuỗi </w:t>
      </w:r>
      <w:r>
        <w:rPr>
          <w:rFonts w:ascii="Consolas" w:hAnsi="Consolas"/>
          <w:b w:val="0"/>
          <w:i w:val="0"/>
          <w:sz w:val="20"/>
        </w:rPr>
        <w:t>'Unlike you, Alice is not an undead, immortal vampire.'</w:t>
      </w:r>
      <w:r>
        <w:rPr>
          <w:b w:val="0"/>
          <w:i w:val="0"/>
        </w:rPr>
        <w:t xml:space="preserve"> Tuy nhiên, vì điều kiện </w:t>
      </w:r>
      <w:r>
        <w:rPr>
          <w:rFonts w:ascii="Consolas" w:hAnsi="Consolas"/>
          <w:b w:val="0"/>
          <w:i w:val="0"/>
          <w:sz w:val="20"/>
        </w:rPr>
        <w:t>age &gt; 100</w:t>
      </w:r>
      <w:r>
        <w:rPr>
          <w:b w:val="0"/>
          <w:i w:val="0"/>
        </w:rPr>
        <w:t xml:space="preserve"> là </w:t>
      </w:r>
      <w:r>
        <w:rPr>
          <w:rFonts w:ascii="Consolas" w:hAnsi="Consolas"/>
          <w:b w:val="0"/>
          <w:i w:val="0"/>
          <w:sz w:val="20"/>
        </w:rPr>
        <w:t>True</w:t>
      </w:r>
      <w:r>
        <w:rPr>
          <w:b w:val="0"/>
          <w:i w:val="0"/>
        </w:rPr>
        <w:t xml:space="preserve"> (suy cho cùng, 3,000 </w:t>
      </w:r>
      <w:r>
        <w:rPr>
          <w:b w:val="0"/>
          <w:i/>
        </w:rPr>
        <w:t>thì</w:t>
      </w:r>
      <w:r>
        <w:rPr>
          <w:b w:val="0"/>
          <w:i w:val="0"/>
        </w:rPr>
        <w:t xml:space="preserve"> lớn hơn 100 mà) </w:t>
      </w:r>
      <w:r>
        <w:rPr>
          <w:rFonts w:ascii="Consolas" w:hAnsi="Consolas"/>
          <w:b w:val="0"/>
          <w:i w:val="0"/>
          <w:sz w:val="20"/>
        </w:rPr>
        <w:t>❶</w:t>
      </w:r>
      <w:r>
        <w:rPr>
          <w:b w:val="0"/>
          <w:i w:val="0"/>
        </w:rPr>
        <w:t xml:space="preserve">, nên chuỗi </w:t>
      </w:r>
      <w:r>
        <w:rPr>
          <w:rFonts w:ascii="Consolas" w:hAnsi="Consolas"/>
          <w:b w:val="0"/>
          <w:i w:val="0"/>
          <w:sz w:val="20"/>
        </w:rPr>
        <w:t>'You are not Alice, grannie.'</w:t>
      </w:r>
      <w:r>
        <w:rPr>
          <w:b w:val="0"/>
          <w:i w:val="0"/>
        </w:rPr>
        <w:t xml:space="preserve"> được in ra, và các câu lệnh </w:t>
      </w:r>
      <w:r>
        <w:rPr>
          <w:rFonts w:ascii="Consolas" w:hAnsi="Consolas"/>
          <w:b w:val="0"/>
          <w:i w:val="0"/>
          <w:sz w:val="20"/>
        </w:rPr>
        <w:t>elif</w:t>
      </w:r>
      <w:r>
        <w:rPr>
          <w:b w:val="0"/>
          <w:i w:val="0"/>
        </w:rPr>
        <w:t xml:space="preserve"> còn lại tự động bị bỏ qua. Nhớ rằng nhiều nhất chỉ có một mệnh đề được thực thi, và với các câu lệnh </w:t>
      </w:r>
      <w:r>
        <w:rPr>
          <w:rFonts w:ascii="Consolas" w:hAnsi="Consolas"/>
          <w:b w:val="0"/>
          <w:i w:val="0"/>
          <w:sz w:val="20"/>
        </w:rPr>
        <w:t>elif</w:t>
      </w:r>
      <w:r>
        <w:rPr>
          <w:b w:val="0"/>
          <w:i w:val="0"/>
        </w:rPr>
        <w:t>, thứ tự rất quan trọng!</w:t>
      </w:r>
    </w:p>
    <w:p>
      <w:pPr>
        <w:spacing w:after="80"/>
      </w:pPr>
      <w:r>
        <w:rPr>
          <w:b w:val="0"/>
          <w:i w:val="0"/>
        </w:rPr>
        <w:t xml:space="preserve">Hình 2-6 cho thấy lưu đồ của đoạn code trước đó. Để ý xem hai hình thoi cho </w:t>
      </w:r>
      <w:r>
        <w:rPr>
          <w:rFonts w:ascii="Consolas" w:hAnsi="Consolas"/>
          <w:b w:val="0"/>
          <w:i w:val="0"/>
          <w:sz w:val="20"/>
        </w:rPr>
        <w:t>age &gt; 100</w:t>
      </w:r>
      <w:r>
        <w:rPr>
          <w:b w:val="0"/>
          <w:i w:val="0"/>
        </w:rPr>
        <w:t xml:space="preserve"> và </w:t>
      </w:r>
      <w:r>
        <w:rPr>
          <w:rFonts w:ascii="Consolas" w:hAnsi="Consolas"/>
          <w:b w:val="0"/>
          <w:i w:val="0"/>
          <w:sz w:val="20"/>
        </w:rPr>
        <w:t>age &gt; 2000</w:t>
      </w:r>
      <w:r>
        <w:rPr>
          <w:b w:val="0"/>
          <w:i w:val="0"/>
        </w:rPr>
        <w:t xml:space="preserve"> đã bị đổi chỗ cho nhau như thế nào.</w:t>
      </w:r>
    </w:p>
    <w:p>
      <w:pPr>
        <w:jc w:val="center"/>
      </w:pPr>
      <w:r>
        <w:drawing>
          <wp:inline xmlns:a="http://schemas.openxmlformats.org/drawingml/2006/main" xmlns:pic="http://schemas.openxmlformats.org/drawingml/2006/picture">
            <wp:extent cx="5290457" cy="8229602"/>
            <wp:docPr id="20" name="Picture 20"/>
            <wp:cNvGraphicFramePr>
              <a:graphicFrameLocks noChangeAspect="1"/>
            </wp:cNvGraphicFramePr>
            <a:graphic>
              <a:graphicData uri="http://schemas.openxmlformats.org/drawingml/2006/picture">
                <pic:pic>
                  <pic:nvPicPr>
                    <pic:cNvPr id="0" name="Figure2-6.jpg"/>
                    <pic:cNvPicPr/>
                  </pic:nvPicPr>
                  <pic:blipFill>
                    <a:blip r:embed="rId26"/>
                    <a:stretch>
                      <a:fillRect/>
                    </a:stretch>
                  </pic:blipFill>
                  <pic:spPr>
                    <a:xfrm>
                      <a:off x="0" y="0"/>
                      <a:ext cx="5290457" cy="8229602"/>
                    </a:xfrm>
                    <a:prstGeom prst="rect"/>
                  </pic:spPr>
                </pic:pic>
              </a:graphicData>
            </a:graphic>
          </wp:inline>
        </w:drawing>
      </w:r>
    </w:p>
    <w:p>
      <w:pPr>
        <w:spacing w:after="80"/>
      </w:pPr>
      <w:r>
        <w:rPr>
          <w:b w:val="0"/>
          <w:i w:val="0"/>
        </w:rPr>
        <w:t xml:space="preserve">Nếu muốn, bạn có thể thêm một câu lệnh </w:t>
      </w:r>
      <w:r>
        <w:rPr>
          <w:rFonts w:ascii="Consolas" w:hAnsi="Consolas"/>
          <w:b w:val="0"/>
          <w:i w:val="0"/>
          <w:sz w:val="20"/>
        </w:rPr>
        <w:t>else</w:t>
      </w:r>
      <w:r>
        <w:rPr>
          <w:b w:val="0"/>
          <w:i w:val="0"/>
        </w:rPr>
        <w:t xml:space="preserve"> sau câu lệnh </w:t>
      </w:r>
      <w:r>
        <w:rPr>
          <w:rFonts w:ascii="Consolas" w:hAnsi="Consolas"/>
          <w:b w:val="0"/>
          <w:i w:val="0"/>
          <w:sz w:val="20"/>
        </w:rPr>
        <w:t>elif</w:t>
      </w:r>
      <w:r>
        <w:rPr>
          <w:b w:val="0"/>
          <w:i w:val="0"/>
        </w:rPr>
        <w:t xml:space="preserve"> cuối cùng. Trong trường hợp đó, </w:t>
      </w:r>
      <w:r>
        <w:rPr>
          <w:b w:val="0"/>
          <w:i/>
        </w:rPr>
        <w:t>chắc chắn</w:t>
      </w:r>
      <w:r>
        <w:rPr>
          <w:b w:val="0"/>
          <w:i w:val="0"/>
        </w:rPr>
        <w:t xml:space="preserve"> sẽ có ít nhất một (và chỉ một) mệnh đề được thực thi. Nếu điều kiện trong mọi câu lệnh </w:t>
      </w:r>
      <w:r>
        <w:rPr>
          <w:rFonts w:ascii="Consolas" w:hAnsi="Consolas"/>
          <w:b w:val="0"/>
          <w:i w:val="0"/>
          <w:sz w:val="20"/>
        </w:rPr>
        <w:t>if</w:t>
      </w:r>
      <w:r>
        <w:rPr>
          <w:b w:val="0"/>
          <w:i w:val="0"/>
        </w:rPr>
        <w:t xml:space="preserve"> và </w:t>
      </w:r>
      <w:r>
        <w:rPr>
          <w:rFonts w:ascii="Consolas" w:hAnsi="Consolas"/>
          <w:b w:val="0"/>
          <w:i w:val="0"/>
          <w:sz w:val="20"/>
        </w:rPr>
        <w:t>elif</w:t>
      </w:r>
      <w:r>
        <w:rPr>
          <w:b w:val="0"/>
          <w:i w:val="0"/>
        </w:rPr>
        <w:t xml:space="preserve"> đều là </w:t>
      </w:r>
      <w:r>
        <w:rPr>
          <w:rFonts w:ascii="Consolas" w:hAnsi="Consolas"/>
          <w:b w:val="0"/>
          <w:i w:val="0"/>
          <w:sz w:val="20"/>
        </w:rPr>
        <w:t>False</w:t>
      </w:r>
      <w:r>
        <w:rPr>
          <w:b w:val="0"/>
          <w:i w:val="0"/>
        </w:rPr>
        <w:t xml:space="preserve">, thì mệnh đề </w:t>
      </w:r>
      <w:r>
        <w:rPr>
          <w:rFonts w:ascii="Consolas" w:hAnsi="Consolas"/>
          <w:b w:val="0"/>
          <w:i w:val="0"/>
          <w:sz w:val="20"/>
        </w:rPr>
        <w:t>else</w:t>
      </w:r>
      <w:r>
        <w:rPr>
          <w:b w:val="0"/>
          <w:i w:val="0"/>
        </w:rPr>
        <w:t xml:space="preserve"> sẽ được thực thi. Ví dụ, hãy viết lại chương trình Alice để dùng các mệnh đề </w:t>
      </w:r>
      <w:r>
        <w:rPr>
          <w:rFonts w:ascii="Consolas" w:hAnsi="Consolas"/>
          <w:b w:val="0"/>
          <w:i w:val="0"/>
          <w:sz w:val="20"/>
        </w:rPr>
        <w:t>if</w:t>
      </w:r>
      <w:r>
        <w:rPr>
          <w:b w:val="0"/>
          <w:i w:val="0"/>
        </w:rPr>
        <w:t xml:space="preserve">, </w:t>
      </w:r>
      <w:r>
        <w:rPr>
          <w:rFonts w:ascii="Consolas" w:hAnsi="Consolas"/>
          <w:b w:val="0"/>
          <w:i w:val="0"/>
          <w:sz w:val="20"/>
        </w:rPr>
        <w:t>elif</w:t>
      </w:r>
      <w:r>
        <w:rPr>
          <w:b w:val="0"/>
          <w:i w:val="0"/>
        </w:rPr>
        <w:t xml:space="preserve"> và </w:t>
      </w:r>
      <w:r>
        <w:rPr>
          <w:rFonts w:ascii="Consolas" w:hAnsi="Consolas"/>
          <w:b w:val="0"/>
          <w:i w:val="0"/>
          <w:sz w:val="20"/>
        </w:rPr>
        <w:t>else</w:t>
      </w:r>
      <w:r>
        <w:rPr>
          <w:b w:val="0"/>
          <w:i w:val="0"/>
        </w:rPr>
        <w:t>:</w:t>
      </w:r>
    </w:p>
    <w:p>
      <w:pPr>
        <w:spacing w:after="0"/>
        <w:ind w:left="360"/>
        <w:shd w:val="clear" w:color="auto" w:fill="F2F2F2"/>
      </w:pPr>
      <w:r>
        <w:rPr>
          <w:rFonts w:ascii="Consolas" w:hAnsi="Consolas"/>
          <w:sz w:val="18"/>
        </w:rPr>
        <w:t>name = 'Carol'</w:t>
      </w:r>
    </w:p>
    <w:p>
      <w:pPr>
        <w:spacing w:after="0"/>
        <w:ind w:left="360"/>
        <w:shd w:val="clear" w:color="auto" w:fill="F2F2F2"/>
      </w:pPr>
      <w:r>
        <w:rPr>
          <w:rFonts w:ascii="Consolas" w:hAnsi="Consolas"/>
          <w:sz w:val="18"/>
        </w:rPr>
        <w:t>age = 3000</w:t>
      </w:r>
    </w:p>
    <w:p>
      <w:pPr>
        <w:spacing w:after="0"/>
        <w:ind w:left="360"/>
        <w:shd w:val="clear" w:color="auto" w:fill="F2F2F2"/>
      </w:pPr>
      <w:r>
        <w:rPr>
          <w:rFonts w:ascii="Consolas" w:hAnsi="Consolas"/>
          <w:sz w:val="18"/>
        </w:rPr>
        <w:t>if name == 'Alice':</w:t>
      </w:r>
    </w:p>
    <w:p>
      <w:pPr>
        <w:spacing w:after="0"/>
        <w:ind w:left="360"/>
        <w:shd w:val="clear" w:color="auto" w:fill="F2F2F2"/>
      </w:pPr>
      <w:r>
        <w:rPr>
          <w:rFonts w:ascii="Consolas" w:hAnsi="Consolas"/>
          <w:sz w:val="18"/>
        </w:rPr>
        <w:t xml:space="preserve">    print('Hi, Alice.')</w:t>
      </w:r>
    </w:p>
    <w:p>
      <w:pPr>
        <w:spacing w:after="0"/>
        <w:ind w:left="360"/>
        <w:shd w:val="clear" w:color="auto" w:fill="F2F2F2"/>
      </w:pPr>
      <w:r>
        <w:rPr>
          <w:rFonts w:ascii="Consolas" w:hAnsi="Consolas"/>
          <w:sz w:val="18"/>
        </w:rPr>
        <w:t>elif age &lt; 12:</w:t>
      </w:r>
    </w:p>
    <w:p>
      <w:pPr>
        <w:spacing w:after="0"/>
        <w:ind w:left="360"/>
        <w:shd w:val="clear" w:color="auto" w:fill="F2F2F2"/>
      </w:pPr>
      <w:r>
        <w:rPr>
          <w:rFonts w:ascii="Consolas" w:hAnsi="Consolas"/>
          <w:sz w:val="18"/>
        </w:rPr>
        <w:t xml:space="preserve">    print('You are not Alice, kiddo.')</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print('You are neither Alice nor a little kid.')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Hình 2-7 cho thấy lưu đồ của đoạn code mới này, chúng ta sẽ lưu nó với tên </w:t>
      </w:r>
      <w:r>
        <w:rPr>
          <w:b w:val="0"/>
          <w:i/>
        </w:rPr>
        <w:t>littleKid.py</w:t>
      </w:r>
      <w:r>
        <w:rPr>
          <w:b w:val="0"/>
          <w:i w:val="0"/>
        </w:rPr>
        <w:t>.</w:t>
      </w:r>
    </w:p>
    <w:p>
      <w:pPr>
        <w:jc w:val="center"/>
      </w:pPr>
      <w:r>
        <w:drawing>
          <wp:inline xmlns:a="http://schemas.openxmlformats.org/drawingml/2006/main" xmlns:pic="http://schemas.openxmlformats.org/drawingml/2006/picture">
            <wp:extent cx="5486400" cy="6537279"/>
            <wp:docPr id="21" name="Picture 21"/>
            <wp:cNvGraphicFramePr>
              <a:graphicFrameLocks noChangeAspect="1"/>
            </wp:cNvGraphicFramePr>
            <a:graphic>
              <a:graphicData uri="http://schemas.openxmlformats.org/drawingml/2006/picture">
                <pic:pic>
                  <pic:nvPicPr>
                    <pic:cNvPr id="0" name="Figure2-7.jpg"/>
                    <pic:cNvPicPr/>
                  </pic:nvPicPr>
                  <pic:blipFill>
                    <a:blip r:embed="rId27"/>
                    <a:stretch>
                      <a:fillRect/>
                    </a:stretch>
                  </pic:blipFill>
                  <pic:spPr>
                    <a:xfrm>
                      <a:off x="0" y="0"/>
                      <a:ext cx="5486400" cy="6537279"/>
                    </a:xfrm>
                    <a:prstGeom prst="rect"/>
                  </pic:spPr>
                </pic:pic>
              </a:graphicData>
            </a:graphic>
          </wp:inline>
        </w:drawing>
      </w:r>
    </w:p>
    <w:p>
      <w:pPr>
        <w:spacing w:after="80"/>
      </w:pPr>
      <w:r>
        <w:rPr>
          <w:b w:val="0"/>
          <w:i w:val="0"/>
        </w:rPr>
        <w:t xml:space="preserve">Nói một cách dễ hiểu, kiểu cấu trúc điều khiển luồng này sẽ là: "Nếu điều kiện thứ nhất đúng, làm cái này. Còn không, nếu điều kiện thứ hai đúng, làm cái kia. Nếu không thì làm cái gì đó khác." Khi bạn dùng chung các câu lệnh </w:t>
      </w:r>
      <w:r>
        <w:rPr>
          <w:rFonts w:ascii="Consolas" w:hAnsi="Consolas"/>
          <w:b w:val="0"/>
          <w:i w:val="0"/>
          <w:sz w:val="20"/>
        </w:rPr>
        <w:t>if</w:t>
      </w:r>
      <w:r>
        <w:rPr>
          <w:b w:val="0"/>
          <w:i w:val="0"/>
        </w:rPr>
        <w:t xml:space="preserve">, </w:t>
      </w:r>
      <w:r>
        <w:rPr>
          <w:rFonts w:ascii="Consolas" w:hAnsi="Consolas"/>
          <w:b w:val="0"/>
          <w:i w:val="0"/>
          <w:sz w:val="20"/>
        </w:rPr>
        <w:t>elif</w:t>
      </w:r>
      <w:r>
        <w:rPr>
          <w:b w:val="0"/>
          <w:i w:val="0"/>
        </w:rPr>
        <w:t xml:space="preserve"> và </w:t>
      </w:r>
      <w:r>
        <w:rPr>
          <w:rFonts w:ascii="Consolas" w:hAnsi="Consolas"/>
          <w:b w:val="0"/>
          <w:i w:val="0"/>
          <w:sz w:val="20"/>
        </w:rPr>
        <w:t>else</w:t>
      </w:r>
      <w:r>
        <w:rPr>
          <w:b w:val="0"/>
          <w:i w:val="0"/>
        </w:rPr>
        <w:t xml:space="preserve">, hãy nhớ những quy tắc về thứ tự sắp xếp sau đây để tránh những lỗi như trong Hình 2-6. Thứ nhất, luôn luôn có đúng một câu lệnh </w:t>
      </w:r>
      <w:r>
        <w:rPr>
          <w:rFonts w:ascii="Consolas" w:hAnsi="Consolas"/>
          <w:b w:val="0"/>
          <w:i w:val="0"/>
          <w:sz w:val="20"/>
        </w:rPr>
        <w:t>if</w:t>
      </w:r>
      <w:r>
        <w:rPr>
          <w:b w:val="0"/>
          <w:i w:val="0"/>
        </w:rPr>
        <w:t xml:space="preserve">; mọi câu lệnh </w:t>
      </w:r>
      <w:r>
        <w:rPr>
          <w:rFonts w:ascii="Consolas" w:hAnsi="Consolas"/>
          <w:b w:val="0"/>
          <w:i w:val="0"/>
          <w:sz w:val="20"/>
        </w:rPr>
        <w:t>elif</w:t>
      </w:r>
      <w:r>
        <w:rPr>
          <w:b w:val="0"/>
          <w:i w:val="0"/>
        </w:rPr>
        <w:t xml:space="preserve"> mà bạn cần đều nên đặt sau câu lệnh </w:t>
      </w:r>
      <w:r>
        <w:rPr>
          <w:rFonts w:ascii="Consolas" w:hAnsi="Consolas"/>
          <w:b w:val="0"/>
          <w:i w:val="0"/>
          <w:sz w:val="20"/>
        </w:rPr>
        <w:t>if</w:t>
      </w:r>
      <w:r>
        <w:rPr>
          <w:b w:val="0"/>
          <w:i w:val="0"/>
        </w:rPr>
        <w:t xml:space="preserve">. Thứ hai, nếu bạn muốn chắc chắn rằng ít nhất một mệnh đề được thực thi, hãy kết thúc cấu trúc bằng một câu lệnh </w:t>
      </w:r>
      <w:r>
        <w:rPr>
          <w:rFonts w:ascii="Consolas" w:hAnsi="Consolas"/>
          <w:b w:val="0"/>
          <w:i w:val="0"/>
          <w:sz w:val="20"/>
        </w:rPr>
        <w:t>else</w:t>
      </w:r>
      <w:r>
        <w:rPr>
          <w:b w:val="0"/>
          <w:i w:val="0"/>
        </w:rPr>
        <w:t>.</w:t>
      </w:r>
    </w:p>
    <w:p>
      <w:pPr>
        <w:spacing w:after="80"/>
      </w:pPr>
      <w:r>
        <w:rPr>
          <w:b w:val="0"/>
          <w:i w:val="0"/>
        </w:rPr>
        <w:t xml:space="preserve">Như bạn thấy đấy, các câu lệnh điều khiển luồng có thể làm chương trình của bạn tinh vi hơn nhưng cũng phức tạp hơn. Đừng nản lòng nhé; bạn sẽ thấy thoải mái hơn với sự phức tạp này khi luyện tập viết code nhiều hơn. Và mọi lập trình viên chân chính đều từng có lúc dành cả tiếng đồng hồ để tìm ra rằng chương trình của mình không chạy chỉ vì lỡ tay gõ </w:t>
      </w:r>
      <w:r>
        <w:rPr>
          <w:rFonts w:ascii="Consolas" w:hAnsi="Consolas"/>
          <w:b w:val="0"/>
          <w:i w:val="0"/>
          <w:sz w:val="20"/>
        </w:rPr>
        <w:t>&lt;</w:t>
      </w:r>
      <w:r>
        <w:rPr>
          <w:b w:val="0"/>
          <w:i w:val="0"/>
        </w:rPr>
        <w:t xml:space="preserve"> thay vì </w:t>
      </w:r>
      <w:r>
        <w:rPr>
          <w:rFonts w:ascii="Consolas" w:hAnsi="Consolas"/>
          <w:b w:val="0"/>
          <w:i w:val="0"/>
          <w:sz w:val="20"/>
        </w:rPr>
        <w:t>&lt;=</w:t>
      </w:r>
      <w:r>
        <w:rPr>
          <w:b w:val="0"/>
          <w:i w:val="0"/>
        </w:rPr>
        <w:t>. Những lỗi nhỏ nhặt như vậy ai cũng từng mắc phải.</w:t>
      </w:r>
    </w:p>
    <w:p>
      <w:pPr>
        <w:pStyle w:val="Heading3"/>
      </w:pPr>
      <w:r>
        <w:rPr>
          <w:rFonts w:ascii="Calibri" w:hAnsi="Calibri"/>
          <w:b/>
          <w:i w:val="0"/>
          <w:sz w:val="27"/>
        </w:rPr>
        <w:t>Một chương trình ngắn: Ngày Ngược Đời</w:t>
      </w:r>
    </w:p>
    <w:p>
      <w:pPr>
        <w:spacing w:after="80"/>
      </w:pPr>
      <w:r>
        <w:rPr>
          <w:b w:val="0"/>
          <w:i w:val="0"/>
        </w:rPr>
        <w:t xml:space="preserve">Với kiến thức về giá trị Boolean và các câu lệnh </w:t>
      </w:r>
      <w:r>
        <w:rPr>
          <w:rFonts w:ascii="Consolas" w:hAnsi="Consolas"/>
          <w:b w:val="0"/>
          <w:i w:val="0"/>
          <w:sz w:val="20"/>
        </w:rPr>
        <w:t>if</w:t>
      </w:r>
      <w:r>
        <w:rPr>
          <w:b w:val="0"/>
          <w:i w:val="0"/>
        </w:rPr>
        <w:t>-</w:t>
      </w:r>
      <w:r>
        <w:rPr>
          <w:rFonts w:ascii="Consolas" w:hAnsi="Consolas"/>
          <w:b w:val="0"/>
          <w:i w:val="0"/>
          <w:sz w:val="20"/>
        </w:rPr>
        <w:t>else</w:t>
      </w:r>
      <w:r>
        <w:rPr>
          <w:b w:val="0"/>
          <w:i w:val="0"/>
        </w:rPr>
        <w:t xml:space="preserve"> của bạn, hãy nhập đoạn code sau vào một file mới và lưu lại với tên </w:t>
      </w:r>
      <w:r>
        <w:rPr>
          <w:b w:val="0"/>
          <w:i/>
        </w:rPr>
        <w:t>oppositeday.py</w:t>
      </w:r>
      <w:r>
        <w:rPr>
          <w:b w:val="0"/>
          <w:i w:val="0"/>
        </w:rPr>
        <w:t>:</w:t>
      </w:r>
    </w:p>
    <w:p>
      <w:pPr>
        <w:spacing w:after="0"/>
        <w:ind w:left="360"/>
        <w:shd w:val="clear" w:color="auto" w:fill="F2F2F2"/>
      </w:pPr>
      <w:r>
        <w:rPr>
          <w:rFonts w:ascii="Consolas" w:hAnsi="Consolas"/>
          <w:sz w:val="18"/>
        </w:rPr>
        <w:t>today_is_opposite_day =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Set say_it_is_opposite_day based on today_is_opposite_day:</w:t>
      </w:r>
    </w:p>
    <w:p>
      <w:pPr>
        <w:spacing w:after="0"/>
        <w:ind w:left="360"/>
        <w:shd w:val="clear" w:color="auto" w:fill="F2F2F2"/>
      </w:pPr>
      <w:r>
        <w:rPr>
          <w:rFonts w:ascii="Consolas" w:hAnsi="Consolas"/>
          <w:sz w:val="18"/>
        </w:rPr>
        <w:t>❶ if today_is_opposite_day == True:</w:t>
      </w:r>
    </w:p>
    <w:p>
      <w:pPr>
        <w:spacing w:after="0"/>
        <w:ind w:left="360"/>
        <w:shd w:val="clear" w:color="auto" w:fill="F2F2F2"/>
      </w:pPr>
      <w:r>
        <w:rPr>
          <w:rFonts w:ascii="Consolas" w:hAnsi="Consolas"/>
          <w:sz w:val="18"/>
        </w:rPr>
        <w:t xml:space="preserve">    say_it_is_opposite_day = True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say_it_is_opposite_day = False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If it is opposite day, toggle say_it_is_opposite_day:</w:t>
      </w:r>
    </w:p>
    <w:p>
      <w:pPr>
        <w:spacing w:after="0"/>
        <w:ind w:left="360"/>
        <w:shd w:val="clear" w:color="auto" w:fill="F2F2F2"/>
      </w:pPr>
      <w:r>
        <w:rPr>
          <w:rFonts w:ascii="Consolas" w:hAnsi="Consolas"/>
          <w:sz w:val="18"/>
        </w:rPr>
        <w:t>if today_is_opposite_day == True:</w:t>
      </w:r>
    </w:p>
    <w:p>
      <w:pPr>
        <w:spacing w:after="0"/>
        <w:ind w:left="360"/>
        <w:shd w:val="clear" w:color="auto" w:fill="F2F2F2"/>
      </w:pPr>
      <w:r>
        <w:rPr>
          <w:rFonts w:ascii="Consolas" w:hAnsi="Consolas"/>
          <w:sz w:val="18"/>
        </w:rPr>
        <w:t xml:space="preserve">  ❷ say_it_is_opposite_day = not say_it_is_opposite_day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Say what day it is:</w:t>
      </w:r>
    </w:p>
    <w:p>
      <w:pPr>
        <w:spacing w:after="0"/>
        <w:ind w:left="360"/>
        <w:shd w:val="clear" w:color="auto" w:fill="F2F2F2"/>
      </w:pPr>
      <w:r>
        <w:rPr>
          <w:rFonts w:ascii="Consolas" w:hAnsi="Consolas"/>
          <w:sz w:val="18"/>
        </w:rPr>
        <w:t>if say_it_is_opposite_day == True:</w:t>
      </w:r>
    </w:p>
    <w:p>
      <w:pPr>
        <w:spacing w:after="0"/>
        <w:ind w:left="360"/>
        <w:shd w:val="clear" w:color="auto" w:fill="F2F2F2"/>
      </w:pPr>
      <w:r>
        <w:rPr>
          <w:rFonts w:ascii="Consolas" w:hAnsi="Consolas"/>
          <w:sz w:val="18"/>
        </w:rPr>
        <w:t xml:space="preserve">    print('Today is Opposite Day.')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print('Today is not Opposite Day.')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chạy chương trình này, nó sẽ in ra </w:t>
      </w:r>
      <w:r>
        <w:rPr>
          <w:rFonts w:ascii="Consolas" w:hAnsi="Consolas"/>
          <w:b w:val="0"/>
          <w:i w:val="0"/>
          <w:sz w:val="20"/>
        </w:rPr>
        <w:t>'Today is not Opposite Day.'</w:t>
      </w:r>
      <w:r>
        <w:rPr>
          <w:b w:val="0"/>
          <w:i w:val="0"/>
        </w:rPr>
        <w:t xml:space="preserve"> Có hai biến trong đoạn code này. Ở đầu chương trình, biến </w:t>
      </w:r>
      <w:r>
        <w:rPr>
          <w:rFonts w:ascii="Consolas" w:hAnsi="Consolas"/>
          <w:b w:val="0"/>
          <w:i w:val="0"/>
          <w:sz w:val="20"/>
        </w:rPr>
        <w:t>today_is_opposite_day</w:t>
      </w:r>
      <w:r>
        <w:rPr>
          <w:b w:val="0"/>
          <w:i w:val="0"/>
        </w:rPr>
        <w:t xml:space="preserve"> được gán bằng </w:t>
      </w:r>
      <w:r>
        <w:rPr>
          <w:rFonts w:ascii="Consolas" w:hAnsi="Consolas"/>
          <w:b w:val="0"/>
          <w:i w:val="0"/>
          <w:sz w:val="20"/>
        </w:rPr>
        <w:t>True</w:t>
      </w:r>
      <w:r>
        <w:rPr>
          <w:b w:val="0"/>
          <w:i w:val="0"/>
        </w:rPr>
        <w:t xml:space="preserve">. Câu lệnh </w:t>
      </w:r>
      <w:r>
        <w:rPr>
          <w:rFonts w:ascii="Consolas" w:hAnsi="Consolas"/>
          <w:b w:val="0"/>
          <w:i w:val="0"/>
          <w:sz w:val="20"/>
        </w:rPr>
        <w:t>if</w:t>
      </w:r>
      <w:r>
        <w:rPr>
          <w:b w:val="0"/>
          <w:i w:val="0"/>
        </w:rPr>
        <w:t xml:space="preserve"> tiếp theo kiểm tra xem biến này có phải là </w:t>
      </w:r>
      <w:r>
        <w:rPr>
          <w:rFonts w:ascii="Consolas" w:hAnsi="Consolas"/>
          <w:b w:val="0"/>
          <w:i w:val="0"/>
          <w:sz w:val="20"/>
        </w:rPr>
        <w:t>True</w:t>
      </w:r>
      <w:r>
        <w:rPr>
          <w:b w:val="0"/>
          <w:i w:val="0"/>
        </w:rPr>
        <w:t xml:space="preserve"> không (đúng là vậy) </w:t>
      </w:r>
      <w:r>
        <w:rPr>
          <w:rFonts w:ascii="Consolas" w:hAnsi="Consolas"/>
          <w:b w:val="0"/>
          <w:i w:val="0"/>
          <w:sz w:val="20"/>
        </w:rPr>
        <w:t>❶</w:t>
      </w:r>
      <w:r>
        <w:rPr>
          <w:b w:val="0"/>
          <w:i w:val="0"/>
        </w:rPr>
        <w:t xml:space="preserve"> và gán biến </w:t>
      </w:r>
      <w:r>
        <w:rPr>
          <w:rFonts w:ascii="Consolas" w:hAnsi="Consolas"/>
          <w:b w:val="0"/>
          <w:i w:val="0"/>
          <w:sz w:val="20"/>
        </w:rPr>
        <w:t>say_it_is_opposite_day</w:t>
      </w:r>
      <w:r>
        <w:rPr>
          <w:b w:val="0"/>
          <w:i w:val="0"/>
        </w:rPr>
        <w:t xml:space="preserve"> bằng </w:t>
      </w:r>
      <w:r>
        <w:rPr>
          <w:rFonts w:ascii="Consolas" w:hAnsi="Consolas"/>
          <w:b w:val="0"/>
          <w:i w:val="0"/>
          <w:sz w:val="20"/>
        </w:rPr>
        <w:t>True</w:t>
      </w:r>
      <w:r>
        <w:rPr>
          <w:b w:val="0"/>
          <w:i w:val="0"/>
        </w:rPr>
        <w:t xml:space="preserve">; nếu không thì nó sẽ gán biến này bằng </w:t>
      </w:r>
      <w:r>
        <w:rPr>
          <w:rFonts w:ascii="Consolas" w:hAnsi="Consolas"/>
          <w:b w:val="0"/>
          <w:i w:val="0"/>
          <w:sz w:val="20"/>
        </w:rPr>
        <w:t>False</w:t>
      </w:r>
      <w:r>
        <w:rPr>
          <w:b w:val="0"/>
          <w:i w:val="0"/>
        </w:rPr>
        <w:t xml:space="preserve">. Câu lệnh </w:t>
      </w:r>
      <w:r>
        <w:rPr>
          <w:rFonts w:ascii="Consolas" w:hAnsi="Consolas"/>
          <w:b w:val="0"/>
          <w:i w:val="0"/>
          <w:sz w:val="20"/>
        </w:rPr>
        <w:t>if</w:t>
      </w:r>
      <w:r>
        <w:rPr>
          <w:b w:val="0"/>
          <w:i w:val="0"/>
        </w:rPr>
        <w:t xml:space="preserve"> thứ hai kiểm tra xem </w:t>
      </w:r>
      <w:r>
        <w:rPr>
          <w:rFonts w:ascii="Consolas" w:hAnsi="Consolas"/>
          <w:b w:val="0"/>
          <w:i w:val="0"/>
          <w:sz w:val="20"/>
        </w:rPr>
        <w:t>today_is_opposite_day</w:t>
      </w:r>
      <w:r>
        <w:rPr>
          <w:b w:val="0"/>
          <w:i w:val="0"/>
        </w:rPr>
        <w:t xml:space="preserve"> có được gán bằng </w:t>
      </w:r>
      <w:r>
        <w:rPr>
          <w:rFonts w:ascii="Consolas" w:hAnsi="Consolas"/>
          <w:b w:val="0"/>
          <w:i w:val="0"/>
          <w:sz w:val="20"/>
        </w:rPr>
        <w:t>True</w:t>
      </w:r>
      <w:r>
        <w:rPr>
          <w:b w:val="0"/>
          <w:i w:val="0"/>
        </w:rPr>
        <w:t xml:space="preserve"> không (vẫn đúng là vậy), và nếu đúng thì code sẽ </w:t>
      </w:r>
      <w:r>
        <w:rPr>
          <w:b w:val="0"/>
          <w:i/>
        </w:rPr>
        <w:t>đảo ngược</w:t>
      </w:r>
      <w:r>
        <w:rPr>
          <w:b w:val="0"/>
          <w:i w:val="0"/>
        </w:rPr>
        <w:t xml:space="preserve"> (tức là gán thành giá trị Boolean ngược lại) biến đó </w:t>
      </w:r>
      <w:r>
        <w:rPr>
          <w:rFonts w:ascii="Consolas" w:hAnsi="Consolas"/>
          <w:b w:val="0"/>
          <w:i w:val="0"/>
          <w:sz w:val="20"/>
        </w:rPr>
        <w:t>❷</w:t>
      </w:r>
      <w:r>
        <w:rPr>
          <w:b w:val="0"/>
          <w:i w:val="0"/>
        </w:rPr>
        <w:t xml:space="preserve">. Cuối cùng, câu lệnh </w:t>
      </w:r>
      <w:r>
        <w:rPr>
          <w:rFonts w:ascii="Consolas" w:hAnsi="Consolas"/>
          <w:b w:val="0"/>
          <w:i w:val="0"/>
          <w:sz w:val="20"/>
        </w:rPr>
        <w:t>if</w:t>
      </w:r>
      <w:r>
        <w:rPr>
          <w:b w:val="0"/>
          <w:i w:val="0"/>
        </w:rPr>
        <w:t xml:space="preserve"> thứ ba kiểm tra xem </w:t>
      </w:r>
      <w:r>
        <w:rPr>
          <w:rFonts w:ascii="Consolas" w:hAnsi="Consolas"/>
          <w:b w:val="0"/>
          <w:i w:val="0"/>
          <w:sz w:val="20"/>
        </w:rPr>
        <w:t>say_it_is_opposite_day</w:t>
      </w:r>
      <w:r>
        <w:rPr>
          <w:b w:val="0"/>
          <w:i w:val="0"/>
        </w:rPr>
        <w:t xml:space="preserve"> có phải là </w:t>
      </w:r>
      <w:r>
        <w:rPr>
          <w:rFonts w:ascii="Consolas" w:hAnsi="Consolas"/>
          <w:b w:val="0"/>
          <w:i w:val="0"/>
          <w:sz w:val="20"/>
        </w:rPr>
        <w:t>True</w:t>
      </w:r>
      <w:r>
        <w:rPr>
          <w:b w:val="0"/>
          <w:i w:val="0"/>
        </w:rPr>
        <w:t xml:space="preserve"> không (không phải) và in ra </w:t>
      </w:r>
      <w:r>
        <w:rPr>
          <w:rFonts w:ascii="Consolas" w:hAnsi="Consolas"/>
          <w:b w:val="0"/>
          <w:i w:val="0"/>
          <w:sz w:val="20"/>
        </w:rPr>
        <w:t>'Today is Opposite Day.'</w:t>
      </w:r>
      <w:r>
        <w:rPr>
          <w:b w:val="0"/>
          <w:i w:val="0"/>
        </w:rPr>
        <w:t xml:space="preserve">; nếu không thì nó sẽ in ra </w:t>
      </w:r>
      <w:r>
        <w:rPr>
          <w:rFonts w:ascii="Consolas" w:hAnsi="Consolas"/>
          <w:b w:val="0"/>
          <w:i w:val="0"/>
          <w:sz w:val="20"/>
        </w:rPr>
        <w:t>'Today is not Opposite Day.'</w:t>
      </w:r>
    </w:p>
    <w:p>
      <w:pPr>
        <w:spacing w:after="80"/>
      </w:pPr>
      <w:r>
        <w:rPr>
          <w:b w:val="0"/>
          <w:i w:val="0"/>
        </w:rPr>
        <w:t xml:space="preserve">Nếu bạn đổi dòng đầu tiên của chương trình thành </w:t>
      </w:r>
      <w:r>
        <w:rPr>
          <w:rFonts w:ascii="Consolas" w:hAnsi="Consolas"/>
          <w:b w:val="0"/>
          <w:i w:val="0"/>
          <w:sz w:val="20"/>
        </w:rPr>
        <w:t>today_is_opposite_day</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False</w:t>
      </w:r>
      <w:r>
        <w:rPr>
          <w:b w:val="0"/>
          <w:i w:val="0"/>
        </w:rPr>
        <w:t xml:space="preserve"> rồi chạy lại chương trình, nó vẫn in ra </w:t>
      </w:r>
      <w:r>
        <w:rPr>
          <w:rFonts w:ascii="Consolas" w:hAnsi="Consolas"/>
          <w:b w:val="0"/>
          <w:i w:val="0"/>
          <w:sz w:val="20"/>
        </w:rPr>
        <w:t>'Today is not Opposite Day.'</w:t>
      </w:r>
      <w:r>
        <w:rPr>
          <w:b w:val="0"/>
          <w:i w:val="0"/>
        </w:rPr>
        <w:t xml:space="preserve"> Nếu xem xét kỹ chương trình, ta có thể nhận ra rằng các câu lệnh </w:t>
      </w:r>
      <w:r>
        <w:rPr>
          <w:rFonts w:ascii="Consolas" w:hAnsi="Consolas"/>
          <w:b w:val="0"/>
          <w:i w:val="0"/>
          <w:sz w:val="20"/>
        </w:rPr>
        <w:t>if</w:t>
      </w:r>
      <w:r>
        <w:rPr>
          <w:b w:val="0"/>
          <w:i w:val="0"/>
        </w:rPr>
        <w:t>-</w:t>
      </w:r>
      <w:r>
        <w:rPr>
          <w:rFonts w:ascii="Consolas" w:hAnsi="Consolas"/>
          <w:b w:val="0"/>
          <w:i w:val="0"/>
          <w:sz w:val="20"/>
        </w:rPr>
        <w:t>else</w:t>
      </w:r>
      <w:r>
        <w:rPr>
          <w:b w:val="0"/>
          <w:i w:val="0"/>
        </w:rPr>
        <w:t xml:space="preserve"> đầu tiên gán </w:t>
      </w:r>
      <w:r>
        <w:rPr>
          <w:rFonts w:ascii="Consolas" w:hAnsi="Consolas"/>
          <w:b w:val="0"/>
          <w:i w:val="0"/>
          <w:sz w:val="20"/>
        </w:rPr>
        <w:t>say_it_is_opposite_day</w:t>
      </w:r>
      <w:r>
        <w:rPr>
          <w:b w:val="0"/>
          <w:i w:val="0"/>
        </w:rPr>
        <w:t xml:space="preserve"> bằng </w:t>
      </w:r>
      <w:r>
        <w:rPr>
          <w:rFonts w:ascii="Consolas" w:hAnsi="Consolas"/>
          <w:b w:val="0"/>
          <w:i w:val="0"/>
          <w:sz w:val="20"/>
        </w:rPr>
        <w:t>False</w:t>
      </w:r>
      <w:r>
        <w:rPr>
          <w:b w:val="0"/>
          <w:i w:val="0"/>
        </w:rPr>
        <w:t xml:space="preserve">. Điều kiện của câu lệnh </w:t>
      </w:r>
      <w:r>
        <w:rPr>
          <w:rFonts w:ascii="Consolas" w:hAnsi="Consolas"/>
          <w:b w:val="0"/>
          <w:i w:val="0"/>
          <w:sz w:val="20"/>
        </w:rPr>
        <w:t>if</w:t>
      </w:r>
      <w:r>
        <w:rPr>
          <w:b w:val="0"/>
          <w:i w:val="0"/>
        </w:rPr>
        <w:t xml:space="preserve"> thứ hai là </w:t>
      </w:r>
      <w:r>
        <w:rPr>
          <w:rFonts w:ascii="Consolas" w:hAnsi="Consolas"/>
          <w:b w:val="0"/>
          <w:i w:val="0"/>
          <w:sz w:val="20"/>
        </w:rPr>
        <w:t>False</w:t>
      </w:r>
      <w:r>
        <w:rPr>
          <w:b w:val="0"/>
          <w:i w:val="0"/>
        </w:rPr>
        <w:t xml:space="preserve">, nên nó bỏ qua khối code của mình. Cuối cùng, điều kiện của câu lệnh </w:t>
      </w:r>
      <w:r>
        <w:rPr>
          <w:rFonts w:ascii="Consolas" w:hAnsi="Consolas"/>
          <w:b w:val="0"/>
          <w:i w:val="0"/>
          <w:sz w:val="20"/>
        </w:rPr>
        <w:t>if</w:t>
      </w:r>
      <w:r>
        <w:rPr>
          <w:b w:val="0"/>
          <w:i w:val="0"/>
        </w:rPr>
        <w:t xml:space="preserve"> thứ ba lại là </w:t>
      </w:r>
      <w:r>
        <w:rPr>
          <w:rFonts w:ascii="Consolas" w:hAnsi="Consolas"/>
          <w:b w:val="0"/>
          <w:i w:val="0"/>
          <w:sz w:val="20"/>
        </w:rPr>
        <w:t>False</w:t>
      </w:r>
      <w:r>
        <w:rPr>
          <w:b w:val="0"/>
          <w:i w:val="0"/>
        </w:rPr>
        <w:t xml:space="preserve"> và in ra </w:t>
      </w:r>
      <w:r>
        <w:rPr>
          <w:rFonts w:ascii="Consolas" w:hAnsi="Consolas"/>
          <w:b w:val="0"/>
          <w:i w:val="0"/>
          <w:sz w:val="20"/>
        </w:rPr>
        <w:t>'Today is not Opposite Day.'</w:t>
      </w:r>
    </w:p>
    <w:p>
      <w:pPr>
        <w:spacing w:after="80"/>
      </w:pPr>
      <w:r>
        <w:rPr>
          <w:b w:val="0"/>
          <w:i w:val="0"/>
        </w:rPr>
        <w:t xml:space="preserve">Vậy nên, nếu hôm nay không phải Ngày Ngược Đời, chương trình in ra đúng </w:t>
      </w:r>
      <w:r>
        <w:rPr>
          <w:rFonts w:ascii="Consolas" w:hAnsi="Consolas"/>
          <w:b w:val="0"/>
          <w:i w:val="0"/>
          <w:sz w:val="20"/>
        </w:rPr>
        <w:t>'Today is not Opposite Day.'</w:t>
      </w:r>
      <w:r>
        <w:rPr>
          <w:b w:val="0"/>
          <w:i w:val="0"/>
        </w:rPr>
        <w:t xml:space="preserve"> Và nếu hôm nay là Ngày Ngược Đời, chương trình (cũng đúng luôn) in ra </w:t>
      </w:r>
      <w:r>
        <w:rPr>
          <w:rFonts w:ascii="Consolas" w:hAnsi="Consolas"/>
          <w:b w:val="0"/>
          <w:i w:val="0"/>
          <w:sz w:val="20"/>
        </w:rPr>
        <w:t>'Today is not Opposite Day.'</w:t>
      </w:r>
      <w:r>
        <w:rPr>
          <w:b w:val="0"/>
          <w:i w:val="0"/>
        </w:rPr>
        <w:t xml:space="preserve"> đúng như người ta sẽ nói trong Ngày Ngược Đời. Về mặt logic, chương trình này sẽ không bao giờ in ra </w:t>
      </w:r>
      <w:r>
        <w:rPr>
          <w:rFonts w:ascii="Consolas" w:hAnsi="Consolas"/>
          <w:b w:val="0"/>
          <w:i w:val="0"/>
          <w:sz w:val="20"/>
        </w:rPr>
        <w:t>'Today is Opposite Day.'</w:t>
      </w:r>
      <w:r>
        <w:rPr>
          <w:b w:val="0"/>
          <w:i w:val="0"/>
        </w:rPr>
        <w:t xml:space="preserve"> bất kể biến được gán bằng </w:t>
      </w:r>
      <w:r>
        <w:rPr>
          <w:rFonts w:ascii="Consolas" w:hAnsi="Consolas"/>
          <w:b w:val="0"/>
          <w:i w:val="0"/>
          <w:sz w:val="20"/>
        </w:rPr>
        <w:t>True</w:t>
      </w:r>
      <w:r>
        <w:rPr>
          <w:b w:val="0"/>
          <w:i w:val="0"/>
        </w:rPr>
        <w:t xml:space="preserve"> hay </w:t>
      </w:r>
      <w:r>
        <w:rPr>
          <w:rFonts w:ascii="Consolas" w:hAnsi="Consolas"/>
          <w:b w:val="0"/>
          <w:i w:val="0"/>
          <w:sz w:val="20"/>
        </w:rPr>
        <w:t>False</w:t>
      </w:r>
      <w:r>
        <w:rPr>
          <w:b w:val="0"/>
          <w:i w:val="0"/>
        </w:rPr>
        <w:t xml:space="preserve">. Thật ra, bạn có thể thay toàn bộ chương trình này bằng đúng một dòng </w:t>
      </w:r>
      <w:r>
        <w:rPr>
          <w:rFonts w:ascii="Consolas" w:hAnsi="Consolas"/>
          <w:b w:val="0"/>
          <w:i w:val="0"/>
          <w:sz w:val="20"/>
        </w:rPr>
        <w:t>print('Today is not Opposite Day.')</w:t>
      </w:r>
      <w:r>
        <w:rPr>
          <w:b w:val="0"/>
          <w:i w:val="0"/>
        </w:rPr>
        <w:t xml:space="preserve"> và nó cũng y hệt như vậy. Đây chính là lý do lập trình viên không nên được trả lương theo số dòng code viết ra.</w:t>
      </w:r>
    </w:p>
    <w:p>
      <w:pPr>
        <w:pStyle w:val="Heading3"/>
      </w:pPr>
      <w:r>
        <w:rPr>
          <w:rFonts w:ascii="Calibri" w:hAnsi="Calibri"/>
          <w:b/>
          <w:i w:val="0"/>
          <w:sz w:val="27"/>
        </w:rPr>
        <w:t>Một chương trình ngắn: Máy tính dung lượng "xạo"</w:t>
      </w:r>
    </w:p>
    <w:p>
      <w:pPr>
        <w:spacing w:after="80"/>
      </w:pPr>
      <w:r>
        <w:rPr>
          <w:b w:val="0"/>
          <w:i w:val="0"/>
        </w:rPr>
        <w:t xml:space="preserve">Trong Chương 1, tôi đã chỉ ra cách các nhà sản xuất ổ cứng và bộ nhớ flash nói dối về dung lượng quảng cáo của sản phẩm bằng cách dùng một định nghĩa khác cho TB và GB. Hãy viết một chương trình để tính xem dung lượng quảng cáo của họ "xạo" đến mức nào. Nhập đoạn code sau vào một file mới và lưu lại với tên </w:t>
      </w:r>
      <w:r>
        <w:rPr>
          <w:b w:val="0"/>
          <w:i/>
        </w:rPr>
        <w:t>dishonestcapacity.py</w:t>
      </w:r>
      <w:r>
        <w:rPr>
          <w:b w:val="0"/>
          <w:i w:val="0"/>
        </w:rPr>
        <w:t>:</w:t>
      </w:r>
    </w:p>
    <w:p>
      <w:pPr>
        <w:spacing w:after="0"/>
        <w:ind w:left="360"/>
        <w:shd w:val="clear" w:color="auto" w:fill="F2F2F2"/>
      </w:pPr>
      <w:r>
        <w:rPr>
          <w:rFonts w:ascii="Consolas" w:hAnsi="Consolas"/>
          <w:sz w:val="18"/>
        </w:rPr>
        <w:t>print('Enter TB or GB for the advertised unit:')</w:t>
      </w:r>
    </w:p>
    <w:p>
      <w:pPr>
        <w:spacing w:after="0"/>
        <w:ind w:left="360"/>
        <w:shd w:val="clear" w:color="auto" w:fill="F2F2F2"/>
      </w:pPr>
      <w:r>
        <w:rPr>
          <w:rFonts w:ascii="Consolas" w:hAnsi="Consolas"/>
          <w:sz w:val="18"/>
        </w:rPr>
        <w:t>unit = input('&gt;')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Calculate the amount that the advertised capacity lies:</w:t>
      </w:r>
    </w:p>
    <w:p>
      <w:pPr>
        <w:spacing w:after="0"/>
        <w:ind w:left="360"/>
        <w:shd w:val="clear" w:color="auto" w:fill="F2F2F2"/>
      </w:pPr>
      <w:r>
        <w:rPr>
          <w:rFonts w:ascii="Consolas" w:hAnsi="Consolas"/>
          <w:sz w:val="18"/>
        </w:rPr>
        <w:t>if unit == 'TB' or unit == 'tb':</w:t>
      </w:r>
    </w:p>
    <w:p>
      <w:pPr>
        <w:spacing w:after="0"/>
        <w:ind w:left="360"/>
        <w:shd w:val="clear" w:color="auto" w:fill="F2F2F2"/>
      </w:pPr>
      <w:r>
        <w:rPr>
          <w:rFonts w:ascii="Consolas" w:hAnsi="Consolas"/>
          <w:sz w:val="18"/>
        </w:rPr>
        <w:t xml:space="preserve">    discrepancy = 1000000000000 / 1099511627776</w:t>
      </w:r>
    </w:p>
    <w:p>
      <w:pPr>
        <w:spacing w:after="0"/>
        <w:ind w:left="360"/>
        <w:shd w:val="clear" w:color="auto" w:fill="F2F2F2"/>
      </w:pPr>
      <w:r>
        <w:rPr>
          <w:rFonts w:ascii="Consolas" w:hAnsi="Consolas"/>
          <w:sz w:val="18"/>
        </w:rPr>
        <w:t>elif unit == 'GB' or unit == 'gb':</w:t>
      </w:r>
    </w:p>
    <w:p>
      <w:pPr>
        <w:spacing w:after="0"/>
        <w:ind w:left="360"/>
        <w:shd w:val="clear" w:color="auto" w:fill="F2F2F2"/>
      </w:pPr>
      <w:r>
        <w:rPr>
          <w:rFonts w:ascii="Consolas" w:hAnsi="Consolas"/>
          <w:sz w:val="18"/>
        </w:rPr>
        <w:t xml:space="preserve">    discrepancy = 1000000000 / 1073741824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print('Enter the advertised capacity:')</w:t>
      </w:r>
    </w:p>
    <w:p>
      <w:pPr>
        <w:spacing w:after="0"/>
        <w:ind w:left="360"/>
        <w:shd w:val="clear" w:color="auto" w:fill="F2F2F2"/>
      </w:pPr>
      <w:r>
        <w:rPr>
          <w:rFonts w:ascii="Consolas" w:hAnsi="Consolas"/>
          <w:sz w:val="18"/>
        </w:rPr>
        <w:t>advertised_capacity = input('&gt;')</w:t>
      </w:r>
    </w:p>
    <w:p>
      <w:pPr>
        <w:spacing w:after="0"/>
        <w:ind w:left="360"/>
        <w:shd w:val="clear" w:color="auto" w:fill="F2F2F2"/>
      </w:pPr>
      <w:r>
        <w:rPr>
          <w:rFonts w:ascii="Consolas" w:hAnsi="Consolas"/>
          <w:sz w:val="18"/>
        </w:rPr>
        <w:t>advertised_capacity = float(advertised_capacity)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Calculate the real capacity, round it to the nearest hundredths,</w:t>
      </w:r>
    </w:p>
    <w:p>
      <w:pPr>
        <w:spacing w:after="0"/>
        <w:ind w:left="360"/>
        <w:shd w:val="clear" w:color="auto" w:fill="F2F2F2"/>
      </w:pPr>
      <w:r>
        <w:rPr>
          <w:rFonts w:ascii="Consolas" w:hAnsi="Consolas"/>
          <w:sz w:val="18"/>
        </w:rPr>
        <w:t># and convert it to a string so it can be concatenated:</w:t>
      </w:r>
    </w:p>
    <w:p>
      <w:pPr>
        <w:spacing w:after="0"/>
        <w:ind w:left="360"/>
        <w:shd w:val="clear" w:color="auto" w:fill="F2F2F2"/>
      </w:pPr>
      <w:r>
        <w:rPr>
          <w:rFonts w:ascii="Consolas" w:hAnsi="Consolas"/>
          <w:sz w:val="18"/>
        </w:rPr>
        <w:t>real_capacity = str(round(advertised_capacity * discrepancy,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print('The actual capacity is ' + real_capacity + ' ' + unit)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Chương trình này yêu cầu người dùng nhập đơn vị mà ổ cứng quảng cáo là có, hoặc TB hoặc GB:</w:t>
      </w:r>
    </w:p>
    <w:p>
      <w:pPr>
        <w:spacing w:after="0"/>
        <w:ind w:left="360"/>
        <w:shd w:val="clear" w:color="auto" w:fill="F2F2F2"/>
      </w:pPr>
      <w:r>
        <w:rPr>
          <w:rFonts w:ascii="Consolas" w:hAnsi="Consolas"/>
          <w:sz w:val="18"/>
        </w:rPr>
        <w:t># Calculate the amount that the advertised capacity lies:</w:t>
      </w:r>
    </w:p>
    <w:p>
      <w:pPr>
        <w:spacing w:after="0"/>
        <w:ind w:left="360"/>
        <w:shd w:val="clear" w:color="auto" w:fill="F2F2F2"/>
      </w:pPr>
      <w:r>
        <w:rPr>
          <w:rFonts w:ascii="Consolas" w:hAnsi="Consolas"/>
          <w:sz w:val="18"/>
        </w:rPr>
        <w:t>if unit == 'TB' or unit == 'tb':</w:t>
      </w:r>
    </w:p>
    <w:p>
      <w:pPr>
        <w:spacing w:after="0"/>
        <w:ind w:left="360"/>
        <w:shd w:val="clear" w:color="auto" w:fill="F2F2F2"/>
      </w:pPr>
      <w:r>
        <w:rPr>
          <w:rFonts w:ascii="Consolas" w:hAnsi="Consolas"/>
          <w:sz w:val="18"/>
        </w:rPr>
        <w:t xml:space="preserve">    discrepancy = 1000000000000 / 1099511627776</w:t>
      </w:r>
    </w:p>
    <w:p>
      <w:pPr>
        <w:spacing w:after="0"/>
        <w:ind w:left="360"/>
        <w:shd w:val="clear" w:color="auto" w:fill="F2F2F2"/>
      </w:pPr>
      <w:r>
        <w:rPr>
          <w:rFonts w:ascii="Consolas" w:hAnsi="Consolas"/>
          <w:sz w:val="18"/>
        </w:rPr>
        <w:t>elif unit == 'GB' or unit == 'gb':</w:t>
      </w:r>
    </w:p>
    <w:p>
      <w:pPr>
        <w:spacing w:after="0"/>
        <w:ind w:left="360"/>
        <w:shd w:val="clear" w:color="auto" w:fill="F2F2F2"/>
      </w:pPr>
      <w:r>
        <w:rPr>
          <w:rFonts w:ascii="Consolas" w:hAnsi="Consolas"/>
          <w:sz w:val="18"/>
        </w:rPr>
        <w:t xml:space="preserve">    discrepancy = 1000000000 / 1073741824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TB lớn hơn GB, và đơn vị càng lớn thì sự chênh lệch giữa dung lượng quảng cáo và dung lượng thực càng rộng. Câu lệnh </w:t>
      </w:r>
      <w:r>
        <w:rPr>
          <w:rFonts w:ascii="Consolas" w:hAnsi="Consolas"/>
          <w:b w:val="0"/>
          <w:i w:val="0"/>
          <w:sz w:val="20"/>
        </w:rPr>
        <w:t>if</w:t>
      </w:r>
      <w:r>
        <w:rPr>
          <w:b w:val="0"/>
          <w:i w:val="0"/>
        </w:rPr>
        <w:t xml:space="preserve"> và </w:t>
      </w:r>
      <w:r>
        <w:rPr>
          <w:rFonts w:ascii="Consolas" w:hAnsi="Consolas"/>
          <w:b w:val="0"/>
          <w:i w:val="0"/>
          <w:sz w:val="20"/>
        </w:rPr>
        <w:t>elif</w:t>
      </w:r>
      <w:r>
        <w:rPr>
          <w:b w:val="0"/>
          <w:i w:val="0"/>
        </w:rPr>
        <w:t xml:space="preserve"> sử dụng toán tử Boolean </w:t>
      </w:r>
      <w:r>
        <w:rPr>
          <w:rFonts w:ascii="Consolas" w:hAnsi="Consolas"/>
          <w:b w:val="0"/>
          <w:i w:val="0"/>
          <w:sz w:val="20"/>
        </w:rPr>
        <w:t>or</w:t>
      </w:r>
      <w:r>
        <w:rPr>
          <w:b w:val="0"/>
          <w:i w:val="0"/>
        </w:rPr>
        <w:t xml:space="preserve"> để chương trình hoạt động bất kể người dùng nhập đơn vị bằng chữ thường hay chữ hoa. Nếu người dùng nhập thứ gì đó khác cho đơn vị, thì cả mệnh đề </w:t>
      </w:r>
      <w:r>
        <w:rPr>
          <w:rFonts w:ascii="Consolas" w:hAnsi="Consolas"/>
          <w:b w:val="0"/>
          <w:i w:val="0"/>
          <w:sz w:val="20"/>
        </w:rPr>
        <w:t>if</w:t>
      </w:r>
      <w:r>
        <w:rPr>
          <w:b w:val="0"/>
          <w:i w:val="0"/>
        </w:rPr>
        <w:t xml:space="preserve"> lẫn mệnh đề </w:t>
      </w:r>
      <w:r>
        <w:rPr>
          <w:rFonts w:ascii="Consolas" w:hAnsi="Consolas"/>
          <w:b w:val="0"/>
          <w:i w:val="0"/>
          <w:sz w:val="20"/>
        </w:rPr>
        <w:t>elif</w:t>
      </w:r>
      <w:r>
        <w:rPr>
          <w:b w:val="0"/>
          <w:i w:val="0"/>
        </w:rPr>
        <w:t xml:space="preserve"> đều không chạy, và biến discrepancy sẽ không bao giờ được gán giá trị. Sau đó, khi chương trình cố gắng sử dụng biến discrepancy, điều này sẽ gây ra lỗi. Chúng ta sẽ đề cập đến trường hợp đó sau.</w:t>
      </w:r>
    </w:p>
    <w:p>
      <w:pPr>
        <w:spacing w:after="80"/>
      </w:pPr>
      <w:r>
        <w:rPr>
          <w:b w:val="0"/>
          <w:i w:val="0"/>
        </w:rPr>
        <w:t>Tiếp theo, người dùng nhập kích thước quảng cáo theo đơn vị đã cho:</w:t>
      </w:r>
    </w:p>
    <w:p>
      <w:pPr>
        <w:spacing w:after="0"/>
        <w:ind w:left="360"/>
        <w:shd w:val="clear" w:color="auto" w:fill="F2F2F2"/>
      </w:pPr>
      <w:r>
        <w:rPr>
          <w:rFonts w:ascii="Consolas" w:hAnsi="Consolas"/>
          <w:sz w:val="18"/>
        </w:rPr>
        <w:t># Calculate the real capacity, round it to the nearest hundredths,</w:t>
      </w:r>
    </w:p>
    <w:p>
      <w:pPr>
        <w:spacing w:after="0"/>
        <w:ind w:left="360"/>
        <w:shd w:val="clear" w:color="auto" w:fill="F2F2F2"/>
      </w:pPr>
      <w:r>
        <w:rPr>
          <w:rFonts w:ascii="Consolas" w:hAnsi="Consolas"/>
          <w:sz w:val="18"/>
        </w:rPr>
        <w:t># and convert it to a string so it can be concatenated:</w:t>
      </w:r>
    </w:p>
    <w:p>
      <w:pPr>
        <w:spacing w:after="0"/>
        <w:ind w:left="360"/>
        <w:shd w:val="clear" w:color="auto" w:fill="F2F2F2"/>
      </w:pPr>
      <w:r>
        <w:rPr>
          <w:rFonts w:ascii="Consolas" w:hAnsi="Consolas"/>
          <w:sz w:val="18"/>
        </w:rPr>
        <w:t>real_capacity = str(round(advertised_capacity * discrepancy, 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làm rất nhiều thứ trong một dòng duy nhất này. Hãy lấy ví dụ người dùng nhập 10TB cho kích thước quảng cáo và đơn vị. Nếu chúng ta nhìn vào phần trong cùng của dòng mã, chúng ta thấy rằng </w:t>
      </w:r>
      <w:r>
        <w:rPr>
          <w:rFonts w:ascii="Consolas" w:hAnsi="Consolas"/>
          <w:b w:val="0"/>
          <w:i w:val="0"/>
          <w:sz w:val="20"/>
        </w:rPr>
        <w:t>advertised_capacity</w:t>
      </w:r>
      <w:r>
        <w:rPr>
          <w:b w:val="0"/>
          <w:i w:val="0"/>
        </w:rPr>
        <w:t xml:space="preserve"> được nhân với </w:t>
      </w:r>
      <w:r>
        <w:rPr>
          <w:rFonts w:ascii="Consolas" w:hAnsi="Consolas"/>
          <w:b w:val="0"/>
          <w:i w:val="0"/>
          <w:sz w:val="20"/>
        </w:rPr>
        <w:t>discrepancy</w:t>
      </w:r>
      <w:r>
        <w:rPr>
          <w:b w:val="0"/>
          <w:i w:val="0"/>
        </w:rPr>
        <w:t xml:space="preserve">. Đây là dung lượng thực, nhưng nó có thể có nhiều chữ số, như trong </w:t>
      </w:r>
      <w:r>
        <w:rPr>
          <w:rFonts w:ascii="Consolas" w:hAnsi="Consolas"/>
          <w:b w:val="0"/>
          <w:i w:val="0"/>
          <w:sz w:val="20"/>
        </w:rPr>
        <w:t>9.094947017729282</w:t>
      </w:r>
      <w:r>
        <w:rPr>
          <w:b w:val="0"/>
          <w:i w:val="0"/>
        </w:rPr>
        <w:t xml:space="preserve">. Vì vậy số này được truyền làm đối số đầu tiên cho </w:t>
      </w:r>
      <w:r>
        <w:rPr>
          <w:rFonts w:ascii="Consolas" w:hAnsi="Consolas"/>
          <w:b w:val="0"/>
          <w:i w:val="0"/>
          <w:sz w:val="20"/>
        </w:rPr>
        <w:t>round()</w:t>
      </w:r>
      <w:r>
        <w:rPr>
          <w:b w:val="0"/>
          <w:i w:val="0"/>
        </w:rPr>
        <w:t xml:space="preserve"> với </w:t>
      </w:r>
      <w:r>
        <w:rPr>
          <w:rFonts w:ascii="Consolas" w:hAnsi="Consolas"/>
          <w:b w:val="0"/>
          <w:i w:val="0"/>
          <w:sz w:val="20"/>
        </w:rPr>
        <w:t>2</w:t>
      </w:r>
      <w:r>
        <w:rPr>
          <w:b w:val="0"/>
          <w:i w:val="0"/>
        </w:rPr>
        <w:t xml:space="preserve"> làm đối số thứ hai. Lời gọi hàm </w:t>
      </w:r>
      <w:r>
        <w:rPr>
          <w:rFonts w:ascii="Consolas" w:hAnsi="Consolas"/>
          <w:b w:val="0"/>
          <w:i w:val="0"/>
          <w:sz w:val="20"/>
        </w:rPr>
        <w:t>round()</w:t>
      </w:r>
      <w:r>
        <w:rPr>
          <w:b w:val="0"/>
          <w:i w:val="0"/>
        </w:rPr>
        <w:t xml:space="preserve"> này trả về, trong ví dụ của chúng ta, </w:t>
      </w:r>
      <w:r>
        <w:rPr>
          <w:rFonts w:ascii="Consolas" w:hAnsi="Consolas"/>
          <w:b w:val="0"/>
          <w:i w:val="0"/>
          <w:sz w:val="20"/>
        </w:rPr>
        <w:t>9.09</w:t>
      </w:r>
      <w:r>
        <w:rPr>
          <w:b w:val="0"/>
          <w:i w:val="0"/>
        </w:rPr>
        <w:t xml:space="preserve">. Đây là một giá trị số thực dấu phẩy động, nhưng chúng ta muốn có dạng chuỗi của nó để nối vào chuỗi thông báo trong dòng mã tiếp theo. Để làm điều này, chúng ta truyền nó cho hàm </w:t>
      </w:r>
      <w:r>
        <w:rPr>
          <w:rFonts w:ascii="Consolas" w:hAnsi="Consolas"/>
          <w:b w:val="0"/>
          <w:i w:val="0"/>
          <w:sz w:val="20"/>
        </w:rPr>
        <w:t>str()</w:t>
      </w:r>
      <w:r>
        <w:rPr>
          <w:b w:val="0"/>
          <w:i w:val="0"/>
        </w:rPr>
        <w:t>. Python đánh giá một dòng này như sau:</w:t>
      </w:r>
    </w:p>
    <w:p>
      <w:pPr>
        <w:jc w:val="center"/>
      </w:pPr>
      <w:r>
        <w:drawing>
          <wp:inline xmlns:a="http://schemas.openxmlformats.org/drawingml/2006/main" xmlns:pic="http://schemas.openxmlformats.org/drawingml/2006/picture">
            <wp:extent cx="5486400" cy="2293811"/>
            <wp:docPr id="22" name="Picture 22"/>
            <wp:cNvGraphicFramePr>
              <a:graphicFrameLocks noChangeAspect="1"/>
            </wp:cNvGraphicFramePr>
            <a:graphic>
              <a:graphicData uri="http://schemas.openxmlformats.org/drawingml/2006/picture">
                <pic:pic>
                  <pic:nvPicPr>
                    <pic:cNvPr id="0" name="g04.jpg"/>
                    <pic:cNvPicPr/>
                  </pic:nvPicPr>
                  <pic:blipFill>
                    <a:blip r:embed="rId28"/>
                    <a:stretch>
                      <a:fillRect/>
                    </a:stretch>
                  </pic:blipFill>
                  <pic:spPr>
                    <a:xfrm>
                      <a:off x="0" y="0"/>
                      <a:ext cx="5486400" cy="2293811"/>
                    </a:xfrm>
                    <a:prstGeom prst="rect"/>
                  </pic:spPr>
                </pic:pic>
              </a:graphicData>
            </a:graphic>
          </wp:inline>
        </w:drawing>
      </w:r>
    </w:p>
    <w:p>
      <w:pPr>
        <w:spacing w:after="80"/>
      </w:pPr>
      <w:r>
        <w:rPr>
          <w:b w:val="0"/>
          <w:i w:val="0"/>
        </w:rPr>
        <w:t xml:space="preserve">Nếu người dùng không nhập </w:t>
      </w:r>
      <w:r>
        <w:rPr>
          <w:b w:val="0"/>
          <w:i/>
        </w:rPr>
        <w:t>TB</w:t>
      </w:r>
      <w:r>
        <w:rPr>
          <w:b w:val="0"/>
          <w:i w:val="0"/>
        </w:rPr>
        <w:t xml:space="preserve">, </w:t>
      </w:r>
      <w:r>
        <w:rPr>
          <w:b w:val="0"/>
          <w:i/>
        </w:rPr>
        <w:t>tb</w:t>
      </w:r>
      <w:r>
        <w:rPr>
          <w:b w:val="0"/>
          <w:i w:val="0"/>
        </w:rPr>
        <w:t xml:space="preserve">, </w:t>
      </w:r>
      <w:r>
        <w:rPr>
          <w:b w:val="0"/>
          <w:i/>
        </w:rPr>
        <w:t>GB</w:t>
      </w:r>
      <w:r>
        <w:rPr>
          <w:b w:val="0"/>
          <w:i w:val="0"/>
        </w:rPr>
        <w:t xml:space="preserve">, hoặc </w:t>
      </w:r>
      <w:r>
        <w:rPr>
          <w:b w:val="0"/>
          <w:i/>
        </w:rPr>
        <w:t>gb</w:t>
      </w:r>
      <w:r>
        <w:rPr>
          <w:b w:val="0"/>
          <w:i w:val="0"/>
        </w:rPr>
        <w:t xml:space="preserve"> làm đơn vị, thì điều kiện cho cả câu lệnh </w:t>
      </w:r>
      <w:r>
        <w:rPr>
          <w:rFonts w:ascii="Consolas" w:hAnsi="Consolas"/>
          <w:b w:val="0"/>
          <w:i w:val="0"/>
          <w:sz w:val="20"/>
        </w:rPr>
        <w:t>if</w:t>
      </w:r>
      <w:r>
        <w:rPr>
          <w:b w:val="0"/>
          <w:i w:val="0"/>
        </w:rPr>
        <w:t xml:space="preserve"> và </w:t>
      </w:r>
      <w:r>
        <w:rPr>
          <w:rFonts w:ascii="Consolas" w:hAnsi="Consolas"/>
          <w:b w:val="0"/>
          <w:i w:val="0"/>
          <w:sz w:val="20"/>
        </w:rPr>
        <w:t>elif</w:t>
      </w:r>
      <w:r>
        <w:rPr>
          <w:b w:val="0"/>
          <w:i w:val="0"/>
        </w:rPr>
        <w:t xml:space="preserve"> sẽ là </w:t>
      </w:r>
      <w:r>
        <w:rPr>
          <w:rFonts w:ascii="Consolas" w:hAnsi="Consolas"/>
          <w:b w:val="0"/>
          <w:i w:val="0"/>
          <w:sz w:val="20"/>
        </w:rPr>
        <w:t>False</w:t>
      </w:r>
      <w:r>
        <w:rPr>
          <w:b w:val="0"/>
          <w:i w:val="0"/>
        </w:rPr>
        <w:t xml:space="preserve"> và biến </w:t>
      </w:r>
      <w:r>
        <w:rPr>
          <w:rFonts w:ascii="Consolas" w:hAnsi="Consolas"/>
          <w:b w:val="0"/>
          <w:i w:val="0"/>
          <w:sz w:val="20"/>
        </w:rPr>
        <w:t>discrepancy</w:t>
      </w:r>
      <w:r>
        <w:rPr>
          <w:b w:val="0"/>
          <w:i w:val="0"/>
        </w:rPr>
        <w:t xml:space="preserve"> sẽ không bao giờ được tạo. Nhưng người dùng sẽ không biết có gì đó sai cho đến khi Python cố gắng sử dụng biến không tồn tại đó. Python sẽ đưa ra lỗi </w:t>
      </w:r>
      <w:r>
        <w:rPr>
          <w:rFonts w:ascii="Consolas" w:hAnsi="Consolas"/>
          <w:b w:val="0"/>
          <w:i w:val="0"/>
          <w:sz w:val="20"/>
        </w:rPr>
        <w:t>NameError: name 'discrepancy' is not defined</w:t>
      </w:r>
      <w:r>
        <w:rPr>
          <w:b w:val="0"/>
          <w:i w:val="0"/>
        </w:rPr>
        <w:t xml:space="preserve"> và chỉ vào dòng nơi </w:t>
      </w:r>
      <w:r>
        <w:rPr>
          <w:rFonts w:ascii="Consolas" w:hAnsi="Consolas"/>
          <w:b w:val="0"/>
          <w:i w:val="0"/>
          <w:sz w:val="20"/>
        </w:rPr>
        <w:t>real_capacity</w:t>
      </w:r>
      <w:r>
        <w:rPr>
          <w:b w:val="0"/>
          <w:i w:val="0"/>
        </w:rPr>
        <w:t xml:space="preserve"> được gán.</w:t>
      </w:r>
    </w:p>
    <w:p>
      <w:pPr>
        <w:spacing w:after="80"/>
      </w:pPr>
      <w:r>
        <w:rPr>
          <w:b w:val="0"/>
          <w:i w:val="0"/>
        </w:rPr>
        <w:t xml:space="preserve">Tuy nhiên, nguồn gốc thực sự của lỗi này là việc chương trình không xử lý trường hợp người dùng nhập đơn vị không hợp lệ. Có nhiều cách để xử lý lỗi này, nhưng cách đơn giản nhất là có một mệnh đề </w:t>
      </w:r>
      <w:r>
        <w:rPr>
          <w:rFonts w:ascii="Consolas" w:hAnsi="Consolas"/>
          <w:b w:val="0"/>
          <w:i w:val="0"/>
          <w:sz w:val="20"/>
        </w:rPr>
        <w:t>else</w:t>
      </w:r>
      <w:r>
        <w:rPr>
          <w:b w:val="0"/>
          <w:i w:val="0"/>
        </w:rPr>
        <w:t xml:space="preserve"> hiển thị thông báo như "Bạn phải nhập TB hoặc GB" và sau đó gọi hàm </w:t>
      </w:r>
      <w:r>
        <w:rPr>
          <w:rFonts w:ascii="Consolas" w:hAnsi="Consolas"/>
          <w:b w:val="0"/>
          <w:i w:val="0"/>
          <w:sz w:val="20"/>
        </w:rPr>
        <w:t>sys.exit()</w:t>
      </w:r>
      <w:r>
        <w:rPr>
          <w:b w:val="0"/>
          <w:i w:val="0"/>
        </w:rPr>
        <w:t xml:space="preserve"> để thoát chương trình. (Bạn sẽ tìm hiểu về hàm này trong chương tiếp theo.)</w:t>
      </w:r>
    </w:p>
    <w:p>
      <w:pPr>
        <w:spacing w:after="80"/>
      </w:pPr>
      <w:r>
        <w:rPr>
          <w:b w:val="0"/>
          <w:i w:val="0"/>
        </w:rPr>
        <w:t xml:space="preserve">Dòng cuối cùng trong chương trình hiển thị dung lượng thực của ổ cứng bằng cách nối một chuỗi thông báo với các chuỗi </w:t>
      </w:r>
      <w:r>
        <w:rPr>
          <w:rFonts w:ascii="Consolas" w:hAnsi="Consolas"/>
          <w:b w:val="0"/>
          <w:i w:val="0"/>
          <w:sz w:val="20"/>
        </w:rPr>
        <w:t>real_capacity</w:t>
      </w:r>
      <w:r>
        <w:rPr>
          <w:b w:val="0"/>
          <w:i w:val="0"/>
        </w:rPr>
        <w:t xml:space="preserve"> và </w:t>
      </w:r>
      <w:r>
        <w:rPr>
          <w:rFonts w:ascii="Consolas" w:hAnsi="Consolas"/>
          <w:b w:val="0"/>
          <w:i w:val="0"/>
          <w:sz w:val="20"/>
        </w:rPr>
        <w:t>unit</w:t>
      </w:r>
      <w:r>
        <w:rPr>
          <w:b w:val="0"/>
          <w:i w:val="0"/>
        </w:rPr>
        <w:t>:</w:t>
      </w:r>
    </w:p>
    <w:p>
      <w:pPr>
        <w:spacing w:after="0"/>
        <w:ind w:left="360"/>
        <w:shd w:val="clear" w:color="auto" w:fill="F2F2F2"/>
      </w:pPr>
      <w:r>
        <w:rPr>
          <w:rFonts w:ascii="Consolas" w:hAnsi="Consolas"/>
          <w:sz w:val="18"/>
        </w:rPr>
        <w:t>print('The actual capacity is ' + real_capacity + ' ' + unit)</w:t>
      </w:r>
    </w:p>
    <w:p>
      <w:pPr>
        <w:spacing w:after="40"/>
      </w:pPr>
    </w:p>
    <w:p>
      <w:pPr>
        <w:spacing w:after="80"/>
      </w:pPr>
      <w:r>
        <w:rPr>
          <w:b w:val="0"/>
          <w:i w:val="0"/>
        </w:rPr>
        <w:t>Hóa ra, các nhà sản xuất ổ cứng và bộ nhớ flash còn nói dối nhiều hơn: Tôi có một thẻ SD 256GB trong laptop dùng để sao lưu. Tính theo GB thực, nó phải là 274,877,906,944 byte. Tính theo GB giả, nó phải là 256,000,000,000 byte. Nhưng máy tính của tôi báo rằng dung lượng thực tế là 255,802,212,352 byte. Thật buồn cười khi kích thước thực tế luôn không chính xác theo cách khiến nó nhỏ hơn kích thước quảng cáo, và không bao giờ lớn hơn.</w:t>
      </w:r>
    </w:p>
    <w:p>
      <w:pPr>
        <w:pStyle w:val="Heading3"/>
      </w:pPr>
      <w:r>
        <w:rPr>
          <w:rFonts w:ascii="Calibri" w:hAnsi="Calibri"/>
          <w:b/>
          <w:i w:val="0"/>
          <w:sz w:val="27"/>
        </w:rPr>
        <w:t>Tóm tắt</w:t>
      </w:r>
    </w:p>
    <w:p>
      <w:pPr>
        <w:spacing w:after="80"/>
      </w:pPr>
      <w:r>
        <w:rPr>
          <w:b w:val="0"/>
          <w:i w:val="0"/>
        </w:rPr>
        <w:t xml:space="preserve">Bằng cách sử dụng các biểu thức đánh giá thành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(còn gọi là điều kiện), bạn có thể viết các chương trình đưa ra quyết định về việc mã nào sẽ thực thi và mã nào sẽ bỏ qua. Những điều kiện này là các biểu thức so sánh hai giá trị với các toán tử so sánh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&lt;=</w:t>
      </w:r>
      <w:r>
        <w:rPr>
          <w:b w:val="0"/>
          <w:i w:val="0"/>
        </w:rPr>
        <w:t xml:space="preserve">, và </w:t>
      </w:r>
      <w:r>
        <w:rPr>
          <w:rFonts w:ascii="Consolas" w:hAnsi="Consolas"/>
          <w:b w:val="0"/>
          <w:i w:val="0"/>
          <w:sz w:val="20"/>
        </w:rPr>
        <w:t>&gt;=</w:t>
      </w:r>
      <w:r>
        <w:rPr>
          <w:b w:val="0"/>
          <w:i w:val="0"/>
        </w:rPr>
        <w:t xml:space="preserve"> để đánh giá thành một giá trị Boolean. Bạn cũng có thể sử dụng các toán tử Boolean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và </w:t>
      </w:r>
      <w:r>
        <w:rPr>
          <w:rFonts w:ascii="Consolas" w:hAnsi="Consolas"/>
          <w:b w:val="0"/>
          <w:i w:val="0"/>
          <w:sz w:val="20"/>
        </w:rPr>
        <w:t>not</w:t>
      </w:r>
      <w:r>
        <w:rPr>
          <w:b w:val="0"/>
          <w:i w:val="0"/>
        </w:rPr>
        <w:t xml:space="preserve"> để kết nối các biểu thức thành những biểu thức phức tạp hơn. Python sử dụng thụt lề để tạo các khối mã. Trong chương này, chúng ta đã sử dụng các khối như một phần của câu lệnh </w:t>
      </w:r>
      <w:r>
        <w:rPr>
          <w:rFonts w:ascii="Consolas" w:hAnsi="Consolas"/>
          <w:b w:val="0"/>
          <w:i w:val="0"/>
          <w:sz w:val="20"/>
        </w:rPr>
        <w:t>if</w:t>
      </w:r>
      <w:r>
        <w:rPr>
          <w:b w:val="0"/>
          <w:i w:val="0"/>
        </w:rPr>
        <w:t xml:space="preserve">, </w:t>
      </w:r>
      <w:r>
        <w:rPr>
          <w:rFonts w:ascii="Consolas" w:hAnsi="Consolas"/>
          <w:b w:val="0"/>
          <w:i w:val="0"/>
          <w:sz w:val="20"/>
        </w:rPr>
        <w:t>elif</w:t>
      </w:r>
      <w:r>
        <w:rPr>
          <w:b w:val="0"/>
          <w:i w:val="0"/>
        </w:rPr>
        <w:t xml:space="preserve">, và </w:t>
      </w:r>
      <w:r>
        <w:rPr>
          <w:rFonts w:ascii="Consolas" w:hAnsi="Consolas"/>
          <w:b w:val="0"/>
          <w:i w:val="0"/>
          <w:sz w:val="20"/>
        </w:rPr>
        <w:t>else</w:t>
      </w:r>
      <w:r>
        <w:rPr>
          <w:b w:val="0"/>
          <w:i w:val="0"/>
        </w:rPr>
        <w:t>, nhưng như bạn sẽ thấy, một số câu lệnh Python khác cũng sử dụng các khối. Những câu lệnh điều khiển luồng này sẽ cho phép bạn viết những chương trình thông minh hơn.</w:t>
      </w:r>
    </w:p>
    <w:p>
      <w:pPr>
        <w:pStyle w:val="Heading3"/>
      </w:pPr>
      <w:r>
        <w:rPr>
          <w:rFonts w:ascii="Calibri" w:hAnsi="Calibri"/>
          <w:b/>
          <w:i w:val="0"/>
          <w:sz w:val="27"/>
        </w:rPr>
        <w:t>Câu hỏi thực hành</w:t>
      </w:r>
    </w:p>
    <w:p>
      <w:pPr>
        <w:spacing w:after="80"/>
      </w:pPr>
      <w:r>
        <w:rPr>
          <w:b w:val="0"/>
          <w:i w:val="0"/>
        </w:rPr>
        <w:t>1.  Hai giá trị của kiểu dữ liệu Boolean là gì? Bạn viết chúng như thế nào?</w:t>
      </w:r>
    </w:p>
    <w:p>
      <w:pPr>
        <w:spacing w:after="80"/>
      </w:pPr>
      <w:r>
        <w:rPr>
          <w:b w:val="0"/>
          <w:i w:val="0"/>
        </w:rPr>
        <w:t>2.  Ba toán tử Boolean là gì?</w:t>
      </w:r>
    </w:p>
    <w:p>
      <w:pPr>
        <w:spacing w:after="80"/>
      </w:pPr>
      <w:r>
        <w:rPr>
          <w:b w:val="0"/>
          <w:i w:val="0"/>
        </w:rPr>
        <w:t>3.  Viết bảng chân trị của mỗi toán tử Boolean (tức là mọi tổ hợp giá trị Boolean có thể có cho toán tử và kết quả chúng đánh giá thành gì).</w:t>
      </w:r>
    </w:p>
    <w:p>
      <w:pPr>
        <w:spacing w:after="80"/>
      </w:pPr>
      <w:r>
        <w:rPr>
          <w:b w:val="0"/>
          <w:i w:val="0"/>
        </w:rPr>
        <w:t>4.  Các biểu thức sau đây cho kết quả là gì?</w:t>
      </w:r>
    </w:p>
    <w:p>
      <w:pPr>
        <w:spacing w:after="0"/>
        <w:ind w:left="360"/>
        <w:shd w:val="clear" w:color="auto" w:fill="F2F2F2"/>
      </w:pPr>
      <w:r>
        <w:rPr>
          <w:rFonts w:ascii="Consolas" w:hAnsi="Consolas"/>
          <w:sz w:val="18"/>
        </w:rPr>
        <w:t>(5 &gt; 4) and (3 == 5)</w:t>
      </w:r>
    </w:p>
    <w:p>
      <w:pPr>
        <w:spacing w:after="0"/>
        <w:ind w:left="360"/>
        <w:shd w:val="clear" w:color="auto" w:fill="F2F2F2"/>
      </w:pPr>
      <w:r>
        <w:rPr>
          <w:rFonts w:ascii="Consolas" w:hAnsi="Consolas"/>
          <w:sz w:val="18"/>
        </w:rPr>
        <w:t>not (5 &gt; 4)</w:t>
      </w:r>
    </w:p>
    <w:p>
      <w:pPr>
        <w:spacing w:after="0"/>
        <w:ind w:left="360"/>
        <w:shd w:val="clear" w:color="auto" w:fill="F2F2F2"/>
      </w:pPr>
      <w:r>
        <w:rPr>
          <w:rFonts w:ascii="Consolas" w:hAnsi="Consolas"/>
          <w:sz w:val="18"/>
        </w:rPr>
        <w:t>(5 &gt; 4) or (3 == 5)</w:t>
      </w:r>
    </w:p>
    <w:p>
      <w:pPr>
        <w:spacing w:after="0"/>
        <w:ind w:left="360"/>
        <w:shd w:val="clear" w:color="auto" w:fill="F2F2F2"/>
      </w:pPr>
      <w:r>
        <w:rPr>
          <w:rFonts w:ascii="Consolas" w:hAnsi="Consolas"/>
          <w:sz w:val="18"/>
        </w:rPr>
        <w:t>not ((5 &gt; 4) or (3 == 5))</w:t>
      </w:r>
    </w:p>
    <w:p>
      <w:pPr>
        <w:spacing w:after="0"/>
        <w:ind w:left="360"/>
        <w:shd w:val="clear" w:color="auto" w:fill="F2F2F2"/>
      </w:pPr>
      <w:r>
        <w:rPr>
          <w:rFonts w:ascii="Consolas" w:hAnsi="Consolas"/>
          <w:sz w:val="18"/>
        </w:rPr>
        <w:t>(True and True) and (True == False)</w:t>
      </w:r>
    </w:p>
    <w:p>
      <w:pPr>
        <w:spacing w:after="0"/>
        <w:ind w:left="360"/>
        <w:shd w:val="clear" w:color="auto" w:fill="F2F2F2"/>
      </w:pPr>
      <w:r>
        <w:rPr>
          <w:rFonts w:ascii="Consolas" w:hAnsi="Consolas"/>
          <w:sz w:val="18"/>
        </w:rPr>
        <w:t>(not False) or (not 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5.  Sáu toán tử so sánh là những toán tử nào?</w:t>
      </w:r>
    </w:p>
    <w:p>
      <w:pPr>
        <w:spacing w:after="80"/>
      </w:pPr>
      <w:r>
        <w:rPr>
          <w:b w:val="0"/>
          <w:i w:val="0"/>
        </w:rPr>
        <w:t>6.  Sự khác biệt giữa toán tử bằng và toán tử gán là gì?</w:t>
      </w:r>
    </w:p>
    <w:p>
      <w:pPr>
        <w:spacing w:after="80"/>
      </w:pPr>
      <w:r>
        <w:rPr>
          <w:b w:val="0"/>
          <w:i w:val="0"/>
        </w:rPr>
        <w:t>7.  Giải thích điều kiện là gì và bạn sẽ dùng nó ở đâu.</w:t>
      </w:r>
    </w:p>
    <w:p>
      <w:pPr>
        <w:spacing w:after="80"/>
      </w:pPr>
      <w:r>
        <w:rPr>
          <w:b w:val="0"/>
          <w:i w:val="0"/>
        </w:rPr>
        <w:t>8.  Xác định ba khối lệnh trong đoạn mã này:</w:t>
      </w:r>
    </w:p>
    <w:p>
      <w:pPr>
        <w:spacing w:after="0"/>
        <w:ind w:left="360"/>
        <w:shd w:val="clear" w:color="auto" w:fill="F2F2F2"/>
      </w:pPr>
      <w:r>
        <w:rPr>
          <w:rFonts w:ascii="Consolas" w:hAnsi="Consolas"/>
          <w:sz w:val="18"/>
        </w:rPr>
        <w:t>spam = 0</w:t>
      </w:r>
    </w:p>
    <w:p>
      <w:pPr>
        <w:spacing w:after="0"/>
        <w:ind w:left="360"/>
        <w:shd w:val="clear" w:color="auto" w:fill="F2F2F2"/>
      </w:pPr>
      <w:r>
        <w:rPr>
          <w:rFonts w:ascii="Consolas" w:hAnsi="Consolas"/>
          <w:sz w:val="18"/>
        </w:rPr>
        <w:t>if spam == 10:</w:t>
      </w:r>
    </w:p>
    <w:p>
      <w:pPr>
        <w:spacing w:after="0"/>
        <w:ind w:left="360"/>
        <w:shd w:val="clear" w:color="auto" w:fill="F2F2F2"/>
      </w:pPr>
      <w:r>
        <w:rPr>
          <w:rFonts w:ascii="Consolas" w:hAnsi="Consolas"/>
          <w:sz w:val="18"/>
        </w:rPr>
        <w:t xml:space="preserve">    print('eggs')</w:t>
      </w:r>
    </w:p>
    <w:p>
      <w:pPr>
        <w:spacing w:after="0"/>
        <w:ind w:left="360"/>
        <w:shd w:val="clear" w:color="auto" w:fill="F2F2F2"/>
      </w:pPr>
      <w:r>
        <w:rPr>
          <w:rFonts w:ascii="Consolas" w:hAnsi="Consolas"/>
          <w:sz w:val="18"/>
        </w:rPr>
        <w:t xml:space="preserve">    if spam &gt; 5:</w:t>
      </w:r>
    </w:p>
    <w:p>
      <w:pPr>
        <w:spacing w:after="0"/>
        <w:ind w:left="360"/>
        <w:shd w:val="clear" w:color="auto" w:fill="F2F2F2"/>
      </w:pPr>
      <w:r>
        <w:rPr>
          <w:rFonts w:ascii="Consolas" w:hAnsi="Consolas"/>
          <w:sz w:val="18"/>
        </w:rPr>
        <w:t xml:space="preserve">       print('bacon')</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print('ham')</w:t>
      </w:r>
    </w:p>
    <w:p>
      <w:pPr>
        <w:spacing w:after="0"/>
        <w:ind w:left="360"/>
        <w:shd w:val="clear" w:color="auto" w:fill="F2F2F2"/>
      </w:pPr>
      <w:r>
        <w:rPr>
          <w:rFonts w:ascii="Consolas" w:hAnsi="Consolas"/>
          <w:sz w:val="18"/>
        </w:rPr>
        <w:t xml:space="preserve">    print('spam')</w:t>
      </w:r>
    </w:p>
    <w:p>
      <w:pPr>
        <w:spacing w:after="0"/>
        <w:ind w:left="360"/>
        <w:shd w:val="clear" w:color="auto" w:fill="F2F2F2"/>
      </w:pPr>
      <w:r>
        <w:rPr>
          <w:rFonts w:ascii="Consolas" w:hAnsi="Consolas"/>
          <w:sz w:val="18"/>
        </w:rPr>
        <w:t>print('Done')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9.  Viết mã in ra </w:t>
      </w:r>
      <w:r>
        <w:rPr>
          <w:rFonts w:ascii="Consolas" w:hAnsi="Consolas"/>
          <w:b w:val="0"/>
          <w:i w:val="0"/>
          <w:sz w:val="20"/>
        </w:rPr>
        <w:t>Hello</w:t>
      </w:r>
      <w:r>
        <w:rPr>
          <w:b w:val="0"/>
          <w:i w:val="0"/>
        </w:rPr>
        <w:t xml:space="preserve"> nếu </w:t>
      </w:r>
      <w:r>
        <w:rPr>
          <w:rFonts w:ascii="Consolas" w:hAnsi="Consolas"/>
          <w:b w:val="0"/>
          <w:i w:val="0"/>
          <w:sz w:val="20"/>
        </w:rPr>
        <w:t>1</w:t>
      </w:r>
      <w:r>
        <w:rPr>
          <w:b w:val="0"/>
          <w:i w:val="0"/>
        </w:rPr>
        <w:t xml:space="preserve"> được lưu trong </w:t>
      </w:r>
      <w:r>
        <w:rPr>
          <w:rFonts w:ascii="Consolas" w:hAnsi="Consolas"/>
          <w:b w:val="0"/>
          <w:i w:val="0"/>
          <w:sz w:val="20"/>
        </w:rPr>
        <w:t>spam</w:t>
      </w:r>
      <w:r>
        <w:rPr>
          <w:b w:val="0"/>
          <w:i w:val="0"/>
        </w:rPr>
        <w:t xml:space="preserve">, in ra </w:t>
      </w:r>
      <w:r>
        <w:rPr>
          <w:rFonts w:ascii="Consolas" w:hAnsi="Consolas"/>
          <w:b w:val="0"/>
          <w:i w:val="0"/>
          <w:sz w:val="20"/>
        </w:rPr>
        <w:t>Howdy</w:t>
      </w:r>
      <w:r>
        <w:rPr>
          <w:b w:val="0"/>
          <w:i w:val="0"/>
        </w:rPr>
        <w:t xml:space="preserve"> nếu </w:t>
      </w:r>
      <w:r>
        <w:rPr>
          <w:rFonts w:ascii="Consolas" w:hAnsi="Consolas"/>
          <w:b w:val="0"/>
          <w:i w:val="0"/>
          <w:sz w:val="20"/>
        </w:rPr>
        <w:t>2</w:t>
      </w:r>
      <w:r>
        <w:rPr>
          <w:b w:val="0"/>
          <w:i w:val="0"/>
        </w:rPr>
        <w:t xml:space="preserve"> được lưu trong </w:t>
      </w:r>
      <w:r>
        <w:rPr>
          <w:rFonts w:ascii="Consolas" w:hAnsi="Consolas"/>
          <w:b w:val="0"/>
          <w:i w:val="0"/>
          <w:sz w:val="20"/>
        </w:rPr>
        <w:t>spam</w:t>
      </w:r>
      <w:r>
        <w:rPr>
          <w:b w:val="0"/>
          <w:i w:val="0"/>
        </w:rPr>
        <w:t xml:space="preserve">, và in ra </w:t>
      </w:r>
      <w:r>
        <w:rPr>
          <w:rFonts w:ascii="Consolas" w:hAnsi="Consolas"/>
          <w:b w:val="0"/>
          <w:i w:val="0"/>
          <w:sz w:val="20"/>
        </w:rPr>
        <w:t>Greetings!</w:t>
      </w:r>
      <w:r>
        <w:rPr>
          <w:b w:val="0"/>
          <w:i w:val="0"/>
        </w:rPr>
        <w:t xml:space="preserve"> nếu bất kỳ giá trị nào khác được lưu trong </w:t>
      </w:r>
      <w:r>
        <w:rPr>
          <w:rFonts w:ascii="Consolas" w:hAnsi="Consolas"/>
          <w:b w:val="0"/>
          <w:i w:val="0"/>
          <w:sz w:val="20"/>
        </w:rPr>
        <w:t>spam</w:t>
      </w:r>
      <w:r>
        <w:rPr>
          <w:b w:val="0"/>
          <w:i w:val="0"/>
        </w:rPr>
        <w:t>.</w:t>
      </w:r>
    </w:p>
    <w:p>
      <w:pPr>
        <w:jc w:val="center"/>
      </w:pPr>
      <w:r>
        <w:drawing>
          <wp:inline xmlns:a="http://schemas.openxmlformats.org/drawingml/2006/main" xmlns:pic="http://schemas.openxmlformats.org/drawingml/2006/picture">
            <wp:extent cx="3619500" cy="3619500"/>
            <wp:docPr id="23" name="Picture 23"/>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 xml:space="preserve">Trong chương trước, bạn đã học cách làm cho chương trình chạy một số khối lệnh nhất định trong khi bỏ qua những khối khác. Nhưng điều khiển luồng (flow control) còn nhiều thứ hơn thế. Trong chương này, bạn sẽ học cách thực thi lặp đi lặp lại các khối lệnh bằng vòng lặp (loop). Hai loại vòng lặp của Python là </w:t>
      </w:r>
      <w:r>
        <w:rPr>
          <w:rFonts w:ascii="Consolas" w:hAnsi="Consolas"/>
          <w:b w:val="0"/>
          <w:i w:val="0"/>
          <w:sz w:val="20"/>
        </w:rPr>
        <w:t>while</w:t>
      </w:r>
      <w:r>
        <w:rPr>
          <w:b w:val="0"/>
          <w:i w:val="0"/>
        </w:rPr>
        <w:t xml:space="preserve"> và </w:t>
      </w:r>
      <w:r>
        <w:rPr>
          <w:rFonts w:ascii="Consolas" w:hAnsi="Consolas"/>
          <w:b w:val="0"/>
          <w:i w:val="0"/>
          <w:sz w:val="20"/>
        </w:rPr>
        <w:t>for</w:t>
      </w:r>
      <w:r>
        <w:rPr>
          <w:b w:val="0"/>
          <w:i w:val="0"/>
        </w:rPr>
        <w:t xml:space="preserve"> sẽ mở ra toàn bộ sức mạnh của tự động hóa, vì chúng có thể chạy các dòng lệnh hàng triệu lần mỗi giây. Bạn cũng sẽ học cách nhập các thư viện mã, gọi là </w:t>
      </w:r>
      <w:r>
        <w:rPr>
          <w:b w:val="0"/>
          <w:i/>
        </w:rPr>
        <w:t>mô-đun</w:t>
      </w:r>
      <w:r>
        <w:rPr>
          <w:b w:val="0"/>
          <w:i w:val="0"/>
        </w:rPr>
        <w:t xml:space="preserve"> (module), để cung cấp thêm nhiều hàm cho chương trình của bạn.</w:t>
      </w:r>
    </w:p>
    <w:p>
      <w:pPr>
        <w:pStyle w:val="Heading3"/>
      </w:pPr>
      <w:r>
        <w:rPr>
          <w:rFonts w:ascii="Calibri" w:hAnsi="Calibri"/>
          <w:b/>
          <w:i w:val="0"/>
          <w:sz w:val="27"/>
        </w:rPr>
        <w:t>Câu lệnh vòng lặp while</w:t>
      </w:r>
    </w:p>
    <w:p>
      <w:pPr>
        <w:spacing w:after="80"/>
      </w:pPr>
      <w:r>
        <w:rPr>
          <w:b w:val="0"/>
          <w:i w:val="0"/>
        </w:rPr>
        <w:t xml:space="preserve">Bạn có thể làm cho một khối lệnh thực thi lặp đi lặp lại bằng câu lệnh </w:t>
      </w:r>
      <w:r>
        <w:rPr>
          <w:rFonts w:ascii="Consolas" w:hAnsi="Consolas"/>
          <w:b w:val="0"/>
          <w:i w:val="0"/>
          <w:sz w:val="20"/>
        </w:rPr>
        <w:t>while</w:t>
      </w:r>
      <w:r>
        <w:rPr>
          <w:b w:val="0"/>
          <w:i w:val="0"/>
        </w:rPr>
        <w:t xml:space="preserve">. Mã trong mệnh đề </w:t>
      </w:r>
      <w:r>
        <w:rPr>
          <w:rFonts w:ascii="Consolas" w:hAnsi="Consolas"/>
          <w:b w:val="0"/>
          <w:i w:val="0"/>
          <w:sz w:val="20"/>
        </w:rPr>
        <w:t>while</w:t>
      </w:r>
      <w:r>
        <w:rPr>
          <w:b w:val="0"/>
          <w:i w:val="0"/>
        </w:rPr>
        <w:t xml:space="preserve"> sẽ được thực thi miễn là điều kiện của câu lệnh là </w:t>
      </w:r>
      <w:r>
        <w:rPr>
          <w:rFonts w:ascii="Consolas" w:hAnsi="Consolas"/>
          <w:b w:val="0"/>
          <w:i w:val="0"/>
          <w:sz w:val="20"/>
        </w:rPr>
        <w:t>True</w:t>
      </w:r>
      <w:r>
        <w:rPr>
          <w:b w:val="0"/>
          <w:i w:val="0"/>
        </w:rPr>
        <w:t xml:space="preserve">. Trong mã, một câu lệnh </w:t>
      </w:r>
      <w:r>
        <w:rPr>
          <w:rFonts w:ascii="Consolas" w:hAnsi="Consolas"/>
          <w:b w:val="0"/>
          <w:i w:val="0"/>
          <w:sz w:val="20"/>
        </w:rPr>
        <w:t>while</w:t>
      </w:r>
      <w:r>
        <w:rPr>
          <w:b w:val="0"/>
          <w:i w:val="0"/>
        </w:rPr>
        <w:t xml:space="preserve"> luôn bao gồm những thành phần sau:</w:t>
      </w:r>
    </w:p>
    <w:p>
      <w:pPr>
        <w:spacing w:after="80"/>
        <w:ind w:left="360"/>
      </w:pPr>
      <w:r>
        <w:t xml:space="preserve">• </w:t>
      </w:r>
      <w:r>
        <w:rPr>
          <w:b w:val="0"/>
          <w:i w:val="0"/>
        </w:rPr>
        <w:t xml:space="preserve">Từ khóa </w:t>
      </w:r>
      <w:r>
        <w:rPr>
          <w:rFonts w:ascii="Consolas" w:hAnsi="Consolas"/>
          <w:b w:val="0"/>
          <w:i w:val="0"/>
          <w:sz w:val="20"/>
        </w:rPr>
        <w:t>while</w:t>
      </w:r>
    </w:p>
    <w:p>
      <w:pPr>
        <w:spacing w:after="80"/>
        <w:ind w:left="360"/>
      </w:pPr>
      <w:r>
        <w:t xml:space="preserve">• </w:t>
      </w:r>
      <w:r>
        <w:rPr>
          <w:b w:val="0"/>
          <w:i w:val="0"/>
        </w:rPr>
        <w:t xml:space="preserve">Một điều kiện (tức là một biểu thức cho kết quả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w:t>
      </w:r>
    </w:p>
    <w:p>
      <w:pPr>
        <w:spacing w:after="80"/>
        <w:ind w:left="360"/>
      </w:pPr>
      <w:r>
        <w:t xml:space="preserve">• </w:t>
      </w:r>
      <w:r>
        <w:rPr>
          <w:b w:val="0"/>
          <w:i w:val="0"/>
        </w:rPr>
        <w:t>Dấu hai chấm</w:t>
      </w:r>
    </w:p>
    <w:p>
      <w:pPr>
        <w:spacing w:after="80"/>
        <w:ind w:left="360"/>
      </w:pPr>
      <w:r>
        <w:t xml:space="preserve">• </w:t>
      </w:r>
      <w:r>
        <w:rPr>
          <w:b w:val="0"/>
          <w:i w:val="0"/>
        </w:rPr>
        <w:t xml:space="preserve">Bắt đầu từ dòng tiếp theo, một khối lệnh được thụt lề (gọi là mệnh đề </w:t>
      </w:r>
      <w:r>
        <w:rPr>
          <w:rFonts w:ascii="Consolas" w:hAnsi="Consolas"/>
          <w:b w:val="0"/>
          <w:i w:val="0"/>
          <w:sz w:val="20"/>
        </w:rPr>
        <w:t>while</w:t>
      </w:r>
      <w:r>
        <w:rPr>
          <w:b w:val="0"/>
          <w:i w:val="0"/>
        </w:rPr>
        <w:t xml:space="preserve"> hay khối </w:t>
      </w:r>
      <w:r>
        <w:rPr>
          <w:rFonts w:ascii="Consolas" w:hAnsi="Consolas"/>
          <w:b w:val="0"/>
          <w:i w:val="0"/>
          <w:sz w:val="20"/>
        </w:rPr>
        <w:t>while</w:t>
      </w:r>
      <w:r>
        <w:rPr>
          <w:b w:val="0"/>
          <w:i w:val="0"/>
        </w:rPr>
        <w:t>)</w:t>
      </w:r>
    </w:p>
    <w:p>
      <w:pPr>
        <w:spacing w:after="80"/>
      </w:pPr>
      <w:r>
        <w:rPr>
          <w:b w:val="0"/>
          <w:i w:val="0"/>
        </w:rPr>
        <w:t xml:space="preserve">Bạn có thể thấy rằng câu lệnh </w:t>
      </w:r>
      <w:r>
        <w:rPr>
          <w:rFonts w:ascii="Consolas" w:hAnsi="Consolas"/>
          <w:b w:val="0"/>
          <w:i w:val="0"/>
          <w:sz w:val="20"/>
        </w:rPr>
        <w:t>while</w:t>
      </w:r>
      <w:r>
        <w:rPr>
          <w:b w:val="0"/>
          <w:i w:val="0"/>
        </w:rPr>
        <w:t xml:space="preserve"> trông giống câu lệnh </w:t>
      </w:r>
      <w:r>
        <w:rPr>
          <w:rFonts w:ascii="Consolas" w:hAnsi="Consolas"/>
          <w:b w:val="0"/>
          <w:i w:val="0"/>
          <w:sz w:val="20"/>
        </w:rPr>
        <w:t>if</w:t>
      </w:r>
      <w:r>
        <w:rPr>
          <w:b w:val="0"/>
          <w:i w:val="0"/>
        </w:rPr>
        <w:t xml:space="preserve">. Sự khác biệt nằm ở cách chúng hoạt động. Khi kết thúc mệnh đề </w:t>
      </w:r>
      <w:r>
        <w:rPr>
          <w:rFonts w:ascii="Consolas" w:hAnsi="Consolas"/>
          <w:b w:val="0"/>
          <w:i w:val="0"/>
          <w:sz w:val="20"/>
        </w:rPr>
        <w:t>if</w:t>
      </w:r>
      <w:r>
        <w:rPr>
          <w:b w:val="0"/>
          <w:i w:val="0"/>
        </w:rPr>
        <w:t xml:space="preserve">, chương trình tiếp tục thực thi sau câu lệnh </w:t>
      </w:r>
      <w:r>
        <w:rPr>
          <w:rFonts w:ascii="Consolas" w:hAnsi="Consolas"/>
          <w:b w:val="0"/>
          <w:i w:val="0"/>
          <w:sz w:val="20"/>
        </w:rPr>
        <w:t>if</w:t>
      </w:r>
      <w:r>
        <w:rPr>
          <w:b w:val="0"/>
          <w:i w:val="0"/>
        </w:rPr>
        <w:t xml:space="preserve">. Nhưng khi kết thúc mệnh đề </w:t>
      </w:r>
      <w:r>
        <w:rPr>
          <w:rFonts w:ascii="Consolas" w:hAnsi="Consolas"/>
          <w:b w:val="0"/>
          <w:i w:val="0"/>
          <w:sz w:val="20"/>
        </w:rPr>
        <w:t>while</w:t>
      </w:r>
      <w:r>
        <w:rPr>
          <w:b w:val="0"/>
          <w:i w:val="0"/>
        </w:rPr>
        <w:t xml:space="preserve">, chương trình nhảy trở lại đầu câu lệnh </w:t>
      </w:r>
      <w:r>
        <w:rPr>
          <w:rFonts w:ascii="Consolas" w:hAnsi="Consolas"/>
          <w:b w:val="0"/>
          <w:i w:val="0"/>
          <w:sz w:val="20"/>
        </w:rPr>
        <w:t>while</w:t>
      </w:r>
      <w:r>
        <w:rPr>
          <w:b w:val="0"/>
          <w:i w:val="0"/>
        </w:rPr>
        <w:t xml:space="preserve">. Mệnh đề </w:t>
      </w:r>
      <w:r>
        <w:rPr>
          <w:rFonts w:ascii="Consolas" w:hAnsi="Consolas"/>
          <w:b w:val="0"/>
          <w:i w:val="0"/>
          <w:sz w:val="20"/>
        </w:rPr>
        <w:t>while</w:t>
      </w:r>
      <w:r>
        <w:rPr>
          <w:b w:val="0"/>
          <w:i w:val="0"/>
        </w:rPr>
        <w:t xml:space="preserve"> thường được gọi là </w:t>
      </w:r>
      <w:r>
        <w:rPr>
          <w:b w:val="0"/>
          <w:i/>
        </w:rPr>
        <w:t>vòng lặp while</w:t>
      </w:r>
      <w:r>
        <w:rPr>
          <w:b w:val="0"/>
          <w:i w:val="0"/>
        </w:rPr>
        <w:t xml:space="preserve"> hay đơn giản là </w:t>
      </w:r>
      <w:r>
        <w:rPr>
          <w:b w:val="0"/>
          <w:i/>
        </w:rPr>
        <w:t>vòng lặp</w:t>
      </w:r>
      <w:r>
        <w:rPr>
          <w:b w:val="0"/>
          <w:i w:val="0"/>
        </w:rPr>
        <w:t>.</w:t>
      </w:r>
    </w:p>
    <w:p>
      <w:pPr>
        <w:spacing w:after="80"/>
      </w:pPr>
      <w:r>
        <w:rPr>
          <w:b w:val="0"/>
          <w:i w:val="0"/>
        </w:rPr>
        <w:t xml:space="preserve">Hãy cùng xem một câu lệnh </w:t>
      </w:r>
      <w:r>
        <w:rPr>
          <w:rFonts w:ascii="Consolas" w:hAnsi="Consolas"/>
          <w:b w:val="0"/>
          <w:i w:val="0"/>
          <w:sz w:val="20"/>
        </w:rPr>
        <w:t>if</w:t>
      </w:r>
      <w:r>
        <w:rPr>
          <w:b w:val="0"/>
          <w:i w:val="0"/>
        </w:rPr>
        <w:t xml:space="preserve"> và một vòng lặp </w:t>
      </w:r>
      <w:r>
        <w:rPr>
          <w:rFonts w:ascii="Consolas" w:hAnsi="Consolas"/>
          <w:b w:val="0"/>
          <w:i w:val="0"/>
          <w:sz w:val="20"/>
        </w:rPr>
        <w:t>while</w:t>
      </w:r>
      <w:r>
        <w:rPr>
          <w:b w:val="0"/>
          <w:i w:val="0"/>
        </w:rPr>
        <w:t xml:space="preserve"> sử dụng cùng một điều kiện và thực hiện những hành động giống nhau dựa trên điều kiện đó. Đây là đoạn code với câu lệnh </w:t>
      </w:r>
      <w:r>
        <w:rPr>
          <w:rFonts w:ascii="Consolas" w:hAnsi="Consolas"/>
          <w:b w:val="0"/>
          <w:i w:val="0"/>
          <w:sz w:val="20"/>
        </w:rPr>
        <w:t>if</w:t>
      </w:r>
      <w:r>
        <w:rPr>
          <w:b w:val="0"/>
          <w:i w:val="0"/>
        </w:rPr>
        <w:t>:</w:t>
      </w:r>
    </w:p>
    <w:p>
      <w:pPr>
        <w:spacing w:after="0"/>
        <w:ind w:left="360"/>
        <w:shd w:val="clear" w:color="auto" w:fill="F2F2F2"/>
      </w:pPr>
      <w:r>
        <w:rPr>
          <w:rFonts w:ascii="Consolas" w:hAnsi="Consolas"/>
          <w:sz w:val="18"/>
        </w:rPr>
        <w:t>spam = 0</w:t>
      </w:r>
    </w:p>
    <w:p>
      <w:pPr>
        <w:spacing w:after="0"/>
        <w:ind w:left="360"/>
        <w:shd w:val="clear" w:color="auto" w:fill="F2F2F2"/>
      </w:pPr>
      <w:r>
        <w:rPr>
          <w:rFonts w:ascii="Consolas" w:hAnsi="Consolas"/>
          <w:sz w:val="18"/>
        </w:rPr>
        <w:t>if spam &lt; 5:</w:t>
      </w:r>
    </w:p>
    <w:p>
      <w:pPr>
        <w:spacing w:after="0"/>
        <w:ind w:left="360"/>
        <w:shd w:val="clear" w:color="auto" w:fill="F2F2F2"/>
      </w:pPr>
      <w:r>
        <w:rPr>
          <w:rFonts w:ascii="Consolas" w:hAnsi="Consolas"/>
          <w:sz w:val="18"/>
        </w:rPr>
        <w:t xml:space="preserve">    print('Hello, world.')</w:t>
      </w:r>
    </w:p>
    <w:p>
      <w:pPr>
        <w:spacing w:after="0"/>
        <w:ind w:left="360"/>
        <w:shd w:val="clear" w:color="auto" w:fill="F2F2F2"/>
      </w:pPr>
      <w:r>
        <w:rPr>
          <w:rFonts w:ascii="Consolas" w:hAnsi="Consolas"/>
          <w:sz w:val="18"/>
        </w:rPr>
        <w:t xml:space="preserve">    spam = spam + 1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Đây là đoạn code với câu lệnh </w:t>
      </w:r>
      <w:r>
        <w:rPr>
          <w:rFonts w:ascii="Consolas" w:hAnsi="Consolas"/>
          <w:b w:val="0"/>
          <w:i w:val="0"/>
          <w:sz w:val="20"/>
        </w:rPr>
        <w:t>while</w:t>
      </w:r>
      <w:r>
        <w:rPr>
          <w:b w:val="0"/>
          <w:i w:val="0"/>
        </w:rPr>
        <w:t>:</w:t>
      </w:r>
    </w:p>
    <w:p>
      <w:pPr>
        <w:spacing w:after="0"/>
        <w:ind w:left="360"/>
        <w:shd w:val="clear" w:color="auto" w:fill="F2F2F2"/>
      </w:pPr>
      <w:r>
        <w:rPr>
          <w:rFonts w:ascii="Consolas" w:hAnsi="Consolas"/>
          <w:sz w:val="18"/>
        </w:rPr>
        <w:t>spam = 0</w:t>
      </w:r>
    </w:p>
    <w:p>
      <w:pPr>
        <w:spacing w:after="0"/>
        <w:ind w:left="360"/>
        <w:shd w:val="clear" w:color="auto" w:fill="F2F2F2"/>
      </w:pPr>
      <w:r>
        <w:rPr>
          <w:rFonts w:ascii="Consolas" w:hAnsi="Consolas"/>
          <w:sz w:val="18"/>
        </w:rPr>
        <w:t>while spam &lt; 5:</w:t>
      </w:r>
    </w:p>
    <w:p>
      <w:pPr>
        <w:spacing w:after="0"/>
        <w:ind w:left="360"/>
        <w:shd w:val="clear" w:color="auto" w:fill="F2F2F2"/>
      </w:pPr>
      <w:r>
        <w:rPr>
          <w:rFonts w:ascii="Consolas" w:hAnsi="Consolas"/>
          <w:sz w:val="18"/>
        </w:rPr>
        <w:t xml:space="preserve">    print('Hello, world.')</w:t>
      </w:r>
    </w:p>
    <w:p>
      <w:pPr>
        <w:spacing w:after="0"/>
        <w:ind w:left="360"/>
        <w:shd w:val="clear" w:color="auto" w:fill="F2F2F2"/>
      </w:pPr>
      <w:r>
        <w:rPr>
          <w:rFonts w:ascii="Consolas" w:hAnsi="Consolas"/>
          <w:sz w:val="18"/>
        </w:rPr>
        <w:t xml:space="preserve">    spam = spam + 1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Hai câu lệnh này khá giống nhau; cả </w:t>
      </w:r>
      <w:r>
        <w:rPr>
          <w:rFonts w:ascii="Consolas" w:hAnsi="Consolas"/>
          <w:b w:val="0"/>
          <w:i w:val="0"/>
          <w:sz w:val="20"/>
        </w:rPr>
        <w:t>if</w:t>
      </w:r>
      <w:r>
        <w:rPr>
          <w:b w:val="0"/>
          <w:i w:val="0"/>
        </w:rPr>
        <w:t xml:space="preserve"> và </w:t>
      </w:r>
      <w:r>
        <w:rPr>
          <w:rFonts w:ascii="Consolas" w:hAnsi="Consolas"/>
          <w:b w:val="0"/>
          <w:i w:val="0"/>
          <w:sz w:val="20"/>
        </w:rPr>
        <w:t>while</w:t>
      </w:r>
      <w:r>
        <w:rPr>
          <w:b w:val="0"/>
          <w:i w:val="0"/>
        </w:rPr>
        <w:t xml:space="preserve"> đều kiểm tra giá trị của </w:t>
      </w:r>
      <w:r>
        <w:rPr>
          <w:rFonts w:ascii="Consolas" w:hAnsi="Consolas"/>
          <w:b w:val="0"/>
          <w:i w:val="0"/>
          <w:sz w:val="20"/>
        </w:rPr>
        <w:t>spam</w:t>
      </w:r>
      <w:r>
        <w:rPr>
          <w:b w:val="0"/>
          <w:i w:val="0"/>
        </w:rPr>
        <w:t xml:space="preserve">, và nếu nó nhỏ hơn </w:t>
      </w:r>
      <w:r>
        <w:rPr>
          <w:rFonts w:ascii="Consolas" w:hAnsi="Consolas"/>
          <w:b w:val="0"/>
          <w:i w:val="0"/>
          <w:sz w:val="20"/>
        </w:rPr>
        <w:t>5</w:t>
      </w:r>
      <w:r>
        <w:rPr>
          <w:b w:val="0"/>
          <w:i w:val="0"/>
        </w:rPr>
        <w:t xml:space="preserve">, chúng sẽ in ra một thông báo. Nhưng khi bạn chạy hai đoạn code này, mỗi đoạn lại cho ra một kết quả rất khác nhau. Với câu lệnh </w:t>
      </w:r>
      <w:r>
        <w:rPr>
          <w:rFonts w:ascii="Consolas" w:hAnsi="Consolas"/>
          <w:b w:val="0"/>
          <w:i w:val="0"/>
          <w:sz w:val="20"/>
        </w:rPr>
        <w:t>if</w:t>
      </w:r>
      <w:r>
        <w:rPr>
          <w:b w:val="0"/>
          <w:i w:val="0"/>
        </w:rPr>
        <w:t xml:space="preserve">, kết quả chỉ đơn giản là </w:t>
      </w:r>
      <w:r>
        <w:rPr>
          <w:rFonts w:ascii="Consolas" w:hAnsi="Consolas"/>
          <w:b w:val="0"/>
          <w:i w:val="0"/>
          <w:sz w:val="20"/>
        </w:rPr>
        <w:t>"Hello, world."</w:t>
      </w:r>
      <w:r>
        <w:rPr>
          <w:b w:val="0"/>
          <w:i w:val="0"/>
        </w:rPr>
        <w:t xml:space="preserve"> Nhưng với câu lệnh </w:t>
      </w:r>
      <w:r>
        <w:rPr>
          <w:rFonts w:ascii="Consolas" w:hAnsi="Consolas"/>
          <w:b w:val="0"/>
          <w:i w:val="0"/>
          <w:sz w:val="20"/>
        </w:rPr>
        <w:t>while</w:t>
      </w:r>
      <w:r>
        <w:rPr>
          <w:b w:val="0"/>
          <w:i w:val="0"/>
        </w:rPr>
        <w:t xml:space="preserve">, nó lại là </w:t>
      </w:r>
      <w:r>
        <w:rPr>
          <w:rFonts w:ascii="Consolas" w:hAnsi="Consolas"/>
          <w:b w:val="0"/>
          <w:i w:val="0"/>
          <w:sz w:val="20"/>
        </w:rPr>
        <w:t>"Hello, world."</w:t>
      </w:r>
      <w:r>
        <w:rPr>
          <w:b w:val="0"/>
          <w:i w:val="0"/>
        </w:rPr>
        <w:t xml:space="preserve"> được lặp lại năm lần! Hãy xem sơ đồ luồng của hai đoạn code này, Hình 3-1 và 3-2, để hiểu tại sao điều này xảy ra.</w:t>
      </w:r>
    </w:p>
    <w:p>
      <w:pPr>
        <w:jc w:val="center"/>
      </w:pPr>
      <w:r>
        <w:drawing>
          <wp:inline xmlns:a="http://schemas.openxmlformats.org/drawingml/2006/main" xmlns:pic="http://schemas.openxmlformats.org/drawingml/2006/picture">
            <wp:extent cx="5486400" cy="5054555"/>
            <wp:docPr id="24" name="Picture 24"/>
            <wp:cNvGraphicFramePr>
              <a:graphicFrameLocks noChangeAspect="1"/>
            </wp:cNvGraphicFramePr>
            <a:graphic>
              <a:graphicData uri="http://schemas.openxmlformats.org/drawingml/2006/picture">
                <pic:pic>
                  <pic:nvPicPr>
                    <pic:cNvPr id="0" name="Figure3-1.jpg"/>
                    <pic:cNvPicPr/>
                  </pic:nvPicPr>
                  <pic:blipFill>
                    <a:blip r:embed="rId29"/>
                    <a:stretch>
                      <a:fillRect/>
                    </a:stretch>
                  </pic:blipFill>
                  <pic:spPr>
                    <a:xfrm>
                      <a:off x="0" y="0"/>
                      <a:ext cx="5486400" cy="5054555"/>
                    </a:xfrm>
                    <a:prstGeom prst="rect"/>
                  </pic:spPr>
                </pic:pic>
              </a:graphicData>
            </a:graphic>
          </wp:inline>
        </w:drawing>
      </w:r>
    </w:p>
    <w:p>
      <w:pPr>
        <w:spacing w:after="80"/>
      </w:pPr>
      <w:r>
        <w:rPr>
          <w:b w:val="0"/>
          <w:i w:val="0"/>
        </w:rPr>
        <w:t xml:space="preserve">Đoạn code với câu lệnh </w:t>
      </w:r>
      <w:r>
        <w:rPr>
          <w:rFonts w:ascii="Consolas" w:hAnsi="Consolas"/>
          <w:b w:val="0"/>
          <w:i w:val="0"/>
          <w:sz w:val="20"/>
        </w:rPr>
        <w:t>if</w:t>
      </w:r>
      <w:r>
        <w:rPr>
          <w:b w:val="0"/>
          <w:i w:val="0"/>
        </w:rPr>
        <w:t xml:space="preserve"> kiểm tra điều kiện, và nó chỉ in </w:t>
      </w:r>
      <w:r>
        <w:rPr>
          <w:rFonts w:ascii="Consolas" w:hAnsi="Consolas"/>
          <w:b w:val="0"/>
          <w:i w:val="0"/>
          <w:sz w:val="20"/>
        </w:rPr>
        <w:t>"Hello, world."</w:t>
      </w:r>
      <w:r>
        <w:rPr>
          <w:b w:val="0"/>
          <w:i w:val="0"/>
        </w:rPr>
        <w:t xml:space="preserve"> một lần nếu điều kiện đó đúng. Ngược lại, đoạn code với vòng lặp </w:t>
      </w:r>
      <w:r>
        <w:rPr>
          <w:rFonts w:ascii="Consolas" w:hAnsi="Consolas"/>
          <w:b w:val="0"/>
          <w:i w:val="0"/>
          <w:sz w:val="20"/>
        </w:rPr>
        <w:t>while</w:t>
      </w:r>
      <w:r>
        <w:rPr>
          <w:b w:val="0"/>
          <w:i w:val="0"/>
        </w:rPr>
        <w:t xml:space="preserve"> sẽ in nó năm lần. Vòng lặp dừng lại sau năm lần in vì số nguyên trong </w:t>
      </w:r>
      <w:r>
        <w:rPr>
          <w:rFonts w:ascii="Consolas" w:hAnsi="Consolas"/>
          <w:b w:val="0"/>
          <w:i w:val="0"/>
          <w:sz w:val="20"/>
        </w:rPr>
        <w:t>spam</w:t>
      </w:r>
      <w:r>
        <w:rPr>
          <w:b w:val="0"/>
          <w:i w:val="0"/>
        </w:rPr>
        <w:t xml:space="preserve"> tăng thêm một vào cuối mỗi lần lặp của vòng lặp, nghĩa là vòng lặp sẽ thực thi năm lần trước khi </w:t>
      </w:r>
      <w:r>
        <w:rPr>
          <w:rFonts w:ascii="Consolas" w:hAnsi="Consolas"/>
          <w:b w:val="0"/>
          <w:i w:val="0"/>
          <w:sz w:val="20"/>
        </w:rPr>
        <w:t>spam &lt; 5</w:t>
      </w:r>
      <w:r>
        <w:rPr>
          <w:b w:val="0"/>
          <w:i w:val="0"/>
        </w:rPr>
        <w:t xml:space="preserve"> trở thành </w:t>
      </w:r>
      <w:r>
        <w:rPr>
          <w:rFonts w:ascii="Consolas" w:hAnsi="Consolas"/>
          <w:b w:val="0"/>
          <w:i w:val="0"/>
          <w:sz w:val="20"/>
        </w:rPr>
        <w:t>False</w:t>
      </w:r>
      <w:r>
        <w:rPr>
          <w:b w:val="0"/>
          <w:i w:val="0"/>
        </w:rPr>
        <w:t>.</w:t>
      </w:r>
    </w:p>
    <w:p>
      <w:pPr>
        <w:jc w:val="center"/>
      </w:pPr>
      <w:r>
        <w:drawing>
          <wp:inline xmlns:a="http://schemas.openxmlformats.org/drawingml/2006/main" xmlns:pic="http://schemas.openxmlformats.org/drawingml/2006/picture">
            <wp:extent cx="5486400" cy="5054555"/>
            <wp:docPr id="25" name="Picture 25"/>
            <wp:cNvGraphicFramePr>
              <a:graphicFrameLocks noChangeAspect="1"/>
            </wp:cNvGraphicFramePr>
            <a:graphic>
              <a:graphicData uri="http://schemas.openxmlformats.org/drawingml/2006/picture">
                <pic:pic>
                  <pic:nvPicPr>
                    <pic:cNvPr id="0" name="Figure3-2.jpg"/>
                    <pic:cNvPicPr/>
                  </pic:nvPicPr>
                  <pic:blipFill>
                    <a:blip r:embed="rId30"/>
                    <a:stretch>
                      <a:fillRect/>
                    </a:stretch>
                  </pic:blipFill>
                  <pic:spPr>
                    <a:xfrm>
                      <a:off x="0" y="0"/>
                      <a:ext cx="5486400" cy="5054555"/>
                    </a:xfrm>
                    <a:prstGeom prst="rect"/>
                  </pic:spPr>
                </pic:pic>
              </a:graphicData>
            </a:graphic>
          </wp:inline>
        </w:drawing>
      </w:r>
    </w:p>
    <w:p>
      <w:pPr>
        <w:spacing w:after="80"/>
      </w:pPr>
      <w:r>
        <w:rPr>
          <w:b w:val="0"/>
          <w:i w:val="0"/>
        </w:rPr>
        <w:t xml:space="preserve">Trong vòng lặp </w:t>
      </w:r>
      <w:r>
        <w:rPr>
          <w:rFonts w:ascii="Consolas" w:hAnsi="Consolas"/>
          <w:b w:val="0"/>
          <w:i w:val="0"/>
          <w:sz w:val="20"/>
        </w:rPr>
        <w:t>while</w:t>
      </w:r>
      <w:r>
        <w:rPr>
          <w:b w:val="0"/>
          <w:i w:val="0"/>
        </w:rPr>
        <w:t xml:space="preserve">, điều kiện luôn được kiểm tra ở đầu mỗi </w:t>
      </w:r>
      <w:r>
        <w:rPr>
          <w:b w:val="0"/>
          <w:i/>
        </w:rPr>
        <w:t>lần lặp</w:t>
      </w:r>
      <w:r>
        <w:rPr>
          <w:b w:val="0"/>
          <w:i w:val="0"/>
        </w:rPr>
        <w:t xml:space="preserve"> (tức là mỗi lần vòng lặp được thực thi). Nếu điều kiện là </w:t>
      </w:r>
      <w:r>
        <w:rPr>
          <w:rFonts w:ascii="Consolas" w:hAnsi="Consolas"/>
          <w:b w:val="0"/>
          <w:i w:val="0"/>
          <w:sz w:val="20"/>
        </w:rPr>
        <w:t>True</w:t>
      </w:r>
      <w:r>
        <w:rPr>
          <w:b w:val="0"/>
          <w:i w:val="0"/>
        </w:rPr>
        <w:t xml:space="preserve">, thì khối lệnh được thực thi, và sau đó, điều kiện lại được kiểm tra lần nữa. Lần đầu tiên điều kiện được phát hiện là </w:t>
      </w:r>
      <w:r>
        <w:rPr>
          <w:rFonts w:ascii="Consolas" w:hAnsi="Consolas"/>
          <w:b w:val="0"/>
          <w:i w:val="0"/>
          <w:sz w:val="20"/>
        </w:rPr>
        <w:t>False</w:t>
      </w:r>
      <w:r>
        <w:rPr>
          <w:b w:val="0"/>
          <w:i w:val="0"/>
        </w:rPr>
        <w:t xml:space="preserve">, khối lệnh </w:t>
      </w:r>
      <w:r>
        <w:rPr>
          <w:rFonts w:ascii="Consolas" w:hAnsi="Consolas"/>
          <w:b w:val="0"/>
          <w:i w:val="0"/>
          <w:sz w:val="20"/>
        </w:rPr>
        <w:t>while</w:t>
      </w:r>
      <w:r>
        <w:rPr>
          <w:b w:val="0"/>
          <w:i w:val="0"/>
        </w:rPr>
        <w:t xml:space="preserve"> sẽ bị bỏ qua.</w:t>
      </w:r>
    </w:p>
    <w:p>
      <w:pPr>
        <w:pStyle w:val="Heading4"/>
      </w:pPr>
      <w:r>
        <w:rPr>
          <w:rFonts w:ascii="Calibri" w:hAnsi="Calibri"/>
          <w:b/>
          <w:i w:val="0"/>
          <w:sz w:val="24"/>
        </w:rPr>
        <w:t>Một vòng lặp while gây khó chịu</w:t>
      </w:r>
    </w:p>
    <w:p>
      <w:pPr>
        <w:spacing w:after="80"/>
      </w:pPr>
      <w:r>
        <w:rPr>
          <w:b w:val="0"/>
          <w:i w:val="0"/>
        </w:rPr>
        <w:t xml:space="preserve">Đây là một chương trình ví dụ nhỏ sẽ liên tục yêu cầu bạn nhập đúng nguyên văn </w:t>
      </w:r>
      <w:r>
        <w:rPr>
          <w:rFonts w:ascii="Consolas" w:hAnsi="Consolas"/>
          <w:b w:val="0"/>
          <w:i w:val="0"/>
          <w:sz w:val="20"/>
        </w:rPr>
        <w:t>your name</w:t>
      </w:r>
      <w:r>
        <w:rPr>
          <w:b w:val="0"/>
          <w:i w:val="0"/>
        </w:rPr>
        <w:t xml:space="preserve">. Chọn </w:t>
      </w:r>
      <w:r>
        <w:rPr>
          <w:b/>
          <w:i w:val="0"/>
        </w:rPr>
        <w:t>File</w:t>
      </w:r>
      <w:r>
        <w:rPr>
          <w:b w:val="0"/>
          <w:i w:val="0"/>
        </w:rPr>
        <w:t></w:t>
      </w:r>
      <w:r>
        <w:rPr>
          <w:b/>
          <w:i w:val="0"/>
        </w:rPr>
        <w:t>New</w:t>
      </w:r>
      <w:r>
        <w:rPr>
          <w:b w:val="0"/>
          <w:i w:val="0"/>
        </w:rPr>
        <w:t xml:space="preserve"> để mở cửa sổ soạn thảo file mới, nhập đoạn code sau, và lưu file với tên </w:t>
      </w:r>
      <w:r>
        <w:rPr>
          <w:b w:val="0"/>
          <w:i/>
        </w:rPr>
        <w:t>yourName.py</w:t>
      </w:r>
      <w:r>
        <w:rPr>
          <w:b w:val="0"/>
          <w:i w:val="0"/>
        </w:rPr>
        <w:t>:</w:t>
      </w:r>
    </w:p>
    <w:p>
      <w:pPr>
        <w:spacing w:after="0"/>
        <w:ind w:left="360"/>
        <w:shd w:val="clear" w:color="auto" w:fill="F2F2F2"/>
      </w:pPr>
      <w:r>
        <w:rPr>
          <w:rFonts w:ascii="Consolas" w:hAnsi="Consolas"/>
          <w:sz w:val="18"/>
        </w:rPr>
        <w:t>name = ''</w:t>
      </w:r>
    </w:p>
    <w:p>
      <w:pPr>
        <w:spacing w:after="0"/>
        <w:ind w:left="360"/>
        <w:shd w:val="clear" w:color="auto" w:fill="F2F2F2"/>
      </w:pPr>
      <w:r>
        <w:rPr>
          <w:rFonts w:ascii="Consolas" w:hAnsi="Consolas"/>
          <w:sz w:val="18"/>
        </w:rPr>
        <w:t>while name != 'your name':</w:t>
      </w:r>
    </w:p>
    <w:p>
      <w:pPr>
        <w:spacing w:after="0"/>
        <w:ind w:left="360"/>
        <w:shd w:val="clear" w:color="auto" w:fill="F2F2F2"/>
      </w:pPr>
      <w:r>
        <w:rPr>
          <w:rFonts w:ascii="Consolas" w:hAnsi="Consolas"/>
          <w:sz w:val="18"/>
        </w:rPr>
        <w:t xml:space="preserve">    print('Please type your name.')</w:t>
      </w:r>
    </w:p>
    <w:p>
      <w:pPr>
        <w:spacing w:after="0"/>
        <w:ind w:left="360"/>
        <w:shd w:val="clear" w:color="auto" w:fill="F2F2F2"/>
      </w:pPr>
      <w:r>
        <w:rPr>
          <w:rFonts w:ascii="Consolas" w:hAnsi="Consolas"/>
          <w:sz w:val="18"/>
        </w:rPr>
        <w:t xml:space="preserve">    name = input('&gt;')</w:t>
      </w:r>
    </w:p>
    <w:p>
      <w:pPr>
        <w:spacing w:after="0"/>
        <w:ind w:left="360"/>
        <w:shd w:val="clear" w:color="auto" w:fill="F2F2F2"/>
      </w:pPr>
      <w:r>
        <w:rPr>
          <w:rFonts w:ascii="Consolas" w:hAnsi="Consolas"/>
          <w:sz w:val="18"/>
        </w:rPr>
        <w:t>print('Thank you!')</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chương trình gán biến </w:t>
      </w:r>
      <w:r>
        <w:rPr>
          <w:rFonts w:ascii="Consolas" w:hAnsi="Consolas"/>
          <w:b w:val="0"/>
          <w:i w:val="0"/>
          <w:sz w:val="20"/>
        </w:rPr>
        <w:t>name</w:t>
      </w:r>
      <w:r>
        <w:rPr>
          <w:b w:val="0"/>
          <w:i w:val="0"/>
        </w:rPr>
        <w:t xml:space="preserve"> bằng một chuỗi rỗng. Điều này để cho điều kiện </w:t>
      </w:r>
      <w:r>
        <w:rPr>
          <w:rFonts w:ascii="Consolas" w:hAnsi="Consolas"/>
          <w:b w:val="0"/>
          <w:i w:val="0"/>
          <w:sz w:val="20"/>
        </w:rPr>
        <w:t>name !=</w:t>
      </w:r>
      <w:r>
        <w:rPr>
          <w:b w:val="0"/>
          <w:i w:val="0"/>
        </w:rPr>
        <w:t xml:space="preserve"> </w:t>
      </w:r>
      <w:r>
        <w:rPr>
          <w:rFonts w:ascii="Consolas" w:hAnsi="Consolas"/>
          <w:b w:val="0"/>
          <w:i w:val="0"/>
          <w:sz w:val="20"/>
        </w:rPr>
        <w:t>'your name'</w:t>
      </w:r>
      <w:r>
        <w:rPr>
          <w:b w:val="0"/>
          <w:i w:val="0"/>
        </w:rPr>
        <w:t xml:space="preserve"> được đánh giá là </w:t>
      </w:r>
      <w:r>
        <w:rPr>
          <w:rFonts w:ascii="Consolas" w:hAnsi="Consolas"/>
          <w:b w:val="0"/>
          <w:i w:val="0"/>
          <w:sz w:val="20"/>
        </w:rPr>
        <w:t>True</w:t>
      </w:r>
      <w:r>
        <w:rPr>
          <w:b w:val="0"/>
          <w:i w:val="0"/>
        </w:rPr>
        <w:t xml:space="preserve"> và chương trình sẽ bước vào khối lệnh của vòng lặp </w:t>
      </w:r>
      <w:r>
        <w:rPr>
          <w:rFonts w:ascii="Consolas" w:hAnsi="Consolas"/>
          <w:b w:val="0"/>
          <w:i w:val="0"/>
          <w:sz w:val="20"/>
        </w:rPr>
        <w:t>while</w:t>
      </w:r>
      <w:r>
        <w:rPr>
          <w:b w:val="0"/>
          <w:i w:val="0"/>
        </w:rPr>
        <w:t>.</w:t>
      </w:r>
    </w:p>
    <w:p>
      <w:pPr>
        <w:spacing w:after="80"/>
      </w:pPr>
      <w:r>
        <w:rPr>
          <w:b w:val="0"/>
          <w:i w:val="0"/>
        </w:rPr>
        <w:t xml:space="preserve">Đoạn code bên trong khối lệnh này yêu cầu người dùng nhập tên của họ, giá trị này được gán cho biến </w:t>
      </w:r>
      <w:r>
        <w:rPr>
          <w:rFonts w:ascii="Consolas" w:hAnsi="Consolas"/>
          <w:b w:val="0"/>
          <w:i w:val="0"/>
          <w:sz w:val="20"/>
        </w:rPr>
        <w:t>name</w:t>
      </w:r>
      <w:r>
        <w:rPr>
          <w:b w:val="0"/>
          <w:i w:val="0"/>
        </w:rPr>
        <w:t xml:space="preserve">. Vì đây là dòng cuối cùng của khối, quá trình thực thi sẽ quay trở lại đầu vòng lặp </w:t>
      </w:r>
      <w:r>
        <w:rPr>
          <w:rFonts w:ascii="Consolas" w:hAnsi="Consolas"/>
          <w:b w:val="0"/>
          <w:i w:val="0"/>
          <w:sz w:val="20"/>
        </w:rPr>
        <w:t>while</w:t>
      </w:r>
      <w:r>
        <w:rPr>
          <w:b w:val="0"/>
          <w:i w:val="0"/>
        </w:rPr>
        <w:t xml:space="preserve"> và đánh giá lại điều kiện. Nếu giá trị trong </w:t>
      </w:r>
      <w:r>
        <w:rPr>
          <w:rFonts w:ascii="Consolas" w:hAnsi="Consolas"/>
          <w:b w:val="0"/>
          <w:i w:val="0"/>
          <w:sz w:val="20"/>
        </w:rPr>
        <w:t>name</w:t>
      </w:r>
      <w:r>
        <w:rPr>
          <w:b w:val="0"/>
          <w:i w:val="0"/>
        </w:rPr>
        <w:t xml:space="preserve"> </w:t>
      </w:r>
      <w:r>
        <w:rPr>
          <w:b w:val="0"/>
          <w:i/>
        </w:rPr>
        <w:t>không</w:t>
      </w:r>
      <w:r>
        <w:rPr>
          <w:b w:val="0"/>
          <w:i w:val="0"/>
        </w:rPr>
        <w:t xml:space="preserve"> bằng chuỗi </w:t>
      </w:r>
      <w:r>
        <w:rPr>
          <w:rFonts w:ascii="Consolas" w:hAnsi="Consolas"/>
          <w:b w:val="0"/>
          <w:i w:val="0"/>
          <w:sz w:val="20"/>
        </w:rPr>
        <w:t>'your name'</w:t>
      </w:r>
      <w:r>
        <w:rPr>
          <w:b w:val="0"/>
          <w:i w:val="0"/>
        </w:rPr>
        <w:t xml:space="preserve">, điều kiện là </w:t>
      </w:r>
      <w:r>
        <w:rPr>
          <w:rFonts w:ascii="Consolas" w:hAnsi="Consolas"/>
          <w:b w:val="0"/>
          <w:i w:val="0"/>
          <w:sz w:val="20"/>
        </w:rPr>
        <w:t>True</w:t>
      </w:r>
      <w:r>
        <w:rPr>
          <w:b w:val="0"/>
          <w:i w:val="0"/>
        </w:rPr>
        <w:t xml:space="preserve">, và quá trình thực thi lại bước vào khối lệnh </w:t>
      </w:r>
      <w:r>
        <w:rPr>
          <w:rFonts w:ascii="Consolas" w:hAnsi="Consolas"/>
          <w:b w:val="0"/>
          <w:i w:val="0"/>
          <w:sz w:val="20"/>
        </w:rPr>
        <w:t>while</w:t>
      </w:r>
      <w:r>
        <w:rPr>
          <w:b w:val="0"/>
          <w:i w:val="0"/>
        </w:rPr>
        <w:t>.</w:t>
      </w:r>
    </w:p>
    <w:p>
      <w:pPr>
        <w:spacing w:after="80"/>
      </w:pPr>
      <w:r>
        <w:rPr>
          <w:b w:val="0"/>
          <w:i w:val="0"/>
        </w:rPr>
        <w:t xml:space="preserve">Nhưng một khi người dùng nhập đúng nguyên văn </w:t>
      </w:r>
      <w:r>
        <w:rPr>
          <w:rFonts w:ascii="Consolas" w:hAnsi="Consolas"/>
          <w:b w:val="0"/>
          <w:i w:val="0"/>
          <w:sz w:val="20"/>
        </w:rPr>
        <w:t>your name</w:t>
      </w:r>
      <w:r>
        <w:rPr>
          <w:b w:val="0"/>
          <w:i w:val="0"/>
        </w:rPr>
        <w:t xml:space="preserve">, điều kiện của vòng lặp </w:t>
      </w:r>
      <w:r>
        <w:rPr>
          <w:rFonts w:ascii="Consolas" w:hAnsi="Consolas"/>
          <w:b w:val="0"/>
          <w:i w:val="0"/>
          <w:sz w:val="20"/>
        </w:rPr>
        <w:t>while</w:t>
      </w:r>
      <w:r>
        <w:rPr>
          <w:b w:val="0"/>
          <w:i w:val="0"/>
        </w:rPr>
        <w:t xml:space="preserve"> sẽ là </w:t>
      </w:r>
      <w:r>
        <w:rPr>
          <w:rFonts w:ascii="Consolas" w:hAnsi="Consolas"/>
          <w:b w:val="0"/>
          <w:i w:val="0"/>
          <w:sz w:val="20"/>
        </w:rPr>
        <w:t>'your name' !=</w:t>
      </w:r>
      <w:r>
        <w:rPr>
          <w:b w:val="0"/>
          <w:i w:val="0"/>
        </w:rPr>
        <w:t xml:space="preserve"> </w:t>
      </w:r>
      <w:r>
        <w:rPr>
          <w:rFonts w:ascii="Consolas" w:hAnsi="Consolas"/>
          <w:b w:val="0"/>
          <w:i w:val="0"/>
          <w:sz w:val="20"/>
        </w:rPr>
        <w:t>'your name'</w:t>
      </w:r>
      <w:r>
        <w:rPr>
          <w:b w:val="0"/>
          <w:i w:val="0"/>
        </w:rPr>
        <w:t xml:space="preserve">, điều này được đánh giá là </w:t>
      </w:r>
      <w:r>
        <w:rPr>
          <w:rFonts w:ascii="Consolas" w:hAnsi="Consolas"/>
          <w:b w:val="0"/>
          <w:i w:val="0"/>
          <w:sz w:val="20"/>
        </w:rPr>
        <w:t>False</w:t>
      </w:r>
      <w:r>
        <w:rPr>
          <w:b w:val="0"/>
          <w:i w:val="0"/>
        </w:rPr>
        <w:t xml:space="preserve">. Lúc này, thay vì quá trình thực thi quay lại khối lệnh của vòng lặp </w:t>
      </w:r>
      <w:r>
        <w:rPr>
          <w:rFonts w:ascii="Consolas" w:hAnsi="Consolas"/>
          <w:b w:val="0"/>
          <w:i w:val="0"/>
          <w:sz w:val="20"/>
        </w:rPr>
        <w:t>while</w:t>
      </w:r>
      <w:r>
        <w:rPr>
          <w:b w:val="0"/>
          <w:i w:val="0"/>
        </w:rPr>
        <w:t xml:space="preserve">, Python sẽ bỏ qua nó và tiếp tục chạy phần còn lại của chương trình. Hình 3-3 cho thấy sơ đồ luồng của chương trình </w:t>
      </w:r>
      <w:r>
        <w:rPr>
          <w:b w:val="0"/>
          <w:i/>
        </w:rPr>
        <w:t>yourName.py</w:t>
      </w:r>
      <w:r>
        <w:rPr>
          <w:b w:val="0"/>
          <w:i w:val="0"/>
        </w:rPr>
        <w:t>.</w:t>
      </w:r>
    </w:p>
    <w:p>
      <w:pPr>
        <w:jc w:val="center"/>
      </w:pPr>
      <w:r>
        <w:drawing>
          <wp:inline xmlns:a="http://schemas.openxmlformats.org/drawingml/2006/main" xmlns:pic="http://schemas.openxmlformats.org/drawingml/2006/picture">
            <wp:extent cx="5486400" cy="5199654"/>
            <wp:docPr id="26" name="Picture 26"/>
            <wp:cNvGraphicFramePr>
              <a:graphicFrameLocks noChangeAspect="1"/>
            </wp:cNvGraphicFramePr>
            <a:graphic>
              <a:graphicData uri="http://schemas.openxmlformats.org/drawingml/2006/picture">
                <pic:pic>
                  <pic:nvPicPr>
                    <pic:cNvPr id="0" name="Figure3-3.jpg"/>
                    <pic:cNvPicPr/>
                  </pic:nvPicPr>
                  <pic:blipFill>
                    <a:blip r:embed="rId31"/>
                    <a:stretch>
                      <a:fillRect/>
                    </a:stretch>
                  </pic:blipFill>
                  <pic:spPr>
                    <a:xfrm>
                      <a:off x="0" y="0"/>
                      <a:ext cx="5486400" cy="5199654"/>
                    </a:xfrm>
                    <a:prstGeom prst="rect"/>
                  </pic:spPr>
                </pic:pic>
              </a:graphicData>
            </a:graphic>
          </wp:inline>
        </w:drawing>
      </w:r>
    </w:p>
    <w:p>
      <w:pPr>
        <w:spacing w:after="80"/>
      </w:pPr>
      <w:r>
        <w:rPr>
          <w:b w:val="0"/>
          <w:i w:val="0"/>
        </w:rPr>
        <w:t xml:space="preserve">Bây giờ hãy xem </w:t>
      </w:r>
      <w:r>
        <w:rPr>
          <w:b w:val="0"/>
          <w:i/>
        </w:rPr>
        <w:t>yourName.py</w:t>
      </w:r>
      <w:r>
        <w:rPr>
          <w:b w:val="0"/>
          <w:i w:val="0"/>
        </w:rPr>
        <w:t xml:space="preserve"> hoạt động. Nhấn F5 để chạy nó, và nhập một cái gì đó khác với </w:t>
      </w:r>
      <w:r>
        <w:rPr>
          <w:rFonts w:ascii="Consolas" w:hAnsi="Consolas"/>
          <w:b w:val="0"/>
          <w:i w:val="0"/>
          <w:sz w:val="20"/>
        </w:rPr>
        <w:t>your name</w:t>
      </w:r>
      <w:r>
        <w:rPr>
          <w:b w:val="0"/>
          <w:i w:val="0"/>
        </w:rPr>
        <w:t xml:space="preserve"> vài lần trước khi bạn cho chương trình thứ mà nó muốn:</w:t>
      </w:r>
    </w:p>
    <w:p>
      <w:pPr>
        <w:spacing w:after="0"/>
        <w:ind w:left="360"/>
        <w:shd w:val="clear" w:color="auto" w:fill="F2F2F2"/>
      </w:pPr>
      <w:r>
        <w:rPr>
          <w:rFonts w:ascii="Consolas" w:hAnsi="Consolas"/>
          <w:sz w:val="18"/>
        </w:rPr>
        <w:t>Please type your name.</w:t>
      </w:r>
    </w:p>
    <w:p>
      <w:pPr>
        <w:spacing w:after="0"/>
        <w:ind w:left="360"/>
        <w:shd w:val="clear" w:color="auto" w:fill="F2F2F2"/>
      </w:pPr>
      <w:r>
        <w:rPr>
          <w:rFonts w:ascii="Consolas" w:hAnsi="Consolas"/>
          <w:sz w:val="18"/>
        </w:rPr>
        <w:t>&gt;Al</w:t>
      </w:r>
    </w:p>
    <w:p>
      <w:pPr>
        <w:spacing w:after="0"/>
        <w:ind w:left="360"/>
        <w:shd w:val="clear" w:color="auto" w:fill="F2F2F2"/>
      </w:pPr>
      <w:r>
        <w:rPr>
          <w:rFonts w:ascii="Consolas" w:hAnsi="Consolas"/>
          <w:sz w:val="18"/>
        </w:rPr>
        <w:t>Please type your name.</w:t>
      </w:r>
    </w:p>
    <w:p>
      <w:pPr>
        <w:spacing w:after="0"/>
        <w:ind w:left="360"/>
        <w:shd w:val="clear" w:color="auto" w:fill="F2F2F2"/>
      </w:pPr>
      <w:r>
        <w:rPr>
          <w:rFonts w:ascii="Consolas" w:hAnsi="Consolas"/>
          <w:sz w:val="18"/>
        </w:rPr>
        <w:t>&gt;Albert</w:t>
      </w:r>
    </w:p>
    <w:p>
      <w:pPr>
        <w:spacing w:after="0"/>
        <w:ind w:left="360"/>
        <w:shd w:val="clear" w:color="auto" w:fill="F2F2F2"/>
      </w:pPr>
      <w:r>
        <w:rPr>
          <w:rFonts w:ascii="Consolas" w:hAnsi="Consolas"/>
          <w:sz w:val="18"/>
        </w:rPr>
        <w:t>Please type your name.</w:t>
      </w:r>
    </w:p>
    <w:p>
      <w:pPr>
        <w:spacing w:after="0"/>
        <w:ind w:left="360"/>
        <w:shd w:val="clear" w:color="auto" w:fill="F2F2F2"/>
      </w:pPr>
      <w:r>
        <w:rPr>
          <w:rFonts w:ascii="Consolas" w:hAnsi="Consolas"/>
          <w:sz w:val="18"/>
        </w:rPr>
        <w:t>&gt;%#@#%*(^&amp;!!!</w:t>
      </w:r>
    </w:p>
    <w:p>
      <w:pPr>
        <w:spacing w:after="0"/>
        <w:ind w:left="360"/>
        <w:shd w:val="clear" w:color="auto" w:fill="F2F2F2"/>
      </w:pPr>
      <w:r>
        <w:rPr>
          <w:rFonts w:ascii="Consolas" w:hAnsi="Consolas"/>
          <w:sz w:val="18"/>
        </w:rPr>
        <w:t>Please type your name.</w:t>
      </w:r>
    </w:p>
    <w:p>
      <w:pPr>
        <w:spacing w:after="0"/>
        <w:ind w:left="360"/>
        <w:shd w:val="clear" w:color="auto" w:fill="F2F2F2"/>
      </w:pPr>
      <w:r>
        <w:rPr>
          <w:rFonts w:ascii="Consolas" w:hAnsi="Consolas"/>
          <w:sz w:val="18"/>
        </w:rPr>
        <w:t>&gt;your name</w:t>
      </w:r>
    </w:p>
    <w:p>
      <w:pPr>
        <w:spacing w:after="0"/>
        <w:ind w:left="360"/>
        <w:shd w:val="clear" w:color="auto" w:fill="F2F2F2"/>
      </w:pPr>
      <w:r>
        <w:rPr>
          <w:rFonts w:ascii="Consolas" w:hAnsi="Consolas"/>
          <w:sz w:val="18"/>
        </w:rPr>
        <w:t>Thank you!</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không bao giờ nhập </w:t>
      </w:r>
      <w:r>
        <w:rPr>
          <w:rFonts w:ascii="Consolas" w:hAnsi="Consolas"/>
          <w:b w:val="0"/>
          <w:i w:val="0"/>
          <w:sz w:val="20"/>
        </w:rPr>
        <w:t>your name</w:t>
      </w:r>
      <w:r>
        <w:rPr>
          <w:b w:val="0"/>
          <w:i w:val="0"/>
        </w:rPr>
        <w:t xml:space="preserve">, thì điều kiện của vòng lặp </w:t>
      </w:r>
      <w:r>
        <w:rPr>
          <w:rFonts w:ascii="Consolas" w:hAnsi="Consolas"/>
          <w:b w:val="0"/>
          <w:i w:val="0"/>
          <w:sz w:val="20"/>
        </w:rPr>
        <w:t>while</w:t>
      </w:r>
      <w:r>
        <w:rPr>
          <w:b w:val="0"/>
          <w:i w:val="0"/>
        </w:rPr>
        <w:t xml:space="preserve"> sẽ không bao giờ là </w:t>
      </w:r>
      <w:r>
        <w:rPr>
          <w:rFonts w:ascii="Consolas" w:hAnsi="Consolas"/>
          <w:b w:val="0"/>
          <w:i w:val="0"/>
          <w:sz w:val="20"/>
        </w:rPr>
        <w:t>False</w:t>
      </w:r>
      <w:r>
        <w:rPr>
          <w:b w:val="0"/>
          <w:i w:val="0"/>
        </w:rPr>
        <w:t xml:space="preserve">, và chương trình sẽ cứ hỏi bạn câu hỏi đó mãi mãi. Ở đây, lệnh gọi </w:t>
      </w:r>
      <w:r>
        <w:rPr>
          <w:rFonts w:ascii="Consolas" w:hAnsi="Consolas"/>
          <w:b w:val="0"/>
          <w:i w:val="0"/>
          <w:sz w:val="20"/>
        </w:rPr>
        <w:t>input()</w:t>
      </w:r>
      <w:r>
        <w:rPr>
          <w:b w:val="0"/>
          <w:i w:val="0"/>
        </w:rPr>
        <w:t xml:space="preserve"> cho phép người dùng nhập đúng chuỗi để chương trình tiếp tục. Trong các chương trình khác, điều kiện có thể sẽ không bao giờ thực sự thay đổi, và đó có thể là một vấn đề. Hãy cùng xem cách bạn có thể thoát ra khỏi một vòng lặp </w:t>
      </w:r>
      <w:r>
        <w:rPr>
          <w:rFonts w:ascii="Consolas" w:hAnsi="Consolas"/>
          <w:b w:val="0"/>
          <w:i w:val="0"/>
          <w:sz w:val="20"/>
        </w:rPr>
        <w:t>while</w:t>
      </w:r>
      <w:r>
        <w:rPr>
          <w:b w:val="0"/>
          <w:i w:val="0"/>
        </w:rPr>
        <w:t>.</w:t>
      </w:r>
    </w:p>
    <w:p>
      <w:pPr>
        <w:pStyle w:val="Heading4"/>
      </w:pPr>
      <w:r>
        <w:rPr>
          <w:rFonts w:ascii="Calibri" w:hAnsi="Calibri"/>
          <w:b/>
          <w:i w:val="0"/>
          <w:sz w:val="24"/>
        </w:rPr>
        <w:t>Câu lệnh break</w:t>
      </w:r>
    </w:p>
    <w:p>
      <w:pPr>
        <w:spacing w:after="80"/>
      </w:pPr>
      <w:r>
        <w:rPr>
          <w:b w:val="0"/>
          <w:i w:val="0"/>
        </w:rPr>
        <w:t xml:space="preserve">Có một cách nhanh gọn để khiến chương trình thoát ra khỏi khối lệnh của vòng lặp </w:t>
      </w:r>
      <w:r>
        <w:rPr>
          <w:rFonts w:ascii="Consolas" w:hAnsi="Consolas"/>
          <w:b w:val="0"/>
          <w:i w:val="0"/>
          <w:sz w:val="20"/>
        </w:rPr>
        <w:t>while</w:t>
      </w:r>
      <w:r>
        <w:rPr>
          <w:b w:val="0"/>
          <w:i w:val="0"/>
        </w:rPr>
        <w:t xml:space="preserve"> sớm hơn. Nếu quá trình thực thi gặp một câu lệnh </w:t>
      </w:r>
      <w:r>
        <w:rPr>
          <w:rFonts w:ascii="Consolas" w:hAnsi="Consolas"/>
          <w:b w:val="0"/>
          <w:i w:val="0"/>
          <w:sz w:val="20"/>
        </w:rPr>
        <w:t>break</w:t>
      </w:r>
      <w:r>
        <w:rPr>
          <w:b w:val="0"/>
          <w:i w:val="0"/>
        </w:rPr>
        <w:t xml:space="preserve">, nó sẽ ngay lập tức thoát khỏi khối lệnh của vòng lặp </w:t>
      </w:r>
      <w:r>
        <w:rPr>
          <w:rFonts w:ascii="Consolas" w:hAnsi="Consolas"/>
          <w:b w:val="0"/>
          <w:i w:val="0"/>
          <w:sz w:val="20"/>
        </w:rPr>
        <w:t>while</w:t>
      </w:r>
      <w:r>
        <w:rPr>
          <w:b w:val="0"/>
          <w:i w:val="0"/>
        </w:rPr>
        <w:t xml:space="preserve">. Trong code, một câu lệnh </w:t>
      </w:r>
      <w:r>
        <w:rPr>
          <w:rFonts w:ascii="Consolas" w:hAnsi="Consolas"/>
          <w:b w:val="0"/>
          <w:i w:val="0"/>
          <w:sz w:val="20"/>
        </w:rPr>
        <w:t>break</w:t>
      </w:r>
      <w:r>
        <w:rPr>
          <w:b w:val="0"/>
          <w:i w:val="0"/>
        </w:rPr>
        <w:t xml:space="preserve"> chỉ đơn giản chứa từ khóa </w:t>
      </w:r>
      <w:r>
        <w:rPr>
          <w:rFonts w:ascii="Consolas" w:hAnsi="Consolas"/>
          <w:b w:val="0"/>
          <w:i w:val="0"/>
          <w:sz w:val="20"/>
        </w:rPr>
        <w:t>break</w:t>
      </w:r>
      <w:r>
        <w:rPr>
          <w:b w:val="0"/>
          <w:i w:val="0"/>
        </w:rPr>
        <w:t>.</w:t>
      </w:r>
    </w:p>
    <w:p>
      <w:pPr>
        <w:spacing w:after="80"/>
      </w:pPr>
      <w:r>
        <w:rPr>
          <w:b w:val="0"/>
          <w:i w:val="0"/>
        </w:rPr>
        <w:t xml:space="preserve">Đây là một chương trình làm điều tương tự như chương trình </w:t>
      </w:r>
      <w:r>
        <w:rPr>
          <w:b w:val="0"/>
          <w:i/>
        </w:rPr>
        <w:t>yourName.py</w:t>
      </w:r>
      <w:r>
        <w:rPr>
          <w:b w:val="0"/>
          <w:i w:val="0"/>
        </w:rPr>
        <w:t xml:space="preserve"> trước đó nhưng dùng câu lệnh </w:t>
      </w:r>
      <w:r>
        <w:rPr>
          <w:rFonts w:ascii="Consolas" w:hAnsi="Consolas"/>
          <w:b w:val="0"/>
          <w:i w:val="0"/>
          <w:sz w:val="20"/>
        </w:rPr>
        <w:t>break</w:t>
      </w:r>
      <w:r>
        <w:rPr>
          <w:b w:val="0"/>
          <w:i w:val="0"/>
        </w:rPr>
        <w:t xml:space="preserve"> để thoát khỏi vòng lặp. Hãy nhập đoạn mã sau và lưu tệp với tên </w:t>
      </w:r>
      <w:r>
        <w:rPr>
          <w:b w:val="0"/>
          <w:i/>
        </w:rPr>
        <w:t>yourName2.py</w:t>
      </w:r>
      <w:r>
        <w:rPr>
          <w:b w:val="0"/>
          <w:i w:val="0"/>
        </w:rPr>
        <w:t>:</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print('Please type your name.')</w:t>
      </w:r>
    </w:p>
    <w:p>
      <w:pPr>
        <w:spacing w:after="0"/>
        <w:ind w:left="360"/>
        <w:shd w:val="clear" w:color="auto" w:fill="F2F2F2"/>
      </w:pPr>
      <w:r>
        <w:rPr>
          <w:rFonts w:ascii="Consolas" w:hAnsi="Consolas"/>
          <w:sz w:val="18"/>
        </w:rPr>
        <w:t xml:space="preserve">    name = input('&gt;')</w:t>
      </w:r>
    </w:p>
    <w:p>
      <w:pPr>
        <w:spacing w:after="0"/>
        <w:ind w:left="360"/>
        <w:shd w:val="clear" w:color="auto" w:fill="F2F2F2"/>
      </w:pPr>
      <w:r>
        <w:rPr>
          <w:rFonts w:ascii="Consolas" w:hAnsi="Consolas"/>
          <w:sz w:val="18"/>
        </w:rPr>
        <w:t xml:space="preserve">    if name == 'your name':</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print('Thank you!')</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Dòng đầu tiên tạo ra một </w:t>
      </w:r>
      <w:r>
        <w:rPr>
          <w:b w:val="0"/>
          <w:i/>
        </w:rPr>
        <w:t>vòng lặp vô hạn</w:t>
      </w:r>
      <w:r>
        <w:rPr>
          <w:b w:val="0"/>
          <w:i w:val="0"/>
        </w:rPr>
        <w:t xml:space="preserve">; đó là vòng lặp </w:t>
      </w:r>
      <w:r>
        <w:rPr>
          <w:rFonts w:ascii="Consolas" w:hAnsi="Consolas"/>
          <w:b w:val="0"/>
          <w:i w:val="0"/>
          <w:sz w:val="20"/>
        </w:rPr>
        <w:t>while</w:t>
      </w:r>
      <w:r>
        <w:rPr>
          <w:b w:val="0"/>
          <w:i w:val="0"/>
        </w:rPr>
        <w:t xml:space="preserve"> với điều kiện luôn là </w:t>
      </w:r>
      <w:r>
        <w:rPr>
          <w:rFonts w:ascii="Consolas" w:hAnsi="Consolas"/>
          <w:b w:val="0"/>
          <w:i w:val="0"/>
          <w:sz w:val="20"/>
        </w:rPr>
        <w:t>True</w:t>
      </w:r>
      <w:r>
        <w:rPr>
          <w:b w:val="0"/>
          <w:i w:val="0"/>
        </w:rPr>
        <w:t xml:space="preserve">. (Suy cho cùng, biểu thức </w:t>
      </w:r>
      <w:r>
        <w:rPr>
          <w:rFonts w:ascii="Consolas" w:hAnsi="Consolas"/>
          <w:b w:val="0"/>
          <w:i w:val="0"/>
          <w:sz w:val="20"/>
        </w:rPr>
        <w:t>True</w:t>
      </w:r>
      <w:r>
        <w:rPr>
          <w:b w:val="0"/>
          <w:i w:val="0"/>
        </w:rPr>
        <w:t xml:space="preserve"> luôn cho giá trị là </w:t>
      </w:r>
      <w:r>
        <w:rPr>
          <w:rFonts w:ascii="Consolas" w:hAnsi="Consolas"/>
          <w:b w:val="0"/>
          <w:i w:val="0"/>
          <w:sz w:val="20"/>
        </w:rPr>
        <w:t>True</w:t>
      </w:r>
      <w:r>
        <w:rPr>
          <w:b w:val="0"/>
          <w:i w:val="0"/>
        </w:rPr>
        <w:t xml:space="preserve">.) Sau khi chương trình chạy vào vòng lặp này, nó sẽ chỉ thoát khỏi vòng lặp khi một câu lệnh </w:t>
      </w:r>
      <w:r>
        <w:rPr>
          <w:rFonts w:ascii="Consolas" w:hAnsi="Consolas"/>
          <w:b w:val="0"/>
          <w:i w:val="0"/>
          <w:sz w:val="20"/>
        </w:rPr>
        <w:t>break</w:t>
      </w:r>
      <w:r>
        <w:rPr>
          <w:b w:val="0"/>
          <w:i w:val="0"/>
        </w:rPr>
        <w:t xml:space="preserve"> được thực thi. (Một vòng lặp vô hạn </w:t>
      </w:r>
      <w:r>
        <w:rPr>
          <w:b w:val="0"/>
          <w:i/>
        </w:rPr>
        <w:t>không bao giờ</w:t>
      </w:r>
      <w:r>
        <w:rPr>
          <w:b w:val="0"/>
          <w:i w:val="0"/>
        </w:rPr>
        <w:t xml:space="preserve"> thoát ra là một lỗi lập trình phổ biến.)</w:t>
      </w:r>
    </w:p>
    <w:p>
      <w:pPr>
        <w:spacing w:after="80"/>
      </w:pPr>
      <w:r>
        <w:rPr>
          <w:b w:val="0"/>
          <w:i w:val="0"/>
        </w:rPr>
        <w:t xml:space="preserve">Giống như trước, chương trình này yêu cầu người dùng nhập </w:t>
      </w:r>
      <w:r>
        <w:rPr>
          <w:rFonts w:ascii="Consolas" w:hAnsi="Consolas"/>
          <w:b w:val="0"/>
          <w:i w:val="0"/>
          <w:sz w:val="20"/>
        </w:rPr>
        <w:t>your name</w:t>
      </w:r>
      <w:r>
        <w:rPr>
          <w:b w:val="0"/>
          <w:i w:val="0"/>
        </w:rPr>
        <w:t xml:space="preserve">. Tuy nhiên, lúc này, trong khi quá trình thực thi vẫn đang ở bên trong vòng lặp </w:t>
      </w:r>
      <w:r>
        <w:rPr>
          <w:rFonts w:ascii="Consolas" w:hAnsi="Consolas"/>
          <w:b w:val="0"/>
          <w:i w:val="0"/>
          <w:sz w:val="20"/>
        </w:rPr>
        <w:t>while</w:t>
      </w:r>
      <w:r>
        <w:rPr>
          <w:b w:val="0"/>
          <w:i w:val="0"/>
        </w:rPr>
        <w:t xml:space="preserve">, một câu lệnh </w:t>
      </w:r>
      <w:r>
        <w:rPr>
          <w:rFonts w:ascii="Consolas" w:hAnsi="Consolas"/>
          <w:b w:val="0"/>
          <w:i w:val="0"/>
          <w:sz w:val="20"/>
        </w:rPr>
        <w:t>if</w:t>
      </w:r>
      <w:r>
        <w:rPr>
          <w:b w:val="0"/>
          <w:i w:val="0"/>
        </w:rPr>
        <w:t xml:space="preserve"> sẽ kiểm tra xem </w:t>
      </w:r>
      <w:r>
        <w:rPr>
          <w:rFonts w:ascii="Consolas" w:hAnsi="Consolas"/>
          <w:b w:val="0"/>
          <w:i w:val="0"/>
          <w:sz w:val="20"/>
        </w:rPr>
        <w:t>name</w:t>
      </w:r>
      <w:r>
        <w:rPr>
          <w:b w:val="0"/>
          <w:i w:val="0"/>
        </w:rPr>
        <w:t xml:space="preserve"> có bằng </w:t>
      </w:r>
      <w:r>
        <w:rPr>
          <w:rFonts w:ascii="Consolas" w:hAnsi="Consolas"/>
          <w:b w:val="0"/>
          <w:i w:val="0"/>
          <w:sz w:val="20"/>
        </w:rPr>
        <w:t>'your name'</w:t>
      </w:r>
      <w:r>
        <w:rPr>
          <w:b w:val="0"/>
          <w:i w:val="0"/>
        </w:rPr>
        <w:t xml:space="preserve"> hay không. Nếu điều kiện này là </w:t>
      </w:r>
      <w:r>
        <w:rPr>
          <w:rFonts w:ascii="Consolas" w:hAnsi="Consolas"/>
          <w:b w:val="0"/>
          <w:i w:val="0"/>
          <w:sz w:val="20"/>
        </w:rPr>
        <w:t>True</w:t>
      </w:r>
      <w:r>
        <w:rPr>
          <w:b w:val="0"/>
          <w:i w:val="0"/>
        </w:rPr>
        <w:t xml:space="preserve">, câu lệnh </w:t>
      </w:r>
      <w:r>
        <w:rPr>
          <w:rFonts w:ascii="Consolas" w:hAnsi="Consolas"/>
          <w:b w:val="0"/>
          <w:i w:val="0"/>
          <w:sz w:val="20"/>
        </w:rPr>
        <w:t>break</w:t>
      </w:r>
      <w:r>
        <w:rPr>
          <w:b w:val="0"/>
          <w:i w:val="0"/>
        </w:rPr>
        <w:t xml:space="preserve"> sẽ được chạy, và quá trình thực thi sẽ thoát ra khỏi vòng lặp để đến </w:t>
      </w:r>
      <w:r>
        <w:rPr>
          <w:rFonts w:ascii="Consolas" w:hAnsi="Consolas"/>
          <w:b w:val="0"/>
          <w:i w:val="0"/>
          <w:sz w:val="20"/>
        </w:rPr>
        <w:t>print('Thank you!')</w:t>
      </w:r>
      <w:r>
        <w:rPr>
          <w:b w:val="0"/>
          <w:i w:val="0"/>
        </w:rPr>
        <w:t xml:space="preserve">. Ngược lại, mệnh đề của câu lệnh </w:t>
      </w:r>
      <w:r>
        <w:rPr>
          <w:rFonts w:ascii="Consolas" w:hAnsi="Consolas"/>
          <w:b w:val="0"/>
          <w:i w:val="0"/>
          <w:sz w:val="20"/>
        </w:rPr>
        <w:t>if</w:t>
      </w:r>
      <w:r>
        <w:rPr>
          <w:b w:val="0"/>
          <w:i w:val="0"/>
        </w:rPr>
        <w:t xml:space="preserve"> chứa câu lệnh </w:t>
      </w:r>
      <w:r>
        <w:rPr>
          <w:rFonts w:ascii="Consolas" w:hAnsi="Consolas"/>
          <w:b w:val="0"/>
          <w:i w:val="0"/>
          <w:sz w:val="20"/>
        </w:rPr>
        <w:t>break</w:t>
      </w:r>
      <w:r>
        <w:rPr>
          <w:b w:val="0"/>
          <w:i w:val="0"/>
        </w:rPr>
        <w:t xml:space="preserve"> sẽ bị bỏ qua, đưa quá trình thực thi đến cuối vòng lặp </w:t>
      </w:r>
      <w:r>
        <w:rPr>
          <w:rFonts w:ascii="Consolas" w:hAnsi="Consolas"/>
          <w:b w:val="0"/>
          <w:i w:val="0"/>
          <w:sz w:val="20"/>
        </w:rPr>
        <w:t>while</w:t>
      </w:r>
      <w:r>
        <w:rPr>
          <w:b w:val="0"/>
          <w:i w:val="0"/>
        </w:rPr>
        <w:t xml:space="preserve">. Tại thời điểm này, chương trình sẽ nhảy trở lại đầu câu lệnh </w:t>
      </w:r>
      <w:r>
        <w:rPr>
          <w:rFonts w:ascii="Consolas" w:hAnsi="Consolas"/>
          <w:b w:val="0"/>
          <w:i w:val="0"/>
          <w:sz w:val="20"/>
        </w:rPr>
        <w:t>while</w:t>
      </w:r>
      <w:r>
        <w:rPr>
          <w:b w:val="0"/>
          <w:i w:val="0"/>
        </w:rPr>
        <w:t xml:space="preserve"> để kiểm tra lại điều kiện. Vì điều kiện này chỉ đơn thuần là giá trị Boolean </w:t>
      </w:r>
      <w:r>
        <w:rPr>
          <w:rFonts w:ascii="Consolas" w:hAnsi="Consolas"/>
          <w:b w:val="0"/>
          <w:i w:val="0"/>
          <w:sz w:val="20"/>
        </w:rPr>
        <w:t>True</w:t>
      </w:r>
      <w:r>
        <w:rPr>
          <w:b w:val="0"/>
          <w:i w:val="0"/>
        </w:rPr>
        <w:t xml:space="preserve">, quá trình thực thi sẽ vào vòng lặp để yêu cầu người dùng nhập </w:t>
      </w:r>
      <w:r>
        <w:rPr>
          <w:rFonts w:ascii="Consolas" w:hAnsi="Consolas"/>
          <w:b w:val="0"/>
          <w:i w:val="0"/>
          <w:sz w:val="20"/>
        </w:rPr>
        <w:t>your name</w:t>
      </w:r>
      <w:r>
        <w:rPr>
          <w:b w:val="0"/>
          <w:i w:val="0"/>
        </w:rPr>
        <w:t xml:space="preserve"> một lần nữa. Xem Hình 3-4 để biết lưu đồ của chương trình này.</w:t>
      </w:r>
    </w:p>
    <w:p>
      <w:pPr>
        <w:jc w:val="center"/>
      </w:pPr>
      <w:r>
        <w:drawing>
          <wp:inline xmlns:a="http://schemas.openxmlformats.org/drawingml/2006/main" xmlns:pic="http://schemas.openxmlformats.org/drawingml/2006/picture">
            <wp:extent cx="5486400" cy="5354726"/>
            <wp:docPr id="27" name="Picture 27"/>
            <wp:cNvGraphicFramePr>
              <a:graphicFrameLocks noChangeAspect="1"/>
            </wp:cNvGraphicFramePr>
            <a:graphic>
              <a:graphicData uri="http://schemas.openxmlformats.org/drawingml/2006/picture">
                <pic:pic>
                  <pic:nvPicPr>
                    <pic:cNvPr id="0" name="Figure3-4.jpg"/>
                    <pic:cNvPicPr/>
                  </pic:nvPicPr>
                  <pic:blipFill>
                    <a:blip r:embed="rId32"/>
                    <a:stretch>
                      <a:fillRect/>
                    </a:stretch>
                  </pic:blipFill>
                  <pic:spPr>
                    <a:xfrm>
                      <a:off x="0" y="0"/>
                      <a:ext cx="5486400" cy="5354726"/>
                    </a:xfrm>
                    <a:prstGeom prst="rect"/>
                  </pic:spPr>
                </pic:pic>
              </a:graphicData>
            </a:graphic>
          </wp:inline>
        </w:drawing>
      </w:r>
    </w:p>
    <w:p>
      <w:pPr>
        <w:spacing w:after="80"/>
      </w:pPr>
      <w:r>
        <w:rPr>
          <w:b w:val="0"/>
          <w:i w:val="0"/>
        </w:rPr>
        <w:t xml:space="preserve">Chạy </w:t>
      </w:r>
      <w:r>
        <w:rPr>
          <w:b w:val="0"/>
          <w:i/>
        </w:rPr>
        <w:t>yourName2.py</w:t>
      </w:r>
      <w:r>
        <w:rPr>
          <w:b w:val="0"/>
          <w:i w:val="0"/>
        </w:rPr>
        <w:t xml:space="preserve"> và nhập cùng đoạn văn bản mà bạn đã nhập cho </w:t>
      </w:r>
      <w:r>
        <w:rPr>
          <w:b w:val="0"/>
          <w:i/>
        </w:rPr>
        <w:t>yourName.py</w:t>
      </w:r>
      <w:r>
        <w:rPr>
          <w:b w:val="0"/>
          <w:i w:val="0"/>
        </w:rPr>
        <w:t>. Chương trình được viết lại sẽ phản hồi giống hệt như chương trình gốc.</w:t>
      </w:r>
    </w:p>
    <w:p>
      <w:pPr>
        <w:pStyle w:val="Heading4"/>
      </w:pPr>
      <w:r>
        <w:rPr>
          <w:rFonts w:ascii="Calibri" w:hAnsi="Calibri"/>
          <w:b/>
          <w:i w:val="0"/>
          <w:sz w:val="24"/>
        </w:rPr>
        <w:t>Câu lệnh continue</w:t>
      </w:r>
    </w:p>
    <w:p>
      <w:pPr>
        <w:spacing w:after="80"/>
      </w:pPr>
      <w:r>
        <w:rPr>
          <w:b w:val="0"/>
          <w:i w:val="0"/>
        </w:rPr>
        <w:t xml:space="preserve">Giống như câu lệnh </w:t>
      </w:r>
      <w:r>
        <w:rPr>
          <w:rFonts w:ascii="Consolas" w:hAnsi="Consolas"/>
          <w:b w:val="0"/>
          <w:i w:val="0"/>
          <w:sz w:val="20"/>
        </w:rPr>
        <w:t>break</w:t>
      </w:r>
      <w:r>
        <w:rPr>
          <w:b w:val="0"/>
          <w:i w:val="0"/>
        </w:rPr>
        <w:t xml:space="preserve">, chúng ta dùng câu lệnh </w:t>
      </w:r>
      <w:r>
        <w:rPr>
          <w:rFonts w:ascii="Consolas" w:hAnsi="Consolas"/>
          <w:b w:val="0"/>
          <w:i w:val="0"/>
          <w:sz w:val="20"/>
        </w:rPr>
        <w:t>continue</w:t>
      </w:r>
      <w:r>
        <w:rPr>
          <w:b w:val="0"/>
          <w:i w:val="0"/>
        </w:rPr>
        <w:t xml:space="preserve"> bên trong các vòng lặp. Khi quá trình thực thi chương trình chạm đến câu lệnh </w:t>
      </w:r>
      <w:r>
        <w:rPr>
          <w:rFonts w:ascii="Consolas" w:hAnsi="Consolas"/>
          <w:b w:val="0"/>
          <w:i w:val="0"/>
          <w:sz w:val="20"/>
        </w:rPr>
        <w:t>continue</w:t>
      </w:r>
      <w:r>
        <w:rPr>
          <w:b w:val="0"/>
          <w:i w:val="0"/>
        </w:rPr>
        <w:t>, chương trình sẽ ngay lập tức nhảy trở lại đầu vòng lặp và đánh giá lại điều kiện của vòng lặp. (Đây cũng là điều xảy ra khi quá trình thực thi chạm đến cuối vòng lặp.)</w:t>
      </w:r>
    </w:p>
    <w:p>
      <w:pPr>
        <w:spacing w:after="80"/>
      </w:pPr>
      <w:r>
        <w:rPr>
          <w:b w:val="0"/>
          <w:i w:val="0"/>
        </w:rPr>
        <w:t>BỊ MẮC KẸT TRONG VÒNG LẶP VÔ HẠN?</w:t>
      </w:r>
    </w:p>
    <w:p>
      <w:pPr>
        <w:spacing w:after="80"/>
      </w:pPr>
      <w:r>
        <w:rPr>
          <w:b w:val="0"/>
          <w:i w:val="0"/>
        </w:rPr>
        <w:t xml:space="preserve">Nếu bạn chạy một chương trình bị lỗi khiến nó mắc kẹt trong vòng lặp vô hạn, hãy nhấn CTRL-C. Thao tác này sẽ gửi lỗi </w:t>
      </w:r>
      <w:r>
        <w:rPr>
          <w:rFonts w:ascii="Consolas" w:hAnsi="Consolas"/>
          <w:b w:val="0"/>
          <w:i w:val="0"/>
          <w:sz w:val="20"/>
        </w:rPr>
        <w:t>KeyboardInterrupt</w:t>
      </w:r>
      <w:r>
        <w:rPr>
          <w:b w:val="0"/>
          <w:i w:val="0"/>
        </w:rPr>
        <w:t xml:space="preserve"> đến chương trình của bạn và khiến nó dừng lại ngay lập tức. Bạn cũng có thể nhấp vào nút Stop ở đầu cửa sổ Mu. Hãy thử dừng một chương trình bằng cách tạo một vòng lặp vô hạn đơn giản trong trình soạn thảo tệp, và lưu chương trình với tên infiniteLoop.py. Nếu bạn đang chạy chương trình từ Mu, bạn cũng có thể nhấp vào nút Stop:</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print('Hello, 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chạy chương trình này, nó sẽ in </w:t>
      </w:r>
      <w:r>
        <w:rPr>
          <w:rFonts w:ascii="Consolas" w:hAnsi="Consolas"/>
          <w:b w:val="0"/>
          <w:i w:val="0"/>
          <w:sz w:val="20"/>
        </w:rPr>
        <w:t>Hello, world!</w:t>
      </w:r>
      <w:r>
        <w:rPr>
          <w:b w:val="0"/>
          <w:i w:val="0"/>
        </w:rPr>
        <w:t xml:space="preserve"> ra màn hình mãi mãi vì điều kiện của câu lệnh </w:t>
      </w:r>
      <w:r>
        <w:rPr>
          <w:rFonts w:ascii="Consolas" w:hAnsi="Consolas"/>
          <w:b w:val="0"/>
          <w:i w:val="0"/>
          <w:sz w:val="20"/>
        </w:rPr>
        <w:t>while</w:t>
      </w:r>
      <w:r>
        <w:rPr>
          <w:b w:val="0"/>
          <w:i w:val="0"/>
        </w:rPr>
        <w:t xml:space="preserve"> luôn là </w:t>
      </w:r>
      <w:r>
        <w:rPr>
          <w:rFonts w:ascii="Consolas" w:hAnsi="Consolas"/>
          <w:b w:val="0"/>
          <w:i w:val="0"/>
          <w:sz w:val="20"/>
        </w:rPr>
        <w:t>True</w:t>
      </w:r>
      <w:r>
        <w:rPr>
          <w:b w:val="0"/>
          <w:i w:val="0"/>
        </w:rPr>
        <w:t>. CTRL-C cũng rất hữu ích nếu bạn chỉ muốn kết thúc chương trình của mình ngay lập tức, kể cả khi nó không bị mắc kẹt trong vòng lặp vô hạn.</w:t>
      </w:r>
    </w:p>
    <w:p>
      <w:pPr>
        <w:spacing w:after="80"/>
      </w:pPr>
      <w:r>
        <w:rPr>
          <w:b w:val="0"/>
          <w:i w:val="0"/>
        </w:rPr>
        <w:t xml:space="preserve">Hãy dùng </w:t>
      </w:r>
      <w:r>
        <w:rPr>
          <w:rFonts w:ascii="Consolas" w:hAnsi="Consolas"/>
          <w:b w:val="0"/>
          <w:i w:val="0"/>
          <w:sz w:val="20"/>
        </w:rPr>
        <w:t>continue</w:t>
      </w:r>
      <w:r>
        <w:rPr>
          <w:b w:val="0"/>
          <w:i w:val="0"/>
        </w:rPr>
        <w:t xml:space="preserve"> để viết một chương trình yêu cầu nhập tên và mật khẩu. Nhập đoạn mã sau vào một cửa sổ trình soạn thảo tệp mới và lưu chương trình với tên </w:t>
      </w:r>
      <w:r>
        <w:rPr>
          <w:b w:val="0"/>
          <w:i/>
        </w:rPr>
        <w:t>swordfish.py</w:t>
      </w:r>
      <w:r>
        <w:rPr>
          <w:b w:val="0"/>
          <w:i w:val="0"/>
        </w:rPr>
        <w:t>:</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print('Who are you?')</w:t>
      </w:r>
    </w:p>
    <w:p>
      <w:pPr>
        <w:spacing w:after="0"/>
        <w:ind w:left="360"/>
        <w:shd w:val="clear" w:color="auto" w:fill="F2F2F2"/>
      </w:pPr>
      <w:r>
        <w:rPr>
          <w:rFonts w:ascii="Consolas" w:hAnsi="Consolas"/>
          <w:sz w:val="18"/>
        </w:rPr>
        <w:t xml:space="preserve">    name = input('&gt;')</w:t>
      </w:r>
    </w:p>
    <w:p>
      <w:pPr>
        <w:spacing w:after="0"/>
        <w:ind w:left="360"/>
        <w:shd w:val="clear" w:color="auto" w:fill="F2F2F2"/>
      </w:pPr>
      <w:r>
        <w:rPr>
          <w:rFonts w:ascii="Consolas" w:hAnsi="Consolas"/>
          <w:sz w:val="18"/>
        </w:rPr>
        <w:t xml:space="preserve">  ❶ if name != 'Joe':</w:t>
      </w:r>
    </w:p>
    <w:p>
      <w:pPr>
        <w:spacing w:after="0"/>
        <w:ind w:left="360"/>
        <w:shd w:val="clear" w:color="auto" w:fill="F2F2F2"/>
      </w:pPr>
      <w:r>
        <w:rPr>
          <w:rFonts w:ascii="Consolas" w:hAnsi="Consolas"/>
          <w:sz w:val="18"/>
        </w:rPr>
        <w:t xml:space="preserve">      ❷ continue</w:t>
      </w:r>
    </w:p>
    <w:p>
      <w:pPr>
        <w:spacing w:after="0"/>
        <w:ind w:left="360"/>
        <w:shd w:val="clear" w:color="auto" w:fill="F2F2F2"/>
      </w:pPr>
      <w:r>
        <w:rPr>
          <w:rFonts w:ascii="Consolas" w:hAnsi="Consolas"/>
          <w:sz w:val="18"/>
        </w:rPr>
        <w:t xml:space="preserve">    print('Hello, Joe. What is the password? (It is a fish.)')</w:t>
      </w:r>
    </w:p>
    <w:p>
      <w:pPr>
        <w:spacing w:after="0"/>
        <w:ind w:left="360"/>
        <w:shd w:val="clear" w:color="auto" w:fill="F2F2F2"/>
      </w:pPr>
      <w:r>
        <w:rPr>
          <w:rFonts w:ascii="Consolas" w:hAnsi="Consolas"/>
          <w:sz w:val="18"/>
        </w:rPr>
        <w:t xml:space="preserve">  ❸ password = input('&gt;')</w:t>
      </w:r>
    </w:p>
    <w:p>
      <w:pPr>
        <w:spacing w:after="0"/>
        <w:ind w:left="360"/>
        <w:shd w:val="clear" w:color="auto" w:fill="F2F2F2"/>
      </w:pPr>
      <w:r>
        <w:rPr>
          <w:rFonts w:ascii="Consolas" w:hAnsi="Consolas"/>
          <w:sz w:val="18"/>
        </w:rPr>
        <w:t xml:space="preserve">    if password == 'swordfish':</w:t>
      </w:r>
    </w:p>
    <w:p>
      <w:pPr>
        <w:spacing w:after="0"/>
        <w:ind w:left="360"/>
        <w:shd w:val="clear" w:color="auto" w:fill="F2F2F2"/>
      </w:pPr>
      <w:r>
        <w:rPr>
          <w:rFonts w:ascii="Consolas" w:hAnsi="Consolas"/>
          <w:sz w:val="18"/>
        </w:rPr>
        <w:t xml:space="preserve">        ❹ break</w:t>
      </w:r>
    </w:p>
    <w:p>
      <w:pPr>
        <w:spacing w:after="0"/>
        <w:ind w:left="360"/>
        <w:shd w:val="clear" w:color="auto" w:fill="F2F2F2"/>
      </w:pPr>
      <w:r>
        <w:rPr>
          <w:rFonts w:ascii="Consolas" w:hAnsi="Consolas"/>
          <w:sz w:val="18"/>
        </w:rPr>
        <w:t xml:space="preserve">❺ print('Access granted.')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người dùng nhập bất kỳ tên nào khác ngoài </w:t>
      </w:r>
      <w:r>
        <w:rPr>
          <w:rFonts w:ascii="Consolas" w:hAnsi="Consolas"/>
          <w:b w:val="0"/>
          <w:i w:val="0"/>
          <w:sz w:val="20"/>
        </w:rPr>
        <w:t>Joe</w:t>
      </w:r>
      <w:r>
        <w:rPr>
          <w:b w:val="0"/>
          <w:i w:val="0"/>
        </w:rPr>
        <w:t xml:space="preserve"> </w:t>
      </w:r>
      <w:r>
        <w:rPr>
          <w:rFonts w:ascii="Consolas" w:hAnsi="Consolas"/>
          <w:b w:val="0"/>
          <w:i w:val="0"/>
          <w:sz w:val="20"/>
        </w:rPr>
        <w:t>❶</w:t>
      </w:r>
      <w:r>
        <w:rPr>
          <w:b w:val="0"/>
          <w:i w:val="0"/>
        </w:rPr>
        <w:t xml:space="preserve">, câu lệnh </w:t>
      </w:r>
      <w:r>
        <w:rPr>
          <w:rFonts w:ascii="Consolas" w:hAnsi="Consolas"/>
          <w:b w:val="0"/>
          <w:i w:val="0"/>
          <w:sz w:val="20"/>
        </w:rPr>
        <w:t>continue</w:t>
      </w:r>
      <w:r>
        <w:rPr>
          <w:b w:val="0"/>
          <w:i w:val="0"/>
        </w:rPr>
        <w:t xml:space="preserve"> </w:t>
      </w:r>
      <w:r>
        <w:rPr>
          <w:rFonts w:ascii="Consolas" w:hAnsi="Consolas"/>
          <w:b w:val="0"/>
          <w:i w:val="0"/>
          <w:sz w:val="20"/>
        </w:rPr>
        <w:t>❷</w:t>
      </w:r>
      <w:r>
        <w:rPr>
          <w:b w:val="0"/>
          <w:i w:val="0"/>
        </w:rPr>
        <w:t xml:space="preserve"> sẽ khiến quá trình thực thi chương trình nhảy trở lại đầu vòng lặp. Khi chương trình đánh giá lại điều kiện, quá trình thực thi sẽ luôn vào vòng lặp, vì điều kiện chỉ đơn thuần là giá trị </w:t>
      </w:r>
      <w:r>
        <w:rPr>
          <w:rFonts w:ascii="Consolas" w:hAnsi="Consolas"/>
          <w:b w:val="0"/>
          <w:i w:val="0"/>
          <w:sz w:val="20"/>
        </w:rPr>
        <w:t>True</w:t>
      </w:r>
      <w:r>
        <w:rPr>
          <w:b w:val="0"/>
          <w:i w:val="0"/>
        </w:rPr>
        <w:t xml:space="preserve">. Khi người dùng vượt qua được câu lệnh </w:t>
      </w:r>
      <w:r>
        <w:rPr>
          <w:rFonts w:ascii="Consolas" w:hAnsi="Consolas"/>
          <w:b w:val="0"/>
          <w:i w:val="0"/>
          <w:sz w:val="20"/>
        </w:rPr>
        <w:t>if</w:t>
      </w:r>
      <w:r>
        <w:rPr>
          <w:b w:val="0"/>
          <w:i w:val="0"/>
        </w:rPr>
        <w:t xml:space="preserve"> đó, họ sẽ được yêu cầu nhập mật khẩu </w:t>
      </w:r>
      <w:r>
        <w:rPr>
          <w:rFonts w:ascii="Consolas" w:hAnsi="Consolas"/>
          <w:b w:val="0"/>
          <w:i w:val="0"/>
          <w:sz w:val="20"/>
        </w:rPr>
        <w:t>❸</w:t>
      </w:r>
      <w:r>
        <w:rPr>
          <w:b w:val="0"/>
          <w:i w:val="0"/>
        </w:rPr>
        <w:t xml:space="preserve">. Nếu mật khẩu nhập vào là </w:t>
      </w:r>
      <w:r>
        <w:rPr>
          <w:rFonts w:ascii="Consolas" w:hAnsi="Consolas"/>
          <w:b w:val="0"/>
          <w:i w:val="0"/>
          <w:sz w:val="20"/>
        </w:rPr>
        <w:t>swordfish</w:t>
      </w:r>
      <w:r>
        <w:rPr>
          <w:b w:val="0"/>
          <w:i w:val="0"/>
        </w:rPr>
        <w:t xml:space="preserve">, câu lệnh </w:t>
      </w:r>
      <w:r>
        <w:rPr>
          <w:rFonts w:ascii="Consolas" w:hAnsi="Consolas"/>
          <w:b w:val="0"/>
          <w:i w:val="0"/>
          <w:sz w:val="20"/>
        </w:rPr>
        <w:t>break</w:t>
      </w:r>
      <w:r>
        <w:rPr>
          <w:b w:val="0"/>
          <w:i w:val="0"/>
        </w:rPr>
        <w:t xml:space="preserve"> </w:t>
      </w:r>
      <w:r>
        <w:rPr>
          <w:rFonts w:ascii="Consolas" w:hAnsi="Consolas"/>
          <w:b w:val="0"/>
          <w:i w:val="0"/>
          <w:sz w:val="20"/>
        </w:rPr>
        <w:t>❹</w:t>
      </w:r>
      <w:r>
        <w:rPr>
          <w:b w:val="0"/>
          <w:i w:val="0"/>
        </w:rPr>
        <w:t xml:space="preserve"> sẽ được chạy, và quá trình thực thi sẽ thoát ra khỏi vòng lặp </w:t>
      </w:r>
      <w:r>
        <w:rPr>
          <w:rFonts w:ascii="Consolas" w:hAnsi="Consolas"/>
          <w:b w:val="0"/>
          <w:i w:val="0"/>
          <w:sz w:val="20"/>
        </w:rPr>
        <w:t>while</w:t>
      </w:r>
      <w:r>
        <w:rPr>
          <w:b w:val="0"/>
          <w:i w:val="0"/>
        </w:rPr>
        <w:t xml:space="preserve"> để in </w:t>
      </w:r>
      <w:r>
        <w:rPr>
          <w:rFonts w:ascii="Consolas" w:hAnsi="Consolas"/>
          <w:b w:val="0"/>
          <w:i w:val="0"/>
          <w:sz w:val="20"/>
        </w:rPr>
        <w:t>Access granted.</w:t>
      </w:r>
      <w:r>
        <w:rPr>
          <w:b w:val="0"/>
          <w:i w:val="0"/>
        </w:rPr>
        <w:t xml:space="preserve"> </w:t>
      </w:r>
      <w:r>
        <w:rPr>
          <w:rFonts w:ascii="Consolas" w:hAnsi="Consolas"/>
          <w:b w:val="0"/>
          <w:i w:val="0"/>
          <w:sz w:val="20"/>
        </w:rPr>
        <w:t>❺</w:t>
      </w:r>
      <w:r>
        <w:rPr>
          <w:b w:val="0"/>
          <w:i w:val="0"/>
        </w:rPr>
        <w:t xml:space="preserve"> Ngược lại, quá trình thực thi sẽ tiếp tục đến cuối vòng lặp </w:t>
      </w:r>
      <w:r>
        <w:rPr>
          <w:rFonts w:ascii="Consolas" w:hAnsi="Consolas"/>
          <w:b w:val="0"/>
          <w:i w:val="0"/>
          <w:sz w:val="20"/>
        </w:rPr>
        <w:t>while</w:t>
      </w:r>
      <w:r>
        <w:rPr>
          <w:b w:val="0"/>
          <w:i w:val="0"/>
        </w:rPr>
        <w:t>, rồi sau đó nhảy trở lại đầu vòng lặp. Xem Hình 3-5 để biết lưu đồ của chương trình này.</w:t>
      </w:r>
    </w:p>
    <w:p>
      <w:pPr>
        <w:jc w:val="center"/>
      </w:pPr>
      <w:r>
        <w:drawing>
          <wp:inline xmlns:a="http://schemas.openxmlformats.org/drawingml/2006/main" xmlns:pic="http://schemas.openxmlformats.org/drawingml/2006/picture">
            <wp:extent cx="5486400" cy="7525830"/>
            <wp:docPr id="28" name="Picture 28"/>
            <wp:cNvGraphicFramePr>
              <a:graphicFrameLocks noChangeAspect="1"/>
            </wp:cNvGraphicFramePr>
            <a:graphic>
              <a:graphicData uri="http://schemas.openxmlformats.org/drawingml/2006/picture">
                <pic:pic>
                  <pic:nvPicPr>
                    <pic:cNvPr id="0" name="Figure3-5.jpg"/>
                    <pic:cNvPicPr/>
                  </pic:nvPicPr>
                  <pic:blipFill>
                    <a:blip r:embed="rId33"/>
                    <a:stretch>
                      <a:fillRect/>
                    </a:stretch>
                  </pic:blipFill>
                  <pic:spPr>
                    <a:xfrm>
                      <a:off x="0" y="0"/>
                      <a:ext cx="5486400" cy="7525830"/>
                    </a:xfrm>
                    <a:prstGeom prst="rect"/>
                  </pic:spPr>
                </pic:pic>
              </a:graphicData>
            </a:graphic>
          </wp:inline>
        </w:drawing>
      </w:r>
    </w:p>
    <w:p>
      <w:pPr>
        <w:spacing w:after="80"/>
      </w:pPr>
      <w:r>
        <w:rPr>
          <w:b w:val="0"/>
          <w:i w:val="0"/>
        </w:rPr>
        <w:t>Hãy chạy chương trình này và nhập thử một vài dữ liệu. Cho đến khi bạn nhận mình là Joe, chương trình sẽ không yêu cầu nhập mật khẩu, và một khi bạn nhập đúng mật khẩu, nó sẽ thoát ra:</w:t>
      </w:r>
    </w:p>
    <w:p>
      <w:pPr>
        <w:spacing w:after="0"/>
        <w:ind w:left="360"/>
        <w:shd w:val="clear" w:color="auto" w:fill="F2F2F2"/>
      </w:pPr>
      <w:r>
        <w:rPr>
          <w:rFonts w:ascii="Consolas" w:hAnsi="Consolas"/>
          <w:sz w:val="18"/>
        </w:rPr>
        <w:t>Who are you?</w:t>
      </w:r>
    </w:p>
    <w:p>
      <w:pPr>
        <w:spacing w:after="0"/>
        <w:ind w:left="360"/>
        <w:shd w:val="clear" w:color="auto" w:fill="F2F2F2"/>
      </w:pPr>
      <w:r>
        <w:rPr>
          <w:rFonts w:ascii="Consolas" w:hAnsi="Consolas"/>
          <w:sz w:val="18"/>
        </w:rPr>
        <w:t>&gt;I'm fine, thanks. Who are you?</w:t>
      </w:r>
    </w:p>
    <w:p>
      <w:pPr>
        <w:spacing w:after="0"/>
        <w:ind w:left="360"/>
        <w:shd w:val="clear" w:color="auto" w:fill="F2F2F2"/>
      </w:pPr>
      <w:r>
        <w:rPr>
          <w:rFonts w:ascii="Consolas" w:hAnsi="Consolas"/>
          <w:sz w:val="18"/>
        </w:rPr>
        <w:t>Who are you?</w:t>
      </w:r>
    </w:p>
    <w:p>
      <w:pPr>
        <w:spacing w:after="0"/>
        <w:ind w:left="360"/>
        <w:shd w:val="clear" w:color="auto" w:fill="F2F2F2"/>
      </w:pPr>
      <w:r>
        <w:rPr>
          <w:rFonts w:ascii="Consolas" w:hAnsi="Consolas"/>
          <w:sz w:val="18"/>
        </w:rPr>
        <w:t>&gt;Joe</w:t>
      </w:r>
    </w:p>
    <w:p>
      <w:pPr>
        <w:spacing w:after="0"/>
        <w:ind w:left="360"/>
        <w:shd w:val="clear" w:color="auto" w:fill="F2F2F2"/>
      </w:pPr>
      <w:r>
        <w:rPr>
          <w:rFonts w:ascii="Consolas" w:hAnsi="Consolas"/>
          <w:sz w:val="18"/>
        </w:rPr>
        <w:t>Hello, Joe. What is the password? (It is a fish.)</w:t>
      </w:r>
    </w:p>
    <w:p>
      <w:pPr>
        <w:spacing w:after="0"/>
        <w:ind w:left="360"/>
        <w:shd w:val="clear" w:color="auto" w:fill="F2F2F2"/>
      </w:pPr>
      <w:r>
        <w:rPr>
          <w:rFonts w:ascii="Consolas" w:hAnsi="Consolas"/>
          <w:sz w:val="18"/>
        </w:rPr>
        <w:t>&gt;Mary</w:t>
      </w:r>
    </w:p>
    <w:p>
      <w:pPr>
        <w:spacing w:after="0"/>
        <w:ind w:left="360"/>
        <w:shd w:val="clear" w:color="auto" w:fill="F2F2F2"/>
      </w:pPr>
      <w:r>
        <w:rPr>
          <w:rFonts w:ascii="Consolas" w:hAnsi="Consolas"/>
          <w:sz w:val="18"/>
        </w:rPr>
        <w:t>Who are you?</w:t>
      </w:r>
    </w:p>
    <w:p>
      <w:pPr>
        <w:spacing w:after="0"/>
        <w:ind w:left="360"/>
        <w:shd w:val="clear" w:color="auto" w:fill="F2F2F2"/>
      </w:pPr>
      <w:r>
        <w:rPr>
          <w:rFonts w:ascii="Consolas" w:hAnsi="Consolas"/>
          <w:sz w:val="18"/>
        </w:rPr>
        <w:t>&gt;Joe</w:t>
      </w:r>
    </w:p>
    <w:p>
      <w:pPr>
        <w:spacing w:after="0"/>
        <w:ind w:left="360"/>
        <w:shd w:val="clear" w:color="auto" w:fill="F2F2F2"/>
      </w:pPr>
      <w:r>
        <w:rPr>
          <w:rFonts w:ascii="Consolas" w:hAnsi="Consolas"/>
          <w:sz w:val="18"/>
        </w:rPr>
        <w:t>Hello, Joe. What is the password? (It is a fish.)</w:t>
      </w:r>
    </w:p>
    <w:p>
      <w:pPr>
        <w:spacing w:after="0"/>
        <w:ind w:left="360"/>
        <w:shd w:val="clear" w:color="auto" w:fill="F2F2F2"/>
      </w:pPr>
      <w:r>
        <w:rPr>
          <w:rFonts w:ascii="Consolas" w:hAnsi="Consolas"/>
          <w:sz w:val="18"/>
        </w:rPr>
        <w:t>&gt;swordfish</w:t>
      </w:r>
    </w:p>
    <w:p>
      <w:pPr>
        <w:spacing w:after="0"/>
        <w:ind w:left="360"/>
        <w:shd w:val="clear" w:color="auto" w:fill="F2F2F2"/>
      </w:pPr>
      <w:r>
        <w:rPr>
          <w:rFonts w:ascii="Consolas" w:hAnsi="Consolas"/>
          <w:sz w:val="18"/>
        </w:rPr>
        <w:t>Access granted.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GIÁ TRỊ “TRUTHY” VÀ “FALSEY” CÙNG HÀM BOOL()</w:t>
      </w:r>
    </w:p>
    <w:p>
      <w:pPr>
        <w:spacing w:after="80"/>
      </w:pPr>
      <w:r>
        <w:rPr>
          <w:b w:val="0"/>
          <w:i w:val="0"/>
        </w:rPr>
        <w:t xml:space="preserve">Các điều kiện sẽ coi một số giá trị thuộc kiểu dữ liệu khác là tương đương với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Khi được dùng trong các điều kiện, </w:t>
      </w:r>
      <w:r>
        <w:rPr>
          <w:rFonts w:ascii="Consolas" w:hAnsi="Consolas"/>
          <w:b w:val="0"/>
          <w:i w:val="0"/>
          <w:sz w:val="20"/>
        </w:rPr>
        <w:t>0</w:t>
      </w:r>
      <w:r>
        <w:rPr>
          <w:b w:val="0"/>
          <w:i w:val="0"/>
        </w:rPr>
        <w:t xml:space="preserve">, </w:t>
      </w:r>
      <w:r>
        <w:rPr>
          <w:rFonts w:ascii="Consolas" w:hAnsi="Consolas"/>
          <w:b w:val="0"/>
          <w:i w:val="0"/>
          <w:sz w:val="20"/>
        </w:rPr>
        <w:t>0.0</w:t>
      </w:r>
      <w:r>
        <w:rPr>
          <w:b w:val="0"/>
          <w:i w:val="0"/>
        </w:rPr>
        <w:t xml:space="preserve"> và </w:t>
      </w:r>
      <w:r>
        <w:rPr>
          <w:rFonts w:ascii="Consolas" w:hAnsi="Consolas"/>
          <w:b w:val="0"/>
          <w:i w:val="0"/>
          <w:sz w:val="20"/>
        </w:rPr>
        <w:t>''</w:t>
      </w:r>
      <w:r>
        <w:rPr>
          <w:b w:val="0"/>
          <w:i w:val="0"/>
        </w:rPr>
        <w:t xml:space="preserve"> (chuỗi rỗng) được coi là </w:t>
      </w:r>
      <w:r>
        <w:rPr>
          <w:rFonts w:ascii="Consolas" w:hAnsi="Consolas"/>
          <w:b w:val="0"/>
          <w:i w:val="0"/>
          <w:sz w:val="20"/>
        </w:rPr>
        <w:t>False</w:t>
      </w:r>
      <w:r>
        <w:rPr>
          <w:b w:val="0"/>
          <w:i w:val="0"/>
        </w:rPr>
        <w:t xml:space="preserve">, trong khi mọi giá trị khác đều được coi là </w:t>
      </w:r>
      <w:r>
        <w:rPr>
          <w:rFonts w:ascii="Consolas" w:hAnsi="Consolas"/>
          <w:b w:val="0"/>
          <w:i w:val="0"/>
          <w:sz w:val="20"/>
        </w:rPr>
        <w:t>True</w:t>
      </w:r>
      <w:r>
        <w:rPr>
          <w:b w:val="0"/>
          <w:i w:val="0"/>
        </w:rPr>
        <w:t>. Ví dụ, hãy xem chương trình sau:</w:t>
      </w:r>
    </w:p>
    <w:p>
      <w:pPr>
        <w:spacing w:after="0"/>
        <w:ind w:left="360"/>
        <w:shd w:val="clear" w:color="auto" w:fill="F2F2F2"/>
      </w:pPr>
      <w:r>
        <w:rPr>
          <w:rFonts w:ascii="Consolas" w:hAnsi="Consolas"/>
          <w:sz w:val="18"/>
        </w:rPr>
        <w:t>name = ''</w:t>
      </w:r>
    </w:p>
    <w:p>
      <w:pPr>
        <w:spacing w:after="0"/>
        <w:ind w:left="360"/>
        <w:shd w:val="clear" w:color="auto" w:fill="F2F2F2"/>
      </w:pPr>
      <w:r>
        <w:rPr>
          <w:rFonts w:ascii="Consolas" w:hAnsi="Consolas"/>
          <w:sz w:val="18"/>
        </w:rPr>
        <w:t>❶ while not name:</w:t>
      </w:r>
    </w:p>
    <w:p>
      <w:pPr>
        <w:spacing w:after="0"/>
        <w:ind w:left="360"/>
        <w:shd w:val="clear" w:color="auto" w:fill="F2F2F2"/>
      </w:pPr>
      <w:r>
        <w:rPr>
          <w:rFonts w:ascii="Consolas" w:hAnsi="Consolas"/>
          <w:sz w:val="18"/>
        </w:rPr>
        <w:t xml:space="preserve">    print('Enter your name:')</w:t>
      </w:r>
    </w:p>
    <w:p>
      <w:pPr>
        <w:spacing w:after="0"/>
        <w:ind w:left="360"/>
        <w:shd w:val="clear" w:color="auto" w:fill="F2F2F2"/>
      </w:pPr>
      <w:r>
        <w:rPr>
          <w:rFonts w:ascii="Consolas" w:hAnsi="Consolas"/>
          <w:sz w:val="18"/>
        </w:rPr>
        <w:t xml:space="preserve">    name = input('&gt;')</w:t>
      </w:r>
    </w:p>
    <w:p>
      <w:pPr>
        <w:spacing w:after="0"/>
        <w:ind w:left="360"/>
        <w:shd w:val="clear" w:color="auto" w:fill="F2F2F2"/>
      </w:pPr>
      <w:r>
        <w:rPr>
          <w:rFonts w:ascii="Consolas" w:hAnsi="Consolas"/>
          <w:sz w:val="18"/>
        </w:rPr>
        <w:t>print('How many guests will you have?')</w:t>
      </w:r>
    </w:p>
    <w:p>
      <w:pPr>
        <w:spacing w:after="0"/>
        <w:ind w:left="360"/>
        <w:shd w:val="clear" w:color="auto" w:fill="F2F2F2"/>
      </w:pPr>
      <w:r>
        <w:rPr>
          <w:rFonts w:ascii="Consolas" w:hAnsi="Consolas"/>
          <w:sz w:val="18"/>
        </w:rPr>
        <w:t>num_of_guests = int(input('&gt;'))</w:t>
      </w:r>
    </w:p>
    <w:p>
      <w:pPr>
        <w:spacing w:after="0"/>
        <w:ind w:left="360"/>
        <w:shd w:val="clear" w:color="auto" w:fill="F2F2F2"/>
      </w:pPr>
      <w:r>
        <w:rPr>
          <w:rFonts w:ascii="Consolas" w:hAnsi="Consolas"/>
          <w:sz w:val="18"/>
        </w:rPr>
        <w:t>❷ if num_of_guests:</w:t>
      </w:r>
    </w:p>
    <w:p>
      <w:pPr>
        <w:spacing w:after="0"/>
        <w:ind w:left="360"/>
        <w:shd w:val="clear" w:color="auto" w:fill="F2F2F2"/>
      </w:pPr>
      <w:r>
        <w:rPr>
          <w:rFonts w:ascii="Consolas" w:hAnsi="Consolas"/>
          <w:sz w:val="18"/>
        </w:rPr>
        <w:t xml:space="preserve">    ❸ print('Be sure to have enough room for all your guests.')</w:t>
      </w:r>
    </w:p>
    <w:p>
      <w:pPr>
        <w:spacing w:after="0"/>
        <w:ind w:left="360"/>
        <w:shd w:val="clear" w:color="auto" w:fill="F2F2F2"/>
      </w:pPr>
      <w:r>
        <w:rPr>
          <w:rFonts w:ascii="Consolas" w:hAnsi="Consolas"/>
          <w:sz w:val="18"/>
        </w:rPr>
        <w:t>print('Done')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người dùng nhập một chuỗi rỗng cho </w:t>
      </w:r>
      <w:r>
        <w:rPr>
          <w:rFonts w:ascii="Consolas" w:hAnsi="Consolas"/>
          <w:b w:val="0"/>
          <w:i w:val="0"/>
          <w:sz w:val="20"/>
        </w:rPr>
        <w:t>name</w:t>
      </w:r>
      <w:r>
        <w:rPr>
          <w:b w:val="0"/>
          <w:i w:val="0"/>
        </w:rPr>
        <w:t xml:space="preserve">, điều kiện của câu lệnh </w:t>
      </w:r>
      <w:r>
        <w:rPr>
          <w:rFonts w:ascii="Consolas" w:hAnsi="Consolas"/>
          <w:b w:val="0"/>
          <w:i w:val="0"/>
          <w:sz w:val="20"/>
        </w:rPr>
        <w:t>while</w:t>
      </w:r>
      <w:r>
        <w:rPr>
          <w:b w:val="0"/>
          <w:i w:val="0"/>
        </w:rPr>
        <w:t xml:space="preserve"> sẽ là </w:t>
      </w:r>
      <w:r>
        <w:rPr>
          <w:rFonts w:ascii="Consolas" w:hAnsi="Consolas"/>
          <w:b w:val="0"/>
          <w:i w:val="0"/>
          <w:sz w:val="20"/>
        </w:rPr>
        <w:t>True</w:t>
      </w:r>
      <w:r>
        <w:rPr>
          <w:b w:val="0"/>
          <w:i w:val="0"/>
        </w:rPr>
        <w:t xml:space="preserve"> </w:t>
      </w:r>
      <w:r>
        <w:rPr>
          <w:rFonts w:ascii="Consolas" w:hAnsi="Consolas"/>
          <w:b w:val="0"/>
          <w:i w:val="0"/>
          <w:sz w:val="20"/>
        </w:rPr>
        <w:t>❶</w:t>
      </w:r>
      <w:r>
        <w:rPr>
          <w:b w:val="0"/>
          <w:i w:val="0"/>
        </w:rPr>
        <w:t xml:space="preserve">, và chương trình sẽ tiếp tục hỏi tên. Nếu giá trị của </w:t>
      </w:r>
      <w:r>
        <w:rPr>
          <w:rFonts w:ascii="Consolas" w:hAnsi="Consolas"/>
          <w:b w:val="0"/>
          <w:i w:val="0"/>
          <w:sz w:val="20"/>
        </w:rPr>
        <w:t>num_of_guests</w:t>
      </w:r>
      <w:r>
        <w:rPr>
          <w:b w:val="0"/>
          <w:i w:val="0"/>
        </w:rPr>
        <w:t xml:space="preserve"> không phải là 0 </w:t>
      </w:r>
      <w:r>
        <w:rPr>
          <w:rFonts w:ascii="Consolas" w:hAnsi="Consolas"/>
          <w:b w:val="0"/>
          <w:i w:val="0"/>
          <w:sz w:val="20"/>
        </w:rPr>
        <w:t>❷</w:t>
      </w:r>
      <w:r>
        <w:rPr>
          <w:b w:val="0"/>
          <w:i w:val="0"/>
        </w:rPr>
        <w:t xml:space="preserve">, điều kiện được coi là </w:t>
      </w:r>
      <w:r>
        <w:rPr>
          <w:rFonts w:ascii="Consolas" w:hAnsi="Consolas"/>
          <w:b w:val="0"/>
          <w:i w:val="0"/>
          <w:sz w:val="20"/>
        </w:rPr>
        <w:t>True</w:t>
      </w:r>
      <w:r>
        <w:rPr>
          <w:b w:val="0"/>
          <w:i w:val="0"/>
        </w:rPr>
        <w:t xml:space="preserve">, và chương trình sẽ in lời nhắc cho người dùng </w:t>
      </w:r>
      <w:r>
        <w:rPr>
          <w:rFonts w:ascii="Consolas" w:hAnsi="Consolas"/>
          <w:b w:val="0"/>
          <w:i w:val="0"/>
          <w:sz w:val="20"/>
        </w:rPr>
        <w:t>❸</w:t>
      </w:r>
      <w:r>
        <w:rPr>
          <w:b w:val="0"/>
          <w:i w:val="0"/>
        </w:rPr>
        <w:t>.</w:t>
      </w:r>
    </w:p>
    <w:p>
      <w:pPr>
        <w:spacing w:after="80"/>
      </w:pPr>
      <w:r>
        <w:rPr>
          <w:b w:val="0"/>
          <w:i w:val="0"/>
        </w:rPr>
        <w:t xml:space="preserve">Bạn có thể đã viết </w:t>
      </w:r>
      <w:r>
        <w:rPr>
          <w:rFonts w:ascii="Consolas" w:hAnsi="Consolas"/>
          <w:b w:val="0"/>
          <w:i w:val="0"/>
          <w:sz w:val="20"/>
        </w:rPr>
        <w:t>not name !=</w:t>
      </w:r>
      <w:r>
        <w:rPr>
          <w:b w:val="0"/>
          <w:i w:val="0"/>
        </w:rPr>
        <w:t xml:space="preserve"> </w:t>
      </w:r>
      <w:r>
        <w:rPr>
          <w:rFonts w:ascii="Consolas" w:hAnsi="Consolas"/>
          <w:b w:val="0"/>
          <w:i w:val="0"/>
          <w:sz w:val="20"/>
        </w:rPr>
        <w:t>''</w:t>
      </w:r>
      <w:r>
        <w:rPr>
          <w:b w:val="0"/>
          <w:i w:val="0"/>
        </w:rPr>
        <w:t xml:space="preserve"> thay vì </w:t>
      </w:r>
      <w:r>
        <w:rPr>
          <w:rFonts w:ascii="Consolas" w:hAnsi="Consolas"/>
          <w:b w:val="0"/>
          <w:i w:val="0"/>
          <w:sz w:val="20"/>
        </w:rPr>
        <w:t>not name</w:t>
      </w:r>
      <w:r>
        <w:rPr>
          <w:b w:val="0"/>
          <w:i w:val="0"/>
        </w:rPr>
        <w:t xml:space="preserve">, và </w:t>
      </w:r>
      <w:r>
        <w:rPr>
          <w:rFonts w:ascii="Consolas" w:hAnsi="Consolas"/>
          <w:b w:val="0"/>
          <w:i w:val="0"/>
          <w:sz w:val="20"/>
        </w:rPr>
        <w:t>num_of_guests !=</w:t>
      </w:r>
      <w:r>
        <w:rPr>
          <w:b w:val="0"/>
          <w:i w:val="0"/>
        </w:rPr>
        <w:t xml:space="preserve"> </w:t>
      </w:r>
      <w:r>
        <w:rPr>
          <w:rFonts w:ascii="Consolas" w:hAnsi="Consolas"/>
          <w:b w:val="0"/>
          <w:i w:val="0"/>
          <w:sz w:val="20"/>
        </w:rPr>
        <w:t>0</w:t>
      </w:r>
      <w:r>
        <w:rPr>
          <w:b w:val="0"/>
          <w:i w:val="0"/>
        </w:rPr>
        <w:t xml:space="preserve"> thay vì </w:t>
      </w:r>
      <w:r>
        <w:rPr>
          <w:rFonts w:ascii="Consolas" w:hAnsi="Consolas"/>
          <w:b w:val="0"/>
          <w:i w:val="0"/>
          <w:sz w:val="20"/>
        </w:rPr>
        <w:t>num_of_guests</w:t>
      </w:r>
      <w:r>
        <w:rPr>
          <w:b w:val="0"/>
          <w:i w:val="0"/>
        </w:rPr>
        <w:t>, nhưng việc dùng các giá trị đúng và sai có thể giúp code của bạn dễ đọc hơn.</w:t>
      </w:r>
    </w:p>
    <w:p>
      <w:pPr>
        <w:spacing w:after="80"/>
      </w:pPr>
      <w:r>
        <w:rPr>
          <w:b w:val="0"/>
          <w:i w:val="0"/>
        </w:rPr>
        <w:t xml:space="preserve">Nếu bạn muốn biết một giá trị là đúng hay sai, hãy truyền nó vào hàm </w:t>
      </w:r>
      <w:r>
        <w:rPr>
          <w:rFonts w:ascii="Consolas" w:hAnsi="Consolas"/>
          <w:b w:val="0"/>
          <w:i w:val="0"/>
          <w:sz w:val="20"/>
        </w:rPr>
        <w:t>bool()</w:t>
      </w:r>
      <w:r>
        <w:rPr>
          <w:b w:val="0"/>
          <w:i w:val="0"/>
        </w:rPr>
        <w:t xml:space="preserve"> như trong ví dụ shell tương tác này:</w:t>
      </w:r>
    </w:p>
    <w:p>
      <w:pPr>
        <w:spacing w:after="0"/>
        <w:ind w:left="360"/>
        <w:shd w:val="clear" w:color="auto" w:fill="F2F2F2"/>
      </w:pPr>
      <w:r>
        <w:rPr>
          <w:rFonts w:ascii="Consolas" w:hAnsi="Consolas"/>
          <w:sz w:val="18"/>
        </w:rPr>
        <w:t>&gt;&gt;&gt; bool(0)</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bool(42)</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bool('Hello')</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bool('')</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pStyle w:val="Heading3"/>
      </w:pPr>
      <w:r>
        <w:rPr>
          <w:rFonts w:ascii="Calibri" w:hAnsi="Calibri"/>
          <w:b/>
          <w:i w:val="0"/>
          <w:sz w:val="27"/>
        </w:rPr>
        <w:t>Vòng lặp for và hàm range()</w:t>
      </w:r>
    </w:p>
    <w:p>
      <w:pPr>
        <w:spacing w:after="80"/>
      </w:pPr>
      <w:r>
        <w:rPr>
          <w:b w:val="0"/>
          <w:i w:val="0"/>
        </w:rPr>
        <w:t xml:space="preserve">Vòng lặp </w:t>
      </w:r>
      <w:r>
        <w:rPr>
          <w:rFonts w:ascii="Consolas" w:hAnsi="Consolas"/>
          <w:b w:val="0"/>
          <w:i w:val="0"/>
          <w:sz w:val="20"/>
        </w:rPr>
        <w:t>while</w:t>
      </w:r>
      <w:r>
        <w:rPr>
          <w:b w:val="0"/>
          <w:i w:val="0"/>
        </w:rPr>
        <w:t xml:space="preserve"> cứ lặp mãi khi điều kiện của nó là </w:t>
      </w:r>
      <w:r>
        <w:rPr>
          <w:rFonts w:ascii="Consolas" w:hAnsi="Consolas"/>
          <w:b w:val="0"/>
          <w:i w:val="0"/>
          <w:sz w:val="20"/>
        </w:rPr>
        <w:t>True</w:t>
      </w:r>
      <w:r>
        <w:rPr>
          <w:b w:val="0"/>
          <w:i w:val="0"/>
        </w:rPr>
        <w:t xml:space="preserve"> (đó là lý do nó có tên như vậy), nhưng nếu bạn chỉ muốn thực thi một khối code một số lần nhất định thì sao? Bạn có thể làm điều này với câu lệnh vòng lặp </w:t>
      </w:r>
      <w:r>
        <w:rPr>
          <w:rFonts w:ascii="Consolas" w:hAnsi="Consolas"/>
          <w:b w:val="0"/>
          <w:i w:val="0"/>
          <w:sz w:val="20"/>
        </w:rPr>
        <w:t>for</w:t>
      </w:r>
      <w:r>
        <w:rPr>
          <w:b w:val="0"/>
          <w:i w:val="0"/>
        </w:rPr>
        <w:t xml:space="preserve"> và hàm </w:t>
      </w:r>
      <w:r>
        <w:rPr>
          <w:rFonts w:ascii="Consolas" w:hAnsi="Consolas"/>
          <w:b w:val="0"/>
          <w:i w:val="0"/>
          <w:sz w:val="20"/>
        </w:rPr>
        <w:t>range()</w:t>
      </w:r>
      <w:r>
        <w:rPr>
          <w:b w:val="0"/>
          <w:i w:val="0"/>
        </w:rPr>
        <w:t>.</w:t>
      </w:r>
    </w:p>
    <w:p>
      <w:pPr>
        <w:spacing w:after="80"/>
      </w:pPr>
      <w:r>
        <w:rPr>
          <w:b w:val="0"/>
          <w:i w:val="0"/>
        </w:rPr>
        <w:t xml:space="preserve">Trong code, một câu lệnh </w:t>
      </w:r>
      <w:r>
        <w:rPr>
          <w:rFonts w:ascii="Consolas" w:hAnsi="Consolas"/>
          <w:b w:val="0"/>
          <w:i w:val="0"/>
          <w:sz w:val="20"/>
        </w:rPr>
        <w:t>for</w:t>
      </w:r>
      <w:r>
        <w:rPr>
          <w:b w:val="0"/>
          <w:i w:val="0"/>
        </w:rPr>
        <w:t xml:space="preserve"> trông đại loại như </w:t>
      </w:r>
      <w:r>
        <w:rPr>
          <w:rFonts w:ascii="Consolas" w:hAnsi="Consolas"/>
          <w:b w:val="0"/>
          <w:i w:val="0"/>
          <w:sz w:val="20"/>
        </w:rPr>
        <w:t>for i in range(5):</w:t>
      </w:r>
      <w:r>
        <w:rPr>
          <w:b w:val="0"/>
          <w:i w:val="0"/>
        </w:rPr>
        <w:t xml:space="preserve"> và bao gồm những thành phần sau:</w:t>
      </w:r>
    </w:p>
    <w:p>
      <w:pPr>
        <w:spacing w:after="80"/>
        <w:ind w:left="360"/>
      </w:pPr>
      <w:r>
        <w:t xml:space="preserve">• </w:t>
      </w:r>
      <w:r>
        <w:rPr>
          <w:b w:val="0"/>
          <w:i w:val="0"/>
        </w:rPr>
        <w:t xml:space="preserve">Từ khóa </w:t>
      </w:r>
      <w:r>
        <w:rPr>
          <w:rFonts w:ascii="Consolas" w:hAnsi="Consolas"/>
          <w:b w:val="0"/>
          <w:i w:val="0"/>
          <w:sz w:val="20"/>
        </w:rPr>
        <w:t>for</w:t>
      </w:r>
    </w:p>
    <w:p>
      <w:pPr>
        <w:spacing w:after="80"/>
        <w:ind w:left="360"/>
      </w:pPr>
      <w:r>
        <w:t xml:space="preserve">• </w:t>
      </w:r>
      <w:r>
        <w:rPr>
          <w:b w:val="0"/>
          <w:i w:val="0"/>
        </w:rPr>
        <w:t>Một tên biến</w:t>
      </w:r>
    </w:p>
    <w:p>
      <w:pPr>
        <w:spacing w:after="80"/>
        <w:ind w:left="360"/>
      </w:pPr>
      <w:r>
        <w:t xml:space="preserve">• </w:t>
      </w:r>
      <w:r>
        <w:rPr>
          <w:b w:val="0"/>
          <w:i w:val="0"/>
        </w:rPr>
        <w:t xml:space="preserve">Từ khóa </w:t>
      </w:r>
      <w:r>
        <w:rPr>
          <w:rFonts w:ascii="Consolas" w:hAnsi="Consolas"/>
          <w:b w:val="0"/>
          <w:i w:val="0"/>
          <w:sz w:val="20"/>
        </w:rPr>
        <w:t>in</w:t>
      </w:r>
    </w:p>
    <w:p>
      <w:pPr>
        <w:spacing w:after="80"/>
        <w:ind w:left="360"/>
      </w:pPr>
      <w:r>
        <w:t xml:space="preserve">• </w:t>
      </w:r>
      <w:r>
        <w:rPr>
          <w:b w:val="0"/>
          <w:i w:val="0"/>
        </w:rPr>
        <w:t xml:space="preserve">Một lời gọi hàm </w:t>
      </w:r>
      <w:r>
        <w:rPr>
          <w:rFonts w:ascii="Consolas" w:hAnsi="Consolas"/>
          <w:b w:val="0"/>
          <w:i w:val="0"/>
          <w:sz w:val="20"/>
        </w:rPr>
        <w:t>range()</w:t>
      </w:r>
      <w:r>
        <w:rPr>
          <w:b w:val="0"/>
          <w:i w:val="0"/>
        </w:rPr>
        <w:t xml:space="preserve"> với tối đa ba số nguyên được truyền vào</w:t>
      </w:r>
    </w:p>
    <w:p>
      <w:pPr>
        <w:spacing w:after="80"/>
        <w:ind w:left="360"/>
      </w:pPr>
      <w:r>
        <w:t xml:space="preserve">• </w:t>
      </w:r>
      <w:r>
        <w:rPr>
          <w:b w:val="0"/>
          <w:i w:val="0"/>
        </w:rPr>
        <w:t>Một dấu hai chấm</w:t>
      </w:r>
    </w:p>
    <w:p>
      <w:pPr>
        <w:spacing w:after="80"/>
        <w:ind w:left="360"/>
      </w:pPr>
      <w:r>
        <w:t xml:space="preserve">• </w:t>
      </w:r>
      <w:r>
        <w:rPr>
          <w:b w:val="0"/>
          <w:i w:val="0"/>
        </w:rPr>
        <w:t xml:space="preserve">Bắt đầu từ dòng tiếp theo, một khối code thụt lề (được gọi là mệnh đề </w:t>
      </w:r>
      <w:r>
        <w:rPr>
          <w:rFonts w:ascii="Consolas" w:hAnsi="Consolas"/>
          <w:b w:val="0"/>
          <w:i w:val="0"/>
          <w:sz w:val="20"/>
        </w:rPr>
        <w:t>for</w:t>
      </w:r>
      <w:r>
        <w:rPr>
          <w:b w:val="0"/>
          <w:i w:val="0"/>
        </w:rPr>
        <w:t xml:space="preserve"> hay khối </w:t>
      </w:r>
      <w:r>
        <w:rPr>
          <w:rFonts w:ascii="Consolas" w:hAnsi="Consolas"/>
          <w:b w:val="0"/>
          <w:i w:val="0"/>
          <w:sz w:val="20"/>
        </w:rPr>
        <w:t>for</w:t>
      </w:r>
      <w:r>
        <w:rPr>
          <w:b w:val="0"/>
          <w:i w:val="0"/>
        </w:rPr>
        <w:t>)</w:t>
      </w:r>
    </w:p>
    <w:p>
      <w:pPr>
        <w:spacing w:after="80"/>
      </w:pPr>
      <w:r>
        <w:rPr>
          <w:b w:val="0"/>
          <w:i w:val="0"/>
        </w:rPr>
        <w:t xml:space="preserve">Hãy tạo một chương trình mới tên là </w:t>
      </w:r>
      <w:r>
        <w:rPr>
          <w:b w:val="0"/>
          <w:i/>
        </w:rPr>
        <w:t>fiveTimes.py</w:t>
      </w:r>
      <w:r>
        <w:rPr>
          <w:b w:val="0"/>
          <w:i w:val="0"/>
        </w:rPr>
        <w:t xml:space="preserve"> để giúp bạn thấy vòng lặp </w:t>
      </w:r>
      <w:r>
        <w:rPr>
          <w:rFonts w:ascii="Consolas" w:hAnsi="Consolas"/>
          <w:b w:val="0"/>
          <w:i w:val="0"/>
          <w:sz w:val="20"/>
        </w:rPr>
        <w:t>for</w:t>
      </w:r>
      <w:r>
        <w:rPr>
          <w:b w:val="0"/>
          <w:i w:val="0"/>
        </w:rPr>
        <w:t xml:space="preserve"> hoạt động như thế nào:</w:t>
      </w:r>
    </w:p>
    <w:p>
      <w:pPr>
        <w:spacing w:after="0"/>
        <w:ind w:left="360"/>
        <w:shd w:val="clear" w:color="auto" w:fill="F2F2F2"/>
      </w:pPr>
      <w:r>
        <w:rPr>
          <w:rFonts w:ascii="Consolas" w:hAnsi="Consolas"/>
          <w:sz w:val="18"/>
        </w:rPr>
        <w:t>print('Hello!')</w:t>
      </w:r>
    </w:p>
    <w:p>
      <w:pPr>
        <w:spacing w:after="0"/>
        <w:ind w:left="360"/>
        <w:shd w:val="clear" w:color="auto" w:fill="F2F2F2"/>
      </w:pPr>
      <w:r>
        <w:rPr>
          <w:rFonts w:ascii="Consolas" w:hAnsi="Consolas"/>
          <w:sz w:val="18"/>
        </w:rPr>
        <w:t>for i in range(5):</w:t>
      </w:r>
    </w:p>
    <w:p>
      <w:pPr>
        <w:spacing w:after="0"/>
        <w:ind w:left="360"/>
        <w:shd w:val="clear" w:color="auto" w:fill="F2F2F2"/>
      </w:pPr>
      <w:r>
        <w:rPr>
          <w:rFonts w:ascii="Consolas" w:hAnsi="Consolas"/>
          <w:sz w:val="18"/>
        </w:rPr>
        <w:t xml:space="preserve">    print('On this iteration, i is set to ' + str(i))</w:t>
      </w:r>
    </w:p>
    <w:p>
      <w:pPr>
        <w:spacing w:after="0"/>
        <w:ind w:left="360"/>
        <w:shd w:val="clear" w:color="auto" w:fill="F2F2F2"/>
      </w:pPr>
      <w:r>
        <w:rPr>
          <w:rFonts w:ascii="Consolas" w:hAnsi="Consolas"/>
          <w:sz w:val="18"/>
        </w:rPr>
        <w:t>print('Goodbye!')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Code trong mệnh đề của vòng lặp </w:t>
      </w:r>
      <w:r>
        <w:rPr>
          <w:rFonts w:ascii="Consolas" w:hAnsi="Consolas"/>
          <w:b w:val="0"/>
          <w:i w:val="0"/>
          <w:sz w:val="20"/>
        </w:rPr>
        <w:t>for</w:t>
      </w:r>
      <w:r>
        <w:rPr>
          <w:b w:val="0"/>
          <w:i w:val="0"/>
        </w:rPr>
        <w:t xml:space="preserve"> được chạy năm lần. Lần đầu tiên nó chạy, biến </w:t>
      </w:r>
      <w:r>
        <w:rPr>
          <w:rFonts w:ascii="Consolas" w:hAnsi="Consolas"/>
          <w:b w:val="0"/>
          <w:i w:val="0"/>
          <w:sz w:val="20"/>
        </w:rPr>
        <w:t>i</w:t>
      </w:r>
      <w:r>
        <w:rPr>
          <w:b w:val="0"/>
          <w:i w:val="0"/>
        </w:rPr>
        <w:t xml:space="preserve"> được đặt thành </w:t>
      </w:r>
      <w:r>
        <w:rPr>
          <w:rFonts w:ascii="Consolas" w:hAnsi="Consolas"/>
          <w:b w:val="0"/>
          <w:i w:val="0"/>
          <w:sz w:val="20"/>
        </w:rPr>
        <w:t>0</w:t>
      </w:r>
      <w:r>
        <w:rPr>
          <w:b w:val="0"/>
          <w:i w:val="0"/>
        </w:rPr>
        <w:t xml:space="preserve">. Lời gọi </w:t>
      </w:r>
      <w:r>
        <w:rPr>
          <w:rFonts w:ascii="Consolas" w:hAnsi="Consolas"/>
          <w:b w:val="0"/>
          <w:i w:val="0"/>
          <w:sz w:val="20"/>
        </w:rPr>
        <w:t>print()</w:t>
      </w:r>
      <w:r>
        <w:rPr>
          <w:b w:val="0"/>
          <w:i w:val="0"/>
        </w:rPr>
        <w:t xml:space="preserve"> trong mệnh đề sẽ in ra </w:t>
      </w:r>
      <w:r>
        <w:rPr>
          <w:rFonts w:ascii="Consolas" w:hAnsi="Consolas"/>
          <w:b w:val="0"/>
          <w:i w:val="0"/>
          <w:sz w:val="20"/>
        </w:rPr>
        <w:t>On this iteration, i is set to 0</w:t>
      </w:r>
      <w:r>
        <w:rPr>
          <w:b w:val="0"/>
          <w:i w:val="0"/>
        </w:rPr>
        <w:t xml:space="preserve">. Sau khi Python hoàn thành một vòng lặp qua toàn bộ code bên trong mệnh đề của vòng lặp </w:t>
      </w:r>
      <w:r>
        <w:rPr>
          <w:rFonts w:ascii="Consolas" w:hAnsi="Consolas"/>
          <w:b w:val="0"/>
          <w:i w:val="0"/>
          <w:sz w:val="20"/>
        </w:rPr>
        <w:t>for</w:t>
      </w:r>
      <w:r>
        <w:rPr>
          <w:b w:val="0"/>
          <w:i w:val="0"/>
        </w:rPr>
        <w:t xml:space="preserve">, việc thực thi quay trở lại đầu vòng lặp, và câu lệnh </w:t>
      </w:r>
      <w:r>
        <w:rPr>
          <w:rFonts w:ascii="Consolas" w:hAnsi="Consolas"/>
          <w:b w:val="0"/>
          <w:i w:val="0"/>
          <w:sz w:val="20"/>
        </w:rPr>
        <w:t>for</w:t>
      </w:r>
      <w:r>
        <w:rPr>
          <w:b w:val="0"/>
          <w:i w:val="0"/>
        </w:rPr>
        <w:t xml:space="preserve"> tăng </w:t>
      </w:r>
      <w:r>
        <w:rPr>
          <w:rFonts w:ascii="Consolas" w:hAnsi="Consolas"/>
          <w:b w:val="0"/>
          <w:i w:val="0"/>
          <w:sz w:val="20"/>
        </w:rPr>
        <w:t>i</w:t>
      </w:r>
      <w:r>
        <w:rPr>
          <w:b w:val="0"/>
          <w:i w:val="0"/>
        </w:rPr>
        <w:t xml:space="preserve"> lên một. Đây là lý do </w:t>
      </w:r>
      <w:r>
        <w:rPr>
          <w:rFonts w:ascii="Consolas" w:hAnsi="Consolas"/>
          <w:b w:val="0"/>
          <w:i w:val="0"/>
          <w:sz w:val="20"/>
        </w:rPr>
        <w:t>range(5)</w:t>
      </w:r>
      <w:r>
        <w:rPr>
          <w:b w:val="0"/>
          <w:i w:val="0"/>
        </w:rPr>
        <w:t xml:space="preserve"> dẫn đến năm lần lặp qua mệnh đề, với </w:t>
      </w:r>
      <w:r>
        <w:rPr>
          <w:rFonts w:ascii="Consolas" w:hAnsi="Consolas"/>
          <w:b w:val="0"/>
          <w:i w:val="0"/>
          <w:sz w:val="20"/>
        </w:rPr>
        <w:t>i</w:t>
      </w:r>
      <w:r>
        <w:rPr>
          <w:b w:val="0"/>
          <w:i w:val="0"/>
        </w:rPr>
        <w:t xml:space="preserve"> lần lượt được đặt thành </w:t>
      </w:r>
      <w:r>
        <w:rPr>
          <w:rFonts w:ascii="Consolas" w:hAnsi="Consolas"/>
          <w:b w:val="0"/>
          <w:i w:val="0"/>
          <w:sz w:val="20"/>
        </w:rPr>
        <w:t>0</w:t>
      </w:r>
      <w:r>
        <w:rPr>
          <w:b w:val="0"/>
          <w:i w:val="0"/>
        </w:rPr>
        <w:t xml:space="preserve">, rồi </w:t>
      </w:r>
      <w:r>
        <w:rPr>
          <w:rFonts w:ascii="Consolas" w:hAnsi="Consolas"/>
          <w:b w:val="0"/>
          <w:i w:val="0"/>
          <w:sz w:val="20"/>
        </w:rPr>
        <w:t>1</w:t>
      </w:r>
      <w:r>
        <w:rPr>
          <w:b w:val="0"/>
          <w:i w:val="0"/>
        </w:rPr>
        <w:t xml:space="preserve">, rồi </w:t>
      </w:r>
      <w:r>
        <w:rPr>
          <w:rFonts w:ascii="Consolas" w:hAnsi="Consolas"/>
          <w:b w:val="0"/>
          <w:i w:val="0"/>
          <w:sz w:val="20"/>
        </w:rPr>
        <w:t>2</w:t>
      </w:r>
      <w:r>
        <w:rPr>
          <w:b w:val="0"/>
          <w:i w:val="0"/>
        </w:rPr>
        <w:t xml:space="preserve">, rồi </w:t>
      </w:r>
      <w:r>
        <w:rPr>
          <w:rFonts w:ascii="Consolas" w:hAnsi="Consolas"/>
          <w:b w:val="0"/>
          <w:i w:val="0"/>
          <w:sz w:val="20"/>
        </w:rPr>
        <w:t>3</w:t>
      </w:r>
      <w:r>
        <w:rPr>
          <w:b w:val="0"/>
          <w:i w:val="0"/>
        </w:rPr>
        <w:t xml:space="preserve">, và rồi </w:t>
      </w:r>
      <w:r>
        <w:rPr>
          <w:rFonts w:ascii="Consolas" w:hAnsi="Consolas"/>
          <w:b w:val="0"/>
          <w:i w:val="0"/>
          <w:sz w:val="20"/>
        </w:rPr>
        <w:t>4</w:t>
      </w:r>
      <w:r>
        <w:rPr>
          <w:b w:val="0"/>
          <w:i w:val="0"/>
        </w:rPr>
        <w:t xml:space="preserve">. Biến </w:t>
      </w:r>
      <w:r>
        <w:rPr>
          <w:rFonts w:ascii="Consolas" w:hAnsi="Consolas"/>
          <w:b w:val="0"/>
          <w:i w:val="0"/>
          <w:sz w:val="20"/>
        </w:rPr>
        <w:t>i</w:t>
      </w:r>
      <w:r>
        <w:rPr>
          <w:b w:val="0"/>
          <w:i w:val="0"/>
        </w:rPr>
        <w:t xml:space="preserve"> sẽ tăng đến, nhưng không bao gồm, số nguyên được truyền vào </w:t>
      </w:r>
      <w:r>
        <w:rPr>
          <w:rFonts w:ascii="Consolas" w:hAnsi="Consolas"/>
          <w:b w:val="0"/>
          <w:i w:val="0"/>
          <w:sz w:val="20"/>
        </w:rPr>
        <w:t>range()</w:t>
      </w:r>
      <w:r>
        <w:rPr>
          <w:b w:val="0"/>
          <w:i w:val="0"/>
        </w:rPr>
        <w:t xml:space="preserve">. Hình 3-6 cho thấy lưu đồ của chương trình </w:t>
      </w:r>
      <w:r>
        <w:rPr>
          <w:b w:val="0"/>
          <w:i/>
        </w:rPr>
        <w:t>fiveTimes.py</w:t>
      </w:r>
      <w:r>
        <w:rPr>
          <w:b w:val="0"/>
          <w:i w:val="0"/>
        </w:rPr>
        <w:t>.</w:t>
      </w:r>
    </w:p>
    <w:p>
      <w:pPr>
        <w:jc w:val="center"/>
      </w:pPr>
      <w:r>
        <w:drawing>
          <wp:inline xmlns:a="http://schemas.openxmlformats.org/drawingml/2006/main" xmlns:pic="http://schemas.openxmlformats.org/drawingml/2006/picture">
            <wp:extent cx="5486400" cy="4009610"/>
            <wp:docPr id="29" name="Picture 29"/>
            <wp:cNvGraphicFramePr>
              <a:graphicFrameLocks noChangeAspect="1"/>
            </wp:cNvGraphicFramePr>
            <a:graphic>
              <a:graphicData uri="http://schemas.openxmlformats.org/drawingml/2006/picture">
                <pic:pic>
                  <pic:nvPicPr>
                    <pic:cNvPr id="0" name="Figure3-6.jpg"/>
                    <pic:cNvPicPr/>
                  </pic:nvPicPr>
                  <pic:blipFill>
                    <a:blip r:embed="rId34"/>
                    <a:stretch>
                      <a:fillRect/>
                    </a:stretch>
                  </pic:blipFill>
                  <pic:spPr>
                    <a:xfrm>
                      <a:off x="0" y="0"/>
                      <a:ext cx="5486400" cy="4009610"/>
                    </a:xfrm>
                    <a:prstGeom prst="rect"/>
                  </pic:spPr>
                </pic:pic>
              </a:graphicData>
            </a:graphic>
          </wp:inline>
        </w:drawing>
      </w:r>
    </w:p>
    <w:p>
      <w:pPr>
        <w:spacing w:after="80"/>
      </w:pPr>
      <w:r>
        <w:rPr>
          <w:b w:val="0"/>
          <w:i w:val="0"/>
        </w:rPr>
        <w:t>Đây là toàn bộ kết quả của chương trình:</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On this iteration, i is set to 0</w:t>
      </w:r>
    </w:p>
    <w:p>
      <w:pPr>
        <w:spacing w:after="0"/>
        <w:ind w:left="360"/>
        <w:shd w:val="clear" w:color="auto" w:fill="F2F2F2"/>
      </w:pPr>
      <w:r>
        <w:rPr>
          <w:rFonts w:ascii="Consolas" w:hAnsi="Consolas"/>
          <w:sz w:val="18"/>
        </w:rPr>
        <w:t>On this iteration, i is set to 1</w:t>
      </w:r>
    </w:p>
    <w:p>
      <w:pPr>
        <w:spacing w:after="0"/>
        <w:ind w:left="360"/>
        <w:shd w:val="clear" w:color="auto" w:fill="F2F2F2"/>
      </w:pPr>
      <w:r>
        <w:rPr>
          <w:rFonts w:ascii="Consolas" w:hAnsi="Consolas"/>
          <w:sz w:val="18"/>
        </w:rPr>
        <w:t>On this iteration, i is set to 2</w:t>
      </w:r>
    </w:p>
    <w:p>
      <w:pPr>
        <w:spacing w:after="0"/>
        <w:ind w:left="360"/>
        <w:shd w:val="clear" w:color="auto" w:fill="F2F2F2"/>
      </w:pPr>
      <w:r>
        <w:rPr>
          <w:rFonts w:ascii="Consolas" w:hAnsi="Consolas"/>
          <w:sz w:val="18"/>
        </w:rPr>
        <w:t>On this iteration, i is set to 3</w:t>
      </w:r>
    </w:p>
    <w:p>
      <w:pPr>
        <w:spacing w:after="0"/>
        <w:ind w:left="360"/>
        <w:shd w:val="clear" w:color="auto" w:fill="F2F2F2"/>
      </w:pPr>
      <w:r>
        <w:rPr>
          <w:rFonts w:ascii="Consolas" w:hAnsi="Consolas"/>
          <w:sz w:val="18"/>
        </w:rPr>
        <w:t>On this iteration, i is set to 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Goodbye!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cũng có thể dùng câu lệnh </w:t>
      </w:r>
      <w:r>
        <w:rPr>
          <w:rFonts w:ascii="Consolas" w:hAnsi="Consolas"/>
          <w:b w:val="0"/>
          <w:i w:val="0"/>
          <w:sz w:val="20"/>
        </w:rPr>
        <w:t>break</w:t>
      </w:r>
      <w:r>
        <w:rPr>
          <w:b w:val="0"/>
          <w:i w:val="0"/>
        </w:rPr>
        <w:t xml:space="preserve"> và </w:t>
      </w:r>
      <w:r>
        <w:rPr>
          <w:rFonts w:ascii="Consolas" w:hAnsi="Consolas"/>
          <w:b w:val="0"/>
          <w:i w:val="0"/>
          <w:sz w:val="20"/>
        </w:rPr>
        <w:t>continue</w:t>
      </w:r>
      <w:r>
        <w:rPr>
          <w:b w:val="0"/>
          <w:i w:val="0"/>
        </w:rPr>
        <w:t xml:space="preserve"> bên trong vòng lặp </w:t>
      </w:r>
      <w:r>
        <w:rPr>
          <w:rFonts w:ascii="Consolas" w:hAnsi="Consolas"/>
          <w:b w:val="0"/>
          <w:i w:val="0"/>
          <w:sz w:val="20"/>
        </w:rPr>
        <w:t>for</w:t>
      </w:r>
      <w:r>
        <w:rPr>
          <w:b w:val="0"/>
          <w:i w:val="0"/>
        </w:rPr>
        <w:t xml:space="preserve">. Câu lệnh </w:t>
      </w:r>
      <w:r>
        <w:rPr>
          <w:rFonts w:ascii="Consolas" w:hAnsi="Consolas"/>
          <w:b w:val="0"/>
          <w:i w:val="0"/>
          <w:sz w:val="20"/>
        </w:rPr>
        <w:t>continue</w:t>
      </w:r>
      <w:r>
        <w:rPr>
          <w:b w:val="0"/>
          <w:i w:val="0"/>
        </w:rPr>
        <w:t xml:space="preserve"> sẽ tiếp tục đến giá trị tiếp theo của biến đếm trong vòng lặp </w:t>
      </w:r>
      <w:r>
        <w:rPr>
          <w:rFonts w:ascii="Consolas" w:hAnsi="Consolas"/>
          <w:b w:val="0"/>
          <w:i w:val="0"/>
          <w:sz w:val="20"/>
        </w:rPr>
        <w:t>for</w:t>
      </w:r>
      <w:r>
        <w:rPr>
          <w:b w:val="0"/>
          <w:i w:val="0"/>
        </w:rPr>
        <w:t xml:space="preserve">, cứ như thể chương trình đã chạy đến cuối vòng lặp rồi quay lại từ đầu vậy. Thực ra, bạn chỉ có thể dùng câu lệnh </w:t>
      </w:r>
      <w:r>
        <w:rPr>
          <w:rFonts w:ascii="Consolas" w:hAnsi="Consolas"/>
          <w:b w:val="0"/>
          <w:i w:val="0"/>
          <w:sz w:val="20"/>
        </w:rPr>
        <w:t>continue</w:t>
      </w:r>
      <w:r>
        <w:rPr>
          <w:b w:val="0"/>
          <w:i w:val="0"/>
        </w:rPr>
        <w:t xml:space="preserve"> và </w:t>
      </w:r>
      <w:r>
        <w:rPr>
          <w:rFonts w:ascii="Consolas" w:hAnsi="Consolas"/>
          <w:b w:val="0"/>
          <w:i w:val="0"/>
          <w:sz w:val="20"/>
        </w:rPr>
        <w:t>break</w:t>
      </w:r>
      <w:r>
        <w:rPr>
          <w:b w:val="0"/>
          <w:i w:val="0"/>
        </w:rPr>
        <w:t xml:space="preserve"> bên trong vòng lặp </w:t>
      </w:r>
      <w:r>
        <w:rPr>
          <w:rFonts w:ascii="Consolas" w:hAnsi="Consolas"/>
          <w:b w:val="0"/>
          <w:i w:val="0"/>
          <w:sz w:val="20"/>
        </w:rPr>
        <w:t>while</w:t>
      </w:r>
      <w:r>
        <w:rPr>
          <w:b w:val="0"/>
          <w:i w:val="0"/>
        </w:rPr>
        <w:t xml:space="preserve"> và </w:t>
      </w:r>
      <w:r>
        <w:rPr>
          <w:rFonts w:ascii="Consolas" w:hAnsi="Consolas"/>
          <w:b w:val="0"/>
          <w:i w:val="0"/>
          <w:sz w:val="20"/>
        </w:rPr>
        <w:t>for</w:t>
      </w:r>
      <w:r>
        <w:rPr>
          <w:b w:val="0"/>
          <w:i w:val="0"/>
        </w:rPr>
        <w:t xml:space="preserve"> mà thôi. Nếu bạn cố dùng những câu lệnh này ở chỗ khác, Python sẽ báo lỗi cho bạn.</w:t>
      </w:r>
    </w:p>
    <w:p>
      <w:pPr>
        <w:spacing w:after="80"/>
      </w:pPr>
      <w:r>
        <w:rPr>
          <w:b w:val="0"/>
          <w:i w:val="0"/>
        </w:rPr>
        <w:t xml:space="preserve">Lấy một ví dụ khác về vòng lặp </w:t>
      </w:r>
      <w:r>
        <w:rPr>
          <w:rFonts w:ascii="Consolas" w:hAnsi="Consolas"/>
          <w:b w:val="0"/>
          <w:i w:val="0"/>
          <w:sz w:val="20"/>
        </w:rPr>
        <w:t>for</w:t>
      </w:r>
      <w:r>
        <w:rPr>
          <w:b w:val="0"/>
          <w:i w:val="0"/>
        </w:rPr>
        <w:t xml:space="preserve">, hãy xem câu chuyện về nhà toán học Carl Friedrich Gauss. Khi Gauss còn nhỏ, một thầy giáo muốn cho cả lớp làm việc vặt để giết thời gian. Thầy bảo các em cộng tất cả các số từ 0 đến 100 lại. Cậu bé Gauss thông minh đã nghĩ ra một mẹo hay để tìm ra đáp án trong vài giây, nhưng bạn có thể viết một chương trình Python với vòng lặp </w:t>
      </w:r>
      <w:r>
        <w:rPr>
          <w:rFonts w:ascii="Consolas" w:hAnsi="Consolas"/>
          <w:b w:val="0"/>
          <w:i w:val="0"/>
          <w:sz w:val="20"/>
        </w:rPr>
        <w:t>for</w:t>
      </w:r>
      <w:r>
        <w:rPr>
          <w:b w:val="0"/>
          <w:i w:val="0"/>
        </w:rPr>
        <w:t xml:space="preserve"> để thực hiện phép tính này giúp bạn:</w:t>
      </w:r>
    </w:p>
    <w:p>
      <w:pPr>
        <w:spacing w:after="0"/>
        <w:ind w:left="360"/>
        <w:shd w:val="clear" w:color="auto" w:fill="F2F2F2"/>
      </w:pPr>
      <w:r>
        <w:rPr>
          <w:rFonts w:ascii="Consolas" w:hAnsi="Consolas"/>
          <w:sz w:val="18"/>
        </w:rPr>
        <w:t>total = 0</w:t>
      </w:r>
    </w:p>
    <w:p>
      <w:pPr>
        <w:spacing w:after="0"/>
        <w:ind w:left="360"/>
        <w:shd w:val="clear" w:color="auto" w:fill="F2F2F2"/>
      </w:pPr>
      <w:r>
        <w:rPr>
          <w:rFonts w:ascii="Consolas" w:hAnsi="Consolas"/>
          <w:sz w:val="18"/>
        </w:rPr>
        <w:t>for num in range(101):</w:t>
      </w:r>
    </w:p>
    <w:p>
      <w:pPr>
        <w:spacing w:after="0"/>
        <w:ind w:left="360"/>
        <w:shd w:val="clear" w:color="auto" w:fill="F2F2F2"/>
      </w:pPr>
      <w:r>
        <w:rPr>
          <w:rFonts w:ascii="Consolas" w:hAnsi="Consolas"/>
          <w:sz w:val="18"/>
        </w:rPr>
        <w:t xml:space="preserve">    total = total + num</w:t>
      </w:r>
    </w:p>
    <w:p>
      <w:pPr>
        <w:spacing w:after="0"/>
        <w:ind w:left="360"/>
        <w:shd w:val="clear" w:color="auto" w:fill="F2F2F2"/>
      </w:pPr>
      <w:r>
        <w:rPr>
          <w:rFonts w:ascii="Consolas" w:hAnsi="Consolas"/>
          <w:sz w:val="18"/>
        </w:rPr>
        <w:t xml:space="preserve">print(total)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Kết quả phải là 5,050. Khi chương trình bắt đầu chạy, biến </w:t>
      </w:r>
      <w:r>
        <w:rPr>
          <w:rFonts w:ascii="Consolas" w:hAnsi="Consolas"/>
          <w:b w:val="0"/>
          <w:i w:val="0"/>
          <w:sz w:val="20"/>
        </w:rPr>
        <w:t>total</w:t>
      </w:r>
      <w:r>
        <w:rPr>
          <w:b w:val="0"/>
          <w:i w:val="0"/>
        </w:rPr>
        <w:t xml:space="preserve"> được gán bằng </w:t>
      </w:r>
      <w:r>
        <w:rPr>
          <w:rFonts w:ascii="Consolas" w:hAnsi="Consolas"/>
          <w:b w:val="0"/>
          <w:i w:val="0"/>
          <w:sz w:val="20"/>
        </w:rPr>
        <w:t>0</w:t>
      </w:r>
      <w:r>
        <w:rPr>
          <w:b w:val="0"/>
          <w:i w:val="0"/>
        </w:rPr>
        <w:t xml:space="preserve">. Sau đó vòng lặp </w:t>
      </w:r>
      <w:r>
        <w:rPr>
          <w:rFonts w:ascii="Consolas" w:hAnsi="Consolas"/>
          <w:b w:val="0"/>
          <w:i w:val="0"/>
          <w:sz w:val="20"/>
        </w:rPr>
        <w:t>for</w:t>
      </w:r>
      <w:r>
        <w:rPr>
          <w:b w:val="0"/>
          <w:i w:val="0"/>
        </w:rPr>
        <w:t xml:space="preserve"> thực hiện </w:t>
      </w:r>
      <w:r>
        <w:rPr>
          <w:rFonts w:ascii="Consolas" w:hAnsi="Consolas"/>
          <w:b w:val="0"/>
          <w:i w:val="0"/>
          <w:sz w:val="20"/>
        </w:rPr>
        <w:t>total</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total</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num</w:t>
      </w:r>
      <w:r>
        <w:rPr>
          <w:b w:val="0"/>
          <w:i w:val="0"/>
        </w:rPr>
        <w:t xml:space="preserve"> 101 lần, mỗi lần với biến </w:t>
      </w:r>
      <w:r>
        <w:rPr>
          <w:rFonts w:ascii="Consolas" w:hAnsi="Consolas"/>
          <w:b w:val="0"/>
          <w:i w:val="0"/>
          <w:sz w:val="20"/>
        </w:rPr>
        <w:t>num</w:t>
      </w:r>
      <w:r>
        <w:rPr>
          <w:b w:val="0"/>
          <w:i w:val="0"/>
        </w:rPr>
        <w:t xml:space="preserve"> được tăng thêm một. Khi vòng lặp đã hoàn thành cả 101 lần lặp, mọi số nguyên từ </w:t>
      </w:r>
      <w:r>
        <w:rPr>
          <w:rFonts w:ascii="Consolas" w:hAnsi="Consolas"/>
          <w:b w:val="0"/>
          <w:i w:val="0"/>
          <w:sz w:val="20"/>
        </w:rPr>
        <w:t>0</w:t>
      </w:r>
      <w:r>
        <w:rPr>
          <w:b w:val="0"/>
          <w:i w:val="0"/>
        </w:rPr>
        <w:t xml:space="preserve"> đến </w:t>
      </w:r>
      <w:r>
        <w:rPr>
          <w:rFonts w:ascii="Consolas" w:hAnsi="Consolas"/>
          <w:b w:val="0"/>
          <w:i w:val="0"/>
          <w:sz w:val="20"/>
        </w:rPr>
        <w:t>100</w:t>
      </w:r>
      <w:r>
        <w:rPr>
          <w:b w:val="0"/>
          <w:i w:val="0"/>
        </w:rPr>
        <w:t xml:space="preserve"> đều đã được cộng vào </w:t>
      </w:r>
      <w:r>
        <w:rPr>
          <w:rFonts w:ascii="Consolas" w:hAnsi="Consolas"/>
          <w:b w:val="0"/>
          <w:i w:val="0"/>
          <w:sz w:val="20"/>
        </w:rPr>
        <w:t>total</w:t>
      </w:r>
      <w:r>
        <w:rPr>
          <w:b w:val="0"/>
          <w:i w:val="0"/>
        </w:rPr>
        <w:t xml:space="preserve">. Lúc này, </w:t>
      </w:r>
      <w:r>
        <w:rPr>
          <w:rFonts w:ascii="Consolas" w:hAnsi="Consolas"/>
          <w:b w:val="0"/>
          <w:i w:val="0"/>
          <w:sz w:val="20"/>
        </w:rPr>
        <w:t>total</w:t>
      </w:r>
      <w:r>
        <w:rPr>
          <w:b w:val="0"/>
          <w:i w:val="0"/>
        </w:rPr>
        <w:t xml:space="preserve"> được in ra màn hình. Ngay cả trên những máy tính chậm nhất, chương trình này cũng mất chưa đến một giây để chạy xong.</w:t>
      </w:r>
    </w:p>
    <w:p>
      <w:pPr>
        <w:spacing w:after="80"/>
      </w:pPr>
      <w:r>
        <w:rPr>
          <w:b w:val="0"/>
          <w:i w:val="0"/>
        </w:rPr>
        <w:t>(Cậu bé Gauss đã tìm ra cách giải bài toán trong vài giây. Có 50 cặp số cộng lại bằng 101: 1 + 100, 2 + 99, 3 + 98, cứ thế cho đến 50 + 51. Vì 50 × 101 là 5,050, nên tổng của tất cả các số từ 0 đến 100 là 5,050. Cậu bé thật thông minh!)</w:t>
      </w:r>
    </w:p>
    <w:p>
      <w:pPr>
        <w:spacing w:after="80"/>
      </w:pPr>
      <w:r>
        <w:rPr>
          <w:b w:val="0"/>
          <w:i w:val="0"/>
        </w:rPr>
        <w:t>TẠI SAO LẠI LÀ “ĐẾN NHƯNG KHÔNG BAO GỒM”?</w:t>
      </w:r>
    </w:p>
    <w:p>
      <w:pPr>
        <w:spacing w:after="80"/>
      </w:pPr>
      <w:r>
        <w:rPr>
          <w:b w:val="0"/>
          <w:i w:val="0"/>
        </w:rPr>
        <w:t xml:space="preserve">Có thể bạn thấy lạ khi hàm </w:t>
      </w:r>
      <w:r>
        <w:rPr>
          <w:rFonts w:ascii="Consolas" w:hAnsi="Consolas"/>
          <w:b w:val="0"/>
          <w:i w:val="0"/>
          <w:sz w:val="20"/>
        </w:rPr>
        <w:t>range()</w:t>
      </w:r>
      <w:r>
        <w:rPr>
          <w:b w:val="0"/>
          <w:i w:val="0"/>
        </w:rPr>
        <w:t xml:space="preserve"> trong vòng lặp </w:t>
      </w:r>
      <w:r>
        <w:rPr>
          <w:rFonts w:ascii="Consolas" w:hAnsi="Consolas"/>
          <w:b w:val="0"/>
          <w:i w:val="0"/>
          <w:sz w:val="20"/>
        </w:rPr>
        <w:t>for</w:t>
      </w:r>
      <w:r>
        <w:rPr>
          <w:b w:val="0"/>
          <w:i w:val="0"/>
        </w:rPr>
        <w:t xml:space="preserve"> lại bắt bạn chỉ định con số mà vòng lặp chạy đến, trừ đi một. Trong lập trình, các khoảng (range) thường được chỉ định theo dạng “đóng, mở” (closed, open), tức là bao gồm số bắt đầu nhưng loại trừ số kết thúc. Ví dụ, khoảng 0, 10 sẽ bao gồm các số từ 0 đến 9 thay vì từ 0 đến 10. Có rất nhiều lợi ích khi dùng dạng “đóng, mở” thay vì “đóng, đóng” giúp giảm bớt lỗi. Việc tính kích thước của khoảng chỉ đơn giản là lấy số kết thúc trừ đi số bắt đầu. Khoảng 0, 10 (gồm các số từ 0 đến 9 thay vì từ 0 đến 10) có 10 – 0 tức là 10 số. Với khoảng “đóng, đóng” từ 0 đến 9, bạn phải tính độ dài là 9 – 0 + 1. (Và rất dễ mắc lỗi lệch một đơn vị như 9 – 0 – 1.) Còn điểm bắt đầu của khoảng tiếp theo 10, 20 chỉ đơn giản là lấy số kết thúc trước đó làm số bắt đầu mới.</w:t>
      </w:r>
    </w:p>
    <w:p>
      <w:pPr>
        <w:spacing w:after="80"/>
      </w:pPr>
      <w:r>
        <w:rPr>
          <w:b w:val="0"/>
          <w:i w:val="0"/>
        </w:rPr>
        <w:t>Với những chương trình xử lý mốc thời gian (timestamp), khoảng “đóng, mở” từ 00:00:00 đến 24:00:00.0 dễ làm việc hơn nhiều so với khoảng “đóng, đóng” từ 00:00:00 đến 23:59:59.999. Khoảng “đóng, mở” thoạt nghe có vẻ lạ, nhưng rồi chúng sẽ trở thành phản xạ tự nhiên khi bạn có thêm kinh nghiệm viết code.</w:t>
      </w:r>
    </w:p>
    <w:p>
      <w:pPr>
        <w:pStyle w:val="Heading4"/>
      </w:pPr>
      <w:r>
        <w:rPr>
          <w:rFonts w:ascii="Calibri" w:hAnsi="Calibri"/>
          <w:b/>
          <w:i w:val="0"/>
          <w:sz w:val="24"/>
        </w:rPr>
        <w:t>Một vòng lặp while tương đương</w:t>
      </w:r>
    </w:p>
    <w:p>
      <w:pPr>
        <w:spacing w:after="80"/>
      </w:pPr>
      <w:r>
        <w:rPr>
          <w:b w:val="0"/>
          <w:i w:val="0"/>
        </w:rPr>
        <w:t xml:space="preserve">Thực ra bạn có thể dùng vòng lặp </w:t>
      </w:r>
      <w:r>
        <w:rPr>
          <w:rFonts w:ascii="Consolas" w:hAnsi="Consolas"/>
          <w:b w:val="0"/>
          <w:i w:val="0"/>
          <w:sz w:val="20"/>
        </w:rPr>
        <w:t>while</w:t>
      </w:r>
      <w:r>
        <w:rPr>
          <w:b w:val="0"/>
          <w:i w:val="0"/>
        </w:rPr>
        <w:t xml:space="preserve"> để làm điều tương tự như vòng lặp </w:t>
      </w:r>
      <w:r>
        <w:rPr>
          <w:rFonts w:ascii="Consolas" w:hAnsi="Consolas"/>
          <w:b w:val="0"/>
          <w:i w:val="0"/>
          <w:sz w:val="20"/>
        </w:rPr>
        <w:t>for</w:t>
      </w:r>
      <w:r>
        <w:rPr>
          <w:b w:val="0"/>
          <w:i w:val="0"/>
        </w:rPr>
        <w:t xml:space="preserve">; vòng lặp </w:t>
      </w:r>
      <w:r>
        <w:rPr>
          <w:rFonts w:ascii="Consolas" w:hAnsi="Consolas"/>
          <w:b w:val="0"/>
          <w:i w:val="0"/>
          <w:sz w:val="20"/>
        </w:rPr>
        <w:t>for</w:t>
      </w:r>
      <w:r>
        <w:rPr>
          <w:b w:val="0"/>
          <w:i w:val="0"/>
        </w:rPr>
        <w:t xml:space="preserve"> chỉ gọn gàng hơn mà thôi. Hãy viết lại </w:t>
      </w:r>
      <w:r>
        <w:rPr>
          <w:b w:val="0"/>
          <w:i/>
        </w:rPr>
        <w:t>fiveTimes.py</w:t>
      </w:r>
      <w:r>
        <w:rPr>
          <w:b w:val="0"/>
          <w:i w:val="0"/>
        </w:rPr>
        <w:t xml:space="preserve"> để dùng vòng lặp </w:t>
      </w:r>
      <w:r>
        <w:rPr>
          <w:rFonts w:ascii="Consolas" w:hAnsi="Consolas"/>
          <w:b w:val="0"/>
          <w:i w:val="0"/>
          <w:sz w:val="20"/>
        </w:rPr>
        <w:t>while</w:t>
      </w:r>
      <w:r>
        <w:rPr>
          <w:b w:val="0"/>
          <w:i w:val="0"/>
        </w:rPr>
        <w:t xml:space="preserve"> tương đương với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print('Hello!')</w:t>
      </w:r>
    </w:p>
    <w:p>
      <w:pPr>
        <w:spacing w:after="0"/>
        <w:ind w:left="360"/>
        <w:shd w:val="clear" w:color="auto" w:fill="F2F2F2"/>
      </w:pPr>
      <w:r>
        <w:rPr>
          <w:rFonts w:ascii="Consolas" w:hAnsi="Consolas"/>
          <w:sz w:val="18"/>
        </w:rPr>
        <w:t>i = 0</w:t>
      </w:r>
    </w:p>
    <w:p>
      <w:pPr>
        <w:spacing w:after="0"/>
        <w:ind w:left="360"/>
        <w:shd w:val="clear" w:color="auto" w:fill="F2F2F2"/>
      </w:pPr>
      <w:r>
        <w:rPr>
          <w:rFonts w:ascii="Consolas" w:hAnsi="Consolas"/>
          <w:sz w:val="18"/>
        </w:rPr>
        <w:t>while i &lt; 5:</w:t>
      </w:r>
    </w:p>
    <w:p>
      <w:pPr>
        <w:spacing w:after="0"/>
        <w:ind w:left="360"/>
        <w:shd w:val="clear" w:color="auto" w:fill="F2F2F2"/>
      </w:pPr>
      <w:r>
        <w:rPr>
          <w:rFonts w:ascii="Consolas" w:hAnsi="Consolas"/>
          <w:sz w:val="18"/>
        </w:rPr>
        <w:t xml:space="preserve">    print('On this iteration, i is set to ' + str(i))</w:t>
      </w:r>
    </w:p>
    <w:p>
      <w:pPr>
        <w:spacing w:after="0"/>
        <w:ind w:left="360"/>
        <w:shd w:val="clear" w:color="auto" w:fill="F2F2F2"/>
      </w:pPr>
      <w:r>
        <w:rPr>
          <w:rFonts w:ascii="Consolas" w:hAnsi="Consolas"/>
          <w:sz w:val="18"/>
        </w:rPr>
        <w:t xml:space="preserve">    i = i + 1</w:t>
      </w:r>
    </w:p>
    <w:p>
      <w:pPr>
        <w:spacing w:after="0"/>
        <w:ind w:left="360"/>
        <w:shd w:val="clear" w:color="auto" w:fill="F2F2F2"/>
      </w:pPr>
      <w:r>
        <w:rPr>
          <w:rFonts w:ascii="Consolas" w:hAnsi="Consolas"/>
          <w:sz w:val="18"/>
        </w:rPr>
        <w:t>print('Goodbye!')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chạy chương trình này, kết quả sẽ giống như chương trình </w:t>
      </w:r>
      <w:r>
        <w:rPr>
          <w:b w:val="0"/>
          <w:i/>
        </w:rPr>
        <w:t>fiveTimes.py</w:t>
      </w:r>
      <w:r>
        <w:rPr>
          <w:b w:val="0"/>
          <w:i w:val="0"/>
        </w:rPr>
        <w:t xml:space="preserve"> dùng vòng lặp </w:t>
      </w:r>
      <w:r>
        <w:rPr>
          <w:rFonts w:ascii="Consolas" w:hAnsi="Consolas"/>
          <w:b w:val="0"/>
          <w:i w:val="0"/>
          <w:sz w:val="20"/>
        </w:rPr>
        <w:t>for</w:t>
      </w:r>
      <w:r>
        <w:rPr>
          <w:b w:val="0"/>
          <w:i w:val="0"/>
        </w:rPr>
        <w:t xml:space="preserve">. Hãy nhớ rằng vòng lặp </w:t>
      </w:r>
      <w:r>
        <w:rPr>
          <w:rFonts w:ascii="Consolas" w:hAnsi="Consolas"/>
          <w:b w:val="0"/>
          <w:i w:val="0"/>
          <w:sz w:val="20"/>
        </w:rPr>
        <w:t>for</w:t>
      </w:r>
      <w:r>
        <w:rPr>
          <w:b w:val="0"/>
          <w:i w:val="0"/>
        </w:rPr>
        <w:t xml:space="preserve"> hữu ích khi bạn muốn lặp một số lần cụ thể, còn vòng lặp </w:t>
      </w:r>
      <w:r>
        <w:rPr>
          <w:rFonts w:ascii="Consolas" w:hAnsi="Consolas"/>
          <w:b w:val="0"/>
          <w:i w:val="0"/>
          <w:sz w:val="20"/>
        </w:rPr>
        <w:t>while</w:t>
      </w:r>
      <w:r>
        <w:rPr>
          <w:b w:val="0"/>
          <w:i w:val="0"/>
        </w:rPr>
        <w:t xml:space="preserve"> hữu ích khi bạn muốn lặp chừng nào một điều kiện nào đó còn đúng.</w:t>
      </w:r>
    </w:p>
    <w:p>
      <w:pPr>
        <w:pStyle w:val="Heading4"/>
      </w:pPr>
      <w:r>
        <w:rPr>
          <w:rFonts w:ascii="Calibri" w:hAnsi="Calibri"/>
          <w:b/>
          <w:i w:val="0"/>
          <w:sz w:val="24"/>
        </w:rPr>
        <w:t>Các đối số của range()</w:t>
      </w:r>
    </w:p>
    <w:p>
      <w:pPr>
        <w:spacing w:after="80"/>
      </w:pPr>
      <w:r>
        <w:rPr>
          <w:b w:val="0"/>
          <w:i w:val="0"/>
        </w:rPr>
        <w:t xml:space="preserve">Một số hàm có thể được gọi với nhiều đối số (argument) ngăn cách bởi dấu phẩy, và </w:t>
      </w:r>
      <w:r>
        <w:rPr>
          <w:rFonts w:ascii="Consolas" w:hAnsi="Consolas"/>
          <w:b w:val="0"/>
          <w:i w:val="0"/>
          <w:sz w:val="20"/>
        </w:rPr>
        <w:t>range()</w:t>
      </w:r>
      <w:r>
        <w:rPr>
          <w:b w:val="0"/>
          <w:i w:val="0"/>
        </w:rPr>
        <w:t xml:space="preserve"> là một trong số đó. Điều này cho phép bạn thay đổi số nguyên truyền vào </w:t>
      </w:r>
      <w:r>
        <w:rPr>
          <w:rFonts w:ascii="Consolas" w:hAnsi="Consolas"/>
          <w:b w:val="0"/>
          <w:i w:val="0"/>
          <w:sz w:val="20"/>
        </w:rPr>
        <w:t>range()</w:t>
      </w:r>
      <w:r>
        <w:rPr>
          <w:b w:val="0"/>
          <w:i w:val="0"/>
        </w:rPr>
        <w:t xml:space="preserve"> để tuân theo bất kỳ dãy số nguyên nào, kể cả bắt đầu từ một số khác không:</w:t>
      </w:r>
    </w:p>
    <w:p>
      <w:pPr>
        <w:spacing w:after="0"/>
        <w:ind w:left="360"/>
        <w:shd w:val="clear" w:color="auto" w:fill="F2F2F2"/>
      </w:pPr>
      <w:r>
        <w:rPr>
          <w:rFonts w:ascii="Consolas" w:hAnsi="Consolas"/>
          <w:sz w:val="18"/>
        </w:rPr>
        <w:t>for i in range(12, 16):</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Đối số thứ nhất sẽ là nơi biến của vòng lặp </w:t>
      </w:r>
      <w:r>
        <w:rPr>
          <w:rFonts w:ascii="Consolas" w:hAnsi="Consolas"/>
          <w:b w:val="0"/>
          <w:i w:val="0"/>
          <w:sz w:val="20"/>
        </w:rPr>
        <w:t>for</w:t>
      </w:r>
      <w:r>
        <w:rPr>
          <w:b w:val="0"/>
          <w:i w:val="0"/>
        </w:rPr>
        <w:t xml:space="preserve"> bắt đầu, và đối số thứ hai sẽ là số để dừng lại, nhưng không bao gồm số đó:</w:t>
      </w:r>
    </w:p>
    <w:p>
      <w:pPr>
        <w:spacing w:after="0"/>
        <w:ind w:left="360"/>
        <w:shd w:val="clear" w:color="auto" w:fill="F2F2F2"/>
      </w:pPr>
      <w:r>
        <w:rPr>
          <w:rFonts w:ascii="Consolas" w:hAnsi="Consolas"/>
          <w:sz w:val="18"/>
        </w:rPr>
        <w:t>12</w:t>
      </w:r>
    </w:p>
    <w:p>
      <w:pPr>
        <w:spacing w:after="0"/>
        <w:ind w:left="360"/>
        <w:shd w:val="clear" w:color="auto" w:fill="F2F2F2"/>
      </w:pPr>
      <w:r>
        <w:rPr>
          <w:rFonts w:ascii="Consolas" w:hAnsi="Consolas"/>
          <w:sz w:val="18"/>
        </w:rPr>
        <w:t>13</w:t>
      </w:r>
    </w:p>
    <w:p>
      <w:pPr>
        <w:spacing w:after="0"/>
        <w:ind w:left="360"/>
        <w:shd w:val="clear" w:color="auto" w:fill="F2F2F2"/>
      </w:pPr>
      <w:r>
        <w:rPr>
          <w:rFonts w:ascii="Consolas" w:hAnsi="Consolas"/>
          <w:sz w:val="18"/>
        </w:rPr>
        <w:t>14</w:t>
      </w:r>
    </w:p>
    <w:p>
      <w:pPr>
        <w:spacing w:after="0"/>
        <w:ind w:left="360"/>
        <w:shd w:val="clear" w:color="auto" w:fill="F2F2F2"/>
      </w:pPr>
      <w:r>
        <w:rPr>
          <w:rFonts w:ascii="Consolas" w:hAnsi="Consolas"/>
          <w:sz w:val="18"/>
        </w:rPr>
        <w:t>15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range()</w:t>
      </w:r>
      <w:r>
        <w:rPr>
          <w:b w:val="0"/>
          <w:i w:val="0"/>
        </w:rPr>
        <w:t xml:space="preserve"> cũng có thể được gọi với ba đối số. Hai đối số đầu tiên sẽ là giá trị bắt đầu và kết thúc, còn đối số thứ ba sẽ là </w:t>
      </w:r>
      <w:r>
        <w:rPr>
          <w:b w:val="0"/>
          <w:i/>
        </w:rPr>
        <w:t>đối số bước nhảy</w:t>
      </w:r>
      <w:r>
        <w:rPr>
          <w:b w:val="0"/>
          <w:i w:val="0"/>
        </w:rPr>
        <w:t>. Bước nhảy là lượng mà biến được tăng lên sau mỗi lần lặp:</w:t>
      </w:r>
    </w:p>
    <w:p>
      <w:pPr>
        <w:spacing w:after="0"/>
        <w:ind w:left="360"/>
        <w:shd w:val="clear" w:color="auto" w:fill="F2F2F2"/>
      </w:pPr>
      <w:r>
        <w:rPr>
          <w:rFonts w:ascii="Consolas" w:hAnsi="Consolas"/>
          <w:sz w:val="18"/>
        </w:rPr>
        <w:t>for i in range(0, 10, 2):</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vậy, gọi </w:t>
      </w:r>
      <w:r>
        <w:rPr>
          <w:rFonts w:ascii="Consolas" w:hAnsi="Consolas"/>
          <w:b w:val="0"/>
          <w:i w:val="0"/>
          <w:sz w:val="20"/>
        </w:rPr>
        <w:t>range(0, 10, 2)</w:t>
      </w:r>
      <w:r>
        <w:rPr>
          <w:b w:val="0"/>
          <w:i w:val="0"/>
        </w:rPr>
        <w:t xml:space="preserve"> sẽ đếm từ không đến tám với khoảng cách là hai:</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6</w:t>
      </w:r>
    </w:p>
    <w:p>
      <w:pPr>
        <w:spacing w:after="0"/>
        <w:ind w:left="360"/>
        <w:shd w:val="clear" w:color="auto" w:fill="F2F2F2"/>
      </w:pPr>
      <w:r>
        <w:rPr>
          <w:rFonts w:ascii="Consolas" w:hAnsi="Consolas"/>
          <w:sz w:val="18"/>
        </w:rPr>
        <w:t>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range()</w:t>
      </w:r>
      <w:r>
        <w:rPr>
          <w:b w:val="0"/>
          <w:i w:val="0"/>
        </w:rPr>
        <w:t xml:space="preserve"> rất linh hoạt trong dãy số mà nó tạo ra cho vòng lặp </w:t>
      </w:r>
      <w:r>
        <w:rPr>
          <w:rFonts w:ascii="Consolas" w:hAnsi="Consolas"/>
          <w:b w:val="0"/>
          <w:i w:val="0"/>
          <w:sz w:val="20"/>
        </w:rPr>
        <w:t>for</w:t>
      </w:r>
      <w:r>
        <w:rPr>
          <w:b w:val="0"/>
          <w:i w:val="0"/>
        </w:rPr>
        <w:t xml:space="preserve">. </w:t>
      </w:r>
      <w:r>
        <w:rPr>
          <w:b w:val="0"/>
          <w:i/>
        </w:rPr>
        <w:t>Ví</w:t>
      </w:r>
      <w:r>
        <w:rPr>
          <w:b w:val="0"/>
          <w:i w:val="0"/>
        </w:rPr>
        <w:t xml:space="preserve"> dụ (tôi không bao giờ xin lỗi vì những câu chơi chữ của mình), bạn thậm chí có thể dùng số âm cho đối số bước nhảy để khiến vòng lặp </w:t>
      </w:r>
      <w:r>
        <w:rPr>
          <w:rFonts w:ascii="Consolas" w:hAnsi="Consolas"/>
          <w:b w:val="0"/>
          <w:i w:val="0"/>
          <w:sz w:val="20"/>
        </w:rPr>
        <w:t>for</w:t>
      </w:r>
      <w:r>
        <w:rPr>
          <w:b w:val="0"/>
          <w:i w:val="0"/>
        </w:rPr>
        <w:t xml:space="preserve"> đếm ngược thay vì đếm xuôi:</w:t>
      </w:r>
    </w:p>
    <w:p>
      <w:pPr>
        <w:spacing w:after="0"/>
        <w:ind w:left="360"/>
        <w:shd w:val="clear" w:color="auto" w:fill="F2F2F2"/>
      </w:pPr>
      <w:r>
        <w:rPr>
          <w:rFonts w:ascii="Consolas" w:hAnsi="Consolas"/>
          <w:sz w:val="18"/>
        </w:rPr>
        <w:t>for i in range(5, -1, -1):</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Vòng lặp </w:t>
      </w:r>
      <w:r>
        <w:rPr>
          <w:rFonts w:ascii="Consolas" w:hAnsi="Consolas"/>
          <w:b w:val="0"/>
          <w:i w:val="0"/>
          <w:sz w:val="20"/>
        </w:rPr>
        <w:t>for</w:t>
      </w:r>
      <w:r>
        <w:rPr>
          <w:b w:val="0"/>
          <w:i w:val="0"/>
        </w:rPr>
        <w:t xml:space="preserve"> này sẽ có kết quả như sau:</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Chạy một vòng lặp </w:t>
      </w:r>
      <w:r>
        <w:rPr>
          <w:rFonts w:ascii="Consolas" w:hAnsi="Consolas"/>
          <w:b w:val="0"/>
          <w:i w:val="0"/>
          <w:sz w:val="20"/>
        </w:rPr>
        <w:t>for</w:t>
      </w:r>
      <w:r>
        <w:rPr>
          <w:b w:val="0"/>
          <w:i w:val="0"/>
        </w:rPr>
        <w:t xml:space="preserve"> để in </w:t>
      </w:r>
      <w:r>
        <w:rPr>
          <w:rFonts w:ascii="Consolas" w:hAnsi="Consolas"/>
          <w:b w:val="0"/>
          <w:i w:val="0"/>
          <w:sz w:val="20"/>
        </w:rPr>
        <w:t>i</w:t>
      </w:r>
      <w:r>
        <w:rPr>
          <w:b w:val="0"/>
          <w:i w:val="0"/>
        </w:rPr>
        <w:t xml:space="preserve"> với </w:t>
      </w:r>
      <w:r>
        <w:rPr>
          <w:rFonts w:ascii="Consolas" w:hAnsi="Consolas"/>
          <w:b w:val="0"/>
          <w:i w:val="0"/>
          <w:sz w:val="20"/>
        </w:rPr>
        <w:t>range(5, -1, -1)</w:t>
      </w:r>
      <w:r>
        <w:rPr>
          <w:b w:val="0"/>
          <w:i w:val="0"/>
        </w:rPr>
        <w:t xml:space="preserve"> sẽ in ra các số từ năm giảm xuống không.</w:t>
      </w:r>
    </w:p>
    <w:p>
      <w:pPr>
        <w:pStyle w:val="Heading3"/>
      </w:pPr>
      <w:r>
        <w:rPr>
          <w:rFonts w:ascii="Calibri" w:hAnsi="Calibri"/>
          <w:b/>
          <w:i w:val="0"/>
          <w:sz w:val="27"/>
        </w:rPr>
        <w:t>Nhập khẩu các Mô-đun</w:t>
      </w:r>
    </w:p>
    <w:p>
      <w:pPr>
        <w:spacing w:after="80"/>
      </w:pPr>
      <w:r>
        <w:rPr>
          <w:b w:val="0"/>
          <w:i w:val="0"/>
        </w:rPr>
        <w:t xml:space="preserve">Mọi chương trình Python đều có thể gọi một bộ hàm cơ bản gọi là </w:t>
      </w:r>
      <w:r>
        <w:rPr>
          <w:b w:val="0"/>
          <w:i/>
        </w:rPr>
        <w:t>hàm tích hợp sẵn</w:t>
      </w:r>
      <w:r>
        <w:rPr>
          <w:b w:val="0"/>
          <w:i w:val="0"/>
        </w:rPr>
        <w:t xml:space="preserve">, bao gồm các hàm </w:t>
      </w:r>
      <w:r>
        <w:rPr>
          <w:rFonts w:ascii="Consolas" w:hAnsi="Consolas"/>
          <w:b w:val="0"/>
          <w:i w:val="0"/>
          <w:sz w:val="20"/>
        </w:rPr>
        <w:t>print()</w:t>
      </w:r>
      <w:r>
        <w:rPr>
          <w:b w:val="0"/>
          <w:i w:val="0"/>
        </w:rPr>
        <w:t xml:space="preserve">, </w:t>
      </w:r>
      <w:r>
        <w:rPr>
          <w:rFonts w:ascii="Consolas" w:hAnsi="Consolas"/>
          <w:b w:val="0"/>
          <w:i w:val="0"/>
          <w:sz w:val="20"/>
        </w:rPr>
        <w:t>input()</w:t>
      </w:r>
      <w:r>
        <w:rPr>
          <w:b w:val="0"/>
          <w:i w:val="0"/>
        </w:rPr>
        <w:t xml:space="preserve"> và </w:t>
      </w:r>
      <w:r>
        <w:rPr>
          <w:rFonts w:ascii="Consolas" w:hAnsi="Consolas"/>
          <w:b w:val="0"/>
          <w:i w:val="0"/>
          <w:sz w:val="20"/>
        </w:rPr>
        <w:t>len()</w:t>
      </w:r>
      <w:r>
        <w:rPr>
          <w:b w:val="0"/>
          <w:i w:val="0"/>
        </w:rPr>
        <w:t xml:space="preserve"> mà bạn đã thấy trước đây. Python cũng đi kèm với một bộ mô-đun gọi là </w:t>
      </w:r>
      <w:r>
        <w:rPr>
          <w:b w:val="0"/>
          <w:i/>
        </w:rPr>
        <w:t>thư viện chuẩn</w:t>
      </w:r>
      <w:r>
        <w:rPr>
          <w:b w:val="0"/>
          <w:i w:val="0"/>
        </w:rPr>
        <w:t xml:space="preserve">. Mỗi mô-đun là một chương trình Python chứa một nhóm hàm liên quan với nhau có thể được nhúng vào chương trình của bạn. Ví dụ, mô-đun </w:t>
      </w:r>
      <w:r>
        <w:rPr>
          <w:rFonts w:ascii="Consolas" w:hAnsi="Consolas"/>
          <w:b w:val="0"/>
          <w:i w:val="0"/>
          <w:sz w:val="20"/>
        </w:rPr>
        <w:t>math</w:t>
      </w:r>
      <w:r>
        <w:rPr>
          <w:b w:val="0"/>
          <w:i w:val="0"/>
        </w:rPr>
        <w:t xml:space="preserve"> có các hàm liên quan đến toán học, mô-đun </w:t>
      </w:r>
      <w:r>
        <w:rPr>
          <w:rFonts w:ascii="Consolas" w:hAnsi="Consolas"/>
          <w:b w:val="0"/>
          <w:i w:val="0"/>
          <w:sz w:val="20"/>
        </w:rPr>
        <w:t>random</w:t>
      </w:r>
      <w:r>
        <w:rPr>
          <w:b w:val="0"/>
          <w:i w:val="0"/>
        </w:rPr>
        <w:t xml:space="preserve"> có các hàm liên quan đến số ngẫu nhiên, v.v.</w:t>
      </w:r>
    </w:p>
    <w:p>
      <w:pPr>
        <w:spacing w:after="80"/>
      </w:pPr>
      <w:r>
        <w:rPr>
          <w:b w:val="0"/>
          <w:i w:val="0"/>
        </w:rPr>
        <w:t xml:space="preserve">Trước khi bạn có thể sử dụng các hàm trong một mô-đun, bạn phải nhập khẩu mô-đun đó bằng câu lệnh </w:t>
      </w:r>
      <w:r>
        <w:rPr>
          <w:rFonts w:ascii="Consolas" w:hAnsi="Consolas"/>
          <w:b w:val="0"/>
          <w:i w:val="0"/>
          <w:sz w:val="20"/>
        </w:rPr>
        <w:t>import</w:t>
      </w:r>
      <w:r>
        <w:rPr>
          <w:b w:val="0"/>
          <w:i w:val="0"/>
        </w:rPr>
        <w:t xml:space="preserve">. Trong mã, một câu lệnh </w:t>
      </w:r>
      <w:r>
        <w:rPr>
          <w:rFonts w:ascii="Consolas" w:hAnsi="Consolas"/>
          <w:b w:val="0"/>
          <w:i w:val="0"/>
          <w:sz w:val="20"/>
        </w:rPr>
        <w:t>import</w:t>
      </w:r>
      <w:r>
        <w:rPr>
          <w:b w:val="0"/>
          <w:i w:val="0"/>
        </w:rPr>
        <w:t xml:space="preserve"> bao gồm những thành phần sau:</w:t>
      </w:r>
    </w:p>
    <w:p>
      <w:pPr>
        <w:spacing w:after="80"/>
        <w:ind w:left="360"/>
      </w:pPr>
      <w:r>
        <w:t xml:space="preserve">• </w:t>
      </w:r>
      <w:r>
        <w:rPr>
          <w:b w:val="0"/>
          <w:i w:val="0"/>
        </w:rPr>
        <w:t xml:space="preserve">Từ khóa </w:t>
      </w:r>
      <w:r>
        <w:rPr>
          <w:rFonts w:ascii="Consolas" w:hAnsi="Consolas"/>
          <w:b w:val="0"/>
          <w:i w:val="0"/>
          <w:sz w:val="20"/>
        </w:rPr>
        <w:t>import</w:t>
      </w:r>
    </w:p>
    <w:p>
      <w:pPr>
        <w:spacing w:after="80"/>
        <w:ind w:left="360"/>
      </w:pPr>
      <w:r>
        <w:t xml:space="preserve">• </w:t>
      </w:r>
      <w:r>
        <w:rPr>
          <w:b w:val="0"/>
          <w:i w:val="0"/>
        </w:rPr>
        <w:t>Tên của mô-đun</w:t>
      </w:r>
    </w:p>
    <w:p>
      <w:pPr>
        <w:spacing w:after="80"/>
        <w:ind w:left="360"/>
      </w:pPr>
      <w:r>
        <w:t xml:space="preserve">• </w:t>
      </w:r>
      <w:r>
        <w:rPr>
          <w:b w:val="0"/>
          <w:i w:val="0"/>
        </w:rPr>
        <w:t>Tùy chọn, thêm nhiều tên mô-đun khác, miễn là chúng được phân tách bằng dấu phẩy</w:t>
      </w:r>
    </w:p>
    <w:p>
      <w:pPr>
        <w:spacing w:after="80"/>
      </w:pPr>
      <w:r>
        <w:rPr>
          <w:b w:val="0"/>
          <w:i w:val="0"/>
        </w:rPr>
        <w:t xml:space="preserve">Sau khi bạn nhập khẩu một mô-đun, bạn có thể sử dụng tất cả các hàm thú vị của mô-đun đó. Hãy thử với mô-đun </w:t>
      </w:r>
      <w:r>
        <w:rPr>
          <w:rFonts w:ascii="Consolas" w:hAnsi="Consolas"/>
          <w:b w:val="0"/>
          <w:i w:val="0"/>
          <w:sz w:val="20"/>
        </w:rPr>
        <w:t>random</w:t>
      </w:r>
      <w:r>
        <w:rPr>
          <w:b w:val="0"/>
          <w:i w:val="0"/>
        </w:rPr>
        <w:t xml:space="preserve">, mô-đun này sẽ cho chúng ta quyền truy cập vào hàm </w:t>
      </w:r>
      <w:r>
        <w:rPr>
          <w:rFonts w:ascii="Consolas" w:hAnsi="Consolas"/>
          <w:b w:val="0"/>
          <w:i w:val="0"/>
          <w:sz w:val="20"/>
        </w:rPr>
        <w:t>random.randint()</w:t>
      </w:r>
      <w:r>
        <w:rPr>
          <w:b w:val="0"/>
          <w:i w:val="0"/>
        </w:rPr>
        <w:t>.</w:t>
      </w:r>
    </w:p>
    <w:p>
      <w:pPr>
        <w:spacing w:after="80"/>
      </w:pPr>
      <w:r>
        <w:rPr>
          <w:b w:val="0"/>
          <w:i w:val="0"/>
        </w:rPr>
        <w:t xml:space="preserve">Nhập đoạn mã này vào trình soạn thảo tệp, và lưu nó thành </w:t>
      </w:r>
      <w:r>
        <w:rPr>
          <w:b w:val="0"/>
          <w:i/>
        </w:rPr>
        <w:t>printRandom.py</w:t>
      </w:r>
      <w:r>
        <w:rPr>
          <w:b w:val="0"/>
          <w:i w:val="0"/>
        </w:rPr>
        <w:t>:</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for i in range(5):</w:t>
      </w:r>
    </w:p>
    <w:p>
      <w:pPr>
        <w:spacing w:after="0"/>
        <w:ind w:left="360"/>
        <w:shd w:val="clear" w:color="auto" w:fill="F2F2F2"/>
      </w:pPr>
      <w:r>
        <w:rPr>
          <w:rFonts w:ascii="Consolas" w:hAnsi="Consolas"/>
          <w:sz w:val="18"/>
        </w:rPr>
        <w:t xml:space="preserve">    print(random.randint(1, 10))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bạn chạy chương trình này, kết quả sẽ trông đại loại như thế này:</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8</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Lời gọi hàm </w:t>
      </w:r>
      <w:r>
        <w:rPr>
          <w:rFonts w:ascii="Consolas" w:hAnsi="Consolas"/>
          <w:b w:val="0"/>
          <w:i w:val="0"/>
          <w:sz w:val="20"/>
        </w:rPr>
        <w:t>random.randint()</w:t>
      </w:r>
      <w:r>
        <w:rPr>
          <w:b w:val="0"/>
          <w:i w:val="0"/>
        </w:rPr>
        <w:t xml:space="preserve"> sẽ trả về một giá trị số nguyên ngẫu nhiên nằm giữa hai số nguyên mà bạn truyền vào. Vì </w:t>
      </w:r>
      <w:r>
        <w:rPr>
          <w:rFonts w:ascii="Consolas" w:hAnsi="Consolas"/>
          <w:b w:val="0"/>
          <w:i w:val="0"/>
          <w:sz w:val="20"/>
        </w:rPr>
        <w:t>randint()</w:t>
      </w:r>
      <w:r>
        <w:rPr>
          <w:b w:val="0"/>
          <w:i w:val="0"/>
        </w:rPr>
        <w:t xml:space="preserve"> nằm trong module </w:t>
      </w:r>
      <w:r>
        <w:rPr>
          <w:rFonts w:ascii="Consolas" w:hAnsi="Consolas"/>
          <w:b w:val="0"/>
          <w:i w:val="0"/>
          <w:sz w:val="20"/>
        </w:rPr>
        <w:t>random</w:t>
      </w:r>
      <w:r>
        <w:rPr>
          <w:b w:val="0"/>
          <w:i w:val="0"/>
        </w:rPr>
        <w:t xml:space="preserve">, bạn phải gõ </w:t>
      </w:r>
      <w:r>
        <w:rPr>
          <w:rFonts w:ascii="Consolas" w:hAnsi="Consolas"/>
          <w:b w:val="0"/>
          <w:i w:val="0"/>
          <w:sz w:val="20"/>
        </w:rPr>
        <w:t>random.</w:t>
      </w:r>
      <w:r>
        <w:rPr>
          <w:b w:val="0"/>
          <w:i w:val="0"/>
        </w:rPr>
        <w:t xml:space="preserve"> phía trước tên hàm để báo cho Python biết hãy tìm hàm này bên trong module </w:t>
      </w:r>
      <w:r>
        <w:rPr>
          <w:rFonts w:ascii="Consolas" w:hAnsi="Consolas"/>
          <w:b w:val="0"/>
          <w:i w:val="0"/>
          <w:sz w:val="20"/>
        </w:rPr>
        <w:t>random</w:t>
      </w:r>
      <w:r>
        <w:rPr>
          <w:b w:val="0"/>
          <w:i w:val="0"/>
        </w:rPr>
        <w:t>.</w:t>
      </w:r>
    </w:p>
    <w:p>
      <w:pPr>
        <w:spacing w:after="80"/>
      </w:pPr>
      <w:r>
        <w:rPr>
          <w:b w:val="0"/>
          <w:i w:val="0"/>
        </w:rPr>
        <w:t>ĐỪNG ĐẶT TÊN TRÙNG VỚI TÊN MODULE</w:t>
      </w:r>
    </w:p>
    <w:p>
      <w:pPr>
        <w:spacing w:after="80"/>
      </w:pPr>
      <w:r>
        <w:rPr>
          <w:b w:val="0"/>
          <w:i w:val="0"/>
        </w:rPr>
        <w:t xml:space="preserve">Khi lưu các script Python, hãy cẩn thận đừng đặt tên trùng với tên module của Python, chẳng hạn như random.py, sys.py, os.py hay math.py. Nếu bạn vô tình đặt tên một chương trình của mình là random.py chẳng hạn, rồi dùng câu lệnh </w:t>
      </w:r>
      <w:r>
        <w:rPr>
          <w:rFonts w:ascii="Consolas" w:hAnsi="Consolas"/>
          <w:b w:val="0"/>
          <w:i w:val="0"/>
          <w:sz w:val="20"/>
        </w:rPr>
        <w:t>import random</w:t>
      </w:r>
      <w:r>
        <w:rPr>
          <w:b w:val="0"/>
          <w:i w:val="0"/>
        </w:rPr>
        <w:t xml:space="preserve"> trong một chương trình khác, chương trình của bạn sẽ import file random.py của bạn thay vì module </w:t>
      </w:r>
      <w:r>
        <w:rPr>
          <w:rFonts w:ascii="Consolas" w:hAnsi="Consolas"/>
          <w:b w:val="0"/>
          <w:i w:val="0"/>
          <w:sz w:val="20"/>
        </w:rPr>
        <w:t>random</w:t>
      </w:r>
      <w:r>
        <w:rPr>
          <w:b w:val="0"/>
          <w:i w:val="0"/>
        </w:rPr>
        <w:t xml:space="preserve"> của Python. Điều này có thể dẫn đến lỗi như </w:t>
      </w:r>
      <w:r>
        <w:rPr>
          <w:rFonts w:ascii="Consolas" w:hAnsi="Consolas"/>
          <w:b w:val="0"/>
          <w:i w:val="0"/>
          <w:sz w:val="20"/>
        </w:rPr>
        <w:t>AttributeError: module 'random' has no attribute 'randint'</w:t>
      </w:r>
      <w:r>
        <w:rPr>
          <w:b w:val="0"/>
          <w:i w:val="0"/>
        </w:rPr>
        <w:t xml:space="preserve">, vì file random.py của bạn không có những hàm mà module </w:t>
      </w:r>
      <w:r>
        <w:rPr>
          <w:rFonts w:ascii="Consolas" w:hAnsi="Consolas"/>
          <w:b w:val="0"/>
          <w:i w:val="0"/>
          <w:sz w:val="20"/>
        </w:rPr>
        <w:t>random</w:t>
      </w:r>
      <w:r>
        <w:rPr>
          <w:b w:val="0"/>
          <w:i w:val="0"/>
        </w:rPr>
        <w:t xml:space="preserve"> thật sự có. Bạn cũng đừng dùng tên của bất kỳ hàm có sẵn nào của Python để đặt tên file hay biến. Một số tên Python phổ biến là </w:t>
      </w:r>
      <w:r>
        <w:rPr>
          <w:rFonts w:ascii="Consolas" w:hAnsi="Consolas"/>
          <w:b w:val="0"/>
          <w:i w:val="0"/>
          <w:sz w:val="20"/>
        </w:rPr>
        <w:t>all</w:t>
      </w:r>
      <w:r>
        <w:rPr>
          <w:b w:val="0"/>
          <w:i w:val="0"/>
        </w:rPr>
        <w:t xml:space="preserve">, </w:t>
      </w:r>
      <w:r>
        <w:rPr>
          <w:rFonts w:ascii="Consolas" w:hAnsi="Consolas"/>
          <w:b w:val="0"/>
          <w:i w:val="0"/>
          <w:sz w:val="20"/>
        </w:rPr>
        <w:t>any</w:t>
      </w:r>
      <w:r>
        <w:rPr>
          <w:b w:val="0"/>
          <w:i w:val="0"/>
        </w:rPr>
        <w:t xml:space="preserve">, </w:t>
      </w:r>
      <w:r>
        <w:rPr>
          <w:rFonts w:ascii="Consolas" w:hAnsi="Consolas"/>
          <w:b w:val="0"/>
          <w:i w:val="0"/>
          <w:sz w:val="20"/>
        </w:rPr>
        <w:t>date</w:t>
      </w:r>
      <w:r>
        <w:rPr>
          <w:b w:val="0"/>
          <w:i w:val="0"/>
        </w:rPr>
        <w:t xml:space="preserve">, </w:t>
      </w:r>
      <w:r>
        <w:rPr>
          <w:rFonts w:ascii="Consolas" w:hAnsi="Consolas"/>
          <w:b w:val="0"/>
          <w:i w:val="0"/>
          <w:sz w:val="20"/>
        </w:rPr>
        <w:t>email</w:t>
      </w:r>
      <w:r>
        <w:rPr>
          <w:b w:val="0"/>
          <w:i w:val="0"/>
        </w:rPr>
        <w:t xml:space="preserve">, </w:t>
      </w:r>
      <w:r>
        <w:rPr>
          <w:rFonts w:ascii="Consolas" w:hAnsi="Consolas"/>
          <w:b w:val="0"/>
          <w:i w:val="0"/>
          <w:sz w:val="20"/>
        </w:rPr>
        <w:t>file</w:t>
      </w:r>
      <w:r>
        <w:rPr>
          <w:b w:val="0"/>
          <w:i w:val="0"/>
        </w:rPr>
        <w:t xml:space="preserve">, </w:t>
      </w:r>
      <w:r>
        <w:rPr>
          <w:rFonts w:ascii="Consolas" w:hAnsi="Consolas"/>
          <w:b w:val="0"/>
          <w:i w:val="0"/>
          <w:sz w:val="20"/>
        </w:rPr>
        <w:t>format</w:t>
      </w:r>
      <w:r>
        <w:rPr>
          <w:b w:val="0"/>
          <w:i w:val="0"/>
        </w:rPr>
        <w:t xml:space="preserve">, </w:t>
      </w:r>
      <w:r>
        <w:rPr>
          <w:rFonts w:ascii="Consolas" w:hAnsi="Consolas"/>
          <w:b w:val="0"/>
          <w:i w:val="0"/>
          <w:sz w:val="20"/>
        </w:rPr>
        <w:t>hash</w:t>
      </w:r>
      <w:r>
        <w:rPr>
          <w:b w:val="0"/>
          <w:i w:val="0"/>
        </w:rPr>
        <w:t xml:space="preserve">, </w:t>
      </w:r>
      <w:r>
        <w:rPr>
          <w:rFonts w:ascii="Consolas" w:hAnsi="Consolas"/>
          <w:b w:val="0"/>
          <w:i w:val="0"/>
          <w:sz w:val="20"/>
        </w:rPr>
        <w:t>id</w:t>
      </w:r>
      <w:r>
        <w:rPr>
          <w:b w:val="0"/>
          <w:i w:val="0"/>
        </w:rPr>
        <w:t xml:space="preserve">, </w:t>
      </w:r>
      <w:r>
        <w:rPr>
          <w:rFonts w:ascii="Consolas" w:hAnsi="Consolas"/>
          <w:b w:val="0"/>
          <w:i w:val="0"/>
          <w:sz w:val="20"/>
        </w:rPr>
        <w:t>input</w:t>
      </w:r>
      <w:r>
        <w:rPr>
          <w:b w:val="0"/>
          <w:i w:val="0"/>
        </w:rPr>
        <w:t xml:space="preserve">, </w:t>
      </w:r>
      <w:r>
        <w:rPr>
          <w:rFonts w:ascii="Consolas" w:hAnsi="Consolas"/>
          <w:b w:val="0"/>
          <w:i w:val="0"/>
          <w:sz w:val="20"/>
        </w:rPr>
        <w:t>list</w:t>
      </w:r>
      <w:r>
        <w:rPr>
          <w:b w:val="0"/>
          <w:i w:val="0"/>
        </w:rPr>
        <w:t xml:space="preserve">, </w:t>
      </w:r>
      <w:r>
        <w:rPr>
          <w:rFonts w:ascii="Consolas" w:hAnsi="Consolas"/>
          <w:b w:val="0"/>
          <w:i w:val="0"/>
          <w:sz w:val="20"/>
        </w:rPr>
        <w:t>min</w:t>
      </w:r>
      <w:r>
        <w:rPr>
          <w:b w:val="0"/>
          <w:i w:val="0"/>
        </w:rPr>
        <w:t xml:space="preserve">, </w:t>
      </w:r>
      <w:r>
        <w:rPr>
          <w:rFonts w:ascii="Consolas" w:hAnsi="Consolas"/>
          <w:b w:val="0"/>
          <w:i w:val="0"/>
          <w:sz w:val="20"/>
        </w:rPr>
        <w:t>max</w:t>
      </w:r>
      <w:r>
        <w:rPr>
          <w:b w:val="0"/>
          <w:i w:val="0"/>
        </w:rPr>
        <w:t xml:space="preserve">, </w:t>
      </w:r>
      <w:r>
        <w:rPr>
          <w:rFonts w:ascii="Consolas" w:hAnsi="Consolas"/>
          <w:b w:val="0"/>
          <w:i w:val="0"/>
          <w:sz w:val="20"/>
        </w:rPr>
        <w:t>object</w:t>
      </w:r>
      <w:r>
        <w:rPr>
          <w:b w:val="0"/>
          <w:i w:val="0"/>
        </w:rPr>
        <w:t xml:space="preserve">, </w:t>
      </w:r>
      <w:r>
        <w:rPr>
          <w:rFonts w:ascii="Consolas" w:hAnsi="Consolas"/>
          <w:b w:val="0"/>
          <w:i w:val="0"/>
          <w:sz w:val="20"/>
        </w:rPr>
        <w:t>open</w:t>
      </w:r>
      <w:r>
        <w:rPr>
          <w:b w:val="0"/>
          <w:i w:val="0"/>
        </w:rPr>
        <w:t xml:space="preserve">, </w:t>
      </w:r>
      <w:r>
        <w:rPr>
          <w:rFonts w:ascii="Consolas" w:hAnsi="Consolas"/>
          <w:b w:val="0"/>
          <w:i w:val="0"/>
          <w:sz w:val="20"/>
        </w:rPr>
        <w:t>random</w:t>
      </w:r>
      <w:r>
        <w:rPr>
          <w:b w:val="0"/>
          <w:i w:val="0"/>
        </w:rPr>
        <w:t xml:space="preserve">, </w:t>
      </w:r>
      <w:r>
        <w:rPr>
          <w:rFonts w:ascii="Consolas" w:hAnsi="Consolas"/>
          <w:b w:val="0"/>
          <w:i w:val="0"/>
          <w:sz w:val="20"/>
        </w:rPr>
        <w:t>set</w:t>
      </w:r>
      <w:r>
        <w:rPr>
          <w:b w:val="0"/>
          <w:i w:val="0"/>
        </w:rPr>
        <w:t xml:space="preserve">, </w:t>
      </w:r>
      <w:r>
        <w:rPr>
          <w:rFonts w:ascii="Consolas" w:hAnsi="Consolas"/>
          <w:b w:val="0"/>
          <w:i w:val="0"/>
          <w:sz w:val="20"/>
        </w:rPr>
        <w:t>str</w:t>
      </w:r>
      <w:r>
        <w:rPr>
          <w:b w:val="0"/>
          <w:i w:val="0"/>
        </w:rPr>
        <w:t xml:space="preserve">, </w:t>
      </w:r>
      <w:r>
        <w:rPr>
          <w:rFonts w:ascii="Consolas" w:hAnsi="Consolas"/>
          <w:b w:val="0"/>
          <w:i w:val="0"/>
          <w:sz w:val="20"/>
        </w:rPr>
        <w:t>sum</w:t>
      </w:r>
      <w:r>
        <w:rPr>
          <w:b w:val="0"/>
          <w:i w:val="0"/>
        </w:rPr>
        <w:t xml:space="preserve">, </w:t>
      </w:r>
      <w:r>
        <w:rPr>
          <w:rFonts w:ascii="Consolas" w:hAnsi="Consolas"/>
          <w:b w:val="0"/>
          <w:i w:val="0"/>
          <w:sz w:val="20"/>
        </w:rPr>
        <w:t>test</w:t>
      </w:r>
      <w:r>
        <w:rPr>
          <w:b w:val="0"/>
          <w:i w:val="0"/>
        </w:rPr>
        <w:t xml:space="preserve"> và </w:t>
      </w:r>
      <w:r>
        <w:rPr>
          <w:rFonts w:ascii="Consolas" w:hAnsi="Consolas"/>
          <w:b w:val="0"/>
          <w:i w:val="0"/>
          <w:sz w:val="20"/>
        </w:rPr>
        <w:t>type</w:t>
      </w:r>
      <w:r>
        <w:rPr>
          <w:b w:val="0"/>
          <w:i w:val="0"/>
        </w:rPr>
        <w:t>.</w:t>
      </w:r>
    </w:p>
    <w:p>
      <w:pPr>
        <w:spacing w:after="80"/>
      </w:pPr>
      <w:r>
        <w:rPr>
          <w:b w:val="0"/>
          <w:i w:val="0"/>
        </w:rPr>
        <w:t xml:space="preserve">Đây là một ví dụ về câu lệnh </w:t>
      </w:r>
      <w:r>
        <w:rPr>
          <w:rFonts w:ascii="Consolas" w:hAnsi="Consolas"/>
          <w:b w:val="0"/>
          <w:i w:val="0"/>
          <w:sz w:val="20"/>
        </w:rPr>
        <w:t>import</w:t>
      </w:r>
      <w:r>
        <w:rPr>
          <w:b w:val="0"/>
          <w:i w:val="0"/>
        </w:rPr>
        <w:t xml:space="preserve"> dùng để import bốn module khác nhau:</w:t>
      </w:r>
    </w:p>
    <w:p>
      <w:pPr>
        <w:spacing w:after="0"/>
        <w:ind w:left="360"/>
        <w:shd w:val="clear" w:color="auto" w:fill="F2F2F2"/>
      </w:pPr>
      <w:r>
        <w:rPr>
          <w:rFonts w:ascii="Consolas" w:hAnsi="Consolas"/>
          <w:sz w:val="18"/>
        </w:rPr>
        <w:t>import random, sys, os, math</w:t>
      </w:r>
    </w:p>
    <w:p>
      <w:pPr>
        <w:spacing w:after="40"/>
      </w:pPr>
    </w:p>
    <w:p>
      <w:pPr>
        <w:spacing w:after="80"/>
      </w:pPr>
      <w:r>
        <w:rPr>
          <w:b w:val="0"/>
          <w:i w:val="0"/>
        </w:rPr>
        <w:t>Giờ thì chúng ta có thể dùng bất kỳ hàm nào trong bốn module này. Bạn sẽ học thêm về chúng ở phần sau của cuốn sách.</w:t>
      </w:r>
    </w:p>
    <w:p>
      <w:pPr>
        <w:spacing w:after="80"/>
      </w:pPr>
      <w:r>
        <w:rPr>
          <w:b w:val="0"/>
          <w:i w:val="0"/>
        </w:rPr>
        <w:t xml:space="preserve">Một dạng khác của câu lệnh </w:t>
      </w:r>
      <w:r>
        <w:rPr>
          <w:rFonts w:ascii="Consolas" w:hAnsi="Consolas"/>
          <w:b w:val="0"/>
          <w:i w:val="0"/>
          <w:sz w:val="20"/>
        </w:rPr>
        <w:t>import</w:t>
      </w:r>
      <w:r>
        <w:rPr>
          <w:b w:val="0"/>
          <w:i w:val="0"/>
        </w:rPr>
        <w:t xml:space="preserve"> được tạo thành từ từ khóa </w:t>
      </w:r>
      <w:r>
        <w:rPr>
          <w:rFonts w:ascii="Consolas" w:hAnsi="Consolas"/>
          <w:b w:val="0"/>
          <w:i w:val="0"/>
          <w:sz w:val="20"/>
        </w:rPr>
        <w:t>from</w:t>
      </w:r>
      <w:r>
        <w:rPr>
          <w:b w:val="0"/>
          <w:i w:val="0"/>
        </w:rPr>
        <w:t xml:space="preserve">, theo sau là tên module, từ khóa </w:t>
      </w:r>
      <w:r>
        <w:rPr>
          <w:rFonts w:ascii="Consolas" w:hAnsi="Consolas"/>
          <w:b w:val="0"/>
          <w:i w:val="0"/>
          <w:sz w:val="20"/>
        </w:rPr>
        <w:t>import</w:t>
      </w:r>
      <w:r>
        <w:rPr>
          <w:b w:val="0"/>
          <w:i w:val="0"/>
        </w:rPr>
        <w:t xml:space="preserve"> và dấu sao (</w:t>
      </w:r>
      <w:r>
        <w:rPr>
          <w:rFonts w:ascii="Consolas" w:hAnsi="Consolas"/>
          <w:b w:val="0"/>
          <w:i w:val="0"/>
          <w:sz w:val="20"/>
        </w:rPr>
        <w:t>*</w:t>
      </w:r>
      <w:r>
        <w:rPr>
          <w:b w:val="0"/>
          <w:i w:val="0"/>
        </w:rPr>
        <w:t xml:space="preserve">); ví dụ: </w:t>
      </w:r>
      <w:r>
        <w:rPr>
          <w:rFonts w:ascii="Consolas" w:hAnsi="Consolas"/>
          <w:b w:val="0"/>
          <w:i w:val="0"/>
          <w:sz w:val="20"/>
        </w:rPr>
        <w:t>from random import *</w:t>
      </w:r>
      <w:r>
        <w:rPr>
          <w:b w:val="0"/>
          <w:i w:val="0"/>
        </w:rPr>
        <w:t xml:space="preserve">. Với dạng câu lệnh </w:t>
      </w:r>
      <w:r>
        <w:rPr>
          <w:rFonts w:ascii="Consolas" w:hAnsi="Consolas"/>
          <w:b w:val="0"/>
          <w:i w:val="0"/>
          <w:sz w:val="20"/>
        </w:rPr>
        <w:t>import</w:t>
      </w:r>
      <w:r>
        <w:rPr>
          <w:b w:val="0"/>
          <w:i w:val="0"/>
        </w:rPr>
        <w:t xml:space="preserve"> này, khi gọi các hàm trong </w:t>
      </w:r>
      <w:r>
        <w:rPr>
          <w:rFonts w:ascii="Consolas" w:hAnsi="Consolas"/>
          <w:b w:val="0"/>
          <w:i w:val="0"/>
          <w:sz w:val="20"/>
        </w:rPr>
        <w:t>random</w:t>
      </w:r>
      <w:r>
        <w:rPr>
          <w:b w:val="0"/>
          <w:i w:val="0"/>
        </w:rPr>
        <w:t xml:space="preserve"> bạn sẽ không cần tiền tố </w:t>
      </w:r>
      <w:r>
        <w:rPr>
          <w:rFonts w:ascii="Consolas" w:hAnsi="Consolas"/>
          <w:b w:val="0"/>
          <w:i w:val="0"/>
          <w:sz w:val="20"/>
        </w:rPr>
        <w:t>random.</w:t>
      </w:r>
      <w:r>
        <w:rPr>
          <w:b w:val="0"/>
          <w:i w:val="0"/>
        </w:rPr>
        <w:t xml:space="preserve"> nữa. Tuy nhiên, dùng tên đầy đủ sẽ giúp code dễ đọc hơn, nên tốt hơn là dùng dạng </w:t>
      </w:r>
      <w:r>
        <w:rPr>
          <w:rFonts w:ascii="Consolas" w:hAnsi="Consolas"/>
          <w:b w:val="0"/>
          <w:i w:val="0"/>
          <w:sz w:val="20"/>
        </w:rPr>
        <w:t>import random</w:t>
      </w:r>
      <w:r>
        <w:rPr>
          <w:b w:val="0"/>
          <w:i w:val="0"/>
        </w:rPr>
        <w:t>.</w:t>
      </w:r>
    </w:p>
    <w:p>
      <w:pPr>
        <w:pStyle w:val="Heading3"/>
      </w:pPr>
      <w:r>
        <w:rPr>
          <w:rFonts w:ascii="Calibri" w:hAnsi="Calibri"/>
          <w:b/>
          <w:i w:val="0"/>
          <w:sz w:val="27"/>
        </w:rPr>
        <w:t>Kết thúc chương trình sớm với sys.exit()</w:t>
      </w:r>
    </w:p>
    <w:p>
      <w:pPr>
        <w:spacing w:after="80"/>
      </w:pPr>
      <w:r>
        <w:rPr>
          <w:b w:val="0"/>
          <w:i w:val="0"/>
        </w:rPr>
        <w:t xml:space="preserve">Khái niệm điều khiển luồng cuối cùng cần đề cập là cách </w:t>
      </w:r>
      <w:r>
        <w:rPr>
          <w:b w:val="0"/>
          <w:i/>
        </w:rPr>
        <w:t>kết thúc</w:t>
      </w:r>
      <w:r>
        <w:rPr>
          <w:b w:val="0"/>
          <w:i w:val="0"/>
        </w:rPr>
        <w:t xml:space="preserve">, hay thoát, chương trình. Chương trình luôn kết thúc khi việc thực thi chạy đến dòng lệnh cuối cùng. Tuy nhiên, bạn có thể khiến chương trình kết thúc trước dòng lệnh cuối bằng cách gọi hàm </w:t>
      </w:r>
      <w:r>
        <w:rPr>
          <w:rFonts w:ascii="Consolas" w:hAnsi="Consolas"/>
          <w:b w:val="0"/>
          <w:i w:val="0"/>
          <w:sz w:val="20"/>
        </w:rPr>
        <w:t>sys.exit()</w:t>
      </w:r>
      <w:r>
        <w:rPr>
          <w:b w:val="0"/>
          <w:i w:val="0"/>
        </w:rPr>
        <w:t xml:space="preserve">. Vì hàm này nằm trong module </w:t>
      </w:r>
      <w:r>
        <w:rPr>
          <w:rFonts w:ascii="Consolas" w:hAnsi="Consolas"/>
          <w:b w:val="0"/>
          <w:i w:val="0"/>
          <w:sz w:val="20"/>
        </w:rPr>
        <w:t>sys</w:t>
      </w:r>
      <w:r>
        <w:rPr>
          <w:b w:val="0"/>
          <w:i w:val="0"/>
        </w:rPr>
        <w:t xml:space="preserve">, bạn phải import </w:t>
      </w:r>
      <w:r>
        <w:rPr>
          <w:rFonts w:ascii="Consolas" w:hAnsi="Consolas"/>
          <w:b w:val="0"/>
          <w:i w:val="0"/>
          <w:sz w:val="20"/>
        </w:rPr>
        <w:t>sys</w:t>
      </w:r>
      <w:r>
        <w:rPr>
          <w:b w:val="0"/>
          <w:i w:val="0"/>
        </w:rPr>
        <w:t xml:space="preserve"> trước khi chương trình có thể dùng nó.</w:t>
      </w:r>
    </w:p>
    <w:p>
      <w:pPr>
        <w:spacing w:after="80"/>
      </w:pPr>
      <w:r>
        <w:rPr>
          <w:b w:val="0"/>
          <w:i w:val="0"/>
        </w:rPr>
        <w:t xml:space="preserve">Mở một cửa sổ trình soạn thảo file và nhập đoạn code sau, lưu lại với tên </w:t>
      </w:r>
      <w:r>
        <w:rPr>
          <w:b w:val="0"/>
          <w:i/>
        </w:rPr>
        <w:t>exitExample.py</w:t>
      </w:r>
      <w:r>
        <w:rPr>
          <w:b w:val="0"/>
          <w:i w:val="0"/>
        </w:rPr>
        <w:t>:</w:t>
      </w:r>
    </w:p>
    <w:p>
      <w:pPr>
        <w:spacing w:after="0"/>
        <w:ind w:left="360"/>
        <w:shd w:val="clear" w:color="auto" w:fill="F2F2F2"/>
      </w:pPr>
      <w:r>
        <w:rPr>
          <w:rFonts w:ascii="Consolas" w:hAnsi="Consolas"/>
          <w:sz w:val="18"/>
        </w:rPr>
        <w:t>import sys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print('Type exit to exit.')</w:t>
      </w:r>
    </w:p>
    <w:p>
      <w:pPr>
        <w:spacing w:after="0"/>
        <w:ind w:left="360"/>
        <w:shd w:val="clear" w:color="auto" w:fill="F2F2F2"/>
      </w:pPr>
      <w:r>
        <w:rPr>
          <w:rFonts w:ascii="Consolas" w:hAnsi="Consolas"/>
          <w:sz w:val="18"/>
        </w:rPr>
        <w:t xml:space="preserve">    response = input('&gt;')</w:t>
      </w:r>
    </w:p>
    <w:p>
      <w:pPr>
        <w:spacing w:after="0"/>
        <w:ind w:left="360"/>
        <w:shd w:val="clear" w:color="auto" w:fill="F2F2F2"/>
      </w:pPr>
      <w:r>
        <w:rPr>
          <w:rFonts w:ascii="Consolas" w:hAnsi="Consolas"/>
          <w:sz w:val="18"/>
        </w:rPr>
        <w:t xml:space="preserve">    if response == 'exit':</w:t>
      </w:r>
    </w:p>
    <w:p>
      <w:pPr>
        <w:spacing w:after="0"/>
        <w:ind w:left="360"/>
        <w:shd w:val="clear" w:color="auto" w:fill="F2F2F2"/>
      </w:pPr>
      <w:r>
        <w:rPr>
          <w:rFonts w:ascii="Consolas" w:hAnsi="Consolas"/>
          <w:sz w:val="18"/>
        </w:rPr>
        <w:t xml:space="preserve">        sys.exit()</w:t>
      </w:r>
    </w:p>
    <w:p>
      <w:pPr>
        <w:spacing w:after="0"/>
        <w:ind w:left="360"/>
        <w:shd w:val="clear" w:color="auto" w:fill="F2F2F2"/>
      </w:pPr>
      <w:r>
        <w:rPr>
          <w:rFonts w:ascii="Consolas" w:hAnsi="Consolas"/>
          <w:sz w:val="18"/>
        </w:rPr>
        <w:t xml:space="preserve">    print('You typed ' + response +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Chạy chương trình này trong trình soạn thảo code của bạn. Chương trình này có một vòng lặp vô hạn mà không có câu lệnh </w:t>
      </w:r>
      <w:r>
        <w:rPr>
          <w:rFonts w:ascii="Consolas" w:hAnsi="Consolas"/>
          <w:b w:val="0"/>
          <w:i w:val="0"/>
          <w:sz w:val="20"/>
        </w:rPr>
        <w:t>break</w:t>
      </w:r>
      <w:r>
        <w:rPr>
          <w:b w:val="0"/>
          <w:i w:val="0"/>
        </w:rPr>
        <w:t xml:space="preserve"> nào bên trong. Cách duy nhất để chương trình này kết thúc là khi việc thực thi chạy đến lời gọi </w:t>
      </w:r>
      <w:r>
        <w:rPr>
          <w:rFonts w:ascii="Consolas" w:hAnsi="Consolas"/>
          <w:b w:val="0"/>
          <w:i w:val="0"/>
          <w:sz w:val="20"/>
        </w:rPr>
        <w:t>sys.exit()</w:t>
      </w:r>
      <w:r>
        <w:rPr>
          <w:b w:val="0"/>
          <w:i w:val="0"/>
        </w:rPr>
        <w:t xml:space="preserve">. Khi </w:t>
      </w:r>
      <w:r>
        <w:rPr>
          <w:rFonts w:ascii="Consolas" w:hAnsi="Consolas"/>
          <w:b w:val="0"/>
          <w:i w:val="0"/>
          <w:sz w:val="20"/>
        </w:rPr>
        <w:t>response</w:t>
      </w:r>
      <w:r>
        <w:rPr>
          <w:b w:val="0"/>
          <w:i w:val="0"/>
        </w:rPr>
        <w:t xml:space="preserve"> bằng </w:t>
      </w:r>
      <w:r>
        <w:rPr>
          <w:rFonts w:ascii="Consolas" w:hAnsi="Consolas"/>
          <w:b w:val="0"/>
          <w:i w:val="0"/>
          <w:sz w:val="20"/>
        </w:rPr>
        <w:t>'exit'</w:t>
      </w:r>
      <w:r>
        <w:rPr>
          <w:b w:val="0"/>
          <w:i w:val="0"/>
        </w:rPr>
        <w:t xml:space="preserve">, dòng chứa lời gọi </w:t>
      </w:r>
      <w:r>
        <w:rPr>
          <w:rFonts w:ascii="Consolas" w:hAnsi="Consolas"/>
          <w:b w:val="0"/>
          <w:i w:val="0"/>
          <w:sz w:val="20"/>
        </w:rPr>
        <w:t>sys.exit()</w:t>
      </w:r>
      <w:r>
        <w:rPr>
          <w:b w:val="0"/>
          <w:i w:val="0"/>
        </w:rPr>
        <w:t xml:space="preserve"> sẽ được thực thi. Vì biến </w:t>
      </w:r>
      <w:r>
        <w:rPr>
          <w:rFonts w:ascii="Consolas" w:hAnsi="Consolas"/>
          <w:b w:val="0"/>
          <w:i w:val="0"/>
          <w:sz w:val="20"/>
        </w:rPr>
        <w:t>response</w:t>
      </w:r>
      <w:r>
        <w:rPr>
          <w:b w:val="0"/>
          <w:i w:val="0"/>
        </w:rPr>
        <w:t xml:space="preserve"> được gán bởi hàm </w:t>
      </w:r>
      <w:r>
        <w:rPr>
          <w:rFonts w:ascii="Consolas" w:hAnsi="Consolas"/>
          <w:b w:val="0"/>
          <w:i w:val="0"/>
          <w:sz w:val="20"/>
        </w:rPr>
        <w:t>input()</w:t>
      </w:r>
      <w:r>
        <w:rPr>
          <w:b w:val="0"/>
          <w:i w:val="0"/>
        </w:rPr>
        <w:t xml:space="preserve">, người dùng phải nhập </w:t>
      </w:r>
      <w:r>
        <w:rPr>
          <w:rFonts w:ascii="Consolas" w:hAnsi="Consolas"/>
          <w:b w:val="0"/>
          <w:i w:val="0"/>
          <w:sz w:val="20"/>
        </w:rPr>
        <w:t>exit</w:t>
      </w:r>
      <w:r>
        <w:rPr>
          <w:b w:val="0"/>
          <w:i w:val="0"/>
        </w:rPr>
        <w:t xml:space="preserve"> thì chương trình mới dừng lại.</w:t>
      </w:r>
    </w:p>
    <w:p>
      <w:pPr>
        <w:pStyle w:val="Heading3"/>
      </w:pPr>
      <w:r>
        <w:rPr>
          <w:rFonts w:ascii="Calibri" w:hAnsi="Calibri"/>
          <w:b/>
          <w:i w:val="0"/>
          <w:sz w:val="27"/>
        </w:rPr>
        <w:t>Một chương trình ngắn: Đoán số</w:t>
      </w:r>
    </w:p>
    <w:p>
      <w:pPr>
        <w:spacing w:after="80"/>
      </w:pPr>
      <w:r>
        <w:rPr>
          <w:b w:val="0"/>
          <w:i w:val="0"/>
        </w:rPr>
        <w:t>Những ví dụ tôi đã cho bạn thấy đến giờ rất hữu ích để giới thiệu các khái niệm cơ bản, nhưng bây giờ bạn sẽ thấy mọi thứ đã học kết hợp lại với nhau trong một chương trình hoàn chỉnh hơn. Trong phần này, tôi sẽ cho bạn xem một trò chơi đoán số đơn giản. Khi bạn chạy chương trình này, kết quả sẽ trông đại loại như thế này:</w:t>
      </w:r>
    </w:p>
    <w:p>
      <w:pPr>
        <w:spacing w:after="0"/>
        <w:ind w:left="360"/>
        <w:shd w:val="clear" w:color="auto" w:fill="F2F2F2"/>
      </w:pPr>
      <w:r>
        <w:rPr>
          <w:rFonts w:ascii="Consolas" w:hAnsi="Consolas"/>
          <w:sz w:val="18"/>
        </w:rPr>
        <w:t>I am thinking of a number between 1 and 20.</w:t>
      </w:r>
    </w:p>
    <w:p>
      <w:pPr>
        <w:spacing w:after="0"/>
        <w:ind w:left="360"/>
        <w:shd w:val="clear" w:color="auto" w:fill="F2F2F2"/>
      </w:pPr>
      <w:r>
        <w:rPr>
          <w:rFonts w:ascii="Consolas" w:hAnsi="Consolas"/>
          <w:sz w:val="18"/>
        </w:rPr>
        <w:t>Take a guess.</w:t>
      </w:r>
    </w:p>
    <w:p>
      <w:pPr>
        <w:spacing w:after="0"/>
        <w:ind w:left="360"/>
        <w:shd w:val="clear" w:color="auto" w:fill="F2F2F2"/>
      </w:pPr>
      <w:r>
        <w:rPr>
          <w:rFonts w:ascii="Consolas" w:hAnsi="Consolas"/>
          <w:sz w:val="18"/>
        </w:rPr>
        <w:t>&gt;10</w:t>
      </w:r>
    </w:p>
    <w:p>
      <w:pPr>
        <w:spacing w:after="0"/>
        <w:ind w:left="360"/>
        <w:shd w:val="clear" w:color="auto" w:fill="F2F2F2"/>
      </w:pPr>
      <w:r>
        <w:rPr>
          <w:rFonts w:ascii="Consolas" w:hAnsi="Consolas"/>
          <w:sz w:val="18"/>
        </w:rPr>
        <w:t>Your guess is too low.</w:t>
      </w:r>
    </w:p>
    <w:p>
      <w:pPr>
        <w:spacing w:after="0"/>
        <w:ind w:left="360"/>
        <w:shd w:val="clear" w:color="auto" w:fill="F2F2F2"/>
      </w:pPr>
      <w:r>
        <w:rPr>
          <w:rFonts w:ascii="Consolas" w:hAnsi="Consolas"/>
          <w:sz w:val="18"/>
        </w:rPr>
        <w:t>Take a guess.</w:t>
      </w:r>
    </w:p>
    <w:p>
      <w:pPr>
        <w:spacing w:after="0"/>
        <w:ind w:left="360"/>
        <w:shd w:val="clear" w:color="auto" w:fill="F2F2F2"/>
      </w:pPr>
      <w:r>
        <w:rPr>
          <w:rFonts w:ascii="Consolas" w:hAnsi="Consolas"/>
          <w:sz w:val="18"/>
        </w:rPr>
        <w:t>&gt;15</w:t>
      </w:r>
    </w:p>
    <w:p>
      <w:pPr>
        <w:spacing w:after="0"/>
        <w:ind w:left="360"/>
        <w:shd w:val="clear" w:color="auto" w:fill="F2F2F2"/>
      </w:pPr>
      <w:r>
        <w:rPr>
          <w:rFonts w:ascii="Consolas" w:hAnsi="Consolas"/>
          <w:sz w:val="18"/>
        </w:rPr>
        <w:t>Your guess is too low.</w:t>
      </w:r>
    </w:p>
    <w:p>
      <w:pPr>
        <w:spacing w:after="0"/>
        <w:ind w:left="360"/>
        <w:shd w:val="clear" w:color="auto" w:fill="F2F2F2"/>
      </w:pPr>
      <w:r>
        <w:rPr>
          <w:rFonts w:ascii="Consolas" w:hAnsi="Consolas"/>
          <w:sz w:val="18"/>
        </w:rPr>
        <w:t>Take a guess.</w:t>
      </w:r>
    </w:p>
    <w:p>
      <w:pPr>
        <w:spacing w:after="0"/>
        <w:ind w:left="360"/>
        <w:shd w:val="clear" w:color="auto" w:fill="F2F2F2"/>
      </w:pPr>
      <w:r>
        <w:rPr>
          <w:rFonts w:ascii="Consolas" w:hAnsi="Consolas"/>
          <w:sz w:val="18"/>
        </w:rPr>
        <w:t>&gt;17</w:t>
      </w:r>
    </w:p>
    <w:p>
      <w:pPr>
        <w:spacing w:after="0"/>
        <w:ind w:left="360"/>
        <w:shd w:val="clear" w:color="auto" w:fill="F2F2F2"/>
      </w:pPr>
      <w:r>
        <w:rPr>
          <w:rFonts w:ascii="Consolas" w:hAnsi="Consolas"/>
          <w:sz w:val="18"/>
        </w:rPr>
        <w:t>Your guess is too high.</w:t>
      </w:r>
    </w:p>
    <w:p>
      <w:pPr>
        <w:spacing w:after="0"/>
        <w:ind w:left="360"/>
        <w:shd w:val="clear" w:color="auto" w:fill="F2F2F2"/>
      </w:pPr>
      <w:r>
        <w:rPr>
          <w:rFonts w:ascii="Consolas" w:hAnsi="Consolas"/>
          <w:sz w:val="18"/>
        </w:rPr>
        <w:t>Take a guess.</w:t>
      </w:r>
    </w:p>
    <w:p>
      <w:pPr>
        <w:spacing w:after="0"/>
        <w:ind w:left="360"/>
        <w:shd w:val="clear" w:color="auto" w:fill="F2F2F2"/>
      </w:pPr>
      <w:r>
        <w:rPr>
          <w:rFonts w:ascii="Consolas" w:hAnsi="Consolas"/>
          <w:sz w:val="18"/>
        </w:rPr>
        <w:t>&gt;16</w:t>
      </w:r>
    </w:p>
    <w:p>
      <w:pPr>
        <w:spacing w:after="0"/>
        <w:ind w:left="360"/>
        <w:shd w:val="clear" w:color="auto" w:fill="F2F2F2"/>
      </w:pPr>
      <w:r>
        <w:rPr>
          <w:rFonts w:ascii="Consolas" w:hAnsi="Consolas"/>
          <w:sz w:val="18"/>
        </w:rPr>
        <w:t>Good job! You got it in 4 guesses!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Nhập đoạn mã nguồn sau vào trình soạn thảo file, và lưu file với tên </w:t>
      </w:r>
      <w:r>
        <w:rPr>
          <w:b w:val="0"/>
          <w:i/>
        </w:rPr>
        <w:t>guessTheNumber.py</w:t>
      </w:r>
      <w:r>
        <w:rPr>
          <w:b w:val="0"/>
          <w:i w:val="0"/>
        </w:rPr>
        <w:t>:</w:t>
      </w:r>
    </w:p>
    <w:p>
      <w:pPr>
        <w:spacing w:after="0"/>
        <w:ind w:left="360"/>
        <w:shd w:val="clear" w:color="auto" w:fill="F2F2F2"/>
      </w:pPr>
      <w:r>
        <w:rPr>
          <w:rFonts w:ascii="Consolas" w:hAnsi="Consolas"/>
          <w:sz w:val="18"/>
        </w:rPr>
        <w:t># This is a guess the number game.</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secret_number = random.randint(1, 20)</w:t>
      </w:r>
    </w:p>
    <w:p>
      <w:pPr>
        <w:spacing w:after="0"/>
        <w:ind w:left="360"/>
        <w:shd w:val="clear" w:color="auto" w:fill="F2F2F2"/>
      </w:pPr>
      <w:r>
        <w:rPr>
          <w:rFonts w:ascii="Consolas" w:hAnsi="Consolas"/>
          <w:sz w:val="18"/>
        </w:rPr>
        <w:t>print('I am thinking of a number between 1 and 20.')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Ask the player to guess 6 times.</w:t>
      </w:r>
    </w:p>
    <w:p>
      <w:pPr>
        <w:spacing w:after="0"/>
        <w:ind w:left="360"/>
        <w:shd w:val="clear" w:color="auto" w:fill="F2F2F2"/>
      </w:pPr>
      <w:r>
        <w:rPr>
          <w:rFonts w:ascii="Consolas" w:hAnsi="Consolas"/>
          <w:sz w:val="18"/>
        </w:rPr>
        <w:t>for guesses_taken in range(1, 7):</w:t>
      </w:r>
    </w:p>
    <w:p>
      <w:pPr>
        <w:spacing w:after="0"/>
        <w:ind w:left="360"/>
        <w:shd w:val="clear" w:color="auto" w:fill="F2F2F2"/>
      </w:pPr>
      <w:r>
        <w:rPr>
          <w:rFonts w:ascii="Consolas" w:hAnsi="Consolas"/>
          <w:sz w:val="18"/>
        </w:rPr>
        <w:t xml:space="preserve">    print('Take a guess.')</w:t>
      </w:r>
    </w:p>
    <w:p>
      <w:pPr>
        <w:spacing w:after="0"/>
        <w:ind w:left="360"/>
        <w:shd w:val="clear" w:color="auto" w:fill="F2F2F2"/>
      </w:pPr>
      <w:r>
        <w:rPr>
          <w:rFonts w:ascii="Consolas" w:hAnsi="Consolas"/>
          <w:sz w:val="18"/>
        </w:rPr>
        <w:t xml:space="preserve">    guess = int(input('&gt;'))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guess &lt; secret_number:</w:t>
      </w:r>
    </w:p>
    <w:p>
      <w:pPr>
        <w:spacing w:after="0"/>
        <w:ind w:left="360"/>
        <w:shd w:val="clear" w:color="auto" w:fill="F2F2F2"/>
      </w:pPr>
      <w:r>
        <w:rPr>
          <w:rFonts w:ascii="Consolas" w:hAnsi="Consolas"/>
          <w:sz w:val="18"/>
        </w:rPr>
        <w:t xml:space="preserve">        print('Your guess is too low.')</w:t>
      </w:r>
    </w:p>
    <w:p>
      <w:pPr>
        <w:spacing w:after="0"/>
        <w:ind w:left="360"/>
        <w:shd w:val="clear" w:color="auto" w:fill="F2F2F2"/>
      </w:pPr>
      <w:r>
        <w:rPr>
          <w:rFonts w:ascii="Consolas" w:hAnsi="Consolas"/>
          <w:sz w:val="18"/>
        </w:rPr>
        <w:t xml:space="preserve">    elif guess &gt; secret_number:</w:t>
      </w:r>
    </w:p>
    <w:p>
      <w:pPr>
        <w:spacing w:after="0"/>
        <w:ind w:left="360"/>
        <w:shd w:val="clear" w:color="auto" w:fill="F2F2F2"/>
      </w:pPr>
      <w:r>
        <w:rPr>
          <w:rFonts w:ascii="Consolas" w:hAnsi="Consolas"/>
          <w:sz w:val="18"/>
        </w:rPr>
        <w:t xml:space="preserve">        print('Your guess is too high.')</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break  # This condition is the correct guess!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guess == secret_number:</w:t>
      </w:r>
    </w:p>
    <w:p>
      <w:pPr>
        <w:spacing w:after="0"/>
        <w:ind w:left="360"/>
        <w:shd w:val="clear" w:color="auto" w:fill="F2F2F2"/>
      </w:pPr>
      <w:r>
        <w:rPr>
          <w:rFonts w:ascii="Consolas" w:hAnsi="Consolas"/>
          <w:sz w:val="18"/>
        </w:rPr>
        <w:t xml:space="preserve">    print('Good job! You got it in ' + str(guesses_taken) + ' guesses!')</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print('Nope. The number was ' + str(secret_number))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cùng xem đoạn code này từng dòng một, bắt đầu từ trên xuống:</w:t>
      </w:r>
    </w:p>
    <w:p>
      <w:pPr>
        <w:spacing w:after="0"/>
        <w:ind w:left="360"/>
        <w:shd w:val="clear" w:color="auto" w:fill="F2F2F2"/>
      </w:pPr>
      <w:r>
        <w:rPr>
          <w:rFonts w:ascii="Consolas" w:hAnsi="Consolas"/>
          <w:sz w:val="18"/>
        </w:rPr>
        <w:t># This is a guess the number game.</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secret_number = random.randint(1, 20)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một dòng chú thích ở đầu đoạn mã giải thích chương trình làm gì. Sau đó, chương trình nhập (import) mô-đun </w:t>
      </w:r>
      <w:r>
        <w:rPr>
          <w:rFonts w:ascii="Consolas" w:hAnsi="Consolas"/>
          <w:b w:val="0"/>
          <w:i w:val="0"/>
          <w:sz w:val="20"/>
        </w:rPr>
        <w:t>random</w:t>
      </w:r>
      <w:r>
        <w:rPr>
          <w:b w:val="0"/>
          <w:i w:val="0"/>
        </w:rPr>
        <w:t xml:space="preserve"> để có thể dùng hàm </w:t>
      </w:r>
      <w:r>
        <w:rPr>
          <w:rFonts w:ascii="Consolas" w:hAnsi="Consolas"/>
          <w:b w:val="0"/>
          <w:i w:val="0"/>
          <w:sz w:val="20"/>
        </w:rPr>
        <w:t>random.randint()</w:t>
      </w:r>
      <w:r>
        <w:rPr>
          <w:b w:val="0"/>
          <w:i w:val="0"/>
        </w:rPr>
        <w:t xml:space="preserve"> nhằm tạo ra một con số cho người dùng đoán. Giá trị trả về, một số nguyên ngẫu nhiên từ 1 đến 20, được lưu vào biến </w:t>
      </w:r>
      <w:r>
        <w:rPr>
          <w:rFonts w:ascii="Consolas" w:hAnsi="Consolas"/>
          <w:b w:val="0"/>
          <w:i w:val="0"/>
          <w:sz w:val="20"/>
        </w:rPr>
        <w:t>secret_number</w:t>
      </w:r>
      <w:r>
        <w:rPr>
          <w:b w:val="0"/>
          <w:i w:val="0"/>
        </w:rPr>
        <w:t>:</w:t>
      </w:r>
    </w:p>
    <w:p>
      <w:pPr>
        <w:spacing w:after="0"/>
        <w:ind w:left="360"/>
        <w:shd w:val="clear" w:color="auto" w:fill="F2F2F2"/>
      </w:pPr>
      <w:r>
        <w:rPr>
          <w:rFonts w:ascii="Consolas" w:hAnsi="Consolas"/>
          <w:sz w:val="18"/>
        </w:rPr>
        <w:t>print('I am thinking of a number between 1 and 20.')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Ask the player to guess 6 times.</w:t>
      </w:r>
    </w:p>
    <w:p>
      <w:pPr>
        <w:spacing w:after="0"/>
        <w:ind w:left="360"/>
        <w:shd w:val="clear" w:color="auto" w:fill="F2F2F2"/>
      </w:pPr>
      <w:r>
        <w:rPr>
          <w:rFonts w:ascii="Consolas" w:hAnsi="Consolas"/>
          <w:sz w:val="18"/>
        </w:rPr>
        <w:t>for guesses_taken in range(1, 7):</w:t>
      </w:r>
    </w:p>
    <w:p>
      <w:pPr>
        <w:spacing w:after="0"/>
        <w:ind w:left="360"/>
        <w:shd w:val="clear" w:color="auto" w:fill="F2F2F2"/>
      </w:pPr>
      <w:r>
        <w:rPr>
          <w:rFonts w:ascii="Consolas" w:hAnsi="Consolas"/>
          <w:sz w:val="18"/>
        </w:rPr>
        <w:t xml:space="preserve">    print('Take a guess.')</w:t>
      </w:r>
    </w:p>
    <w:p>
      <w:pPr>
        <w:spacing w:after="0"/>
        <w:ind w:left="360"/>
        <w:shd w:val="clear" w:color="auto" w:fill="F2F2F2"/>
      </w:pPr>
      <w:r>
        <w:rPr>
          <w:rFonts w:ascii="Consolas" w:hAnsi="Consolas"/>
          <w:sz w:val="18"/>
        </w:rPr>
        <w:t xml:space="preserve">    guess = int(input('&gt;'))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thông báo cho người chơi rằng nó đã nghĩ ra một con số bí mật và sẽ cho người chơi sáu lượt để đoán. Đoạn mã cho phép người chơi nhập một dự đoán và kiểm tra dự đoán đó trong vòng lặp </w:t>
      </w:r>
      <w:r>
        <w:rPr>
          <w:rFonts w:ascii="Consolas" w:hAnsi="Consolas"/>
          <w:b w:val="0"/>
          <w:i w:val="0"/>
          <w:sz w:val="20"/>
        </w:rPr>
        <w:t>for</w:t>
      </w:r>
      <w:r>
        <w:rPr>
          <w:b w:val="0"/>
          <w:i w:val="0"/>
        </w:rPr>
        <w:t xml:space="preserve"> chạy tối đa sáu lần. Việc đầu tiên xảy ra trong vòng lặp là người chơi gõ vào một dự đoán. Vì </w:t>
      </w:r>
      <w:r>
        <w:rPr>
          <w:rFonts w:ascii="Consolas" w:hAnsi="Consolas"/>
          <w:b w:val="0"/>
          <w:i w:val="0"/>
          <w:sz w:val="20"/>
        </w:rPr>
        <w:t>input()</w:t>
      </w:r>
      <w:r>
        <w:rPr>
          <w:b w:val="0"/>
          <w:i w:val="0"/>
        </w:rPr>
        <w:t xml:space="preserve"> trả về một chuỗi (string), giá trị trả về của nó được truyền thẳng vào </w:t>
      </w:r>
      <w:r>
        <w:rPr>
          <w:rFonts w:ascii="Consolas" w:hAnsi="Consolas"/>
          <w:b w:val="0"/>
          <w:i w:val="0"/>
          <w:sz w:val="20"/>
        </w:rPr>
        <w:t>int()</w:t>
      </w:r>
      <w:r>
        <w:rPr>
          <w:b w:val="0"/>
          <w:i w:val="0"/>
        </w:rPr>
        <w:t xml:space="preserve">, hàm này chuyển chuỗi thành giá trị số nguyên. Giá trị này được lưu vào biến tên là </w:t>
      </w:r>
      <w:r>
        <w:rPr>
          <w:rFonts w:ascii="Consolas" w:hAnsi="Consolas"/>
          <w:b w:val="0"/>
          <w:i w:val="0"/>
          <w:sz w:val="20"/>
        </w:rPr>
        <w:t>guess</w:t>
      </w:r>
      <w:r>
        <w:rPr>
          <w:b w:val="0"/>
          <w:i w:val="0"/>
        </w:rPr>
        <w:t>:</w:t>
      </w:r>
    </w:p>
    <w:p>
      <w:pPr>
        <w:spacing w:after="0"/>
        <w:ind w:left="360"/>
        <w:shd w:val="clear" w:color="auto" w:fill="F2F2F2"/>
      </w:pPr>
      <w:r>
        <w:rPr>
          <w:rFonts w:ascii="Consolas" w:hAnsi="Consolas"/>
          <w:sz w:val="18"/>
        </w:rPr>
        <w:t xml:space="preserve">    if guess &lt; secret_number:</w:t>
      </w:r>
    </w:p>
    <w:p>
      <w:pPr>
        <w:spacing w:after="0"/>
        <w:ind w:left="360"/>
        <w:shd w:val="clear" w:color="auto" w:fill="F2F2F2"/>
      </w:pPr>
      <w:r>
        <w:rPr>
          <w:rFonts w:ascii="Consolas" w:hAnsi="Consolas"/>
          <w:sz w:val="18"/>
        </w:rPr>
        <w:t xml:space="preserve">        print('Your guess is too low.')</w:t>
      </w:r>
    </w:p>
    <w:p>
      <w:pPr>
        <w:spacing w:after="0"/>
        <w:ind w:left="360"/>
        <w:shd w:val="clear" w:color="auto" w:fill="F2F2F2"/>
      </w:pPr>
      <w:r>
        <w:rPr>
          <w:rFonts w:ascii="Consolas" w:hAnsi="Consolas"/>
          <w:sz w:val="18"/>
        </w:rPr>
        <w:t xml:space="preserve">    elif guess &gt; secret_number:</w:t>
      </w:r>
    </w:p>
    <w:p>
      <w:pPr>
        <w:spacing w:after="0"/>
        <w:ind w:left="360"/>
        <w:shd w:val="clear" w:color="auto" w:fill="F2F2F2"/>
      </w:pPr>
      <w:r>
        <w:rPr>
          <w:rFonts w:ascii="Consolas" w:hAnsi="Consolas"/>
          <w:sz w:val="18"/>
        </w:rPr>
        <w:t xml:space="preserve">        print('Your guess is too high.')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Vài dòng mã này kiểm tra xem dự đoán nhỏ hơn hay lớn hơn con số bí mật. Trong cả hai trường hợp, một gợi ý được in ra màn hình:</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break  # This condition is the correct guess!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dự đoán không cao hơn cũng không thấp hơn con số bí mật, thì nó phải bằng đúng con số bí mật — trong trường hợp đó, bạn muốn chương trình thoát ra khỏi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if guess == secret_number:</w:t>
      </w:r>
    </w:p>
    <w:p>
      <w:pPr>
        <w:spacing w:after="0"/>
        <w:ind w:left="360"/>
        <w:shd w:val="clear" w:color="auto" w:fill="F2F2F2"/>
      </w:pPr>
      <w:r>
        <w:rPr>
          <w:rFonts w:ascii="Consolas" w:hAnsi="Consolas"/>
          <w:sz w:val="18"/>
        </w:rPr>
        <w:t xml:space="preserve">    print('Good job! You got it in ' + str(guesses_taken) + ' guesses!')</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print('Nope. The number was ' + str(secret_number))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vòng lặp </w:t>
      </w:r>
      <w:r>
        <w:rPr>
          <w:rFonts w:ascii="Consolas" w:hAnsi="Consolas"/>
          <w:b w:val="0"/>
          <w:i w:val="0"/>
          <w:sz w:val="20"/>
        </w:rPr>
        <w:t>for</w:t>
      </w:r>
      <w:r>
        <w:rPr>
          <w:b w:val="0"/>
          <w:i w:val="0"/>
        </w:rPr>
        <w:t xml:space="preserve">, câu lệnh </w:t>
      </w:r>
      <w:r>
        <w:rPr>
          <w:rFonts w:ascii="Consolas" w:hAnsi="Consolas"/>
          <w:b w:val="0"/>
          <w:i w:val="0"/>
          <w:sz w:val="20"/>
        </w:rPr>
        <w:t>if-else</w:t>
      </w:r>
      <w:r>
        <w:rPr>
          <w:b w:val="0"/>
          <w:i w:val="0"/>
        </w:rPr>
        <w:t xml:space="preserve"> trước đó kiểm tra xem người chơi đã đoán đúng con số chưa rồi in ra màn hình một thông báo phù hợp. Trong cả hai trường hợp, chương trình hiển thị một biến chứa giá trị số nguyên (</w:t>
      </w:r>
      <w:r>
        <w:rPr>
          <w:rFonts w:ascii="Consolas" w:hAnsi="Consolas"/>
          <w:b w:val="0"/>
          <w:i w:val="0"/>
          <w:sz w:val="20"/>
        </w:rPr>
        <w:t>guesses_taken</w:t>
      </w:r>
      <w:r>
        <w:rPr>
          <w:b w:val="0"/>
          <w:i w:val="0"/>
        </w:rPr>
        <w:t xml:space="preserve"> và </w:t>
      </w:r>
      <w:r>
        <w:rPr>
          <w:rFonts w:ascii="Consolas" w:hAnsi="Consolas"/>
          <w:b w:val="0"/>
          <w:i w:val="0"/>
          <w:sz w:val="20"/>
        </w:rPr>
        <w:t>secret_number</w:t>
      </w:r>
      <w:r>
        <w:rPr>
          <w:b w:val="0"/>
          <w:i w:val="0"/>
        </w:rPr>
        <w:t xml:space="preserve">). Vì nó phải nối các giá trị số nguyên này với chuỗi, nó truyền các biến này vào hàm </w:t>
      </w:r>
      <w:r>
        <w:rPr>
          <w:rFonts w:ascii="Consolas" w:hAnsi="Consolas"/>
          <w:b w:val="0"/>
          <w:i w:val="0"/>
          <w:sz w:val="20"/>
        </w:rPr>
        <w:t>str()</w:t>
      </w:r>
      <w:r>
        <w:rPr>
          <w:b w:val="0"/>
          <w:i w:val="0"/>
        </w:rPr>
        <w:t xml:space="preserve">, hàm này trả về dạng giá trị chuỗi của các số nguyên đó. Giờ đây những chuỗi này có thể được nối với nhau bằng toán tử </w:t>
      </w:r>
      <w:r>
        <w:rPr>
          <w:rFonts w:ascii="Consolas" w:hAnsi="Consolas"/>
          <w:b w:val="0"/>
          <w:i w:val="0"/>
          <w:sz w:val="20"/>
        </w:rPr>
        <w:t>+</w:t>
      </w:r>
      <w:r>
        <w:rPr>
          <w:b w:val="0"/>
          <w:i w:val="0"/>
        </w:rPr>
        <w:t xml:space="preserve"> trước khi cuối cùng được truyền vào lời gọi hàm </w:t>
      </w:r>
      <w:r>
        <w:rPr>
          <w:rFonts w:ascii="Consolas" w:hAnsi="Consolas"/>
          <w:b w:val="0"/>
          <w:i w:val="0"/>
          <w:sz w:val="20"/>
        </w:rPr>
        <w:t>print()</w:t>
      </w:r>
      <w:r>
        <w:rPr>
          <w:b w:val="0"/>
          <w:i w:val="0"/>
        </w:rPr>
        <w:t>.</w:t>
      </w:r>
    </w:p>
    <w:p>
      <w:pPr>
        <w:pStyle w:val="Heading3"/>
      </w:pPr>
      <w:r>
        <w:rPr>
          <w:rFonts w:ascii="Calibri" w:hAnsi="Calibri"/>
          <w:b/>
          <w:i w:val="0"/>
          <w:sz w:val="27"/>
        </w:rPr>
        <w:t>Một chương trình ngắn: Oẳn tù tì (Rock, Paper, Scissors)</w:t>
      </w:r>
    </w:p>
    <w:p>
      <w:pPr>
        <w:spacing w:after="80"/>
      </w:pPr>
      <w:r>
        <w:rPr>
          <w:b w:val="0"/>
          <w:i w:val="0"/>
        </w:rPr>
        <w:t>Hãy dùng những khái niệm lập trình chúng ta đã học đến giờ để tạo một trò chơi oẳn tù tì đơn giản. Kết quả sẽ trông như thế này:</w:t>
      </w:r>
    </w:p>
    <w:p>
      <w:pPr>
        <w:spacing w:after="0"/>
        <w:ind w:left="360"/>
        <w:shd w:val="clear" w:color="auto" w:fill="F2F2F2"/>
      </w:pPr>
      <w:r>
        <w:rPr>
          <w:rFonts w:ascii="Consolas" w:hAnsi="Consolas"/>
          <w:sz w:val="18"/>
        </w:rPr>
        <w:t>ROCK, PAPER, SCISSORS</w:t>
      </w:r>
    </w:p>
    <w:p>
      <w:pPr>
        <w:spacing w:after="0"/>
        <w:ind w:left="360"/>
        <w:shd w:val="clear" w:color="auto" w:fill="F2F2F2"/>
      </w:pPr>
      <w:r>
        <w:rPr>
          <w:rFonts w:ascii="Consolas" w:hAnsi="Consolas"/>
          <w:sz w:val="18"/>
        </w:rPr>
        <w:t>0 Wins, 0 Losses, 0 Ties</w:t>
      </w:r>
    </w:p>
    <w:p>
      <w:pPr>
        <w:spacing w:after="0"/>
        <w:ind w:left="360"/>
        <w:shd w:val="clear" w:color="auto" w:fill="F2F2F2"/>
      </w:pPr>
      <w:r>
        <w:rPr>
          <w:rFonts w:ascii="Consolas" w:hAnsi="Consolas"/>
          <w:sz w:val="18"/>
        </w:rPr>
        <w:t>Enter your move: (r)ock (p)aper (s)cissors or (q)uit</w:t>
      </w:r>
    </w:p>
    <w:p>
      <w:pPr>
        <w:spacing w:after="0"/>
        <w:ind w:left="360"/>
        <w:shd w:val="clear" w:color="auto" w:fill="F2F2F2"/>
      </w:pPr>
      <w:r>
        <w:rPr>
          <w:rFonts w:ascii="Consolas" w:hAnsi="Consolas"/>
          <w:sz w:val="18"/>
        </w:rPr>
        <w:t>&gt;p</w:t>
      </w:r>
    </w:p>
    <w:p>
      <w:pPr>
        <w:spacing w:after="0"/>
        <w:ind w:left="360"/>
        <w:shd w:val="clear" w:color="auto" w:fill="F2F2F2"/>
      </w:pPr>
      <w:r>
        <w:rPr>
          <w:rFonts w:ascii="Consolas" w:hAnsi="Consolas"/>
          <w:sz w:val="18"/>
        </w:rPr>
        <w:t>PAPER versus...</w:t>
      </w:r>
    </w:p>
    <w:p>
      <w:pPr>
        <w:spacing w:after="0"/>
        <w:ind w:left="360"/>
        <w:shd w:val="clear" w:color="auto" w:fill="F2F2F2"/>
      </w:pPr>
      <w:r>
        <w:rPr>
          <w:rFonts w:ascii="Consolas" w:hAnsi="Consolas"/>
          <w:sz w:val="18"/>
        </w:rPr>
        <w:t>PAPER</w:t>
      </w:r>
    </w:p>
    <w:p>
      <w:pPr>
        <w:spacing w:after="0"/>
        <w:ind w:left="360"/>
        <w:shd w:val="clear" w:color="auto" w:fill="F2F2F2"/>
      </w:pPr>
      <w:r>
        <w:rPr>
          <w:rFonts w:ascii="Consolas" w:hAnsi="Consolas"/>
          <w:sz w:val="18"/>
        </w:rPr>
        <w:t>It is a tie!</w:t>
      </w:r>
    </w:p>
    <w:p>
      <w:pPr>
        <w:spacing w:after="0"/>
        <w:ind w:left="360"/>
        <w:shd w:val="clear" w:color="auto" w:fill="F2F2F2"/>
      </w:pPr>
      <w:r>
        <w:rPr>
          <w:rFonts w:ascii="Consolas" w:hAnsi="Consolas"/>
          <w:sz w:val="18"/>
        </w:rPr>
        <w:t>0 Wins, 0 Losses, 1 Ties</w:t>
      </w:r>
    </w:p>
    <w:p>
      <w:pPr>
        <w:spacing w:after="0"/>
        <w:ind w:left="360"/>
        <w:shd w:val="clear" w:color="auto" w:fill="F2F2F2"/>
      </w:pPr>
      <w:r>
        <w:rPr>
          <w:rFonts w:ascii="Consolas" w:hAnsi="Consolas"/>
          <w:sz w:val="18"/>
        </w:rPr>
        <w:t>Enter your move: (r)ock (p)aper (s)cissors or (q)uit</w:t>
      </w:r>
    </w:p>
    <w:p>
      <w:pPr>
        <w:spacing w:after="0"/>
        <w:ind w:left="360"/>
        <w:shd w:val="clear" w:color="auto" w:fill="F2F2F2"/>
      </w:pPr>
      <w:r>
        <w:rPr>
          <w:rFonts w:ascii="Consolas" w:hAnsi="Consolas"/>
          <w:sz w:val="18"/>
        </w:rPr>
        <w:t>&gt;s</w:t>
      </w:r>
    </w:p>
    <w:p>
      <w:pPr>
        <w:spacing w:after="0"/>
        <w:ind w:left="360"/>
        <w:shd w:val="clear" w:color="auto" w:fill="F2F2F2"/>
      </w:pPr>
      <w:r>
        <w:rPr>
          <w:rFonts w:ascii="Consolas" w:hAnsi="Consolas"/>
          <w:sz w:val="18"/>
        </w:rPr>
        <w:t>SCISSORS versus...</w:t>
      </w:r>
    </w:p>
    <w:p>
      <w:pPr>
        <w:spacing w:after="0"/>
        <w:ind w:left="360"/>
        <w:shd w:val="clear" w:color="auto" w:fill="F2F2F2"/>
      </w:pPr>
      <w:r>
        <w:rPr>
          <w:rFonts w:ascii="Consolas" w:hAnsi="Consolas"/>
          <w:sz w:val="18"/>
        </w:rPr>
        <w:t>PAPER</w:t>
      </w:r>
    </w:p>
    <w:p>
      <w:pPr>
        <w:spacing w:after="0"/>
        <w:ind w:left="360"/>
        <w:shd w:val="clear" w:color="auto" w:fill="F2F2F2"/>
      </w:pPr>
      <w:r>
        <w:rPr>
          <w:rFonts w:ascii="Consolas" w:hAnsi="Consolas"/>
          <w:sz w:val="18"/>
        </w:rPr>
        <w:t>You win!</w:t>
      </w:r>
    </w:p>
    <w:p>
      <w:pPr>
        <w:spacing w:after="0"/>
        <w:ind w:left="360"/>
        <w:shd w:val="clear" w:color="auto" w:fill="F2F2F2"/>
      </w:pPr>
      <w:r>
        <w:rPr>
          <w:rFonts w:ascii="Consolas" w:hAnsi="Consolas"/>
          <w:sz w:val="18"/>
        </w:rPr>
        <w:t>1 Wins, 0 Losses, 1 Ties</w:t>
      </w:r>
    </w:p>
    <w:p>
      <w:pPr>
        <w:spacing w:after="0"/>
        <w:ind w:left="360"/>
        <w:shd w:val="clear" w:color="auto" w:fill="F2F2F2"/>
      </w:pPr>
      <w:r>
        <w:rPr>
          <w:rFonts w:ascii="Consolas" w:hAnsi="Consolas"/>
          <w:sz w:val="18"/>
        </w:rPr>
        <w:t>Enter your move: (r)ock (p)aper (s)cissors or (q)uit</w:t>
      </w:r>
    </w:p>
    <w:p>
      <w:pPr>
        <w:spacing w:after="0"/>
        <w:ind w:left="360"/>
        <w:shd w:val="clear" w:color="auto" w:fill="F2F2F2"/>
      </w:pPr>
      <w:r>
        <w:rPr>
          <w:rFonts w:ascii="Consolas" w:hAnsi="Consolas"/>
          <w:sz w:val="18"/>
        </w:rPr>
        <w:t>&gt;q</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nhập đoạn mã nguồn sau vào trình soạn thảo tệp, và lưu tệp với tên </w:t>
      </w:r>
      <w:r>
        <w:rPr>
          <w:b w:val="0"/>
          <w:i/>
        </w:rPr>
        <w:t>rpsGame.py</w:t>
      </w:r>
      <w:r>
        <w:rPr>
          <w:b w:val="0"/>
          <w:i w:val="0"/>
        </w:rPr>
        <w:t>:</w:t>
      </w:r>
    </w:p>
    <w:p>
      <w:pPr>
        <w:spacing w:after="0"/>
        <w:ind w:left="360"/>
        <w:shd w:val="clear" w:color="auto" w:fill="F2F2F2"/>
      </w:pPr>
      <w:r>
        <w:rPr>
          <w:rFonts w:ascii="Consolas" w:hAnsi="Consolas"/>
          <w:sz w:val="18"/>
        </w:rPr>
        <w:t>import random, sys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print('ROCK, PAPER, SCISSORS')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These variables keep track of the number of wins, losses, and ties.</w:t>
      </w:r>
    </w:p>
    <w:p>
      <w:pPr>
        <w:spacing w:after="0"/>
        <w:ind w:left="360"/>
        <w:shd w:val="clear" w:color="auto" w:fill="F2F2F2"/>
      </w:pPr>
      <w:r>
        <w:rPr>
          <w:rFonts w:ascii="Consolas" w:hAnsi="Consolas"/>
          <w:sz w:val="18"/>
        </w:rPr>
        <w:t>wins = 0</w:t>
      </w:r>
    </w:p>
    <w:p>
      <w:pPr>
        <w:spacing w:after="0"/>
        <w:ind w:left="360"/>
        <w:shd w:val="clear" w:color="auto" w:fill="F2F2F2"/>
      </w:pPr>
      <w:r>
        <w:rPr>
          <w:rFonts w:ascii="Consolas" w:hAnsi="Consolas"/>
          <w:sz w:val="18"/>
        </w:rPr>
        <w:t>losses = 0</w:t>
      </w:r>
    </w:p>
    <w:p>
      <w:pPr>
        <w:spacing w:after="0"/>
        <w:ind w:left="360"/>
        <w:shd w:val="clear" w:color="auto" w:fill="F2F2F2"/>
      </w:pPr>
      <w:r>
        <w:rPr>
          <w:rFonts w:ascii="Consolas" w:hAnsi="Consolas"/>
          <w:sz w:val="18"/>
        </w:rPr>
        <w:t>ties =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while True:  # The main game loop</w:t>
      </w:r>
    </w:p>
    <w:p>
      <w:pPr>
        <w:spacing w:after="0"/>
        <w:ind w:left="360"/>
        <w:shd w:val="clear" w:color="auto" w:fill="F2F2F2"/>
      </w:pPr>
      <w:r>
        <w:rPr>
          <w:rFonts w:ascii="Consolas" w:hAnsi="Consolas"/>
          <w:sz w:val="18"/>
        </w:rPr>
        <w:t xml:space="preserve">    print('%s Wins, %s Losses, %s Ties' % (wins, losses, ties))</w:t>
      </w:r>
    </w:p>
    <w:p>
      <w:pPr>
        <w:spacing w:after="0"/>
        <w:ind w:left="360"/>
        <w:shd w:val="clear" w:color="auto" w:fill="F2F2F2"/>
      </w:pPr>
      <w:r>
        <w:rPr>
          <w:rFonts w:ascii="Consolas" w:hAnsi="Consolas"/>
          <w:sz w:val="18"/>
        </w:rPr>
        <w:t xml:space="preserve">    while True:  # The player input loop</w:t>
      </w:r>
    </w:p>
    <w:p>
      <w:pPr>
        <w:spacing w:after="0"/>
        <w:ind w:left="360"/>
        <w:shd w:val="clear" w:color="auto" w:fill="F2F2F2"/>
      </w:pPr>
      <w:r>
        <w:rPr>
          <w:rFonts w:ascii="Consolas" w:hAnsi="Consolas"/>
          <w:sz w:val="18"/>
        </w:rPr>
        <w:t xml:space="preserve">        print('Enter your move: (r)ock (p)aper (s)cissors or (q)uit')</w:t>
      </w:r>
    </w:p>
    <w:p>
      <w:pPr>
        <w:spacing w:after="0"/>
        <w:ind w:left="360"/>
        <w:shd w:val="clear" w:color="auto" w:fill="F2F2F2"/>
      </w:pPr>
      <w:r>
        <w:rPr>
          <w:rFonts w:ascii="Consolas" w:hAnsi="Consolas"/>
          <w:sz w:val="18"/>
        </w:rPr>
        <w:t xml:space="preserve">        player_move = input('&gt;')</w:t>
      </w:r>
    </w:p>
    <w:p>
      <w:pPr>
        <w:spacing w:after="0"/>
        <w:ind w:left="360"/>
        <w:shd w:val="clear" w:color="auto" w:fill="F2F2F2"/>
      </w:pPr>
      <w:r>
        <w:rPr>
          <w:rFonts w:ascii="Consolas" w:hAnsi="Consolas"/>
          <w:sz w:val="18"/>
        </w:rPr>
        <w:t xml:space="preserve">        if player_move == 'q':</w:t>
      </w:r>
    </w:p>
    <w:p>
      <w:pPr>
        <w:spacing w:after="0"/>
        <w:ind w:left="360"/>
        <w:shd w:val="clear" w:color="auto" w:fill="F2F2F2"/>
      </w:pPr>
      <w:r>
        <w:rPr>
          <w:rFonts w:ascii="Consolas" w:hAnsi="Consolas"/>
          <w:sz w:val="18"/>
        </w:rPr>
        <w:t xml:space="preserve">            sys.exit()  # Quit the program.</w:t>
      </w:r>
    </w:p>
    <w:p>
      <w:pPr>
        <w:spacing w:after="0"/>
        <w:ind w:left="360"/>
        <w:shd w:val="clear" w:color="auto" w:fill="F2F2F2"/>
      </w:pPr>
      <w:r>
        <w:rPr>
          <w:rFonts w:ascii="Consolas" w:hAnsi="Consolas"/>
          <w:sz w:val="18"/>
        </w:rPr>
        <w:t xml:space="preserve">        if player_move == 'r' or player_move == 'p' or player_move == 's':</w:t>
      </w:r>
    </w:p>
    <w:p>
      <w:pPr>
        <w:spacing w:after="0"/>
        <w:ind w:left="360"/>
        <w:shd w:val="clear" w:color="auto" w:fill="F2F2F2"/>
      </w:pPr>
      <w:r>
        <w:rPr>
          <w:rFonts w:ascii="Consolas" w:hAnsi="Consolas"/>
          <w:sz w:val="18"/>
        </w:rPr>
        <w:t xml:space="preserve">            break  # Break out of the player input loop.</w:t>
      </w:r>
    </w:p>
    <w:p>
      <w:pPr>
        <w:spacing w:after="0"/>
        <w:ind w:left="360"/>
        <w:shd w:val="clear" w:color="auto" w:fill="F2F2F2"/>
      </w:pPr>
      <w:r>
        <w:rPr>
          <w:rFonts w:ascii="Consolas" w:hAnsi="Consolas"/>
          <w:sz w:val="18"/>
        </w:rPr>
        <w:t xml:space="preserve">        print('Type one of r, p, s, or q.')</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what the player chose:</w:t>
      </w:r>
    </w:p>
    <w:p>
      <w:pPr>
        <w:spacing w:after="0"/>
        <w:ind w:left="360"/>
        <w:shd w:val="clear" w:color="auto" w:fill="F2F2F2"/>
      </w:pPr>
      <w:r>
        <w:rPr>
          <w:rFonts w:ascii="Consolas" w:hAnsi="Consolas"/>
          <w:sz w:val="18"/>
        </w:rPr>
        <w:t xml:space="preserve">    if player_move == 'r':</w:t>
      </w:r>
    </w:p>
    <w:p>
      <w:pPr>
        <w:spacing w:after="0"/>
        <w:ind w:left="360"/>
        <w:shd w:val="clear" w:color="auto" w:fill="F2F2F2"/>
      </w:pPr>
      <w:r>
        <w:rPr>
          <w:rFonts w:ascii="Consolas" w:hAnsi="Consolas"/>
          <w:sz w:val="18"/>
        </w:rPr>
        <w:t xml:space="preserve">        print('ROCK versus...')</w:t>
      </w:r>
    </w:p>
    <w:p>
      <w:pPr>
        <w:spacing w:after="0"/>
        <w:ind w:left="360"/>
        <w:shd w:val="clear" w:color="auto" w:fill="F2F2F2"/>
      </w:pPr>
      <w:r>
        <w:rPr>
          <w:rFonts w:ascii="Consolas" w:hAnsi="Consolas"/>
          <w:sz w:val="18"/>
        </w:rPr>
        <w:t xml:space="preserve">    elif player_move == 'p':</w:t>
      </w:r>
    </w:p>
    <w:p>
      <w:pPr>
        <w:spacing w:after="0"/>
        <w:ind w:left="360"/>
        <w:shd w:val="clear" w:color="auto" w:fill="F2F2F2"/>
      </w:pPr>
      <w:r>
        <w:rPr>
          <w:rFonts w:ascii="Consolas" w:hAnsi="Consolas"/>
          <w:sz w:val="18"/>
        </w:rPr>
        <w:t xml:space="preserve">        print('PAPER versus...')</w:t>
      </w:r>
    </w:p>
    <w:p>
      <w:pPr>
        <w:spacing w:after="0"/>
        <w:ind w:left="360"/>
        <w:shd w:val="clear" w:color="auto" w:fill="F2F2F2"/>
      </w:pPr>
      <w:r>
        <w:rPr>
          <w:rFonts w:ascii="Consolas" w:hAnsi="Consolas"/>
          <w:sz w:val="18"/>
        </w:rPr>
        <w:t xml:space="preserve">    elif player_move == 's':</w:t>
      </w:r>
    </w:p>
    <w:p>
      <w:pPr>
        <w:spacing w:after="0"/>
        <w:ind w:left="360"/>
        <w:shd w:val="clear" w:color="auto" w:fill="F2F2F2"/>
      </w:pPr>
      <w:r>
        <w:rPr>
          <w:rFonts w:ascii="Consolas" w:hAnsi="Consolas"/>
          <w:sz w:val="18"/>
        </w:rPr>
        <w:t xml:space="preserve">        print('SCISSORS versus...')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what the computer chose:</w:t>
      </w:r>
    </w:p>
    <w:p>
      <w:pPr>
        <w:spacing w:after="0"/>
        <w:ind w:left="360"/>
        <w:shd w:val="clear" w:color="auto" w:fill="F2F2F2"/>
      </w:pPr>
      <w:r>
        <w:rPr>
          <w:rFonts w:ascii="Consolas" w:hAnsi="Consolas"/>
          <w:sz w:val="18"/>
        </w:rPr>
        <w:t xml:space="preserve">    move_number = random.randint(1, 3)</w:t>
      </w:r>
    </w:p>
    <w:p>
      <w:pPr>
        <w:spacing w:after="0"/>
        <w:ind w:left="360"/>
        <w:shd w:val="clear" w:color="auto" w:fill="F2F2F2"/>
      </w:pPr>
      <w:r>
        <w:rPr>
          <w:rFonts w:ascii="Consolas" w:hAnsi="Consolas"/>
          <w:sz w:val="18"/>
        </w:rPr>
        <w:t xml:space="preserve">    if move_number == 1:</w:t>
      </w:r>
    </w:p>
    <w:p>
      <w:pPr>
        <w:spacing w:after="0"/>
        <w:ind w:left="360"/>
        <w:shd w:val="clear" w:color="auto" w:fill="F2F2F2"/>
      </w:pPr>
      <w:r>
        <w:rPr>
          <w:rFonts w:ascii="Consolas" w:hAnsi="Consolas"/>
          <w:sz w:val="18"/>
        </w:rPr>
        <w:t xml:space="preserve">        computer_move = 'r'</w:t>
      </w:r>
    </w:p>
    <w:p>
      <w:pPr>
        <w:spacing w:after="0"/>
        <w:ind w:left="360"/>
        <w:shd w:val="clear" w:color="auto" w:fill="F2F2F2"/>
      </w:pPr>
      <w:r>
        <w:rPr>
          <w:rFonts w:ascii="Consolas" w:hAnsi="Consolas"/>
          <w:sz w:val="18"/>
        </w:rPr>
        <w:t xml:space="preserve">        print('ROCK')</w:t>
      </w:r>
    </w:p>
    <w:p>
      <w:pPr>
        <w:spacing w:after="0"/>
        <w:ind w:left="360"/>
        <w:shd w:val="clear" w:color="auto" w:fill="F2F2F2"/>
      </w:pPr>
      <w:r>
        <w:rPr>
          <w:rFonts w:ascii="Consolas" w:hAnsi="Consolas"/>
          <w:sz w:val="18"/>
        </w:rPr>
        <w:t xml:space="preserve">    elif move_number == 2:</w:t>
      </w:r>
    </w:p>
    <w:p>
      <w:pPr>
        <w:spacing w:after="0"/>
        <w:ind w:left="360"/>
        <w:shd w:val="clear" w:color="auto" w:fill="F2F2F2"/>
      </w:pPr>
      <w:r>
        <w:rPr>
          <w:rFonts w:ascii="Consolas" w:hAnsi="Consolas"/>
          <w:sz w:val="18"/>
        </w:rPr>
        <w:t xml:space="preserve">        computer_move = 'p'</w:t>
      </w:r>
    </w:p>
    <w:p>
      <w:pPr>
        <w:spacing w:after="0"/>
        <w:ind w:left="360"/>
        <w:shd w:val="clear" w:color="auto" w:fill="F2F2F2"/>
      </w:pPr>
      <w:r>
        <w:rPr>
          <w:rFonts w:ascii="Consolas" w:hAnsi="Consolas"/>
          <w:sz w:val="18"/>
        </w:rPr>
        <w:t xml:space="preserve">        print('PAPER')</w:t>
      </w:r>
    </w:p>
    <w:p>
      <w:pPr>
        <w:spacing w:after="0"/>
        <w:ind w:left="360"/>
        <w:shd w:val="clear" w:color="auto" w:fill="F2F2F2"/>
      </w:pPr>
      <w:r>
        <w:rPr>
          <w:rFonts w:ascii="Consolas" w:hAnsi="Consolas"/>
          <w:sz w:val="18"/>
        </w:rPr>
        <w:t xml:space="preserve">    elif move_number == 3:</w:t>
      </w:r>
    </w:p>
    <w:p>
      <w:pPr>
        <w:spacing w:after="0"/>
        <w:ind w:left="360"/>
        <w:shd w:val="clear" w:color="auto" w:fill="F2F2F2"/>
      </w:pPr>
      <w:r>
        <w:rPr>
          <w:rFonts w:ascii="Consolas" w:hAnsi="Consolas"/>
          <w:sz w:val="18"/>
        </w:rPr>
        <w:t xml:space="preserve">        computer_move = 's'</w:t>
      </w:r>
    </w:p>
    <w:p>
      <w:pPr>
        <w:spacing w:after="0"/>
        <w:ind w:left="360"/>
        <w:shd w:val="clear" w:color="auto" w:fill="F2F2F2"/>
      </w:pPr>
      <w:r>
        <w:rPr>
          <w:rFonts w:ascii="Consolas" w:hAnsi="Consolas"/>
          <w:sz w:val="18"/>
        </w:rPr>
        <w:t xml:space="preserve">        print('SCISSORS')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Display and record the win/loss/tie:</w:t>
      </w:r>
    </w:p>
    <w:p>
      <w:pPr>
        <w:spacing w:after="0"/>
        <w:ind w:left="360"/>
        <w:shd w:val="clear" w:color="auto" w:fill="F2F2F2"/>
      </w:pPr>
      <w:r>
        <w:rPr>
          <w:rFonts w:ascii="Consolas" w:hAnsi="Consolas"/>
          <w:sz w:val="18"/>
        </w:rPr>
        <w:t xml:space="preserve">    if player_move == computer_move:</w:t>
      </w:r>
    </w:p>
    <w:p>
      <w:pPr>
        <w:spacing w:after="0"/>
        <w:ind w:left="360"/>
        <w:shd w:val="clear" w:color="auto" w:fill="F2F2F2"/>
      </w:pPr>
      <w:r>
        <w:rPr>
          <w:rFonts w:ascii="Consolas" w:hAnsi="Consolas"/>
          <w:sz w:val="18"/>
        </w:rPr>
        <w:t xml:space="preserve">        print('It is a tie!')</w:t>
      </w:r>
    </w:p>
    <w:p>
      <w:pPr>
        <w:spacing w:after="0"/>
        <w:ind w:left="360"/>
        <w:shd w:val="clear" w:color="auto" w:fill="F2F2F2"/>
      </w:pPr>
      <w:r>
        <w:rPr>
          <w:rFonts w:ascii="Consolas" w:hAnsi="Consolas"/>
          <w:sz w:val="18"/>
        </w:rPr>
        <w:t xml:space="preserve">        ties = ties + 1</w:t>
      </w:r>
    </w:p>
    <w:p>
      <w:pPr>
        <w:spacing w:after="0"/>
        <w:ind w:left="360"/>
        <w:shd w:val="clear" w:color="auto" w:fill="F2F2F2"/>
      </w:pPr>
      <w:r>
        <w:rPr>
          <w:rFonts w:ascii="Consolas" w:hAnsi="Consolas"/>
          <w:sz w:val="18"/>
        </w:rPr>
        <w:t xml:space="preserve">    elif player_move == 'r' and computer_move == 's':</w:t>
      </w:r>
    </w:p>
    <w:p>
      <w:pPr>
        <w:spacing w:after="0"/>
        <w:ind w:left="360"/>
        <w:shd w:val="clear" w:color="auto" w:fill="F2F2F2"/>
      </w:pPr>
      <w:r>
        <w:rPr>
          <w:rFonts w:ascii="Consolas" w:hAnsi="Consolas"/>
          <w:sz w:val="18"/>
        </w:rPr>
        <w:t xml:space="preserve">        print('You win!')</w:t>
      </w:r>
    </w:p>
    <w:p>
      <w:pPr>
        <w:spacing w:after="0"/>
        <w:ind w:left="360"/>
        <w:shd w:val="clear" w:color="auto" w:fill="F2F2F2"/>
      </w:pPr>
      <w:r>
        <w:rPr>
          <w:rFonts w:ascii="Consolas" w:hAnsi="Consolas"/>
          <w:sz w:val="18"/>
        </w:rPr>
        <w:t xml:space="preserve">        wins = wins + 1</w:t>
      </w:r>
    </w:p>
    <w:p>
      <w:pPr>
        <w:spacing w:after="0"/>
        <w:ind w:left="360"/>
        <w:shd w:val="clear" w:color="auto" w:fill="F2F2F2"/>
      </w:pPr>
      <w:r>
        <w:rPr>
          <w:rFonts w:ascii="Consolas" w:hAnsi="Consolas"/>
          <w:sz w:val="18"/>
        </w:rPr>
        <w:t xml:space="preserve">    elif player_move == 'p' and computer_move == 'r':</w:t>
      </w:r>
    </w:p>
    <w:p>
      <w:pPr>
        <w:spacing w:after="0"/>
        <w:ind w:left="360"/>
        <w:shd w:val="clear" w:color="auto" w:fill="F2F2F2"/>
      </w:pPr>
      <w:r>
        <w:rPr>
          <w:rFonts w:ascii="Consolas" w:hAnsi="Consolas"/>
          <w:sz w:val="18"/>
        </w:rPr>
        <w:t xml:space="preserve">        print('You win!')</w:t>
      </w:r>
    </w:p>
    <w:p>
      <w:pPr>
        <w:spacing w:after="0"/>
        <w:ind w:left="360"/>
        <w:shd w:val="clear" w:color="auto" w:fill="F2F2F2"/>
      </w:pPr>
      <w:r>
        <w:rPr>
          <w:rFonts w:ascii="Consolas" w:hAnsi="Consolas"/>
          <w:sz w:val="18"/>
        </w:rPr>
        <w:t xml:space="preserve">        wins = wins + 1</w:t>
      </w:r>
    </w:p>
    <w:p>
      <w:pPr>
        <w:spacing w:after="0"/>
        <w:ind w:left="360"/>
        <w:shd w:val="clear" w:color="auto" w:fill="F2F2F2"/>
      </w:pPr>
      <w:r>
        <w:rPr>
          <w:rFonts w:ascii="Consolas" w:hAnsi="Consolas"/>
          <w:sz w:val="18"/>
        </w:rPr>
        <w:t xml:space="preserve">    elif player_move == 's' and computer_move == 'p':</w:t>
      </w:r>
    </w:p>
    <w:p>
      <w:pPr>
        <w:spacing w:after="0"/>
        <w:ind w:left="360"/>
        <w:shd w:val="clear" w:color="auto" w:fill="F2F2F2"/>
      </w:pPr>
      <w:r>
        <w:rPr>
          <w:rFonts w:ascii="Consolas" w:hAnsi="Consolas"/>
          <w:sz w:val="18"/>
        </w:rPr>
        <w:t xml:space="preserve">        print('You win!')</w:t>
      </w:r>
    </w:p>
    <w:p>
      <w:pPr>
        <w:spacing w:after="0"/>
        <w:ind w:left="360"/>
        <w:shd w:val="clear" w:color="auto" w:fill="F2F2F2"/>
      </w:pPr>
      <w:r>
        <w:rPr>
          <w:rFonts w:ascii="Consolas" w:hAnsi="Consolas"/>
          <w:sz w:val="18"/>
        </w:rPr>
        <w:t xml:space="preserve">        wins = wins + 1</w:t>
      </w:r>
    </w:p>
    <w:p>
      <w:pPr>
        <w:spacing w:after="0"/>
        <w:ind w:left="360"/>
        <w:shd w:val="clear" w:color="auto" w:fill="F2F2F2"/>
      </w:pPr>
      <w:r>
        <w:rPr>
          <w:rFonts w:ascii="Consolas" w:hAnsi="Consolas"/>
          <w:sz w:val="18"/>
        </w:rPr>
        <w:t xml:space="preserve">    elif player_move == 'r' and computer_move == 'p':</w:t>
      </w:r>
    </w:p>
    <w:p>
      <w:pPr>
        <w:spacing w:after="0"/>
        <w:ind w:left="360"/>
        <w:shd w:val="clear" w:color="auto" w:fill="F2F2F2"/>
      </w:pPr>
      <w:r>
        <w:rPr>
          <w:rFonts w:ascii="Consolas" w:hAnsi="Consolas"/>
          <w:sz w:val="18"/>
        </w:rPr>
        <w:t xml:space="preserve">        print('You lose!')</w:t>
      </w:r>
    </w:p>
    <w:p>
      <w:pPr>
        <w:spacing w:after="0"/>
        <w:ind w:left="360"/>
        <w:shd w:val="clear" w:color="auto" w:fill="F2F2F2"/>
      </w:pPr>
      <w:r>
        <w:rPr>
          <w:rFonts w:ascii="Consolas" w:hAnsi="Consolas"/>
          <w:sz w:val="18"/>
        </w:rPr>
        <w:t xml:space="preserve">        losses = losses + 1</w:t>
      </w:r>
    </w:p>
    <w:p>
      <w:pPr>
        <w:spacing w:after="0"/>
        <w:ind w:left="360"/>
        <w:shd w:val="clear" w:color="auto" w:fill="F2F2F2"/>
      </w:pPr>
      <w:r>
        <w:rPr>
          <w:rFonts w:ascii="Consolas" w:hAnsi="Consolas"/>
          <w:sz w:val="18"/>
        </w:rPr>
        <w:t xml:space="preserve">    elif player_move == 'p' and computer_move == 's':</w:t>
      </w:r>
    </w:p>
    <w:p>
      <w:pPr>
        <w:spacing w:after="0"/>
        <w:ind w:left="360"/>
        <w:shd w:val="clear" w:color="auto" w:fill="F2F2F2"/>
      </w:pPr>
      <w:r>
        <w:rPr>
          <w:rFonts w:ascii="Consolas" w:hAnsi="Consolas"/>
          <w:sz w:val="18"/>
        </w:rPr>
        <w:t xml:space="preserve">        print('You lose!')</w:t>
      </w:r>
    </w:p>
    <w:p>
      <w:pPr>
        <w:spacing w:after="0"/>
        <w:ind w:left="360"/>
        <w:shd w:val="clear" w:color="auto" w:fill="F2F2F2"/>
      </w:pPr>
      <w:r>
        <w:rPr>
          <w:rFonts w:ascii="Consolas" w:hAnsi="Consolas"/>
          <w:sz w:val="18"/>
        </w:rPr>
        <w:t xml:space="preserve">        losses = losses + 1</w:t>
      </w:r>
    </w:p>
    <w:p>
      <w:pPr>
        <w:spacing w:after="0"/>
        <w:ind w:left="360"/>
        <w:shd w:val="clear" w:color="auto" w:fill="F2F2F2"/>
      </w:pPr>
      <w:r>
        <w:rPr>
          <w:rFonts w:ascii="Consolas" w:hAnsi="Consolas"/>
          <w:sz w:val="18"/>
        </w:rPr>
        <w:t xml:space="preserve">    elif player_move == 's' and computer_move == 'r':</w:t>
      </w:r>
    </w:p>
    <w:p>
      <w:pPr>
        <w:spacing w:after="0"/>
        <w:ind w:left="360"/>
        <w:shd w:val="clear" w:color="auto" w:fill="F2F2F2"/>
      </w:pPr>
      <w:r>
        <w:rPr>
          <w:rFonts w:ascii="Consolas" w:hAnsi="Consolas"/>
          <w:sz w:val="18"/>
        </w:rPr>
        <w:t xml:space="preserve">        print('You lose!')</w:t>
      </w:r>
    </w:p>
    <w:p>
      <w:pPr>
        <w:spacing w:after="0"/>
        <w:ind w:left="360"/>
        <w:shd w:val="clear" w:color="auto" w:fill="F2F2F2"/>
      </w:pPr>
      <w:r>
        <w:rPr>
          <w:rFonts w:ascii="Consolas" w:hAnsi="Consolas"/>
          <w:sz w:val="18"/>
        </w:rPr>
        <w:t xml:space="preserve">        losses = losses + 1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xem đoạn mã này từng dòng một, bắt đầu từ trên cùng:</w:t>
      </w:r>
    </w:p>
    <w:p>
      <w:pPr>
        <w:spacing w:after="0"/>
        <w:ind w:left="360"/>
        <w:shd w:val="clear" w:color="auto" w:fill="F2F2F2"/>
      </w:pPr>
      <w:r>
        <w:rPr>
          <w:rFonts w:ascii="Consolas" w:hAnsi="Consolas"/>
          <w:sz w:val="18"/>
        </w:rPr>
        <w:t>import random, sys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print('ROCK, PAPER, SCISSORS')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These variables keep track of the number of wins, losses, and ties.</w:t>
      </w:r>
    </w:p>
    <w:p>
      <w:pPr>
        <w:spacing w:after="0"/>
        <w:ind w:left="360"/>
        <w:shd w:val="clear" w:color="auto" w:fill="F2F2F2"/>
      </w:pPr>
      <w:r>
        <w:rPr>
          <w:rFonts w:ascii="Consolas" w:hAnsi="Consolas"/>
          <w:sz w:val="18"/>
        </w:rPr>
        <w:t>wins = 0</w:t>
      </w:r>
    </w:p>
    <w:p>
      <w:pPr>
        <w:spacing w:after="0"/>
        <w:ind w:left="360"/>
        <w:shd w:val="clear" w:color="auto" w:fill="F2F2F2"/>
      </w:pPr>
      <w:r>
        <w:rPr>
          <w:rFonts w:ascii="Consolas" w:hAnsi="Consolas"/>
          <w:sz w:val="18"/>
        </w:rPr>
        <w:t>losses = 0</w:t>
      </w:r>
    </w:p>
    <w:p>
      <w:pPr>
        <w:spacing w:after="0"/>
        <w:ind w:left="360"/>
        <w:shd w:val="clear" w:color="auto" w:fill="F2F2F2"/>
      </w:pPr>
      <w:r>
        <w:rPr>
          <w:rFonts w:ascii="Consolas" w:hAnsi="Consolas"/>
          <w:sz w:val="18"/>
        </w:rPr>
        <w:t>ties = 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chúng ta nhập các mô-đun </w:t>
      </w:r>
      <w:r>
        <w:rPr>
          <w:rFonts w:ascii="Consolas" w:hAnsi="Consolas"/>
          <w:b w:val="0"/>
          <w:i w:val="0"/>
          <w:sz w:val="20"/>
        </w:rPr>
        <w:t>random</w:t>
      </w:r>
      <w:r>
        <w:rPr>
          <w:b w:val="0"/>
          <w:i w:val="0"/>
        </w:rPr>
        <w:t xml:space="preserve"> và </w:t>
      </w:r>
      <w:r>
        <w:rPr>
          <w:rFonts w:ascii="Consolas" w:hAnsi="Consolas"/>
          <w:b w:val="0"/>
          <w:i w:val="0"/>
          <w:sz w:val="20"/>
        </w:rPr>
        <w:t>sys</w:t>
      </w:r>
      <w:r>
        <w:rPr>
          <w:b w:val="0"/>
          <w:i w:val="0"/>
        </w:rPr>
        <w:t xml:space="preserve"> để chương trình có thể gọi các hàm </w:t>
      </w:r>
      <w:r>
        <w:rPr>
          <w:rFonts w:ascii="Consolas" w:hAnsi="Consolas"/>
          <w:b w:val="0"/>
          <w:i w:val="0"/>
          <w:sz w:val="20"/>
        </w:rPr>
        <w:t>random.randint()</w:t>
      </w:r>
      <w:r>
        <w:rPr>
          <w:b w:val="0"/>
          <w:i w:val="0"/>
        </w:rPr>
        <w:t xml:space="preserve"> và </w:t>
      </w:r>
      <w:r>
        <w:rPr>
          <w:rFonts w:ascii="Consolas" w:hAnsi="Consolas"/>
          <w:b w:val="0"/>
          <w:i w:val="0"/>
          <w:sz w:val="20"/>
        </w:rPr>
        <w:t>sys.exit()</w:t>
      </w:r>
      <w:r>
        <w:rPr>
          <w:b w:val="0"/>
          <w:i w:val="0"/>
        </w:rPr>
        <w:t>. Chúng ta cũng thiết lập ba biến để theo dõi số lần thắng, thua và hòa của người chơi:</w:t>
      </w:r>
    </w:p>
    <w:p>
      <w:pPr>
        <w:spacing w:after="0"/>
        <w:ind w:left="360"/>
        <w:shd w:val="clear" w:color="auto" w:fill="F2F2F2"/>
      </w:pPr>
      <w:r>
        <w:rPr>
          <w:rFonts w:ascii="Consolas" w:hAnsi="Consolas"/>
          <w:sz w:val="18"/>
        </w:rPr>
        <w:t>while True:  # The main game loop</w:t>
      </w:r>
    </w:p>
    <w:p>
      <w:pPr>
        <w:spacing w:after="0"/>
        <w:ind w:left="360"/>
        <w:shd w:val="clear" w:color="auto" w:fill="F2F2F2"/>
      </w:pPr>
      <w:r>
        <w:rPr>
          <w:rFonts w:ascii="Consolas" w:hAnsi="Consolas"/>
          <w:sz w:val="18"/>
        </w:rPr>
        <w:t xml:space="preserve">    print('%s Wins, %s Losses, %s Ties' % (wins, losses, ties))</w:t>
      </w:r>
    </w:p>
    <w:p>
      <w:pPr>
        <w:spacing w:after="0"/>
        <w:ind w:left="360"/>
        <w:shd w:val="clear" w:color="auto" w:fill="F2F2F2"/>
      </w:pPr>
      <w:r>
        <w:rPr>
          <w:rFonts w:ascii="Consolas" w:hAnsi="Consolas"/>
          <w:sz w:val="18"/>
        </w:rPr>
        <w:t xml:space="preserve">    while True:  # The player input loop</w:t>
      </w:r>
    </w:p>
    <w:p>
      <w:pPr>
        <w:spacing w:after="0"/>
        <w:ind w:left="360"/>
        <w:shd w:val="clear" w:color="auto" w:fill="F2F2F2"/>
      </w:pPr>
      <w:r>
        <w:rPr>
          <w:rFonts w:ascii="Consolas" w:hAnsi="Consolas"/>
          <w:sz w:val="18"/>
        </w:rPr>
        <w:t xml:space="preserve">        print('Enter your move: (r)ock (p)aper (s)cissors or (q)uit')</w:t>
      </w:r>
    </w:p>
    <w:p>
      <w:pPr>
        <w:spacing w:after="0"/>
        <w:ind w:left="360"/>
        <w:shd w:val="clear" w:color="auto" w:fill="F2F2F2"/>
      </w:pPr>
      <w:r>
        <w:rPr>
          <w:rFonts w:ascii="Consolas" w:hAnsi="Consolas"/>
          <w:sz w:val="18"/>
        </w:rPr>
        <w:t xml:space="preserve">        player_move = input('&gt;')</w:t>
      </w:r>
    </w:p>
    <w:p>
      <w:pPr>
        <w:spacing w:after="0"/>
        <w:ind w:left="360"/>
        <w:shd w:val="clear" w:color="auto" w:fill="F2F2F2"/>
      </w:pPr>
      <w:r>
        <w:rPr>
          <w:rFonts w:ascii="Consolas" w:hAnsi="Consolas"/>
          <w:sz w:val="18"/>
        </w:rPr>
        <w:t xml:space="preserve">        if player_move == 'q':</w:t>
      </w:r>
    </w:p>
    <w:p>
      <w:pPr>
        <w:spacing w:after="0"/>
        <w:ind w:left="360"/>
        <w:shd w:val="clear" w:color="auto" w:fill="F2F2F2"/>
      </w:pPr>
      <w:r>
        <w:rPr>
          <w:rFonts w:ascii="Consolas" w:hAnsi="Consolas"/>
          <w:sz w:val="18"/>
        </w:rPr>
        <w:t xml:space="preserve">            sys.exit()  # Quit the program.</w:t>
      </w:r>
    </w:p>
    <w:p>
      <w:pPr>
        <w:spacing w:after="0"/>
        <w:ind w:left="360"/>
        <w:shd w:val="clear" w:color="auto" w:fill="F2F2F2"/>
      </w:pPr>
      <w:r>
        <w:rPr>
          <w:rFonts w:ascii="Consolas" w:hAnsi="Consolas"/>
          <w:sz w:val="18"/>
        </w:rPr>
        <w:t xml:space="preserve">        if player_move == 'r' or player_move == 'p' or player_move == 's':</w:t>
      </w:r>
    </w:p>
    <w:p>
      <w:pPr>
        <w:spacing w:after="0"/>
        <w:ind w:left="360"/>
        <w:shd w:val="clear" w:color="auto" w:fill="F2F2F2"/>
      </w:pPr>
      <w:r>
        <w:rPr>
          <w:rFonts w:ascii="Consolas" w:hAnsi="Consolas"/>
          <w:sz w:val="18"/>
        </w:rPr>
        <w:t xml:space="preserve">            break  # Break out of the player input loop.</w:t>
      </w:r>
    </w:p>
    <w:p>
      <w:pPr>
        <w:spacing w:after="0"/>
        <w:ind w:left="360"/>
        <w:shd w:val="clear" w:color="auto" w:fill="F2F2F2"/>
      </w:pPr>
      <w:r>
        <w:rPr>
          <w:rFonts w:ascii="Consolas" w:hAnsi="Consolas"/>
          <w:sz w:val="18"/>
        </w:rPr>
        <w:t xml:space="preserve">        print('Type one of r, p, s, or q.')</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này dùng một vòng lặp </w:t>
      </w:r>
      <w:r>
        <w:rPr>
          <w:rFonts w:ascii="Consolas" w:hAnsi="Consolas"/>
          <w:b w:val="0"/>
          <w:i w:val="0"/>
          <w:sz w:val="20"/>
        </w:rPr>
        <w:t>while</w:t>
      </w:r>
      <w:r>
        <w:rPr>
          <w:b w:val="0"/>
          <w:i w:val="0"/>
        </w:rPr>
        <w:t xml:space="preserve"> bên trong một vòng lặp </w:t>
      </w:r>
      <w:r>
        <w:rPr>
          <w:rFonts w:ascii="Consolas" w:hAnsi="Consolas"/>
          <w:b w:val="0"/>
          <w:i w:val="0"/>
          <w:sz w:val="20"/>
        </w:rPr>
        <w:t>while</w:t>
      </w:r>
      <w:r>
        <w:rPr>
          <w:b w:val="0"/>
          <w:i w:val="0"/>
        </w:rPr>
        <w:t xml:space="preserve"> khác. Vòng lặp đầu tiên là vòng lặp trò chơi chính, và mỗi lần lặp qua vòng lặp này là một ván oẳn tù tì được chơi. Vòng lặp thứ hai yêu cầu người chơi nhập vào, và cứ lặp mãi cho đến khi người chơi đã nhập </w:t>
      </w:r>
      <w:r>
        <w:rPr>
          <w:rFonts w:ascii="Consolas" w:hAnsi="Consolas"/>
          <w:b w:val="0"/>
          <w:i w:val="0"/>
          <w:sz w:val="20"/>
        </w:rPr>
        <w:t>r</w:t>
      </w:r>
      <w:r>
        <w:rPr>
          <w:b w:val="0"/>
          <w:i w:val="0"/>
        </w:rPr>
        <w:t xml:space="preserve">, </w:t>
      </w:r>
      <w:r>
        <w:rPr>
          <w:rFonts w:ascii="Consolas" w:hAnsi="Consolas"/>
          <w:b w:val="0"/>
          <w:i w:val="0"/>
          <w:sz w:val="20"/>
        </w:rPr>
        <w:t>p</w:t>
      </w:r>
      <w:r>
        <w:rPr>
          <w:b w:val="0"/>
          <w:i w:val="0"/>
        </w:rPr>
        <w:t xml:space="preserve">, </w:t>
      </w:r>
      <w:r>
        <w:rPr>
          <w:rFonts w:ascii="Consolas" w:hAnsi="Consolas"/>
          <w:b w:val="0"/>
          <w:i w:val="0"/>
          <w:sz w:val="20"/>
        </w:rPr>
        <w:t>s</w:t>
      </w:r>
      <w:r>
        <w:rPr>
          <w:b w:val="0"/>
          <w:i w:val="0"/>
        </w:rPr>
        <w:t xml:space="preserve">, hoặc </w:t>
      </w:r>
      <w:r>
        <w:rPr>
          <w:rFonts w:ascii="Consolas" w:hAnsi="Consolas"/>
          <w:b w:val="0"/>
          <w:i w:val="0"/>
          <w:sz w:val="20"/>
        </w:rPr>
        <w:t>q</w:t>
      </w:r>
      <w:r>
        <w:rPr>
          <w:b w:val="0"/>
          <w:i w:val="0"/>
        </w:rPr>
        <w:t xml:space="preserve"> cho nước đi của mình. </w:t>
      </w:r>
      <w:r>
        <w:rPr>
          <w:rFonts w:ascii="Consolas" w:hAnsi="Consolas"/>
          <w:b w:val="0"/>
          <w:i w:val="0"/>
          <w:sz w:val="20"/>
        </w:rPr>
        <w:t>r</w:t>
      </w:r>
      <w:r>
        <w:rPr>
          <w:b w:val="0"/>
          <w:i w:val="0"/>
        </w:rPr>
        <w:t xml:space="preserve">, </w:t>
      </w:r>
      <w:r>
        <w:rPr>
          <w:rFonts w:ascii="Consolas" w:hAnsi="Consolas"/>
          <w:b w:val="0"/>
          <w:i w:val="0"/>
          <w:sz w:val="20"/>
        </w:rPr>
        <w:t>p</w:t>
      </w:r>
      <w:r>
        <w:rPr>
          <w:b w:val="0"/>
          <w:i w:val="0"/>
        </w:rPr>
        <w:t xml:space="preserve">, và </w:t>
      </w:r>
      <w:r>
        <w:rPr>
          <w:rFonts w:ascii="Consolas" w:hAnsi="Consolas"/>
          <w:b w:val="0"/>
          <w:i w:val="0"/>
          <w:sz w:val="20"/>
        </w:rPr>
        <w:t>s</w:t>
      </w:r>
      <w:r>
        <w:rPr>
          <w:b w:val="0"/>
          <w:i w:val="0"/>
        </w:rPr>
        <w:t xml:space="preserve"> tương ứng với rock (đá), paper (giấy), và scissors (kéo), còn </w:t>
      </w:r>
      <w:r>
        <w:rPr>
          <w:rFonts w:ascii="Consolas" w:hAnsi="Consolas"/>
          <w:b w:val="0"/>
          <w:i w:val="0"/>
          <w:sz w:val="20"/>
        </w:rPr>
        <w:t>q</w:t>
      </w:r>
      <w:r>
        <w:rPr>
          <w:b w:val="0"/>
          <w:i w:val="0"/>
        </w:rPr>
        <w:t xml:space="preserve"> nghĩa là người chơi định thoát ra. Trong trường hợp đó, </w:t>
      </w:r>
      <w:r>
        <w:rPr>
          <w:rFonts w:ascii="Consolas" w:hAnsi="Consolas"/>
          <w:b w:val="0"/>
          <w:i w:val="0"/>
          <w:sz w:val="20"/>
        </w:rPr>
        <w:t>sys.exit()</w:t>
      </w:r>
      <w:r>
        <w:rPr>
          <w:b w:val="0"/>
          <w:i w:val="0"/>
        </w:rPr>
        <w:t xml:space="preserve"> được gọi và chương trình thoát. Nếu người chơi đã nhập </w:t>
      </w:r>
      <w:r>
        <w:rPr>
          <w:rFonts w:ascii="Consolas" w:hAnsi="Consolas"/>
          <w:b w:val="0"/>
          <w:i w:val="0"/>
          <w:sz w:val="20"/>
        </w:rPr>
        <w:t>r</w:t>
      </w:r>
      <w:r>
        <w:rPr>
          <w:b w:val="0"/>
          <w:i w:val="0"/>
        </w:rPr>
        <w:t xml:space="preserve">, </w:t>
      </w:r>
      <w:r>
        <w:rPr>
          <w:rFonts w:ascii="Consolas" w:hAnsi="Consolas"/>
          <w:b w:val="0"/>
          <w:i w:val="0"/>
          <w:sz w:val="20"/>
        </w:rPr>
        <w:t>p</w:t>
      </w:r>
      <w:r>
        <w:rPr>
          <w:b w:val="0"/>
          <w:i w:val="0"/>
        </w:rPr>
        <w:t xml:space="preserve">, hoặc </w:t>
      </w:r>
      <w:r>
        <w:rPr>
          <w:rFonts w:ascii="Consolas" w:hAnsi="Consolas"/>
          <w:b w:val="0"/>
          <w:i w:val="0"/>
          <w:sz w:val="20"/>
        </w:rPr>
        <w:t>s</w:t>
      </w:r>
      <w:r>
        <w:rPr>
          <w:b w:val="0"/>
          <w:i w:val="0"/>
        </w:rPr>
        <w:t xml:space="preserve">, việc thực thi thoát ra khỏi vòng lặp. Ngược lại, chương trình nhắc người chơi nhập </w:t>
      </w:r>
      <w:r>
        <w:rPr>
          <w:rFonts w:ascii="Consolas" w:hAnsi="Consolas"/>
          <w:b w:val="0"/>
          <w:i w:val="0"/>
          <w:sz w:val="20"/>
        </w:rPr>
        <w:t>r</w:t>
      </w:r>
      <w:r>
        <w:rPr>
          <w:b w:val="0"/>
          <w:i w:val="0"/>
        </w:rPr>
        <w:t xml:space="preserve">, </w:t>
      </w:r>
      <w:r>
        <w:rPr>
          <w:rFonts w:ascii="Consolas" w:hAnsi="Consolas"/>
          <w:b w:val="0"/>
          <w:i w:val="0"/>
          <w:sz w:val="20"/>
        </w:rPr>
        <w:t>p</w:t>
      </w:r>
      <w:r>
        <w:rPr>
          <w:b w:val="0"/>
          <w:i w:val="0"/>
        </w:rPr>
        <w:t xml:space="preserve">, </w:t>
      </w:r>
      <w:r>
        <w:rPr>
          <w:rFonts w:ascii="Consolas" w:hAnsi="Consolas"/>
          <w:b w:val="0"/>
          <w:i w:val="0"/>
          <w:sz w:val="20"/>
        </w:rPr>
        <w:t>s</w:t>
      </w:r>
      <w:r>
        <w:rPr>
          <w:b w:val="0"/>
          <w:i w:val="0"/>
        </w:rPr>
        <w:t xml:space="preserve">, hoặc </w:t>
      </w:r>
      <w:r>
        <w:rPr>
          <w:rFonts w:ascii="Consolas" w:hAnsi="Consolas"/>
          <w:b w:val="0"/>
          <w:i w:val="0"/>
          <w:sz w:val="20"/>
        </w:rPr>
        <w:t>q</w:t>
      </w:r>
      <w:r>
        <w:rPr>
          <w:b w:val="0"/>
          <w:i w:val="0"/>
        </w:rPr>
        <w:t xml:space="preserve"> và quay lại đầu vòng lặp:</w:t>
      </w:r>
    </w:p>
    <w:p>
      <w:pPr>
        <w:spacing w:after="0"/>
        <w:ind w:left="360"/>
        <w:shd w:val="clear" w:color="auto" w:fill="F2F2F2"/>
      </w:pPr>
      <w:r>
        <w:rPr>
          <w:rFonts w:ascii="Consolas" w:hAnsi="Consolas"/>
          <w:sz w:val="18"/>
        </w:rPr>
        <w:t xml:space="preserve">    # Display what the player chose:</w:t>
      </w:r>
    </w:p>
    <w:p>
      <w:pPr>
        <w:spacing w:after="0"/>
        <w:ind w:left="360"/>
        <w:shd w:val="clear" w:color="auto" w:fill="F2F2F2"/>
      </w:pPr>
      <w:r>
        <w:rPr>
          <w:rFonts w:ascii="Consolas" w:hAnsi="Consolas"/>
          <w:sz w:val="18"/>
        </w:rPr>
        <w:t xml:space="preserve">    if player_move == 'r':</w:t>
      </w:r>
    </w:p>
    <w:p>
      <w:pPr>
        <w:spacing w:after="0"/>
        <w:ind w:left="360"/>
        <w:shd w:val="clear" w:color="auto" w:fill="F2F2F2"/>
      </w:pPr>
      <w:r>
        <w:rPr>
          <w:rFonts w:ascii="Consolas" w:hAnsi="Consolas"/>
          <w:sz w:val="18"/>
        </w:rPr>
        <w:t xml:space="preserve">        print('ROCK versus...')</w:t>
      </w:r>
    </w:p>
    <w:p>
      <w:pPr>
        <w:spacing w:after="0"/>
        <w:ind w:left="360"/>
        <w:shd w:val="clear" w:color="auto" w:fill="F2F2F2"/>
      </w:pPr>
      <w:r>
        <w:rPr>
          <w:rFonts w:ascii="Consolas" w:hAnsi="Consolas"/>
          <w:sz w:val="18"/>
        </w:rPr>
        <w:t xml:space="preserve">    elif player_move == 'p':</w:t>
      </w:r>
    </w:p>
    <w:p>
      <w:pPr>
        <w:spacing w:after="0"/>
        <w:ind w:left="360"/>
        <w:shd w:val="clear" w:color="auto" w:fill="F2F2F2"/>
      </w:pPr>
      <w:r>
        <w:rPr>
          <w:rFonts w:ascii="Consolas" w:hAnsi="Consolas"/>
          <w:sz w:val="18"/>
        </w:rPr>
        <w:t xml:space="preserve">        print('PAPER versus...')</w:t>
      </w:r>
    </w:p>
    <w:p>
      <w:pPr>
        <w:spacing w:after="0"/>
        <w:ind w:left="360"/>
        <w:shd w:val="clear" w:color="auto" w:fill="F2F2F2"/>
      </w:pPr>
      <w:r>
        <w:rPr>
          <w:rFonts w:ascii="Consolas" w:hAnsi="Consolas"/>
          <w:sz w:val="18"/>
        </w:rPr>
        <w:t xml:space="preserve">    elif player_move == 's':</w:t>
      </w:r>
    </w:p>
    <w:p>
      <w:pPr>
        <w:spacing w:after="0"/>
        <w:ind w:left="360"/>
        <w:shd w:val="clear" w:color="auto" w:fill="F2F2F2"/>
      </w:pPr>
      <w:r>
        <w:rPr>
          <w:rFonts w:ascii="Consolas" w:hAnsi="Consolas"/>
          <w:sz w:val="18"/>
        </w:rPr>
        <w:t xml:space="preserve">        print('SCISSORS versus...')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Nước đi của người chơi được hiển thị trên màn hình:</w:t>
      </w:r>
    </w:p>
    <w:p>
      <w:pPr>
        <w:spacing w:after="0"/>
        <w:ind w:left="360"/>
        <w:shd w:val="clear" w:color="auto" w:fill="F2F2F2"/>
      </w:pPr>
      <w:r>
        <w:rPr>
          <w:rFonts w:ascii="Consolas" w:hAnsi="Consolas"/>
          <w:sz w:val="18"/>
        </w:rPr>
        <w:t xml:space="preserve">    # Display what the computer chose:</w:t>
      </w:r>
    </w:p>
    <w:p>
      <w:pPr>
        <w:spacing w:after="0"/>
        <w:ind w:left="360"/>
        <w:shd w:val="clear" w:color="auto" w:fill="F2F2F2"/>
      </w:pPr>
      <w:r>
        <w:rPr>
          <w:rFonts w:ascii="Consolas" w:hAnsi="Consolas"/>
          <w:sz w:val="18"/>
        </w:rPr>
        <w:t xml:space="preserve">    move_number = random.randint(1, 3)</w:t>
      </w:r>
    </w:p>
    <w:p>
      <w:pPr>
        <w:spacing w:after="0"/>
        <w:ind w:left="360"/>
        <w:shd w:val="clear" w:color="auto" w:fill="F2F2F2"/>
      </w:pPr>
      <w:r>
        <w:rPr>
          <w:rFonts w:ascii="Consolas" w:hAnsi="Consolas"/>
          <w:sz w:val="18"/>
        </w:rPr>
        <w:t xml:space="preserve">    if move_number == 1:</w:t>
      </w:r>
    </w:p>
    <w:p>
      <w:pPr>
        <w:spacing w:after="0"/>
        <w:ind w:left="360"/>
        <w:shd w:val="clear" w:color="auto" w:fill="F2F2F2"/>
      </w:pPr>
      <w:r>
        <w:rPr>
          <w:rFonts w:ascii="Consolas" w:hAnsi="Consolas"/>
          <w:sz w:val="18"/>
        </w:rPr>
        <w:t xml:space="preserve">        computer_move = 'r'</w:t>
      </w:r>
    </w:p>
    <w:p>
      <w:pPr>
        <w:spacing w:after="0"/>
        <w:ind w:left="360"/>
        <w:shd w:val="clear" w:color="auto" w:fill="F2F2F2"/>
      </w:pPr>
      <w:r>
        <w:rPr>
          <w:rFonts w:ascii="Consolas" w:hAnsi="Consolas"/>
          <w:sz w:val="18"/>
        </w:rPr>
        <w:t xml:space="preserve">        print('ROCK')</w:t>
      </w:r>
    </w:p>
    <w:p>
      <w:pPr>
        <w:spacing w:after="0"/>
        <w:ind w:left="360"/>
        <w:shd w:val="clear" w:color="auto" w:fill="F2F2F2"/>
      </w:pPr>
      <w:r>
        <w:rPr>
          <w:rFonts w:ascii="Consolas" w:hAnsi="Consolas"/>
          <w:sz w:val="18"/>
        </w:rPr>
        <w:t xml:space="preserve">    elif move_number == 2:</w:t>
      </w:r>
    </w:p>
    <w:p>
      <w:pPr>
        <w:spacing w:after="0"/>
        <w:ind w:left="360"/>
        <w:shd w:val="clear" w:color="auto" w:fill="F2F2F2"/>
      </w:pPr>
      <w:r>
        <w:rPr>
          <w:rFonts w:ascii="Consolas" w:hAnsi="Consolas"/>
          <w:sz w:val="18"/>
        </w:rPr>
        <w:t xml:space="preserve">        computer_move = 'p'</w:t>
      </w:r>
    </w:p>
    <w:p>
      <w:pPr>
        <w:spacing w:after="0"/>
        <w:ind w:left="360"/>
        <w:shd w:val="clear" w:color="auto" w:fill="F2F2F2"/>
      </w:pPr>
      <w:r>
        <w:rPr>
          <w:rFonts w:ascii="Consolas" w:hAnsi="Consolas"/>
          <w:sz w:val="18"/>
        </w:rPr>
        <w:t xml:space="preserve">        print('PAPER')</w:t>
      </w:r>
    </w:p>
    <w:p>
      <w:pPr>
        <w:spacing w:after="0"/>
        <w:ind w:left="360"/>
        <w:shd w:val="clear" w:color="auto" w:fill="F2F2F2"/>
      </w:pPr>
      <w:r>
        <w:rPr>
          <w:rFonts w:ascii="Consolas" w:hAnsi="Consolas"/>
          <w:sz w:val="18"/>
        </w:rPr>
        <w:t xml:space="preserve">    elif move_number == 3:</w:t>
      </w:r>
    </w:p>
    <w:p>
      <w:pPr>
        <w:spacing w:after="0"/>
        <w:ind w:left="360"/>
        <w:shd w:val="clear" w:color="auto" w:fill="F2F2F2"/>
      </w:pPr>
      <w:r>
        <w:rPr>
          <w:rFonts w:ascii="Consolas" w:hAnsi="Consolas"/>
          <w:sz w:val="18"/>
        </w:rPr>
        <w:t xml:space="preserve">        computer_move = 's'</w:t>
      </w:r>
    </w:p>
    <w:p>
      <w:pPr>
        <w:spacing w:after="0"/>
        <w:ind w:left="360"/>
        <w:shd w:val="clear" w:color="auto" w:fill="F2F2F2"/>
      </w:pPr>
      <w:r>
        <w:rPr>
          <w:rFonts w:ascii="Consolas" w:hAnsi="Consolas"/>
          <w:sz w:val="18"/>
        </w:rPr>
        <w:t xml:space="preserve">        print('SCISSORS')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Tiếp theo, chương trình chọn ngẫu nhiên nước đi của máy tính. Vì </w:t>
      </w:r>
      <w:r>
        <w:rPr>
          <w:rFonts w:ascii="Consolas" w:hAnsi="Consolas"/>
          <w:b w:val="0"/>
          <w:i w:val="0"/>
          <w:sz w:val="20"/>
        </w:rPr>
        <w:t>random.randint()</w:t>
      </w:r>
      <w:r>
        <w:rPr>
          <w:b w:val="0"/>
          <w:i w:val="0"/>
        </w:rPr>
        <w:t xml:space="preserve"> sẽ luôn trả về một số ngẫu nhiên, đoạn mã lưu giá trị số nguyên </w:t>
      </w:r>
      <w:r>
        <w:rPr>
          <w:rFonts w:ascii="Consolas" w:hAnsi="Consolas"/>
          <w:b w:val="0"/>
          <w:i w:val="0"/>
          <w:sz w:val="20"/>
        </w:rPr>
        <w:t>1</w:t>
      </w:r>
      <w:r>
        <w:rPr>
          <w:b w:val="0"/>
          <w:i w:val="0"/>
        </w:rPr>
        <w:t xml:space="preserve">, </w:t>
      </w:r>
      <w:r>
        <w:rPr>
          <w:rFonts w:ascii="Consolas" w:hAnsi="Consolas"/>
          <w:b w:val="0"/>
          <w:i w:val="0"/>
          <w:sz w:val="20"/>
        </w:rPr>
        <w:t>2</w:t>
      </w:r>
      <w:r>
        <w:rPr>
          <w:b w:val="0"/>
          <w:i w:val="0"/>
        </w:rPr>
        <w:t xml:space="preserve">, hoặc </w:t>
      </w:r>
      <w:r>
        <w:rPr>
          <w:rFonts w:ascii="Consolas" w:hAnsi="Consolas"/>
          <w:b w:val="0"/>
          <w:i w:val="0"/>
          <w:sz w:val="20"/>
        </w:rPr>
        <w:t>3</w:t>
      </w:r>
      <w:r>
        <w:rPr>
          <w:b w:val="0"/>
          <w:i w:val="0"/>
        </w:rPr>
        <w:t xml:space="preserve"> mà nó trả về vào một biến tên là </w:t>
      </w:r>
      <w:r>
        <w:rPr>
          <w:rFonts w:ascii="Consolas" w:hAnsi="Consolas"/>
          <w:b w:val="0"/>
          <w:i w:val="0"/>
          <w:sz w:val="20"/>
        </w:rPr>
        <w:t>move_number</w:t>
      </w:r>
      <w:r>
        <w:rPr>
          <w:b w:val="0"/>
          <w:i w:val="0"/>
        </w:rPr>
        <w:t xml:space="preserve">. Sau đó chương trình lưu một chuỗi </w:t>
      </w:r>
      <w:r>
        <w:rPr>
          <w:rFonts w:ascii="Consolas" w:hAnsi="Consolas"/>
          <w:b w:val="0"/>
          <w:i w:val="0"/>
          <w:sz w:val="20"/>
        </w:rPr>
        <w:t>'r'</w:t>
      </w:r>
      <w:r>
        <w:rPr>
          <w:b w:val="0"/>
          <w:i w:val="0"/>
        </w:rPr>
        <w:t xml:space="preserve">, </w:t>
      </w:r>
      <w:r>
        <w:rPr>
          <w:rFonts w:ascii="Consolas" w:hAnsi="Consolas"/>
          <w:b w:val="0"/>
          <w:i w:val="0"/>
          <w:sz w:val="20"/>
        </w:rPr>
        <w:t>'p'</w:t>
      </w:r>
      <w:r>
        <w:rPr>
          <w:b w:val="0"/>
          <w:i w:val="0"/>
        </w:rPr>
        <w:t xml:space="preserve">, hoặc </w:t>
      </w:r>
      <w:r>
        <w:rPr>
          <w:rFonts w:ascii="Consolas" w:hAnsi="Consolas"/>
          <w:b w:val="0"/>
          <w:i w:val="0"/>
          <w:sz w:val="20"/>
        </w:rPr>
        <w:t>'s'</w:t>
      </w:r>
      <w:r>
        <w:rPr>
          <w:b w:val="0"/>
          <w:i w:val="0"/>
        </w:rPr>
        <w:t xml:space="preserve"> vào </w:t>
      </w:r>
      <w:r>
        <w:rPr>
          <w:rFonts w:ascii="Consolas" w:hAnsi="Consolas"/>
          <w:b w:val="0"/>
          <w:i w:val="0"/>
          <w:sz w:val="20"/>
        </w:rPr>
        <w:t>computer_move</w:t>
      </w:r>
      <w:r>
        <w:rPr>
          <w:b w:val="0"/>
          <w:i w:val="0"/>
        </w:rPr>
        <w:t xml:space="preserve"> dựa trên số nguyên trong </w:t>
      </w:r>
      <w:r>
        <w:rPr>
          <w:rFonts w:ascii="Consolas" w:hAnsi="Consolas"/>
          <w:b w:val="0"/>
          <w:i w:val="0"/>
          <w:sz w:val="20"/>
        </w:rPr>
        <w:t>move_number</w:t>
      </w:r>
      <w:r>
        <w:rPr>
          <w:b w:val="0"/>
          <w:i w:val="0"/>
        </w:rPr>
        <w:t>, đồng thời hiển thị nước đi của máy tính:</w:t>
      </w:r>
    </w:p>
    <w:p>
      <w:pPr>
        <w:spacing w:after="0"/>
        <w:ind w:left="360"/>
        <w:shd w:val="clear" w:color="auto" w:fill="F2F2F2"/>
      </w:pPr>
      <w:r>
        <w:rPr>
          <w:rFonts w:ascii="Consolas" w:hAnsi="Consolas"/>
          <w:sz w:val="18"/>
        </w:rPr>
        <w:t xml:space="preserve">    # Display and record the win/loss/tie:</w:t>
      </w:r>
    </w:p>
    <w:p>
      <w:pPr>
        <w:spacing w:after="0"/>
        <w:ind w:left="360"/>
        <w:shd w:val="clear" w:color="auto" w:fill="F2F2F2"/>
      </w:pPr>
      <w:r>
        <w:rPr>
          <w:rFonts w:ascii="Consolas" w:hAnsi="Consolas"/>
          <w:sz w:val="18"/>
        </w:rPr>
        <w:t xml:space="preserve">    if player_move == computer_move:</w:t>
      </w:r>
    </w:p>
    <w:p>
      <w:pPr>
        <w:spacing w:after="0"/>
        <w:ind w:left="360"/>
        <w:shd w:val="clear" w:color="auto" w:fill="F2F2F2"/>
      </w:pPr>
      <w:r>
        <w:rPr>
          <w:rFonts w:ascii="Consolas" w:hAnsi="Consolas"/>
          <w:sz w:val="18"/>
        </w:rPr>
        <w:t xml:space="preserve">        print('It is a tie!')</w:t>
      </w:r>
    </w:p>
    <w:p>
      <w:pPr>
        <w:spacing w:after="0"/>
        <w:ind w:left="360"/>
        <w:shd w:val="clear" w:color="auto" w:fill="F2F2F2"/>
      </w:pPr>
      <w:r>
        <w:rPr>
          <w:rFonts w:ascii="Consolas" w:hAnsi="Consolas"/>
          <w:sz w:val="18"/>
        </w:rPr>
        <w:t xml:space="preserve">        ties = ties + 1</w:t>
      </w:r>
    </w:p>
    <w:p>
      <w:pPr>
        <w:spacing w:after="0"/>
        <w:ind w:left="360"/>
        <w:shd w:val="clear" w:color="auto" w:fill="F2F2F2"/>
      </w:pPr>
      <w:r>
        <w:rPr>
          <w:rFonts w:ascii="Consolas" w:hAnsi="Consolas"/>
          <w:sz w:val="18"/>
        </w:rPr>
        <w:t xml:space="preserve">    elif player_move == 'r' and computer_move == 's':</w:t>
      </w:r>
    </w:p>
    <w:p>
      <w:pPr>
        <w:spacing w:after="0"/>
        <w:ind w:left="360"/>
        <w:shd w:val="clear" w:color="auto" w:fill="F2F2F2"/>
      </w:pPr>
      <w:r>
        <w:rPr>
          <w:rFonts w:ascii="Consolas" w:hAnsi="Consolas"/>
          <w:sz w:val="18"/>
        </w:rPr>
        <w:t xml:space="preserve">        print('You win!')</w:t>
      </w:r>
    </w:p>
    <w:p>
      <w:pPr>
        <w:spacing w:after="0"/>
        <w:ind w:left="360"/>
        <w:shd w:val="clear" w:color="auto" w:fill="F2F2F2"/>
      </w:pPr>
      <w:r>
        <w:rPr>
          <w:rFonts w:ascii="Consolas" w:hAnsi="Consolas"/>
          <w:sz w:val="18"/>
        </w:rPr>
        <w:t xml:space="preserve">        wins = wins + 1</w:t>
      </w:r>
    </w:p>
    <w:p>
      <w:pPr>
        <w:spacing w:after="0"/>
        <w:ind w:left="360"/>
        <w:shd w:val="clear" w:color="auto" w:fill="F2F2F2"/>
      </w:pPr>
      <w:r>
        <w:rPr>
          <w:rFonts w:ascii="Consolas" w:hAnsi="Consolas"/>
          <w:sz w:val="18"/>
        </w:rPr>
        <w:t xml:space="preserve">    elif player_move == 'p' and computer_move == 'r':</w:t>
      </w:r>
    </w:p>
    <w:p>
      <w:pPr>
        <w:spacing w:after="0"/>
        <w:ind w:left="360"/>
        <w:shd w:val="clear" w:color="auto" w:fill="F2F2F2"/>
      </w:pPr>
      <w:r>
        <w:rPr>
          <w:rFonts w:ascii="Consolas" w:hAnsi="Consolas"/>
          <w:sz w:val="18"/>
        </w:rPr>
        <w:t xml:space="preserve">        print('You win!')</w:t>
      </w:r>
    </w:p>
    <w:p>
      <w:pPr>
        <w:spacing w:after="0"/>
        <w:ind w:left="360"/>
        <w:shd w:val="clear" w:color="auto" w:fill="F2F2F2"/>
      </w:pPr>
      <w:r>
        <w:rPr>
          <w:rFonts w:ascii="Consolas" w:hAnsi="Consolas"/>
          <w:sz w:val="18"/>
        </w:rPr>
        <w:t xml:space="preserve">        wins = wins + 1</w:t>
      </w:r>
    </w:p>
    <w:p>
      <w:pPr>
        <w:spacing w:after="0"/>
        <w:ind w:left="360"/>
        <w:shd w:val="clear" w:color="auto" w:fill="F2F2F2"/>
      </w:pPr>
      <w:r>
        <w:rPr>
          <w:rFonts w:ascii="Consolas" w:hAnsi="Consolas"/>
          <w:sz w:val="18"/>
        </w:rPr>
        <w:t xml:space="preserve">    elif player_move == 's' and computer_move == 'p':</w:t>
      </w:r>
    </w:p>
    <w:p>
      <w:pPr>
        <w:spacing w:after="0"/>
        <w:ind w:left="360"/>
        <w:shd w:val="clear" w:color="auto" w:fill="F2F2F2"/>
      </w:pPr>
      <w:r>
        <w:rPr>
          <w:rFonts w:ascii="Consolas" w:hAnsi="Consolas"/>
          <w:sz w:val="18"/>
        </w:rPr>
        <w:t xml:space="preserve">        print('You win!')</w:t>
      </w:r>
    </w:p>
    <w:p>
      <w:pPr>
        <w:spacing w:after="0"/>
        <w:ind w:left="360"/>
        <w:shd w:val="clear" w:color="auto" w:fill="F2F2F2"/>
      </w:pPr>
      <w:r>
        <w:rPr>
          <w:rFonts w:ascii="Consolas" w:hAnsi="Consolas"/>
          <w:sz w:val="18"/>
        </w:rPr>
        <w:t xml:space="preserve">        wins = wins + 1</w:t>
      </w:r>
    </w:p>
    <w:p>
      <w:pPr>
        <w:spacing w:after="0"/>
        <w:ind w:left="360"/>
        <w:shd w:val="clear" w:color="auto" w:fill="F2F2F2"/>
      </w:pPr>
      <w:r>
        <w:rPr>
          <w:rFonts w:ascii="Consolas" w:hAnsi="Consolas"/>
          <w:sz w:val="18"/>
        </w:rPr>
        <w:t xml:space="preserve">    elif player_move == 'r' and computer_move == 'p':</w:t>
      </w:r>
    </w:p>
    <w:p>
      <w:pPr>
        <w:spacing w:after="0"/>
        <w:ind w:left="360"/>
        <w:shd w:val="clear" w:color="auto" w:fill="F2F2F2"/>
      </w:pPr>
      <w:r>
        <w:rPr>
          <w:rFonts w:ascii="Consolas" w:hAnsi="Consolas"/>
          <w:sz w:val="18"/>
        </w:rPr>
        <w:t xml:space="preserve">        print('You lose!')</w:t>
      </w:r>
    </w:p>
    <w:p>
      <w:pPr>
        <w:spacing w:after="0"/>
        <w:ind w:left="360"/>
        <w:shd w:val="clear" w:color="auto" w:fill="F2F2F2"/>
      </w:pPr>
      <w:r>
        <w:rPr>
          <w:rFonts w:ascii="Consolas" w:hAnsi="Consolas"/>
          <w:sz w:val="18"/>
        </w:rPr>
        <w:t xml:space="preserve">        losses = losses + 1</w:t>
      </w:r>
    </w:p>
    <w:p>
      <w:pPr>
        <w:spacing w:after="0"/>
        <w:ind w:left="360"/>
        <w:shd w:val="clear" w:color="auto" w:fill="F2F2F2"/>
      </w:pPr>
      <w:r>
        <w:rPr>
          <w:rFonts w:ascii="Consolas" w:hAnsi="Consolas"/>
          <w:sz w:val="18"/>
        </w:rPr>
        <w:t xml:space="preserve">    elif player_move == 'p' and computer_move == 's':</w:t>
      </w:r>
    </w:p>
    <w:p>
      <w:pPr>
        <w:spacing w:after="0"/>
        <w:ind w:left="360"/>
        <w:shd w:val="clear" w:color="auto" w:fill="F2F2F2"/>
      </w:pPr>
      <w:r>
        <w:rPr>
          <w:rFonts w:ascii="Consolas" w:hAnsi="Consolas"/>
          <w:sz w:val="18"/>
        </w:rPr>
        <w:t xml:space="preserve">        print('You lose!')</w:t>
      </w:r>
    </w:p>
    <w:p>
      <w:pPr>
        <w:spacing w:after="0"/>
        <w:ind w:left="360"/>
        <w:shd w:val="clear" w:color="auto" w:fill="F2F2F2"/>
      </w:pPr>
      <w:r>
        <w:rPr>
          <w:rFonts w:ascii="Consolas" w:hAnsi="Consolas"/>
          <w:sz w:val="18"/>
        </w:rPr>
        <w:t xml:space="preserve">        losses = losses + 1</w:t>
      </w:r>
    </w:p>
    <w:p>
      <w:pPr>
        <w:spacing w:after="0"/>
        <w:ind w:left="360"/>
        <w:shd w:val="clear" w:color="auto" w:fill="F2F2F2"/>
      </w:pPr>
      <w:r>
        <w:rPr>
          <w:rFonts w:ascii="Consolas" w:hAnsi="Consolas"/>
          <w:sz w:val="18"/>
        </w:rPr>
        <w:t xml:space="preserve">    elif player_move == 's' and computer_move == 'r':</w:t>
      </w:r>
    </w:p>
    <w:p>
      <w:pPr>
        <w:spacing w:after="0"/>
        <w:ind w:left="360"/>
        <w:shd w:val="clear" w:color="auto" w:fill="F2F2F2"/>
      </w:pPr>
      <w:r>
        <w:rPr>
          <w:rFonts w:ascii="Consolas" w:hAnsi="Consolas"/>
          <w:sz w:val="18"/>
        </w:rPr>
        <w:t xml:space="preserve">        print('You lose!')</w:t>
      </w:r>
    </w:p>
    <w:p>
      <w:pPr>
        <w:spacing w:after="0"/>
        <w:ind w:left="360"/>
        <w:shd w:val="clear" w:color="auto" w:fill="F2F2F2"/>
      </w:pPr>
      <w:r>
        <w:rPr>
          <w:rFonts w:ascii="Consolas" w:hAnsi="Consolas"/>
          <w:sz w:val="18"/>
        </w:rPr>
        <w:t xml:space="preserve">        losses = losses + 1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Cuối cùng, chương trình so sánh các chuỗi trong </w:t>
      </w:r>
      <w:r>
        <w:rPr>
          <w:rFonts w:ascii="Consolas" w:hAnsi="Consolas"/>
          <w:b w:val="0"/>
          <w:i w:val="0"/>
          <w:sz w:val="20"/>
        </w:rPr>
        <w:t>player_move</w:t>
      </w:r>
      <w:r>
        <w:rPr>
          <w:b w:val="0"/>
          <w:i w:val="0"/>
        </w:rPr>
        <w:t xml:space="preserve"> và </w:t>
      </w:r>
      <w:r>
        <w:rPr>
          <w:rFonts w:ascii="Consolas" w:hAnsi="Consolas"/>
          <w:b w:val="0"/>
          <w:i w:val="0"/>
          <w:sz w:val="20"/>
        </w:rPr>
        <w:t>computer_move</w:t>
      </w:r>
      <w:r>
        <w:rPr>
          <w:b w:val="0"/>
          <w:i w:val="0"/>
        </w:rPr>
        <w:t xml:space="preserve">, rồi hiển thị kết quả trên màn hình. Nó cũng tăng biến </w:t>
      </w:r>
      <w:r>
        <w:rPr>
          <w:rFonts w:ascii="Consolas" w:hAnsi="Consolas"/>
          <w:b w:val="0"/>
          <w:i w:val="0"/>
          <w:sz w:val="20"/>
        </w:rPr>
        <w:t>wins</w:t>
      </w:r>
      <w:r>
        <w:rPr>
          <w:b w:val="0"/>
          <w:i w:val="0"/>
        </w:rPr>
        <w:t xml:space="preserve">, </w:t>
      </w:r>
      <w:r>
        <w:rPr>
          <w:rFonts w:ascii="Consolas" w:hAnsi="Consolas"/>
          <w:b w:val="0"/>
          <w:i w:val="0"/>
          <w:sz w:val="20"/>
        </w:rPr>
        <w:t>losses</w:t>
      </w:r>
      <w:r>
        <w:rPr>
          <w:b w:val="0"/>
          <w:i w:val="0"/>
        </w:rPr>
        <w:t xml:space="preserve">, hoặc </w:t>
      </w:r>
      <w:r>
        <w:rPr>
          <w:rFonts w:ascii="Consolas" w:hAnsi="Consolas"/>
          <w:b w:val="0"/>
          <w:i w:val="0"/>
          <w:sz w:val="20"/>
        </w:rPr>
        <w:t>ties</w:t>
      </w:r>
      <w:r>
        <w:rPr>
          <w:b w:val="0"/>
          <w:i w:val="0"/>
        </w:rPr>
        <w:t xml:space="preserve"> cho phù hợp. Khi việc thực thi chạm đến cuối, nó nhảy trở lại đầu vòng lặp chương trình chính để bắt đầu một ván mới.</w:t>
      </w:r>
    </w:p>
    <w:p>
      <w:pPr>
        <w:spacing w:after="80"/>
      </w:pPr>
      <w:r>
        <w:rPr>
          <w:b w:val="0"/>
          <w:i w:val="0"/>
        </w:rPr>
        <w:t xml:space="preserve">Nếu bạn thích các trò chơi đoán số và oẳn tù tì này, bạn có thể tìm mã nguồn của những chương trình Python đơn giản khác trong </w:t>
      </w:r>
      <w:r>
        <w:rPr>
          <w:b w:val="0"/>
          <w:i/>
        </w:rPr>
        <w:t>The Big Book of Small Python Projects</w:t>
      </w:r>
      <w:r>
        <w:rPr>
          <w:b w:val="0"/>
          <w:i w:val="0"/>
        </w:rPr>
        <w:t xml:space="preserve"> (No Starch Press, 2021).</w:t>
      </w:r>
    </w:p>
    <w:p>
      <w:pPr>
        <w:pStyle w:val="Heading3"/>
      </w:pPr>
      <w:r>
        <w:rPr>
          <w:rFonts w:ascii="Calibri" w:hAnsi="Calibri"/>
          <w:b/>
          <w:i w:val="0"/>
          <w:sz w:val="27"/>
        </w:rPr>
        <w:t>Tóm tắt</w:t>
      </w:r>
    </w:p>
    <w:p>
      <w:pPr>
        <w:spacing w:after="80"/>
      </w:pPr>
      <w:r>
        <w:rPr>
          <w:b w:val="0"/>
          <w:i w:val="0"/>
        </w:rPr>
        <w:t>Vòng lặp (loop) cho phép chương trình của bạn thực thi mã lặp đi lặp lại miễn là một điều kiện nào đó vẫn đúng (</w:t>
      </w:r>
      <w:r>
        <w:rPr>
          <w:rFonts w:ascii="Consolas" w:hAnsi="Consolas"/>
          <w:b w:val="0"/>
          <w:i w:val="0"/>
          <w:sz w:val="20"/>
        </w:rPr>
        <w:t>True</w:t>
      </w:r>
      <w:r>
        <w:rPr>
          <w:b w:val="0"/>
          <w:i w:val="0"/>
        </w:rPr>
        <w:t xml:space="preserve">). Câu lệnh </w:t>
      </w:r>
      <w:r>
        <w:rPr>
          <w:rFonts w:ascii="Consolas" w:hAnsi="Consolas"/>
          <w:b w:val="0"/>
          <w:i w:val="0"/>
          <w:sz w:val="20"/>
        </w:rPr>
        <w:t>break</w:t>
      </w:r>
      <w:r>
        <w:rPr>
          <w:b w:val="0"/>
          <w:i w:val="0"/>
        </w:rPr>
        <w:t xml:space="preserve"> và </w:t>
      </w:r>
      <w:r>
        <w:rPr>
          <w:rFonts w:ascii="Consolas" w:hAnsi="Consolas"/>
          <w:b w:val="0"/>
          <w:i w:val="0"/>
          <w:sz w:val="20"/>
        </w:rPr>
        <w:t>continue</w:t>
      </w:r>
      <w:r>
        <w:rPr>
          <w:b w:val="0"/>
          <w:i w:val="0"/>
        </w:rPr>
        <w:t xml:space="preserve"> rất hữu ích khi bạn cần thoát khỏi vòng lặp hoặc quay lại điểm bắt đầu của vòng lặp.</w:t>
      </w:r>
    </w:p>
    <w:p>
      <w:pPr>
        <w:spacing w:after="80"/>
      </w:pPr>
      <w:r>
        <w:rPr>
          <w:b w:val="0"/>
          <w:i w:val="0"/>
        </w:rPr>
        <w:t>Những câu lệnh điều khiển luồng (flow control) này sẽ giúp bạn viết được những chương trình thông minh hơn. Bạn cũng có thể dùng một kiểu điều khiển luồng khác bằng cách tự viết hàm (function) của riêng mình — đó chính là chủ đề của chương tiếp theo.</w:t>
      </w:r>
    </w:p>
    <w:p>
      <w:pPr>
        <w:pStyle w:val="Heading3"/>
      </w:pPr>
      <w:r>
        <w:rPr>
          <w:rFonts w:ascii="Calibri" w:hAnsi="Calibri"/>
          <w:b/>
          <w:i w:val="0"/>
          <w:sz w:val="27"/>
        </w:rPr>
        <w:t>Câu hỏi luyện tập</w:t>
      </w:r>
    </w:p>
    <w:p>
      <w:pPr>
        <w:spacing w:after="80"/>
      </w:pPr>
      <w:r>
        <w:rPr>
          <w:b w:val="0"/>
          <w:i w:val="0"/>
        </w:rPr>
        <w:t>1.  Bạn có thể bấm những phím nào nếu chương trình Python của bạn bị kẹt trong một vòng lặp vô hạn?</w:t>
      </w:r>
    </w:p>
    <w:p>
      <w:pPr>
        <w:spacing w:after="80"/>
      </w:pPr>
      <w:r>
        <w:rPr>
          <w:b w:val="0"/>
          <w:i w:val="0"/>
        </w:rPr>
        <w:t xml:space="preserve">2.  Sự khác biệt giữa </w:t>
      </w:r>
      <w:r>
        <w:rPr>
          <w:rFonts w:ascii="Consolas" w:hAnsi="Consolas"/>
          <w:b w:val="0"/>
          <w:i w:val="0"/>
          <w:sz w:val="20"/>
        </w:rPr>
        <w:t>break</w:t>
      </w:r>
      <w:r>
        <w:rPr>
          <w:b w:val="0"/>
          <w:i w:val="0"/>
        </w:rPr>
        <w:t xml:space="preserve"> và </w:t>
      </w:r>
      <w:r>
        <w:rPr>
          <w:rFonts w:ascii="Consolas" w:hAnsi="Consolas"/>
          <w:b w:val="0"/>
          <w:i w:val="0"/>
          <w:sz w:val="20"/>
        </w:rPr>
        <w:t>continue</w:t>
      </w:r>
      <w:r>
        <w:rPr>
          <w:b w:val="0"/>
          <w:i w:val="0"/>
        </w:rPr>
        <w:t xml:space="preserve"> là gì?</w:t>
      </w:r>
    </w:p>
    <w:p>
      <w:pPr>
        <w:spacing w:after="80"/>
      </w:pPr>
      <w:r>
        <w:rPr>
          <w:b w:val="0"/>
          <w:i w:val="0"/>
        </w:rPr>
        <w:t xml:space="preserve">3.  Sự khác biệt giữa </w:t>
      </w:r>
      <w:r>
        <w:rPr>
          <w:rFonts w:ascii="Consolas" w:hAnsi="Consolas"/>
          <w:b w:val="0"/>
          <w:i w:val="0"/>
          <w:sz w:val="20"/>
        </w:rPr>
        <w:t>range(10)</w:t>
      </w:r>
      <w:r>
        <w:rPr>
          <w:b w:val="0"/>
          <w:i w:val="0"/>
        </w:rPr>
        <w:t xml:space="preserve">, </w:t>
      </w:r>
      <w:r>
        <w:rPr>
          <w:rFonts w:ascii="Consolas" w:hAnsi="Consolas"/>
          <w:b w:val="0"/>
          <w:i w:val="0"/>
          <w:sz w:val="20"/>
        </w:rPr>
        <w:t>range(0, 10)</w:t>
      </w:r>
      <w:r>
        <w:rPr>
          <w:b w:val="0"/>
          <w:i w:val="0"/>
        </w:rPr>
        <w:t xml:space="preserve"> và </w:t>
      </w:r>
      <w:r>
        <w:rPr>
          <w:rFonts w:ascii="Consolas" w:hAnsi="Consolas"/>
          <w:b w:val="0"/>
          <w:i w:val="0"/>
          <w:sz w:val="20"/>
        </w:rPr>
        <w:t>range(0, 10, 1)</w:t>
      </w:r>
      <w:r>
        <w:rPr>
          <w:b w:val="0"/>
          <w:i w:val="0"/>
        </w:rPr>
        <w:t xml:space="preserve"> trong một vòng lặp </w:t>
      </w:r>
      <w:r>
        <w:rPr>
          <w:rFonts w:ascii="Consolas" w:hAnsi="Consolas"/>
          <w:b w:val="0"/>
          <w:i w:val="0"/>
          <w:sz w:val="20"/>
        </w:rPr>
        <w:t>for</w:t>
      </w:r>
      <w:r>
        <w:rPr>
          <w:b w:val="0"/>
          <w:i w:val="0"/>
        </w:rPr>
        <w:t xml:space="preserve"> là gì?</w:t>
      </w:r>
    </w:p>
    <w:p>
      <w:pPr>
        <w:spacing w:after="80"/>
      </w:pPr>
      <w:r>
        <w:rPr>
          <w:b w:val="0"/>
          <w:i w:val="0"/>
        </w:rPr>
        <w:t xml:space="preserve">4.  Viết một chương trình ngắn in ra các số từ </w:t>
      </w:r>
      <w:r>
        <w:rPr>
          <w:rFonts w:ascii="Consolas" w:hAnsi="Consolas"/>
          <w:b w:val="0"/>
          <w:i w:val="0"/>
          <w:sz w:val="20"/>
        </w:rPr>
        <w:t>1</w:t>
      </w:r>
      <w:r>
        <w:rPr>
          <w:b w:val="0"/>
          <w:i w:val="0"/>
        </w:rPr>
        <w:t xml:space="preserve"> đến </w:t>
      </w:r>
      <w:r>
        <w:rPr>
          <w:rFonts w:ascii="Consolas" w:hAnsi="Consolas"/>
          <w:b w:val="0"/>
          <w:i w:val="0"/>
          <w:sz w:val="20"/>
        </w:rPr>
        <w:t>10</w:t>
      </w:r>
      <w:r>
        <w:rPr>
          <w:b w:val="0"/>
          <w:i w:val="0"/>
        </w:rPr>
        <w:t xml:space="preserve"> bằng vòng lặp </w:t>
      </w:r>
      <w:r>
        <w:rPr>
          <w:rFonts w:ascii="Consolas" w:hAnsi="Consolas"/>
          <w:b w:val="0"/>
          <w:i w:val="0"/>
          <w:sz w:val="20"/>
        </w:rPr>
        <w:t>for</w:t>
      </w:r>
      <w:r>
        <w:rPr>
          <w:b w:val="0"/>
          <w:i w:val="0"/>
        </w:rPr>
        <w:t xml:space="preserve">. Sau đó, viết một chương trình tương đương in ra các số từ </w:t>
      </w:r>
      <w:r>
        <w:rPr>
          <w:rFonts w:ascii="Consolas" w:hAnsi="Consolas"/>
          <w:b w:val="0"/>
          <w:i w:val="0"/>
          <w:sz w:val="20"/>
        </w:rPr>
        <w:t>1</w:t>
      </w:r>
      <w:r>
        <w:rPr>
          <w:b w:val="0"/>
          <w:i w:val="0"/>
        </w:rPr>
        <w:t xml:space="preserve"> đến </w:t>
      </w:r>
      <w:r>
        <w:rPr>
          <w:rFonts w:ascii="Consolas" w:hAnsi="Consolas"/>
          <w:b w:val="0"/>
          <w:i w:val="0"/>
          <w:sz w:val="20"/>
        </w:rPr>
        <w:t>10</w:t>
      </w:r>
      <w:r>
        <w:rPr>
          <w:b w:val="0"/>
          <w:i w:val="0"/>
        </w:rPr>
        <w:t xml:space="preserve"> bằng vòng lặp </w:t>
      </w:r>
      <w:r>
        <w:rPr>
          <w:rFonts w:ascii="Consolas" w:hAnsi="Consolas"/>
          <w:b w:val="0"/>
          <w:i w:val="0"/>
          <w:sz w:val="20"/>
        </w:rPr>
        <w:t>while</w:t>
      </w:r>
      <w:r>
        <w:rPr>
          <w:b w:val="0"/>
          <w:i w:val="0"/>
        </w:rPr>
        <w:t>.</w:t>
      </w:r>
    </w:p>
    <w:p>
      <w:pPr>
        <w:spacing w:after="80"/>
      </w:pPr>
      <w:r>
        <w:rPr>
          <w:b w:val="0"/>
          <w:i w:val="0"/>
        </w:rPr>
        <w:t xml:space="preserve">5.  Nếu bạn có một hàm tên là </w:t>
      </w:r>
      <w:r>
        <w:rPr>
          <w:rFonts w:ascii="Consolas" w:hAnsi="Consolas"/>
          <w:b w:val="0"/>
          <w:i w:val="0"/>
          <w:sz w:val="20"/>
        </w:rPr>
        <w:t>bacon()</w:t>
      </w:r>
      <w:r>
        <w:rPr>
          <w:b w:val="0"/>
          <w:i w:val="0"/>
        </w:rPr>
        <w:t xml:space="preserve"> nằm trong một module tên là </w:t>
      </w:r>
      <w:r>
        <w:rPr>
          <w:rFonts w:ascii="Consolas" w:hAnsi="Consolas"/>
          <w:b w:val="0"/>
          <w:i w:val="0"/>
          <w:sz w:val="20"/>
        </w:rPr>
        <w:t>spam</w:t>
      </w:r>
      <w:r>
        <w:rPr>
          <w:b w:val="0"/>
          <w:i w:val="0"/>
        </w:rPr>
        <w:t xml:space="preserve">, bạn sẽ gọi nó như thế nào sau khi đã import </w:t>
      </w:r>
      <w:r>
        <w:rPr>
          <w:rFonts w:ascii="Consolas" w:hAnsi="Consolas"/>
          <w:b w:val="0"/>
          <w:i w:val="0"/>
          <w:sz w:val="20"/>
        </w:rPr>
        <w:t>spam</w:t>
      </w:r>
      <w:r>
        <w:rPr>
          <w:b w:val="0"/>
          <w:i w:val="0"/>
        </w:rPr>
        <w:t>?</w:t>
      </w:r>
    </w:p>
    <w:p>
      <w:pPr>
        <w:jc w:val="center"/>
      </w:pPr>
      <w:r>
        <w:drawing>
          <wp:inline xmlns:a="http://schemas.openxmlformats.org/drawingml/2006/main" xmlns:pic="http://schemas.openxmlformats.org/drawingml/2006/picture">
            <wp:extent cx="3619500" cy="3619500"/>
            <wp:docPr id="30" name="Picture 30"/>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 xml:space="preserve">Một </w:t>
      </w:r>
      <w:r>
        <w:rPr>
          <w:b w:val="0"/>
          <w:i/>
        </w:rPr>
        <w:t>hàm</w:t>
      </w:r>
      <w:r>
        <w:rPr>
          <w:b w:val="0"/>
          <w:i w:val="0"/>
        </w:rPr>
        <w:t xml:space="preserve"> (function) giống như một chương trình nhỏ nằm trong một chương trình lớn. Python cung cấp sẵn một số hàm dựng sẵn (built-in function), chẳng hạn như </w:t>
      </w:r>
      <w:r>
        <w:rPr>
          <w:rFonts w:ascii="Consolas" w:hAnsi="Consolas"/>
          <w:b w:val="0"/>
          <w:i w:val="0"/>
          <w:sz w:val="20"/>
        </w:rPr>
        <w:t>print()</w:t>
      </w:r>
      <w:r>
        <w:rPr>
          <w:b w:val="0"/>
          <w:i w:val="0"/>
        </w:rPr>
        <w:t xml:space="preserve">, </w:t>
      </w:r>
      <w:r>
        <w:rPr>
          <w:rFonts w:ascii="Consolas" w:hAnsi="Consolas"/>
          <w:b w:val="0"/>
          <w:i w:val="0"/>
          <w:sz w:val="20"/>
        </w:rPr>
        <w:t>input()</w:t>
      </w:r>
      <w:r>
        <w:rPr>
          <w:b w:val="0"/>
          <w:i w:val="0"/>
        </w:rPr>
        <w:t xml:space="preserve"> và </w:t>
      </w:r>
      <w:r>
        <w:rPr>
          <w:rFonts w:ascii="Consolas" w:hAnsi="Consolas"/>
          <w:b w:val="0"/>
          <w:i w:val="0"/>
          <w:sz w:val="20"/>
        </w:rPr>
        <w:t>len()</w:t>
      </w:r>
      <w:r>
        <w:rPr>
          <w:b w:val="0"/>
          <w:i w:val="0"/>
        </w:rPr>
        <w:t xml:space="preserve"> mà bạn đã gặp ở các chương trước, nhưng bạn cũng có thể tự viết hàm của riêng mình. Trong chương này, bạn sẽ tạo các hàm, tìm hiểu về ngăn xếp gọi hàm (call stack) dùng để xác định thứ tự các hàm trong chương trình chạy, và học về phạm vi (scope) của biến bên trong cũng như bên ngoài hàm.</w:t>
      </w:r>
    </w:p>
    <w:p>
      <w:pPr>
        <w:pStyle w:val="Heading3"/>
      </w:pPr>
      <w:r>
        <w:rPr>
          <w:rFonts w:ascii="Calibri" w:hAnsi="Calibri"/>
          <w:b/>
          <w:i w:val="0"/>
          <w:sz w:val="27"/>
        </w:rPr>
        <w:t>Tạo hàm</w:t>
      </w:r>
    </w:p>
    <w:p>
      <w:pPr>
        <w:spacing w:after="80"/>
      </w:pPr>
      <w:r>
        <w:rPr>
          <w:b w:val="0"/>
          <w:i w:val="0"/>
        </w:rPr>
        <w:t xml:space="preserve">Để hiểu rõ hơn cách hàm hoạt động, chúng ta hãy tạo một hàm nhé. Nhập chương trình này vào trình soạn thảo file và lưu lại với tên </w:t>
      </w:r>
      <w:r>
        <w:rPr>
          <w:b w:val="0"/>
          <w:i/>
        </w:rPr>
        <w:t>helloFunc.py</w:t>
      </w:r>
      <w:r>
        <w:rPr>
          <w:b w:val="0"/>
          <w:i w:val="0"/>
        </w:rPr>
        <w:t>:</w:t>
      </w:r>
    </w:p>
    <w:p>
      <w:pPr>
        <w:spacing w:after="0"/>
        <w:ind w:left="360"/>
        <w:shd w:val="clear" w:color="auto" w:fill="F2F2F2"/>
      </w:pPr>
      <w:r>
        <w:rPr>
          <w:rFonts w:ascii="Consolas" w:hAnsi="Consolas"/>
          <w:sz w:val="18"/>
        </w:rPr>
        <w:t>def hello():</w:t>
      </w:r>
    </w:p>
    <w:p>
      <w:pPr>
        <w:spacing w:after="0"/>
        <w:ind w:left="360"/>
        <w:shd w:val="clear" w:color="auto" w:fill="F2F2F2"/>
      </w:pPr>
      <w:r>
        <w:rPr>
          <w:rFonts w:ascii="Consolas" w:hAnsi="Consolas"/>
          <w:sz w:val="18"/>
        </w:rPr>
        <w:t xml:space="preserve">    # Prints three greetings</w:t>
      </w:r>
    </w:p>
    <w:p>
      <w:pPr>
        <w:spacing w:after="0"/>
        <w:ind w:left="360"/>
        <w:shd w:val="clear" w:color="auto" w:fill="F2F2F2"/>
      </w:pPr>
      <w:r>
        <w:rPr>
          <w:rFonts w:ascii="Consolas" w:hAnsi="Consolas"/>
          <w:sz w:val="18"/>
        </w:rPr>
        <w:t xml:space="preserve">    print('Good morning!')</w:t>
      </w:r>
    </w:p>
    <w:p>
      <w:pPr>
        <w:spacing w:after="0"/>
        <w:ind w:left="360"/>
        <w:shd w:val="clear" w:color="auto" w:fill="F2F2F2"/>
      </w:pPr>
      <w:r>
        <w:rPr>
          <w:rFonts w:ascii="Consolas" w:hAnsi="Consolas"/>
          <w:sz w:val="18"/>
        </w:rPr>
        <w:t xml:space="preserve">    print('Good afternoon!')</w:t>
      </w:r>
    </w:p>
    <w:p>
      <w:pPr>
        <w:spacing w:after="0"/>
        <w:ind w:left="360"/>
        <w:shd w:val="clear" w:color="auto" w:fill="F2F2F2"/>
      </w:pPr>
      <w:r>
        <w:rPr>
          <w:rFonts w:ascii="Consolas" w:hAnsi="Consolas"/>
          <w:sz w:val="18"/>
        </w:rPr>
        <w:t xml:space="preserve">    print('Good evening!')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print('ONE MORE TIME!')</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Dòng đầu tiên là câu lệnh </w:t>
      </w:r>
      <w:r>
        <w:rPr>
          <w:rFonts w:ascii="Consolas" w:hAnsi="Consolas"/>
          <w:b w:val="0"/>
          <w:i w:val="0"/>
          <w:sz w:val="20"/>
        </w:rPr>
        <w:t>def</w:t>
      </w:r>
      <w:r>
        <w:rPr>
          <w:b w:val="0"/>
          <w:i w:val="0"/>
        </w:rPr>
        <w:t xml:space="preserve">, dùng để định nghĩa một hàm tên là </w:t>
      </w:r>
      <w:r>
        <w:rPr>
          <w:rFonts w:ascii="Consolas" w:hAnsi="Consolas"/>
          <w:b w:val="0"/>
          <w:i w:val="0"/>
          <w:sz w:val="20"/>
        </w:rPr>
        <w:t>hello()</w:t>
      </w:r>
      <w:r>
        <w:rPr>
          <w:b w:val="0"/>
          <w:i w:val="0"/>
        </w:rPr>
        <w:t xml:space="preserve">. Đoạn mã trong khối theo sau câu lệnh </w:t>
      </w:r>
      <w:r>
        <w:rPr>
          <w:rFonts w:ascii="Consolas" w:hAnsi="Consolas"/>
          <w:b w:val="0"/>
          <w:i w:val="0"/>
          <w:sz w:val="20"/>
        </w:rPr>
        <w:t>def</w:t>
      </w:r>
      <w:r>
        <w:rPr>
          <w:b w:val="0"/>
          <w:i w:val="0"/>
        </w:rPr>
        <w:t xml:space="preserve"> chính là thân hàm (body). Đoạn mã này chỉ chạy khi hàm được gọi, chứ không chạy khi hàm được định nghĩa lần đầu.</w:t>
      </w:r>
    </w:p>
    <w:p>
      <w:pPr>
        <w:spacing w:after="80"/>
      </w:pPr>
      <w:r>
        <w:rPr>
          <w:b w:val="0"/>
          <w:i w:val="0"/>
        </w:rPr>
        <w:t xml:space="preserve">Những dòng </w:t>
      </w:r>
      <w:r>
        <w:rPr>
          <w:rFonts w:ascii="Consolas" w:hAnsi="Consolas"/>
          <w:b w:val="0"/>
          <w:i w:val="0"/>
          <w:sz w:val="20"/>
        </w:rPr>
        <w:t>hello()</w:t>
      </w:r>
      <w:r>
        <w:rPr>
          <w:b w:val="0"/>
          <w:i w:val="0"/>
        </w:rPr>
        <w:t xml:space="preserve"> sau hàm chính là lời gọi hàm (function call). Trong code, một lời gọi hàm chỉ đơn giản là tên của hàm theo sau bởi dấu ngoặc đơn, có thể kèm theo một số đối số (argument) bên trong dấu ngoặc. Khi chương trình chạy tới những lời gọi này, nó sẽ nhảy đến dòng đầu tiên trong hàm và bắt đầu thực thi code ở đó. Khi chạy đến cuối hàm, quá trình thực thi sẽ quay trở lại dòng đã gọi hàm và tiếp tục chạy qua đoạn code như trước.</w:t>
      </w:r>
    </w:p>
    <w:p>
      <w:pPr>
        <w:spacing w:after="80"/>
      </w:pPr>
      <w:r>
        <w:rPr>
          <w:b w:val="0"/>
          <w:i w:val="0"/>
        </w:rPr>
        <w:t xml:space="preserve">Vì chương trình này gọi </w:t>
      </w:r>
      <w:r>
        <w:rPr>
          <w:rFonts w:ascii="Consolas" w:hAnsi="Consolas"/>
          <w:b w:val="0"/>
          <w:i w:val="0"/>
          <w:sz w:val="20"/>
        </w:rPr>
        <w:t>hello()</w:t>
      </w:r>
      <w:r>
        <w:rPr>
          <w:b w:val="0"/>
          <w:i w:val="0"/>
        </w:rPr>
        <w:t xml:space="preserve"> ba lần, nên code trong hàm </w:t>
      </w:r>
      <w:r>
        <w:rPr>
          <w:rFonts w:ascii="Consolas" w:hAnsi="Consolas"/>
          <w:b w:val="0"/>
          <w:i w:val="0"/>
          <w:sz w:val="20"/>
        </w:rPr>
        <w:t>hello()</w:t>
      </w:r>
      <w:r>
        <w:rPr>
          <w:b w:val="0"/>
          <w:i w:val="0"/>
        </w:rPr>
        <w:t xml:space="preserve"> được thực thi ba lần. Khi bạn chạy chương trình này, kết quả hiển thị sẽ như sau:</w:t>
      </w:r>
    </w:p>
    <w:p>
      <w:pPr>
        <w:spacing w:after="0"/>
        <w:ind w:left="360"/>
        <w:shd w:val="clear" w:color="auto" w:fill="F2F2F2"/>
      </w:pPr>
      <w:r>
        <w:rPr>
          <w:rFonts w:ascii="Consolas" w:hAnsi="Consolas"/>
          <w:sz w:val="18"/>
        </w:rPr>
        <w:t>Good morning!</w:t>
      </w:r>
    </w:p>
    <w:p>
      <w:pPr>
        <w:spacing w:after="0"/>
        <w:ind w:left="360"/>
        <w:shd w:val="clear" w:color="auto" w:fill="F2F2F2"/>
      </w:pPr>
      <w:r>
        <w:rPr>
          <w:rFonts w:ascii="Consolas" w:hAnsi="Consolas"/>
          <w:sz w:val="18"/>
        </w:rPr>
        <w:t>Good afternoon!</w:t>
      </w:r>
    </w:p>
    <w:p>
      <w:pPr>
        <w:spacing w:after="0"/>
        <w:ind w:left="360"/>
        <w:shd w:val="clear" w:color="auto" w:fill="F2F2F2"/>
      </w:pPr>
      <w:r>
        <w:rPr>
          <w:rFonts w:ascii="Consolas" w:hAnsi="Consolas"/>
          <w:sz w:val="18"/>
        </w:rPr>
        <w:t>Good evening!</w:t>
      </w:r>
    </w:p>
    <w:p>
      <w:pPr>
        <w:spacing w:after="0"/>
        <w:ind w:left="360"/>
        <w:shd w:val="clear" w:color="auto" w:fill="F2F2F2"/>
      </w:pPr>
      <w:r>
        <w:rPr>
          <w:rFonts w:ascii="Consolas" w:hAnsi="Consolas"/>
          <w:sz w:val="18"/>
        </w:rPr>
        <w:t>Good morning!</w:t>
      </w:r>
    </w:p>
    <w:p>
      <w:pPr>
        <w:spacing w:after="0"/>
        <w:ind w:left="360"/>
        <w:shd w:val="clear" w:color="auto" w:fill="F2F2F2"/>
      </w:pPr>
      <w:r>
        <w:rPr>
          <w:rFonts w:ascii="Consolas" w:hAnsi="Consolas"/>
          <w:sz w:val="18"/>
        </w:rPr>
        <w:t>Good afternoon!</w:t>
      </w:r>
    </w:p>
    <w:p>
      <w:pPr>
        <w:spacing w:after="0"/>
        <w:ind w:left="360"/>
        <w:shd w:val="clear" w:color="auto" w:fill="F2F2F2"/>
      </w:pPr>
      <w:r>
        <w:rPr>
          <w:rFonts w:ascii="Consolas" w:hAnsi="Consolas"/>
          <w:sz w:val="18"/>
        </w:rPr>
        <w:t>Good evening!</w:t>
      </w:r>
    </w:p>
    <w:p>
      <w:pPr>
        <w:spacing w:after="0"/>
        <w:ind w:left="360"/>
        <w:shd w:val="clear" w:color="auto" w:fill="F2F2F2"/>
      </w:pPr>
      <w:r>
        <w:rPr>
          <w:rFonts w:ascii="Consolas" w:hAnsi="Consolas"/>
          <w:sz w:val="18"/>
        </w:rPr>
        <w:t>ONE MORE TIME!</w:t>
      </w:r>
    </w:p>
    <w:p>
      <w:pPr>
        <w:spacing w:after="0"/>
        <w:ind w:left="360"/>
        <w:shd w:val="clear" w:color="auto" w:fill="F2F2F2"/>
      </w:pPr>
      <w:r>
        <w:rPr>
          <w:rFonts w:ascii="Consolas" w:hAnsi="Consolas"/>
          <w:sz w:val="18"/>
        </w:rPr>
        <w:t>Good morning!</w:t>
      </w:r>
    </w:p>
    <w:p>
      <w:pPr>
        <w:spacing w:after="0"/>
        <w:ind w:left="360"/>
        <w:shd w:val="clear" w:color="auto" w:fill="F2F2F2"/>
      </w:pPr>
      <w:r>
        <w:rPr>
          <w:rFonts w:ascii="Consolas" w:hAnsi="Consolas"/>
          <w:sz w:val="18"/>
        </w:rPr>
        <w:t>Good afternoon!</w:t>
      </w:r>
    </w:p>
    <w:p>
      <w:pPr>
        <w:spacing w:after="0"/>
        <w:ind w:left="360"/>
        <w:shd w:val="clear" w:color="auto" w:fill="F2F2F2"/>
      </w:pPr>
      <w:r>
        <w:rPr>
          <w:rFonts w:ascii="Consolas" w:hAnsi="Consolas"/>
          <w:sz w:val="18"/>
        </w:rPr>
        <w:t>Good evening!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Một mục đích quan trọng của hàm là để nhóm những đoạn code được thực thi nhiều lần lại với nhau. Nếu không định nghĩa hàm, bạn sẽ phải sao chép và dán đoạn code này mỗi khi muốn chạy nó, và chương trình sẽ trông như thế này:</w:t>
      </w:r>
    </w:p>
    <w:p>
      <w:pPr>
        <w:spacing w:after="0"/>
        <w:ind w:left="360"/>
        <w:shd w:val="clear" w:color="auto" w:fill="F2F2F2"/>
      </w:pPr>
      <w:r>
        <w:rPr>
          <w:rFonts w:ascii="Consolas" w:hAnsi="Consolas"/>
          <w:sz w:val="18"/>
        </w:rPr>
        <w:t>print('Good morning!')</w:t>
      </w:r>
    </w:p>
    <w:p>
      <w:pPr>
        <w:spacing w:after="0"/>
        <w:ind w:left="360"/>
        <w:shd w:val="clear" w:color="auto" w:fill="F2F2F2"/>
      </w:pPr>
      <w:r>
        <w:rPr>
          <w:rFonts w:ascii="Consolas" w:hAnsi="Consolas"/>
          <w:sz w:val="18"/>
        </w:rPr>
        <w:t>print('Good afternoon!')</w:t>
      </w:r>
    </w:p>
    <w:p>
      <w:pPr>
        <w:spacing w:after="0"/>
        <w:ind w:left="360"/>
        <w:shd w:val="clear" w:color="auto" w:fill="F2F2F2"/>
      </w:pPr>
      <w:r>
        <w:rPr>
          <w:rFonts w:ascii="Consolas" w:hAnsi="Consolas"/>
          <w:sz w:val="18"/>
        </w:rPr>
        <w:t>print('Good evening!')</w:t>
      </w:r>
    </w:p>
    <w:p>
      <w:pPr>
        <w:spacing w:after="0"/>
        <w:ind w:left="360"/>
        <w:shd w:val="clear" w:color="auto" w:fill="F2F2F2"/>
      </w:pPr>
      <w:r>
        <w:rPr>
          <w:rFonts w:ascii="Consolas" w:hAnsi="Consolas"/>
          <w:sz w:val="18"/>
        </w:rPr>
        <w:t>print('Good morning!')</w:t>
      </w:r>
    </w:p>
    <w:p>
      <w:pPr>
        <w:spacing w:after="0"/>
        <w:ind w:left="360"/>
        <w:shd w:val="clear" w:color="auto" w:fill="F2F2F2"/>
      </w:pPr>
      <w:r>
        <w:rPr>
          <w:rFonts w:ascii="Consolas" w:hAnsi="Consolas"/>
          <w:sz w:val="18"/>
        </w:rPr>
        <w:t>print('Good afternoon!')</w:t>
      </w:r>
    </w:p>
    <w:p>
      <w:pPr>
        <w:spacing w:after="0"/>
        <w:ind w:left="360"/>
        <w:shd w:val="clear" w:color="auto" w:fill="F2F2F2"/>
      </w:pPr>
      <w:r>
        <w:rPr>
          <w:rFonts w:ascii="Consolas" w:hAnsi="Consolas"/>
          <w:sz w:val="18"/>
        </w:rPr>
        <w:t>print('Good evening!')</w:t>
      </w:r>
    </w:p>
    <w:p>
      <w:pPr>
        <w:spacing w:after="0"/>
        <w:ind w:left="360"/>
        <w:shd w:val="clear" w:color="auto" w:fill="F2F2F2"/>
      </w:pPr>
      <w:r>
        <w:rPr>
          <w:rFonts w:ascii="Consolas" w:hAnsi="Consolas"/>
          <w:sz w:val="18"/>
        </w:rPr>
        <w:t>print('ONE MORE TIME!')</w:t>
      </w:r>
    </w:p>
    <w:p>
      <w:pPr>
        <w:spacing w:after="0"/>
        <w:ind w:left="360"/>
        <w:shd w:val="clear" w:color="auto" w:fill="F2F2F2"/>
      </w:pPr>
      <w:r>
        <w:rPr>
          <w:rFonts w:ascii="Consolas" w:hAnsi="Consolas"/>
          <w:sz w:val="18"/>
        </w:rPr>
        <w:t>print('Good morning!')</w:t>
      </w:r>
    </w:p>
    <w:p>
      <w:pPr>
        <w:spacing w:after="0"/>
        <w:ind w:left="360"/>
        <w:shd w:val="clear" w:color="auto" w:fill="F2F2F2"/>
      </w:pPr>
      <w:r>
        <w:rPr>
          <w:rFonts w:ascii="Consolas" w:hAnsi="Consolas"/>
          <w:sz w:val="18"/>
        </w:rPr>
        <w:t>print('Good afternoon!')</w:t>
      </w:r>
    </w:p>
    <w:p>
      <w:pPr>
        <w:spacing w:after="0"/>
        <w:ind w:left="360"/>
        <w:shd w:val="clear" w:color="auto" w:fill="F2F2F2"/>
      </w:pPr>
      <w:r>
        <w:rPr>
          <w:rFonts w:ascii="Consolas" w:hAnsi="Consolas"/>
          <w:sz w:val="18"/>
        </w:rPr>
        <w:t>print(' Good evening!')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Nói chung, bạn luôn muốn tránh lặp lại code, vì nếu sau này bạn quyết định cập nhật code (ví dụ, vì bạn phát hiện một lỗi cần sửa), bạn sẽ phải nhớ thay đổi code ở mọi nơi mà bạn đã sao chép nó.</w:t>
      </w:r>
    </w:p>
    <w:p>
      <w:pPr>
        <w:spacing w:after="80"/>
      </w:pPr>
      <w:r>
        <w:rPr>
          <w:b w:val="0"/>
          <w:i w:val="0"/>
        </w:rPr>
        <w:t xml:space="preserve">Khi bạn tích lũy kinh nghiệm lập trình, bạn sẽ thường thấy mình đang </w:t>
      </w:r>
      <w:r>
        <w:rPr>
          <w:b w:val="0"/>
          <w:i/>
        </w:rPr>
        <w:t>loại bỏ trùng lặp</w:t>
      </w:r>
      <w:r>
        <w:rPr>
          <w:b w:val="0"/>
          <w:i w:val="0"/>
        </w:rPr>
        <w:t xml:space="preserve"> (deduplicating), nghĩa là loại bỏ những đoạn code được sao chép và dán. Việc loại bỏ trùng lặp giúp chương trình của bạn ngắn hơn, dễ đọc hơn và dễ cập nhật hơn.</w:t>
      </w:r>
    </w:p>
    <w:p>
      <w:pPr>
        <w:pStyle w:val="Heading3"/>
      </w:pPr>
      <w:r>
        <w:rPr>
          <w:rFonts w:ascii="Calibri" w:hAnsi="Calibri"/>
          <w:b/>
          <w:i w:val="0"/>
          <w:sz w:val="27"/>
        </w:rPr>
        <w:t>Đối số và Tham số</w:t>
      </w:r>
    </w:p>
    <w:p>
      <w:pPr>
        <w:spacing w:after="80"/>
      </w:pPr>
      <w:r>
        <w:rPr>
          <w:b w:val="0"/>
          <w:i w:val="0"/>
        </w:rPr>
        <w:t xml:space="preserve">Khi bạn gọi hàm </w:t>
      </w:r>
      <w:r>
        <w:rPr>
          <w:rFonts w:ascii="Consolas" w:hAnsi="Consolas"/>
          <w:b w:val="0"/>
          <w:i w:val="0"/>
          <w:sz w:val="20"/>
        </w:rPr>
        <w:t>print()</w:t>
      </w:r>
      <w:r>
        <w:rPr>
          <w:b w:val="0"/>
          <w:i w:val="0"/>
        </w:rPr>
        <w:t xml:space="preserve"> hoặc </w:t>
      </w:r>
      <w:r>
        <w:rPr>
          <w:rFonts w:ascii="Consolas" w:hAnsi="Consolas"/>
          <w:b w:val="0"/>
          <w:i w:val="0"/>
          <w:sz w:val="20"/>
        </w:rPr>
        <w:t>len()</w:t>
      </w:r>
      <w:r>
        <w:rPr>
          <w:b w:val="0"/>
          <w:i w:val="0"/>
        </w:rPr>
        <w:t xml:space="preserve">, bạn truyền cho nó những giá trị, được gọi là </w:t>
      </w:r>
      <w:r>
        <w:rPr>
          <w:b w:val="0"/>
          <w:i/>
        </w:rPr>
        <w:t>đối số</w:t>
      </w:r>
      <w:r>
        <w:rPr>
          <w:b w:val="0"/>
          <w:i w:val="0"/>
        </w:rPr>
        <w:t xml:space="preserve"> (argument), bằng cách nhập chúng vào giữa dấu ngoặc đơn. Bạn cũng có thể định nghĩa các hàm của riêng mình có nhận đối số. Hãy nhập ví dụ này vào trình soạn thảo file và lưu nó với tên </w:t>
      </w:r>
      <w:r>
        <w:rPr>
          <w:b w:val="0"/>
          <w:i/>
        </w:rPr>
        <w:t>helloFunc2.py</w:t>
      </w:r>
      <w:r>
        <w:rPr>
          <w:b w:val="0"/>
          <w:i w:val="0"/>
        </w:rPr>
        <w:t>:</w:t>
      </w:r>
    </w:p>
    <w:p>
      <w:pPr>
        <w:spacing w:after="0"/>
        <w:ind w:left="360"/>
        <w:shd w:val="clear" w:color="auto" w:fill="F2F2F2"/>
      </w:pPr>
      <w:r>
        <w:rPr>
          <w:rFonts w:ascii="Consolas" w:hAnsi="Consolas"/>
          <w:sz w:val="18"/>
        </w:rPr>
        <w:t>❶ def say_hello_to(name):</w:t>
      </w:r>
    </w:p>
    <w:p>
      <w:pPr>
        <w:spacing w:after="0"/>
        <w:ind w:left="360"/>
        <w:shd w:val="clear" w:color="auto" w:fill="F2F2F2"/>
      </w:pPr>
      <w:r>
        <w:rPr>
          <w:rFonts w:ascii="Consolas" w:hAnsi="Consolas"/>
          <w:sz w:val="18"/>
        </w:rPr>
        <w:t xml:space="preserve">    # Prints three greetings to the name provided</w:t>
      </w:r>
    </w:p>
    <w:p>
      <w:pPr>
        <w:spacing w:after="0"/>
        <w:ind w:left="360"/>
        <w:shd w:val="clear" w:color="auto" w:fill="F2F2F2"/>
      </w:pPr>
      <w:r>
        <w:rPr>
          <w:rFonts w:ascii="Consolas" w:hAnsi="Consolas"/>
          <w:sz w:val="18"/>
        </w:rPr>
        <w:t xml:space="preserve">  ❷ print('Good morning, ' + name)</w:t>
      </w:r>
    </w:p>
    <w:p>
      <w:pPr>
        <w:spacing w:after="0"/>
        <w:ind w:left="360"/>
        <w:shd w:val="clear" w:color="auto" w:fill="F2F2F2"/>
      </w:pPr>
      <w:r>
        <w:rPr>
          <w:rFonts w:ascii="Consolas" w:hAnsi="Consolas"/>
          <w:sz w:val="18"/>
        </w:rPr>
        <w:t xml:space="preserve">    print('Good afternoon, ' + name)</w:t>
      </w:r>
    </w:p>
    <w:p>
      <w:pPr>
        <w:spacing w:after="0"/>
        <w:ind w:left="360"/>
        <w:shd w:val="clear" w:color="auto" w:fill="F2F2F2"/>
      </w:pPr>
      <w:r>
        <w:rPr>
          <w:rFonts w:ascii="Consolas" w:hAnsi="Consolas"/>
          <w:sz w:val="18"/>
        </w:rPr>
        <w:t xml:space="preserve">    print('Good evening, ' + 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❸ say_hello_to('Alice')</w:t>
      </w:r>
    </w:p>
    <w:p>
      <w:pPr>
        <w:spacing w:after="0"/>
        <w:ind w:left="360"/>
        <w:shd w:val="clear" w:color="auto" w:fill="F2F2F2"/>
      </w:pPr>
      <w:r>
        <w:rPr>
          <w:rFonts w:ascii="Consolas" w:hAnsi="Consolas"/>
          <w:sz w:val="18"/>
        </w:rPr>
        <w:t>say_hello_to('Bob')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bạn chạy chương trình này, kết quả hiển thị sẽ như sau:</w:t>
      </w:r>
    </w:p>
    <w:p>
      <w:pPr>
        <w:spacing w:after="0"/>
        <w:ind w:left="360"/>
        <w:shd w:val="clear" w:color="auto" w:fill="F2F2F2"/>
      </w:pPr>
      <w:r>
        <w:rPr>
          <w:rFonts w:ascii="Consolas" w:hAnsi="Consolas"/>
          <w:sz w:val="18"/>
        </w:rPr>
        <w:t>Good morning, Alice</w:t>
      </w:r>
    </w:p>
    <w:p>
      <w:pPr>
        <w:spacing w:after="0"/>
        <w:ind w:left="360"/>
        <w:shd w:val="clear" w:color="auto" w:fill="F2F2F2"/>
      </w:pPr>
      <w:r>
        <w:rPr>
          <w:rFonts w:ascii="Consolas" w:hAnsi="Consolas"/>
          <w:sz w:val="18"/>
        </w:rPr>
        <w:t>Good afternoon, Alice</w:t>
      </w:r>
    </w:p>
    <w:p>
      <w:pPr>
        <w:spacing w:after="0"/>
        <w:ind w:left="360"/>
        <w:shd w:val="clear" w:color="auto" w:fill="F2F2F2"/>
      </w:pPr>
      <w:r>
        <w:rPr>
          <w:rFonts w:ascii="Consolas" w:hAnsi="Consolas"/>
          <w:sz w:val="18"/>
        </w:rPr>
        <w:t>Good evening, Alice</w:t>
      </w:r>
    </w:p>
    <w:p>
      <w:pPr>
        <w:spacing w:after="0"/>
        <w:ind w:left="360"/>
        <w:shd w:val="clear" w:color="auto" w:fill="F2F2F2"/>
      </w:pPr>
      <w:r>
        <w:rPr>
          <w:rFonts w:ascii="Consolas" w:hAnsi="Consolas"/>
          <w:sz w:val="18"/>
        </w:rPr>
        <w:t>Good morning, Bob</w:t>
      </w:r>
    </w:p>
    <w:p>
      <w:pPr>
        <w:spacing w:after="0"/>
        <w:ind w:left="360"/>
        <w:shd w:val="clear" w:color="auto" w:fill="F2F2F2"/>
      </w:pPr>
      <w:r>
        <w:rPr>
          <w:rFonts w:ascii="Consolas" w:hAnsi="Consolas"/>
          <w:sz w:val="18"/>
        </w:rPr>
        <w:t>Good afternoon, Bob</w:t>
      </w:r>
    </w:p>
    <w:p>
      <w:pPr>
        <w:spacing w:after="0"/>
        <w:ind w:left="360"/>
        <w:shd w:val="clear" w:color="auto" w:fill="F2F2F2"/>
      </w:pPr>
      <w:r>
        <w:rPr>
          <w:rFonts w:ascii="Consolas" w:hAnsi="Consolas"/>
          <w:sz w:val="18"/>
        </w:rPr>
        <w:t>Good evening, Bob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Định nghĩa của hàm </w:t>
      </w:r>
      <w:r>
        <w:rPr>
          <w:rFonts w:ascii="Consolas" w:hAnsi="Consolas"/>
          <w:b w:val="0"/>
          <w:i w:val="0"/>
          <w:sz w:val="20"/>
        </w:rPr>
        <w:t>say_hello_to()</w:t>
      </w:r>
      <w:r>
        <w:rPr>
          <w:b w:val="0"/>
          <w:i w:val="0"/>
        </w:rPr>
        <w:t xml:space="preserve"> có một tham số (parameter) tên là </w:t>
      </w:r>
      <w:r>
        <w:rPr>
          <w:rFonts w:ascii="Consolas" w:hAnsi="Consolas"/>
          <w:b w:val="0"/>
          <w:i w:val="0"/>
          <w:sz w:val="20"/>
        </w:rPr>
        <w:t>name</w:t>
      </w:r>
      <w:r>
        <w:rPr>
          <w:b w:val="0"/>
          <w:i w:val="0"/>
        </w:rPr>
        <w:t xml:space="preserve"> </w:t>
      </w:r>
      <w:r>
        <w:rPr>
          <w:rFonts w:ascii="Consolas" w:hAnsi="Consolas"/>
          <w:b w:val="0"/>
          <w:i w:val="0"/>
          <w:sz w:val="20"/>
        </w:rPr>
        <w:t>❶</w:t>
      </w:r>
      <w:r>
        <w:rPr>
          <w:b w:val="0"/>
          <w:i w:val="0"/>
        </w:rPr>
        <w:t xml:space="preserve">. </w:t>
      </w:r>
      <w:r>
        <w:rPr>
          <w:b w:val="0"/>
          <w:i/>
        </w:rPr>
        <w:t>Tham số</w:t>
      </w:r>
      <w:r>
        <w:rPr>
          <w:b w:val="0"/>
          <w:i w:val="0"/>
        </w:rPr>
        <w:t xml:space="preserve"> là những biến chứa đối số. Khi một hàm được gọi với các đối số, các đối số đó được lưu vào các tham số. Lần đầu tiên hàm </w:t>
      </w:r>
      <w:r>
        <w:rPr>
          <w:rFonts w:ascii="Consolas" w:hAnsi="Consolas"/>
          <w:b w:val="0"/>
          <w:i w:val="0"/>
          <w:sz w:val="20"/>
        </w:rPr>
        <w:t>say_hello_to()</w:t>
      </w:r>
      <w:r>
        <w:rPr>
          <w:b w:val="0"/>
          <w:i w:val="0"/>
        </w:rPr>
        <w:t xml:space="preserve"> được gọi, nó được truyền đối số </w:t>
      </w:r>
      <w:r>
        <w:rPr>
          <w:rFonts w:ascii="Consolas" w:hAnsi="Consolas"/>
          <w:b w:val="0"/>
          <w:i w:val="0"/>
          <w:sz w:val="20"/>
        </w:rPr>
        <w:t>'Alice'</w:t>
      </w:r>
      <w:r>
        <w:rPr>
          <w:b w:val="0"/>
          <w:i w:val="0"/>
        </w:rPr>
        <w:t xml:space="preserve"> </w:t>
      </w:r>
      <w:r>
        <w:rPr>
          <w:rFonts w:ascii="Consolas" w:hAnsi="Consolas"/>
          <w:b w:val="0"/>
          <w:i w:val="0"/>
          <w:sz w:val="20"/>
        </w:rPr>
        <w:t>❸</w:t>
      </w:r>
      <w:r>
        <w:rPr>
          <w:b w:val="0"/>
          <w:i w:val="0"/>
        </w:rPr>
        <w:t xml:space="preserve">. Quá trình thực thi chương trình đi vào hàm, và tham số </w:t>
      </w:r>
      <w:r>
        <w:rPr>
          <w:rFonts w:ascii="Consolas" w:hAnsi="Consolas"/>
          <w:b w:val="0"/>
          <w:i w:val="0"/>
          <w:sz w:val="20"/>
        </w:rPr>
        <w:t>name</w:t>
      </w:r>
      <w:r>
        <w:rPr>
          <w:b w:val="0"/>
          <w:i w:val="0"/>
        </w:rPr>
        <w:t xml:space="preserve"> tự động được gán bằng </w:t>
      </w:r>
      <w:r>
        <w:rPr>
          <w:rFonts w:ascii="Consolas" w:hAnsi="Consolas"/>
          <w:b w:val="0"/>
          <w:i w:val="0"/>
          <w:sz w:val="20"/>
        </w:rPr>
        <w:t>'Alice'</w:t>
      </w:r>
      <w:r>
        <w:rPr>
          <w:b w:val="0"/>
          <w:i w:val="0"/>
        </w:rPr>
        <w:t xml:space="preserve">, giá trị này được in ra bởi câu lệnh </w:t>
      </w:r>
      <w:r>
        <w:rPr>
          <w:rFonts w:ascii="Consolas" w:hAnsi="Consolas"/>
          <w:b w:val="0"/>
          <w:i w:val="0"/>
          <w:sz w:val="20"/>
        </w:rPr>
        <w:t>print()</w:t>
      </w:r>
      <w:r>
        <w:rPr>
          <w:b w:val="0"/>
          <w:i w:val="0"/>
        </w:rPr>
        <w:t xml:space="preserve"> </w:t>
      </w:r>
      <w:r>
        <w:rPr>
          <w:rFonts w:ascii="Consolas" w:hAnsi="Consolas"/>
          <w:b w:val="0"/>
          <w:i w:val="0"/>
          <w:sz w:val="20"/>
        </w:rPr>
        <w:t>❷</w:t>
      </w:r>
      <w:r>
        <w:rPr>
          <w:b w:val="0"/>
          <w:i w:val="0"/>
        </w:rPr>
        <w:t>. Bạn nên dùng tham số trong hàm nếu bạn cần nó thực hiện những chỉ dẫn hơi khác nhau tùy theo giá trị bạn truyền vào lời gọi hàm.</w:t>
      </w:r>
    </w:p>
    <w:p>
      <w:pPr>
        <w:spacing w:after="80"/>
      </w:pPr>
      <w:r>
        <w:rPr>
          <w:b w:val="0"/>
          <w:i w:val="0"/>
        </w:rPr>
        <w:t xml:space="preserve">Một điều đặc biệt cần lưu ý về tham số là giá trị được lưu trong tham số sẽ bị quên đi khi hàm kết thúc. Ví dụ, nếu bạn thêm </w:t>
      </w:r>
      <w:r>
        <w:rPr>
          <w:rFonts w:ascii="Consolas" w:hAnsi="Consolas"/>
          <w:b w:val="0"/>
          <w:i w:val="0"/>
          <w:sz w:val="20"/>
        </w:rPr>
        <w:t>print(name)</w:t>
      </w:r>
      <w:r>
        <w:rPr>
          <w:b w:val="0"/>
          <w:i w:val="0"/>
        </w:rPr>
        <w:t xml:space="preserve"> sau </w:t>
      </w:r>
      <w:r>
        <w:rPr>
          <w:rFonts w:ascii="Consolas" w:hAnsi="Consolas"/>
          <w:b w:val="0"/>
          <w:i w:val="0"/>
          <w:sz w:val="20"/>
        </w:rPr>
        <w:t>say_hello_to('Bob')</w:t>
      </w:r>
      <w:r>
        <w:rPr>
          <w:b w:val="0"/>
          <w:i w:val="0"/>
        </w:rPr>
        <w:t xml:space="preserve"> trong chương trình trước, chương trình sẽ báo lỗi vì không có biến nào tên là </w:t>
      </w:r>
      <w:r>
        <w:rPr>
          <w:rFonts w:ascii="Consolas" w:hAnsi="Consolas"/>
          <w:b w:val="0"/>
          <w:i w:val="0"/>
          <w:sz w:val="20"/>
        </w:rPr>
        <w:t>name</w:t>
      </w:r>
      <w:r>
        <w:rPr>
          <w:b w:val="0"/>
          <w:i w:val="0"/>
        </w:rPr>
        <w:t xml:space="preserve">. Biến này bị hủy sau khi lời gọi hàm </w:t>
      </w:r>
      <w:r>
        <w:rPr>
          <w:rFonts w:ascii="Consolas" w:hAnsi="Consolas"/>
          <w:b w:val="0"/>
          <w:i w:val="0"/>
          <w:sz w:val="20"/>
        </w:rPr>
        <w:t>say_hello_to('Bob')</w:t>
      </w:r>
      <w:r>
        <w:rPr>
          <w:b w:val="0"/>
          <w:i w:val="0"/>
        </w:rPr>
        <w:t xml:space="preserve"> kết thúc, nên </w:t>
      </w:r>
      <w:r>
        <w:rPr>
          <w:rFonts w:ascii="Consolas" w:hAnsi="Consolas"/>
          <w:b w:val="0"/>
          <w:i w:val="0"/>
          <w:sz w:val="20"/>
        </w:rPr>
        <w:t>print(name)</w:t>
      </w:r>
      <w:r>
        <w:rPr>
          <w:b w:val="0"/>
          <w:i w:val="0"/>
        </w:rPr>
        <w:t xml:space="preserve"> sẽ tham chiếu đến một biến </w:t>
      </w:r>
      <w:r>
        <w:rPr>
          <w:rFonts w:ascii="Consolas" w:hAnsi="Consolas"/>
          <w:b w:val="0"/>
          <w:i w:val="0"/>
          <w:sz w:val="20"/>
        </w:rPr>
        <w:t>name</w:t>
      </w:r>
      <w:r>
        <w:rPr>
          <w:b w:val="0"/>
          <w:i w:val="0"/>
        </w:rPr>
        <w:t xml:space="preserve"> không tồn tại.</w:t>
      </w:r>
    </w:p>
    <w:p>
      <w:pPr>
        <w:spacing w:after="80"/>
      </w:pPr>
      <w:r>
        <w:rPr>
          <w:b w:val="0"/>
          <w:i w:val="0"/>
        </w:rPr>
        <w:t xml:space="preserve">Các thuật ngữ </w:t>
      </w:r>
      <w:r>
        <w:rPr>
          <w:b w:val="0"/>
          <w:i/>
        </w:rPr>
        <w:t>định nghĩa</w:t>
      </w:r>
      <w:r>
        <w:rPr>
          <w:b w:val="0"/>
          <w:i w:val="0"/>
        </w:rPr>
        <w:t xml:space="preserve">, </w:t>
      </w:r>
      <w:r>
        <w:rPr>
          <w:b w:val="0"/>
          <w:i/>
        </w:rPr>
        <w:t>gọi</w:t>
      </w:r>
      <w:r>
        <w:rPr>
          <w:b w:val="0"/>
          <w:i w:val="0"/>
        </w:rPr>
        <w:t xml:space="preserve">, </w:t>
      </w:r>
      <w:r>
        <w:rPr>
          <w:b w:val="0"/>
          <w:i/>
        </w:rPr>
        <w:t>truyền</w:t>
      </w:r>
      <w:r>
        <w:rPr>
          <w:b w:val="0"/>
          <w:i w:val="0"/>
        </w:rPr>
        <w:t xml:space="preserve">, </w:t>
      </w:r>
      <w:r>
        <w:rPr>
          <w:b w:val="0"/>
          <w:i/>
        </w:rPr>
        <w:t>đối số</w:t>
      </w:r>
      <w:r>
        <w:rPr>
          <w:b w:val="0"/>
          <w:i w:val="0"/>
        </w:rPr>
        <w:t xml:space="preserve"> và </w:t>
      </w:r>
      <w:r>
        <w:rPr>
          <w:b w:val="0"/>
          <w:i/>
        </w:rPr>
        <w:t>tham số</w:t>
      </w:r>
      <w:r>
        <w:rPr>
          <w:b w:val="0"/>
          <w:i w:val="0"/>
        </w:rPr>
        <w:t xml:space="preserve"> có thể gây nhầm lẫn. Để xem lại ý nghĩa của chúng, hãy xét một ví dụ code:</w:t>
      </w:r>
    </w:p>
    <w:p>
      <w:pPr>
        <w:spacing w:after="0"/>
        <w:ind w:left="360"/>
        <w:shd w:val="clear" w:color="auto" w:fill="F2F2F2"/>
      </w:pPr>
      <w:r>
        <w:rPr>
          <w:rFonts w:ascii="Consolas" w:hAnsi="Consolas"/>
          <w:sz w:val="18"/>
        </w:rPr>
        <w:t>❶ def say_hello_to(name):</w:t>
      </w:r>
    </w:p>
    <w:p>
      <w:pPr>
        <w:spacing w:after="0"/>
        <w:ind w:left="360"/>
        <w:shd w:val="clear" w:color="auto" w:fill="F2F2F2"/>
      </w:pPr>
      <w:r>
        <w:rPr>
          <w:rFonts w:ascii="Consolas" w:hAnsi="Consolas"/>
          <w:sz w:val="18"/>
        </w:rPr>
        <w:t xml:space="preserve">    # Prints three greetings to the name provided</w:t>
      </w:r>
    </w:p>
    <w:p>
      <w:pPr>
        <w:spacing w:after="0"/>
        <w:ind w:left="360"/>
        <w:shd w:val="clear" w:color="auto" w:fill="F2F2F2"/>
      </w:pPr>
      <w:r>
        <w:rPr>
          <w:rFonts w:ascii="Consolas" w:hAnsi="Consolas"/>
          <w:sz w:val="18"/>
        </w:rPr>
        <w:t xml:space="preserve">    print('Good morning, ' + name)</w:t>
      </w:r>
    </w:p>
    <w:p>
      <w:pPr>
        <w:spacing w:after="0"/>
        <w:ind w:left="360"/>
        <w:shd w:val="clear" w:color="auto" w:fill="F2F2F2"/>
      </w:pPr>
      <w:r>
        <w:rPr>
          <w:rFonts w:ascii="Consolas" w:hAnsi="Consolas"/>
          <w:sz w:val="18"/>
        </w:rPr>
        <w:t xml:space="preserve">    print('Good afternoon, ' + name)</w:t>
      </w:r>
    </w:p>
    <w:p>
      <w:pPr>
        <w:spacing w:after="0"/>
        <w:ind w:left="360"/>
        <w:shd w:val="clear" w:color="auto" w:fill="F2F2F2"/>
      </w:pPr>
      <w:r>
        <w:rPr>
          <w:rFonts w:ascii="Consolas" w:hAnsi="Consolas"/>
          <w:sz w:val="18"/>
        </w:rPr>
        <w:t xml:space="preserve">    print('Good evening, ' + name)</w:t>
      </w:r>
    </w:p>
    <w:p>
      <w:pPr>
        <w:spacing w:after="0"/>
        <w:ind w:left="360"/>
        <w:shd w:val="clear" w:color="auto" w:fill="F2F2F2"/>
      </w:pPr>
      <w:r>
        <w:rPr>
          <w:rFonts w:ascii="Consolas" w:hAnsi="Consolas"/>
          <w:sz w:val="18"/>
        </w:rPr>
        <w:t>❷ say_hello_to('Al')</w:t>
      </w:r>
    </w:p>
    <w:p>
      <w:pPr>
        <w:spacing w:after="0"/>
        <w:ind w:left="360"/>
        <w:shd w:val="clear" w:color="auto" w:fill="F2F2F2"/>
      </w:pPr>
      <w:r>
        <w:rPr>
          <w:rFonts w:ascii="Consolas" w:hAnsi="Consolas"/>
          <w:sz w:val="18"/>
        </w:rPr>
        <w:t xml:space="preserve"> </w:t>
      </w:r>
    </w:p>
    <w:p>
      <w:pPr>
        <w:spacing w:after="40"/>
      </w:pPr>
    </w:p>
    <w:p>
      <w:pPr>
        <w:spacing w:after="80"/>
      </w:pPr>
      <w:r>
        <w:rPr>
          <w:b w:val="0"/>
          <w:i/>
        </w:rPr>
        <w:t>Định nghĩa</w:t>
      </w:r>
      <w:r>
        <w:rPr>
          <w:b w:val="0"/>
          <w:i w:val="0"/>
        </w:rPr>
        <w:t xml:space="preserve"> một hàm nghĩa là tạo ra nó, giống như một câu lệnh gán như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42</w:t>
      </w:r>
      <w:r>
        <w:rPr>
          <w:b w:val="0"/>
          <w:i w:val="0"/>
        </w:rPr>
        <w:t xml:space="preserve"> tạo ra biến </w:t>
      </w:r>
      <w:r>
        <w:rPr>
          <w:rFonts w:ascii="Consolas" w:hAnsi="Consolas"/>
          <w:b w:val="0"/>
          <w:i w:val="0"/>
          <w:sz w:val="20"/>
        </w:rPr>
        <w:t>spam</w:t>
      </w:r>
      <w:r>
        <w:rPr>
          <w:b w:val="0"/>
          <w:i w:val="0"/>
        </w:rPr>
        <w:t xml:space="preserve">. Câu lệnh </w:t>
      </w:r>
      <w:r>
        <w:rPr>
          <w:rFonts w:ascii="Consolas" w:hAnsi="Consolas"/>
          <w:b w:val="0"/>
          <w:i w:val="0"/>
          <w:sz w:val="20"/>
        </w:rPr>
        <w:t>def</w:t>
      </w:r>
      <w:r>
        <w:rPr>
          <w:b w:val="0"/>
          <w:i w:val="0"/>
        </w:rPr>
        <w:t xml:space="preserve"> định nghĩa hàm </w:t>
      </w:r>
      <w:r>
        <w:rPr>
          <w:rFonts w:ascii="Consolas" w:hAnsi="Consolas"/>
          <w:b w:val="0"/>
          <w:i w:val="0"/>
          <w:sz w:val="20"/>
        </w:rPr>
        <w:t>say_hello_to()</w:t>
      </w:r>
      <w:r>
        <w:rPr>
          <w:b w:val="0"/>
          <w:i w:val="0"/>
        </w:rPr>
        <w:t xml:space="preserve"> </w:t>
      </w:r>
      <w:r>
        <w:rPr>
          <w:rFonts w:ascii="Consolas" w:hAnsi="Consolas"/>
          <w:b w:val="0"/>
          <w:i w:val="0"/>
          <w:sz w:val="20"/>
        </w:rPr>
        <w:t>❶</w:t>
      </w:r>
      <w:r>
        <w:rPr>
          <w:b w:val="0"/>
          <w:i w:val="0"/>
        </w:rPr>
        <w:t xml:space="preserve">. Dòng </w:t>
      </w:r>
      <w:r>
        <w:rPr>
          <w:rFonts w:ascii="Consolas" w:hAnsi="Consolas"/>
          <w:b w:val="0"/>
          <w:i w:val="0"/>
          <w:sz w:val="20"/>
        </w:rPr>
        <w:t>say_hello_to('Al')</w:t>
      </w:r>
      <w:r>
        <w:rPr>
          <w:b w:val="0"/>
          <w:i w:val="0"/>
        </w:rPr>
        <w:t xml:space="preserve"> </w:t>
      </w:r>
      <w:r>
        <w:rPr>
          <w:rFonts w:ascii="Consolas" w:hAnsi="Consolas"/>
          <w:b w:val="0"/>
          <w:i w:val="0"/>
          <w:sz w:val="20"/>
        </w:rPr>
        <w:t>❷</w:t>
      </w:r>
      <w:r>
        <w:rPr>
          <w:b w:val="0"/>
          <w:i w:val="0"/>
        </w:rPr>
        <w:t xml:space="preserve"> </w:t>
      </w:r>
      <w:r>
        <w:rPr>
          <w:b w:val="0"/>
          <w:i/>
        </w:rPr>
        <w:t>gọi</w:t>
      </w:r>
      <w:r>
        <w:rPr>
          <w:b w:val="0"/>
          <w:i w:val="0"/>
        </w:rPr>
        <w:t xml:space="preserve"> hàm vừa được tạo ra, đưa quá trình thực thi đến phần đầu code của hàm. Lời gọi hàm này đang </w:t>
      </w:r>
      <w:r>
        <w:rPr>
          <w:b w:val="0"/>
          <w:i/>
        </w:rPr>
        <w:t>truyền</w:t>
      </w:r>
      <w:r>
        <w:rPr>
          <w:b w:val="0"/>
          <w:i w:val="0"/>
        </w:rPr>
        <w:t xml:space="preserve"> chuỗi '</w:t>
      </w:r>
      <w:r>
        <w:rPr>
          <w:rFonts w:ascii="Consolas" w:hAnsi="Consolas"/>
          <w:b w:val="0"/>
          <w:i w:val="0"/>
          <w:sz w:val="20"/>
        </w:rPr>
        <w:t>Al</w:t>
      </w:r>
      <w:r>
        <w:rPr>
          <w:b w:val="0"/>
          <w:i w:val="0"/>
        </w:rPr>
        <w:t xml:space="preserve">' cho hàm. Một giá trị được truyền trong lời gọi hàm là một </w:t>
      </w:r>
      <w:r>
        <w:rPr>
          <w:b w:val="0"/>
          <w:i/>
        </w:rPr>
        <w:t>đối số</w:t>
      </w:r>
      <w:r>
        <w:rPr>
          <w:b w:val="0"/>
          <w:i w:val="0"/>
        </w:rPr>
        <w:t xml:space="preserve">. Các đối số được gán cho những biến cục bộ gọi là </w:t>
      </w:r>
      <w:r>
        <w:rPr>
          <w:b w:val="0"/>
          <w:i/>
        </w:rPr>
        <w:t>tham số</w:t>
      </w:r>
      <w:r>
        <w:rPr>
          <w:b w:val="0"/>
          <w:i w:val="0"/>
        </w:rPr>
        <w:t xml:space="preserve">. Đối số </w:t>
      </w:r>
      <w:r>
        <w:rPr>
          <w:rFonts w:ascii="Consolas" w:hAnsi="Consolas"/>
          <w:b w:val="0"/>
          <w:i w:val="0"/>
          <w:sz w:val="20"/>
        </w:rPr>
        <w:t>'Al</w:t>
      </w:r>
      <w:r>
        <w:rPr>
          <w:b w:val="0"/>
          <w:i w:val="0"/>
        </w:rPr>
        <w:t xml:space="preserve">' được gán cho tham số </w:t>
      </w:r>
      <w:r>
        <w:rPr>
          <w:rFonts w:ascii="Consolas" w:hAnsi="Consolas"/>
          <w:b w:val="0"/>
          <w:i w:val="0"/>
          <w:sz w:val="20"/>
        </w:rPr>
        <w:t>name</w:t>
      </w:r>
      <w:r>
        <w:rPr>
          <w:b w:val="0"/>
          <w:i w:val="0"/>
        </w:rPr>
        <w:t>.</w:t>
      </w:r>
    </w:p>
    <w:p>
      <w:pPr>
        <w:spacing w:after="80"/>
      </w:pPr>
      <w:r>
        <w:rPr>
          <w:b w:val="0"/>
          <w:i w:val="0"/>
        </w:rPr>
        <w:t>Rất dễ nhầm lẫn những thuật ngữ này, nhưng nắm rõ chúng sẽ đảm bảo rằng bạn hiểu chính xác nội dung trong chương này có ý nghĩa gì.</w:t>
      </w:r>
    </w:p>
    <w:p>
      <w:pPr>
        <w:pStyle w:val="Heading3"/>
      </w:pPr>
      <w:r>
        <w:rPr>
          <w:rFonts w:ascii="Calibri" w:hAnsi="Calibri"/>
          <w:b/>
          <w:i w:val="0"/>
          <w:sz w:val="27"/>
        </w:rPr>
        <w:t>Giá trị trả về và câu lệnh return</w:t>
      </w:r>
    </w:p>
    <w:p>
      <w:pPr>
        <w:spacing w:after="80"/>
      </w:pPr>
      <w:r>
        <w:rPr>
          <w:b w:val="0"/>
          <w:i w:val="0"/>
        </w:rPr>
        <w:t xml:space="preserve">Khi bạn gọi hàm </w:t>
      </w:r>
      <w:r>
        <w:rPr>
          <w:rFonts w:ascii="Consolas" w:hAnsi="Consolas"/>
          <w:b w:val="0"/>
          <w:i w:val="0"/>
          <w:sz w:val="20"/>
        </w:rPr>
        <w:t>len()</w:t>
      </w:r>
      <w:r>
        <w:rPr>
          <w:b w:val="0"/>
          <w:i w:val="0"/>
        </w:rPr>
        <w:t xml:space="preserve"> và truyền cho nó một đối số (argument) như </w:t>
      </w:r>
      <w:r>
        <w:rPr>
          <w:rFonts w:ascii="Consolas" w:hAnsi="Consolas"/>
          <w:b w:val="0"/>
          <w:i w:val="0"/>
          <w:sz w:val="20"/>
        </w:rPr>
        <w:t>'Hello'</w:t>
      </w:r>
      <w:r>
        <w:rPr>
          <w:b w:val="0"/>
          <w:i w:val="0"/>
        </w:rPr>
        <w:t xml:space="preserve">, lời gọi hàm sẽ cho ra giá trị số nguyên </w:t>
      </w:r>
      <w:r>
        <w:rPr>
          <w:rFonts w:ascii="Consolas" w:hAnsi="Consolas"/>
          <w:b w:val="0"/>
          <w:i w:val="0"/>
          <w:sz w:val="20"/>
        </w:rPr>
        <w:t>5</w:t>
      </w:r>
      <w:r>
        <w:rPr>
          <w:b w:val="0"/>
          <w:i w:val="0"/>
        </w:rPr>
        <w:t xml:space="preserve">, chính là độ dài của chuỗi mà bạn đã truyền vào. Nói chung, giá trị mà một lời gọi hàm cho ra được gọi là </w:t>
      </w:r>
      <w:r>
        <w:rPr>
          <w:b w:val="0"/>
          <w:i/>
        </w:rPr>
        <w:t>giá trị trả về</w:t>
      </w:r>
      <w:r>
        <w:rPr>
          <w:b w:val="0"/>
          <w:i w:val="0"/>
        </w:rPr>
        <w:t xml:space="preserve"> (return value) của hàm đó.</w:t>
      </w:r>
    </w:p>
    <w:p>
      <w:pPr>
        <w:spacing w:after="80"/>
      </w:pPr>
      <w:r>
        <w:rPr>
          <w:b w:val="0"/>
          <w:i w:val="0"/>
        </w:rPr>
        <w:t xml:space="preserve">Khi tạo một hàm bằng câu lệnh </w:t>
      </w:r>
      <w:r>
        <w:rPr>
          <w:rFonts w:ascii="Consolas" w:hAnsi="Consolas"/>
          <w:b w:val="0"/>
          <w:i w:val="0"/>
          <w:sz w:val="20"/>
        </w:rPr>
        <w:t>def</w:t>
      </w:r>
      <w:r>
        <w:rPr>
          <w:b w:val="0"/>
          <w:i w:val="0"/>
        </w:rPr>
        <w:t xml:space="preserve">, bạn có thể chỉ định giá trị trả về bằng câu lệnh </w:t>
      </w:r>
      <w:r>
        <w:rPr>
          <w:rFonts w:ascii="Consolas" w:hAnsi="Consolas"/>
          <w:b w:val="0"/>
          <w:i w:val="0"/>
          <w:sz w:val="20"/>
        </w:rPr>
        <w:t>return</w:t>
      </w:r>
      <w:r>
        <w:rPr>
          <w:b w:val="0"/>
          <w:i w:val="0"/>
        </w:rPr>
        <w:t>, bao gồm những thành phần sau:</w:t>
      </w:r>
    </w:p>
    <w:p>
      <w:pPr>
        <w:spacing w:after="80"/>
        <w:ind w:left="360"/>
      </w:pPr>
      <w:r>
        <w:t xml:space="preserve">• </w:t>
      </w:r>
      <w:r>
        <w:rPr>
          <w:b w:val="0"/>
          <w:i w:val="0"/>
        </w:rPr>
        <w:t xml:space="preserve">Từ khóa </w:t>
      </w:r>
      <w:r>
        <w:rPr>
          <w:rFonts w:ascii="Consolas" w:hAnsi="Consolas"/>
          <w:b w:val="0"/>
          <w:i w:val="0"/>
          <w:sz w:val="20"/>
        </w:rPr>
        <w:t>return</w:t>
      </w:r>
    </w:p>
    <w:p>
      <w:pPr>
        <w:spacing w:after="80"/>
        <w:ind w:left="360"/>
      </w:pPr>
      <w:r>
        <w:t xml:space="preserve">• </w:t>
      </w:r>
      <w:r>
        <w:rPr>
          <w:b w:val="0"/>
          <w:i w:val="0"/>
        </w:rPr>
        <w:t>Giá trị hoặc biểu thức mà hàm nên trả về</w:t>
      </w:r>
    </w:p>
    <w:p>
      <w:pPr>
        <w:spacing w:after="80"/>
      </w:pPr>
      <w:r>
        <w:rPr>
          <w:b w:val="0"/>
          <w:i w:val="0"/>
        </w:rPr>
        <w:t xml:space="preserve">Trong trường hợp là một biểu thức, giá trị trả về chính là kết quả mà biểu thức đó cho ra. Ví dụ, chương trình sau định nghĩa một hàm trả về một chuỗi khác nhau tùy theo con số được truyền vào làm đối số. Hãy nhập đoạn mã này vào trình soạn thảo file và lưu với tên </w:t>
      </w:r>
      <w:r>
        <w:rPr>
          <w:b w:val="0"/>
          <w:i/>
        </w:rPr>
        <w:t>magic8Ball.py</w:t>
      </w:r>
      <w:r>
        <w:rPr>
          <w:b w:val="0"/>
          <w:i w:val="0"/>
        </w:rPr>
        <w:t>:</w:t>
      </w:r>
    </w:p>
    <w:p>
      <w:pPr>
        <w:spacing w:after="0"/>
        <w:ind w:left="360"/>
        <w:shd w:val="clear" w:color="auto" w:fill="F2F2F2"/>
      </w:pPr>
      <w:r>
        <w:rPr>
          <w:rFonts w:ascii="Consolas" w:hAnsi="Consolas"/>
          <w:sz w:val="18"/>
        </w:rPr>
        <w:t>❶ import random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❷ def get_answer(answer_number):</w:t>
      </w:r>
    </w:p>
    <w:p>
      <w:pPr>
        <w:spacing w:after="0"/>
        <w:ind w:left="360"/>
        <w:shd w:val="clear" w:color="auto" w:fill="F2F2F2"/>
      </w:pPr>
      <w:r>
        <w:rPr>
          <w:rFonts w:ascii="Consolas" w:hAnsi="Consolas"/>
          <w:sz w:val="18"/>
        </w:rPr>
        <w:t xml:space="preserve">    # Returns a fortune answer based on what int answer_number is, 1 to 9</w:t>
      </w:r>
    </w:p>
    <w:p>
      <w:pPr>
        <w:spacing w:after="0"/>
        <w:ind w:left="360"/>
        <w:shd w:val="clear" w:color="auto" w:fill="F2F2F2"/>
      </w:pPr>
      <w:r>
        <w:rPr>
          <w:rFonts w:ascii="Consolas" w:hAnsi="Consolas"/>
          <w:sz w:val="18"/>
        </w:rPr>
        <w:t xml:space="preserve">  ❸ if answer_number == 1:</w:t>
      </w:r>
    </w:p>
    <w:p>
      <w:pPr>
        <w:spacing w:after="0"/>
        <w:ind w:left="360"/>
        <w:shd w:val="clear" w:color="auto" w:fill="F2F2F2"/>
      </w:pPr>
      <w:r>
        <w:rPr>
          <w:rFonts w:ascii="Consolas" w:hAnsi="Consolas"/>
          <w:sz w:val="18"/>
        </w:rPr>
        <w:t xml:space="preserve">        return 'It is certain'</w:t>
      </w:r>
    </w:p>
    <w:p>
      <w:pPr>
        <w:spacing w:after="0"/>
        <w:ind w:left="360"/>
        <w:shd w:val="clear" w:color="auto" w:fill="F2F2F2"/>
      </w:pPr>
      <w:r>
        <w:rPr>
          <w:rFonts w:ascii="Consolas" w:hAnsi="Consolas"/>
          <w:sz w:val="18"/>
        </w:rPr>
        <w:t xml:space="preserve">    elif answer_number == 2:</w:t>
      </w:r>
    </w:p>
    <w:p>
      <w:pPr>
        <w:spacing w:after="0"/>
        <w:ind w:left="360"/>
        <w:shd w:val="clear" w:color="auto" w:fill="F2F2F2"/>
      </w:pPr>
      <w:r>
        <w:rPr>
          <w:rFonts w:ascii="Consolas" w:hAnsi="Consolas"/>
          <w:sz w:val="18"/>
        </w:rPr>
        <w:t xml:space="preserve">        return 'It is decidedly so'</w:t>
      </w:r>
    </w:p>
    <w:p>
      <w:pPr>
        <w:spacing w:after="0"/>
        <w:ind w:left="360"/>
        <w:shd w:val="clear" w:color="auto" w:fill="F2F2F2"/>
      </w:pPr>
      <w:r>
        <w:rPr>
          <w:rFonts w:ascii="Consolas" w:hAnsi="Consolas"/>
          <w:sz w:val="18"/>
        </w:rPr>
        <w:t xml:space="preserve">    elif answer_number == 3:</w:t>
      </w:r>
    </w:p>
    <w:p>
      <w:pPr>
        <w:spacing w:after="0"/>
        <w:ind w:left="360"/>
        <w:shd w:val="clear" w:color="auto" w:fill="F2F2F2"/>
      </w:pPr>
      <w:r>
        <w:rPr>
          <w:rFonts w:ascii="Consolas" w:hAnsi="Consolas"/>
          <w:sz w:val="18"/>
        </w:rPr>
        <w:t xml:space="preserve">        return 'Yes'</w:t>
      </w:r>
    </w:p>
    <w:p>
      <w:pPr>
        <w:spacing w:after="0"/>
        <w:ind w:left="360"/>
        <w:shd w:val="clear" w:color="auto" w:fill="F2F2F2"/>
      </w:pPr>
      <w:r>
        <w:rPr>
          <w:rFonts w:ascii="Consolas" w:hAnsi="Consolas"/>
          <w:sz w:val="18"/>
        </w:rPr>
        <w:t xml:space="preserve">    elif answer_number == 4:</w:t>
      </w:r>
    </w:p>
    <w:p>
      <w:pPr>
        <w:spacing w:after="0"/>
        <w:ind w:left="360"/>
        <w:shd w:val="clear" w:color="auto" w:fill="F2F2F2"/>
      </w:pPr>
      <w:r>
        <w:rPr>
          <w:rFonts w:ascii="Consolas" w:hAnsi="Consolas"/>
          <w:sz w:val="18"/>
        </w:rPr>
        <w:t xml:space="preserve">        return 'Reply hazy try again'</w:t>
      </w:r>
    </w:p>
    <w:p>
      <w:pPr>
        <w:spacing w:after="0"/>
        <w:ind w:left="360"/>
        <w:shd w:val="clear" w:color="auto" w:fill="F2F2F2"/>
      </w:pPr>
      <w:r>
        <w:rPr>
          <w:rFonts w:ascii="Consolas" w:hAnsi="Consolas"/>
          <w:sz w:val="18"/>
        </w:rPr>
        <w:t xml:space="preserve">    elif answer_number == 5:</w:t>
      </w:r>
    </w:p>
    <w:p>
      <w:pPr>
        <w:spacing w:after="0"/>
        <w:ind w:left="360"/>
        <w:shd w:val="clear" w:color="auto" w:fill="F2F2F2"/>
      </w:pPr>
      <w:r>
        <w:rPr>
          <w:rFonts w:ascii="Consolas" w:hAnsi="Consolas"/>
          <w:sz w:val="18"/>
        </w:rPr>
        <w:t xml:space="preserve">        return 'Ask again later'</w:t>
      </w:r>
    </w:p>
    <w:p>
      <w:pPr>
        <w:spacing w:after="0"/>
        <w:ind w:left="360"/>
        <w:shd w:val="clear" w:color="auto" w:fill="F2F2F2"/>
      </w:pPr>
      <w:r>
        <w:rPr>
          <w:rFonts w:ascii="Consolas" w:hAnsi="Consolas"/>
          <w:sz w:val="18"/>
        </w:rPr>
        <w:t xml:space="preserve">    elif answer_number == 6:</w:t>
      </w:r>
    </w:p>
    <w:p>
      <w:pPr>
        <w:spacing w:after="0"/>
        <w:ind w:left="360"/>
        <w:shd w:val="clear" w:color="auto" w:fill="F2F2F2"/>
      </w:pPr>
      <w:r>
        <w:rPr>
          <w:rFonts w:ascii="Consolas" w:hAnsi="Consolas"/>
          <w:sz w:val="18"/>
        </w:rPr>
        <w:t xml:space="preserve">        return 'Concentrate and ask again'</w:t>
      </w:r>
    </w:p>
    <w:p>
      <w:pPr>
        <w:spacing w:after="0"/>
        <w:ind w:left="360"/>
        <w:shd w:val="clear" w:color="auto" w:fill="F2F2F2"/>
      </w:pPr>
      <w:r>
        <w:rPr>
          <w:rFonts w:ascii="Consolas" w:hAnsi="Consolas"/>
          <w:sz w:val="18"/>
        </w:rPr>
        <w:t xml:space="preserve">    elif answer_number == 7:</w:t>
      </w:r>
    </w:p>
    <w:p>
      <w:pPr>
        <w:spacing w:after="0"/>
        <w:ind w:left="360"/>
        <w:shd w:val="clear" w:color="auto" w:fill="F2F2F2"/>
      </w:pPr>
      <w:r>
        <w:rPr>
          <w:rFonts w:ascii="Consolas" w:hAnsi="Consolas"/>
          <w:sz w:val="18"/>
        </w:rPr>
        <w:t xml:space="preserve">        return 'My reply is no'</w:t>
      </w:r>
    </w:p>
    <w:p>
      <w:pPr>
        <w:spacing w:after="0"/>
        <w:ind w:left="360"/>
        <w:shd w:val="clear" w:color="auto" w:fill="F2F2F2"/>
      </w:pPr>
      <w:r>
        <w:rPr>
          <w:rFonts w:ascii="Consolas" w:hAnsi="Consolas"/>
          <w:sz w:val="18"/>
        </w:rPr>
        <w:t xml:space="preserve">    elif answer_number == 8:</w:t>
      </w:r>
    </w:p>
    <w:p>
      <w:pPr>
        <w:spacing w:after="0"/>
        <w:ind w:left="360"/>
        <w:shd w:val="clear" w:color="auto" w:fill="F2F2F2"/>
      </w:pPr>
      <w:r>
        <w:rPr>
          <w:rFonts w:ascii="Consolas" w:hAnsi="Consolas"/>
          <w:sz w:val="18"/>
        </w:rPr>
        <w:t xml:space="preserve">        return 'Outlook not so good'</w:t>
      </w:r>
    </w:p>
    <w:p>
      <w:pPr>
        <w:spacing w:after="0"/>
        <w:ind w:left="360"/>
        <w:shd w:val="clear" w:color="auto" w:fill="F2F2F2"/>
      </w:pPr>
      <w:r>
        <w:rPr>
          <w:rFonts w:ascii="Consolas" w:hAnsi="Consolas"/>
          <w:sz w:val="18"/>
        </w:rPr>
        <w:t xml:space="preserve">    elif answer_number == 9:</w:t>
      </w:r>
    </w:p>
    <w:p>
      <w:pPr>
        <w:spacing w:after="0"/>
        <w:ind w:left="360"/>
        <w:shd w:val="clear" w:color="auto" w:fill="F2F2F2"/>
      </w:pPr>
      <w:r>
        <w:rPr>
          <w:rFonts w:ascii="Consolas" w:hAnsi="Consolas"/>
          <w:sz w:val="18"/>
        </w:rPr>
        <w:t xml:space="preserve">        return 'Very doubtful'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print('Ask a yes or no question:')</w:t>
      </w:r>
    </w:p>
    <w:p>
      <w:pPr>
        <w:spacing w:after="0"/>
        <w:ind w:left="360"/>
        <w:shd w:val="clear" w:color="auto" w:fill="F2F2F2"/>
      </w:pPr>
      <w:r>
        <w:rPr>
          <w:rFonts w:ascii="Consolas" w:hAnsi="Consolas"/>
          <w:sz w:val="18"/>
        </w:rPr>
        <w:t>input('&gt;')</w:t>
      </w:r>
    </w:p>
    <w:p>
      <w:pPr>
        <w:spacing w:after="0"/>
        <w:ind w:left="360"/>
        <w:shd w:val="clear" w:color="auto" w:fill="F2F2F2"/>
      </w:pPr>
      <w:r>
        <w:rPr>
          <w:rFonts w:ascii="Consolas" w:hAnsi="Consolas"/>
          <w:sz w:val="18"/>
        </w:rPr>
        <w:t>❹ r = random.randint(1, 9)</w:t>
      </w:r>
    </w:p>
    <w:p>
      <w:pPr>
        <w:spacing w:after="0"/>
        <w:ind w:left="360"/>
        <w:shd w:val="clear" w:color="auto" w:fill="F2F2F2"/>
      </w:pPr>
      <w:r>
        <w:rPr>
          <w:rFonts w:ascii="Consolas" w:hAnsi="Consolas"/>
          <w:sz w:val="18"/>
        </w:rPr>
        <w:t>❺ fortune = get_answer(r)</w:t>
      </w:r>
    </w:p>
    <w:p>
      <w:pPr>
        <w:spacing w:after="0"/>
        <w:ind w:left="360"/>
        <w:shd w:val="clear" w:color="auto" w:fill="F2F2F2"/>
      </w:pPr>
      <w:r>
        <w:rPr>
          <w:rFonts w:ascii="Consolas" w:hAnsi="Consolas"/>
          <w:sz w:val="18"/>
        </w:rPr>
        <w:t>❻ print(fortune)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chương trình khởi động, Python trước tiên nhập mô-đun </w:t>
      </w:r>
      <w:r>
        <w:rPr>
          <w:rFonts w:ascii="Consolas" w:hAnsi="Consolas"/>
          <w:b w:val="0"/>
          <w:i w:val="0"/>
          <w:sz w:val="20"/>
        </w:rPr>
        <w:t>random</w:t>
      </w:r>
      <w:r>
        <w:rPr>
          <w:b w:val="0"/>
          <w:i w:val="0"/>
        </w:rPr>
        <w:t xml:space="preserve"> </w:t>
      </w:r>
      <w:r>
        <w:rPr>
          <w:rFonts w:ascii="Consolas" w:hAnsi="Consolas"/>
          <w:b w:val="0"/>
          <w:i w:val="0"/>
          <w:sz w:val="20"/>
        </w:rPr>
        <w:t>❶</w:t>
      </w:r>
      <w:r>
        <w:rPr>
          <w:b w:val="0"/>
          <w:i w:val="0"/>
        </w:rPr>
        <w:t xml:space="preserve">. Tiếp theo là phần định nghĩa hàm </w:t>
      </w:r>
      <w:r>
        <w:rPr>
          <w:rFonts w:ascii="Consolas" w:hAnsi="Consolas"/>
          <w:b w:val="0"/>
          <w:i w:val="0"/>
          <w:sz w:val="20"/>
        </w:rPr>
        <w:t>get_answer()</w:t>
      </w:r>
      <w:r>
        <w:rPr>
          <w:b w:val="0"/>
          <w:i w:val="0"/>
        </w:rPr>
        <w:t xml:space="preserve"> </w:t>
      </w:r>
      <w:r>
        <w:rPr>
          <w:rFonts w:ascii="Consolas" w:hAnsi="Consolas"/>
          <w:b w:val="0"/>
          <w:i w:val="0"/>
          <w:sz w:val="20"/>
        </w:rPr>
        <w:t>❷</w:t>
      </w:r>
      <w:r>
        <w:rPr>
          <w:b w:val="0"/>
          <w:i w:val="0"/>
        </w:rPr>
        <w:t xml:space="preserve">. Vì hàm chưa được gọi, nên đoạn mã bên trong nó chưa chạy. Kế đó, chương trình gọi hàm </w:t>
      </w:r>
      <w:r>
        <w:rPr>
          <w:rFonts w:ascii="Consolas" w:hAnsi="Consolas"/>
          <w:b w:val="0"/>
          <w:i w:val="0"/>
          <w:sz w:val="20"/>
        </w:rPr>
        <w:t>random.randint()</w:t>
      </w:r>
      <w:r>
        <w:rPr>
          <w:b w:val="0"/>
          <w:i w:val="0"/>
        </w:rPr>
        <w:t xml:space="preserve"> với hai đối số: </w:t>
      </w:r>
      <w:r>
        <w:rPr>
          <w:rFonts w:ascii="Consolas" w:hAnsi="Consolas"/>
          <w:b w:val="0"/>
          <w:i w:val="0"/>
          <w:sz w:val="20"/>
        </w:rPr>
        <w:t>1</w:t>
      </w:r>
      <w:r>
        <w:rPr>
          <w:b w:val="0"/>
          <w:i w:val="0"/>
        </w:rPr>
        <w:t xml:space="preserve"> và </w:t>
      </w:r>
      <w:r>
        <w:rPr>
          <w:rFonts w:ascii="Consolas" w:hAnsi="Consolas"/>
          <w:b w:val="0"/>
          <w:i w:val="0"/>
          <w:sz w:val="20"/>
        </w:rPr>
        <w:t>9</w:t>
      </w:r>
      <w:r>
        <w:rPr>
          <w:b w:val="0"/>
          <w:i w:val="0"/>
        </w:rPr>
        <w:t xml:space="preserve"> </w:t>
      </w:r>
      <w:r>
        <w:rPr>
          <w:rFonts w:ascii="Consolas" w:hAnsi="Consolas"/>
          <w:b w:val="0"/>
          <w:i w:val="0"/>
          <w:sz w:val="20"/>
        </w:rPr>
        <w:t>❹</w:t>
      </w:r>
      <w:r>
        <w:rPr>
          <w:b w:val="0"/>
          <w:i w:val="0"/>
        </w:rPr>
        <w:t xml:space="preserve">. Hàm này cho ra một số nguyên ngẫu nhiên nằm giữa </w:t>
      </w:r>
      <w:r>
        <w:rPr>
          <w:rFonts w:ascii="Consolas" w:hAnsi="Consolas"/>
          <w:b w:val="0"/>
          <w:i w:val="0"/>
          <w:sz w:val="20"/>
        </w:rPr>
        <w:t>1</w:t>
      </w:r>
      <w:r>
        <w:rPr>
          <w:b w:val="0"/>
          <w:i w:val="0"/>
        </w:rPr>
        <w:t xml:space="preserve"> và </w:t>
      </w:r>
      <w:r>
        <w:rPr>
          <w:rFonts w:ascii="Consolas" w:hAnsi="Consolas"/>
          <w:b w:val="0"/>
          <w:i w:val="0"/>
          <w:sz w:val="20"/>
        </w:rPr>
        <w:t>9</w:t>
      </w:r>
      <w:r>
        <w:rPr>
          <w:b w:val="0"/>
          <w:i w:val="0"/>
        </w:rPr>
        <w:t xml:space="preserve"> (bao gồm cả </w:t>
      </w:r>
      <w:r>
        <w:rPr>
          <w:rFonts w:ascii="Consolas" w:hAnsi="Consolas"/>
          <w:b w:val="0"/>
          <w:i w:val="0"/>
          <w:sz w:val="20"/>
        </w:rPr>
        <w:t>1</w:t>
      </w:r>
      <w:r>
        <w:rPr>
          <w:b w:val="0"/>
          <w:i w:val="0"/>
        </w:rPr>
        <w:t xml:space="preserve"> và </w:t>
      </w:r>
      <w:r>
        <w:rPr>
          <w:rFonts w:ascii="Consolas" w:hAnsi="Consolas"/>
          <w:b w:val="0"/>
          <w:i w:val="0"/>
          <w:sz w:val="20"/>
        </w:rPr>
        <w:t>9</w:t>
      </w:r>
      <w:r>
        <w:rPr>
          <w:b w:val="0"/>
          <w:i w:val="0"/>
        </w:rPr>
        <w:t xml:space="preserve">), rồi lưu nó vào một biến tên là </w:t>
      </w:r>
      <w:r>
        <w:rPr>
          <w:rFonts w:ascii="Consolas" w:hAnsi="Consolas"/>
          <w:b w:val="0"/>
          <w:i w:val="0"/>
          <w:sz w:val="20"/>
        </w:rPr>
        <w:t>r</w:t>
      </w:r>
      <w:r>
        <w:rPr>
          <w:b w:val="0"/>
          <w:i w:val="0"/>
        </w:rPr>
        <w:t>.</w:t>
      </w:r>
    </w:p>
    <w:p>
      <w:pPr>
        <w:spacing w:after="80"/>
      </w:pPr>
      <w:r>
        <w:rPr>
          <w:b w:val="0"/>
          <w:i w:val="0"/>
        </w:rPr>
        <w:t xml:space="preserve">Giờ thì chương trình gọi hàm </w:t>
      </w:r>
      <w:r>
        <w:rPr>
          <w:rFonts w:ascii="Consolas" w:hAnsi="Consolas"/>
          <w:b w:val="0"/>
          <w:i w:val="0"/>
          <w:sz w:val="20"/>
        </w:rPr>
        <w:t>get_answer()</w:t>
      </w:r>
      <w:r>
        <w:rPr>
          <w:b w:val="0"/>
          <w:i w:val="0"/>
        </w:rPr>
        <w:t xml:space="preserve"> với </w:t>
      </w:r>
      <w:r>
        <w:rPr>
          <w:rFonts w:ascii="Consolas" w:hAnsi="Consolas"/>
          <w:b w:val="0"/>
          <w:i w:val="0"/>
          <w:sz w:val="20"/>
        </w:rPr>
        <w:t>r</w:t>
      </w:r>
      <w:r>
        <w:rPr>
          <w:b w:val="0"/>
          <w:i w:val="0"/>
        </w:rPr>
        <w:t xml:space="preserve"> làm đối số </w:t>
      </w:r>
      <w:r>
        <w:rPr>
          <w:rFonts w:ascii="Consolas" w:hAnsi="Consolas"/>
          <w:b w:val="0"/>
          <w:i w:val="0"/>
          <w:sz w:val="20"/>
        </w:rPr>
        <w:t>❺</w:t>
      </w:r>
      <w:r>
        <w:rPr>
          <w:b w:val="0"/>
          <w:i w:val="0"/>
        </w:rPr>
        <w:t xml:space="preserve">. Việc thực thi chương trình chuyển lên đầu hàm đó </w:t>
      </w:r>
      <w:r>
        <w:rPr>
          <w:rFonts w:ascii="Consolas" w:hAnsi="Consolas"/>
          <w:b w:val="0"/>
          <w:i w:val="0"/>
          <w:sz w:val="20"/>
        </w:rPr>
        <w:t>❸</w:t>
      </w:r>
      <w:r>
        <w:rPr>
          <w:b w:val="0"/>
          <w:i w:val="0"/>
        </w:rPr>
        <w:t xml:space="preserve">, lưu giá trị </w:t>
      </w:r>
      <w:r>
        <w:rPr>
          <w:rFonts w:ascii="Consolas" w:hAnsi="Consolas"/>
          <w:b w:val="0"/>
          <w:i w:val="0"/>
          <w:sz w:val="20"/>
        </w:rPr>
        <w:t>r</w:t>
      </w:r>
      <w:r>
        <w:rPr>
          <w:b w:val="0"/>
          <w:i w:val="0"/>
        </w:rPr>
        <w:t xml:space="preserve"> vào một tham số (parameter) tên là </w:t>
      </w:r>
      <w:r>
        <w:rPr>
          <w:rFonts w:ascii="Consolas" w:hAnsi="Consolas"/>
          <w:b w:val="0"/>
          <w:i w:val="0"/>
          <w:sz w:val="20"/>
        </w:rPr>
        <w:t>answer_number</w:t>
      </w:r>
      <w:r>
        <w:rPr>
          <w:b w:val="0"/>
          <w:i w:val="0"/>
        </w:rPr>
        <w:t xml:space="preserve">. Sau đó, tùy theo giá trị trong </w:t>
      </w:r>
      <w:r>
        <w:rPr>
          <w:rFonts w:ascii="Consolas" w:hAnsi="Consolas"/>
          <w:b w:val="0"/>
          <w:i w:val="0"/>
          <w:sz w:val="20"/>
        </w:rPr>
        <w:t>answer_number</w:t>
      </w:r>
      <w:r>
        <w:rPr>
          <w:b w:val="0"/>
          <w:i w:val="0"/>
        </w:rPr>
        <w:t xml:space="preserve">, hàm trả về một trong nhiều giá trị chuỗi có thể có. Việc thực thi quay trở lại dòng ở cuối chương trình, nơi đã gọi </w:t>
      </w:r>
      <w:r>
        <w:rPr>
          <w:rFonts w:ascii="Consolas" w:hAnsi="Consolas"/>
          <w:b w:val="0"/>
          <w:i w:val="0"/>
          <w:sz w:val="20"/>
        </w:rPr>
        <w:t>get_answer()</w:t>
      </w:r>
      <w:r>
        <w:rPr>
          <w:b w:val="0"/>
          <w:i w:val="0"/>
        </w:rPr>
        <w:t xml:space="preserve"> ban đầu </w:t>
      </w:r>
      <w:r>
        <w:rPr>
          <w:rFonts w:ascii="Consolas" w:hAnsi="Consolas"/>
          <w:b w:val="0"/>
          <w:i w:val="0"/>
          <w:sz w:val="20"/>
        </w:rPr>
        <w:t>❺</w:t>
      </w:r>
      <w:r>
        <w:rPr>
          <w:b w:val="0"/>
          <w:i w:val="0"/>
        </w:rPr>
        <w:t xml:space="preserve">, và gán chuỗi được trả về cho một biến tên là </w:t>
      </w:r>
      <w:r>
        <w:rPr>
          <w:rFonts w:ascii="Consolas" w:hAnsi="Consolas"/>
          <w:b w:val="0"/>
          <w:i w:val="0"/>
          <w:sz w:val="20"/>
        </w:rPr>
        <w:t>fortune</w:t>
      </w:r>
      <w:r>
        <w:rPr>
          <w:b w:val="0"/>
          <w:i w:val="0"/>
        </w:rPr>
        <w:t xml:space="preserve">, rồi biến này được truyền vào lời gọi </w:t>
      </w:r>
      <w:r>
        <w:rPr>
          <w:rFonts w:ascii="Consolas" w:hAnsi="Consolas"/>
          <w:b w:val="0"/>
          <w:i w:val="0"/>
          <w:sz w:val="20"/>
        </w:rPr>
        <w:t>print()</w:t>
      </w:r>
      <w:r>
        <w:rPr>
          <w:b w:val="0"/>
          <w:i w:val="0"/>
        </w:rPr>
        <w:t xml:space="preserve"> </w:t>
      </w:r>
      <w:r>
        <w:rPr>
          <w:rFonts w:ascii="Consolas" w:hAnsi="Consolas"/>
          <w:b w:val="0"/>
          <w:i w:val="0"/>
          <w:sz w:val="20"/>
        </w:rPr>
        <w:t>❻</w:t>
      </w:r>
      <w:r>
        <w:rPr>
          <w:b w:val="0"/>
          <w:i w:val="0"/>
        </w:rPr>
        <w:t xml:space="preserve"> và in ra màn hình.</w:t>
      </w:r>
    </w:p>
    <w:p>
      <w:pPr>
        <w:spacing w:after="80"/>
      </w:pPr>
      <w:r>
        <w:rPr>
          <w:b w:val="0"/>
          <w:i w:val="0"/>
        </w:rPr>
        <w:t>Lưu ý rằng vì bạn có thể truyền giá trị trả về làm đối số cho những lời gọi hàm khác, bạn có thể rút gọn ba dòng này</w:t>
      </w:r>
    </w:p>
    <w:p>
      <w:pPr>
        <w:spacing w:after="0"/>
        <w:ind w:left="360"/>
        <w:shd w:val="clear" w:color="auto" w:fill="F2F2F2"/>
      </w:pPr>
      <w:r>
        <w:rPr>
          <w:rFonts w:ascii="Consolas" w:hAnsi="Consolas"/>
          <w:sz w:val="18"/>
        </w:rPr>
        <w:t>r = random.randint(1, 9)</w:t>
      </w:r>
    </w:p>
    <w:p>
      <w:pPr>
        <w:spacing w:after="0"/>
        <w:ind w:left="360"/>
        <w:shd w:val="clear" w:color="auto" w:fill="F2F2F2"/>
      </w:pPr>
      <w:r>
        <w:rPr>
          <w:rFonts w:ascii="Consolas" w:hAnsi="Consolas"/>
          <w:sz w:val="18"/>
        </w:rPr>
        <w:t>fortune = get_answer(r)</w:t>
      </w:r>
    </w:p>
    <w:p>
      <w:pPr>
        <w:spacing w:after="0"/>
        <w:ind w:left="360"/>
        <w:shd w:val="clear" w:color="auto" w:fill="F2F2F2"/>
      </w:pPr>
      <w:r>
        <w:rPr>
          <w:rFonts w:ascii="Consolas" w:hAnsi="Consolas"/>
          <w:sz w:val="18"/>
        </w:rPr>
        <w:t>print(fortune)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thành một dòng tương đương duy nhất này:</w:t>
      </w:r>
    </w:p>
    <w:p>
      <w:pPr>
        <w:spacing w:after="0"/>
        <w:ind w:left="360"/>
        <w:shd w:val="clear" w:color="auto" w:fill="F2F2F2"/>
      </w:pPr>
      <w:r>
        <w:rPr>
          <w:rFonts w:ascii="Consolas" w:hAnsi="Consolas"/>
          <w:sz w:val="18"/>
        </w:rPr>
        <w:t>print(get_answer(random.randint(1, 9)))</w:t>
      </w:r>
    </w:p>
    <w:p>
      <w:pPr>
        <w:spacing w:after="40"/>
      </w:pPr>
    </w:p>
    <w:p>
      <w:pPr>
        <w:spacing w:after="80"/>
      </w:pPr>
      <w:r>
        <w:rPr>
          <w:b w:val="0"/>
          <w:i w:val="0"/>
        </w:rPr>
        <w:t>Hãy nhớ rằng biểu thức bao gồm các giá trị và toán tử; bạn có thể dùng một lời gọi hàm trong biểu thức vì lời gọi đó cho ra giá trị trả về của nó.</w:t>
      </w:r>
    </w:p>
    <w:p>
      <w:pPr>
        <w:pStyle w:val="Heading3"/>
      </w:pPr>
      <w:r>
        <w:rPr>
          <w:rFonts w:ascii="Calibri" w:hAnsi="Calibri"/>
          <w:b/>
          <w:i w:val="0"/>
          <w:sz w:val="27"/>
        </w:rPr>
        <w:t>Giá trị None</w:t>
      </w:r>
    </w:p>
    <w:p>
      <w:pPr>
        <w:spacing w:after="80"/>
      </w:pPr>
      <w:r>
        <w:rPr>
          <w:b w:val="0"/>
          <w:i w:val="0"/>
        </w:rPr>
        <w:t xml:space="preserve">Trong Python, một giá trị gọi là </w:t>
      </w:r>
      <w:r>
        <w:rPr>
          <w:rFonts w:ascii="Consolas" w:hAnsi="Consolas"/>
          <w:b w:val="0"/>
          <w:i w:val="0"/>
          <w:sz w:val="20"/>
        </w:rPr>
        <w:t>None</w:t>
      </w:r>
      <w:r>
        <w:rPr>
          <w:b w:val="0"/>
          <w:i w:val="0"/>
        </w:rPr>
        <w:t xml:space="preserve"> biểu thị sự vắng mặt của giá trị. Giá trị </w:t>
      </w:r>
      <w:r>
        <w:rPr>
          <w:rFonts w:ascii="Consolas" w:hAnsi="Consolas"/>
          <w:b w:val="0"/>
          <w:i w:val="0"/>
          <w:sz w:val="20"/>
        </w:rPr>
        <w:t>None</w:t>
      </w:r>
      <w:r>
        <w:rPr>
          <w:b w:val="0"/>
          <w:i w:val="0"/>
        </w:rPr>
        <w:t xml:space="preserve"> là giá trị duy nhất của kiểu dữ liệu </w:t>
      </w:r>
      <w:r>
        <w:rPr>
          <w:rFonts w:ascii="Consolas" w:hAnsi="Consolas"/>
          <w:b w:val="0"/>
          <w:i w:val="0"/>
          <w:sz w:val="20"/>
        </w:rPr>
        <w:t>NoneType</w:t>
      </w:r>
      <w:r>
        <w:rPr>
          <w:b w:val="0"/>
          <w:i w:val="0"/>
        </w:rPr>
        <w:t xml:space="preserve">. (Các ngôn ngữ lập trình khác có thể gọi giá trị này là </w:t>
      </w:r>
      <w:r>
        <w:rPr>
          <w:rFonts w:ascii="Consolas" w:hAnsi="Consolas"/>
          <w:b w:val="0"/>
          <w:i w:val="0"/>
          <w:sz w:val="20"/>
        </w:rPr>
        <w:t>null</w:t>
      </w:r>
      <w:r>
        <w:rPr>
          <w:b w:val="0"/>
          <w:i w:val="0"/>
        </w:rPr>
        <w:t xml:space="preserve">, </w:t>
      </w:r>
      <w:r>
        <w:rPr>
          <w:rFonts w:ascii="Consolas" w:hAnsi="Consolas"/>
          <w:b w:val="0"/>
          <w:i w:val="0"/>
          <w:sz w:val="20"/>
        </w:rPr>
        <w:t>nil</w:t>
      </w:r>
      <w:r>
        <w:rPr>
          <w:b w:val="0"/>
          <w:i w:val="0"/>
        </w:rPr>
        <w:t xml:space="preserve">, hoặc </w:t>
      </w:r>
      <w:r>
        <w:rPr>
          <w:rFonts w:ascii="Consolas" w:hAnsi="Consolas"/>
          <w:b w:val="0"/>
          <w:i w:val="0"/>
          <w:sz w:val="20"/>
        </w:rPr>
        <w:t>undefined</w:t>
      </w:r>
      <w:r>
        <w:rPr>
          <w:b w:val="0"/>
          <w:i w:val="0"/>
        </w:rPr>
        <w:t xml:space="preserve">.) Cũng giống như các giá trị Boolean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bạn luôn phải viết </w:t>
      </w:r>
      <w:r>
        <w:rPr>
          <w:rFonts w:ascii="Consolas" w:hAnsi="Consolas"/>
          <w:b w:val="0"/>
          <w:i w:val="0"/>
          <w:sz w:val="20"/>
        </w:rPr>
        <w:t>None</w:t>
      </w:r>
      <w:r>
        <w:rPr>
          <w:b w:val="0"/>
          <w:i w:val="0"/>
        </w:rPr>
        <w:t xml:space="preserve"> với chữ </w:t>
      </w:r>
      <w:r>
        <w:rPr>
          <w:b w:val="0"/>
          <w:i/>
        </w:rPr>
        <w:t>N</w:t>
      </w:r>
      <w:r>
        <w:rPr>
          <w:b w:val="0"/>
          <w:i w:val="0"/>
        </w:rPr>
        <w:t xml:space="preserve"> viết hoa.</w:t>
      </w:r>
    </w:p>
    <w:p>
      <w:pPr>
        <w:spacing w:after="80"/>
      </w:pPr>
      <w:r>
        <w:rPr>
          <w:b w:val="0"/>
          <w:i w:val="0"/>
        </w:rPr>
        <w:t xml:space="preserve">Giá trị-không-có-giá-trị này có thể hữu ích khi bạn cần lưu trữ thứ gì đó mà không nên bị nhầm lẫn với một giá trị thực trong một biến. Một chỗ mà </w:t>
      </w:r>
      <w:r>
        <w:rPr>
          <w:rFonts w:ascii="Consolas" w:hAnsi="Consolas"/>
          <w:b w:val="0"/>
          <w:i w:val="0"/>
          <w:sz w:val="20"/>
        </w:rPr>
        <w:t>None</w:t>
      </w:r>
      <w:r>
        <w:rPr>
          <w:b w:val="0"/>
          <w:i w:val="0"/>
        </w:rPr>
        <w:t xml:space="preserve"> được dùng là làm giá trị trả về của </w:t>
      </w:r>
      <w:r>
        <w:rPr>
          <w:rFonts w:ascii="Consolas" w:hAnsi="Consolas"/>
          <w:b w:val="0"/>
          <w:i w:val="0"/>
          <w:sz w:val="20"/>
        </w:rPr>
        <w:t>print()</w:t>
      </w:r>
      <w:r>
        <w:rPr>
          <w:b w:val="0"/>
          <w:i w:val="0"/>
        </w:rPr>
        <w:t xml:space="preserve">. Hàm </w:t>
      </w:r>
      <w:r>
        <w:rPr>
          <w:rFonts w:ascii="Consolas" w:hAnsi="Consolas"/>
          <w:b w:val="0"/>
          <w:i w:val="0"/>
          <w:sz w:val="20"/>
        </w:rPr>
        <w:t>print()</w:t>
      </w:r>
      <w:r>
        <w:rPr>
          <w:b w:val="0"/>
          <w:i w:val="0"/>
        </w:rPr>
        <w:t xml:space="preserve"> hiển thị văn bản lên màn hình, và không cần trả về thứ gì theo cách mà </w:t>
      </w:r>
      <w:r>
        <w:rPr>
          <w:rFonts w:ascii="Consolas" w:hAnsi="Consolas"/>
          <w:b w:val="0"/>
          <w:i w:val="0"/>
          <w:sz w:val="20"/>
        </w:rPr>
        <w:t>len()</w:t>
      </w:r>
      <w:r>
        <w:rPr>
          <w:b w:val="0"/>
          <w:i w:val="0"/>
        </w:rPr>
        <w:t xml:space="preserve"> hay </w:t>
      </w:r>
      <w:r>
        <w:rPr>
          <w:rFonts w:ascii="Consolas" w:hAnsi="Consolas"/>
          <w:b w:val="0"/>
          <w:i w:val="0"/>
          <w:sz w:val="20"/>
        </w:rPr>
        <w:t>input()</w:t>
      </w:r>
      <w:r>
        <w:rPr>
          <w:b w:val="0"/>
          <w:i w:val="0"/>
        </w:rPr>
        <w:t xml:space="preserve"> làm. Nhưng vì mọi lời gọi hàm đều cần cho ra một giá trị trả về, nên </w:t>
      </w:r>
      <w:r>
        <w:rPr>
          <w:rFonts w:ascii="Consolas" w:hAnsi="Consolas"/>
          <w:b w:val="0"/>
          <w:i w:val="0"/>
          <w:sz w:val="20"/>
        </w:rPr>
        <w:t>print()</w:t>
      </w:r>
      <w:r>
        <w:rPr>
          <w:b w:val="0"/>
          <w:i w:val="0"/>
        </w:rPr>
        <w:t xml:space="preserve"> trả về </w:t>
      </w:r>
      <w:r>
        <w:rPr>
          <w:rFonts w:ascii="Consolas" w:hAnsi="Consolas"/>
          <w:b w:val="0"/>
          <w:i w:val="0"/>
          <w:sz w:val="20"/>
        </w:rPr>
        <w:t>None</w:t>
      </w:r>
      <w:r>
        <w:rPr>
          <w:b w:val="0"/>
          <w:i w:val="0"/>
        </w:rPr>
        <w:t>. Để thấy điều này trong thực tế, hãy nhập đoạn sau vào shell tương tác:</w:t>
      </w:r>
    </w:p>
    <w:p>
      <w:pPr>
        <w:spacing w:after="0"/>
        <w:ind w:left="360"/>
        <w:shd w:val="clear" w:color="auto" w:fill="F2F2F2"/>
      </w:pPr>
      <w:r>
        <w:rPr>
          <w:rFonts w:ascii="Consolas" w:hAnsi="Consolas"/>
          <w:sz w:val="18"/>
        </w:rPr>
        <w:t>&gt;&gt;&gt; spam = print('Hello!')</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None == spam</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Đằng sau hậu trường, Python thêm </w:t>
      </w:r>
      <w:r>
        <w:rPr>
          <w:rFonts w:ascii="Consolas" w:hAnsi="Consolas"/>
          <w:b w:val="0"/>
          <w:i w:val="0"/>
          <w:sz w:val="20"/>
        </w:rPr>
        <w:t>return None</w:t>
      </w:r>
      <w:r>
        <w:rPr>
          <w:b w:val="0"/>
          <w:i w:val="0"/>
        </w:rPr>
        <w:t xml:space="preserve"> vào cuối bất kỳ định nghĩa hàm nào không có câu lệnh </w:t>
      </w:r>
      <w:r>
        <w:rPr>
          <w:rFonts w:ascii="Consolas" w:hAnsi="Consolas"/>
          <w:b w:val="0"/>
          <w:i w:val="0"/>
          <w:sz w:val="20"/>
        </w:rPr>
        <w:t>return</w:t>
      </w:r>
      <w:r>
        <w:rPr>
          <w:b w:val="0"/>
          <w:i w:val="0"/>
        </w:rPr>
        <w:t xml:space="preserve">. Hành vi này giống với cách mà một vòng lặp </w:t>
      </w:r>
      <w:r>
        <w:rPr>
          <w:rFonts w:ascii="Consolas" w:hAnsi="Consolas"/>
          <w:b w:val="0"/>
          <w:i w:val="0"/>
          <w:sz w:val="20"/>
        </w:rPr>
        <w:t>while</w:t>
      </w:r>
      <w:r>
        <w:rPr>
          <w:b w:val="0"/>
          <w:i w:val="0"/>
        </w:rPr>
        <w:t xml:space="preserve"> hay </w:t>
      </w:r>
      <w:r>
        <w:rPr>
          <w:rFonts w:ascii="Consolas" w:hAnsi="Consolas"/>
          <w:b w:val="0"/>
          <w:i w:val="0"/>
          <w:sz w:val="20"/>
        </w:rPr>
        <w:t>for</w:t>
      </w:r>
      <w:r>
        <w:rPr>
          <w:b w:val="0"/>
          <w:i w:val="0"/>
        </w:rPr>
        <w:t xml:space="preserve"> ngầm kết thúc bằng một câu lệnh </w:t>
      </w:r>
      <w:r>
        <w:rPr>
          <w:rFonts w:ascii="Consolas" w:hAnsi="Consolas"/>
          <w:b w:val="0"/>
          <w:i w:val="0"/>
          <w:sz w:val="20"/>
        </w:rPr>
        <w:t>continue</w:t>
      </w:r>
      <w:r>
        <w:rPr>
          <w:b w:val="0"/>
          <w:i w:val="0"/>
        </w:rPr>
        <w:t xml:space="preserve">. Các hàm cũng trả về </w:t>
      </w:r>
      <w:r>
        <w:rPr>
          <w:rFonts w:ascii="Consolas" w:hAnsi="Consolas"/>
          <w:b w:val="0"/>
          <w:i w:val="0"/>
          <w:sz w:val="20"/>
        </w:rPr>
        <w:t>None</w:t>
      </w:r>
      <w:r>
        <w:rPr>
          <w:b w:val="0"/>
          <w:i w:val="0"/>
        </w:rPr>
        <w:t xml:space="preserve"> nếu bạn dùng câu lệnh </w:t>
      </w:r>
      <w:r>
        <w:rPr>
          <w:rFonts w:ascii="Consolas" w:hAnsi="Consolas"/>
          <w:b w:val="0"/>
          <w:i w:val="0"/>
          <w:sz w:val="20"/>
        </w:rPr>
        <w:t>return</w:t>
      </w:r>
      <w:r>
        <w:rPr>
          <w:b w:val="0"/>
          <w:i w:val="0"/>
        </w:rPr>
        <w:t xml:space="preserve"> mà không có giá trị (nghĩa là chỉ có mỗi từ khóa </w:t>
      </w:r>
      <w:r>
        <w:rPr>
          <w:rFonts w:ascii="Consolas" w:hAnsi="Consolas"/>
          <w:b w:val="0"/>
          <w:i w:val="0"/>
          <w:sz w:val="20"/>
        </w:rPr>
        <w:t>return</w:t>
      </w:r>
      <w:r>
        <w:rPr>
          <w:b w:val="0"/>
          <w:i w:val="0"/>
        </w:rPr>
        <w:t xml:space="preserve"> đứng một mình).</w:t>
      </w:r>
    </w:p>
    <w:p>
      <w:pPr>
        <w:pStyle w:val="Heading3"/>
      </w:pPr>
      <w:r>
        <w:rPr>
          <w:rFonts w:ascii="Calibri" w:hAnsi="Calibri"/>
          <w:b/>
          <w:i w:val="0"/>
          <w:sz w:val="27"/>
        </w:rPr>
        <w:t>Tham số có tên</w:t>
      </w:r>
    </w:p>
    <w:p>
      <w:pPr>
        <w:spacing w:after="80"/>
      </w:pPr>
      <w:r>
        <w:rPr>
          <w:b w:val="0"/>
          <w:i w:val="0"/>
        </w:rPr>
        <w:t xml:space="preserve">Python nhận diện hầu hết các đối số dựa vào vị trí của chúng trong lời gọi hàm. Ví dụ, </w:t>
      </w:r>
      <w:r>
        <w:rPr>
          <w:rFonts w:ascii="Consolas" w:hAnsi="Consolas"/>
          <w:b w:val="0"/>
          <w:i w:val="0"/>
          <w:sz w:val="20"/>
        </w:rPr>
        <w:t>random.randint(1, 10)</w:t>
      </w:r>
      <w:r>
        <w:rPr>
          <w:b w:val="0"/>
          <w:i w:val="0"/>
        </w:rPr>
        <w:t xml:space="preserve"> khác với </w:t>
      </w:r>
      <w:r>
        <w:rPr>
          <w:rFonts w:ascii="Consolas" w:hAnsi="Consolas"/>
          <w:b w:val="0"/>
          <w:i w:val="0"/>
          <w:sz w:val="20"/>
        </w:rPr>
        <w:t>random.randint(10, 1)</w:t>
      </w:r>
      <w:r>
        <w:rPr>
          <w:b w:val="0"/>
          <w:i w:val="0"/>
        </w:rPr>
        <w:t xml:space="preserve">. Lời gọi đầu tiên trả về một số nguyên ngẫu nhiên trong khoảng từ </w:t>
      </w:r>
      <w:r>
        <w:rPr>
          <w:rFonts w:ascii="Consolas" w:hAnsi="Consolas"/>
          <w:b w:val="0"/>
          <w:i w:val="0"/>
          <w:sz w:val="20"/>
        </w:rPr>
        <w:t>1</w:t>
      </w:r>
      <w:r>
        <w:rPr>
          <w:b w:val="0"/>
          <w:i w:val="0"/>
        </w:rPr>
        <w:t xml:space="preserve"> đến </w:t>
      </w:r>
      <w:r>
        <w:rPr>
          <w:rFonts w:ascii="Consolas" w:hAnsi="Consolas"/>
          <w:b w:val="0"/>
          <w:i w:val="0"/>
          <w:sz w:val="20"/>
        </w:rPr>
        <w:t>10</w:t>
      </w:r>
      <w:r>
        <w:rPr>
          <w:b w:val="0"/>
          <w:i w:val="0"/>
        </w:rPr>
        <w:t xml:space="preserve"> vì đối số đầu tiên quyết định đầu thấp của khoảng và đối số tiếp theo quyết định đầu cao, còn lời gọi hàm thứ hai sẽ gây ra lỗi.</w:t>
      </w:r>
    </w:p>
    <w:p>
      <w:pPr>
        <w:spacing w:after="80"/>
      </w:pPr>
      <w:r>
        <w:rPr>
          <w:b w:val="0"/>
          <w:i w:val="0"/>
        </w:rPr>
        <w:t xml:space="preserve">Mặt khác, Python nhận diện </w:t>
      </w:r>
      <w:r>
        <w:rPr>
          <w:b w:val="0"/>
          <w:i/>
        </w:rPr>
        <w:t>tham số có tên</w:t>
      </w:r>
      <w:r>
        <w:rPr>
          <w:b w:val="0"/>
          <w:i w:val="0"/>
        </w:rPr>
        <w:t xml:space="preserve"> (named parameters) dựa vào tên được đặt trước chúng trong lời gọi hàm. Bạn cũng sẽ nghe người ta gọi tham số có tên là tham số từ khóa (keyword parameters) hoặc đối số từ khóa (keyword arguments), dù chúng chẳng liên quan gì đến các từ khóa của Python. Lập trình viên thường dùng tham số có tên để cung cấp các đối số tùy chọn. Ví dụ, hàm </w:t>
      </w:r>
      <w:r>
        <w:rPr>
          <w:rFonts w:ascii="Consolas" w:hAnsi="Consolas"/>
          <w:b w:val="0"/>
          <w:i w:val="0"/>
          <w:sz w:val="20"/>
        </w:rPr>
        <w:t>print()</w:t>
      </w:r>
      <w:r>
        <w:rPr>
          <w:b w:val="0"/>
          <w:i w:val="0"/>
        </w:rPr>
        <w:t xml:space="preserve"> dùng các tham số tùy chọn </w:t>
      </w:r>
      <w:r>
        <w:rPr>
          <w:rFonts w:ascii="Consolas" w:hAnsi="Consolas"/>
          <w:b w:val="0"/>
          <w:i w:val="0"/>
          <w:sz w:val="20"/>
        </w:rPr>
        <w:t>end</w:t>
      </w:r>
      <w:r>
        <w:rPr>
          <w:b w:val="0"/>
          <w:i w:val="0"/>
        </w:rPr>
        <w:t xml:space="preserve"> và </w:t>
      </w:r>
      <w:r>
        <w:rPr>
          <w:rFonts w:ascii="Consolas" w:hAnsi="Consolas"/>
          <w:b w:val="0"/>
          <w:i w:val="0"/>
          <w:sz w:val="20"/>
        </w:rPr>
        <w:t>sep</w:t>
      </w:r>
      <w:r>
        <w:rPr>
          <w:b w:val="0"/>
          <w:i w:val="0"/>
        </w:rPr>
        <w:t xml:space="preserve"> để chỉ định ký tự phân cách in ở cuối các đối số và giữa các đối số, tương ứng. Nếu bạn chạy một chương trình mà không có những đối số này</w:t>
      </w:r>
    </w:p>
    <w:p>
      <w:pPr>
        <w:spacing w:after="0"/>
        <w:ind w:left="360"/>
        <w:shd w:val="clear" w:color="auto" w:fill="F2F2F2"/>
      </w:pPr>
      <w:r>
        <w:rPr>
          <w:rFonts w:ascii="Consolas" w:hAnsi="Consolas"/>
          <w:sz w:val="18"/>
        </w:rPr>
        <w:t>print('Hello')</w:t>
      </w:r>
    </w:p>
    <w:p>
      <w:pPr>
        <w:spacing w:after="0"/>
        <w:ind w:left="360"/>
        <w:shd w:val="clear" w:color="auto" w:fill="F2F2F2"/>
      </w:pPr>
      <w:r>
        <w:rPr>
          <w:rFonts w:ascii="Consolas" w:hAnsi="Consolas"/>
          <w:sz w:val="18"/>
        </w:rPr>
        <w:t>print('World')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thì kết quả sẽ trông như thế này:</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Hai chuỗi xuất hiện trên hai dòng riêng biệt vì hàm </w:t>
      </w:r>
      <w:r>
        <w:rPr>
          <w:rFonts w:ascii="Consolas" w:hAnsi="Consolas"/>
          <w:b w:val="0"/>
          <w:i w:val="0"/>
          <w:sz w:val="20"/>
        </w:rPr>
        <w:t>print()</w:t>
      </w:r>
      <w:r>
        <w:rPr>
          <w:b w:val="0"/>
          <w:i w:val="0"/>
        </w:rPr>
        <w:t xml:space="preserve"> tự động thêm một ký tự xuống dòng vào cuối chuỗi mà nó nhận được. Tuy nhiên, bạn có thể đặt tham số có tên </w:t>
      </w:r>
      <w:r>
        <w:rPr>
          <w:rFonts w:ascii="Consolas" w:hAnsi="Consolas"/>
          <w:b w:val="0"/>
          <w:i w:val="0"/>
          <w:sz w:val="20"/>
        </w:rPr>
        <w:t>end</w:t>
      </w:r>
      <w:r>
        <w:rPr>
          <w:b w:val="0"/>
          <w:i w:val="0"/>
        </w:rPr>
        <w:t xml:space="preserve"> để thay ký tự xuống dòng bằng một chuỗi khác. Ví dụ, nếu đoạn mã là thế này</w:t>
      </w:r>
    </w:p>
    <w:p>
      <w:pPr>
        <w:spacing w:after="0"/>
        <w:ind w:left="360"/>
        <w:shd w:val="clear" w:color="auto" w:fill="F2F2F2"/>
      </w:pPr>
      <w:r>
        <w:rPr>
          <w:rFonts w:ascii="Consolas" w:hAnsi="Consolas"/>
          <w:sz w:val="18"/>
        </w:rPr>
        <w:t>print('Hello', end='')</w:t>
      </w:r>
    </w:p>
    <w:p>
      <w:pPr>
        <w:spacing w:after="0"/>
        <w:ind w:left="360"/>
        <w:shd w:val="clear" w:color="auto" w:fill="F2F2F2"/>
      </w:pPr>
      <w:r>
        <w:rPr>
          <w:rFonts w:ascii="Consolas" w:hAnsi="Consolas"/>
          <w:sz w:val="18"/>
        </w:rPr>
        <w:t>print('World')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thì kết quả sẽ trông như thế này:</w:t>
      </w:r>
    </w:p>
    <w:p>
      <w:pPr>
        <w:spacing w:after="0"/>
        <w:ind w:left="360"/>
        <w:shd w:val="clear" w:color="auto" w:fill="F2F2F2"/>
      </w:pPr>
      <w:r>
        <w:rPr>
          <w:rFonts w:ascii="Consolas" w:hAnsi="Consolas"/>
          <w:sz w:val="18"/>
        </w:rPr>
        <w:t>HelloWorld</w:t>
      </w:r>
    </w:p>
    <w:p>
      <w:pPr>
        <w:spacing w:after="40"/>
      </w:pPr>
    </w:p>
    <w:p>
      <w:pPr>
        <w:spacing w:after="80"/>
      </w:pPr>
      <w:r>
        <w:rPr>
          <w:b w:val="0"/>
          <w:i w:val="0"/>
        </w:rPr>
        <w:t xml:space="preserve">Kết quả xuất hiện trên một dòng duy nhất vì Python không còn in ký tự xuống dòng sau </w:t>
      </w:r>
      <w:r>
        <w:rPr>
          <w:rFonts w:ascii="Consolas" w:hAnsi="Consolas"/>
          <w:b w:val="0"/>
          <w:i w:val="0"/>
          <w:sz w:val="20"/>
        </w:rPr>
        <w:t>'Hello'</w:t>
      </w:r>
      <w:r>
        <w:rPr>
          <w:b w:val="0"/>
          <w:i w:val="0"/>
        </w:rPr>
        <w:t xml:space="preserve"> nữa. Thay vào đó, nó in một chuỗi rỗng. Điều này hữu ích nếu bạn cần vô hiệu hóa ký tự xuống dòng được thêm vào cuối mỗi lời gọi hàm </w:t>
      </w:r>
      <w:r>
        <w:rPr>
          <w:rFonts w:ascii="Consolas" w:hAnsi="Consolas"/>
          <w:b w:val="0"/>
          <w:i w:val="0"/>
          <w:sz w:val="20"/>
        </w:rPr>
        <w:t>print()</w:t>
      </w:r>
      <w:r>
        <w:rPr>
          <w:b w:val="0"/>
          <w:i w:val="0"/>
        </w:rPr>
        <w:t xml:space="preserve">. Giả sử bạn muốn in kết quả sấp-ngửa của một loạt lần tung đồng xu. In kết quả trên một dòng sẽ làm kết quả đẹp hơn, như trong chương trình </w:t>
      </w:r>
      <w:r>
        <w:rPr>
          <w:b w:val="0"/>
          <w:i/>
        </w:rPr>
        <w:t>coinflip.py</w:t>
      </w:r>
      <w:r>
        <w:rPr>
          <w:b w:val="0"/>
          <w:i w:val="0"/>
        </w:rPr>
        <w:t xml:space="preserve"> này:</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for i in range(100):  # Perform 100 coin flips.</w:t>
      </w:r>
    </w:p>
    <w:p>
      <w:pPr>
        <w:spacing w:after="0"/>
        <w:ind w:left="360"/>
        <w:shd w:val="clear" w:color="auto" w:fill="F2F2F2"/>
      </w:pPr>
      <w:r>
        <w:rPr>
          <w:rFonts w:ascii="Consolas" w:hAnsi="Consolas"/>
          <w:sz w:val="18"/>
        </w:rPr>
        <w:t xml:space="preserve">    if random.randint(0, 1) == 0:</w:t>
      </w:r>
    </w:p>
    <w:p>
      <w:pPr>
        <w:spacing w:after="0"/>
        <w:ind w:left="360"/>
        <w:shd w:val="clear" w:color="auto" w:fill="F2F2F2"/>
      </w:pPr>
      <w:r>
        <w:rPr>
          <w:rFonts w:ascii="Consolas" w:hAnsi="Consolas"/>
          <w:sz w:val="18"/>
        </w:rPr>
        <w:t xml:space="preserve">        print('H', end=' ')</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print('T', end=' ')</w:t>
      </w:r>
    </w:p>
    <w:p>
      <w:pPr>
        <w:spacing w:after="0"/>
        <w:ind w:left="360"/>
        <w:shd w:val="clear" w:color="auto" w:fill="F2F2F2"/>
      </w:pPr>
      <w:r>
        <w:rPr>
          <w:rFonts w:ascii="Consolas" w:hAnsi="Consolas"/>
          <w:sz w:val="18"/>
        </w:rPr>
        <w:t>print()  # Print one newline at the end.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Chương trình này hiển thị kết quả H và T trên một dòng gọn gàng, thay vì trải chúng ra với mỗi kết quả H hoặc T trên một dòng:</w:t>
      </w:r>
    </w:p>
    <w:p>
      <w:pPr>
        <w:spacing w:after="0"/>
        <w:ind w:left="360"/>
        <w:shd w:val="clear" w:color="auto" w:fill="F2F2F2"/>
      </w:pPr>
      <w:r>
        <w:rPr>
          <w:rFonts w:ascii="Consolas" w:hAnsi="Consolas"/>
          <w:sz w:val="18"/>
        </w:rPr>
        <w:t>T H T T T H H T T T T H H H H T H H T T T T T H T T T T T H T T T T T H T H T</w:t>
      </w:r>
    </w:p>
    <w:p>
      <w:pPr>
        <w:spacing w:after="0"/>
        <w:ind w:left="360"/>
        <w:shd w:val="clear" w:color="auto" w:fill="F2F2F2"/>
      </w:pPr>
      <w:r>
        <w:rPr>
          <w:rFonts w:ascii="Consolas" w:hAnsi="Consolas"/>
          <w:sz w:val="18"/>
        </w:rPr>
        <w:t>H H H T T H T T T T H T H H H T H H T H T T T T T H T T H T T T T H T H H H T</w:t>
      </w:r>
    </w:p>
    <w:p>
      <w:pPr>
        <w:spacing w:after="0"/>
        <w:ind w:left="360"/>
        <w:shd w:val="clear" w:color="auto" w:fill="F2F2F2"/>
      </w:pPr>
      <w:r>
        <w:rPr>
          <w:rFonts w:ascii="Consolas" w:hAnsi="Consolas"/>
          <w:sz w:val="18"/>
        </w:rPr>
        <w:t>T T T H T T T T H H H T H T H H H H T H H 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Tương tự, khi bạn truyền nhiều giá trị chuỗi cho </w:t>
      </w:r>
      <w:r>
        <w:rPr>
          <w:rFonts w:ascii="Consolas" w:hAnsi="Consolas"/>
          <w:b w:val="0"/>
          <w:i w:val="0"/>
          <w:sz w:val="20"/>
        </w:rPr>
        <w:t>print()</w:t>
      </w:r>
      <w:r>
        <w:rPr>
          <w:b w:val="0"/>
          <w:i w:val="0"/>
        </w:rPr>
        <w:t>, hàm sẽ tự động phân tách chúng bằng một dấu cách. Để thấy hành vi này, hãy nhập đoạn sau vào shell tương tác:</w:t>
      </w:r>
    </w:p>
    <w:p>
      <w:pPr>
        <w:spacing w:after="0"/>
        <w:ind w:left="360"/>
        <w:shd w:val="clear" w:color="auto" w:fill="F2F2F2"/>
      </w:pPr>
      <w:r>
        <w:rPr>
          <w:rFonts w:ascii="Consolas" w:hAnsi="Consolas"/>
          <w:sz w:val="18"/>
        </w:rPr>
        <w:t>&gt;&gt;&gt; print('cats', 'dogs', 'mice')</w:t>
      </w:r>
    </w:p>
    <w:p>
      <w:pPr>
        <w:spacing w:after="0"/>
        <w:ind w:left="360"/>
        <w:shd w:val="clear" w:color="auto" w:fill="F2F2F2"/>
      </w:pPr>
      <w:r>
        <w:rPr>
          <w:rFonts w:ascii="Consolas" w:hAnsi="Consolas"/>
          <w:sz w:val="18"/>
        </w:rPr>
        <w:t>cats dogs mice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thay chuỗi phân cách mặc định bằng cách truyền cho tham số có tên </w:t>
      </w:r>
      <w:r>
        <w:rPr>
          <w:rFonts w:ascii="Consolas" w:hAnsi="Consolas"/>
          <w:b w:val="0"/>
          <w:i w:val="0"/>
          <w:sz w:val="20"/>
        </w:rPr>
        <w:t>sep</w:t>
      </w:r>
      <w:r>
        <w:rPr>
          <w:b w:val="0"/>
          <w:i w:val="0"/>
        </w:rPr>
        <w:t xml:space="preserve"> một chuỗi khác. Hãy nhập đoạn sau vào shell tương tác:</w:t>
      </w:r>
    </w:p>
    <w:p>
      <w:pPr>
        <w:spacing w:after="0"/>
        <w:ind w:left="360"/>
        <w:shd w:val="clear" w:color="auto" w:fill="F2F2F2"/>
      </w:pPr>
      <w:r>
        <w:rPr>
          <w:rFonts w:ascii="Consolas" w:hAnsi="Consolas"/>
          <w:sz w:val="18"/>
        </w:rPr>
        <w:t>&gt;&gt;&gt; print('cats', 'dogs', 'mice', sep=',')</w:t>
      </w:r>
    </w:p>
    <w:p>
      <w:pPr>
        <w:spacing w:after="0"/>
        <w:ind w:left="360"/>
        <w:shd w:val="clear" w:color="auto" w:fill="F2F2F2"/>
      </w:pPr>
      <w:r>
        <w:rPr>
          <w:rFonts w:ascii="Consolas" w:hAnsi="Consolas"/>
          <w:sz w:val="18"/>
        </w:rPr>
        <w:t>cats,dogs,mice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cũng có thể thêm tham số có tên vào các hàm bạn tự viết, nhưng trước tiên, bạn sẽ phải học về kiểu dữ liệu danh sách (list) và từ điển (dictionary) trong Chương 6 và 7. Còn bây giờ, chỉ cần biết rằng một số hàm có các tham số có tên tùy chọn mà bạn có thể chỉ định khi gọi hàm.</w:t>
      </w:r>
    </w:p>
    <w:p>
      <w:pPr>
        <w:pStyle w:val="Heading3"/>
      </w:pPr>
      <w:r>
        <w:rPr>
          <w:rFonts w:ascii="Calibri" w:hAnsi="Calibri"/>
          <w:b/>
          <w:i w:val="0"/>
          <w:sz w:val="27"/>
        </w:rPr>
        <w:t>Ngăn xếp lời gọi</w:t>
      </w:r>
    </w:p>
    <w:p>
      <w:pPr>
        <w:spacing w:after="80"/>
      </w:pPr>
      <w:r>
        <w:rPr>
          <w:b w:val="0"/>
          <w:i w:val="0"/>
        </w:rPr>
        <w:t xml:space="preserve">Hãy tưởng tượng bạn đang có một cuộc trò chuyện lan man với ai đó. Bạn nói về người bạn Alice của mình, rồi điều đó làm bạn nhớ đến một câu chuyện về đồng nghiệp Bob, nhưng trước tiên bạn phải giải thích vài điều về người anh họ Carol của mình. Bạn kể xong câu chuyện về Carol và quay lại nói về Bob, và khi kể xong câu chuyện về Bob, bạn quay lại nói về Alice. Nhưng rồi bạn lại nhớ đến người anh trai David của mình, nên bạn kể một câu chuyện về anh ấy, rồi sau đó bạn quay lại kể nốt câu chuyện ban đầu về Alice. Cuộc trò chuyện của bạn tuân theo một cấu trúc giống như </w:t>
      </w:r>
      <w:r>
        <w:rPr>
          <w:b w:val="0"/>
          <w:i/>
        </w:rPr>
        <w:t>ngăn xếp</w:t>
      </w:r>
      <w:r>
        <w:rPr>
          <w:b w:val="0"/>
          <w:i w:val="0"/>
        </w:rPr>
        <w:t xml:space="preserve"> (stack), như trong Hình 4-1. Trong một ngăn xếp, các mục chỉ được thêm vào hoặc lấy ra từ trên đỉnh, và chủ đề hiện tại luôn nằm ở trên đỉnh ngăn xếp.</w:t>
      </w:r>
    </w:p>
    <w:p>
      <w:pPr>
        <w:jc w:val="center"/>
      </w:pPr>
      <w:r>
        <w:drawing>
          <wp:inline xmlns:a="http://schemas.openxmlformats.org/drawingml/2006/main" xmlns:pic="http://schemas.openxmlformats.org/drawingml/2006/picture">
            <wp:extent cx="5486400" cy="799686"/>
            <wp:docPr id="31" name="Picture 31"/>
            <wp:cNvGraphicFramePr>
              <a:graphicFrameLocks noChangeAspect="1"/>
            </wp:cNvGraphicFramePr>
            <a:graphic>
              <a:graphicData uri="http://schemas.openxmlformats.org/drawingml/2006/picture">
                <pic:pic>
                  <pic:nvPicPr>
                    <pic:cNvPr id="0" name="Figure4-1.jpg"/>
                    <pic:cNvPicPr/>
                  </pic:nvPicPr>
                  <pic:blipFill>
                    <a:blip r:embed="rId35"/>
                    <a:stretch>
                      <a:fillRect/>
                    </a:stretch>
                  </pic:blipFill>
                  <pic:spPr>
                    <a:xfrm>
                      <a:off x="0" y="0"/>
                      <a:ext cx="5486400" cy="799686"/>
                    </a:xfrm>
                    <a:prstGeom prst="rect"/>
                  </pic:spPr>
                </pic:pic>
              </a:graphicData>
            </a:graphic>
          </wp:inline>
        </w:drawing>
      </w:r>
    </w:p>
    <w:p>
      <w:pPr>
        <w:spacing w:after="80"/>
      </w:pPr>
      <w:r>
        <w:rPr>
          <w:b w:val="0"/>
          <w:i w:val="0"/>
        </w:rPr>
        <w:t xml:space="preserve">Giống như cuộc trò chuyện lan man của bạn, việc gọi một hàm không đưa quá trình thực thi vào một chuyến đi một chiều lên đỉnh của hàm. Python sẽ ghi nhớ dòng mã nào đã gọi hàm để quá trình thực thi có thể quay lại đó khi gặp câu lệnh </w:t>
      </w:r>
      <w:r>
        <w:rPr>
          <w:rFonts w:ascii="Consolas" w:hAnsi="Consolas"/>
          <w:b w:val="0"/>
          <w:i w:val="0"/>
          <w:sz w:val="20"/>
        </w:rPr>
        <w:t>return</w:t>
      </w:r>
      <w:r>
        <w:rPr>
          <w:b w:val="0"/>
          <w:i w:val="0"/>
        </w:rPr>
        <w:t xml:space="preserve">. Nếu hàm gốc đó lại gọi các hàm khác, quá trình thực thi sẽ quay lại </w:t>
      </w:r>
      <w:r>
        <w:rPr>
          <w:b w:val="0"/>
          <w:i/>
        </w:rPr>
        <w:t>những</w:t>
      </w:r>
      <w:r>
        <w:rPr>
          <w:b w:val="0"/>
          <w:i w:val="0"/>
        </w:rPr>
        <w:t xml:space="preserve"> lời gọi hàm đó trước, rồi mới quay về từ lời gọi hàm gốc. Lời gọi hàm nằm ở trên đỉnh ngăn xếp chính là vị trí hiện tại của quá trình thực thi.</w:t>
      </w:r>
    </w:p>
    <w:p>
      <w:pPr>
        <w:spacing w:after="80"/>
      </w:pPr>
      <w:r>
        <w:rPr>
          <w:b w:val="0"/>
          <w:i w:val="0"/>
        </w:rPr>
        <w:t xml:space="preserve">Mở một cửa sổ trình soạn thảo và nhập đoạn mã sau, lưu lại với tên </w:t>
      </w:r>
      <w:r>
        <w:rPr>
          <w:b w:val="0"/>
          <w:i/>
        </w:rPr>
        <w:t>abcdCallStack.py</w:t>
      </w:r>
      <w:r>
        <w:rPr>
          <w:b w:val="0"/>
          <w:i w:val="0"/>
        </w:rPr>
        <w:t>:</w:t>
      </w:r>
    </w:p>
    <w:p>
      <w:pPr>
        <w:spacing w:after="0"/>
        <w:ind w:left="360"/>
        <w:shd w:val="clear" w:color="auto" w:fill="F2F2F2"/>
      </w:pPr>
      <w:r>
        <w:rPr>
          <w:rFonts w:ascii="Consolas" w:hAnsi="Consolas"/>
          <w:sz w:val="18"/>
        </w:rPr>
        <w:t>def a():</w:t>
      </w:r>
    </w:p>
    <w:p>
      <w:pPr>
        <w:spacing w:after="0"/>
        <w:ind w:left="360"/>
        <w:shd w:val="clear" w:color="auto" w:fill="F2F2F2"/>
      </w:pPr>
      <w:r>
        <w:rPr>
          <w:rFonts w:ascii="Consolas" w:hAnsi="Consolas"/>
          <w:sz w:val="18"/>
        </w:rPr>
        <w:t xml:space="preserve">    print('a() starts')</w:t>
      </w:r>
    </w:p>
    <w:p>
      <w:pPr>
        <w:spacing w:after="0"/>
        <w:ind w:left="360"/>
        <w:shd w:val="clear" w:color="auto" w:fill="F2F2F2"/>
      </w:pPr>
      <w:r>
        <w:rPr>
          <w:rFonts w:ascii="Consolas" w:hAnsi="Consolas"/>
          <w:sz w:val="18"/>
        </w:rPr>
        <w:t xml:space="preserve">  ❶ b()</w:t>
      </w:r>
    </w:p>
    <w:p>
      <w:pPr>
        <w:spacing w:after="0"/>
        <w:ind w:left="360"/>
        <w:shd w:val="clear" w:color="auto" w:fill="F2F2F2"/>
      </w:pPr>
      <w:r>
        <w:rPr>
          <w:rFonts w:ascii="Consolas" w:hAnsi="Consolas"/>
          <w:sz w:val="18"/>
        </w:rPr>
        <w:t xml:space="preserve">  ❷ d()</w:t>
      </w:r>
    </w:p>
    <w:p>
      <w:pPr>
        <w:spacing w:after="0"/>
        <w:ind w:left="360"/>
        <w:shd w:val="clear" w:color="auto" w:fill="F2F2F2"/>
      </w:pPr>
      <w:r>
        <w:rPr>
          <w:rFonts w:ascii="Consolas" w:hAnsi="Consolas"/>
          <w:sz w:val="18"/>
        </w:rPr>
        <w:t xml:space="preserve">    print('a() returns')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b():</w:t>
      </w:r>
    </w:p>
    <w:p>
      <w:pPr>
        <w:spacing w:after="0"/>
        <w:ind w:left="360"/>
        <w:shd w:val="clear" w:color="auto" w:fill="F2F2F2"/>
      </w:pPr>
      <w:r>
        <w:rPr>
          <w:rFonts w:ascii="Consolas" w:hAnsi="Consolas"/>
          <w:sz w:val="18"/>
        </w:rPr>
        <w:t xml:space="preserve">    print('b() starts')</w:t>
      </w:r>
    </w:p>
    <w:p>
      <w:pPr>
        <w:spacing w:after="0"/>
        <w:ind w:left="360"/>
        <w:shd w:val="clear" w:color="auto" w:fill="F2F2F2"/>
      </w:pPr>
      <w:r>
        <w:rPr>
          <w:rFonts w:ascii="Consolas" w:hAnsi="Consolas"/>
          <w:sz w:val="18"/>
        </w:rPr>
        <w:t xml:space="preserve">  ❸ c()</w:t>
      </w:r>
    </w:p>
    <w:p>
      <w:pPr>
        <w:spacing w:after="0"/>
        <w:ind w:left="360"/>
        <w:shd w:val="clear" w:color="auto" w:fill="F2F2F2"/>
      </w:pPr>
      <w:r>
        <w:rPr>
          <w:rFonts w:ascii="Consolas" w:hAnsi="Consolas"/>
          <w:sz w:val="18"/>
        </w:rPr>
        <w:t xml:space="preserve">    print('b() returns')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c():</w:t>
      </w:r>
    </w:p>
    <w:p>
      <w:pPr>
        <w:spacing w:after="0"/>
        <w:ind w:left="360"/>
        <w:shd w:val="clear" w:color="auto" w:fill="F2F2F2"/>
      </w:pPr>
      <w:r>
        <w:rPr>
          <w:rFonts w:ascii="Consolas" w:hAnsi="Consolas"/>
          <w:sz w:val="18"/>
        </w:rPr>
        <w:t xml:space="preserve">  ❹ print('c() starts')</w:t>
      </w:r>
    </w:p>
    <w:p>
      <w:pPr>
        <w:spacing w:after="0"/>
        <w:ind w:left="360"/>
        <w:shd w:val="clear" w:color="auto" w:fill="F2F2F2"/>
      </w:pPr>
      <w:r>
        <w:rPr>
          <w:rFonts w:ascii="Consolas" w:hAnsi="Consolas"/>
          <w:sz w:val="18"/>
        </w:rPr>
        <w:t xml:space="preserve">    print('c() returns')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w:t>
      </w:r>
    </w:p>
    <w:p>
      <w:pPr>
        <w:spacing w:after="0"/>
        <w:ind w:left="360"/>
        <w:shd w:val="clear" w:color="auto" w:fill="F2F2F2"/>
      </w:pPr>
      <w:r>
        <w:rPr>
          <w:rFonts w:ascii="Consolas" w:hAnsi="Consolas"/>
          <w:sz w:val="18"/>
        </w:rPr>
        <w:t xml:space="preserve">    print('d() starts')</w:t>
      </w:r>
    </w:p>
    <w:p>
      <w:pPr>
        <w:spacing w:after="0"/>
        <w:ind w:left="360"/>
        <w:shd w:val="clear" w:color="auto" w:fill="F2F2F2"/>
      </w:pPr>
      <w:r>
        <w:rPr>
          <w:rFonts w:ascii="Consolas" w:hAnsi="Consolas"/>
          <w:sz w:val="18"/>
        </w:rPr>
        <w:t xml:space="preserve">    print('d() returns')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❺ a()</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bạn chạy chương trình này, kết quả sẽ trông như thế này:</w:t>
      </w:r>
    </w:p>
    <w:p>
      <w:pPr>
        <w:spacing w:after="0"/>
        <w:ind w:left="360"/>
        <w:shd w:val="clear" w:color="auto" w:fill="F2F2F2"/>
      </w:pPr>
      <w:r>
        <w:rPr>
          <w:rFonts w:ascii="Consolas" w:hAnsi="Consolas"/>
          <w:sz w:val="18"/>
        </w:rPr>
        <w:t>a() starts</w:t>
      </w:r>
    </w:p>
    <w:p>
      <w:pPr>
        <w:spacing w:after="0"/>
        <w:ind w:left="360"/>
        <w:shd w:val="clear" w:color="auto" w:fill="F2F2F2"/>
      </w:pPr>
      <w:r>
        <w:rPr>
          <w:rFonts w:ascii="Consolas" w:hAnsi="Consolas"/>
          <w:sz w:val="18"/>
        </w:rPr>
        <w:t>b() starts</w:t>
      </w:r>
    </w:p>
    <w:p>
      <w:pPr>
        <w:spacing w:after="0"/>
        <w:ind w:left="360"/>
        <w:shd w:val="clear" w:color="auto" w:fill="F2F2F2"/>
      </w:pPr>
      <w:r>
        <w:rPr>
          <w:rFonts w:ascii="Consolas" w:hAnsi="Consolas"/>
          <w:sz w:val="18"/>
        </w:rPr>
        <w:t>c() starts</w:t>
      </w:r>
    </w:p>
    <w:p>
      <w:pPr>
        <w:spacing w:after="0"/>
        <w:ind w:left="360"/>
        <w:shd w:val="clear" w:color="auto" w:fill="F2F2F2"/>
      </w:pPr>
      <w:r>
        <w:rPr>
          <w:rFonts w:ascii="Consolas" w:hAnsi="Consolas"/>
          <w:sz w:val="18"/>
        </w:rPr>
        <w:t>c() returns</w:t>
      </w:r>
    </w:p>
    <w:p>
      <w:pPr>
        <w:spacing w:after="0"/>
        <w:ind w:left="360"/>
        <w:shd w:val="clear" w:color="auto" w:fill="F2F2F2"/>
      </w:pPr>
      <w:r>
        <w:rPr>
          <w:rFonts w:ascii="Consolas" w:hAnsi="Consolas"/>
          <w:sz w:val="18"/>
        </w:rPr>
        <w:t>b() returns</w:t>
      </w:r>
    </w:p>
    <w:p>
      <w:pPr>
        <w:spacing w:after="0"/>
        <w:ind w:left="360"/>
        <w:shd w:val="clear" w:color="auto" w:fill="F2F2F2"/>
      </w:pPr>
      <w:r>
        <w:rPr>
          <w:rFonts w:ascii="Consolas" w:hAnsi="Consolas"/>
          <w:sz w:val="18"/>
        </w:rPr>
        <w:t>d() starts</w:t>
      </w:r>
    </w:p>
    <w:p>
      <w:pPr>
        <w:spacing w:after="0"/>
        <w:ind w:left="360"/>
        <w:shd w:val="clear" w:color="auto" w:fill="F2F2F2"/>
      </w:pPr>
      <w:r>
        <w:rPr>
          <w:rFonts w:ascii="Consolas" w:hAnsi="Consolas"/>
          <w:sz w:val="18"/>
        </w:rPr>
        <w:t>d() returns</w:t>
      </w:r>
    </w:p>
    <w:p>
      <w:pPr>
        <w:spacing w:after="0"/>
        <w:ind w:left="360"/>
        <w:shd w:val="clear" w:color="auto" w:fill="F2F2F2"/>
      </w:pPr>
      <w:r>
        <w:rPr>
          <w:rFonts w:ascii="Consolas" w:hAnsi="Consolas"/>
          <w:sz w:val="18"/>
        </w:rPr>
        <w:t>a() returns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w:t>
      </w:r>
      <w:r>
        <w:rPr>
          <w:rFonts w:ascii="Consolas" w:hAnsi="Consolas"/>
          <w:b w:val="0"/>
          <w:i w:val="0"/>
          <w:sz w:val="20"/>
        </w:rPr>
        <w:t>a()</w:t>
      </w:r>
      <w:r>
        <w:rPr>
          <w:b w:val="0"/>
          <w:i w:val="0"/>
        </w:rPr>
        <w:t xml:space="preserve"> được gọi </w:t>
      </w:r>
      <w:r>
        <w:rPr>
          <w:rFonts w:ascii="Consolas" w:hAnsi="Consolas"/>
          <w:b w:val="0"/>
          <w:i w:val="0"/>
          <w:sz w:val="20"/>
        </w:rPr>
        <w:t>❺</w:t>
      </w:r>
      <w:r>
        <w:rPr>
          <w:b w:val="0"/>
          <w:i w:val="0"/>
        </w:rPr>
        <w:t xml:space="preserve">, nó gọi </w:t>
      </w:r>
      <w:r>
        <w:rPr>
          <w:rFonts w:ascii="Consolas" w:hAnsi="Consolas"/>
          <w:b w:val="0"/>
          <w:i w:val="0"/>
          <w:sz w:val="20"/>
        </w:rPr>
        <w:t>b()</w:t>
      </w:r>
      <w:r>
        <w:rPr>
          <w:b w:val="0"/>
          <w:i w:val="0"/>
        </w:rPr>
        <w:t xml:space="preserve"> </w:t>
      </w:r>
      <w:r>
        <w:rPr>
          <w:rFonts w:ascii="Consolas" w:hAnsi="Consolas"/>
          <w:b w:val="0"/>
          <w:i w:val="0"/>
          <w:sz w:val="20"/>
        </w:rPr>
        <w:t>❶</w:t>
      </w:r>
      <w:r>
        <w:rPr>
          <w:b w:val="0"/>
          <w:i w:val="0"/>
        </w:rPr>
        <w:t xml:space="preserve">, đến lượt nó lại gọi </w:t>
      </w:r>
      <w:r>
        <w:rPr>
          <w:rFonts w:ascii="Consolas" w:hAnsi="Consolas"/>
          <w:b w:val="0"/>
          <w:i w:val="0"/>
          <w:sz w:val="20"/>
        </w:rPr>
        <w:t>c()</w:t>
      </w:r>
      <w:r>
        <w:rPr>
          <w:b w:val="0"/>
          <w:i w:val="0"/>
        </w:rPr>
        <w:t xml:space="preserve"> </w:t>
      </w:r>
      <w:r>
        <w:rPr>
          <w:rFonts w:ascii="Consolas" w:hAnsi="Consolas"/>
          <w:b w:val="0"/>
          <w:i w:val="0"/>
          <w:sz w:val="20"/>
        </w:rPr>
        <w:t>❸</w:t>
      </w:r>
      <w:r>
        <w:rPr>
          <w:b w:val="0"/>
          <w:i w:val="0"/>
        </w:rPr>
        <w:t xml:space="preserve">. Hàm </w:t>
      </w:r>
      <w:r>
        <w:rPr>
          <w:rFonts w:ascii="Consolas" w:hAnsi="Consolas"/>
          <w:b w:val="0"/>
          <w:i w:val="0"/>
          <w:sz w:val="20"/>
        </w:rPr>
        <w:t>c()</w:t>
      </w:r>
      <w:r>
        <w:rPr>
          <w:b w:val="0"/>
          <w:i w:val="0"/>
        </w:rPr>
        <w:t xml:space="preserve"> không gọi gì cả; nó chỉ hiển thị </w:t>
      </w:r>
      <w:r>
        <w:rPr>
          <w:rFonts w:ascii="Consolas" w:hAnsi="Consolas"/>
          <w:b w:val="0"/>
          <w:i w:val="0"/>
          <w:sz w:val="20"/>
        </w:rPr>
        <w:t>c() starts</w:t>
      </w:r>
      <w:r>
        <w:rPr>
          <w:b w:val="0"/>
          <w:i w:val="0"/>
        </w:rPr>
        <w:t xml:space="preserve"> </w:t>
      </w:r>
      <w:r>
        <w:rPr>
          <w:rFonts w:ascii="Consolas" w:hAnsi="Consolas"/>
          <w:b w:val="0"/>
          <w:i w:val="0"/>
          <w:sz w:val="20"/>
        </w:rPr>
        <w:t>❹</w:t>
      </w:r>
      <w:r>
        <w:rPr>
          <w:b w:val="0"/>
          <w:i w:val="0"/>
        </w:rPr>
        <w:t xml:space="preserve"> và </w:t>
      </w:r>
      <w:r>
        <w:rPr>
          <w:rFonts w:ascii="Consolas" w:hAnsi="Consolas"/>
          <w:b w:val="0"/>
          <w:i w:val="0"/>
          <w:sz w:val="20"/>
        </w:rPr>
        <w:t>c() returns</w:t>
      </w:r>
      <w:r>
        <w:rPr>
          <w:b w:val="0"/>
          <w:i w:val="0"/>
        </w:rPr>
        <w:t xml:space="preserve"> trước khi quay về dòng trong </w:t>
      </w:r>
      <w:r>
        <w:rPr>
          <w:rFonts w:ascii="Consolas" w:hAnsi="Consolas"/>
          <w:b w:val="0"/>
          <w:i w:val="0"/>
          <w:sz w:val="20"/>
        </w:rPr>
        <w:t>b()</w:t>
      </w:r>
      <w:r>
        <w:rPr>
          <w:b w:val="0"/>
          <w:i w:val="0"/>
        </w:rPr>
        <w:t xml:space="preserve"> đã gọi nó </w:t>
      </w:r>
      <w:r>
        <w:rPr>
          <w:rFonts w:ascii="Consolas" w:hAnsi="Consolas"/>
          <w:b w:val="0"/>
          <w:i w:val="0"/>
          <w:sz w:val="20"/>
        </w:rPr>
        <w:t>❸</w:t>
      </w:r>
      <w:r>
        <w:rPr>
          <w:b w:val="0"/>
          <w:i w:val="0"/>
        </w:rPr>
        <w:t xml:space="preserve">. Khi việc thực thi quay về đoạn mã trong </w:t>
      </w:r>
      <w:r>
        <w:rPr>
          <w:rFonts w:ascii="Consolas" w:hAnsi="Consolas"/>
          <w:b w:val="0"/>
          <w:i w:val="0"/>
          <w:sz w:val="20"/>
        </w:rPr>
        <w:t>b()</w:t>
      </w:r>
      <w:r>
        <w:rPr>
          <w:b w:val="0"/>
          <w:i w:val="0"/>
        </w:rPr>
        <w:t xml:space="preserve"> đã gọi </w:t>
      </w:r>
      <w:r>
        <w:rPr>
          <w:rFonts w:ascii="Consolas" w:hAnsi="Consolas"/>
          <w:b w:val="0"/>
          <w:i w:val="0"/>
          <w:sz w:val="20"/>
        </w:rPr>
        <w:t>c()</w:t>
      </w:r>
      <w:r>
        <w:rPr>
          <w:b w:val="0"/>
          <w:i w:val="0"/>
        </w:rPr>
        <w:t xml:space="preserve">, nó quay về dòng trong </w:t>
      </w:r>
      <w:r>
        <w:rPr>
          <w:rFonts w:ascii="Consolas" w:hAnsi="Consolas"/>
          <w:b w:val="0"/>
          <w:i w:val="0"/>
          <w:sz w:val="20"/>
        </w:rPr>
        <w:t>a()</w:t>
      </w:r>
      <w:r>
        <w:rPr>
          <w:b w:val="0"/>
          <w:i w:val="0"/>
        </w:rPr>
        <w:t xml:space="preserve"> đã gọi </w:t>
      </w:r>
      <w:r>
        <w:rPr>
          <w:rFonts w:ascii="Consolas" w:hAnsi="Consolas"/>
          <w:b w:val="0"/>
          <w:i w:val="0"/>
          <w:sz w:val="20"/>
        </w:rPr>
        <w:t>b()</w:t>
      </w:r>
      <w:r>
        <w:rPr>
          <w:b w:val="0"/>
          <w:i w:val="0"/>
        </w:rPr>
        <w:t xml:space="preserve"> </w:t>
      </w:r>
      <w:r>
        <w:rPr>
          <w:rFonts w:ascii="Consolas" w:hAnsi="Consolas"/>
          <w:b w:val="0"/>
          <w:i w:val="0"/>
          <w:sz w:val="20"/>
        </w:rPr>
        <w:t>❶</w:t>
      </w:r>
      <w:r>
        <w:rPr>
          <w:b w:val="0"/>
          <w:i w:val="0"/>
        </w:rPr>
        <w:t xml:space="preserve">. Việc thực thi tiếp tục đến dòng tiếp theo trong hàm </w:t>
      </w:r>
      <w:r>
        <w:rPr>
          <w:rFonts w:ascii="Consolas" w:hAnsi="Consolas"/>
          <w:b w:val="0"/>
          <w:i w:val="0"/>
          <w:sz w:val="20"/>
        </w:rPr>
        <w:t>a()</w:t>
      </w:r>
      <w:r>
        <w:rPr>
          <w:b w:val="0"/>
          <w:i w:val="0"/>
        </w:rPr>
        <w:t xml:space="preserve"> </w:t>
      </w:r>
      <w:r>
        <w:rPr>
          <w:rFonts w:ascii="Consolas" w:hAnsi="Consolas"/>
          <w:b w:val="0"/>
          <w:i w:val="0"/>
          <w:sz w:val="20"/>
        </w:rPr>
        <w:t>❷</w:t>
      </w:r>
      <w:r>
        <w:rPr>
          <w:b w:val="0"/>
          <w:i w:val="0"/>
        </w:rPr>
        <w:t xml:space="preserve">, đó là lời gọi </w:t>
      </w:r>
      <w:r>
        <w:rPr>
          <w:rFonts w:ascii="Consolas" w:hAnsi="Consolas"/>
          <w:b w:val="0"/>
          <w:i w:val="0"/>
          <w:sz w:val="20"/>
        </w:rPr>
        <w:t>d()</w:t>
      </w:r>
      <w:r>
        <w:rPr>
          <w:b w:val="0"/>
          <w:i w:val="0"/>
        </w:rPr>
        <w:t xml:space="preserve">. Giống như hàm </w:t>
      </w:r>
      <w:r>
        <w:rPr>
          <w:rFonts w:ascii="Consolas" w:hAnsi="Consolas"/>
          <w:b w:val="0"/>
          <w:i w:val="0"/>
          <w:sz w:val="20"/>
        </w:rPr>
        <w:t>c()</w:t>
      </w:r>
      <w:r>
        <w:rPr>
          <w:b w:val="0"/>
          <w:i w:val="0"/>
        </w:rPr>
        <w:t xml:space="preserve">, hàm </w:t>
      </w:r>
      <w:r>
        <w:rPr>
          <w:rFonts w:ascii="Consolas" w:hAnsi="Consolas"/>
          <w:b w:val="0"/>
          <w:i w:val="0"/>
          <w:sz w:val="20"/>
        </w:rPr>
        <w:t>d()</w:t>
      </w:r>
      <w:r>
        <w:rPr>
          <w:b w:val="0"/>
          <w:i w:val="0"/>
        </w:rPr>
        <w:t xml:space="preserve"> cũng không gọi gì cả. Nó chỉ hiển thị </w:t>
      </w:r>
      <w:r>
        <w:rPr>
          <w:rFonts w:ascii="Consolas" w:hAnsi="Consolas"/>
          <w:b w:val="0"/>
          <w:i w:val="0"/>
          <w:sz w:val="20"/>
        </w:rPr>
        <w:t>d() starts</w:t>
      </w:r>
      <w:r>
        <w:rPr>
          <w:b w:val="0"/>
          <w:i w:val="0"/>
        </w:rPr>
        <w:t xml:space="preserve"> và </w:t>
      </w:r>
      <w:r>
        <w:rPr>
          <w:rFonts w:ascii="Consolas" w:hAnsi="Consolas"/>
          <w:b w:val="0"/>
          <w:i w:val="0"/>
          <w:sz w:val="20"/>
        </w:rPr>
        <w:t>d() returns</w:t>
      </w:r>
      <w:r>
        <w:rPr>
          <w:b w:val="0"/>
          <w:i w:val="0"/>
        </w:rPr>
        <w:t xml:space="preserve"> trước khi quay về dòng trong </w:t>
      </w:r>
      <w:r>
        <w:rPr>
          <w:rFonts w:ascii="Consolas" w:hAnsi="Consolas"/>
          <w:b w:val="0"/>
          <w:i w:val="0"/>
          <w:sz w:val="20"/>
        </w:rPr>
        <w:t>a()</w:t>
      </w:r>
      <w:r>
        <w:rPr>
          <w:b w:val="0"/>
          <w:i w:val="0"/>
        </w:rPr>
        <w:t xml:space="preserve"> đã gọi nó. Vì </w:t>
      </w:r>
      <w:r>
        <w:rPr>
          <w:rFonts w:ascii="Consolas" w:hAnsi="Consolas"/>
          <w:b w:val="0"/>
          <w:i w:val="0"/>
          <w:sz w:val="20"/>
        </w:rPr>
        <w:t>d()</w:t>
      </w:r>
      <w:r>
        <w:rPr>
          <w:b w:val="0"/>
          <w:i w:val="0"/>
        </w:rPr>
        <w:t xml:space="preserve"> không chứa đoạn mã nào khác, việc thực thi quay về dòng trong </w:t>
      </w:r>
      <w:r>
        <w:rPr>
          <w:rFonts w:ascii="Consolas" w:hAnsi="Consolas"/>
          <w:b w:val="0"/>
          <w:i w:val="0"/>
          <w:sz w:val="20"/>
        </w:rPr>
        <w:t>a()</w:t>
      </w:r>
      <w:r>
        <w:rPr>
          <w:b w:val="0"/>
          <w:i w:val="0"/>
        </w:rPr>
        <w:t xml:space="preserve"> đã gọi </w:t>
      </w:r>
      <w:r>
        <w:rPr>
          <w:rFonts w:ascii="Consolas" w:hAnsi="Consolas"/>
          <w:b w:val="0"/>
          <w:i w:val="0"/>
          <w:sz w:val="20"/>
        </w:rPr>
        <w:t>d()</w:t>
      </w:r>
      <w:r>
        <w:rPr>
          <w:b w:val="0"/>
          <w:i w:val="0"/>
        </w:rPr>
        <w:t xml:space="preserve"> </w:t>
      </w:r>
      <w:r>
        <w:rPr>
          <w:rFonts w:ascii="Consolas" w:hAnsi="Consolas"/>
          <w:b w:val="0"/>
          <w:i w:val="0"/>
          <w:sz w:val="20"/>
        </w:rPr>
        <w:t>❷</w:t>
      </w:r>
      <w:r>
        <w:rPr>
          <w:b w:val="0"/>
          <w:i w:val="0"/>
        </w:rPr>
        <w:t xml:space="preserve">. Dòng cuối cùng trong </w:t>
      </w:r>
      <w:r>
        <w:rPr>
          <w:rFonts w:ascii="Consolas" w:hAnsi="Consolas"/>
          <w:b w:val="0"/>
          <w:i w:val="0"/>
          <w:sz w:val="20"/>
        </w:rPr>
        <w:t>a()</w:t>
      </w:r>
      <w:r>
        <w:rPr>
          <w:b w:val="0"/>
          <w:i w:val="0"/>
        </w:rPr>
        <w:t xml:space="preserve"> hiển thị </w:t>
      </w:r>
      <w:r>
        <w:rPr>
          <w:rFonts w:ascii="Consolas" w:hAnsi="Consolas"/>
          <w:b w:val="0"/>
          <w:i w:val="0"/>
          <w:sz w:val="20"/>
        </w:rPr>
        <w:t>a() returns</w:t>
      </w:r>
      <w:r>
        <w:rPr>
          <w:b w:val="0"/>
          <w:i w:val="0"/>
        </w:rPr>
        <w:t xml:space="preserve"> trước khi quay về lời gọi </w:t>
      </w:r>
      <w:r>
        <w:rPr>
          <w:rFonts w:ascii="Consolas" w:hAnsi="Consolas"/>
          <w:b w:val="0"/>
          <w:i w:val="0"/>
          <w:sz w:val="20"/>
        </w:rPr>
        <w:t>a()</w:t>
      </w:r>
      <w:r>
        <w:rPr>
          <w:b w:val="0"/>
          <w:i w:val="0"/>
        </w:rPr>
        <w:t xml:space="preserve"> ban đầu ở cuối chương trình </w:t>
      </w:r>
      <w:r>
        <w:rPr>
          <w:rFonts w:ascii="Consolas" w:hAnsi="Consolas"/>
          <w:b w:val="0"/>
          <w:i w:val="0"/>
          <w:sz w:val="20"/>
        </w:rPr>
        <w:t>❺</w:t>
      </w:r>
      <w:r>
        <w:rPr>
          <w:b w:val="0"/>
          <w:i w:val="0"/>
        </w:rPr>
        <w:t>.</w:t>
      </w:r>
    </w:p>
    <w:p>
      <w:pPr>
        <w:spacing w:after="80"/>
      </w:pPr>
      <w:r>
        <w:rPr>
          <w:b w:val="0"/>
          <w:i/>
        </w:rPr>
        <w:t>Ngăn xếp lời gọi</w:t>
      </w:r>
      <w:r>
        <w:rPr>
          <w:b w:val="0"/>
          <w:i w:val="0"/>
        </w:rPr>
        <w:t xml:space="preserve"> (call stack) là cách Python ghi nhớ nơi cần quay về để thực thi sau mỗi lời gọi hàm. Ngăn xếp lời gọi không được lưu trong một biến nào đó trong chương trình của bạn; thay vào đó, nó là một vùng trong bộ nhớ máy tính mà Python tự động xử lý ở hậu trường. Khi chương trình của bạn gọi một hàm, Python tạo một </w:t>
      </w:r>
      <w:r>
        <w:rPr>
          <w:b w:val="0"/>
          <w:i/>
        </w:rPr>
        <w:t>đối tượng khung</w:t>
      </w:r>
      <w:r>
        <w:rPr>
          <w:b w:val="0"/>
          <w:i w:val="0"/>
        </w:rPr>
        <w:t xml:space="preserve"> (frame object) ở trên cùng của ngăn xếp lời gọi. Các đối tượng khung lưu số dòng của lời gọi hàm ban đầu để Python có thể nhớ nơi cần quay về. Nếu chương trình gọi thêm một hàm khác, Python thêm một đối tượng khung nữa lên trên đối tượng kia trong ngăn xếp lời gọi.</w:t>
      </w:r>
    </w:p>
    <w:p>
      <w:pPr>
        <w:spacing w:after="80"/>
      </w:pPr>
      <w:r>
        <w:rPr>
          <w:b w:val="0"/>
          <w:i w:val="0"/>
        </w:rPr>
        <w:t xml:space="preserve">Khi một lời gọi hàm trả về, Python xóa một đối tượng khung khỏi đỉnh ngăn xếp và chuyển việc thực thi đến số dòng được lưu trong đó. Lưu ý rằng các đối tượng khung luôn được thêm vào và xóa khỏi đỉnh ngăn xếp, chứ không phải từ bất kỳ vị trí nào khác. Hình 4-2 minh họa trạng thái của ngăn xếp lời gọi trong </w:t>
      </w:r>
      <w:r>
        <w:rPr>
          <w:b w:val="0"/>
          <w:i/>
        </w:rPr>
        <w:t>abcdCallStack.py</w:t>
      </w:r>
      <w:r>
        <w:rPr>
          <w:b w:val="0"/>
          <w:i w:val="0"/>
        </w:rPr>
        <w:t xml:space="preserve"> khi mỗi hàm được gọi và trả về.</w:t>
      </w:r>
    </w:p>
    <w:p>
      <w:pPr>
        <w:jc w:val="center"/>
      </w:pPr>
      <w:r>
        <w:drawing>
          <wp:inline xmlns:a="http://schemas.openxmlformats.org/drawingml/2006/main" xmlns:pic="http://schemas.openxmlformats.org/drawingml/2006/picture">
            <wp:extent cx="5486400" cy="799686"/>
            <wp:docPr id="32" name="Picture 32"/>
            <wp:cNvGraphicFramePr>
              <a:graphicFrameLocks noChangeAspect="1"/>
            </wp:cNvGraphicFramePr>
            <a:graphic>
              <a:graphicData uri="http://schemas.openxmlformats.org/drawingml/2006/picture">
                <pic:pic>
                  <pic:nvPicPr>
                    <pic:cNvPr id="0" name="Figure4-2.jpg"/>
                    <pic:cNvPicPr/>
                  </pic:nvPicPr>
                  <pic:blipFill>
                    <a:blip r:embed="rId36"/>
                    <a:stretch>
                      <a:fillRect/>
                    </a:stretch>
                  </pic:blipFill>
                  <pic:spPr>
                    <a:xfrm>
                      <a:off x="0" y="0"/>
                      <a:ext cx="5486400" cy="799686"/>
                    </a:xfrm>
                    <a:prstGeom prst="rect"/>
                  </pic:spPr>
                </pic:pic>
              </a:graphicData>
            </a:graphic>
          </wp:inline>
        </w:drawing>
      </w:r>
    </w:p>
    <w:p>
      <w:pPr>
        <w:spacing w:after="80"/>
      </w:pPr>
      <w:r>
        <w:rPr>
          <w:b w:val="0"/>
          <w:i w:val="0"/>
        </w:rPr>
        <w:t>Đỉnh của ngăn xếp lời gọi chính là hàm đang được thực thi. Khi ngăn xếp lời gọi trống, việc thực thi đang ở một dòng nằm ngoài tất cả các hàm.</w:t>
      </w:r>
    </w:p>
    <w:p>
      <w:pPr>
        <w:spacing w:after="80"/>
      </w:pPr>
      <w:r>
        <w:rPr>
          <w:b w:val="0"/>
          <w:i w:val="0"/>
        </w:rPr>
        <w:t>Ngăn xếp lời gọi là một chi tiết kỹ thuật mà bạn không nhất thiết phải biết để viết chương trình. Chỉ cần hiểu rằng các lời gọi hàm quay về số dòng mà chúng được gọi là đủ. Tuy nhiên, hiểu về ngăn xếp lời gọi sẽ giúp bạn dễ hiểu hơn về phạm vi cục bộ và toàn cục, được trình bày trong phần tiếp theo.</w:t>
      </w:r>
    </w:p>
    <w:p>
      <w:pPr>
        <w:pStyle w:val="Heading3"/>
      </w:pPr>
      <w:r>
        <w:rPr>
          <w:rFonts w:ascii="Calibri" w:hAnsi="Calibri"/>
          <w:b/>
          <w:i w:val="0"/>
          <w:sz w:val="27"/>
        </w:rPr>
        <w:t>Phạm vi cục bộ và toàn cục</w:t>
      </w:r>
    </w:p>
    <w:p>
      <w:pPr>
        <w:spacing w:after="80"/>
      </w:pPr>
      <w:r>
        <w:rPr>
          <w:b w:val="0"/>
          <w:i w:val="0"/>
        </w:rPr>
        <w:t xml:space="preserve">Chỉ đoạn mã bên trong một hàm được gọi mới có thể truy cập các tham số và biến được gán trong hàm đó. Những biến này được cho là tồn tại trong </w:t>
      </w:r>
      <w:r>
        <w:rPr>
          <w:b w:val="0"/>
          <w:i/>
        </w:rPr>
        <w:t>phạm vi cục bộ</w:t>
      </w:r>
      <w:r>
        <w:rPr>
          <w:b w:val="0"/>
          <w:i w:val="0"/>
        </w:rPr>
        <w:t xml:space="preserve"> (local scope) của hàm đó. Ngược lại, đoạn mã ở bất kỳ đâu trong chương trình đều có thể truy cập các biến được gán bên ngoài tất cả các hàm. Những biến này được cho là tồn tại trong </w:t>
      </w:r>
      <w:r>
        <w:rPr>
          <w:b w:val="0"/>
          <w:i/>
        </w:rPr>
        <w:t>phạm vi toàn cục</w:t>
      </w:r>
      <w:r>
        <w:rPr>
          <w:b w:val="0"/>
          <w:i w:val="0"/>
        </w:rPr>
        <w:t xml:space="preserve"> (global scope). Một biến tồn tại trong phạm vi cục bộ được gọi là </w:t>
      </w:r>
      <w:r>
        <w:rPr>
          <w:b w:val="0"/>
          <w:i/>
        </w:rPr>
        <w:t>biến cục bộ</w:t>
      </w:r>
      <w:r>
        <w:rPr>
          <w:b w:val="0"/>
          <w:i w:val="0"/>
        </w:rPr>
        <w:t xml:space="preserve"> (local variable), còn một biến tồn tại trong phạm vi toàn cục được gọi là </w:t>
      </w:r>
      <w:r>
        <w:rPr>
          <w:b w:val="0"/>
          <w:i/>
        </w:rPr>
        <w:t>biến toàn cục</w:t>
      </w:r>
      <w:r>
        <w:rPr>
          <w:b w:val="0"/>
          <w:i w:val="0"/>
        </w:rPr>
        <w:t xml:space="preserve"> (global variable). Một biến phải thuộc một trong hai loại; nó không thể vừa cục bộ vừa toàn cục.</w:t>
      </w:r>
    </w:p>
    <w:p>
      <w:pPr>
        <w:spacing w:after="80"/>
      </w:pPr>
      <w:r>
        <w:rPr>
          <w:b w:val="0"/>
          <w:i w:val="0"/>
        </w:rPr>
        <w:t xml:space="preserve">Hãy nghĩ về </w:t>
      </w:r>
      <w:r>
        <w:rPr>
          <w:b w:val="0"/>
          <w:i/>
        </w:rPr>
        <w:t>phạm vi</w:t>
      </w:r>
      <w:r>
        <w:rPr>
          <w:b w:val="0"/>
          <w:i w:val="0"/>
        </w:rPr>
        <w:t xml:space="preserve"> (scope) như một vật chứa các biến. Chỉ có một phạm vi toàn cục, được tạo ra khi chương trình của bạn bắt đầu. Khi chương trình kết thúc, nó hủy phạm vi toàn cục, và tất cả các biến trong đó bị lãng quên. Một phạm vi cục bộ mới được tạo ra mỗi khi chương trình gọi một hàm. Mọi biến được gán trong hàm đều tồn tại trong phạm vi cục bộ của hàm đó. Khi hàm trả về, phạm vi cục bộ bị hủy, cùng với những biến này.</w:t>
      </w:r>
    </w:p>
    <w:p>
      <w:pPr>
        <w:spacing w:after="80"/>
      </w:pPr>
      <w:r>
        <w:rPr>
          <w:b w:val="0"/>
          <w:i w:val="0"/>
        </w:rPr>
        <w:t>Python sử dụng phạm vi vì nó cho phép một hàm thay đổi các biến của chính nó, nhưng chỉ tương tác với phần còn lại của chương trình thông qua các tham số và giá trị trả về của nó mà thôi. Điều này thu hẹp số dòng mã có thể là nguyên nhân gây ra lỗi. Nếu chương trình của bạn chỉ chứa toàn biến toàn cục, và có một lỗi do một biến bị gán giá trị sai, bạn có thể sẽ chật vật để truy tìm vị trí của giá trị sai đó. Nó có thể đã bị gán từ bất kỳ đâu trong chương trình, mà chương trình có thể dài hàng trăm hay hàng nghìn dòng! Nhưng nếu lỗi xảy ra ở một biến cục bộ, bạn có thể giới hạn việc tìm kiếm trong một hàm duy nhất.</w:t>
      </w:r>
    </w:p>
    <w:p>
      <w:pPr>
        <w:spacing w:after="80"/>
      </w:pPr>
      <w:r>
        <w:rPr>
          <w:b w:val="0"/>
          <w:i w:val="0"/>
        </w:rPr>
        <w:t>Vì lý do này, dù việc dùng biến toàn cục trong các chương trình nhỏ là ổn, nhưng dựa dẫm vào biến toàn cục lại là một thói quen xấu khi chương trình của bạn ngày càng lớn hơn.</w:t>
      </w:r>
    </w:p>
    <w:p>
      <w:pPr>
        <w:pStyle w:val="Heading4"/>
      </w:pPr>
      <w:r>
        <w:rPr>
          <w:rFonts w:ascii="Calibri" w:hAnsi="Calibri"/>
          <w:b/>
          <w:i w:val="0"/>
          <w:sz w:val="24"/>
        </w:rPr>
        <w:t>Các quy tắc về phạm vi</w:t>
      </w:r>
    </w:p>
    <w:p>
      <w:pPr>
        <w:spacing w:after="80"/>
      </w:pPr>
      <w:r>
        <w:rPr>
          <w:b w:val="0"/>
          <w:i w:val="0"/>
        </w:rPr>
        <w:t>Khi làm việc với biến cục bộ và toàn cục, hãy ghi nhớ những quy tắc sau:</w:t>
      </w:r>
    </w:p>
    <w:p>
      <w:pPr>
        <w:spacing w:after="80"/>
        <w:ind w:left="360"/>
      </w:pPr>
      <w:r>
        <w:t xml:space="preserve">• </w:t>
      </w:r>
      <w:r>
        <w:rPr>
          <w:b w:val="0"/>
          <w:i w:val="0"/>
        </w:rPr>
        <w:t>Mã nằm trong phạm vi toàn cục (global scope), bên ngoài mọi hàm, không thể dùng biến cục bộ (local variable).</w:t>
      </w:r>
    </w:p>
    <w:p>
      <w:pPr>
        <w:spacing w:after="80"/>
        <w:ind w:left="360"/>
      </w:pPr>
      <w:r>
        <w:t xml:space="preserve">• </w:t>
      </w:r>
      <w:r>
        <w:rPr>
          <w:b w:val="0"/>
          <w:i w:val="0"/>
        </w:rPr>
        <w:t>Mã nằm trong phạm vi cục bộ (local scope) của một hàm không thể dùng biến trong bất kỳ phạm vi cục bộ nào khác.</w:t>
      </w:r>
    </w:p>
    <w:p>
      <w:pPr>
        <w:spacing w:after="80"/>
        <w:ind w:left="360"/>
      </w:pPr>
      <w:r>
        <w:t xml:space="preserve">• </w:t>
      </w:r>
      <w:r>
        <w:rPr>
          <w:b w:val="0"/>
          <w:i w:val="0"/>
        </w:rPr>
        <w:t>Mã trong phạm vi cục bộ có thể truy cập biến toàn cục.</w:t>
      </w:r>
    </w:p>
    <w:p>
      <w:pPr>
        <w:spacing w:after="80"/>
        <w:ind w:left="360"/>
      </w:pPr>
      <w:r>
        <w:t xml:space="preserve">• </w:t>
      </w:r>
      <w:r>
        <w:rPr>
          <w:b w:val="0"/>
          <w:i w:val="0"/>
        </w:rPr>
        <w:t xml:space="preserve">Bạn có thể dùng cùng một tên cho các biến khác nhau nếu chúng nằm trong các phạm vi khác nhau. Nghĩa là, có thể có một biến cục bộ tên là </w:t>
      </w:r>
      <w:r>
        <w:rPr>
          <w:rFonts w:ascii="Consolas" w:hAnsi="Consolas"/>
          <w:b w:val="0"/>
          <w:i w:val="0"/>
          <w:sz w:val="20"/>
        </w:rPr>
        <w:t>spam</w:t>
      </w:r>
      <w:r>
        <w:rPr>
          <w:b w:val="0"/>
          <w:i w:val="0"/>
        </w:rPr>
        <w:t xml:space="preserve"> và một biến toàn cục cũng tên là </w:t>
      </w:r>
      <w:r>
        <w:rPr>
          <w:rFonts w:ascii="Consolas" w:hAnsi="Consolas"/>
          <w:b w:val="0"/>
          <w:i w:val="0"/>
          <w:sz w:val="20"/>
        </w:rPr>
        <w:t>spam</w:t>
      </w:r>
      <w:r>
        <w:rPr>
          <w:b w:val="0"/>
          <w:i w:val="0"/>
        </w:rPr>
        <w:t>.</w:t>
      </w:r>
    </w:p>
    <w:p>
      <w:pPr>
        <w:spacing w:after="80"/>
      </w:pPr>
      <w:r>
        <w:rPr>
          <w:b w:val="0"/>
          <w:i w:val="0"/>
        </w:rPr>
        <w:t>Hãy cùng xem lại các quy tắc này qua ví dụ nhé.</w:t>
      </w:r>
    </w:p>
    <w:p>
      <w:pPr>
        <w:pStyle w:val="Heading5"/>
      </w:pPr>
      <w:r>
        <w:rPr>
          <w:rFonts w:ascii="Calibri" w:hAnsi="Calibri"/>
          <w:b/>
          <w:i w:val="0"/>
          <w:sz w:val="22"/>
        </w:rPr>
        <w:t>Mã nằm trong phạm vi toàn cục không thể dùng biến cục bộ</w:t>
      </w:r>
    </w:p>
    <w:p>
      <w:pPr>
        <w:spacing w:after="80"/>
      </w:pPr>
      <w:r>
        <w:rPr>
          <w:b w:val="0"/>
          <w:i w:val="0"/>
        </w:rPr>
        <w:t>Xét đoạn mã sau, đoạn mã này sẽ gây lỗi khi bạn chạy nó:</w:t>
      </w:r>
    </w:p>
    <w:p>
      <w:pPr>
        <w:spacing w:after="0"/>
        <w:ind w:left="360"/>
        <w:shd w:val="clear" w:color="auto" w:fill="F2F2F2"/>
      </w:pPr>
      <w:r>
        <w:rPr>
          <w:rFonts w:ascii="Consolas" w:hAnsi="Consolas"/>
          <w:sz w:val="18"/>
        </w:rPr>
        <w:t>def spam():</w:t>
      </w:r>
    </w:p>
    <w:p>
      <w:pPr>
        <w:spacing w:after="0"/>
        <w:ind w:left="360"/>
        <w:shd w:val="clear" w:color="auto" w:fill="F2F2F2"/>
      </w:pPr>
      <w:r>
        <w:rPr>
          <w:rFonts w:ascii="Consolas" w:hAnsi="Consolas"/>
          <w:sz w:val="18"/>
        </w:rPr>
        <w:t xml:space="preserve">  ❶ eggs = 'sss'</w:t>
      </w:r>
    </w:p>
    <w:p>
      <w:pPr>
        <w:spacing w:after="0"/>
        <w:ind w:left="360"/>
        <w:shd w:val="clear" w:color="auto" w:fill="F2F2F2"/>
      </w:pPr>
      <w:r>
        <w:rPr>
          <w:rFonts w:ascii="Consolas" w:hAnsi="Consolas"/>
          <w:sz w:val="18"/>
        </w:rPr>
        <w:t>spam()</w:t>
      </w:r>
    </w:p>
    <w:p>
      <w:pPr>
        <w:spacing w:after="0"/>
        <w:ind w:left="360"/>
        <w:shd w:val="clear" w:color="auto" w:fill="F2F2F2"/>
      </w:pPr>
      <w:r>
        <w:rPr>
          <w:rFonts w:ascii="Consolas" w:hAnsi="Consolas"/>
          <w:sz w:val="18"/>
        </w:rPr>
        <w:t>print(eggs)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Kết quả của chương trình sẽ trông như thế này:</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"C:/test1.py", line 4, in &lt;module&gt;</w:t>
      </w:r>
    </w:p>
    <w:p>
      <w:pPr>
        <w:spacing w:after="0"/>
        <w:ind w:left="360"/>
        <w:shd w:val="clear" w:color="auto" w:fill="F2F2F2"/>
      </w:pPr>
      <w:r>
        <w:rPr>
          <w:rFonts w:ascii="Consolas" w:hAnsi="Consolas"/>
          <w:sz w:val="18"/>
        </w:rPr>
        <w:t xml:space="preserve">    print(eggs)</w:t>
      </w:r>
    </w:p>
    <w:p>
      <w:pPr>
        <w:spacing w:after="0"/>
        <w:ind w:left="360"/>
        <w:shd w:val="clear" w:color="auto" w:fill="F2F2F2"/>
      </w:pPr>
      <w:r>
        <w:rPr>
          <w:rFonts w:ascii="Consolas" w:hAnsi="Consolas"/>
          <w:sz w:val="18"/>
        </w:rPr>
        <w:t>NameError: name 'eggs' is not defined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Lỗi xảy ra vì biến </w:t>
      </w:r>
      <w:r>
        <w:rPr>
          <w:rFonts w:ascii="Consolas" w:hAnsi="Consolas"/>
          <w:b w:val="0"/>
          <w:i w:val="0"/>
          <w:sz w:val="20"/>
        </w:rPr>
        <w:t>eggs</w:t>
      </w:r>
      <w:r>
        <w:rPr>
          <w:b w:val="0"/>
          <w:i w:val="0"/>
        </w:rPr>
        <w:t xml:space="preserve"> chỉ tồn tại trong phạm vi cục bộ được tạo ra khi </w:t>
      </w:r>
      <w:r>
        <w:rPr>
          <w:rFonts w:ascii="Consolas" w:hAnsi="Consolas"/>
          <w:b w:val="0"/>
          <w:i w:val="0"/>
          <w:sz w:val="20"/>
        </w:rPr>
        <w:t>spam()</w:t>
      </w:r>
      <w:r>
        <w:rPr>
          <w:b w:val="0"/>
          <w:i w:val="0"/>
        </w:rPr>
        <w:t xml:space="preserve"> được gọi </w:t>
      </w:r>
      <w:r>
        <w:rPr>
          <w:rFonts w:ascii="Consolas" w:hAnsi="Consolas"/>
          <w:b w:val="0"/>
          <w:i w:val="0"/>
          <w:sz w:val="20"/>
        </w:rPr>
        <w:t>❶</w:t>
      </w:r>
      <w:r>
        <w:rPr>
          <w:b w:val="0"/>
          <w:i w:val="0"/>
        </w:rPr>
        <w:t xml:space="preserve">. Khi chương trình thoát khỏi </w:t>
      </w:r>
      <w:r>
        <w:rPr>
          <w:rFonts w:ascii="Consolas" w:hAnsi="Consolas"/>
          <w:b w:val="0"/>
          <w:i w:val="0"/>
          <w:sz w:val="20"/>
        </w:rPr>
        <w:t>spam()</w:t>
      </w:r>
      <w:r>
        <w:rPr>
          <w:b w:val="0"/>
          <w:i w:val="0"/>
        </w:rPr>
        <w:t xml:space="preserve">, phạm vi cục bộ đó bị hủy, và không còn biến nào tên là </w:t>
      </w:r>
      <w:r>
        <w:rPr>
          <w:rFonts w:ascii="Consolas" w:hAnsi="Consolas"/>
          <w:b w:val="0"/>
          <w:i w:val="0"/>
          <w:sz w:val="20"/>
        </w:rPr>
        <w:t>eggs</w:t>
      </w:r>
      <w:r>
        <w:rPr>
          <w:b w:val="0"/>
          <w:i w:val="0"/>
        </w:rPr>
        <w:t xml:space="preserve"> nữa. Vì vậy khi chương trình cố chạy </w:t>
      </w:r>
      <w:r>
        <w:rPr>
          <w:rFonts w:ascii="Consolas" w:hAnsi="Consolas"/>
          <w:b w:val="0"/>
          <w:i w:val="0"/>
          <w:sz w:val="20"/>
        </w:rPr>
        <w:t>print(eggs)</w:t>
      </w:r>
      <w:r>
        <w:rPr>
          <w:b w:val="0"/>
          <w:i w:val="0"/>
        </w:rPr>
        <w:t xml:space="preserve">, Python báo lỗi rằng </w:t>
      </w:r>
      <w:r>
        <w:rPr>
          <w:rFonts w:ascii="Consolas" w:hAnsi="Consolas"/>
          <w:b w:val="0"/>
          <w:i w:val="0"/>
          <w:sz w:val="20"/>
        </w:rPr>
        <w:t>eggs</w:t>
      </w:r>
      <w:r>
        <w:rPr>
          <w:b w:val="0"/>
          <w:i w:val="0"/>
        </w:rPr>
        <w:t xml:space="preserve"> chưa được định nghĩa. Điều này cũng hợp lý thôi; khi chương trình đang chạy trong phạm vi toàn cục, không có phạm vi cục bộ nào tồn tại, nên không thể có biến cục bộ nào cả. Đó là lý do bạn chỉ có thể tham chiếu đến biến toàn cục trong phạm vi toàn cục.</w:t>
      </w:r>
    </w:p>
    <w:p>
      <w:pPr>
        <w:pStyle w:val="Heading5"/>
      </w:pPr>
      <w:r>
        <w:rPr>
          <w:rFonts w:ascii="Calibri" w:hAnsi="Calibri"/>
          <w:b/>
          <w:i w:val="0"/>
          <w:sz w:val="22"/>
        </w:rPr>
        <w:t>Mã nằm trong phạm vi cục bộ không thể dùng biến trong các phạm vi cục bộ khác</w:t>
      </w:r>
    </w:p>
    <w:p>
      <w:pPr>
        <w:spacing w:after="80"/>
      </w:pPr>
      <w:r>
        <w:rPr>
          <w:b w:val="0"/>
          <w:i w:val="0"/>
        </w:rPr>
        <w:t>Python tạo ra một phạm vi cục bộ mới mỗi khi chương trình gọi một hàm, kể cả khi hàm đó được gọi từ một hàm khác. Xét chương trình này:</w:t>
      </w:r>
    </w:p>
    <w:p>
      <w:pPr>
        <w:spacing w:after="0"/>
        <w:ind w:left="360"/>
        <w:shd w:val="clear" w:color="auto" w:fill="F2F2F2"/>
      </w:pPr>
      <w:r>
        <w:rPr>
          <w:rFonts w:ascii="Consolas" w:hAnsi="Consolas"/>
          <w:sz w:val="18"/>
        </w:rPr>
        <w:t>def spam():</w:t>
      </w:r>
    </w:p>
    <w:p>
      <w:pPr>
        <w:spacing w:after="0"/>
        <w:ind w:left="360"/>
        <w:shd w:val="clear" w:color="auto" w:fill="F2F2F2"/>
      </w:pPr>
      <w:r>
        <w:rPr>
          <w:rFonts w:ascii="Consolas" w:hAnsi="Consolas"/>
          <w:sz w:val="18"/>
        </w:rPr>
        <w:t xml:space="preserve">    eggs = 'SPAMSPAM'</w:t>
      </w:r>
    </w:p>
    <w:p>
      <w:pPr>
        <w:spacing w:after="0"/>
        <w:ind w:left="360"/>
        <w:shd w:val="clear" w:color="auto" w:fill="F2F2F2"/>
      </w:pPr>
      <w:r>
        <w:rPr>
          <w:rFonts w:ascii="Consolas" w:hAnsi="Consolas"/>
          <w:sz w:val="18"/>
        </w:rPr>
        <w:t xml:space="preserve">  ❶ bacon()</w:t>
      </w:r>
    </w:p>
    <w:p>
      <w:pPr>
        <w:spacing w:after="0"/>
        <w:ind w:left="360"/>
        <w:shd w:val="clear" w:color="auto" w:fill="F2F2F2"/>
      </w:pPr>
      <w:r>
        <w:rPr>
          <w:rFonts w:ascii="Consolas" w:hAnsi="Consolas"/>
          <w:sz w:val="18"/>
        </w:rPr>
        <w:t xml:space="preserve">  ❷ print(eggs)  # Prints 'SPAMSPAM'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bacon():</w:t>
      </w:r>
    </w:p>
    <w:p>
      <w:pPr>
        <w:spacing w:after="0"/>
        <w:ind w:left="360"/>
        <w:shd w:val="clear" w:color="auto" w:fill="F2F2F2"/>
      </w:pPr>
      <w:r>
        <w:rPr>
          <w:rFonts w:ascii="Consolas" w:hAnsi="Consolas"/>
          <w:sz w:val="18"/>
        </w:rPr>
        <w:t xml:space="preserve">    ham = 'hamham'</w:t>
      </w:r>
    </w:p>
    <w:p>
      <w:pPr>
        <w:spacing w:after="0"/>
        <w:ind w:left="360"/>
        <w:shd w:val="clear" w:color="auto" w:fill="F2F2F2"/>
      </w:pPr>
      <w:r>
        <w:rPr>
          <w:rFonts w:ascii="Consolas" w:hAnsi="Consolas"/>
          <w:sz w:val="18"/>
        </w:rPr>
        <w:t xml:space="preserve">    eggs = 'BACONBACON'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❸ spam()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chương trình bắt đầu, nó gọi hàm </w:t>
      </w:r>
      <w:r>
        <w:rPr>
          <w:rFonts w:ascii="Consolas" w:hAnsi="Consolas"/>
          <w:b w:val="0"/>
          <w:i w:val="0"/>
          <w:sz w:val="20"/>
        </w:rPr>
        <w:t>spam()</w:t>
      </w:r>
      <w:r>
        <w:rPr>
          <w:b w:val="0"/>
          <w:i w:val="0"/>
        </w:rPr>
        <w:t xml:space="preserve"> </w:t>
      </w:r>
      <w:r>
        <w:rPr>
          <w:rFonts w:ascii="Consolas" w:hAnsi="Consolas"/>
          <w:b w:val="0"/>
          <w:i w:val="0"/>
          <w:sz w:val="20"/>
        </w:rPr>
        <w:t>❸</w:t>
      </w:r>
      <w:r>
        <w:rPr>
          <w:b w:val="0"/>
          <w:i w:val="0"/>
        </w:rPr>
        <w:t xml:space="preserve">, tạo ra một phạm vi cục bộ. Hàm </w:t>
      </w:r>
      <w:r>
        <w:rPr>
          <w:rFonts w:ascii="Consolas" w:hAnsi="Consolas"/>
          <w:b w:val="0"/>
          <w:i w:val="0"/>
          <w:sz w:val="20"/>
        </w:rPr>
        <w:t>spam()</w:t>
      </w:r>
      <w:r>
        <w:rPr>
          <w:b w:val="0"/>
          <w:i w:val="0"/>
        </w:rPr>
        <w:t xml:space="preserve"> gán biến cục bộ </w:t>
      </w:r>
      <w:r>
        <w:rPr>
          <w:rFonts w:ascii="Consolas" w:hAnsi="Consolas"/>
          <w:b w:val="0"/>
          <w:i w:val="0"/>
          <w:sz w:val="20"/>
        </w:rPr>
        <w:t>eggs</w:t>
      </w:r>
      <w:r>
        <w:rPr>
          <w:b w:val="0"/>
          <w:i w:val="0"/>
        </w:rPr>
        <w:t xml:space="preserve"> bằng </w:t>
      </w:r>
      <w:r>
        <w:rPr>
          <w:rFonts w:ascii="Consolas" w:hAnsi="Consolas"/>
          <w:b w:val="0"/>
          <w:i w:val="0"/>
          <w:sz w:val="20"/>
        </w:rPr>
        <w:t>'SPAMSPAM'</w:t>
      </w:r>
      <w:r>
        <w:rPr>
          <w:b w:val="0"/>
          <w:i w:val="0"/>
        </w:rPr>
        <w:t xml:space="preserve">, rồi gọi hàm </w:t>
      </w:r>
      <w:r>
        <w:rPr>
          <w:rFonts w:ascii="Consolas" w:hAnsi="Consolas"/>
          <w:b w:val="0"/>
          <w:i w:val="0"/>
          <w:sz w:val="20"/>
        </w:rPr>
        <w:t>bacon()</w:t>
      </w:r>
      <w:r>
        <w:rPr>
          <w:b w:val="0"/>
          <w:i w:val="0"/>
        </w:rPr>
        <w:t xml:space="preserve"> </w:t>
      </w:r>
      <w:r>
        <w:rPr>
          <w:rFonts w:ascii="Consolas" w:hAnsi="Consolas"/>
          <w:b w:val="0"/>
          <w:i w:val="0"/>
          <w:sz w:val="20"/>
        </w:rPr>
        <w:t>❶</w:t>
      </w:r>
      <w:r>
        <w:rPr>
          <w:b w:val="0"/>
          <w:i w:val="0"/>
        </w:rPr>
        <w:t xml:space="preserve">, tạo ra phạm vi cục bộ thứ hai. Nhiều phạm vi cục bộ có thể cùng tồn tại một lúc. Trong phạm vi cục bộ mới này, biến cục bộ </w:t>
      </w:r>
      <w:r>
        <w:rPr>
          <w:rFonts w:ascii="Consolas" w:hAnsi="Consolas"/>
          <w:b w:val="0"/>
          <w:i w:val="0"/>
          <w:sz w:val="20"/>
        </w:rPr>
        <w:t>ham</w:t>
      </w:r>
      <w:r>
        <w:rPr>
          <w:b w:val="0"/>
          <w:i w:val="0"/>
        </w:rPr>
        <w:t xml:space="preserve"> được gán bằng </w:t>
      </w:r>
      <w:r>
        <w:rPr>
          <w:rFonts w:ascii="Consolas" w:hAnsi="Consolas"/>
          <w:b w:val="0"/>
          <w:i w:val="0"/>
          <w:sz w:val="20"/>
        </w:rPr>
        <w:t>'hamham'</w:t>
      </w:r>
      <w:r>
        <w:rPr>
          <w:b w:val="0"/>
          <w:i w:val="0"/>
        </w:rPr>
        <w:t xml:space="preserve">, và một biến cục bộ </w:t>
      </w:r>
      <w:r>
        <w:rPr>
          <w:rFonts w:ascii="Consolas" w:hAnsi="Consolas"/>
          <w:b w:val="0"/>
          <w:i w:val="0"/>
          <w:sz w:val="20"/>
        </w:rPr>
        <w:t>eggs</w:t>
      </w:r>
      <w:r>
        <w:rPr>
          <w:b w:val="0"/>
          <w:i w:val="0"/>
        </w:rPr>
        <w:t xml:space="preserve"> (khác với biến trong phạm vi cục bộ của </w:t>
      </w:r>
      <w:r>
        <w:rPr>
          <w:rFonts w:ascii="Consolas" w:hAnsi="Consolas"/>
          <w:b w:val="0"/>
          <w:i w:val="0"/>
          <w:sz w:val="20"/>
        </w:rPr>
        <w:t>spam()</w:t>
      </w:r>
      <w:r>
        <w:rPr>
          <w:b w:val="0"/>
          <w:i w:val="0"/>
        </w:rPr>
        <w:t xml:space="preserve">) được tạo ra và gán bằng </w:t>
      </w:r>
      <w:r>
        <w:rPr>
          <w:rFonts w:ascii="Consolas" w:hAnsi="Consolas"/>
          <w:b w:val="0"/>
          <w:i w:val="0"/>
          <w:sz w:val="20"/>
        </w:rPr>
        <w:t>'BACONBACON'</w:t>
      </w:r>
      <w:r>
        <w:rPr>
          <w:b w:val="0"/>
          <w:i w:val="0"/>
        </w:rPr>
        <w:t xml:space="preserve">. Lúc này, chương trình có hai biến cục bộ tên là </w:t>
      </w:r>
      <w:r>
        <w:rPr>
          <w:rFonts w:ascii="Consolas" w:hAnsi="Consolas"/>
          <w:b w:val="0"/>
          <w:i w:val="0"/>
          <w:sz w:val="20"/>
        </w:rPr>
        <w:t>eggs</w:t>
      </w:r>
      <w:r>
        <w:rPr>
          <w:b w:val="0"/>
          <w:i w:val="0"/>
        </w:rPr>
        <w:t xml:space="preserve"> cùng tồn tại: một biến cục bộ trong </w:t>
      </w:r>
      <w:r>
        <w:rPr>
          <w:rFonts w:ascii="Consolas" w:hAnsi="Consolas"/>
          <w:b w:val="0"/>
          <w:i w:val="0"/>
          <w:sz w:val="20"/>
        </w:rPr>
        <w:t>spam()</w:t>
      </w:r>
      <w:r>
        <w:rPr>
          <w:b w:val="0"/>
          <w:i w:val="0"/>
        </w:rPr>
        <w:t xml:space="preserve"> và một biến cục bộ trong </w:t>
      </w:r>
      <w:r>
        <w:rPr>
          <w:rFonts w:ascii="Consolas" w:hAnsi="Consolas"/>
          <w:b w:val="0"/>
          <w:i w:val="0"/>
          <w:sz w:val="20"/>
        </w:rPr>
        <w:t>bacon()</w:t>
      </w:r>
      <w:r>
        <w:rPr>
          <w:b w:val="0"/>
          <w:i w:val="0"/>
        </w:rPr>
        <w:t>.</w:t>
      </w:r>
    </w:p>
    <w:p>
      <w:pPr>
        <w:spacing w:after="80"/>
      </w:pPr>
      <w:r>
        <w:rPr>
          <w:b w:val="0"/>
          <w:i w:val="0"/>
        </w:rPr>
        <w:t xml:space="preserve">Khi </w:t>
      </w:r>
      <w:r>
        <w:rPr>
          <w:rFonts w:ascii="Consolas" w:hAnsi="Consolas"/>
          <w:b w:val="0"/>
          <w:i w:val="0"/>
          <w:sz w:val="20"/>
        </w:rPr>
        <w:t>bacon()</w:t>
      </w:r>
      <w:r>
        <w:rPr>
          <w:b w:val="0"/>
          <w:i w:val="0"/>
        </w:rPr>
        <w:t xml:space="preserve"> kết thúc, Python hủy phạm vi cục bộ của lần gọi đó, bao gồm cả biến </w:t>
      </w:r>
      <w:r>
        <w:rPr>
          <w:rFonts w:ascii="Consolas" w:hAnsi="Consolas"/>
          <w:b w:val="0"/>
          <w:i w:val="0"/>
          <w:sz w:val="20"/>
        </w:rPr>
        <w:t>eggs</w:t>
      </w:r>
      <w:r>
        <w:rPr>
          <w:b w:val="0"/>
          <w:i w:val="0"/>
        </w:rPr>
        <w:t xml:space="preserve"> của nó. Chương trình tiếp tục chạy trong hàm </w:t>
      </w:r>
      <w:r>
        <w:rPr>
          <w:rFonts w:ascii="Consolas" w:hAnsi="Consolas"/>
          <w:b w:val="0"/>
          <w:i w:val="0"/>
          <w:sz w:val="20"/>
        </w:rPr>
        <w:t>spam()</w:t>
      </w:r>
      <w:r>
        <w:rPr>
          <w:b w:val="0"/>
          <w:i w:val="0"/>
        </w:rPr>
        <w:t xml:space="preserve">, in ra giá trị của </w:t>
      </w:r>
      <w:r>
        <w:rPr>
          <w:rFonts w:ascii="Consolas" w:hAnsi="Consolas"/>
          <w:b w:val="0"/>
          <w:i w:val="0"/>
          <w:sz w:val="20"/>
        </w:rPr>
        <w:t>eggs</w:t>
      </w:r>
      <w:r>
        <w:rPr>
          <w:b w:val="0"/>
          <w:i w:val="0"/>
        </w:rPr>
        <w:t xml:space="preserve"> </w:t>
      </w:r>
      <w:r>
        <w:rPr>
          <w:rFonts w:ascii="Consolas" w:hAnsi="Consolas"/>
          <w:b w:val="0"/>
          <w:i w:val="0"/>
          <w:sz w:val="20"/>
        </w:rPr>
        <w:t>❷</w:t>
      </w:r>
      <w:r>
        <w:rPr>
          <w:b w:val="0"/>
          <w:i w:val="0"/>
        </w:rPr>
        <w:t xml:space="preserve">. Vì phạm vi cục bộ của lần gọi </w:t>
      </w:r>
      <w:r>
        <w:rPr>
          <w:rFonts w:ascii="Consolas" w:hAnsi="Consolas"/>
          <w:b w:val="0"/>
          <w:i w:val="0"/>
          <w:sz w:val="20"/>
        </w:rPr>
        <w:t>spam()</w:t>
      </w:r>
      <w:r>
        <w:rPr>
          <w:b w:val="0"/>
          <w:i w:val="0"/>
        </w:rPr>
        <w:t xml:space="preserve"> vẫn còn tồn tại, biến </w:t>
      </w:r>
      <w:r>
        <w:rPr>
          <w:rFonts w:ascii="Consolas" w:hAnsi="Consolas"/>
          <w:b w:val="0"/>
          <w:i w:val="0"/>
          <w:sz w:val="20"/>
        </w:rPr>
        <w:t>eggs</w:t>
      </w:r>
      <w:r>
        <w:rPr>
          <w:b w:val="0"/>
          <w:i w:val="0"/>
        </w:rPr>
        <w:t xml:space="preserve"> duy nhất chính là biến </w:t>
      </w:r>
      <w:r>
        <w:rPr>
          <w:rFonts w:ascii="Consolas" w:hAnsi="Consolas"/>
          <w:b w:val="0"/>
          <w:i w:val="0"/>
          <w:sz w:val="20"/>
        </w:rPr>
        <w:t>eggs</w:t>
      </w:r>
      <w:r>
        <w:rPr>
          <w:b w:val="0"/>
          <w:i w:val="0"/>
        </w:rPr>
        <w:t xml:space="preserve"> của hàm </w:t>
      </w:r>
      <w:r>
        <w:rPr>
          <w:rFonts w:ascii="Consolas" w:hAnsi="Consolas"/>
          <w:b w:val="0"/>
          <w:i w:val="0"/>
          <w:sz w:val="20"/>
        </w:rPr>
        <w:t>spam()</w:t>
      </w:r>
      <w:r>
        <w:rPr>
          <w:b w:val="0"/>
          <w:i w:val="0"/>
        </w:rPr>
        <w:t xml:space="preserve">, được gán bằng </w:t>
      </w:r>
      <w:r>
        <w:rPr>
          <w:rFonts w:ascii="Consolas" w:hAnsi="Consolas"/>
          <w:b w:val="0"/>
          <w:i w:val="0"/>
          <w:sz w:val="20"/>
        </w:rPr>
        <w:t>'SPAMSPAM'</w:t>
      </w:r>
      <w:r>
        <w:rPr>
          <w:b w:val="0"/>
          <w:i w:val="0"/>
        </w:rPr>
        <w:t>. Đó là những gì chương trình in ra.</w:t>
      </w:r>
    </w:p>
    <w:p>
      <w:pPr>
        <w:pStyle w:val="Heading5"/>
      </w:pPr>
      <w:r>
        <w:rPr>
          <w:rFonts w:ascii="Calibri" w:hAnsi="Calibri"/>
          <w:b/>
          <w:i w:val="0"/>
          <w:sz w:val="22"/>
        </w:rPr>
        <w:t>Mã nằm trong phạm vi cục bộ có thể dùng biến toàn cục</w:t>
      </w:r>
    </w:p>
    <w:p>
      <w:pPr>
        <w:spacing w:after="80"/>
      </w:pPr>
      <w:r>
        <w:rPr>
          <w:b w:val="0"/>
          <w:i w:val="0"/>
        </w:rPr>
        <w:t>Đến đây, tôi đã chứng minh rằng code trong phạm vi toàn cục (global scope) không thể truy cập các biến trong phạm vi cục bộ (local scope); code trong một phạm vi cục bộ khác cũng vậy. Giờ hãy xem xét chương trình sau:</w:t>
      </w:r>
    </w:p>
    <w:p>
      <w:pPr>
        <w:spacing w:after="0"/>
        <w:ind w:left="360"/>
        <w:shd w:val="clear" w:color="auto" w:fill="F2F2F2"/>
      </w:pPr>
      <w:r>
        <w:rPr>
          <w:rFonts w:ascii="Consolas" w:hAnsi="Consolas"/>
          <w:sz w:val="18"/>
        </w:rPr>
        <w:t>def spam():</w:t>
      </w:r>
    </w:p>
    <w:p>
      <w:pPr>
        <w:spacing w:after="0"/>
        <w:ind w:left="360"/>
        <w:shd w:val="clear" w:color="auto" w:fill="F2F2F2"/>
      </w:pPr>
      <w:r>
        <w:rPr>
          <w:rFonts w:ascii="Consolas" w:hAnsi="Consolas"/>
          <w:sz w:val="18"/>
        </w:rPr>
        <w:t xml:space="preserve">    print(eggs)  # Prints 'GLOBALGLOBAL'</w:t>
      </w:r>
    </w:p>
    <w:p>
      <w:pPr>
        <w:spacing w:after="0"/>
        <w:ind w:left="360"/>
        <w:shd w:val="clear" w:color="auto" w:fill="F2F2F2"/>
      </w:pPr>
      <w:r>
        <w:rPr>
          <w:rFonts w:ascii="Consolas" w:hAnsi="Consolas"/>
          <w:sz w:val="18"/>
        </w:rPr>
        <w:t>eggs = 'GLOBALGLOBAL'</w:t>
      </w:r>
    </w:p>
    <w:p>
      <w:pPr>
        <w:spacing w:after="0"/>
        <w:ind w:left="360"/>
        <w:shd w:val="clear" w:color="auto" w:fill="F2F2F2"/>
      </w:pPr>
      <w:r>
        <w:rPr>
          <w:rFonts w:ascii="Consolas" w:hAnsi="Consolas"/>
          <w:sz w:val="18"/>
        </w:rPr>
        <w:t>spam()</w:t>
      </w:r>
    </w:p>
    <w:p>
      <w:pPr>
        <w:spacing w:after="0"/>
        <w:ind w:left="360"/>
        <w:shd w:val="clear" w:color="auto" w:fill="F2F2F2"/>
      </w:pPr>
      <w:r>
        <w:rPr>
          <w:rFonts w:ascii="Consolas" w:hAnsi="Consolas"/>
          <w:sz w:val="18"/>
        </w:rPr>
        <w:t>print(eggs)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hàm </w:t>
      </w:r>
      <w:r>
        <w:rPr>
          <w:rFonts w:ascii="Consolas" w:hAnsi="Consolas"/>
          <w:b w:val="0"/>
          <w:i w:val="0"/>
          <w:sz w:val="20"/>
        </w:rPr>
        <w:t>spam()</w:t>
      </w:r>
      <w:r>
        <w:rPr>
          <w:b w:val="0"/>
          <w:i w:val="0"/>
        </w:rPr>
        <w:t xml:space="preserve"> không có tham số nào tên là </w:t>
      </w:r>
      <w:r>
        <w:rPr>
          <w:rFonts w:ascii="Consolas" w:hAnsi="Consolas"/>
          <w:b w:val="0"/>
          <w:i w:val="0"/>
          <w:sz w:val="20"/>
        </w:rPr>
        <w:t>eggs</w:t>
      </w:r>
      <w:r>
        <w:rPr>
          <w:b w:val="0"/>
          <w:i w:val="0"/>
        </w:rPr>
        <w:t xml:space="preserve">, cũng không có đoạn code nào gán giá trị cho </w:t>
      </w:r>
      <w:r>
        <w:rPr>
          <w:rFonts w:ascii="Consolas" w:hAnsi="Consolas"/>
          <w:b w:val="0"/>
          <w:i w:val="0"/>
          <w:sz w:val="20"/>
        </w:rPr>
        <w:t>eggs</w:t>
      </w:r>
      <w:r>
        <w:rPr>
          <w:b w:val="0"/>
          <w:i w:val="0"/>
        </w:rPr>
        <w:t xml:space="preserve">, Python coi việc hàm này dùng </w:t>
      </w:r>
      <w:r>
        <w:rPr>
          <w:rFonts w:ascii="Consolas" w:hAnsi="Consolas"/>
          <w:b w:val="0"/>
          <w:i w:val="0"/>
          <w:sz w:val="20"/>
        </w:rPr>
        <w:t>eggs</w:t>
      </w:r>
      <w:r>
        <w:rPr>
          <w:b w:val="0"/>
          <w:i w:val="0"/>
        </w:rPr>
        <w:t xml:space="preserve"> là tham chiếu đến biến toàn cục </w:t>
      </w:r>
      <w:r>
        <w:rPr>
          <w:rFonts w:ascii="Consolas" w:hAnsi="Consolas"/>
          <w:b w:val="0"/>
          <w:i w:val="0"/>
          <w:sz w:val="20"/>
        </w:rPr>
        <w:t>eggs</w:t>
      </w:r>
      <w:r>
        <w:rPr>
          <w:b w:val="0"/>
          <w:i w:val="0"/>
        </w:rPr>
        <w:t xml:space="preserve">. Đó là lý do chương trình in ra </w:t>
      </w:r>
      <w:r>
        <w:rPr>
          <w:rFonts w:ascii="Consolas" w:hAnsi="Consolas"/>
          <w:b w:val="0"/>
          <w:i w:val="0"/>
          <w:sz w:val="20"/>
        </w:rPr>
        <w:t>'GLOBALGLOBAL'</w:t>
      </w:r>
      <w:r>
        <w:rPr>
          <w:b w:val="0"/>
          <w:i w:val="0"/>
        </w:rPr>
        <w:t xml:space="preserve"> khi chạy.</w:t>
      </w:r>
    </w:p>
    <w:p>
      <w:pPr>
        <w:pStyle w:val="Heading5"/>
      </w:pPr>
      <w:r>
        <w:rPr>
          <w:rFonts w:ascii="Calibri" w:hAnsi="Calibri"/>
          <w:b/>
          <w:i w:val="0"/>
          <w:sz w:val="22"/>
        </w:rPr>
        <w:t>Biến cục bộ và biến toàn cục có thể trùng tên</w:t>
      </w:r>
    </w:p>
    <w:p>
      <w:pPr>
        <w:spacing w:after="80"/>
      </w:pPr>
      <w:r>
        <w:rPr>
          <w:b w:val="0"/>
          <w:i w:val="0"/>
        </w:rPr>
        <w:t xml:space="preserve">Về mặt kỹ thuật, việc dùng cùng một tên biến cho một biến toàn cục và các biến cục bộ trong những phạm vi khác nhau là hoàn toàn chấp nhận được. Nhưng để cho cuộc sống đơn giản hơn, hãy tránh làm vậy. Để xem điều gì có thể xảy ra, hãy nhập đoạn code sau vào trình soạn thảo file và lưu thành </w:t>
      </w:r>
      <w:r>
        <w:rPr>
          <w:b w:val="0"/>
          <w:i/>
        </w:rPr>
        <w:t>localGlobalSameName.py</w:t>
      </w:r>
      <w:r>
        <w:rPr>
          <w:b w:val="0"/>
          <w:i w:val="0"/>
        </w:rPr>
        <w:t>:</w:t>
      </w:r>
    </w:p>
    <w:p>
      <w:pPr>
        <w:spacing w:after="0"/>
        <w:ind w:left="360"/>
        <w:shd w:val="clear" w:color="auto" w:fill="F2F2F2"/>
      </w:pPr>
      <w:r>
        <w:rPr>
          <w:rFonts w:ascii="Consolas" w:hAnsi="Consolas"/>
          <w:sz w:val="18"/>
        </w:rPr>
        <w:t>def spam():</w:t>
      </w:r>
    </w:p>
    <w:p>
      <w:pPr>
        <w:spacing w:after="0"/>
        <w:ind w:left="360"/>
        <w:shd w:val="clear" w:color="auto" w:fill="F2F2F2"/>
      </w:pPr>
      <w:r>
        <w:rPr>
          <w:rFonts w:ascii="Consolas" w:hAnsi="Consolas"/>
          <w:sz w:val="18"/>
        </w:rPr>
        <w:t xml:space="preserve">  ❶ eggs = 'spam local'</w:t>
      </w:r>
    </w:p>
    <w:p>
      <w:pPr>
        <w:spacing w:after="0"/>
        <w:ind w:left="360"/>
        <w:shd w:val="clear" w:color="auto" w:fill="F2F2F2"/>
      </w:pPr>
      <w:r>
        <w:rPr>
          <w:rFonts w:ascii="Consolas" w:hAnsi="Consolas"/>
          <w:sz w:val="18"/>
        </w:rPr>
        <w:t xml:space="preserve">    print(eggs)  # Prints 'spam local'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bacon():</w:t>
      </w:r>
    </w:p>
    <w:p>
      <w:pPr>
        <w:spacing w:after="0"/>
        <w:ind w:left="360"/>
        <w:shd w:val="clear" w:color="auto" w:fill="F2F2F2"/>
      </w:pPr>
      <w:r>
        <w:rPr>
          <w:rFonts w:ascii="Consolas" w:hAnsi="Consolas"/>
          <w:sz w:val="18"/>
        </w:rPr>
        <w:t xml:space="preserve">  ❷ eggs = 'bacon local'</w:t>
      </w:r>
    </w:p>
    <w:p>
      <w:pPr>
        <w:spacing w:after="0"/>
        <w:ind w:left="360"/>
        <w:shd w:val="clear" w:color="auto" w:fill="F2F2F2"/>
      </w:pPr>
      <w:r>
        <w:rPr>
          <w:rFonts w:ascii="Consolas" w:hAnsi="Consolas"/>
          <w:sz w:val="18"/>
        </w:rPr>
        <w:t xml:space="preserve">    print(eggs)  # Prints 'bacon local'</w:t>
      </w:r>
    </w:p>
    <w:p>
      <w:pPr>
        <w:spacing w:after="0"/>
        <w:ind w:left="360"/>
        <w:shd w:val="clear" w:color="auto" w:fill="F2F2F2"/>
      </w:pPr>
      <w:r>
        <w:rPr>
          <w:rFonts w:ascii="Consolas" w:hAnsi="Consolas"/>
          <w:sz w:val="18"/>
        </w:rPr>
        <w:t xml:space="preserve">    spam()</w:t>
      </w:r>
    </w:p>
    <w:p>
      <w:pPr>
        <w:spacing w:after="0"/>
        <w:ind w:left="360"/>
        <w:shd w:val="clear" w:color="auto" w:fill="F2F2F2"/>
      </w:pPr>
      <w:r>
        <w:rPr>
          <w:rFonts w:ascii="Consolas" w:hAnsi="Consolas"/>
          <w:sz w:val="18"/>
        </w:rPr>
        <w:t xml:space="preserve">    print(eggs)  # Prints 'bacon local'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❸ eggs = 'global'</w:t>
      </w:r>
    </w:p>
    <w:p>
      <w:pPr>
        <w:spacing w:after="0"/>
        <w:ind w:left="360"/>
        <w:shd w:val="clear" w:color="auto" w:fill="F2F2F2"/>
      </w:pPr>
      <w:r>
        <w:rPr>
          <w:rFonts w:ascii="Consolas" w:hAnsi="Consolas"/>
          <w:sz w:val="18"/>
        </w:rPr>
        <w:t>bacon()</w:t>
      </w:r>
    </w:p>
    <w:p>
      <w:pPr>
        <w:spacing w:after="0"/>
        <w:ind w:left="360"/>
        <w:shd w:val="clear" w:color="auto" w:fill="F2F2F2"/>
      </w:pPr>
      <w:r>
        <w:rPr>
          <w:rFonts w:ascii="Consolas" w:hAnsi="Consolas"/>
          <w:sz w:val="18"/>
        </w:rPr>
        <w:t>print(eggs)  # Prints 'global'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bạn chạy chương trình này, nó xuất ra như sau:</w:t>
      </w:r>
    </w:p>
    <w:p>
      <w:pPr>
        <w:spacing w:after="0"/>
        <w:ind w:left="360"/>
        <w:shd w:val="clear" w:color="auto" w:fill="F2F2F2"/>
      </w:pPr>
      <w:r>
        <w:rPr>
          <w:rFonts w:ascii="Consolas" w:hAnsi="Consolas"/>
          <w:sz w:val="18"/>
        </w:rPr>
        <w:t>bacon local</w:t>
      </w:r>
    </w:p>
    <w:p>
      <w:pPr>
        <w:spacing w:after="0"/>
        <w:ind w:left="360"/>
        <w:shd w:val="clear" w:color="auto" w:fill="F2F2F2"/>
      </w:pPr>
      <w:r>
        <w:rPr>
          <w:rFonts w:ascii="Consolas" w:hAnsi="Consolas"/>
          <w:sz w:val="18"/>
        </w:rPr>
        <w:t>spam local</w:t>
      </w:r>
    </w:p>
    <w:p>
      <w:pPr>
        <w:spacing w:after="0"/>
        <w:ind w:left="360"/>
        <w:shd w:val="clear" w:color="auto" w:fill="F2F2F2"/>
      </w:pPr>
      <w:r>
        <w:rPr>
          <w:rFonts w:ascii="Consolas" w:hAnsi="Consolas"/>
          <w:sz w:val="18"/>
        </w:rPr>
        <w:t>bacon local</w:t>
      </w:r>
    </w:p>
    <w:p>
      <w:pPr>
        <w:spacing w:after="0"/>
        <w:ind w:left="360"/>
        <w:shd w:val="clear" w:color="auto" w:fill="F2F2F2"/>
      </w:pPr>
      <w:r>
        <w:rPr>
          <w:rFonts w:ascii="Consolas" w:hAnsi="Consolas"/>
          <w:sz w:val="18"/>
        </w:rPr>
        <w:t>global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này thực ra chứa ba biến khác nhau, nhưng rối rắm thay, chúng đều tên là </w:t>
      </w:r>
      <w:r>
        <w:rPr>
          <w:rFonts w:ascii="Consolas" w:hAnsi="Consolas"/>
          <w:b w:val="0"/>
          <w:i w:val="0"/>
          <w:sz w:val="20"/>
        </w:rPr>
        <w:t>eggs</w:t>
      </w:r>
      <w:r>
        <w:rPr>
          <w:b w:val="0"/>
          <w:i w:val="0"/>
        </w:rPr>
        <w:t>. Các biến đó như sau:</w:t>
      </w:r>
    </w:p>
    <w:p>
      <w:pPr>
        <w:spacing w:after="80"/>
        <w:ind w:left="360"/>
      </w:pPr>
      <w:r>
        <w:t xml:space="preserve">• </w:t>
      </w:r>
      <w:r>
        <w:rPr>
          <w:b w:val="0"/>
          <w:i w:val="0"/>
        </w:rPr>
        <w:t xml:space="preserve">Một biến tên </w:t>
      </w:r>
      <w:r>
        <w:rPr>
          <w:rFonts w:ascii="Consolas" w:hAnsi="Consolas"/>
          <w:b w:val="0"/>
          <w:i w:val="0"/>
          <w:sz w:val="20"/>
        </w:rPr>
        <w:t>eggs</w:t>
      </w:r>
      <w:r>
        <w:rPr>
          <w:b w:val="0"/>
          <w:i w:val="0"/>
        </w:rPr>
        <w:t xml:space="preserve"> tồn tại trong phạm vi cục bộ khi </w:t>
      </w:r>
      <w:r>
        <w:rPr>
          <w:rFonts w:ascii="Consolas" w:hAnsi="Consolas"/>
          <w:b w:val="0"/>
          <w:i w:val="0"/>
          <w:sz w:val="20"/>
        </w:rPr>
        <w:t>spam()</w:t>
      </w:r>
      <w:r>
        <w:rPr>
          <w:b w:val="0"/>
          <w:i w:val="0"/>
        </w:rPr>
        <w:t xml:space="preserve"> được gọi </w:t>
      </w:r>
      <w:r>
        <w:rPr>
          <w:rFonts w:ascii="Consolas" w:hAnsi="Consolas"/>
          <w:b w:val="0"/>
          <w:i w:val="0"/>
          <w:sz w:val="20"/>
        </w:rPr>
        <w:t>❶</w:t>
      </w:r>
    </w:p>
    <w:p>
      <w:pPr>
        <w:spacing w:after="80"/>
        <w:ind w:left="360"/>
      </w:pPr>
      <w:r>
        <w:t xml:space="preserve">• </w:t>
      </w:r>
      <w:r>
        <w:rPr>
          <w:b w:val="0"/>
          <w:i w:val="0"/>
        </w:rPr>
        <w:t xml:space="preserve">Một biến tên </w:t>
      </w:r>
      <w:r>
        <w:rPr>
          <w:rFonts w:ascii="Consolas" w:hAnsi="Consolas"/>
          <w:b w:val="0"/>
          <w:i w:val="0"/>
          <w:sz w:val="20"/>
        </w:rPr>
        <w:t>eggs</w:t>
      </w:r>
      <w:r>
        <w:rPr>
          <w:b w:val="0"/>
          <w:i w:val="0"/>
        </w:rPr>
        <w:t xml:space="preserve"> tồn tại trong phạm vi cục bộ khi </w:t>
      </w:r>
      <w:r>
        <w:rPr>
          <w:rFonts w:ascii="Consolas" w:hAnsi="Consolas"/>
          <w:b w:val="0"/>
          <w:i w:val="0"/>
          <w:sz w:val="20"/>
        </w:rPr>
        <w:t>bacon()</w:t>
      </w:r>
      <w:r>
        <w:rPr>
          <w:b w:val="0"/>
          <w:i w:val="0"/>
        </w:rPr>
        <w:t xml:space="preserve"> được gọi </w:t>
      </w:r>
      <w:r>
        <w:rPr>
          <w:rFonts w:ascii="Consolas" w:hAnsi="Consolas"/>
          <w:b w:val="0"/>
          <w:i w:val="0"/>
          <w:sz w:val="20"/>
        </w:rPr>
        <w:t>❷</w:t>
      </w:r>
    </w:p>
    <w:p>
      <w:pPr>
        <w:spacing w:after="80"/>
        <w:ind w:left="360"/>
      </w:pPr>
      <w:r>
        <w:t xml:space="preserve">• </w:t>
      </w:r>
      <w:r>
        <w:rPr>
          <w:b w:val="0"/>
          <w:i w:val="0"/>
        </w:rPr>
        <w:t xml:space="preserve">Một biến tên </w:t>
      </w:r>
      <w:r>
        <w:rPr>
          <w:rFonts w:ascii="Consolas" w:hAnsi="Consolas"/>
          <w:b w:val="0"/>
          <w:i w:val="0"/>
          <w:sz w:val="20"/>
        </w:rPr>
        <w:t>eggs</w:t>
      </w:r>
      <w:r>
        <w:rPr>
          <w:b w:val="0"/>
          <w:i w:val="0"/>
        </w:rPr>
        <w:t xml:space="preserve"> tồn tại trong phạm vi toàn cục </w:t>
      </w:r>
      <w:r>
        <w:rPr>
          <w:rFonts w:ascii="Consolas" w:hAnsi="Consolas"/>
          <w:b w:val="0"/>
          <w:i w:val="0"/>
          <w:sz w:val="20"/>
        </w:rPr>
        <w:t>❸</w:t>
      </w:r>
    </w:p>
    <w:p>
      <w:pPr>
        <w:spacing w:after="80"/>
      </w:pPr>
      <w:r>
        <w:rPr>
          <w:b w:val="0"/>
          <w:i w:val="0"/>
        </w:rPr>
        <w:t>Vì ba biến riêng biệt này đều cùng tên, nên rất khó theo dõi biến nào đang được dùng tại một thời điểm bất kỳ. Thay vào đó, hãy đặt tên duy nhất cho tất cả các biến, kể cả khi chúng xuất hiện ở những phạm vi khác nhau.</w:t>
      </w:r>
    </w:p>
    <w:p>
      <w:pPr>
        <w:pStyle w:val="Heading4"/>
      </w:pPr>
      <w:r>
        <w:rPr>
          <w:rFonts w:ascii="Calibri" w:hAnsi="Calibri"/>
          <w:b/>
          <w:i w:val="0"/>
          <w:sz w:val="24"/>
        </w:rPr>
        <w:t>Câu lệnh global</w:t>
      </w:r>
    </w:p>
    <w:p>
      <w:pPr>
        <w:spacing w:after="80"/>
      </w:pPr>
      <w:r>
        <w:rPr>
          <w:b w:val="0"/>
          <w:i w:val="0"/>
        </w:rPr>
        <w:t xml:space="preserve">Nếu bạn cần sửa đổi một biến toàn cục từ bên trong một hàm, hãy dùng câu lệnh </w:t>
      </w:r>
      <w:r>
        <w:rPr>
          <w:rFonts w:ascii="Consolas" w:hAnsi="Consolas"/>
          <w:b w:val="0"/>
          <w:i w:val="0"/>
          <w:sz w:val="20"/>
        </w:rPr>
        <w:t>global</w:t>
      </w:r>
      <w:r>
        <w:rPr>
          <w:b w:val="0"/>
          <w:i w:val="0"/>
        </w:rPr>
        <w:t xml:space="preserve">. Thêm một dòng như </w:t>
      </w:r>
      <w:r>
        <w:rPr>
          <w:rFonts w:ascii="Consolas" w:hAnsi="Consolas"/>
          <w:b w:val="0"/>
          <w:i w:val="0"/>
          <w:sz w:val="20"/>
        </w:rPr>
        <w:t>global eggs</w:t>
      </w:r>
      <w:r>
        <w:rPr>
          <w:b w:val="0"/>
          <w:i w:val="0"/>
        </w:rPr>
        <w:t xml:space="preserve"> ở đầu hàm sẽ báo cho Python biết: "Trong hàm này, </w:t>
      </w:r>
      <w:r>
        <w:rPr>
          <w:rFonts w:ascii="Consolas" w:hAnsi="Consolas"/>
          <w:b w:val="0"/>
          <w:i w:val="0"/>
          <w:sz w:val="20"/>
        </w:rPr>
        <w:t>eggs</w:t>
      </w:r>
      <w:r>
        <w:rPr>
          <w:b w:val="0"/>
          <w:i w:val="0"/>
        </w:rPr>
        <w:t xml:space="preserve"> tham chiếu đến biến toàn cục, nên đừng tạo một biến cục bộ cùng tên này." Ví dụ, hãy nhập đoạn code sau vào trình soạn thảo file và lưu thành </w:t>
      </w:r>
      <w:r>
        <w:rPr>
          <w:b w:val="0"/>
          <w:i/>
        </w:rPr>
        <w:t>globalStatement.py</w:t>
      </w:r>
      <w:r>
        <w:rPr>
          <w:b w:val="0"/>
          <w:i w:val="0"/>
        </w:rPr>
        <w:t>:</w:t>
      </w:r>
    </w:p>
    <w:p>
      <w:pPr>
        <w:spacing w:after="0"/>
        <w:ind w:left="360"/>
        <w:shd w:val="clear" w:color="auto" w:fill="F2F2F2"/>
      </w:pPr>
      <w:r>
        <w:rPr>
          <w:rFonts w:ascii="Consolas" w:hAnsi="Consolas"/>
          <w:sz w:val="18"/>
        </w:rPr>
        <w:t>def spam():</w:t>
      </w:r>
    </w:p>
    <w:p>
      <w:pPr>
        <w:spacing w:after="0"/>
        <w:ind w:left="360"/>
        <w:shd w:val="clear" w:color="auto" w:fill="F2F2F2"/>
      </w:pPr>
      <w:r>
        <w:rPr>
          <w:rFonts w:ascii="Consolas" w:hAnsi="Consolas"/>
          <w:sz w:val="18"/>
        </w:rPr>
        <w:t xml:space="preserve">  ❶ global eggs</w:t>
      </w:r>
    </w:p>
    <w:p>
      <w:pPr>
        <w:spacing w:after="0"/>
        <w:ind w:left="360"/>
        <w:shd w:val="clear" w:color="auto" w:fill="F2F2F2"/>
      </w:pPr>
      <w:r>
        <w:rPr>
          <w:rFonts w:ascii="Consolas" w:hAnsi="Consolas"/>
          <w:sz w:val="18"/>
        </w:rPr>
        <w:t xml:space="preserve">  ❷ eggs = 'spam'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eggs = 'global'</w:t>
      </w:r>
    </w:p>
    <w:p>
      <w:pPr>
        <w:spacing w:after="0"/>
        <w:ind w:left="360"/>
        <w:shd w:val="clear" w:color="auto" w:fill="F2F2F2"/>
      </w:pPr>
      <w:r>
        <w:rPr>
          <w:rFonts w:ascii="Consolas" w:hAnsi="Consolas"/>
          <w:sz w:val="18"/>
        </w:rPr>
        <w:t>spam()</w:t>
      </w:r>
    </w:p>
    <w:p>
      <w:pPr>
        <w:spacing w:after="0"/>
        <w:ind w:left="360"/>
        <w:shd w:val="clear" w:color="auto" w:fill="F2F2F2"/>
      </w:pPr>
      <w:r>
        <w:rPr>
          <w:rFonts w:ascii="Consolas" w:hAnsi="Consolas"/>
          <w:sz w:val="18"/>
        </w:rPr>
        <w:t>print(eggs)  # Prints 'spam'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chạy chương trình này, lệnh gọi </w:t>
      </w:r>
      <w:r>
        <w:rPr>
          <w:rFonts w:ascii="Consolas" w:hAnsi="Consolas"/>
          <w:b w:val="0"/>
          <w:i w:val="0"/>
          <w:sz w:val="20"/>
        </w:rPr>
        <w:t>print()</w:t>
      </w:r>
      <w:r>
        <w:rPr>
          <w:b w:val="0"/>
          <w:i w:val="0"/>
        </w:rPr>
        <w:t xml:space="preserve"> cuối cùng sẽ xuất ra như sau:</w:t>
      </w:r>
    </w:p>
    <w:p>
      <w:pPr>
        <w:spacing w:after="0"/>
        <w:ind w:left="360"/>
        <w:shd w:val="clear" w:color="auto" w:fill="F2F2F2"/>
      </w:pPr>
      <w:r>
        <w:rPr>
          <w:rFonts w:ascii="Consolas" w:hAnsi="Consolas"/>
          <w:sz w:val="18"/>
        </w:rPr>
        <w:t>spam</w:t>
      </w:r>
    </w:p>
    <w:p>
      <w:pPr>
        <w:spacing w:after="40"/>
      </w:pPr>
    </w:p>
    <w:p>
      <w:pPr>
        <w:spacing w:after="80"/>
      </w:pPr>
      <w:r>
        <w:rPr>
          <w:b w:val="0"/>
          <w:i w:val="0"/>
        </w:rPr>
        <w:t xml:space="preserve">Vì </w:t>
      </w:r>
      <w:r>
        <w:rPr>
          <w:rFonts w:ascii="Consolas" w:hAnsi="Consolas"/>
          <w:b w:val="0"/>
          <w:i w:val="0"/>
          <w:sz w:val="20"/>
        </w:rPr>
        <w:t>eggs</w:t>
      </w:r>
      <w:r>
        <w:rPr>
          <w:b w:val="0"/>
          <w:i w:val="0"/>
        </w:rPr>
        <w:t xml:space="preserve"> được khai báo </w:t>
      </w:r>
      <w:r>
        <w:rPr>
          <w:rFonts w:ascii="Consolas" w:hAnsi="Consolas"/>
          <w:b w:val="0"/>
          <w:i w:val="0"/>
          <w:sz w:val="20"/>
        </w:rPr>
        <w:t>global</w:t>
      </w:r>
      <w:r>
        <w:rPr>
          <w:b w:val="0"/>
          <w:i w:val="0"/>
        </w:rPr>
        <w:t xml:space="preserve"> ở đầu </w:t>
      </w:r>
      <w:r>
        <w:rPr>
          <w:rFonts w:ascii="Consolas" w:hAnsi="Consolas"/>
          <w:b w:val="0"/>
          <w:i w:val="0"/>
          <w:sz w:val="20"/>
        </w:rPr>
        <w:t>spam()</w:t>
      </w:r>
      <w:r>
        <w:rPr>
          <w:b w:val="0"/>
          <w:i w:val="0"/>
        </w:rPr>
        <w:t xml:space="preserve"> </w:t>
      </w:r>
      <w:r>
        <w:rPr>
          <w:rFonts w:ascii="Consolas" w:hAnsi="Consolas"/>
          <w:b w:val="0"/>
          <w:i w:val="0"/>
          <w:sz w:val="20"/>
        </w:rPr>
        <w:t>❶</w:t>
      </w:r>
      <w:r>
        <w:rPr>
          <w:b w:val="0"/>
          <w:i w:val="0"/>
        </w:rPr>
        <w:t xml:space="preserve">, nên việc gán </w:t>
      </w:r>
      <w:r>
        <w:rPr>
          <w:rFonts w:ascii="Consolas" w:hAnsi="Consolas"/>
          <w:b w:val="0"/>
          <w:i w:val="0"/>
          <w:sz w:val="20"/>
        </w:rPr>
        <w:t>eggs</w:t>
      </w:r>
      <w:r>
        <w:rPr>
          <w:b w:val="0"/>
          <w:i w:val="0"/>
        </w:rPr>
        <w:t xml:space="preserve"> bằng </w:t>
      </w:r>
      <w:r>
        <w:rPr>
          <w:rFonts w:ascii="Consolas" w:hAnsi="Consolas"/>
          <w:b w:val="0"/>
          <w:i w:val="0"/>
          <w:sz w:val="20"/>
        </w:rPr>
        <w:t>'spam'❷</w:t>
      </w:r>
      <w:r>
        <w:rPr>
          <w:b w:val="0"/>
          <w:i w:val="0"/>
        </w:rPr>
        <w:t xml:space="preserve"> sẽ thay đổi giá trị của </w:t>
      </w:r>
      <w:r>
        <w:rPr>
          <w:rFonts w:ascii="Consolas" w:hAnsi="Consolas"/>
          <w:b w:val="0"/>
          <w:i w:val="0"/>
          <w:sz w:val="20"/>
        </w:rPr>
        <w:t>eggs</w:t>
      </w:r>
      <w:r>
        <w:rPr>
          <w:b w:val="0"/>
          <w:i w:val="0"/>
        </w:rPr>
        <w:t xml:space="preserve"> trong phạm vi toàn cục. Không có biến </w:t>
      </w:r>
      <w:r>
        <w:rPr>
          <w:rFonts w:ascii="Consolas" w:hAnsi="Consolas"/>
          <w:b w:val="0"/>
          <w:i w:val="0"/>
          <w:sz w:val="20"/>
        </w:rPr>
        <w:t>eggs</w:t>
      </w:r>
      <w:r>
        <w:rPr>
          <w:b w:val="0"/>
          <w:i w:val="0"/>
        </w:rPr>
        <w:t xml:space="preserve"> cục bộ nào được tạo ra cả.</w:t>
      </w:r>
    </w:p>
    <w:p>
      <w:pPr>
        <w:pStyle w:val="Heading4"/>
      </w:pPr>
      <w:r>
        <w:rPr>
          <w:rFonts w:ascii="Calibri" w:hAnsi="Calibri"/>
          <w:b/>
          <w:i w:val="0"/>
          <w:sz w:val="24"/>
        </w:rPr>
        <w:t>Xác định phạm vi</w:t>
      </w:r>
    </w:p>
    <w:p>
      <w:pPr>
        <w:spacing w:after="80"/>
      </w:pPr>
      <w:r>
        <w:rPr>
          <w:b w:val="0"/>
          <w:i w:val="0"/>
        </w:rPr>
        <w:t>Dùng bốn quy tắc này để biết một biến thuộc phạm vi cục bộ hay phạm vi toàn cục:</w:t>
      </w:r>
    </w:p>
    <w:p>
      <w:pPr>
        <w:spacing w:after="80"/>
      </w:pPr>
      <w:r>
        <w:rPr>
          <w:b w:val="0"/>
          <w:i w:val="0"/>
        </w:rPr>
        <w:t>1.  Một biến trong phạm vi toàn cục (tức là bên ngoài tất cả các hàm) luôn là biến toàn cục.</w:t>
      </w:r>
    </w:p>
    <w:p>
      <w:pPr>
        <w:spacing w:after="80"/>
      </w:pPr>
      <w:r>
        <w:rPr>
          <w:b w:val="0"/>
          <w:i w:val="0"/>
        </w:rPr>
        <w:t xml:space="preserve">2.  Một biến trong hàm có câu lệnh </w:t>
      </w:r>
      <w:r>
        <w:rPr>
          <w:rFonts w:ascii="Consolas" w:hAnsi="Consolas"/>
          <w:b w:val="0"/>
          <w:i w:val="0"/>
          <w:sz w:val="20"/>
        </w:rPr>
        <w:t>global</w:t>
      </w:r>
      <w:r>
        <w:rPr>
          <w:b w:val="0"/>
          <w:i w:val="0"/>
        </w:rPr>
        <w:t xml:space="preserve"> luôn là biến toàn cục trong hàm đó.</w:t>
      </w:r>
    </w:p>
    <w:p>
      <w:pPr>
        <w:spacing w:after="80"/>
      </w:pPr>
      <w:r>
        <w:rPr>
          <w:b w:val="0"/>
          <w:i w:val="0"/>
        </w:rPr>
        <w:t>3.  Ngược lại, nếu một hàm dùng một biến trong câu lệnh gán, thì đó là biến cục bộ.</w:t>
      </w:r>
    </w:p>
    <w:p>
      <w:pPr>
        <w:spacing w:after="80"/>
      </w:pPr>
      <w:r>
        <w:rPr>
          <w:b w:val="0"/>
          <w:i w:val="0"/>
        </w:rPr>
        <w:t>4.  Tuy nhiên, nếu hàm dùng một biến nhưng không bao giờ dùng trong câu lệnh gán, thì đó là biến toàn cục.</w:t>
      </w:r>
    </w:p>
    <w:p>
      <w:pPr>
        <w:spacing w:after="80"/>
      </w:pPr>
      <w:r>
        <w:rPr>
          <w:b w:val="0"/>
          <w:i w:val="0"/>
        </w:rPr>
        <w:t xml:space="preserve">Để cảm nhận rõ hơn về các quy tắc này, đây là một chương trình ví dụ. Hãy nhập đoạn mã sau vào trình soạn thảo tệp và lưu với tên </w:t>
      </w:r>
      <w:r>
        <w:rPr>
          <w:b w:val="0"/>
          <w:i/>
        </w:rPr>
        <w:t>sameNameLocalGlobal.py</w:t>
      </w:r>
      <w:r>
        <w:rPr>
          <w:b w:val="0"/>
          <w:i w:val="0"/>
        </w:rPr>
        <w:t>:</w:t>
      </w:r>
    </w:p>
    <w:p>
      <w:pPr>
        <w:spacing w:after="0"/>
        <w:ind w:left="360"/>
        <w:shd w:val="clear" w:color="auto" w:fill="F2F2F2"/>
      </w:pPr>
      <w:r>
        <w:rPr>
          <w:rFonts w:ascii="Consolas" w:hAnsi="Consolas"/>
          <w:sz w:val="18"/>
        </w:rPr>
        <w:t>def spam():</w:t>
      </w:r>
    </w:p>
    <w:p>
      <w:pPr>
        <w:spacing w:after="0"/>
        <w:ind w:left="360"/>
        <w:shd w:val="clear" w:color="auto" w:fill="F2F2F2"/>
      </w:pPr>
      <w:r>
        <w:rPr>
          <w:rFonts w:ascii="Consolas" w:hAnsi="Consolas"/>
          <w:sz w:val="18"/>
        </w:rPr>
        <w:t xml:space="preserve">  ❶ global eggs</w:t>
      </w:r>
    </w:p>
    <w:p>
      <w:pPr>
        <w:spacing w:after="0"/>
        <w:ind w:left="360"/>
        <w:shd w:val="clear" w:color="auto" w:fill="F2F2F2"/>
      </w:pPr>
      <w:r>
        <w:rPr>
          <w:rFonts w:ascii="Consolas" w:hAnsi="Consolas"/>
          <w:sz w:val="18"/>
        </w:rPr>
        <w:t xml:space="preserve">    eggs = 'spam'  # This is the global variable.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bacon():</w:t>
      </w:r>
    </w:p>
    <w:p>
      <w:pPr>
        <w:spacing w:after="0"/>
        <w:ind w:left="360"/>
        <w:shd w:val="clear" w:color="auto" w:fill="F2F2F2"/>
      </w:pPr>
      <w:r>
        <w:rPr>
          <w:rFonts w:ascii="Consolas" w:hAnsi="Consolas"/>
          <w:sz w:val="18"/>
        </w:rPr>
        <w:t xml:space="preserve">  ❷ eggs = 'bacon'  # This is a local variable.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ham():</w:t>
      </w:r>
    </w:p>
    <w:p>
      <w:pPr>
        <w:spacing w:after="0"/>
        <w:ind w:left="360"/>
        <w:shd w:val="clear" w:color="auto" w:fill="F2F2F2"/>
      </w:pPr>
      <w:r>
        <w:rPr>
          <w:rFonts w:ascii="Consolas" w:hAnsi="Consolas"/>
          <w:sz w:val="18"/>
        </w:rPr>
        <w:t xml:space="preserve">  ❸ print(eggs)  # This is the global variable.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eggs = 'global'  # This is the global variable.</w:t>
      </w:r>
    </w:p>
    <w:p>
      <w:pPr>
        <w:spacing w:after="0"/>
        <w:ind w:left="360"/>
        <w:shd w:val="clear" w:color="auto" w:fill="F2F2F2"/>
      </w:pPr>
      <w:r>
        <w:rPr>
          <w:rFonts w:ascii="Consolas" w:hAnsi="Consolas"/>
          <w:sz w:val="18"/>
        </w:rPr>
        <w:t>spam()</w:t>
      </w:r>
    </w:p>
    <w:p>
      <w:pPr>
        <w:spacing w:after="0"/>
        <w:ind w:left="360"/>
        <w:shd w:val="clear" w:color="auto" w:fill="F2F2F2"/>
      </w:pPr>
      <w:r>
        <w:rPr>
          <w:rFonts w:ascii="Consolas" w:hAnsi="Consolas"/>
          <w:sz w:val="18"/>
        </w:rPr>
        <w:t>print(eggs)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hàm </w:t>
      </w:r>
      <w:r>
        <w:rPr>
          <w:rFonts w:ascii="Consolas" w:hAnsi="Consolas"/>
          <w:b w:val="0"/>
          <w:i w:val="0"/>
          <w:sz w:val="20"/>
        </w:rPr>
        <w:t>spam()</w:t>
      </w:r>
      <w:r>
        <w:rPr>
          <w:b w:val="0"/>
          <w:i w:val="0"/>
        </w:rPr>
        <w:t xml:space="preserve">, </w:t>
      </w:r>
      <w:r>
        <w:rPr>
          <w:rFonts w:ascii="Consolas" w:hAnsi="Consolas"/>
          <w:b w:val="0"/>
          <w:i w:val="0"/>
          <w:sz w:val="20"/>
        </w:rPr>
        <w:t>eggs</w:t>
      </w:r>
      <w:r>
        <w:rPr>
          <w:b w:val="0"/>
          <w:i w:val="0"/>
        </w:rPr>
        <w:t xml:space="preserve"> tham chiếu đến biến toàn cục </w:t>
      </w:r>
      <w:r>
        <w:rPr>
          <w:rFonts w:ascii="Consolas" w:hAnsi="Consolas"/>
          <w:b w:val="0"/>
          <w:i w:val="0"/>
          <w:sz w:val="20"/>
        </w:rPr>
        <w:t>eggs</w:t>
      </w:r>
      <w:r>
        <w:rPr>
          <w:b w:val="0"/>
          <w:i w:val="0"/>
        </w:rPr>
        <w:t xml:space="preserve"> vì hàm có chứa câu lệnh </w:t>
      </w:r>
      <w:r>
        <w:rPr>
          <w:rFonts w:ascii="Consolas" w:hAnsi="Consolas"/>
          <w:b w:val="0"/>
          <w:i w:val="0"/>
          <w:sz w:val="20"/>
        </w:rPr>
        <w:t>global</w:t>
      </w:r>
      <w:r>
        <w:rPr>
          <w:b w:val="0"/>
          <w:i w:val="0"/>
        </w:rPr>
        <w:t xml:space="preserve"> cho nó </w:t>
      </w:r>
      <w:r>
        <w:rPr>
          <w:rFonts w:ascii="Consolas" w:hAnsi="Consolas"/>
          <w:b w:val="0"/>
          <w:i w:val="0"/>
          <w:sz w:val="20"/>
        </w:rPr>
        <w:t>❶</w:t>
      </w:r>
      <w:r>
        <w:rPr>
          <w:b w:val="0"/>
          <w:i w:val="0"/>
        </w:rPr>
        <w:t xml:space="preserve">. Trong </w:t>
      </w:r>
      <w:r>
        <w:rPr>
          <w:rFonts w:ascii="Consolas" w:hAnsi="Consolas"/>
          <w:b w:val="0"/>
          <w:i w:val="0"/>
          <w:sz w:val="20"/>
        </w:rPr>
        <w:t>bacon()</w:t>
      </w:r>
      <w:r>
        <w:rPr>
          <w:b w:val="0"/>
          <w:i w:val="0"/>
        </w:rPr>
        <w:t xml:space="preserve">, </w:t>
      </w:r>
      <w:r>
        <w:rPr>
          <w:rFonts w:ascii="Consolas" w:hAnsi="Consolas"/>
          <w:b w:val="0"/>
          <w:i w:val="0"/>
          <w:sz w:val="20"/>
        </w:rPr>
        <w:t>eggs</w:t>
      </w:r>
      <w:r>
        <w:rPr>
          <w:b w:val="0"/>
          <w:i w:val="0"/>
        </w:rPr>
        <w:t xml:space="preserve"> là biến cục bộ vì hàm có chứa câu lệnh gán cho nó </w:t>
      </w:r>
      <w:r>
        <w:rPr>
          <w:rFonts w:ascii="Consolas" w:hAnsi="Consolas"/>
          <w:b w:val="0"/>
          <w:i w:val="0"/>
          <w:sz w:val="20"/>
        </w:rPr>
        <w:t>❷</w:t>
      </w:r>
      <w:r>
        <w:rPr>
          <w:b w:val="0"/>
          <w:i w:val="0"/>
        </w:rPr>
        <w:t xml:space="preserve">. Trong </w:t>
      </w:r>
      <w:r>
        <w:rPr>
          <w:rFonts w:ascii="Consolas" w:hAnsi="Consolas"/>
          <w:b w:val="0"/>
          <w:i w:val="0"/>
          <w:sz w:val="20"/>
        </w:rPr>
        <w:t>ham()</w:t>
      </w:r>
      <w:r>
        <w:rPr>
          <w:b w:val="0"/>
          <w:i w:val="0"/>
        </w:rPr>
        <w:t xml:space="preserve"> </w:t>
      </w:r>
      <w:r>
        <w:rPr>
          <w:rFonts w:ascii="Consolas" w:hAnsi="Consolas"/>
          <w:b w:val="0"/>
          <w:i w:val="0"/>
          <w:sz w:val="20"/>
        </w:rPr>
        <w:t>❸</w:t>
      </w:r>
      <w:r>
        <w:rPr>
          <w:b w:val="0"/>
          <w:i w:val="0"/>
        </w:rPr>
        <w:t xml:space="preserve">, </w:t>
      </w:r>
      <w:r>
        <w:rPr>
          <w:rFonts w:ascii="Consolas" w:hAnsi="Consolas"/>
          <w:b w:val="0"/>
          <w:i w:val="0"/>
          <w:sz w:val="20"/>
        </w:rPr>
        <w:t>eggs</w:t>
      </w:r>
      <w:r>
        <w:rPr>
          <w:b w:val="0"/>
          <w:i w:val="0"/>
        </w:rPr>
        <w:t xml:space="preserve"> là biến toàn cục vì hàm không chứa câu lệnh gán hay câu lệnh </w:t>
      </w:r>
      <w:r>
        <w:rPr>
          <w:rFonts w:ascii="Consolas" w:hAnsi="Consolas"/>
          <w:b w:val="0"/>
          <w:i w:val="0"/>
          <w:sz w:val="20"/>
        </w:rPr>
        <w:t>global</w:t>
      </w:r>
      <w:r>
        <w:rPr>
          <w:b w:val="0"/>
          <w:i w:val="0"/>
        </w:rPr>
        <w:t xml:space="preserve"> nào cho biến này. Nếu bạn chạy </w:t>
      </w:r>
      <w:r>
        <w:rPr>
          <w:b w:val="0"/>
          <w:i/>
        </w:rPr>
        <w:t>sameNameLocalGlobal.py</w:t>
      </w:r>
      <w:r>
        <w:rPr>
          <w:b w:val="0"/>
          <w:i w:val="0"/>
        </w:rPr>
        <w:t>, kết quả sẽ trông như thế này:</w:t>
      </w:r>
    </w:p>
    <w:p>
      <w:pPr>
        <w:spacing w:after="0"/>
        <w:ind w:left="360"/>
        <w:shd w:val="clear" w:color="auto" w:fill="F2F2F2"/>
      </w:pPr>
      <w:r>
        <w:rPr>
          <w:rFonts w:ascii="Consolas" w:hAnsi="Consolas"/>
          <w:sz w:val="18"/>
        </w:rPr>
        <w:t>spam</w:t>
      </w:r>
    </w:p>
    <w:p>
      <w:pPr>
        <w:spacing w:after="40"/>
      </w:pPr>
    </w:p>
    <w:p>
      <w:pPr>
        <w:spacing w:after="80"/>
      </w:pPr>
      <w:r>
        <w:rPr>
          <w:b w:val="0"/>
          <w:i w:val="0"/>
        </w:rPr>
        <w:t xml:space="preserve">Nếu bạn cố dùng một biến cục bộ trong hàm trước khi gán giá trị cho nó, như trong chương trình sau, Python sẽ báo lỗi. Để thấy điều này, hãy nhập đoạn sau vào trình soạn thảo tệp và lưu với tên </w:t>
      </w:r>
      <w:r>
        <w:rPr>
          <w:b w:val="0"/>
          <w:i/>
        </w:rPr>
        <w:t>sameNameError.py</w:t>
      </w:r>
      <w:r>
        <w:rPr>
          <w:b w:val="0"/>
          <w:i w:val="0"/>
        </w:rPr>
        <w:t>:</w:t>
      </w:r>
    </w:p>
    <w:p>
      <w:pPr>
        <w:spacing w:after="0"/>
        <w:ind w:left="360"/>
        <w:shd w:val="clear" w:color="auto" w:fill="F2F2F2"/>
      </w:pPr>
      <w:r>
        <w:rPr>
          <w:rFonts w:ascii="Consolas" w:hAnsi="Consolas"/>
          <w:sz w:val="18"/>
        </w:rPr>
        <w:t>def spam():</w:t>
      </w:r>
    </w:p>
    <w:p>
      <w:pPr>
        <w:spacing w:after="0"/>
        <w:ind w:left="360"/>
        <w:shd w:val="clear" w:color="auto" w:fill="F2F2F2"/>
      </w:pPr>
      <w:r>
        <w:rPr>
          <w:rFonts w:ascii="Consolas" w:hAnsi="Consolas"/>
          <w:sz w:val="18"/>
        </w:rPr>
        <w:t xml:space="preserve">    print(eggs)  # ERROR!</w:t>
      </w:r>
    </w:p>
    <w:p>
      <w:pPr>
        <w:spacing w:after="0"/>
        <w:ind w:left="360"/>
        <w:shd w:val="clear" w:color="auto" w:fill="F2F2F2"/>
      </w:pPr>
      <w:r>
        <w:rPr>
          <w:rFonts w:ascii="Consolas" w:hAnsi="Consolas"/>
          <w:sz w:val="18"/>
        </w:rPr>
        <w:t xml:space="preserve">  ❶ eggs = 'spam local'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❷ eggs = 'global'</w:t>
      </w:r>
    </w:p>
    <w:p>
      <w:pPr>
        <w:spacing w:after="0"/>
        <w:ind w:left="360"/>
        <w:shd w:val="clear" w:color="auto" w:fill="F2F2F2"/>
      </w:pPr>
      <w:r>
        <w:rPr>
          <w:rFonts w:ascii="Consolas" w:hAnsi="Consolas"/>
          <w:sz w:val="18"/>
        </w:rPr>
        <w:t>spam()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bạn chạy chương trình trước đó, nó sẽ tạo ra một thông báo lỗi:</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"C:/sameNameError.py", line 6, in &lt;module&gt;</w:t>
      </w:r>
    </w:p>
    <w:p>
      <w:pPr>
        <w:spacing w:after="0"/>
        <w:ind w:left="360"/>
        <w:shd w:val="clear" w:color="auto" w:fill="F2F2F2"/>
      </w:pPr>
      <w:r>
        <w:rPr>
          <w:rFonts w:ascii="Consolas" w:hAnsi="Consolas"/>
          <w:sz w:val="18"/>
        </w:rPr>
        <w:t xml:space="preserve">    spam()</w:t>
      </w:r>
    </w:p>
    <w:p>
      <w:pPr>
        <w:spacing w:after="0"/>
        <w:ind w:left="360"/>
        <w:shd w:val="clear" w:color="auto" w:fill="F2F2F2"/>
      </w:pPr>
      <w:r>
        <w:rPr>
          <w:rFonts w:ascii="Consolas" w:hAnsi="Consolas"/>
          <w:sz w:val="18"/>
        </w:rPr>
        <w:t xml:space="preserve">  File "C:/sameNameError.py", line 2, in spam</w:t>
      </w:r>
    </w:p>
    <w:p>
      <w:pPr>
        <w:spacing w:after="0"/>
        <w:ind w:left="360"/>
        <w:shd w:val="clear" w:color="auto" w:fill="F2F2F2"/>
      </w:pPr>
      <w:r>
        <w:rPr>
          <w:rFonts w:ascii="Consolas" w:hAnsi="Consolas"/>
          <w:sz w:val="18"/>
        </w:rPr>
        <w:t xml:space="preserve">    print(eggs)  # ERROR!</w:t>
      </w:r>
    </w:p>
    <w:p>
      <w:pPr>
        <w:spacing w:after="0"/>
        <w:ind w:left="360"/>
        <w:shd w:val="clear" w:color="auto" w:fill="F2F2F2"/>
      </w:pPr>
      <w:r>
        <w:rPr>
          <w:rFonts w:ascii="Consolas" w:hAnsi="Consolas"/>
          <w:sz w:val="18"/>
        </w:rPr>
        <w:t>UnboundLocalError: local variable 'eggs' referenced before assignment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Lỗi này xảy ra vì Python thấy rằng có một câu lệnh gán cho </w:t>
      </w:r>
      <w:r>
        <w:rPr>
          <w:rFonts w:ascii="Consolas" w:hAnsi="Consolas"/>
          <w:b w:val="0"/>
          <w:i w:val="0"/>
          <w:sz w:val="20"/>
        </w:rPr>
        <w:t>eggs</w:t>
      </w:r>
      <w:r>
        <w:rPr>
          <w:b w:val="0"/>
          <w:i w:val="0"/>
        </w:rPr>
        <w:t xml:space="preserve"> trong hàm </w:t>
      </w:r>
      <w:r>
        <w:rPr>
          <w:rFonts w:ascii="Consolas" w:hAnsi="Consolas"/>
          <w:b w:val="0"/>
          <w:i w:val="0"/>
          <w:sz w:val="20"/>
        </w:rPr>
        <w:t>spam()</w:t>
      </w:r>
      <w:r>
        <w:rPr>
          <w:b w:val="0"/>
          <w:i w:val="0"/>
        </w:rPr>
        <w:t xml:space="preserve"> </w:t>
      </w:r>
      <w:r>
        <w:rPr>
          <w:rFonts w:ascii="Consolas" w:hAnsi="Consolas"/>
          <w:b w:val="0"/>
          <w:i w:val="0"/>
          <w:sz w:val="20"/>
        </w:rPr>
        <w:t>❶</w:t>
      </w:r>
      <w:r>
        <w:rPr>
          <w:b w:val="0"/>
          <w:i w:val="0"/>
        </w:rPr>
        <w:t xml:space="preserve">, và do đó, coi mọi lần nhắc đến biến </w:t>
      </w:r>
      <w:r>
        <w:rPr>
          <w:rFonts w:ascii="Consolas" w:hAnsi="Consolas"/>
          <w:b w:val="0"/>
          <w:i w:val="0"/>
          <w:sz w:val="20"/>
        </w:rPr>
        <w:t>eggs</w:t>
      </w:r>
      <w:r>
        <w:rPr>
          <w:b w:val="0"/>
          <w:i w:val="0"/>
        </w:rPr>
        <w:t xml:space="preserve"> trong </w:t>
      </w:r>
      <w:r>
        <w:rPr>
          <w:rFonts w:ascii="Consolas" w:hAnsi="Consolas"/>
          <w:b w:val="0"/>
          <w:i w:val="0"/>
          <w:sz w:val="20"/>
        </w:rPr>
        <w:t>spam()</w:t>
      </w:r>
      <w:r>
        <w:rPr>
          <w:b w:val="0"/>
          <w:i w:val="0"/>
        </w:rPr>
        <w:t xml:space="preserve"> là biến cục bộ. Nhưng vì </w:t>
      </w:r>
      <w:r>
        <w:rPr>
          <w:rFonts w:ascii="Consolas" w:hAnsi="Consolas"/>
          <w:b w:val="0"/>
          <w:i w:val="0"/>
          <w:sz w:val="20"/>
        </w:rPr>
        <w:t>print(eggs)</w:t>
      </w:r>
      <w:r>
        <w:rPr>
          <w:b w:val="0"/>
          <w:i w:val="0"/>
        </w:rPr>
        <w:t xml:space="preserve"> được thực thi trước khi </w:t>
      </w:r>
      <w:r>
        <w:rPr>
          <w:rFonts w:ascii="Consolas" w:hAnsi="Consolas"/>
          <w:b w:val="0"/>
          <w:i w:val="0"/>
          <w:sz w:val="20"/>
        </w:rPr>
        <w:t>eggs</w:t>
      </w:r>
      <w:r>
        <w:rPr>
          <w:b w:val="0"/>
          <w:i w:val="0"/>
        </w:rPr>
        <w:t xml:space="preserve"> được gán bất cứ thứ gì, nên biến cục bộ </w:t>
      </w:r>
      <w:r>
        <w:rPr>
          <w:rFonts w:ascii="Consolas" w:hAnsi="Consolas"/>
          <w:b w:val="0"/>
          <w:i w:val="0"/>
          <w:sz w:val="20"/>
        </w:rPr>
        <w:t>eggs</w:t>
      </w:r>
      <w:r>
        <w:rPr>
          <w:b w:val="0"/>
          <w:i w:val="0"/>
        </w:rPr>
        <w:t xml:space="preserve"> không tồn tại. Python sẽ không quay lại dùng biến toàn cục </w:t>
      </w:r>
      <w:r>
        <w:rPr>
          <w:rFonts w:ascii="Consolas" w:hAnsi="Consolas"/>
          <w:b w:val="0"/>
          <w:i w:val="0"/>
          <w:sz w:val="20"/>
        </w:rPr>
        <w:t>eggs</w:t>
      </w:r>
      <w:r>
        <w:rPr>
          <w:b w:val="0"/>
          <w:i w:val="0"/>
        </w:rPr>
        <w:t xml:space="preserve"> </w:t>
      </w:r>
      <w:r>
        <w:rPr>
          <w:rFonts w:ascii="Consolas" w:hAnsi="Consolas"/>
          <w:b w:val="0"/>
          <w:i w:val="0"/>
          <w:sz w:val="20"/>
        </w:rPr>
        <w:t>❷</w:t>
      </w:r>
      <w:r>
        <w:rPr>
          <w:b w:val="0"/>
          <w:i w:val="0"/>
        </w:rPr>
        <w:t>.</w:t>
      </w:r>
    </w:p>
    <w:p>
      <w:pPr>
        <w:spacing w:after="80"/>
      </w:pPr>
      <w:r>
        <w:rPr>
          <w:b w:val="0"/>
          <w:i w:val="0"/>
        </w:rPr>
        <w:t xml:space="preserve">Tên của lỗi này, </w:t>
      </w:r>
      <w:r>
        <w:rPr>
          <w:rFonts w:ascii="Consolas" w:hAnsi="Consolas"/>
          <w:b w:val="0"/>
          <w:i w:val="0"/>
          <w:sz w:val="20"/>
        </w:rPr>
        <w:t>UnboundLocalError</w:t>
      </w:r>
      <w:r>
        <w:rPr>
          <w:b w:val="0"/>
          <w:i w:val="0"/>
        </w:rPr>
        <w:t xml:space="preserve">, có thể hơi khó hiểu. Trong Python, </w:t>
      </w:r>
      <w:r>
        <w:rPr>
          <w:b w:val="0"/>
          <w:i/>
        </w:rPr>
        <w:t>binding</w:t>
      </w:r>
      <w:r>
        <w:rPr>
          <w:b w:val="0"/>
          <w:i w:val="0"/>
        </w:rPr>
        <w:t xml:space="preserve"> (ràng buộc) là một cách nói khác của </w:t>
      </w:r>
      <w:r>
        <w:rPr>
          <w:b w:val="0"/>
          <w:i/>
        </w:rPr>
        <w:t>assigning</w:t>
      </w:r>
      <w:r>
        <w:rPr>
          <w:b w:val="0"/>
          <w:i w:val="0"/>
        </w:rPr>
        <w:t xml:space="preserve"> (gán), nên lỗi này cho biết chương trình đã dùng một biến cục bộ trước khi nó được gán giá trị.</w:t>
      </w:r>
    </w:p>
    <w:p>
      <w:pPr>
        <w:spacing w:after="80"/>
      </w:pPr>
      <w:r>
        <w:rPr>
          <w:b w:val="0"/>
          <w:i w:val="0"/>
        </w:rPr>
        <w:t>HÀM NHƯ NHỮNG “HỘP ĐEN”</w:t>
      </w:r>
    </w:p>
    <w:p>
      <w:pPr>
        <w:spacing w:after="80"/>
      </w:pPr>
      <w:r>
        <w:rPr>
          <w:b w:val="0"/>
          <w:i w:val="0"/>
        </w:rPr>
        <w:t>Thường thì tất cả những gì bạn cần biết về một hàm chỉ là đầu vào (các tham số) và giá trị đầu ra của nó; bạn không phải lúc nào cũng cần bận tâm về cách mã của hàm thực sự hoạt động. Khi bạn nghĩ về hàm theo cách bậc cao này, người ta thường nói rằng bạn đang coi một hàm như một “hộp đen”.</w:t>
      </w:r>
    </w:p>
    <w:p>
      <w:pPr>
        <w:spacing w:after="80"/>
      </w:pPr>
      <w:r>
        <w:rPr>
          <w:b w:val="0"/>
          <w:i w:val="0"/>
        </w:rPr>
        <w:t>Ý tưởng này là nền tảng của lập trình hiện đại. Các chương sau trong cuốn sách này sẽ cho bạn thấy một số mô-đun (module) với các hàm (function) được viết bởi người khác. Nếu tò mò, bạn có thể xem qua mã nguồn (source code), nhưng bạn không cần biết cách các hàm này hoạt động để sử dụng chúng. Và vì việc viết hàm mà không dùng biến toàn cục (global variable) được khuyến khích, bạn thường không phải lo lắng về việc mã của hàm tương tác với phần còn lại của chương trình.</w:t>
      </w:r>
    </w:p>
    <w:p>
      <w:pPr>
        <w:pStyle w:val="Heading3"/>
      </w:pPr>
      <w:r>
        <w:rPr>
          <w:rFonts w:ascii="Calibri" w:hAnsi="Calibri"/>
          <w:b/>
          <w:i w:val="0"/>
          <w:sz w:val="27"/>
        </w:rPr>
        <w:t>Xử lý ngoại lệ (Exception Handling)</w:t>
      </w:r>
    </w:p>
    <w:p>
      <w:pPr>
        <w:spacing w:after="80"/>
      </w:pPr>
      <w:r>
        <w:rPr>
          <w:b w:val="0"/>
          <w:i w:val="0"/>
        </w:rPr>
        <w:t xml:space="preserve">Hiện tại, gặp lỗi, hay còn gọi là </w:t>
      </w:r>
      <w:r>
        <w:rPr>
          <w:b w:val="0"/>
          <w:i/>
        </w:rPr>
        <w:t>ngoại lệ</w:t>
      </w:r>
      <w:r>
        <w:rPr>
          <w:b w:val="0"/>
          <w:i w:val="0"/>
        </w:rPr>
        <w:t xml:space="preserve"> (exception), trong chương trình Python của bạn nghĩa là toàn bộ chương trình sẽ bị sập. Bạn không muốn điều này xảy ra trong các chương trình thực tế. Thay vào đó, bạn muốn chương trình phát hiện lỗi, xử lý chúng, rồi tiếp tục chạy.</w:t>
      </w:r>
    </w:p>
    <w:p>
      <w:pPr>
        <w:spacing w:after="80"/>
      </w:pPr>
      <w:r>
        <w:rPr>
          <w:b w:val="0"/>
          <w:i w:val="0"/>
        </w:rPr>
        <w:t xml:space="preserve">Ví dụ, hãy xem chương trình sau, chương trình này có lỗi chia cho không (divide-by-zero). Mở một cửa sổ trình soạn thảo tệp và nhập đoạn mã sau, lưu nó thành </w:t>
      </w:r>
      <w:r>
        <w:rPr>
          <w:b w:val="0"/>
          <w:i/>
        </w:rPr>
        <w:t>zeroDivide.py</w:t>
      </w:r>
      <w:r>
        <w:rPr>
          <w:b w:val="0"/>
          <w:i w:val="0"/>
        </w:rPr>
        <w:t>:</w:t>
      </w:r>
    </w:p>
    <w:p>
      <w:pPr>
        <w:spacing w:after="0"/>
        <w:ind w:left="360"/>
        <w:shd w:val="clear" w:color="auto" w:fill="F2F2F2"/>
      </w:pPr>
      <w:r>
        <w:rPr>
          <w:rFonts w:ascii="Consolas" w:hAnsi="Consolas"/>
          <w:sz w:val="18"/>
        </w:rPr>
        <w:t>def spam(divide_by):</w:t>
      </w:r>
    </w:p>
    <w:p>
      <w:pPr>
        <w:spacing w:after="0"/>
        <w:ind w:left="360"/>
        <w:shd w:val="clear" w:color="auto" w:fill="F2F2F2"/>
      </w:pPr>
      <w:r>
        <w:rPr>
          <w:rFonts w:ascii="Consolas" w:hAnsi="Consolas"/>
          <w:sz w:val="18"/>
        </w:rPr>
        <w:t xml:space="preserve">    return 42 / divide_by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print(spam(2))</w:t>
      </w:r>
    </w:p>
    <w:p>
      <w:pPr>
        <w:spacing w:after="0"/>
        <w:ind w:left="360"/>
        <w:shd w:val="clear" w:color="auto" w:fill="F2F2F2"/>
      </w:pPr>
      <w:r>
        <w:rPr>
          <w:rFonts w:ascii="Consolas" w:hAnsi="Consolas"/>
          <w:sz w:val="18"/>
        </w:rPr>
        <w:t>print(spam(12))</w:t>
      </w:r>
    </w:p>
    <w:p>
      <w:pPr>
        <w:spacing w:after="0"/>
        <w:ind w:left="360"/>
        <w:shd w:val="clear" w:color="auto" w:fill="F2F2F2"/>
      </w:pPr>
      <w:r>
        <w:rPr>
          <w:rFonts w:ascii="Consolas" w:hAnsi="Consolas"/>
          <w:sz w:val="18"/>
        </w:rPr>
        <w:t>print(spam(0))</w:t>
      </w:r>
    </w:p>
    <w:p>
      <w:pPr>
        <w:spacing w:after="0"/>
        <w:ind w:left="360"/>
        <w:shd w:val="clear" w:color="auto" w:fill="F2F2F2"/>
      </w:pPr>
      <w:r>
        <w:rPr>
          <w:rFonts w:ascii="Consolas" w:hAnsi="Consolas"/>
          <w:sz w:val="18"/>
        </w:rPr>
        <w:t>print(spam(1))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đã định nghĩa một hàm tên là </w:t>
      </w:r>
      <w:r>
        <w:rPr>
          <w:rFonts w:ascii="Consolas" w:hAnsi="Consolas"/>
          <w:b w:val="0"/>
          <w:i w:val="0"/>
          <w:sz w:val="20"/>
        </w:rPr>
        <w:t>spam</w:t>
      </w:r>
      <w:r>
        <w:rPr>
          <w:b w:val="0"/>
          <w:i w:val="0"/>
        </w:rPr>
        <w:t>, truyền cho nó một tham số (parameter), rồi in giá trị của hàm đó với nhiều tham số khác nhau để xem điều gì xảy ra. Đây là kết quả bạn nhận được khi chạy đoạn mã trước:</w:t>
      </w:r>
    </w:p>
    <w:p>
      <w:pPr>
        <w:spacing w:after="0"/>
        <w:ind w:left="360"/>
        <w:shd w:val="clear" w:color="auto" w:fill="F2F2F2"/>
      </w:pPr>
      <w:r>
        <w:rPr>
          <w:rFonts w:ascii="Consolas" w:hAnsi="Consolas"/>
          <w:sz w:val="18"/>
        </w:rPr>
        <w:t>21.0</w:t>
      </w:r>
    </w:p>
    <w:p>
      <w:pPr>
        <w:spacing w:after="0"/>
        <w:ind w:left="360"/>
        <w:shd w:val="clear" w:color="auto" w:fill="F2F2F2"/>
      </w:pPr>
      <w:r>
        <w:rPr>
          <w:rFonts w:ascii="Consolas" w:hAnsi="Consolas"/>
          <w:sz w:val="18"/>
        </w:rPr>
        <w:t>3.5</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"C:/zeroDivide.py", line 6, in &lt;module&gt;</w:t>
      </w:r>
    </w:p>
    <w:p>
      <w:pPr>
        <w:spacing w:after="0"/>
        <w:ind w:left="360"/>
        <w:shd w:val="clear" w:color="auto" w:fill="F2F2F2"/>
      </w:pPr>
      <w:r>
        <w:rPr>
          <w:rFonts w:ascii="Consolas" w:hAnsi="Consolas"/>
          <w:sz w:val="18"/>
        </w:rPr>
        <w:t xml:space="preserve">    print(spam(0))</w:t>
      </w:r>
    </w:p>
    <w:p>
      <w:pPr>
        <w:spacing w:after="0"/>
        <w:ind w:left="360"/>
        <w:shd w:val="clear" w:color="auto" w:fill="F2F2F2"/>
      </w:pPr>
      <w:r>
        <w:rPr>
          <w:rFonts w:ascii="Consolas" w:hAnsi="Consolas"/>
          <w:sz w:val="18"/>
        </w:rPr>
        <w:t xml:space="preserve">  File "C:/zeroDivide.py", line 2, in spam</w:t>
      </w:r>
    </w:p>
    <w:p>
      <w:pPr>
        <w:spacing w:after="0"/>
        <w:ind w:left="360"/>
        <w:shd w:val="clear" w:color="auto" w:fill="F2F2F2"/>
      </w:pPr>
      <w:r>
        <w:rPr>
          <w:rFonts w:ascii="Consolas" w:hAnsi="Consolas"/>
          <w:sz w:val="18"/>
        </w:rPr>
        <w:t xml:space="preserve">    return 42 / divide_by</w:t>
      </w:r>
    </w:p>
    <w:p>
      <w:pPr>
        <w:spacing w:after="0"/>
        <w:ind w:left="360"/>
        <w:shd w:val="clear" w:color="auto" w:fill="F2F2F2"/>
      </w:pPr>
      <w:r>
        <w:rPr>
          <w:rFonts w:ascii="Consolas" w:hAnsi="Consolas"/>
          <w:sz w:val="18"/>
        </w:rPr>
        <w:t>ZeroDivisionError: division by zero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Lỗi </w:t>
      </w:r>
      <w:r>
        <w:rPr>
          <w:rFonts w:ascii="Consolas" w:hAnsi="Consolas"/>
          <w:b w:val="0"/>
          <w:i w:val="0"/>
          <w:sz w:val="20"/>
        </w:rPr>
        <w:t>ZeroDivisionError</w:t>
      </w:r>
      <w:r>
        <w:rPr>
          <w:b w:val="0"/>
          <w:i w:val="0"/>
        </w:rPr>
        <w:t xml:space="preserve"> xảy ra mỗi khi bạn cố chia một số cho không. Từ số dòng được đưa ra trong thông báo lỗi, bạn biết rằng câu lệnh </w:t>
      </w:r>
      <w:r>
        <w:rPr>
          <w:rFonts w:ascii="Consolas" w:hAnsi="Consolas"/>
          <w:b w:val="0"/>
          <w:i w:val="0"/>
          <w:sz w:val="20"/>
        </w:rPr>
        <w:t>return</w:t>
      </w:r>
      <w:r>
        <w:rPr>
          <w:b w:val="0"/>
          <w:i w:val="0"/>
        </w:rPr>
        <w:t xml:space="preserve"> trong </w:t>
      </w:r>
      <w:r>
        <w:rPr>
          <w:rFonts w:ascii="Consolas" w:hAnsi="Consolas"/>
          <w:b w:val="0"/>
          <w:i w:val="0"/>
          <w:sz w:val="20"/>
        </w:rPr>
        <w:t>spam()</w:t>
      </w:r>
      <w:r>
        <w:rPr>
          <w:b w:val="0"/>
          <w:i w:val="0"/>
        </w:rPr>
        <w:t xml:space="preserve"> đang gây ra lỗi.</w:t>
      </w:r>
    </w:p>
    <w:p>
      <w:pPr>
        <w:spacing w:after="80"/>
      </w:pPr>
      <w:r>
        <w:rPr>
          <w:b w:val="0"/>
          <w:i w:val="0"/>
        </w:rPr>
        <w:t xml:space="preserve">Hầu hết thời gian, ngoại lệ cho thấy một lỗi (bug) trong mã của bạn mà bạn cần sửa. Nhưng đôi khi ngoại lệ có thể được dự đoán trước và khắc phục. Ví dụ, trong Chương 10 bạn sẽ học cách đọc văn bản từ tệp. Nếu bạn chỉ định tên một tệp không tồn tại, Python sẽ ném ra ngoại lệ </w:t>
      </w:r>
      <w:r>
        <w:rPr>
          <w:rFonts w:ascii="Consolas" w:hAnsi="Consolas"/>
          <w:b w:val="0"/>
          <w:i w:val="0"/>
          <w:sz w:val="20"/>
        </w:rPr>
        <w:t>FileNotFoundError</w:t>
      </w:r>
      <w:r>
        <w:rPr>
          <w:b w:val="0"/>
          <w:i w:val="0"/>
        </w:rPr>
        <w:t>. Bạn có thể muốn xử lý ngoại lệ này bằng cách yêu cầu người dùng nhập lại tên tệp thay vì để ngoại lệ chưa được xử lý này làm sập chương trình ngay lập tức.</w:t>
      </w:r>
    </w:p>
    <w:p>
      <w:pPr>
        <w:spacing w:after="80"/>
      </w:pPr>
      <w:r>
        <w:rPr>
          <w:b w:val="0"/>
          <w:i w:val="0"/>
        </w:rPr>
        <w:t xml:space="preserve">Lỗi có thể được xử lý bằng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Đoạn mã có khả năng gây lỗi được đặt trong mệnh đề </w:t>
      </w:r>
      <w:r>
        <w:rPr>
          <w:rFonts w:ascii="Consolas" w:hAnsi="Consolas"/>
          <w:b w:val="0"/>
          <w:i w:val="0"/>
          <w:sz w:val="20"/>
        </w:rPr>
        <w:t>try</w:t>
      </w:r>
      <w:r>
        <w:rPr>
          <w:b w:val="0"/>
          <w:i w:val="0"/>
        </w:rPr>
        <w:t xml:space="preserve">. Việc thực thi chương trình sẽ chuyển đến đầu mệnh đề </w:t>
      </w:r>
      <w:r>
        <w:rPr>
          <w:rFonts w:ascii="Consolas" w:hAnsi="Consolas"/>
          <w:b w:val="0"/>
          <w:i w:val="0"/>
          <w:sz w:val="20"/>
        </w:rPr>
        <w:t>except</w:t>
      </w:r>
      <w:r>
        <w:rPr>
          <w:b w:val="0"/>
          <w:i w:val="0"/>
        </w:rPr>
        <w:t xml:space="preserve"> theo sau nếu có lỗi xảy ra.</w:t>
      </w:r>
    </w:p>
    <w:p>
      <w:pPr>
        <w:spacing w:after="80"/>
      </w:pPr>
      <w:r>
        <w:rPr>
          <w:b w:val="0"/>
          <w:i w:val="0"/>
        </w:rPr>
        <w:t xml:space="preserve">Bạn có thể đặt đoạn mã chia cho không trước đó vào một mệnh đề </w:t>
      </w:r>
      <w:r>
        <w:rPr>
          <w:rFonts w:ascii="Consolas" w:hAnsi="Consolas"/>
          <w:b w:val="0"/>
          <w:i w:val="0"/>
          <w:sz w:val="20"/>
        </w:rPr>
        <w:t>try</w:t>
      </w:r>
      <w:r>
        <w:rPr>
          <w:b w:val="0"/>
          <w:i w:val="0"/>
        </w:rPr>
        <w:t xml:space="preserve"> và cho mệnh đề </w:t>
      </w:r>
      <w:r>
        <w:rPr>
          <w:rFonts w:ascii="Consolas" w:hAnsi="Consolas"/>
          <w:b w:val="0"/>
          <w:i w:val="0"/>
          <w:sz w:val="20"/>
        </w:rPr>
        <w:t>except</w:t>
      </w:r>
      <w:r>
        <w:rPr>
          <w:b w:val="0"/>
          <w:i w:val="0"/>
        </w:rPr>
        <w:t xml:space="preserve"> chứa mã để xử lý điều gì xảy ra khi lỗi này xuất hiện:</w:t>
      </w:r>
    </w:p>
    <w:p>
      <w:pPr>
        <w:spacing w:after="0"/>
        <w:ind w:left="360"/>
        <w:shd w:val="clear" w:color="auto" w:fill="F2F2F2"/>
      </w:pPr>
      <w:r>
        <w:rPr>
          <w:rFonts w:ascii="Consolas" w:hAnsi="Consolas"/>
          <w:sz w:val="18"/>
        </w:rPr>
        <w:t>def spam(divide_by):</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 Any code in this block that causes ZeroDivisionError won't crash the program:</w:t>
      </w:r>
    </w:p>
    <w:p>
      <w:pPr>
        <w:spacing w:after="0"/>
        <w:ind w:left="360"/>
        <w:shd w:val="clear" w:color="auto" w:fill="F2F2F2"/>
      </w:pPr>
      <w:r>
        <w:rPr>
          <w:rFonts w:ascii="Consolas" w:hAnsi="Consolas"/>
          <w:sz w:val="18"/>
        </w:rPr>
        <w:t xml:space="preserve">        return 42 / divide_by</w:t>
      </w:r>
    </w:p>
    <w:p>
      <w:pPr>
        <w:spacing w:after="0"/>
        <w:ind w:left="360"/>
        <w:shd w:val="clear" w:color="auto" w:fill="F2F2F2"/>
      </w:pPr>
      <w:r>
        <w:rPr>
          <w:rFonts w:ascii="Consolas" w:hAnsi="Consolas"/>
          <w:sz w:val="18"/>
        </w:rPr>
        <w:t xml:space="preserve">    except ZeroDivisionError:</w:t>
      </w:r>
    </w:p>
    <w:p>
      <w:pPr>
        <w:spacing w:after="0"/>
        <w:ind w:left="360"/>
        <w:shd w:val="clear" w:color="auto" w:fill="F2F2F2"/>
      </w:pPr>
      <w:r>
        <w:rPr>
          <w:rFonts w:ascii="Consolas" w:hAnsi="Consolas"/>
          <w:sz w:val="18"/>
        </w:rPr>
        <w:t xml:space="preserve">        # If ZeroDivisionError happened, the code in this block runs:</w:t>
      </w:r>
    </w:p>
    <w:p>
      <w:pPr>
        <w:spacing w:after="0"/>
        <w:ind w:left="360"/>
        <w:shd w:val="clear" w:color="auto" w:fill="F2F2F2"/>
      </w:pPr>
      <w:r>
        <w:rPr>
          <w:rFonts w:ascii="Consolas" w:hAnsi="Consolas"/>
          <w:sz w:val="18"/>
        </w:rPr>
        <w:t xml:space="preserve">        print('Error: Invalid argument.')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print(spam(2))</w:t>
      </w:r>
    </w:p>
    <w:p>
      <w:pPr>
        <w:spacing w:after="0"/>
        <w:ind w:left="360"/>
        <w:shd w:val="clear" w:color="auto" w:fill="F2F2F2"/>
      </w:pPr>
      <w:r>
        <w:rPr>
          <w:rFonts w:ascii="Consolas" w:hAnsi="Consolas"/>
          <w:sz w:val="18"/>
        </w:rPr>
        <w:t>print(spam(12))</w:t>
      </w:r>
    </w:p>
    <w:p>
      <w:pPr>
        <w:spacing w:after="0"/>
        <w:ind w:left="360"/>
        <w:shd w:val="clear" w:color="auto" w:fill="F2F2F2"/>
      </w:pPr>
      <w:r>
        <w:rPr>
          <w:rFonts w:ascii="Consolas" w:hAnsi="Consolas"/>
          <w:sz w:val="18"/>
        </w:rPr>
        <w:t>print(spam(0))</w:t>
      </w:r>
    </w:p>
    <w:p>
      <w:pPr>
        <w:spacing w:after="0"/>
        <w:ind w:left="360"/>
        <w:shd w:val="clear" w:color="auto" w:fill="F2F2F2"/>
      </w:pPr>
      <w:r>
        <w:rPr>
          <w:rFonts w:ascii="Consolas" w:hAnsi="Consolas"/>
          <w:sz w:val="18"/>
        </w:rPr>
        <w:t>print(spam(1))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mã trong mệnh đề </w:t>
      </w:r>
      <w:r>
        <w:rPr>
          <w:rFonts w:ascii="Consolas" w:hAnsi="Consolas"/>
          <w:b w:val="0"/>
          <w:i w:val="0"/>
          <w:sz w:val="20"/>
        </w:rPr>
        <w:t>try</w:t>
      </w:r>
      <w:r>
        <w:rPr>
          <w:b w:val="0"/>
          <w:i w:val="0"/>
        </w:rPr>
        <w:t xml:space="preserve"> gây ra lỗi, việc thực thi chương trình ngay lập tức chuyển đến mã trong mệnh đề </w:t>
      </w:r>
      <w:r>
        <w:rPr>
          <w:rFonts w:ascii="Consolas" w:hAnsi="Consolas"/>
          <w:b w:val="0"/>
          <w:i w:val="0"/>
          <w:sz w:val="20"/>
        </w:rPr>
        <w:t>except</w:t>
      </w:r>
      <w:r>
        <w:rPr>
          <w:b w:val="0"/>
          <w:i w:val="0"/>
        </w:rPr>
        <w:t xml:space="preserve">. Sau khi chạy đoạn mã đó, việc thực thi tiếp tục như bình thường. Nếu chương trình không ném ra ngoại lệ trong mệnh đề </w:t>
      </w:r>
      <w:r>
        <w:rPr>
          <w:rFonts w:ascii="Consolas" w:hAnsi="Consolas"/>
          <w:b w:val="0"/>
          <w:i w:val="0"/>
          <w:sz w:val="20"/>
        </w:rPr>
        <w:t>try</w:t>
      </w:r>
      <w:r>
        <w:rPr>
          <w:b w:val="0"/>
          <w:i w:val="0"/>
        </w:rPr>
        <w:t xml:space="preserve">, chương trình sẽ bỏ qua mã trong mệnh đề </w:t>
      </w:r>
      <w:r>
        <w:rPr>
          <w:rFonts w:ascii="Consolas" w:hAnsi="Consolas"/>
          <w:b w:val="0"/>
          <w:i w:val="0"/>
          <w:sz w:val="20"/>
        </w:rPr>
        <w:t>except</w:t>
      </w:r>
      <w:r>
        <w:rPr>
          <w:b w:val="0"/>
          <w:i w:val="0"/>
        </w:rPr>
        <w:t>. Kết quả của chương trình trước đó như sau:</w:t>
      </w:r>
    </w:p>
    <w:p>
      <w:pPr>
        <w:spacing w:after="0"/>
        <w:ind w:left="360"/>
        <w:shd w:val="clear" w:color="auto" w:fill="F2F2F2"/>
      </w:pPr>
      <w:r>
        <w:rPr>
          <w:rFonts w:ascii="Consolas" w:hAnsi="Consolas"/>
          <w:sz w:val="18"/>
        </w:rPr>
        <w:t>21.0</w:t>
      </w:r>
    </w:p>
    <w:p>
      <w:pPr>
        <w:spacing w:after="0"/>
        <w:ind w:left="360"/>
        <w:shd w:val="clear" w:color="auto" w:fill="F2F2F2"/>
      </w:pPr>
      <w:r>
        <w:rPr>
          <w:rFonts w:ascii="Consolas" w:hAnsi="Consolas"/>
          <w:sz w:val="18"/>
        </w:rPr>
        <w:t>3.5</w:t>
      </w:r>
    </w:p>
    <w:p>
      <w:pPr>
        <w:spacing w:after="0"/>
        <w:ind w:left="360"/>
        <w:shd w:val="clear" w:color="auto" w:fill="F2F2F2"/>
      </w:pPr>
      <w:r>
        <w:rPr>
          <w:rFonts w:ascii="Consolas" w:hAnsi="Consolas"/>
          <w:sz w:val="18"/>
        </w:rPr>
        <w:t>Error: Invalid argument.</w:t>
      </w:r>
    </w:p>
    <w:p>
      <w:pPr>
        <w:spacing w:after="0"/>
        <w:ind w:left="360"/>
        <w:shd w:val="clear" w:color="auto" w:fill="F2F2F2"/>
      </w:pPr>
      <w:r>
        <w:rPr>
          <w:rFonts w:ascii="Consolas" w:hAnsi="Consolas"/>
          <w:sz w:val="18"/>
        </w:rPr>
        <w:t>None</w:t>
      </w:r>
    </w:p>
    <w:p>
      <w:pPr>
        <w:spacing w:after="0"/>
        <w:ind w:left="360"/>
        <w:shd w:val="clear" w:color="auto" w:fill="F2F2F2"/>
      </w:pPr>
      <w:r>
        <w:rPr>
          <w:rFonts w:ascii="Consolas" w:hAnsi="Consolas"/>
          <w:sz w:val="18"/>
        </w:rPr>
        <w:t>42.0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bất kỳ lỗi nào xảy ra trong các lời gọi hàm bên trong khối </w:t>
      </w:r>
      <w:r>
        <w:rPr>
          <w:rFonts w:ascii="Consolas" w:hAnsi="Consolas"/>
          <w:b w:val="0"/>
          <w:i w:val="0"/>
          <w:sz w:val="20"/>
        </w:rPr>
        <w:t>try</w:t>
      </w:r>
      <w:r>
        <w:rPr>
          <w:b w:val="0"/>
          <w:i w:val="0"/>
        </w:rPr>
        <w:t xml:space="preserve"> cũng sẽ được bắt. Hãy xem chương trình sau, thay vào đó có các lời gọi </w:t>
      </w:r>
      <w:r>
        <w:rPr>
          <w:rFonts w:ascii="Consolas" w:hAnsi="Consolas"/>
          <w:b w:val="0"/>
          <w:i w:val="0"/>
          <w:sz w:val="20"/>
        </w:rPr>
        <w:t>spam()</w:t>
      </w:r>
      <w:r>
        <w:rPr>
          <w:b w:val="0"/>
          <w:i w:val="0"/>
        </w:rPr>
        <w:t xml:space="preserve"> nằm trong khối </w:t>
      </w:r>
      <w:r>
        <w:rPr>
          <w:rFonts w:ascii="Consolas" w:hAnsi="Consolas"/>
          <w:b w:val="0"/>
          <w:i w:val="0"/>
          <w:sz w:val="20"/>
        </w:rPr>
        <w:t>try</w:t>
      </w:r>
      <w:r>
        <w:rPr>
          <w:b w:val="0"/>
          <w:i w:val="0"/>
        </w:rPr>
        <w:t>:</w:t>
      </w:r>
    </w:p>
    <w:p>
      <w:pPr>
        <w:spacing w:after="0"/>
        <w:ind w:left="360"/>
        <w:shd w:val="clear" w:color="auto" w:fill="F2F2F2"/>
      </w:pPr>
      <w:r>
        <w:rPr>
          <w:rFonts w:ascii="Consolas" w:hAnsi="Consolas"/>
          <w:sz w:val="18"/>
        </w:rPr>
        <w:t>def spam(divide_by):</w:t>
      </w:r>
    </w:p>
    <w:p>
      <w:pPr>
        <w:spacing w:after="0"/>
        <w:ind w:left="360"/>
        <w:shd w:val="clear" w:color="auto" w:fill="F2F2F2"/>
      </w:pPr>
      <w:r>
        <w:rPr>
          <w:rFonts w:ascii="Consolas" w:hAnsi="Consolas"/>
          <w:sz w:val="18"/>
        </w:rPr>
        <w:t xml:space="preserve">    return 42 / divide_by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print(spam(2))</w:t>
      </w:r>
    </w:p>
    <w:p>
      <w:pPr>
        <w:spacing w:after="0"/>
        <w:ind w:left="360"/>
        <w:shd w:val="clear" w:color="auto" w:fill="F2F2F2"/>
      </w:pPr>
      <w:r>
        <w:rPr>
          <w:rFonts w:ascii="Consolas" w:hAnsi="Consolas"/>
          <w:sz w:val="18"/>
        </w:rPr>
        <w:t xml:space="preserve">    print(spam(12))</w:t>
      </w:r>
    </w:p>
    <w:p>
      <w:pPr>
        <w:spacing w:after="0"/>
        <w:ind w:left="360"/>
        <w:shd w:val="clear" w:color="auto" w:fill="F2F2F2"/>
      </w:pPr>
      <w:r>
        <w:rPr>
          <w:rFonts w:ascii="Consolas" w:hAnsi="Consolas"/>
          <w:sz w:val="18"/>
        </w:rPr>
        <w:t xml:space="preserve">    print(spam(0))</w:t>
      </w:r>
    </w:p>
    <w:p>
      <w:pPr>
        <w:spacing w:after="0"/>
        <w:ind w:left="360"/>
        <w:shd w:val="clear" w:color="auto" w:fill="F2F2F2"/>
      </w:pPr>
      <w:r>
        <w:rPr>
          <w:rFonts w:ascii="Consolas" w:hAnsi="Consolas"/>
          <w:sz w:val="18"/>
        </w:rPr>
        <w:t xml:space="preserve">    print(spam(1))</w:t>
      </w:r>
    </w:p>
    <w:p>
      <w:pPr>
        <w:spacing w:after="0"/>
        <w:ind w:left="360"/>
        <w:shd w:val="clear" w:color="auto" w:fill="F2F2F2"/>
      </w:pPr>
      <w:r>
        <w:rPr>
          <w:rFonts w:ascii="Consolas" w:hAnsi="Consolas"/>
          <w:sz w:val="18"/>
        </w:rPr>
        <w:t>except ZeroDivisionError:</w:t>
      </w:r>
    </w:p>
    <w:p>
      <w:pPr>
        <w:spacing w:after="0"/>
        <w:ind w:left="360"/>
        <w:shd w:val="clear" w:color="auto" w:fill="F2F2F2"/>
      </w:pPr>
      <w:r>
        <w:rPr>
          <w:rFonts w:ascii="Consolas" w:hAnsi="Consolas"/>
          <w:sz w:val="18"/>
        </w:rPr>
        <w:t xml:space="preserve">    print('Error: Invalid argument.')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chương trình này chạy, kết quả trông như thế này:</w:t>
      </w:r>
    </w:p>
    <w:p>
      <w:pPr>
        <w:spacing w:after="0"/>
        <w:ind w:left="360"/>
        <w:shd w:val="clear" w:color="auto" w:fill="F2F2F2"/>
      </w:pPr>
      <w:r>
        <w:rPr>
          <w:rFonts w:ascii="Consolas" w:hAnsi="Consolas"/>
          <w:sz w:val="18"/>
        </w:rPr>
        <w:t>21.0</w:t>
      </w:r>
    </w:p>
    <w:p>
      <w:pPr>
        <w:spacing w:after="0"/>
        <w:ind w:left="360"/>
        <w:shd w:val="clear" w:color="auto" w:fill="F2F2F2"/>
      </w:pPr>
      <w:r>
        <w:rPr>
          <w:rFonts w:ascii="Consolas" w:hAnsi="Consolas"/>
          <w:sz w:val="18"/>
        </w:rPr>
        <w:t>3.5</w:t>
      </w:r>
    </w:p>
    <w:p>
      <w:pPr>
        <w:spacing w:after="0"/>
        <w:ind w:left="360"/>
        <w:shd w:val="clear" w:color="auto" w:fill="F2F2F2"/>
      </w:pPr>
      <w:r>
        <w:rPr>
          <w:rFonts w:ascii="Consolas" w:hAnsi="Consolas"/>
          <w:sz w:val="18"/>
        </w:rPr>
        <w:t>Error: Invalid argument.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Lý do </w:t>
      </w:r>
      <w:r>
        <w:rPr>
          <w:rFonts w:ascii="Consolas" w:hAnsi="Consolas"/>
          <w:b w:val="0"/>
          <w:i w:val="0"/>
          <w:sz w:val="20"/>
        </w:rPr>
        <w:t>print(spam(1))</w:t>
      </w:r>
      <w:r>
        <w:rPr>
          <w:b w:val="0"/>
          <w:i w:val="0"/>
        </w:rPr>
        <w:t xml:space="preserve"> không bao giờ được thực thi là vì một khi việc thực thi nhảy đến mã trong mệnh đề </w:t>
      </w:r>
      <w:r>
        <w:rPr>
          <w:rFonts w:ascii="Consolas" w:hAnsi="Consolas"/>
          <w:b w:val="0"/>
          <w:i w:val="0"/>
          <w:sz w:val="20"/>
        </w:rPr>
        <w:t>except</w:t>
      </w:r>
      <w:r>
        <w:rPr>
          <w:b w:val="0"/>
          <w:i w:val="0"/>
        </w:rPr>
        <w:t xml:space="preserve">, nó không quay trở lại mệnh đề </w:t>
      </w:r>
      <w:r>
        <w:rPr>
          <w:rFonts w:ascii="Consolas" w:hAnsi="Consolas"/>
          <w:b w:val="0"/>
          <w:i w:val="0"/>
          <w:sz w:val="20"/>
        </w:rPr>
        <w:t>try</w:t>
      </w:r>
      <w:r>
        <w:rPr>
          <w:b w:val="0"/>
          <w:i w:val="0"/>
        </w:rPr>
        <w:t>. Thay vào đó, nó chỉ tiếp tục đi xuống chương trình như bình thường.</w:t>
      </w:r>
    </w:p>
    <w:p>
      <w:pPr>
        <w:pStyle w:val="Heading3"/>
      </w:pPr>
      <w:r>
        <w:rPr>
          <w:rFonts w:ascii="Calibri" w:hAnsi="Calibri"/>
          <w:b/>
          <w:i w:val="0"/>
          <w:sz w:val="27"/>
        </w:rPr>
        <w:t>Một chương trình ngắn: Zigzag</w:t>
      </w:r>
    </w:p>
    <w:p>
      <w:pPr>
        <w:spacing w:after="80"/>
      </w:pPr>
      <w:r>
        <w:rPr>
          <w:b w:val="0"/>
          <w:i w:val="0"/>
        </w:rPr>
        <w:t>Hãy dùng những khái niệm lập trình bạn đã học đến giờ để tạo một chương trình hoạt họa nhỏ nhé. Chương trình này sẽ tạo ra một mẫu zic-zắc qua lại cho đến khi người dùng dừng nó bằng cách bấm nút Stop của trình soạn thảo Mu hoặc bấm CTRL-C. Khi bạn chạy chương trình này, kết quả sẽ trông đại loại như thế này: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nhập đoạn mã nguồn sau vào trình soạn thảo file, rồi lưu file với tên </w:t>
      </w:r>
      <w:r>
        <w:rPr>
          <w:b w:val="0"/>
          <w:i/>
        </w:rPr>
        <w:t>zigzag.py</w:t>
      </w:r>
      <w:r>
        <w:rPr>
          <w:b w:val="0"/>
          <w:i w:val="0"/>
        </w:rPr>
        <w:t>:</w:t>
      </w:r>
    </w:p>
    <w:p>
      <w:pPr>
        <w:spacing w:after="0"/>
        <w:ind w:left="360"/>
        <w:shd w:val="clear" w:color="auto" w:fill="F2F2F2"/>
      </w:pPr>
      <w:r>
        <w:rPr>
          <w:rFonts w:ascii="Consolas" w:hAnsi="Consolas"/>
          <w:sz w:val="18"/>
        </w:rPr>
        <w:t>import time, sys</w:t>
      </w:r>
    </w:p>
    <w:p>
      <w:pPr>
        <w:spacing w:after="0"/>
        <w:ind w:left="360"/>
        <w:shd w:val="clear" w:color="auto" w:fill="F2F2F2"/>
      </w:pPr>
      <w:r>
        <w:rPr>
          <w:rFonts w:ascii="Consolas" w:hAnsi="Consolas"/>
          <w:sz w:val="18"/>
        </w:rPr>
        <w:t>indent = 0  # How many spaces to indent</w:t>
      </w:r>
    </w:p>
    <w:p>
      <w:pPr>
        <w:spacing w:after="0"/>
        <w:ind w:left="360"/>
        <w:shd w:val="clear" w:color="auto" w:fill="F2F2F2"/>
      </w:pPr>
      <w:r>
        <w:rPr>
          <w:rFonts w:ascii="Consolas" w:hAnsi="Consolas"/>
          <w:sz w:val="18"/>
        </w:rPr>
        <w:t>indent_increasing = True  # Whether the indentation is increasing or not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while True:  # The main program loop</w:t>
      </w:r>
    </w:p>
    <w:p>
      <w:pPr>
        <w:spacing w:after="0"/>
        <w:ind w:left="360"/>
        <w:shd w:val="clear" w:color="auto" w:fill="F2F2F2"/>
      </w:pPr>
      <w:r>
        <w:rPr>
          <w:rFonts w:ascii="Consolas" w:hAnsi="Consolas"/>
          <w:sz w:val="18"/>
        </w:rPr>
        <w:t xml:space="preserve">        print(' ' * indent, end='')</w:t>
      </w:r>
    </w:p>
    <w:p>
      <w:pPr>
        <w:spacing w:after="0"/>
        <w:ind w:left="360"/>
        <w:shd w:val="clear" w:color="auto" w:fill="F2F2F2"/>
      </w:pPr>
      <w:r>
        <w:rPr>
          <w:rFonts w:ascii="Consolas" w:hAnsi="Consolas"/>
          <w:sz w:val="18"/>
        </w:rPr>
        <w:t xml:space="preserve">        print('********')</w:t>
      </w:r>
    </w:p>
    <w:p>
      <w:pPr>
        <w:spacing w:after="0"/>
        <w:ind w:left="360"/>
        <w:shd w:val="clear" w:color="auto" w:fill="F2F2F2"/>
      </w:pPr>
      <w:r>
        <w:rPr>
          <w:rFonts w:ascii="Consolas" w:hAnsi="Consolas"/>
          <w:sz w:val="18"/>
        </w:rPr>
        <w:t xml:space="preserve">        time.sleep(0.1) # Pause for 1/10th of a second.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indent_increasing</w:t>
      </w:r>
    </w:p>
    <w:p>
      <w:pPr>
        <w:spacing w:after="0"/>
        <w:ind w:left="360"/>
        <w:shd w:val="clear" w:color="auto" w:fill="F2F2F2"/>
      </w:pPr>
      <w:r>
        <w:rPr>
          <w:rFonts w:ascii="Consolas" w:hAnsi="Consolas"/>
          <w:sz w:val="18"/>
        </w:rPr>
        <w:t xml:space="preserve">            # Increase the number of spaces:</w:t>
      </w:r>
    </w:p>
    <w:p>
      <w:pPr>
        <w:spacing w:after="0"/>
        <w:ind w:left="360"/>
        <w:shd w:val="clear" w:color="auto" w:fill="F2F2F2"/>
      </w:pPr>
      <w:r>
        <w:rPr>
          <w:rFonts w:ascii="Consolas" w:hAnsi="Consolas"/>
          <w:sz w:val="18"/>
        </w:rPr>
        <w:t xml:space="preserve">            indent = indent + 1</w:t>
      </w:r>
    </w:p>
    <w:p>
      <w:pPr>
        <w:spacing w:after="0"/>
        <w:ind w:left="360"/>
        <w:shd w:val="clear" w:color="auto" w:fill="F2F2F2"/>
      </w:pPr>
      <w:r>
        <w:rPr>
          <w:rFonts w:ascii="Consolas" w:hAnsi="Consolas"/>
          <w:sz w:val="18"/>
        </w:rPr>
        <w:t xml:space="preserve">            if indent == 20:</w:t>
      </w:r>
    </w:p>
    <w:p>
      <w:pPr>
        <w:spacing w:after="0"/>
        <w:ind w:left="360"/>
        <w:shd w:val="clear" w:color="auto" w:fill="F2F2F2"/>
      </w:pPr>
      <w:r>
        <w:rPr>
          <w:rFonts w:ascii="Consolas" w:hAnsi="Consolas"/>
          <w:sz w:val="18"/>
        </w:rPr>
        <w:t xml:space="preserve">                # Change direction:</w:t>
      </w:r>
    </w:p>
    <w:p>
      <w:pPr>
        <w:spacing w:after="0"/>
        <w:ind w:left="360"/>
        <w:shd w:val="clear" w:color="auto" w:fill="F2F2F2"/>
      </w:pPr>
      <w:r>
        <w:rPr>
          <w:rFonts w:ascii="Consolas" w:hAnsi="Consolas"/>
          <w:sz w:val="18"/>
        </w:rPr>
        <w:t xml:space="preserve">                indent_increasing = False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 Decrease the number of spaces:</w:t>
      </w:r>
    </w:p>
    <w:p>
      <w:pPr>
        <w:spacing w:after="0"/>
        <w:ind w:left="360"/>
        <w:shd w:val="clear" w:color="auto" w:fill="F2F2F2"/>
      </w:pPr>
      <w:r>
        <w:rPr>
          <w:rFonts w:ascii="Consolas" w:hAnsi="Consolas"/>
          <w:sz w:val="18"/>
        </w:rPr>
        <w:t xml:space="preserve">            indent = indent - 1</w:t>
      </w:r>
    </w:p>
    <w:p>
      <w:pPr>
        <w:spacing w:after="0"/>
        <w:ind w:left="360"/>
        <w:shd w:val="clear" w:color="auto" w:fill="F2F2F2"/>
      </w:pPr>
      <w:r>
        <w:rPr>
          <w:rFonts w:ascii="Consolas" w:hAnsi="Consolas"/>
          <w:sz w:val="18"/>
        </w:rPr>
        <w:t xml:space="preserve">            if indent == 0:</w:t>
      </w:r>
    </w:p>
    <w:p>
      <w:pPr>
        <w:spacing w:after="0"/>
        <w:ind w:left="360"/>
        <w:shd w:val="clear" w:color="auto" w:fill="F2F2F2"/>
      </w:pPr>
      <w:r>
        <w:rPr>
          <w:rFonts w:ascii="Consolas" w:hAnsi="Consolas"/>
          <w:sz w:val="18"/>
        </w:rPr>
        <w:t xml:space="preserve">                # Change direction:</w:t>
      </w:r>
    </w:p>
    <w:p>
      <w:pPr>
        <w:spacing w:after="0"/>
        <w:ind w:left="360"/>
        <w:shd w:val="clear" w:color="auto" w:fill="F2F2F2"/>
      </w:pPr>
      <w:r>
        <w:rPr>
          <w:rFonts w:ascii="Consolas" w:hAnsi="Consolas"/>
          <w:sz w:val="18"/>
        </w:rPr>
        <w:t xml:space="preserve">                indent_increasing = True</w:t>
      </w:r>
    </w:p>
    <w:p>
      <w:pPr>
        <w:spacing w:after="0"/>
        <w:ind w:left="360"/>
        <w:shd w:val="clear" w:color="auto" w:fill="F2F2F2"/>
      </w:pPr>
      <w:r>
        <w:rPr>
          <w:rFonts w:ascii="Consolas" w:hAnsi="Consolas"/>
          <w:sz w:val="18"/>
        </w:rPr>
        <w:t>except KeyboardInterrupt:</w:t>
      </w:r>
    </w:p>
    <w:p>
      <w:pPr>
        <w:spacing w:after="0"/>
        <w:ind w:left="360"/>
        <w:shd w:val="clear" w:color="auto" w:fill="F2F2F2"/>
      </w:pPr>
      <w:r>
        <w:rPr>
          <w:rFonts w:ascii="Consolas" w:hAnsi="Consolas"/>
          <w:sz w:val="18"/>
        </w:rPr>
        <w:t xml:space="preserve">    sys.exit()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Chúng ta cùng xem đoạn mã này từng dòng một, bắt đầu từ trên cùng:</w:t>
      </w:r>
    </w:p>
    <w:p>
      <w:pPr>
        <w:spacing w:after="0"/>
        <w:ind w:left="360"/>
        <w:shd w:val="clear" w:color="auto" w:fill="F2F2F2"/>
      </w:pPr>
      <w:r>
        <w:rPr>
          <w:rFonts w:ascii="Consolas" w:hAnsi="Consolas"/>
          <w:sz w:val="18"/>
        </w:rPr>
        <w:t>import time, sys</w:t>
      </w:r>
    </w:p>
    <w:p>
      <w:pPr>
        <w:spacing w:after="0"/>
        <w:ind w:left="360"/>
        <w:shd w:val="clear" w:color="auto" w:fill="F2F2F2"/>
      </w:pPr>
      <w:r>
        <w:rPr>
          <w:rFonts w:ascii="Consolas" w:hAnsi="Consolas"/>
          <w:sz w:val="18"/>
        </w:rPr>
        <w:t>indent = 0 # How many spaces to indent</w:t>
      </w:r>
    </w:p>
    <w:p>
      <w:pPr>
        <w:spacing w:after="0"/>
        <w:ind w:left="360"/>
        <w:shd w:val="clear" w:color="auto" w:fill="F2F2F2"/>
      </w:pPr>
      <w:r>
        <w:rPr>
          <w:rFonts w:ascii="Consolas" w:hAnsi="Consolas"/>
          <w:sz w:val="18"/>
        </w:rPr>
        <w:t>indent_increasing = True  # Whether the indentation is increasing or not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ta sẽ nhập (import) các mô-đun </w:t>
      </w:r>
      <w:r>
        <w:rPr>
          <w:rFonts w:ascii="Consolas" w:hAnsi="Consolas"/>
          <w:b w:val="0"/>
          <w:i w:val="0"/>
          <w:sz w:val="20"/>
        </w:rPr>
        <w:t>time</w:t>
      </w:r>
      <w:r>
        <w:rPr>
          <w:b w:val="0"/>
          <w:i w:val="0"/>
        </w:rPr>
        <w:t xml:space="preserve"> và </w:t>
      </w:r>
      <w:r>
        <w:rPr>
          <w:rFonts w:ascii="Consolas" w:hAnsi="Consolas"/>
          <w:b w:val="0"/>
          <w:i w:val="0"/>
          <w:sz w:val="20"/>
        </w:rPr>
        <w:t>sys</w:t>
      </w:r>
      <w:r>
        <w:rPr>
          <w:b w:val="0"/>
          <w:i w:val="0"/>
        </w:rPr>
        <w:t xml:space="preserve">. Chương trình của chúng ta dùng hai biến. Biến </w:t>
      </w:r>
      <w:r>
        <w:rPr>
          <w:rFonts w:ascii="Consolas" w:hAnsi="Consolas"/>
          <w:b w:val="0"/>
          <w:i w:val="0"/>
          <w:sz w:val="20"/>
        </w:rPr>
        <w:t>indent</w:t>
      </w:r>
      <w:r>
        <w:rPr>
          <w:b w:val="0"/>
          <w:i w:val="0"/>
        </w:rPr>
        <w:t xml:space="preserve"> theo dõi xem có bao nhiêu khoảng trắng thụt lề xuất hiện trước dải tám dấu hoa thị, còn biến </w:t>
      </w:r>
      <w:r>
        <w:rPr>
          <w:rFonts w:ascii="Consolas" w:hAnsi="Consolas"/>
          <w:b w:val="0"/>
          <w:i w:val="0"/>
          <w:sz w:val="20"/>
        </w:rPr>
        <w:t>indent_increasing</w:t>
      </w:r>
      <w:r>
        <w:rPr>
          <w:b w:val="0"/>
          <w:i w:val="0"/>
        </w:rPr>
        <w:t xml:space="preserve"> chứa một giá trị Boolean để xác định xem lượng thụt lề đang tăng hay đang giảm:</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while True:  # The main program loop</w:t>
      </w:r>
    </w:p>
    <w:p>
      <w:pPr>
        <w:spacing w:after="0"/>
        <w:ind w:left="360"/>
        <w:shd w:val="clear" w:color="auto" w:fill="F2F2F2"/>
      </w:pPr>
      <w:r>
        <w:rPr>
          <w:rFonts w:ascii="Consolas" w:hAnsi="Consolas"/>
          <w:sz w:val="18"/>
        </w:rPr>
        <w:t xml:space="preserve">        print(' ' * indent, end='')</w:t>
      </w:r>
    </w:p>
    <w:p>
      <w:pPr>
        <w:spacing w:after="0"/>
        <w:ind w:left="360"/>
        <w:shd w:val="clear" w:color="auto" w:fill="F2F2F2"/>
      </w:pPr>
      <w:r>
        <w:rPr>
          <w:rFonts w:ascii="Consolas" w:hAnsi="Consolas"/>
          <w:sz w:val="18"/>
        </w:rPr>
        <w:t xml:space="preserve">        print('********')</w:t>
      </w:r>
    </w:p>
    <w:p>
      <w:pPr>
        <w:spacing w:after="0"/>
        <w:ind w:left="360"/>
        <w:shd w:val="clear" w:color="auto" w:fill="F2F2F2"/>
      </w:pPr>
      <w:r>
        <w:rPr>
          <w:rFonts w:ascii="Consolas" w:hAnsi="Consolas"/>
          <w:sz w:val="18"/>
        </w:rPr>
        <w:t xml:space="preserve">        time.sleep(0.1) # Pause for 1/10 of a second.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Tiếp theo, ta đặt phần còn lại của chương trình vào bên trong một câu lệnh </w:t>
      </w:r>
      <w:r>
        <w:rPr>
          <w:rFonts w:ascii="Consolas" w:hAnsi="Consolas"/>
          <w:b w:val="0"/>
          <w:i w:val="0"/>
          <w:sz w:val="20"/>
        </w:rPr>
        <w:t>try</w:t>
      </w:r>
      <w:r>
        <w:rPr>
          <w:b w:val="0"/>
          <w:i w:val="0"/>
        </w:rPr>
        <w:t xml:space="preserve">. Khi người dùng bấm CTRL-C trong lúc một chương trình Python đang chạy, Python sẽ ném ra ngoại lệ (exception) </w:t>
      </w:r>
      <w:r>
        <w:rPr>
          <w:rFonts w:ascii="Consolas" w:hAnsi="Consolas"/>
          <w:b w:val="0"/>
          <w:i w:val="0"/>
          <w:sz w:val="20"/>
        </w:rPr>
        <w:t>KeyboardInterrupt</w:t>
      </w:r>
      <w:r>
        <w:rPr>
          <w:b w:val="0"/>
          <w:i w:val="0"/>
        </w:rPr>
        <w:t xml:space="preserve">. Nếu không có câu lệnh </w:t>
      </w:r>
      <w:r>
        <w:rPr>
          <w:rFonts w:ascii="Consolas" w:hAnsi="Consolas"/>
          <w:b w:val="0"/>
          <w:i w:val="0"/>
          <w:sz w:val="20"/>
        </w:rPr>
        <w:t>try</w:t>
      </w:r>
      <w:r>
        <w:rPr>
          <w:b w:val="0"/>
          <w:i w:val="0"/>
        </w:rPr>
        <w:t>-</w:t>
      </w:r>
      <w:r>
        <w:rPr>
          <w:rFonts w:ascii="Consolas" w:hAnsi="Consolas"/>
          <w:b w:val="0"/>
          <w:i w:val="0"/>
          <w:sz w:val="20"/>
        </w:rPr>
        <w:t>except</w:t>
      </w:r>
      <w:r>
        <w:rPr>
          <w:b w:val="0"/>
          <w:i w:val="0"/>
        </w:rPr>
        <w:t xml:space="preserve"> nào để bắt ngoại lệ này, chương trình sẽ sập với một thông báo lỗi xấu xí. Tuy nhiên, ta muốn chương trình của mình xử lý ngoại lệ </w:t>
      </w:r>
      <w:r>
        <w:rPr>
          <w:rFonts w:ascii="Consolas" w:hAnsi="Consolas"/>
          <w:b w:val="0"/>
          <w:i w:val="0"/>
          <w:sz w:val="20"/>
        </w:rPr>
        <w:t>KeyboardInterrupt</w:t>
      </w:r>
      <w:r>
        <w:rPr>
          <w:b w:val="0"/>
          <w:i w:val="0"/>
        </w:rPr>
        <w:t xml:space="preserve"> một cách gọn gàng bằng cách gọi </w:t>
      </w:r>
      <w:r>
        <w:rPr>
          <w:rFonts w:ascii="Consolas" w:hAnsi="Consolas"/>
          <w:b w:val="0"/>
          <w:i w:val="0"/>
          <w:sz w:val="20"/>
        </w:rPr>
        <w:t>sys.exit()</w:t>
      </w:r>
      <w:r>
        <w:rPr>
          <w:b w:val="0"/>
          <w:i w:val="0"/>
        </w:rPr>
        <w:t xml:space="preserve">. (Bạn có thể tìm thấy đoạn mã làm được điều này trong câu lệnh </w:t>
      </w:r>
      <w:r>
        <w:rPr>
          <w:rFonts w:ascii="Consolas" w:hAnsi="Consolas"/>
          <w:b w:val="0"/>
          <w:i w:val="0"/>
          <w:sz w:val="20"/>
        </w:rPr>
        <w:t>except</w:t>
      </w:r>
      <w:r>
        <w:rPr>
          <w:b w:val="0"/>
          <w:i w:val="0"/>
        </w:rPr>
        <w:t xml:space="preserve"> ở cuối chương trình.)</w:t>
      </w:r>
    </w:p>
    <w:p>
      <w:pPr>
        <w:spacing w:after="80"/>
      </w:pPr>
      <w:r>
        <w:rPr>
          <w:b w:val="0"/>
          <w:i w:val="0"/>
        </w:rPr>
        <w:t xml:space="preserve">Vòng lặp vô hạn </w:t>
      </w:r>
      <w:r>
        <w:rPr>
          <w:rFonts w:ascii="Consolas" w:hAnsi="Consolas"/>
          <w:b w:val="0"/>
          <w:i w:val="0"/>
          <w:sz w:val="20"/>
        </w:rPr>
        <w:t>while True:</w:t>
      </w:r>
      <w:r>
        <w:rPr>
          <w:b w:val="0"/>
          <w:i w:val="0"/>
        </w:rPr>
        <w:t xml:space="preserve"> sẽ lặp lại các chỉ thị trong chương trình mãi mãi. Việc này bao gồm dùng </w:t>
      </w:r>
      <w:r>
        <w:rPr>
          <w:rFonts w:ascii="Consolas" w:hAnsi="Consolas"/>
          <w:b w:val="0"/>
          <w:i w:val="0"/>
          <w:sz w:val="20"/>
        </w:rPr>
        <w:t>' ' * indent</w:t>
      </w:r>
      <w:r>
        <w:rPr>
          <w:b w:val="0"/>
          <w:i w:val="0"/>
        </w:rPr>
        <w:t xml:space="preserve"> để in ra đúng số khoảng trắng cần thụt lề. Ta không muốn tự động in một dòng mới sau những khoảng trắng này, nên ta cũng truyền </w:t>
      </w:r>
      <w:r>
        <w:rPr>
          <w:rFonts w:ascii="Consolas" w:hAnsi="Consolas"/>
          <w:b w:val="0"/>
          <w:i w:val="0"/>
          <w:sz w:val="20"/>
        </w:rPr>
        <w:t>end=''</w:t>
      </w:r>
      <w:r>
        <w:rPr>
          <w:b w:val="0"/>
          <w:i w:val="0"/>
        </w:rPr>
        <w:t xml:space="preserve"> vào lời gọi </w:t>
      </w:r>
      <w:r>
        <w:rPr>
          <w:rFonts w:ascii="Consolas" w:hAnsi="Consolas"/>
          <w:b w:val="0"/>
          <w:i w:val="0"/>
          <w:sz w:val="20"/>
        </w:rPr>
        <w:t>print()</w:t>
      </w:r>
      <w:r>
        <w:rPr>
          <w:b w:val="0"/>
          <w:i w:val="0"/>
        </w:rPr>
        <w:t xml:space="preserve"> đầu tiên. Lời gọi </w:t>
      </w:r>
      <w:r>
        <w:rPr>
          <w:rFonts w:ascii="Consolas" w:hAnsi="Consolas"/>
          <w:b w:val="0"/>
          <w:i w:val="0"/>
          <w:sz w:val="20"/>
        </w:rPr>
        <w:t>print()</w:t>
      </w:r>
      <w:r>
        <w:rPr>
          <w:b w:val="0"/>
          <w:i w:val="0"/>
        </w:rPr>
        <w:t xml:space="preserve"> thứ hai in ra dải dấu hoa thị. Ta chưa bàn đến hàm </w:t>
      </w:r>
      <w:r>
        <w:rPr>
          <w:rFonts w:ascii="Consolas" w:hAnsi="Consolas"/>
          <w:b w:val="0"/>
          <w:i w:val="0"/>
          <w:sz w:val="20"/>
        </w:rPr>
        <w:t>time.sleep()</w:t>
      </w:r>
      <w:r>
        <w:rPr>
          <w:b w:val="0"/>
          <w:i w:val="0"/>
        </w:rPr>
        <w:t>; chỉ cần nói rằng nó tạo ra một khoảng dừng một phần mười giây trong chương trình của ta:</w:t>
      </w:r>
    </w:p>
    <w:p>
      <w:pPr>
        <w:spacing w:after="0"/>
        <w:ind w:left="360"/>
        <w:shd w:val="clear" w:color="auto" w:fill="F2F2F2"/>
      </w:pPr>
      <w:r>
        <w:rPr>
          <w:rFonts w:ascii="Consolas" w:hAnsi="Consolas"/>
          <w:sz w:val="18"/>
        </w:rPr>
        <w:t xml:space="preserve">        if indent_increasing:</w:t>
      </w:r>
    </w:p>
    <w:p>
      <w:pPr>
        <w:spacing w:after="0"/>
        <w:ind w:left="360"/>
        <w:shd w:val="clear" w:color="auto" w:fill="F2F2F2"/>
      </w:pPr>
      <w:r>
        <w:rPr>
          <w:rFonts w:ascii="Consolas" w:hAnsi="Consolas"/>
          <w:sz w:val="18"/>
        </w:rPr>
        <w:t xml:space="preserve">            # Increase the number of spaces:</w:t>
      </w:r>
    </w:p>
    <w:p>
      <w:pPr>
        <w:spacing w:after="0"/>
        <w:ind w:left="360"/>
        <w:shd w:val="clear" w:color="auto" w:fill="F2F2F2"/>
      </w:pPr>
      <w:r>
        <w:rPr>
          <w:rFonts w:ascii="Consolas" w:hAnsi="Consolas"/>
          <w:sz w:val="18"/>
        </w:rPr>
        <w:t xml:space="preserve">            indent = indent + 1</w:t>
      </w:r>
    </w:p>
    <w:p>
      <w:pPr>
        <w:spacing w:after="0"/>
        <w:ind w:left="360"/>
        <w:shd w:val="clear" w:color="auto" w:fill="F2F2F2"/>
      </w:pPr>
      <w:r>
        <w:rPr>
          <w:rFonts w:ascii="Consolas" w:hAnsi="Consolas"/>
          <w:sz w:val="18"/>
        </w:rPr>
        <w:t xml:space="preserve">            if indent == 20:</w:t>
      </w:r>
    </w:p>
    <w:p>
      <w:pPr>
        <w:spacing w:after="0"/>
        <w:ind w:left="360"/>
        <w:shd w:val="clear" w:color="auto" w:fill="F2F2F2"/>
      </w:pPr>
      <w:r>
        <w:rPr>
          <w:rFonts w:ascii="Consolas" w:hAnsi="Consolas"/>
          <w:sz w:val="18"/>
        </w:rPr>
        <w:t xml:space="preserve">                indent_increasing = False  # Change direction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Tiếp theo, ta muốn điều chỉnh lượng thụt lề dùng cho lần in dấu hoa thị kế tiếp. Nếu </w:t>
      </w:r>
      <w:r>
        <w:rPr>
          <w:rFonts w:ascii="Consolas" w:hAnsi="Consolas"/>
          <w:b w:val="0"/>
          <w:i w:val="0"/>
          <w:sz w:val="20"/>
        </w:rPr>
        <w:t>indent_increasing</w:t>
      </w:r>
      <w:r>
        <w:rPr>
          <w:b w:val="0"/>
          <w:i w:val="0"/>
        </w:rPr>
        <w:t xml:space="preserve"> là </w:t>
      </w:r>
      <w:r>
        <w:rPr>
          <w:rFonts w:ascii="Consolas" w:hAnsi="Consolas"/>
          <w:b w:val="0"/>
          <w:i w:val="0"/>
          <w:sz w:val="20"/>
        </w:rPr>
        <w:t>True</w:t>
      </w:r>
      <w:r>
        <w:rPr>
          <w:b w:val="0"/>
          <w:i w:val="0"/>
        </w:rPr>
        <w:t xml:space="preserve">, ta sẽ cộng thêm </w:t>
      </w:r>
      <w:r>
        <w:rPr>
          <w:rFonts w:ascii="Consolas" w:hAnsi="Consolas"/>
          <w:b w:val="0"/>
          <w:i w:val="0"/>
          <w:sz w:val="20"/>
        </w:rPr>
        <w:t>1</w:t>
      </w:r>
      <w:r>
        <w:rPr>
          <w:b w:val="0"/>
          <w:i w:val="0"/>
        </w:rPr>
        <w:t xml:space="preserve"> vào </w:t>
      </w:r>
      <w:r>
        <w:rPr>
          <w:rFonts w:ascii="Consolas" w:hAnsi="Consolas"/>
          <w:b w:val="0"/>
          <w:i w:val="0"/>
          <w:sz w:val="20"/>
        </w:rPr>
        <w:t>indent</w:t>
      </w:r>
      <w:r>
        <w:rPr>
          <w:b w:val="0"/>
          <w:i w:val="0"/>
        </w:rPr>
        <w:t xml:space="preserve">, nhưng khi indent đạt tới </w:t>
      </w:r>
      <w:r>
        <w:rPr>
          <w:rFonts w:ascii="Consolas" w:hAnsi="Consolas"/>
          <w:b w:val="0"/>
          <w:i w:val="0"/>
          <w:sz w:val="20"/>
        </w:rPr>
        <w:t>20</w:t>
      </w:r>
      <w:r>
        <w:rPr>
          <w:b w:val="0"/>
          <w:i w:val="0"/>
        </w:rPr>
        <w:t>, ta sẽ giảm thụt lề xuống:</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 Decrease the number of spaces:</w:t>
      </w:r>
    </w:p>
    <w:p>
      <w:pPr>
        <w:spacing w:after="0"/>
        <w:ind w:left="360"/>
        <w:shd w:val="clear" w:color="auto" w:fill="F2F2F2"/>
      </w:pPr>
      <w:r>
        <w:rPr>
          <w:rFonts w:ascii="Consolas" w:hAnsi="Consolas"/>
          <w:sz w:val="18"/>
        </w:rPr>
        <w:t xml:space="preserve">            indent = indent - 1</w:t>
      </w:r>
    </w:p>
    <w:p>
      <w:pPr>
        <w:spacing w:after="0"/>
        <w:ind w:left="360"/>
        <w:shd w:val="clear" w:color="auto" w:fill="F2F2F2"/>
      </w:pPr>
      <w:r>
        <w:rPr>
          <w:rFonts w:ascii="Consolas" w:hAnsi="Consolas"/>
          <w:sz w:val="18"/>
        </w:rPr>
        <w:t xml:space="preserve">            if indent == 0:</w:t>
      </w:r>
    </w:p>
    <w:p>
      <w:pPr>
        <w:spacing w:after="0"/>
        <w:ind w:left="360"/>
        <w:shd w:val="clear" w:color="auto" w:fill="F2F2F2"/>
      </w:pPr>
      <w:r>
        <w:rPr>
          <w:rFonts w:ascii="Consolas" w:hAnsi="Consolas"/>
          <w:sz w:val="18"/>
        </w:rPr>
        <w:t xml:space="preserve">                indent_increasing = True  # Change direction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w:t>
      </w:r>
      <w:r>
        <w:rPr>
          <w:rFonts w:ascii="Consolas" w:hAnsi="Consolas"/>
          <w:b w:val="0"/>
          <w:i w:val="0"/>
          <w:sz w:val="20"/>
        </w:rPr>
        <w:t>indent_increasing</w:t>
      </w:r>
      <w:r>
        <w:rPr>
          <w:b w:val="0"/>
          <w:i w:val="0"/>
        </w:rPr>
        <w:t xml:space="preserve"> là </w:t>
      </w:r>
      <w:r>
        <w:rPr>
          <w:rFonts w:ascii="Consolas" w:hAnsi="Consolas"/>
          <w:b w:val="0"/>
          <w:i w:val="0"/>
          <w:sz w:val="20"/>
        </w:rPr>
        <w:t>False</w:t>
      </w:r>
      <w:r>
        <w:rPr>
          <w:b w:val="0"/>
          <w:i w:val="0"/>
        </w:rPr>
        <w:t xml:space="preserve">, ta sẽ muốn trừ đi một đơn vị khỏi </w:t>
      </w:r>
      <w:r>
        <w:rPr>
          <w:rFonts w:ascii="Consolas" w:hAnsi="Consolas"/>
          <w:b w:val="0"/>
          <w:i w:val="0"/>
          <w:sz w:val="20"/>
        </w:rPr>
        <w:t>indent</w:t>
      </w:r>
      <w:r>
        <w:rPr>
          <w:b w:val="0"/>
          <w:i w:val="0"/>
        </w:rPr>
        <w:t xml:space="preserve">. Khi indent đạt tới </w:t>
      </w:r>
      <w:r>
        <w:rPr>
          <w:rFonts w:ascii="Consolas" w:hAnsi="Consolas"/>
          <w:b w:val="0"/>
          <w:i w:val="0"/>
          <w:sz w:val="20"/>
        </w:rPr>
        <w:t>0</w:t>
      </w:r>
      <w:r>
        <w:rPr>
          <w:b w:val="0"/>
          <w:i w:val="0"/>
        </w:rPr>
        <w:t>, ta lại muốn thụt lề tăng trở lại. Dù theo hướng nào, việc thực thi chương trình cũng sẽ nhảy ngược về đầu vòng lặp chính của chương trình để in lại dấu hoa thị.</w:t>
      </w:r>
    </w:p>
    <w:p>
      <w:pPr>
        <w:spacing w:after="80"/>
      </w:pPr>
      <w:r>
        <w:rPr>
          <w:b w:val="0"/>
          <w:i w:val="0"/>
        </w:rPr>
        <w:t xml:space="preserve">Nếu người dùng bấm CTRL-C vào bất kỳ thời điểm nào mà việc thực thi chương trình đang ở trong khối </w:t>
      </w:r>
      <w:r>
        <w:rPr>
          <w:rFonts w:ascii="Consolas" w:hAnsi="Consolas"/>
          <w:b w:val="0"/>
          <w:i w:val="0"/>
          <w:sz w:val="20"/>
        </w:rPr>
        <w:t>try</w:t>
      </w:r>
      <w:r>
        <w:rPr>
          <w:b w:val="0"/>
          <w:i w:val="0"/>
        </w:rPr>
        <w:t xml:space="preserve">, câu lệnh </w:t>
      </w:r>
      <w:r>
        <w:rPr>
          <w:rFonts w:ascii="Consolas" w:hAnsi="Consolas"/>
          <w:b w:val="0"/>
          <w:i w:val="0"/>
          <w:sz w:val="20"/>
        </w:rPr>
        <w:t>except</w:t>
      </w:r>
      <w:r>
        <w:rPr>
          <w:b w:val="0"/>
          <w:i w:val="0"/>
        </w:rPr>
        <w:t xml:space="preserve"> này sẽ ném ra và xử lý ngoại lệ </w:t>
      </w:r>
      <w:r>
        <w:rPr>
          <w:rFonts w:ascii="Consolas" w:hAnsi="Consolas"/>
          <w:b w:val="0"/>
          <w:i w:val="0"/>
          <w:sz w:val="20"/>
        </w:rPr>
        <w:t>KeyboardInterrupt</w:t>
      </w:r>
      <w:r>
        <w:rPr>
          <w:b w:val="0"/>
          <w:i w:val="0"/>
        </w:rPr>
        <w:t>:</w:t>
      </w:r>
    </w:p>
    <w:p>
      <w:pPr>
        <w:spacing w:after="0"/>
        <w:ind w:left="360"/>
        <w:shd w:val="clear" w:color="auto" w:fill="F2F2F2"/>
      </w:pPr>
      <w:r>
        <w:rPr>
          <w:rFonts w:ascii="Consolas" w:hAnsi="Consolas"/>
          <w:sz w:val="18"/>
        </w:rPr>
        <w:t>except KeyboardInterrupt:</w:t>
      </w:r>
    </w:p>
    <w:p>
      <w:pPr>
        <w:spacing w:after="0"/>
        <w:ind w:left="360"/>
        <w:shd w:val="clear" w:color="auto" w:fill="F2F2F2"/>
      </w:pPr>
      <w:r>
        <w:rPr>
          <w:rFonts w:ascii="Consolas" w:hAnsi="Consolas"/>
          <w:sz w:val="18"/>
        </w:rPr>
        <w:t xml:space="preserve">    sys.exit()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Việc thực thi chương trình sẽ chuyển vào bên trong khối </w:t>
      </w:r>
      <w:r>
        <w:rPr>
          <w:rFonts w:ascii="Consolas" w:hAnsi="Consolas"/>
          <w:b w:val="0"/>
          <w:i w:val="0"/>
          <w:sz w:val="20"/>
        </w:rPr>
        <w:t>except</w:t>
      </w:r>
      <w:r>
        <w:rPr>
          <w:b w:val="0"/>
          <w:i w:val="0"/>
        </w:rPr>
        <w:t xml:space="preserve">, khối này chạy </w:t>
      </w:r>
      <w:r>
        <w:rPr>
          <w:rFonts w:ascii="Consolas" w:hAnsi="Consolas"/>
          <w:b w:val="0"/>
          <w:i w:val="0"/>
          <w:sz w:val="20"/>
        </w:rPr>
        <w:t>sys.exit()</w:t>
      </w:r>
      <w:r>
        <w:rPr>
          <w:b w:val="0"/>
          <w:i w:val="0"/>
        </w:rPr>
        <w:t xml:space="preserve"> và thoát khỏi chương trình. Nhờ vậy, dù vòng lặp chính của chương trình là vô hạn, người dùng vẫn có cách để tắt chương trình.</w:t>
      </w:r>
    </w:p>
    <w:p>
      <w:pPr>
        <w:pStyle w:val="Heading3"/>
      </w:pPr>
      <w:r>
        <w:rPr>
          <w:rFonts w:ascii="Calibri" w:hAnsi="Calibri"/>
          <w:b/>
          <w:i w:val="0"/>
          <w:sz w:val="27"/>
        </w:rPr>
        <w:t>Một chương trình ngắn: Spike</w:t>
      </w:r>
    </w:p>
    <w:p>
      <w:pPr>
        <w:spacing w:after="80"/>
      </w:pPr>
      <w:r>
        <w:rPr>
          <w:b w:val="0"/>
          <w:i w:val="0"/>
        </w:rPr>
        <w:t xml:space="preserve">Hãy tạo thêm một chương trình hoạt họa cuộn khác. Chương trình này dùng phép nhân chuỗi (string replication) và các vòng lặp lồng nhau để vẽ những chiếc gai nhọn. Mở một file mới trong trình soạn thảo mã của bạn, nhập đoạn mã sau, rồi lưu với tên </w:t>
      </w:r>
      <w:r>
        <w:rPr>
          <w:b w:val="0"/>
          <w:i/>
        </w:rPr>
        <w:t>spike.py</w:t>
      </w:r>
      <w:r>
        <w:rPr>
          <w:b w:val="0"/>
          <w:i w:val="0"/>
        </w:rPr>
        <w:t>:</w:t>
      </w:r>
    </w:p>
    <w:p>
      <w:pPr>
        <w:spacing w:after="0"/>
        <w:ind w:left="360"/>
        <w:shd w:val="clear" w:color="auto" w:fill="F2F2F2"/>
      </w:pPr>
      <w:r>
        <w:rPr>
          <w:rFonts w:ascii="Consolas" w:hAnsi="Consolas"/>
          <w:sz w:val="18"/>
        </w:rPr>
        <w:t>import time, sys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while True:  # The main program loop</w:t>
      </w:r>
    </w:p>
    <w:p>
      <w:pPr>
        <w:spacing w:after="0"/>
        <w:ind w:left="360"/>
        <w:shd w:val="clear" w:color="auto" w:fill="F2F2F2"/>
      </w:pPr>
      <w:r>
        <w:rPr>
          <w:rFonts w:ascii="Consolas" w:hAnsi="Consolas"/>
          <w:sz w:val="18"/>
        </w:rPr>
        <w:t xml:space="preserve">        # Draw lines with increasing length:</w:t>
      </w:r>
    </w:p>
    <w:p>
      <w:pPr>
        <w:spacing w:after="0"/>
        <w:ind w:left="360"/>
        <w:shd w:val="clear" w:color="auto" w:fill="F2F2F2"/>
      </w:pPr>
      <w:r>
        <w:rPr>
          <w:rFonts w:ascii="Consolas" w:hAnsi="Consolas"/>
          <w:sz w:val="18"/>
        </w:rPr>
        <w:t xml:space="preserve">        for i in range(1, 9):</w:t>
      </w:r>
    </w:p>
    <w:p>
      <w:pPr>
        <w:spacing w:after="0"/>
        <w:ind w:left="360"/>
        <w:shd w:val="clear" w:color="auto" w:fill="F2F2F2"/>
      </w:pPr>
      <w:r>
        <w:rPr>
          <w:rFonts w:ascii="Consolas" w:hAnsi="Consolas"/>
          <w:sz w:val="18"/>
        </w:rPr>
        <w:t xml:space="preserve">            print('-' * (i * i))</w:t>
      </w:r>
    </w:p>
    <w:p>
      <w:pPr>
        <w:spacing w:after="0"/>
        <w:ind w:left="360"/>
        <w:shd w:val="clear" w:color="auto" w:fill="F2F2F2"/>
      </w:pPr>
      <w:r>
        <w:rPr>
          <w:rFonts w:ascii="Consolas" w:hAnsi="Consolas"/>
          <w:sz w:val="18"/>
        </w:rPr>
        <w:t xml:space="preserve">            time.sleep(0.1)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Draw lines with decreasing length:</w:t>
      </w:r>
    </w:p>
    <w:p>
      <w:pPr>
        <w:spacing w:after="0"/>
        <w:ind w:left="360"/>
        <w:shd w:val="clear" w:color="auto" w:fill="F2F2F2"/>
      </w:pPr>
      <w:r>
        <w:rPr>
          <w:rFonts w:ascii="Consolas" w:hAnsi="Consolas"/>
          <w:sz w:val="18"/>
        </w:rPr>
        <w:t xml:space="preserve">        for i in range(7, 1, -1):</w:t>
      </w:r>
    </w:p>
    <w:p>
      <w:pPr>
        <w:spacing w:after="0"/>
        <w:ind w:left="360"/>
        <w:shd w:val="clear" w:color="auto" w:fill="F2F2F2"/>
      </w:pPr>
      <w:r>
        <w:rPr>
          <w:rFonts w:ascii="Consolas" w:hAnsi="Consolas"/>
          <w:sz w:val="18"/>
        </w:rPr>
        <w:t xml:space="preserve">            print('-' * (i * i))</w:t>
      </w:r>
    </w:p>
    <w:p>
      <w:pPr>
        <w:spacing w:after="0"/>
        <w:ind w:left="360"/>
        <w:shd w:val="clear" w:color="auto" w:fill="F2F2F2"/>
      </w:pPr>
      <w:r>
        <w:rPr>
          <w:rFonts w:ascii="Consolas" w:hAnsi="Consolas"/>
          <w:sz w:val="18"/>
        </w:rPr>
        <w:t xml:space="preserve">            time.sleep(0.1)</w:t>
      </w:r>
    </w:p>
    <w:p>
      <w:pPr>
        <w:spacing w:after="0"/>
        <w:ind w:left="360"/>
        <w:shd w:val="clear" w:color="auto" w:fill="F2F2F2"/>
      </w:pPr>
      <w:r>
        <w:rPr>
          <w:rFonts w:ascii="Consolas" w:hAnsi="Consolas"/>
          <w:sz w:val="18"/>
        </w:rPr>
        <w:t>except KeyboardInterrupt:</w:t>
      </w:r>
    </w:p>
    <w:p>
      <w:pPr>
        <w:spacing w:after="0"/>
        <w:ind w:left="360"/>
        <w:shd w:val="clear" w:color="auto" w:fill="F2F2F2"/>
      </w:pPr>
      <w:r>
        <w:rPr>
          <w:rFonts w:ascii="Consolas" w:hAnsi="Consolas"/>
          <w:sz w:val="18"/>
        </w:rPr>
        <w:t xml:space="preserve">    sys.exit()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bạn chạy chương trình này, nó sẽ liên tục vẽ chiếc gai nhọn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Giống như chương trình zic-zắc trước đó, chương trình spike cần gọi các hàm </w:t>
      </w:r>
      <w:r>
        <w:rPr>
          <w:rFonts w:ascii="Consolas" w:hAnsi="Consolas"/>
          <w:b w:val="0"/>
          <w:i w:val="0"/>
          <w:sz w:val="20"/>
        </w:rPr>
        <w:t>time.sleep()</w:t>
      </w:r>
      <w:r>
        <w:rPr>
          <w:b w:val="0"/>
          <w:i w:val="0"/>
        </w:rPr>
        <w:t xml:space="preserve"> và </w:t>
      </w:r>
      <w:r>
        <w:rPr>
          <w:rFonts w:ascii="Consolas" w:hAnsi="Consolas"/>
          <w:b w:val="0"/>
          <w:i w:val="0"/>
          <w:sz w:val="20"/>
        </w:rPr>
        <w:t>sys.exit()</w:t>
      </w:r>
      <w:r>
        <w:rPr>
          <w:b w:val="0"/>
          <w:i w:val="0"/>
        </w:rPr>
        <w:t xml:space="preserve">. Dòng đầu tiên nhập các mô-đun </w:t>
      </w:r>
      <w:r>
        <w:rPr>
          <w:rFonts w:ascii="Consolas" w:hAnsi="Consolas"/>
          <w:b w:val="0"/>
          <w:i w:val="0"/>
          <w:sz w:val="20"/>
        </w:rPr>
        <w:t>time</w:t>
      </w:r>
      <w:r>
        <w:rPr>
          <w:b w:val="0"/>
          <w:i w:val="0"/>
        </w:rPr>
        <w:t xml:space="preserve"> và </w:t>
      </w:r>
      <w:r>
        <w:rPr>
          <w:rFonts w:ascii="Consolas" w:hAnsi="Consolas"/>
          <w:b w:val="0"/>
          <w:i w:val="0"/>
          <w:sz w:val="20"/>
        </w:rPr>
        <w:t>sys</w:t>
      </w:r>
      <w:r>
        <w:rPr>
          <w:b w:val="0"/>
          <w:i w:val="0"/>
        </w:rPr>
        <w:t xml:space="preserve">. Một khối </w:t>
      </w:r>
      <w:r>
        <w:rPr>
          <w:rFonts w:ascii="Consolas" w:hAnsi="Consolas"/>
          <w:b w:val="0"/>
          <w:i w:val="0"/>
          <w:sz w:val="20"/>
        </w:rPr>
        <w:t>try</w:t>
      </w:r>
      <w:r>
        <w:rPr>
          <w:b w:val="0"/>
          <w:i w:val="0"/>
        </w:rPr>
        <w:t xml:space="preserve"> sẽ bắt ngoại lệ </w:t>
      </w:r>
      <w:r>
        <w:rPr>
          <w:rFonts w:ascii="Consolas" w:hAnsi="Consolas"/>
          <w:b w:val="0"/>
          <w:i w:val="0"/>
          <w:sz w:val="20"/>
        </w:rPr>
        <w:t>KeyboardInterrupt</w:t>
      </w:r>
      <w:r>
        <w:rPr>
          <w:b w:val="0"/>
          <w:i w:val="0"/>
        </w:rPr>
        <w:t xml:space="preserve"> được ném ra khi người dùng bấm CTRL-C, và một vòng lặp vô hạn tiếp tục vẽ những chiếc gai nhọn mãi mãi.</w:t>
      </w:r>
    </w:p>
    <w:p>
      <w:pPr>
        <w:spacing w:after="80"/>
      </w:pPr>
      <w:r>
        <w:rPr>
          <w:b w:val="0"/>
          <w:i w:val="0"/>
        </w:rPr>
        <w:t xml:space="preserve">Vòng lặp </w:t>
      </w:r>
      <w:r>
        <w:rPr>
          <w:rFonts w:ascii="Consolas" w:hAnsi="Consolas"/>
          <w:b w:val="0"/>
          <w:i w:val="0"/>
          <w:sz w:val="20"/>
        </w:rPr>
        <w:t>for</w:t>
      </w:r>
      <w:r>
        <w:rPr>
          <w:b w:val="0"/>
          <w:i w:val="0"/>
        </w:rPr>
        <w:t xml:space="preserve"> đầu tiên vẽ ra những chiếc gai có kích thước tăng dần:</w:t>
      </w:r>
    </w:p>
    <w:p>
      <w:pPr>
        <w:spacing w:after="0"/>
        <w:ind w:left="360"/>
        <w:shd w:val="clear" w:color="auto" w:fill="F2F2F2"/>
      </w:pPr>
      <w:r>
        <w:rPr>
          <w:rFonts w:ascii="Consolas" w:hAnsi="Consolas"/>
          <w:sz w:val="18"/>
        </w:rPr>
        <w:t xml:space="preserve">        # Draw lines with increasing length:</w:t>
      </w:r>
    </w:p>
    <w:p>
      <w:pPr>
        <w:spacing w:after="0"/>
        <w:ind w:left="360"/>
        <w:shd w:val="clear" w:color="auto" w:fill="F2F2F2"/>
      </w:pPr>
      <w:r>
        <w:rPr>
          <w:rFonts w:ascii="Consolas" w:hAnsi="Consolas"/>
          <w:sz w:val="18"/>
        </w:rPr>
        <w:t xml:space="preserve">        for i in range(1, 9):</w:t>
      </w:r>
    </w:p>
    <w:p>
      <w:pPr>
        <w:spacing w:after="0"/>
        <w:ind w:left="360"/>
        <w:shd w:val="clear" w:color="auto" w:fill="F2F2F2"/>
      </w:pPr>
      <w:r>
        <w:rPr>
          <w:rFonts w:ascii="Consolas" w:hAnsi="Consolas"/>
          <w:sz w:val="18"/>
        </w:rPr>
        <w:t xml:space="preserve">            print('-' * (i * i))</w:t>
      </w:r>
    </w:p>
    <w:p>
      <w:pPr>
        <w:spacing w:after="0"/>
        <w:ind w:left="360"/>
        <w:shd w:val="clear" w:color="auto" w:fill="F2F2F2"/>
      </w:pPr>
      <w:r>
        <w:rPr>
          <w:rFonts w:ascii="Consolas" w:hAnsi="Consolas"/>
          <w:sz w:val="18"/>
        </w:rPr>
        <w:t xml:space="preserve">            time.sleep(0.1)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biến </w:t>
      </w:r>
      <w:r>
        <w:rPr>
          <w:rFonts w:ascii="Consolas" w:hAnsi="Consolas"/>
          <w:b w:val="0"/>
          <w:i w:val="0"/>
          <w:sz w:val="20"/>
        </w:rPr>
        <w:t>i</w:t>
      </w:r>
      <w:r>
        <w:rPr>
          <w:b w:val="0"/>
          <w:i w:val="0"/>
        </w:rPr>
        <w:t xml:space="preserve"> được đặt thành </w:t>
      </w:r>
      <w:r>
        <w:rPr>
          <w:rFonts w:ascii="Consolas" w:hAnsi="Consolas"/>
          <w:b w:val="0"/>
          <w:i w:val="0"/>
          <w:sz w:val="20"/>
        </w:rPr>
        <w:t>1</w:t>
      </w:r>
      <w:r>
        <w:rPr>
          <w:b w:val="0"/>
          <w:i w:val="0"/>
        </w:rPr>
        <w:t xml:space="preserve">, rồi </w:t>
      </w:r>
      <w:r>
        <w:rPr>
          <w:rFonts w:ascii="Consolas" w:hAnsi="Consolas"/>
          <w:b w:val="0"/>
          <w:i w:val="0"/>
          <w:sz w:val="20"/>
        </w:rPr>
        <w:t>2</w:t>
      </w:r>
      <w:r>
        <w:rPr>
          <w:b w:val="0"/>
          <w:i w:val="0"/>
        </w:rPr>
        <w:t xml:space="preserve">, rồi </w:t>
      </w:r>
      <w:r>
        <w:rPr>
          <w:rFonts w:ascii="Consolas" w:hAnsi="Consolas"/>
          <w:b w:val="0"/>
          <w:i w:val="0"/>
          <w:sz w:val="20"/>
        </w:rPr>
        <w:t>3</w:t>
      </w:r>
      <w:r>
        <w:rPr>
          <w:b w:val="0"/>
          <w:i w:val="0"/>
        </w:rPr>
        <w:t xml:space="preserve">, và cứ tiếp tục như vậy, cho đến trước </w:t>
      </w:r>
      <w:r>
        <w:rPr>
          <w:rFonts w:ascii="Consolas" w:hAnsi="Consolas"/>
          <w:b w:val="0"/>
          <w:i w:val="0"/>
          <w:sz w:val="20"/>
        </w:rPr>
        <w:t>9</w:t>
      </w:r>
      <w:r>
        <w:rPr>
          <w:b w:val="0"/>
          <w:i w:val="0"/>
        </w:rPr>
        <w:t xml:space="preserve"> (không bao gồm </w:t>
      </w:r>
      <w:r>
        <w:rPr>
          <w:rFonts w:ascii="Consolas" w:hAnsi="Consolas"/>
          <w:b w:val="0"/>
          <w:i w:val="0"/>
          <w:sz w:val="20"/>
        </w:rPr>
        <w:t>9</w:t>
      </w:r>
      <w:r>
        <w:rPr>
          <w:b w:val="0"/>
          <w:i w:val="0"/>
        </w:rPr>
        <w:t xml:space="preserve">), nên lệnh gọi </w:t>
      </w:r>
      <w:r>
        <w:rPr>
          <w:rFonts w:ascii="Consolas" w:hAnsi="Consolas"/>
          <w:b w:val="0"/>
          <w:i w:val="0"/>
          <w:sz w:val="20"/>
        </w:rPr>
        <w:t>print()</w:t>
      </w:r>
      <w:r>
        <w:rPr>
          <w:b w:val="0"/>
          <w:i w:val="0"/>
        </w:rPr>
        <w:t xml:space="preserve"> sau đó sẽ lặp lại chuỗi </w:t>
      </w:r>
      <w:r>
        <w:rPr>
          <w:rFonts w:ascii="Consolas" w:hAnsi="Consolas"/>
          <w:b w:val="0"/>
          <w:i w:val="0"/>
          <w:sz w:val="20"/>
        </w:rPr>
        <w:t>'-'</w:t>
      </w:r>
      <w:r>
        <w:rPr>
          <w:b w:val="0"/>
          <w:i w:val="0"/>
        </w:rPr>
        <w:t xml:space="preserve"> theo </w:t>
      </w:r>
      <w:r>
        <w:rPr>
          <w:rFonts w:ascii="Consolas" w:hAnsi="Consolas"/>
          <w:b w:val="0"/>
          <w:i w:val="0"/>
          <w:sz w:val="20"/>
        </w:rPr>
        <w:t>1 * 1</w:t>
      </w:r>
      <w:r>
        <w:rPr>
          <w:b w:val="0"/>
          <w:i w:val="0"/>
        </w:rPr>
        <w:t xml:space="preserve"> (tức là </w:t>
      </w:r>
      <w:r>
        <w:rPr>
          <w:rFonts w:ascii="Consolas" w:hAnsi="Consolas"/>
          <w:b w:val="0"/>
          <w:i w:val="0"/>
          <w:sz w:val="20"/>
        </w:rPr>
        <w:t>1</w:t>
      </w:r>
      <w:r>
        <w:rPr>
          <w:b w:val="0"/>
          <w:i w:val="0"/>
        </w:rPr>
        <w:t xml:space="preserve">), rồi </w:t>
      </w:r>
      <w:r>
        <w:rPr>
          <w:rFonts w:ascii="Consolas" w:hAnsi="Consolas"/>
          <w:b w:val="0"/>
          <w:i w:val="0"/>
          <w:sz w:val="20"/>
        </w:rPr>
        <w:t>2 * 2</w:t>
      </w:r>
      <w:r>
        <w:rPr>
          <w:b w:val="0"/>
          <w:i w:val="0"/>
        </w:rPr>
        <w:t xml:space="preserve"> (tức là </w:t>
      </w:r>
      <w:r>
        <w:rPr>
          <w:rFonts w:ascii="Consolas" w:hAnsi="Consolas"/>
          <w:b w:val="0"/>
          <w:i w:val="0"/>
          <w:sz w:val="20"/>
        </w:rPr>
        <w:t>4</w:t>
      </w:r>
      <w:r>
        <w:rPr>
          <w:b w:val="0"/>
          <w:i w:val="0"/>
        </w:rPr>
        <w:t xml:space="preserve">), rồi </w:t>
      </w:r>
      <w:r>
        <w:rPr>
          <w:rFonts w:ascii="Consolas" w:hAnsi="Consolas"/>
          <w:b w:val="0"/>
          <w:i w:val="0"/>
          <w:sz w:val="20"/>
        </w:rPr>
        <w:t>3 * 3</w:t>
      </w:r>
      <w:r>
        <w:rPr>
          <w:b w:val="0"/>
          <w:i w:val="0"/>
        </w:rPr>
        <w:t xml:space="preserve"> (tức là </w:t>
      </w:r>
      <w:r>
        <w:rPr>
          <w:rFonts w:ascii="Consolas" w:hAnsi="Consolas"/>
          <w:b w:val="0"/>
          <w:i w:val="0"/>
          <w:sz w:val="20"/>
        </w:rPr>
        <w:t>9</w:t>
      </w:r>
      <w:r>
        <w:rPr>
          <w:b w:val="0"/>
          <w:i w:val="0"/>
        </w:rPr>
        <w:t>), và cứ thế. Đoạn code này chính là thứ tạo ra những chuỗi dài 1, 4, 9, 16, 25, 36, 49, rồi 64 dấu gạch ngang. Nhờ có những chuỗi dài ra theo cấp số nhân, chúng ta tạo được nửa trên của chiếc gai.</w:t>
      </w:r>
    </w:p>
    <w:p>
      <w:pPr>
        <w:spacing w:after="80"/>
      </w:pPr>
      <w:r>
        <w:rPr>
          <w:b w:val="0"/>
          <w:i w:val="0"/>
        </w:rPr>
        <w:t xml:space="preserve">Để vẽ nửa dưới của chiếc gai, chúng ta cần thêm một vòng lặp </w:t>
      </w:r>
      <w:r>
        <w:rPr>
          <w:rFonts w:ascii="Consolas" w:hAnsi="Consolas"/>
          <w:b w:val="0"/>
          <w:i w:val="0"/>
          <w:sz w:val="20"/>
        </w:rPr>
        <w:t>for</w:t>
      </w:r>
      <w:r>
        <w:rPr>
          <w:b w:val="0"/>
          <w:i w:val="0"/>
        </w:rPr>
        <w:t xml:space="preserve"> nữa, khiến </w:t>
      </w:r>
      <w:r>
        <w:rPr>
          <w:rFonts w:ascii="Consolas" w:hAnsi="Consolas"/>
          <w:b w:val="0"/>
          <w:i w:val="0"/>
          <w:sz w:val="20"/>
        </w:rPr>
        <w:t>i</w:t>
      </w:r>
      <w:r>
        <w:rPr>
          <w:b w:val="0"/>
          <w:i w:val="0"/>
        </w:rPr>
        <w:t xml:space="preserve"> bắt đầu từ </w:t>
      </w:r>
      <w:r>
        <w:rPr>
          <w:rFonts w:ascii="Consolas" w:hAnsi="Consolas"/>
          <w:b w:val="0"/>
          <w:i w:val="0"/>
          <w:sz w:val="20"/>
        </w:rPr>
        <w:t>7</w:t>
      </w:r>
      <w:r>
        <w:rPr>
          <w:b w:val="0"/>
          <w:i w:val="0"/>
        </w:rPr>
        <w:t xml:space="preserve"> rồi giảm dần xuống </w:t>
      </w:r>
      <w:r>
        <w:rPr>
          <w:rFonts w:ascii="Consolas" w:hAnsi="Consolas"/>
          <w:b w:val="0"/>
          <w:i w:val="0"/>
          <w:sz w:val="20"/>
        </w:rPr>
        <w:t>1</w:t>
      </w:r>
      <w:r>
        <w:rPr>
          <w:b w:val="0"/>
          <w:i w:val="0"/>
        </w:rPr>
        <w:t xml:space="preserve">, không bao gồm </w:t>
      </w:r>
      <w:r>
        <w:rPr>
          <w:rFonts w:ascii="Consolas" w:hAnsi="Consolas"/>
          <w:b w:val="0"/>
          <w:i w:val="0"/>
          <w:sz w:val="20"/>
        </w:rPr>
        <w:t>1</w:t>
      </w:r>
      <w:r>
        <w:rPr>
          <w:b w:val="0"/>
          <w:i w:val="0"/>
        </w:rPr>
        <w:t>:</w:t>
      </w:r>
    </w:p>
    <w:p>
      <w:pPr>
        <w:spacing w:after="0"/>
        <w:ind w:left="360"/>
        <w:shd w:val="clear" w:color="auto" w:fill="F2F2F2"/>
      </w:pPr>
      <w:r>
        <w:rPr>
          <w:rFonts w:ascii="Consolas" w:hAnsi="Consolas"/>
          <w:sz w:val="18"/>
        </w:rPr>
        <w:t xml:space="preserve">        # Draw lines with decreasing length:</w:t>
      </w:r>
    </w:p>
    <w:p>
      <w:pPr>
        <w:spacing w:after="0"/>
        <w:ind w:left="360"/>
        <w:shd w:val="clear" w:color="auto" w:fill="F2F2F2"/>
      </w:pPr>
      <w:r>
        <w:rPr>
          <w:rFonts w:ascii="Consolas" w:hAnsi="Consolas"/>
          <w:sz w:val="18"/>
        </w:rPr>
        <w:t xml:space="preserve">        for i in range(7, 1, -1):</w:t>
      </w:r>
    </w:p>
    <w:p>
      <w:pPr>
        <w:spacing w:after="0"/>
        <w:ind w:left="360"/>
        <w:shd w:val="clear" w:color="auto" w:fill="F2F2F2"/>
      </w:pPr>
      <w:r>
        <w:rPr>
          <w:rFonts w:ascii="Consolas" w:hAnsi="Consolas"/>
          <w:sz w:val="18"/>
        </w:rPr>
        <w:t xml:space="preserve">            print('-' * (i * i))</w:t>
      </w:r>
    </w:p>
    <w:p>
      <w:pPr>
        <w:spacing w:after="0"/>
        <w:ind w:left="360"/>
        <w:shd w:val="clear" w:color="auto" w:fill="F2F2F2"/>
      </w:pPr>
      <w:r>
        <w:rPr>
          <w:rFonts w:ascii="Consolas" w:hAnsi="Consolas"/>
          <w:sz w:val="18"/>
        </w:rPr>
        <w:t xml:space="preserve">            time.sleep(0.1)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sửa giá trị </w:t>
      </w:r>
      <w:r>
        <w:rPr>
          <w:rFonts w:ascii="Consolas" w:hAnsi="Consolas"/>
          <w:b w:val="0"/>
          <w:i w:val="0"/>
          <w:sz w:val="20"/>
        </w:rPr>
        <w:t>9</w:t>
      </w:r>
      <w:r>
        <w:rPr>
          <w:b w:val="0"/>
          <w:i w:val="0"/>
        </w:rPr>
        <w:t xml:space="preserve"> và </w:t>
      </w:r>
      <w:r>
        <w:rPr>
          <w:rFonts w:ascii="Consolas" w:hAnsi="Consolas"/>
          <w:b w:val="0"/>
          <w:i w:val="0"/>
          <w:sz w:val="20"/>
        </w:rPr>
        <w:t>7</w:t>
      </w:r>
      <w:r>
        <w:rPr>
          <w:b w:val="0"/>
          <w:i w:val="0"/>
        </w:rPr>
        <w:t xml:space="preserve"> trong hai vòng lặp </w:t>
      </w:r>
      <w:r>
        <w:rPr>
          <w:rFonts w:ascii="Consolas" w:hAnsi="Consolas"/>
          <w:b w:val="0"/>
          <w:i w:val="0"/>
          <w:sz w:val="20"/>
        </w:rPr>
        <w:t>for</w:t>
      </w:r>
      <w:r>
        <w:rPr>
          <w:b w:val="0"/>
          <w:i w:val="0"/>
        </w:rPr>
        <w:t xml:space="preserve"> nếu muốn thay đổi độ rộng của chiếc gai. Phần còn lại của code vẫn sẽ chạy ngon lành với những giá trị mới này.</w:t>
      </w:r>
    </w:p>
    <w:p>
      <w:pPr>
        <w:pStyle w:val="Heading3"/>
      </w:pPr>
      <w:r>
        <w:rPr>
          <w:rFonts w:ascii="Calibri" w:hAnsi="Calibri"/>
          <w:b/>
          <w:i w:val="0"/>
          <w:sz w:val="27"/>
        </w:rPr>
        <w:t>Tóm tắt</w:t>
      </w:r>
    </w:p>
    <w:p>
      <w:pPr>
        <w:spacing w:after="80"/>
      </w:pPr>
      <w:r>
        <w:rPr>
          <w:b w:val="0"/>
          <w:i w:val="0"/>
        </w:rPr>
        <w:t>Hàm (function) là cách chính để chia code của bạn thành các nhóm logic. Vì các biến trong hàm tồn tại trong phạm vi cục bộ (local scope) riêng của chúng, nên code trong một hàm không thể ảnh hưởng trực tiếp đến giá trị của các biến cục bộ trong những hàm khác. Điều này giới hạn những phần code có thể thay đổi giá trị các biến của bạn, và điều đó rất hữu ích khi bạn cần gỡ lỗi (debug).</w:t>
      </w:r>
    </w:p>
    <w:p>
      <w:pPr>
        <w:spacing w:after="80"/>
      </w:pPr>
      <w:r>
        <w:rPr>
          <w:b w:val="0"/>
          <w:i w:val="0"/>
        </w:rPr>
        <w:t>Hàm là một công cụ tuyệt vời giúp bạn tổ chức code. Bạn có thể coi chúng như những chiếc hộp đen (black box): chúng có đầu vào là các tham số (parameter) và đầu ra là các giá trị trả về (return value), còn code bên trong chúng thì không ảnh hưởng đến các biến trong những hàm khác.</w:t>
      </w:r>
    </w:p>
    <w:p>
      <w:pPr>
        <w:spacing w:after="80"/>
      </w:pPr>
      <w:r>
        <w:rPr>
          <w:b w:val="0"/>
          <w:i w:val="0"/>
        </w:rPr>
        <w:t xml:space="preserve">Ở những chương trước, chỉ một lỗi nhỏ cũng có thể khiến chương trình của bạn sập (crash). Trong chương này, bạn đã học về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có thể chạy code khi phát hiện ra lỗi. Điều này giúp chương trình của bạn "cứng cáp" hơn trước những trường hợp lỗi thường gặp.</w:t>
      </w:r>
    </w:p>
    <w:p>
      <w:pPr>
        <w:pStyle w:val="Heading3"/>
      </w:pPr>
      <w:r>
        <w:rPr>
          <w:rFonts w:ascii="Calibri" w:hAnsi="Calibri"/>
          <w:b/>
          <w:i w:val="0"/>
          <w:sz w:val="27"/>
        </w:rPr>
        <w:t>Câu hỏi luyện tập</w:t>
      </w:r>
    </w:p>
    <w:p>
      <w:pPr>
        <w:spacing w:after="80"/>
      </w:pPr>
      <w:r>
        <w:rPr>
          <w:b w:val="0"/>
          <w:i w:val="0"/>
        </w:rPr>
        <w:t>1.  Vì sao việc có hàm trong chương trình lại là một lợi thế?</w:t>
      </w:r>
    </w:p>
    <w:p>
      <w:pPr>
        <w:spacing w:after="80"/>
      </w:pPr>
      <w:r>
        <w:rPr>
          <w:b w:val="0"/>
          <w:i w:val="0"/>
        </w:rPr>
        <w:t>2.  Code trong một hàm được thực thi khi nào: khi hàm được định nghĩa hay khi hàm được gọi?</w:t>
      </w:r>
    </w:p>
    <w:p>
      <w:pPr>
        <w:spacing w:after="80"/>
      </w:pPr>
      <w:r>
        <w:rPr>
          <w:b w:val="0"/>
          <w:i w:val="0"/>
        </w:rPr>
        <w:t>3.  Câu lệnh nào tạo ra một hàm?</w:t>
      </w:r>
    </w:p>
    <w:p>
      <w:pPr>
        <w:spacing w:after="80"/>
      </w:pPr>
      <w:r>
        <w:rPr>
          <w:b w:val="0"/>
          <w:i w:val="0"/>
        </w:rPr>
        <w:t>4.  Sự khác biệt giữa một hàm và một lệnh gọi hàm là gì?</w:t>
      </w:r>
    </w:p>
    <w:p>
      <w:pPr>
        <w:spacing w:after="80"/>
      </w:pPr>
      <w:r>
        <w:rPr>
          <w:b w:val="0"/>
          <w:i w:val="0"/>
        </w:rPr>
        <w:t>5.  Trong một chương trình Python có bao nhiêu phạm vi toàn cục (global scope)? Có bao nhiêu phạm vi cục bộ (local scope)?</w:t>
      </w:r>
    </w:p>
    <w:p>
      <w:pPr>
        <w:spacing w:after="80"/>
      </w:pPr>
      <w:r>
        <w:rPr>
          <w:b w:val="0"/>
          <w:i w:val="0"/>
        </w:rPr>
        <w:t>6.  Điều gì xảy ra với các biến trong phạm vi cục bộ khi lời gọi hàm trả về?</w:t>
      </w:r>
    </w:p>
    <w:p>
      <w:pPr>
        <w:spacing w:after="80"/>
      </w:pPr>
      <w:r>
        <w:rPr>
          <w:b w:val="0"/>
          <w:i w:val="0"/>
        </w:rPr>
        <w:t>7.  Giá trị trả về là gì? Giá trị trả về có thể là một phần của biểu thức không?</w:t>
      </w:r>
    </w:p>
    <w:p>
      <w:pPr>
        <w:spacing w:after="80"/>
      </w:pPr>
      <w:r>
        <w:rPr>
          <w:b w:val="0"/>
          <w:i w:val="0"/>
        </w:rPr>
        <w:t xml:space="preserve">8.  Nếu một hàm không có câu lệnh </w:t>
      </w:r>
      <w:r>
        <w:rPr>
          <w:rFonts w:ascii="Consolas" w:hAnsi="Consolas"/>
          <w:b w:val="0"/>
          <w:i w:val="0"/>
          <w:sz w:val="20"/>
        </w:rPr>
        <w:t>return</w:t>
      </w:r>
      <w:r>
        <w:rPr>
          <w:b w:val="0"/>
          <w:i w:val="0"/>
        </w:rPr>
        <w:t>, thì giá trị trả về của một lời gọi hàm đó là gì?</w:t>
      </w:r>
    </w:p>
    <w:p>
      <w:pPr>
        <w:spacing w:after="80"/>
      </w:pPr>
      <w:r>
        <w:rPr>
          <w:b w:val="0"/>
          <w:i w:val="0"/>
        </w:rPr>
        <w:t>9.  Làm thế nào để bạn buộc một biến trong hàm tham chiếu đến biến toàn cục?</w:t>
      </w:r>
    </w:p>
    <w:p>
      <w:pPr>
        <w:spacing w:after="80"/>
      </w:pPr>
      <w:r>
        <w:rPr>
          <w:b w:val="0"/>
          <w:i w:val="0"/>
        </w:rPr>
        <w:t xml:space="preserve">10.  Kiểu dữ liệu của </w:t>
      </w:r>
      <w:r>
        <w:rPr>
          <w:rFonts w:ascii="Consolas" w:hAnsi="Consolas"/>
          <w:b w:val="0"/>
          <w:i w:val="0"/>
          <w:sz w:val="20"/>
        </w:rPr>
        <w:t>None</w:t>
      </w:r>
      <w:r>
        <w:rPr>
          <w:b w:val="0"/>
          <w:i w:val="0"/>
        </w:rPr>
        <w:t xml:space="preserve"> là gì?</w:t>
      </w:r>
    </w:p>
    <w:p>
      <w:pPr>
        <w:spacing w:after="80"/>
      </w:pPr>
      <w:r>
        <w:rPr>
          <w:b w:val="0"/>
          <w:i w:val="0"/>
        </w:rPr>
        <w:t xml:space="preserve">11.  Câu lệnh </w:t>
      </w:r>
      <w:r>
        <w:rPr>
          <w:rFonts w:ascii="Consolas" w:hAnsi="Consolas"/>
          <w:b w:val="0"/>
          <w:i w:val="0"/>
          <w:sz w:val="20"/>
        </w:rPr>
        <w:t>import areallyourpetsnamederic</w:t>
      </w:r>
      <w:r>
        <w:rPr>
          <w:b w:val="0"/>
          <w:i w:val="0"/>
        </w:rPr>
        <w:t xml:space="preserve"> làm gì?</w:t>
      </w:r>
    </w:p>
    <w:p>
      <w:pPr>
        <w:spacing w:after="80"/>
      </w:pPr>
      <w:r>
        <w:rPr>
          <w:b w:val="0"/>
          <w:i w:val="0"/>
        </w:rPr>
        <w:t xml:space="preserve">12.  Nếu bạn có một hàm tên là </w:t>
      </w:r>
      <w:r>
        <w:rPr>
          <w:rFonts w:ascii="Consolas" w:hAnsi="Consolas"/>
          <w:b w:val="0"/>
          <w:i w:val="0"/>
          <w:sz w:val="20"/>
        </w:rPr>
        <w:t>bacon()</w:t>
      </w:r>
      <w:r>
        <w:rPr>
          <w:b w:val="0"/>
          <w:i w:val="0"/>
        </w:rPr>
        <w:t xml:space="preserve"> trong một mô-đun tên là </w:t>
      </w:r>
      <w:r>
        <w:rPr>
          <w:rFonts w:ascii="Consolas" w:hAnsi="Consolas"/>
          <w:b w:val="0"/>
          <w:i w:val="0"/>
          <w:sz w:val="20"/>
        </w:rPr>
        <w:t>spam</w:t>
      </w:r>
      <w:r>
        <w:rPr>
          <w:b w:val="0"/>
          <w:i w:val="0"/>
        </w:rPr>
        <w:t xml:space="preserve">, làm thế nào để bạn gọi nó sau khi nhập </w:t>
      </w:r>
      <w:r>
        <w:rPr>
          <w:rFonts w:ascii="Consolas" w:hAnsi="Consolas"/>
          <w:b w:val="0"/>
          <w:i w:val="0"/>
          <w:sz w:val="20"/>
        </w:rPr>
        <w:t>spam</w:t>
      </w:r>
      <w:r>
        <w:rPr>
          <w:b w:val="0"/>
          <w:i w:val="0"/>
        </w:rPr>
        <w:t>?</w:t>
      </w:r>
    </w:p>
    <w:p>
      <w:pPr>
        <w:spacing w:after="80"/>
      </w:pPr>
      <w:r>
        <w:rPr>
          <w:b w:val="0"/>
          <w:i w:val="0"/>
        </w:rPr>
        <w:t>13.  Làm thế nào để bạn ngăn chương trình bị sập khi gặp lỗi?</w:t>
      </w:r>
    </w:p>
    <w:p>
      <w:pPr>
        <w:spacing w:after="80"/>
      </w:pPr>
      <w:r>
        <w:rPr>
          <w:b w:val="0"/>
          <w:i w:val="0"/>
        </w:rPr>
        <w:t xml:space="preserve">14.  Điều gì nằm trong mệnh đề </w:t>
      </w:r>
      <w:r>
        <w:rPr>
          <w:rFonts w:ascii="Consolas" w:hAnsi="Consolas"/>
          <w:b w:val="0"/>
          <w:i w:val="0"/>
          <w:sz w:val="20"/>
        </w:rPr>
        <w:t>try</w:t>
      </w:r>
      <w:r>
        <w:rPr>
          <w:b w:val="0"/>
          <w:i w:val="0"/>
        </w:rPr>
        <w:t xml:space="preserve">? Điều gì nằm trong mệnh đề </w:t>
      </w:r>
      <w:r>
        <w:rPr>
          <w:rFonts w:ascii="Consolas" w:hAnsi="Consolas"/>
          <w:b w:val="0"/>
          <w:i w:val="0"/>
          <w:sz w:val="20"/>
        </w:rPr>
        <w:t>except</w:t>
      </w:r>
      <w:r>
        <w:rPr>
          <w:b w:val="0"/>
          <w:i w:val="0"/>
        </w:rPr>
        <w:t>?</w:t>
      </w:r>
    </w:p>
    <w:p>
      <w:pPr>
        <w:spacing w:after="80"/>
      </w:pPr>
      <w:r>
        <w:rPr>
          <w:b w:val="0"/>
          <w:i w:val="0"/>
        </w:rPr>
        <w:t xml:space="preserve">15.  Viết chương trình sau vào một tệp tên là </w:t>
      </w:r>
      <w:r>
        <w:rPr>
          <w:b w:val="0"/>
          <w:i/>
        </w:rPr>
        <w:t>notrandomdice.py</w:t>
      </w:r>
      <w:r>
        <w:rPr>
          <w:b w:val="0"/>
          <w:i w:val="0"/>
        </w:rPr>
        <w:t xml:space="preserve"> và chạy nó. Tại sao mỗi lời gọi hàm lại trả về cùng một số?</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random_number = random.randint(1, 6)</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get_random_dice_roll():</w:t>
      </w:r>
    </w:p>
    <w:p>
      <w:pPr>
        <w:spacing w:after="0"/>
        <w:ind w:left="360"/>
        <w:shd w:val="clear" w:color="auto" w:fill="F2F2F2"/>
      </w:pPr>
      <w:r>
        <w:rPr>
          <w:rFonts w:ascii="Consolas" w:hAnsi="Consolas"/>
          <w:sz w:val="18"/>
        </w:rPr>
        <w:t xml:space="preserve">    # Returns a random integer from 1 to 6</w:t>
      </w:r>
    </w:p>
    <w:p>
      <w:pPr>
        <w:spacing w:after="0"/>
        <w:ind w:left="360"/>
        <w:shd w:val="clear" w:color="auto" w:fill="F2F2F2"/>
      </w:pPr>
      <w:r>
        <w:rPr>
          <w:rFonts w:ascii="Consolas" w:hAnsi="Consolas"/>
          <w:sz w:val="18"/>
        </w:rPr>
        <w:t xml:space="preserve">    return random_number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print(get_random_dice_roll())</w:t>
      </w:r>
    </w:p>
    <w:p>
      <w:pPr>
        <w:spacing w:after="0"/>
        <w:ind w:left="360"/>
        <w:shd w:val="clear" w:color="auto" w:fill="F2F2F2"/>
      </w:pPr>
      <w:r>
        <w:rPr>
          <w:rFonts w:ascii="Consolas" w:hAnsi="Consolas"/>
          <w:sz w:val="18"/>
        </w:rPr>
        <w:t>print(get_random_dice_roll())</w:t>
      </w:r>
    </w:p>
    <w:p>
      <w:pPr>
        <w:spacing w:after="0"/>
        <w:ind w:left="360"/>
        <w:shd w:val="clear" w:color="auto" w:fill="F2F2F2"/>
      </w:pPr>
      <w:r>
        <w:rPr>
          <w:rFonts w:ascii="Consolas" w:hAnsi="Consolas"/>
          <w:sz w:val="18"/>
        </w:rPr>
        <w:t>print(get_random_dice_roll())</w:t>
      </w:r>
    </w:p>
    <w:p>
      <w:pPr>
        <w:spacing w:after="0"/>
        <w:ind w:left="360"/>
        <w:shd w:val="clear" w:color="auto" w:fill="F2F2F2"/>
      </w:pPr>
      <w:r>
        <w:rPr>
          <w:rFonts w:ascii="Consolas" w:hAnsi="Consolas"/>
          <w:sz w:val="18"/>
        </w:rPr>
        <w:t>print(get_random_dice_roll())</w:t>
      </w:r>
    </w:p>
    <w:p>
      <w:pPr>
        <w:spacing w:after="0"/>
        <w:ind w:left="360"/>
        <w:shd w:val="clear" w:color="auto" w:fill="F2F2F2"/>
      </w:pPr>
      <w:r>
        <w:rPr>
          <w:rFonts w:ascii="Consolas" w:hAnsi="Consolas"/>
          <w:sz w:val="18"/>
        </w:rPr>
        <w:t xml:space="preserve"> </w:t>
      </w:r>
    </w:p>
    <w:p>
      <w:pPr>
        <w:spacing w:after="40"/>
      </w:pPr>
    </w:p>
    <w:p>
      <w:pPr>
        <w:pStyle w:val="Heading3"/>
      </w:pPr>
      <w:r>
        <w:rPr>
          <w:rFonts w:ascii="Calibri" w:hAnsi="Calibri"/>
          <w:b/>
          <w:i w:val="0"/>
          <w:sz w:val="27"/>
        </w:rPr>
        <w:t>Các chương trình thực hành</w:t>
      </w:r>
    </w:p>
    <w:p>
      <w:pPr>
        <w:spacing w:after="80"/>
      </w:pPr>
      <w:r>
        <w:rPr>
          <w:b w:val="0"/>
          <w:i w:val="0"/>
        </w:rPr>
        <w:t>Để thực hành, hãy viết các chương trình thực hiện những nhiệm vụ sau.</w:t>
      </w:r>
    </w:p>
    <w:p>
      <w:pPr>
        <w:pStyle w:val="Heading4"/>
      </w:pPr>
      <w:r>
        <w:rPr>
          <w:rFonts w:ascii="Calibri" w:hAnsi="Calibri"/>
          <w:b/>
          <w:i w:val="0"/>
          <w:sz w:val="24"/>
        </w:rPr>
        <w:t>Chuỗi Collatz</w:t>
      </w:r>
    </w:p>
    <w:p>
      <w:pPr>
        <w:spacing w:after="80"/>
      </w:pPr>
      <w:r>
        <w:rPr>
          <w:b w:val="0"/>
          <w:i w:val="0"/>
        </w:rPr>
        <w:t xml:space="preserve">Viết một hàm tên là </w:t>
      </w:r>
      <w:r>
        <w:rPr>
          <w:rFonts w:ascii="Consolas" w:hAnsi="Consolas"/>
          <w:b w:val="0"/>
          <w:i w:val="0"/>
          <w:sz w:val="20"/>
        </w:rPr>
        <w:t>collatz()</w:t>
      </w:r>
      <w:r>
        <w:rPr>
          <w:b w:val="0"/>
          <w:i w:val="0"/>
        </w:rPr>
        <w:t xml:space="preserve"> có một tham số tên là </w:t>
      </w:r>
      <w:r>
        <w:rPr>
          <w:rFonts w:ascii="Consolas" w:hAnsi="Consolas"/>
          <w:b w:val="0"/>
          <w:i w:val="0"/>
          <w:sz w:val="20"/>
        </w:rPr>
        <w:t>number</w:t>
      </w:r>
      <w:r>
        <w:rPr>
          <w:b w:val="0"/>
          <w:i w:val="0"/>
        </w:rPr>
        <w:t xml:space="preserve">. Nếu </w:t>
      </w:r>
      <w:r>
        <w:rPr>
          <w:rFonts w:ascii="Consolas" w:hAnsi="Consolas"/>
          <w:b w:val="0"/>
          <w:i w:val="0"/>
          <w:sz w:val="20"/>
        </w:rPr>
        <w:t>number</w:t>
      </w:r>
      <w:r>
        <w:rPr>
          <w:b w:val="0"/>
          <w:i w:val="0"/>
        </w:rPr>
        <w:t xml:space="preserve"> là số chẵn, thì </w:t>
      </w:r>
      <w:r>
        <w:rPr>
          <w:rFonts w:ascii="Consolas" w:hAnsi="Consolas"/>
          <w:b w:val="0"/>
          <w:i w:val="0"/>
          <w:sz w:val="20"/>
        </w:rPr>
        <w:t>collatz()</w:t>
      </w:r>
      <w:r>
        <w:rPr>
          <w:b w:val="0"/>
          <w:i w:val="0"/>
        </w:rPr>
        <w:t xml:space="preserve"> nên in </w:t>
      </w:r>
      <w:r>
        <w:rPr>
          <w:rFonts w:ascii="Consolas" w:hAnsi="Consolas"/>
          <w:b w:val="0"/>
          <w:i w:val="0"/>
          <w:sz w:val="20"/>
        </w:rPr>
        <w:t>number // 2</w:t>
      </w:r>
      <w:r>
        <w:rPr>
          <w:b w:val="0"/>
          <w:i w:val="0"/>
        </w:rPr>
        <w:t xml:space="preserve"> và trả về giá trị này. Nếu </w:t>
      </w:r>
      <w:r>
        <w:rPr>
          <w:rFonts w:ascii="Consolas" w:hAnsi="Consolas"/>
          <w:b w:val="0"/>
          <w:i w:val="0"/>
          <w:sz w:val="20"/>
        </w:rPr>
        <w:t>number</w:t>
      </w:r>
      <w:r>
        <w:rPr>
          <w:b w:val="0"/>
          <w:i w:val="0"/>
        </w:rPr>
        <w:t xml:space="preserve"> là số lẻ, thì </w:t>
      </w:r>
      <w:r>
        <w:rPr>
          <w:rFonts w:ascii="Consolas" w:hAnsi="Consolas"/>
          <w:b w:val="0"/>
          <w:i w:val="0"/>
          <w:sz w:val="20"/>
        </w:rPr>
        <w:t>collatz()</w:t>
      </w:r>
      <w:r>
        <w:rPr>
          <w:b w:val="0"/>
          <w:i w:val="0"/>
        </w:rPr>
        <w:t xml:space="preserve"> nên in và trả về </w:t>
      </w:r>
      <w:r>
        <w:rPr>
          <w:rFonts w:ascii="Consolas" w:hAnsi="Consolas"/>
          <w:b w:val="0"/>
          <w:i w:val="0"/>
          <w:sz w:val="20"/>
        </w:rPr>
        <w:t>3 * number</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w:t>
      </w:r>
    </w:p>
    <w:p>
      <w:pPr>
        <w:spacing w:after="80"/>
      </w:pPr>
      <w:r>
        <w:rPr>
          <w:b w:val="0"/>
          <w:i w:val="0"/>
        </w:rPr>
        <w:t xml:space="preserve">Sau đó, hãy viết một chương trình cho phép người dùng nhập một số nguyên và liên tục gọi </w:t>
      </w:r>
      <w:r>
        <w:rPr>
          <w:rFonts w:ascii="Consolas" w:hAnsi="Consolas"/>
          <w:b w:val="0"/>
          <w:i w:val="0"/>
          <w:sz w:val="20"/>
        </w:rPr>
        <w:t>collatz()</w:t>
      </w:r>
      <w:r>
        <w:rPr>
          <w:b w:val="0"/>
          <w:i w:val="0"/>
        </w:rPr>
        <w:t xml:space="preserve"> trên số đó cho đến khi hàm trả về giá trị </w:t>
      </w:r>
      <w:r>
        <w:rPr>
          <w:rFonts w:ascii="Consolas" w:hAnsi="Consolas"/>
          <w:b w:val="0"/>
          <w:i w:val="0"/>
          <w:sz w:val="20"/>
        </w:rPr>
        <w:t>1</w:t>
      </w:r>
      <w:r>
        <w:rPr>
          <w:b w:val="0"/>
          <w:i w:val="0"/>
        </w:rPr>
        <w:t xml:space="preserve">. (Thật đáng kinh ngạc, dãy số này thực sự hoạt động với mọi số nguyên; sớm hay muộn, dùng dãy số này, bạn sẽ đi đến 1! Ngay cả các nhà toán học cũng không chắc tại sao. Chương trình của bạn đang khám phá cái được gọi là </w:t>
      </w:r>
      <w:r>
        <w:rPr>
          <w:b w:val="0"/>
          <w:i/>
        </w:rPr>
        <w:t>dãy Collatz</w:t>
      </w:r>
      <w:r>
        <w:rPr>
          <w:b w:val="0"/>
          <w:i w:val="0"/>
        </w:rPr>
        <w:t>, đôi khi được gọi là "bài toán toán học bất khả thi đơn giản nhất.")</w:t>
      </w:r>
    </w:p>
    <w:p>
      <w:pPr>
        <w:spacing w:after="80"/>
      </w:pPr>
      <w:r>
        <w:rPr>
          <w:b w:val="0"/>
          <w:i w:val="0"/>
        </w:rPr>
        <w:t xml:space="preserve">Hãy nhớ chuyển đổi giá trị trả về từ </w:t>
      </w:r>
      <w:r>
        <w:rPr>
          <w:rFonts w:ascii="Consolas" w:hAnsi="Consolas"/>
          <w:b w:val="0"/>
          <w:i w:val="0"/>
          <w:sz w:val="20"/>
        </w:rPr>
        <w:t>input()</w:t>
      </w:r>
      <w:r>
        <w:rPr>
          <w:b w:val="0"/>
          <w:i w:val="0"/>
        </w:rPr>
        <w:t xml:space="preserve"> thành số nguyên bằng hàm </w:t>
      </w:r>
      <w:r>
        <w:rPr>
          <w:rFonts w:ascii="Consolas" w:hAnsi="Consolas"/>
          <w:b w:val="0"/>
          <w:i w:val="0"/>
          <w:sz w:val="20"/>
        </w:rPr>
        <w:t>int()</w:t>
      </w:r>
      <w:r>
        <w:rPr>
          <w:b w:val="0"/>
          <w:i w:val="0"/>
        </w:rPr>
        <w:t xml:space="preserve">; nếu không, nó sẽ là một giá trị chuỗi. Để đầu ra gọn gàng hơn, các lệnh gọi </w:t>
      </w:r>
      <w:r>
        <w:rPr>
          <w:rFonts w:ascii="Consolas" w:hAnsi="Consolas"/>
          <w:b w:val="0"/>
          <w:i w:val="0"/>
          <w:sz w:val="20"/>
        </w:rPr>
        <w:t>print()</w:t>
      </w:r>
      <w:r>
        <w:rPr>
          <w:b w:val="0"/>
          <w:i w:val="0"/>
        </w:rPr>
        <w:t xml:space="preserve"> in ra các số nên có tham số có tên </w:t>
      </w:r>
      <w:r>
        <w:rPr>
          <w:rFonts w:ascii="Consolas" w:hAnsi="Consolas"/>
          <w:b w:val="0"/>
          <w:i w:val="0"/>
          <w:sz w:val="20"/>
        </w:rPr>
        <w:t>sep=' '</w:t>
      </w:r>
      <w:r>
        <w:rPr>
          <w:b w:val="0"/>
          <w:i w:val="0"/>
        </w:rPr>
        <w:t xml:space="preserve"> để in tất cả các giá trị trên một dòng.</w:t>
      </w:r>
    </w:p>
    <w:p>
      <w:pPr>
        <w:spacing w:after="80"/>
      </w:pPr>
      <w:r>
        <w:rPr>
          <w:b w:val="0"/>
          <w:i w:val="0"/>
        </w:rPr>
        <w:t>Đầu ra của chương trình này có thể trông giống như thế này:</w:t>
      </w:r>
    </w:p>
    <w:p>
      <w:pPr>
        <w:spacing w:after="0"/>
        <w:ind w:left="360"/>
        <w:shd w:val="clear" w:color="auto" w:fill="F2F2F2"/>
      </w:pPr>
      <w:r>
        <w:rPr>
          <w:rFonts w:ascii="Consolas" w:hAnsi="Consolas"/>
          <w:sz w:val="18"/>
        </w:rPr>
        <w:t>Enter number:</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3 10 5 16 8 4 2 1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Gợi ý: Một số nguyên </w:t>
      </w:r>
      <w:r>
        <w:rPr>
          <w:rFonts w:ascii="Consolas" w:hAnsi="Consolas"/>
          <w:b w:val="0"/>
          <w:i w:val="0"/>
          <w:sz w:val="20"/>
        </w:rPr>
        <w:t>number</w:t>
      </w:r>
      <w:r>
        <w:rPr>
          <w:b w:val="0"/>
          <w:i w:val="0"/>
        </w:rPr>
        <w:t xml:space="preserve"> là số chẵn nếu </w:t>
      </w:r>
      <w:r>
        <w:rPr>
          <w:rFonts w:ascii="Consolas" w:hAnsi="Consolas"/>
          <w:b w:val="0"/>
          <w:i w:val="0"/>
          <w:sz w:val="20"/>
        </w:rPr>
        <w:t>number % 2</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0</w:t>
      </w:r>
      <w:r>
        <w:rPr>
          <w:b w:val="0"/>
          <w:i w:val="0"/>
        </w:rPr>
        <w:t xml:space="preserve">, và là số lẻ nếu </w:t>
      </w:r>
      <w:r>
        <w:rPr>
          <w:rFonts w:ascii="Consolas" w:hAnsi="Consolas"/>
          <w:b w:val="0"/>
          <w:i w:val="0"/>
          <w:sz w:val="20"/>
        </w:rPr>
        <w:t>number % 2</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w:t>
      </w:r>
    </w:p>
    <w:p>
      <w:pPr>
        <w:pStyle w:val="Heading4"/>
      </w:pPr>
      <w:r>
        <w:rPr>
          <w:rFonts w:ascii="Calibri" w:hAnsi="Calibri"/>
          <w:b/>
          <w:i w:val="0"/>
          <w:sz w:val="24"/>
        </w:rPr>
        <w:t>Kiểm tra dữ liệu nhập</w:t>
      </w:r>
    </w:p>
    <w:p>
      <w:pPr>
        <w:spacing w:after="80"/>
      </w:pPr>
      <w:r>
        <w:rPr>
          <w:b w:val="0"/>
          <w:i w:val="0"/>
        </w:rPr>
        <w:t xml:space="preserve">Thêm các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vào dự án trước để phát hiện xem người dùng có nhập một chuỗi không phải số nguyên hay không. Thông thường, hàm </w:t>
      </w:r>
      <w:r>
        <w:rPr>
          <w:rFonts w:ascii="Consolas" w:hAnsi="Consolas"/>
          <w:b w:val="0"/>
          <w:i w:val="0"/>
          <w:sz w:val="20"/>
        </w:rPr>
        <w:t>int()</w:t>
      </w:r>
      <w:r>
        <w:rPr>
          <w:b w:val="0"/>
          <w:i w:val="0"/>
        </w:rPr>
        <w:t xml:space="preserve"> sẽ ném ra lỗi </w:t>
      </w:r>
      <w:r>
        <w:rPr>
          <w:rFonts w:ascii="Consolas" w:hAnsi="Consolas"/>
          <w:b w:val="0"/>
          <w:i w:val="0"/>
          <w:sz w:val="20"/>
        </w:rPr>
        <w:t>ValueError</w:t>
      </w:r>
      <w:r>
        <w:rPr>
          <w:b w:val="0"/>
          <w:i w:val="0"/>
        </w:rPr>
        <w:t xml:space="preserve"> nếu nó được truyền một chuỗi không phải số nguyên, như trong </w:t>
      </w:r>
      <w:r>
        <w:rPr>
          <w:rFonts w:ascii="Consolas" w:hAnsi="Consolas"/>
          <w:b w:val="0"/>
          <w:i w:val="0"/>
          <w:sz w:val="20"/>
        </w:rPr>
        <w:t>int('puppy')</w:t>
      </w:r>
      <w:r>
        <w:rPr>
          <w:b w:val="0"/>
          <w:i w:val="0"/>
        </w:rPr>
        <w:t xml:space="preserve">. Trong mệnh đề </w:t>
      </w:r>
      <w:r>
        <w:rPr>
          <w:rFonts w:ascii="Consolas" w:hAnsi="Consolas"/>
          <w:b w:val="0"/>
          <w:i w:val="0"/>
          <w:sz w:val="20"/>
        </w:rPr>
        <w:t>except</w:t>
      </w:r>
      <w:r>
        <w:rPr>
          <w:b w:val="0"/>
          <w:i w:val="0"/>
        </w:rPr>
        <w:t>, hãy in một thông báo cho người dùng nói rằng họ phải nhập một số nguyên.</w:t>
      </w:r>
    </w:p>
    <w:p>
      <w:pPr>
        <w:jc w:val="center"/>
      </w:pPr>
      <w:r>
        <w:drawing>
          <wp:inline xmlns:a="http://schemas.openxmlformats.org/drawingml/2006/main" xmlns:pic="http://schemas.openxmlformats.org/drawingml/2006/picture">
            <wp:extent cx="3619500" cy="3619500"/>
            <wp:docPr id="33" name="Picture 33"/>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Giờ đây khi bạn đã biết đủ để viết các chương trình cơ bản, bạn có thể bắt đầu tìm thấy những lỗi không mấy đơn giản trong chúng. Chương này đề cập đến một số công cụ và kỹ thuật để tìm ra nguyên nhân gốc rễ của các lỗi trong chương trình, giúp bạn sửa chúng nhanh hơn và ít tốn công sức hơn. Để diễn giải một câu đùa cũ của dân lập trình, viết mã chiếm 90 phần trăm công việc lập trình. Gỡ lỗi mã chiếm 90 phần trăm còn lại.</w:t>
      </w:r>
    </w:p>
    <w:p>
      <w:pPr>
        <w:spacing w:after="80"/>
      </w:pPr>
      <w:r>
        <w:rPr>
          <w:b w:val="0"/>
          <w:i w:val="0"/>
        </w:rPr>
        <w:t xml:space="preserve">Máy tính của bạn sẽ chỉ làm những gì bạn bảo nó làm; nó sẽ không đọc được suy nghĩ của bạn và làm những gì bạn </w:t>
      </w:r>
      <w:r>
        <w:rPr>
          <w:b w:val="0"/>
          <w:i/>
        </w:rPr>
        <w:t>muốn</w:t>
      </w:r>
      <w:r>
        <w:rPr>
          <w:b w:val="0"/>
          <w:i w:val="0"/>
        </w:rPr>
        <w:t xml:space="preserve"> nó làm. Ngay cả các lập trình viên chuyên nghiệp cũng tạo ra lỗi mọi lúc, vì vậy đừng cảm thấy nản lòng nếu chương trình của bạn gặp vấn đề.</w:t>
      </w:r>
    </w:p>
    <w:p>
      <w:pPr>
        <w:spacing w:after="80"/>
      </w:pPr>
      <w:r>
        <w:rPr>
          <w:b w:val="0"/>
          <w:i w:val="0"/>
        </w:rPr>
        <w:t xml:space="preserve">May mắn thay, một vài công cụ và kỹ thuật có thể xác định chính xác mã của bạn đang làm gì và sai ở đâu. Bạn sẽ sử dụng </w:t>
      </w:r>
      <w:r>
        <w:rPr>
          <w:b w:val="0"/>
          <w:i/>
        </w:rPr>
        <w:t>trình gỡ lỗi</w:t>
      </w:r>
      <w:r>
        <w:rPr>
          <w:b w:val="0"/>
          <w:i w:val="0"/>
        </w:rPr>
        <w:t xml:space="preserve"> (debugger), một tính năng của Mu thực thi chương trình từng lệnh một, cho bạn cơ hội kiểm tra các giá trị trong biến khi mã đang chạy, và theo dõi cách các giá trị thay đổi trong suốt chương trình. Quá trình này chậm hơn nhiều so với chạy chương trình ở tốc độ tối đa, nhưng nó cho phép bạn thấy các giá trị thực tế trong chương trình khi nó chạy, thay vì phải suy luận các giá trị có thể là gì từ mã nguồn.</w:t>
      </w:r>
    </w:p>
    <w:p>
      <w:pPr>
        <w:spacing w:after="80"/>
      </w:pPr>
      <w:r>
        <w:rPr>
          <w:b w:val="0"/>
          <w:i w:val="0"/>
        </w:rPr>
        <w:t>Bạn cũng sẽ làm cho các chương trình của mình ném ra các ngoại lệ tùy chỉnh để chỉ ra lỗi, và bạn sẽ tìm hiểu về ghi nhật ký (logging) và khẳng định (assertion), hai tính năng có thể giúp bạn phát hiện lỗi sớm. Nói chung, bạn càng phát hiện lỗi sớm thì càng dễ sửa chúng.</w:t>
      </w:r>
    </w:p>
    <w:p>
      <w:pPr>
        <w:pStyle w:val="Heading3"/>
      </w:pPr>
      <w:r>
        <w:rPr>
          <w:rFonts w:ascii="Calibri" w:hAnsi="Calibri"/>
          <w:b/>
          <w:i w:val="0"/>
          <w:sz w:val="27"/>
        </w:rPr>
        <w:t>Ném ra ngoại lệ</w:t>
      </w:r>
    </w:p>
    <w:p>
      <w:pPr>
        <w:spacing w:after="80"/>
      </w:pPr>
      <w:r>
        <w:rPr>
          <w:b w:val="0"/>
          <w:i w:val="0"/>
        </w:rPr>
        <w:t xml:space="preserve">Python ném ra một ngoại lệ mỗi khi nó cố gắng thực thi mã không hợp lệ. Trong Chương 4, bạn đã xử lý các ngoại lệ của Python bằng các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để chương trình của bạn có thể phục hồi sau những ngoại lệ mà bạn đã lường trước. Nhưng bạn cũng có thể ném ra các ngoại lệ của riêng mình trong mã. Ném ra một ngoại lệ là một cách nói rằng, "Dừng chạy mã này lại, và chuyển việc thực thi chương trình đến câu lệnh </w:t>
      </w:r>
      <w:r>
        <w:rPr>
          <w:rFonts w:ascii="Consolas" w:hAnsi="Consolas"/>
          <w:b w:val="0"/>
          <w:i w:val="0"/>
          <w:sz w:val="20"/>
        </w:rPr>
        <w:t>except</w:t>
      </w:r>
      <w:r>
        <w:rPr>
          <w:b w:val="0"/>
          <w:i w:val="0"/>
        </w:rPr>
        <w:t>."</w:t>
      </w:r>
    </w:p>
    <w:p>
      <w:pPr>
        <w:spacing w:after="80"/>
      </w:pPr>
      <w:r>
        <w:rPr>
          <w:b w:val="0"/>
          <w:i w:val="0"/>
        </w:rPr>
        <w:t xml:space="preserve">Chúng ta ném ra ngoại lệ bằng câu lệnh </w:t>
      </w:r>
      <w:r>
        <w:rPr>
          <w:rFonts w:ascii="Consolas" w:hAnsi="Consolas"/>
          <w:b w:val="0"/>
          <w:i w:val="0"/>
          <w:sz w:val="20"/>
        </w:rPr>
        <w:t>raise</w:t>
      </w:r>
      <w:r>
        <w:rPr>
          <w:b w:val="0"/>
          <w:i w:val="0"/>
        </w:rPr>
        <w:t>, bao gồm những thành phần sau:</w:t>
      </w:r>
    </w:p>
    <w:p>
      <w:pPr>
        <w:spacing w:after="80"/>
        <w:ind w:left="360"/>
      </w:pPr>
      <w:r>
        <w:t xml:space="preserve">• </w:t>
      </w:r>
      <w:r>
        <w:rPr>
          <w:b w:val="0"/>
          <w:i w:val="0"/>
        </w:rPr>
        <w:t xml:space="preserve">Từ khóa </w:t>
      </w:r>
      <w:r>
        <w:rPr>
          <w:rFonts w:ascii="Consolas" w:hAnsi="Consolas"/>
          <w:b w:val="0"/>
          <w:i w:val="0"/>
          <w:sz w:val="20"/>
        </w:rPr>
        <w:t>raise</w:t>
      </w:r>
    </w:p>
    <w:p>
      <w:pPr>
        <w:spacing w:after="80"/>
        <w:ind w:left="360"/>
      </w:pPr>
      <w:r>
        <w:t xml:space="preserve">• </w:t>
      </w:r>
      <w:r>
        <w:rPr>
          <w:b w:val="0"/>
          <w:i w:val="0"/>
        </w:rPr>
        <w:t xml:space="preserve">Lời gọi hàm </w:t>
      </w:r>
      <w:r>
        <w:rPr>
          <w:rFonts w:ascii="Consolas" w:hAnsi="Consolas"/>
          <w:b w:val="0"/>
          <w:i w:val="0"/>
          <w:sz w:val="20"/>
        </w:rPr>
        <w:t>Exception()</w:t>
      </w:r>
    </w:p>
    <w:p>
      <w:pPr>
        <w:spacing w:after="80"/>
        <w:ind w:left="360"/>
      </w:pPr>
      <w:r>
        <w:t xml:space="preserve">• </w:t>
      </w:r>
      <w:r>
        <w:rPr>
          <w:b w:val="0"/>
          <w:i w:val="0"/>
        </w:rPr>
        <w:t xml:space="preserve">Một chuỗi chứa thông báo lỗi hữu ích được truyền vào hàm </w:t>
      </w:r>
      <w:r>
        <w:rPr>
          <w:rFonts w:ascii="Consolas" w:hAnsi="Consolas"/>
          <w:b w:val="0"/>
          <w:i w:val="0"/>
          <w:sz w:val="20"/>
        </w:rPr>
        <w:t>Exception()</w:t>
      </w:r>
    </w:p>
    <w:p>
      <w:pPr>
        <w:spacing w:after="80"/>
      </w:pPr>
      <w:r>
        <w:rPr>
          <w:b w:val="0"/>
          <w:i w:val="0"/>
        </w:rPr>
        <w:t>Ví dụ, hãy nhập đoạn sau vào interactive shell (trình bao tương tác):</w:t>
      </w:r>
    </w:p>
    <w:p>
      <w:pPr>
        <w:spacing w:after="0"/>
        <w:ind w:left="360"/>
        <w:shd w:val="clear" w:color="auto" w:fill="F2F2F2"/>
      </w:pPr>
      <w:r>
        <w:rPr>
          <w:rFonts w:ascii="Consolas" w:hAnsi="Consolas"/>
          <w:sz w:val="18"/>
        </w:rPr>
        <w:t>&gt;&gt;&gt; raise Exception('This is the error message.')</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"&lt;pyshell#191&gt;", line 1, in &lt;module&gt;</w:t>
      </w:r>
    </w:p>
    <w:p>
      <w:pPr>
        <w:spacing w:after="0"/>
        <w:ind w:left="360"/>
        <w:shd w:val="clear" w:color="auto" w:fill="F2F2F2"/>
      </w:pPr>
      <w:r>
        <w:rPr>
          <w:rFonts w:ascii="Consolas" w:hAnsi="Consolas"/>
          <w:sz w:val="18"/>
        </w:rPr>
        <w:t xml:space="preserve">    raise Exception('This is the error message.')</w:t>
      </w:r>
    </w:p>
    <w:p>
      <w:pPr>
        <w:spacing w:after="0"/>
        <w:ind w:left="360"/>
        <w:shd w:val="clear" w:color="auto" w:fill="F2F2F2"/>
      </w:pPr>
      <w:r>
        <w:rPr>
          <w:rFonts w:ascii="Consolas" w:hAnsi="Consolas"/>
          <w:sz w:val="18"/>
        </w:rPr>
        <w:t>Exception: This is the error message.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không có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nào bao quanh câu lệnh </w:t>
      </w:r>
      <w:r>
        <w:rPr>
          <w:rFonts w:ascii="Consolas" w:hAnsi="Consolas"/>
          <w:b w:val="0"/>
          <w:i w:val="0"/>
          <w:sz w:val="20"/>
        </w:rPr>
        <w:t>raise</w:t>
      </w:r>
      <w:r>
        <w:rPr>
          <w:b w:val="0"/>
          <w:i w:val="0"/>
        </w:rPr>
        <w:t xml:space="preserve"> đã ném ra ngoại lệ đó, chương trình sẽ đơn giản là bị sập và hiển thị thông báo lỗi của ngoại lệ.</w:t>
      </w:r>
    </w:p>
    <w:p>
      <w:pPr>
        <w:spacing w:after="80"/>
      </w:pPr>
      <w:r>
        <w:rPr>
          <w:b w:val="0"/>
          <w:i w:val="0"/>
        </w:rPr>
        <w:t xml:space="preserve">Thường thì chính đoạn code gọi hàm chứa câu lệnh </w:t>
      </w:r>
      <w:r>
        <w:rPr>
          <w:rFonts w:ascii="Consolas" w:hAnsi="Consolas"/>
          <w:b w:val="0"/>
          <w:i w:val="0"/>
          <w:sz w:val="20"/>
        </w:rPr>
        <w:t>raise</w:t>
      </w:r>
      <w:r>
        <w:rPr>
          <w:b w:val="0"/>
          <w:i w:val="0"/>
        </w:rPr>
        <w:t xml:space="preserve">, chứ không phải bản thân hàm đó, mới là nơi biết cách xử lý ngoại lệ. Điều đó có nghĩa là bạn sẽ thường thấy một câu lệnh </w:t>
      </w:r>
      <w:r>
        <w:rPr>
          <w:rFonts w:ascii="Consolas" w:hAnsi="Consolas"/>
          <w:b w:val="0"/>
          <w:i w:val="0"/>
          <w:sz w:val="20"/>
        </w:rPr>
        <w:t>raise</w:t>
      </w:r>
      <w:r>
        <w:rPr>
          <w:b w:val="0"/>
          <w:i w:val="0"/>
        </w:rPr>
        <w:t xml:space="preserve"> nằm bên trong một hàm, còn các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lại nằm trong đoạn code gọi hàm đó. Ví dụ, hãy mở một tab trình soạn thảo file mới, nhập đoạn code sau, rồi lưu chương trình với tên </w:t>
      </w:r>
      <w:r>
        <w:rPr>
          <w:b w:val="0"/>
          <w:i/>
        </w:rPr>
        <w:t>boxPrint.py</w:t>
      </w:r>
      <w:r>
        <w:rPr>
          <w:b w:val="0"/>
          <w:i w:val="0"/>
        </w:rPr>
        <w:t>:</w:t>
      </w:r>
    </w:p>
    <w:p>
      <w:pPr>
        <w:spacing w:after="0"/>
        <w:ind w:left="360"/>
        <w:shd w:val="clear" w:color="auto" w:fill="F2F2F2"/>
      </w:pPr>
      <w:r>
        <w:rPr>
          <w:rFonts w:ascii="Consolas" w:hAnsi="Consolas"/>
          <w:sz w:val="18"/>
        </w:rPr>
        <w:t>def box_print(symbol, width, height):</w:t>
      </w:r>
    </w:p>
    <w:p>
      <w:pPr>
        <w:spacing w:after="0"/>
        <w:ind w:left="360"/>
        <w:shd w:val="clear" w:color="auto" w:fill="F2F2F2"/>
      </w:pPr>
      <w:r>
        <w:rPr>
          <w:rFonts w:ascii="Consolas" w:hAnsi="Consolas"/>
          <w:sz w:val="18"/>
        </w:rPr>
        <w:t xml:space="preserve">    if len(symbol) != 1:</w:t>
      </w:r>
    </w:p>
    <w:p>
      <w:pPr>
        <w:spacing w:after="0"/>
        <w:ind w:left="360"/>
        <w:shd w:val="clear" w:color="auto" w:fill="F2F2F2"/>
      </w:pPr>
      <w:r>
        <w:rPr>
          <w:rFonts w:ascii="Consolas" w:hAnsi="Consolas"/>
          <w:sz w:val="18"/>
        </w:rPr>
        <w:t xml:space="preserve">      ❶ raise Exception('Symbol must be a single character string.')</w:t>
      </w:r>
    </w:p>
    <w:p>
      <w:pPr>
        <w:spacing w:after="0"/>
        <w:ind w:left="360"/>
        <w:shd w:val="clear" w:color="auto" w:fill="F2F2F2"/>
      </w:pPr>
      <w:r>
        <w:rPr>
          <w:rFonts w:ascii="Consolas" w:hAnsi="Consolas"/>
          <w:sz w:val="18"/>
        </w:rPr>
        <w:t xml:space="preserve">    if width &lt;= 2:</w:t>
      </w:r>
    </w:p>
    <w:p>
      <w:pPr>
        <w:spacing w:after="0"/>
        <w:ind w:left="360"/>
        <w:shd w:val="clear" w:color="auto" w:fill="F2F2F2"/>
      </w:pPr>
      <w:r>
        <w:rPr>
          <w:rFonts w:ascii="Consolas" w:hAnsi="Consolas"/>
          <w:sz w:val="18"/>
        </w:rPr>
        <w:t xml:space="preserve">      ❷ raise Exception('Width must be greater than 2.')</w:t>
      </w:r>
    </w:p>
    <w:p>
      <w:pPr>
        <w:spacing w:after="0"/>
        <w:ind w:left="360"/>
        <w:shd w:val="clear" w:color="auto" w:fill="F2F2F2"/>
      </w:pPr>
      <w:r>
        <w:rPr>
          <w:rFonts w:ascii="Consolas" w:hAnsi="Consolas"/>
          <w:sz w:val="18"/>
        </w:rPr>
        <w:t xml:space="preserve">    if height &lt;= 2:</w:t>
      </w:r>
    </w:p>
    <w:p>
      <w:pPr>
        <w:spacing w:after="0"/>
        <w:ind w:left="360"/>
        <w:shd w:val="clear" w:color="auto" w:fill="F2F2F2"/>
      </w:pPr>
      <w:r>
        <w:rPr>
          <w:rFonts w:ascii="Consolas" w:hAnsi="Consolas"/>
          <w:sz w:val="18"/>
        </w:rPr>
        <w:t xml:space="preserve">      ❸ raise Exception('Height must be greater than 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print(symbol * width)</w:t>
      </w:r>
    </w:p>
    <w:p>
      <w:pPr>
        <w:spacing w:after="0"/>
        <w:ind w:left="360"/>
        <w:shd w:val="clear" w:color="auto" w:fill="F2F2F2"/>
      </w:pPr>
      <w:r>
        <w:rPr>
          <w:rFonts w:ascii="Consolas" w:hAnsi="Consolas"/>
          <w:sz w:val="18"/>
        </w:rPr>
        <w:t xml:space="preserve">    for i in range(height - 2):</w:t>
      </w:r>
    </w:p>
    <w:p>
      <w:pPr>
        <w:spacing w:after="0"/>
        <w:ind w:left="360"/>
        <w:shd w:val="clear" w:color="auto" w:fill="F2F2F2"/>
      </w:pPr>
      <w:r>
        <w:rPr>
          <w:rFonts w:ascii="Consolas" w:hAnsi="Consolas"/>
          <w:sz w:val="18"/>
        </w:rPr>
        <w:t xml:space="preserve">        print(symbol + (' ' * (width - 2)) + symbol)</w:t>
      </w:r>
    </w:p>
    <w:p>
      <w:pPr>
        <w:spacing w:after="0"/>
        <w:ind w:left="360"/>
        <w:shd w:val="clear" w:color="auto" w:fill="F2F2F2"/>
      </w:pPr>
      <w:r>
        <w:rPr>
          <w:rFonts w:ascii="Consolas" w:hAnsi="Consolas"/>
          <w:sz w:val="18"/>
        </w:rPr>
        <w:t xml:space="preserve">    print(symbol * width)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box_print('*', 4, 4)</w:t>
      </w:r>
    </w:p>
    <w:p>
      <w:pPr>
        <w:spacing w:after="0"/>
        <w:ind w:left="360"/>
        <w:shd w:val="clear" w:color="auto" w:fill="F2F2F2"/>
      </w:pPr>
      <w:r>
        <w:rPr>
          <w:rFonts w:ascii="Consolas" w:hAnsi="Consolas"/>
          <w:sz w:val="18"/>
        </w:rPr>
        <w:t xml:space="preserve">    box_print('O', 20, 5)</w:t>
      </w:r>
    </w:p>
    <w:p>
      <w:pPr>
        <w:spacing w:after="0"/>
        <w:ind w:left="360"/>
        <w:shd w:val="clear" w:color="auto" w:fill="F2F2F2"/>
      </w:pPr>
      <w:r>
        <w:rPr>
          <w:rFonts w:ascii="Consolas" w:hAnsi="Consolas"/>
          <w:sz w:val="18"/>
        </w:rPr>
        <w:t xml:space="preserve">    box_print('x', 1, 3)</w:t>
      </w:r>
    </w:p>
    <w:p>
      <w:pPr>
        <w:spacing w:after="0"/>
        <w:ind w:left="360"/>
        <w:shd w:val="clear" w:color="auto" w:fill="F2F2F2"/>
      </w:pPr>
      <w:r>
        <w:rPr>
          <w:rFonts w:ascii="Consolas" w:hAnsi="Consolas"/>
          <w:sz w:val="18"/>
        </w:rPr>
        <w:t xml:space="preserve">    box_print('ZZ', 3, 3)</w:t>
      </w:r>
    </w:p>
    <w:p>
      <w:pPr>
        <w:spacing w:after="0"/>
        <w:ind w:left="360"/>
        <w:shd w:val="clear" w:color="auto" w:fill="F2F2F2"/>
      </w:pPr>
      <w:r>
        <w:rPr>
          <w:rFonts w:ascii="Consolas" w:hAnsi="Consolas"/>
          <w:sz w:val="18"/>
        </w:rPr>
        <w:t>❹ except Exception as err:</w:t>
      </w:r>
    </w:p>
    <w:p>
      <w:pPr>
        <w:spacing w:after="0"/>
        <w:ind w:left="360"/>
        <w:shd w:val="clear" w:color="auto" w:fill="F2F2F2"/>
      </w:pPr>
      <w:r>
        <w:rPr>
          <w:rFonts w:ascii="Consolas" w:hAnsi="Consolas"/>
          <w:sz w:val="18"/>
        </w:rPr>
        <w:t xml:space="preserve">  ❺ print('An exception happened: ' + str(err))</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box_print('ZZ', 3, 3)</w:t>
      </w:r>
    </w:p>
    <w:p>
      <w:pPr>
        <w:spacing w:after="0"/>
        <w:ind w:left="360"/>
        <w:shd w:val="clear" w:color="auto" w:fill="F2F2F2"/>
      </w:pPr>
      <w:r>
        <w:rPr>
          <w:rFonts w:ascii="Consolas" w:hAnsi="Consolas"/>
          <w:sz w:val="18"/>
        </w:rPr>
        <w:t>except Exception as err:</w:t>
      </w:r>
    </w:p>
    <w:p>
      <w:pPr>
        <w:spacing w:after="0"/>
        <w:ind w:left="360"/>
        <w:shd w:val="clear" w:color="auto" w:fill="F2F2F2"/>
      </w:pPr>
      <w:r>
        <w:rPr>
          <w:rFonts w:ascii="Consolas" w:hAnsi="Consolas"/>
          <w:sz w:val="18"/>
        </w:rPr>
        <w:t xml:space="preserve">    print('An exception happened: ' + str(err))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chúng ta đã định nghĩa một hàm </w:t>
      </w:r>
      <w:r>
        <w:rPr>
          <w:rFonts w:ascii="Consolas" w:hAnsi="Consolas"/>
          <w:b w:val="0"/>
          <w:i w:val="0"/>
          <w:sz w:val="20"/>
        </w:rPr>
        <w:t>box_print()</w:t>
      </w:r>
      <w:r>
        <w:rPr>
          <w:b w:val="0"/>
          <w:i w:val="0"/>
        </w:rPr>
        <w:t xml:space="preserve"> nhận vào một ký tự, một chiều rộng và một chiều cao, rồi dùng ký tự đó để vẽ một hình cái hộp nhỏ với chiều rộng và chiều cao tương ứng. Hình cái hộp này được in ra màn hình.</w:t>
      </w:r>
    </w:p>
    <w:p>
      <w:pPr>
        <w:spacing w:after="80"/>
      </w:pPr>
      <w:r>
        <w:rPr>
          <w:b w:val="0"/>
          <w:i w:val="0"/>
        </w:rPr>
        <w:t xml:space="preserve">Giả sử ta muốn hàm chỉ chấp nhận một ký tự duy nhất, và ta mong đợi chiều rộng cùng chiều cao phải lớn hơn 2. Ta thêm các câu lệnh </w:t>
      </w:r>
      <w:r>
        <w:rPr>
          <w:rFonts w:ascii="Consolas" w:hAnsi="Consolas"/>
          <w:b w:val="0"/>
          <w:i w:val="0"/>
          <w:sz w:val="20"/>
        </w:rPr>
        <w:t>if</w:t>
      </w:r>
      <w:r>
        <w:rPr>
          <w:b w:val="0"/>
          <w:i w:val="0"/>
        </w:rPr>
        <w:t xml:space="preserve"> để ném ra ngoại lệ nếu những yêu cầu này không được thỏa mãn. Sau đó, khi ta gọi </w:t>
      </w:r>
      <w:r>
        <w:rPr>
          <w:rFonts w:ascii="Consolas" w:hAnsi="Consolas"/>
          <w:b w:val="0"/>
          <w:i w:val="0"/>
          <w:sz w:val="20"/>
        </w:rPr>
        <w:t>box _print()</w:t>
      </w:r>
      <w:r>
        <w:rPr>
          <w:b w:val="0"/>
          <w:i w:val="0"/>
        </w:rPr>
        <w:t xml:space="preserve"> với nhiều đối số khác nhau, khối </w:t>
      </w:r>
      <w:r>
        <w:rPr>
          <w:rFonts w:ascii="Consolas" w:hAnsi="Consolas"/>
          <w:b w:val="0"/>
          <w:i w:val="0"/>
          <w:sz w:val="20"/>
        </w:rPr>
        <w:t>try-except</w:t>
      </w:r>
      <w:r>
        <w:rPr>
          <w:b w:val="0"/>
          <w:i w:val="0"/>
        </w:rPr>
        <w:t xml:space="preserve"> của ta sẽ xử lý các đối số không hợp lệ.</w:t>
      </w:r>
    </w:p>
    <w:p>
      <w:pPr>
        <w:spacing w:after="80"/>
      </w:pPr>
      <w:r>
        <w:rPr>
          <w:b w:val="0"/>
          <w:i w:val="0"/>
        </w:rPr>
        <w:t xml:space="preserve">Chương trình này dùng dạng </w:t>
      </w:r>
      <w:r>
        <w:rPr>
          <w:rFonts w:ascii="Consolas" w:hAnsi="Consolas"/>
          <w:b w:val="0"/>
          <w:i w:val="0"/>
          <w:sz w:val="20"/>
        </w:rPr>
        <w:t>except Exception as err</w:t>
      </w:r>
      <w:r>
        <w:rPr>
          <w:b w:val="0"/>
          <w:i w:val="0"/>
        </w:rPr>
        <w:t xml:space="preserve"> của câu lệnh </w:t>
      </w:r>
      <w:r>
        <w:rPr>
          <w:rFonts w:ascii="Consolas" w:hAnsi="Consolas"/>
          <w:b w:val="0"/>
          <w:i w:val="0"/>
          <w:sz w:val="20"/>
        </w:rPr>
        <w:t>except</w:t>
      </w:r>
      <w:r>
        <w:rPr>
          <w:b w:val="0"/>
          <w:i w:val="0"/>
        </w:rPr>
        <w:t xml:space="preserve"> </w:t>
      </w:r>
      <w:r>
        <w:rPr>
          <w:rFonts w:ascii="Consolas" w:hAnsi="Consolas"/>
          <w:b w:val="0"/>
          <w:i w:val="0"/>
          <w:sz w:val="20"/>
        </w:rPr>
        <w:t>❹</w:t>
      </w:r>
      <w:r>
        <w:rPr>
          <w:b w:val="0"/>
          <w:i w:val="0"/>
        </w:rPr>
        <w:t xml:space="preserve">. Nếu một đối tượng </w:t>
      </w:r>
      <w:r>
        <w:rPr>
          <w:rFonts w:ascii="Consolas" w:hAnsi="Consolas"/>
          <w:b w:val="0"/>
          <w:i w:val="0"/>
          <w:sz w:val="20"/>
        </w:rPr>
        <w:t>Exception</w:t>
      </w:r>
      <w:r>
        <w:rPr>
          <w:b w:val="0"/>
          <w:i w:val="0"/>
        </w:rPr>
        <w:t xml:space="preserve"> được trả về từ </w:t>
      </w:r>
      <w:r>
        <w:rPr>
          <w:rFonts w:ascii="Consolas" w:hAnsi="Consolas"/>
          <w:b w:val="0"/>
          <w:i w:val="0"/>
          <w:sz w:val="20"/>
        </w:rPr>
        <w:t>box_print()</w:t>
      </w:r>
      <w:r>
        <w:rPr>
          <w:b w:val="0"/>
          <w:i w:val="0"/>
        </w:rPr>
        <w:t xml:space="preserve"> </w:t>
      </w:r>
      <w:r>
        <w:rPr>
          <w:rFonts w:ascii="Consolas" w:hAnsi="Consolas"/>
          <w:b w:val="0"/>
          <w:i w:val="0"/>
          <w:sz w:val="20"/>
        </w:rPr>
        <w:t>❶</w:t>
      </w:r>
      <w:r>
        <w:rPr>
          <w:b w:val="0"/>
          <w:i w:val="0"/>
        </w:rPr>
        <w:t xml:space="preserve"> </w:t>
      </w:r>
      <w:r>
        <w:rPr>
          <w:rFonts w:ascii="Consolas" w:hAnsi="Consolas"/>
          <w:b w:val="0"/>
          <w:i w:val="0"/>
          <w:sz w:val="20"/>
        </w:rPr>
        <w:t>❷</w:t>
      </w:r>
      <w:r>
        <w:rPr>
          <w:b w:val="0"/>
          <w:i w:val="0"/>
        </w:rPr>
        <w:t xml:space="preserve"> </w:t>
      </w:r>
      <w:r>
        <w:rPr>
          <w:rFonts w:ascii="Consolas" w:hAnsi="Consolas"/>
          <w:b w:val="0"/>
          <w:i w:val="0"/>
          <w:sz w:val="20"/>
        </w:rPr>
        <w:t>❸</w:t>
      </w:r>
      <w:r>
        <w:rPr>
          <w:b w:val="0"/>
          <w:i w:val="0"/>
        </w:rPr>
        <w:t xml:space="preserve">, câu lệnh </w:t>
      </w:r>
      <w:r>
        <w:rPr>
          <w:rFonts w:ascii="Consolas" w:hAnsi="Consolas"/>
          <w:b w:val="0"/>
          <w:i w:val="0"/>
          <w:sz w:val="20"/>
        </w:rPr>
        <w:t>except</w:t>
      </w:r>
      <w:r>
        <w:rPr>
          <w:b w:val="0"/>
          <w:i w:val="0"/>
        </w:rPr>
        <w:t xml:space="preserve"> này sẽ lưu nó vào một biến tên là </w:t>
      </w:r>
      <w:r>
        <w:rPr>
          <w:rFonts w:ascii="Consolas" w:hAnsi="Consolas"/>
          <w:b w:val="0"/>
          <w:i w:val="0"/>
          <w:sz w:val="20"/>
        </w:rPr>
        <w:t>err</w:t>
      </w:r>
      <w:r>
        <w:rPr>
          <w:b w:val="0"/>
          <w:i w:val="0"/>
        </w:rPr>
        <w:t xml:space="preserve">. Sau đó ta có thể chuyển đối tượng </w:t>
      </w:r>
      <w:r>
        <w:rPr>
          <w:rFonts w:ascii="Consolas" w:hAnsi="Consolas"/>
          <w:b w:val="0"/>
          <w:i w:val="0"/>
          <w:sz w:val="20"/>
        </w:rPr>
        <w:t>Exception</w:t>
      </w:r>
      <w:r>
        <w:rPr>
          <w:b w:val="0"/>
          <w:i w:val="0"/>
        </w:rPr>
        <w:t xml:space="preserve"> thành chuỗi bằng cách truyền nó vào </w:t>
      </w:r>
      <w:r>
        <w:rPr>
          <w:rFonts w:ascii="Consolas" w:hAnsi="Consolas"/>
          <w:b w:val="0"/>
          <w:i w:val="0"/>
          <w:sz w:val="20"/>
        </w:rPr>
        <w:t>str()</w:t>
      </w:r>
      <w:r>
        <w:rPr>
          <w:b w:val="0"/>
          <w:i w:val="0"/>
        </w:rPr>
        <w:t xml:space="preserve"> để tạo ra một thông báo lỗi thân thiện với người dùng </w:t>
      </w:r>
      <w:r>
        <w:rPr>
          <w:rFonts w:ascii="Consolas" w:hAnsi="Consolas"/>
          <w:b w:val="0"/>
          <w:i w:val="0"/>
          <w:sz w:val="20"/>
        </w:rPr>
        <w:t>❺</w:t>
      </w:r>
      <w:r>
        <w:rPr>
          <w:b w:val="0"/>
          <w:i w:val="0"/>
        </w:rPr>
        <w:t xml:space="preserve">. Khi bạn chạy </w:t>
      </w:r>
      <w:r>
        <w:rPr>
          <w:b w:val="0"/>
          <w:i/>
        </w:rPr>
        <w:t>boxPrint.py</w:t>
      </w:r>
      <w:r>
        <w:rPr>
          <w:b w:val="0"/>
          <w:i w:val="0"/>
        </w:rPr>
        <w:t>, kết quả sẽ trông như thế này: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OOOOOOOOOOOOOOOOOOOO</w:t>
      </w:r>
    </w:p>
    <w:p>
      <w:pPr>
        <w:spacing w:after="0"/>
        <w:ind w:left="360"/>
        <w:shd w:val="clear" w:color="auto" w:fill="F2F2F2"/>
      </w:pPr>
      <w:r>
        <w:rPr>
          <w:rFonts w:ascii="Consolas" w:hAnsi="Consolas"/>
          <w:sz w:val="18"/>
        </w:rPr>
        <w:t>O                  O</w:t>
      </w:r>
    </w:p>
    <w:p>
      <w:pPr>
        <w:spacing w:after="0"/>
        <w:ind w:left="360"/>
        <w:shd w:val="clear" w:color="auto" w:fill="F2F2F2"/>
      </w:pPr>
      <w:r>
        <w:rPr>
          <w:rFonts w:ascii="Consolas" w:hAnsi="Consolas"/>
          <w:sz w:val="18"/>
        </w:rPr>
        <w:t>O                  O</w:t>
      </w:r>
    </w:p>
    <w:p>
      <w:pPr>
        <w:spacing w:after="0"/>
        <w:ind w:left="360"/>
        <w:shd w:val="clear" w:color="auto" w:fill="F2F2F2"/>
      </w:pPr>
      <w:r>
        <w:rPr>
          <w:rFonts w:ascii="Consolas" w:hAnsi="Consolas"/>
          <w:sz w:val="18"/>
        </w:rPr>
        <w:t>O                  O</w:t>
      </w:r>
    </w:p>
    <w:p>
      <w:pPr>
        <w:spacing w:after="0"/>
        <w:ind w:left="360"/>
        <w:shd w:val="clear" w:color="auto" w:fill="F2F2F2"/>
      </w:pPr>
      <w:r>
        <w:rPr>
          <w:rFonts w:ascii="Consolas" w:hAnsi="Consolas"/>
          <w:sz w:val="18"/>
        </w:rPr>
        <w:t>OOOOOOOOOOOOOOOOOOOO</w:t>
      </w:r>
    </w:p>
    <w:p>
      <w:pPr>
        <w:spacing w:after="0"/>
        <w:ind w:left="360"/>
        <w:shd w:val="clear" w:color="auto" w:fill="F2F2F2"/>
      </w:pPr>
      <w:r>
        <w:rPr>
          <w:rFonts w:ascii="Consolas" w:hAnsi="Consolas"/>
          <w:sz w:val="18"/>
        </w:rPr>
        <w:t>An exception happened: Width must be greater than 2.</w:t>
      </w:r>
    </w:p>
    <w:p>
      <w:pPr>
        <w:spacing w:after="0"/>
        <w:ind w:left="360"/>
        <w:shd w:val="clear" w:color="auto" w:fill="F2F2F2"/>
      </w:pPr>
      <w:r>
        <w:rPr>
          <w:rFonts w:ascii="Consolas" w:hAnsi="Consolas"/>
          <w:sz w:val="18"/>
        </w:rPr>
        <w:t>An exception happened: Symbol must be a single character string.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Sử dụng các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bạn có thể xử lý lỗi một cách khéo léo, thay vì để cả chương trình bị sập.</w:t>
      </w:r>
    </w:p>
    <w:p>
      <w:pPr>
        <w:pStyle w:val="Heading3"/>
      </w:pPr>
      <w:r>
        <w:rPr>
          <w:rFonts w:ascii="Calibri" w:hAnsi="Calibri"/>
          <w:b/>
          <w:i w:val="0"/>
          <w:sz w:val="27"/>
        </w:rPr>
        <w:t>Câu lệnh assert (khẳng định)</w:t>
      </w:r>
    </w:p>
    <w:p>
      <w:pPr>
        <w:spacing w:after="80"/>
      </w:pPr>
      <w:r>
        <w:rPr>
          <w:b w:val="0"/>
          <w:i w:val="0"/>
        </w:rPr>
        <w:t xml:space="preserve">Một </w:t>
      </w:r>
      <w:r>
        <w:rPr>
          <w:b w:val="0"/>
          <w:i/>
        </w:rPr>
        <w:t>assertion</w:t>
      </w:r>
      <w:r>
        <w:rPr>
          <w:b w:val="0"/>
          <w:i w:val="0"/>
        </w:rPr>
        <w:t xml:space="preserve"> (khẳng định) là một bước kiểm tra tính hợp lý để đảm bảo rằng code của bạn không làm điều gì đó rõ ràng là sai. Ta thực hiện những bước kiểm tra hợp lý này bằng các câu lệnh </w:t>
      </w:r>
      <w:r>
        <w:rPr>
          <w:rFonts w:ascii="Consolas" w:hAnsi="Consolas"/>
          <w:b w:val="0"/>
          <w:i w:val="0"/>
          <w:sz w:val="20"/>
        </w:rPr>
        <w:t>assert</w:t>
      </w:r>
      <w:r>
        <w:rPr>
          <w:b w:val="0"/>
          <w:i w:val="0"/>
        </w:rPr>
        <w:t xml:space="preserve">. Nếu bước kiểm tra hợp lý thất bại, code sẽ ném ra ngoại lệ </w:t>
      </w:r>
      <w:r>
        <w:rPr>
          <w:rFonts w:ascii="Consolas" w:hAnsi="Consolas"/>
          <w:b w:val="0"/>
          <w:i w:val="0"/>
          <w:sz w:val="20"/>
        </w:rPr>
        <w:t>AssertionError</w:t>
      </w:r>
      <w:r>
        <w:rPr>
          <w:b w:val="0"/>
          <w:i w:val="0"/>
        </w:rPr>
        <w:t xml:space="preserve">. Một câu lệnh </w:t>
      </w:r>
      <w:r>
        <w:rPr>
          <w:rFonts w:ascii="Consolas" w:hAnsi="Consolas"/>
          <w:b w:val="0"/>
          <w:i w:val="0"/>
          <w:sz w:val="20"/>
        </w:rPr>
        <w:t>assert</w:t>
      </w:r>
      <w:r>
        <w:rPr>
          <w:b w:val="0"/>
          <w:i w:val="0"/>
        </w:rPr>
        <w:t xml:space="preserve"> bao gồm những thành phần sau:</w:t>
      </w:r>
    </w:p>
    <w:p>
      <w:pPr>
        <w:spacing w:after="80"/>
        <w:ind w:left="360"/>
      </w:pPr>
      <w:r>
        <w:t xml:space="preserve">• </w:t>
      </w:r>
      <w:r>
        <w:rPr>
          <w:b w:val="0"/>
          <w:i w:val="0"/>
        </w:rPr>
        <w:t xml:space="preserve">Từ khóa </w:t>
      </w:r>
      <w:r>
        <w:rPr>
          <w:rFonts w:ascii="Consolas" w:hAnsi="Consolas"/>
          <w:b w:val="0"/>
          <w:i w:val="0"/>
          <w:sz w:val="20"/>
        </w:rPr>
        <w:t>assert</w:t>
      </w:r>
    </w:p>
    <w:p>
      <w:pPr>
        <w:spacing w:after="80"/>
        <w:ind w:left="360"/>
      </w:pPr>
      <w:r>
        <w:t xml:space="preserve">• </w:t>
      </w:r>
      <w:r>
        <w:rPr>
          <w:b w:val="0"/>
          <w:i w:val="0"/>
        </w:rPr>
        <w:t xml:space="preserve">Một điều kiện (tức là một biểu thức cho ra kết quả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w:t>
      </w:r>
    </w:p>
    <w:p>
      <w:pPr>
        <w:spacing w:after="80"/>
        <w:ind w:left="360"/>
      </w:pPr>
      <w:r>
        <w:t xml:space="preserve">• </w:t>
      </w:r>
      <w:r>
        <w:rPr>
          <w:b w:val="0"/>
          <w:i w:val="0"/>
        </w:rPr>
        <w:t>Một dấu phẩy</w:t>
      </w:r>
    </w:p>
    <w:p>
      <w:pPr>
        <w:spacing w:after="80"/>
        <w:ind w:left="360"/>
      </w:pPr>
      <w:r>
        <w:t xml:space="preserve">• </w:t>
      </w:r>
      <w:r>
        <w:rPr>
          <w:b w:val="0"/>
          <w:i w:val="0"/>
        </w:rPr>
        <w:t xml:space="preserve">Một chuỗi để hiển thị khi điều kiện là </w:t>
      </w:r>
      <w:r>
        <w:rPr>
          <w:rFonts w:ascii="Consolas" w:hAnsi="Consolas"/>
          <w:b w:val="0"/>
          <w:i w:val="0"/>
          <w:sz w:val="20"/>
        </w:rPr>
        <w:t>False</w:t>
      </w:r>
    </w:p>
    <w:p>
      <w:pPr>
        <w:spacing w:after="80"/>
      </w:pPr>
      <w:r>
        <w:rPr>
          <w:b w:val="0"/>
          <w:i w:val="0"/>
        </w:rPr>
        <w:t xml:space="preserve">Nói một cách dễ hiểu, câu lệnh </w:t>
      </w:r>
      <w:r>
        <w:rPr>
          <w:rFonts w:ascii="Consolas" w:hAnsi="Consolas"/>
          <w:b w:val="0"/>
          <w:i w:val="0"/>
          <w:sz w:val="20"/>
        </w:rPr>
        <w:t>assert</w:t>
      </w:r>
      <w:r>
        <w:rPr>
          <w:b w:val="0"/>
          <w:i w:val="0"/>
        </w:rPr>
        <w:t xml:space="preserve"> giống như nói rằng: "Tôi khẳng định điều kiện này đúng, còn nếu không thì chắc chắn có lỗi ở đâu đó, nên hãy dừng chương trình ngay lập tức." Ví dụ, hãy nhập đoạn sau vào interactive shell (trình thông dịch tương tác):</w:t>
      </w:r>
    </w:p>
    <w:p>
      <w:pPr>
        <w:spacing w:after="0"/>
        <w:ind w:left="360"/>
        <w:shd w:val="clear" w:color="auto" w:fill="F2F2F2"/>
      </w:pPr>
      <w:r>
        <w:rPr>
          <w:rFonts w:ascii="Consolas" w:hAnsi="Consolas"/>
          <w:sz w:val="18"/>
        </w:rPr>
        <w:t>&gt;&gt;&gt; ages = [26, 57, 92, 54, 22, 15, 17, 80, 47, 73]</w:t>
      </w:r>
    </w:p>
    <w:p>
      <w:pPr>
        <w:spacing w:after="0"/>
        <w:ind w:left="360"/>
        <w:shd w:val="clear" w:color="auto" w:fill="F2F2F2"/>
      </w:pPr>
      <w:r>
        <w:rPr>
          <w:rFonts w:ascii="Consolas" w:hAnsi="Consolas"/>
          <w:sz w:val="18"/>
        </w:rPr>
        <w:t>&gt;&gt;&gt; ages.sort()</w:t>
      </w:r>
    </w:p>
    <w:p>
      <w:pPr>
        <w:spacing w:after="0"/>
        <w:ind w:left="360"/>
        <w:shd w:val="clear" w:color="auto" w:fill="F2F2F2"/>
      </w:pPr>
      <w:r>
        <w:rPr>
          <w:rFonts w:ascii="Consolas" w:hAnsi="Consolas"/>
          <w:sz w:val="18"/>
        </w:rPr>
        <w:t>&gt;&gt;&gt; ages</w:t>
      </w:r>
    </w:p>
    <w:p>
      <w:pPr>
        <w:spacing w:after="0"/>
        <w:ind w:left="360"/>
        <w:shd w:val="clear" w:color="auto" w:fill="F2F2F2"/>
      </w:pPr>
      <w:r>
        <w:rPr>
          <w:rFonts w:ascii="Consolas" w:hAnsi="Consolas"/>
          <w:sz w:val="18"/>
        </w:rPr>
        <w:t>[15, 17, 22, 26, 47, 54, 57, 73, 80, 92]</w:t>
      </w:r>
    </w:p>
    <w:p>
      <w:pPr>
        <w:spacing w:after="0"/>
        <w:ind w:left="360"/>
        <w:shd w:val="clear" w:color="auto" w:fill="F2F2F2"/>
      </w:pPr>
      <w:r>
        <w:rPr>
          <w:rFonts w:ascii="Consolas" w:hAnsi="Consolas"/>
          <w:sz w:val="18"/>
        </w:rPr>
        <w:t>&gt;&gt;&gt; assert ages[0] &lt;= ages[-1]  # Assert that the first age is &lt;= the last age.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Câu lệnh </w:t>
      </w:r>
      <w:r>
        <w:rPr>
          <w:rFonts w:ascii="Consolas" w:hAnsi="Consolas"/>
          <w:b w:val="0"/>
          <w:i w:val="0"/>
          <w:sz w:val="20"/>
        </w:rPr>
        <w:t>assert</w:t>
      </w:r>
      <w:r>
        <w:rPr>
          <w:b w:val="0"/>
          <w:i w:val="0"/>
        </w:rPr>
        <w:t xml:space="preserve"> ở đây khẳng định rằng phần tử đầu tiên trong </w:t>
      </w:r>
      <w:r>
        <w:rPr>
          <w:rFonts w:ascii="Consolas" w:hAnsi="Consolas"/>
          <w:b w:val="0"/>
          <w:i w:val="0"/>
          <w:sz w:val="20"/>
        </w:rPr>
        <w:t>ages</w:t>
      </w:r>
      <w:r>
        <w:rPr>
          <w:b w:val="0"/>
          <w:i w:val="0"/>
        </w:rPr>
        <w:t xml:space="preserve"> phải nhỏ hơn hoặc bằng phần tử cuối cùng. Đây là một phép kiểm tra tính hợp lý (sanity check); nếu code trong </w:t>
      </w:r>
      <w:r>
        <w:rPr>
          <w:rFonts w:ascii="Consolas" w:hAnsi="Consolas"/>
          <w:b w:val="0"/>
          <w:i w:val="0"/>
          <w:sz w:val="20"/>
        </w:rPr>
        <w:t>sort()</w:t>
      </w:r>
      <w:r>
        <w:rPr>
          <w:b w:val="0"/>
          <w:i w:val="0"/>
        </w:rPr>
        <w:t xml:space="preserve"> không có lỗi và đã làm đúng việc của nó, thì khẳng định này sẽ đúng. Vì biểu thức </w:t>
      </w:r>
      <w:r>
        <w:rPr>
          <w:rFonts w:ascii="Consolas" w:hAnsi="Consolas"/>
          <w:b w:val="0"/>
          <w:i w:val="0"/>
          <w:sz w:val="20"/>
        </w:rPr>
        <w:t>ages[0] &lt;=</w:t>
      </w:r>
      <w:r>
        <w:rPr>
          <w:b w:val="0"/>
          <w:i w:val="0"/>
        </w:rPr>
        <w:t xml:space="preserve"> </w:t>
      </w:r>
      <w:r>
        <w:rPr>
          <w:rFonts w:ascii="Consolas" w:hAnsi="Consolas"/>
          <w:b w:val="0"/>
          <w:i w:val="0"/>
          <w:sz w:val="20"/>
        </w:rPr>
        <w:t>ages[-1]</w:t>
      </w:r>
      <w:r>
        <w:rPr>
          <w:b w:val="0"/>
          <w:i w:val="0"/>
        </w:rPr>
        <w:t xml:space="preserve"> cho kết quả là </w:t>
      </w:r>
      <w:r>
        <w:rPr>
          <w:rFonts w:ascii="Consolas" w:hAnsi="Consolas"/>
          <w:b w:val="0"/>
          <w:i w:val="0"/>
          <w:sz w:val="20"/>
        </w:rPr>
        <w:t>True</w:t>
      </w:r>
      <w:r>
        <w:rPr>
          <w:b w:val="0"/>
          <w:i w:val="0"/>
        </w:rPr>
        <w:t xml:space="preserve">, nên câu lệnh </w:t>
      </w:r>
      <w:r>
        <w:rPr>
          <w:rFonts w:ascii="Consolas" w:hAnsi="Consolas"/>
          <w:b w:val="0"/>
          <w:i w:val="0"/>
          <w:sz w:val="20"/>
        </w:rPr>
        <w:t>assert</w:t>
      </w:r>
      <w:r>
        <w:rPr>
          <w:b w:val="0"/>
          <w:i w:val="0"/>
        </w:rPr>
        <w:t xml:space="preserve"> không làm gì cả.</w:t>
      </w:r>
    </w:p>
    <w:p>
      <w:pPr>
        <w:spacing w:after="80"/>
      </w:pPr>
      <w:r>
        <w:rPr>
          <w:b w:val="0"/>
          <w:i w:val="0"/>
        </w:rPr>
        <w:t xml:space="preserve">Tuy nhiên, giả sử chúng ta có một lỗi trong code. Chẳng hạn ta vô tình gọi phương thức danh sách </w:t>
      </w:r>
      <w:r>
        <w:rPr>
          <w:rFonts w:ascii="Consolas" w:hAnsi="Consolas"/>
          <w:b w:val="0"/>
          <w:i w:val="0"/>
          <w:sz w:val="20"/>
        </w:rPr>
        <w:t>reverse()</w:t>
      </w:r>
      <w:r>
        <w:rPr>
          <w:b w:val="0"/>
          <w:i w:val="0"/>
        </w:rPr>
        <w:t xml:space="preserve"> thay vì phương thức danh sách </w:t>
      </w:r>
      <w:r>
        <w:rPr>
          <w:rFonts w:ascii="Consolas" w:hAnsi="Consolas"/>
          <w:b w:val="0"/>
          <w:i w:val="0"/>
          <w:sz w:val="20"/>
        </w:rPr>
        <w:t>sort()</w:t>
      </w:r>
      <w:r>
        <w:rPr>
          <w:b w:val="0"/>
          <w:i w:val="0"/>
        </w:rPr>
        <w:t xml:space="preserve">. Khi ta nhập đoạn sau vào interactive shell, câu lệnh </w:t>
      </w:r>
      <w:r>
        <w:rPr>
          <w:rFonts w:ascii="Consolas" w:hAnsi="Consolas"/>
          <w:b w:val="0"/>
          <w:i w:val="0"/>
          <w:sz w:val="20"/>
        </w:rPr>
        <w:t>assert</w:t>
      </w:r>
      <w:r>
        <w:rPr>
          <w:b w:val="0"/>
          <w:i w:val="0"/>
        </w:rPr>
        <w:t xml:space="preserve"> sẽ ném ra một </w:t>
      </w:r>
      <w:r>
        <w:rPr>
          <w:rFonts w:ascii="Consolas" w:hAnsi="Consolas"/>
          <w:b w:val="0"/>
          <w:i w:val="0"/>
          <w:sz w:val="20"/>
        </w:rPr>
        <w:t>AssertionError</w:t>
      </w:r>
      <w:r>
        <w:rPr>
          <w:b w:val="0"/>
          <w:i w:val="0"/>
        </w:rPr>
        <w:t>:</w:t>
      </w:r>
    </w:p>
    <w:p>
      <w:pPr>
        <w:spacing w:after="0"/>
        <w:ind w:left="360"/>
        <w:shd w:val="clear" w:color="auto" w:fill="F2F2F2"/>
      </w:pPr>
      <w:r>
        <w:rPr>
          <w:rFonts w:ascii="Consolas" w:hAnsi="Consolas"/>
          <w:sz w:val="18"/>
        </w:rPr>
        <w:t>&gt;&gt;&gt; ages = [26, 57, 92, 54, 22, 15, 17, 80, 47, 73]</w:t>
      </w:r>
    </w:p>
    <w:p>
      <w:pPr>
        <w:spacing w:after="0"/>
        <w:ind w:left="360"/>
        <w:shd w:val="clear" w:color="auto" w:fill="F2F2F2"/>
      </w:pPr>
      <w:r>
        <w:rPr>
          <w:rFonts w:ascii="Consolas" w:hAnsi="Consolas"/>
          <w:sz w:val="18"/>
        </w:rPr>
        <w:t>&gt;&gt;&gt; ages.reverse()</w:t>
      </w:r>
    </w:p>
    <w:p>
      <w:pPr>
        <w:spacing w:after="0"/>
        <w:ind w:left="360"/>
        <w:shd w:val="clear" w:color="auto" w:fill="F2F2F2"/>
      </w:pPr>
      <w:r>
        <w:rPr>
          <w:rFonts w:ascii="Consolas" w:hAnsi="Consolas"/>
          <w:sz w:val="18"/>
        </w:rPr>
        <w:t>&gt;&gt;&gt; ages</w:t>
      </w:r>
    </w:p>
    <w:p>
      <w:pPr>
        <w:spacing w:after="0"/>
        <w:ind w:left="360"/>
        <w:shd w:val="clear" w:color="auto" w:fill="F2F2F2"/>
      </w:pPr>
      <w:r>
        <w:rPr>
          <w:rFonts w:ascii="Consolas" w:hAnsi="Consolas"/>
          <w:sz w:val="18"/>
        </w:rPr>
        <w:t>[73, 47, 80, 17, 15, 22, 54, 92, 57, 26]</w:t>
      </w:r>
    </w:p>
    <w:p>
      <w:pPr>
        <w:spacing w:after="0"/>
        <w:ind w:left="360"/>
        <w:shd w:val="clear" w:color="auto" w:fill="F2F2F2"/>
      </w:pPr>
      <w:r>
        <w:rPr>
          <w:rFonts w:ascii="Consolas" w:hAnsi="Consolas"/>
          <w:sz w:val="18"/>
        </w:rPr>
        <w:t>&gt;&gt;&gt; assert ages[0] &lt;= ages[-1]  # Assert that the first age is &lt;= the last age.</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AssertionError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Khác với các exception (ngoại lệ), code của bạn </w:t>
      </w:r>
      <w:r>
        <w:rPr>
          <w:b w:val="0"/>
          <w:i/>
        </w:rPr>
        <w:t>không</w:t>
      </w:r>
      <w:r>
        <w:rPr>
          <w:b w:val="0"/>
          <w:i w:val="0"/>
        </w:rPr>
        <w:t xml:space="preserve"> nên xử lý các câu lệnh </w:t>
      </w:r>
      <w:r>
        <w:rPr>
          <w:rFonts w:ascii="Consolas" w:hAnsi="Consolas"/>
          <w:b w:val="0"/>
          <w:i w:val="0"/>
          <w:sz w:val="20"/>
        </w:rPr>
        <w:t>assert</w:t>
      </w:r>
      <w:r>
        <w:rPr>
          <w:b w:val="0"/>
          <w:i w:val="0"/>
        </w:rPr>
        <w:t xml:space="preserve"> bằng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nếu một </w:t>
      </w:r>
      <w:r>
        <w:rPr>
          <w:rFonts w:ascii="Consolas" w:hAnsi="Consolas"/>
          <w:b w:val="0"/>
          <w:i w:val="0"/>
          <w:sz w:val="20"/>
        </w:rPr>
        <w:t>assert</w:t>
      </w:r>
      <w:r>
        <w:rPr>
          <w:b w:val="0"/>
          <w:i w:val="0"/>
        </w:rPr>
        <w:t xml:space="preserve"> thất bại, chương trình của bạn </w:t>
      </w:r>
      <w:r>
        <w:rPr>
          <w:b w:val="0"/>
          <w:i/>
        </w:rPr>
        <w:t>nên</w:t>
      </w:r>
      <w:r>
        <w:rPr>
          <w:b w:val="0"/>
          <w:i w:val="0"/>
        </w:rPr>
        <w:t xml:space="preserve"> bị crash. Bằng cách "thất bại nhanh" (failing fast) như thế này, bạn rút ngắn khoảng thời gian giữa nguyên nhân gốc của lỗi và thời điểm bạn phát hiện ra nó lần đầu, giúp giảm lượng code bạn phải kiểm tra trước khi tìm ra nguyên nhân của lỗi.</w:t>
      </w:r>
    </w:p>
    <w:p>
      <w:pPr>
        <w:spacing w:after="80"/>
      </w:pPr>
      <w:r>
        <w:rPr>
          <w:b w:val="0"/>
          <w:i w:val="0"/>
        </w:rPr>
        <w:t xml:space="preserve">Assertion (khẳng định) là dành cho lỗi của lập trình viên, không phải lỗi của người dùng. Assertion chỉ nên thất bại khi chương trình đang trong quá trình phát triển; người dùng không bao giờ nên thấy lỗi assertion trong một chương trình đã hoàn thiện. Đối với những lỗi mà chương trình có thể gặp phải như một phần bình thường trong hoạt động của nó (chẳng hạn như không tìm thấy file hoặc người dùng nhập dữ liệu không hợp lệ), hãy ném ra một exception thay vì phát hiện nó bằng câu lệnh </w:t>
      </w:r>
      <w:r>
        <w:rPr>
          <w:rFonts w:ascii="Consolas" w:hAnsi="Consolas"/>
          <w:b w:val="0"/>
          <w:i w:val="0"/>
          <w:sz w:val="20"/>
        </w:rPr>
        <w:t>assert</w:t>
      </w:r>
      <w:r>
        <w:rPr>
          <w:b w:val="0"/>
          <w:i w:val="0"/>
        </w:rPr>
        <w:t>.</w:t>
      </w:r>
    </w:p>
    <w:p>
      <w:pPr>
        <w:pStyle w:val="Heading3"/>
      </w:pPr>
      <w:r>
        <w:rPr>
          <w:rFonts w:ascii="Calibri" w:hAnsi="Calibri"/>
          <w:b/>
          <w:i w:val="0"/>
          <w:sz w:val="27"/>
        </w:rPr>
        <w:t>Ghi log (Logging)</w:t>
      </w:r>
    </w:p>
    <w:p>
      <w:pPr>
        <w:spacing w:after="80"/>
      </w:pPr>
      <w:r>
        <w:rPr>
          <w:b w:val="0"/>
          <w:i w:val="0"/>
        </w:rPr>
        <w:t xml:space="preserve">Nếu bạn từng đặt hàm </w:t>
      </w:r>
      <w:r>
        <w:rPr>
          <w:rFonts w:ascii="Consolas" w:hAnsi="Consolas"/>
          <w:b w:val="0"/>
          <w:i w:val="0"/>
          <w:sz w:val="20"/>
        </w:rPr>
        <w:t>print()</w:t>
      </w:r>
      <w:r>
        <w:rPr>
          <w:b w:val="0"/>
          <w:i w:val="0"/>
        </w:rPr>
        <w:t xml:space="preserve"> vào code để in ra giá trị của một biến nào đó trong khi chương trình đang chạy, thì bạn đã dùng một dạng của </w:t>
      </w:r>
      <w:r>
        <w:rPr>
          <w:b w:val="0"/>
          <w:i/>
        </w:rPr>
        <w:t>logging</w:t>
      </w:r>
      <w:r>
        <w:rPr>
          <w:b w:val="0"/>
          <w:i w:val="0"/>
        </w:rPr>
        <w:t xml:space="preserve"> (ghi log) để gỡ lỗi cho code của mình. Logging là một cách tuyệt vời để hiểu điều gì đang xảy ra trong chương trình của bạn và theo thứ tự nào. Module </w:t>
      </w:r>
      <w:r>
        <w:rPr>
          <w:rFonts w:ascii="Consolas" w:hAnsi="Consolas"/>
          <w:b w:val="0"/>
          <w:i w:val="0"/>
          <w:sz w:val="20"/>
        </w:rPr>
        <w:t>logging</w:t>
      </w:r>
      <w:r>
        <w:rPr>
          <w:b w:val="0"/>
          <w:i w:val="0"/>
        </w:rPr>
        <w:t xml:space="preserve"> của Python giúp bạn dễ dàng tạo một bản ghi các thông báo tùy chỉnh do bạn viết. Những thông báo log này sẽ mô tả thời điểm việc thực thi chương trình đã chạm tới lời gọi hàm logging và sẽ liệt kê bất kỳ biến nào bạn đã chỉ định tại thời điểm đó, tạo ra một dấu vết như những mẩu bánh mì (breadcrumbs) giúp bạn tìm ra khi nào mọi thứ bắt đầu sai. Ngược lại, một thông báo log bị thiếu cho thấy một phần code đã bị bỏ qua và không bao giờ được thực thi.</w:t>
      </w:r>
    </w:p>
    <w:p>
      <w:pPr>
        <w:pStyle w:val="Heading4"/>
      </w:pPr>
      <w:r>
        <w:rPr>
          <w:rFonts w:ascii="Calibri" w:hAnsi="Calibri"/>
          <w:b/>
          <w:i w:val="0"/>
          <w:sz w:val="24"/>
        </w:rPr>
        <w:t>Module logging</w:t>
      </w:r>
    </w:p>
    <w:p>
      <w:pPr>
        <w:spacing w:after="80"/>
      </w:pPr>
      <w:r>
        <w:rPr>
          <w:b w:val="0"/>
          <w:i w:val="0"/>
        </w:rPr>
        <w:t xml:space="preserve">Để cho module </w:t>
      </w:r>
      <w:r>
        <w:rPr>
          <w:rFonts w:ascii="Consolas" w:hAnsi="Consolas"/>
          <w:b w:val="0"/>
          <w:i w:val="0"/>
          <w:sz w:val="20"/>
        </w:rPr>
        <w:t>logging</w:t>
      </w:r>
      <w:r>
        <w:rPr>
          <w:b w:val="0"/>
          <w:i w:val="0"/>
        </w:rPr>
        <w:t xml:space="preserve"> hiển thị các thông báo log trên màn hình khi chương trình của bạn chạy, hãy sao chép đoạn sau vào đầu chương trình của bạn:</w:t>
      </w:r>
    </w:p>
    <w:p>
      <w:pPr>
        <w:spacing w:after="0"/>
        <w:ind w:left="360"/>
        <w:shd w:val="clear" w:color="auto" w:fill="F2F2F2"/>
      </w:pPr>
      <w:r>
        <w:rPr>
          <w:rFonts w:ascii="Consolas" w:hAnsi="Consolas"/>
          <w:sz w:val="18"/>
        </w:rPr>
        <w:t>import logging</w:t>
      </w:r>
    </w:p>
    <w:p>
      <w:pPr>
        <w:spacing w:after="0"/>
        <w:ind w:left="360"/>
        <w:shd w:val="clear" w:color="auto" w:fill="F2F2F2"/>
      </w:pPr>
      <w:r>
        <w:rPr>
          <w:rFonts w:ascii="Consolas" w:hAnsi="Consolas"/>
          <w:sz w:val="18"/>
        </w:rPr>
        <w:t>logging.basicConfig(level=logging.DEBUG, format=' %(asctime)s -  %(levelname)s -  %(message)s')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basicConfig()</w:t>
      </w:r>
      <w:r>
        <w:rPr>
          <w:b w:val="0"/>
          <w:i w:val="0"/>
        </w:rPr>
        <w:t xml:space="preserve"> của module </w:t>
      </w:r>
      <w:r>
        <w:rPr>
          <w:rFonts w:ascii="Consolas" w:hAnsi="Consolas"/>
          <w:b w:val="0"/>
          <w:i w:val="0"/>
          <w:sz w:val="20"/>
        </w:rPr>
        <w:t>logging</w:t>
      </w:r>
      <w:r>
        <w:rPr>
          <w:b w:val="0"/>
          <w:i w:val="0"/>
        </w:rPr>
        <w:t xml:space="preserve"> cho phép bạn chỉ định những chi tiết bạn muốn thấy và cách bạn muốn những chi tiết đó được hiển thị.</w:t>
      </w:r>
    </w:p>
    <w:p>
      <w:pPr>
        <w:spacing w:after="80"/>
      </w:pPr>
      <w:r>
        <w:rPr>
          <w:b w:val="0"/>
          <w:i w:val="0"/>
        </w:rPr>
        <w:t xml:space="preserve">Giả sử bạn viết một hàm để tính </w:t>
      </w:r>
      <w:r>
        <w:rPr>
          <w:b w:val="0"/>
          <w:i/>
        </w:rPr>
        <w:t>giai thừa</w:t>
      </w:r>
      <w:r>
        <w:rPr>
          <w:b w:val="0"/>
          <w:i w:val="0"/>
        </w:rPr>
        <w:t xml:space="preserve"> (factorial) của một số. Trong toán học, giai thừa của 4 là 1 × 2 × 3 × 4, tức 24. Giai thừa của 7 là 1 × 2 × 3 × 4 × 5 × 6 × 7, tức 5,040. Hãy mở một tab trình soạn thảo file mới và nhập đoạn code sau. Nó có một lỗi trong đó, nhưng bạn sẽ tạo ra vài thông báo log để giúp tìm ra điều gì đang sai. Lưu chương trình với tên </w:t>
      </w:r>
      <w:r>
        <w:rPr>
          <w:b w:val="0"/>
          <w:i/>
        </w:rPr>
        <w:t>factorialLog.py</w:t>
      </w:r>
      <w:r>
        <w:rPr>
          <w:b w:val="0"/>
          <w:i w:val="0"/>
        </w:rPr>
        <w:t>:</w:t>
      </w:r>
    </w:p>
    <w:p>
      <w:pPr>
        <w:spacing w:after="0"/>
        <w:ind w:left="360"/>
        <w:shd w:val="clear" w:color="auto" w:fill="F2F2F2"/>
      </w:pPr>
      <w:r>
        <w:rPr>
          <w:rFonts w:ascii="Consolas" w:hAnsi="Consolas"/>
          <w:sz w:val="18"/>
        </w:rPr>
        <w:t>import logging</w:t>
      </w:r>
    </w:p>
    <w:p>
      <w:pPr>
        <w:spacing w:after="0"/>
        <w:ind w:left="360"/>
        <w:shd w:val="clear" w:color="auto" w:fill="F2F2F2"/>
      </w:pPr>
      <w:r>
        <w:rPr>
          <w:rFonts w:ascii="Consolas" w:hAnsi="Consolas"/>
          <w:sz w:val="18"/>
        </w:rPr>
        <w:t>logging.basicConfig(level=logging.DEBUG, format='%(asctime)s -  %(levelname)s -  %(message)s')</w:t>
      </w:r>
    </w:p>
    <w:p>
      <w:pPr>
        <w:spacing w:after="0"/>
        <w:ind w:left="360"/>
        <w:shd w:val="clear" w:color="auto" w:fill="F2F2F2"/>
      </w:pPr>
      <w:r>
        <w:rPr>
          <w:rFonts w:ascii="Consolas" w:hAnsi="Consolas"/>
          <w:sz w:val="18"/>
        </w:rPr>
        <w:t>logging.debug('Start of program')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factorial(n):</w:t>
      </w:r>
    </w:p>
    <w:p>
      <w:pPr>
        <w:spacing w:after="0"/>
        <w:ind w:left="360"/>
        <w:shd w:val="clear" w:color="auto" w:fill="F2F2F2"/>
      </w:pPr>
      <w:r>
        <w:rPr>
          <w:rFonts w:ascii="Consolas" w:hAnsi="Consolas"/>
          <w:sz w:val="18"/>
        </w:rPr>
        <w:t xml:space="preserve">    logging.debug('Start of factorial(' + str(n) + ')')</w:t>
      </w:r>
    </w:p>
    <w:p>
      <w:pPr>
        <w:spacing w:after="0"/>
        <w:ind w:left="360"/>
        <w:shd w:val="clear" w:color="auto" w:fill="F2F2F2"/>
      </w:pPr>
      <w:r>
        <w:rPr>
          <w:rFonts w:ascii="Consolas" w:hAnsi="Consolas"/>
          <w:sz w:val="18"/>
        </w:rPr>
        <w:t xml:space="preserve">    total = 1</w:t>
      </w:r>
    </w:p>
    <w:p>
      <w:pPr>
        <w:spacing w:after="0"/>
        <w:ind w:left="360"/>
        <w:shd w:val="clear" w:color="auto" w:fill="F2F2F2"/>
      </w:pPr>
      <w:r>
        <w:rPr>
          <w:rFonts w:ascii="Consolas" w:hAnsi="Consolas"/>
          <w:sz w:val="18"/>
        </w:rPr>
        <w:t xml:space="preserve">    for i in range(n + 1):</w:t>
      </w:r>
    </w:p>
    <w:p>
      <w:pPr>
        <w:spacing w:after="0"/>
        <w:ind w:left="360"/>
        <w:shd w:val="clear" w:color="auto" w:fill="F2F2F2"/>
      </w:pPr>
      <w:r>
        <w:rPr>
          <w:rFonts w:ascii="Consolas" w:hAnsi="Consolas"/>
          <w:sz w:val="18"/>
        </w:rPr>
        <w:t xml:space="preserve">        total *= i</w:t>
      </w:r>
    </w:p>
    <w:p>
      <w:pPr>
        <w:spacing w:after="0"/>
        <w:ind w:left="360"/>
        <w:shd w:val="clear" w:color="auto" w:fill="F2F2F2"/>
      </w:pPr>
      <w:r>
        <w:rPr>
          <w:rFonts w:ascii="Consolas" w:hAnsi="Consolas"/>
          <w:sz w:val="18"/>
        </w:rPr>
        <w:t xml:space="preserve">        logging.debug('i is ' + str(i) + ', total is ' + str(total))</w:t>
      </w:r>
    </w:p>
    <w:p>
      <w:pPr>
        <w:spacing w:after="0"/>
        <w:ind w:left="360"/>
        <w:shd w:val="clear" w:color="auto" w:fill="F2F2F2"/>
      </w:pPr>
      <w:r>
        <w:rPr>
          <w:rFonts w:ascii="Consolas" w:hAnsi="Consolas"/>
          <w:sz w:val="18"/>
        </w:rPr>
        <w:t xml:space="preserve">    logging.debug('End of factorial(' + str(n) + ')')</w:t>
      </w:r>
    </w:p>
    <w:p>
      <w:pPr>
        <w:spacing w:after="0"/>
        <w:ind w:left="360"/>
        <w:shd w:val="clear" w:color="auto" w:fill="F2F2F2"/>
      </w:pPr>
      <w:r>
        <w:rPr>
          <w:rFonts w:ascii="Consolas" w:hAnsi="Consolas"/>
          <w:sz w:val="18"/>
        </w:rPr>
        <w:t xml:space="preserve">    return total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print(factorial(5))</w:t>
      </w:r>
    </w:p>
    <w:p>
      <w:pPr>
        <w:spacing w:after="0"/>
        <w:ind w:left="360"/>
        <w:shd w:val="clear" w:color="auto" w:fill="F2F2F2"/>
      </w:pPr>
      <w:r>
        <w:rPr>
          <w:rFonts w:ascii="Consolas" w:hAnsi="Consolas"/>
          <w:sz w:val="18"/>
        </w:rPr>
        <w:t>logging.debug('End of program')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dùng hàm </w:t>
      </w:r>
      <w:r>
        <w:rPr>
          <w:rFonts w:ascii="Consolas" w:hAnsi="Consolas"/>
          <w:b w:val="0"/>
          <w:i w:val="0"/>
          <w:sz w:val="20"/>
        </w:rPr>
        <w:t>logging.debug()</w:t>
      </w:r>
      <w:r>
        <w:rPr>
          <w:b w:val="0"/>
          <w:i w:val="0"/>
        </w:rPr>
        <w:t xml:space="preserve"> để in thông tin log. Hàm </w:t>
      </w:r>
      <w:r>
        <w:rPr>
          <w:rFonts w:ascii="Consolas" w:hAnsi="Consolas"/>
          <w:b w:val="0"/>
          <w:i w:val="0"/>
          <w:sz w:val="20"/>
        </w:rPr>
        <w:t>debug()</w:t>
      </w:r>
      <w:r>
        <w:rPr>
          <w:b w:val="0"/>
          <w:i w:val="0"/>
        </w:rPr>
        <w:t xml:space="preserve"> này gọi </w:t>
      </w:r>
      <w:r>
        <w:rPr>
          <w:rFonts w:ascii="Consolas" w:hAnsi="Consolas"/>
          <w:b w:val="0"/>
          <w:i w:val="0"/>
          <w:sz w:val="20"/>
        </w:rPr>
        <w:t>basicConfig()</w:t>
      </w:r>
      <w:r>
        <w:rPr>
          <w:b w:val="0"/>
          <w:i w:val="0"/>
        </w:rPr>
        <w:t xml:space="preserve">, hàm này in ra một dòng thông tin theo định dạng mà chúng ta đã chỉ định trong lời gọi hàm, cùng với những thông báo mà chúng ta đã truyền cho </w:t>
      </w:r>
      <w:r>
        <w:rPr>
          <w:rFonts w:ascii="Consolas" w:hAnsi="Consolas"/>
          <w:b w:val="0"/>
          <w:i w:val="0"/>
          <w:sz w:val="20"/>
        </w:rPr>
        <w:t>debug()</w:t>
      </w:r>
      <w:r>
        <w:rPr>
          <w:b w:val="0"/>
          <w:i w:val="0"/>
        </w:rPr>
        <w:t xml:space="preserve">. Lời gọi </w:t>
      </w:r>
      <w:r>
        <w:rPr>
          <w:rFonts w:ascii="Consolas" w:hAnsi="Consolas"/>
          <w:b w:val="0"/>
          <w:i w:val="0"/>
          <w:sz w:val="20"/>
        </w:rPr>
        <w:t>print(factorial(5))</w:t>
      </w:r>
      <w:r>
        <w:rPr>
          <w:b w:val="0"/>
          <w:i w:val="0"/>
        </w:rPr>
        <w:t xml:space="preserve"> là một phần của chương trình gốc, nên code vẫn hiển thị kết quả ngay cả khi các thông báo log bị tắt.</w:t>
      </w:r>
    </w:p>
    <w:p>
      <w:pPr>
        <w:spacing w:after="80"/>
      </w:pPr>
      <w:r>
        <w:rPr>
          <w:b w:val="0"/>
          <w:i w:val="0"/>
        </w:rPr>
        <w:t>Kết quả của chương trình này trông như thế này:</w:t>
      </w:r>
    </w:p>
    <w:p>
      <w:pPr>
        <w:spacing w:after="0"/>
        <w:ind w:left="360"/>
        <w:shd w:val="clear" w:color="auto" w:fill="F2F2F2"/>
      </w:pPr>
      <w:r>
        <w:rPr>
          <w:rFonts w:ascii="Consolas" w:hAnsi="Consolas"/>
          <w:sz w:val="18"/>
        </w:rPr>
        <w:t>2035-05-23 16:20:12,664 - DEBUG - Start of program</w:t>
      </w:r>
    </w:p>
    <w:p>
      <w:pPr>
        <w:spacing w:after="0"/>
        <w:ind w:left="360"/>
        <w:shd w:val="clear" w:color="auto" w:fill="F2F2F2"/>
      </w:pPr>
      <w:r>
        <w:rPr>
          <w:rFonts w:ascii="Consolas" w:hAnsi="Consolas"/>
          <w:sz w:val="18"/>
        </w:rPr>
        <w:t>2035-05-23 16:20:12,664 - DEBUG - Start of factorial(5)</w:t>
      </w:r>
    </w:p>
    <w:p>
      <w:pPr>
        <w:spacing w:after="0"/>
        <w:ind w:left="360"/>
        <w:shd w:val="clear" w:color="auto" w:fill="F2F2F2"/>
      </w:pPr>
      <w:r>
        <w:rPr>
          <w:rFonts w:ascii="Consolas" w:hAnsi="Consolas"/>
          <w:sz w:val="18"/>
        </w:rPr>
        <w:t>2035-05-23 16:20:12,665 - DEBUG - i is 0, total is 0</w:t>
      </w:r>
    </w:p>
    <w:p>
      <w:pPr>
        <w:spacing w:after="0"/>
        <w:ind w:left="360"/>
        <w:shd w:val="clear" w:color="auto" w:fill="F2F2F2"/>
      </w:pPr>
      <w:r>
        <w:rPr>
          <w:rFonts w:ascii="Consolas" w:hAnsi="Consolas"/>
          <w:sz w:val="18"/>
        </w:rPr>
        <w:t>2035-05-23 16:20:12,668 - DEBUG - i is 1, total is 0</w:t>
      </w:r>
    </w:p>
    <w:p>
      <w:pPr>
        <w:spacing w:after="0"/>
        <w:ind w:left="360"/>
        <w:shd w:val="clear" w:color="auto" w:fill="F2F2F2"/>
      </w:pPr>
      <w:r>
        <w:rPr>
          <w:rFonts w:ascii="Consolas" w:hAnsi="Consolas"/>
          <w:sz w:val="18"/>
        </w:rPr>
        <w:t>2035-05-23 16:20:12,670 - DEBUG - i is 2, total is 0</w:t>
      </w:r>
    </w:p>
    <w:p>
      <w:pPr>
        <w:spacing w:after="0"/>
        <w:ind w:left="360"/>
        <w:shd w:val="clear" w:color="auto" w:fill="F2F2F2"/>
      </w:pPr>
      <w:r>
        <w:rPr>
          <w:rFonts w:ascii="Consolas" w:hAnsi="Consolas"/>
          <w:sz w:val="18"/>
        </w:rPr>
        <w:t>2035-05-23 16:20:12,673 - DEBUG - i is 3, total is 0</w:t>
      </w:r>
    </w:p>
    <w:p>
      <w:pPr>
        <w:spacing w:after="0"/>
        <w:ind w:left="360"/>
        <w:shd w:val="clear" w:color="auto" w:fill="F2F2F2"/>
      </w:pPr>
      <w:r>
        <w:rPr>
          <w:rFonts w:ascii="Consolas" w:hAnsi="Consolas"/>
          <w:sz w:val="18"/>
        </w:rPr>
        <w:t>2035-05-23 16:20:12,675 - DEBUG - i is 4, total is 0</w:t>
      </w:r>
    </w:p>
    <w:p>
      <w:pPr>
        <w:spacing w:after="0"/>
        <w:ind w:left="360"/>
        <w:shd w:val="clear" w:color="auto" w:fill="F2F2F2"/>
      </w:pPr>
      <w:r>
        <w:rPr>
          <w:rFonts w:ascii="Consolas" w:hAnsi="Consolas"/>
          <w:sz w:val="18"/>
        </w:rPr>
        <w:t>2035-05-23 16:20:12,678 - DEBUG - i is 5, total is 0</w:t>
      </w:r>
    </w:p>
    <w:p>
      <w:pPr>
        <w:spacing w:after="0"/>
        <w:ind w:left="360"/>
        <w:shd w:val="clear" w:color="auto" w:fill="F2F2F2"/>
      </w:pPr>
      <w:r>
        <w:rPr>
          <w:rFonts w:ascii="Consolas" w:hAnsi="Consolas"/>
          <w:sz w:val="18"/>
        </w:rPr>
        <w:t>2035-05-23 16:20:12,680 - DEBUG - End of factorial(5)</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2035-05-23 16:20:12,684 - DEBUG - End of program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factorial()</w:t>
      </w:r>
      <w:r>
        <w:rPr>
          <w:b w:val="0"/>
          <w:i w:val="0"/>
        </w:rPr>
        <w:t xml:space="preserve"> trả về </w:t>
      </w:r>
      <w:r>
        <w:rPr>
          <w:rFonts w:ascii="Consolas" w:hAnsi="Consolas"/>
          <w:b w:val="0"/>
          <w:i w:val="0"/>
          <w:sz w:val="20"/>
        </w:rPr>
        <w:t>0</w:t>
      </w:r>
      <w:r>
        <w:rPr>
          <w:b w:val="0"/>
          <w:i w:val="0"/>
        </w:rPr>
        <w:t xml:space="preserve"> làm giai thừa của </w:t>
      </w:r>
      <w:r>
        <w:rPr>
          <w:rFonts w:ascii="Consolas" w:hAnsi="Consolas"/>
          <w:b w:val="0"/>
          <w:i w:val="0"/>
          <w:sz w:val="20"/>
        </w:rPr>
        <w:t>5</w:t>
      </w:r>
      <w:r>
        <w:rPr>
          <w:b w:val="0"/>
          <w:i w:val="0"/>
        </w:rPr>
        <w:t xml:space="preserve">, điều này không đúng. Vòng lặp </w:t>
      </w:r>
      <w:r>
        <w:rPr>
          <w:rFonts w:ascii="Consolas" w:hAnsi="Consolas"/>
          <w:b w:val="0"/>
          <w:i w:val="0"/>
          <w:sz w:val="20"/>
        </w:rPr>
        <w:t>for</w:t>
      </w:r>
      <w:r>
        <w:rPr>
          <w:b w:val="0"/>
          <w:i w:val="0"/>
        </w:rPr>
        <w:t xml:space="preserve"> đáng lẽ phải nhân giá trị trong </w:t>
      </w:r>
      <w:r>
        <w:rPr>
          <w:rFonts w:ascii="Consolas" w:hAnsi="Consolas"/>
          <w:b w:val="0"/>
          <w:i w:val="0"/>
          <w:sz w:val="20"/>
        </w:rPr>
        <w:t>total</w:t>
      </w:r>
      <w:r>
        <w:rPr>
          <w:b w:val="0"/>
          <w:i w:val="0"/>
        </w:rPr>
        <w:t xml:space="preserve"> với các số từ </w:t>
      </w:r>
      <w:r>
        <w:rPr>
          <w:rFonts w:ascii="Consolas" w:hAnsi="Consolas"/>
          <w:b w:val="0"/>
          <w:i w:val="0"/>
          <w:sz w:val="20"/>
        </w:rPr>
        <w:t>1</w:t>
      </w:r>
      <w:r>
        <w:rPr>
          <w:b w:val="0"/>
          <w:i w:val="0"/>
        </w:rPr>
        <w:t xml:space="preserve"> đến </w:t>
      </w:r>
      <w:r>
        <w:rPr>
          <w:rFonts w:ascii="Consolas" w:hAnsi="Consolas"/>
          <w:b w:val="0"/>
          <w:i w:val="0"/>
          <w:sz w:val="20"/>
        </w:rPr>
        <w:t>5</w:t>
      </w:r>
      <w:r>
        <w:rPr>
          <w:b w:val="0"/>
          <w:i w:val="0"/>
        </w:rPr>
        <w:t xml:space="preserve">, nhưng các thông báo log hiển thị bởi </w:t>
      </w:r>
      <w:r>
        <w:rPr>
          <w:rFonts w:ascii="Consolas" w:hAnsi="Consolas"/>
          <w:b w:val="0"/>
          <w:i w:val="0"/>
          <w:sz w:val="20"/>
        </w:rPr>
        <w:t>logging.debug()</w:t>
      </w:r>
      <w:r>
        <w:rPr>
          <w:b w:val="0"/>
          <w:i w:val="0"/>
        </w:rPr>
        <w:t xml:space="preserve"> cho thấy biến </w:t>
      </w:r>
      <w:r>
        <w:rPr>
          <w:rFonts w:ascii="Consolas" w:hAnsi="Consolas"/>
          <w:b w:val="0"/>
          <w:i w:val="0"/>
          <w:sz w:val="20"/>
        </w:rPr>
        <w:t>i</w:t>
      </w:r>
      <w:r>
        <w:rPr>
          <w:b w:val="0"/>
          <w:i w:val="0"/>
        </w:rPr>
        <w:t xml:space="preserve"> bắt đầu từ </w:t>
      </w:r>
      <w:r>
        <w:rPr>
          <w:rFonts w:ascii="Consolas" w:hAnsi="Consolas"/>
          <w:b w:val="0"/>
          <w:i w:val="0"/>
          <w:sz w:val="20"/>
        </w:rPr>
        <w:t>0</w:t>
      </w:r>
      <w:r>
        <w:rPr>
          <w:b w:val="0"/>
          <w:i w:val="0"/>
        </w:rPr>
        <w:t xml:space="preserve"> thay vì </w:t>
      </w:r>
      <w:r>
        <w:rPr>
          <w:rFonts w:ascii="Consolas" w:hAnsi="Consolas"/>
          <w:b w:val="0"/>
          <w:i w:val="0"/>
          <w:sz w:val="20"/>
        </w:rPr>
        <w:t>1</w:t>
      </w:r>
      <w:r>
        <w:rPr>
          <w:b w:val="0"/>
          <w:i w:val="0"/>
        </w:rPr>
        <w:t xml:space="preserve">. Vì số 0 nhân với bất kỳ số nào cũng bằng 0, nên các lần lặp còn lại đều có giá trị sai cho </w:t>
      </w:r>
      <w:r>
        <w:rPr>
          <w:rFonts w:ascii="Consolas" w:hAnsi="Consolas"/>
          <w:b w:val="0"/>
          <w:i w:val="0"/>
          <w:sz w:val="20"/>
        </w:rPr>
        <w:t>total</w:t>
      </w:r>
      <w:r>
        <w:rPr>
          <w:b w:val="0"/>
          <w:i w:val="0"/>
        </w:rPr>
        <w:t>.</w:t>
      </w:r>
    </w:p>
    <w:p>
      <w:pPr>
        <w:spacing w:after="80"/>
      </w:pPr>
      <w:r>
        <w:rPr>
          <w:b w:val="0"/>
          <w:i w:val="0"/>
        </w:rPr>
        <w:t xml:space="preserve">Thay đổi dòng </w:t>
      </w:r>
      <w:r>
        <w:rPr>
          <w:rFonts w:ascii="Consolas" w:hAnsi="Consolas"/>
          <w:b w:val="0"/>
          <w:i w:val="0"/>
          <w:sz w:val="20"/>
        </w:rPr>
        <w:t>for i in range(n</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 xml:space="preserve"> thành </w:t>
      </w:r>
      <w:r>
        <w:rPr>
          <w:rFonts w:ascii="Consolas" w:hAnsi="Consolas"/>
          <w:b w:val="0"/>
          <w:i w:val="0"/>
          <w:sz w:val="20"/>
        </w:rPr>
        <w:t>for i in range(</w:t>
      </w:r>
      <w:r>
        <w:rPr>
          <w:b/>
          <w:i w:val="0"/>
        </w:rPr>
        <w:t>1,</w:t>
      </w:r>
      <w:r>
        <w:rPr>
          <w:b w:val="0"/>
          <w:i w:val="0"/>
        </w:rPr>
        <w:t xml:space="preserve"> </w:t>
      </w:r>
      <w:r>
        <w:rPr>
          <w:rFonts w:ascii="Consolas" w:hAnsi="Consolas"/>
          <w:b w:val="0"/>
          <w:i w:val="0"/>
          <w:sz w:val="20"/>
        </w:rPr>
        <w:t>n</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 rồi chạy lại chương trình. Kết quả sẽ trông như thế này:</w:t>
      </w:r>
    </w:p>
    <w:p>
      <w:pPr>
        <w:spacing w:after="0"/>
        <w:ind w:left="360"/>
        <w:shd w:val="clear" w:color="auto" w:fill="F2F2F2"/>
      </w:pPr>
      <w:r>
        <w:rPr>
          <w:rFonts w:ascii="Consolas" w:hAnsi="Consolas"/>
          <w:sz w:val="18"/>
        </w:rPr>
        <w:t>2035-05-23 17:13:40,650 - DEBUG - Start of program</w:t>
      </w:r>
    </w:p>
    <w:p>
      <w:pPr>
        <w:spacing w:after="0"/>
        <w:ind w:left="360"/>
        <w:shd w:val="clear" w:color="auto" w:fill="F2F2F2"/>
      </w:pPr>
      <w:r>
        <w:rPr>
          <w:rFonts w:ascii="Consolas" w:hAnsi="Consolas"/>
          <w:sz w:val="18"/>
        </w:rPr>
        <w:t>2035-05-23 17:13:40,651 - DEBUG - Start of factorial(5)</w:t>
      </w:r>
    </w:p>
    <w:p>
      <w:pPr>
        <w:spacing w:after="0"/>
        <w:ind w:left="360"/>
        <w:shd w:val="clear" w:color="auto" w:fill="F2F2F2"/>
      </w:pPr>
      <w:r>
        <w:rPr>
          <w:rFonts w:ascii="Consolas" w:hAnsi="Consolas"/>
          <w:sz w:val="18"/>
        </w:rPr>
        <w:t>2035-05-23 17:13:40,651 - DEBUG - i is 1, total is 1</w:t>
      </w:r>
    </w:p>
    <w:p>
      <w:pPr>
        <w:spacing w:after="0"/>
        <w:ind w:left="360"/>
        <w:shd w:val="clear" w:color="auto" w:fill="F2F2F2"/>
      </w:pPr>
      <w:r>
        <w:rPr>
          <w:rFonts w:ascii="Consolas" w:hAnsi="Consolas"/>
          <w:sz w:val="18"/>
        </w:rPr>
        <w:t>2035-05-23 17:13:40,654 - DEBUG - i is 2, total is 2</w:t>
      </w:r>
    </w:p>
    <w:p>
      <w:pPr>
        <w:spacing w:after="0"/>
        <w:ind w:left="360"/>
        <w:shd w:val="clear" w:color="auto" w:fill="F2F2F2"/>
      </w:pPr>
      <w:r>
        <w:rPr>
          <w:rFonts w:ascii="Consolas" w:hAnsi="Consolas"/>
          <w:sz w:val="18"/>
        </w:rPr>
        <w:t>2035-05-23 17:13:40,656 - DEBUG - i is 3, total is 6</w:t>
      </w:r>
    </w:p>
    <w:p>
      <w:pPr>
        <w:spacing w:after="0"/>
        <w:ind w:left="360"/>
        <w:shd w:val="clear" w:color="auto" w:fill="F2F2F2"/>
      </w:pPr>
      <w:r>
        <w:rPr>
          <w:rFonts w:ascii="Consolas" w:hAnsi="Consolas"/>
          <w:sz w:val="18"/>
        </w:rPr>
        <w:t>2035-05-23 17:13:40,659 - DEBUG - i is 4, total is 24</w:t>
      </w:r>
    </w:p>
    <w:p>
      <w:pPr>
        <w:spacing w:after="0"/>
        <w:ind w:left="360"/>
        <w:shd w:val="clear" w:color="auto" w:fill="F2F2F2"/>
      </w:pPr>
      <w:r>
        <w:rPr>
          <w:rFonts w:ascii="Consolas" w:hAnsi="Consolas"/>
          <w:sz w:val="18"/>
        </w:rPr>
        <w:t>2035-05-23 17:13:40,661 - DEBUG - i is 5, total is 120</w:t>
      </w:r>
    </w:p>
    <w:p>
      <w:pPr>
        <w:spacing w:after="0"/>
        <w:ind w:left="360"/>
        <w:shd w:val="clear" w:color="auto" w:fill="F2F2F2"/>
      </w:pPr>
      <w:r>
        <w:rPr>
          <w:rFonts w:ascii="Consolas" w:hAnsi="Consolas"/>
          <w:sz w:val="18"/>
        </w:rPr>
        <w:t>2035-05-23 17:13:40,661 - DEBUG - End of factorial(5)</w:t>
      </w:r>
    </w:p>
    <w:p>
      <w:pPr>
        <w:spacing w:after="0"/>
        <w:ind w:left="360"/>
        <w:shd w:val="clear" w:color="auto" w:fill="F2F2F2"/>
      </w:pPr>
      <w:r>
        <w:rPr>
          <w:rFonts w:ascii="Consolas" w:hAnsi="Consolas"/>
          <w:sz w:val="18"/>
        </w:rPr>
        <w:t>120</w:t>
      </w:r>
    </w:p>
    <w:p>
      <w:pPr>
        <w:spacing w:after="0"/>
        <w:ind w:left="360"/>
        <w:shd w:val="clear" w:color="auto" w:fill="F2F2F2"/>
      </w:pPr>
      <w:r>
        <w:rPr>
          <w:rFonts w:ascii="Consolas" w:hAnsi="Consolas"/>
          <w:sz w:val="18"/>
        </w:rPr>
        <w:t>2035-05-23 17:13:40,666 - DEBUG - End of program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Lời gọi </w:t>
      </w:r>
      <w:r>
        <w:rPr>
          <w:rFonts w:ascii="Consolas" w:hAnsi="Consolas"/>
          <w:b w:val="0"/>
          <w:i w:val="0"/>
          <w:sz w:val="20"/>
        </w:rPr>
        <w:t>factorial(5)</w:t>
      </w:r>
      <w:r>
        <w:rPr>
          <w:b w:val="0"/>
          <w:i w:val="0"/>
        </w:rPr>
        <w:t xml:space="preserve"> trả về đúng </w:t>
      </w:r>
      <w:r>
        <w:rPr>
          <w:rFonts w:ascii="Consolas" w:hAnsi="Consolas"/>
          <w:b w:val="0"/>
          <w:i w:val="0"/>
          <w:sz w:val="20"/>
        </w:rPr>
        <w:t>120</w:t>
      </w:r>
      <w:r>
        <w:rPr>
          <w:b w:val="0"/>
          <w:i w:val="0"/>
        </w:rPr>
        <w:t>. Các thông báo log đã cho thấy điều gì đang diễn ra bên trong vòng lặp, và điều đó dẫn thẳng đến lỗi.</w:t>
      </w:r>
    </w:p>
    <w:p>
      <w:pPr>
        <w:spacing w:after="80"/>
      </w:pPr>
      <w:r>
        <w:rPr>
          <w:b w:val="0"/>
          <w:i w:val="0"/>
        </w:rPr>
        <w:t xml:space="preserve">Bạn có thể thấy rằng các lời gọi </w:t>
      </w:r>
      <w:r>
        <w:rPr>
          <w:rFonts w:ascii="Consolas" w:hAnsi="Consolas"/>
          <w:b w:val="0"/>
          <w:i w:val="0"/>
          <w:sz w:val="20"/>
        </w:rPr>
        <w:t>logging.debug()</w:t>
      </w:r>
      <w:r>
        <w:rPr>
          <w:b w:val="0"/>
          <w:i w:val="0"/>
        </w:rPr>
        <w:t xml:space="preserve"> không chỉ in ra những chuỗi được truyền vào chúng mà còn in cả dấu thời gian và từ </w:t>
      </w:r>
      <w:r>
        <w:rPr>
          <w:b w:val="0"/>
          <w:i/>
        </w:rPr>
        <w:t>DEBUG</w:t>
      </w:r>
      <w:r>
        <w:rPr>
          <w:b w:val="0"/>
          <w:i w:val="0"/>
        </w:rPr>
        <w:t>.</w:t>
      </w:r>
    </w:p>
    <w:p>
      <w:pPr>
        <w:pStyle w:val="Heading4"/>
      </w:pPr>
      <w:r>
        <w:rPr>
          <w:rFonts w:ascii="Calibri" w:hAnsi="Calibri"/>
          <w:b/>
          <w:i w:val="0"/>
          <w:sz w:val="24"/>
        </w:rPr>
        <w:t>Tệp log</w:t>
      </w:r>
    </w:p>
    <w:p>
      <w:pPr>
        <w:spacing w:after="80"/>
      </w:pPr>
      <w:r>
        <w:rPr>
          <w:b w:val="0"/>
          <w:i w:val="0"/>
        </w:rPr>
        <w:t xml:space="preserve">Thay vì hiển thị các thông báo log ra màn hình, bạn có thể ghi chúng vào một tệp văn bản. Hàm </w:t>
      </w:r>
      <w:r>
        <w:rPr>
          <w:rFonts w:ascii="Consolas" w:hAnsi="Consolas"/>
          <w:b w:val="0"/>
          <w:i w:val="0"/>
          <w:sz w:val="20"/>
        </w:rPr>
        <w:t>logging.basicConfig()</w:t>
      </w:r>
      <w:r>
        <w:rPr>
          <w:b w:val="0"/>
          <w:i w:val="0"/>
        </w:rPr>
        <w:t xml:space="preserve"> nhận một tham số tên là </w:t>
      </w:r>
      <w:r>
        <w:rPr>
          <w:rFonts w:ascii="Consolas" w:hAnsi="Consolas"/>
          <w:b w:val="0"/>
          <w:i w:val="0"/>
          <w:sz w:val="20"/>
        </w:rPr>
        <w:t>filename</w:t>
      </w:r>
      <w:r>
        <w:rPr>
          <w:b w:val="0"/>
          <w:i w:val="0"/>
        </w:rPr>
        <w:t>, như sau:</w:t>
      </w:r>
    </w:p>
    <w:p>
      <w:pPr>
        <w:spacing w:after="0"/>
        <w:ind w:left="360"/>
        <w:shd w:val="clear" w:color="auto" w:fill="F2F2F2"/>
      </w:pPr>
      <w:r>
        <w:rPr>
          <w:rFonts w:ascii="Consolas" w:hAnsi="Consolas"/>
          <w:sz w:val="18"/>
        </w:rPr>
        <w:t>import logging</w:t>
      </w:r>
    </w:p>
    <w:p>
      <w:pPr>
        <w:spacing w:after="0"/>
        <w:ind w:left="360"/>
        <w:shd w:val="clear" w:color="auto" w:fill="F2F2F2"/>
      </w:pPr>
      <w:r>
        <w:rPr>
          <w:rFonts w:ascii="Consolas" w:hAnsi="Consolas"/>
          <w:sz w:val="18"/>
        </w:rPr>
        <w:t>logging.basicConfig(filename='myProgramLog.txt', level=logging.DEBUG,</w:t>
      </w:r>
    </w:p>
    <w:p>
      <w:pPr>
        <w:spacing w:after="0"/>
        <w:ind w:left="360"/>
        <w:shd w:val="clear" w:color="auto" w:fill="F2F2F2"/>
      </w:pPr>
      <w:r>
        <w:rPr>
          <w:rFonts w:ascii="Consolas" w:hAnsi="Consolas"/>
          <w:sz w:val="18"/>
        </w:rPr>
        <w:t>format=' %(asctime)s -  %(levelname)s -  %(message)s')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sẽ lưu các thông báo log vào </w:t>
      </w:r>
      <w:r>
        <w:rPr>
          <w:b w:val="0"/>
          <w:i/>
        </w:rPr>
        <w:t>myProgramLog.txt</w:t>
      </w:r>
      <w:r>
        <w:rPr>
          <w:b w:val="0"/>
          <w:i w:val="0"/>
        </w:rPr>
        <w:t>.</w:t>
      </w:r>
    </w:p>
    <w:p>
      <w:pPr>
        <w:spacing w:after="80"/>
      </w:pPr>
      <w:r>
        <w:rPr>
          <w:b w:val="0"/>
          <w:i w:val="0"/>
        </w:rPr>
        <w:t>Mặc dù các thông báo log rất hữu ích, chúng có thể làm rối màn hình của bạn và khiến bạn khó đọc kết quả của chương trình. Việc ghi các thông báo log vào một tệp sẽ giữ màn hình của bạn sạch sẽ và cho phép bạn đọc các thông báo sau khi chạy chương trình. Bạn có thể mở tệp văn bản này bằng bất kỳ trình soạn thảo văn bản nào, chẳng hạn như Notepad hoặc TextEdit.</w:t>
      </w:r>
    </w:p>
    <w:p>
      <w:pPr>
        <w:pStyle w:val="Heading4"/>
      </w:pPr>
      <w:r>
        <w:rPr>
          <w:rFonts w:ascii="Calibri" w:hAnsi="Calibri"/>
          <w:b/>
          <w:i w:val="0"/>
          <w:sz w:val="24"/>
        </w:rPr>
        <w:t>Một thói quen tồi: Gỡ lỗi bằng print()</w:t>
      </w:r>
    </w:p>
    <w:p>
      <w:pPr>
        <w:spacing w:after="80"/>
      </w:pPr>
      <w:r>
        <w:rPr>
          <w:b w:val="0"/>
          <w:i w:val="0"/>
        </w:rPr>
        <w:t xml:space="preserve">Việc gõ </w:t>
      </w:r>
      <w:r>
        <w:rPr>
          <w:rFonts w:ascii="Consolas" w:hAnsi="Consolas"/>
          <w:b w:val="0"/>
          <w:i w:val="0"/>
          <w:sz w:val="20"/>
        </w:rPr>
        <w:t>import logging</w:t>
      </w:r>
      <w:r>
        <w:rPr>
          <w:b w:val="0"/>
          <w:i w:val="0"/>
        </w:rPr>
        <w:t xml:space="preserve"> và </w:t>
      </w:r>
      <w:r>
        <w:rPr>
          <w:rFonts w:ascii="Consolas" w:hAnsi="Consolas"/>
          <w:b w:val="0"/>
          <w:i w:val="0"/>
          <w:sz w:val="20"/>
        </w:rPr>
        <w:t>logging.basicConfig(level=logging.DEBUG, format= '%(asctime)s - %(levelname)s - %(message)s')</w:t>
      </w:r>
      <w:r>
        <w:rPr>
          <w:b w:val="0"/>
          <w:i w:val="0"/>
        </w:rPr>
        <w:t xml:space="preserve"> có phần hơi cồng kềnh. Bạn có thể muốn dùng các lời gọi </w:t>
      </w:r>
      <w:r>
        <w:rPr>
          <w:rFonts w:ascii="Consolas" w:hAnsi="Consolas"/>
          <w:b w:val="0"/>
          <w:i w:val="0"/>
          <w:sz w:val="20"/>
        </w:rPr>
        <w:t>print()</w:t>
      </w:r>
      <w:r>
        <w:rPr>
          <w:b w:val="0"/>
          <w:i w:val="0"/>
        </w:rPr>
        <w:t xml:space="preserve"> thay thế, nhưng đừng chiều theo sự cám dỗ này! Khi bạn gỡ lỗi xong, bạn sẽ phải tốn rất nhiều thời gian để xóa các lời gọi </w:t>
      </w:r>
      <w:r>
        <w:rPr>
          <w:rFonts w:ascii="Consolas" w:hAnsi="Consolas"/>
          <w:b w:val="0"/>
          <w:i w:val="0"/>
          <w:sz w:val="20"/>
        </w:rPr>
        <w:t>print()</w:t>
      </w:r>
      <w:r>
        <w:rPr>
          <w:b w:val="0"/>
          <w:i w:val="0"/>
        </w:rPr>
        <w:t xml:space="preserve"> khỏi mã của mình cho từng thông báo log. Bạn thậm chí có thể vô tình xóa một số lời gọi </w:t>
      </w:r>
      <w:r>
        <w:rPr>
          <w:rFonts w:ascii="Consolas" w:hAnsi="Consolas"/>
          <w:b w:val="0"/>
          <w:i w:val="0"/>
          <w:sz w:val="20"/>
        </w:rPr>
        <w:t>print()</w:t>
      </w:r>
      <w:r>
        <w:rPr>
          <w:b w:val="0"/>
          <w:i w:val="0"/>
        </w:rPr>
        <w:t xml:space="preserve"> vốn được dùng cho những thông báo không phải log. Điều hay ho của thông báo log là bạn thoải mái thêm bao nhiêu cũng được vào chương trình, và luôn có thể tắt chúng sau này chỉ bằng cách thêm một lời gọi </w:t>
      </w:r>
      <w:r>
        <w:rPr>
          <w:rFonts w:ascii="Consolas" w:hAnsi="Consolas"/>
          <w:b w:val="0"/>
          <w:i w:val="0"/>
          <w:sz w:val="20"/>
        </w:rPr>
        <w:t>logging.disable(logging.CRITICAL)</w:t>
      </w:r>
      <w:r>
        <w:rPr>
          <w:b w:val="0"/>
          <w:i w:val="0"/>
        </w:rPr>
        <w:t xml:space="preserve">. Không giống như </w:t>
      </w:r>
      <w:r>
        <w:rPr>
          <w:rFonts w:ascii="Consolas" w:hAnsi="Consolas"/>
          <w:b w:val="0"/>
          <w:i w:val="0"/>
          <w:sz w:val="20"/>
        </w:rPr>
        <w:t>print()</w:t>
      </w:r>
      <w:r>
        <w:rPr>
          <w:b w:val="0"/>
          <w:i w:val="0"/>
        </w:rPr>
        <w:t xml:space="preserve">, mô-đun </w:t>
      </w:r>
      <w:r>
        <w:rPr>
          <w:rFonts w:ascii="Consolas" w:hAnsi="Consolas"/>
          <w:b w:val="0"/>
          <w:i w:val="0"/>
          <w:sz w:val="20"/>
        </w:rPr>
        <w:t>logging</w:t>
      </w:r>
      <w:r>
        <w:rPr>
          <w:b w:val="0"/>
          <w:i w:val="0"/>
        </w:rPr>
        <w:t xml:space="preserve"> giúp bạn dễ dàng chuyển đổi giữa việc hiển thị và ẩn các thông báo log.</w:t>
      </w:r>
    </w:p>
    <w:p>
      <w:pPr>
        <w:spacing w:after="80"/>
      </w:pPr>
      <w:r>
        <w:rPr>
          <w:b w:val="0"/>
          <w:i w:val="0"/>
        </w:rPr>
        <w:t xml:space="preserve">Thông báo log là dành cho lập trình viên, không phải cho người dùng. Người dùng sẽ không quan tâm đến nội dung của một giá trị từ điển nào đó mà bạn cần xem để hỗ trợ gỡ lỗi; hãy dùng thông báo log cho những thứ như vậy. Đối với các thông báo lỗi mà người dùng nên thấy, như </w:t>
      </w:r>
      <w:r>
        <w:rPr>
          <w:rFonts w:ascii="Consolas" w:hAnsi="Consolas"/>
          <w:b w:val="0"/>
          <w:i w:val="0"/>
          <w:sz w:val="20"/>
        </w:rPr>
        <w:t>File not found</w:t>
      </w:r>
      <w:r>
        <w:rPr>
          <w:b w:val="0"/>
          <w:i w:val="0"/>
        </w:rPr>
        <w:t xml:space="preserve"> hay </w:t>
      </w:r>
      <w:r>
        <w:rPr>
          <w:rFonts w:ascii="Consolas" w:hAnsi="Consolas"/>
          <w:b w:val="0"/>
          <w:i w:val="0"/>
          <w:sz w:val="20"/>
        </w:rPr>
        <w:t>Invalid input, please enter a number</w:t>
      </w:r>
      <w:r>
        <w:rPr>
          <w:b w:val="0"/>
          <w:i w:val="0"/>
        </w:rPr>
        <w:t xml:space="preserve">, hãy dùng lời gọi </w:t>
      </w:r>
      <w:r>
        <w:rPr>
          <w:rFonts w:ascii="Consolas" w:hAnsi="Consolas"/>
          <w:b w:val="0"/>
          <w:i w:val="0"/>
          <w:sz w:val="20"/>
        </w:rPr>
        <w:t>print()</w:t>
      </w:r>
      <w:r>
        <w:rPr>
          <w:b w:val="0"/>
          <w:i w:val="0"/>
        </w:rPr>
        <w:t>. Bạn không muốn tước đi của người dùng những thông tin hữu ích mà họ có thể dùng để giải quyết vấn đề của mình.</w:t>
      </w:r>
    </w:p>
    <w:p>
      <w:pPr>
        <w:pStyle w:val="Heading4"/>
      </w:pPr>
      <w:r>
        <w:rPr>
          <w:rFonts w:ascii="Calibri" w:hAnsi="Calibri"/>
          <w:b/>
          <w:i w:val="0"/>
          <w:sz w:val="24"/>
        </w:rPr>
        <w:t>Các cấp độ log</w:t>
      </w:r>
    </w:p>
    <w:p>
      <w:pPr>
        <w:spacing w:after="80"/>
      </w:pPr>
      <w:r>
        <w:rPr>
          <w:b w:val="0"/>
          <w:i/>
        </w:rPr>
        <w:t>Các cấp độ log</w:t>
      </w:r>
      <w:r>
        <w:rPr>
          <w:b w:val="0"/>
          <w:i w:val="0"/>
        </w:rPr>
        <w:t xml:space="preserve"> (logging level) cung cấp một cách để phân loại các thông báo log của bạn theo mức độ quan trọng, nhờ đó bạn có thể lọc bớt những thông báo ít quan trọng trong khi kiểm thử chương trình. Có năm cấp độ log, được mô tả trong Bảng 5-1 theo thứ tự từ ít quan trọng nhất đến quan trọng nhất. Chương trình của bạn có thể ghi log ở mỗi cấp độ bằng các hàm logging khác nhau.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Cấp độ</w:t>
            </w:r>
          </w:p>
        </w:tc>
        <w:tc>
          <w:tcPr>
            <w:tcW w:type="dxa" w:w="3120"/>
          </w:tcPr>
          <w:p>
            <w:r/>
            <w:r>
              <w:rPr>
                <w:b/>
                <w:i w:val="0"/>
                <w:sz w:val="18"/>
              </w:rPr>
              <w:t>Hàm ghi log</w:t>
            </w:r>
          </w:p>
        </w:tc>
        <w:tc>
          <w:tcPr>
            <w:tcW w:type="dxa" w:w="3120"/>
          </w:tcPr>
          <w:p>
            <w:r/>
            <w:r>
              <w:rPr>
                <w:b/>
                <w:i w:val="0"/>
                <w:sz w:val="18"/>
              </w:rPr>
              <w:t>Mô tả</w:t>
            </w:r>
          </w:p>
        </w:tc>
      </w:tr>
      <w:tr>
        <w:tc>
          <w:tcPr>
            <w:tcW w:type="dxa" w:w="3120"/>
          </w:tcPr>
          <w:p>
            <w:r/>
            <w:r>
              <w:rPr>
                <w:b w:val="0"/>
                <w:i w:val="0"/>
                <w:sz w:val="18"/>
              </w:rPr>
              <w:t>DEBUG</w:t>
            </w:r>
          </w:p>
        </w:tc>
        <w:tc>
          <w:tcPr>
            <w:tcW w:type="dxa" w:w="3120"/>
          </w:tcPr>
          <w:p>
            <w:r/>
            <w:r>
              <w:rPr>
                <w:rFonts w:ascii="Consolas" w:hAnsi="Consolas"/>
                <w:b w:val="0"/>
                <w:i w:val="0"/>
                <w:sz w:val="17"/>
              </w:rPr>
              <w:t>logging.debug()</w:t>
            </w:r>
          </w:p>
        </w:tc>
        <w:tc>
          <w:tcPr>
            <w:tcW w:type="dxa" w:w="3120"/>
          </w:tcPr>
          <w:p>
            <w:r/>
            <w:r>
              <w:rPr>
                <w:b w:val="0"/>
                <w:i w:val="0"/>
                <w:sz w:val="18"/>
              </w:rPr>
              <w:t>Cấp thấp nhất, dùng cho những chi tiết nhỏ nhặt. Thường thì bạn chỉ quan tâm đến những thông báo này khi cần chẩn đoán sự cố.</w:t>
            </w:r>
          </w:p>
        </w:tc>
      </w:tr>
      <w:tr>
        <w:tc>
          <w:tcPr>
            <w:tcW w:type="dxa" w:w="3120"/>
          </w:tcPr>
          <w:p>
            <w:r/>
            <w:r>
              <w:rPr>
                <w:b w:val="0"/>
                <w:i w:val="0"/>
                <w:sz w:val="18"/>
              </w:rPr>
              <w:t>INFO</w:t>
            </w:r>
          </w:p>
        </w:tc>
        <w:tc>
          <w:tcPr>
            <w:tcW w:type="dxa" w:w="3120"/>
          </w:tcPr>
          <w:p>
            <w:r/>
            <w:r>
              <w:rPr>
                <w:rFonts w:ascii="Consolas" w:hAnsi="Consolas"/>
                <w:b w:val="0"/>
                <w:i w:val="0"/>
                <w:sz w:val="17"/>
              </w:rPr>
              <w:t>logging.info()</w:t>
            </w:r>
          </w:p>
        </w:tc>
        <w:tc>
          <w:tcPr>
            <w:tcW w:type="dxa" w:w="3120"/>
          </w:tcPr>
          <w:p>
            <w:r/>
            <w:r>
              <w:rPr>
                <w:b w:val="0"/>
                <w:i w:val="0"/>
                <w:sz w:val="18"/>
              </w:rPr>
              <w:t>Dùng để ghi lại thông tin về các sự kiện chung trong chương trình của bạn hoặc để xác nhận rằng chương trình đang hoạt động tốt ở nhiều thời điểm khác nhau.</w:t>
            </w:r>
          </w:p>
        </w:tc>
      </w:tr>
      <w:tr>
        <w:tc>
          <w:tcPr>
            <w:tcW w:type="dxa" w:w="3120"/>
          </w:tcPr>
          <w:p>
            <w:r/>
            <w:r>
              <w:rPr>
                <w:b w:val="0"/>
                <w:i w:val="0"/>
                <w:sz w:val="18"/>
              </w:rPr>
              <w:t>WARNING</w:t>
            </w:r>
          </w:p>
        </w:tc>
        <w:tc>
          <w:tcPr>
            <w:tcW w:type="dxa" w:w="3120"/>
          </w:tcPr>
          <w:p>
            <w:r/>
            <w:r>
              <w:rPr>
                <w:rFonts w:ascii="Consolas" w:hAnsi="Consolas"/>
                <w:b w:val="0"/>
                <w:i w:val="0"/>
                <w:sz w:val="17"/>
              </w:rPr>
              <w:t>logging.warning()</w:t>
            </w:r>
          </w:p>
        </w:tc>
        <w:tc>
          <w:tcPr>
            <w:tcW w:type="dxa" w:w="3120"/>
          </w:tcPr>
          <w:p>
            <w:r/>
            <w:r>
              <w:rPr>
                <w:b w:val="0"/>
                <w:i w:val="0"/>
                <w:sz w:val="18"/>
              </w:rPr>
              <w:t>Dùng để chỉ ra một vấn đề tiềm ẩn không khiến chương trình ngừng hoạt động nhưng có thể sẽ gây ra điều đó trong tương lai.</w:t>
            </w:r>
          </w:p>
        </w:tc>
      </w:tr>
      <w:tr>
        <w:tc>
          <w:tcPr>
            <w:tcW w:type="dxa" w:w="3120"/>
          </w:tcPr>
          <w:p>
            <w:r/>
            <w:r>
              <w:rPr>
                <w:b w:val="0"/>
                <w:i w:val="0"/>
                <w:sz w:val="18"/>
              </w:rPr>
              <w:t>ERROR</w:t>
            </w:r>
          </w:p>
        </w:tc>
        <w:tc>
          <w:tcPr>
            <w:tcW w:type="dxa" w:w="3120"/>
          </w:tcPr>
          <w:p>
            <w:r/>
            <w:r>
              <w:rPr>
                <w:rFonts w:ascii="Consolas" w:hAnsi="Consolas"/>
                <w:b w:val="0"/>
                <w:i w:val="0"/>
                <w:sz w:val="17"/>
              </w:rPr>
              <w:t>logging.error()</w:t>
            </w:r>
          </w:p>
        </w:tc>
        <w:tc>
          <w:tcPr>
            <w:tcW w:type="dxa" w:w="3120"/>
          </w:tcPr>
          <w:p>
            <w:r/>
            <w:r>
              <w:rPr>
                <w:b w:val="0"/>
                <w:i w:val="0"/>
                <w:sz w:val="18"/>
              </w:rPr>
              <w:t>Dùng để ghi lại một lỗi khiến chương trình không thực hiện được một việc gì đó.</w:t>
            </w:r>
          </w:p>
        </w:tc>
      </w:tr>
      <w:tr>
        <w:tc>
          <w:tcPr>
            <w:tcW w:type="dxa" w:w="3120"/>
          </w:tcPr>
          <w:p>
            <w:r/>
            <w:r>
              <w:rPr>
                <w:b w:val="0"/>
                <w:i w:val="0"/>
                <w:sz w:val="18"/>
              </w:rPr>
              <w:t>NGHIÊM TRỌNG</w:t>
            </w:r>
          </w:p>
        </w:tc>
        <w:tc>
          <w:tcPr>
            <w:tcW w:type="dxa" w:w="3120"/>
          </w:tcPr>
          <w:p>
            <w:r/>
            <w:r>
              <w:rPr>
                <w:rFonts w:ascii="Consolas" w:hAnsi="Consolas"/>
                <w:b w:val="0"/>
                <w:i w:val="0"/>
                <w:sz w:val="17"/>
              </w:rPr>
              <w:t>logging.critical()</w:t>
            </w:r>
          </w:p>
        </w:tc>
        <w:tc>
          <w:tcPr>
            <w:tcW w:type="dxa" w:w="3120"/>
          </w:tcPr>
          <w:p>
            <w:r/>
            <w:r>
              <w:rPr>
                <w:b w:val="0"/>
                <w:i w:val="0"/>
                <w:sz w:val="18"/>
              </w:rPr>
              <w:t>Mức cao nhất, dùng để báo hiệu một lỗi nghiêm trọng đã khiến hoặc sắp khiến chương trình ngừng chạy hoàn toàn.</w:t>
            </w:r>
          </w:p>
        </w:tc>
      </w:tr>
    </w:tbl>
    <w:p>
      <w:pPr>
        <w:spacing w:after="0"/>
      </w:pPr>
    </w:p>
    <w:p>
      <w:pPr>
        <w:spacing w:after="80"/>
      </w:pPr>
      <w:r>
        <w:rPr>
          <w:b w:val="0"/>
          <w:i w:val="0"/>
        </w:rPr>
        <w:t>Cuối cùng, bạn tự quyết định thông điệp log của mình thuộc loại nào. Bạn có thể truyền thông điệp log vào các hàm này dưới dạng chuỗi. Hãy tự thử bằng cách nhập đoạn sau vào interactive shell (shell tương tác):</w:t>
      </w:r>
    </w:p>
    <w:p>
      <w:pPr>
        <w:spacing w:after="0"/>
        <w:ind w:left="360"/>
        <w:shd w:val="clear" w:color="auto" w:fill="F2F2F2"/>
      </w:pPr>
      <w:r>
        <w:rPr>
          <w:rFonts w:ascii="Consolas" w:hAnsi="Consolas"/>
          <w:sz w:val="18"/>
        </w:rPr>
        <w:t>&gt;&gt;&gt; import logging</w:t>
      </w:r>
    </w:p>
    <w:p>
      <w:pPr>
        <w:spacing w:after="0"/>
        <w:ind w:left="360"/>
        <w:shd w:val="clear" w:color="auto" w:fill="F2F2F2"/>
      </w:pPr>
      <w:r>
        <w:rPr>
          <w:rFonts w:ascii="Consolas" w:hAnsi="Consolas"/>
          <w:sz w:val="18"/>
        </w:rPr>
        <w:t xml:space="preserve">&gt;&gt;&gt; logging.basicConfig(level=logging.DEBUG, format=' %(asctime)s - </w:t>
      </w:r>
    </w:p>
    <w:p>
      <w:pPr>
        <w:spacing w:after="0"/>
        <w:ind w:left="360"/>
        <w:shd w:val="clear" w:color="auto" w:fill="F2F2F2"/>
      </w:pPr>
      <w:r>
        <w:rPr>
          <w:rFonts w:ascii="Consolas" w:hAnsi="Consolas"/>
          <w:sz w:val="18"/>
        </w:rPr>
        <w:t>%(levelname)s -  %(message)s')</w:t>
      </w:r>
    </w:p>
    <w:p>
      <w:pPr>
        <w:spacing w:after="0"/>
        <w:ind w:left="360"/>
        <w:shd w:val="clear" w:color="auto" w:fill="F2F2F2"/>
      </w:pPr>
      <w:r>
        <w:rPr>
          <w:rFonts w:ascii="Consolas" w:hAnsi="Consolas"/>
          <w:sz w:val="18"/>
        </w:rPr>
        <w:t>&gt;&gt;&gt; logging.debug('Some minor code and debugging details.')</w:t>
      </w:r>
    </w:p>
    <w:p>
      <w:pPr>
        <w:spacing w:after="0"/>
        <w:ind w:left="360"/>
        <w:shd w:val="clear" w:color="auto" w:fill="F2F2F2"/>
      </w:pPr>
      <w:r>
        <w:rPr>
          <w:rFonts w:ascii="Consolas" w:hAnsi="Consolas"/>
          <w:sz w:val="18"/>
        </w:rPr>
        <w:t>2035-05-18 19:04:26,901 - DEBUG - Some debugging details.</w:t>
      </w:r>
    </w:p>
    <w:p>
      <w:pPr>
        <w:spacing w:after="0"/>
        <w:ind w:left="360"/>
        <w:shd w:val="clear" w:color="auto" w:fill="F2F2F2"/>
      </w:pPr>
      <w:r>
        <w:rPr>
          <w:rFonts w:ascii="Consolas" w:hAnsi="Consolas"/>
          <w:sz w:val="18"/>
        </w:rPr>
        <w:t>&gt;&gt;&gt; logging.info('An event happened.')</w:t>
      </w:r>
    </w:p>
    <w:p>
      <w:pPr>
        <w:spacing w:after="0"/>
        <w:ind w:left="360"/>
        <w:shd w:val="clear" w:color="auto" w:fill="F2F2F2"/>
      </w:pPr>
      <w:r>
        <w:rPr>
          <w:rFonts w:ascii="Consolas" w:hAnsi="Consolas"/>
          <w:sz w:val="18"/>
        </w:rPr>
        <w:t>2035-05-18 19:04:35,569 - INFO - The logging module is working.</w:t>
      </w:r>
    </w:p>
    <w:p>
      <w:pPr>
        <w:spacing w:after="0"/>
        <w:ind w:left="360"/>
        <w:shd w:val="clear" w:color="auto" w:fill="F2F2F2"/>
      </w:pPr>
      <w:r>
        <w:rPr>
          <w:rFonts w:ascii="Consolas" w:hAnsi="Consolas"/>
          <w:sz w:val="18"/>
        </w:rPr>
        <w:t>&gt;&gt;&gt; logging.warning('Something could go wrong.')</w:t>
      </w:r>
    </w:p>
    <w:p>
      <w:pPr>
        <w:spacing w:after="0"/>
        <w:ind w:left="360"/>
        <w:shd w:val="clear" w:color="auto" w:fill="F2F2F2"/>
      </w:pPr>
      <w:r>
        <w:rPr>
          <w:rFonts w:ascii="Consolas" w:hAnsi="Consolas"/>
          <w:sz w:val="18"/>
        </w:rPr>
        <w:t>2035-05-18 19:04:56,843 - WARNING - An error message is about to be logged.</w:t>
      </w:r>
    </w:p>
    <w:p>
      <w:pPr>
        <w:spacing w:after="0"/>
        <w:ind w:left="360"/>
        <w:shd w:val="clear" w:color="auto" w:fill="F2F2F2"/>
      </w:pPr>
      <w:r>
        <w:rPr>
          <w:rFonts w:ascii="Consolas" w:hAnsi="Consolas"/>
          <w:sz w:val="18"/>
        </w:rPr>
        <w:t>&gt;&gt;&gt; logging.error('An error has occurred.')</w:t>
      </w:r>
    </w:p>
    <w:p>
      <w:pPr>
        <w:spacing w:after="0"/>
        <w:ind w:left="360"/>
        <w:shd w:val="clear" w:color="auto" w:fill="F2F2F2"/>
      </w:pPr>
      <w:r>
        <w:rPr>
          <w:rFonts w:ascii="Consolas" w:hAnsi="Consolas"/>
          <w:sz w:val="18"/>
        </w:rPr>
        <w:t>2035-05-18 19:05:07,737 - ERROR - An error has occurred.</w:t>
      </w:r>
    </w:p>
    <w:p>
      <w:pPr>
        <w:spacing w:after="0"/>
        <w:ind w:left="360"/>
        <w:shd w:val="clear" w:color="auto" w:fill="F2F2F2"/>
      </w:pPr>
      <w:r>
        <w:rPr>
          <w:rFonts w:ascii="Consolas" w:hAnsi="Consolas"/>
          <w:sz w:val="18"/>
        </w:rPr>
        <w:t>&gt;&gt;&gt; logging.critical('The program is unable to recover!')</w:t>
      </w:r>
    </w:p>
    <w:p>
      <w:pPr>
        <w:spacing w:after="0"/>
        <w:ind w:left="360"/>
        <w:shd w:val="clear" w:color="auto" w:fill="F2F2F2"/>
      </w:pPr>
      <w:r>
        <w:rPr>
          <w:rFonts w:ascii="Consolas" w:hAnsi="Consolas"/>
          <w:sz w:val="18"/>
        </w:rPr>
        <w:t>2035-05-18 19:05:45,794 - CRITICAL - The program is unable to recover!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Lợi ích của các mức logging là bạn có thể thay đổi mức ưu tiên của những thông điệp log mà mình muốn xem. Truyền </w:t>
      </w:r>
      <w:r>
        <w:rPr>
          <w:rFonts w:ascii="Consolas" w:hAnsi="Consolas"/>
          <w:b w:val="0"/>
          <w:i w:val="0"/>
          <w:sz w:val="20"/>
        </w:rPr>
        <w:t>logging.DEBUG</w:t>
      </w:r>
      <w:r>
        <w:rPr>
          <w:b w:val="0"/>
          <w:i w:val="0"/>
        </w:rPr>
        <w:t xml:space="preserve"> vào tham số có tên </w:t>
      </w:r>
      <w:r>
        <w:rPr>
          <w:rFonts w:ascii="Consolas" w:hAnsi="Consolas"/>
          <w:b w:val="0"/>
          <w:i w:val="0"/>
          <w:sz w:val="20"/>
        </w:rPr>
        <w:t>level</w:t>
      </w:r>
      <w:r>
        <w:rPr>
          <w:b w:val="0"/>
          <w:i w:val="0"/>
        </w:rPr>
        <w:t xml:space="preserve"> của hàm </w:t>
      </w:r>
      <w:r>
        <w:rPr>
          <w:rFonts w:ascii="Consolas" w:hAnsi="Consolas"/>
          <w:b w:val="0"/>
          <w:i w:val="0"/>
          <w:sz w:val="20"/>
        </w:rPr>
        <w:t>basicConfig()</w:t>
      </w:r>
      <w:r>
        <w:rPr>
          <w:b w:val="0"/>
          <w:i w:val="0"/>
        </w:rPr>
        <w:t xml:space="preserve"> sẽ hiển thị thông điệp từ tất cả các mức logging (DEBUG là mức thấp nhất). Nhưng sau khi phát triển chương trình thêm một thời gian, có thể bạn chỉ quan tâm đến các lỗi. Trong trường hợp đó, bạn có thể đặt đối số </w:t>
      </w:r>
      <w:r>
        <w:rPr>
          <w:rFonts w:ascii="Consolas" w:hAnsi="Consolas"/>
          <w:b w:val="0"/>
          <w:i w:val="0"/>
          <w:sz w:val="20"/>
        </w:rPr>
        <w:t>level</w:t>
      </w:r>
      <w:r>
        <w:rPr>
          <w:b w:val="0"/>
          <w:i w:val="0"/>
        </w:rPr>
        <w:t xml:space="preserve"> của </w:t>
      </w:r>
      <w:r>
        <w:rPr>
          <w:rFonts w:ascii="Consolas" w:hAnsi="Consolas"/>
          <w:b w:val="0"/>
          <w:i w:val="0"/>
          <w:sz w:val="20"/>
        </w:rPr>
        <w:t>basicConfig()</w:t>
      </w:r>
      <w:r>
        <w:rPr>
          <w:b w:val="0"/>
          <w:i w:val="0"/>
        </w:rPr>
        <w:t xml:space="preserve"> thành </w:t>
      </w:r>
      <w:r>
        <w:rPr>
          <w:rFonts w:ascii="Consolas" w:hAnsi="Consolas"/>
          <w:b w:val="0"/>
          <w:i w:val="0"/>
          <w:sz w:val="20"/>
        </w:rPr>
        <w:t>logging.ERROR</w:t>
      </w:r>
      <w:r>
        <w:rPr>
          <w:b w:val="0"/>
          <w:i w:val="0"/>
        </w:rPr>
        <w:t>. Cách này sẽ chỉ hiển thị thông điệp ERROR và CRITICAL, bỏ qua các thông điệp DEBUG, INFO và WARNING.</w:t>
      </w:r>
    </w:p>
    <w:p>
      <w:pPr>
        <w:pStyle w:val="Heading4"/>
      </w:pPr>
      <w:r>
        <w:rPr>
          <w:rFonts w:ascii="Calibri" w:hAnsi="Calibri"/>
          <w:b/>
          <w:i w:val="0"/>
          <w:sz w:val="24"/>
        </w:rPr>
        <w:t>Tắt logging</w:t>
      </w:r>
    </w:p>
    <w:p>
      <w:pPr>
        <w:spacing w:after="80"/>
      </w:pPr>
      <w:r>
        <w:rPr>
          <w:b w:val="0"/>
          <w:i w:val="0"/>
        </w:rPr>
        <w:t xml:space="preserve">Sau khi đã gỡ lỗi xong chương trình, chắc bạn không muốn tất cả các thông điệp log này làm rối màn hình nữa. Hàm </w:t>
      </w:r>
      <w:r>
        <w:rPr>
          <w:rFonts w:ascii="Consolas" w:hAnsi="Consolas"/>
          <w:b w:val="0"/>
          <w:i w:val="0"/>
          <w:sz w:val="20"/>
        </w:rPr>
        <w:t>logging.disable()</w:t>
      </w:r>
      <w:r>
        <w:rPr>
          <w:b w:val="0"/>
          <w:i w:val="0"/>
        </w:rPr>
        <w:t xml:space="preserve"> sẽ tắt chúng để bạn không phải xóa thủ công các lệnh gọi logging. Chỉ cần truyền một mức logging vào </w:t>
      </w:r>
      <w:r>
        <w:rPr>
          <w:rFonts w:ascii="Consolas" w:hAnsi="Consolas"/>
          <w:b w:val="0"/>
          <w:i w:val="0"/>
          <w:sz w:val="20"/>
        </w:rPr>
        <w:t>logging.disable()</w:t>
      </w:r>
      <w:r>
        <w:rPr>
          <w:b w:val="0"/>
          <w:i w:val="0"/>
        </w:rPr>
        <w:t xml:space="preserve"> để chặn tất cả thông điệp log ở mức đó hoặc thấp hơn. Để tắt hoàn toàn logging, hãy thêm </w:t>
      </w:r>
      <w:r>
        <w:rPr>
          <w:rFonts w:ascii="Consolas" w:hAnsi="Consolas"/>
          <w:b w:val="0"/>
          <w:i w:val="0"/>
          <w:sz w:val="20"/>
        </w:rPr>
        <w:t>logging.disable(logging.CRITICAL)</w:t>
      </w:r>
      <w:r>
        <w:rPr>
          <w:b w:val="0"/>
          <w:i w:val="0"/>
        </w:rPr>
        <w:t xml:space="preserve"> vào chương trình. Ví dụ, nhập đoạn sau vào interactive shell:</w:t>
      </w:r>
    </w:p>
    <w:p>
      <w:pPr>
        <w:spacing w:after="0"/>
        <w:ind w:left="360"/>
        <w:shd w:val="clear" w:color="auto" w:fill="F2F2F2"/>
      </w:pPr>
      <w:r>
        <w:rPr>
          <w:rFonts w:ascii="Consolas" w:hAnsi="Consolas"/>
          <w:sz w:val="18"/>
        </w:rPr>
        <w:t>&gt;&gt;&gt; import logging</w:t>
      </w:r>
    </w:p>
    <w:p>
      <w:pPr>
        <w:spacing w:after="0"/>
        <w:ind w:left="360"/>
        <w:shd w:val="clear" w:color="auto" w:fill="F2F2F2"/>
      </w:pPr>
      <w:r>
        <w:rPr>
          <w:rFonts w:ascii="Consolas" w:hAnsi="Consolas"/>
          <w:sz w:val="18"/>
        </w:rPr>
        <w:t xml:space="preserve">&gt;&gt;&gt; logging.basicConfig(level=logging.INFO, format=' %(asctime)s - </w:t>
      </w:r>
    </w:p>
    <w:p>
      <w:pPr>
        <w:spacing w:after="0"/>
        <w:ind w:left="360"/>
        <w:shd w:val="clear" w:color="auto" w:fill="F2F2F2"/>
      </w:pPr>
      <w:r>
        <w:rPr>
          <w:rFonts w:ascii="Consolas" w:hAnsi="Consolas"/>
          <w:sz w:val="18"/>
        </w:rPr>
        <w:t>%(levelname)s -  %(message)s')</w:t>
      </w:r>
    </w:p>
    <w:p>
      <w:pPr>
        <w:spacing w:after="0"/>
        <w:ind w:left="360"/>
        <w:shd w:val="clear" w:color="auto" w:fill="F2F2F2"/>
      </w:pPr>
      <w:r>
        <w:rPr>
          <w:rFonts w:ascii="Consolas" w:hAnsi="Consolas"/>
          <w:sz w:val="18"/>
        </w:rPr>
        <w:t>&gt;&gt;&gt; logging.critical('Critical error! Critical error!')</w:t>
      </w:r>
    </w:p>
    <w:p>
      <w:pPr>
        <w:spacing w:after="0"/>
        <w:ind w:left="360"/>
        <w:shd w:val="clear" w:color="auto" w:fill="F2F2F2"/>
      </w:pPr>
      <w:r>
        <w:rPr>
          <w:rFonts w:ascii="Consolas" w:hAnsi="Consolas"/>
          <w:sz w:val="18"/>
        </w:rPr>
        <w:t>2035-05-22 11:10:48,054 - CRITICAL - Critical error! Critical error!</w:t>
      </w:r>
    </w:p>
    <w:p>
      <w:pPr>
        <w:spacing w:after="0"/>
        <w:ind w:left="360"/>
        <w:shd w:val="clear" w:color="auto" w:fill="F2F2F2"/>
      </w:pPr>
      <w:r>
        <w:rPr>
          <w:rFonts w:ascii="Consolas" w:hAnsi="Consolas"/>
          <w:sz w:val="18"/>
        </w:rPr>
        <w:t>&gt;&gt;&gt; logging.disable(logging.CRITICAL)</w:t>
      </w:r>
    </w:p>
    <w:p>
      <w:pPr>
        <w:spacing w:after="0"/>
        <w:ind w:left="360"/>
        <w:shd w:val="clear" w:color="auto" w:fill="F2F2F2"/>
      </w:pPr>
      <w:r>
        <w:rPr>
          <w:rFonts w:ascii="Consolas" w:hAnsi="Consolas"/>
          <w:sz w:val="18"/>
        </w:rPr>
        <w:t>&gt;&gt;&gt; logging.critical('Critical error! Critical error!')</w:t>
      </w:r>
    </w:p>
    <w:p>
      <w:pPr>
        <w:spacing w:after="0"/>
        <w:ind w:left="360"/>
        <w:shd w:val="clear" w:color="auto" w:fill="F2F2F2"/>
      </w:pPr>
      <w:r>
        <w:rPr>
          <w:rFonts w:ascii="Consolas" w:hAnsi="Consolas"/>
          <w:sz w:val="18"/>
        </w:rPr>
        <w:t>&gt;&gt;&gt; logging.error('Error! Error!')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w:t>
      </w:r>
      <w:r>
        <w:rPr>
          <w:rFonts w:ascii="Consolas" w:hAnsi="Consolas"/>
          <w:b w:val="0"/>
          <w:i w:val="0"/>
          <w:sz w:val="20"/>
        </w:rPr>
        <w:t>logging.disable()</w:t>
      </w:r>
      <w:r>
        <w:rPr>
          <w:b w:val="0"/>
          <w:i w:val="0"/>
        </w:rPr>
        <w:t xml:space="preserve"> sẽ tắt tất cả thông điệp sau nó, bạn có thể sẽ muốn thêm nó gần dòng code </w:t>
      </w:r>
      <w:r>
        <w:rPr>
          <w:rFonts w:ascii="Consolas" w:hAnsi="Consolas"/>
          <w:b w:val="0"/>
          <w:i w:val="0"/>
          <w:sz w:val="20"/>
        </w:rPr>
        <w:t>import logging</w:t>
      </w:r>
      <w:r>
        <w:rPr>
          <w:b w:val="0"/>
          <w:i w:val="0"/>
        </w:rPr>
        <w:t xml:space="preserve"> trong chương trình. Như vậy, bạn có thể dễ dàng tìm thấy để comment out (chú thích vô hiệu hóa) hoặc uncomment (bỏ chú thích kích hoạt) lệnh gọi đó nhằm bật hoặc tắt thông điệp log khi cần.</w:t>
      </w:r>
    </w:p>
    <w:p>
      <w:pPr>
        <w:pStyle w:val="Heading3"/>
      </w:pPr>
      <w:r>
        <w:rPr>
          <w:rFonts w:ascii="Calibri" w:hAnsi="Calibri"/>
          <w:b/>
          <w:i w:val="0"/>
          <w:sz w:val="27"/>
        </w:rPr>
        <w:t>Trình gỡ lỗi của Mu</w:t>
      </w:r>
    </w:p>
    <w:p>
      <w:pPr>
        <w:spacing w:after="80"/>
      </w:pPr>
      <w:r>
        <w:rPr>
          <w:b w:val="0"/>
          <w:i/>
        </w:rPr>
        <w:t>Trình gỡ lỗi</w:t>
      </w:r>
      <w:r>
        <w:rPr>
          <w:b w:val="0"/>
          <w:i w:val="0"/>
        </w:rPr>
        <w:t xml:space="preserve"> (debugger) là một tính năng của trình soạn thảo Mu, IDLE và các phần mềm soạn thảo khác, cho phép bạn chạy chương trình từng dòng một. Trình gỡ lỗi sẽ chạy một dòng code rồi chờ bạn bảo nó tiếp tục. Bằng cách chạy chương trình "dưới trình gỡ lỗi" như thế này, bạn có thể dành bao nhiêu thời gian tùy thích để xem xét giá trị của các biến tại bất kỳ thời điểm nào trong vòng đời của chương trình. Đây là một công cụ quý giá để truy tìm lỗi.</w:t>
      </w:r>
    </w:p>
    <w:p>
      <w:pPr>
        <w:spacing w:after="80"/>
      </w:pPr>
      <w:r>
        <w:rPr>
          <w:b w:val="0"/>
          <w:i w:val="0"/>
        </w:rPr>
        <w:t xml:space="preserve">Để chạy chương trình dưới trình gỡ lỗi của Mu, hãy nhấp vào nút </w:t>
      </w:r>
      <w:r>
        <w:rPr>
          <w:b/>
          <w:i w:val="0"/>
        </w:rPr>
        <w:t>Debug</w:t>
      </w:r>
      <w:r>
        <w:rPr>
          <w:b w:val="0"/>
          <w:i w:val="0"/>
        </w:rPr>
        <w:t xml:space="preserve"> ở hàng nút trên cùng, cạnh nút Run. Khung Debug Inspector sẽ mở ra ở phía bên phải cửa sổ. Khung này liệt kê giá trị hiện tại của các biến trong chương trình. Trong Hình 5-1, trình gỡ lỗi đã tạm dừng việc thực thi chương trình ngay trước khi nó chạy dòng code đầu tiên. Bạn có thể thấy dòng này được tô sáng trong trình soạn thảo file.</w:t>
      </w:r>
    </w:p>
    <w:p>
      <w:pPr>
        <w:jc w:val="center"/>
      </w:pPr>
      <w:r>
        <w:drawing>
          <wp:inline xmlns:a="http://schemas.openxmlformats.org/drawingml/2006/main" xmlns:pic="http://schemas.openxmlformats.org/drawingml/2006/picture">
            <wp:extent cx="5486400" cy="3230310"/>
            <wp:docPr id="34" name="Picture 34"/>
            <wp:cNvGraphicFramePr>
              <a:graphicFrameLocks noChangeAspect="1"/>
            </wp:cNvGraphicFramePr>
            <a:graphic>
              <a:graphicData uri="http://schemas.openxmlformats.org/drawingml/2006/picture">
                <pic:pic>
                  <pic:nvPicPr>
                    <pic:cNvPr id="0" name="Figure5-1.jpg"/>
                    <pic:cNvPicPr/>
                  </pic:nvPicPr>
                  <pic:blipFill>
                    <a:blip r:embed="rId37"/>
                    <a:stretch>
                      <a:fillRect/>
                    </a:stretch>
                  </pic:blipFill>
                  <pic:spPr>
                    <a:xfrm>
                      <a:off x="0" y="0"/>
                      <a:ext cx="5486400" cy="3230310"/>
                    </a:xfrm>
                    <a:prstGeom prst="rect"/>
                  </pic:spPr>
                </pic:pic>
              </a:graphicData>
            </a:graphic>
          </wp:inline>
        </w:drawing>
      </w:r>
    </w:p>
    <w:p>
      <w:pPr>
        <w:spacing w:after="80"/>
      </w:pPr>
      <w:r>
        <w:rPr>
          <w:b w:val="0"/>
          <w:i w:val="0"/>
        </w:rPr>
        <w:t>Chế độ gỡ lỗi cũng thêm các nút mới sau vào đầu trình soạn thảo: Continue, Step Over, Step In và Step Out. Nút Stop quen thuộc cũng vẫn có sẵn.</w:t>
      </w:r>
    </w:p>
    <w:p>
      <w:pPr>
        <w:spacing w:after="80"/>
      </w:pPr>
      <w:r>
        <w:rPr>
          <w:b w:val="0"/>
          <w:i w:val="0"/>
        </w:rPr>
        <w:t xml:space="preserve">Nhấp vào nút Continue sẽ khiến chương trình thực thi bình thường cho đến khi kết thúc hoặc gặp một </w:t>
      </w:r>
      <w:r>
        <w:rPr>
          <w:b w:val="0"/>
          <w:i/>
        </w:rPr>
        <w:t>breakpoint</w:t>
      </w:r>
      <w:r>
        <w:rPr>
          <w:b w:val="0"/>
          <w:i w:val="0"/>
        </w:rPr>
        <w:t xml:space="preserve"> (điểm dừng). (Tôi sẽ mô tả breakpoint ở phần sau của chương này.) Nếu bạn đã gỡ lỗi xong và muốn chương trình tiếp tục bình thường, hãy nhấp vào nút </w:t>
      </w:r>
      <w:r>
        <w:rPr>
          <w:b/>
          <w:i w:val="0"/>
        </w:rPr>
        <w:t>Continue</w:t>
      </w:r>
      <w:r>
        <w:rPr>
          <w:b w:val="0"/>
          <w:i w:val="0"/>
        </w:rPr>
        <w:t>.</w:t>
      </w:r>
    </w:p>
    <w:p>
      <w:pPr>
        <w:spacing w:after="80"/>
      </w:pPr>
      <w:r>
        <w:rPr>
          <w:b w:val="0"/>
          <w:i w:val="0"/>
        </w:rPr>
        <w:t xml:space="preserve">Nhấp vào nút Step In sẽ khiến trình gỡ lỗi thực thi dòng code tiếp theo rồi tạm dừng lần nữa. Nếu dòng code tiếp theo là một lệnh gọi hàm, trình gỡ lỗi sẽ </w:t>
      </w:r>
      <w:r>
        <w:rPr>
          <w:b w:val="0"/>
          <w:i/>
        </w:rPr>
        <w:t>bước vào</w:t>
      </w:r>
      <w:r>
        <w:rPr>
          <w:b w:val="0"/>
          <w:i w:val="0"/>
        </w:rPr>
        <w:t xml:space="preserve"> hàm đó, nhảy đến dòng code đầu tiên của hàm.</w:t>
      </w:r>
    </w:p>
    <w:p>
      <w:pPr>
        <w:spacing w:after="80"/>
      </w:pPr>
      <w:r>
        <w:rPr>
          <w:b w:val="0"/>
          <w:i w:val="0"/>
        </w:rPr>
        <w:t xml:space="preserve">Nhấn nút Step Over sẽ thực thi dòng mã tiếp theo, tương tự như nút Step In. Tuy nhiên, nếu dòng mã tiếp theo là một lời gọi hàm (function call), nút Step Over sẽ </w:t>
      </w:r>
      <w:r>
        <w:rPr>
          <w:b w:val="0"/>
          <w:i/>
        </w:rPr>
        <w:t>bước qua</w:t>
      </w:r>
      <w:r>
        <w:rPr>
          <w:b w:val="0"/>
          <w:i w:val="0"/>
        </w:rPr>
        <w:t xml:space="preserve">, hay lướt nhanh qua, đoạn mã bên trong hàm. Mã của hàm sẽ được thực thi hết tốc lực, và trình gỡ lỗi (debugger) sẽ tạm dừng ngay khi lời gọi hàm trả về. Ví dụ, nếu dòng mã tiếp theo gọi một hàm </w:t>
      </w:r>
      <w:r>
        <w:rPr>
          <w:rFonts w:ascii="Consolas" w:hAnsi="Consolas"/>
          <w:b w:val="0"/>
          <w:i w:val="0"/>
          <w:sz w:val="20"/>
        </w:rPr>
        <w:t>spam()</w:t>
      </w:r>
      <w:r>
        <w:rPr>
          <w:b w:val="0"/>
          <w:i w:val="0"/>
        </w:rPr>
        <w:t xml:space="preserve"> nhưng bạn thật sự không quan tâm đến mã bên trong hàm này, bạn có thể nhấn Step Over để thực thi mã trong hàm ở tốc độ bình thường, rồi tạm dừng khi hàm trả về. Vì lý do này, dùng nút Step Over phổ biến hơn dùng nút Step In.</w:t>
      </w:r>
    </w:p>
    <w:p>
      <w:pPr>
        <w:spacing w:after="80"/>
      </w:pPr>
      <w:r>
        <w:rPr>
          <w:b w:val="0"/>
          <w:i w:val="0"/>
        </w:rPr>
        <w:t xml:space="preserve">Nhấn nút Step Out sẽ khiến trình gỡ lỗi thực thi các dòng mã hết tốc lực cho đến khi nó thoát khỏi hàm hiện tại. Nếu bạn đã bước vào một lời gọi hàm bằng nút Step In và giờ chỉ muốn tiếp tục thực thi các lệnh cho đến khi thoát ra, hãy nhấn nút Step Out để </w:t>
      </w:r>
      <w:r>
        <w:rPr>
          <w:b w:val="0"/>
          <w:i/>
        </w:rPr>
        <w:t>bước ra</w:t>
      </w:r>
      <w:r>
        <w:rPr>
          <w:b w:val="0"/>
          <w:i w:val="0"/>
        </w:rPr>
        <w:t xml:space="preserve"> khỏi lời gọi hàm hiện tại.</w:t>
      </w:r>
    </w:p>
    <w:p>
      <w:pPr>
        <w:spacing w:after="80"/>
      </w:pPr>
      <w:r>
        <w:rPr>
          <w:b w:val="0"/>
          <w:i w:val="0"/>
        </w:rPr>
        <w:t>Nếu bạn muốn dừng gỡ lỗi hoàn toàn và không bận tâm đến việc tiếp tục thực thi phần còn lại của chương trình, hãy nhấn nút Stop. Nút Stop sẽ kết thúc chương trình ngay lập tức.</w:t>
      </w:r>
    </w:p>
    <w:p>
      <w:pPr>
        <w:pStyle w:val="Heading4"/>
      </w:pPr>
      <w:r>
        <w:rPr>
          <w:rFonts w:ascii="Calibri" w:hAnsi="Calibri"/>
          <w:b/>
          <w:i w:val="0"/>
          <w:sz w:val="24"/>
        </w:rPr>
        <w:t>Gỡ lỗi một chương trình cộng</w:t>
      </w:r>
    </w:p>
    <w:p>
      <w:pPr>
        <w:spacing w:after="80"/>
      </w:pPr>
      <w:r>
        <w:rPr>
          <w:b w:val="0"/>
          <w:i w:val="0"/>
        </w:rPr>
        <w:t>Để thực hành sử dụng trình gỡ lỗi của Mu, hãy mở một tab trình soạn thảo tệp mới và nhập đoạn mã sau:</w:t>
      </w:r>
    </w:p>
    <w:p>
      <w:pPr>
        <w:spacing w:after="0"/>
        <w:ind w:left="360"/>
        <w:shd w:val="clear" w:color="auto" w:fill="F2F2F2"/>
      </w:pPr>
      <w:r>
        <w:rPr>
          <w:rFonts w:ascii="Consolas" w:hAnsi="Consolas"/>
          <w:sz w:val="18"/>
        </w:rPr>
        <w:t>print('Enter the first number to add:')</w:t>
      </w:r>
    </w:p>
    <w:p>
      <w:pPr>
        <w:spacing w:after="0"/>
        <w:ind w:left="360"/>
        <w:shd w:val="clear" w:color="auto" w:fill="F2F2F2"/>
      </w:pPr>
      <w:r>
        <w:rPr>
          <w:rFonts w:ascii="Consolas" w:hAnsi="Consolas"/>
          <w:sz w:val="18"/>
        </w:rPr>
        <w:t>first = input()</w:t>
      </w:r>
    </w:p>
    <w:p>
      <w:pPr>
        <w:spacing w:after="0"/>
        <w:ind w:left="360"/>
        <w:shd w:val="clear" w:color="auto" w:fill="F2F2F2"/>
      </w:pPr>
      <w:r>
        <w:rPr>
          <w:rFonts w:ascii="Consolas" w:hAnsi="Consolas"/>
          <w:sz w:val="18"/>
        </w:rPr>
        <w:t>print('Enter the second number to add:')</w:t>
      </w:r>
    </w:p>
    <w:p>
      <w:pPr>
        <w:spacing w:after="0"/>
        <w:ind w:left="360"/>
        <w:shd w:val="clear" w:color="auto" w:fill="F2F2F2"/>
      </w:pPr>
      <w:r>
        <w:rPr>
          <w:rFonts w:ascii="Consolas" w:hAnsi="Consolas"/>
          <w:sz w:val="18"/>
        </w:rPr>
        <w:t>second = input()</w:t>
      </w:r>
    </w:p>
    <w:p>
      <w:pPr>
        <w:spacing w:after="0"/>
        <w:ind w:left="360"/>
        <w:shd w:val="clear" w:color="auto" w:fill="F2F2F2"/>
      </w:pPr>
      <w:r>
        <w:rPr>
          <w:rFonts w:ascii="Consolas" w:hAnsi="Consolas"/>
          <w:sz w:val="18"/>
        </w:rPr>
        <w:t>print('Enter the third number to add:')</w:t>
      </w:r>
    </w:p>
    <w:p>
      <w:pPr>
        <w:spacing w:after="0"/>
        <w:ind w:left="360"/>
        <w:shd w:val="clear" w:color="auto" w:fill="F2F2F2"/>
      </w:pPr>
      <w:r>
        <w:rPr>
          <w:rFonts w:ascii="Consolas" w:hAnsi="Consolas"/>
          <w:sz w:val="18"/>
        </w:rPr>
        <w:t>third = input()</w:t>
      </w:r>
    </w:p>
    <w:p>
      <w:pPr>
        <w:spacing w:after="0"/>
        <w:ind w:left="360"/>
        <w:shd w:val="clear" w:color="auto" w:fill="F2F2F2"/>
      </w:pPr>
      <w:r>
        <w:rPr>
          <w:rFonts w:ascii="Consolas" w:hAnsi="Consolas"/>
          <w:sz w:val="18"/>
        </w:rPr>
        <w:t>print('The sum is ' + first + second + third)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nó thành </w:t>
      </w:r>
      <w:r>
        <w:rPr>
          <w:b w:val="0"/>
          <w:i/>
        </w:rPr>
        <w:t>buggyAddingProgram.py</w:t>
      </w:r>
      <w:r>
        <w:rPr>
          <w:b w:val="0"/>
          <w:i w:val="0"/>
        </w:rPr>
        <w:t xml:space="preserve"> và chạy nó trước tiên mà không bật trình gỡ lỗi. Chương trình sẽ xuất ra đại loại như thế này:</w:t>
      </w:r>
    </w:p>
    <w:p>
      <w:pPr>
        <w:spacing w:after="0"/>
        <w:ind w:left="360"/>
        <w:shd w:val="clear" w:color="auto" w:fill="F2F2F2"/>
      </w:pPr>
      <w:r>
        <w:rPr>
          <w:rFonts w:ascii="Consolas" w:hAnsi="Consolas"/>
          <w:sz w:val="18"/>
        </w:rPr>
        <w:t>Enter the first number to add:</w:t>
      </w:r>
    </w:p>
    <w:p>
      <w:pPr>
        <w:spacing w:after="0"/>
        <w:ind w:left="360"/>
        <w:shd w:val="clear" w:color="auto" w:fill="F2F2F2"/>
      </w:pPr>
      <w:r>
        <w:rPr>
          <w:rFonts w:ascii="Consolas" w:hAnsi="Consolas"/>
          <w:sz w:val="18"/>
        </w:rPr>
        <w:t>5</w:t>
      </w:r>
    </w:p>
    <w:p>
      <w:pPr>
        <w:spacing w:after="0"/>
        <w:ind w:left="360"/>
        <w:shd w:val="clear" w:color="auto" w:fill="F2F2F2"/>
      </w:pPr>
      <w:r>
        <w:rPr>
          <w:rFonts w:ascii="Consolas" w:hAnsi="Consolas"/>
          <w:sz w:val="18"/>
        </w:rPr>
        <w:t>Enter the second number to add:</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Enter the third number to add:</w:t>
      </w:r>
    </w:p>
    <w:p>
      <w:pPr>
        <w:spacing w:after="0"/>
        <w:ind w:left="360"/>
        <w:shd w:val="clear" w:color="auto" w:fill="F2F2F2"/>
      </w:pPr>
      <w:r>
        <w:rPr>
          <w:rFonts w:ascii="Consolas" w:hAnsi="Consolas"/>
          <w:sz w:val="18"/>
        </w:rPr>
        <w:t>42</w:t>
      </w:r>
    </w:p>
    <w:p>
      <w:pPr>
        <w:spacing w:after="0"/>
        <w:ind w:left="360"/>
        <w:shd w:val="clear" w:color="auto" w:fill="F2F2F2"/>
      </w:pPr>
      <w:r>
        <w:rPr>
          <w:rFonts w:ascii="Consolas" w:hAnsi="Consolas"/>
          <w:sz w:val="18"/>
        </w:rPr>
        <w:t>The sum is 5342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Chương trình không bị sập, nhưng tổng số rõ ràng là sai.</w:t>
      </w:r>
    </w:p>
    <w:p>
      <w:pPr>
        <w:spacing w:after="80"/>
      </w:pPr>
      <w:r>
        <w:rPr>
          <w:b w:val="0"/>
          <w:i w:val="0"/>
        </w:rPr>
        <w:t xml:space="preserve">Chạy lại chương trình, lần này dưới trình gỡ lỗi. Nhấn nút </w:t>
      </w:r>
      <w:r>
        <w:rPr>
          <w:b/>
          <w:i w:val="0"/>
        </w:rPr>
        <w:t>Debug</w:t>
      </w:r>
      <w:r>
        <w:rPr>
          <w:b w:val="0"/>
          <w:i w:val="0"/>
        </w:rPr>
        <w:t>, và chương trình sẽ tạm dừng ở dòng 1, tức là dòng mã nó sắp thực thi.</w:t>
      </w:r>
    </w:p>
    <w:p>
      <w:pPr>
        <w:spacing w:after="80"/>
      </w:pPr>
      <w:r>
        <w:rPr>
          <w:b w:val="0"/>
          <w:i w:val="0"/>
        </w:rPr>
        <w:t xml:space="preserve">Nhấn nút </w:t>
      </w:r>
      <w:r>
        <w:rPr>
          <w:b/>
          <w:i w:val="0"/>
        </w:rPr>
        <w:t>Step Over</w:t>
      </w:r>
      <w:r>
        <w:rPr>
          <w:b w:val="0"/>
          <w:i w:val="0"/>
        </w:rPr>
        <w:t xml:space="preserve"> một lần để thực thi lời gọi </w:t>
      </w:r>
      <w:r>
        <w:rPr>
          <w:rFonts w:ascii="Consolas" w:hAnsi="Consolas"/>
          <w:b w:val="0"/>
          <w:i w:val="0"/>
          <w:sz w:val="20"/>
        </w:rPr>
        <w:t>print()</w:t>
      </w:r>
      <w:r>
        <w:rPr>
          <w:b w:val="0"/>
          <w:i w:val="0"/>
        </w:rPr>
        <w:t xml:space="preserve"> đầu tiên. Ở đây bạn nên dùng Step Over thay vì Step In vì bạn không muốn bước vào mã của hàm </w:t>
      </w:r>
      <w:r>
        <w:rPr>
          <w:rFonts w:ascii="Consolas" w:hAnsi="Consolas"/>
          <w:b w:val="0"/>
          <w:i w:val="0"/>
          <w:sz w:val="20"/>
        </w:rPr>
        <w:t>print()</w:t>
      </w:r>
      <w:r>
        <w:rPr>
          <w:b w:val="0"/>
          <w:i w:val="0"/>
        </w:rPr>
        <w:t xml:space="preserve"> (mặc dù Mu sẽ ngăn trình gỡ lỗi đi vào các hàm dựng sẵn của Python). Trình gỡ lỗi chuyển sang dòng 2, và tô sáng dòng 2 trong trình soạn thảo tệp, như thể hiện trong Hình 5-2. Điều này cho bạn biết chương trình hiện đang thực thi ở đâu.</w:t>
      </w:r>
    </w:p>
    <w:p>
      <w:pPr>
        <w:jc w:val="center"/>
      </w:pPr>
      <w:r>
        <w:drawing>
          <wp:inline xmlns:a="http://schemas.openxmlformats.org/drawingml/2006/main" xmlns:pic="http://schemas.openxmlformats.org/drawingml/2006/picture">
            <wp:extent cx="5486400" cy="3230310"/>
            <wp:docPr id="35" name="Picture 35"/>
            <wp:cNvGraphicFramePr>
              <a:graphicFrameLocks noChangeAspect="1"/>
            </wp:cNvGraphicFramePr>
            <a:graphic>
              <a:graphicData uri="http://schemas.openxmlformats.org/drawingml/2006/picture">
                <pic:pic>
                  <pic:nvPicPr>
                    <pic:cNvPr id="0" name="Figure5-2.jpg"/>
                    <pic:cNvPicPr/>
                  </pic:nvPicPr>
                  <pic:blipFill>
                    <a:blip r:embed="rId38"/>
                    <a:stretch>
                      <a:fillRect/>
                    </a:stretch>
                  </pic:blipFill>
                  <pic:spPr>
                    <a:xfrm>
                      <a:off x="0" y="0"/>
                      <a:ext cx="5486400" cy="3230310"/>
                    </a:xfrm>
                    <a:prstGeom prst="rect"/>
                  </pic:spPr>
                </pic:pic>
              </a:graphicData>
            </a:graphic>
          </wp:inline>
        </w:drawing>
      </w:r>
    </w:p>
    <w:p>
      <w:pPr>
        <w:spacing w:after="80"/>
      </w:pPr>
      <w:r>
        <w:rPr>
          <w:b w:val="0"/>
          <w:i w:val="0"/>
        </w:rPr>
        <w:t xml:space="preserve">Nhấn </w:t>
      </w:r>
      <w:r>
        <w:rPr>
          <w:b/>
          <w:i w:val="0"/>
        </w:rPr>
        <w:t>Step Over</w:t>
      </w:r>
      <w:r>
        <w:rPr>
          <w:b w:val="0"/>
          <w:i w:val="0"/>
        </w:rPr>
        <w:t xml:space="preserve"> lần nữa để thực thi lời gọi hàm </w:t>
      </w:r>
      <w:r>
        <w:rPr>
          <w:rFonts w:ascii="Consolas" w:hAnsi="Consolas"/>
          <w:b w:val="0"/>
          <w:i w:val="0"/>
          <w:sz w:val="20"/>
        </w:rPr>
        <w:t>input()</w:t>
      </w:r>
      <w:r>
        <w:rPr>
          <w:b w:val="0"/>
          <w:i w:val="0"/>
        </w:rPr>
        <w:t xml:space="preserve">. Phần tô sáng sẽ biến mất trong khi Mu chờ bạn nhập gì đó cho lời gọi </w:t>
      </w:r>
      <w:r>
        <w:rPr>
          <w:rFonts w:ascii="Consolas" w:hAnsi="Consolas"/>
          <w:b w:val="0"/>
          <w:i w:val="0"/>
          <w:sz w:val="20"/>
        </w:rPr>
        <w:t>input()</w:t>
      </w:r>
      <w:r>
        <w:rPr>
          <w:b w:val="0"/>
          <w:i w:val="0"/>
        </w:rPr>
        <w:t xml:space="preserve"> vào khung kết quả. Nhập </w:t>
      </w:r>
      <w:r>
        <w:rPr>
          <w:rFonts w:ascii="Consolas" w:hAnsi="Consolas"/>
          <w:b w:val="0"/>
          <w:i w:val="0"/>
          <w:sz w:val="20"/>
        </w:rPr>
        <w:t>5</w:t>
      </w:r>
      <w:r>
        <w:rPr>
          <w:b w:val="0"/>
          <w:i w:val="0"/>
        </w:rPr>
        <w:t xml:space="preserve"> và nhấn ENTER. Phần tô sáng sẽ trở lại.</w:t>
      </w:r>
    </w:p>
    <w:p>
      <w:pPr>
        <w:spacing w:after="80"/>
      </w:pPr>
      <w:r>
        <w:rPr>
          <w:b w:val="0"/>
          <w:i w:val="0"/>
        </w:rPr>
        <w:t xml:space="preserve">Tiếp tục nhấn </w:t>
      </w:r>
      <w:r>
        <w:rPr>
          <w:b/>
          <w:i w:val="0"/>
        </w:rPr>
        <w:t>Step Over</w:t>
      </w:r>
      <w:r>
        <w:rPr>
          <w:b w:val="0"/>
          <w:i w:val="0"/>
        </w:rPr>
        <w:t xml:space="preserve">, và nhập </w:t>
      </w:r>
      <w:r>
        <w:rPr>
          <w:rFonts w:ascii="Consolas" w:hAnsi="Consolas"/>
          <w:b w:val="0"/>
          <w:i w:val="0"/>
          <w:sz w:val="20"/>
        </w:rPr>
        <w:t>3</w:t>
      </w:r>
      <w:r>
        <w:rPr>
          <w:b w:val="0"/>
          <w:i w:val="0"/>
        </w:rPr>
        <w:t xml:space="preserve"> và </w:t>
      </w:r>
      <w:r>
        <w:rPr>
          <w:rFonts w:ascii="Consolas" w:hAnsi="Consolas"/>
          <w:b w:val="0"/>
          <w:i w:val="0"/>
          <w:sz w:val="20"/>
        </w:rPr>
        <w:t>42</w:t>
      </w:r>
      <w:r>
        <w:rPr>
          <w:b w:val="0"/>
          <w:i w:val="0"/>
        </w:rPr>
        <w:t xml:space="preserve"> làm hai số tiếp theo. Khi trình gỡ lỗi đến dòng 7, lời gọi </w:t>
      </w:r>
      <w:r>
        <w:rPr>
          <w:rFonts w:ascii="Consolas" w:hAnsi="Consolas"/>
          <w:b w:val="0"/>
          <w:i w:val="0"/>
          <w:sz w:val="20"/>
        </w:rPr>
        <w:t>print()</w:t>
      </w:r>
      <w:r>
        <w:rPr>
          <w:b w:val="0"/>
          <w:i w:val="0"/>
        </w:rPr>
        <w:t xml:space="preserve"> cuối cùng trong chương trình, cửa sổ trình soạn thảo Mu sẽ trông như Hình 5-3.</w:t>
      </w:r>
    </w:p>
    <w:p>
      <w:pPr>
        <w:jc w:val="center"/>
      </w:pPr>
      <w:r>
        <w:drawing>
          <wp:inline xmlns:a="http://schemas.openxmlformats.org/drawingml/2006/main" xmlns:pic="http://schemas.openxmlformats.org/drawingml/2006/picture">
            <wp:extent cx="5486400" cy="3230310"/>
            <wp:docPr id="36" name="Picture 36"/>
            <wp:cNvGraphicFramePr>
              <a:graphicFrameLocks noChangeAspect="1"/>
            </wp:cNvGraphicFramePr>
            <a:graphic>
              <a:graphicData uri="http://schemas.openxmlformats.org/drawingml/2006/picture">
                <pic:pic>
                  <pic:nvPicPr>
                    <pic:cNvPr id="0" name="Figure5-3.jpg"/>
                    <pic:cNvPicPr/>
                  </pic:nvPicPr>
                  <pic:blipFill>
                    <a:blip r:embed="rId39"/>
                    <a:stretch>
                      <a:fillRect/>
                    </a:stretch>
                  </pic:blipFill>
                  <pic:spPr>
                    <a:xfrm>
                      <a:off x="0" y="0"/>
                      <a:ext cx="5486400" cy="3230310"/>
                    </a:xfrm>
                    <a:prstGeom prst="rect"/>
                  </pic:spPr>
                </pic:pic>
              </a:graphicData>
            </a:graphic>
          </wp:inline>
        </w:drawing>
      </w:r>
    </w:p>
    <w:p>
      <w:pPr>
        <w:spacing w:after="80"/>
      </w:pPr>
      <w:r>
        <w:rPr>
          <w:b w:val="0"/>
          <w:i w:val="0"/>
        </w:rPr>
        <w:t xml:space="preserve">Trong khung Debug Inspector, bạn sẽ thấy rằng các biến </w:t>
      </w:r>
      <w:r>
        <w:rPr>
          <w:rFonts w:ascii="Consolas" w:hAnsi="Consolas"/>
          <w:b w:val="0"/>
          <w:i w:val="0"/>
          <w:sz w:val="20"/>
        </w:rPr>
        <w:t>first</w:t>
      </w:r>
      <w:r>
        <w:rPr>
          <w:b w:val="0"/>
          <w:i w:val="0"/>
        </w:rPr>
        <w:t xml:space="preserve">, </w:t>
      </w:r>
      <w:r>
        <w:rPr>
          <w:rFonts w:ascii="Consolas" w:hAnsi="Consolas"/>
          <w:b w:val="0"/>
          <w:i w:val="0"/>
          <w:sz w:val="20"/>
        </w:rPr>
        <w:t>second</w:t>
      </w:r>
      <w:r>
        <w:rPr>
          <w:b w:val="0"/>
          <w:i w:val="0"/>
        </w:rPr>
        <w:t xml:space="preserve">, và </w:t>
      </w:r>
      <w:r>
        <w:rPr>
          <w:rFonts w:ascii="Consolas" w:hAnsi="Consolas"/>
          <w:b w:val="0"/>
          <w:i w:val="0"/>
          <w:sz w:val="20"/>
        </w:rPr>
        <w:t>third</w:t>
      </w:r>
      <w:r>
        <w:rPr>
          <w:b w:val="0"/>
          <w:i w:val="0"/>
        </w:rPr>
        <w:t xml:space="preserve"> được đặt thành các giá trị chuỗi (string) </w:t>
      </w:r>
      <w:r>
        <w:rPr>
          <w:rFonts w:ascii="Consolas" w:hAnsi="Consolas"/>
          <w:b w:val="0"/>
          <w:i w:val="0"/>
          <w:sz w:val="20"/>
        </w:rPr>
        <w:t>'5'</w:t>
      </w:r>
      <w:r>
        <w:rPr>
          <w:b w:val="0"/>
          <w:i w:val="0"/>
        </w:rPr>
        <w:t xml:space="preserve">, </w:t>
      </w:r>
      <w:r>
        <w:rPr>
          <w:rFonts w:ascii="Consolas" w:hAnsi="Consolas"/>
          <w:b w:val="0"/>
          <w:i w:val="0"/>
          <w:sz w:val="20"/>
        </w:rPr>
        <w:t>'3'</w:t>
      </w:r>
      <w:r>
        <w:rPr>
          <w:b w:val="0"/>
          <w:i w:val="0"/>
        </w:rPr>
        <w:t xml:space="preserve">, và </w:t>
      </w:r>
      <w:r>
        <w:rPr>
          <w:rFonts w:ascii="Consolas" w:hAnsi="Consolas"/>
          <w:b w:val="0"/>
          <w:i w:val="0"/>
          <w:sz w:val="20"/>
        </w:rPr>
        <w:t>'42'</w:t>
      </w:r>
      <w:r>
        <w:rPr>
          <w:b w:val="0"/>
          <w:i w:val="0"/>
        </w:rPr>
        <w:t xml:space="preserve"> thay vì các giá trị số nguyên (integer) </w:t>
      </w:r>
      <w:r>
        <w:rPr>
          <w:rFonts w:ascii="Consolas" w:hAnsi="Consolas"/>
          <w:b w:val="0"/>
          <w:i w:val="0"/>
          <w:sz w:val="20"/>
        </w:rPr>
        <w:t>5</w:t>
      </w:r>
      <w:r>
        <w:rPr>
          <w:b w:val="0"/>
          <w:i w:val="0"/>
        </w:rPr>
        <w:t xml:space="preserve">, </w:t>
      </w:r>
      <w:r>
        <w:rPr>
          <w:rFonts w:ascii="Consolas" w:hAnsi="Consolas"/>
          <w:b w:val="0"/>
          <w:i w:val="0"/>
          <w:sz w:val="20"/>
        </w:rPr>
        <w:t>3</w:t>
      </w:r>
      <w:r>
        <w:rPr>
          <w:b w:val="0"/>
          <w:i w:val="0"/>
        </w:rPr>
        <w:t xml:space="preserve">, và </w:t>
      </w:r>
      <w:r>
        <w:rPr>
          <w:rFonts w:ascii="Consolas" w:hAnsi="Consolas"/>
          <w:b w:val="0"/>
          <w:i w:val="0"/>
          <w:sz w:val="20"/>
        </w:rPr>
        <w:t>42</w:t>
      </w:r>
      <w:r>
        <w:rPr>
          <w:b w:val="0"/>
          <w:i w:val="0"/>
        </w:rPr>
        <w:t>. Khi dòng cuối cùng được thực thi, Python nối các chuỗi này lại với nhau thay vì cộng các số lại, gây ra lỗi.</w:t>
      </w:r>
    </w:p>
    <w:p>
      <w:pPr>
        <w:spacing w:after="80"/>
      </w:pPr>
      <w:r>
        <w:rPr>
          <w:b w:val="0"/>
          <w:i w:val="0"/>
        </w:rPr>
        <w:t>Bước qua chương trình bằng trình gỡ lỗi thì hữu ích nhưng cũng có thể chậm. Thường thì bạn sẽ muốn chương trình chạy bình thường cho đến khi nó đến một dòng mã nhất định. Bạn có thể cấu hình trình gỡ lỗi để làm điều này bằng các điểm dừng (breakpoint).</w:t>
      </w:r>
    </w:p>
    <w:p>
      <w:pPr>
        <w:pStyle w:val="Heading4"/>
      </w:pPr>
      <w:r>
        <w:rPr>
          <w:rFonts w:ascii="Calibri" w:hAnsi="Calibri"/>
          <w:b/>
          <w:i w:val="0"/>
          <w:sz w:val="24"/>
        </w:rPr>
        <w:t>Đặt điểm dừng</w:t>
      </w:r>
    </w:p>
    <w:p>
      <w:pPr>
        <w:spacing w:after="80"/>
      </w:pPr>
      <w:r>
        <w:rPr>
          <w:b w:val="0"/>
          <w:i w:val="0"/>
        </w:rPr>
        <w:t xml:space="preserve">Đặt một </w:t>
      </w:r>
      <w:r>
        <w:rPr>
          <w:b w:val="0"/>
          <w:i/>
        </w:rPr>
        <w:t>điểm dừng</w:t>
      </w:r>
      <w:r>
        <w:rPr>
          <w:b w:val="0"/>
          <w:i w:val="0"/>
        </w:rPr>
        <w:t xml:space="preserve"> (breakpoint) trên một dòng mã cụ thể sẽ buộc trình gỡ lỗi (debugger) tạm dừng mỗi khi chương trình chạy đến dòng đó. Mở một tab trình soạn thảo tệp mới và nhập chương trình sau, mô phỏng việc tung đồng xu 1.000 lần. Lưu nó thành </w:t>
      </w:r>
      <w:r>
        <w:rPr>
          <w:b w:val="0"/>
          <w:i/>
        </w:rPr>
        <w:t>coinFlip.py</w:t>
      </w:r>
      <w:r>
        <w:rPr>
          <w:b w:val="0"/>
          <w:i w:val="0"/>
        </w:rPr>
        <w:t>:</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heads = 0</w:t>
      </w:r>
    </w:p>
    <w:p>
      <w:pPr>
        <w:spacing w:after="0"/>
        <w:ind w:left="360"/>
        <w:shd w:val="clear" w:color="auto" w:fill="F2F2F2"/>
      </w:pPr>
      <w:r>
        <w:rPr>
          <w:rFonts w:ascii="Consolas" w:hAnsi="Consolas"/>
          <w:sz w:val="18"/>
        </w:rPr>
        <w:t>for i in range(1, 1001):</w:t>
      </w:r>
    </w:p>
    <w:p>
      <w:pPr>
        <w:spacing w:after="0"/>
        <w:ind w:left="360"/>
        <w:shd w:val="clear" w:color="auto" w:fill="F2F2F2"/>
      </w:pPr>
      <w:r>
        <w:rPr>
          <w:rFonts w:ascii="Consolas" w:hAnsi="Consolas"/>
          <w:sz w:val="18"/>
        </w:rPr>
        <w:t xml:space="preserve">  ❶ if random.randint(0, 1) == 1:</w:t>
      </w:r>
    </w:p>
    <w:p>
      <w:pPr>
        <w:spacing w:after="0"/>
        <w:ind w:left="360"/>
        <w:shd w:val="clear" w:color="auto" w:fill="F2F2F2"/>
      </w:pPr>
      <w:r>
        <w:rPr>
          <w:rFonts w:ascii="Consolas" w:hAnsi="Consolas"/>
          <w:sz w:val="18"/>
        </w:rPr>
        <w:t xml:space="preserve">        heads = heads + 1</w:t>
      </w:r>
    </w:p>
    <w:p>
      <w:pPr>
        <w:spacing w:after="0"/>
        <w:ind w:left="360"/>
        <w:shd w:val="clear" w:color="auto" w:fill="F2F2F2"/>
      </w:pPr>
      <w:r>
        <w:rPr>
          <w:rFonts w:ascii="Consolas" w:hAnsi="Consolas"/>
          <w:sz w:val="18"/>
        </w:rPr>
        <w:t xml:space="preserve">    if i == 500:</w:t>
      </w:r>
    </w:p>
    <w:p>
      <w:pPr>
        <w:spacing w:after="0"/>
        <w:ind w:left="360"/>
        <w:shd w:val="clear" w:color="auto" w:fill="F2F2F2"/>
      </w:pPr>
      <w:r>
        <w:rPr>
          <w:rFonts w:ascii="Consolas" w:hAnsi="Consolas"/>
          <w:sz w:val="18"/>
        </w:rPr>
        <w:t xml:space="preserve">      ❷ print('Halfway done!')</w:t>
      </w:r>
    </w:p>
    <w:p>
      <w:pPr>
        <w:spacing w:after="0"/>
        <w:ind w:left="360"/>
        <w:shd w:val="clear" w:color="auto" w:fill="F2F2F2"/>
      </w:pPr>
      <w:r>
        <w:rPr>
          <w:rFonts w:ascii="Consolas" w:hAnsi="Consolas"/>
          <w:sz w:val="18"/>
        </w:rPr>
        <w:t>print('Heads came up ' + str(heads) + ' times.')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gọi </w:t>
      </w:r>
      <w:r>
        <w:rPr>
          <w:rFonts w:ascii="Consolas" w:hAnsi="Consolas"/>
          <w:b w:val="0"/>
          <w:i w:val="0"/>
          <w:sz w:val="20"/>
        </w:rPr>
        <w:t>random.randint(0, 1)</w:t>
      </w:r>
      <w:r>
        <w:rPr>
          <w:b w:val="0"/>
          <w:i w:val="0"/>
        </w:rPr>
        <w:t xml:space="preserve"> </w:t>
      </w:r>
      <w:r>
        <w:rPr>
          <w:rFonts w:ascii="Consolas" w:hAnsi="Consolas"/>
          <w:b w:val="0"/>
          <w:i w:val="0"/>
          <w:sz w:val="20"/>
        </w:rPr>
        <w:t>❶</w:t>
      </w:r>
      <w:r>
        <w:rPr>
          <w:b w:val="0"/>
          <w:i w:val="0"/>
        </w:rPr>
        <w:t xml:space="preserve"> sẽ trả về </w:t>
      </w:r>
      <w:r>
        <w:rPr>
          <w:rFonts w:ascii="Consolas" w:hAnsi="Consolas"/>
          <w:b w:val="0"/>
          <w:i w:val="0"/>
          <w:sz w:val="20"/>
        </w:rPr>
        <w:t>0</w:t>
      </w:r>
      <w:r>
        <w:rPr>
          <w:b w:val="0"/>
          <w:i w:val="0"/>
        </w:rPr>
        <w:t xml:space="preserve"> trong một nửa số lần và </w:t>
      </w:r>
      <w:r>
        <w:rPr>
          <w:rFonts w:ascii="Consolas" w:hAnsi="Consolas"/>
          <w:b w:val="0"/>
          <w:i w:val="0"/>
          <w:sz w:val="20"/>
        </w:rPr>
        <w:t>1</w:t>
      </w:r>
      <w:r>
        <w:rPr>
          <w:b w:val="0"/>
          <w:i w:val="0"/>
        </w:rPr>
        <w:t xml:space="preserve"> trong nửa còn lại, mô phỏng việc tung đồng xu 50/50 trong đó </w:t>
      </w:r>
      <w:r>
        <w:rPr>
          <w:rFonts w:ascii="Consolas" w:hAnsi="Consolas"/>
          <w:b w:val="0"/>
          <w:i w:val="0"/>
          <w:sz w:val="20"/>
        </w:rPr>
        <w:t>1</w:t>
      </w:r>
      <w:r>
        <w:rPr>
          <w:b w:val="0"/>
          <w:i w:val="0"/>
        </w:rPr>
        <w:t xml:space="preserve"> đại diện cho mặt ngửa. Khi bạn chạy chương trình này mà không có trình gỡ lỗi, nó sẽ nhanh chóng xuất ra kết quả đại loại như sau:</w:t>
      </w:r>
    </w:p>
    <w:p>
      <w:pPr>
        <w:spacing w:after="0"/>
        <w:ind w:left="360"/>
        <w:shd w:val="clear" w:color="auto" w:fill="F2F2F2"/>
      </w:pPr>
      <w:r>
        <w:rPr>
          <w:rFonts w:ascii="Consolas" w:hAnsi="Consolas"/>
          <w:sz w:val="18"/>
        </w:rPr>
        <w:t>Halfway done!</w:t>
      </w:r>
    </w:p>
    <w:p>
      <w:pPr>
        <w:spacing w:after="0"/>
        <w:ind w:left="360"/>
        <w:shd w:val="clear" w:color="auto" w:fill="F2F2F2"/>
      </w:pPr>
      <w:r>
        <w:rPr>
          <w:rFonts w:ascii="Consolas" w:hAnsi="Consolas"/>
          <w:sz w:val="18"/>
        </w:rPr>
        <w:t>Heads came up 490 times.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chạy chương trình này dưới trình gỡ lỗi, bạn sẽ phải nhấp nút Step Over hàng nghìn lần trước khi chương trình kết thúc. Nếu bạn quan tâm đến giá trị của </w:t>
      </w:r>
      <w:r>
        <w:rPr>
          <w:rFonts w:ascii="Consolas" w:hAnsi="Consolas"/>
          <w:b w:val="0"/>
          <w:i w:val="0"/>
          <w:sz w:val="20"/>
        </w:rPr>
        <w:t>heads</w:t>
      </w:r>
      <w:r>
        <w:rPr>
          <w:b w:val="0"/>
          <w:i w:val="0"/>
        </w:rPr>
        <w:t xml:space="preserve"> tại thời điểm giữa chừng của quá trình thực thi chương trình, khi 500 trong số 1.000 lần tung đồng xu đã hoàn thành, thì thay vào đó bạn chỉ cần đặt một điểm dừng trên dòng </w:t>
      </w:r>
      <w:r>
        <w:rPr>
          <w:rFonts w:ascii="Consolas" w:hAnsi="Consolas"/>
          <w:b w:val="0"/>
          <w:i w:val="0"/>
          <w:sz w:val="20"/>
        </w:rPr>
        <w:t>print('Halfway done!')</w:t>
      </w:r>
      <w:r>
        <w:rPr>
          <w:b w:val="0"/>
          <w:i w:val="0"/>
        </w:rPr>
        <w:t xml:space="preserve"> </w:t>
      </w:r>
      <w:r>
        <w:rPr>
          <w:rFonts w:ascii="Consolas" w:hAnsi="Consolas"/>
          <w:b w:val="0"/>
          <w:i w:val="0"/>
          <w:sz w:val="20"/>
        </w:rPr>
        <w:t>❷</w:t>
      </w:r>
      <w:r>
        <w:rPr>
          <w:b w:val="0"/>
          <w:i w:val="0"/>
        </w:rPr>
        <w:t>. Để đặt điểm dừng, hãy nhấp vào số dòng trong trình soạn thảo tệp. Thao tác này sẽ làm xuất hiện một chấm đỏ, đánh dấu điểm dừng; xem Hình 5-4.</w:t>
      </w:r>
    </w:p>
    <w:p>
      <w:pPr>
        <w:jc w:val="center"/>
      </w:pPr>
      <w:r>
        <w:drawing>
          <wp:inline xmlns:a="http://schemas.openxmlformats.org/drawingml/2006/main" xmlns:pic="http://schemas.openxmlformats.org/drawingml/2006/picture">
            <wp:extent cx="5486400" cy="2124210"/>
            <wp:docPr id="37" name="Picture 37"/>
            <wp:cNvGraphicFramePr>
              <a:graphicFrameLocks noChangeAspect="1"/>
            </wp:cNvGraphicFramePr>
            <a:graphic>
              <a:graphicData uri="http://schemas.openxmlformats.org/drawingml/2006/picture">
                <pic:pic>
                  <pic:nvPicPr>
                    <pic:cNvPr id="0" name="Figure5-4.jpg"/>
                    <pic:cNvPicPr/>
                  </pic:nvPicPr>
                  <pic:blipFill>
                    <a:blip r:embed="rId40"/>
                    <a:stretch>
                      <a:fillRect/>
                    </a:stretch>
                  </pic:blipFill>
                  <pic:spPr>
                    <a:xfrm>
                      <a:off x="0" y="0"/>
                      <a:ext cx="5486400" cy="2124210"/>
                    </a:xfrm>
                    <a:prstGeom prst="rect"/>
                  </pic:spPr>
                </pic:pic>
              </a:graphicData>
            </a:graphic>
          </wp:inline>
        </w:drawing>
      </w:r>
    </w:p>
    <w:p>
      <w:pPr>
        <w:spacing w:after="80"/>
      </w:pPr>
      <w:r>
        <w:rPr>
          <w:b w:val="0"/>
          <w:i w:val="0"/>
        </w:rPr>
        <w:t xml:space="preserve">Lưu ý rằng bạn sẽ không muốn đặt điểm dừng trên dòng câu lệnh </w:t>
      </w:r>
      <w:r>
        <w:rPr>
          <w:rFonts w:ascii="Consolas" w:hAnsi="Consolas"/>
          <w:b w:val="0"/>
          <w:i w:val="0"/>
          <w:sz w:val="20"/>
        </w:rPr>
        <w:t>if</w:t>
      </w:r>
      <w:r>
        <w:rPr>
          <w:b w:val="0"/>
          <w:i w:val="0"/>
        </w:rPr>
        <w:t xml:space="preserve">, vì câu lệnh </w:t>
      </w:r>
      <w:r>
        <w:rPr>
          <w:rFonts w:ascii="Consolas" w:hAnsi="Consolas"/>
          <w:b w:val="0"/>
          <w:i w:val="0"/>
          <w:sz w:val="20"/>
        </w:rPr>
        <w:t>if</w:t>
      </w:r>
      <w:r>
        <w:rPr>
          <w:b w:val="0"/>
          <w:i w:val="0"/>
        </w:rPr>
        <w:t xml:space="preserve"> được thực thi trong mỗi lần lặp qua vòng lặp. Khi bạn đặt điểm dừng trên đoạn mã trong câu lệnh </w:t>
      </w:r>
      <w:r>
        <w:rPr>
          <w:rFonts w:ascii="Consolas" w:hAnsi="Consolas"/>
          <w:b w:val="0"/>
          <w:i w:val="0"/>
          <w:sz w:val="20"/>
        </w:rPr>
        <w:t>if</w:t>
      </w:r>
      <w:r>
        <w:rPr>
          <w:b w:val="0"/>
          <w:i w:val="0"/>
        </w:rPr>
        <w:t xml:space="preserve">, trình gỡ lỗi chỉ dừng lại khi quá trình thực thi đi vào nhánh </w:t>
      </w:r>
      <w:r>
        <w:rPr>
          <w:rFonts w:ascii="Consolas" w:hAnsi="Consolas"/>
          <w:b w:val="0"/>
          <w:i w:val="0"/>
          <w:sz w:val="20"/>
        </w:rPr>
        <w:t>if</w:t>
      </w:r>
      <w:r>
        <w:rPr>
          <w:b w:val="0"/>
          <w:i w:val="0"/>
        </w:rPr>
        <w:t>.</w:t>
      </w:r>
    </w:p>
    <w:p>
      <w:pPr>
        <w:spacing w:after="80"/>
      </w:pPr>
      <w:r>
        <w:rPr>
          <w:b w:val="0"/>
          <w:i w:val="0"/>
        </w:rPr>
        <w:t>Giờ đây khi bạn chạy chương trình dưới trình gỡ lỗi, nó sẽ bắt đầu ở trạng thái tạm dừng tại dòng đầu tiên như thường lệ, nhưng nếu bạn nhấp Continue, chương trình sẽ chạy hết tốc lực cho đến khi đến dòng có đặt điểm dừng. Sau đó bạn có thể nhấp Continue, Step Over, Step In hoặc Step Out để tiếp tục như bình thường.</w:t>
      </w:r>
    </w:p>
    <w:p>
      <w:pPr>
        <w:spacing w:after="80"/>
      </w:pPr>
      <w:r>
        <w:rPr>
          <w:b w:val="0"/>
          <w:i w:val="0"/>
        </w:rPr>
        <w:t>Nếu bạn muốn xóa một điểm dừng, hãy nhấp lại vào số dòng. Chấm đỏ sẽ biến mất, và trình gỡ lỗi sẽ không dừng lại ở dòng đó nữa trong tương lai.</w:t>
      </w:r>
    </w:p>
    <w:p>
      <w:pPr>
        <w:pStyle w:val="Heading3"/>
      </w:pPr>
      <w:r>
        <w:rPr>
          <w:rFonts w:ascii="Calibri" w:hAnsi="Calibri"/>
          <w:b/>
          <w:i w:val="0"/>
          <w:sz w:val="27"/>
        </w:rPr>
        <w:t>Tóm tắt</w:t>
      </w:r>
    </w:p>
    <w:p>
      <w:pPr>
        <w:spacing w:after="80"/>
      </w:pPr>
      <w:r>
        <w:rPr>
          <w:b w:val="0"/>
          <w:i w:val="0"/>
        </w:rPr>
        <w:t xml:space="preserve">Assertion, ngoại lệ (exception), ghi log và trình gỡ lỗi đều là những công cụ hữu ích để tìm và ngăn ngừa lỗi trong chương trình của bạn. Assertion với câu lệnh </w:t>
      </w:r>
      <w:r>
        <w:rPr>
          <w:rFonts w:ascii="Consolas" w:hAnsi="Consolas"/>
          <w:b w:val="0"/>
          <w:i w:val="0"/>
          <w:sz w:val="20"/>
        </w:rPr>
        <w:t>assert</w:t>
      </w:r>
      <w:r>
        <w:rPr>
          <w:b w:val="0"/>
          <w:i w:val="0"/>
        </w:rPr>
        <w:t xml:space="preserve"> của Python là một cách tốt để thực hiện các "kiểm tra tính hợp lý" (sanity check), giúp bạn cảnh báo sớm khi một điều kiện cần thiết không đúng. Assertion chỉ dành cho những lỗi mà chương trình không nên cố gắng khôi phục, và chúng nên thất bại nhanh chóng. Nếu không, bạn nên ném ra một ngoại lệ.</w:t>
      </w:r>
    </w:p>
    <w:p>
      <w:pPr>
        <w:spacing w:after="80"/>
      </w:pPr>
      <w:r>
        <w:rPr>
          <w:b w:val="0"/>
          <w:i w:val="0"/>
        </w:rPr>
        <w:t xml:space="preserve">Một ngoại lệ có thể được bắt và xử lý bằng các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Mô-đun </w:t>
      </w:r>
      <w:r>
        <w:rPr>
          <w:rFonts w:ascii="Consolas" w:hAnsi="Consolas"/>
          <w:b w:val="0"/>
          <w:i w:val="0"/>
          <w:sz w:val="20"/>
        </w:rPr>
        <w:t>logging</w:t>
      </w:r>
      <w:r>
        <w:rPr>
          <w:b w:val="0"/>
          <w:i w:val="0"/>
        </w:rPr>
        <w:t xml:space="preserve"> là một cách tốt để xem xét mã của bạn trong khi nó đang chạy, và nó thuận tiện hơn nhiều so với hàm </w:t>
      </w:r>
      <w:r>
        <w:rPr>
          <w:rFonts w:ascii="Consolas" w:hAnsi="Consolas"/>
          <w:b w:val="0"/>
          <w:i w:val="0"/>
          <w:sz w:val="20"/>
        </w:rPr>
        <w:t>print()</w:t>
      </w:r>
      <w:r>
        <w:rPr>
          <w:b w:val="0"/>
          <w:i w:val="0"/>
        </w:rPr>
        <w:t xml:space="preserve"> nhờ các cấp độ ghi log khác nhau và khả năng ghi log vào một tệp văn bản.</w:t>
      </w:r>
    </w:p>
    <w:p>
      <w:pPr>
        <w:spacing w:after="80"/>
      </w:pPr>
      <w:r>
        <w:rPr>
          <w:b w:val="0"/>
          <w:i w:val="0"/>
        </w:rPr>
        <w:t>Trình gỡ lỗi cho phép bạn bước qua chương trình từng dòng một. Ngoài ra, bạn có thể chạy chương trình ở tốc độ bình thường và để trình gỡ lỗi tạm dừng thực thi mỗi khi nó đến một dòng có đặt điểm dừng. Sử dụng trình gỡ lỗi, bạn có thể xem trạng thái giá trị của bất kỳ biến nào tại bất kỳ thời điểm nào trong vòng đời của chương trình.</w:t>
      </w:r>
    </w:p>
    <w:p>
      <w:pPr>
        <w:spacing w:after="80"/>
      </w:pPr>
      <w:r>
        <w:rPr>
          <w:b w:val="0"/>
          <w:i w:val="0"/>
        </w:rPr>
        <w:t>Việc vô tình đưa lỗi vào mã của bạn là điều không thể tránh khỏi, cho dù bạn có bao nhiêu năm kinh nghiệm lập trình đi chăng nữa. Những công cụ và kỹ thuật gỡ lỗi này sẽ giúp bạn viết ra những chương trình hoạt động được.</w:t>
      </w:r>
    </w:p>
    <w:p>
      <w:pPr>
        <w:pStyle w:val="Heading3"/>
      </w:pPr>
      <w:r>
        <w:rPr>
          <w:rFonts w:ascii="Calibri" w:hAnsi="Calibri"/>
          <w:b/>
          <w:i w:val="0"/>
          <w:sz w:val="27"/>
        </w:rPr>
        <w:t>Câu hỏi thực hành</w:t>
      </w:r>
    </w:p>
    <w:p>
      <w:pPr>
        <w:spacing w:after="80"/>
      </w:pPr>
      <w:r>
        <w:rPr>
          <w:b w:val="0"/>
          <w:i w:val="0"/>
        </w:rPr>
        <w:t xml:space="preserve">1.  Viết một câu lệnh </w:t>
      </w:r>
      <w:r>
        <w:rPr>
          <w:rFonts w:ascii="Consolas" w:hAnsi="Consolas"/>
          <w:b w:val="0"/>
          <w:i w:val="0"/>
          <w:sz w:val="20"/>
        </w:rPr>
        <w:t>assert</w:t>
      </w:r>
      <w:r>
        <w:rPr>
          <w:b w:val="0"/>
          <w:i w:val="0"/>
        </w:rPr>
        <w:t xml:space="preserve"> kích hoạt </w:t>
      </w:r>
      <w:r>
        <w:rPr>
          <w:rFonts w:ascii="Consolas" w:hAnsi="Consolas"/>
          <w:b w:val="0"/>
          <w:i w:val="0"/>
          <w:sz w:val="20"/>
        </w:rPr>
        <w:t>AssertionError</w:t>
      </w:r>
      <w:r>
        <w:rPr>
          <w:b w:val="0"/>
          <w:i w:val="0"/>
        </w:rPr>
        <w:t xml:space="preserve"> nếu biến </w:t>
      </w:r>
      <w:r>
        <w:rPr>
          <w:rFonts w:ascii="Consolas" w:hAnsi="Consolas"/>
          <w:b w:val="0"/>
          <w:i w:val="0"/>
          <w:sz w:val="20"/>
        </w:rPr>
        <w:t>spam</w:t>
      </w:r>
      <w:r>
        <w:rPr>
          <w:b w:val="0"/>
          <w:i w:val="0"/>
        </w:rPr>
        <w:t xml:space="preserve"> là một số nguyên nhỏ hơn </w:t>
      </w:r>
      <w:r>
        <w:rPr>
          <w:rFonts w:ascii="Consolas" w:hAnsi="Consolas"/>
          <w:b w:val="0"/>
          <w:i w:val="0"/>
          <w:sz w:val="20"/>
        </w:rPr>
        <w:t>10</w:t>
      </w:r>
      <w:r>
        <w:rPr>
          <w:b w:val="0"/>
          <w:i w:val="0"/>
        </w:rPr>
        <w:t>.</w:t>
      </w:r>
    </w:p>
    <w:p>
      <w:pPr>
        <w:spacing w:after="80"/>
      </w:pPr>
      <w:r>
        <w:rPr>
          <w:b w:val="0"/>
          <w:i w:val="0"/>
        </w:rPr>
        <w:t xml:space="preserve">2.  Viết một câu lệnh </w:t>
      </w:r>
      <w:r>
        <w:rPr>
          <w:rFonts w:ascii="Consolas" w:hAnsi="Consolas"/>
          <w:b w:val="0"/>
          <w:i w:val="0"/>
          <w:sz w:val="20"/>
        </w:rPr>
        <w:t>assert</w:t>
      </w:r>
      <w:r>
        <w:rPr>
          <w:b w:val="0"/>
          <w:i w:val="0"/>
        </w:rPr>
        <w:t xml:space="preserve"> kích hoạt </w:t>
      </w:r>
      <w:r>
        <w:rPr>
          <w:rFonts w:ascii="Consolas" w:hAnsi="Consolas"/>
          <w:b w:val="0"/>
          <w:i w:val="0"/>
          <w:sz w:val="20"/>
        </w:rPr>
        <w:t>AssertionError</w:t>
      </w:r>
      <w:r>
        <w:rPr>
          <w:b w:val="0"/>
          <w:i w:val="0"/>
        </w:rPr>
        <w:t xml:space="preserve"> nếu các biến </w:t>
      </w:r>
      <w:r>
        <w:rPr>
          <w:rFonts w:ascii="Consolas" w:hAnsi="Consolas"/>
          <w:b w:val="0"/>
          <w:i w:val="0"/>
          <w:sz w:val="20"/>
        </w:rPr>
        <w:t>eggs</w:t>
      </w:r>
      <w:r>
        <w:rPr>
          <w:b w:val="0"/>
          <w:i w:val="0"/>
        </w:rPr>
        <w:t xml:space="preserve"> và </w:t>
      </w:r>
      <w:r>
        <w:rPr>
          <w:rFonts w:ascii="Consolas" w:hAnsi="Consolas"/>
          <w:b w:val="0"/>
          <w:i w:val="0"/>
          <w:sz w:val="20"/>
        </w:rPr>
        <w:t>bacon</w:t>
      </w:r>
      <w:r>
        <w:rPr>
          <w:b w:val="0"/>
          <w:i w:val="0"/>
        </w:rPr>
        <w:t xml:space="preserve"> chứa các chuỗi giống hệt nhau, kể cả khi chúng khác nhau về chữ hoa chữ thường. (Nghĩa là, </w:t>
      </w:r>
      <w:r>
        <w:rPr>
          <w:rFonts w:ascii="Consolas" w:hAnsi="Consolas"/>
          <w:b w:val="0"/>
          <w:i w:val="0"/>
          <w:sz w:val="20"/>
        </w:rPr>
        <w:t>'hello'</w:t>
      </w:r>
      <w:r>
        <w:rPr>
          <w:b w:val="0"/>
          <w:i w:val="0"/>
        </w:rPr>
        <w:t xml:space="preserve"> và </w:t>
      </w:r>
      <w:r>
        <w:rPr>
          <w:rFonts w:ascii="Consolas" w:hAnsi="Consolas"/>
          <w:b w:val="0"/>
          <w:i w:val="0"/>
          <w:sz w:val="20"/>
        </w:rPr>
        <w:t>'hello'</w:t>
      </w:r>
      <w:r>
        <w:rPr>
          <w:b w:val="0"/>
          <w:i w:val="0"/>
        </w:rPr>
        <w:t xml:space="preserve"> được coi là giống nhau, cũng như </w:t>
      </w:r>
      <w:r>
        <w:rPr>
          <w:rFonts w:ascii="Consolas" w:hAnsi="Consolas"/>
          <w:b w:val="0"/>
          <w:i w:val="0"/>
          <w:sz w:val="20"/>
        </w:rPr>
        <w:t>'goodbye'</w:t>
      </w:r>
      <w:r>
        <w:rPr>
          <w:b w:val="0"/>
          <w:i w:val="0"/>
        </w:rPr>
        <w:t xml:space="preserve"> và </w:t>
      </w:r>
      <w:r>
        <w:rPr>
          <w:rFonts w:ascii="Consolas" w:hAnsi="Consolas"/>
          <w:b w:val="0"/>
          <w:i w:val="0"/>
          <w:sz w:val="20"/>
        </w:rPr>
        <w:t>'GOODbye'</w:t>
      </w:r>
      <w:r>
        <w:rPr>
          <w:b w:val="0"/>
          <w:i w:val="0"/>
        </w:rPr>
        <w:t>.)</w:t>
      </w:r>
    </w:p>
    <w:p>
      <w:pPr>
        <w:spacing w:after="80"/>
      </w:pPr>
      <w:r>
        <w:rPr>
          <w:b w:val="0"/>
          <w:i w:val="0"/>
        </w:rPr>
        <w:t xml:space="preserve">3.  Viết một câu lệnh </w:t>
      </w:r>
      <w:r>
        <w:rPr>
          <w:rFonts w:ascii="Consolas" w:hAnsi="Consolas"/>
          <w:b w:val="0"/>
          <w:i w:val="0"/>
          <w:sz w:val="20"/>
        </w:rPr>
        <w:t>assert</w:t>
      </w:r>
      <w:r>
        <w:rPr>
          <w:b w:val="0"/>
          <w:i w:val="0"/>
        </w:rPr>
        <w:t xml:space="preserve"> mà </w:t>
      </w:r>
      <w:r>
        <w:rPr>
          <w:b w:val="0"/>
          <w:i/>
        </w:rPr>
        <w:t>luôn luôn</w:t>
      </w:r>
      <w:r>
        <w:rPr>
          <w:b w:val="0"/>
          <w:i w:val="0"/>
        </w:rPr>
        <w:t xml:space="preserve"> kích hoạt </w:t>
      </w:r>
      <w:r>
        <w:rPr>
          <w:rFonts w:ascii="Consolas" w:hAnsi="Consolas"/>
          <w:b w:val="0"/>
          <w:i w:val="0"/>
          <w:sz w:val="20"/>
        </w:rPr>
        <w:t>AssertionError</w:t>
      </w:r>
      <w:r>
        <w:rPr>
          <w:b w:val="0"/>
          <w:i w:val="0"/>
        </w:rPr>
        <w:t>.</w:t>
      </w:r>
    </w:p>
    <w:p>
      <w:pPr>
        <w:spacing w:after="80"/>
      </w:pPr>
      <w:r>
        <w:rPr>
          <w:b w:val="0"/>
          <w:i w:val="0"/>
        </w:rPr>
        <w:t xml:space="preserve">4.  Chương trình của bạn phải có hai dòng nào để có thể gọi </w:t>
      </w:r>
      <w:r>
        <w:rPr>
          <w:rFonts w:ascii="Consolas" w:hAnsi="Consolas"/>
          <w:b w:val="0"/>
          <w:i w:val="0"/>
          <w:sz w:val="20"/>
        </w:rPr>
        <w:t>logging.debug()</w:t>
      </w:r>
      <w:r>
        <w:rPr>
          <w:b w:val="0"/>
          <w:i w:val="0"/>
        </w:rPr>
        <w:t>?</w:t>
      </w:r>
    </w:p>
    <w:p>
      <w:pPr>
        <w:spacing w:after="80"/>
      </w:pPr>
      <w:r>
        <w:rPr>
          <w:b w:val="0"/>
          <w:i w:val="0"/>
        </w:rPr>
        <w:t xml:space="preserve">5.  Chương trình của bạn phải có hai dòng nào để khiến </w:t>
      </w:r>
      <w:r>
        <w:rPr>
          <w:rFonts w:ascii="Consolas" w:hAnsi="Consolas"/>
          <w:b w:val="0"/>
          <w:i w:val="0"/>
          <w:sz w:val="20"/>
        </w:rPr>
        <w:t>logging.debug()</w:t>
      </w:r>
      <w:r>
        <w:rPr>
          <w:b w:val="0"/>
          <w:i w:val="0"/>
        </w:rPr>
        <w:t xml:space="preserve"> gửi một thông báo log đến một tệp tên là </w:t>
      </w:r>
      <w:r>
        <w:rPr>
          <w:b w:val="0"/>
          <w:i/>
        </w:rPr>
        <w:t>programLog.txt</w:t>
      </w:r>
      <w:r>
        <w:rPr>
          <w:b w:val="0"/>
          <w:i w:val="0"/>
        </w:rPr>
        <w:t>?</w:t>
      </w:r>
    </w:p>
    <w:p>
      <w:pPr>
        <w:spacing w:after="80"/>
      </w:pPr>
      <w:r>
        <w:rPr>
          <w:b w:val="0"/>
          <w:i w:val="0"/>
        </w:rPr>
        <w:t>6.  Năm cấp độ logging là gì?</w:t>
      </w:r>
    </w:p>
    <w:p>
      <w:pPr>
        <w:spacing w:after="80"/>
      </w:pPr>
      <w:r>
        <w:rPr>
          <w:b w:val="0"/>
          <w:i w:val="0"/>
        </w:rPr>
        <w:t>7.  Bạn có thể thêm dòng mã nào để vô hiệu hóa tất cả các thông báo logging trong chương trình của mình?</w:t>
      </w:r>
    </w:p>
    <w:p>
      <w:pPr>
        <w:spacing w:after="80"/>
      </w:pPr>
      <w:r>
        <w:rPr>
          <w:b w:val="0"/>
          <w:i w:val="0"/>
        </w:rPr>
        <w:t xml:space="preserve">8.  Tại sao sử dụng thông báo logging lại tốt hơn sử dụng </w:t>
      </w:r>
      <w:r>
        <w:rPr>
          <w:rFonts w:ascii="Consolas" w:hAnsi="Consolas"/>
          <w:b w:val="0"/>
          <w:i w:val="0"/>
          <w:sz w:val="20"/>
        </w:rPr>
        <w:t>print()</w:t>
      </w:r>
      <w:r>
        <w:rPr>
          <w:b w:val="0"/>
          <w:i w:val="0"/>
        </w:rPr>
        <w:t xml:space="preserve"> để hiển thị cùng một thông báo?</w:t>
      </w:r>
    </w:p>
    <w:p>
      <w:pPr>
        <w:spacing w:after="80"/>
      </w:pPr>
      <w:r>
        <w:rPr>
          <w:b w:val="0"/>
          <w:i w:val="0"/>
        </w:rPr>
        <w:t>9.  Sự khác biệt giữa các nút Step Over, Step In và Step Out trong trình gỡ lỗi là gì?</w:t>
      </w:r>
    </w:p>
    <w:p>
      <w:pPr>
        <w:spacing w:after="80"/>
      </w:pPr>
      <w:r>
        <w:rPr>
          <w:b w:val="0"/>
          <w:i w:val="0"/>
        </w:rPr>
        <w:t>10.  Sau khi bạn nhấn Continue, khi nào trình gỡ lỗi sẽ dừng lại?</w:t>
      </w:r>
    </w:p>
    <w:p>
      <w:pPr>
        <w:spacing w:after="80"/>
      </w:pPr>
      <w:r>
        <w:rPr>
          <w:b w:val="0"/>
          <w:i w:val="0"/>
        </w:rPr>
        <w:t>11.  Điểm dừng (breakpoint) là gì?</w:t>
      </w:r>
    </w:p>
    <w:p>
      <w:pPr>
        <w:spacing w:after="80"/>
      </w:pPr>
      <w:r>
        <w:rPr>
          <w:b w:val="0"/>
          <w:i w:val="0"/>
        </w:rPr>
        <w:t>12.  Làm thế nào để bạn đặt một điểm dừng trên một dòng mã trong Mu?</w:t>
      </w:r>
    </w:p>
    <w:p>
      <w:pPr>
        <w:pStyle w:val="Heading3"/>
      </w:pPr>
      <w:r>
        <w:rPr>
          <w:rFonts w:ascii="Calibri" w:hAnsi="Calibri"/>
          <w:b/>
          <w:i w:val="0"/>
          <w:sz w:val="27"/>
        </w:rPr>
        <w:t>Chương trình thực hành: Gỡ lỗi trò chơi tung đồng xu</w:t>
      </w:r>
    </w:p>
    <w:p>
      <w:pPr>
        <w:spacing w:after="80"/>
      </w:pPr>
      <w:r>
        <w:rPr>
          <w:b w:val="0"/>
          <w:i w:val="0"/>
        </w:rPr>
        <w:t>Chương trình sau đây được thiết kế để trở thành một trò chơi đoán tung đồng xu đơn giản. Người chơi có hai lượt đoán. (Đây là một trò chơi dễ.) Tuy nhiên, chương trình có nhiều lỗi trong đó. Hãy chạy qua chương trình vài lần để tìm ra những lỗi khiến chương trình không hoạt động đúng.</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guess = ''</w:t>
      </w:r>
    </w:p>
    <w:p>
      <w:pPr>
        <w:spacing w:after="0"/>
        <w:ind w:left="360"/>
        <w:shd w:val="clear" w:color="auto" w:fill="F2F2F2"/>
      </w:pPr>
      <w:r>
        <w:rPr>
          <w:rFonts w:ascii="Consolas" w:hAnsi="Consolas"/>
          <w:sz w:val="18"/>
        </w:rPr>
        <w:t>while guess not in ('heads', 'tails'):</w:t>
      </w:r>
    </w:p>
    <w:p>
      <w:pPr>
        <w:spacing w:after="0"/>
        <w:ind w:left="360"/>
        <w:shd w:val="clear" w:color="auto" w:fill="F2F2F2"/>
      </w:pPr>
      <w:r>
        <w:rPr>
          <w:rFonts w:ascii="Consolas" w:hAnsi="Consolas"/>
          <w:sz w:val="18"/>
        </w:rPr>
        <w:t xml:space="preserve">    print('Guess the coin toss! Enter heads or tails:')</w:t>
      </w:r>
    </w:p>
    <w:p>
      <w:pPr>
        <w:spacing w:after="0"/>
        <w:ind w:left="360"/>
        <w:shd w:val="clear" w:color="auto" w:fill="F2F2F2"/>
      </w:pPr>
      <w:r>
        <w:rPr>
          <w:rFonts w:ascii="Consolas" w:hAnsi="Consolas"/>
          <w:sz w:val="18"/>
        </w:rPr>
        <w:t xml:space="preserve">    guess = input()</w:t>
      </w:r>
    </w:p>
    <w:p>
      <w:pPr>
        <w:spacing w:after="0"/>
        <w:ind w:left="360"/>
        <w:shd w:val="clear" w:color="auto" w:fill="F2F2F2"/>
      </w:pPr>
      <w:r>
        <w:rPr>
          <w:rFonts w:ascii="Consolas" w:hAnsi="Consolas"/>
          <w:sz w:val="18"/>
        </w:rPr>
        <w:t>toss = random.randint(0, 1)  # 0 is tails, 1 is heads</w:t>
      </w:r>
    </w:p>
    <w:p>
      <w:pPr>
        <w:spacing w:after="0"/>
        <w:ind w:left="360"/>
        <w:shd w:val="clear" w:color="auto" w:fill="F2F2F2"/>
      </w:pPr>
      <w:r>
        <w:rPr>
          <w:rFonts w:ascii="Consolas" w:hAnsi="Consolas"/>
          <w:sz w:val="18"/>
        </w:rPr>
        <w:t>if toss == guess:</w:t>
      </w:r>
    </w:p>
    <w:p>
      <w:pPr>
        <w:spacing w:after="0"/>
        <w:ind w:left="360"/>
        <w:shd w:val="clear" w:color="auto" w:fill="F2F2F2"/>
      </w:pPr>
      <w:r>
        <w:rPr>
          <w:rFonts w:ascii="Consolas" w:hAnsi="Consolas"/>
          <w:sz w:val="18"/>
        </w:rPr>
        <w:t xml:space="preserve">    print('You got it!')</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print('Nope! Guess again!')</w:t>
      </w:r>
    </w:p>
    <w:p>
      <w:pPr>
        <w:spacing w:after="0"/>
        <w:ind w:left="360"/>
        <w:shd w:val="clear" w:color="auto" w:fill="F2F2F2"/>
      </w:pPr>
      <w:r>
        <w:rPr>
          <w:rFonts w:ascii="Consolas" w:hAnsi="Consolas"/>
          <w:sz w:val="18"/>
        </w:rPr>
        <w:t xml:space="preserve">    guess = input()</w:t>
      </w:r>
    </w:p>
    <w:p>
      <w:pPr>
        <w:spacing w:after="0"/>
        <w:ind w:left="360"/>
        <w:shd w:val="clear" w:color="auto" w:fill="F2F2F2"/>
      </w:pPr>
      <w:r>
        <w:rPr>
          <w:rFonts w:ascii="Consolas" w:hAnsi="Consolas"/>
          <w:sz w:val="18"/>
        </w:rPr>
        <w:t xml:space="preserve">    if toss == guess:</w:t>
      </w:r>
    </w:p>
    <w:p>
      <w:pPr>
        <w:spacing w:after="0"/>
        <w:ind w:left="360"/>
        <w:shd w:val="clear" w:color="auto" w:fill="F2F2F2"/>
      </w:pPr>
      <w:r>
        <w:rPr>
          <w:rFonts w:ascii="Consolas" w:hAnsi="Consolas"/>
          <w:sz w:val="18"/>
        </w:rPr>
        <w:t xml:space="preserve">        print('You got it!')</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print('Nope. You are really bad at this game.')</w:t>
      </w:r>
    </w:p>
    <w:p>
      <w:pPr>
        <w:spacing w:after="0"/>
        <w:ind w:left="360"/>
        <w:shd w:val="clear" w:color="auto" w:fill="F2F2F2"/>
      </w:pPr>
      <w:r>
        <w:rPr>
          <w:rFonts w:ascii="Consolas" w:hAnsi="Consolas"/>
          <w:sz w:val="18"/>
        </w:rPr>
        <w:t xml:space="preserve"> </w:t>
      </w:r>
    </w:p>
    <w:p>
      <w:pPr>
        <w:spacing w:after="40"/>
      </w:pPr>
    </w:p>
    <w:p>
      <w:pPr>
        <w:jc w:val="center"/>
      </w:pPr>
      <w:r>
        <w:drawing>
          <wp:inline xmlns:a="http://schemas.openxmlformats.org/drawingml/2006/main" xmlns:pic="http://schemas.openxmlformats.org/drawingml/2006/picture">
            <wp:extent cx="3619500" cy="3619500"/>
            <wp:docPr id="38" name="Picture 38"/>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Một chủ đề nữa mà bạn cần hiểu trước khi có thể bắt đầu viết chương trình một cách nghiêm túc là kiểu dữ liệu danh sách (list) và người anh em họ của nó, tuple. Danh sách và tuple có thể chứa nhiều giá trị, điều này giúp việc viết các chương trình xử lý lượng lớn dữ liệu trở nên dễ dàng hơn. Và vì bản thân danh sách có thể chứa các danh sách khác, bạn có thể dùng chúng để sắp xếp dữ liệu thành các cấu trúc phân cấp.</w:t>
      </w:r>
    </w:p>
    <w:p>
      <w:pPr>
        <w:spacing w:after="80"/>
      </w:pPr>
      <w:r>
        <w:rPr>
          <w:b w:val="0"/>
          <w:i w:val="0"/>
        </w:rPr>
        <w:t>Trong chương này, tôi sẽ thảo luận về những điều cơ bản của danh sách. Tôi cũng sẽ dạy bạn về các phương thức (method), là những hàm gắn liền với các giá trị của một kiểu dữ liệu nhất định. Sau đó, tôi sẽ trình bày ngắn gọn về các kiểu dữ liệu chuỗi (sequence) (danh sách, tuple và chuỗi ký tự) và chỉ ra sự khác biệt giữa chúng. Trong chương tiếp theo, tôi sẽ giới thiệu cho bạn kiểu dữ liệu từ điển (dictionary).</w:t>
      </w:r>
    </w:p>
    <w:p>
      <w:pPr>
        <w:pStyle w:val="Heading3"/>
      </w:pPr>
      <w:r>
        <w:rPr>
          <w:rFonts w:ascii="Calibri" w:hAnsi="Calibri"/>
          <w:b/>
          <w:i w:val="0"/>
          <w:sz w:val="27"/>
        </w:rPr>
        <w:t>Kiểu dữ liệu danh sách</w:t>
      </w:r>
    </w:p>
    <w:p>
      <w:pPr>
        <w:spacing w:after="80"/>
      </w:pPr>
      <w:r>
        <w:rPr>
          <w:b w:val="0"/>
          <w:i w:val="0"/>
        </w:rPr>
        <w:t xml:space="preserve">Một </w:t>
      </w:r>
      <w:r>
        <w:rPr>
          <w:b w:val="0"/>
          <w:i/>
        </w:rPr>
        <w:t>danh sách</w:t>
      </w:r>
      <w:r>
        <w:rPr>
          <w:b w:val="0"/>
          <w:i w:val="0"/>
        </w:rPr>
        <w:t xml:space="preserve"> (list) là một giá trị chứa nhiều giá trị trong một chuỗi có thứ tự. Thuật ngữ </w:t>
      </w:r>
      <w:r>
        <w:rPr>
          <w:b w:val="0"/>
          <w:i/>
        </w:rPr>
        <w:t>giá trị danh sách</w:t>
      </w:r>
      <w:r>
        <w:rPr>
          <w:b w:val="0"/>
          <w:i w:val="0"/>
        </w:rPr>
        <w:t xml:space="preserve"> (list value) dùng để chỉ bản thân danh sách đó (bạn có thể lưu nó vào một biến hoặc truyền nó vào một hàm, giống như bất kỳ giá trị nào khác), chứ không phải các giá trị bên trong danh sách. Một giá trị danh sách trông như thế này: </w:t>
      </w:r>
      <w:r>
        <w:rPr>
          <w:rFonts w:ascii="Consolas" w:hAnsi="Consolas"/>
          <w:b w:val="0"/>
          <w:i w:val="0"/>
          <w:sz w:val="20"/>
        </w:rPr>
        <w:t>['cat', 'bat', 'rat', 'elephant']</w:t>
      </w:r>
      <w:r>
        <w:rPr>
          <w:b w:val="0"/>
          <w:i w:val="0"/>
        </w:rPr>
        <w:t xml:space="preserve">. Cũng giống như giá trị chuỗi dùng dấu ngoặc kép để đánh dấu chỗ bắt đầu và kết thúc của chuỗi, một danh sách bắt đầu bằng dấu ngoặc vuông mở và kết thúc bằng dấu ngoặc vuông đóng, </w:t>
      </w:r>
      <w:r>
        <w:rPr>
          <w:rFonts w:ascii="Consolas" w:hAnsi="Consolas"/>
          <w:b w:val="0"/>
          <w:i w:val="0"/>
          <w:sz w:val="20"/>
        </w:rPr>
        <w:t>[]</w:t>
      </w:r>
      <w:r>
        <w:rPr>
          <w:b w:val="0"/>
          <w:i w:val="0"/>
        </w:rPr>
        <w:t>.</w:t>
      </w:r>
    </w:p>
    <w:p>
      <w:pPr>
        <w:spacing w:after="80"/>
      </w:pPr>
      <w:r>
        <w:rPr>
          <w:b w:val="0"/>
          <w:i w:val="0"/>
        </w:rPr>
        <w:t xml:space="preserve">Chúng ta gọi các giá trị bên trong danh sách là các </w:t>
      </w:r>
      <w:r>
        <w:rPr>
          <w:b w:val="0"/>
          <w:i/>
        </w:rPr>
        <w:t>phần tử</w:t>
      </w:r>
      <w:r>
        <w:rPr>
          <w:b w:val="0"/>
          <w:i w:val="0"/>
        </w:rPr>
        <w:t xml:space="preserve"> (item). Các phần tử được phân tách bằng dấu phẩy (nói cách khác, chúng được </w:t>
      </w:r>
      <w:r>
        <w:rPr>
          <w:b w:val="0"/>
          <w:i/>
        </w:rPr>
        <w:t>phân tách bằng dấu phẩy</w:t>
      </w:r>
      <w:r>
        <w:rPr>
          <w:b w:val="0"/>
          <w:i w:val="0"/>
        </w:rPr>
        <w:t xml:space="preserve"> - comma-delimited). Ví dụ, hãy nhập đoạn sau vào shell tương tác:</w:t>
      </w:r>
    </w:p>
    <w:p>
      <w:pPr>
        <w:spacing w:after="0"/>
        <w:ind w:left="360"/>
        <w:shd w:val="clear" w:color="auto" w:fill="F2F2F2"/>
      </w:pPr>
      <w:r>
        <w:rPr>
          <w:rFonts w:ascii="Consolas" w:hAnsi="Consolas"/>
          <w:sz w:val="18"/>
        </w:rPr>
        <w:t>&gt;&gt;&gt; [1, 2, 3]  # A list of three integers</w:t>
      </w:r>
    </w:p>
    <w:p>
      <w:pPr>
        <w:spacing w:after="0"/>
        <w:ind w:left="360"/>
        <w:shd w:val="clear" w:color="auto" w:fill="F2F2F2"/>
      </w:pPr>
      <w:r>
        <w:rPr>
          <w:rFonts w:ascii="Consolas" w:hAnsi="Consolas"/>
          <w:sz w:val="18"/>
        </w:rPr>
        <w:t>[1, 2, 3]</w:t>
      </w:r>
    </w:p>
    <w:p>
      <w:pPr>
        <w:spacing w:after="0"/>
        <w:ind w:left="360"/>
        <w:shd w:val="clear" w:color="auto" w:fill="F2F2F2"/>
      </w:pPr>
      <w:r>
        <w:rPr>
          <w:rFonts w:ascii="Consolas" w:hAnsi="Consolas"/>
          <w:sz w:val="18"/>
        </w:rPr>
        <w:t>&gt;&gt;&gt; ['cat', 'bat', 'rat', 'elephant']  # A list of four strings</w:t>
      </w:r>
    </w:p>
    <w:p>
      <w:pPr>
        <w:spacing w:after="0"/>
        <w:ind w:left="360"/>
        <w:shd w:val="clear" w:color="auto" w:fill="F2F2F2"/>
      </w:pPr>
      <w:r>
        <w:rPr>
          <w:rFonts w:ascii="Consolas" w:hAnsi="Consolas"/>
          <w:sz w:val="18"/>
        </w:rPr>
        <w:t>['cat', 'bat', 'rat', 'elephant']</w:t>
      </w:r>
    </w:p>
    <w:p>
      <w:pPr>
        <w:spacing w:after="0"/>
        <w:ind w:left="360"/>
        <w:shd w:val="clear" w:color="auto" w:fill="F2F2F2"/>
      </w:pPr>
      <w:r>
        <w:rPr>
          <w:rFonts w:ascii="Consolas" w:hAnsi="Consolas"/>
          <w:sz w:val="18"/>
        </w:rPr>
        <w:t>&gt;&gt;&gt; ['hello', 3.1415, True, None, 42]  # A list of several values</w:t>
      </w:r>
    </w:p>
    <w:p>
      <w:pPr>
        <w:spacing w:after="0"/>
        <w:ind w:left="360"/>
        <w:shd w:val="clear" w:color="auto" w:fill="F2F2F2"/>
      </w:pPr>
      <w:r>
        <w:rPr>
          <w:rFonts w:ascii="Consolas" w:hAnsi="Consolas"/>
          <w:sz w:val="18"/>
        </w:rPr>
        <w:t>['hello', 3.1415, True, None, 42]</w:t>
      </w:r>
    </w:p>
    <w:p>
      <w:pPr>
        <w:spacing w:after="0"/>
        <w:ind w:left="360"/>
        <w:shd w:val="clear" w:color="auto" w:fill="F2F2F2"/>
      </w:pPr>
      <w:r>
        <w:rPr>
          <w:rFonts w:ascii="Consolas" w:hAnsi="Consolas"/>
          <w:sz w:val="18"/>
        </w:rPr>
        <w:t>❶ &gt;&gt;&gt; spam = ['cat', 'bat', 'rat', 'elephant']</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['cat', 'bat', 'rat', 'elephant']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Biến </w:t>
      </w:r>
      <w:r>
        <w:rPr>
          <w:rFonts w:ascii="Consolas" w:hAnsi="Consolas"/>
          <w:b w:val="0"/>
          <w:i w:val="0"/>
          <w:sz w:val="20"/>
        </w:rPr>
        <w:t>spam</w:t>
      </w:r>
      <w:r>
        <w:rPr>
          <w:b w:val="0"/>
          <w:i w:val="0"/>
        </w:rPr>
        <w:t xml:space="preserve"> </w:t>
      </w:r>
      <w:r>
        <w:rPr>
          <w:rFonts w:ascii="Consolas" w:hAnsi="Consolas"/>
          <w:b w:val="0"/>
          <w:i w:val="0"/>
          <w:sz w:val="20"/>
        </w:rPr>
        <w:t>❶</w:t>
      </w:r>
      <w:r>
        <w:rPr>
          <w:b w:val="0"/>
          <w:i w:val="0"/>
        </w:rPr>
        <w:t xml:space="preserve"> chỉ được gán một giá trị duy nhất: giá trị danh sách. Nhưng bản thân giá trị danh sách lại chứa các giá trị khác.</w:t>
      </w:r>
    </w:p>
    <w:p>
      <w:pPr>
        <w:spacing w:after="80"/>
      </w:pPr>
      <w:r>
        <w:rPr>
          <w:b w:val="0"/>
          <w:i w:val="0"/>
        </w:rPr>
        <w:t xml:space="preserve">Lưu ý rằng giá trị </w:t>
      </w:r>
      <w:r>
        <w:rPr>
          <w:rFonts w:ascii="Consolas" w:hAnsi="Consolas"/>
          <w:b w:val="0"/>
          <w:i w:val="0"/>
          <w:sz w:val="20"/>
        </w:rPr>
        <w:t>[]</w:t>
      </w:r>
      <w:r>
        <w:rPr>
          <w:b w:val="0"/>
          <w:i w:val="0"/>
        </w:rPr>
        <w:t xml:space="preserve"> là một danh sách rỗng, không chứa giá trị nào, tương tự như </w:t>
      </w:r>
      <w:r>
        <w:rPr>
          <w:rFonts w:ascii="Consolas" w:hAnsi="Consolas"/>
          <w:b w:val="0"/>
          <w:i w:val="0"/>
          <w:sz w:val="20"/>
        </w:rPr>
        <w:t>''</w:t>
      </w:r>
      <w:r>
        <w:rPr>
          <w:b w:val="0"/>
          <w:i w:val="0"/>
        </w:rPr>
        <w:t>, chuỗi rỗng.</w:t>
      </w:r>
    </w:p>
    <w:p>
      <w:pPr>
        <w:pStyle w:val="Heading4"/>
      </w:pPr>
      <w:r>
        <w:rPr>
          <w:rFonts w:ascii="Calibri" w:hAnsi="Calibri"/>
          <w:b/>
          <w:i w:val="0"/>
          <w:sz w:val="24"/>
        </w:rPr>
        <w:t>Chỉ mục</w:t>
      </w:r>
    </w:p>
    <w:p>
      <w:pPr>
        <w:spacing w:after="80"/>
      </w:pPr>
      <w:r>
        <w:rPr>
          <w:b w:val="0"/>
          <w:i w:val="0"/>
        </w:rPr>
        <w:t xml:space="preserve">Giả sử bạn có danh sách </w:t>
      </w:r>
      <w:r>
        <w:rPr>
          <w:rFonts w:ascii="Consolas" w:hAnsi="Consolas"/>
          <w:b w:val="0"/>
          <w:i w:val="0"/>
          <w:sz w:val="20"/>
        </w:rPr>
        <w:t>['cat', 'bat', 'rat', 'elephant']</w:t>
      </w:r>
      <w:r>
        <w:rPr>
          <w:b w:val="0"/>
          <w:i w:val="0"/>
        </w:rPr>
        <w:t xml:space="preserve"> được lưu trong biến tên là </w:t>
      </w:r>
      <w:r>
        <w:rPr>
          <w:rFonts w:ascii="Consolas" w:hAnsi="Consolas"/>
          <w:b w:val="0"/>
          <w:i w:val="0"/>
          <w:sz w:val="20"/>
        </w:rPr>
        <w:t>spam</w:t>
      </w:r>
      <w:r>
        <w:rPr>
          <w:b w:val="0"/>
          <w:i w:val="0"/>
        </w:rPr>
        <w:t xml:space="preserve">. Đoạn mã Python </w:t>
      </w:r>
      <w:r>
        <w:rPr>
          <w:rFonts w:ascii="Consolas" w:hAnsi="Consolas"/>
          <w:b w:val="0"/>
          <w:i w:val="0"/>
          <w:sz w:val="20"/>
        </w:rPr>
        <w:t>spam[0]</w:t>
      </w:r>
      <w:r>
        <w:rPr>
          <w:b w:val="0"/>
          <w:i w:val="0"/>
        </w:rPr>
        <w:t xml:space="preserve"> sẽ cho kết quả là </w:t>
      </w:r>
      <w:r>
        <w:rPr>
          <w:rFonts w:ascii="Consolas" w:hAnsi="Consolas"/>
          <w:b w:val="0"/>
          <w:i w:val="0"/>
          <w:sz w:val="20"/>
        </w:rPr>
        <w:t>'cat'</w:t>
      </w:r>
      <w:r>
        <w:rPr>
          <w:b w:val="0"/>
          <w:i w:val="0"/>
        </w:rPr>
        <w:t xml:space="preserve">, đoạn mã </w:t>
      </w:r>
      <w:r>
        <w:rPr>
          <w:rFonts w:ascii="Consolas" w:hAnsi="Consolas"/>
          <w:b w:val="0"/>
          <w:i w:val="0"/>
          <w:sz w:val="20"/>
        </w:rPr>
        <w:t>spam[1]</w:t>
      </w:r>
      <w:r>
        <w:rPr>
          <w:b w:val="0"/>
          <w:i w:val="0"/>
        </w:rPr>
        <w:t xml:space="preserve"> sẽ cho kết quả là </w:t>
      </w:r>
      <w:r>
        <w:rPr>
          <w:rFonts w:ascii="Consolas" w:hAnsi="Consolas"/>
          <w:b w:val="0"/>
          <w:i w:val="0"/>
          <w:sz w:val="20"/>
        </w:rPr>
        <w:t>'bat'</w:t>
      </w:r>
      <w:r>
        <w:rPr>
          <w:b w:val="0"/>
          <w:i w:val="0"/>
        </w:rPr>
        <w:t xml:space="preserve">, và cứ tiếp tục như vậy. Số nguyên nằm trong dấu ngoặc vuông theo sau danh sách được gọi là </w:t>
      </w:r>
      <w:r>
        <w:rPr>
          <w:b w:val="0"/>
          <w:i/>
        </w:rPr>
        <w:t>chỉ mục</w:t>
      </w:r>
      <w:r>
        <w:rPr>
          <w:b w:val="0"/>
          <w:i w:val="0"/>
        </w:rPr>
        <w:t xml:space="preserve"> (index). Giá trị đầu tiên trong danh sách nằm ở chỉ mục </w:t>
      </w:r>
      <w:r>
        <w:rPr>
          <w:rFonts w:ascii="Consolas" w:hAnsi="Consolas"/>
          <w:b w:val="0"/>
          <w:i w:val="0"/>
          <w:sz w:val="20"/>
        </w:rPr>
        <w:t>0</w:t>
      </w:r>
      <w:r>
        <w:rPr>
          <w:b w:val="0"/>
          <w:i w:val="0"/>
        </w:rPr>
        <w:t xml:space="preserve">, giá trị thứ hai nằm ở chỉ mục </w:t>
      </w:r>
      <w:r>
        <w:rPr>
          <w:rFonts w:ascii="Consolas" w:hAnsi="Consolas"/>
          <w:b w:val="0"/>
          <w:i w:val="0"/>
          <w:sz w:val="20"/>
        </w:rPr>
        <w:t>1</w:t>
      </w:r>
      <w:r>
        <w:rPr>
          <w:b w:val="0"/>
          <w:i w:val="0"/>
        </w:rPr>
        <w:t xml:space="preserve">, giá trị thứ ba nằm ở chỉ mục </w:t>
      </w:r>
      <w:r>
        <w:rPr>
          <w:rFonts w:ascii="Consolas" w:hAnsi="Consolas"/>
          <w:b w:val="0"/>
          <w:i w:val="0"/>
          <w:sz w:val="20"/>
        </w:rPr>
        <w:t>2</w:t>
      </w:r>
      <w:r>
        <w:rPr>
          <w:b w:val="0"/>
          <w:i w:val="0"/>
        </w:rPr>
        <w:t xml:space="preserve">, và cứ tiếp tục như vậy. Hình 6-1 cho thấy một giá trị danh sách được gán cho </w:t>
      </w:r>
      <w:r>
        <w:rPr>
          <w:rFonts w:ascii="Consolas" w:hAnsi="Consolas"/>
          <w:b w:val="0"/>
          <w:i w:val="0"/>
          <w:sz w:val="20"/>
        </w:rPr>
        <w:t>spam</w:t>
      </w:r>
      <w:r>
        <w:rPr>
          <w:b w:val="0"/>
          <w:i w:val="0"/>
        </w:rPr>
        <w:t xml:space="preserve">, cùng với các biểu thức chỉ mục mà chúng sẽ cho ra kết quả. Lưu ý rằng vì chỉ mục đầu tiên là </w:t>
      </w:r>
      <w:r>
        <w:rPr>
          <w:rFonts w:ascii="Consolas" w:hAnsi="Consolas"/>
          <w:b w:val="0"/>
          <w:i w:val="0"/>
          <w:sz w:val="20"/>
        </w:rPr>
        <w:t>0</w:t>
      </w:r>
      <w:r>
        <w:rPr>
          <w:b w:val="0"/>
          <w:i w:val="0"/>
        </w:rPr>
        <w:t xml:space="preserve">, nên chỉ mục cuối cùng là kích thước của danh sách trừ đi một. Vì vậy, một danh sách có bốn phần tử sẽ có chỉ mục cuối cùng là </w:t>
      </w:r>
      <w:r>
        <w:rPr>
          <w:rFonts w:ascii="Consolas" w:hAnsi="Consolas"/>
          <w:b w:val="0"/>
          <w:i w:val="0"/>
          <w:sz w:val="20"/>
        </w:rPr>
        <w:t>3</w:t>
      </w:r>
      <w:r>
        <w:rPr>
          <w:b w:val="0"/>
          <w:i w:val="0"/>
        </w:rPr>
        <w:t>.</w:t>
      </w:r>
    </w:p>
    <w:p>
      <w:pPr>
        <w:jc w:val="center"/>
      </w:pPr>
      <w:r>
        <w:drawing>
          <wp:inline xmlns:a="http://schemas.openxmlformats.org/drawingml/2006/main" xmlns:pic="http://schemas.openxmlformats.org/drawingml/2006/picture">
            <wp:extent cx="5486400" cy="1180060"/>
            <wp:docPr id="39" name="Picture 39"/>
            <wp:cNvGraphicFramePr>
              <a:graphicFrameLocks noChangeAspect="1"/>
            </wp:cNvGraphicFramePr>
            <a:graphic>
              <a:graphicData uri="http://schemas.openxmlformats.org/drawingml/2006/picture">
                <pic:pic>
                  <pic:nvPicPr>
                    <pic:cNvPr id="0" name="Figure6-1.jpg"/>
                    <pic:cNvPicPr/>
                  </pic:nvPicPr>
                  <pic:blipFill>
                    <a:blip r:embed="rId41"/>
                    <a:stretch>
                      <a:fillRect/>
                    </a:stretch>
                  </pic:blipFill>
                  <pic:spPr>
                    <a:xfrm>
                      <a:off x="0" y="0"/>
                      <a:ext cx="5486400" cy="1180060"/>
                    </a:xfrm>
                    <a:prstGeom prst="rect"/>
                  </pic:spPr>
                </pic:pic>
              </a:graphicData>
            </a:graphic>
          </wp:inline>
        </w:drawing>
      </w:r>
    </w:p>
    <w:p>
      <w:pPr>
        <w:spacing w:after="80"/>
      </w:pPr>
      <w:r>
        <w:rPr>
          <w:b w:val="0"/>
          <w:i w:val="0"/>
        </w:rPr>
        <w:t xml:space="preserve">Để xem ví dụ về cách làm việc với chỉ mục, hãy nhập các biểu thức sau vào shell tương tác. Chúng ta bắt đầu bằng việc gán một danh sách cho biến </w:t>
      </w:r>
      <w:r>
        <w:rPr>
          <w:rFonts w:ascii="Consolas" w:hAnsi="Consolas"/>
          <w:b w:val="0"/>
          <w:i w:val="0"/>
          <w:sz w:val="20"/>
        </w:rPr>
        <w:t>spam</w:t>
      </w:r>
      <w:r>
        <w:rPr>
          <w:b w:val="0"/>
          <w:i w:val="0"/>
        </w:rPr>
        <w:t>:</w:t>
      </w:r>
    </w:p>
    <w:p>
      <w:pPr>
        <w:spacing w:after="0"/>
        <w:ind w:left="360"/>
        <w:shd w:val="clear" w:color="auto" w:fill="F2F2F2"/>
      </w:pPr>
      <w:r>
        <w:rPr>
          <w:rFonts w:ascii="Consolas" w:hAnsi="Consolas"/>
          <w:sz w:val="18"/>
        </w:rPr>
        <w:t>&gt;&gt;&gt; spam = ['cat', 'bat', 'rat', 'elephant']</w:t>
      </w:r>
    </w:p>
    <w:p>
      <w:pPr>
        <w:spacing w:after="0"/>
        <w:ind w:left="360"/>
        <w:shd w:val="clear" w:color="auto" w:fill="F2F2F2"/>
      </w:pPr>
      <w:r>
        <w:rPr>
          <w:rFonts w:ascii="Consolas" w:hAnsi="Consolas"/>
          <w:sz w:val="18"/>
        </w:rPr>
        <w:t>&gt;&gt;&gt; spam[0]</w:t>
      </w:r>
    </w:p>
    <w:p>
      <w:pPr>
        <w:spacing w:after="0"/>
        <w:ind w:left="360"/>
        <w:shd w:val="clear" w:color="auto" w:fill="F2F2F2"/>
      </w:pPr>
      <w:r>
        <w:rPr>
          <w:rFonts w:ascii="Consolas" w:hAnsi="Consolas"/>
          <w:sz w:val="18"/>
        </w:rPr>
        <w:t>'cat'</w:t>
      </w:r>
    </w:p>
    <w:p>
      <w:pPr>
        <w:spacing w:after="0"/>
        <w:ind w:left="360"/>
        <w:shd w:val="clear" w:color="auto" w:fill="F2F2F2"/>
      </w:pPr>
      <w:r>
        <w:rPr>
          <w:rFonts w:ascii="Consolas" w:hAnsi="Consolas"/>
          <w:sz w:val="18"/>
        </w:rPr>
        <w:t>&gt;&gt;&gt; spam[1]</w:t>
      </w:r>
    </w:p>
    <w:p>
      <w:pPr>
        <w:spacing w:after="0"/>
        <w:ind w:left="360"/>
        <w:shd w:val="clear" w:color="auto" w:fill="F2F2F2"/>
      </w:pPr>
      <w:r>
        <w:rPr>
          <w:rFonts w:ascii="Consolas" w:hAnsi="Consolas"/>
          <w:sz w:val="18"/>
        </w:rPr>
        <w:t>'bat'</w:t>
      </w:r>
    </w:p>
    <w:p>
      <w:pPr>
        <w:spacing w:after="0"/>
        <w:ind w:left="360"/>
        <w:shd w:val="clear" w:color="auto" w:fill="F2F2F2"/>
      </w:pPr>
      <w:r>
        <w:rPr>
          <w:rFonts w:ascii="Consolas" w:hAnsi="Consolas"/>
          <w:sz w:val="18"/>
        </w:rPr>
        <w:t>&gt;&gt;&gt; spam[2]</w:t>
      </w:r>
    </w:p>
    <w:p>
      <w:pPr>
        <w:spacing w:after="0"/>
        <w:ind w:left="360"/>
        <w:shd w:val="clear" w:color="auto" w:fill="F2F2F2"/>
      </w:pPr>
      <w:r>
        <w:rPr>
          <w:rFonts w:ascii="Consolas" w:hAnsi="Consolas"/>
          <w:sz w:val="18"/>
        </w:rPr>
        <w:t>'rat'</w:t>
      </w:r>
    </w:p>
    <w:p>
      <w:pPr>
        <w:spacing w:after="0"/>
        <w:ind w:left="360"/>
        <w:shd w:val="clear" w:color="auto" w:fill="F2F2F2"/>
      </w:pPr>
      <w:r>
        <w:rPr>
          <w:rFonts w:ascii="Consolas" w:hAnsi="Consolas"/>
          <w:sz w:val="18"/>
        </w:rPr>
        <w:t>&gt;&gt;&gt; spam[3]</w:t>
      </w:r>
    </w:p>
    <w:p>
      <w:pPr>
        <w:spacing w:after="0"/>
        <w:ind w:left="360"/>
        <w:shd w:val="clear" w:color="auto" w:fill="F2F2F2"/>
      </w:pPr>
      <w:r>
        <w:rPr>
          <w:rFonts w:ascii="Consolas" w:hAnsi="Consolas"/>
          <w:sz w:val="18"/>
        </w:rPr>
        <w:t>'elephant'</w:t>
      </w:r>
    </w:p>
    <w:p>
      <w:pPr>
        <w:spacing w:after="0"/>
        <w:ind w:left="360"/>
        <w:shd w:val="clear" w:color="auto" w:fill="F2F2F2"/>
      </w:pPr>
      <w:r>
        <w:rPr>
          <w:rFonts w:ascii="Consolas" w:hAnsi="Consolas"/>
          <w:sz w:val="18"/>
        </w:rPr>
        <w:t>&gt;&gt;&gt; ['cat', 'bat', 'rat', 'elephant'][3]</w:t>
      </w:r>
    </w:p>
    <w:p>
      <w:pPr>
        <w:spacing w:after="0"/>
        <w:ind w:left="360"/>
        <w:shd w:val="clear" w:color="auto" w:fill="F2F2F2"/>
      </w:pPr>
      <w:r>
        <w:rPr>
          <w:rFonts w:ascii="Consolas" w:hAnsi="Consolas"/>
          <w:sz w:val="18"/>
        </w:rPr>
        <w:t>'elephant'</w:t>
      </w:r>
    </w:p>
    <w:p>
      <w:pPr>
        <w:spacing w:after="0"/>
        <w:ind w:left="360"/>
        <w:shd w:val="clear" w:color="auto" w:fill="F2F2F2"/>
      </w:pPr>
      <w:r>
        <w:rPr>
          <w:rFonts w:ascii="Consolas" w:hAnsi="Consolas"/>
          <w:sz w:val="18"/>
        </w:rPr>
        <w:t>❶ &gt;&gt;&gt; 'Hello, ' + spam[0]</w:t>
      </w:r>
    </w:p>
    <w:p>
      <w:pPr>
        <w:spacing w:after="0"/>
        <w:ind w:left="360"/>
        <w:shd w:val="clear" w:color="auto" w:fill="F2F2F2"/>
      </w:pPr>
      <w:r>
        <w:rPr>
          <w:rFonts w:ascii="Consolas" w:hAnsi="Consolas"/>
          <w:sz w:val="18"/>
        </w:rPr>
        <w:t>❷ 'Hello, cat'</w:t>
      </w:r>
    </w:p>
    <w:p>
      <w:pPr>
        <w:spacing w:after="0"/>
        <w:ind w:left="360"/>
        <w:shd w:val="clear" w:color="auto" w:fill="F2F2F2"/>
      </w:pPr>
      <w:r>
        <w:rPr>
          <w:rFonts w:ascii="Consolas" w:hAnsi="Consolas"/>
          <w:sz w:val="18"/>
        </w:rPr>
        <w:t>&gt;&gt;&gt; 'The ' + spam[1] + ' ate the ' + spam[0] + '.'</w:t>
      </w:r>
    </w:p>
    <w:p>
      <w:pPr>
        <w:spacing w:after="0"/>
        <w:ind w:left="360"/>
        <w:shd w:val="clear" w:color="auto" w:fill="F2F2F2"/>
      </w:pPr>
      <w:r>
        <w:rPr>
          <w:rFonts w:ascii="Consolas" w:hAnsi="Consolas"/>
          <w:sz w:val="18"/>
        </w:rPr>
        <w:t>'The bat ate the cat.'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để ý rằng biểu thức </w:t>
      </w:r>
      <w:r>
        <w:rPr>
          <w:rFonts w:ascii="Consolas" w:hAnsi="Consolas"/>
          <w:b w:val="0"/>
          <w:i w:val="0"/>
          <w:sz w:val="20"/>
        </w:rPr>
        <w:t>'Hello, '</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spam[0]</w:t>
      </w:r>
      <w:r>
        <w:rPr>
          <w:b w:val="0"/>
          <w:i w:val="0"/>
        </w:rPr>
        <w:t xml:space="preserve"> </w:t>
      </w:r>
      <w:r>
        <w:rPr>
          <w:rFonts w:ascii="Consolas" w:hAnsi="Consolas"/>
          <w:b w:val="0"/>
          <w:i w:val="0"/>
          <w:sz w:val="20"/>
        </w:rPr>
        <w:t>❶</w:t>
      </w:r>
      <w:r>
        <w:rPr>
          <w:b w:val="0"/>
          <w:i w:val="0"/>
        </w:rPr>
        <w:t xml:space="preserve"> cho kết quả là </w:t>
      </w:r>
      <w:r>
        <w:rPr>
          <w:rFonts w:ascii="Consolas" w:hAnsi="Consolas"/>
          <w:b w:val="0"/>
          <w:i w:val="0"/>
          <w:sz w:val="20"/>
        </w:rPr>
        <w:t>'Hello, '</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'cat'</w:t>
      </w:r>
      <w:r>
        <w:rPr>
          <w:b w:val="0"/>
          <w:i w:val="0"/>
        </w:rPr>
        <w:t xml:space="preserve"> vì </w:t>
      </w:r>
      <w:r>
        <w:rPr>
          <w:rFonts w:ascii="Consolas" w:hAnsi="Consolas"/>
          <w:b w:val="0"/>
          <w:i w:val="0"/>
          <w:sz w:val="20"/>
        </w:rPr>
        <w:t>spam[0]</w:t>
      </w:r>
      <w:r>
        <w:rPr>
          <w:b w:val="0"/>
          <w:i w:val="0"/>
        </w:rPr>
        <w:t xml:space="preserve"> cho kết quả là chuỗi </w:t>
      </w:r>
      <w:r>
        <w:rPr>
          <w:rFonts w:ascii="Consolas" w:hAnsi="Consolas"/>
          <w:b w:val="0"/>
          <w:i w:val="0"/>
          <w:sz w:val="20"/>
        </w:rPr>
        <w:t>'cat'</w:t>
      </w:r>
      <w:r>
        <w:rPr>
          <w:b w:val="0"/>
          <w:i w:val="0"/>
        </w:rPr>
        <w:t xml:space="preserve">. Biểu thức này lại tiếp tục cho kết quả là giá trị chuỗi </w:t>
      </w:r>
      <w:r>
        <w:rPr>
          <w:rFonts w:ascii="Consolas" w:hAnsi="Consolas"/>
          <w:b w:val="0"/>
          <w:i w:val="0"/>
          <w:sz w:val="20"/>
        </w:rPr>
        <w:t>'Hello, cat'</w:t>
      </w:r>
      <w:r>
        <w:rPr>
          <w:b w:val="0"/>
          <w:i w:val="0"/>
        </w:rPr>
        <w:t xml:space="preserve"> </w:t>
      </w:r>
      <w:r>
        <w:rPr>
          <w:rFonts w:ascii="Consolas" w:hAnsi="Consolas"/>
          <w:b w:val="0"/>
          <w:i w:val="0"/>
          <w:sz w:val="20"/>
        </w:rPr>
        <w:t>❷</w:t>
      </w:r>
      <w:r>
        <w:rPr>
          <w:b w:val="0"/>
          <w:i w:val="0"/>
        </w:rPr>
        <w:t>.</w:t>
      </w:r>
    </w:p>
    <w:p>
      <w:pPr>
        <w:spacing w:after="80"/>
      </w:pPr>
      <w:r>
        <w:rPr>
          <w:b w:val="0"/>
          <w:i w:val="0"/>
        </w:rPr>
        <w:t xml:space="preserve">Python sẽ báo cho bạn lỗi </w:t>
      </w:r>
      <w:r>
        <w:rPr>
          <w:rFonts w:ascii="Consolas" w:hAnsi="Consolas"/>
          <w:b w:val="0"/>
          <w:i w:val="0"/>
          <w:sz w:val="20"/>
        </w:rPr>
        <w:t>IndexError</w:t>
      </w:r>
      <w:r>
        <w:rPr>
          <w:b w:val="0"/>
          <w:i w:val="0"/>
        </w:rPr>
        <w:t xml:space="preserve"> nếu bạn dùng một chỉ mục vượt quá số lượng giá trị trong danh sách của mình:</w:t>
      </w:r>
    </w:p>
    <w:p>
      <w:pPr>
        <w:spacing w:after="0"/>
        <w:ind w:left="360"/>
        <w:shd w:val="clear" w:color="auto" w:fill="F2F2F2"/>
      </w:pPr>
      <w:r>
        <w:rPr>
          <w:rFonts w:ascii="Consolas" w:hAnsi="Consolas"/>
          <w:sz w:val="18"/>
        </w:rPr>
        <w:t>&gt;&gt; spam = ['cat', 'bat', 'rat', 'elephant']</w:t>
      </w:r>
    </w:p>
    <w:p>
      <w:pPr>
        <w:spacing w:after="0"/>
        <w:ind w:left="360"/>
        <w:shd w:val="clear" w:color="auto" w:fill="F2F2F2"/>
      </w:pPr>
      <w:r>
        <w:rPr>
          <w:rFonts w:ascii="Consolas" w:hAnsi="Consolas"/>
          <w:sz w:val="18"/>
        </w:rPr>
        <w:t>&gt;&gt;&gt; spam[10000]</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spam[10000]</w:t>
      </w:r>
    </w:p>
    <w:p>
      <w:pPr>
        <w:spacing w:after="0"/>
        <w:ind w:left="360"/>
        <w:shd w:val="clear" w:color="auto" w:fill="F2F2F2"/>
      </w:pPr>
      <w:r>
        <w:rPr>
          <w:rFonts w:ascii="Consolas" w:hAnsi="Consolas"/>
          <w:sz w:val="18"/>
        </w:rPr>
        <w:t>IndexError: list index out of range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Danh sách cũng có thể chứa các giá trị danh sách khác. Bạn có thể truy cập các giá trị trong những danh sách lồng nhau này bằng nhiều chỉ mục, như sau:</w:t>
      </w:r>
    </w:p>
    <w:p>
      <w:pPr>
        <w:spacing w:after="0"/>
        <w:ind w:left="360"/>
        <w:shd w:val="clear" w:color="auto" w:fill="F2F2F2"/>
      </w:pPr>
      <w:r>
        <w:rPr>
          <w:rFonts w:ascii="Consolas" w:hAnsi="Consolas"/>
          <w:sz w:val="18"/>
        </w:rPr>
        <w:t>&gt;&gt;&gt; spam = [['cat', 'bat'], [10, 20, 30, 40, 50]]</w:t>
      </w:r>
    </w:p>
    <w:p>
      <w:pPr>
        <w:spacing w:after="0"/>
        <w:ind w:left="360"/>
        <w:shd w:val="clear" w:color="auto" w:fill="F2F2F2"/>
      </w:pPr>
      <w:r>
        <w:rPr>
          <w:rFonts w:ascii="Consolas" w:hAnsi="Consolas"/>
          <w:sz w:val="18"/>
        </w:rPr>
        <w:t>&gt;&gt;&gt; spam[0]</w:t>
      </w:r>
    </w:p>
    <w:p>
      <w:pPr>
        <w:spacing w:after="0"/>
        <w:ind w:left="360"/>
        <w:shd w:val="clear" w:color="auto" w:fill="F2F2F2"/>
      </w:pPr>
      <w:r>
        <w:rPr>
          <w:rFonts w:ascii="Consolas" w:hAnsi="Consolas"/>
          <w:sz w:val="18"/>
        </w:rPr>
        <w:t>['cat', 'bat']</w:t>
      </w:r>
    </w:p>
    <w:p>
      <w:pPr>
        <w:spacing w:after="0"/>
        <w:ind w:left="360"/>
        <w:shd w:val="clear" w:color="auto" w:fill="F2F2F2"/>
      </w:pPr>
      <w:r>
        <w:rPr>
          <w:rFonts w:ascii="Consolas" w:hAnsi="Consolas"/>
          <w:sz w:val="18"/>
        </w:rPr>
        <w:t>&gt;&gt;&gt; spam[0][1]</w:t>
      </w:r>
    </w:p>
    <w:p>
      <w:pPr>
        <w:spacing w:after="0"/>
        <w:ind w:left="360"/>
        <w:shd w:val="clear" w:color="auto" w:fill="F2F2F2"/>
      </w:pPr>
      <w:r>
        <w:rPr>
          <w:rFonts w:ascii="Consolas" w:hAnsi="Consolas"/>
          <w:sz w:val="18"/>
        </w:rPr>
        <w:t>'bat'</w:t>
      </w:r>
    </w:p>
    <w:p>
      <w:pPr>
        <w:spacing w:after="0"/>
        <w:ind w:left="360"/>
        <w:shd w:val="clear" w:color="auto" w:fill="F2F2F2"/>
      </w:pPr>
      <w:r>
        <w:rPr>
          <w:rFonts w:ascii="Consolas" w:hAnsi="Consolas"/>
          <w:sz w:val="18"/>
        </w:rPr>
        <w:t>&gt;&gt;&gt; spam[1][4]</w:t>
      </w:r>
    </w:p>
    <w:p>
      <w:pPr>
        <w:spacing w:after="0"/>
        <w:ind w:left="360"/>
        <w:shd w:val="clear" w:color="auto" w:fill="F2F2F2"/>
      </w:pPr>
      <w:r>
        <w:rPr>
          <w:rFonts w:ascii="Consolas" w:hAnsi="Consolas"/>
          <w:sz w:val="18"/>
        </w:rPr>
        <w:t>50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Chỉ mục đầu tiên quyết định dùng giá trị danh sách nào, còn chỉ mục thứ hai chỉ ra giá trị nằm trong giá trị danh sách đó. Ví dụ, </w:t>
      </w:r>
      <w:r>
        <w:rPr>
          <w:rFonts w:ascii="Consolas" w:hAnsi="Consolas"/>
          <w:b w:val="0"/>
          <w:i w:val="0"/>
          <w:sz w:val="20"/>
        </w:rPr>
        <w:t>spam[0][1]</w:t>
      </w:r>
      <w:r>
        <w:rPr>
          <w:b w:val="0"/>
          <w:i w:val="0"/>
        </w:rPr>
        <w:t xml:space="preserve"> in ra </w:t>
      </w:r>
      <w:r>
        <w:rPr>
          <w:rFonts w:ascii="Consolas" w:hAnsi="Consolas"/>
          <w:b w:val="0"/>
          <w:i w:val="0"/>
          <w:sz w:val="20"/>
        </w:rPr>
        <w:t>'bat'</w:t>
      </w:r>
      <w:r>
        <w:rPr>
          <w:b w:val="0"/>
          <w:i w:val="0"/>
        </w:rPr>
        <w:t>, giá trị thứ hai trong danh sách đầu tiên.</w:t>
      </w:r>
    </w:p>
    <w:p>
      <w:pPr>
        <w:pStyle w:val="Heading4"/>
      </w:pPr>
      <w:r>
        <w:rPr>
          <w:rFonts w:ascii="Calibri" w:hAnsi="Calibri"/>
          <w:b/>
          <w:i w:val="0"/>
          <w:sz w:val="24"/>
        </w:rPr>
        <w:t>Chỉ mục âm</w:t>
      </w:r>
    </w:p>
    <w:p>
      <w:pPr>
        <w:spacing w:after="80"/>
      </w:pPr>
      <w:r>
        <w:rPr>
          <w:b w:val="0"/>
          <w:i w:val="0"/>
        </w:rPr>
        <w:t xml:space="preserve">Trong khi chỉ mục bắt đầu từ </w:t>
      </w:r>
      <w:r>
        <w:rPr>
          <w:rFonts w:ascii="Consolas" w:hAnsi="Consolas"/>
          <w:b w:val="0"/>
          <w:i w:val="0"/>
          <w:sz w:val="20"/>
        </w:rPr>
        <w:t>0</w:t>
      </w:r>
      <w:r>
        <w:rPr>
          <w:b w:val="0"/>
          <w:i w:val="0"/>
        </w:rPr>
        <w:t xml:space="preserve"> và tăng dần, bạn cũng có thể dùng số nguyên âm làm chỉ mục. Ví dụ, hãy nhập đoạn sau vào shell tương tác:</w:t>
      </w:r>
    </w:p>
    <w:p>
      <w:pPr>
        <w:spacing w:after="0"/>
        <w:ind w:left="360"/>
        <w:shd w:val="clear" w:color="auto" w:fill="F2F2F2"/>
      </w:pPr>
      <w:r>
        <w:rPr>
          <w:rFonts w:ascii="Consolas" w:hAnsi="Consolas"/>
          <w:sz w:val="18"/>
        </w:rPr>
        <w:t>&gt;&gt;&gt; spam = ['cat', 'bat', 'rat', 'elephant']</w:t>
      </w:r>
    </w:p>
    <w:p>
      <w:pPr>
        <w:spacing w:after="0"/>
        <w:ind w:left="360"/>
        <w:shd w:val="clear" w:color="auto" w:fill="F2F2F2"/>
      </w:pPr>
      <w:r>
        <w:rPr>
          <w:rFonts w:ascii="Consolas" w:hAnsi="Consolas"/>
          <w:sz w:val="18"/>
        </w:rPr>
        <w:t>&gt;&gt;&gt; spam[-1]  # Last index</w:t>
      </w:r>
    </w:p>
    <w:p>
      <w:pPr>
        <w:spacing w:after="0"/>
        <w:ind w:left="360"/>
        <w:shd w:val="clear" w:color="auto" w:fill="F2F2F2"/>
      </w:pPr>
      <w:r>
        <w:rPr>
          <w:rFonts w:ascii="Consolas" w:hAnsi="Consolas"/>
          <w:sz w:val="18"/>
        </w:rPr>
        <w:t>'elephant'</w:t>
      </w:r>
    </w:p>
    <w:p>
      <w:pPr>
        <w:spacing w:after="0"/>
        <w:ind w:left="360"/>
        <w:shd w:val="clear" w:color="auto" w:fill="F2F2F2"/>
      </w:pPr>
      <w:r>
        <w:rPr>
          <w:rFonts w:ascii="Consolas" w:hAnsi="Consolas"/>
          <w:sz w:val="18"/>
        </w:rPr>
        <w:t>&gt;&gt;&gt; spam[-3]  # Third to last index</w:t>
      </w:r>
    </w:p>
    <w:p>
      <w:pPr>
        <w:spacing w:after="0"/>
        <w:ind w:left="360"/>
        <w:shd w:val="clear" w:color="auto" w:fill="F2F2F2"/>
      </w:pPr>
      <w:r>
        <w:rPr>
          <w:rFonts w:ascii="Consolas" w:hAnsi="Consolas"/>
          <w:sz w:val="18"/>
        </w:rPr>
        <w:t>'bat'</w:t>
      </w:r>
    </w:p>
    <w:p>
      <w:pPr>
        <w:spacing w:after="0"/>
        <w:ind w:left="360"/>
        <w:shd w:val="clear" w:color="auto" w:fill="F2F2F2"/>
      </w:pPr>
      <w:r>
        <w:rPr>
          <w:rFonts w:ascii="Consolas" w:hAnsi="Consolas"/>
          <w:sz w:val="18"/>
        </w:rPr>
        <w:t>&gt;&gt;&gt; 'The ' + spam[-1] + ' is afraid of the ' + spam[-3] + '.'</w:t>
      </w:r>
    </w:p>
    <w:p>
      <w:pPr>
        <w:spacing w:after="0"/>
        <w:ind w:left="360"/>
        <w:shd w:val="clear" w:color="auto" w:fill="F2F2F2"/>
      </w:pPr>
      <w:r>
        <w:rPr>
          <w:rFonts w:ascii="Consolas" w:hAnsi="Consolas"/>
          <w:sz w:val="18"/>
        </w:rPr>
        <w:t>'The elephant is afraid of the bat.'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Giá trị số nguyên </w:t>
      </w:r>
      <w:r>
        <w:rPr>
          <w:rFonts w:ascii="Consolas" w:hAnsi="Consolas"/>
          <w:b w:val="0"/>
          <w:i w:val="0"/>
          <w:sz w:val="20"/>
        </w:rPr>
        <w:t>-1</w:t>
      </w:r>
      <w:r>
        <w:rPr>
          <w:b w:val="0"/>
          <w:i w:val="0"/>
        </w:rPr>
        <w:t xml:space="preserve"> ám chỉ chỉ số cuối cùng trong một danh sách, giá trị </w:t>
      </w:r>
      <w:r>
        <w:rPr>
          <w:rFonts w:ascii="Consolas" w:hAnsi="Consolas"/>
          <w:b w:val="0"/>
          <w:i w:val="0"/>
          <w:sz w:val="20"/>
        </w:rPr>
        <w:t>-2</w:t>
      </w:r>
      <w:r>
        <w:rPr>
          <w:b w:val="0"/>
          <w:i w:val="0"/>
        </w:rPr>
        <w:t xml:space="preserve"> ám chỉ chỉ số áp chót trong một danh sách, và cứ tiếp tục như vậy.</w:t>
      </w:r>
    </w:p>
    <w:p>
      <w:pPr>
        <w:pStyle w:val="Heading4"/>
      </w:pPr>
      <w:r>
        <w:rPr>
          <w:rFonts w:ascii="Calibri" w:hAnsi="Calibri"/>
          <w:b/>
          <w:i w:val="0"/>
          <w:sz w:val="24"/>
        </w:rPr>
        <w:t>Lát cắt</w:t>
      </w:r>
    </w:p>
    <w:p>
      <w:pPr>
        <w:spacing w:after="80"/>
      </w:pPr>
      <w:r>
        <w:rPr>
          <w:b w:val="0"/>
          <w:i w:val="0"/>
        </w:rPr>
        <w:t xml:space="preserve">Cũng giống như chỉ số (index) có thể lấy một giá trị từ danh sách, một </w:t>
      </w:r>
      <w:r>
        <w:rPr>
          <w:b w:val="0"/>
          <w:i/>
        </w:rPr>
        <w:t>lát cắt</w:t>
      </w:r>
      <w:r>
        <w:rPr>
          <w:b w:val="0"/>
          <w:i w:val="0"/>
        </w:rPr>
        <w:t xml:space="preserve"> (slice) có thể lấy nhiều giá trị từ danh sách, dưới dạng một danh sách mới. Ta nhập lát cắt giữa cặp dấu ngoặc vuông, giống như chỉ số, nhưng bao gồm hai số nguyên ngăn cách bởi dấu hai chấm. Hãy chú ý sự khác biệt giữa chỉ số và lát cắt:</w:t>
      </w:r>
    </w:p>
    <w:p>
      <w:pPr>
        <w:spacing w:after="80"/>
        <w:ind w:left="360"/>
      </w:pPr>
      <w:r>
        <w:t xml:space="preserve">• </w:t>
      </w:r>
      <w:r>
        <w:rPr>
          <w:rFonts w:ascii="Consolas" w:hAnsi="Consolas"/>
          <w:b w:val="0"/>
          <w:i w:val="0"/>
          <w:sz w:val="20"/>
        </w:rPr>
        <w:t>spam[2]</w:t>
      </w:r>
      <w:r>
        <w:rPr>
          <w:b w:val="0"/>
          <w:i w:val="0"/>
        </w:rPr>
        <w:t xml:space="preserve"> là một danh sách với một chỉ số (một số nguyên).</w:t>
      </w:r>
    </w:p>
    <w:p>
      <w:pPr>
        <w:spacing w:after="80"/>
        <w:ind w:left="360"/>
      </w:pPr>
      <w:r>
        <w:t xml:space="preserve">• </w:t>
      </w:r>
      <w:r>
        <w:rPr>
          <w:rFonts w:ascii="Consolas" w:hAnsi="Consolas"/>
          <w:b w:val="0"/>
          <w:i w:val="0"/>
          <w:sz w:val="20"/>
        </w:rPr>
        <w:t>spam[1:4]</w:t>
      </w:r>
      <w:r>
        <w:rPr>
          <w:b w:val="0"/>
          <w:i w:val="0"/>
        </w:rPr>
        <w:t xml:space="preserve"> là một danh sách với một lát cắt (hai số nguyên).</w:t>
      </w:r>
    </w:p>
    <w:p>
      <w:pPr>
        <w:spacing w:after="80"/>
      </w:pPr>
      <w:r>
        <w:rPr>
          <w:b w:val="0"/>
          <w:i w:val="0"/>
        </w:rPr>
        <w:t>Trong một lát cắt, số nguyên thứ nhất là chỉ số nơi lát cắt bắt đầu. Số nguyên thứ hai là chỉ số nơi lát cắt kết thúc. Danh sách được tạo từ lát cắt sẽ đi đến, nhưng không bao gồm, giá trị tại chỉ số thứ hai. Ví dụ, hãy nhập đoạn sau vào shell tương tác:</w:t>
      </w:r>
    </w:p>
    <w:p>
      <w:pPr>
        <w:spacing w:after="0"/>
        <w:ind w:left="360"/>
        <w:shd w:val="clear" w:color="auto" w:fill="F2F2F2"/>
      </w:pPr>
      <w:r>
        <w:rPr>
          <w:rFonts w:ascii="Consolas" w:hAnsi="Consolas"/>
          <w:sz w:val="18"/>
        </w:rPr>
        <w:t>&gt;&gt;&gt; spam = ['cat', 'bat', 'rat', 'elephant']</w:t>
      </w:r>
    </w:p>
    <w:p>
      <w:pPr>
        <w:spacing w:after="0"/>
        <w:ind w:left="360"/>
        <w:shd w:val="clear" w:color="auto" w:fill="F2F2F2"/>
      </w:pPr>
      <w:r>
        <w:rPr>
          <w:rFonts w:ascii="Consolas" w:hAnsi="Consolas"/>
          <w:sz w:val="18"/>
        </w:rPr>
        <w:t>&gt;&gt;&gt; spam[0:4]</w:t>
      </w:r>
    </w:p>
    <w:p>
      <w:pPr>
        <w:spacing w:after="0"/>
        <w:ind w:left="360"/>
        <w:shd w:val="clear" w:color="auto" w:fill="F2F2F2"/>
      </w:pPr>
      <w:r>
        <w:rPr>
          <w:rFonts w:ascii="Consolas" w:hAnsi="Consolas"/>
          <w:sz w:val="18"/>
        </w:rPr>
        <w:t>['cat', 'bat', 'rat', 'elephant']</w:t>
      </w:r>
    </w:p>
    <w:p>
      <w:pPr>
        <w:spacing w:after="0"/>
        <w:ind w:left="360"/>
        <w:shd w:val="clear" w:color="auto" w:fill="F2F2F2"/>
      </w:pPr>
      <w:r>
        <w:rPr>
          <w:rFonts w:ascii="Consolas" w:hAnsi="Consolas"/>
          <w:sz w:val="18"/>
        </w:rPr>
        <w:t>&gt;&gt;&gt; spam[1:3]</w:t>
      </w:r>
    </w:p>
    <w:p>
      <w:pPr>
        <w:spacing w:after="0"/>
        <w:ind w:left="360"/>
        <w:shd w:val="clear" w:color="auto" w:fill="F2F2F2"/>
      </w:pPr>
      <w:r>
        <w:rPr>
          <w:rFonts w:ascii="Consolas" w:hAnsi="Consolas"/>
          <w:sz w:val="18"/>
        </w:rPr>
        <w:t>['bat', 'rat']</w:t>
      </w:r>
    </w:p>
    <w:p>
      <w:pPr>
        <w:spacing w:after="0"/>
        <w:ind w:left="360"/>
        <w:shd w:val="clear" w:color="auto" w:fill="F2F2F2"/>
      </w:pPr>
      <w:r>
        <w:rPr>
          <w:rFonts w:ascii="Consolas" w:hAnsi="Consolas"/>
          <w:sz w:val="18"/>
        </w:rPr>
        <w:t>&gt;&gt;&gt; spam[0:-1]</w:t>
      </w:r>
    </w:p>
    <w:p>
      <w:pPr>
        <w:spacing w:after="0"/>
        <w:ind w:left="360"/>
        <w:shd w:val="clear" w:color="auto" w:fill="F2F2F2"/>
      </w:pPr>
      <w:r>
        <w:rPr>
          <w:rFonts w:ascii="Consolas" w:hAnsi="Consolas"/>
          <w:sz w:val="18"/>
        </w:rPr>
        <w:t>['cat', 'bat', 'rat']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Như một cách viết tắt, bạn có thể bỏ qua một hoặc cả hai chỉ số ở hai bên dấu hai chấm trong lát cắt:</w:t>
      </w:r>
    </w:p>
    <w:p>
      <w:pPr>
        <w:spacing w:after="0"/>
        <w:ind w:left="360"/>
        <w:shd w:val="clear" w:color="auto" w:fill="F2F2F2"/>
      </w:pPr>
      <w:r>
        <w:rPr>
          <w:rFonts w:ascii="Consolas" w:hAnsi="Consolas"/>
          <w:sz w:val="18"/>
        </w:rPr>
        <w:t>&gt;&gt;&gt; spam = ['cat', 'bat', 'rat', 'elephant']</w:t>
      </w:r>
    </w:p>
    <w:p>
      <w:pPr>
        <w:spacing w:after="0"/>
        <w:ind w:left="360"/>
        <w:shd w:val="clear" w:color="auto" w:fill="F2F2F2"/>
      </w:pPr>
      <w:r>
        <w:rPr>
          <w:rFonts w:ascii="Consolas" w:hAnsi="Consolas"/>
          <w:sz w:val="18"/>
        </w:rPr>
        <w:t>&gt;&gt;&gt; spam[:2]</w:t>
      </w:r>
    </w:p>
    <w:p>
      <w:pPr>
        <w:spacing w:after="0"/>
        <w:ind w:left="360"/>
        <w:shd w:val="clear" w:color="auto" w:fill="F2F2F2"/>
      </w:pPr>
      <w:r>
        <w:rPr>
          <w:rFonts w:ascii="Consolas" w:hAnsi="Consolas"/>
          <w:sz w:val="18"/>
        </w:rPr>
        <w:t>['cat', 'bat']</w:t>
      </w:r>
    </w:p>
    <w:p>
      <w:pPr>
        <w:spacing w:after="0"/>
        <w:ind w:left="360"/>
        <w:shd w:val="clear" w:color="auto" w:fill="F2F2F2"/>
      </w:pPr>
      <w:r>
        <w:rPr>
          <w:rFonts w:ascii="Consolas" w:hAnsi="Consolas"/>
          <w:sz w:val="18"/>
        </w:rPr>
        <w:t>&gt;&gt;&gt; spam[1:]</w:t>
      </w:r>
    </w:p>
    <w:p>
      <w:pPr>
        <w:spacing w:after="0"/>
        <w:ind w:left="360"/>
        <w:shd w:val="clear" w:color="auto" w:fill="F2F2F2"/>
      </w:pPr>
      <w:r>
        <w:rPr>
          <w:rFonts w:ascii="Consolas" w:hAnsi="Consolas"/>
          <w:sz w:val="18"/>
        </w:rPr>
        <w:t>['bat', 'rat', 'elephant']</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['cat', 'bat', 'rat', 'elephant']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Bỏ qua chỉ số thứ nhất cũng giống như dùng </w:t>
      </w:r>
      <w:r>
        <w:rPr>
          <w:rFonts w:ascii="Consolas" w:hAnsi="Consolas"/>
          <w:b w:val="0"/>
          <w:i w:val="0"/>
          <w:sz w:val="20"/>
        </w:rPr>
        <w:t>0</w:t>
      </w:r>
      <w:r>
        <w:rPr>
          <w:b w:val="0"/>
          <w:i w:val="0"/>
        </w:rPr>
        <w:t>, tức là đầu danh sách. Bỏ qua chỉ số thứ hai cũng giống như dùng độ dài của danh sách, nghĩa là lát cắt sẽ cắt đến cuối danh sách.</w:t>
      </w:r>
    </w:p>
    <w:p>
      <w:pPr>
        <w:pStyle w:val="Heading4"/>
      </w:pPr>
      <w:r>
        <w:rPr>
          <w:rFonts w:ascii="Calibri" w:hAnsi="Calibri"/>
          <w:b/>
          <w:i w:val="0"/>
          <w:sz w:val="24"/>
        </w:rPr>
        <w:t>Hàm len()</w:t>
      </w:r>
    </w:p>
    <w:p>
      <w:pPr>
        <w:spacing w:after="80"/>
      </w:pPr>
      <w:r>
        <w:rPr>
          <w:b w:val="0"/>
          <w:i w:val="0"/>
        </w:rPr>
        <w:t xml:space="preserve">Hàm </w:t>
      </w:r>
      <w:r>
        <w:rPr>
          <w:rFonts w:ascii="Consolas" w:hAnsi="Consolas"/>
          <w:b w:val="0"/>
          <w:i w:val="0"/>
          <w:sz w:val="20"/>
        </w:rPr>
        <w:t>len()</w:t>
      </w:r>
      <w:r>
        <w:rPr>
          <w:b w:val="0"/>
          <w:i w:val="0"/>
        </w:rPr>
        <w:t xml:space="preserve"> sẽ trả về số lượng giá trị trong một danh sách được truyền vào nó. Ví dụ, hãy nhập đoạn sau vào shell tương tác:</w:t>
      </w:r>
    </w:p>
    <w:p>
      <w:pPr>
        <w:spacing w:after="0"/>
        <w:ind w:left="360"/>
        <w:shd w:val="clear" w:color="auto" w:fill="F2F2F2"/>
      </w:pPr>
      <w:r>
        <w:rPr>
          <w:rFonts w:ascii="Consolas" w:hAnsi="Consolas"/>
          <w:sz w:val="18"/>
        </w:rPr>
        <w:t>&gt;&gt;&gt; spam = ['cat', 'dog', 'moose']</w:t>
      </w:r>
    </w:p>
    <w:p>
      <w:pPr>
        <w:spacing w:after="0"/>
        <w:ind w:left="360"/>
        <w:shd w:val="clear" w:color="auto" w:fill="F2F2F2"/>
      </w:pPr>
      <w:r>
        <w:rPr>
          <w:rFonts w:ascii="Consolas" w:hAnsi="Consolas"/>
          <w:sz w:val="18"/>
        </w:rPr>
        <w:t>&gt;&gt;&gt; len(spam)</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Hành vi này tương tự như cách hàm đếm số ký tự trong một giá trị chuỗi.</w:t>
      </w:r>
    </w:p>
    <w:p>
      <w:pPr>
        <w:pStyle w:val="Heading4"/>
      </w:pPr>
      <w:r>
        <w:rPr>
          <w:rFonts w:ascii="Calibri" w:hAnsi="Calibri"/>
          <w:b/>
          <w:i w:val="0"/>
          <w:sz w:val="24"/>
        </w:rPr>
        <w:t>Cập nhật giá trị</w:t>
      </w:r>
    </w:p>
    <w:p>
      <w:pPr>
        <w:spacing w:after="80"/>
      </w:pPr>
      <w:r>
        <w:rPr>
          <w:b w:val="0"/>
          <w:i w:val="0"/>
        </w:rPr>
        <w:t xml:space="preserve">Thông thường, tên biến nằm ở bên trái của câu lệnh gán, như trong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42</w:t>
      </w:r>
      <w:r>
        <w:rPr>
          <w:b w:val="0"/>
          <w:i w:val="0"/>
        </w:rPr>
        <w:t>. Tuy nhiên, bạn cũng có thể dùng chỉ số của một danh sách để thay đổi giá trị tại chỉ số đó:</w:t>
      </w:r>
    </w:p>
    <w:p>
      <w:pPr>
        <w:spacing w:after="0"/>
        <w:ind w:left="360"/>
        <w:shd w:val="clear" w:color="auto" w:fill="F2F2F2"/>
      </w:pPr>
      <w:r>
        <w:rPr>
          <w:rFonts w:ascii="Consolas" w:hAnsi="Consolas"/>
          <w:sz w:val="18"/>
        </w:rPr>
        <w:t>&gt;&gt;&gt; spam = ['cat', 'bat', 'rat', 'elephant']</w:t>
      </w:r>
    </w:p>
    <w:p>
      <w:pPr>
        <w:spacing w:after="0"/>
        <w:ind w:left="360"/>
        <w:shd w:val="clear" w:color="auto" w:fill="F2F2F2"/>
      </w:pPr>
      <w:r>
        <w:rPr>
          <w:rFonts w:ascii="Consolas" w:hAnsi="Consolas"/>
          <w:sz w:val="18"/>
        </w:rPr>
        <w:t>&gt;&gt;&gt; spam[1] = 'aardvark'</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['cat', 'aardvark', 'rat', 'elephant']</w:t>
      </w:r>
    </w:p>
    <w:p>
      <w:pPr>
        <w:spacing w:after="0"/>
        <w:ind w:left="360"/>
        <w:shd w:val="clear" w:color="auto" w:fill="F2F2F2"/>
      </w:pPr>
      <w:r>
        <w:rPr>
          <w:rFonts w:ascii="Consolas" w:hAnsi="Consolas"/>
          <w:sz w:val="18"/>
        </w:rPr>
        <w:t>&gt;&gt;&gt; spam[2] = spam[1]</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['cat', 'aardvark', 'aardvark', 'elephant']</w:t>
      </w:r>
    </w:p>
    <w:p>
      <w:pPr>
        <w:spacing w:after="0"/>
        <w:ind w:left="360"/>
        <w:shd w:val="clear" w:color="auto" w:fill="F2F2F2"/>
      </w:pPr>
      <w:r>
        <w:rPr>
          <w:rFonts w:ascii="Consolas" w:hAnsi="Consolas"/>
          <w:sz w:val="18"/>
        </w:rPr>
        <w:t>&gt;&gt;&gt; spam[-1] = 12345</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['cat', 'aardvark', 'aardvark', 12345]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ví dụ này, </w:t>
      </w:r>
      <w:r>
        <w:rPr>
          <w:rFonts w:ascii="Consolas" w:hAnsi="Consolas"/>
          <w:b w:val="0"/>
          <w:i w:val="0"/>
          <w:sz w:val="20"/>
        </w:rPr>
        <w:t>spam[1]</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'aardvark'</w:t>
      </w:r>
      <w:r>
        <w:rPr>
          <w:b w:val="0"/>
          <w:i w:val="0"/>
        </w:rPr>
        <w:t xml:space="preserve"> nghĩa là "Gán giá trị tại chỉ số </w:t>
      </w:r>
      <w:r>
        <w:rPr>
          <w:rFonts w:ascii="Consolas" w:hAnsi="Consolas"/>
          <w:b w:val="0"/>
          <w:i w:val="0"/>
          <w:sz w:val="20"/>
        </w:rPr>
        <w:t>1</w:t>
      </w:r>
      <w:r>
        <w:rPr>
          <w:b w:val="0"/>
          <w:i w:val="0"/>
        </w:rPr>
        <w:t xml:space="preserve"> trong danh sách </w:t>
      </w:r>
      <w:r>
        <w:rPr>
          <w:rFonts w:ascii="Consolas" w:hAnsi="Consolas"/>
          <w:b w:val="0"/>
          <w:i w:val="0"/>
          <w:sz w:val="20"/>
        </w:rPr>
        <w:t>spam</w:t>
      </w:r>
      <w:r>
        <w:rPr>
          <w:b w:val="0"/>
          <w:i w:val="0"/>
        </w:rPr>
        <w:t xml:space="preserve"> thành chuỗi </w:t>
      </w:r>
      <w:r>
        <w:rPr>
          <w:rFonts w:ascii="Consolas" w:hAnsi="Consolas"/>
          <w:b w:val="0"/>
          <w:i w:val="0"/>
          <w:sz w:val="20"/>
        </w:rPr>
        <w:t>'aardvark'</w:t>
      </w:r>
      <w:r>
        <w:rPr>
          <w:b w:val="0"/>
          <w:i w:val="0"/>
        </w:rPr>
        <w:t xml:space="preserve">." Bạn cũng có thể dùng chỉ số âm như </w:t>
      </w:r>
      <w:r>
        <w:rPr>
          <w:rFonts w:ascii="Consolas" w:hAnsi="Consolas"/>
          <w:b w:val="0"/>
          <w:i w:val="0"/>
          <w:sz w:val="20"/>
        </w:rPr>
        <w:t>-1</w:t>
      </w:r>
      <w:r>
        <w:rPr>
          <w:b w:val="0"/>
          <w:i w:val="0"/>
        </w:rPr>
        <w:t xml:space="preserve"> để cập nhật danh sách.</w:t>
      </w:r>
    </w:p>
    <w:p>
      <w:pPr>
        <w:pStyle w:val="Heading4"/>
      </w:pPr>
      <w:r>
        <w:rPr>
          <w:rFonts w:ascii="Calibri" w:hAnsi="Calibri"/>
          <w:b/>
          <w:i w:val="0"/>
          <w:sz w:val="24"/>
        </w:rPr>
        <w:t>Phép nối và phép lặp</w:t>
      </w:r>
    </w:p>
    <w:p>
      <w:pPr>
        <w:spacing w:after="80"/>
      </w:pPr>
      <w:r>
        <w:rPr>
          <w:b w:val="0"/>
          <w:i w:val="0"/>
        </w:rPr>
        <w:t xml:space="preserve">Bạn có thể nối và lặp danh sách bằng toán tử </w:t>
      </w:r>
      <w:r>
        <w:rPr>
          <w:rFonts w:ascii="Consolas" w:hAnsi="Consolas"/>
          <w:b w:val="0"/>
          <w:i w:val="0"/>
          <w:sz w:val="20"/>
        </w:rPr>
        <w:t>+</w:t>
      </w:r>
      <w:r>
        <w:rPr>
          <w:b w:val="0"/>
          <w:i w:val="0"/>
        </w:rPr>
        <w:t xml:space="preserve"> và </w:t>
      </w:r>
      <w:r>
        <w:rPr>
          <w:rFonts w:ascii="Consolas" w:hAnsi="Consolas"/>
          <w:b w:val="0"/>
          <w:i w:val="0"/>
          <w:sz w:val="20"/>
        </w:rPr>
        <w:t>*</w:t>
      </w:r>
      <w:r>
        <w:rPr>
          <w:b w:val="0"/>
          <w:i w:val="0"/>
        </w:rPr>
        <w:t>, giống hệt như với chuỗi:</w:t>
      </w:r>
    </w:p>
    <w:p>
      <w:pPr>
        <w:spacing w:after="0"/>
        <w:ind w:left="360"/>
        <w:shd w:val="clear" w:color="auto" w:fill="F2F2F2"/>
      </w:pPr>
      <w:r>
        <w:rPr>
          <w:rFonts w:ascii="Consolas" w:hAnsi="Consolas"/>
          <w:sz w:val="18"/>
        </w:rPr>
        <w:t>&gt;&gt;&gt; [1, 2, 3] + ['A', 'B', 'C']</w:t>
      </w:r>
    </w:p>
    <w:p>
      <w:pPr>
        <w:spacing w:after="0"/>
        <w:ind w:left="360"/>
        <w:shd w:val="clear" w:color="auto" w:fill="F2F2F2"/>
      </w:pPr>
      <w:r>
        <w:rPr>
          <w:rFonts w:ascii="Consolas" w:hAnsi="Consolas"/>
          <w:sz w:val="18"/>
        </w:rPr>
        <w:t>[1, 2, 3, 'A', 'B', 'C']</w:t>
      </w:r>
    </w:p>
    <w:p>
      <w:pPr>
        <w:spacing w:after="0"/>
        <w:ind w:left="360"/>
        <w:shd w:val="clear" w:color="auto" w:fill="F2F2F2"/>
      </w:pPr>
      <w:r>
        <w:rPr>
          <w:rFonts w:ascii="Consolas" w:hAnsi="Consolas"/>
          <w:sz w:val="18"/>
        </w:rPr>
        <w:t>&gt;&gt;&gt; ['X', 'Y', 'Z'] * 3</w:t>
      </w:r>
    </w:p>
    <w:p>
      <w:pPr>
        <w:spacing w:after="0"/>
        <w:ind w:left="360"/>
        <w:shd w:val="clear" w:color="auto" w:fill="F2F2F2"/>
      </w:pPr>
      <w:r>
        <w:rPr>
          <w:rFonts w:ascii="Consolas" w:hAnsi="Consolas"/>
          <w:sz w:val="18"/>
        </w:rPr>
        <w:t>['X', 'Y', 'Z', 'X', 'Y', 'Z', 'X', 'Y', 'Z']</w:t>
      </w:r>
    </w:p>
    <w:p>
      <w:pPr>
        <w:spacing w:after="0"/>
        <w:ind w:left="360"/>
        <w:shd w:val="clear" w:color="auto" w:fill="F2F2F2"/>
      </w:pPr>
      <w:r>
        <w:rPr>
          <w:rFonts w:ascii="Consolas" w:hAnsi="Consolas"/>
          <w:sz w:val="18"/>
        </w:rPr>
        <w:t>&gt;&gt;&gt; spam = [1, 2, 3]</w:t>
      </w:r>
    </w:p>
    <w:p>
      <w:pPr>
        <w:spacing w:after="0"/>
        <w:ind w:left="360"/>
        <w:shd w:val="clear" w:color="auto" w:fill="F2F2F2"/>
      </w:pPr>
      <w:r>
        <w:rPr>
          <w:rFonts w:ascii="Consolas" w:hAnsi="Consolas"/>
          <w:sz w:val="18"/>
        </w:rPr>
        <w:t>&gt;&gt;&gt; spam = spam + ['A', 'B', 'C']</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[1, 2, 3, 'A', 'B', 'C']</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Toán tử </w:t>
      </w:r>
      <w:r>
        <w:rPr>
          <w:rFonts w:ascii="Consolas" w:hAnsi="Consolas"/>
          <w:b w:val="0"/>
          <w:i w:val="0"/>
          <w:sz w:val="20"/>
        </w:rPr>
        <w:t>+</w:t>
      </w:r>
      <w:r>
        <w:rPr>
          <w:b w:val="0"/>
          <w:i w:val="0"/>
        </w:rPr>
        <w:t xml:space="preserve"> kết hợp hai danh sách để tạo ra một giá trị danh sách mới, còn toán tử </w:t>
      </w:r>
      <w:r>
        <w:rPr>
          <w:rFonts w:ascii="Consolas" w:hAnsi="Consolas"/>
          <w:b w:val="0"/>
          <w:i w:val="0"/>
          <w:sz w:val="20"/>
        </w:rPr>
        <w:t>*</w:t>
      </w:r>
      <w:r>
        <w:rPr>
          <w:b w:val="0"/>
          <w:i w:val="0"/>
        </w:rPr>
        <w:t xml:space="preserve"> kết hợp một danh sách với một số nguyên để lặp lại danh sách đó.</w:t>
      </w:r>
    </w:p>
    <w:p>
      <w:pPr>
        <w:pStyle w:val="Heading4"/>
      </w:pPr>
      <w:r>
        <w:rPr>
          <w:rFonts w:ascii="Calibri" w:hAnsi="Calibri"/>
          <w:b/>
          <w:i w:val="0"/>
          <w:sz w:val="24"/>
        </w:rPr>
        <w:t>Câu lệnh del</w:t>
      </w:r>
    </w:p>
    <w:p>
      <w:pPr>
        <w:spacing w:after="80"/>
      </w:pPr>
      <w:r>
        <w:rPr>
          <w:b w:val="0"/>
          <w:i w:val="0"/>
        </w:rPr>
        <w:t xml:space="preserve">Câu lệnh </w:t>
      </w:r>
      <w:r>
        <w:rPr>
          <w:rFonts w:ascii="Consolas" w:hAnsi="Consolas"/>
          <w:b w:val="0"/>
          <w:i w:val="0"/>
          <w:sz w:val="20"/>
        </w:rPr>
        <w:t>del</w:t>
      </w:r>
      <w:r>
        <w:rPr>
          <w:b w:val="0"/>
          <w:i w:val="0"/>
        </w:rPr>
        <w:t xml:space="preserve"> sẽ xóa các giá trị tại một chỉ mục (index) trong danh sách. Tất cả các giá trị đứng sau giá trị bị xóa sẽ được dời lên một chỉ mục. Ví dụ, hãy nhập đoạn sau vào interactive shell:</w:t>
      </w:r>
    </w:p>
    <w:p>
      <w:pPr>
        <w:spacing w:after="0"/>
        <w:ind w:left="360"/>
        <w:shd w:val="clear" w:color="auto" w:fill="F2F2F2"/>
      </w:pPr>
      <w:r>
        <w:rPr>
          <w:rFonts w:ascii="Consolas" w:hAnsi="Consolas"/>
          <w:sz w:val="18"/>
        </w:rPr>
        <w:t>&gt;&gt;&gt; spam = ['cat', 'bat', 'rat', 'elephant']</w:t>
      </w:r>
    </w:p>
    <w:p>
      <w:pPr>
        <w:spacing w:after="0"/>
        <w:ind w:left="360"/>
        <w:shd w:val="clear" w:color="auto" w:fill="F2F2F2"/>
      </w:pPr>
      <w:r>
        <w:rPr>
          <w:rFonts w:ascii="Consolas" w:hAnsi="Consolas"/>
          <w:sz w:val="18"/>
        </w:rPr>
        <w:t>&gt;&gt;&gt; del spam[2]</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['cat', 'bat', 'elephant']</w:t>
      </w:r>
    </w:p>
    <w:p>
      <w:pPr>
        <w:spacing w:after="0"/>
        <w:ind w:left="360"/>
        <w:shd w:val="clear" w:color="auto" w:fill="F2F2F2"/>
      </w:pPr>
      <w:r>
        <w:rPr>
          <w:rFonts w:ascii="Consolas" w:hAnsi="Consolas"/>
          <w:sz w:val="18"/>
        </w:rPr>
        <w:t>&gt;&gt;&gt; del spam[2]</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['cat', 'bat']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Câu lệnh </w:t>
      </w:r>
      <w:r>
        <w:rPr>
          <w:rFonts w:ascii="Consolas" w:hAnsi="Consolas"/>
          <w:b w:val="0"/>
          <w:i w:val="0"/>
          <w:sz w:val="20"/>
        </w:rPr>
        <w:t>del</w:t>
      </w:r>
      <w:r>
        <w:rPr>
          <w:b w:val="0"/>
          <w:i w:val="0"/>
        </w:rPr>
        <w:t xml:space="preserve"> cũng có thể áp dụng lên một biến đơn giản để xóa nó, giống như một câu lệnh "hủy gán" vậy. Nếu bạn cố dùng biến đó sau khi xóa, bạn sẽ gặp lỗi </w:t>
      </w:r>
      <w:r>
        <w:rPr>
          <w:rFonts w:ascii="Consolas" w:hAnsi="Consolas"/>
          <w:b w:val="0"/>
          <w:i w:val="0"/>
          <w:sz w:val="20"/>
        </w:rPr>
        <w:t>NameError</w:t>
      </w:r>
      <w:r>
        <w:rPr>
          <w:b w:val="0"/>
          <w:i w:val="0"/>
        </w:rPr>
        <w:t xml:space="preserve"> vì biến không còn tồn tại nữa. Trên thực tế, bạn hầu như chẳng bao giờ cần xóa các biến đơn giản, tuy nhiên, câu lệnh </w:t>
      </w:r>
      <w:r>
        <w:rPr>
          <w:rFonts w:ascii="Consolas" w:hAnsi="Consolas"/>
          <w:b w:val="0"/>
          <w:i w:val="0"/>
          <w:sz w:val="20"/>
        </w:rPr>
        <w:t>del</w:t>
      </w:r>
      <w:r>
        <w:rPr>
          <w:b w:val="0"/>
          <w:i w:val="0"/>
        </w:rPr>
        <w:t xml:space="preserve"> hữu ích nhất khi dùng để xóa các giá trị khỏi danh sách.</w:t>
      </w:r>
    </w:p>
    <w:p>
      <w:pPr>
        <w:pStyle w:val="Heading3"/>
      </w:pPr>
      <w:r>
        <w:rPr>
          <w:rFonts w:ascii="Calibri" w:hAnsi="Calibri"/>
          <w:b/>
          <w:i w:val="0"/>
          <w:sz w:val="27"/>
        </w:rPr>
        <w:t>Làm việc với danh sách</w:t>
      </w:r>
    </w:p>
    <w:p>
      <w:pPr>
        <w:spacing w:after="80"/>
      </w:pPr>
      <w:r>
        <w:rPr>
          <w:b w:val="0"/>
          <w:i w:val="0"/>
        </w:rPr>
        <w:t>Khi mới bắt đầu viết chương trình, bạn có thể sẽ bị cám dỗ tạo ra thật nhiều biến riêng lẻ để lưu một nhóm các giá trị tương tự nhau. Ví dụ, nếu tôi muốn lưu tên của mấy chú mèo nhà mình, tôi có thể sẽ nghĩ đến việc viết code kiểu như thế này:</w:t>
      </w:r>
    </w:p>
    <w:p>
      <w:pPr>
        <w:spacing w:after="0"/>
        <w:ind w:left="360"/>
        <w:shd w:val="clear" w:color="auto" w:fill="F2F2F2"/>
      </w:pPr>
      <w:r>
        <w:rPr>
          <w:rFonts w:ascii="Consolas" w:hAnsi="Consolas"/>
          <w:sz w:val="18"/>
        </w:rPr>
        <w:t>cat_name_1 = 'Zophie'</w:t>
      </w:r>
    </w:p>
    <w:p>
      <w:pPr>
        <w:spacing w:after="0"/>
        <w:ind w:left="360"/>
        <w:shd w:val="clear" w:color="auto" w:fill="F2F2F2"/>
      </w:pPr>
      <w:r>
        <w:rPr>
          <w:rFonts w:ascii="Consolas" w:hAnsi="Consolas"/>
          <w:sz w:val="18"/>
        </w:rPr>
        <w:t>cat_name_2 = 'Pooka'</w:t>
      </w:r>
    </w:p>
    <w:p>
      <w:pPr>
        <w:spacing w:after="0"/>
        <w:ind w:left="360"/>
        <w:shd w:val="clear" w:color="auto" w:fill="F2F2F2"/>
      </w:pPr>
      <w:r>
        <w:rPr>
          <w:rFonts w:ascii="Consolas" w:hAnsi="Consolas"/>
          <w:sz w:val="18"/>
        </w:rPr>
        <w:t>cat_name_3 = 'Simon'</w:t>
      </w:r>
    </w:p>
    <w:p>
      <w:pPr>
        <w:spacing w:after="0"/>
        <w:ind w:left="360"/>
        <w:shd w:val="clear" w:color="auto" w:fill="F2F2F2"/>
      </w:pPr>
      <w:r>
        <w:rPr>
          <w:rFonts w:ascii="Consolas" w:hAnsi="Consolas"/>
          <w:sz w:val="18"/>
        </w:rPr>
        <w:t>cat_name_4 = 'Lady Macbeth'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Hóa ra đây lại là một cách viết code dở. Thứ nhất, nếu số lượng mèo thay đổi (mà bạn thì luôn có thể có thêm mèo), chương trình của bạn sẽ không bao giờ lưu được nhiều mèo hơn số biến bạn có. Những chương trình kiểu này còn chứa rất nhiều đoạn code trùng lặp hoặc gần như giống hệt nhau. Để thấy rõ điều này trong thực tế, hãy nhập chương trình sau vào trình soạn thảo file và lưu nó với tên </w:t>
      </w:r>
      <w:r>
        <w:rPr>
          <w:b w:val="0"/>
          <w:i/>
        </w:rPr>
        <w:t>allMyCats1.py</w:t>
      </w:r>
      <w:r>
        <w:rPr>
          <w:b w:val="0"/>
          <w:i w:val="0"/>
        </w:rPr>
        <w:t>:</w:t>
      </w:r>
    </w:p>
    <w:p>
      <w:pPr>
        <w:spacing w:after="0"/>
        <w:ind w:left="360"/>
        <w:shd w:val="clear" w:color="auto" w:fill="F2F2F2"/>
      </w:pPr>
      <w:r>
        <w:rPr>
          <w:rFonts w:ascii="Consolas" w:hAnsi="Consolas"/>
          <w:sz w:val="18"/>
        </w:rPr>
        <w:t>print('Enter the name of cat 1:')</w:t>
      </w:r>
    </w:p>
    <w:p>
      <w:pPr>
        <w:spacing w:after="0"/>
        <w:ind w:left="360"/>
        <w:shd w:val="clear" w:color="auto" w:fill="F2F2F2"/>
      </w:pPr>
      <w:r>
        <w:rPr>
          <w:rFonts w:ascii="Consolas" w:hAnsi="Consolas"/>
          <w:sz w:val="18"/>
        </w:rPr>
        <w:t>cat_name_1 = input()</w:t>
      </w:r>
    </w:p>
    <w:p>
      <w:pPr>
        <w:spacing w:after="0"/>
        <w:ind w:left="360"/>
        <w:shd w:val="clear" w:color="auto" w:fill="F2F2F2"/>
      </w:pPr>
      <w:r>
        <w:rPr>
          <w:rFonts w:ascii="Consolas" w:hAnsi="Consolas"/>
          <w:sz w:val="18"/>
        </w:rPr>
        <w:t>print('Enter the name of cat 2:')</w:t>
      </w:r>
    </w:p>
    <w:p>
      <w:pPr>
        <w:spacing w:after="0"/>
        <w:ind w:left="360"/>
        <w:shd w:val="clear" w:color="auto" w:fill="F2F2F2"/>
      </w:pPr>
      <w:r>
        <w:rPr>
          <w:rFonts w:ascii="Consolas" w:hAnsi="Consolas"/>
          <w:sz w:val="18"/>
        </w:rPr>
        <w:t>cat_name_2 = input()</w:t>
      </w:r>
    </w:p>
    <w:p>
      <w:pPr>
        <w:spacing w:after="0"/>
        <w:ind w:left="360"/>
        <w:shd w:val="clear" w:color="auto" w:fill="F2F2F2"/>
      </w:pPr>
      <w:r>
        <w:rPr>
          <w:rFonts w:ascii="Consolas" w:hAnsi="Consolas"/>
          <w:sz w:val="18"/>
        </w:rPr>
        <w:t>print('Enter the name of cat 3:')</w:t>
      </w:r>
    </w:p>
    <w:p>
      <w:pPr>
        <w:spacing w:after="0"/>
        <w:ind w:left="360"/>
        <w:shd w:val="clear" w:color="auto" w:fill="F2F2F2"/>
      </w:pPr>
      <w:r>
        <w:rPr>
          <w:rFonts w:ascii="Consolas" w:hAnsi="Consolas"/>
          <w:sz w:val="18"/>
        </w:rPr>
        <w:t>cat_name_3 = input()</w:t>
      </w:r>
    </w:p>
    <w:p>
      <w:pPr>
        <w:spacing w:after="0"/>
        <w:ind w:left="360"/>
        <w:shd w:val="clear" w:color="auto" w:fill="F2F2F2"/>
      </w:pPr>
      <w:r>
        <w:rPr>
          <w:rFonts w:ascii="Consolas" w:hAnsi="Consolas"/>
          <w:sz w:val="18"/>
        </w:rPr>
        <w:t>print('Enter the name of cat 4:')</w:t>
      </w:r>
    </w:p>
    <w:p>
      <w:pPr>
        <w:spacing w:after="0"/>
        <w:ind w:left="360"/>
        <w:shd w:val="clear" w:color="auto" w:fill="F2F2F2"/>
      </w:pPr>
      <w:r>
        <w:rPr>
          <w:rFonts w:ascii="Consolas" w:hAnsi="Consolas"/>
          <w:sz w:val="18"/>
        </w:rPr>
        <w:t>cat_name_4 = input()</w:t>
      </w:r>
    </w:p>
    <w:p>
      <w:pPr>
        <w:spacing w:after="0"/>
        <w:ind w:left="360"/>
        <w:shd w:val="clear" w:color="auto" w:fill="F2F2F2"/>
      </w:pPr>
      <w:r>
        <w:rPr>
          <w:rFonts w:ascii="Consolas" w:hAnsi="Consolas"/>
          <w:sz w:val="18"/>
        </w:rPr>
        <w:t>print('The cat names are:')</w:t>
      </w:r>
    </w:p>
    <w:p>
      <w:pPr>
        <w:spacing w:after="0"/>
        <w:ind w:left="360"/>
        <w:shd w:val="clear" w:color="auto" w:fill="F2F2F2"/>
      </w:pPr>
      <w:r>
        <w:rPr>
          <w:rFonts w:ascii="Consolas" w:hAnsi="Consolas"/>
          <w:sz w:val="18"/>
        </w:rPr>
        <w:t>print(cat_name_1 + ' ' + cat_name_2 + ' ' + cat_name_3 + ' ' + cat_name_4)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Thay vì dùng nhiều biến lặp đi lặp lại, bạn có thể dùng một biến duy nhất chứa một giá trị danh sách. Ví dụ, đây là phiên bản mới và cải tiến của chương trình </w:t>
      </w:r>
      <w:r>
        <w:rPr>
          <w:b w:val="0"/>
          <w:i/>
        </w:rPr>
        <w:t>allMyCats1.py</w:t>
      </w:r>
      <w:r>
        <w:rPr>
          <w:b w:val="0"/>
          <w:i w:val="0"/>
        </w:rPr>
        <w:t xml:space="preserve">. Phiên bản mới này dùng một danh sách duy nhất và có thể lưu bao nhiêu chú mèo mà người dùng nhập vào cũng được. Trong một cửa sổ trình soạn thảo file mới, hãy nhập đoạn mã nguồn sau và lưu nó với tên </w:t>
      </w:r>
      <w:r>
        <w:rPr>
          <w:b w:val="0"/>
          <w:i/>
        </w:rPr>
        <w:t>allMyCats2.py</w:t>
      </w:r>
      <w:r>
        <w:rPr>
          <w:b w:val="0"/>
          <w:i w:val="0"/>
        </w:rPr>
        <w:t>:</w:t>
      </w:r>
    </w:p>
    <w:p>
      <w:pPr>
        <w:spacing w:after="0"/>
        <w:ind w:left="360"/>
        <w:shd w:val="clear" w:color="auto" w:fill="F2F2F2"/>
      </w:pPr>
      <w:r>
        <w:rPr>
          <w:rFonts w:ascii="Consolas" w:hAnsi="Consolas"/>
          <w:sz w:val="18"/>
        </w:rPr>
        <w:t>cat_names = []</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print('Enter the name of cat ' + str(len(cat_names) + 1) +</w:t>
      </w:r>
    </w:p>
    <w:p>
      <w:pPr>
        <w:spacing w:after="0"/>
        <w:ind w:left="360"/>
        <w:shd w:val="clear" w:color="auto" w:fill="F2F2F2"/>
      </w:pPr>
      <w:r>
        <w:rPr>
          <w:rFonts w:ascii="Consolas" w:hAnsi="Consolas"/>
          <w:sz w:val="18"/>
        </w:rPr>
        <w:t xml:space="preserve">      ' (Or enter nothing to stop.):')</w:t>
      </w:r>
    </w:p>
    <w:p>
      <w:pPr>
        <w:spacing w:after="0"/>
        <w:ind w:left="360"/>
        <w:shd w:val="clear" w:color="auto" w:fill="F2F2F2"/>
      </w:pPr>
      <w:r>
        <w:rPr>
          <w:rFonts w:ascii="Consolas" w:hAnsi="Consolas"/>
          <w:sz w:val="18"/>
        </w:rPr>
        <w:t xml:space="preserve">    name = input()</w:t>
      </w:r>
    </w:p>
    <w:p>
      <w:pPr>
        <w:spacing w:after="0"/>
        <w:ind w:left="360"/>
        <w:shd w:val="clear" w:color="auto" w:fill="F2F2F2"/>
      </w:pPr>
      <w:r>
        <w:rPr>
          <w:rFonts w:ascii="Consolas" w:hAnsi="Consolas"/>
          <w:sz w:val="18"/>
        </w:rPr>
        <w:t xml:space="preserve">    if name == '':</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cat_names = cat_names + [name]  # List concatenation</w:t>
      </w:r>
    </w:p>
    <w:p>
      <w:pPr>
        <w:spacing w:after="0"/>
        <w:ind w:left="360"/>
        <w:shd w:val="clear" w:color="auto" w:fill="F2F2F2"/>
      </w:pPr>
      <w:r>
        <w:rPr>
          <w:rFonts w:ascii="Consolas" w:hAnsi="Consolas"/>
          <w:sz w:val="18"/>
        </w:rPr>
        <w:t>print('The cat names are:')</w:t>
      </w:r>
    </w:p>
    <w:p>
      <w:pPr>
        <w:spacing w:after="0"/>
        <w:ind w:left="360"/>
        <w:shd w:val="clear" w:color="auto" w:fill="F2F2F2"/>
      </w:pPr>
      <w:r>
        <w:rPr>
          <w:rFonts w:ascii="Consolas" w:hAnsi="Consolas"/>
          <w:sz w:val="18"/>
        </w:rPr>
        <w:t>for name in cat_names:</w:t>
      </w:r>
    </w:p>
    <w:p>
      <w:pPr>
        <w:spacing w:after="0"/>
        <w:ind w:left="360"/>
        <w:shd w:val="clear" w:color="auto" w:fill="F2F2F2"/>
      </w:pPr>
      <w:r>
        <w:rPr>
          <w:rFonts w:ascii="Consolas" w:hAnsi="Consolas"/>
          <w:sz w:val="18"/>
        </w:rPr>
        <w:t xml:space="preserve">    print('  ' + name)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bạn chạy chương trình này, kết quả xuất ra sẽ trông đại loại như thế này:</w:t>
      </w:r>
    </w:p>
    <w:p>
      <w:pPr>
        <w:spacing w:after="0"/>
        <w:ind w:left="360"/>
        <w:shd w:val="clear" w:color="auto" w:fill="F2F2F2"/>
      </w:pPr>
      <w:r>
        <w:rPr>
          <w:rFonts w:ascii="Consolas" w:hAnsi="Consolas"/>
          <w:sz w:val="18"/>
        </w:rPr>
        <w:t>Enter the name of cat 1 (Or enter nothing to stop.):</w:t>
      </w:r>
    </w:p>
    <w:p>
      <w:pPr>
        <w:spacing w:after="0"/>
        <w:ind w:left="360"/>
        <w:shd w:val="clear" w:color="auto" w:fill="F2F2F2"/>
      </w:pPr>
      <w:r>
        <w:rPr>
          <w:rFonts w:ascii="Consolas" w:hAnsi="Consolas"/>
          <w:sz w:val="18"/>
        </w:rPr>
        <w:t>Zophie</w:t>
      </w:r>
    </w:p>
    <w:p>
      <w:pPr>
        <w:spacing w:after="0"/>
        <w:ind w:left="360"/>
        <w:shd w:val="clear" w:color="auto" w:fill="F2F2F2"/>
      </w:pPr>
      <w:r>
        <w:rPr>
          <w:rFonts w:ascii="Consolas" w:hAnsi="Consolas"/>
          <w:sz w:val="18"/>
        </w:rPr>
        <w:t>Enter the name of cat 2 (Or enter nothing to stop.):</w:t>
      </w:r>
    </w:p>
    <w:p>
      <w:pPr>
        <w:spacing w:after="0"/>
        <w:ind w:left="360"/>
        <w:shd w:val="clear" w:color="auto" w:fill="F2F2F2"/>
      </w:pPr>
      <w:r>
        <w:rPr>
          <w:rFonts w:ascii="Consolas" w:hAnsi="Consolas"/>
          <w:sz w:val="18"/>
        </w:rPr>
        <w:t>Pooka</w:t>
      </w:r>
    </w:p>
    <w:p>
      <w:pPr>
        <w:spacing w:after="0"/>
        <w:ind w:left="360"/>
        <w:shd w:val="clear" w:color="auto" w:fill="F2F2F2"/>
      </w:pPr>
      <w:r>
        <w:rPr>
          <w:rFonts w:ascii="Consolas" w:hAnsi="Consolas"/>
          <w:sz w:val="18"/>
        </w:rPr>
        <w:t>Enter the name of cat 3 (Or enter nothing to stop.):</w:t>
      </w:r>
    </w:p>
    <w:p>
      <w:pPr>
        <w:spacing w:after="0"/>
        <w:ind w:left="360"/>
        <w:shd w:val="clear" w:color="auto" w:fill="F2F2F2"/>
      </w:pPr>
      <w:r>
        <w:rPr>
          <w:rFonts w:ascii="Consolas" w:hAnsi="Consolas"/>
          <w:sz w:val="18"/>
        </w:rPr>
        <w:t>Simon</w:t>
      </w:r>
    </w:p>
    <w:p>
      <w:pPr>
        <w:spacing w:after="0"/>
        <w:ind w:left="360"/>
        <w:shd w:val="clear" w:color="auto" w:fill="F2F2F2"/>
      </w:pPr>
      <w:r>
        <w:rPr>
          <w:rFonts w:ascii="Consolas" w:hAnsi="Consolas"/>
          <w:sz w:val="18"/>
        </w:rPr>
        <w:t>Enter the name of cat 4 (Or enter nothing to stop.):</w:t>
      </w:r>
    </w:p>
    <w:p>
      <w:pPr>
        <w:spacing w:after="0"/>
        <w:ind w:left="360"/>
        <w:shd w:val="clear" w:color="auto" w:fill="F2F2F2"/>
      </w:pPr>
      <w:r>
        <w:rPr>
          <w:rFonts w:ascii="Consolas" w:hAnsi="Consolas"/>
          <w:sz w:val="18"/>
        </w:rPr>
        <w:t>Lady Macbeth</w:t>
      </w:r>
    </w:p>
    <w:p>
      <w:pPr>
        <w:spacing w:after="0"/>
        <w:ind w:left="360"/>
        <w:shd w:val="clear" w:color="auto" w:fill="F2F2F2"/>
      </w:pPr>
      <w:r>
        <w:rPr>
          <w:rFonts w:ascii="Consolas" w:hAnsi="Consolas"/>
          <w:sz w:val="18"/>
        </w:rPr>
        <w:t>Enter the name of cat 5 (Or enter nothing to stop.):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cat names are:</w:t>
      </w:r>
    </w:p>
    <w:p>
      <w:pPr>
        <w:spacing w:after="0"/>
        <w:ind w:left="360"/>
        <w:shd w:val="clear" w:color="auto" w:fill="F2F2F2"/>
      </w:pPr>
      <w:r>
        <w:rPr>
          <w:rFonts w:ascii="Consolas" w:hAnsi="Consolas"/>
          <w:sz w:val="18"/>
        </w:rPr>
        <w:t xml:space="preserve">  Zophie</w:t>
      </w:r>
    </w:p>
    <w:p>
      <w:pPr>
        <w:spacing w:after="0"/>
        <w:ind w:left="360"/>
        <w:shd w:val="clear" w:color="auto" w:fill="F2F2F2"/>
      </w:pPr>
      <w:r>
        <w:rPr>
          <w:rFonts w:ascii="Consolas" w:hAnsi="Consolas"/>
          <w:sz w:val="18"/>
        </w:rPr>
        <w:t xml:space="preserve">  Pooka</w:t>
      </w:r>
    </w:p>
    <w:p>
      <w:pPr>
        <w:spacing w:after="0"/>
        <w:ind w:left="360"/>
        <w:shd w:val="clear" w:color="auto" w:fill="F2F2F2"/>
      </w:pPr>
      <w:r>
        <w:rPr>
          <w:rFonts w:ascii="Consolas" w:hAnsi="Consolas"/>
          <w:sz w:val="18"/>
        </w:rPr>
        <w:t xml:space="preserve">  Simon</w:t>
      </w:r>
    </w:p>
    <w:p>
      <w:pPr>
        <w:spacing w:after="0"/>
        <w:ind w:left="360"/>
        <w:shd w:val="clear" w:color="auto" w:fill="F2F2F2"/>
      </w:pPr>
      <w:r>
        <w:rPr>
          <w:rFonts w:ascii="Consolas" w:hAnsi="Consolas"/>
          <w:sz w:val="18"/>
        </w:rPr>
        <w:t xml:space="preserve">  Lady Macbeth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Lợi ích của việc dùng danh sách là dữ liệu của bạn giờ đây nằm trong một cấu trúc, nên chương trình của bạn có thể xử lý dữ liệu linh hoạt hơn nhiều so với việc dùng mấy biến lặp đi lặp lại.</w:t>
      </w:r>
    </w:p>
    <w:p>
      <w:pPr>
        <w:pStyle w:val="Heading4"/>
      </w:pPr>
      <w:r>
        <w:rPr>
          <w:rFonts w:ascii="Calibri" w:hAnsi="Calibri"/>
          <w:b/>
          <w:i w:val="0"/>
          <w:sz w:val="24"/>
        </w:rPr>
        <w:t>Vòng lặp for và danh sách</w:t>
      </w:r>
    </w:p>
    <w:p>
      <w:pPr>
        <w:spacing w:after="80"/>
      </w:pPr>
      <w:r>
        <w:rPr>
          <w:b w:val="0"/>
          <w:i w:val="0"/>
        </w:rPr>
        <w:t xml:space="preserve">Ở Chương 3, bạn đã học cách dùng vòng lặp </w:t>
      </w:r>
      <w:r>
        <w:rPr>
          <w:rFonts w:ascii="Consolas" w:hAnsi="Consolas"/>
          <w:b w:val="0"/>
          <w:i w:val="0"/>
          <w:sz w:val="20"/>
        </w:rPr>
        <w:t>for</w:t>
      </w:r>
      <w:r>
        <w:rPr>
          <w:b w:val="0"/>
          <w:i w:val="0"/>
        </w:rPr>
        <w:t xml:space="preserve"> để thực thi một khối code một số lần nhất định. Về mặt kỹ thuật, vòng lặp </w:t>
      </w:r>
      <w:r>
        <w:rPr>
          <w:rFonts w:ascii="Consolas" w:hAnsi="Consolas"/>
          <w:b w:val="0"/>
          <w:i w:val="0"/>
          <w:sz w:val="20"/>
        </w:rPr>
        <w:t>for</w:t>
      </w:r>
      <w:r>
        <w:rPr>
          <w:b w:val="0"/>
          <w:i w:val="0"/>
        </w:rPr>
        <w:t xml:space="preserve"> lặp lại khối code đó một lần cho mỗi phần tử trong một giá trị danh sách. Ví dụ, nếu bạn chạy đoạn code này</w:t>
      </w:r>
    </w:p>
    <w:p>
      <w:pPr>
        <w:spacing w:after="0"/>
        <w:ind w:left="360"/>
        <w:shd w:val="clear" w:color="auto" w:fill="F2F2F2"/>
      </w:pPr>
      <w:r>
        <w:rPr>
          <w:rFonts w:ascii="Consolas" w:hAnsi="Consolas"/>
          <w:sz w:val="18"/>
        </w:rPr>
        <w:t>for i in range(4):</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đầu ra của chương trình này sẽ như sau:</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Điều này là vì giá trị trả về từ </w:t>
      </w:r>
      <w:r>
        <w:rPr>
          <w:rFonts w:ascii="Consolas" w:hAnsi="Consolas"/>
          <w:b w:val="0"/>
          <w:i w:val="0"/>
          <w:sz w:val="20"/>
        </w:rPr>
        <w:t>range(4)</w:t>
      </w:r>
      <w:r>
        <w:rPr>
          <w:b w:val="0"/>
          <w:i w:val="0"/>
        </w:rPr>
        <w:t xml:space="preserve"> là một giá trị dãy mà Python coi là tương tự như </w:t>
      </w:r>
      <w:r>
        <w:rPr>
          <w:rFonts w:ascii="Consolas" w:hAnsi="Consolas"/>
          <w:b w:val="0"/>
          <w:i w:val="0"/>
          <w:sz w:val="20"/>
        </w:rPr>
        <w:t>[0, 1, 2, 3]</w:t>
      </w:r>
      <w:r>
        <w:rPr>
          <w:b w:val="0"/>
          <w:i w:val="0"/>
        </w:rPr>
        <w:t>. Chương trình sau đây có đầu ra giống như chương trình trước:</w:t>
      </w:r>
    </w:p>
    <w:p>
      <w:pPr>
        <w:spacing w:after="0"/>
        <w:ind w:left="360"/>
        <w:shd w:val="clear" w:color="auto" w:fill="F2F2F2"/>
      </w:pPr>
      <w:r>
        <w:rPr>
          <w:rFonts w:ascii="Consolas" w:hAnsi="Consolas"/>
          <w:sz w:val="18"/>
        </w:rPr>
        <w:t>for i in [0, 1, 2, 3]:</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Vòng lặp </w:t>
      </w:r>
      <w:r>
        <w:rPr>
          <w:rFonts w:ascii="Consolas" w:hAnsi="Consolas"/>
          <w:b w:val="0"/>
          <w:i w:val="0"/>
          <w:sz w:val="20"/>
        </w:rPr>
        <w:t>for</w:t>
      </w:r>
      <w:r>
        <w:rPr>
          <w:b w:val="0"/>
          <w:i w:val="0"/>
        </w:rPr>
        <w:t xml:space="preserve"> trước đó thực ra lặp qua mệnh đề của nó với biến </w:t>
      </w:r>
      <w:r>
        <w:rPr>
          <w:rFonts w:ascii="Consolas" w:hAnsi="Consolas"/>
          <w:b w:val="0"/>
          <w:i w:val="0"/>
          <w:sz w:val="20"/>
        </w:rPr>
        <w:t>i</w:t>
      </w:r>
      <w:r>
        <w:rPr>
          <w:b w:val="0"/>
          <w:i w:val="0"/>
        </w:rPr>
        <w:t xml:space="preserve"> được gán lần lượt cho từng giá trị liên tiếp trong danh sách </w:t>
      </w:r>
      <w:r>
        <w:rPr>
          <w:rFonts w:ascii="Consolas" w:hAnsi="Consolas"/>
          <w:b w:val="0"/>
          <w:i w:val="0"/>
          <w:sz w:val="20"/>
        </w:rPr>
        <w:t>[0, 1, 2, 3]</w:t>
      </w:r>
      <w:r>
        <w:rPr>
          <w:b w:val="0"/>
          <w:i w:val="0"/>
        </w:rPr>
        <w:t xml:space="preserve"> ở mỗi lần lặp.</w:t>
      </w:r>
    </w:p>
    <w:p>
      <w:pPr>
        <w:spacing w:after="80"/>
      </w:pPr>
      <w:r>
        <w:rPr>
          <w:b w:val="0"/>
          <w:i w:val="0"/>
        </w:rPr>
        <w:t xml:space="preserve">Một kỹ thuật Python phổ biến là dùng </w:t>
      </w:r>
      <w:r>
        <w:rPr>
          <w:rFonts w:ascii="Consolas" w:hAnsi="Consolas"/>
          <w:b w:val="0"/>
          <w:i w:val="0"/>
          <w:sz w:val="20"/>
        </w:rPr>
        <w:t>range(len(some_list))</w:t>
      </w:r>
      <w:r>
        <w:rPr>
          <w:b w:val="0"/>
          <w:i w:val="0"/>
        </w:rPr>
        <w:t xml:space="preserve"> với vòng lặp </w:t>
      </w:r>
      <w:r>
        <w:rPr>
          <w:rFonts w:ascii="Consolas" w:hAnsi="Consolas"/>
          <w:b w:val="0"/>
          <w:i w:val="0"/>
          <w:sz w:val="20"/>
        </w:rPr>
        <w:t>for</w:t>
      </w:r>
      <w:r>
        <w:rPr>
          <w:b w:val="0"/>
          <w:i w:val="0"/>
        </w:rPr>
        <w:t xml:space="preserve"> để duyệt qua các chỉ số của một danh sách. Ví dụ, hãy nhập đoạn sau vào shell tương tác:</w:t>
      </w:r>
    </w:p>
    <w:p>
      <w:pPr>
        <w:spacing w:after="0"/>
        <w:ind w:left="360"/>
        <w:shd w:val="clear" w:color="auto" w:fill="F2F2F2"/>
      </w:pPr>
      <w:r>
        <w:rPr>
          <w:rFonts w:ascii="Consolas" w:hAnsi="Consolas"/>
          <w:sz w:val="18"/>
        </w:rPr>
        <w:t>&gt;&gt;&gt; supplies = ['pens', 'staplers', 'flamethrowers', 'binders']</w:t>
      </w:r>
    </w:p>
    <w:p>
      <w:pPr>
        <w:spacing w:after="0"/>
        <w:ind w:left="360"/>
        <w:shd w:val="clear" w:color="auto" w:fill="F2F2F2"/>
      </w:pPr>
      <w:r>
        <w:rPr>
          <w:rFonts w:ascii="Consolas" w:hAnsi="Consolas"/>
          <w:sz w:val="18"/>
        </w:rPr>
        <w:t>&gt;&gt;&gt; for i in range(len(supplies)):</w:t>
      </w:r>
    </w:p>
    <w:p>
      <w:pPr>
        <w:spacing w:after="0"/>
        <w:ind w:left="360"/>
        <w:shd w:val="clear" w:color="auto" w:fill="F2F2F2"/>
      </w:pPr>
      <w:r>
        <w:rPr>
          <w:rFonts w:ascii="Consolas" w:hAnsi="Consolas"/>
          <w:sz w:val="18"/>
        </w:rPr>
        <w:t>...     print('Index ' + str(i) + ' in supplies is: ' + supplies[i])</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Index 0 in supplies is: pens</w:t>
      </w:r>
    </w:p>
    <w:p>
      <w:pPr>
        <w:spacing w:after="0"/>
        <w:ind w:left="360"/>
        <w:shd w:val="clear" w:color="auto" w:fill="F2F2F2"/>
      </w:pPr>
      <w:r>
        <w:rPr>
          <w:rFonts w:ascii="Consolas" w:hAnsi="Consolas"/>
          <w:sz w:val="18"/>
        </w:rPr>
        <w:t>Index 1 in supplies is: staplers</w:t>
      </w:r>
    </w:p>
    <w:p>
      <w:pPr>
        <w:spacing w:after="0"/>
        <w:ind w:left="360"/>
        <w:shd w:val="clear" w:color="auto" w:fill="F2F2F2"/>
      </w:pPr>
      <w:r>
        <w:rPr>
          <w:rFonts w:ascii="Consolas" w:hAnsi="Consolas"/>
          <w:sz w:val="18"/>
        </w:rPr>
        <w:t>Index 2 in supplies is: flamethrowers</w:t>
      </w:r>
    </w:p>
    <w:p>
      <w:pPr>
        <w:spacing w:after="0"/>
        <w:ind w:left="360"/>
        <w:shd w:val="clear" w:color="auto" w:fill="F2F2F2"/>
      </w:pPr>
      <w:r>
        <w:rPr>
          <w:rFonts w:ascii="Consolas" w:hAnsi="Consolas"/>
          <w:sz w:val="18"/>
        </w:rPr>
        <w:t>Index 3 in supplies is: binders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Dùng </w:t>
      </w:r>
      <w:r>
        <w:rPr>
          <w:rFonts w:ascii="Consolas" w:hAnsi="Consolas"/>
          <w:b w:val="0"/>
          <w:i w:val="0"/>
          <w:sz w:val="20"/>
        </w:rPr>
        <w:t>range(len(supplies))</w:t>
      </w:r>
      <w:r>
        <w:rPr>
          <w:b w:val="0"/>
          <w:i w:val="0"/>
        </w:rPr>
        <w:t xml:space="preserve"> trong vòng lặp </w:t>
      </w:r>
      <w:r>
        <w:rPr>
          <w:rFonts w:ascii="Consolas" w:hAnsi="Consolas"/>
          <w:b w:val="0"/>
          <w:i w:val="0"/>
          <w:sz w:val="20"/>
        </w:rPr>
        <w:t>for</w:t>
      </w:r>
      <w:r>
        <w:rPr>
          <w:b w:val="0"/>
          <w:i w:val="0"/>
        </w:rPr>
        <w:t xml:space="preserve"> vừa trình bày ở trên rất tiện lợi vì đoạn mã trong vòng lặp có thể truy cập chỉ số (thông qua biến </w:t>
      </w:r>
      <w:r>
        <w:rPr>
          <w:rFonts w:ascii="Consolas" w:hAnsi="Consolas"/>
          <w:b w:val="0"/>
          <w:i w:val="0"/>
          <w:sz w:val="20"/>
        </w:rPr>
        <w:t>i</w:t>
      </w:r>
      <w:r>
        <w:rPr>
          <w:b w:val="0"/>
          <w:i w:val="0"/>
        </w:rPr>
        <w:t xml:space="preserve">) và giá trị tại chỉ số đó (thông qua </w:t>
      </w:r>
      <w:r>
        <w:rPr>
          <w:rFonts w:ascii="Consolas" w:hAnsi="Consolas"/>
          <w:b w:val="0"/>
          <w:i w:val="0"/>
          <w:sz w:val="20"/>
        </w:rPr>
        <w:t>supplies[i]</w:t>
      </w:r>
      <w:r>
        <w:rPr>
          <w:b w:val="0"/>
          <w:i w:val="0"/>
        </w:rPr>
        <w:t xml:space="preserve">). Tuyệt nhất là </w:t>
      </w:r>
      <w:r>
        <w:rPr>
          <w:rFonts w:ascii="Consolas" w:hAnsi="Consolas"/>
          <w:b w:val="0"/>
          <w:i w:val="0"/>
          <w:sz w:val="20"/>
        </w:rPr>
        <w:t>range(len(supplies))</w:t>
      </w:r>
      <w:r>
        <w:rPr>
          <w:b w:val="0"/>
          <w:i w:val="0"/>
        </w:rPr>
        <w:t xml:space="preserve"> sẽ duyệt qua tất cả các chỉ số của </w:t>
      </w:r>
      <w:r>
        <w:rPr>
          <w:rFonts w:ascii="Consolas" w:hAnsi="Consolas"/>
          <w:b w:val="0"/>
          <w:i w:val="0"/>
          <w:sz w:val="20"/>
        </w:rPr>
        <w:t>supplies</w:t>
      </w:r>
      <w:r>
        <w:rPr>
          <w:b w:val="0"/>
          <w:i w:val="0"/>
        </w:rPr>
        <w:t>, bất kể danh sách chứa bao nhiêu phần tử.</w:t>
      </w:r>
    </w:p>
    <w:p>
      <w:pPr>
        <w:pStyle w:val="Heading4"/>
      </w:pPr>
      <w:r>
        <w:rPr>
          <w:rFonts w:ascii="Calibri" w:hAnsi="Calibri"/>
          <w:b/>
          <w:i w:val="0"/>
          <w:sz w:val="24"/>
        </w:rPr>
        <w:t>Toán tử in và not in</w:t>
      </w:r>
    </w:p>
    <w:p>
      <w:pPr>
        <w:spacing w:after="80"/>
      </w:pPr>
      <w:r>
        <w:rPr>
          <w:b w:val="0"/>
          <w:i w:val="0"/>
        </w:rPr>
        <w:t xml:space="preserve">Bạn có thể xác định một giá trị có nằm trong danh sách hay không bằng các toán tử </w:t>
      </w:r>
      <w:r>
        <w:rPr>
          <w:rFonts w:ascii="Consolas" w:hAnsi="Consolas"/>
          <w:b w:val="0"/>
          <w:i w:val="0"/>
          <w:sz w:val="20"/>
        </w:rPr>
        <w:t>in</w:t>
      </w:r>
      <w:r>
        <w:rPr>
          <w:b w:val="0"/>
          <w:i w:val="0"/>
        </w:rPr>
        <w:t xml:space="preserve"> và </w:t>
      </w:r>
      <w:r>
        <w:rPr>
          <w:rFonts w:ascii="Consolas" w:hAnsi="Consolas"/>
          <w:b w:val="0"/>
          <w:i w:val="0"/>
          <w:sz w:val="20"/>
        </w:rPr>
        <w:t>not in</w:t>
      </w:r>
      <w:r>
        <w:rPr>
          <w:b w:val="0"/>
          <w:i w:val="0"/>
        </w:rPr>
        <w:t xml:space="preserve">. Giống như các toán tử khác, </w:t>
      </w:r>
      <w:r>
        <w:rPr>
          <w:rFonts w:ascii="Consolas" w:hAnsi="Consolas"/>
          <w:b w:val="0"/>
          <w:i w:val="0"/>
          <w:sz w:val="20"/>
        </w:rPr>
        <w:t>in</w:t>
      </w:r>
      <w:r>
        <w:rPr>
          <w:b w:val="0"/>
          <w:i w:val="0"/>
        </w:rPr>
        <w:t xml:space="preserve"> và </w:t>
      </w:r>
      <w:r>
        <w:rPr>
          <w:rFonts w:ascii="Consolas" w:hAnsi="Consolas"/>
          <w:b w:val="0"/>
          <w:i w:val="0"/>
          <w:sz w:val="20"/>
        </w:rPr>
        <w:t>not in</w:t>
      </w:r>
      <w:r>
        <w:rPr>
          <w:b w:val="0"/>
          <w:i w:val="0"/>
        </w:rPr>
        <w:t xml:space="preserve"> xuất hiện trong biểu thức và kết nối hai giá trị: một giá trị cần tìm trong danh sách và danh sách nơi nó có thể được tìm thấy. Những biểu thức này sẽ cho ra một giá trị Boolean. Để xem chúng hoạt động thế nào, hãy nhập đoạn sau vào shell tương tác:</w:t>
      </w:r>
    </w:p>
    <w:p>
      <w:pPr>
        <w:spacing w:after="0"/>
        <w:ind w:left="360"/>
        <w:shd w:val="clear" w:color="auto" w:fill="F2F2F2"/>
      </w:pPr>
      <w:r>
        <w:rPr>
          <w:rFonts w:ascii="Consolas" w:hAnsi="Consolas"/>
          <w:sz w:val="18"/>
        </w:rPr>
        <w:t>&gt;&gt;&gt; 'howdy' in ['hello', 'hi', 'howdy', 'heyas']</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spam = ['hello', 'hi', 'howdy', 'heyas']</w:t>
      </w:r>
    </w:p>
    <w:p>
      <w:pPr>
        <w:spacing w:after="0"/>
        <w:ind w:left="360"/>
        <w:shd w:val="clear" w:color="auto" w:fill="F2F2F2"/>
      </w:pPr>
      <w:r>
        <w:rPr>
          <w:rFonts w:ascii="Consolas" w:hAnsi="Consolas"/>
          <w:sz w:val="18"/>
        </w:rPr>
        <w:t>&gt;&gt;&gt; 'cat' in spam</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'howdy' not in spam</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'cat' not in spam</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sau đây cho phép người dùng nhập tên một con vật cưng rồi kiểm tra xem tên đó có nằm trong danh sách các con vật cưng hay không. Hãy mở một cửa sổ trình soạn thảo tệp mới, nhập đoạn mã sau và lưu thành </w:t>
      </w:r>
      <w:r>
        <w:rPr>
          <w:b w:val="0"/>
          <w:i/>
        </w:rPr>
        <w:t>myPets.py</w:t>
      </w:r>
      <w:r>
        <w:rPr>
          <w:b w:val="0"/>
          <w:i w:val="0"/>
        </w:rPr>
        <w:t>:</w:t>
      </w:r>
    </w:p>
    <w:p>
      <w:pPr>
        <w:spacing w:after="0"/>
        <w:ind w:left="360"/>
        <w:shd w:val="clear" w:color="auto" w:fill="F2F2F2"/>
      </w:pPr>
      <w:r>
        <w:rPr>
          <w:rFonts w:ascii="Consolas" w:hAnsi="Consolas"/>
          <w:sz w:val="18"/>
        </w:rPr>
        <w:t>my_pets = ['Zophie', 'Pooka', 'Fat-tail']</w:t>
      </w:r>
    </w:p>
    <w:p>
      <w:pPr>
        <w:spacing w:after="0"/>
        <w:ind w:left="360"/>
        <w:shd w:val="clear" w:color="auto" w:fill="F2F2F2"/>
      </w:pPr>
      <w:r>
        <w:rPr>
          <w:rFonts w:ascii="Consolas" w:hAnsi="Consolas"/>
          <w:sz w:val="18"/>
        </w:rPr>
        <w:t>print('Enter a pet name:')</w:t>
      </w:r>
    </w:p>
    <w:p>
      <w:pPr>
        <w:spacing w:after="0"/>
        <w:ind w:left="360"/>
        <w:shd w:val="clear" w:color="auto" w:fill="F2F2F2"/>
      </w:pPr>
      <w:r>
        <w:rPr>
          <w:rFonts w:ascii="Consolas" w:hAnsi="Consolas"/>
          <w:sz w:val="18"/>
        </w:rPr>
        <w:t>name = input()</w:t>
      </w:r>
    </w:p>
    <w:p>
      <w:pPr>
        <w:spacing w:after="0"/>
        <w:ind w:left="360"/>
        <w:shd w:val="clear" w:color="auto" w:fill="F2F2F2"/>
      </w:pPr>
      <w:r>
        <w:rPr>
          <w:rFonts w:ascii="Consolas" w:hAnsi="Consolas"/>
          <w:sz w:val="18"/>
        </w:rPr>
        <w:t>if name not in my_pets:</w:t>
      </w:r>
    </w:p>
    <w:p>
      <w:pPr>
        <w:spacing w:after="0"/>
        <w:ind w:left="360"/>
        <w:shd w:val="clear" w:color="auto" w:fill="F2F2F2"/>
      </w:pPr>
      <w:r>
        <w:rPr>
          <w:rFonts w:ascii="Consolas" w:hAnsi="Consolas"/>
          <w:sz w:val="18"/>
        </w:rPr>
        <w:t xml:space="preserve">    print('I do not have a pet named ' + name)</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print(name + ' is my pet.')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Đầu ra có thể trông đại loại như thế này:</w:t>
      </w:r>
    </w:p>
    <w:p>
      <w:pPr>
        <w:spacing w:after="0"/>
        <w:ind w:left="360"/>
        <w:shd w:val="clear" w:color="auto" w:fill="F2F2F2"/>
      </w:pPr>
      <w:r>
        <w:rPr>
          <w:rFonts w:ascii="Consolas" w:hAnsi="Consolas"/>
          <w:sz w:val="18"/>
        </w:rPr>
        <w:t>Enter a pet name:</w:t>
      </w:r>
    </w:p>
    <w:p>
      <w:pPr>
        <w:spacing w:after="0"/>
        <w:ind w:left="360"/>
        <w:shd w:val="clear" w:color="auto" w:fill="F2F2F2"/>
      </w:pPr>
      <w:r>
        <w:rPr>
          <w:rFonts w:ascii="Consolas" w:hAnsi="Consolas"/>
          <w:sz w:val="18"/>
        </w:rPr>
        <w:t>Footfoot</w:t>
      </w:r>
    </w:p>
    <w:p>
      <w:pPr>
        <w:spacing w:after="0"/>
        <w:ind w:left="360"/>
        <w:shd w:val="clear" w:color="auto" w:fill="F2F2F2"/>
      </w:pPr>
      <w:r>
        <w:rPr>
          <w:rFonts w:ascii="Consolas" w:hAnsi="Consolas"/>
          <w:sz w:val="18"/>
        </w:rPr>
        <w:t>I do not have a pet named Footfoot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nhớ rằng toán tử </w:t>
      </w:r>
      <w:r>
        <w:rPr>
          <w:rFonts w:ascii="Consolas" w:hAnsi="Consolas"/>
          <w:b w:val="0"/>
          <w:i w:val="0"/>
          <w:sz w:val="20"/>
        </w:rPr>
        <w:t>not in</w:t>
      </w:r>
      <w:r>
        <w:rPr>
          <w:b w:val="0"/>
          <w:i w:val="0"/>
        </w:rPr>
        <w:t xml:space="preserve"> khác với toán tử Boolean </w:t>
      </w:r>
      <w:r>
        <w:rPr>
          <w:rFonts w:ascii="Consolas" w:hAnsi="Consolas"/>
          <w:b w:val="0"/>
          <w:i w:val="0"/>
          <w:sz w:val="20"/>
        </w:rPr>
        <w:t>not</w:t>
      </w:r>
      <w:r>
        <w:rPr>
          <w:b w:val="0"/>
          <w:i w:val="0"/>
        </w:rPr>
        <w:t>.</w:t>
      </w:r>
    </w:p>
    <w:p>
      <w:pPr>
        <w:pStyle w:val="Heading4"/>
      </w:pPr>
      <w:r>
        <w:rPr>
          <w:rFonts w:ascii="Calibri" w:hAnsi="Calibri"/>
          <w:b/>
          <w:i w:val="0"/>
          <w:sz w:val="24"/>
        </w:rPr>
        <w:t>Mẹo gán nhiều biến</w:t>
      </w:r>
    </w:p>
    <w:p>
      <w:pPr>
        <w:spacing w:after="80"/>
      </w:pPr>
      <w:r>
        <w:rPr>
          <w:b w:val="0"/>
          <w:i/>
        </w:rPr>
        <w:t>Mẹo gán nhiều biến</w:t>
      </w:r>
      <w:r>
        <w:rPr>
          <w:b w:val="0"/>
          <w:i w:val="0"/>
        </w:rPr>
        <w:t xml:space="preserve"> (về mặt kỹ thuật gọi là </w:t>
      </w:r>
      <w:r>
        <w:rPr>
          <w:b w:val="0"/>
          <w:i/>
        </w:rPr>
        <w:t>tuple unpacking</w:t>
      </w:r>
      <w:r>
        <w:rPr>
          <w:b w:val="0"/>
          <w:i w:val="0"/>
        </w:rPr>
        <w:t xml:space="preserve"> - giải nén tuple) là một cách viết tắt cho phép bạn gán nhiều biến với các giá trị trong một danh sách chỉ trong một dòng mã. Vậy nên, thay vì làm thế này</w:t>
      </w:r>
    </w:p>
    <w:p>
      <w:pPr>
        <w:spacing w:after="0"/>
        <w:ind w:left="360"/>
        <w:shd w:val="clear" w:color="auto" w:fill="F2F2F2"/>
      </w:pPr>
      <w:r>
        <w:rPr>
          <w:rFonts w:ascii="Consolas" w:hAnsi="Consolas"/>
          <w:sz w:val="18"/>
        </w:rPr>
        <w:t>&gt;&gt;&gt; cat = ['fat', 'gray', 'loud']</w:t>
      </w:r>
    </w:p>
    <w:p>
      <w:pPr>
        <w:spacing w:after="0"/>
        <w:ind w:left="360"/>
        <w:shd w:val="clear" w:color="auto" w:fill="F2F2F2"/>
      </w:pPr>
      <w:r>
        <w:rPr>
          <w:rFonts w:ascii="Consolas" w:hAnsi="Consolas"/>
          <w:sz w:val="18"/>
        </w:rPr>
        <w:t>&gt;&gt;&gt; size = cat[0]</w:t>
      </w:r>
    </w:p>
    <w:p>
      <w:pPr>
        <w:spacing w:after="0"/>
        <w:ind w:left="360"/>
        <w:shd w:val="clear" w:color="auto" w:fill="F2F2F2"/>
      </w:pPr>
      <w:r>
        <w:rPr>
          <w:rFonts w:ascii="Consolas" w:hAnsi="Consolas"/>
          <w:sz w:val="18"/>
        </w:rPr>
        <w:t>&gt;&gt;&gt; color = cat[1]</w:t>
      </w:r>
    </w:p>
    <w:p>
      <w:pPr>
        <w:spacing w:after="0"/>
        <w:ind w:left="360"/>
        <w:shd w:val="clear" w:color="auto" w:fill="F2F2F2"/>
      </w:pPr>
      <w:r>
        <w:rPr>
          <w:rFonts w:ascii="Consolas" w:hAnsi="Consolas"/>
          <w:sz w:val="18"/>
        </w:rPr>
        <w:t>&gt;&gt;&gt; disposition = cat[2]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có thể nhập dòng mã này:</w:t>
      </w:r>
    </w:p>
    <w:p>
      <w:pPr>
        <w:spacing w:after="0"/>
        <w:ind w:left="360"/>
        <w:shd w:val="clear" w:color="auto" w:fill="F2F2F2"/>
      </w:pPr>
      <w:r>
        <w:rPr>
          <w:rFonts w:ascii="Consolas" w:hAnsi="Consolas"/>
          <w:sz w:val="18"/>
        </w:rPr>
        <w:t>&gt;&gt;&gt; cat = ['fat', 'gray', 'loud']</w:t>
      </w:r>
    </w:p>
    <w:p>
      <w:pPr>
        <w:spacing w:after="0"/>
        <w:ind w:left="360"/>
        <w:shd w:val="clear" w:color="auto" w:fill="F2F2F2"/>
      </w:pPr>
      <w:r>
        <w:rPr>
          <w:rFonts w:ascii="Consolas" w:hAnsi="Consolas"/>
          <w:sz w:val="18"/>
        </w:rPr>
        <w:t>&gt;&gt;&gt; size, color, disposition = cat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Số lượng biến và độ dài của danh sách phải hoàn toàn bằng nhau, nếu không Python sẽ báo cho bạn một </w:t>
      </w:r>
      <w:r>
        <w:rPr>
          <w:rFonts w:ascii="Consolas" w:hAnsi="Consolas"/>
          <w:b w:val="0"/>
          <w:i w:val="0"/>
          <w:sz w:val="20"/>
        </w:rPr>
        <w:t>ValueError</w:t>
      </w:r>
      <w:r>
        <w:rPr>
          <w:b w:val="0"/>
          <w:i w:val="0"/>
        </w:rPr>
        <w:t>:</w:t>
      </w:r>
    </w:p>
    <w:p>
      <w:pPr>
        <w:spacing w:after="0"/>
        <w:ind w:left="360"/>
        <w:shd w:val="clear" w:color="auto" w:fill="F2F2F2"/>
      </w:pPr>
      <w:r>
        <w:rPr>
          <w:rFonts w:ascii="Consolas" w:hAnsi="Consolas"/>
          <w:sz w:val="18"/>
        </w:rPr>
        <w:t>&gt;&gt;&gt; cat = ['fat', 'gray', 'loud']</w:t>
      </w:r>
    </w:p>
    <w:p>
      <w:pPr>
        <w:spacing w:after="0"/>
        <w:ind w:left="360"/>
        <w:shd w:val="clear" w:color="auto" w:fill="F2F2F2"/>
      </w:pPr>
      <w:r>
        <w:rPr>
          <w:rFonts w:ascii="Consolas" w:hAnsi="Consolas"/>
          <w:sz w:val="18"/>
        </w:rPr>
        <w:t>&gt;&gt;&gt; size, color, disposition, name = cat</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size, color, disposition, name = cat</w:t>
      </w:r>
    </w:p>
    <w:p>
      <w:pPr>
        <w:spacing w:after="0"/>
        <w:ind w:left="360"/>
        <w:shd w:val="clear" w:color="auto" w:fill="F2F2F2"/>
      </w:pPr>
      <w:r>
        <w:rPr>
          <w:rFonts w:ascii="Consolas" w:hAnsi="Consolas"/>
          <w:sz w:val="18"/>
        </w:rPr>
        <w:t>ValueError: not enough values to unpack (expected 4, got 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Mẹo này giúp code của bạn ngắn gọn và dễ đọc hơn so với việc nhập ba dòng code riêng biệt.</w:t>
      </w:r>
    </w:p>
    <w:p>
      <w:pPr>
        <w:pStyle w:val="Heading4"/>
      </w:pPr>
      <w:r>
        <w:rPr>
          <w:rFonts w:ascii="Calibri" w:hAnsi="Calibri"/>
          <w:b/>
          <w:i w:val="0"/>
          <w:sz w:val="24"/>
        </w:rPr>
        <w:t>Liệt kê các phần tử trong danh sách</w:t>
      </w:r>
    </w:p>
    <w:p>
      <w:pPr>
        <w:spacing w:after="80"/>
      </w:pPr>
      <w:r>
        <w:rPr>
          <w:b w:val="0"/>
          <w:i w:val="0"/>
        </w:rPr>
        <w:t xml:space="preserve">Thay vì dùng kỹ thuật </w:t>
      </w:r>
      <w:r>
        <w:rPr>
          <w:rFonts w:ascii="Consolas" w:hAnsi="Consolas"/>
          <w:b w:val="0"/>
          <w:i w:val="0"/>
          <w:sz w:val="20"/>
        </w:rPr>
        <w:t>range(len(some_list))</w:t>
      </w:r>
      <w:r>
        <w:rPr>
          <w:b w:val="0"/>
          <w:i w:val="0"/>
        </w:rPr>
        <w:t xml:space="preserve"> với vòng lặp </w:t>
      </w:r>
      <w:r>
        <w:rPr>
          <w:rFonts w:ascii="Consolas" w:hAnsi="Consolas"/>
          <w:b w:val="0"/>
          <w:i w:val="0"/>
          <w:sz w:val="20"/>
        </w:rPr>
        <w:t>for</w:t>
      </w:r>
      <w:r>
        <w:rPr>
          <w:b w:val="0"/>
          <w:i w:val="0"/>
        </w:rPr>
        <w:t xml:space="preserve"> để lấy chỉ số nguyên của các phần tử trong danh sách, bạn có thể gọi hàm </w:t>
      </w:r>
      <w:r>
        <w:rPr>
          <w:rFonts w:ascii="Consolas" w:hAnsi="Consolas"/>
          <w:b w:val="0"/>
          <w:i w:val="0"/>
          <w:sz w:val="20"/>
        </w:rPr>
        <w:t>enumerate()</w:t>
      </w:r>
      <w:r>
        <w:rPr>
          <w:b w:val="0"/>
          <w:i w:val="0"/>
        </w:rPr>
        <w:t xml:space="preserve">. Ở mỗi lần lặp của vòng lặp, </w:t>
      </w:r>
      <w:r>
        <w:rPr>
          <w:rFonts w:ascii="Consolas" w:hAnsi="Consolas"/>
          <w:b w:val="0"/>
          <w:i w:val="0"/>
          <w:sz w:val="20"/>
        </w:rPr>
        <w:t>enumerate()</w:t>
      </w:r>
      <w:r>
        <w:rPr>
          <w:b w:val="0"/>
          <w:i w:val="0"/>
        </w:rPr>
        <w:t xml:space="preserve"> sẽ trả về hai giá trị: chỉ số của phần tử trong danh sách, và chính phần tử đó trong danh sách. Ví dụ, đoạn code này tương đương với đoạn code trong phần "Vòng lặp for và danh sách" ở trang 115:</w:t>
      </w:r>
    </w:p>
    <w:p>
      <w:pPr>
        <w:spacing w:after="0"/>
        <w:ind w:left="360"/>
        <w:shd w:val="clear" w:color="auto" w:fill="F2F2F2"/>
      </w:pPr>
      <w:r>
        <w:rPr>
          <w:rFonts w:ascii="Consolas" w:hAnsi="Consolas"/>
          <w:sz w:val="18"/>
        </w:rPr>
        <w:t>&gt;&gt;&gt; supplies = ['pens', 'staplers', 'flamethrowers', 'binders']</w:t>
      </w:r>
    </w:p>
    <w:p>
      <w:pPr>
        <w:spacing w:after="0"/>
        <w:ind w:left="360"/>
        <w:shd w:val="clear" w:color="auto" w:fill="F2F2F2"/>
      </w:pPr>
      <w:r>
        <w:rPr>
          <w:rFonts w:ascii="Consolas" w:hAnsi="Consolas"/>
          <w:sz w:val="18"/>
        </w:rPr>
        <w:t>&gt;&gt;&gt; for index, item in enumerate(supplies):</w:t>
      </w:r>
    </w:p>
    <w:p>
      <w:pPr>
        <w:spacing w:after="0"/>
        <w:ind w:left="360"/>
        <w:shd w:val="clear" w:color="auto" w:fill="F2F2F2"/>
      </w:pPr>
      <w:r>
        <w:rPr>
          <w:rFonts w:ascii="Consolas" w:hAnsi="Consolas"/>
          <w:sz w:val="18"/>
        </w:rPr>
        <w:t>...     print('Index ' + str(index) + ' in supplies is: ' + item)</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Index 0 in supplies is: pens</w:t>
      </w:r>
    </w:p>
    <w:p>
      <w:pPr>
        <w:spacing w:after="0"/>
        <w:ind w:left="360"/>
        <w:shd w:val="clear" w:color="auto" w:fill="F2F2F2"/>
      </w:pPr>
      <w:r>
        <w:rPr>
          <w:rFonts w:ascii="Consolas" w:hAnsi="Consolas"/>
          <w:sz w:val="18"/>
        </w:rPr>
        <w:t>Index 1 in supplies is: staplers</w:t>
      </w:r>
    </w:p>
    <w:p>
      <w:pPr>
        <w:spacing w:after="0"/>
        <w:ind w:left="360"/>
        <w:shd w:val="clear" w:color="auto" w:fill="F2F2F2"/>
      </w:pPr>
      <w:r>
        <w:rPr>
          <w:rFonts w:ascii="Consolas" w:hAnsi="Consolas"/>
          <w:sz w:val="18"/>
        </w:rPr>
        <w:t>Index 2 in supplies is: flamethrowers</w:t>
      </w:r>
    </w:p>
    <w:p>
      <w:pPr>
        <w:spacing w:after="0"/>
        <w:ind w:left="360"/>
        <w:shd w:val="clear" w:color="auto" w:fill="F2F2F2"/>
      </w:pPr>
      <w:r>
        <w:rPr>
          <w:rFonts w:ascii="Consolas" w:hAnsi="Consolas"/>
          <w:sz w:val="18"/>
        </w:rPr>
        <w:t>Index 3 in supplies is: binders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enumerate()</w:t>
      </w:r>
      <w:r>
        <w:rPr>
          <w:b w:val="0"/>
          <w:i w:val="0"/>
        </w:rPr>
        <w:t xml:space="preserve"> rất hữu ích nếu bạn cần cả phần tử lẫn chỉ số của phần tử đó trong khối lệnh của vòng lặp.</w:t>
      </w:r>
    </w:p>
    <w:p>
      <w:pPr>
        <w:pStyle w:val="Heading4"/>
      </w:pPr>
      <w:r>
        <w:rPr>
          <w:rFonts w:ascii="Calibri" w:hAnsi="Calibri"/>
          <w:b/>
          <w:i w:val="0"/>
          <w:sz w:val="24"/>
        </w:rPr>
        <w:t>Chọn ngẫu nhiên và sắp xếp ngẫu nhiên</w:t>
      </w:r>
    </w:p>
    <w:p>
      <w:pPr>
        <w:spacing w:after="80"/>
      </w:pPr>
      <w:r>
        <w:rPr>
          <w:b w:val="0"/>
          <w:i w:val="0"/>
        </w:rPr>
        <w:t xml:space="preserve">Module </w:t>
      </w:r>
      <w:r>
        <w:rPr>
          <w:rFonts w:ascii="Consolas" w:hAnsi="Consolas"/>
          <w:b w:val="0"/>
          <w:i w:val="0"/>
          <w:sz w:val="20"/>
        </w:rPr>
        <w:t>random</w:t>
      </w:r>
      <w:r>
        <w:rPr>
          <w:b w:val="0"/>
          <w:i w:val="0"/>
        </w:rPr>
        <w:t xml:space="preserve"> có một vài hàm nhận danh sách làm đối số. Hàm </w:t>
      </w:r>
      <w:r>
        <w:rPr>
          <w:rFonts w:ascii="Consolas" w:hAnsi="Consolas"/>
          <w:b w:val="0"/>
          <w:i w:val="0"/>
          <w:sz w:val="20"/>
        </w:rPr>
        <w:t>random.choice()</w:t>
      </w:r>
      <w:r>
        <w:rPr>
          <w:b w:val="0"/>
          <w:i w:val="0"/>
        </w:rPr>
        <w:t xml:space="preserve"> sẽ trả về một phần tử được chọn ngẫu nhiên từ danh sách. Hãy nhập đoạn sau vào shell tương tác:</w:t>
      </w:r>
    </w:p>
    <w:p>
      <w:pPr>
        <w:spacing w:after="0"/>
        <w:ind w:left="360"/>
        <w:shd w:val="clear" w:color="auto" w:fill="F2F2F2"/>
      </w:pPr>
      <w:r>
        <w:rPr>
          <w:rFonts w:ascii="Consolas" w:hAnsi="Consolas"/>
          <w:sz w:val="18"/>
        </w:rPr>
        <w:t>&gt;&gt;&gt; import random</w:t>
      </w:r>
    </w:p>
    <w:p>
      <w:pPr>
        <w:spacing w:after="0"/>
        <w:ind w:left="360"/>
        <w:shd w:val="clear" w:color="auto" w:fill="F2F2F2"/>
      </w:pPr>
      <w:r>
        <w:rPr>
          <w:rFonts w:ascii="Consolas" w:hAnsi="Consolas"/>
          <w:sz w:val="18"/>
        </w:rPr>
        <w:t>&gt;&gt;&gt; pets = ['Dog', 'Cat', 'Moose']</w:t>
      </w:r>
    </w:p>
    <w:p>
      <w:pPr>
        <w:spacing w:after="0"/>
        <w:ind w:left="360"/>
        <w:shd w:val="clear" w:color="auto" w:fill="F2F2F2"/>
      </w:pPr>
      <w:r>
        <w:rPr>
          <w:rFonts w:ascii="Consolas" w:hAnsi="Consolas"/>
          <w:sz w:val="18"/>
        </w:rPr>
        <w:t>&gt;&gt;&gt; random.choice(pets)</w:t>
      </w:r>
    </w:p>
    <w:p>
      <w:pPr>
        <w:spacing w:after="0"/>
        <w:ind w:left="360"/>
        <w:shd w:val="clear" w:color="auto" w:fill="F2F2F2"/>
      </w:pPr>
      <w:r>
        <w:rPr>
          <w:rFonts w:ascii="Consolas" w:hAnsi="Consolas"/>
          <w:sz w:val="18"/>
        </w:rPr>
        <w:t>'Cat'</w:t>
      </w:r>
    </w:p>
    <w:p>
      <w:pPr>
        <w:spacing w:after="0"/>
        <w:ind w:left="360"/>
        <w:shd w:val="clear" w:color="auto" w:fill="F2F2F2"/>
      </w:pPr>
      <w:r>
        <w:rPr>
          <w:rFonts w:ascii="Consolas" w:hAnsi="Consolas"/>
          <w:sz w:val="18"/>
        </w:rPr>
        <w:t>&gt;&gt;&gt; random.choice(pets)</w:t>
      </w:r>
    </w:p>
    <w:p>
      <w:pPr>
        <w:spacing w:after="0"/>
        <w:ind w:left="360"/>
        <w:shd w:val="clear" w:color="auto" w:fill="F2F2F2"/>
      </w:pPr>
      <w:r>
        <w:rPr>
          <w:rFonts w:ascii="Consolas" w:hAnsi="Consolas"/>
          <w:sz w:val="18"/>
        </w:rPr>
        <w:t>'Cat'</w:t>
      </w:r>
    </w:p>
    <w:p>
      <w:pPr>
        <w:spacing w:after="0"/>
        <w:ind w:left="360"/>
        <w:shd w:val="clear" w:color="auto" w:fill="F2F2F2"/>
      </w:pPr>
      <w:r>
        <w:rPr>
          <w:rFonts w:ascii="Consolas" w:hAnsi="Consolas"/>
          <w:sz w:val="18"/>
        </w:rPr>
        <w:t>&gt;&gt;&gt; random.choice(pets)</w:t>
      </w:r>
    </w:p>
    <w:p>
      <w:pPr>
        <w:spacing w:after="0"/>
        <w:ind w:left="360"/>
        <w:shd w:val="clear" w:color="auto" w:fill="F2F2F2"/>
      </w:pPr>
      <w:r>
        <w:rPr>
          <w:rFonts w:ascii="Consolas" w:hAnsi="Consolas"/>
          <w:sz w:val="18"/>
        </w:rPr>
        <w:t>'Dog'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coi </w:t>
      </w:r>
      <w:r>
        <w:rPr>
          <w:rFonts w:ascii="Consolas" w:hAnsi="Consolas"/>
          <w:b w:val="0"/>
          <w:i w:val="0"/>
          <w:sz w:val="20"/>
        </w:rPr>
        <w:t>random.choice(some_list)</w:t>
      </w:r>
      <w:r>
        <w:rPr>
          <w:b w:val="0"/>
          <w:i w:val="0"/>
        </w:rPr>
        <w:t xml:space="preserve"> là dạng ngắn gọn của </w:t>
      </w:r>
      <w:r>
        <w:rPr>
          <w:rFonts w:ascii="Consolas" w:hAnsi="Consolas"/>
          <w:b w:val="0"/>
          <w:i w:val="0"/>
          <w:sz w:val="20"/>
        </w:rPr>
        <w:t>some_list[random.randint(0, len(some_list) – 1]</w:t>
      </w:r>
      <w:r>
        <w:rPr>
          <w:b w:val="0"/>
          <w:i w:val="0"/>
        </w:rPr>
        <w:t>.</w:t>
      </w:r>
    </w:p>
    <w:p>
      <w:pPr>
        <w:spacing w:after="80"/>
      </w:pPr>
      <w:r>
        <w:rPr>
          <w:b w:val="0"/>
          <w:i w:val="0"/>
        </w:rPr>
        <w:t xml:space="preserve">Hàm </w:t>
      </w:r>
      <w:r>
        <w:rPr>
          <w:rFonts w:ascii="Consolas" w:hAnsi="Consolas"/>
          <w:b w:val="0"/>
          <w:i w:val="0"/>
          <w:sz w:val="20"/>
        </w:rPr>
        <w:t>random.shuffle()</w:t>
      </w:r>
      <w:r>
        <w:rPr>
          <w:b w:val="0"/>
          <w:i w:val="0"/>
        </w:rPr>
        <w:t xml:space="preserve"> sẽ sắp xếp lại thứ tự các phần tử trong danh sách ngay tại chỗ. Hãy nhập đoạn sau vào shell tương tác:</w:t>
      </w:r>
    </w:p>
    <w:p>
      <w:pPr>
        <w:spacing w:after="0"/>
        <w:ind w:left="360"/>
        <w:shd w:val="clear" w:color="auto" w:fill="F2F2F2"/>
      </w:pPr>
      <w:r>
        <w:rPr>
          <w:rFonts w:ascii="Consolas" w:hAnsi="Consolas"/>
          <w:sz w:val="18"/>
        </w:rPr>
        <w:t>&gt;&gt;&gt; import random</w:t>
      </w:r>
    </w:p>
    <w:p>
      <w:pPr>
        <w:spacing w:after="0"/>
        <w:ind w:left="360"/>
        <w:shd w:val="clear" w:color="auto" w:fill="F2F2F2"/>
      </w:pPr>
      <w:r>
        <w:rPr>
          <w:rFonts w:ascii="Consolas" w:hAnsi="Consolas"/>
          <w:sz w:val="18"/>
        </w:rPr>
        <w:t>&gt;&gt;&gt; people = ['Alice', 'Bob', 'Carol', 'David']</w:t>
      </w:r>
    </w:p>
    <w:p>
      <w:pPr>
        <w:spacing w:after="0"/>
        <w:ind w:left="360"/>
        <w:shd w:val="clear" w:color="auto" w:fill="F2F2F2"/>
      </w:pPr>
      <w:r>
        <w:rPr>
          <w:rFonts w:ascii="Consolas" w:hAnsi="Consolas"/>
          <w:sz w:val="18"/>
        </w:rPr>
        <w:t>&gt;&gt;&gt; random.shuffle(people)</w:t>
      </w:r>
    </w:p>
    <w:p>
      <w:pPr>
        <w:spacing w:after="0"/>
        <w:ind w:left="360"/>
        <w:shd w:val="clear" w:color="auto" w:fill="F2F2F2"/>
      </w:pPr>
      <w:r>
        <w:rPr>
          <w:rFonts w:ascii="Consolas" w:hAnsi="Consolas"/>
          <w:sz w:val="18"/>
        </w:rPr>
        <w:t>&gt;&gt;&gt; people</w:t>
      </w:r>
    </w:p>
    <w:p>
      <w:pPr>
        <w:spacing w:after="0"/>
        <w:ind w:left="360"/>
        <w:shd w:val="clear" w:color="auto" w:fill="F2F2F2"/>
      </w:pPr>
      <w:r>
        <w:rPr>
          <w:rFonts w:ascii="Consolas" w:hAnsi="Consolas"/>
          <w:sz w:val="18"/>
        </w:rPr>
        <w:t>['Carol', 'David', 'Alice', 'Bob']</w:t>
      </w:r>
    </w:p>
    <w:p>
      <w:pPr>
        <w:spacing w:after="0"/>
        <w:ind w:left="360"/>
        <w:shd w:val="clear" w:color="auto" w:fill="F2F2F2"/>
      </w:pPr>
      <w:r>
        <w:rPr>
          <w:rFonts w:ascii="Consolas" w:hAnsi="Consolas"/>
          <w:sz w:val="18"/>
        </w:rPr>
        <w:t>&gt;&gt;&gt; random.shuffle(people)</w:t>
      </w:r>
    </w:p>
    <w:p>
      <w:pPr>
        <w:spacing w:after="0"/>
        <w:ind w:left="360"/>
        <w:shd w:val="clear" w:color="auto" w:fill="F2F2F2"/>
      </w:pPr>
      <w:r>
        <w:rPr>
          <w:rFonts w:ascii="Consolas" w:hAnsi="Consolas"/>
          <w:sz w:val="18"/>
        </w:rPr>
        <w:t>&gt;&gt;&gt; people</w:t>
      </w:r>
    </w:p>
    <w:p>
      <w:pPr>
        <w:spacing w:after="0"/>
        <w:ind w:left="360"/>
        <w:shd w:val="clear" w:color="auto" w:fill="F2F2F2"/>
      </w:pPr>
      <w:r>
        <w:rPr>
          <w:rFonts w:ascii="Consolas" w:hAnsi="Consolas"/>
          <w:sz w:val="18"/>
        </w:rPr>
        <w:t>['Alice', 'David', 'Bob', 'Carol']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Hàm này sửa đổi danh sách ngay tại chỗ, thay vì trả về một danh sách mới.</w:t>
      </w:r>
    </w:p>
    <w:p>
      <w:pPr>
        <w:pStyle w:val="Heading3"/>
      </w:pPr>
      <w:r>
        <w:rPr>
          <w:rFonts w:ascii="Calibri" w:hAnsi="Calibri"/>
          <w:b/>
          <w:i w:val="0"/>
          <w:sz w:val="27"/>
        </w:rPr>
        <w:t>Các toán tử gán tăng cường</w:t>
      </w:r>
    </w:p>
    <w:p>
      <w:pPr>
        <w:spacing w:after="80"/>
      </w:pPr>
      <w:r>
        <w:rPr>
          <w:b w:val="0"/>
          <w:i w:val="0"/>
        </w:rPr>
        <w:t xml:space="preserve">Các toán tử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hoạt động với chuỗi cũng hoạt động với danh sách, nên hãy tạm rẽ ngang một chút để tìm hiểu về các toán tử gán tăng cường (augmented assignment operator). Khi gán một giá trị cho biến, bạn sẽ thường xuyên dùng chính biến đó. Ví dụ, sau khi gán </w:t>
      </w:r>
      <w:r>
        <w:rPr>
          <w:rFonts w:ascii="Consolas" w:hAnsi="Consolas"/>
          <w:b w:val="0"/>
          <w:i w:val="0"/>
          <w:sz w:val="20"/>
        </w:rPr>
        <w:t>42</w:t>
      </w:r>
      <w:r>
        <w:rPr>
          <w:b w:val="0"/>
          <w:i w:val="0"/>
        </w:rPr>
        <w:t xml:space="preserve"> cho biến </w:t>
      </w:r>
      <w:r>
        <w:rPr>
          <w:rFonts w:ascii="Consolas" w:hAnsi="Consolas"/>
          <w:b w:val="0"/>
          <w:i w:val="0"/>
          <w:sz w:val="20"/>
        </w:rPr>
        <w:t>spam</w:t>
      </w:r>
      <w:r>
        <w:rPr>
          <w:b w:val="0"/>
          <w:i w:val="0"/>
        </w:rPr>
        <w:t xml:space="preserve">, bạn sẽ tăng giá trị trong </w:t>
      </w:r>
      <w:r>
        <w:rPr>
          <w:rFonts w:ascii="Consolas" w:hAnsi="Consolas"/>
          <w:b w:val="0"/>
          <w:i w:val="0"/>
          <w:sz w:val="20"/>
        </w:rPr>
        <w:t>spam</w:t>
      </w:r>
      <w:r>
        <w:rPr>
          <w:b w:val="0"/>
          <w:i w:val="0"/>
        </w:rPr>
        <w:t xml:space="preserve"> thêm </w:t>
      </w:r>
      <w:r>
        <w:rPr>
          <w:rFonts w:ascii="Consolas" w:hAnsi="Consolas"/>
          <w:b w:val="0"/>
          <w:i w:val="0"/>
          <w:sz w:val="20"/>
        </w:rPr>
        <w:t>1</w:t>
      </w:r>
      <w:r>
        <w:rPr>
          <w:b w:val="0"/>
          <w:i w:val="0"/>
        </w:rPr>
        <w:t xml:space="preserve"> bằng đoạn code sau:</w:t>
      </w:r>
    </w:p>
    <w:p>
      <w:pPr>
        <w:spacing w:after="0"/>
        <w:ind w:left="360"/>
        <w:shd w:val="clear" w:color="auto" w:fill="F2F2F2"/>
      </w:pPr>
      <w:r>
        <w:rPr>
          <w:rFonts w:ascii="Consolas" w:hAnsi="Consolas"/>
          <w:sz w:val="18"/>
        </w:rPr>
        <w:t>&gt;&gt;&gt; spam = 42</w:t>
      </w:r>
    </w:p>
    <w:p>
      <w:pPr>
        <w:spacing w:after="0"/>
        <w:ind w:left="360"/>
        <w:shd w:val="clear" w:color="auto" w:fill="F2F2F2"/>
      </w:pPr>
      <w:r>
        <w:rPr>
          <w:rFonts w:ascii="Consolas" w:hAnsi="Consolas"/>
          <w:sz w:val="18"/>
        </w:rPr>
        <w:t>&gt;&gt;&gt; spam = spam + 1</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43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viết tắt, bạn có thể dùng toán tử gán tăng cường </w:t>
      </w:r>
      <w:r>
        <w:rPr>
          <w:rFonts w:ascii="Consolas" w:hAnsi="Consolas"/>
          <w:b w:val="0"/>
          <w:i w:val="0"/>
          <w:sz w:val="20"/>
        </w:rPr>
        <w:t>+=</w:t>
      </w:r>
      <w:r>
        <w:rPr>
          <w:b w:val="0"/>
          <w:i w:val="0"/>
        </w:rPr>
        <w:t xml:space="preserve"> (tức là toán tử thông thường theo sau bởi một dấu bằng) để làm điều tương tự:</w:t>
      </w:r>
    </w:p>
    <w:p>
      <w:pPr>
        <w:spacing w:after="0"/>
        <w:ind w:left="360"/>
        <w:shd w:val="clear" w:color="auto" w:fill="F2F2F2"/>
      </w:pPr>
      <w:r>
        <w:rPr>
          <w:rFonts w:ascii="Consolas" w:hAnsi="Consolas"/>
          <w:sz w:val="18"/>
        </w:rPr>
        <w:t>&gt;&gt;&gt; spam = 42</w:t>
      </w:r>
    </w:p>
    <w:p>
      <w:pPr>
        <w:spacing w:after="0"/>
        <w:ind w:left="360"/>
        <w:shd w:val="clear" w:color="auto" w:fill="F2F2F2"/>
      </w:pPr>
      <w:r>
        <w:rPr>
          <w:rFonts w:ascii="Consolas" w:hAnsi="Consolas"/>
          <w:sz w:val="18"/>
        </w:rPr>
        <w:t>&gt;&gt;&gt; spam += 1</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43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Có các toán tử gán tăng cường cho các toán tử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w:t>
      </w:r>
      <w:r>
        <w:rPr>
          <w:b w:val="0"/>
          <w:i w:val="0"/>
        </w:rPr>
        <w:t>, được mô tả trong Bảng 6-1.</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Câu lệnh gán tăng cường</w:t>
            </w:r>
          </w:p>
        </w:tc>
        <w:tc>
          <w:tcPr>
            <w:tcW w:type="dxa" w:w="4680"/>
          </w:tcPr>
          <w:p>
            <w:r/>
            <w:r>
              <w:rPr>
                <w:b/>
                <w:i w:val="0"/>
                <w:sz w:val="18"/>
              </w:rPr>
              <w:t>Câu lệnh gán tương đương</w:t>
            </w:r>
          </w:p>
        </w:tc>
      </w:tr>
      <w:tr>
        <w:tc>
          <w:tcPr>
            <w:tcW w:type="dxa" w:w="4680"/>
          </w:tcPr>
          <w:p>
            <w:r/>
            <w:r>
              <w:rPr>
                <w:rFonts w:ascii="Consolas" w:hAnsi="Consolas"/>
                <w:b w:val="0"/>
                <w:i w:val="0"/>
                <w:sz w:val="17"/>
              </w:rPr>
              <w:t>spam</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1</w:t>
            </w:r>
          </w:p>
        </w:tc>
        <w:tc>
          <w:tcPr>
            <w:tcW w:type="dxa" w:w="4680"/>
          </w:tcPr>
          <w:p>
            <w:r/>
            <w:r>
              <w:rPr>
                <w:rFonts w:ascii="Consolas" w:hAnsi="Consolas"/>
                <w:b w:val="0"/>
                <w:i w:val="0"/>
                <w:sz w:val="17"/>
              </w:rPr>
              <w:t>spam</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spam</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1</w:t>
            </w:r>
          </w:p>
        </w:tc>
      </w:tr>
      <w:tr>
        <w:tc>
          <w:tcPr>
            <w:tcW w:type="dxa" w:w="4680"/>
          </w:tcPr>
          <w:p>
            <w:r/>
            <w:r>
              <w:rPr>
                <w:rFonts w:ascii="Consolas" w:hAnsi="Consolas"/>
                <w:b w:val="0"/>
                <w:i w:val="0"/>
                <w:sz w:val="17"/>
              </w:rPr>
              <w:t>spam -=</w:t>
            </w:r>
            <w:r>
              <w:rPr>
                <w:b w:val="0"/>
                <w:i w:val="0"/>
                <w:sz w:val="18"/>
              </w:rPr>
              <w:t xml:space="preserve"> </w:t>
            </w:r>
            <w:r>
              <w:rPr>
                <w:rFonts w:ascii="Consolas" w:hAnsi="Consolas"/>
                <w:b w:val="0"/>
                <w:i w:val="0"/>
                <w:sz w:val="17"/>
              </w:rPr>
              <w:t>1</w:t>
            </w:r>
          </w:p>
        </w:tc>
        <w:tc>
          <w:tcPr>
            <w:tcW w:type="dxa" w:w="4680"/>
          </w:tcPr>
          <w:p>
            <w:r/>
            <w:r>
              <w:rPr>
                <w:rFonts w:ascii="Consolas" w:hAnsi="Consolas"/>
                <w:b w:val="0"/>
                <w:i w:val="0"/>
                <w:sz w:val="17"/>
              </w:rPr>
              <w:t>spam</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spam - 1</w:t>
            </w:r>
          </w:p>
        </w:tc>
      </w:tr>
      <w:tr>
        <w:tc>
          <w:tcPr>
            <w:tcW w:type="dxa" w:w="4680"/>
          </w:tcPr>
          <w:p>
            <w:r/>
            <w:r>
              <w:rPr>
                <w:rFonts w:ascii="Consolas" w:hAnsi="Consolas"/>
                <w:b w:val="0"/>
                <w:i w:val="0"/>
                <w:sz w:val="17"/>
              </w:rPr>
              <w:t>spam *=</w:t>
            </w:r>
            <w:r>
              <w:rPr>
                <w:b w:val="0"/>
                <w:i w:val="0"/>
                <w:sz w:val="18"/>
              </w:rPr>
              <w:t xml:space="preserve"> </w:t>
            </w:r>
            <w:r>
              <w:rPr>
                <w:rFonts w:ascii="Consolas" w:hAnsi="Consolas"/>
                <w:b w:val="0"/>
                <w:i w:val="0"/>
                <w:sz w:val="17"/>
              </w:rPr>
              <w:t>1</w:t>
            </w:r>
          </w:p>
        </w:tc>
        <w:tc>
          <w:tcPr>
            <w:tcW w:type="dxa" w:w="4680"/>
          </w:tcPr>
          <w:p>
            <w:r/>
            <w:r>
              <w:rPr>
                <w:rFonts w:ascii="Consolas" w:hAnsi="Consolas"/>
                <w:b w:val="0"/>
                <w:i w:val="0"/>
                <w:sz w:val="17"/>
              </w:rPr>
              <w:t>spam</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spam * 1</w:t>
            </w:r>
          </w:p>
        </w:tc>
      </w:tr>
      <w:tr>
        <w:tc>
          <w:tcPr>
            <w:tcW w:type="dxa" w:w="4680"/>
          </w:tcPr>
          <w:p>
            <w:r/>
            <w:r>
              <w:rPr>
                <w:rFonts w:ascii="Consolas" w:hAnsi="Consolas"/>
                <w:b w:val="0"/>
                <w:i w:val="0"/>
                <w:sz w:val="17"/>
              </w:rPr>
              <w:t>spam /=</w:t>
            </w:r>
            <w:r>
              <w:rPr>
                <w:b w:val="0"/>
                <w:i w:val="0"/>
                <w:sz w:val="18"/>
              </w:rPr>
              <w:t xml:space="preserve"> </w:t>
            </w:r>
            <w:r>
              <w:rPr>
                <w:rFonts w:ascii="Consolas" w:hAnsi="Consolas"/>
                <w:b w:val="0"/>
                <w:i w:val="0"/>
                <w:sz w:val="17"/>
              </w:rPr>
              <w:t>1</w:t>
            </w:r>
          </w:p>
        </w:tc>
        <w:tc>
          <w:tcPr>
            <w:tcW w:type="dxa" w:w="4680"/>
          </w:tcPr>
          <w:p>
            <w:r/>
            <w:r>
              <w:rPr>
                <w:rFonts w:ascii="Consolas" w:hAnsi="Consolas"/>
                <w:b w:val="0"/>
                <w:i w:val="0"/>
                <w:sz w:val="17"/>
              </w:rPr>
              <w:t>spam</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spam / 1</w:t>
            </w:r>
          </w:p>
        </w:tc>
      </w:tr>
      <w:tr>
        <w:tc>
          <w:tcPr>
            <w:tcW w:type="dxa" w:w="4680"/>
          </w:tcPr>
          <w:p>
            <w:r/>
            <w:r>
              <w:rPr>
                <w:rFonts w:ascii="Consolas" w:hAnsi="Consolas"/>
                <w:b w:val="0"/>
                <w:i w:val="0"/>
                <w:sz w:val="17"/>
              </w:rPr>
              <w:t>spam %=</w:t>
            </w:r>
            <w:r>
              <w:rPr>
                <w:b w:val="0"/>
                <w:i w:val="0"/>
                <w:sz w:val="18"/>
              </w:rPr>
              <w:t xml:space="preserve"> </w:t>
            </w:r>
            <w:r>
              <w:rPr>
                <w:rFonts w:ascii="Consolas" w:hAnsi="Consolas"/>
                <w:b w:val="0"/>
                <w:i w:val="0"/>
                <w:sz w:val="17"/>
              </w:rPr>
              <w:t>1</w:t>
            </w:r>
          </w:p>
        </w:tc>
        <w:tc>
          <w:tcPr>
            <w:tcW w:type="dxa" w:w="4680"/>
          </w:tcPr>
          <w:p>
            <w:r/>
            <w:r>
              <w:rPr>
                <w:rFonts w:ascii="Consolas" w:hAnsi="Consolas"/>
                <w:b w:val="0"/>
                <w:i w:val="0"/>
                <w:sz w:val="17"/>
              </w:rPr>
              <w:t>spam</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spam % 1</w:t>
            </w:r>
          </w:p>
        </w:tc>
      </w:tr>
    </w:tbl>
    <w:p>
      <w:pPr>
        <w:spacing w:after="0"/>
      </w:pPr>
    </w:p>
    <w:p>
      <w:pPr>
        <w:spacing w:after="80"/>
      </w:pPr>
      <w:r>
        <w:rPr>
          <w:b w:val="0"/>
          <w:i w:val="0"/>
        </w:rPr>
        <w:t xml:space="preserve">Toán tử </w:t>
      </w:r>
      <w:r>
        <w:rPr>
          <w:rFonts w:ascii="Consolas" w:hAnsi="Consolas"/>
          <w:b w:val="0"/>
          <w:i w:val="0"/>
          <w:sz w:val="20"/>
        </w:rPr>
        <w:t>+=</w:t>
      </w:r>
      <w:r>
        <w:rPr>
          <w:b w:val="0"/>
          <w:i w:val="0"/>
        </w:rPr>
        <w:t xml:space="preserve"> cũng có thể nối chuỗi và nối danh sách, còn toán tử </w:t>
      </w:r>
      <w:r>
        <w:rPr>
          <w:rFonts w:ascii="Consolas" w:hAnsi="Consolas"/>
          <w:b w:val="0"/>
          <w:i w:val="0"/>
          <w:sz w:val="20"/>
        </w:rPr>
        <w:t>*=</w:t>
      </w:r>
      <w:r>
        <w:rPr>
          <w:b w:val="0"/>
          <w:i w:val="0"/>
        </w:rPr>
        <w:t xml:space="preserve"> có thể nhân bản chuỗi và danh sách. Hãy nhập đoạn sau vào shell tương tác:</w:t>
      </w:r>
    </w:p>
    <w:p>
      <w:pPr>
        <w:spacing w:after="0"/>
        <w:ind w:left="360"/>
        <w:shd w:val="clear" w:color="auto" w:fill="F2F2F2"/>
      </w:pPr>
      <w:r>
        <w:rPr>
          <w:rFonts w:ascii="Consolas" w:hAnsi="Consolas"/>
          <w:sz w:val="18"/>
        </w:rPr>
        <w:t>&gt;&gt;&gt; spam = 'Hello,'</w:t>
      </w:r>
    </w:p>
    <w:p>
      <w:pPr>
        <w:spacing w:after="0"/>
        <w:ind w:left="360"/>
        <w:shd w:val="clear" w:color="auto" w:fill="F2F2F2"/>
      </w:pPr>
      <w:r>
        <w:rPr>
          <w:rFonts w:ascii="Consolas" w:hAnsi="Consolas"/>
          <w:sz w:val="18"/>
        </w:rPr>
        <w:t>&gt;&gt;&gt; spam += ' world!'  # Same as spam = spam + 'world!'</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&gt;&gt;&gt; bacon = ['Zophie']</w:t>
      </w:r>
    </w:p>
    <w:p>
      <w:pPr>
        <w:spacing w:after="0"/>
        <w:ind w:left="360"/>
        <w:shd w:val="clear" w:color="auto" w:fill="F2F2F2"/>
      </w:pPr>
      <w:r>
        <w:rPr>
          <w:rFonts w:ascii="Consolas" w:hAnsi="Consolas"/>
          <w:sz w:val="18"/>
        </w:rPr>
        <w:t>&gt;&gt;&gt; bacon *= 3  # Same as bacon = bacon * 3</w:t>
      </w:r>
    </w:p>
    <w:p>
      <w:pPr>
        <w:spacing w:after="0"/>
        <w:ind w:left="360"/>
        <w:shd w:val="clear" w:color="auto" w:fill="F2F2F2"/>
      </w:pPr>
      <w:r>
        <w:rPr>
          <w:rFonts w:ascii="Consolas" w:hAnsi="Consolas"/>
          <w:sz w:val="18"/>
        </w:rPr>
        <w:t>&gt;&gt;&gt; bacon</w:t>
      </w:r>
    </w:p>
    <w:p>
      <w:pPr>
        <w:spacing w:after="0"/>
        <w:ind w:left="360"/>
        <w:shd w:val="clear" w:color="auto" w:fill="F2F2F2"/>
      </w:pPr>
      <w:r>
        <w:rPr>
          <w:rFonts w:ascii="Consolas" w:hAnsi="Consolas"/>
          <w:sz w:val="18"/>
        </w:rPr>
        <w:t>['Zophie', 'Zophie', 'Zophie']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Giống như thủ thuật gán nhiều biến, các toán tử gán rút gọn là cách viết tắt giúp code của bạn đơn giản và dễ đọc hơn.</w:t>
      </w:r>
    </w:p>
    <w:p>
      <w:pPr>
        <w:pStyle w:val="Heading3"/>
      </w:pPr>
      <w:r>
        <w:rPr>
          <w:rFonts w:ascii="Calibri" w:hAnsi="Calibri"/>
          <w:b/>
          <w:i w:val="0"/>
          <w:sz w:val="27"/>
        </w:rPr>
        <w:t>Phương thức</w:t>
      </w:r>
    </w:p>
    <w:p>
      <w:pPr>
        <w:spacing w:after="80"/>
      </w:pPr>
      <w:r>
        <w:rPr>
          <w:b w:val="0"/>
          <w:i w:val="0"/>
        </w:rPr>
        <w:t xml:space="preserve">Một </w:t>
      </w:r>
      <w:r>
        <w:rPr>
          <w:b w:val="0"/>
          <w:i/>
        </w:rPr>
        <w:t>phương thức</w:t>
      </w:r>
      <w:r>
        <w:rPr>
          <w:b w:val="0"/>
          <w:i w:val="0"/>
        </w:rPr>
        <w:t xml:space="preserve"> (method) cũng giống như một hàm, chỉ khác là nó được </w:t>
      </w:r>
      <w:r>
        <w:rPr>
          <w:b w:val="0"/>
          <w:i/>
        </w:rPr>
        <w:t>gọi trên</w:t>
      </w:r>
      <w:r>
        <w:rPr>
          <w:b w:val="0"/>
          <w:i w:val="0"/>
        </w:rPr>
        <w:t xml:space="preserve"> một giá trị. Ví dụ, nếu một giá trị danh sách (list) được lưu trong </w:t>
      </w:r>
      <w:r>
        <w:rPr>
          <w:rFonts w:ascii="Consolas" w:hAnsi="Consolas"/>
          <w:b w:val="0"/>
          <w:i w:val="0"/>
          <w:sz w:val="20"/>
        </w:rPr>
        <w:t>spam</w:t>
      </w:r>
      <w:r>
        <w:rPr>
          <w:b w:val="0"/>
          <w:i w:val="0"/>
        </w:rPr>
        <w:t xml:space="preserve">, bạn sẽ gọi phương thức </w:t>
      </w:r>
      <w:r>
        <w:rPr>
          <w:rFonts w:ascii="Consolas" w:hAnsi="Consolas"/>
          <w:b w:val="0"/>
          <w:i w:val="0"/>
          <w:sz w:val="20"/>
        </w:rPr>
        <w:t>index()</w:t>
      </w:r>
      <w:r>
        <w:rPr>
          <w:b w:val="0"/>
          <w:i w:val="0"/>
        </w:rPr>
        <w:t xml:space="preserve"> của danh sách (mà tôi sẽ giải thích ngay sau đây) trên danh sách đó như sau: </w:t>
      </w:r>
      <w:r>
        <w:rPr>
          <w:rFonts w:ascii="Consolas" w:hAnsi="Consolas"/>
          <w:b w:val="0"/>
          <w:i w:val="0"/>
          <w:sz w:val="20"/>
        </w:rPr>
        <w:t>spam.index('hello')</w:t>
      </w:r>
      <w:r>
        <w:rPr>
          <w:b w:val="0"/>
          <w:i w:val="0"/>
        </w:rPr>
        <w:t>. Phần phương thức nằm sau giá trị, được phân tách bằng dấu chấm.</w:t>
      </w:r>
    </w:p>
    <w:p>
      <w:pPr>
        <w:spacing w:after="80"/>
      </w:pPr>
      <w:r>
        <w:rPr>
          <w:b w:val="0"/>
          <w:i w:val="0"/>
        </w:rPr>
        <w:t xml:space="preserve">Mỗi kiểu dữ liệu có một bộ phương thức riêng. Kiểu dữ liệu danh sách, chẳng hạn, có một số phương thức hữu ích để tìm, thêm, xóa và thao tác các giá trị trong danh sách. Hãy nghĩ về phương thức như một hàm luôn gắn liền với một giá trị. Trong ví dụ danh sách </w:t>
      </w:r>
      <w:r>
        <w:rPr>
          <w:rFonts w:ascii="Consolas" w:hAnsi="Consolas"/>
          <w:b w:val="0"/>
          <w:i w:val="0"/>
          <w:sz w:val="20"/>
        </w:rPr>
        <w:t>spam</w:t>
      </w:r>
      <w:r>
        <w:rPr>
          <w:b w:val="0"/>
          <w:i w:val="0"/>
        </w:rPr>
        <w:t xml:space="preserve"> của chúng ta, giả sử hàm sẽ là </w:t>
      </w:r>
      <w:r>
        <w:rPr>
          <w:rFonts w:ascii="Consolas" w:hAnsi="Consolas"/>
          <w:b w:val="0"/>
          <w:i w:val="0"/>
          <w:sz w:val="20"/>
        </w:rPr>
        <w:t>index(spam, 'hello')</w:t>
      </w:r>
      <w:r>
        <w:rPr>
          <w:b w:val="0"/>
          <w:i w:val="0"/>
        </w:rPr>
        <w:t xml:space="preserve">. Nhưng vì </w:t>
      </w:r>
      <w:r>
        <w:rPr>
          <w:rFonts w:ascii="Consolas" w:hAnsi="Consolas"/>
          <w:b w:val="0"/>
          <w:i w:val="0"/>
          <w:sz w:val="20"/>
        </w:rPr>
        <w:t>index()</w:t>
      </w:r>
      <w:r>
        <w:rPr>
          <w:b w:val="0"/>
          <w:i w:val="0"/>
        </w:rPr>
        <w:t xml:space="preserve"> là một phương thức của danh sách chứ không phải là một hàm, chúng ta gọi </w:t>
      </w:r>
      <w:r>
        <w:rPr>
          <w:rFonts w:ascii="Consolas" w:hAnsi="Consolas"/>
          <w:b w:val="0"/>
          <w:i w:val="0"/>
          <w:sz w:val="20"/>
        </w:rPr>
        <w:t>spam.index('hello')</w:t>
      </w:r>
      <w:r>
        <w:rPr>
          <w:b w:val="0"/>
          <w:i w:val="0"/>
        </w:rPr>
        <w:t xml:space="preserve">. Việc gọi </w:t>
      </w:r>
      <w:r>
        <w:rPr>
          <w:rFonts w:ascii="Consolas" w:hAnsi="Consolas"/>
          <w:b w:val="0"/>
          <w:i w:val="0"/>
          <w:sz w:val="20"/>
        </w:rPr>
        <w:t>index()</w:t>
      </w:r>
      <w:r>
        <w:rPr>
          <w:b w:val="0"/>
          <w:i w:val="0"/>
        </w:rPr>
        <w:t xml:space="preserve"> trên một giá trị danh sách là cách Python biết </w:t>
      </w:r>
      <w:r>
        <w:rPr>
          <w:rFonts w:ascii="Consolas" w:hAnsi="Consolas"/>
          <w:b w:val="0"/>
          <w:i w:val="0"/>
          <w:sz w:val="20"/>
        </w:rPr>
        <w:t>index()</w:t>
      </w:r>
      <w:r>
        <w:rPr>
          <w:b w:val="0"/>
          <w:i w:val="0"/>
        </w:rPr>
        <w:t xml:space="preserve"> là một phương thức của danh sách. Hãy cùng tìm hiểu về các phương thức của danh sách trong Python.</w:t>
      </w:r>
    </w:p>
    <w:p>
      <w:pPr>
        <w:pStyle w:val="Heading4"/>
      </w:pPr>
      <w:r>
        <w:rPr>
          <w:rFonts w:ascii="Calibri" w:hAnsi="Calibri"/>
          <w:b/>
          <w:i w:val="0"/>
          <w:sz w:val="24"/>
        </w:rPr>
        <w:t>Tìm giá trị</w:t>
      </w:r>
    </w:p>
    <w:p>
      <w:pPr>
        <w:spacing w:after="80"/>
      </w:pPr>
      <w:r>
        <w:rPr>
          <w:b w:val="0"/>
          <w:i w:val="0"/>
        </w:rPr>
        <w:t xml:space="preserve">Các giá trị danh sách có một phương thức </w:t>
      </w:r>
      <w:r>
        <w:rPr>
          <w:rFonts w:ascii="Consolas" w:hAnsi="Consolas"/>
          <w:b w:val="0"/>
          <w:i w:val="0"/>
          <w:sz w:val="20"/>
        </w:rPr>
        <w:t>index()</w:t>
      </w:r>
      <w:r>
        <w:rPr>
          <w:b w:val="0"/>
          <w:i w:val="0"/>
        </w:rPr>
        <w:t xml:space="preserve"> mà bạn có thể truyền vào một giá trị. Nếu giá trị đó tồn tại trong danh sách, phương thức sẽ trả về chỉ số (index) của giá trị đó. Nếu giá trị không có trong danh sách, Python sẽ tạo ra lỗi </w:t>
      </w:r>
      <w:r>
        <w:rPr>
          <w:rFonts w:ascii="Consolas" w:hAnsi="Consolas"/>
          <w:b w:val="0"/>
          <w:i w:val="0"/>
          <w:sz w:val="20"/>
        </w:rPr>
        <w:t>ValueError</w:t>
      </w:r>
      <w:r>
        <w:rPr>
          <w:b w:val="0"/>
          <w:i w:val="0"/>
        </w:rPr>
        <w:t>. Hãy nhập đoạn sau vào shell tương tác:</w:t>
      </w:r>
    </w:p>
    <w:p>
      <w:pPr>
        <w:spacing w:after="0"/>
        <w:ind w:left="360"/>
        <w:shd w:val="clear" w:color="auto" w:fill="F2F2F2"/>
      </w:pPr>
      <w:r>
        <w:rPr>
          <w:rFonts w:ascii="Consolas" w:hAnsi="Consolas"/>
          <w:sz w:val="18"/>
        </w:rPr>
        <w:t>&gt;&gt;&gt; spam = ['hello', 'hi', 'howdy', 'heyas']</w:t>
      </w:r>
    </w:p>
    <w:p>
      <w:pPr>
        <w:spacing w:after="0"/>
        <w:ind w:left="360"/>
        <w:shd w:val="clear" w:color="auto" w:fill="F2F2F2"/>
      </w:pPr>
      <w:r>
        <w:rPr>
          <w:rFonts w:ascii="Consolas" w:hAnsi="Consolas"/>
          <w:sz w:val="18"/>
        </w:rPr>
        <w:t>&gt;&gt;&gt; spam.index('hello')</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&gt;&gt;&gt; spam.index('heyas')</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&gt;&gt;&gt; spam.index('howdy howdy howdy')</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spam.index('howdy howdy howdy')</w:t>
      </w:r>
    </w:p>
    <w:p>
      <w:pPr>
        <w:spacing w:after="0"/>
        <w:ind w:left="360"/>
        <w:shd w:val="clear" w:color="auto" w:fill="F2F2F2"/>
      </w:pPr>
      <w:r>
        <w:rPr>
          <w:rFonts w:ascii="Consolas" w:hAnsi="Consolas"/>
          <w:sz w:val="18"/>
        </w:rPr>
        <w:t>ValueError: 'howdy howdy howdy' is not in list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danh sách chứa các giá trị trùng lặp, phương thức sẽ trả về chỉ số của lần xuất hiện đầu tiên:</w:t>
      </w:r>
    </w:p>
    <w:p>
      <w:pPr>
        <w:spacing w:after="0"/>
        <w:ind w:left="360"/>
        <w:shd w:val="clear" w:color="auto" w:fill="F2F2F2"/>
      </w:pPr>
      <w:r>
        <w:rPr>
          <w:rFonts w:ascii="Consolas" w:hAnsi="Consolas"/>
          <w:sz w:val="18"/>
        </w:rPr>
        <w:t>&gt;&gt;&gt; spam = ['Zophie', 'Pooka', 'Fat-tail', 'Pooka']</w:t>
      </w:r>
    </w:p>
    <w:p>
      <w:pPr>
        <w:spacing w:after="0"/>
        <w:ind w:left="360"/>
        <w:shd w:val="clear" w:color="auto" w:fill="F2F2F2"/>
      </w:pPr>
      <w:r>
        <w:rPr>
          <w:rFonts w:ascii="Consolas" w:hAnsi="Consolas"/>
          <w:sz w:val="18"/>
        </w:rPr>
        <w:t>&gt;&gt;&gt; spam.index('Pooka')</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w:t>
      </w:r>
      <w:r>
        <w:rPr>
          <w:rFonts w:ascii="Consolas" w:hAnsi="Consolas"/>
          <w:b w:val="0"/>
          <w:i w:val="0"/>
          <w:sz w:val="20"/>
        </w:rPr>
        <w:t>index()</w:t>
      </w:r>
      <w:r>
        <w:rPr>
          <w:b w:val="0"/>
          <w:i w:val="0"/>
        </w:rPr>
        <w:t xml:space="preserve"> trả về </w:t>
      </w:r>
      <w:r>
        <w:rPr>
          <w:rFonts w:ascii="Consolas" w:hAnsi="Consolas"/>
          <w:b w:val="0"/>
          <w:i w:val="0"/>
          <w:sz w:val="20"/>
        </w:rPr>
        <w:t>1</w:t>
      </w:r>
      <w:r>
        <w:rPr>
          <w:b w:val="0"/>
          <w:i w:val="0"/>
        </w:rPr>
        <w:t xml:space="preserve">, chứ không phải </w:t>
      </w:r>
      <w:r>
        <w:rPr>
          <w:rFonts w:ascii="Consolas" w:hAnsi="Consolas"/>
          <w:b w:val="0"/>
          <w:i w:val="0"/>
          <w:sz w:val="20"/>
        </w:rPr>
        <w:t>3</w:t>
      </w:r>
      <w:r>
        <w:rPr>
          <w:b w:val="0"/>
          <w:i w:val="0"/>
        </w:rPr>
        <w:t>.</w:t>
      </w:r>
    </w:p>
    <w:p>
      <w:pPr>
        <w:pStyle w:val="Heading4"/>
      </w:pPr>
      <w:r>
        <w:rPr>
          <w:rFonts w:ascii="Calibri" w:hAnsi="Calibri"/>
          <w:b/>
          <w:i w:val="0"/>
          <w:sz w:val="24"/>
        </w:rPr>
        <w:t>Thêm giá trị</w:t>
      </w:r>
    </w:p>
    <w:p>
      <w:pPr>
        <w:spacing w:after="80"/>
      </w:pPr>
      <w:r>
        <w:rPr>
          <w:b w:val="0"/>
          <w:i w:val="0"/>
        </w:rPr>
        <w:t xml:space="preserve">Để thêm giá trị mới vào danh sách, hãy dùng các phương thức </w:t>
      </w:r>
      <w:r>
        <w:rPr>
          <w:rFonts w:ascii="Consolas" w:hAnsi="Consolas"/>
          <w:b w:val="0"/>
          <w:i w:val="0"/>
          <w:sz w:val="20"/>
        </w:rPr>
        <w:t>append()</w:t>
      </w:r>
      <w:r>
        <w:rPr>
          <w:b w:val="0"/>
          <w:i w:val="0"/>
        </w:rPr>
        <w:t xml:space="preserve"> và </w:t>
      </w:r>
      <w:r>
        <w:rPr>
          <w:rFonts w:ascii="Consolas" w:hAnsi="Consolas"/>
          <w:b w:val="0"/>
          <w:i w:val="0"/>
          <w:sz w:val="20"/>
        </w:rPr>
        <w:t>insert()</w:t>
      </w:r>
      <w:r>
        <w:rPr>
          <w:b w:val="0"/>
          <w:i w:val="0"/>
        </w:rPr>
        <w:t xml:space="preserve">. Phương thức </w:t>
      </w:r>
      <w:r>
        <w:rPr>
          <w:rFonts w:ascii="Consolas" w:hAnsi="Consolas"/>
          <w:b w:val="0"/>
          <w:i w:val="0"/>
          <w:sz w:val="20"/>
        </w:rPr>
        <w:t>append()</w:t>
      </w:r>
      <w:r>
        <w:rPr>
          <w:b w:val="0"/>
          <w:i w:val="0"/>
        </w:rPr>
        <w:t xml:space="preserve"> thêm đối số (argument) vào cuối danh sách:</w:t>
      </w:r>
    </w:p>
    <w:p>
      <w:pPr>
        <w:spacing w:after="0"/>
        <w:ind w:left="360"/>
        <w:shd w:val="clear" w:color="auto" w:fill="F2F2F2"/>
      </w:pPr>
      <w:r>
        <w:rPr>
          <w:rFonts w:ascii="Consolas" w:hAnsi="Consolas"/>
          <w:sz w:val="18"/>
        </w:rPr>
        <w:t>&gt;&gt;&gt; spam = ['cat', 'dog', 'bat']</w:t>
      </w:r>
    </w:p>
    <w:p>
      <w:pPr>
        <w:spacing w:after="0"/>
        <w:ind w:left="360"/>
        <w:shd w:val="clear" w:color="auto" w:fill="F2F2F2"/>
      </w:pPr>
      <w:r>
        <w:rPr>
          <w:rFonts w:ascii="Consolas" w:hAnsi="Consolas"/>
          <w:sz w:val="18"/>
        </w:rPr>
        <w:t>&gt;&gt;&gt; spam.append('moose')</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['cat', 'dog', 'bat', 'moose']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insert()</w:t>
      </w:r>
      <w:r>
        <w:rPr>
          <w:b w:val="0"/>
          <w:i w:val="0"/>
        </w:rPr>
        <w:t xml:space="preserve"> có thể chèn một giá trị vào bất kỳ chỉ số nào trong danh sách. Đối số đầu tiên của </w:t>
      </w:r>
      <w:r>
        <w:rPr>
          <w:rFonts w:ascii="Consolas" w:hAnsi="Consolas"/>
          <w:b w:val="0"/>
          <w:i w:val="0"/>
          <w:sz w:val="20"/>
        </w:rPr>
        <w:t>insert()</w:t>
      </w:r>
      <w:r>
        <w:rPr>
          <w:b w:val="0"/>
          <w:i w:val="0"/>
        </w:rPr>
        <w:t xml:space="preserve"> là chỉ số của giá trị mới, và đối số thứ hai là giá trị mới cần chèn. Hãy nhập đoạn sau vào shell tương tác:</w:t>
      </w:r>
    </w:p>
    <w:p>
      <w:pPr>
        <w:spacing w:after="0"/>
        <w:ind w:left="360"/>
        <w:shd w:val="clear" w:color="auto" w:fill="F2F2F2"/>
      </w:pPr>
      <w:r>
        <w:rPr>
          <w:rFonts w:ascii="Consolas" w:hAnsi="Consolas"/>
          <w:sz w:val="18"/>
        </w:rPr>
        <w:t>&gt;&gt;&gt; spam = ['cat', 'dog', 'bat']</w:t>
      </w:r>
    </w:p>
    <w:p>
      <w:pPr>
        <w:spacing w:after="0"/>
        <w:ind w:left="360"/>
        <w:shd w:val="clear" w:color="auto" w:fill="F2F2F2"/>
      </w:pPr>
      <w:r>
        <w:rPr>
          <w:rFonts w:ascii="Consolas" w:hAnsi="Consolas"/>
          <w:sz w:val="18"/>
        </w:rPr>
        <w:t>&gt;&gt;&gt; spam.insert(1, 'chicken')</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['cat', 'chicken', 'dog', 'bat']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đoạn mã không thực hiện bất kỳ phép gán nào, chẳng hạn như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spam.append('moose')</w:t>
      </w:r>
      <w:r>
        <w:rPr>
          <w:b w:val="0"/>
          <w:i w:val="0"/>
        </w:rPr>
        <w:t xml:space="preserve"> hay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spam.insert(1, 'chicken')</w:t>
      </w:r>
      <w:r>
        <w:rPr>
          <w:b w:val="0"/>
          <w:i w:val="0"/>
        </w:rPr>
        <w:t xml:space="preserve">. Giá trị trả về của </w:t>
      </w:r>
      <w:r>
        <w:rPr>
          <w:rFonts w:ascii="Consolas" w:hAnsi="Consolas"/>
          <w:b w:val="0"/>
          <w:i w:val="0"/>
          <w:sz w:val="20"/>
        </w:rPr>
        <w:t>append()</w:t>
      </w:r>
      <w:r>
        <w:rPr>
          <w:b w:val="0"/>
          <w:i w:val="0"/>
        </w:rPr>
        <w:t xml:space="preserve"> và </w:t>
      </w:r>
      <w:r>
        <w:rPr>
          <w:rFonts w:ascii="Consolas" w:hAnsi="Consolas"/>
          <w:b w:val="0"/>
          <w:i w:val="0"/>
          <w:sz w:val="20"/>
        </w:rPr>
        <w:t>insert()</w:t>
      </w:r>
      <w:r>
        <w:rPr>
          <w:b w:val="0"/>
          <w:i w:val="0"/>
        </w:rPr>
        <w:t xml:space="preserve"> là </w:t>
      </w:r>
      <w:r>
        <w:rPr>
          <w:rFonts w:ascii="Consolas" w:hAnsi="Consolas"/>
          <w:b w:val="0"/>
          <w:i w:val="0"/>
          <w:sz w:val="20"/>
        </w:rPr>
        <w:t>None</w:t>
      </w:r>
      <w:r>
        <w:rPr>
          <w:b w:val="0"/>
          <w:i w:val="0"/>
        </w:rPr>
        <w:t>, nên bạn chắc chắn không muốn lưu nó làm giá trị biến mới. Thay vào đó, các phương thức này sửa đổi danh sách ngay tại chỗ (in place), một chủ đề được trình bày chi tiết hơn trong phần "Kiểu dữ liệu có thể thay đổi và không thể thay đổi" ở trang 126.</w:t>
      </w:r>
    </w:p>
    <w:p>
      <w:pPr>
        <w:spacing w:after="80"/>
      </w:pPr>
      <w:r>
        <w:rPr>
          <w:b w:val="0"/>
          <w:i w:val="0"/>
        </w:rPr>
        <w:t xml:space="preserve">Các phương thức thuộc về một kiểu dữ liệu duy nhất. Các phương thức </w:t>
      </w:r>
      <w:r>
        <w:rPr>
          <w:rFonts w:ascii="Consolas" w:hAnsi="Consolas"/>
          <w:b w:val="0"/>
          <w:i w:val="0"/>
          <w:sz w:val="20"/>
        </w:rPr>
        <w:t>append()</w:t>
      </w:r>
      <w:r>
        <w:rPr>
          <w:b w:val="0"/>
          <w:i w:val="0"/>
        </w:rPr>
        <w:t xml:space="preserve"> và </w:t>
      </w:r>
      <w:r>
        <w:rPr>
          <w:rFonts w:ascii="Consolas" w:hAnsi="Consolas"/>
          <w:b w:val="0"/>
          <w:i w:val="0"/>
          <w:sz w:val="20"/>
        </w:rPr>
        <w:t>insert()</w:t>
      </w:r>
      <w:r>
        <w:rPr>
          <w:b w:val="0"/>
          <w:i w:val="0"/>
        </w:rPr>
        <w:t xml:space="preserve"> là phương thức của danh sách, và chúng ta chỉ có thể gọi chúng trên các giá trị danh sách, chứ không thể gọi trên các giá trị thuộc kiểu dữ liệu khác, như chuỗi (string) hay số nguyên (integer). Để xem điều gì xảy ra khi chúng ta thử làm vậy, hãy nhập đoạn sau vào shell tương tác:</w:t>
      </w:r>
    </w:p>
    <w:p>
      <w:pPr>
        <w:spacing w:after="0"/>
        <w:ind w:left="360"/>
        <w:shd w:val="clear" w:color="auto" w:fill="F2F2F2"/>
      </w:pPr>
      <w:r>
        <w:rPr>
          <w:rFonts w:ascii="Consolas" w:hAnsi="Consolas"/>
          <w:sz w:val="18"/>
        </w:rPr>
        <w:t>&gt;&gt;&gt; eggs = 'hello'</w:t>
      </w:r>
    </w:p>
    <w:p>
      <w:pPr>
        <w:spacing w:after="0"/>
        <w:ind w:left="360"/>
        <w:shd w:val="clear" w:color="auto" w:fill="F2F2F2"/>
      </w:pPr>
      <w:r>
        <w:rPr>
          <w:rFonts w:ascii="Consolas" w:hAnsi="Consolas"/>
          <w:sz w:val="18"/>
        </w:rPr>
        <w:t>&gt;&gt;&gt; eggs.append('world')</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eggs.append('world')</w:t>
      </w:r>
    </w:p>
    <w:p>
      <w:pPr>
        <w:spacing w:after="0"/>
        <w:ind w:left="360"/>
        <w:shd w:val="clear" w:color="auto" w:fill="F2F2F2"/>
      </w:pPr>
      <w:r>
        <w:rPr>
          <w:rFonts w:ascii="Consolas" w:hAnsi="Consolas"/>
          <w:sz w:val="18"/>
        </w:rPr>
        <w:t>AttributeError: 'str' object has no attribute 'append'</w:t>
      </w:r>
    </w:p>
    <w:p>
      <w:pPr>
        <w:spacing w:after="0"/>
        <w:ind w:left="360"/>
        <w:shd w:val="clear" w:color="auto" w:fill="F2F2F2"/>
      </w:pPr>
      <w:r>
        <w:rPr>
          <w:rFonts w:ascii="Consolas" w:hAnsi="Consolas"/>
          <w:sz w:val="18"/>
        </w:rPr>
        <w:t>&gt;&gt;&gt; bacon = 42</w:t>
      </w:r>
    </w:p>
    <w:p>
      <w:pPr>
        <w:spacing w:after="0"/>
        <w:ind w:left="360"/>
        <w:shd w:val="clear" w:color="auto" w:fill="F2F2F2"/>
      </w:pPr>
      <w:r>
        <w:rPr>
          <w:rFonts w:ascii="Consolas" w:hAnsi="Consolas"/>
          <w:sz w:val="18"/>
        </w:rPr>
        <w:t>&gt;&gt;&gt; bacon.insert(1, 'world')</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bacon.insert(1, 'world')</w:t>
      </w:r>
    </w:p>
    <w:p>
      <w:pPr>
        <w:spacing w:after="0"/>
        <w:ind w:left="360"/>
        <w:shd w:val="clear" w:color="auto" w:fill="F2F2F2"/>
      </w:pPr>
      <w:r>
        <w:rPr>
          <w:rFonts w:ascii="Consolas" w:hAnsi="Consolas"/>
          <w:sz w:val="18"/>
        </w:rPr>
        <w:t>AttributeError: 'int' object has no attribute 'insert'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chú ý các thông báo lỗi </w:t>
      </w:r>
      <w:r>
        <w:rPr>
          <w:rFonts w:ascii="Consolas" w:hAnsi="Consolas"/>
          <w:b w:val="0"/>
          <w:i w:val="0"/>
          <w:sz w:val="20"/>
        </w:rPr>
        <w:t>AttributeError</w:t>
      </w:r>
      <w:r>
        <w:rPr>
          <w:b w:val="0"/>
          <w:i w:val="0"/>
        </w:rPr>
        <w:t xml:space="preserve"> xuất hiện.</w:t>
      </w:r>
    </w:p>
    <w:p>
      <w:pPr>
        <w:pStyle w:val="Heading4"/>
      </w:pPr>
      <w:r>
        <w:rPr>
          <w:rFonts w:ascii="Calibri" w:hAnsi="Calibri"/>
          <w:b/>
          <w:i w:val="0"/>
          <w:sz w:val="24"/>
        </w:rPr>
        <w:t>Xóa giá trị</w:t>
      </w:r>
    </w:p>
    <w:p>
      <w:pPr>
        <w:spacing w:after="80"/>
      </w:pPr>
      <w:r>
        <w:rPr>
          <w:b w:val="0"/>
          <w:i w:val="0"/>
        </w:rPr>
        <w:t xml:space="preserve">Phương thức </w:t>
      </w:r>
      <w:r>
        <w:rPr>
          <w:rFonts w:ascii="Consolas" w:hAnsi="Consolas"/>
          <w:b w:val="0"/>
          <w:i w:val="0"/>
          <w:sz w:val="20"/>
        </w:rPr>
        <w:t>remove()</w:t>
      </w:r>
      <w:r>
        <w:rPr>
          <w:b w:val="0"/>
          <w:i w:val="0"/>
        </w:rPr>
        <w:t xml:space="preserve"> nhận một giá trị để xóa khỏi danh sách mà nó được gọi trên đó:</w:t>
      </w:r>
    </w:p>
    <w:p>
      <w:pPr>
        <w:spacing w:after="0"/>
        <w:ind w:left="360"/>
        <w:shd w:val="clear" w:color="auto" w:fill="F2F2F2"/>
      </w:pPr>
      <w:r>
        <w:rPr>
          <w:rFonts w:ascii="Consolas" w:hAnsi="Consolas"/>
          <w:sz w:val="18"/>
        </w:rPr>
        <w:t>&gt;&gt;&gt; spam = ['cat', 'bat', 'rat', 'elephant']</w:t>
      </w:r>
    </w:p>
    <w:p>
      <w:pPr>
        <w:spacing w:after="0"/>
        <w:ind w:left="360"/>
        <w:shd w:val="clear" w:color="auto" w:fill="F2F2F2"/>
      </w:pPr>
      <w:r>
        <w:rPr>
          <w:rFonts w:ascii="Consolas" w:hAnsi="Consolas"/>
          <w:sz w:val="18"/>
        </w:rPr>
        <w:t>&gt;&gt;&gt; spam.remove('bat')</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['cat', 'rat', 'elephant']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Cố gắng xóa một giá trị không tồn tại trong danh sách sẽ dẫn đến lỗi </w:t>
      </w:r>
      <w:r>
        <w:rPr>
          <w:rFonts w:ascii="Consolas" w:hAnsi="Consolas"/>
          <w:b w:val="0"/>
          <w:i w:val="0"/>
          <w:sz w:val="20"/>
        </w:rPr>
        <w:t>ValueError</w:t>
      </w:r>
      <w:r>
        <w:rPr>
          <w:b w:val="0"/>
          <w:i w:val="0"/>
        </w:rPr>
        <w:t>. Ví dụ, hãy nhập đoạn sau vào interactive shell (trình thông dịch tương tác) và chú ý lỗi mà nó hiển thị:</w:t>
      </w:r>
    </w:p>
    <w:p>
      <w:pPr>
        <w:spacing w:after="0"/>
        <w:ind w:left="360"/>
        <w:shd w:val="clear" w:color="auto" w:fill="F2F2F2"/>
      </w:pPr>
      <w:r>
        <w:rPr>
          <w:rFonts w:ascii="Consolas" w:hAnsi="Consolas"/>
          <w:sz w:val="18"/>
        </w:rPr>
        <w:t>&gt;&gt;&gt; spam = ['cat', 'bat', 'rat', 'elephant']</w:t>
      </w:r>
    </w:p>
    <w:p>
      <w:pPr>
        <w:spacing w:after="0"/>
        <w:ind w:left="360"/>
        <w:shd w:val="clear" w:color="auto" w:fill="F2F2F2"/>
      </w:pPr>
      <w:r>
        <w:rPr>
          <w:rFonts w:ascii="Consolas" w:hAnsi="Consolas"/>
          <w:sz w:val="18"/>
        </w:rPr>
        <w:t>&gt;&gt;&gt; spam.remove('chicken')</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spam.remove('chicken')</w:t>
      </w:r>
    </w:p>
    <w:p>
      <w:pPr>
        <w:spacing w:after="0"/>
        <w:ind w:left="360"/>
        <w:shd w:val="clear" w:color="auto" w:fill="F2F2F2"/>
      </w:pPr>
      <w:r>
        <w:rPr>
          <w:rFonts w:ascii="Consolas" w:hAnsi="Consolas"/>
          <w:sz w:val="18"/>
        </w:rPr>
        <w:t>ValueError: list.remove(x): x not in list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giá trị xuất hiện nhiều lần trong danh sách, phương thức này sẽ chỉ xóa lần xuất hiện đầu tiên của nó:</w:t>
      </w:r>
    </w:p>
    <w:p>
      <w:pPr>
        <w:spacing w:after="0"/>
        <w:ind w:left="360"/>
        <w:shd w:val="clear" w:color="auto" w:fill="F2F2F2"/>
      </w:pPr>
      <w:r>
        <w:rPr>
          <w:rFonts w:ascii="Consolas" w:hAnsi="Consolas"/>
          <w:sz w:val="18"/>
        </w:rPr>
        <w:t>&gt;&gt;&gt; spam = ['cat', 'bat', 'rat', 'cat', 'hat', 'cat']</w:t>
      </w:r>
    </w:p>
    <w:p>
      <w:pPr>
        <w:spacing w:after="0"/>
        <w:ind w:left="360"/>
        <w:shd w:val="clear" w:color="auto" w:fill="F2F2F2"/>
      </w:pPr>
      <w:r>
        <w:rPr>
          <w:rFonts w:ascii="Consolas" w:hAnsi="Consolas"/>
          <w:sz w:val="18"/>
        </w:rPr>
        <w:t>&gt;&gt;&gt; spam.remove('cat')</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['bat', 'rat', 'cat', 'hat', 'cat']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Câu lệnh </w:t>
      </w:r>
      <w:r>
        <w:rPr>
          <w:rFonts w:ascii="Consolas" w:hAnsi="Consolas"/>
          <w:b w:val="0"/>
          <w:i w:val="0"/>
          <w:sz w:val="20"/>
        </w:rPr>
        <w:t>del</w:t>
      </w:r>
      <w:r>
        <w:rPr>
          <w:b w:val="0"/>
          <w:i w:val="0"/>
        </w:rPr>
        <w:t xml:space="preserve"> hữu ích khi bạn biết chỉ số (index) của giá trị mà bạn muốn xóa khỏi danh sách, trong khi phương thức </w:t>
      </w:r>
      <w:r>
        <w:rPr>
          <w:rFonts w:ascii="Consolas" w:hAnsi="Consolas"/>
          <w:b w:val="0"/>
          <w:i w:val="0"/>
          <w:sz w:val="20"/>
        </w:rPr>
        <w:t>remove()</w:t>
      </w:r>
      <w:r>
        <w:rPr>
          <w:b w:val="0"/>
          <w:i w:val="0"/>
        </w:rPr>
        <w:t xml:space="preserve"> hữu ích khi bạn biết chính giá trị đó.</w:t>
      </w:r>
    </w:p>
    <w:p>
      <w:pPr>
        <w:pStyle w:val="Heading4"/>
      </w:pPr>
      <w:r>
        <w:rPr>
          <w:rFonts w:ascii="Calibri" w:hAnsi="Calibri"/>
          <w:b/>
          <w:i w:val="0"/>
          <w:sz w:val="24"/>
        </w:rPr>
        <w:t>Sắp xếp các giá trị</w:t>
      </w:r>
    </w:p>
    <w:p>
      <w:pPr>
        <w:spacing w:after="80"/>
      </w:pPr>
      <w:r>
        <w:rPr>
          <w:b w:val="0"/>
          <w:i w:val="0"/>
        </w:rPr>
        <w:t xml:space="preserve">Bạn có thể sắp xếp danh sách các giá trị số hoặc danh sách các chuỗi bằng phương thức </w:t>
      </w:r>
      <w:r>
        <w:rPr>
          <w:rFonts w:ascii="Consolas" w:hAnsi="Consolas"/>
          <w:b w:val="0"/>
          <w:i w:val="0"/>
          <w:sz w:val="20"/>
        </w:rPr>
        <w:t>sort()</w:t>
      </w:r>
      <w:r>
        <w:rPr>
          <w:b w:val="0"/>
          <w:i w:val="0"/>
        </w:rPr>
        <w:t>. Ví dụ, hãy nhập đoạn sau vào interactive shell:</w:t>
      </w:r>
    </w:p>
    <w:p>
      <w:pPr>
        <w:spacing w:after="0"/>
        <w:ind w:left="360"/>
        <w:shd w:val="clear" w:color="auto" w:fill="F2F2F2"/>
      </w:pPr>
      <w:r>
        <w:rPr>
          <w:rFonts w:ascii="Consolas" w:hAnsi="Consolas"/>
          <w:sz w:val="18"/>
        </w:rPr>
        <w:t>&gt;&gt;&gt; spam = [2, 5, 3.14, 1, -7]</w:t>
      </w:r>
    </w:p>
    <w:p>
      <w:pPr>
        <w:spacing w:after="0"/>
        <w:ind w:left="360"/>
        <w:shd w:val="clear" w:color="auto" w:fill="F2F2F2"/>
      </w:pPr>
      <w:r>
        <w:rPr>
          <w:rFonts w:ascii="Consolas" w:hAnsi="Consolas"/>
          <w:sz w:val="18"/>
        </w:rPr>
        <w:t>&gt;&gt;&gt; spam.sort()</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[-7, 1, 2, 3.14, 5]</w:t>
      </w:r>
    </w:p>
    <w:p>
      <w:pPr>
        <w:spacing w:after="0"/>
        <w:ind w:left="360"/>
        <w:shd w:val="clear" w:color="auto" w:fill="F2F2F2"/>
      </w:pPr>
      <w:r>
        <w:rPr>
          <w:rFonts w:ascii="Consolas" w:hAnsi="Consolas"/>
          <w:sz w:val="18"/>
        </w:rPr>
        <w:t>&gt;&gt;&gt; spam = ['Ants', 'Cats', 'Dogs', 'Badgers', 'Elephants']</w:t>
      </w:r>
    </w:p>
    <w:p>
      <w:pPr>
        <w:spacing w:after="0"/>
        <w:ind w:left="360"/>
        <w:shd w:val="clear" w:color="auto" w:fill="F2F2F2"/>
      </w:pPr>
      <w:r>
        <w:rPr>
          <w:rFonts w:ascii="Consolas" w:hAnsi="Consolas"/>
          <w:sz w:val="18"/>
        </w:rPr>
        <w:t>&gt;&gt;&gt; spam.sort()</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['Ants', 'Badgers', 'Cats', 'Dogs', 'Elephants']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này trả về các số theo thứ tự số học và các chuỗi theo thứ tự bảng chữ cái. Bạn cũng có thể truyền </w:t>
      </w:r>
      <w:r>
        <w:rPr>
          <w:rFonts w:ascii="Consolas" w:hAnsi="Consolas"/>
          <w:b w:val="0"/>
          <w:i w:val="0"/>
          <w:sz w:val="20"/>
        </w:rPr>
        <w:t>True</w:t>
      </w:r>
      <w:r>
        <w:rPr>
          <w:b w:val="0"/>
          <w:i w:val="0"/>
        </w:rPr>
        <w:t xml:space="preserve"> làm đối số từ khóa </w:t>
      </w:r>
      <w:r>
        <w:rPr>
          <w:rFonts w:ascii="Consolas" w:hAnsi="Consolas"/>
          <w:b w:val="0"/>
          <w:i w:val="0"/>
          <w:sz w:val="20"/>
        </w:rPr>
        <w:t>reverse</w:t>
      </w:r>
      <w:r>
        <w:rPr>
          <w:b w:val="0"/>
          <w:i w:val="0"/>
        </w:rPr>
        <w:t xml:space="preserve"> để sắp xếp các giá trị theo thứ tự ngược lại:</w:t>
      </w:r>
    </w:p>
    <w:p>
      <w:pPr>
        <w:spacing w:after="0"/>
        <w:ind w:left="360"/>
        <w:shd w:val="clear" w:color="auto" w:fill="F2F2F2"/>
      </w:pPr>
      <w:r>
        <w:rPr>
          <w:rFonts w:ascii="Consolas" w:hAnsi="Consolas"/>
          <w:sz w:val="18"/>
        </w:rPr>
        <w:t>&gt;&gt;&gt; spam.sort(reverse=True)</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['Elephants', 'Dogs', 'Cats', 'Badgers', 'Ants']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lưu ý ba điều về phương thức </w:t>
      </w:r>
      <w:r>
        <w:rPr>
          <w:rFonts w:ascii="Consolas" w:hAnsi="Consolas"/>
          <w:b w:val="0"/>
          <w:i w:val="0"/>
          <w:sz w:val="20"/>
        </w:rPr>
        <w:t>sort()</w:t>
      </w:r>
      <w:r>
        <w:rPr>
          <w:b w:val="0"/>
          <w:i w:val="0"/>
        </w:rPr>
        <w:t xml:space="preserve">. Thứ nhất, nó sắp xếp danh sách ngay tại chỗ (in place); đừng cố gán giá trị trả về bằng cách viết code như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spam.sort()</w:t>
      </w:r>
      <w:r>
        <w:rPr>
          <w:b w:val="0"/>
          <w:i w:val="0"/>
        </w:rPr>
        <w:t>.</w:t>
      </w:r>
    </w:p>
    <w:p>
      <w:pPr>
        <w:spacing w:after="80"/>
      </w:pPr>
      <w:r>
        <w:rPr>
          <w:b w:val="0"/>
          <w:i w:val="0"/>
        </w:rPr>
        <w:t xml:space="preserve">Thứ hai, bạn không thể sắp xếp các danh sách chứa cả giá trị số lẫn giá trị chuỗi, vì Python không biết cách so sánh những giá trị này. Hãy nhập đoạn sau vào interactive shell và chú ý lỗi </w:t>
      </w:r>
      <w:r>
        <w:rPr>
          <w:rFonts w:ascii="Consolas" w:hAnsi="Consolas"/>
          <w:b w:val="0"/>
          <w:i w:val="0"/>
          <w:sz w:val="20"/>
        </w:rPr>
        <w:t>TypeError</w:t>
      </w:r>
      <w:r>
        <w:rPr>
          <w:b w:val="0"/>
          <w:i w:val="0"/>
        </w:rPr>
        <w:t>:</w:t>
      </w:r>
    </w:p>
    <w:p>
      <w:pPr>
        <w:spacing w:after="0"/>
        <w:ind w:left="360"/>
        <w:shd w:val="clear" w:color="auto" w:fill="F2F2F2"/>
      </w:pPr>
      <w:r>
        <w:rPr>
          <w:rFonts w:ascii="Consolas" w:hAnsi="Consolas"/>
          <w:sz w:val="18"/>
        </w:rPr>
        <w:t>&gt;&gt;&gt; spam = [1, 3, 2, 4, 'Alice', 'Bob']</w:t>
      </w:r>
    </w:p>
    <w:p>
      <w:pPr>
        <w:spacing w:after="0"/>
        <w:ind w:left="360"/>
        <w:shd w:val="clear" w:color="auto" w:fill="F2F2F2"/>
      </w:pPr>
      <w:r>
        <w:rPr>
          <w:rFonts w:ascii="Consolas" w:hAnsi="Consolas"/>
          <w:sz w:val="18"/>
        </w:rPr>
        <w:t>&gt;&gt;&gt; spam.sort()</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spam.sort()</w:t>
      </w:r>
    </w:p>
    <w:p>
      <w:pPr>
        <w:spacing w:after="0"/>
        <w:ind w:left="360"/>
        <w:shd w:val="clear" w:color="auto" w:fill="F2F2F2"/>
      </w:pPr>
      <w:r>
        <w:rPr>
          <w:rFonts w:ascii="Consolas" w:hAnsi="Consolas"/>
          <w:sz w:val="18"/>
        </w:rPr>
        <w:t>TypeError: '&lt;' not supported between instances of 'str' and 'int'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Thứ ba, </w:t>
      </w:r>
      <w:r>
        <w:rPr>
          <w:rFonts w:ascii="Consolas" w:hAnsi="Consolas"/>
          <w:b w:val="0"/>
          <w:i w:val="0"/>
          <w:sz w:val="20"/>
        </w:rPr>
        <w:t>sort()</w:t>
      </w:r>
      <w:r>
        <w:rPr>
          <w:b w:val="0"/>
          <w:i w:val="0"/>
        </w:rPr>
        <w:t xml:space="preserve"> sử dụng </w:t>
      </w:r>
      <w:r>
        <w:rPr>
          <w:b w:val="0"/>
          <w:i/>
        </w:rPr>
        <w:t>thứ tự ASCIIbetical</w:t>
      </w:r>
      <w:r>
        <w:rPr>
          <w:b w:val="0"/>
          <w:i w:val="0"/>
        </w:rPr>
        <w:t xml:space="preserve"> thay vì thứ tự bảng chữ cái thực sự khi sắp xếp chuỗi. Điều này có nghĩa là các chữ cái viết hoa đứng trước các chữ cái viết thường, khiến chữ </w:t>
      </w:r>
      <w:r>
        <w:rPr>
          <w:b w:val="0"/>
          <w:i/>
        </w:rPr>
        <w:t>a</w:t>
      </w:r>
      <w:r>
        <w:rPr>
          <w:b w:val="0"/>
          <w:i w:val="0"/>
        </w:rPr>
        <w:t xml:space="preserve"> viết thường đứng sau chữ </w:t>
      </w:r>
      <w:r>
        <w:rPr>
          <w:b w:val="0"/>
          <w:i/>
        </w:rPr>
        <w:t>Z</w:t>
      </w:r>
      <w:r>
        <w:rPr>
          <w:b w:val="0"/>
          <w:i w:val="0"/>
        </w:rPr>
        <w:t xml:space="preserve"> viết hoa. Ví dụ, hãy nhập đoạn sau vào interactive shell:</w:t>
      </w:r>
    </w:p>
    <w:p>
      <w:pPr>
        <w:spacing w:after="0"/>
        <w:ind w:left="360"/>
        <w:shd w:val="clear" w:color="auto" w:fill="F2F2F2"/>
      </w:pPr>
      <w:r>
        <w:rPr>
          <w:rFonts w:ascii="Consolas" w:hAnsi="Consolas"/>
          <w:sz w:val="18"/>
        </w:rPr>
        <w:t>&gt;&gt;&gt; spam = ['Alice', 'ants', 'Bob', 'badgers', 'Carol', 'cats']</w:t>
      </w:r>
    </w:p>
    <w:p>
      <w:pPr>
        <w:spacing w:after="0"/>
        <w:ind w:left="360"/>
        <w:shd w:val="clear" w:color="auto" w:fill="F2F2F2"/>
      </w:pPr>
      <w:r>
        <w:rPr>
          <w:rFonts w:ascii="Consolas" w:hAnsi="Consolas"/>
          <w:sz w:val="18"/>
        </w:rPr>
        <w:t>&gt;&gt;&gt; spam.sort()</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['Alice', 'Bob', 'Carol', 'ants', 'badgers', 'cats']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cần sắp xếp các giá trị theo thứ tự bảng chữ cái thông thường, hãy truyền </w:t>
      </w:r>
      <w:r>
        <w:rPr>
          <w:rFonts w:ascii="Consolas" w:hAnsi="Consolas"/>
          <w:b w:val="0"/>
          <w:i w:val="0"/>
          <w:sz w:val="20"/>
        </w:rPr>
        <w:t>str.lower</w:t>
      </w:r>
      <w:r>
        <w:rPr>
          <w:b w:val="0"/>
          <w:i w:val="0"/>
        </w:rPr>
        <w:t xml:space="preserve"> cho đối số từ khóa </w:t>
      </w:r>
      <w:r>
        <w:rPr>
          <w:rFonts w:ascii="Consolas" w:hAnsi="Consolas"/>
          <w:b w:val="0"/>
          <w:i w:val="0"/>
          <w:sz w:val="20"/>
        </w:rPr>
        <w:t>key</w:t>
      </w:r>
      <w:r>
        <w:rPr>
          <w:b w:val="0"/>
          <w:i w:val="0"/>
        </w:rPr>
        <w:t xml:space="preserve"> trong lời gọi phương thức </w:t>
      </w:r>
      <w:r>
        <w:rPr>
          <w:rFonts w:ascii="Consolas" w:hAnsi="Consolas"/>
          <w:b w:val="0"/>
          <w:i w:val="0"/>
          <w:sz w:val="20"/>
        </w:rPr>
        <w:t>sort()</w:t>
      </w:r>
      <w:r>
        <w:rPr>
          <w:b w:val="0"/>
          <w:i w:val="0"/>
        </w:rPr>
        <w:t>:</w:t>
      </w:r>
    </w:p>
    <w:p>
      <w:pPr>
        <w:spacing w:after="0"/>
        <w:ind w:left="360"/>
        <w:shd w:val="clear" w:color="auto" w:fill="F2F2F2"/>
      </w:pPr>
      <w:r>
        <w:rPr>
          <w:rFonts w:ascii="Consolas" w:hAnsi="Consolas"/>
          <w:sz w:val="18"/>
        </w:rPr>
        <w:t>&gt;&gt;&gt; spam = ['a', 'z', 'A', 'Z']</w:t>
      </w:r>
    </w:p>
    <w:p>
      <w:pPr>
        <w:spacing w:after="0"/>
        <w:ind w:left="360"/>
        <w:shd w:val="clear" w:color="auto" w:fill="F2F2F2"/>
      </w:pPr>
      <w:r>
        <w:rPr>
          <w:rFonts w:ascii="Consolas" w:hAnsi="Consolas"/>
          <w:sz w:val="18"/>
        </w:rPr>
        <w:t>&gt;&gt;&gt; spam.sort(key=str.lower)</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['a', 'A', 'z', 'Z']</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Đối số này khiến hàm </w:t>
      </w:r>
      <w:r>
        <w:rPr>
          <w:rFonts w:ascii="Consolas" w:hAnsi="Consolas"/>
          <w:b w:val="0"/>
          <w:i w:val="0"/>
          <w:sz w:val="20"/>
        </w:rPr>
        <w:t>sort()</w:t>
      </w:r>
      <w:r>
        <w:rPr>
          <w:b w:val="0"/>
          <w:i w:val="0"/>
        </w:rPr>
        <w:t xml:space="preserve"> xử lý tất cả các mục trong danh sách như thể chúng đều viết thường mà không thực sự thay đổi các giá trị trong danh sách.</w:t>
      </w:r>
    </w:p>
    <w:p>
      <w:pPr>
        <w:pStyle w:val="Heading4"/>
      </w:pPr>
      <w:r>
        <w:rPr>
          <w:rFonts w:ascii="Calibri" w:hAnsi="Calibri"/>
          <w:b/>
          <w:i w:val="0"/>
          <w:sz w:val="24"/>
        </w:rPr>
        <w:t>Đảo ngược các giá trị</w:t>
      </w:r>
    </w:p>
    <w:p>
      <w:pPr>
        <w:spacing w:after="80"/>
      </w:pPr>
      <w:r>
        <w:rPr>
          <w:b w:val="0"/>
          <w:i w:val="0"/>
        </w:rPr>
        <w:t xml:space="preserve">Nếu bạn cần nhanh chóng đảo ngược thứ tự các mục trong một danh sách, bạn có thể gọi phương thức danh sách </w:t>
      </w:r>
      <w:r>
        <w:rPr>
          <w:rFonts w:ascii="Consolas" w:hAnsi="Consolas"/>
          <w:b w:val="0"/>
          <w:i w:val="0"/>
          <w:sz w:val="20"/>
        </w:rPr>
        <w:t>reverse()</w:t>
      </w:r>
      <w:r>
        <w:rPr>
          <w:b w:val="0"/>
          <w:i w:val="0"/>
        </w:rPr>
        <w:t>. Hãy nhập đoạn sau vào interactive shell:</w:t>
      </w:r>
    </w:p>
    <w:p>
      <w:pPr>
        <w:spacing w:after="0"/>
        <w:ind w:left="360"/>
        <w:shd w:val="clear" w:color="auto" w:fill="F2F2F2"/>
      </w:pPr>
      <w:r>
        <w:rPr>
          <w:rFonts w:ascii="Consolas" w:hAnsi="Consolas"/>
          <w:sz w:val="18"/>
        </w:rPr>
        <w:t>&gt;&gt;&gt; spam = ['cat', 'dog', 'moose']</w:t>
      </w:r>
    </w:p>
    <w:p>
      <w:pPr>
        <w:spacing w:after="0"/>
        <w:ind w:left="360"/>
        <w:shd w:val="clear" w:color="auto" w:fill="F2F2F2"/>
      </w:pPr>
      <w:r>
        <w:rPr>
          <w:rFonts w:ascii="Consolas" w:hAnsi="Consolas"/>
          <w:sz w:val="18"/>
        </w:rPr>
        <w:t>&gt;&gt;&gt; spam.reverse()</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['moose', 'dog', 'cat']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Giống như phương thức danh sách </w:t>
      </w:r>
      <w:r>
        <w:rPr>
          <w:rFonts w:ascii="Consolas" w:hAnsi="Consolas"/>
          <w:b w:val="0"/>
          <w:i w:val="0"/>
          <w:sz w:val="20"/>
        </w:rPr>
        <w:t>sort()</w:t>
      </w:r>
      <w:r>
        <w:rPr>
          <w:b w:val="0"/>
          <w:i w:val="0"/>
        </w:rPr>
        <w:t xml:space="preserve">, </w:t>
      </w:r>
      <w:r>
        <w:rPr>
          <w:rFonts w:ascii="Consolas" w:hAnsi="Consolas"/>
          <w:b w:val="0"/>
          <w:i w:val="0"/>
          <w:sz w:val="20"/>
        </w:rPr>
        <w:t>reverse()</w:t>
      </w:r>
      <w:r>
        <w:rPr>
          <w:b w:val="0"/>
          <w:i w:val="0"/>
        </w:rPr>
        <w:t xml:space="preserve"> không trả về một danh sách, đó là lý do chúng ta viết </w:t>
      </w:r>
      <w:r>
        <w:rPr>
          <w:rFonts w:ascii="Consolas" w:hAnsi="Consolas"/>
          <w:b w:val="0"/>
          <w:i w:val="0"/>
          <w:sz w:val="20"/>
        </w:rPr>
        <w:t>spam.reverse()</w:t>
      </w:r>
      <w:r>
        <w:rPr>
          <w:b w:val="0"/>
          <w:i w:val="0"/>
        </w:rPr>
        <w:t xml:space="preserve"> thay vì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spam.reverse()</w:t>
      </w:r>
      <w:r>
        <w:rPr>
          <w:b w:val="0"/>
          <w:i w:val="0"/>
        </w:rPr>
        <w:t>.</w:t>
      </w:r>
    </w:p>
    <w:p>
      <w:pPr>
        <w:spacing w:after="80"/>
      </w:pPr>
      <w:r>
        <w:rPr>
          <w:b w:val="0"/>
          <w:i w:val="0"/>
        </w:rPr>
        <w:t>CÁC NGOẠI LỆ ĐỐI VỚI QUY TẮC THỤT LỀ TRONG PYTHON</w:t>
      </w:r>
    </w:p>
    <w:p>
      <w:pPr>
        <w:spacing w:after="80"/>
      </w:pPr>
      <w:r>
        <w:rPr>
          <w:b w:val="0"/>
          <w:i w:val="0"/>
        </w:rPr>
        <w:t>Trong hầu hết các trường hợp, số lượng thụt lề (indentation) của một dòng code sẽ cho Python biết dòng đó thuộc khối nào. Tuy nhiên, có một vài ngoại lệ cho quy tắc này. Ví dụ, list (danh sách) thực ra có thể trải dài trên nhiều dòng trong file source code. Việc thụt lề của những dòng này không quan trọng; Python biết rằng list chưa kết thúc cho đến khi nó thấy dấu ngoặc vuông đóng. Điều này có nghĩa là bạn có thể viết code trông như thế này:</w:t>
      </w:r>
    </w:p>
    <w:p>
      <w:pPr>
        <w:spacing w:after="0"/>
        <w:ind w:left="360"/>
        <w:shd w:val="clear" w:color="auto" w:fill="F2F2F2"/>
      </w:pPr>
      <w:r>
        <w:rPr>
          <w:rFonts w:ascii="Consolas" w:hAnsi="Consolas"/>
          <w:sz w:val="18"/>
        </w:rPr>
        <w:t>spam = ['apples',</w:t>
      </w:r>
    </w:p>
    <w:p>
      <w:pPr>
        <w:spacing w:after="0"/>
        <w:ind w:left="360"/>
        <w:shd w:val="clear" w:color="auto" w:fill="F2F2F2"/>
      </w:pPr>
      <w:r>
        <w:rPr>
          <w:rFonts w:ascii="Consolas" w:hAnsi="Consolas"/>
          <w:sz w:val="18"/>
        </w:rPr>
        <w:t xml:space="preserve"> 'oranges',</w:t>
      </w:r>
    </w:p>
    <w:p>
      <w:pPr>
        <w:spacing w:after="0"/>
        <w:ind w:left="360"/>
        <w:shd w:val="clear" w:color="auto" w:fill="F2F2F2"/>
      </w:pPr>
      <w:r>
        <w:rPr>
          <w:rFonts w:ascii="Consolas" w:hAnsi="Consolas"/>
          <w:sz w:val="18"/>
        </w:rPr>
        <w:t xml:space="preserve">                  'bananas',</w:t>
      </w:r>
    </w:p>
    <w:p>
      <w:pPr>
        <w:spacing w:after="0"/>
        <w:ind w:left="360"/>
        <w:shd w:val="clear" w:color="auto" w:fill="F2F2F2"/>
      </w:pPr>
      <w:r>
        <w:rPr>
          <w:rFonts w:ascii="Consolas" w:hAnsi="Consolas"/>
          <w:sz w:val="18"/>
        </w:rPr>
        <w:t>'cats']</w:t>
      </w:r>
    </w:p>
    <w:p>
      <w:pPr>
        <w:spacing w:after="0"/>
        <w:ind w:left="360"/>
        <w:shd w:val="clear" w:color="auto" w:fill="F2F2F2"/>
      </w:pPr>
      <w:r>
        <w:rPr>
          <w:rFonts w:ascii="Consolas" w:hAnsi="Consolas"/>
          <w:sz w:val="18"/>
        </w:rPr>
        <w:t>print(spam[0]) # Prints apples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Tất nhiên, trên thực tế, hầu hết mọi người đều tận dụng đặc điểm này của Python để làm cho list của họ trông đẹp và dễ đọc hơn, giống như list </w:t>
      </w:r>
      <w:r>
        <w:rPr>
          <w:rFonts w:ascii="Consolas" w:hAnsi="Consolas"/>
          <w:b w:val="0"/>
          <w:i w:val="0"/>
          <w:sz w:val="20"/>
        </w:rPr>
        <w:t>messages</w:t>
      </w:r>
      <w:r>
        <w:rPr>
          <w:b w:val="0"/>
          <w:i w:val="0"/>
        </w:rPr>
        <w:t xml:space="preserve"> trong phần "A Short Program: Magic 8 Ball with a List" ở trang 125.</w:t>
      </w:r>
    </w:p>
    <w:p>
      <w:pPr>
        <w:spacing w:after="80"/>
      </w:pPr>
      <w:r>
        <w:rPr>
          <w:b w:val="0"/>
          <w:i w:val="0"/>
        </w:rPr>
        <w:t>Bạn cũng có thể tách một câu lệnh duy nhất ra thành nhiều dòng bằng cách kết thúc mỗi dòng bằng ký tự nối dòng (line continuation character) (</w:t>
      </w:r>
      <w:r>
        <w:rPr>
          <w:rFonts w:ascii="Consolas" w:hAnsi="Consolas"/>
          <w:b w:val="0"/>
          <w:i w:val="0"/>
          <w:sz w:val="20"/>
        </w:rPr>
        <w:t>\</w:t>
      </w:r>
      <w:r>
        <w:rPr>
          <w:b w:val="0"/>
          <w:i w:val="0"/>
        </w:rPr>
        <w:t xml:space="preserve">). Hãy nghĩ về </w:t>
      </w:r>
      <w:r>
        <w:rPr>
          <w:rFonts w:ascii="Consolas" w:hAnsi="Consolas"/>
          <w:b w:val="0"/>
          <w:i w:val="0"/>
          <w:sz w:val="20"/>
        </w:rPr>
        <w:t>\</w:t>
      </w:r>
      <w:r>
        <w:rPr>
          <w:b w:val="0"/>
          <w:i w:val="0"/>
        </w:rPr>
        <w:t xml:space="preserve"> như muốn nói rằng: "Câu lệnh này vẫn tiếp tục ở dòng tiếp theo." Việc thụt lề ở dòng sau ký tự nối dòng </w:t>
      </w:r>
      <w:r>
        <w:rPr>
          <w:rFonts w:ascii="Consolas" w:hAnsi="Consolas"/>
          <w:b w:val="0"/>
          <w:i w:val="0"/>
          <w:sz w:val="20"/>
        </w:rPr>
        <w:t>\</w:t>
      </w:r>
      <w:r>
        <w:rPr>
          <w:b w:val="0"/>
          <w:i w:val="0"/>
        </w:rPr>
        <w:t xml:space="preserve"> không có ý nghĩa gì đặc biệt. Ví dụ, đoạn code sau là Python hợp lệ:</w:t>
      </w:r>
    </w:p>
    <w:p>
      <w:pPr>
        <w:spacing w:after="0"/>
        <w:ind w:left="360"/>
        <w:shd w:val="clear" w:color="auto" w:fill="F2F2F2"/>
      </w:pPr>
      <w:r>
        <w:rPr>
          <w:rFonts w:ascii="Consolas" w:hAnsi="Consolas"/>
          <w:sz w:val="18"/>
        </w:rPr>
        <w:t>print('Four score and seven ' + \</w:t>
      </w:r>
    </w:p>
    <w:p>
      <w:pPr>
        <w:spacing w:after="0"/>
        <w:ind w:left="360"/>
        <w:shd w:val="clear" w:color="auto" w:fill="F2F2F2"/>
      </w:pPr>
      <w:r>
        <w:rPr>
          <w:rFonts w:ascii="Consolas" w:hAnsi="Consolas"/>
          <w:sz w:val="18"/>
        </w:rPr>
        <w:t xml:space="preserve">      'years ago...')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Những thủ thuật này rất hữu ích khi bạn muốn sắp xếp lại những dòng code Python dài để dễ đọc hơn một chút.</w:t>
      </w:r>
    </w:p>
    <w:p>
      <w:pPr>
        <w:pStyle w:val="Heading3"/>
      </w:pPr>
      <w:r>
        <w:rPr>
          <w:rFonts w:ascii="Calibri" w:hAnsi="Calibri"/>
          <w:b/>
          <w:i w:val="0"/>
          <w:sz w:val="27"/>
        </w:rPr>
        <w:t>Đoản Mạch Các Toán Tử Boolean</w:t>
      </w:r>
    </w:p>
    <w:p>
      <w:pPr>
        <w:spacing w:after="80"/>
      </w:pPr>
      <w:r>
        <w:rPr>
          <w:b w:val="0"/>
          <w:i w:val="0"/>
        </w:rPr>
        <w:t xml:space="preserve">Các toán tử Boolean (toán tử logic) có một hành vi tinh tế mà rất dễ bị bỏ qua. Nhớ lại rằng nếu một trong hai giá trị được kết hợp bởi toán tử </w:t>
      </w:r>
      <w:r>
        <w:rPr>
          <w:rFonts w:ascii="Consolas" w:hAnsi="Consolas"/>
          <w:b w:val="0"/>
          <w:i w:val="0"/>
          <w:sz w:val="20"/>
        </w:rPr>
        <w:t>and</w:t>
      </w:r>
      <w:r>
        <w:rPr>
          <w:b w:val="0"/>
          <w:i w:val="0"/>
        </w:rPr>
        <w:t xml:space="preserve"> là </w:t>
      </w:r>
      <w:r>
        <w:rPr>
          <w:rFonts w:ascii="Consolas" w:hAnsi="Consolas"/>
          <w:b w:val="0"/>
          <w:i w:val="0"/>
          <w:sz w:val="20"/>
        </w:rPr>
        <w:t>False</w:t>
      </w:r>
      <w:r>
        <w:rPr>
          <w:b w:val="0"/>
          <w:i w:val="0"/>
        </w:rPr>
        <w:t xml:space="preserve">, thì toàn bộ biểu thức sẽ là </w:t>
      </w:r>
      <w:r>
        <w:rPr>
          <w:rFonts w:ascii="Consolas" w:hAnsi="Consolas"/>
          <w:b w:val="0"/>
          <w:i w:val="0"/>
          <w:sz w:val="20"/>
        </w:rPr>
        <w:t>False</w:t>
      </w:r>
      <w:r>
        <w:rPr>
          <w:b w:val="0"/>
          <w:i w:val="0"/>
        </w:rPr>
        <w:t xml:space="preserve">, và nếu một trong hai giá trị được kết hợp bởi toán tử </w:t>
      </w:r>
      <w:r>
        <w:rPr>
          <w:rFonts w:ascii="Consolas" w:hAnsi="Consolas"/>
          <w:b w:val="0"/>
          <w:i w:val="0"/>
          <w:sz w:val="20"/>
        </w:rPr>
        <w:t>or</w:t>
      </w:r>
      <w:r>
        <w:rPr>
          <w:b w:val="0"/>
          <w:i w:val="0"/>
        </w:rPr>
        <w:t xml:space="preserve"> là </w:t>
      </w:r>
      <w:r>
        <w:rPr>
          <w:rFonts w:ascii="Consolas" w:hAnsi="Consolas"/>
          <w:b w:val="0"/>
          <w:i w:val="0"/>
          <w:sz w:val="20"/>
        </w:rPr>
        <w:t>True</w:t>
      </w:r>
      <w:r>
        <w:rPr>
          <w:b w:val="0"/>
          <w:i w:val="0"/>
        </w:rPr>
        <w:t xml:space="preserve">, thì toàn bộ biểu thức sẽ là </w:t>
      </w:r>
      <w:r>
        <w:rPr>
          <w:rFonts w:ascii="Consolas" w:hAnsi="Consolas"/>
          <w:b w:val="0"/>
          <w:i w:val="0"/>
          <w:sz w:val="20"/>
        </w:rPr>
        <w:t>True</w:t>
      </w:r>
      <w:r>
        <w:rPr>
          <w:b w:val="0"/>
          <w:i w:val="0"/>
        </w:rPr>
        <w:t xml:space="preserve">. Nếu tôi đưa cho bạn biểu thức </w:t>
      </w:r>
      <w:r>
        <w:rPr>
          <w:rFonts w:ascii="Consolas" w:hAnsi="Consolas"/>
          <w:b w:val="0"/>
          <w:i w:val="0"/>
          <w:sz w:val="20"/>
        </w:rPr>
        <w:t>False and spam</w:t>
      </w:r>
      <w:r>
        <w:rPr>
          <w:b w:val="0"/>
          <w:i w:val="0"/>
        </w:rPr>
        <w:t xml:space="preserve">, thì việc biến </w:t>
      </w:r>
      <w:r>
        <w:rPr>
          <w:rFonts w:ascii="Consolas" w:hAnsi="Consolas"/>
          <w:b w:val="0"/>
          <w:i w:val="0"/>
          <w:sz w:val="20"/>
        </w:rPr>
        <w:t>spam</w:t>
      </w:r>
      <w:r>
        <w:rPr>
          <w:b w:val="0"/>
          <w:i w:val="0"/>
        </w:rPr>
        <w:t xml:space="preserve"> là </w:t>
      </w:r>
      <w:r>
        <w:rPr>
          <w:rFonts w:ascii="Consolas" w:hAnsi="Consolas"/>
          <w:b w:val="0"/>
          <w:i w:val="0"/>
          <w:sz w:val="20"/>
        </w:rPr>
        <w:t>True</w:t>
      </w:r>
      <w:r>
        <w:rPr>
          <w:b w:val="0"/>
          <w:i w:val="0"/>
        </w:rPr>
        <w:t xml:space="preserve"> hay </w:t>
      </w:r>
      <w:r>
        <w:rPr>
          <w:rFonts w:ascii="Consolas" w:hAnsi="Consolas"/>
          <w:b w:val="0"/>
          <w:i w:val="0"/>
          <w:sz w:val="20"/>
        </w:rPr>
        <w:t>False</w:t>
      </w:r>
      <w:r>
        <w:rPr>
          <w:b w:val="0"/>
          <w:i w:val="0"/>
        </w:rPr>
        <w:t xml:space="preserve"> không quan trọng, bởi vì dù thế nào thì toàn bộ biểu thức vẫn là </w:t>
      </w:r>
      <w:r>
        <w:rPr>
          <w:rFonts w:ascii="Consolas" w:hAnsi="Consolas"/>
          <w:b w:val="0"/>
          <w:i w:val="0"/>
          <w:sz w:val="20"/>
        </w:rPr>
        <w:t>False</w:t>
      </w:r>
      <w:r>
        <w:rPr>
          <w:b w:val="0"/>
          <w:i w:val="0"/>
        </w:rPr>
        <w:t xml:space="preserve">. Điều tương tự cũng đúng với </w:t>
      </w:r>
      <w:r>
        <w:rPr>
          <w:rFonts w:ascii="Consolas" w:hAnsi="Consolas"/>
          <w:b w:val="0"/>
          <w:i w:val="0"/>
          <w:sz w:val="20"/>
        </w:rPr>
        <w:t>True or spam</w:t>
      </w:r>
      <w:r>
        <w:rPr>
          <w:b w:val="0"/>
          <w:i w:val="0"/>
        </w:rPr>
        <w:t xml:space="preserve">; biểu thức này luôn cho kết quả </w:t>
      </w:r>
      <w:r>
        <w:rPr>
          <w:rFonts w:ascii="Consolas" w:hAnsi="Consolas"/>
          <w:b w:val="0"/>
          <w:i w:val="0"/>
          <w:sz w:val="20"/>
        </w:rPr>
        <w:t>True</w:t>
      </w:r>
      <w:r>
        <w:rPr>
          <w:b w:val="0"/>
          <w:i w:val="0"/>
        </w:rPr>
        <w:t xml:space="preserve"> bất kể giá trị của </w:t>
      </w:r>
      <w:r>
        <w:rPr>
          <w:rFonts w:ascii="Consolas" w:hAnsi="Consolas"/>
          <w:b w:val="0"/>
          <w:i w:val="0"/>
          <w:sz w:val="20"/>
        </w:rPr>
        <w:t>spam</w:t>
      </w:r>
      <w:r>
        <w:rPr>
          <w:b w:val="0"/>
          <w:i w:val="0"/>
        </w:rPr>
        <w:t xml:space="preserve"> là gì.</w:t>
      </w:r>
    </w:p>
    <w:p>
      <w:pPr>
        <w:spacing w:after="80"/>
      </w:pPr>
      <w:r>
        <w:rPr>
          <w:b w:val="0"/>
          <w:i w:val="0"/>
        </w:rPr>
        <w:t xml:space="preserve">Python (và nhiều ngôn ngữ lập trình khác) tận dụng đặc điểm này để tối ưu hóa code, giúp nó chạy nhanh hơn một chút bằng cách không cần xem xét vế bên phải của toán tử Boolean. Cách rút gọn này được gọi là </w:t>
      </w:r>
      <w:r>
        <w:rPr>
          <w:b w:val="0"/>
          <w:i/>
        </w:rPr>
        <w:t>đoản mạch</w:t>
      </w:r>
      <w:r>
        <w:rPr>
          <w:b w:val="0"/>
          <w:i w:val="0"/>
        </w:rPr>
        <w:t xml:space="preserve"> (short-circuiting). Hầu hết thời gian, chương trình của bạn sẽ hoạt động giống như khi Python kiểm tra toàn bộ biểu thức (chỉ nhanh hơn vài micro giây mà thôi). Tuy nhiên, hãy xem xét chương trình ngắn sau đây, trong đó chúng ta kiểm tra xem phần tử đầu tiên trong một list có phải là </w:t>
      </w:r>
      <w:r>
        <w:rPr>
          <w:rFonts w:ascii="Consolas" w:hAnsi="Consolas"/>
          <w:b w:val="0"/>
          <w:i w:val="0"/>
          <w:sz w:val="20"/>
        </w:rPr>
        <w:t>'cat'</w:t>
      </w:r>
      <w:r>
        <w:rPr>
          <w:b w:val="0"/>
          <w:i w:val="0"/>
        </w:rPr>
        <w:t xml:space="preserve"> hay không:</w:t>
      </w:r>
    </w:p>
    <w:p>
      <w:pPr>
        <w:spacing w:after="0"/>
        <w:ind w:left="360"/>
        <w:shd w:val="clear" w:color="auto" w:fill="F2F2F2"/>
      </w:pPr>
      <w:r>
        <w:rPr>
          <w:rFonts w:ascii="Consolas" w:hAnsi="Consolas"/>
          <w:sz w:val="18"/>
        </w:rPr>
        <w:t>spam = ['cat', 'dog']</w:t>
      </w:r>
    </w:p>
    <w:p>
      <w:pPr>
        <w:spacing w:after="0"/>
        <w:ind w:left="360"/>
        <w:shd w:val="clear" w:color="auto" w:fill="F2F2F2"/>
      </w:pPr>
      <w:r>
        <w:rPr>
          <w:rFonts w:ascii="Consolas" w:hAnsi="Consolas"/>
          <w:sz w:val="18"/>
        </w:rPr>
        <w:t>if spam[0] == 'cat':</w:t>
      </w:r>
    </w:p>
    <w:p>
      <w:pPr>
        <w:spacing w:after="0"/>
        <w:ind w:left="360"/>
        <w:shd w:val="clear" w:color="auto" w:fill="F2F2F2"/>
      </w:pPr>
      <w:r>
        <w:rPr>
          <w:rFonts w:ascii="Consolas" w:hAnsi="Consolas"/>
          <w:sz w:val="18"/>
        </w:rPr>
        <w:t xml:space="preserve">    print('A cat is the first item.')</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print('The first item is not a cat.')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Như đã viết, chương trình này in ra </w:t>
      </w:r>
      <w:r>
        <w:rPr>
          <w:rFonts w:ascii="Consolas" w:hAnsi="Consolas"/>
          <w:b w:val="0"/>
          <w:i w:val="0"/>
          <w:sz w:val="20"/>
        </w:rPr>
        <w:t>A cat is the first item.</w:t>
      </w:r>
      <w:r>
        <w:rPr>
          <w:b w:val="0"/>
          <w:i w:val="0"/>
        </w:rPr>
        <w:t xml:space="preserve"> Nhưng nếu list trong </w:t>
      </w:r>
      <w:r>
        <w:rPr>
          <w:rFonts w:ascii="Consolas" w:hAnsi="Consolas"/>
          <w:b w:val="0"/>
          <w:i w:val="0"/>
          <w:sz w:val="20"/>
        </w:rPr>
        <w:t>spam</w:t>
      </w:r>
      <w:r>
        <w:rPr>
          <w:b w:val="0"/>
          <w:i w:val="0"/>
        </w:rPr>
        <w:t xml:space="preserve"> rỗng, thì đoạn code </w:t>
      </w:r>
      <w:r>
        <w:rPr>
          <w:rFonts w:ascii="Consolas" w:hAnsi="Consolas"/>
          <w:b w:val="0"/>
          <w:i w:val="0"/>
          <w:sz w:val="20"/>
        </w:rPr>
        <w:t>spam[0]</w:t>
      </w:r>
      <w:r>
        <w:rPr>
          <w:b w:val="0"/>
          <w:i w:val="0"/>
        </w:rPr>
        <w:t xml:space="preserve"> sẽ gây ra lỗi </w:t>
      </w:r>
      <w:r>
        <w:rPr>
          <w:rFonts w:ascii="Consolas" w:hAnsi="Consolas"/>
          <w:b w:val="0"/>
          <w:i w:val="0"/>
          <w:sz w:val="20"/>
        </w:rPr>
        <w:t>IndexError: list Index out of range</w:t>
      </w:r>
      <w:r>
        <w:rPr>
          <w:b w:val="0"/>
          <w:i w:val="0"/>
        </w:rPr>
        <w:t xml:space="preserve">. Để khắc phục điều này, chúng ta sẽ điều chỉnh điều kiện của câu lệnh </w:t>
      </w:r>
      <w:r>
        <w:rPr>
          <w:rFonts w:ascii="Consolas" w:hAnsi="Consolas"/>
          <w:b w:val="0"/>
          <w:i w:val="0"/>
          <w:sz w:val="20"/>
        </w:rPr>
        <w:t>if</w:t>
      </w:r>
      <w:r>
        <w:rPr>
          <w:b w:val="0"/>
          <w:i w:val="0"/>
        </w:rPr>
        <w:t xml:space="preserve"> để tận dụng tính đoản mạch:</w:t>
      </w:r>
    </w:p>
    <w:p>
      <w:pPr>
        <w:spacing w:after="0"/>
        <w:ind w:left="360"/>
        <w:shd w:val="clear" w:color="auto" w:fill="F2F2F2"/>
      </w:pPr>
      <w:r>
        <w:rPr>
          <w:rFonts w:ascii="Consolas" w:hAnsi="Consolas"/>
          <w:sz w:val="18"/>
        </w:rPr>
        <w:t>spam = []</w:t>
      </w:r>
    </w:p>
    <w:p>
      <w:pPr>
        <w:spacing w:after="0"/>
        <w:ind w:left="360"/>
        <w:shd w:val="clear" w:color="auto" w:fill="F2F2F2"/>
      </w:pPr>
      <w:r>
        <w:rPr>
          <w:rFonts w:ascii="Consolas" w:hAnsi="Consolas"/>
          <w:sz w:val="18"/>
        </w:rPr>
        <w:t>if len(spam) &gt; 0 and spam[0] == 'cat':</w:t>
      </w:r>
    </w:p>
    <w:p>
      <w:pPr>
        <w:spacing w:after="0"/>
        <w:ind w:left="360"/>
        <w:shd w:val="clear" w:color="auto" w:fill="F2F2F2"/>
      </w:pPr>
      <w:r>
        <w:rPr>
          <w:rFonts w:ascii="Consolas" w:hAnsi="Consolas"/>
          <w:sz w:val="18"/>
        </w:rPr>
        <w:t xml:space="preserve">    print('A cat is the first item.')</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print('The first item is not a cat.')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này sẽ không bao giờ gặp lỗi, bởi vì nếu </w:t>
      </w:r>
      <w:r>
        <w:rPr>
          <w:rFonts w:ascii="Consolas" w:hAnsi="Consolas"/>
          <w:b w:val="0"/>
          <w:i w:val="0"/>
          <w:sz w:val="20"/>
        </w:rPr>
        <w:t>len(spam) &gt; 0</w:t>
      </w:r>
      <w:r>
        <w:rPr>
          <w:b w:val="0"/>
          <w:i w:val="0"/>
        </w:rPr>
        <w:t xml:space="preserve"> là </w:t>
      </w:r>
      <w:r>
        <w:rPr>
          <w:rFonts w:ascii="Consolas" w:hAnsi="Consolas"/>
          <w:b w:val="0"/>
          <w:i w:val="0"/>
          <w:sz w:val="20"/>
        </w:rPr>
        <w:t>False</w:t>
      </w:r>
      <w:r>
        <w:rPr>
          <w:b w:val="0"/>
          <w:i w:val="0"/>
        </w:rPr>
        <w:t xml:space="preserve"> (nghĩa là list trong </w:t>
      </w:r>
      <w:r>
        <w:rPr>
          <w:rFonts w:ascii="Consolas" w:hAnsi="Consolas"/>
          <w:b w:val="0"/>
          <w:i w:val="0"/>
          <w:sz w:val="20"/>
        </w:rPr>
        <w:t>spam</w:t>
      </w:r>
      <w:r>
        <w:rPr>
          <w:b w:val="0"/>
          <w:i w:val="0"/>
        </w:rPr>
        <w:t xml:space="preserve"> rỗng), thì tính đoản mạch của toán tử </w:t>
      </w:r>
      <w:r>
        <w:rPr>
          <w:rFonts w:ascii="Consolas" w:hAnsi="Consolas"/>
          <w:b w:val="0"/>
          <w:i w:val="0"/>
          <w:sz w:val="20"/>
        </w:rPr>
        <w:t>and</w:t>
      </w:r>
      <w:r>
        <w:rPr>
          <w:b w:val="0"/>
          <w:i w:val="0"/>
        </w:rPr>
        <w:t xml:space="preserve"> khiến Python không cần chạy đoạn code </w:t>
      </w:r>
      <w:r>
        <w:rPr>
          <w:rFonts w:ascii="Consolas" w:hAnsi="Consolas"/>
          <w:b w:val="0"/>
          <w:i w:val="0"/>
          <w:sz w:val="20"/>
        </w:rPr>
        <w:t>spam[0]</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'cat'</w:t>
      </w:r>
      <w:r>
        <w:rPr>
          <w:b w:val="0"/>
          <w:i w:val="0"/>
        </w:rPr>
        <w:t xml:space="preserve"> vốn sẽ gây ra lỗi </w:t>
      </w:r>
      <w:r>
        <w:rPr>
          <w:rFonts w:ascii="Consolas" w:hAnsi="Consolas"/>
          <w:b w:val="0"/>
          <w:i w:val="0"/>
          <w:sz w:val="20"/>
        </w:rPr>
        <w:t>IndexError</w:t>
      </w:r>
      <w:r>
        <w:rPr>
          <w:b w:val="0"/>
          <w:i w:val="0"/>
        </w:rPr>
        <w:t xml:space="preserve">. Hãy ghi nhớ hành vi đoản mạch này khi bạn viết code có sử dụng các toán tử </w:t>
      </w:r>
      <w:r>
        <w:rPr>
          <w:rFonts w:ascii="Consolas" w:hAnsi="Consolas"/>
          <w:b w:val="0"/>
          <w:i w:val="0"/>
          <w:sz w:val="20"/>
        </w:rPr>
        <w:t>and</w:t>
      </w:r>
      <w:r>
        <w:rPr>
          <w:b w:val="0"/>
          <w:i w:val="0"/>
        </w:rPr>
        <w:t xml:space="preserve"> và </w:t>
      </w:r>
      <w:r>
        <w:rPr>
          <w:rFonts w:ascii="Consolas" w:hAnsi="Consolas"/>
          <w:b w:val="0"/>
          <w:i w:val="0"/>
          <w:sz w:val="20"/>
        </w:rPr>
        <w:t>or</w:t>
      </w:r>
      <w:r>
        <w:rPr>
          <w:b w:val="0"/>
          <w:i w:val="0"/>
        </w:rPr>
        <w:t>.</w:t>
      </w:r>
    </w:p>
    <w:p>
      <w:pPr>
        <w:pStyle w:val="Heading3"/>
      </w:pPr>
      <w:r>
        <w:rPr>
          <w:rFonts w:ascii="Calibri" w:hAnsi="Calibri"/>
          <w:b/>
          <w:i w:val="0"/>
          <w:sz w:val="27"/>
        </w:rPr>
        <w:t>Một Chương Trình Ngắn: Quả Cầu Ma Thuật 8 với một List</w:t>
      </w:r>
    </w:p>
    <w:p>
      <w:pPr>
        <w:spacing w:after="80"/>
      </w:pPr>
      <w:r>
        <w:rPr>
          <w:b w:val="0"/>
          <w:i w:val="0"/>
        </w:rPr>
        <w:t xml:space="preserve">Sử dụng list, bạn có thể viết một phiên bản thanh lịch hơn nhiều cho chương trình </w:t>
      </w:r>
      <w:r>
        <w:rPr>
          <w:b w:val="0"/>
          <w:i/>
        </w:rPr>
        <w:t>magic8Ball.py</w:t>
      </w:r>
      <w:r>
        <w:rPr>
          <w:b w:val="0"/>
          <w:i w:val="0"/>
        </w:rPr>
        <w:t xml:space="preserve"> ở Chương 4. Thay vì phải viết nhiều dòng câu lệnh </w:t>
      </w:r>
      <w:r>
        <w:rPr>
          <w:rFonts w:ascii="Consolas" w:hAnsi="Consolas"/>
          <w:b w:val="0"/>
          <w:i w:val="0"/>
          <w:sz w:val="20"/>
        </w:rPr>
        <w:t>elif</w:t>
      </w:r>
      <w:r>
        <w:rPr>
          <w:b w:val="0"/>
          <w:i w:val="0"/>
        </w:rPr>
        <w:t xml:space="preserve"> gần như giống hệt nhau, bạn có thể tạo một list duy nhất để code xử lý. Mở một cửa sổ trình soạn thảo file mới và nhập đoạn code sau. Lưu nó với tên </w:t>
      </w:r>
      <w:r>
        <w:rPr>
          <w:b w:val="0"/>
          <w:i/>
        </w:rPr>
        <w:t>magic8Ball2.py</w:t>
      </w:r>
      <w:r>
        <w:rPr>
          <w:b w:val="0"/>
          <w:i w:val="0"/>
        </w:rPr>
        <w:t>:</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messages = ['It is certain',</w:t>
      </w:r>
    </w:p>
    <w:p>
      <w:pPr>
        <w:spacing w:after="0"/>
        <w:ind w:left="360"/>
        <w:shd w:val="clear" w:color="auto" w:fill="F2F2F2"/>
      </w:pPr>
      <w:r>
        <w:rPr>
          <w:rFonts w:ascii="Consolas" w:hAnsi="Consolas"/>
          <w:sz w:val="18"/>
        </w:rPr>
        <w:t xml:space="preserve">    'It is decidedly so',</w:t>
      </w:r>
    </w:p>
    <w:p>
      <w:pPr>
        <w:spacing w:after="0"/>
        <w:ind w:left="360"/>
        <w:shd w:val="clear" w:color="auto" w:fill="F2F2F2"/>
      </w:pPr>
      <w:r>
        <w:rPr>
          <w:rFonts w:ascii="Consolas" w:hAnsi="Consolas"/>
          <w:sz w:val="18"/>
        </w:rPr>
        <w:t xml:space="preserve">    'Yes definitely',</w:t>
      </w:r>
    </w:p>
    <w:p>
      <w:pPr>
        <w:spacing w:after="0"/>
        <w:ind w:left="360"/>
        <w:shd w:val="clear" w:color="auto" w:fill="F2F2F2"/>
      </w:pPr>
      <w:r>
        <w:rPr>
          <w:rFonts w:ascii="Consolas" w:hAnsi="Consolas"/>
          <w:sz w:val="18"/>
        </w:rPr>
        <w:t xml:space="preserve">    'Reply hazy try again',</w:t>
      </w:r>
    </w:p>
    <w:p>
      <w:pPr>
        <w:spacing w:after="0"/>
        <w:ind w:left="360"/>
        <w:shd w:val="clear" w:color="auto" w:fill="F2F2F2"/>
      </w:pPr>
      <w:r>
        <w:rPr>
          <w:rFonts w:ascii="Consolas" w:hAnsi="Consolas"/>
          <w:sz w:val="18"/>
        </w:rPr>
        <w:t xml:space="preserve">    'Ask again later',</w:t>
      </w:r>
    </w:p>
    <w:p>
      <w:pPr>
        <w:spacing w:after="0"/>
        <w:ind w:left="360"/>
        <w:shd w:val="clear" w:color="auto" w:fill="F2F2F2"/>
      </w:pPr>
      <w:r>
        <w:rPr>
          <w:rFonts w:ascii="Consolas" w:hAnsi="Consolas"/>
          <w:sz w:val="18"/>
        </w:rPr>
        <w:t xml:space="preserve">    'Concentrate and ask again',</w:t>
      </w:r>
    </w:p>
    <w:p>
      <w:pPr>
        <w:spacing w:after="0"/>
        <w:ind w:left="360"/>
        <w:shd w:val="clear" w:color="auto" w:fill="F2F2F2"/>
      </w:pPr>
      <w:r>
        <w:rPr>
          <w:rFonts w:ascii="Consolas" w:hAnsi="Consolas"/>
          <w:sz w:val="18"/>
        </w:rPr>
        <w:t xml:space="preserve">    'My reply is no',</w:t>
      </w:r>
    </w:p>
    <w:p>
      <w:pPr>
        <w:spacing w:after="0"/>
        <w:ind w:left="360"/>
        <w:shd w:val="clear" w:color="auto" w:fill="F2F2F2"/>
      </w:pPr>
      <w:r>
        <w:rPr>
          <w:rFonts w:ascii="Consolas" w:hAnsi="Consolas"/>
          <w:sz w:val="18"/>
        </w:rPr>
        <w:t xml:space="preserve">    'Outlook not so good',</w:t>
      </w:r>
    </w:p>
    <w:p>
      <w:pPr>
        <w:spacing w:after="0"/>
        <w:ind w:left="360"/>
        <w:shd w:val="clear" w:color="auto" w:fill="F2F2F2"/>
      </w:pPr>
      <w:r>
        <w:rPr>
          <w:rFonts w:ascii="Consolas" w:hAnsi="Consolas"/>
          <w:sz w:val="18"/>
        </w:rPr>
        <w:t xml:space="preserve">    'Very doubtful']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print('Ask a yes or no question:')</w:t>
      </w:r>
    </w:p>
    <w:p>
      <w:pPr>
        <w:spacing w:after="0"/>
        <w:ind w:left="360"/>
        <w:shd w:val="clear" w:color="auto" w:fill="F2F2F2"/>
      </w:pPr>
      <w:r>
        <w:rPr>
          <w:rFonts w:ascii="Consolas" w:hAnsi="Consolas"/>
          <w:sz w:val="18"/>
        </w:rPr>
        <w:t>input('&gt;')</w:t>
      </w:r>
    </w:p>
    <w:p>
      <w:pPr>
        <w:spacing w:after="0"/>
        <w:ind w:left="360"/>
        <w:shd w:val="clear" w:color="auto" w:fill="F2F2F2"/>
      </w:pPr>
      <w:r>
        <w:rPr>
          <w:rFonts w:ascii="Consolas" w:hAnsi="Consolas"/>
          <w:sz w:val="18"/>
        </w:rPr>
        <w:t>print(messages[random.randint(0, len(messages) - 1)])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chạy nó, bạn sẽ thấy nó hoạt động giống hệt chương trình </w:t>
      </w:r>
      <w:r>
        <w:rPr>
          <w:b w:val="0"/>
          <w:i/>
        </w:rPr>
        <w:t>magic8Ball.py</w:t>
      </w:r>
      <w:r>
        <w:rPr>
          <w:b w:val="0"/>
          <w:i w:val="0"/>
        </w:rPr>
        <w:t xml:space="preserve"> trước đó.</w:t>
      </w:r>
    </w:p>
    <w:p>
      <w:pPr>
        <w:spacing w:after="80"/>
      </w:pPr>
      <w:r>
        <w:rPr>
          <w:b w:val="0"/>
          <w:i w:val="0"/>
        </w:rPr>
        <w:t xml:space="preserve">Lệnh gọi </w:t>
      </w:r>
      <w:r>
        <w:rPr>
          <w:rFonts w:ascii="Consolas" w:hAnsi="Consolas"/>
          <w:b w:val="0"/>
          <w:i w:val="0"/>
          <w:sz w:val="20"/>
        </w:rPr>
        <w:t>random.randint(0, len(messages) - 1)</w:t>
      </w:r>
      <w:r>
        <w:rPr>
          <w:b w:val="0"/>
          <w:i w:val="0"/>
        </w:rPr>
        <w:t xml:space="preserve"> tạo ra một số ngẫu nhiên để dùng làm chỉ mục (index), bất kể kích thước của </w:t>
      </w:r>
      <w:r>
        <w:rPr>
          <w:rFonts w:ascii="Consolas" w:hAnsi="Consolas"/>
          <w:b w:val="0"/>
          <w:i w:val="0"/>
          <w:sz w:val="20"/>
        </w:rPr>
        <w:t>messages</w:t>
      </w:r>
      <w:r>
        <w:rPr>
          <w:b w:val="0"/>
          <w:i w:val="0"/>
        </w:rPr>
        <w:t xml:space="preserve"> là bao nhiêu. Nghĩa là, bạn sẽ nhận được một số ngẫu nhiên nằm giữa </w:t>
      </w:r>
      <w:r>
        <w:rPr>
          <w:rFonts w:ascii="Consolas" w:hAnsi="Consolas"/>
          <w:b w:val="0"/>
          <w:i w:val="0"/>
          <w:sz w:val="20"/>
        </w:rPr>
        <w:t>0</w:t>
      </w:r>
      <w:r>
        <w:rPr>
          <w:b w:val="0"/>
          <w:i w:val="0"/>
        </w:rPr>
        <w:t xml:space="preserve"> và giá trị </w:t>
      </w:r>
      <w:r>
        <w:rPr>
          <w:rFonts w:ascii="Consolas" w:hAnsi="Consolas"/>
          <w:b w:val="0"/>
          <w:i w:val="0"/>
          <w:sz w:val="20"/>
        </w:rPr>
        <w:t>len(messages) - 1</w:t>
      </w:r>
      <w:r>
        <w:rPr>
          <w:b w:val="0"/>
          <w:i w:val="0"/>
        </w:rPr>
        <w:t xml:space="preserve">. Lợi ích của cách làm này là bạn có thể dễ dàng thêm và xóa các chuỗi (string) trong list </w:t>
      </w:r>
      <w:r>
        <w:rPr>
          <w:rFonts w:ascii="Consolas" w:hAnsi="Consolas"/>
          <w:b w:val="0"/>
          <w:i w:val="0"/>
          <w:sz w:val="20"/>
        </w:rPr>
        <w:t>messages</w:t>
      </w:r>
      <w:r>
        <w:rPr>
          <w:b w:val="0"/>
          <w:i w:val="0"/>
        </w:rPr>
        <w:t xml:space="preserve"> mà không cần thay đổi các dòng code khác. Nếu sau này bạn cập nhật code, bạn sẽ phải thay đổi ít dòng hơn, từ đó giảm bớt nguy cơ tạo ra lỗi (bug).</w:t>
      </w:r>
    </w:p>
    <w:p>
      <w:pPr>
        <w:spacing w:after="80"/>
      </w:pPr>
      <w:r>
        <w:rPr>
          <w:b w:val="0"/>
          <w:i w:val="0"/>
        </w:rPr>
        <w:t xml:space="preserve">Chọn một mục ngẫu nhiên từ danh sách phổ biến đến mức Python có hàm </w:t>
      </w:r>
      <w:r>
        <w:rPr>
          <w:rFonts w:ascii="Consolas" w:hAnsi="Consolas"/>
          <w:b w:val="0"/>
          <w:i w:val="0"/>
          <w:sz w:val="20"/>
        </w:rPr>
        <w:t>random.choice(messages)</w:t>
      </w:r>
      <w:r>
        <w:rPr>
          <w:b w:val="0"/>
          <w:i w:val="0"/>
        </w:rPr>
        <w:t xml:space="preserve"> làm đúng việc như </w:t>
      </w:r>
      <w:r>
        <w:rPr>
          <w:rFonts w:ascii="Consolas" w:hAnsi="Consolas"/>
          <w:b w:val="0"/>
          <w:i w:val="0"/>
          <w:sz w:val="20"/>
        </w:rPr>
        <w:t>random.randint(0, len(messages) – 1)</w:t>
      </w:r>
      <w:r>
        <w:rPr>
          <w:b w:val="0"/>
          <w:i w:val="0"/>
        </w:rPr>
        <w:t>.</w:t>
      </w:r>
    </w:p>
    <w:p>
      <w:pPr>
        <w:pStyle w:val="Heading3"/>
      </w:pPr>
      <w:r>
        <w:rPr>
          <w:rFonts w:ascii="Calibri" w:hAnsi="Calibri"/>
          <w:b/>
          <w:i w:val="0"/>
          <w:sz w:val="27"/>
        </w:rPr>
        <w:t>Các kiểu dữ liệu chuỗi (sequence)</w:t>
      </w:r>
    </w:p>
    <w:p>
      <w:pPr>
        <w:spacing w:after="80"/>
      </w:pPr>
      <w:r>
        <w:rPr>
          <w:b w:val="0"/>
          <w:i w:val="0"/>
        </w:rPr>
        <w:t xml:space="preserve">Danh sách không phải là kiểu dữ liệu duy nhất biểu diễn chuỗi giá trị có thứ tự. Ví dụ, chuỗi (string) và danh sách (list) thực ra khá giống nhau nếu bạn coi chuỗi như một "danh sách" các ký tự văn bản đơn lẻ. Các kiểu dữ liệu chuỗi trong Python bao gồm danh sách, chuỗi, đối tượng range do </w:t>
      </w:r>
      <w:r>
        <w:rPr>
          <w:rFonts w:ascii="Consolas" w:hAnsi="Consolas"/>
          <w:b w:val="0"/>
          <w:i w:val="0"/>
          <w:sz w:val="20"/>
        </w:rPr>
        <w:t>range()</w:t>
      </w:r>
      <w:r>
        <w:rPr>
          <w:b w:val="0"/>
          <w:i w:val="0"/>
        </w:rPr>
        <w:t xml:space="preserve"> trả về, và tuple (giải thích trong "Kiểu dữ liệu Tuple" ở trang 127). Nhiều thứ bạn có thể làm với danh sách cũng có thể làm với chuỗi và các giá trị thuộc kiểu chuỗi khác. Để thấy điều này, hãy nhập đoạn sau vào interactive shell:</w:t>
      </w:r>
    </w:p>
    <w:p>
      <w:pPr>
        <w:spacing w:after="0"/>
        <w:ind w:left="360"/>
        <w:shd w:val="clear" w:color="auto" w:fill="F2F2F2"/>
      </w:pPr>
      <w:r>
        <w:rPr>
          <w:rFonts w:ascii="Consolas" w:hAnsi="Consolas"/>
          <w:sz w:val="18"/>
        </w:rPr>
        <w:t>&gt;&gt;&gt; name = 'Zophie'</w:t>
      </w:r>
    </w:p>
    <w:p>
      <w:pPr>
        <w:spacing w:after="0"/>
        <w:ind w:left="360"/>
        <w:shd w:val="clear" w:color="auto" w:fill="F2F2F2"/>
      </w:pPr>
      <w:r>
        <w:rPr>
          <w:rFonts w:ascii="Consolas" w:hAnsi="Consolas"/>
          <w:sz w:val="18"/>
        </w:rPr>
        <w:t>&gt;&gt;&gt; name[0]</w:t>
      </w:r>
    </w:p>
    <w:p>
      <w:pPr>
        <w:spacing w:after="0"/>
        <w:ind w:left="360"/>
        <w:shd w:val="clear" w:color="auto" w:fill="F2F2F2"/>
      </w:pPr>
      <w:r>
        <w:rPr>
          <w:rFonts w:ascii="Consolas" w:hAnsi="Consolas"/>
          <w:sz w:val="18"/>
        </w:rPr>
        <w:t>'Z'</w:t>
      </w:r>
    </w:p>
    <w:p>
      <w:pPr>
        <w:spacing w:after="0"/>
        <w:ind w:left="360"/>
        <w:shd w:val="clear" w:color="auto" w:fill="F2F2F2"/>
      </w:pPr>
      <w:r>
        <w:rPr>
          <w:rFonts w:ascii="Consolas" w:hAnsi="Consolas"/>
          <w:sz w:val="18"/>
        </w:rPr>
        <w:t>&gt;&gt;&gt; name[-2]</w:t>
      </w:r>
    </w:p>
    <w:p>
      <w:pPr>
        <w:spacing w:after="0"/>
        <w:ind w:left="360"/>
        <w:shd w:val="clear" w:color="auto" w:fill="F2F2F2"/>
      </w:pPr>
      <w:r>
        <w:rPr>
          <w:rFonts w:ascii="Consolas" w:hAnsi="Consolas"/>
          <w:sz w:val="18"/>
        </w:rPr>
        <w:t>'i'</w:t>
      </w:r>
    </w:p>
    <w:p>
      <w:pPr>
        <w:spacing w:after="0"/>
        <w:ind w:left="360"/>
        <w:shd w:val="clear" w:color="auto" w:fill="F2F2F2"/>
      </w:pPr>
      <w:r>
        <w:rPr>
          <w:rFonts w:ascii="Consolas" w:hAnsi="Consolas"/>
          <w:sz w:val="18"/>
        </w:rPr>
        <w:t>&gt;&gt;&gt; name[0:4]</w:t>
      </w:r>
    </w:p>
    <w:p>
      <w:pPr>
        <w:spacing w:after="0"/>
        <w:ind w:left="360"/>
        <w:shd w:val="clear" w:color="auto" w:fill="F2F2F2"/>
      </w:pPr>
      <w:r>
        <w:rPr>
          <w:rFonts w:ascii="Consolas" w:hAnsi="Consolas"/>
          <w:sz w:val="18"/>
        </w:rPr>
        <w:t>'Zoph'</w:t>
      </w:r>
    </w:p>
    <w:p>
      <w:pPr>
        <w:spacing w:after="0"/>
        <w:ind w:left="360"/>
        <w:shd w:val="clear" w:color="auto" w:fill="F2F2F2"/>
      </w:pPr>
      <w:r>
        <w:rPr>
          <w:rFonts w:ascii="Consolas" w:hAnsi="Consolas"/>
          <w:sz w:val="18"/>
        </w:rPr>
        <w:t>&gt;&gt;&gt; 'Zo' in name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'z' in name</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'p' not in name</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for i in name:</w:t>
      </w:r>
    </w:p>
    <w:p>
      <w:pPr>
        <w:spacing w:after="0"/>
        <w:ind w:left="360"/>
        <w:shd w:val="clear" w:color="auto" w:fill="F2F2F2"/>
      </w:pPr>
      <w:r>
        <w:rPr>
          <w:rFonts w:ascii="Consolas" w:hAnsi="Consolas"/>
          <w:sz w:val="18"/>
        </w:rPr>
        <w:t>...     print('* * * ' + i + ' * *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 * Z * * *</w:t>
      </w:r>
    </w:p>
    <w:p>
      <w:pPr>
        <w:spacing w:after="0"/>
        <w:ind w:left="360"/>
        <w:shd w:val="clear" w:color="auto" w:fill="F2F2F2"/>
      </w:pPr>
      <w:r>
        <w:rPr>
          <w:rFonts w:ascii="Consolas" w:hAnsi="Consolas"/>
          <w:sz w:val="18"/>
        </w:rPr>
        <w:t>* * * o * * *</w:t>
      </w:r>
    </w:p>
    <w:p>
      <w:pPr>
        <w:spacing w:after="0"/>
        <w:ind w:left="360"/>
        <w:shd w:val="clear" w:color="auto" w:fill="F2F2F2"/>
      </w:pPr>
      <w:r>
        <w:rPr>
          <w:rFonts w:ascii="Consolas" w:hAnsi="Consolas"/>
          <w:sz w:val="18"/>
        </w:rPr>
        <w:t>* * * p * * *</w:t>
      </w:r>
    </w:p>
    <w:p>
      <w:pPr>
        <w:spacing w:after="0"/>
        <w:ind w:left="360"/>
        <w:shd w:val="clear" w:color="auto" w:fill="F2F2F2"/>
      </w:pPr>
      <w:r>
        <w:rPr>
          <w:rFonts w:ascii="Consolas" w:hAnsi="Consolas"/>
          <w:sz w:val="18"/>
        </w:rPr>
        <w:t>* * * h * * *</w:t>
      </w:r>
    </w:p>
    <w:p>
      <w:pPr>
        <w:spacing w:after="0"/>
        <w:ind w:left="360"/>
        <w:shd w:val="clear" w:color="auto" w:fill="F2F2F2"/>
      </w:pPr>
      <w:r>
        <w:rPr>
          <w:rFonts w:ascii="Consolas" w:hAnsi="Consolas"/>
          <w:sz w:val="18"/>
        </w:rPr>
        <w:t>* * * i * * *</w:t>
      </w:r>
    </w:p>
    <w:p>
      <w:pPr>
        <w:spacing w:after="0"/>
        <w:ind w:left="360"/>
        <w:shd w:val="clear" w:color="auto" w:fill="F2F2F2"/>
      </w:pPr>
      <w:r>
        <w:rPr>
          <w:rFonts w:ascii="Consolas" w:hAnsi="Consolas"/>
          <w:sz w:val="18"/>
        </w:rPr>
        <w:t>* * * e * *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làm mọi thứ tương tự với giá trị chuỗi như với danh sách: đánh chỉ mục (indexing), cắt (slicing), vòng lặp </w:t>
      </w:r>
      <w:r>
        <w:rPr>
          <w:rFonts w:ascii="Consolas" w:hAnsi="Consolas"/>
          <w:b w:val="0"/>
          <w:i w:val="0"/>
          <w:sz w:val="20"/>
        </w:rPr>
        <w:t>for</w:t>
      </w:r>
      <w:r>
        <w:rPr>
          <w:b w:val="0"/>
          <w:i w:val="0"/>
        </w:rPr>
        <w:t xml:space="preserve">, </w:t>
      </w:r>
      <w:r>
        <w:rPr>
          <w:rFonts w:ascii="Consolas" w:hAnsi="Consolas"/>
          <w:b w:val="0"/>
          <w:i w:val="0"/>
          <w:sz w:val="20"/>
        </w:rPr>
        <w:t>len()</w:t>
      </w:r>
      <w:r>
        <w:rPr>
          <w:b w:val="0"/>
          <w:i w:val="0"/>
        </w:rPr>
        <w:t xml:space="preserve">, và các toán tử </w:t>
      </w:r>
      <w:r>
        <w:rPr>
          <w:rFonts w:ascii="Consolas" w:hAnsi="Consolas"/>
          <w:b w:val="0"/>
          <w:i w:val="0"/>
          <w:sz w:val="20"/>
        </w:rPr>
        <w:t>in</w:t>
      </w:r>
      <w:r>
        <w:rPr>
          <w:b w:val="0"/>
          <w:i w:val="0"/>
        </w:rPr>
        <w:t xml:space="preserve"> và </w:t>
      </w:r>
      <w:r>
        <w:rPr>
          <w:rFonts w:ascii="Consolas" w:hAnsi="Consolas"/>
          <w:b w:val="0"/>
          <w:i w:val="0"/>
          <w:sz w:val="20"/>
        </w:rPr>
        <w:t>not in</w:t>
      </w:r>
      <w:r>
        <w:rPr>
          <w:b w:val="0"/>
          <w:i w:val="0"/>
        </w:rPr>
        <w:t>.</w:t>
      </w:r>
    </w:p>
    <w:p>
      <w:pPr>
        <w:pStyle w:val="Heading4"/>
      </w:pPr>
      <w:r>
        <w:rPr>
          <w:rFonts w:ascii="Calibri" w:hAnsi="Calibri"/>
          <w:b/>
          <w:i w:val="0"/>
          <w:sz w:val="24"/>
        </w:rPr>
        <w:t>Kiểu dữ liệu có thể thay đổi và không thể thay đổi</w:t>
      </w:r>
    </w:p>
    <w:p>
      <w:pPr>
        <w:spacing w:after="80"/>
      </w:pPr>
      <w:r>
        <w:rPr>
          <w:b w:val="0"/>
          <w:i w:val="0"/>
        </w:rPr>
        <w:t xml:space="preserve">Nhưng danh sách và chuỗi khác nhau ở một điểm quan trọng. Giá trị danh sách là kiểu dữ liệu </w:t>
      </w:r>
      <w:r>
        <w:rPr>
          <w:b w:val="0"/>
          <w:i/>
        </w:rPr>
        <w:t>có thể thay đổi</w:t>
      </w:r>
      <w:r>
        <w:rPr>
          <w:b w:val="0"/>
          <w:i w:val="0"/>
        </w:rPr>
        <w:t xml:space="preserve"> (mutable): bạn có thể thêm, xóa hoặc thay đổi giá trị của nó. Tuy nhiên, chuỗi là </w:t>
      </w:r>
      <w:r>
        <w:rPr>
          <w:b w:val="0"/>
          <w:i/>
        </w:rPr>
        <w:t>không thể thay đổi</w:t>
      </w:r>
      <w:r>
        <w:rPr>
          <w:b w:val="0"/>
          <w:i w:val="0"/>
        </w:rPr>
        <w:t xml:space="preserve"> (immutable): nó không thể bị thay đổi. Cố gắng gán lại một ký tự đơn lẻ trong chuỗi sẽ dẫn đến lỗi </w:t>
      </w:r>
      <w:r>
        <w:rPr>
          <w:rFonts w:ascii="Consolas" w:hAnsi="Consolas"/>
          <w:b w:val="0"/>
          <w:i w:val="0"/>
          <w:sz w:val="20"/>
        </w:rPr>
        <w:t>TypeError</w:t>
      </w:r>
      <w:r>
        <w:rPr>
          <w:b w:val="0"/>
          <w:i w:val="0"/>
        </w:rPr>
        <w:t>, như bạn có thể thấy khi nhập đoạn sau vào interactive shell:</w:t>
      </w:r>
    </w:p>
    <w:p>
      <w:pPr>
        <w:spacing w:after="0"/>
        <w:ind w:left="360"/>
        <w:shd w:val="clear" w:color="auto" w:fill="F2F2F2"/>
      </w:pPr>
      <w:r>
        <w:rPr>
          <w:rFonts w:ascii="Consolas" w:hAnsi="Consolas"/>
          <w:sz w:val="18"/>
        </w:rPr>
        <w:t>&gt;&gt;&gt; name = 'Zophie a cat'</w:t>
      </w:r>
    </w:p>
    <w:p>
      <w:pPr>
        <w:spacing w:after="0"/>
        <w:ind w:left="360"/>
        <w:shd w:val="clear" w:color="auto" w:fill="F2F2F2"/>
      </w:pPr>
      <w:r>
        <w:rPr>
          <w:rFonts w:ascii="Consolas" w:hAnsi="Consolas"/>
          <w:sz w:val="18"/>
        </w:rPr>
        <w:t>&gt;&gt;&gt; name[7] = 'the'</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name[7] = 'the'</w:t>
      </w:r>
    </w:p>
    <w:p>
      <w:pPr>
        <w:spacing w:after="0"/>
        <w:ind w:left="360"/>
        <w:shd w:val="clear" w:color="auto" w:fill="F2F2F2"/>
      </w:pPr>
      <w:r>
        <w:rPr>
          <w:rFonts w:ascii="Consolas" w:hAnsi="Consolas"/>
          <w:sz w:val="18"/>
        </w:rPr>
        <w:t>TypeError: 'str' object does not support item assignment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Cách đúng để "biến đổi" một chuỗi là dùng cắt và nối để tạo một chuỗi </w:t>
      </w:r>
      <w:r>
        <w:rPr>
          <w:b w:val="0"/>
          <w:i/>
        </w:rPr>
        <w:t>mới</w:t>
      </w:r>
      <w:r>
        <w:rPr>
          <w:b w:val="0"/>
          <w:i w:val="0"/>
        </w:rPr>
        <w:t xml:space="preserve"> bằng cách sao chép từ các phần của chuỗi cũ:</w:t>
      </w:r>
    </w:p>
    <w:p>
      <w:pPr>
        <w:spacing w:after="0"/>
        <w:ind w:left="360"/>
        <w:shd w:val="clear" w:color="auto" w:fill="F2F2F2"/>
      </w:pPr>
      <w:r>
        <w:rPr>
          <w:rFonts w:ascii="Consolas" w:hAnsi="Consolas"/>
          <w:sz w:val="18"/>
        </w:rPr>
        <w:t>&gt;&gt;&gt; name = 'Zophie a cat'</w:t>
      </w:r>
    </w:p>
    <w:p>
      <w:pPr>
        <w:spacing w:after="0"/>
        <w:ind w:left="360"/>
        <w:shd w:val="clear" w:color="auto" w:fill="F2F2F2"/>
      </w:pPr>
      <w:r>
        <w:rPr>
          <w:rFonts w:ascii="Consolas" w:hAnsi="Consolas"/>
          <w:sz w:val="18"/>
        </w:rPr>
        <w:t>&gt;&gt;&gt; new_name = name[0:7] + 'the' + name[8:12]</w:t>
      </w:r>
    </w:p>
    <w:p>
      <w:pPr>
        <w:spacing w:after="0"/>
        <w:ind w:left="360"/>
        <w:shd w:val="clear" w:color="auto" w:fill="F2F2F2"/>
      </w:pPr>
      <w:r>
        <w:rPr>
          <w:rFonts w:ascii="Consolas" w:hAnsi="Consolas"/>
          <w:sz w:val="18"/>
        </w:rPr>
        <w:t>&gt;&gt;&gt; name</w:t>
      </w:r>
    </w:p>
    <w:p>
      <w:pPr>
        <w:spacing w:after="0"/>
        <w:ind w:left="360"/>
        <w:shd w:val="clear" w:color="auto" w:fill="F2F2F2"/>
      </w:pPr>
      <w:r>
        <w:rPr>
          <w:rFonts w:ascii="Consolas" w:hAnsi="Consolas"/>
          <w:sz w:val="18"/>
        </w:rPr>
        <w:t>'Zophie a cat'</w:t>
      </w:r>
    </w:p>
    <w:p>
      <w:pPr>
        <w:spacing w:after="0"/>
        <w:ind w:left="360"/>
        <w:shd w:val="clear" w:color="auto" w:fill="F2F2F2"/>
      </w:pPr>
      <w:r>
        <w:rPr>
          <w:rFonts w:ascii="Consolas" w:hAnsi="Consolas"/>
          <w:sz w:val="18"/>
        </w:rPr>
        <w:t>&gt;&gt;&gt; new_name</w:t>
      </w:r>
    </w:p>
    <w:p>
      <w:pPr>
        <w:spacing w:after="0"/>
        <w:ind w:left="360"/>
        <w:shd w:val="clear" w:color="auto" w:fill="F2F2F2"/>
      </w:pPr>
      <w:r>
        <w:rPr>
          <w:rFonts w:ascii="Consolas" w:hAnsi="Consolas"/>
          <w:sz w:val="18"/>
        </w:rPr>
        <w:t>'Zophie the cat'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đã dùng </w:t>
      </w:r>
      <w:r>
        <w:rPr>
          <w:rFonts w:ascii="Consolas" w:hAnsi="Consolas"/>
          <w:b w:val="0"/>
          <w:i w:val="0"/>
          <w:sz w:val="20"/>
        </w:rPr>
        <w:t>[0:7]</w:t>
      </w:r>
      <w:r>
        <w:rPr>
          <w:b w:val="0"/>
          <w:i w:val="0"/>
        </w:rPr>
        <w:t xml:space="preserve"> và </w:t>
      </w:r>
      <w:r>
        <w:rPr>
          <w:rFonts w:ascii="Consolas" w:hAnsi="Consolas"/>
          <w:b w:val="0"/>
          <w:i w:val="0"/>
          <w:sz w:val="20"/>
        </w:rPr>
        <w:t>[8:12]</w:t>
      </w:r>
      <w:r>
        <w:rPr>
          <w:b w:val="0"/>
          <w:i w:val="0"/>
        </w:rPr>
        <w:t xml:space="preserve"> để chỉ các ký tự mà ta không muốn thay thế. Lưu ý rằng chuỗi gốc </w:t>
      </w:r>
      <w:r>
        <w:rPr>
          <w:rFonts w:ascii="Consolas" w:hAnsi="Consolas"/>
          <w:b w:val="0"/>
          <w:i w:val="0"/>
          <w:sz w:val="20"/>
        </w:rPr>
        <w:t>'Zophie a cat'</w:t>
      </w:r>
      <w:r>
        <w:rPr>
          <w:b w:val="0"/>
          <w:i w:val="0"/>
        </w:rPr>
        <w:t xml:space="preserve"> không bị sửa đổi, vì chuỗi là bất biến.</w:t>
      </w:r>
    </w:p>
    <w:p>
      <w:pPr>
        <w:spacing w:after="80"/>
      </w:pPr>
      <w:r>
        <w:rPr>
          <w:b w:val="0"/>
          <w:i w:val="0"/>
        </w:rPr>
        <w:t xml:space="preserve">Mặc dù giá trị danh sách </w:t>
      </w:r>
      <w:r>
        <w:rPr>
          <w:b w:val="0"/>
          <w:i/>
        </w:rPr>
        <w:t>có</w:t>
      </w:r>
      <w:r>
        <w:rPr>
          <w:b w:val="0"/>
          <w:i w:val="0"/>
        </w:rPr>
        <w:t xml:space="preserve"> thể thay đổi, dòng thứ hai trong đoạn mã sau không sửa đổi danh sách </w:t>
      </w:r>
      <w:r>
        <w:rPr>
          <w:rFonts w:ascii="Consolas" w:hAnsi="Consolas"/>
          <w:b w:val="0"/>
          <w:i w:val="0"/>
          <w:sz w:val="20"/>
        </w:rPr>
        <w:t>eggs</w:t>
      </w:r>
      <w:r>
        <w:rPr>
          <w:b w:val="0"/>
          <w:i w:val="0"/>
        </w:rPr>
        <w:t>:</w:t>
      </w:r>
    </w:p>
    <w:p>
      <w:pPr>
        <w:spacing w:after="0"/>
        <w:ind w:left="360"/>
        <w:shd w:val="clear" w:color="auto" w:fill="F2F2F2"/>
      </w:pPr>
      <w:r>
        <w:rPr>
          <w:rFonts w:ascii="Consolas" w:hAnsi="Consolas"/>
          <w:sz w:val="18"/>
        </w:rPr>
        <w:t>&gt;&gt;&gt; eggs = ['A', 'B', 'C']</w:t>
      </w:r>
    </w:p>
    <w:p>
      <w:pPr>
        <w:spacing w:after="0"/>
        <w:ind w:left="360"/>
        <w:shd w:val="clear" w:color="auto" w:fill="F2F2F2"/>
      </w:pPr>
      <w:r>
        <w:rPr>
          <w:rFonts w:ascii="Consolas" w:hAnsi="Consolas"/>
          <w:sz w:val="18"/>
        </w:rPr>
        <w:t>&gt;&gt;&gt; eggs = ['x', 'y', 'z']</w:t>
      </w:r>
    </w:p>
    <w:p>
      <w:pPr>
        <w:spacing w:after="0"/>
        <w:ind w:left="360"/>
        <w:shd w:val="clear" w:color="auto" w:fill="F2F2F2"/>
      </w:pPr>
      <w:r>
        <w:rPr>
          <w:rFonts w:ascii="Consolas" w:hAnsi="Consolas"/>
          <w:sz w:val="18"/>
        </w:rPr>
        <w:t>&gt;&gt;&gt; eggs</w:t>
      </w:r>
    </w:p>
    <w:p>
      <w:pPr>
        <w:spacing w:after="0"/>
        <w:ind w:left="360"/>
        <w:shd w:val="clear" w:color="auto" w:fill="F2F2F2"/>
      </w:pPr>
      <w:r>
        <w:rPr>
          <w:rFonts w:ascii="Consolas" w:hAnsi="Consolas"/>
          <w:sz w:val="18"/>
        </w:rPr>
        <w:t>['x', 'y', 'z']</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Giá trị danh sách trong </w:t>
      </w:r>
      <w:r>
        <w:rPr>
          <w:rFonts w:ascii="Consolas" w:hAnsi="Consolas"/>
          <w:b w:val="0"/>
          <w:i w:val="0"/>
          <w:sz w:val="20"/>
        </w:rPr>
        <w:t>eggs</w:t>
      </w:r>
      <w:r>
        <w:rPr>
          <w:b w:val="0"/>
          <w:i w:val="0"/>
        </w:rPr>
        <w:t xml:space="preserve"> không bị thay đổi ở đây; thay vào đó, một giá trị danh sách mới và hoàn toàn khác (</w:t>
      </w:r>
      <w:r>
        <w:rPr>
          <w:rFonts w:ascii="Consolas" w:hAnsi="Consolas"/>
          <w:b w:val="0"/>
          <w:i w:val="0"/>
          <w:sz w:val="20"/>
        </w:rPr>
        <w:t>['x', 'y', 'z']</w:t>
      </w:r>
      <w:r>
        <w:rPr>
          <w:b w:val="0"/>
          <w:i w:val="0"/>
        </w:rPr>
        <w:t>) đang thay thế giá trị danh sách cũ (</w:t>
      </w:r>
      <w:r>
        <w:rPr>
          <w:rFonts w:ascii="Consolas" w:hAnsi="Consolas"/>
          <w:b w:val="0"/>
          <w:i w:val="0"/>
          <w:sz w:val="20"/>
        </w:rPr>
        <w:t>['A', 'B', 'C']</w:t>
      </w:r>
      <w:r>
        <w:rPr>
          <w:b w:val="0"/>
          <w:i w:val="0"/>
        </w:rPr>
        <w:t>).</w:t>
      </w:r>
    </w:p>
    <w:p>
      <w:pPr>
        <w:spacing w:after="80"/>
      </w:pPr>
      <w:r>
        <w:rPr>
          <w:b w:val="0"/>
          <w:i w:val="0"/>
        </w:rPr>
        <w:t xml:space="preserve">Nếu bạn muốn thực sự sửa đổi danh sách gốc trong </w:t>
      </w:r>
      <w:r>
        <w:rPr>
          <w:rFonts w:ascii="Consolas" w:hAnsi="Consolas"/>
          <w:b w:val="0"/>
          <w:i w:val="0"/>
          <w:sz w:val="20"/>
        </w:rPr>
        <w:t>eggs</w:t>
      </w:r>
      <w:r>
        <w:rPr>
          <w:b w:val="0"/>
          <w:i w:val="0"/>
        </w:rPr>
        <w:t xml:space="preserve"> để chứa </w:t>
      </w:r>
      <w:r>
        <w:rPr>
          <w:rFonts w:ascii="Consolas" w:hAnsi="Consolas"/>
          <w:b w:val="0"/>
          <w:i w:val="0"/>
          <w:sz w:val="20"/>
        </w:rPr>
        <w:t>['x', 'y', 'z']</w:t>
      </w:r>
      <w:r>
        <w:rPr>
          <w:b w:val="0"/>
          <w:i w:val="0"/>
        </w:rPr>
        <w:t xml:space="preserve">, bạn sẽ phải dùng câu lệnh </w:t>
      </w:r>
      <w:r>
        <w:rPr>
          <w:rFonts w:ascii="Consolas" w:hAnsi="Consolas"/>
          <w:b w:val="0"/>
          <w:i w:val="0"/>
          <w:sz w:val="20"/>
        </w:rPr>
        <w:t>del</w:t>
      </w:r>
      <w:r>
        <w:rPr>
          <w:b w:val="0"/>
          <w:i w:val="0"/>
        </w:rPr>
        <w:t xml:space="preserve"> và phương thức </w:t>
      </w:r>
      <w:r>
        <w:rPr>
          <w:rFonts w:ascii="Consolas" w:hAnsi="Consolas"/>
          <w:b w:val="0"/>
          <w:i w:val="0"/>
          <w:sz w:val="20"/>
        </w:rPr>
        <w:t>append()</w:t>
      </w:r>
      <w:r>
        <w:rPr>
          <w:b w:val="0"/>
          <w:i w:val="0"/>
        </w:rPr>
        <w:t>, như sau:</w:t>
      </w:r>
    </w:p>
    <w:p>
      <w:pPr>
        <w:spacing w:after="0"/>
        <w:ind w:left="360"/>
        <w:shd w:val="clear" w:color="auto" w:fill="F2F2F2"/>
      </w:pPr>
      <w:r>
        <w:rPr>
          <w:rFonts w:ascii="Consolas" w:hAnsi="Consolas"/>
          <w:sz w:val="18"/>
        </w:rPr>
        <w:t>&gt;&gt;&gt; eggs = ['A', 'B', 'C']</w:t>
      </w:r>
    </w:p>
    <w:p>
      <w:pPr>
        <w:spacing w:after="0"/>
        <w:ind w:left="360"/>
        <w:shd w:val="clear" w:color="auto" w:fill="F2F2F2"/>
      </w:pPr>
      <w:r>
        <w:rPr>
          <w:rFonts w:ascii="Consolas" w:hAnsi="Consolas"/>
          <w:sz w:val="18"/>
        </w:rPr>
        <w:t>&gt;&gt;&gt; del eggs[2]</w:t>
      </w:r>
    </w:p>
    <w:p>
      <w:pPr>
        <w:spacing w:after="0"/>
        <w:ind w:left="360"/>
        <w:shd w:val="clear" w:color="auto" w:fill="F2F2F2"/>
      </w:pPr>
      <w:r>
        <w:rPr>
          <w:rFonts w:ascii="Consolas" w:hAnsi="Consolas"/>
          <w:sz w:val="18"/>
        </w:rPr>
        <w:t>&gt;&gt;&gt; del eggs[1]</w:t>
      </w:r>
    </w:p>
    <w:p>
      <w:pPr>
        <w:spacing w:after="0"/>
        <w:ind w:left="360"/>
        <w:shd w:val="clear" w:color="auto" w:fill="F2F2F2"/>
      </w:pPr>
      <w:r>
        <w:rPr>
          <w:rFonts w:ascii="Consolas" w:hAnsi="Consolas"/>
          <w:sz w:val="18"/>
        </w:rPr>
        <w:t>&gt;&gt;&gt; del eggs[0]</w:t>
      </w:r>
    </w:p>
    <w:p>
      <w:pPr>
        <w:spacing w:after="0"/>
        <w:ind w:left="360"/>
        <w:shd w:val="clear" w:color="auto" w:fill="F2F2F2"/>
      </w:pPr>
      <w:r>
        <w:rPr>
          <w:rFonts w:ascii="Consolas" w:hAnsi="Consolas"/>
          <w:sz w:val="18"/>
        </w:rPr>
        <w:t>&gt;&gt;&gt; eggs.append('x')</w:t>
      </w:r>
    </w:p>
    <w:p>
      <w:pPr>
        <w:spacing w:after="0"/>
        <w:ind w:left="360"/>
        <w:shd w:val="clear" w:color="auto" w:fill="F2F2F2"/>
      </w:pPr>
      <w:r>
        <w:rPr>
          <w:rFonts w:ascii="Consolas" w:hAnsi="Consolas"/>
          <w:sz w:val="18"/>
        </w:rPr>
        <w:t>&gt;&gt;&gt; eggs.append('y')</w:t>
      </w:r>
    </w:p>
    <w:p>
      <w:pPr>
        <w:spacing w:after="0"/>
        <w:ind w:left="360"/>
        <w:shd w:val="clear" w:color="auto" w:fill="F2F2F2"/>
      </w:pPr>
      <w:r>
        <w:rPr>
          <w:rFonts w:ascii="Consolas" w:hAnsi="Consolas"/>
          <w:sz w:val="18"/>
        </w:rPr>
        <w:t>&gt;&gt;&gt; eggs.append('z')</w:t>
      </w:r>
    </w:p>
    <w:p>
      <w:pPr>
        <w:spacing w:after="0"/>
        <w:ind w:left="360"/>
        <w:shd w:val="clear" w:color="auto" w:fill="F2F2F2"/>
      </w:pPr>
      <w:r>
        <w:rPr>
          <w:rFonts w:ascii="Consolas" w:hAnsi="Consolas"/>
          <w:sz w:val="18"/>
        </w:rPr>
        <w:t>&gt;&gt;&gt; eggs</w:t>
      </w:r>
    </w:p>
    <w:p>
      <w:pPr>
        <w:spacing w:after="0"/>
        <w:ind w:left="360"/>
        <w:shd w:val="clear" w:color="auto" w:fill="F2F2F2"/>
      </w:pPr>
      <w:r>
        <w:rPr>
          <w:rFonts w:ascii="Consolas" w:hAnsi="Consolas"/>
          <w:sz w:val="18"/>
        </w:rPr>
        <w:t>['x', 'y', 'z']</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ví dụ này, biến </w:t>
      </w:r>
      <w:r>
        <w:rPr>
          <w:rFonts w:ascii="Consolas" w:hAnsi="Consolas"/>
          <w:b w:val="0"/>
          <w:i w:val="0"/>
          <w:sz w:val="20"/>
        </w:rPr>
        <w:t>eggs</w:t>
      </w:r>
      <w:r>
        <w:rPr>
          <w:b w:val="0"/>
          <w:i w:val="0"/>
        </w:rPr>
        <w:t xml:space="preserve"> cuối cùng có cùng giá trị danh sách như lúc đầu. Chỉ có điều danh sách này đã được thay đổi (biến đổi) thay vì bị ghi đè. Chúng ta gọi đây là </w:t>
      </w:r>
      <w:r>
        <w:rPr>
          <w:b w:val="0"/>
          <w:i/>
        </w:rPr>
        <w:t>thay đổi danh sách tại chỗ</w:t>
      </w:r>
      <w:r>
        <w:rPr>
          <w:b w:val="0"/>
          <w:i w:val="0"/>
        </w:rPr>
        <w:t>.</w:t>
      </w:r>
    </w:p>
    <w:p>
      <w:pPr>
        <w:spacing w:after="80"/>
      </w:pPr>
      <w:r>
        <w:rPr>
          <w:b w:val="0"/>
          <w:i w:val="0"/>
        </w:rPr>
        <w:t>Các kiểu có thể thay đổi so với không thể thay đổi có vẻ như là một sự phân biệt vô nghĩa, nhưng "Tham chiếu" ở trang 129 sẽ giải thích hành vi khác nhau khi gọi hàm với đối số có thể thay đổi so với đối số không thể thay đổi. Tuy nhiên, trước tiên, hãy cùng tìm hiểu về kiểu dữ liệu tuple, một dạng bất biến của kiểu dữ liệu danh sách.</w:t>
      </w:r>
    </w:p>
    <w:p>
      <w:pPr>
        <w:pStyle w:val="Heading4"/>
      </w:pPr>
      <w:r>
        <w:rPr>
          <w:rFonts w:ascii="Calibri" w:hAnsi="Calibri"/>
          <w:b/>
          <w:i w:val="0"/>
          <w:sz w:val="24"/>
        </w:rPr>
        <w:t>Kiểu dữ liệu Tuple</w:t>
      </w:r>
    </w:p>
    <w:p>
      <w:pPr>
        <w:spacing w:after="80"/>
      </w:pPr>
      <w:r>
        <w:rPr>
          <w:b w:val="0"/>
          <w:i w:val="0"/>
        </w:rPr>
        <w:t xml:space="preserve">Sự khác biệt duy nhất giữa kiểu dữ liệu </w:t>
      </w:r>
      <w:r>
        <w:rPr>
          <w:b w:val="0"/>
          <w:i/>
        </w:rPr>
        <w:t>tuple</w:t>
      </w:r>
      <w:r>
        <w:rPr>
          <w:b w:val="0"/>
          <w:i w:val="0"/>
        </w:rPr>
        <w:t xml:space="preserve"> và kiểu dữ liệu list chỉ có hai điểm. Điểm khác biệt đầu tiên là bạn viết tuple bằng dấu ngoặc đơn thay vì dấu ngoặc vuông. Ví dụ, hãy nhập đoạn sau vào interactive shell (trình shell tương tác):</w:t>
      </w:r>
    </w:p>
    <w:p>
      <w:pPr>
        <w:spacing w:after="0"/>
        <w:ind w:left="360"/>
        <w:shd w:val="clear" w:color="auto" w:fill="F2F2F2"/>
      </w:pPr>
      <w:r>
        <w:rPr>
          <w:rFonts w:ascii="Consolas" w:hAnsi="Consolas"/>
          <w:sz w:val="18"/>
        </w:rPr>
        <w:t>&gt;&gt;&gt; eggs = ('hello', 42, 0.5)</w:t>
      </w:r>
    </w:p>
    <w:p>
      <w:pPr>
        <w:spacing w:after="0"/>
        <w:ind w:left="360"/>
        <w:shd w:val="clear" w:color="auto" w:fill="F2F2F2"/>
      </w:pPr>
      <w:r>
        <w:rPr>
          <w:rFonts w:ascii="Consolas" w:hAnsi="Consolas"/>
          <w:sz w:val="18"/>
        </w:rPr>
        <w:t>&gt;&gt;&gt; eggs[0]</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eggs[1:3]</w:t>
      </w:r>
    </w:p>
    <w:p>
      <w:pPr>
        <w:spacing w:after="0"/>
        <w:ind w:left="360"/>
        <w:shd w:val="clear" w:color="auto" w:fill="F2F2F2"/>
      </w:pPr>
      <w:r>
        <w:rPr>
          <w:rFonts w:ascii="Consolas" w:hAnsi="Consolas"/>
          <w:sz w:val="18"/>
        </w:rPr>
        <w:t>(42, 0.5)</w:t>
      </w:r>
    </w:p>
    <w:p>
      <w:pPr>
        <w:spacing w:after="0"/>
        <w:ind w:left="360"/>
        <w:shd w:val="clear" w:color="auto" w:fill="F2F2F2"/>
      </w:pPr>
      <w:r>
        <w:rPr>
          <w:rFonts w:ascii="Consolas" w:hAnsi="Consolas"/>
          <w:sz w:val="18"/>
        </w:rPr>
        <w:t>&gt;&gt;&gt; len(eggs)</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Điểm khác biệt thứ hai và cũng là chính yếu giữa tuple và list là tuple, giống như chuỗi (string), là bất biến (immutable): bạn không thể sửa đổi, thêm vào hay xóa bỏ các giá trị của chúng. Hãy nhập đoạn sau vào interactive shell và xem thông báo lỗi </w:t>
      </w:r>
      <w:r>
        <w:rPr>
          <w:rFonts w:ascii="Consolas" w:hAnsi="Consolas"/>
          <w:b w:val="0"/>
          <w:i w:val="0"/>
          <w:sz w:val="20"/>
        </w:rPr>
        <w:t>TypeError</w:t>
      </w:r>
      <w:r>
        <w:rPr>
          <w:b w:val="0"/>
          <w:i w:val="0"/>
        </w:rPr>
        <w:t xml:space="preserve"> hiện ra:</w:t>
      </w:r>
    </w:p>
    <w:p>
      <w:pPr>
        <w:spacing w:after="0"/>
        <w:ind w:left="360"/>
        <w:shd w:val="clear" w:color="auto" w:fill="F2F2F2"/>
      </w:pPr>
      <w:r>
        <w:rPr>
          <w:rFonts w:ascii="Consolas" w:hAnsi="Consolas"/>
          <w:sz w:val="18"/>
        </w:rPr>
        <w:t>&gt;&gt;&gt; eggs = ('hello', 42, 0.5)</w:t>
      </w:r>
    </w:p>
    <w:p>
      <w:pPr>
        <w:spacing w:after="0"/>
        <w:ind w:left="360"/>
        <w:shd w:val="clear" w:color="auto" w:fill="F2F2F2"/>
      </w:pPr>
      <w:r>
        <w:rPr>
          <w:rFonts w:ascii="Consolas" w:hAnsi="Consolas"/>
          <w:sz w:val="18"/>
        </w:rPr>
        <w:t>&gt;&gt;&gt; eggs[1] = 99</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eggs[1] = 99</w:t>
      </w:r>
    </w:p>
    <w:p>
      <w:pPr>
        <w:spacing w:after="0"/>
        <w:ind w:left="360"/>
        <w:shd w:val="clear" w:color="auto" w:fill="F2F2F2"/>
      </w:pPr>
      <w:r>
        <w:rPr>
          <w:rFonts w:ascii="Consolas" w:hAnsi="Consolas"/>
          <w:sz w:val="18"/>
        </w:rPr>
        <w:t>TypeError: 'tuple' object does not support item assignment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tuple của bạn chỉ có một giá trị, bạn có thể thể hiện điều này bằng cách đặt dấu phẩy ở cuối sau giá trị bên trong dấu ngoặc đơn. Nếu không, Python sẽ nghĩ rằng bạn vừa nhập một giá trị bên trong dấu ngoặc đơn thông thường. (Không giống một số ngôn ngữ lập trình khác, việc có dấu phẩy ở cuối sau phần tử cuối cùng trong một list hoặc tuple trong Python là hoàn toàn ổn.) Hãy nhập các lệnh gọi hàm </w:t>
      </w:r>
      <w:r>
        <w:rPr>
          <w:rFonts w:ascii="Consolas" w:hAnsi="Consolas"/>
          <w:b w:val="0"/>
          <w:i w:val="0"/>
          <w:sz w:val="20"/>
        </w:rPr>
        <w:t>type()</w:t>
      </w:r>
      <w:r>
        <w:rPr>
          <w:b w:val="0"/>
          <w:i w:val="0"/>
        </w:rPr>
        <w:t xml:space="preserve"> sau vào interactive shell để thấy sự khác biệt:</w:t>
      </w:r>
    </w:p>
    <w:p>
      <w:pPr>
        <w:spacing w:after="0"/>
        <w:ind w:left="360"/>
        <w:shd w:val="clear" w:color="auto" w:fill="F2F2F2"/>
      </w:pPr>
      <w:r>
        <w:rPr>
          <w:rFonts w:ascii="Consolas" w:hAnsi="Consolas"/>
          <w:sz w:val="18"/>
        </w:rPr>
        <w:t>&gt;&gt;&gt; type(('hello',))</w:t>
      </w:r>
    </w:p>
    <w:p>
      <w:pPr>
        <w:spacing w:after="0"/>
        <w:ind w:left="360"/>
        <w:shd w:val="clear" w:color="auto" w:fill="F2F2F2"/>
      </w:pPr>
      <w:r>
        <w:rPr>
          <w:rFonts w:ascii="Consolas" w:hAnsi="Consolas"/>
          <w:sz w:val="18"/>
        </w:rPr>
        <w:t>&lt;class 'tuple'&gt;</w:t>
      </w:r>
    </w:p>
    <w:p>
      <w:pPr>
        <w:spacing w:after="0"/>
        <w:ind w:left="360"/>
        <w:shd w:val="clear" w:color="auto" w:fill="F2F2F2"/>
      </w:pPr>
      <w:r>
        <w:rPr>
          <w:rFonts w:ascii="Consolas" w:hAnsi="Consolas"/>
          <w:sz w:val="18"/>
        </w:rPr>
        <w:t>&gt;&gt;&gt; type(('hello'))</w:t>
      </w:r>
    </w:p>
    <w:p>
      <w:pPr>
        <w:spacing w:after="0"/>
        <w:ind w:left="360"/>
        <w:shd w:val="clear" w:color="auto" w:fill="F2F2F2"/>
      </w:pPr>
      <w:r>
        <w:rPr>
          <w:rFonts w:ascii="Consolas" w:hAnsi="Consolas"/>
          <w:sz w:val="18"/>
        </w:rPr>
        <w:t>&lt;class 'str'&gt;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có thể dùng tuple để truyền đạt cho bất kỳ ai đọc mã của bạn rằng bạn không có ý định thay đổi chuỗi giá trị đó. Nếu bạn cần một chuỗi giá trị có thứ tự và không bao giờ thay đổi, hãy dùng tuple. Lợi ích thứ hai của việc dùng tuple thay vì list là vì chúng bất biến và nội dung của chúng không thay đổi, Python có thể thực hiện các tối ưu hóa khiến mã dùng tuple chạy nhanh hơn một chút so với mã dùng list.</w:t>
      </w:r>
    </w:p>
    <w:p>
      <w:pPr>
        <w:pStyle w:val="Heading4"/>
      </w:pPr>
      <w:r>
        <w:rPr>
          <w:rFonts w:ascii="Calibri" w:hAnsi="Calibri"/>
          <w:b/>
          <w:i w:val="0"/>
          <w:sz w:val="24"/>
        </w:rPr>
        <w:t>Chuyển đổi kiểu giữa List và Tuple</w:t>
      </w:r>
    </w:p>
    <w:p>
      <w:pPr>
        <w:spacing w:after="80"/>
      </w:pPr>
      <w:r>
        <w:rPr>
          <w:b w:val="0"/>
          <w:i w:val="0"/>
        </w:rPr>
        <w:t xml:space="preserve">Cũng giống như </w:t>
      </w:r>
      <w:r>
        <w:rPr>
          <w:rFonts w:ascii="Consolas" w:hAnsi="Consolas"/>
          <w:b w:val="0"/>
          <w:i w:val="0"/>
          <w:sz w:val="20"/>
        </w:rPr>
        <w:t>str(42)</w:t>
      </w:r>
      <w:r>
        <w:rPr>
          <w:b w:val="0"/>
          <w:i w:val="0"/>
        </w:rPr>
        <w:t xml:space="preserve"> sẽ trả về </w:t>
      </w:r>
      <w:r>
        <w:rPr>
          <w:rFonts w:ascii="Consolas" w:hAnsi="Consolas"/>
          <w:b w:val="0"/>
          <w:i w:val="0"/>
          <w:sz w:val="20"/>
        </w:rPr>
        <w:t>'42'</w:t>
      </w:r>
      <w:r>
        <w:rPr>
          <w:b w:val="0"/>
          <w:i w:val="0"/>
        </w:rPr>
        <w:t xml:space="preserve">, tức biểu diễn chuỗi của số nguyên </w:t>
      </w:r>
      <w:r>
        <w:rPr>
          <w:rFonts w:ascii="Consolas" w:hAnsi="Consolas"/>
          <w:b w:val="0"/>
          <w:i w:val="0"/>
          <w:sz w:val="20"/>
        </w:rPr>
        <w:t>42</w:t>
      </w:r>
      <w:r>
        <w:rPr>
          <w:b w:val="0"/>
          <w:i w:val="0"/>
        </w:rPr>
        <w:t xml:space="preserve">, các hàm </w:t>
      </w:r>
      <w:r>
        <w:rPr>
          <w:rFonts w:ascii="Consolas" w:hAnsi="Consolas"/>
          <w:b w:val="0"/>
          <w:i w:val="0"/>
          <w:sz w:val="20"/>
        </w:rPr>
        <w:t>list()</w:t>
      </w:r>
      <w:r>
        <w:rPr>
          <w:b w:val="0"/>
          <w:i w:val="0"/>
        </w:rPr>
        <w:t xml:space="preserve"> và </w:t>
      </w:r>
      <w:r>
        <w:rPr>
          <w:rFonts w:ascii="Consolas" w:hAnsi="Consolas"/>
          <w:b w:val="0"/>
          <w:i w:val="0"/>
          <w:sz w:val="20"/>
        </w:rPr>
        <w:t>tuple()</w:t>
      </w:r>
      <w:r>
        <w:rPr>
          <w:b w:val="0"/>
          <w:i w:val="0"/>
        </w:rPr>
        <w:t xml:space="preserve"> sẽ trả về phiên bản list và tuple của các giá trị được truyền vào chúng. Hãy nhập đoạn sau vào interactive shell và để ý rằng giá trị trả về có kiểu dữ liệu khác với giá trị được truyền vào:</w:t>
      </w:r>
    </w:p>
    <w:p>
      <w:pPr>
        <w:spacing w:after="0"/>
        <w:ind w:left="360"/>
        <w:shd w:val="clear" w:color="auto" w:fill="F2F2F2"/>
      </w:pPr>
      <w:r>
        <w:rPr>
          <w:rFonts w:ascii="Consolas" w:hAnsi="Consolas"/>
          <w:sz w:val="18"/>
        </w:rPr>
        <w:t>&gt;&gt;&gt; tuple(['cat', 'dog', 5])</w:t>
      </w:r>
    </w:p>
    <w:p>
      <w:pPr>
        <w:spacing w:after="0"/>
        <w:ind w:left="360"/>
        <w:shd w:val="clear" w:color="auto" w:fill="F2F2F2"/>
      </w:pPr>
      <w:r>
        <w:rPr>
          <w:rFonts w:ascii="Consolas" w:hAnsi="Consolas"/>
          <w:sz w:val="18"/>
        </w:rPr>
        <w:t>('cat', 'dog', 5)</w:t>
      </w:r>
    </w:p>
    <w:p>
      <w:pPr>
        <w:spacing w:after="0"/>
        <w:ind w:left="360"/>
        <w:shd w:val="clear" w:color="auto" w:fill="F2F2F2"/>
      </w:pPr>
      <w:r>
        <w:rPr>
          <w:rFonts w:ascii="Consolas" w:hAnsi="Consolas"/>
          <w:sz w:val="18"/>
        </w:rPr>
        <w:t>&gt;&gt;&gt; list(('cat', 'dog', 5))</w:t>
      </w:r>
    </w:p>
    <w:p>
      <w:pPr>
        <w:spacing w:after="0"/>
        <w:ind w:left="360"/>
        <w:shd w:val="clear" w:color="auto" w:fill="F2F2F2"/>
      </w:pPr>
      <w:r>
        <w:rPr>
          <w:rFonts w:ascii="Consolas" w:hAnsi="Consolas"/>
          <w:sz w:val="18"/>
        </w:rPr>
        <w:t>['cat', 'dog', 5]</w:t>
      </w:r>
    </w:p>
    <w:p>
      <w:pPr>
        <w:spacing w:after="0"/>
        <w:ind w:left="360"/>
        <w:shd w:val="clear" w:color="auto" w:fill="F2F2F2"/>
      </w:pPr>
      <w:r>
        <w:rPr>
          <w:rFonts w:ascii="Consolas" w:hAnsi="Consolas"/>
          <w:sz w:val="18"/>
        </w:rPr>
        <w:t>&gt;&gt;&gt; list('hello')</w:t>
      </w:r>
    </w:p>
    <w:p>
      <w:pPr>
        <w:spacing w:after="0"/>
        <w:ind w:left="360"/>
        <w:shd w:val="clear" w:color="auto" w:fill="F2F2F2"/>
      </w:pPr>
      <w:r>
        <w:rPr>
          <w:rFonts w:ascii="Consolas" w:hAnsi="Consolas"/>
          <w:sz w:val="18"/>
        </w:rPr>
        <w:t>['h', 'e', 'l', 'l', 'o']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Việc chuyển đổi một tuple thành list rất tiện lợi nếu bạn cần một phiên bản có thể thay đổi (mutable) của một giá trị tuple.</w:t>
      </w:r>
    </w:p>
    <w:p>
      <w:pPr>
        <w:pStyle w:val="Heading3"/>
      </w:pPr>
      <w:r>
        <w:rPr>
          <w:rFonts w:ascii="Calibri" w:hAnsi="Calibri"/>
          <w:b/>
          <w:i w:val="0"/>
          <w:sz w:val="27"/>
        </w:rPr>
        <w:t>Tham chiếu (References)</w:t>
      </w:r>
    </w:p>
    <w:p>
      <w:pPr>
        <w:spacing w:after="80"/>
      </w:pPr>
      <w:r>
        <w:rPr>
          <w:b w:val="0"/>
          <w:i w:val="0"/>
        </w:rPr>
        <w:t>Một phép ẩn dụ phổ biến cho rằng biến là những chiếc hộp "chứa" các giá trị như chuỗi và số nguyên. Tuy nhiên, cách giải thích này chỉ là đơn giản hóa những gì Python thực sự làm. Một phép ẩn dụ hay hơn là biến giống như những tấm thẻ tên bằng giấy được gắn vào các giá trị bằng dây. Hãy nhập đoạn sau vào interactive shell:</w:t>
      </w:r>
    </w:p>
    <w:p>
      <w:pPr>
        <w:spacing w:after="0"/>
        <w:ind w:left="360"/>
        <w:shd w:val="clear" w:color="auto" w:fill="F2F2F2"/>
      </w:pPr>
      <w:r>
        <w:rPr>
          <w:rFonts w:ascii="Consolas" w:hAnsi="Consolas"/>
          <w:sz w:val="18"/>
        </w:rPr>
        <w:t>❶ &gt;&gt;&gt; spam = 42</w:t>
      </w:r>
    </w:p>
    <w:p>
      <w:pPr>
        <w:spacing w:after="0"/>
        <w:ind w:left="360"/>
        <w:shd w:val="clear" w:color="auto" w:fill="F2F2F2"/>
      </w:pPr>
      <w:r>
        <w:rPr>
          <w:rFonts w:ascii="Consolas" w:hAnsi="Consolas"/>
          <w:sz w:val="18"/>
        </w:rPr>
        <w:t>❷ &gt;&gt;&gt; eggs = spam</w:t>
      </w:r>
    </w:p>
    <w:p>
      <w:pPr>
        <w:spacing w:after="0"/>
        <w:ind w:left="360"/>
        <w:shd w:val="clear" w:color="auto" w:fill="F2F2F2"/>
      </w:pPr>
      <w:r>
        <w:rPr>
          <w:rFonts w:ascii="Consolas" w:hAnsi="Consolas"/>
          <w:sz w:val="18"/>
        </w:rPr>
        <w:t>❸ &gt;&gt;&gt; spam = 99</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99</w:t>
      </w:r>
    </w:p>
    <w:p>
      <w:pPr>
        <w:spacing w:after="0"/>
        <w:ind w:left="360"/>
        <w:shd w:val="clear" w:color="auto" w:fill="F2F2F2"/>
      </w:pPr>
      <w:r>
        <w:rPr>
          <w:rFonts w:ascii="Consolas" w:hAnsi="Consolas"/>
          <w:sz w:val="18"/>
        </w:rPr>
        <w:t>&gt;&gt;&gt; eggs</w:t>
      </w:r>
    </w:p>
    <w:p>
      <w:pPr>
        <w:spacing w:after="0"/>
        <w:ind w:left="360"/>
        <w:shd w:val="clear" w:color="auto" w:fill="F2F2F2"/>
      </w:pPr>
      <w:r>
        <w:rPr>
          <w:rFonts w:ascii="Consolas" w:hAnsi="Consolas"/>
          <w:sz w:val="18"/>
        </w:rPr>
        <w:t>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gán </w:t>
      </w:r>
      <w:r>
        <w:rPr>
          <w:rFonts w:ascii="Consolas" w:hAnsi="Consolas"/>
          <w:b w:val="0"/>
          <w:i w:val="0"/>
          <w:sz w:val="20"/>
        </w:rPr>
        <w:t>42</w:t>
      </w:r>
      <w:r>
        <w:rPr>
          <w:b w:val="0"/>
          <w:i w:val="0"/>
        </w:rPr>
        <w:t xml:space="preserve"> cho biến </w:t>
      </w:r>
      <w:r>
        <w:rPr>
          <w:rFonts w:ascii="Consolas" w:hAnsi="Consolas"/>
          <w:b w:val="0"/>
          <w:i w:val="0"/>
          <w:sz w:val="20"/>
        </w:rPr>
        <w:t>spam</w:t>
      </w:r>
      <w:r>
        <w:rPr>
          <w:b w:val="0"/>
          <w:i w:val="0"/>
        </w:rPr>
        <w:t xml:space="preserve">, thực ra bạn đang tạo giá trị </w:t>
      </w:r>
      <w:r>
        <w:rPr>
          <w:rFonts w:ascii="Consolas" w:hAnsi="Consolas"/>
          <w:b w:val="0"/>
          <w:i w:val="0"/>
          <w:sz w:val="20"/>
        </w:rPr>
        <w:t>42</w:t>
      </w:r>
      <w:r>
        <w:rPr>
          <w:b w:val="0"/>
          <w:i w:val="0"/>
        </w:rPr>
        <w:t xml:space="preserve"> trong bộ nhớ máy tính và lưu một </w:t>
      </w:r>
      <w:r>
        <w:rPr>
          <w:b w:val="0"/>
          <w:i/>
        </w:rPr>
        <w:t>tham chiếu</w:t>
      </w:r>
      <w:r>
        <w:rPr>
          <w:b w:val="0"/>
          <w:i w:val="0"/>
        </w:rPr>
        <w:t xml:space="preserve"> (reference) đến nó trong biến </w:t>
      </w:r>
      <w:r>
        <w:rPr>
          <w:rFonts w:ascii="Consolas" w:hAnsi="Consolas"/>
          <w:b w:val="0"/>
          <w:i w:val="0"/>
          <w:sz w:val="20"/>
        </w:rPr>
        <w:t>spam</w:t>
      </w:r>
      <w:r>
        <w:rPr>
          <w:b w:val="0"/>
          <w:i w:val="0"/>
        </w:rPr>
        <w:t xml:space="preserve">. Khi bạn sao chép giá trị trong </w:t>
      </w:r>
      <w:r>
        <w:rPr>
          <w:rFonts w:ascii="Consolas" w:hAnsi="Consolas"/>
          <w:b w:val="0"/>
          <w:i w:val="0"/>
          <w:sz w:val="20"/>
        </w:rPr>
        <w:t>spam</w:t>
      </w:r>
      <w:r>
        <w:rPr>
          <w:b w:val="0"/>
          <w:i w:val="0"/>
        </w:rPr>
        <w:t xml:space="preserve"> và gán nó cho biến </w:t>
      </w:r>
      <w:r>
        <w:rPr>
          <w:rFonts w:ascii="Consolas" w:hAnsi="Consolas"/>
          <w:b w:val="0"/>
          <w:i w:val="0"/>
          <w:sz w:val="20"/>
        </w:rPr>
        <w:t>eggs</w:t>
      </w:r>
      <w:r>
        <w:rPr>
          <w:b w:val="0"/>
          <w:i w:val="0"/>
        </w:rPr>
        <w:t xml:space="preserve">, bạn đang sao chép tham chiếu. Cả hai biến </w:t>
      </w:r>
      <w:r>
        <w:rPr>
          <w:rFonts w:ascii="Consolas" w:hAnsi="Consolas"/>
          <w:b w:val="0"/>
          <w:i w:val="0"/>
          <w:sz w:val="20"/>
        </w:rPr>
        <w:t>spam</w:t>
      </w:r>
      <w:r>
        <w:rPr>
          <w:b w:val="0"/>
          <w:i w:val="0"/>
        </w:rPr>
        <w:t xml:space="preserve"> và </w:t>
      </w:r>
      <w:r>
        <w:rPr>
          <w:rFonts w:ascii="Consolas" w:hAnsi="Consolas"/>
          <w:b w:val="0"/>
          <w:i w:val="0"/>
          <w:sz w:val="20"/>
        </w:rPr>
        <w:t>eggs</w:t>
      </w:r>
      <w:r>
        <w:rPr>
          <w:b w:val="0"/>
          <w:i w:val="0"/>
        </w:rPr>
        <w:t xml:space="preserve"> đều tham chiếu đến giá trị </w:t>
      </w:r>
      <w:r>
        <w:rPr>
          <w:rFonts w:ascii="Consolas" w:hAnsi="Consolas"/>
          <w:b w:val="0"/>
          <w:i w:val="0"/>
          <w:sz w:val="20"/>
        </w:rPr>
        <w:t>42</w:t>
      </w:r>
      <w:r>
        <w:rPr>
          <w:b w:val="0"/>
          <w:i w:val="0"/>
        </w:rPr>
        <w:t xml:space="preserve"> trong bộ nhớ máy tính. Dùng phép ẩn dụ thẻ tên cho biến, bạn đã gắn thẻ tên </w:t>
      </w:r>
      <w:r>
        <w:rPr>
          <w:rFonts w:ascii="Consolas" w:hAnsi="Consolas"/>
          <w:b w:val="0"/>
          <w:i w:val="0"/>
          <w:sz w:val="20"/>
        </w:rPr>
        <w:t>spam</w:t>
      </w:r>
      <w:r>
        <w:rPr>
          <w:b w:val="0"/>
          <w:i w:val="0"/>
        </w:rPr>
        <w:t xml:space="preserve"> và thẻ tên </w:t>
      </w:r>
      <w:r>
        <w:rPr>
          <w:rFonts w:ascii="Consolas" w:hAnsi="Consolas"/>
          <w:b w:val="0"/>
          <w:i w:val="0"/>
          <w:sz w:val="20"/>
        </w:rPr>
        <w:t>eggs</w:t>
      </w:r>
      <w:r>
        <w:rPr>
          <w:b w:val="0"/>
          <w:i w:val="0"/>
        </w:rPr>
        <w:t xml:space="preserve"> vào cùng một giá trị </w:t>
      </w:r>
      <w:r>
        <w:rPr>
          <w:rFonts w:ascii="Consolas" w:hAnsi="Consolas"/>
          <w:b w:val="0"/>
          <w:i w:val="0"/>
          <w:sz w:val="20"/>
        </w:rPr>
        <w:t>42</w:t>
      </w:r>
      <w:r>
        <w:rPr>
          <w:b w:val="0"/>
          <w:i w:val="0"/>
        </w:rPr>
        <w:t xml:space="preserve">. Khi bạn gán cho </w:t>
      </w:r>
      <w:r>
        <w:rPr>
          <w:rFonts w:ascii="Consolas" w:hAnsi="Consolas"/>
          <w:b w:val="0"/>
          <w:i w:val="0"/>
          <w:sz w:val="20"/>
        </w:rPr>
        <w:t>spam</w:t>
      </w:r>
      <w:r>
        <w:rPr>
          <w:b w:val="0"/>
          <w:i w:val="0"/>
        </w:rPr>
        <w:t xml:space="preserve"> một giá trị mới </w:t>
      </w:r>
      <w:r>
        <w:rPr>
          <w:rFonts w:ascii="Consolas" w:hAnsi="Consolas"/>
          <w:b w:val="0"/>
          <w:i w:val="0"/>
          <w:sz w:val="20"/>
        </w:rPr>
        <w:t>99</w:t>
      </w:r>
      <w:r>
        <w:rPr>
          <w:b w:val="0"/>
          <w:i w:val="0"/>
        </w:rPr>
        <w:t xml:space="preserve">, bạn đã thay đổi thứ mà thẻ tên </w:t>
      </w:r>
      <w:r>
        <w:rPr>
          <w:rFonts w:ascii="Consolas" w:hAnsi="Consolas"/>
          <w:b w:val="0"/>
          <w:i w:val="0"/>
          <w:sz w:val="20"/>
        </w:rPr>
        <w:t>spam</w:t>
      </w:r>
      <w:r>
        <w:rPr>
          <w:b w:val="0"/>
          <w:i w:val="0"/>
        </w:rPr>
        <w:t xml:space="preserve"> tham chiếu đến. Hình 6-2 là mô tả trực quan của đoạn mã này.</w:t>
      </w:r>
    </w:p>
    <w:p>
      <w:pPr>
        <w:jc w:val="center"/>
      </w:pPr>
      <w:r>
        <w:drawing>
          <wp:inline xmlns:a="http://schemas.openxmlformats.org/drawingml/2006/main" xmlns:pic="http://schemas.openxmlformats.org/drawingml/2006/picture">
            <wp:extent cx="5486400" cy="1945678"/>
            <wp:docPr id="40" name="Picture 40"/>
            <wp:cNvGraphicFramePr>
              <a:graphicFrameLocks noChangeAspect="1"/>
            </wp:cNvGraphicFramePr>
            <a:graphic>
              <a:graphicData uri="http://schemas.openxmlformats.org/drawingml/2006/picture">
                <pic:pic>
                  <pic:nvPicPr>
                    <pic:cNvPr id="0" name="Figure6-2.jpg"/>
                    <pic:cNvPicPr/>
                  </pic:nvPicPr>
                  <pic:blipFill>
                    <a:blip r:embed="rId42"/>
                    <a:stretch>
                      <a:fillRect/>
                    </a:stretch>
                  </pic:blipFill>
                  <pic:spPr>
                    <a:xfrm>
                      <a:off x="0" y="0"/>
                      <a:ext cx="5486400" cy="1945678"/>
                    </a:xfrm>
                    <a:prstGeom prst="rect"/>
                  </pic:spPr>
                </pic:pic>
              </a:graphicData>
            </a:graphic>
          </wp:inline>
        </w:drawing>
      </w:r>
    </w:p>
    <w:p>
      <w:pPr>
        <w:spacing w:after="80"/>
      </w:pPr>
      <w:r>
        <w:rPr>
          <w:b w:val="0"/>
          <w:i w:val="0"/>
        </w:rPr>
        <w:t xml:space="preserve">Sự thay đổi này không ảnh hưởng đến </w:t>
      </w:r>
      <w:r>
        <w:rPr>
          <w:rFonts w:ascii="Consolas" w:hAnsi="Consolas"/>
          <w:b w:val="0"/>
          <w:i w:val="0"/>
          <w:sz w:val="20"/>
        </w:rPr>
        <w:t>eggs</w:t>
      </w:r>
      <w:r>
        <w:rPr>
          <w:b w:val="0"/>
          <w:i w:val="0"/>
        </w:rPr>
        <w:t xml:space="preserve">, biến vẫn còn tham chiếu đến giá trị </w:t>
      </w:r>
      <w:r>
        <w:rPr>
          <w:rFonts w:ascii="Consolas" w:hAnsi="Consolas"/>
          <w:b w:val="0"/>
          <w:i w:val="0"/>
          <w:sz w:val="20"/>
        </w:rPr>
        <w:t>42</w:t>
      </w:r>
      <w:r>
        <w:rPr>
          <w:b w:val="0"/>
          <w:i w:val="0"/>
        </w:rPr>
        <w:t>.</w:t>
      </w:r>
    </w:p>
    <w:p>
      <w:pPr>
        <w:spacing w:after="80"/>
      </w:pPr>
      <w:r>
        <w:rPr>
          <w:b w:val="0"/>
          <w:i w:val="0"/>
        </w:rPr>
        <w:t xml:space="preserve">Nhưng list không hoạt động theo cách này, vì các giá trị list có thể thay đổi; nghĩa là, list là </w:t>
      </w:r>
      <w:r>
        <w:rPr>
          <w:b w:val="0"/>
          <w:i/>
        </w:rPr>
        <w:t>có thể thay đổi</w:t>
      </w:r>
      <w:r>
        <w:rPr>
          <w:b w:val="0"/>
          <w:i w:val="0"/>
        </w:rPr>
        <w:t xml:space="preserve"> (mutable). Dưới đây là đoạn mã giúp bạn dễ hiểu sự khác biệt này hơn. Hãy nhập nó vào interactive shell:</w:t>
      </w:r>
    </w:p>
    <w:p>
      <w:pPr>
        <w:spacing w:after="0"/>
        <w:ind w:left="360"/>
        <w:shd w:val="clear" w:color="auto" w:fill="F2F2F2"/>
      </w:pPr>
      <w:r>
        <w:rPr>
          <w:rFonts w:ascii="Consolas" w:hAnsi="Consolas"/>
          <w:sz w:val="18"/>
        </w:rPr>
        <w:t>❶ &gt;&gt;&gt; spam = [0, 1, 2, 3]</w:t>
      </w:r>
    </w:p>
    <w:p>
      <w:pPr>
        <w:spacing w:after="0"/>
        <w:ind w:left="360"/>
        <w:shd w:val="clear" w:color="auto" w:fill="F2F2F2"/>
      </w:pPr>
      <w:r>
        <w:rPr>
          <w:rFonts w:ascii="Consolas" w:hAnsi="Consolas"/>
          <w:sz w:val="18"/>
        </w:rPr>
        <w:t>❷ &gt;&gt;&gt; eggs = spam  # The reference, not the list, is being copied.</w:t>
      </w:r>
    </w:p>
    <w:p>
      <w:pPr>
        <w:spacing w:after="0"/>
        <w:ind w:left="360"/>
        <w:shd w:val="clear" w:color="auto" w:fill="F2F2F2"/>
      </w:pPr>
      <w:r>
        <w:rPr>
          <w:rFonts w:ascii="Consolas" w:hAnsi="Consolas"/>
          <w:sz w:val="18"/>
        </w:rPr>
        <w:t>❸ &gt;&gt;&gt; eggs[1] = 'Hello!'  # This changes the list value.</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[0, 'Hello!', 2, 3]</w:t>
      </w:r>
    </w:p>
    <w:p>
      <w:pPr>
        <w:spacing w:after="0"/>
        <w:ind w:left="360"/>
        <w:shd w:val="clear" w:color="auto" w:fill="F2F2F2"/>
      </w:pPr>
      <w:r>
        <w:rPr>
          <w:rFonts w:ascii="Consolas" w:hAnsi="Consolas"/>
          <w:sz w:val="18"/>
        </w:rPr>
        <w:t>&gt;&gt;&gt; eggs  # The eggs variable refers to the same list.</w:t>
      </w:r>
    </w:p>
    <w:p>
      <w:pPr>
        <w:spacing w:after="0"/>
        <w:ind w:left="360"/>
        <w:shd w:val="clear" w:color="auto" w:fill="F2F2F2"/>
      </w:pPr>
      <w:r>
        <w:rPr>
          <w:rFonts w:ascii="Consolas" w:hAnsi="Consolas"/>
          <w:sz w:val="18"/>
        </w:rPr>
        <w:t>[0, 'Hello!', 2, 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có thể trông lạ đối với bạn. Nó chỉ tác động đến list </w:t>
      </w:r>
      <w:r>
        <w:rPr>
          <w:rFonts w:ascii="Consolas" w:hAnsi="Consolas"/>
          <w:b w:val="0"/>
          <w:i w:val="0"/>
          <w:sz w:val="20"/>
        </w:rPr>
        <w:t>eggs</w:t>
      </w:r>
      <w:r>
        <w:rPr>
          <w:b w:val="0"/>
          <w:i w:val="0"/>
        </w:rPr>
        <w:t xml:space="preserve">, nhưng cả hai list </w:t>
      </w:r>
      <w:r>
        <w:rPr>
          <w:rFonts w:ascii="Consolas" w:hAnsi="Consolas"/>
          <w:b w:val="0"/>
          <w:i w:val="0"/>
          <w:sz w:val="20"/>
        </w:rPr>
        <w:t>eggs</w:t>
      </w:r>
      <w:r>
        <w:rPr>
          <w:b w:val="0"/>
          <w:i w:val="0"/>
        </w:rPr>
        <w:t xml:space="preserve"> và </w:t>
      </w:r>
      <w:r>
        <w:rPr>
          <w:rFonts w:ascii="Consolas" w:hAnsi="Consolas"/>
          <w:b w:val="0"/>
          <w:i w:val="0"/>
          <w:sz w:val="20"/>
        </w:rPr>
        <w:t>spam</w:t>
      </w:r>
      <w:r>
        <w:rPr>
          <w:b w:val="0"/>
          <w:i w:val="0"/>
        </w:rPr>
        <w:t xml:space="preserve"> dường như đều đã thay đổi.</w:t>
      </w:r>
    </w:p>
    <w:p>
      <w:pPr>
        <w:spacing w:after="80"/>
      </w:pPr>
      <w:r>
        <w:rPr>
          <w:b w:val="0"/>
          <w:i w:val="0"/>
        </w:rPr>
        <w:t xml:space="preserve">Khi bạn tạo list </w:t>
      </w:r>
      <w:r>
        <w:rPr>
          <w:rFonts w:ascii="Consolas" w:hAnsi="Consolas"/>
          <w:b w:val="0"/>
          <w:i w:val="0"/>
          <w:sz w:val="20"/>
        </w:rPr>
        <w:t>❶</w:t>
      </w:r>
      <w:r>
        <w:rPr>
          <w:b w:val="0"/>
          <w:i w:val="0"/>
        </w:rPr>
        <w:t xml:space="preserve">, bạn gán một tham chiếu đến nó trong biến </w:t>
      </w:r>
      <w:r>
        <w:rPr>
          <w:rFonts w:ascii="Consolas" w:hAnsi="Consolas"/>
          <w:b w:val="0"/>
          <w:i w:val="0"/>
          <w:sz w:val="20"/>
        </w:rPr>
        <w:t>spam</w:t>
      </w:r>
      <w:r>
        <w:rPr>
          <w:b w:val="0"/>
          <w:i w:val="0"/>
        </w:rPr>
        <w:t xml:space="preserve">. Nhưng dòng tiếp theo chỉ sao chép tham chiếu list trong </w:t>
      </w:r>
      <w:r>
        <w:rPr>
          <w:rFonts w:ascii="Consolas" w:hAnsi="Consolas"/>
          <w:b w:val="0"/>
          <w:i w:val="0"/>
          <w:sz w:val="20"/>
        </w:rPr>
        <w:t>spam</w:t>
      </w:r>
      <w:r>
        <w:rPr>
          <w:b w:val="0"/>
          <w:i w:val="0"/>
        </w:rPr>
        <w:t xml:space="preserve"> sang </w:t>
      </w:r>
      <w:r>
        <w:rPr>
          <w:rFonts w:ascii="Consolas" w:hAnsi="Consolas"/>
          <w:b w:val="0"/>
          <w:i w:val="0"/>
          <w:sz w:val="20"/>
        </w:rPr>
        <w:t>eggs</w:t>
      </w:r>
      <w:r>
        <w:rPr>
          <w:b w:val="0"/>
          <w:i w:val="0"/>
        </w:rPr>
        <w:t xml:space="preserve"> </w:t>
      </w:r>
      <w:r>
        <w:rPr>
          <w:rFonts w:ascii="Consolas" w:hAnsi="Consolas"/>
          <w:b w:val="0"/>
          <w:i w:val="0"/>
          <w:sz w:val="20"/>
        </w:rPr>
        <w:t>❷</w:t>
      </w:r>
      <w:r>
        <w:rPr>
          <w:b w:val="0"/>
          <w:i w:val="0"/>
        </w:rPr>
        <w:t xml:space="preserve">, chứ không sao chép chính giá trị list. Vẫn chỉ có một list duy nhất, và </w:t>
      </w:r>
      <w:r>
        <w:rPr>
          <w:rFonts w:ascii="Consolas" w:hAnsi="Consolas"/>
          <w:b w:val="0"/>
          <w:i w:val="0"/>
          <w:sz w:val="20"/>
        </w:rPr>
        <w:t>spam</w:t>
      </w:r>
      <w:r>
        <w:rPr>
          <w:b w:val="0"/>
          <w:i w:val="0"/>
        </w:rPr>
        <w:t xml:space="preserve"> lẫn </w:t>
      </w:r>
      <w:r>
        <w:rPr>
          <w:rFonts w:ascii="Consolas" w:hAnsi="Consolas"/>
          <w:b w:val="0"/>
          <w:i w:val="0"/>
          <w:sz w:val="20"/>
        </w:rPr>
        <w:t>eggs</w:t>
      </w:r>
      <w:r>
        <w:rPr>
          <w:b w:val="0"/>
          <w:i w:val="0"/>
        </w:rPr>
        <w:t xml:space="preserve"> giờ đều tham chiếu đến nó. Lý do chỉ có một list nền tảng là vì bản thân list chưa bao giờ thực sự được sao chép. Vì vậy, khi bạn sửa đổi phần tử đầu tiên của </w:t>
      </w:r>
      <w:r>
        <w:rPr>
          <w:rFonts w:ascii="Consolas" w:hAnsi="Consolas"/>
          <w:b w:val="0"/>
          <w:i w:val="0"/>
          <w:sz w:val="20"/>
        </w:rPr>
        <w:t>eggs</w:t>
      </w:r>
      <w:r>
        <w:rPr>
          <w:b w:val="0"/>
          <w:i w:val="0"/>
        </w:rPr>
        <w:t xml:space="preserve"> </w:t>
      </w:r>
      <w:r>
        <w:rPr>
          <w:rFonts w:ascii="Consolas" w:hAnsi="Consolas"/>
          <w:b w:val="0"/>
          <w:i w:val="0"/>
          <w:sz w:val="20"/>
        </w:rPr>
        <w:t>❸</w:t>
      </w:r>
      <w:r>
        <w:rPr>
          <w:b w:val="0"/>
          <w:i w:val="0"/>
        </w:rPr>
        <w:t xml:space="preserve">, bạn đang sửa đổi chính list mà </w:t>
      </w:r>
      <w:r>
        <w:rPr>
          <w:rFonts w:ascii="Consolas" w:hAnsi="Consolas"/>
          <w:b w:val="0"/>
          <w:i w:val="0"/>
          <w:sz w:val="20"/>
        </w:rPr>
        <w:t>spam</w:t>
      </w:r>
      <w:r>
        <w:rPr>
          <w:b w:val="0"/>
          <w:i w:val="0"/>
        </w:rPr>
        <w:t xml:space="preserve"> tham chiếu đến. Bạn có thể thấy điều này trong Hình 6-3.</w:t>
      </w:r>
    </w:p>
    <w:p>
      <w:pPr>
        <w:jc w:val="center"/>
      </w:pPr>
      <w:r>
        <w:drawing>
          <wp:inline xmlns:a="http://schemas.openxmlformats.org/drawingml/2006/main" xmlns:pic="http://schemas.openxmlformats.org/drawingml/2006/picture">
            <wp:extent cx="5486400" cy="1738691"/>
            <wp:docPr id="41" name="Picture 41"/>
            <wp:cNvGraphicFramePr>
              <a:graphicFrameLocks noChangeAspect="1"/>
            </wp:cNvGraphicFramePr>
            <a:graphic>
              <a:graphicData uri="http://schemas.openxmlformats.org/drawingml/2006/picture">
                <pic:pic>
                  <pic:nvPicPr>
                    <pic:cNvPr id="0" name="Figure6-3.jpg"/>
                    <pic:cNvPicPr/>
                  </pic:nvPicPr>
                  <pic:blipFill>
                    <a:blip r:embed="rId43"/>
                    <a:stretch>
                      <a:fillRect/>
                    </a:stretch>
                  </pic:blipFill>
                  <pic:spPr>
                    <a:xfrm>
                      <a:off x="0" y="0"/>
                      <a:ext cx="5486400" cy="1738691"/>
                    </a:xfrm>
                    <a:prstGeom prst="rect"/>
                  </pic:spPr>
                </pic:pic>
              </a:graphicData>
            </a:graphic>
          </wp:inline>
        </w:drawing>
      </w:r>
    </w:p>
    <w:p>
      <w:pPr>
        <w:spacing w:after="80"/>
      </w:pPr>
      <w:r>
        <w:rPr>
          <w:b w:val="0"/>
          <w:i w:val="0"/>
        </w:rPr>
        <w:t xml:space="preserve">Điều này trở nên phức tạp hơn một chút, vì danh sách (list) cũng không chứa trực tiếp một chuỗi giá trị, mà chứa một chuỗi các tham chiếu (reference) đến giá trị. Mình giải thích kỹ hơn ở phần "Hàm </w:t>
      </w:r>
      <w:r>
        <w:rPr>
          <w:rFonts w:ascii="Consolas" w:hAnsi="Consolas"/>
          <w:b w:val="0"/>
          <w:i w:val="0"/>
          <w:sz w:val="20"/>
        </w:rPr>
        <w:t>copy()</w:t>
      </w:r>
      <w:r>
        <w:rPr>
          <w:b w:val="0"/>
          <w:i w:val="0"/>
        </w:rPr>
        <w:t xml:space="preserve"> và </w:t>
      </w:r>
      <w:r>
        <w:rPr>
          <w:rFonts w:ascii="Consolas" w:hAnsi="Consolas"/>
          <w:b w:val="0"/>
          <w:i w:val="0"/>
          <w:sz w:val="20"/>
        </w:rPr>
        <w:t>deepcopy()</w:t>
      </w:r>
      <w:r>
        <w:rPr>
          <w:b w:val="0"/>
          <w:i w:val="0"/>
        </w:rPr>
        <w:t>" ở trang 131.</w:t>
      </w:r>
    </w:p>
    <w:p>
      <w:pPr>
        <w:spacing w:after="80"/>
      </w:pPr>
      <w:r>
        <w:rPr>
          <w:b w:val="0"/>
          <w:i w:val="0"/>
        </w:rPr>
        <w:t xml:space="preserve">Mặc dù về mặt kỹ thuật, biến trong Python chứa các tham chiếu đến giá trị, nhưng mọi người thường nói một cách thoải mái rằng biến </w:t>
      </w:r>
      <w:r>
        <w:rPr>
          <w:b w:val="0"/>
          <w:i/>
        </w:rPr>
        <w:t>chứa</w:t>
      </w:r>
      <w:r>
        <w:rPr>
          <w:b w:val="0"/>
          <w:i w:val="0"/>
        </w:rPr>
        <w:t xml:space="preserve"> giá trị. Nhưng hãy ghi nhớ hai quy tắc sau:</w:t>
      </w:r>
    </w:p>
    <w:p>
      <w:pPr>
        <w:spacing w:after="80"/>
        <w:ind w:left="360"/>
      </w:pPr>
      <w:r>
        <w:t xml:space="preserve">• </w:t>
      </w:r>
      <w:r>
        <w:rPr>
          <w:b w:val="0"/>
          <w:i w:val="0"/>
        </w:rPr>
        <w:t>Trong Python, biến không bao giờ chứa giá trị. Chúng chỉ chứa các tham chiếu đến giá trị.</w:t>
      </w:r>
    </w:p>
    <w:p>
      <w:pPr>
        <w:spacing w:after="80"/>
        <w:ind w:left="360"/>
      </w:pPr>
      <w:r>
        <w:t xml:space="preserve">• </w:t>
      </w:r>
      <w:r>
        <w:rPr>
          <w:b w:val="0"/>
          <w:i w:val="0"/>
        </w:rPr>
        <w:t xml:space="preserve">Trong Python, toán tử gán </w:t>
      </w:r>
      <w:r>
        <w:rPr>
          <w:rFonts w:ascii="Consolas" w:hAnsi="Consolas"/>
          <w:b w:val="0"/>
          <w:i w:val="0"/>
          <w:sz w:val="20"/>
        </w:rPr>
        <w:t>=</w:t>
      </w:r>
      <w:r>
        <w:rPr>
          <w:b w:val="0"/>
          <w:i w:val="0"/>
        </w:rPr>
        <w:t xml:space="preserve"> chỉ sao chép các tham chiếu. Nó không bao giờ sao chép giá trị.</w:t>
      </w:r>
    </w:p>
    <w:p>
      <w:pPr>
        <w:spacing w:after="80"/>
      </w:pPr>
      <w:r>
        <w:rPr>
          <w:b w:val="0"/>
          <w:i w:val="0"/>
        </w:rPr>
        <w:t>Phần lớn thời gian, bạn không cần biết những chi tiết này, nhưng đôi khi, những quy tắc đơn giản này lại có những hiệu ứng bất ngờ, và bạn nên hiểu chính xác Python đang làm gì.</w:t>
      </w:r>
    </w:p>
    <w:p>
      <w:pPr>
        <w:pStyle w:val="Heading4"/>
      </w:pPr>
      <w:r>
        <w:rPr>
          <w:rFonts w:ascii="Calibri" w:hAnsi="Calibri"/>
          <w:b/>
          <w:i w:val="0"/>
          <w:sz w:val="24"/>
        </w:rPr>
        <w:t>Đối số (Argument)</w:t>
      </w:r>
    </w:p>
    <w:p>
      <w:pPr>
        <w:spacing w:after="80"/>
      </w:pPr>
      <w:r>
        <w:rPr>
          <w:b w:val="0"/>
          <w:i w:val="0"/>
        </w:rPr>
        <w:t xml:space="preserve">Tham chiếu đặc biệt quan trọng để hiểu cách các đối số được truyền vào hàm. Khi một hàm được gọi, Python sao chép tham chiếu đến các đối số vào các biến tham số. Với các giá trị có thể thay đổi (mutable) như danh sách (và từ điển (dictionary), mà mình sẽ mô tả ở Chương 7), điều này có nghĩa là đoạn mã trong hàm sẽ sửa đổi trực tiếp giá trị gốc tại chỗ. Để thấy được hậu quả của điều này, hãy mở một cửa sổ trình soạn thảo tệp mới, nhập đoạn mã sau, và lưu nó thành </w:t>
      </w:r>
      <w:r>
        <w:rPr>
          <w:b w:val="0"/>
          <w:i/>
        </w:rPr>
        <w:t>passingReference.py</w:t>
      </w:r>
      <w:r>
        <w:rPr>
          <w:b w:val="0"/>
          <w:i w:val="0"/>
        </w:rPr>
        <w:t>:</w:t>
      </w:r>
    </w:p>
    <w:p>
      <w:pPr>
        <w:spacing w:after="0"/>
        <w:ind w:left="360"/>
        <w:shd w:val="clear" w:color="auto" w:fill="F2F2F2"/>
      </w:pPr>
      <w:r>
        <w:rPr>
          <w:rFonts w:ascii="Consolas" w:hAnsi="Consolas"/>
          <w:sz w:val="18"/>
        </w:rPr>
        <w:t>def eggs(some_parameter):</w:t>
      </w:r>
    </w:p>
    <w:p>
      <w:pPr>
        <w:spacing w:after="0"/>
        <w:ind w:left="360"/>
        <w:shd w:val="clear" w:color="auto" w:fill="F2F2F2"/>
      </w:pPr>
      <w:r>
        <w:rPr>
          <w:rFonts w:ascii="Consolas" w:hAnsi="Consolas"/>
          <w:sz w:val="18"/>
        </w:rPr>
        <w:t xml:space="preserve">    some_parameter.append('Hello')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spam = [1, 2, 3]</w:t>
      </w:r>
    </w:p>
    <w:p>
      <w:pPr>
        <w:spacing w:after="0"/>
        <w:ind w:left="360"/>
        <w:shd w:val="clear" w:color="auto" w:fill="F2F2F2"/>
      </w:pPr>
      <w:r>
        <w:rPr>
          <w:rFonts w:ascii="Consolas" w:hAnsi="Consolas"/>
          <w:sz w:val="18"/>
        </w:rPr>
        <w:t>eggs(spam)</w:t>
      </w:r>
    </w:p>
    <w:p>
      <w:pPr>
        <w:spacing w:after="0"/>
        <w:ind w:left="360"/>
        <w:shd w:val="clear" w:color="auto" w:fill="F2F2F2"/>
      </w:pPr>
      <w:r>
        <w:rPr>
          <w:rFonts w:ascii="Consolas" w:hAnsi="Consolas"/>
          <w:sz w:val="18"/>
        </w:rPr>
        <w:t>print(spam)  # Prints [1, 2, 3, 'Hello']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khi bạn gọi </w:t>
      </w:r>
      <w:r>
        <w:rPr>
          <w:rFonts w:ascii="Consolas" w:hAnsi="Consolas"/>
          <w:b w:val="0"/>
          <w:i w:val="0"/>
          <w:sz w:val="20"/>
        </w:rPr>
        <w:t>eggs()</w:t>
      </w:r>
      <w:r>
        <w:rPr>
          <w:b w:val="0"/>
          <w:i w:val="0"/>
        </w:rPr>
        <w:t xml:space="preserve">, giá trị trả về không gán một giá trị mới cho </w:t>
      </w:r>
      <w:r>
        <w:rPr>
          <w:rFonts w:ascii="Consolas" w:hAnsi="Consolas"/>
          <w:b w:val="0"/>
          <w:i w:val="0"/>
          <w:sz w:val="20"/>
        </w:rPr>
        <w:t>spam</w:t>
      </w:r>
      <w:r>
        <w:rPr>
          <w:b w:val="0"/>
          <w:i w:val="0"/>
        </w:rPr>
        <w:t xml:space="preserve">. Thay vào đó, nó sửa đổi trực tiếp danh sách tại chỗ. Khi chạy, chương trình này xuất ra </w:t>
      </w:r>
      <w:r>
        <w:rPr>
          <w:rFonts w:ascii="Consolas" w:hAnsi="Consolas"/>
          <w:b w:val="0"/>
          <w:i w:val="0"/>
          <w:sz w:val="20"/>
        </w:rPr>
        <w:t>[1, 2, 3, 'Hello']</w:t>
      </w:r>
      <w:r>
        <w:rPr>
          <w:b w:val="0"/>
          <w:i w:val="0"/>
        </w:rPr>
        <w:t>.</w:t>
      </w:r>
    </w:p>
    <w:p>
      <w:pPr>
        <w:spacing w:after="80"/>
      </w:pPr>
      <w:r>
        <w:rPr>
          <w:b w:val="0"/>
          <w:i w:val="0"/>
        </w:rPr>
        <w:t xml:space="preserve">Mặc dù </w:t>
      </w:r>
      <w:r>
        <w:rPr>
          <w:rFonts w:ascii="Consolas" w:hAnsi="Consolas"/>
          <w:b w:val="0"/>
          <w:i w:val="0"/>
          <w:sz w:val="20"/>
        </w:rPr>
        <w:t>spam</w:t>
      </w:r>
      <w:r>
        <w:rPr>
          <w:b w:val="0"/>
          <w:i w:val="0"/>
        </w:rPr>
        <w:t xml:space="preserve"> và </w:t>
      </w:r>
      <w:r>
        <w:rPr>
          <w:rFonts w:ascii="Consolas" w:hAnsi="Consolas"/>
          <w:b w:val="0"/>
          <w:i w:val="0"/>
          <w:sz w:val="20"/>
        </w:rPr>
        <w:t>some_parameter</w:t>
      </w:r>
      <w:r>
        <w:rPr>
          <w:b w:val="0"/>
          <w:i w:val="0"/>
        </w:rPr>
        <w:t xml:space="preserve"> chứa các tham chiếu riêng biệt, cả hai đều tham chiếu đến cùng một danh sách. Đây là lý do tại sao lời gọi phương thức </w:t>
      </w:r>
      <w:r>
        <w:rPr>
          <w:rFonts w:ascii="Consolas" w:hAnsi="Consolas"/>
          <w:b w:val="0"/>
          <w:i w:val="0"/>
          <w:sz w:val="20"/>
        </w:rPr>
        <w:t>append('Hello')</w:t>
      </w:r>
      <w:r>
        <w:rPr>
          <w:b w:val="0"/>
          <w:i w:val="0"/>
        </w:rPr>
        <w:t xml:space="preserve"> bên trong hàm lại ảnh hưởng đến danh sách ngay cả sau khi lời gọi hàm đã trả về.</w:t>
      </w:r>
    </w:p>
    <w:p>
      <w:pPr>
        <w:spacing w:after="80"/>
      </w:pPr>
      <w:r>
        <w:rPr>
          <w:b w:val="0"/>
          <w:i w:val="0"/>
        </w:rPr>
        <w:t>Hãy ghi nhớ hành vi này. Quên rằng Python xử lý các biến danh sách và từ điển theo cách này có thể dẫn đến những hành vi bất ngờ và những lỗi (bug) khó hiểu.</w:t>
      </w:r>
    </w:p>
    <w:p>
      <w:pPr>
        <w:pStyle w:val="Heading4"/>
      </w:pPr>
      <w:r>
        <w:rPr>
          <w:rFonts w:ascii="Calibri" w:hAnsi="Calibri"/>
          <w:b/>
          <w:i w:val="0"/>
          <w:sz w:val="24"/>
        </w:rPr>
        <w:t>Hàm copy() và deepcopy()</w:t>
      </w:r>
    </w:p>
    <w:p>
      <w:pPr>
        <w:spacing w:after="80"/>
      </w:pPr>
      <w:r>
        <w:rPr>
          <w:b w:val="0"/>
          <w:i w:val="0"/>
        </w:rPr>
        <w:t xml:space="preserve">Mặc dù việc truyền qua lại các tham chiếu thường là cách tiện lợi nhất để xử lý danh sách và từ điển, nhưng nếu hàm sửa đổi danh sách hoặc từ điển được truyền vào, bạn có thể không muốn những thay đổi này ảnh hưởng đến giá trị danh sách hoặc từ điển gốc. Để kiểm soát hành vi này, Python cung cấp một mô-đun (module) tên là </w:t>
      </w:r>
      <w:r>
        <w:rPr>
          <w:rFonts w:ascii="Consolas" w:hAnsi="Consolas"/>
          <w:b w:val="0"/>
          <w:i w:val="0"/>
          <w:sz w:val="20"/>
        </w:rPr>
        <w:t>copy</w:t>
      </w:r>
      <w:r>
        <w:rPr>
          <w:b w:val="0"/>
          <w:i w:val="0"/>
        </w:rPr>
        <w:t xml:space="preserve"> cung cấp cả hai hàm </w:t>
      </w:r>
      <w:r>
        <w:rPr>
          <w:rFonts w:ascii="Consolas" w:hAnsi="Consolas"/>
          <w:b w:val="0"/>
          <w:i w:val="0"/>
          <w:sz w:val="20"/>
        </w:rPr>
        <w:t>copy()</w:t>
      </w:r>
      <w:r>
        <w:rPr>
          <w:b w:val="0"/>
          <w:i w:val="0"/>
        </w:rPr>
        <w:t xml:space="preserve"> và </w:t>
      </w:r>
      <w:r>
        <w:rPr>
          <w:rFonts w:ascii="Consolas" w:hAnsi="Consolas"/>
          <w:b w:val="0"/>
          <w:i w:val="0"/>
          <w:sz w:val="20"/>
        </w:rPr>
        <w:t>deepcopy()</w:t>
      </w:r>
      <w:r>
        <w:rPr>
          <w:b w:val="0"/>
          <w:i w:val="0"/>
        </w:rPr>
        <w:t xml:space="preserve">. Hàm đầu tiên, </w:t>
      </w:r>
      <w:r>
        <w:rPr>
          <w:rFonts w:ascii="Consolas" w:hAnsi="Consolas"/>
          <w:b w:val="0"/>
          <w:i w:val="0"/>
          <w:sz w:val="20"/>
        </w:rPr>
        <w:t>copy.copy()</w:t>
      </w:r>
      <w:r>
        <w:rPr>
          <w:b w:val="0"/>
          <w:i w:val="0"/>
        </w:rPr>
        <w:t>, có thể tạo một bản sao của một giá trị có thể thay đổi như danh sách hoặc từ điển, chứ không chỉ là một bản sao của tham chiếu. Hãy nhập đoạn sau vào shell tương tác:</w:t>
      </w:r>
    </w:p>
    <w:p>
      <w:pPr>
        <w:spacing w:after="0"/>
        <w:ind w:left="360"/>
        <w:shd w:val="clear" w:color="auto" w:fill="F2F2F2"/>
      </w:pPr>
      <w:r>
        <w:rPr>
          <w:rFonts w:ascii="Consolas" w:hAnsi="Consolas"/>
          <w:sz w:val="18"/>
        </w:rPr>
        <w:t>&gt;&gt;&gt; import copy</w:t>
      </w:r>
    </w:p>
    <w:p>
      <w:pPr>
        <w:spacing w:after="0"/>
        <w:ind w:left="360"/>
        <w:shd w:val="clear" w:color="auto" w:fill="F2F2F2"/>
      </w:pPr>
      <w:r>
        <w:rPr>
          <w:rFonts w:ascii="Consolas" w:hAnsi="Consolas"/>
          <w:sz w:val="18"/>
        </w:rPr>
        <w:t>&gt;&gt;&gt; spam = ['A', 'B', 'C']</w:t>
      </w:r>
    </w:p>
    <w:p>
      <w:pPr>
        <w:spacing w:after="0"/>
        <w:ind w:left="360"/>
        <w:shd w:val="clear" w:color="auto" w:fill="F2F2F2"/>
      </w:pPr>
      <w:r>
        <w:rPr>
          <w:rFonts w:ascii="Consolas" w:hAnsi="Consolas"/>
          <w:sz w:val="18"/>
        </w:rPr>
        <w:t>&gt;&gt;&gt; cheese = copy.copy(spam)  # Creates a duplicate copy of the list</w:t>
      </w:r>
    </w:p>
    <w:p>
      <w:pPr>
        <w:spacing w:after="0"/>
        <w:ind w:left="360"/>
        <w:shd w:val="clear" w:color="auto" w:fill="F2F2F2"/>
      </w:pPr>
      <w:r>
        <w:rPr>
          <w:rFonts w:ascii="Consolas" w:hAnsi="Consolas"/>
          <w:sz w:val="18"/>
        </w:rPr>
        <w:t>&gt;&gt;&gt; cheese[1] = 42  # Changes cheese</w:t>
      </w:r>
    </w:p>
    <w:p>
      <w:pPr>
        <w:spacing w:after="0"/>
        <w:ind w:left="360"/>
        <w:shd w:val="clear" w:color="auto" w:fill="F2F2F2"/>
      </w:pPr>
      <w:r>
        <w:rPr>
          <w:rFonts w:ascii="Consolas" w:hAnsi="Consolas"/>
          <w:sz w:val="18"/>
        </w:rPr>
        <w:t>&gt;&gt;&gt; spam  # The spam variable is unchanged.</w:t>
      </w:r>
    </w:p>
    <w:p>
      <w:pPr>
        <w:spacing w:after="0"/>
        <w:ind w:left="360"/>
        <w:shd w:val="clear" w:color="auto" w:fill="F2F2F2"/>
      </w:pPr>
      <w:r>
        <w:rPr>
          <w:rFonts w:ascii="Consolas" w:hAnsi="Consolas"/>
          <w:sz w:val="18"/>
        </w:rPr>
        <w:t>['A', 'B', 'C']</w:t>
      </w:r>
    </w:p>
    <w:p>
      <w:pPr>
        <w:spacing w:after="0"/>
        <w:ind w:left="360"/>
        <w:shd w:val="clear" w:color="auto" w:fill="F2F2F2"/>
      </w:pPr>
      <w:r>
        <w:rPr>
          <w:rFonts w:ascii="Consolas" w:hAnsi="Consolas"/>
          <w:sz w:val="18"/>
        </w:rPr>
        <w:t>&gt;&gt;&gt; cheese  # The cheese variable is changed.</w:t>
      </w:r>
    </w:p>
    <w:p>
      <w:pPr>
        <w:spacing w:after="0"/>
        <w:ind w:left="360"/>
        <w:shd w:val="clear" w:color="auto" w:fill="F2F2F2"/>
      </w:pPr>
      <w:r>
        <w:rPr>
          <w:rFonts w:ascii="Consolas" w:hAnsi="Consolas"/>
          <w:sz w:val="18"/>
        </w:rPr>
        <w:t>['A', 42, 'C']</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Bây giờ các biến </w:t>
      </w:r>
      <w:r>
        <w:rPr>
          <w:rFonts w:ascii="Consolas" w:hAnsi="Consolas"/>
          <w:b w:val="0"/>
          <w:i w:val="0"/>
          <w:sz w:val="20"/>
        </w:rPr>
        <w:t>spam</w:t>
      </w:r>
      <w:r>
        <w:rPr>
          <w:b w:val="0"/>
          <w:i w:val="0"/>
        </w:rPr>
        <w:t xml:space="preserve"> và </w:t>
      </w:r>
      <w:r>
        <w:rPr>
          <w:rFonts w:ascii="Consolas" w:hAnsi="Consolas"/>
          <w:b w:val="0"/>
          <w:i w:val="0"/>
          <w:sz w:val="20"/>
        </w:rPr>
        <w:t>cheese</w:t>
      </w:r>
      <w:r>
        <w:rPr>
          <w:b w:val="0"/>
          <w:i w:val="0"/>
        </w:rPr>
        <w:t xml:space="preserve"> tham chiếu đến các danh sách riêng biệt, đó là lý do tại sao chỉ có danh sách trong </w:t>
      </w:r>
      <w:r>
        <w:rPr>
          <w:rFonts w:ascii="Consolas" w:hAnsi="Consolas"/>
          <w:b w:val="0"/>
          <w:i w:val="0"/>
          <w:sz w:val="20"/>
        </w:rPr>
        <w:t>cheese</w:t>
      </w:r>
      <w:r>
        <w:rPr>
          <w:b w:val="0"/>
          <w:i w:val="0"/>
        </w:rPr>
        <w:t xml:space="preserve"> bị sửa đổi khi bạn gán </w:t>
      </w:r>
      <w:r>
        <w:rPr>
          <w:rFonts w:ascii="Consolas" w:hAnsi="Consolas"/>
          <w:b w:val="0"/>
          <w:i w:val="0"/>
          <w:sz w:val="20"/>
        </w:rPr>
        <w:t>42</w:t>
      </w:r>
      <w:r>
        <w:rPr>
          <w:b w:val="0"/>
          <w:i w:val="0"/>
        </w:rPr>
        <w:t xml:space="preserve"> tại chỉ số </w:t>
      </w:r>
      <w:r>
        <w:rPr>
          <w:rFonts w:ascii="Consolas" w:hAnsi="Consolas"/>
          <w:b w:val="0"/>
          <w:i w:val="0"/>
          <w:sz w:val="20"/>
        </w:rPr>
        <w:t>1</w:t>
      </w:r>
      <w:r>
        <w:rPr>
          <w:b w:val="0"/>
          <w:i w:val="0"/>
        </w:rPr>
        <w:t>.</w:t>
      </w:r>
    </w:p>
    <w:p>
      <w:pPr>
        <w:spacing w:after="80"/>
      </w:pPr>
      <w:r>
        <w:rPr>
          <w:b w:val="0"/>
          <w:i w:val="0"/>
        </w:rPr>
        <w:t xml:space="preserve">Cũng giống như các biến </w:t>
      </w:r>
      <w:r>
        <w:rPr>
          <w:b w:val="0"/>
          <w:i/>
        </w:rPr>
        <w:t>tham chiếu</w:t>
      </w:r>
      <w:r>
        <w:rPr>
          <w:b w:val="0"/>
          <w:i w:val="0"/>
        </w:rPr>
        <w:t xml:space="preserve"> đến giá trị chứ không chứa giá trị, danh sách chứa các </w:t>
      </w:r>
      <w:r>
        <w:rPr>
          <w:b w:val="0"/>
          <w:i/>
        </w:rPr>
        <w:t>tham chiếu</w:t>
      </w:r>
      <w:r>
        <w:rPr>
          <w:b w:val="0"/>
          <w:i w:val="0"/>
        </w:rPr>
        <w:t xml:space="preserve"> đến giá trị chứ không phải chính các giá trị đó. Bạn có thể thấy điều này trong Hình 6-4.</w:t>
      </w:r>
    </w:p>
    <w:p>
      <w:pPr>
        <w:jc w:val="center"/>
      </w:pPr>
      <w:r>
        <w:drawing>
          <wp:inline xmlns:a="http://schemas.openxmlformats.org/drawingml/2006/main" xmlns:pic="http://schemas.openxmlformats.org/drawingml/2006/picture">
            <wp:extent cx="5486400" cy="3317692"/>
            <wp:docPr id="42" name="Picture 42"/>
            <wp:cNvGraphicFramePr>
              <a:graphicFrameLocks noChangeAspect="1"/>
            </wp:cNvGraphicFramePr>
            <a:graphic>
              <a:graphicData uri="http://schemas.openxmlformats.org/drawingml/2006/picture">
                <pic:pic>
                  <pic:nvPicPr>
                    <pic:cNvPr id="0" name="Figure6-4.jpg"/>
                    <pic:cNvPicPr/>
                  </pic:nvPicPr>
                  <pic:blipFill>
                    <a:blip r:embed="rId44"/>
                    <a:stretch>
                      <a:fillRect/>
                    </a:stretch>
                  </pic:blipFill>
                  <pic:spPr>
                    <a:xfrm>
                      <a:off x="0" y="0"/>
                      <a:ext cx="5486400" cy="3317692"/>
                    </a:xfrm>
                    <a:prstGeom prst="rect"/>
                  </pic:spPr>
                </pic:pic>
              </a:graphicData>
            </a:graphic>
          </wp:inline>
        </w:drawing>
      </w:r>
    </w:p>
    <w:p>
      <w:pPr>
        <w:spacing w:after="80"/>
      </w:pPr>
      <w:r>
        <w:rPr>
          <w:b w:val="0"/>
          <w:i w:val="0"/>
        </w:rPr>
        <w:t xml:space="preserve">Nếu danh sách bạn cần sao chép chứa các danh sách bên trong, hãy dùng hàm </w:t>
      </w:r>
      <w:r>
        <w:rPr>
          <w:rFonts w:ascii="Consolas" w:hAnsi="Consolas"/>
          <w:b w:val="0"/>
          <w:i w:val="0"/>
          <w:sz w:val="20"/>
        </w:rPr>
        <w:t>copy.deepcopy()</w:t>
      </w:r>
      <w:r>
        <w:rPr>
          <w:b w:val="0"/>
          <w:i w:val="0"/>
        </w:rPr>
        <w:t xml:space="preserve"> thay vì </w:t>
      </w:r>
      <w:r>
        <w:rPr>
          <w:rFonts w:ascii="Consolas" w:hAnsi="Consolas"/>
          <w:b w:val="0"/>
          <w:i w:val="0"/>
          <w:sz w:val="20"/>
        </w:rPr>
        <w:t>copy.copy()</w:t>
      </w:r>
      <w:r>
        <w:rPr>
          <w:b w:val="0"/>
          <w:i w:val="0"/>
        </w:rPr>
        <w:t xml:space="preserve">. Hàm </w:t>
      </w:r>
      <w:r>
        <w:rPr>
          <w:rFonts w:ascii="Consolas" w:hAnsi="Consolas"/>
          <w:b w:val="0"/>
          <w:i w:val="0"/>
          <w:sz w:val="20"/>
        </w:rPr>
        <w:t>copy.deepcopy()</w:t>
      </w:r>
      <w:r>
        <w:rPr>
          <w:b w:val="0"/>
          <w:i w:val="0"/>
        </w:rPr>
        <w:t xml:space="preserve"> sẽ sao chép luôn cả những danh sách bên trong đó.</w:t>
      </w:r>
    </w:p>
    <w:p>
      <w:pPr>
        <w:pStyle w:val="Heading3"/>
      </w:pPr>
      <w:r>
        <w:rPr>
          <w:rFonts w:ascii="Calibri" w:hAnsi="Calibri"/>
          <w:b/>
          <w:i w:val="0"/>
          <w:sz w:val="27"/>
        </w:rPr>
        <w:t>Một chương trình ngắn: Trình bảo vệ màn hình Matrix</w:t>
      </w:r>
    </w:p>
    <w:p>
      <w:pPr>
        <w:spacing w:after="80"/>
      </w:pPr>
      <w:r>
        <w:rPr>
          <w:b w:val="0"/>
          <w:i w:val="0"/>
        </w:rPr>
        <w:t xml:space="preserve">Trong bộ phim khoa học viễn tưởng về hacker </w:t>
      </w:r>
      <w:r>
        <w:rPr>
          <w:b w:val="0"/>
          <w:i/>
        </w:rPr>
        <w:t>The Matrix</w:t>
      </w:r>
      <w:r>
        <w:rPr>
          <w:b w:val="0"/>
          <w:i w:val="0"/>
        </w:rPr>
        <w:t xml:space="preserve">, màn hình máy tính hiển thị những dòng số xanh lá phát sáng, trông như mưa kỹ thuật số đổ xuống ô cửa kính. Những con số ấy có thể chẳng có ý nghĩa gì, nhưng trông thật ngầu. Chỉ để cho vui, chúng ta có thể tự tạo trình bảo vệ màn hình Matrix của riêng mình bằng Python. Hãy nhập đoạn mã sau vào một tệp mới và lưu lại với tên </w:t>
      </w:r>
      <w:r>
        <w:rPr>
          <w:b w:val="0"/>
          <w:i/>
        </w:rPr>
        <w:t>matrixscreensaver.py</w:t>
      </w:r>
      <w:r>
        <w:rPr>
          <w:b w:val="0"/>
          <w:i w:val="0"/>
        </w:rPr>
        <w:t>:</w:t>
      </w:r>
    </w:p>
    <w:p>
      <w:pPr>
        <w:spacing w:after="0"/>
        <w:ind w:left="360"/>
        <w:shd w:val="clear" w:color="auto" w:fill="F2F2F2"/>
      </w:pPr>
      <w:r>
        <w:rPr>
          <w:rFonts w:ascii="Consolas" w:hAnsi="Consolas"/>
          <w:sz w:val="18"/>
        </w:rPr>
        <w:t>import random, sys,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WIDTH = 70  # The number of columns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 For each column, when the counter is 0, no stream is shown.</w:t>
      </w:r>
    </w:p>
    <w:p>
      <w:pPr>
        <w:spacing w:after="0"/>
        <w:ind w:left="360"/>
        <w:shd w:val="clear" w:color="auto" w:fill="F2F2F2"/>
      </w:pPr>
      <w:r>
        <w:rPr>
          <w:rFonts w:ascii="Consolas" w:hAnsi="Consolas"/>
          <w:sz w:val="18"/>
        </w:rPr>
        <w:t xml:space="preserve">    # Otherwise, it acts as a counter for how many times a 1 or 0</w:t>
      </w:r>
    </w:p>
    <w:p>
      <w:pPr>
        <w:spacing w:after="0"/>
        <w:ind w:left="360"/>
        <w:shd w:val="clear" w:color="auto" w:fill="F2F2F2"/>
      </w:pPr>
      <w:r>
        <w:rPr>
          <w:rFonts w:ascii="Consolas" w:hAnsi="Consolas"/>
          <w:sz w:val="18"/>
        </w:rPr>
        <w:t xml:space="preserve">    # should be displayed in that column.</w:t>
      </w:r>
    </w:p>
    <w:p>
      <w:pPr>
        <w:spacing w:after="0"/>
        <w:ind w:left="360"/>
        <w:shd w:val="clear" w:color="auto" w:fill="F2F2F2"/>
      </w:pPr>
      <w:r>
        <w:rPr>
          <w:rFonts w:ascii="Consolas" w:hAnsi="Consolas"/>
          <w:sz w:val="18"/>
        </w:rPr>
        <w:t xml:space="preserve">    columns = [0] * WIDTH</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 Loop over each column:</w:t>
      </w:r>
    </w:p>
    <w:p>
      <w:pPr>
        <w:spacing w:after="0"/>
        <w:ind w:left="360"/>
        <w:shd w:val="clear" w:color="auto" w:fill="F2F2F2"/>
      </w:pPr>
      <w:r>
        <w:rPr>
          <w:rFonts w:ascii="Consolas" w:hAnsi="Consolas"/>
          <w:sz w:val="18"/>
        </w:rPr>
        <w:t xml:space="preserve">        for i in range(WIDTH):</w:t>
      </w:r>
    </w:p>
    <w:p>
      <w:pPr>
        <w:spacing w:after="0"/>
        <w:ind w:left="360"/>
        <w:shd w:val="clear" w:color="auto" w:fill="F2F2F2"/>
      </w:pPr>
      <w:r>
        <w:rPr>
          <w:rFonts w:ascii="Consolas" w:hAnsi="Consolas"/>
          <w:sz w:val="18"/>
        </w:rPr>
        <w:t xml:space="preserve">            if random.random() &lt; 0.02:</w:t>
      </w:r>
    </w:p>
    <w:p>
      <w:pPr>
        <w:spacing w:after="0"/>
        <w:ind w:left="360"/>
        <w:shd w:val="clear" w:color="auto" w:fill="F2F2F2"/>
      </w:pPr>
      <w:r>
        <w:rPr>
          <w:rFonts w:ascii="Consolas" w:hAnsi="Consolas"/>
          <w:sz w:val="18"/>
        </w:rPr>
        <w:t xml:space="preserve">                # Restart a stream counter on this column.</w:t>
      </w:r>
    </w:p>
    <w:p>
      <w:pPr>
        <w:spacing w:after="0"/>
        <w:ind w:left="360"/>
        <w:shd w:val="clear" w:color="auto" w:fill="F2F2F2"/>
      </w:pPr>
      <w:r>
        <w:rPr>
          <w:rFonts w:ascii="Consolas" w:hAnsi="Consolas"/>
          <w:sz w:val="18"/>
        </w:rPr>
        <w:t xml:space="preserve">                # The stream length is between 4 and 14 characters long.</w:t>
      </w:r>
    </w:p>
    <w:p>
      <w:pPr>
        <w:spacing w:after="0"/>
        <w:ind w:left="360"/>
        <w:shd w:val="clear" w:color="auto" w:fill="F2F2F2"/>
      </w:pPr>
      <w:r>
        <w:rPr>
          <w:rFonts w:ascii="Consolas" w:hAnsi="Consolas"/>
          <w:sz w:val="18"/>
        </w:rPr>
        <w:t xml:space="preserve">                columns[i] = random.randint(4, 14)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Print a character in this column:</w:t>
      </w:r>
    </w:p>
    <w:p>
      <w:pPr>
        <w:spacing w:after="0"/>
        <w:ind w:left="360"/>
        <w:shd w:val="clear" w:color="auto" w:fill="F2F2F2"/>
      </w:pPr>
      <w:r>
        <w:rPr>
          <w:rFonts w:ascii="Consolas" w:hAnsi="Consolas"/>
          <w:sz w:val="18"/>
        </w:rPr>
        <w:t xml:space="preserve">            if columns[i] == 0:</w:t>
      </w:r>
    </w:p>
    <w:p>
      <w:pPr>
        <w:spacing w:after="0"/>
        <w:ind w:left="360"/>
        <w:shd w:val="clear" w:color="auto" w:fill="F2F2F2"/>
      </w:pPr>
      <w:r>
        <w:rPr>
          <w:rFonts w:ascii="Consolas" w:hAnsi="Consolas"/>
          <w:sz w:val="18"/>
        </w:rPr>
        <w:t xml:space="preserve">                # Change this ' '' to '.' to see the empty spaces:</w:t>
      </w:r>
    </w:p>
    <w:p>
      <w:pPr>
        <w:spacing w:after="0"/>
        <w:ind w:left="360"/>
        <w:shd w:val="clear" w:color="auto" w:fill="F2F2F2"/>
      </w:pPr>
      <w:r>
        <w:rPr>
          <w:rFonts w:ascii="Consolas" w:hAnsi="Consolas"/>
          <w:sz w:val="18"/>
        </w:rPr>
        <w:t xml:space="preserve">                print(' ', end='')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 Print a 0 or 1:</w:t>
      </w:r>
    </w:p>
    <w:p>
      <w:pPr>
        <w:spacing w:after="0"/>
        <w:ind w:left="360"/>
        <w:shd w:val="clear" w:color="auto" w:fill="F2F2F2"/>
      </w:pPr>
      <w:r>
        <w:rPr>
          <w:rFonts w:ascii="Consolas" w:hAnsi="Consolas"/>
          <w:sz w:val="18"/>
        </w:rPr>
        <w:t xml:space="preserve">                print(random.choice([0, 1]), end='')</w:t>
      </w:r>
    </w:p>
    <w:p>
      <w:pPr>
        <w:spacing w:after="0"/>
        <w:ind w:left="360"/>
        <w:shd w:val="clear" w:color="auto" w:fill="F2F2F2"/>
      </w:pPr>
      <w:r>
        <w:rPr>
          <w:rFonts w:ascii="Consolas" w:hAnsi="Consolas"/>
          <w:sz w:val="18"/>
        </w:rPr>
        <w:t xml:space="preserve">                columns[i] -= 1  # Decrement the counter for this column.</w:t>
      </w:r>
    </w:p>
    <w:p>
      <w:pPr>
        <w:spacing w:after="0"/>
        <w:ind w:left="360"/>
        <w:shd w:val="clear" w:color="auto" w:fill="F2F2F2"/>
      </w:pPr>
      <w:r>
        <w:rPr>
          <w:rFonts w:ascii="Consolas" w:hAnsi="Consolas"/>
          <w:sz w:val="18"/>
        </w:rPr>
        <w:t xml:space="preserve">        print()  # Print a newline at the end of the row of columns.</w:t>
      </w:r>
    </w:p>
    <w:p>
      <w:pPr>
        <w:spacing w:after="0"/>
        <w:ind w:left="360"/>
        <w:shd w:val="clear" w:color="auto" w:fill="F2F2F2"/>
      </w:pPr>
      <w:r>
        <w:rPr>
          <w:rFonts w:ascii="Consolas" w:hAnsi="Consolas"/>
          <w:sz w:val="18"/>
        </w:rPr>
        <w:t xml:space="preserve">        time.sleep(0.1)  # Each row pauses for one tenth of a second.</w:t>
      </w:r>
    </w:p>
    <w:p>
      <w:pPr>
        <w:spacing w:after="0"/>
        <w:ind w:left="360"/>
        <w:shd w:val="clear" w:color="auto" w:fill="F2F2F2"/>
      </w:pPr>
      <w:r>
        <w:rPr>
          <w:rFonts w:ascii="Consolas" w:hAnsi="Consolas"/>
          <w:sz w:val="18"/>
        </w:rPr>
        <w:t>except KeyboardInterrupt:</w:t>
      </w:r>
    </w:p>
    <w:p>
      <w:pPr>
        <w:spacing w:after="0"/>
        <w:ind w:left="360"/>
        <w:shd w:val="clear" w:color="auto" w:fill="F2F2F2"/>
      </w:pPr>
      <w:r>
        <w:rPr>
          <w:rFonts w:ascii="Consolas" w:hAnsi="Consolas"/>
          <w:sz w:val="18"/>
        </w:rPr>
        <w:t xml:space="preserve">    sys.exit()  # When Ctrl-C is pressed, end the program.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bạn chạy chương trình này, nó sẽ tạo ra những dòng số nhị phân 1 và 0, như trong Hình 6-5.</w:t>
      </w:r>
    </w:p>
    <w:p>
      <w:pPr>
        <w:jc w:val="center"/>
      </w:pPr>
      <w:r>
        <w:drawing>
          <wp:inline xmlns:a="http://schemas.openxmlformats.org/drawingml/2006/main" xmlns:pic="http://schemas.openxmlformats.org/drawingml/2006/picture">
            <wp:extent cx="5486400" cy="3317083"/>
            <wp:docPr id="43" name="Picture 43"/>
            <wp:cNvGraphicFramePr>
              <a:graphicFrameLocks noChangeAspect="1"/>
            </wp:cNvGraphicFramePr>
            <a:graphic>
              <a:graphicData uri="http://schemas.openxmlformats.org/drawingml/2006/picture">
                <pic:pic>
                  <pic:nvPicPr>
                    <pic:cNvPr id="0" name="Figure6-5.jpg"/>
                    <pic:cNvPicPr/>
                  </pic:nvPicPr>
                  <pic:blipFill>
                    <a:blip r:embed="rId45"/>
                    <a:stretch>
                      <a:fillRect/>
                    </a:stretch>
                  </pic:blipFill>
                  <pic:spPr>
                    <a:xfrm>
                      <a:off x="0" y="0"/>
                      <a:ext cx="5486400" cy="3317083"/>
                    </a:xfrm>
                    <a:prstGeom prst="rect"/>
                  </pic:spPr>
                </pic:pic>
              </a:graphicData>
            </a:graphic>
          </wp:inline>
        </w:drawing>
      </w:r>
    </w:p>
    <w:p>
      <w:pPr>
        <w:spacing w:after="80"/>
      </w:pPr>
      <w:r>
        <w:rPr>
          <w:b w:val="0"/>
          <w:i w:val="0"/>
        </w:rPr>
        <w:t xml:space="preserve">Giống như các chương trình spike và zigzag trước đó, chương trình này tạo ra một hoạt ảnh cuộn bằng cách in các hàng văn bản bên trong một vòng lặp vô hạn, vòng lặp này sẽ dừng lại khi người dùng nhấn CTRL-C. Cấu trúc dữ liệu chính trong chương trình này là danh sách </w:t>
      </w:r>
      <w:r>
        <w:rPr>
          <w:rFonts w:ascii="Consolas" w:hAnsi="Consolas"/>
          <w:b w:val="0"/>
          <w:i w:val="0"/>
          <w:sz w:val="20"/>
        </w:rPr>
        <w:t>columns</w:t>
      </w:r>
      <w:r>
        <w:rPr>
          <w:b w:val="0"/>
          <w:i w:val="0"/>
        </w:rPr>
        <w:t xml:space="preserve">, chứa 70 số nguyên, mỗi số ứng với một cột đầu ra. Khi một số nguyên trong </w:t>
      </w:r>
      <w:r>
        <w:rPr>
          <w:rFonts w:ascii="Consolas" w:hAnsi="Consolas"/>
          <w:b w:val="0"/>
          <w:i w:val="0"/>
          <w:sz w:val="20"/>
        </w:rPr>
        <w:t>columns</w:t>
      </w:r>
      <w:r>
        <w:rPr>
          <w:b w:val="0"/>
          <w:i w:val="0"/>
        </w:rPr>
        <w:t xml:space="preserve"> bằng </w:t>
      </w:r>
      <w:r>
        <w:rPr>
          <w:rFonts w:ascii="Consolas" w:hAnsi="Consolas"/>
          <w:b w:val="0"/>
          <w:i w:val="0"/>
          <w:sz w:val="20"/>
        </w:rPr>
        <w:t>0</w:t>
      </w:r>
      <w:r>
        <w:rPr>
          <w:b w:val="0"/>
          <w:i w:val="0"/>
        </w:rPr>
        <w:t xml:space="preserve">, chương trình sẽ in một khoảng trắng cho cột đó. Khi nó lớn hơn </w:t>
      </w:r>
      <w:r>
        <w:rPr>
          <w:rFonts w:ascii="Consolas" w:hAnsi="Consolas"/>
          <w:b w:val="0"/>
          <w:i w:val="0"/>
          <w:sz w:val="20"/>
        </w:rPr>
        <w:t>0</w:t>
      </w:r>
      <w:r>
        <w:rPr>
          <w:b w:val="0"/>
          <w:i w:val="0"/>
        </w:rPr>
        <w:t xml:space="preserve">, chương trình sẽ in ngẫu nhiên một số </w:t>
      </w:r>
      <w:r>
        <w:rPr>
          <w:rFonts w:ascii="Consolas" w:hAnsi="Consolas"/>
          <w:b w:val="0"/>
          <w:i w:val="0"/>
          <w:sz w:val="20"/>
        </w:rPr>
        <w:t>0</w:t>
      </w:r>
      <w:r>
        <w:rPr>
          <w:b w:val="0"/>
          <w:i w:val="0"/>
        </w:rPr>
        <w:t xml:space="preserve"> hoặc </w:t>
      </w:r>
      <w:r>
        <w:rPr>
          <w:rFonts w:ascii="Consolas" w:hAnsi="Consolas"/>
          <w:b w:val="0"/>
          <w:i w:val="0"/>
          <w:sz w:val="20"/>
        </w:rPr>
        <w:t>1</w:t>
      </w:r>
      <w:r>
        <w:rPr>
          <w:b w:val="0"/>
          <w:i w:val="0"/>
        </w:rPr>
        <w:t xml:space="preserve"> rồi giảm số nguyên đó đi một đơn vị. Khi số nguyên giảm về </w:t>
      </w:r>
      <w:r>
        <w:rPr>
          <w:rFonts w:ascii="Consolas" w:hAnsi="Consolas"/>
          <w:b w:val="0"/>
          <w:i w:val="0"/>
          <w:sz w:val="20"/>
        </w:rPr>
        <w:t>0</w:t>
      </w:r>
      <w:r>
        <w:rPr>
          <w:b w:val="0"/>
          <w:i w:val="0"/>
        </w:rPr>
        <w:t xml:space="preserve">, cột đó lại in một khoảng trắng. Chương trình đặt ngẫu nhiên các số nguyên trong </w:t>
      </w:r>
      <w:r>
        <w:rPr>
          <w:rFonts w:ascii="Consolas" w:hAnsi="Consolas"/>
          <w:b w:val="0"/>
          <w:i w:val="0"/>
          <w:sz w:val="20"/>
        </w:rPr>
        <w:t>columns</w:t>
      </w:r>
      <w:r>
        <w:rPr>
          <w:b w:val="0"/>
          <w:i w:val="0"/>
        </w:rPr>
        <w:t xml:space="preserve"> thành các số từ </w:t>
      </w:r>
      <w:r>
        <w:rPr>
          <w:rFonts w:ascii="Consolas" w:hAnsi="Consolas"/>
          <w:b w:val="0"/>
          <w:i w:val="0"/>
          <w:sz w:val="20"/>
        </w:rPr>
        <w:t>4</w:t>
      </w:r>
      <w:r>
        <w:rPr>
          <w:b w:val="0"/>
          <w:i w:val="0"/>
        </w:rPr>
        <w:t xml:space="preserve"> đến </w:t>
      </w:r>
      <w:r>
        <w:rPr>
          <w:rFonts w:ascii="Consolas" w:hAnsi="Consolas"/>
          <w:b w:val="0"/>
          <w:i w:val="0"/>
          <w:sz w:val="20"/>
        </w:rPr>
        <w:t>14</w:t>
      </w:r>
      <w:r>
        <w:rPr>
          <w:b w:val="0"/>
          <w:i w:val="0"/>
        </w:rPr>
        <w:t xml:space="preserve"> để tạo ra những dòng số nhị phân 0 và 1 ngẫu nhiên.</w:t>
      </w:r>
    </w:p>
    <w:p>
      <w:pPr>
        <w:spacing w:after="80"/>
      </w:pPr>
      <w:r>
        <w:rPr>
          <w:b w:val="0"/>
          <w:i w:val="0"/>
        </w:rPr>
        <w:t>Chúng ta hãy cùng xem xét từng phần của chương trình:</w:t>
      </w:r>
    </w:p>
    <w:p>
      <w:pPr>
        <w:spacing w:after="0"/>
        <w:ind w:left="360"/>
        <w:shd w:val="clear" w:color="auto" w:fill="F2F2F2"/>
      </w:pPr>
      <w:r>
        <w:rPr>
          <w:rFonts w:ascii="Consolas" w:hAnsi="Consolas"/>
          <w:sz w:val="18"/>
        </w:rPr>
        <w:t>import random, sys,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WIDTH = 70  # The number of columns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nhập mô-đun </w:t>
      </w:r>
      <w:r>
        <w:rPr>
          <w:rFonts w:ascii="Consolas" w:hAnsi="Consolas"/>
          <w:b w:val="0"/>
          <w:i w:val="0"/>
          <w:sz w:val="20"/>
        </w:rPr>
        <w:t>random</w:t>
      </w:r>
      <w:r>
        <w:rPr>
          <w:b w:val="0"/>
          <w:i w:val="0"/>
        </w:rPr>
        <w:t xml:space="preserve"> để dùng các hàm </w:t>
      </w:r>
      <w:r>
        <w:rPr>
          <w:rFonts w:ascii="Consolas" w:hAnsi="Consolas"/>
          <w:b w:val="0"/>
          <w:i w:val="0"/>
          <w:sz w:val="20"/>
        </w:rPr>
        <w:t>choice()</w:t>
      </w:r>
      <w:r>
        <w:rPr>
          <w:b w:val="0"/>
          <w:i w:val="0"/>
        </w:rPr>
        <w:t xml:space="preserve"> và </w:t>
      </w:r>
      <w:r>
        <w:rPr>
          <w:rFonts w:ascii="Consolas" w:hAnsi="Consolas"/>
          <w:b w:val="0"/>
          <w:i w:val="0"/>
          <w:sz w:val="20"/>
        </w:rPr>
        <w:t>randint()</w:t>
      </w:r>
      <w:r>
        <w:rPr>
          <w:b w:val="0"/>
          <w:i w:val="0"/>
        </w:rPr>
        <w:t xml:space="preserve">, mô-đun </w:t>
      </w:r>
      <w:r>
        <w:rPr>
          <w:rFonts w:ascii="Consolas" w:hAnsi="Consolas"/>
          <w:b w:val="0"/>
          <w:i w:val="0"/>
          <w:sz w:val="20"/>
        </w:rPr>
        <w:t>sys</w:t>
      </w:r>
      <w:r>
        <w:rPr>
          <w:b w:val="0"/>
          <w:i w:val="0"/>
        </w:rPr>
        <w:t xml:space="preserve"> để dùng hàm </w:t>
      </w:r>
      <w:r>
        <w:rPr>
          <w:rFonts w:ascii="Consolas" w:hAnsi="Consolas"/>
          <w:b w:val="0"/>
          <w:i w:val="0"/>
          <w:sz w:val="20"/>
        </w:rPr>
        <w:t>exit()</w:t>
      </w:r>
      <w:r>
        <w:rPr>
          <w:b w:val="0"/>
          <w:i w:val="0"/>
        </w:rPr>
        <w:t xml:space="preserve">, và mô-đun </w:t>
      </w:r>
      <w:r>
        <w:rPr>
          <w:rFonts w:ascii="Consolas" w:hAnsi="Consolas"/>
          <w:b w:val="0"/>
          <w:i w:val="0"/>
          <w:sz w:val="20"/>
        </w:rPr>
        <w:t>time</w:t>
      </w:r>
      <w:r>
        <w:rPr>
          <w:b w:val="0"/>
          <w:i w:val="0"/>
        </w:rPr>
        <w:t xml:space="preserve"> để dùng hàm </w:t>
      </w:r>
      <w:r>
        <w:rPr>
          <w:rFonts w:ascii="Consolas" w:hAnsi="Consolas"/>
          <w:b w:val="0"/>
          <w:i w:val="0"/>
          <w:sz w:val="20"/>
        </w:rPr>
        <w:t>sleep()</w:t>
      </w:r>
      <w:r>
        <w:rPr>
          <w:b w:val="0"/>
          <w:i w:val="0"/>
        </w:rPr>
        <w:t xml:space="preserve">. Chúng ta cũng đặt một biến tên là </w:t>
      </w:r>
      <w:r>
        <w:rPr>
          <w:rFonts w:ascii="Consolas" w:hAnsi="Consolas"/>
          <w:b w:val="0"/>
          <w:i w:val="0"/>
          <w:sz w:val="20"/>
        </w:rPr>
        <w:t>WIDTH</w:t>
      </w:r>
      <w:r>
        <w:rPr>
          <w:b w:val="0"/>
          <w:i w:val="0"/>
        </w:rPr>
        <w:t xml:space="preserve"> bằng </w:t>
      </w:r>
      <w:r>
        <w:rPr>
          <w:rFonts w:ascii="Consolas" w:hAnsi="Consolas"/>
          <w:b w:val="0"/>
          <w:i w:val="0"/>
          <w:sz w:val="20"/>
        </w:rPr>
        <w:t>70</w:t>
      </w:r>
      <w:r>
        <w:rPr>
          <w:b w:val="0"/>
          <w:i w:val="0"/>
        </w:rPr>
        <w:t xml:space="preserve"> để chương trình tạo đầu ra cho 70 cột ký tự. Bạn có thể thoải mái đổi giá trị này thành một số nguyên lớn hơn hoặc nhỏ hơn tùy theo kích thước cửa sổ mà bạn chạy chương trình.</w:t>
      </w:r>
    </w:p>
    <w:p>
      <w:pPr>
        <w:spacing w:after="80"/>
      </w:pPr>
      <w:r>
        <w:rPr>
          <w:b w:val="0"/>
          <w:i w:val="0"/>
        </w:rPr>
        <w:t xml:space="preserve">Biến </w:t>
      </w:r>
      <w:r>
        <w:rPr>
          <w:rFonts w:ascii="Consolas" w:hAnsi="Consolas"/>
          <w:b w:val="0"/>
          <w:i w:val="0"/>
          <w:sz w:val="20"/>
        </w:rPr>
        <w:t>WIDTH</w:t>
      </w:r>
      <w:r>
        <w:rPr>
          <w:b w:val="0"/>
          <w:i w:val="0"/>
        </w:rPr>
        <w:t xml:space="preserve"> có tên viết hoa toàn bộ vì nó là một biến hằng. Một </w:t>
      </w:r>
      <w:r>
        <w:rPr>
          <w:b w:val="0"/>
          <w:i/>
        </w:rPr>
        <w:t>hằng (constant)</w:t>
      </w:r>
      <w:r>
        <w:rPr>
          <w:b w:val="0"/>
          <w:i w:val="0"/>
        </w:rPr>
        <w:t xml:space="preserve"> là một biến mà đoạn mã không được phép thay đổi sau khi đã đặt giá trị. Dùng hằng giúp bạn viết mã dễ đọc hơn, chẳng hạn </w:t>
      </w:r>
      <w:r>
        <w:rPr>
          <w:rFonts w:ascii="Consolas" w:hAnsi="Consolas"/>
          <w:b w:val="0"/>
          <w:i w:val="0"/>
          <w:sz w:val="20"/>
        </w:rPr>
        <w:t>columns</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[0] * WIDTH</w:t>
      </w:r>
      <w:r>
        <w:rPr>
          <w:b w:val="0"/>
          <w:i w:val="0"/>
        </w:rPr>
        <w:t xml:space="preserve"> thay vì </w:t>
      </w:r>
      <w:r>
        <w:rPr>
          <w:rFonts w:ascii="Consolas" w:hAnsi="Consolas"/>
          <w:b w:val="0"/>
          <w:i w:val="0"/>
          <w:sz w:val="20"/>
        </w:rPr>
        <w:t>columns</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[0] * 70</w:t>
      </w:r>
      <w:r>
        <w:rPr>
          <w:b w:val="0"/>
          <w:i w:val="0"/>
        </w:rPr>
        <w:t xml:space="preserve">, vì cách viết sau có thể khiến bạn tự hỏi số </w:t>
      </w:r>
      <w:r>
        <w:rPr>
          <w:rFonts w:ascii="Consolas" w:hAnsi="Consolas"/>
          <w:b w:val="0"/>
          <w:i w:val="0"/>
          <w:sz w:val="20"/>
        </w:rPr>
        <w:t>70</w:t>
      </w:r>
      <w:r>
        <w:rPr>
          <w:b w:val="0"/>
          <w:i w:val="0"/>
        </w:rPr>
        <w:t xml:space="preserve"> ám chỉ cái gì khi đọc lại mã sau này. Trong Python, không có gì ngăn bạn thay đổi giá trị của một hằng, nhưng cái tên viết hoa có thể nhắc người lập trình đừng làm vậy.</w:t>
      </w:r>
    </w:p>
    <w:p>
      <w:pPr>
        <w:spacing w:after="80"/>
      </w:pPr>
      <w:r>
        <w:rPr>
          <w:b w:val="0"/>
          <w:i w:val="0"/>
        </w:rPr>
        <w:t xml:space="preserve">Phần lớn chương trình nằm bên trong một khối </w:t>
      </w:r>
      <w:r>
        <w:rPr>
          <w:rFonts w:ascii="Consolas" w:hAnsi="Consolas"/>
          <w:b w:val="0"/>
          <w:i w:val="0"/>
          <w:sz w:val="20"/>
        </w:rPr>
        <w:t>try</w:t>
      </w:r>
      <w:r>
        <w:rPr>
          <w:b w:val="0"/>
          <w:i w:val="0"/>
        </w:rPr>
        <w:t xml:space="preserve">, khối này sẽ bắt trường hợp người dùng nhấn CTRL-C để ném ra ngoại lệ </w:t>
      </w:r>
      <w:r>
        <w:rPr>
          <w:rFonts w:ascii="Consolas" w:hAnsi="Consolas"/>
          <w:b w:val="0"/>
          <w:i w:val="0"/>
          <w:sz w:val="20"/>
        </w:rPr>
        <w:t>KeyboardInterrupt</w:t>
      </w:r>
      <w:r>
        <w:rPr>
          <w:b w:val="0"/>
          <w:i w:val="0"/>
        </w:rPr>
        <w:t>:</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 For each column, when the counter is 0, no stream is shown.</w:t>
      </w:r>
    </w:p>
    <w:p>
      <w:pPr>
        <w:spacing w:after="0"/>
        <w:ind w:left="360"/>
        <w:shd w:val="clear" w:color="auto" w:fill="F2F2F2"/>
      </w:pPr>
      <w:r>
        <w:rPr>
          <w:rFonts w:ascii="Consolas" w:hAnsi="Consolas"/>
          <w:sz w:val="18"/>
        </w:rPr>
        <w:t xml:space="preserve">    # Otherwise, it acts as a counter for how many times a 1 or 0</w:t>
      </w:r>
    </w:p>
    <w:p>
      <w:pPr>
        <w:spacing w:after="0"/>
        <w:ind w:left="360"/>
        <w:shd w:val="clear" w:color="auto" w:fill="F2F2F2"/>
      </w:pPr>
      <w:r>
        <w:rPr>
          <w:rFonts w:ascii="Consolas" w:hAnsi="Consolas"/>
          <w:sz w:val="18"/>
        </w:rPr>
        <w:t xml:space="preserve">    # should be displayed in that column.</w:t>
      </w:r>
    </w:p>
    <w:p>
      <w:pPr>
        <w:spacing w:after="0"/>
        <w:ind w:left="360"/>
        <w:shd w:val="clear" w:color="auto" w:fill="F2F2F2"/>
      </w:pPr>
      <w:r>
        <w:rPr>
          <w:rFonts w:ascii="Consolas" w:hAnsi="Consolas"/>
          <w:sz w:val="18"/>
        </w:rPr>
        <w:t xml:space="preserve">    columns = [0] * WIDTH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Biến </w:t>
      </w:r>
      <w:r>
        <w:rPr>
          <w:rFonts w:ascii="Consolas" w:hAnsi="Consolas"/>
          <w:b w:val="0"/>
          <w:i w:val="0"/>
          <w:sz w:val="20"/>
        </w:rPr>
        <w:t>columns</w:t>
      </w:r>
      <w:r>
        <w:rPr>
          <w:b w:val="0"/>
          <w:i w:val="0"/>
        </w:rPr>
        <w:t xml:space="preserve"> chứa một danh sách gồm các số nguyên </w:t>
      </w:r>
      <w:r>
        <w:rPr>
          <w:rFonts w:ascii="Consolas" w:hAnsi="Consolas"/>
          <w:b w:val="0"/>
          <w:i w:val="0"/>
          <w:sz w:val="20"/>
        </w:rPr>
        <w:t>0</w:t>
      </w:r>
      <w:r>
        <w:rPr>
          <w:b w:val="0"/>
          <w:i w:val="0"/>
        </w:rPr>
        <w:t xml:space="preserve">. Số lượng số nguyên trong danh sách này bằng </w:t>
      </w:r>
      <w:r>
        <w:rPr>
          <w:rFonts w:ascii="Consolas" w:hAnsi="Consolas"/>
          <w:b w:val="0"/>
          <w:i w:val="0"/>
          <w:sz w:val="20"/>
        </w:rPr>
        <w:t>WIDTH</w:t>
      </w:r>
      <w:r>
        <w:rPr>
          <w:b w:val="0"/>
          <w:i w:val="0"/>
        </w:rPr>
        <w:t>. Mỗi số nguyên này quyết định xem một cột của cửa sổ đầu ra có in ra một dòng số nhị phân hay không:</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 Loop over each column:</w:t>
      </w:r>
    </w:p>
    <w:p>
      <w:pPr>
        <w:spacing w:after="0"/>
        <w:ind w:left="360"/>
        <w:shd w:val="clear" w:color="auto" w:fill="F2F2F2"/>
      </w:pPr>
      <w:r>
        <w:rPr>
          <w:rFonts w:ascii="Consolas" w:hAnsi="Consolas"/>
          <w:sz w:val="18"/>
        </w:rPr>
        <w:t xml:space="preserve">        for i in range(WIDTH):</w:t>
      </w:r>
    </w:p>
    <w:p>
      <w:pPr>
        <w:spacing w:after="0"/>
        <w:ind w:left="360"/>
        <w:shd w:val="clear" w:color="auto" w:fill="F2F2F2"/>
      </w:pPr>
      <w:r>
        <w:rPr>
          <w:rFonts w:ascii="Consolas" w:hAnsi="Consolas"/>
          <w:sz w:val="18"/>
        </w:rPr>
        <w:t xml:space="preserve">            if random.random() &lt; 0.02:</w:t>
      </w:r>
    </w:p>
    <w:p>
      <w:pPr>
        <w:spacing w:after="0"/>
        <w:ind w:left="360"/>
        <w:shd w:val="clear" w:color="auto" w:fill="F2F2F2"/>
      </w:pPr>
      <w:r>
        <w:rPr>
          <w:rFonts w:ascii="Consolas" w:hAnsi="Consolas"/>
          <w:sz w:val="18"/>
        </w:rPr>
        <w:t xml:space="preserve">                # Restart a stream counter on this column.</w:t>
      </w:r>
    </w:p>
    <w:p>
      <w:pPr>
        <w:spacing w:after="0"/>
        <w:ind w:left="360"/>
        <w:shd w:val="clear" w:color="auto" w:fill="F2F2F2"/>
      </w:pPr>
      <w:r>
        <w:rPr>
          <w:rFonts w:ascii="Consolas" w:hAnsi="Consolas"/>
          <w:sz w:val="18"/>
        </w:rPr>
        <w:t xml:space="preserve">                # The stream length is between 4 and 14 characters long.</w:t>
      </w:r>
    </w:p>
    <w:p>
      <w:pPr>
        <w:spacing w:after="0"/>
        <w:ind w:left="360"/>
        <w:shd w:val="clear" w:color="auto" w:fill="F2F2F2"/>
      </w:pPr>
      <w:r>
        <w:rPr>
          <w:rFonts w:ascii="Consolas" w:hAnsi="Consolas"/>
          <w:sz w:val="18"/>
        </w:rPr>
        <w:t xml:space="preserve">                columns[i] = random.randint(4, 14)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muốn chương trình này chạy mãi mãi, nên ta đặt toàn bộ nó bên trong một vòng lặp vô hạn </w:t>
      </w:r>
      <w:r>
        <w:rPr>
          <w:rFonts w:ascii="Consolas" w:hAnsi="Consolas"/>
          <w:b w:val="0"/>
          <w:i w:val="0"/>
          <w:sz w:val="20"/>
        </w:rPr>
        <w:t>while True:</w:t>
      </w:r>
      <w:r>
        <w:rPr>
          <w:b w:val="0"/>
          <w:i w:val="0"/>
        </w:rPr>
        <w:t xml:space="preserve">. Bên trong vòng lặp này là một vòng lặp </w:t>
      </w:r>
      <w:r>
        <w:rPr>
          <w:rFonts w:ascii="Consolas" w:hAnsi="Consolas"/>
          <w:b w:val="0"/>
          <w:i w:val="0"/>
          <w:sz w:val="20"/>
        </w:rPr>
        <w:t>for</w:t>
      </w:r>
      <w:r>
        <w:rPr>
          <w:b w:val="0"/>
          <w:i w:val="0"/>
        </w:rPr>
        <w:t xml:space="preserve"> duyệt qua từng cột của một hàng đơn. Biến vòng lặp </w:t>
      </w:r>
      <w:r>
        <w:rPr>
          <w:rFonts w:ascii="Consolas" w:hAnsi="Consolas"/>
          <w:b w:val="0"/>
          <w:i w:val="0"/>
          <w:sz w:val="20"/>
        </w:rPr>
        <w:t>i</w:t>
      </w:r>
      <w:r>
        <w:rPr>
          <w:b w:val="0"/>
          <w:i w:val="0"/>
        </w:rPr>
        <w:t xml:space="preserve"> đại diện cho chỉ số của các cột; nó bắt đầu từ </w:t>
      </w:r>
      <w:r>
        <w:rPr>
          <w:rFonts w:ascii="Consolas" w:hAnsi="Consolas"/>
          <w:b w:val="0"/>
          <w:i w:val="0"/>
          <w:sz w:val="20"/>
        </w:rPr>
        <w:t>0</w:t>
      </w:r>
      <w:r>
        <w:rPr>
          <w:b w:val="0"/>
          <w:i w:val="0"/>
        </w:rPr>
        <w:t xml:space="preserve"> và tăng lên đến nhưng không bao gồm </w:t>
      </w:r>
      <w:r>
        <w:rPr>
          <w:rFonts w:ascii="Consolas" w:hAnsi="Consolas"/>
          <w:b w:val="0"/>
          <w:i w:val="0"/>
          <w:sz w:val="20"/>
        </w:rPr>
        <w:t>WIDTH</w:t>
      </w:r>
      <w:r>
        <w:rPr>
          <w:b w:val="0"/>
          <w:i w:val="0"/>
        </w:rPr>
        <w:t xml:space="preserve">. Giá trị trong </w:t>
      </w:r>
      <w:r>
        <w:rPr>
          <w:rFonts w:ascii="Consolas" w:hAnsi="Consolas"/>
          <w:b w:val="0"/>
          <w:i w:val="0"/>
          <w:sz w:val="20"/>
        </w:rPr>
        <w:t>columns[0]</w:t>
      </w:r>
      <w:r>
        <w:rPr>
          <w:b w:val="0"/>
          <w:i w:val="0"/>
        </w:rPr>
        <w:t xml:space="preserve"> đại diện cho thứ sẽ được in ở cột ngoài cùng bên trái, </w:t>
      </w:r>
      <w:r>
        <w:rPr>
          <w:rFonts w:ascii="Consolas" w:hAnsi="Consolas"/>
          <w:b w:val="0"/>
          <w:i w:val="0"/>
          <w:sz w:val="20"/>
        </w:rPr>
        <w:t>columns[1]</w:t>
      </w:r>
      <w:r>
        <w:rPr>
          <w:b w:val="0"/>
          <w:i w:val="0"/>
        </w:rPr>
        <w:t xml:space="preserve"> làm điều tương tự cho cột thứ hai từ trái sang, và cứ thế tiếp tục.</w:t>
      </w:r>
    </w:p>
    <w:p>
      <w:pPr>
        <w:spacing w:after="80"/>
      </w:pPr>
      <w:r>
        <w:rPr>
          <w:b w:val="0"/>
          <w:i w:val="0"/>
        </w:rPr>
        <w:t xml:space="preserve">Với mỗi cột, có hai phần trăm khả năng số nguyên tại </w:t>
      </w:r>
      <w:r>
        <w:rPr>
          <w:rFonts w:ascii="Consolas" w:hAnsi="Consolas"/>
          <w:b w:val="0"/>
          <w:i w:val="0"/>
          <w:sz w:val="20"/>
        </w:rPr>
        <w:t>columns[i]</w:t>
      </w:r>
      <w:r>
        <w:rPr>
          <w:b w:val="0"/>
          <w:i w:val="0"/>
        </w:rPr>
        <w:t xml:space="preserve"> được đặt thành một số từ </w:t>
      </w:r>
      <w:r>
        <w:rPr>
          <w:rFonts w:ascii="Consolas" w:hAnsi="Consolas"/>
          <w:b w:val="0"/>
          <w:i w:val="0"/>
          <w:sz w:val="20"/>
        </w:rPr>
        <w:t>4</w:t>
      </w:r>
      <w:r>
        <w:rPr>
          <w:b w:val="0"/>
          <w:i w:val="0"/>
        </w:rPr>
        <w:t xml:space="preserve"> đến </w:t>
      </w:r>
      <w:r>
        <w:rPr>
          <w:rFonts w:ascii="Consolas" w:hAnsi="Consolas"/>
          <w:b w:val="0"/>
          <w:i w:val="0"/>
          <w:sz w:val="20"/>
        </w:rPr>
        <w:t>14</w:t>
      </w:r>
      <w:r>
        <w:rPr>
          <w:b w:val="0"/>
          <w:i w:val="0"/>
        </w:rPr>
        <w:t xml:space="preserve">. Chúng ta tính khả năng này bằng cách so sánh </w:t>
      </w:r>
      <w:r>
        <w:rPr>
          <w:rFonts w:ascii="Consolas" w:hAnsi="Consolas"/>
          <w:b w:val="0"/>
          <w:i w:val="0"/>
          <w:sz w:val="20"/>
        </w:rPr>
        <w:t>random.random()</w:t>
      </w:r>
      <w:r>
        <w:rPr>
          <w:b w:val="0"/>
          <w:i w:val="0"/>
        </w:rPr>
        <w:t xml:space="preserve"> (một hàm trả về một số thực ngẫu nhiên từ </w:t>
      </w:r>
      <w:r>
        <w:rPr>
          <w:rFonts w:ascii="Consolas" w:hAnsi="Consolas"/>
          <w:b w:val="0"/>
          <w:i w:val="0"/>
          <w:sz w:val="20"/>
        </w:rPr>
        <w:t>0.0</w:t>
      </w:r>
      <w:r>
        <w:rPr>
          <w:b w:val="0"/>
          <w:i w:val="0"/>
        </w:rPr>
        <w:t xml:space="preserve"> đến </w:t>
      </w:r>
      <w:r>
        <w:rPr>
          <w:rFonts w:ascii="Consolas" w:hAnsi="Consolas"/>
          <w:b w:val="0"/>
          <w:i w:val="0"/>
          <w:sz w:val="20"/>
        </w:rPr>
        <w:t>1.0</w:t>
      </w:r>
      <w:r>
        <w:rPr>
          <w:b w:val="0"/>
          <w:i w:val="0"/>
        </w:rPr>
        <w:t xml:space="preserve">) với </w:t>
      </w:r>
      <w:r>
        <w:rPr>
          <w:rFonts w:ascii="Consolas" w:hAnsi="Consolas"/>
          <w:b w:val="0"/>
          <w:i w:val="0"/>
          <w:sz w:val="20"/>
        </w:rPr>
        <w:t>0.02</w:t>
      </w:r>
      <w:r>
        <w:rPr>
          <w:b w:val="0"/>
          <w:i w:val="0"/>
        </w:rPr>
        <w:t>. Nếu bạn muốn các dòng số dày đặc hơn hoặc thưa thớt hơn, bạn có thể tăng hoặc giảm con số này tương ứng. Chúng ta đặt các số đếm cho mỗi cột thành một số ngẫu nhiên từ 4 đến 14:</w:t>
      </w:r>
    </w:p>
    <w:p>
      <w:pPr>
        <w:spacing w:after="0"/>
        <w:ind w:left="360"/>
        <w:shd w:val="clear" w:color="auto" w:fill="F2F2F2"/>
      </w:pPr>
      <w:r>
        <w:rPr>
          <w:rFonts w:ascii="Consolas" w:hAnsi="Consolas"/>
          <w:sz w:val="18"/>
        </w:rPr>
        <w:t xml:space="preserve">            # Print a character in this column:</w:t>
      </w:r>
    </w:p>
    <w:p>
      <w:pPr>
        <w:spacing w:after="0"/>
        <w:ind w:left="360"/>
        <w:shd w:val="clear" w:color="auto" w:fill="F2F2F2"/>
      </w:pPr>
      <w:r>
        <w:rPr>
          <w:rFonts w:ascii="Consolas" w:hAnsi="Consolas"/>
          <w:sz w:val="18"/>
        </w:rPr>
        <w:t xml:space="preserve">            if columns[i] == 0:</w:t>
      </w:r>
    </w:p>
    <w:p>
      <w:pPr>
        <w:spacing w:after="0"/>
        <w:ind w:left="360"/>
        <w:shd w:val="clear" w:color="auto" w:fill="F2F2F2"/>
      </w:pPr>
      <w:r>
        <w:rPr>
          <w:rFonts w:ascii="Consolas" w:hAnsi="Consolas"/>
          <w:sz w:val="18"/>
        </w:rPr>
        <w:t xml:space="preserve">                # Change this ' '' to '.' to see the empty spaces:</w:t>
      </w:r>
    </w:p>
    <w:p>
      <w:pPr>
        <w:spacing w:after="0"/>
        <w:ind w:left="360"/>
        <w:shd w:val="clear" w:color="auto" w:fill="F2F2F2"/>
      </w:pPr>
      <w:r>
        <w:rPr>
          <w:rFonts w:ascii="Consolas" w:hAnsi="Consolas"/>
          <w:sz w:val="18"/>
        </w:rPr>
        <w:t xml:space="preserve">                print(' ', end='')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 Print a 0 or 1:</w:t>
      </w:r>
    </w:p>
    <w:p>
      <w:pPr>
        <w:spacing w:after="0"/>
        <w:ind w:left="360"/>
        <w:shd w:val="clear" w:color="auto" w:fill="F2F2F2"/>
      </w:pPr>
      <w:r>
        <w:rPr>
          <w:rFonts w:ascii="Consolas" w:hAnsi="Consolas"/>
          <w:sz w:val="18"/>
        </w:rPr>
        <w:t xml:space="preserve">                print(random.choice([0, 1]), end='')</w:t>
      </w:r>
    </w:p>
    <w:p>
      <w:pPr>
        <w:spacing w:after="0"/>
        <w:ind w:left="360"/>
        <w:shd w:val="clear" w:color="auto" w:fill="F2F2F2"/>
      </w:pPr>
      <w:r>
        <w:rPr>
          <w:rFonts w:ascii="Consolas" w:hAnsi="Consolas"/>
          <w:sz w:val="18"/>
        </w:rPr>
        <w:t xml:space="preserve">                columns[i] -= 1  # Decrement the counter for this column.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Cũng bên trong vòng lặp </w:t>
      </w:r>
      <w:r>
        <w:rPr>
          <w:rFonts w:ascii="Consolas" w:hAnsi="Consolas"/>
          <w:b w:val="0"/>
          <w:i w:val="0"/>
          <w:sz w:val="20"/>
        </w:rPr>
        <w:t>for</w:t>
      </w:r>
      <w:r>
        <w:rPr>
          <w:b w:val="0"/>
          <w:i w:val="0"/>
        </w:rPr>
        <w:t xml:space="preserve">, chương trình xác định xem nó nên in một số nhị phân ngẫu nhiên </w:t>
      </w:r>
      <w:r>
        <w:rPr>
          <w:rFonts w:ascii="Consolas" w:hAnsi="Consolas"/>
          <w:b w:val="0"/>
          <w:i w:val="0"/>
          <w:sz w:val="20"/>
        </w:rPr>
        <w:t>0</w:t>
      </w:r>
      <w:r>
        <w:rPr>
          <w:b w:val="0"/>
          <w:i w:val="0"/>
        </w:rPr>
        <w:t xml:space="preserve"> hay </w:t>
      </w:r>
      <w:r>
        <w:rPr>
          <w:rFonts w:ascii="Consolas" w:hAnsi="Consolas"/>
          <w:b w:val="0"/>
          <w:i w:val="0"/>
          <w:sz w:val="20"/>
        </w:rPr>
        <w:t>1</w:t>
      </w:r>
      <w:r>
        <w:rPr>
          <w:b w:val="0"/>
          <w:i w:val="0"/>
        </w:rPr>
        <w:t xml:space="preserve">, hay một khoảng trắng. Nếu </w:t>
      </w:r>
      <w:r>
        <w:rPr>
          <w:rFonts w:ascii="Consolas" w:hAnsi="Consolas"/>
          <w:b w:val="0"/>
          <w:i w:val="0"/>
          <w:sz w:val="20"/>
        </w:rPr>
        <w:t>columns[i]</w:t>
      </w:r>
      <w:r>
        <w:rPr>
          <w:b w:val="0"/>
          <w:i w:val="0"/>
        </w:rPr>
        <w:t xml:space="preserve"> bằng </w:t>
      </w:r>
      <w:r>
        <w:rPr>
          <w:rFonts w:ascii="Consolas" w:hAnsi="Consolas"/>
          <w:b w:val="0"/>
          <w:i w:val="0"/>
          <w:sz w:val="20"/>
        </w:rPr>
        <w:t>0</w:t>
      </w:r>
      <w:r>
        <w:rPr>
          <w:b w:val="0"/>
          <w:i w:val="0"/>
        </w:rPr>
        <w:t xml:space="preserve">, nó in một khoảng trắng. Ngược lại, nó truyền danh sách </w:t>
      </w:r>
      <w:r>
        <w:rPr>
          <w:rFonts w:ascii="Consolas" w:hAnsi="Consolas"/>
          <w:b w:val="0"/>
          <w:i w:val="0"/>
          <w:sz w:val="20"/>
        </w:rPr>
        <w:t>[0, 1]</w:t>
      </w:r>
      <w:r>
        <w:rPr>
          <w:b w:val="0"/>
          <w:i w:val="0"/>
        </w:rPr>
        <w:t xml:space="preserve"> cho hàm </w:t>
      </w:r>
      <w:r>
        <w:rPr>
          <w:rFonts w:ascii="Consolas" w:hAnsi="Consolas"/>
          <w:b w:val="0"/>
          <w:i w:val="0"/>
          <w:sz w:val="20"/>
        </w:rPr>
        <w:t>random.choice()</w:t>
      </w:r>
      <w:r>
        <w:rPr>
          <w:b w:val="0"/>
          <w:i w:val="0"/>
        </w:rPr>
        <w:t xml:space="preserve">, hàm này trả về một giá trị ngẫu nhiên từ danh sách đó để in. Đoạn mã cũng giảm số đếm tại </w:t>
      </w:r>
      <w:r>
        <w:rPr>
          <w:rFonts w:ascii="Consolas" w:hAnsi="Consolas"/>
          <w:b w:val="0"/>
          <w:i w:val="0"/>
          <w:sz w:val="20"/>
        </w:rPr>
        <w:t>columns[i]</w:t>
      </w:r>
      <w:r>
        <w:rPr>
          <w:b w:val="0"/>
          <w:i w:val="0"/>
        </w:rPr>
        <w:t xml:space="preserve"> để nó tiến gần hơn về </w:t>
      </w:r>
      <w:r>
        <w:rPr>
          <w:rFonts w:ascii="Consolas" w:hAnsi="Consolas"/>
          <w:b w:val="0"/>
          <w:i w:val="0"/>
          <w:sz w:val="20"/>
        </w:rPr>
        <w:t>0</w:t>
      </w:r>
      <w:r>
        <w:rPr>
          <w:b w:val="0"/>
          <w:i w:val="0"/>
        </w:rPr>
        <w:t xml:space="preserve"> và không còn in số nhị phân nữa.</w:t>
      </w:r>
    </w:p>
    <w:p>
      <w:pPr>
        <w:spacing w:after="80"/>
      </w:pPr>
      <w:r>
        <w:rPr>
          <w:b w:val="0"/>
          <w:i w:val="0"/>
        </w:rPr>
        <w:t xml:space="preserve">Nếu bạn muốn thấy những khoảng trắng "rỗng" mà chương trình in ra, hãy thử đổi chuỗi </w:t>
      </w:r>
      <w:r>
        <w:rPr>
          <w:rFonts w:ascii="Consolas" w:hAnsi="Consolas"/>
          <w:b w:val="0"/>
          <w:i w:val="0"/>
          <w:sz w:val="20"/>
        </w:rPr>
        <w:t>' '</w:t>
      </w:r>
      <w:r>
        <w:rPr>
          <w:b w:val="0"/>
          <w:i w:val="0"/>
        </w:rPr>
        <w:t xml:space="preserve"> thành </w:t>
      </w:r>
      <w:r>
        <w:rPr>
          <w:rFonts w:ascii="Consolas" w:hAnsi="Consolas"/>
          <w:b w:val="0"/>
          <w:i w:val="0"/>
          <w:sz w:val="20"/>
        </w:rPr>
        <w:t>'.'</w:t>
      </w:r>
      <w:r>
        <w:rPr>
          <w:b w:val="0"/>
          <w:i w:val="0"/>
        </w:rPr>
        <w:t xml:space="preserve"> rồi chạy lại chương trình. Đầu ra sẽ trông như thế này:</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................0...........1......................1..................</w:t>
      </w:r>
    </w:p>
    <w:p>
      <w:pPr>
        <w:spacing w:after="0"/>
        <w:ind w:left="360"/>
        <w:shd w:val="clear" w:color="auto" w:fill="F2F2F2"/>
      </w:pPr>
      <w:r>
        <w:rPr>
          <w:rFonts w:ascii="Consolas" w:hAnsi="Consolas"/>
          <w:sz w:val="18"/>
        </w:rPr>
        <w:t>................1...........0................1.....0..................</w:t>
      </w:r>
    </w:p>
    <w:p>
      <w:pPr>
        <w:spacing w:after="0"/>
        <w:ind w:left="360"/>
        <w:shd w:val="clear" w:color="auto" w:fill="F2F2F2"/>
      </w:pPr>
      <w:r>
        <w:rPr>
          <w:rFonts w:ascii="Consolas" w:hAnsi="Consolas"/>
          <w:sz w:val="18"/>
        </w:rPr>
        <w:t>............1...0...........0.....0..........1.....0..................</w:t>
      </w:r>
    </w:p>
    <w:p>
      <w:pPr>
        <w:spacing w:after="0"/>
        <w:ind w:left="360"/>
        <w:shd w:val="clear" w:color="auto" w:fill="F2F2F2"/>
      </w:pPr>
      <w:r>
        <w:rPr>
          <w:rFonts w:ascii="Consolas" w:hAnsi="Consolas"/>
          <w:sz w:val="18"/>
        </w:rPr>
        <w:t>............1.1.1...........0.....0..........1.....1..1...............</w:t>
      </w:r>
    </w:p>
    <w:p>
      <w:pPr>
        <w:spacing w:after="0"/>
        <w:ind w:left="360"/>
        <w:shd w:val="clear" w:color="auto" w:fill="F2F2F2"/>
      </w:pPr>
      <w:r>
        <w:rPr>
          <w:rFonts w:ascii="Consolas" w:hAnsi="Consolas"/>
          <w:sz w:val="18"/>
        </w:rPr>
        <w:t>............0.0.0...........0.....1.........00.....1..1...............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khối </w:t>
      </w:r>
      <w:r>
        <w:rPr>
          <w:rFonts w:ascii="Consolas" w:hAnsi="Consolas"/>
          <w:b w:val="0"/>
          <w:i w:val="0"/>
          <w:sz w:val="20"/>
        </w:rPr>
        <w:t>else</w:t>
      </w:r>
      <w:r>
        <w:rPr>
          <w:b w:val="0"/>
          <w:i w:val="0"/>
        </w:rPr>
        <w:t xml:space="preserve"> kết thúc, khối vòng lặp </w:t>
      </w:r>
      <w:r>
        <w:rPr>
          <w:rFonts w:ascii="Consolas" w:hAnsi="Consolas"/>
          <w:b w:val="0"/>
          <w:i w:val="0"/>
          <w:sz w:val="20"/>
        </w:rPr>
        <w:t>for</w:t>
      </w:r>
      <w:r>
        <w:rPr>
          <w:b w:val="0"/>
          <w:i w:val="0"/>
        </w:rPr>
        <w:t xml:space="preserve"> cũng kết thúc:</w:t>
      </w:r>
    </w:p>
    <w:p>
      <w:pPr>
        <w:spacing w:after="0"/>
        <w:ind w:left="360"/>
        <w:shd w:val="clear" w:color="auto" w:fill="F2F2F2"/>
      </w:pPr>
      <w:r>
        <w:rPr>
          <w:rFonts w:ascii="Consolas" w:hAnsi="Consolas"/>
          <w:sz w:val="18"/>
        </w:rPr>
        <w:t xml:space="preserve">        print()  # Print a newline at the end of the row of columns.</w:t>
      </w:r>
    </w:p>
    <w:p>
      <w:pPr>
        <w:spacing w:after="0"/>
        <w:ind w:left="360"/>
        <w:shd w:val="clear" w:color="auto" w:fill="F2F2F2"/>
      </w:pPr>
      <w:r>
        <w:rPr>
          <w:rFonts w:ascii="Consolas" w:hAnsi="Consolas"/>
          <w:sz w:val="18"/>
        </w:rPr>
        <w:t xml:space="preserve">        time.sleep(0.1)  # Each row pauses for one tenth of a second.</w:t>
      </w:r>
    </w:p>
    <w:p>
      <w:pPr>
        <w:spacing w:after="0"/>
        <w:ind w:left="360"/>
        <w:shd w:val="clear" w:color="auto" w:fill="F2F2F2"/>
      </w:pPr>
      <w:r>
        <w:rPr>
          <w:rFonts w:ascii="Consolas" w:hAnsi="Consolas"/>
          <w:sz w:val="18"/>
        </w:rPr>
        <w:t>except KeyboardInterrupt:</w:t>
      </w:r>
    </w:p>
    <w:p>
      <w:pPr>
        <w:spacing w:after="0"/>
        <w:ind w:left="360"/>
        <w:shd w:val="clear" w:color="auto" w:fill="F2F2F2"/>
      </w:pPr>
      <w:r>
        <w:rPr>
          <w:rFonts w:ascii="Consolas" w:hAnsi="Consolas"/>
          <w:sz w:val="18"/>
        </w:rPr>
        <w:t xml:space="preserve">    sys.exit()  # When Ctrl-C is pressed, end the program.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gọi </w:t>
      </w:r>
      <w:r>
        <w:rPr>
          <w:rFonts w:ascii="Consolas" w:hAnsi="Consolas"/>
          <w:b w:val="0"/>
          <w:i w:val="0"/>
          <w:sz w:val="20"/>
        </w:rPr>
        <w:t>print()</w:t>
      </w:r>
      <w:r>
        <w:rPr>
          <w:b w:val="0"/>
          <w:i w:val="0"/>
        </w:rPr>
        <w:t xml:space="preserve"> sau vòng lặp </w:t>
      </w:r>
      <w:r>
        <w:rPr>
          <w:rFonts w:ascii="Consolas" w:hAnsi="Consolas"/>
          <w:b w:val="0"/>
          <w:i w:val="0"/>
          <w:sz w:val="20"/>
        </w:rPr>
        <w:t>for</w:t>
      </w:r>
      <w:r>
        <w:rPr>
          <w:b w:val="0"/>
          <w:i w:val="0"/>
        </w:rPr>
        <w:t xml:space="preserve"> in ra một dòng mới, vì các lệnh gọi </w:t>
      </w:r>
      <w:r>
        <w:rPr>
          <w:rFonts w:ascii="Consolas" w:hAnsi="Consolas"/>
          <w:b w:val="0"/>
          <w:i w:val="0"/>
          <w:sz w:val="20"/>
        </w:rPr>
        <w:t>print()</w:t>
      </w:r>
      <w:r>
        <w:rPr>
          <w:b w:val="0"/>
          <w:i w:val="0"/>
        </w:rPr>
        <w:t xml:space="preserve"> trước đó cho mỗi cột đã truyền đối số từ khóa </w:t>
      </w:r>
      <w:r>
        <w:rPr>
          <w:rFonts w:ascii="Consolas" w:hAnsi="Consolas"/>
          <w:b w:val="0"/>
          <w:i w:val="0"/>
          <w:sz w:val="20"/>
        </w:rPr>
        <w:t>end=''</w:t>
      </w:r>
      <w:r>
        <w:rPr>
          <w:b w:val="0"/>
          <w:i w:val="0"/>
        </w:rPr>
        <w:t xml:space="preserve"> để ngăn việc in ra dòng mới sau mỗi cột. Với mỗi hàng được in, chương trình tạo một khoảng dừng một phần mười giây bằng cách gọi </w:t>
      </w:r>
      <w:r>
        <w:rPr>
          <w:rFonts w:ascii="Consolas" w:hAnsi="Consolas"/>
          <w:b w:val="0"/>
          <w:i w:val="0"/>
          <w:sz w:val="20"/>
        </w:rPr>
        <w:t>time.sleep(0.1)</w:t>
      </w:r>
      <w:r>
        <w:rPr>
          <w:b w:val="0"/>
          <w:i w:val="0"/>
        </w:rPr>
        <w:t>.</w:t>
      </w:r>
    </w:p>
    <w:p>
      <w:pPr>
        <w:spacing w:after="80"/>
      </w:pPr>
      <w:r>
        <w:rPr>
          <w:b w:val="0"/>
          <w:i w:val="0"/>
        </w:rPr>
        <w:t xml:space="preserve">Phần cuối của chương trình là một khối </w:t>
      </w:r>
      <w:r>
        <w:rPr>
          <w:rFonts w:ascii="Consolas" w:hAnsi="Consolas"/>
          <w:b w:val="0"/>
          <w:i w:val="0"/>
          <w:sz w:val="20"/>
        </w:rPr>
        <w:t>except</w:t>
      </w:r>
      <w:r>
        <w:rPr>
          <w:b w:val="0"/>
          <w:i w:val="0"/>
        </w:rPr>
        <w:t xml:space="preserve"> thoát chương trình nếu người dùng nhấn CTRL-C để ném ra ngoại lệ </w:t>
      </w:r>
      <w:r>
        <w:rPr>
          <w:rFonts w:ascii="Consolas" w:hAnsi="Consolas"/>
          <w:b w:val="0"/>
          <w:i w:val="0"/>
          <w:sz w:val="20"/>
        </w:rPr>
        <w:t>KeyboardInterrupt</w:t>
      </w:r>
      <w:r>
        <w:rPr>
          <w:b w:val="0"/>
          <w:i w:val="0"/>
        </w:rPr>
        <w:t>.</w:t>
      </w:r>
    </w:p>
    <w:p>
      <w:pPr>
        <w:pStyle w:val="Heading3"/>
      </w:pPr>
      <w:r>
        <w:rPr>
          <w:rFonts w:ascii="Calibri" w:hAnsi="Calibri"/>
          <w:b/>
          <w:i w:val="0"/>
          <w:sz w:val="27"/>
        </w:rPr>
        <w:t>Tóm tắt</w:t>
      </w:r>
    </w:p>
    <w:p>
      <w:pPr>
        <w:spacing w:after="80"/>
      </w:pPr>
      <w:r>
        <w:rPr>
          <w:b w:val="0"/>
          <w:i w:val="0"/>
        </w:rPr>
        <w:t>Danh sách (list) là kiểu dữ liệu hữu ích, vì chúng cho phép bạn viết mã hoạt động trên một số lượng giá trị có thể thay đổi trong một biến duy nhất. Về sau trong cuốn sách này, bạn sẽ thấy những chương trình dùng danh sách để làm những việc mà nếu không thì sẽ khó hoặc không thể thực hiện được.</w:t>
      </w:r>
    </w:p>
    <w:p>
      <w:pPr>
        <w:spacing w:after="80"/>
      </w:pPr>
      <w:r>
        <w:rPr>
          <w:b w:val="0"/>
          <w:i w:val="0"/>
        </w:rPr>
        <w:t xml:space="preserve">Danh sách là một kiểu dữ liệu chuỗi (sequence) có thể thay đổi (mutable), nghĩa là nội dung của nó có thể thay đổi. Tuple và chuỗi (string), tuy cũng là kiểu dữ liệu chuỗi, lại là bất biến (immutable) và không thể thay đổi. Chúng ta có thể ghi đè một biến chứa giá trị tuple hoặc chuỗi bằng một giá trị tuple hoặc chuỗi mới, điều này không giống với việc sửa đổi giá trị hiện có tại chỗ — như cách mà phương thức </w:t>
      </w:r>
      <w:r>
        <w:rPr>
          <w:rFonts w:ascii="Consolas" w:hAnsi="Consolas"/>
          <w:b w:val="0"/>
          <w:i w:val="0"/>
          <w:sz w:val="20"/>
        </w:rPr>
        <w:t>append()</w:t>
      </w:r>
      <w:r>
        <w:rPr>
          <w:b w:val="0"/>
          <w:i w:val="0"/>
        </w:rPr>
        <w:t xml:space="preserve"> hay </w:t>
      </w:r>
      <w:r>
        <w:rPr>
          <w:rFonts w:ascii="Consolas" w:hAnsi="Consolas"/>
          <w:b w:val="0"/>
          <w:i w:val="0"/>
          <w:sz w:val="20"/>
        </w:rPr>
        <w:t>remove()</w:t>
      </w:r>
      <w:r>
        <w:rPr>
          <w:b w:val="0"/>
          <w:i w:val="0"/>
        </w:rPr>
        <w:t xml:space="preserve"> làm trên danh sách.</w:t>
      </w:r>
    </w:p>
    <w:p>
      <w:pPr>
        <w:spacing w:after="80"/>
      </w:pPr>
      <w:r>
        <w:rPr>
          <w:b w:val="0"/>
          <w:i w:val="0"/>
        </w:rPr>
        <w:t xml:space="preserve">Biến không lưu trực tiếp giá trị danh sách; chúng lưu tham chiếu (reference) đến danh sách. Đây là một sự phân biệt quan trọng khi bạn sao chép biến hoặc truyền danh sách làm đối số trong lời gọi hàm. Bởi vì giá trị được sao chép chính là tham chiếu đến danh sách, hãy lưu ý rằng bất kỳ thay đổi nào bạn thực hiện trên danh sách đều có thể ảnh hưởng đến một biến khác trong chương trình của bạn. Bạn có thể dùng </w:t>
      </w:r>
      <w:r>
        <w:rPr>
          <w:rFonts w:ascii="Consolas" w:hAnsi="Consolas"/>
          <w:b w:val="0"/>
          <w:i w:val="0"/>
          <w:sz w:val="20"/>
        </w:rPr>
        <w:t>copy()</w:t>
      </w:r>
      <w:r>
        <w:rPr>
          <w:b w:val="0"/>
          <w:i w:val="0"/>
        </w:rPr>
        <w:t xml:space="preserve"> hoặc </w:t>
      </w:r>
      <w:r>
        <w:rPr>
          <w:rFonts w:ascii="Consolas" w:hAnsi="Consolas"/>
          <w:b w:val="0"/>
          <w:i w:val="0"/>
          <w:sz w:val="20"/>
        </w:rPr>
        <w:t>deepcopy()</w:t>
      </w:r>
      <w:r>
        <w:rPr>
          <w:b w:val="0"/>
          <w:i w:val="0"/>
        </w:rPr>
        <w:t xml:space="preserve"> nếu bạn muốn thay đổi danh sách trong một biến mà không sửa đổi danh sách gốc.</w:t>
      </w:r>
    </w:p>
    <w:p>
      <w:pPr>
        <w:pStyle w:val="Heading3"/>
      </w:pPr>
      <w:r>
        <w:rPr>
          <w:rFonts w:ascii="Calibri" w:hAnsi="Calibri"/>
          <w:b/>
          <w:i w:val="0"/>
          <w:sz w:val="27"/>
        </w:rPr>
        <w:t>Câu hỏi thực hành</w:t>
      </w:r>
    </w:p>
    <w:p>
      <w:pPr>
        <w:spacing w:after="80"/>
      </w:pPr>
      <w:r>
        <w:rPr>
          <w:b w:val="0"/>
          <w:i w:val="0"/>
        </w:rPr>
        <w:t xml:space="preserve">1.  </w:t>
      </w:r>
      <w:r>
        <w:rPr>
          <w:rFonts w:ascii="Consolas" w:hAnsi="Consolas"/>
          <w:b w:val="0"/>
          <w:i w:val="0"/>
          <w:sz w:val="20"/>
        </w:rPr>
        <w:t>[]</w:t>
      </w:r>
      <w:r>
        <w:rPr>
          <w:b w:val="0"/>
          <w:i w:val="0"/>
        </w:rPr>
        <w:t xml:space="preserve"> là gì?</w:t>
      </w:r>
    </w:p>
    <w:p>
      <w:pPr>
        <w:spacing w:after="80"/>
      </w:pPr>
      <w:r>
        <w:rPr>
          <w:b w:val="0"/>
          <w:i w:val="0"/>
        </w:rPr>
        <w:t xml:space="preserve">2.  Bạn sẽ gán giá trị </w:t>
      </w:r>
      <w:r>
        <w:rPr>
          <w:rFonts w:ascii="Consolas" w:hAnsi="Consolas"/>
          <w:b w:val="0"/>
          <w:i w:val="0"/>
          <w:sz w:val="20"/>
        </w:rPr>
        <w:t>'hello'</w:t>
      </w:r>
      <w:r>
        <w:rPr>
          <w:b w:val="0"/>
          <w:i w:val="0"/>
        </w:rPr>
        <w:t xml:space="preserve"> như thế nào để nó trở thành giá trị thứ ba trong một danh sách được lưu trong biến tên là </w:t>
      </w:r>
      <w:r>
        <w:rPr>
          <w:rFonts w:ascii="Consolas" w:hAnsi="Consolas"/>
          <w:b w:val="0"/>
          <w:i w:val="0"/>
          <w:sz w:val="20"/>
        </w:rPr>
        <w:t>spam</w:t>
      </w:r>
      <w:r>
        <w:rPr>
          <w:b w:val="0"/>
          <w:i w:val="0"/>
        </w:rPr>
        <w:t xml:space="preserve">? (Giả sử </w:t>
      </w:r>
      <w:r>
        <w:rPr>
          <w:rFonts w:ascii="Consolas" w:hAnsi="Consolas"/>
          <w:b w:val="0"/>
          <w:i w:val="0"/>
          <w:sz w:val="20"/>
        </w:rPr>
        <w:t>spam</w:t>
      </w:r>
      <w:r>
        <w:rPr>
          <w:b w:val="0"/>
          <w:i w:val="0"/>
        </w:rPr>
        <w:t xml:space="preserve"> chứa </w:t>
      </w:r>
      <w:r>
        <w:rPr>
          <w:rFonts w:ascii="Consolas" w:hAnsi="Consolas"/>
          <w:b w:val="0"/>
          <w:i w:val="0"/>
          <w:sz w:val="20"/>
        </w:rPr>
        <w:t>[2, 4, 6, 8, 10]</w:t>
      </w:r>
      <w:r>
        <w:rPr>
          <w:b w:val="0"/>
          <w:i w:val="0"/>
        </w:rPr>
        <w:t>.)</w:t>
      </w:r>
    </w:p>
    <w:p>
      <w:pPr>
        <w:spacing w:after="80"/>
      </w:pPr>
      <w:r>
        <w:rPr>
          <w:b w:val="0"/>
          <w:i w:val="0"/>
        </w:rPr>
        <w:t xml:space="preserve">Với ba câu hỏi tiếp theo, giả sử </w:t>
      </w:r>
      <w:r>
        <w:rPr>
          <w:rFonts w:ascii="Consolas" w:hAnsi="Consolas"/>
          <w:b w:val="0"/>
          <w:i w:val="0"/>
          <w:sz w:val="20"/>
        </w:rPr>
        <w:t>spam</w:t>
      </w:r>
      <w:r>
        <w:rPr>
          <w:b w:val="0"/>
          <w:i w:val="0"/>
        </w:rPr>
        <w:t xml:space="preserve"> chứa danh sách </w:t>
      </w:r>
      <w:r>
        <w:rPr>
          <w:rFonts w:ascii="Consolas" w:hAnsi="Consolas"/>
          <w:b w:val="0"/>
          <w:i w:val="0"/>
          <w:sz w:val="20"/>
        </w:rPr>
        <w:t>['a', 'b', 'c', 'd']</w:t>
      </w:r>
      <w:r>
        <w:rPr>
          <w:b w:val="0"/>
          <w:i w:val="0"/>
        </w:rPr>
        <w:t>.</w:t>
      </w:r>
    </w:p>
    <w:p>
      <w:pPr>
        <w:spacing w:after="80"/>
      </w:pPr>
      <w:r>
        <w:rPr>
          <w:b w:val="0"/>
          <w:i w:val="0"/>
        </w:rPr>
        <w:t xml:space="preserve">3.  </w:t>
      </w:r>
      <w:r>
        <w:rPr>
          <w:rFonts w:ascii="Consolas" w:hAnsi="Consolas"/>
          <w:b w:val="0"/>
          <w:i w:val="0"/>
          <w:sz w:val="20"/>
        </w:rPr>
        <w:t>spam[int(int('3' * 2) // 11)]</w:t>
      </w:r>
      <w:r>
        <w:rPr>
          <w:b w:val="0"/>
          <w:i w:val="0"/>
        </w:rPr>
        <w:t xml:space="preserve"> cho kết quả là gì?</w:t>
      </w:r>
    </w:p>
    <w:p>
      <w:pPr>
        <w:spacing w:after="80"/>
      </w:pPr>
      <w:r>
        <w:rPr>
          <w:b w:val="0"/>
          <w:i w:val="0"/>
        </w:rPr>
        <w:t xml:space="preserve">4.  </w:t>
      </w:r>
      <w:r>
        <w:rPr>
          <w:rFonts w:ascii="Consolas" w:hAnsi="Consolas"/>
          <w:b w:val="0"/>
          <w:i w:val="0"/>
          <w:sz w:val="20"/>
        </w:rPr>
        <w:t>spam[-1]</w:t>
      </w:r>
      <w:r>
        <w:rPr>
          <w:b w:val="0"/>
          <w:i w:val="0"/>
        </w:rPr>
        <w:t xml:space="preserve"> cho kết quả là gì?</w:t>
      </w:r>
    </w:p>
    <w:p>
      <w:pPr>
        <w:spacing w:after="80"/>
      </w:pPr>
      <w:r>
        <w:rPr>
          <w:b w:val="0"/>
          <w:i w:val="0"/>
        </w:rPr>
        <w:t xml:space="preserve">5.  </w:t>
      </w:r>
      <w:r>
        <w:rPr>
          <w:rFonts w:ascii="Consolas" w:hAnsi="Consolas"/>
          <w:b w:val="0"/>
          <w:i w:val="0"/>
          <w:sz w:val="20"/>
        </w:rPr>
        <w:t>spam[:2]</w:t>
      </w:r>
      <w:r>
        <w:rPr>
          <w:b w:val="0"/>
          <w:i w:val="0"/>
        </w:rPr>
        <w:t xml:space="preserve"> cho kết quả là gì?</w:t>
      </w:r>
    </w:p>
    <w:p>
      <w:pPr>
        <w:spacing w:after="80"/>
      </w:pPr>
      <w:r>
        <w:rPr>
          <w:b w:val="0"/>
          <w:i w:val="0"/>
        </w:rPr>
        <w:t xml:space="preserve">Với ba câu hỏi sau đây, giả sử </w:t>
      </w:r>
      <w:r>
        <w:rPr>
          <w:rFonts w:ascii="Consolas" w:hAnsi="Consolas"/>
          <w:b w:val="0"/>
          <w:i w:val="0"/>
          <w:sz w:val="20"/>
        </w:rPr>
        <w:t>bacon</w:t>
      </w:r>
      <w:r>
        <w:rPr>
          <w:b w:val="0"/>
          <w:i w:val="0"/>
        </w:rPr>
        <w:t xml:space="preserve"> chứa danh sách </w:t>
      </w:r>
      <w:r>
        <w:rPr>
          <w:rFonts w:ascii="Consolas" w:hAnsi="Consolas"/>
          <w:b w:val="0"/>
          <w:i w:val="0"/>
          <w:sz w:val="20"/>
        </w:rPr>
        <w:t>[3.14, 'cat', 11, 'cat', True]</w:t>
      </w:r>
      <w:r>
        <w:rPr>
          <w:b w:val="0"/>
          <w:i w:val="0"/>
        </w:rPr>
        <w:t>.</w:t>
      </w:r>
    </w:p>
    <w:p>
      <w:pPr>
        <w:spacing w:after="80"/>
      </w:pPr>
      <w:r>
        <w:rPr>
          <w:b w:val="0"/>
          <w:i w:val="0"/>
        </w:rPr>
        <w:t xml:space="preserve">6.  </w:t>
      </w:r>
      <w:r>
        <w:rPr>
          <w:rFonts w:ascii="Consolas" w:hAnsi="Consolas"/>
          <w:b w:val="0"/>
          <w:i w:val="0"/>
          <w:sz w:val="20"/>
        </w:rPr>
        <w:t>bacon.index('cat')</w:t>
      </w:r>
      <w:r>
        <w:rPr>
          <w:b w:val="0"/>
          <w:i w:val="0"/>
        </w:rPr>
        <w:t xml:space="preserve"> cho kết quả là gì?</w:t>
      </w:r>
    </w:p>
    <w:p>
      <w:pPr>
        <w:spacing w:after="80"/>
      </w:pPr>
      <w:r>
        <w:rPr>
          <w:b w:val="0"/>
          <w:i w:val="0"/>
        </w:rPr>
        <w:t xml:space="preserve">7.  </w:t>
      </w:r>
      <w:r>
        <w:rPr>
          <w:rFonts w:ascii="Consolas" w:hAnsi="Consolas"/>
          <w:b w:val="0"/>
          <w:i w:val="0"/>
          <w:sz w:val="20"/>
        </w:rPr>
        <w:t>bacon.append(99)</w:t>
      </w:r>
      <w:r>
        <w:rPr>
          <w:b w:val="0"/>
          <w:i w:val="0"/>
        </w:rPr>
        <w:t xml:space="preserve"> làm cho giá trị danh sách trong </w:t>
      </w:r>
      <w:r>
        <w:rPr>
          <w:rFonts w:ascii="Consolas" w:hAnsi="Consolas"/>
          <w:b w:val="0"/>
          <w:i w:val="0"/>
          <w:sz w:val="20"/>
        </w:rPr>
        <w:t>bacon</w:t>
      </w:r>
      <w:r>
        <w:rPr>
          <w:b w:val="0"/>
          <w:i w:val="0"/>
        </w:rPr>
        <w:t xml:space="preserve"> trông như thế nào?</w:t>
      </w:r>
    </w:p>
    <w:p>
      <w:pPr>
        <w:spacing w:after="80"/>
      </w:pPr>
      <w:r>
        <w:rPr>
          <w:b w:val="0"/>
          <w:i w:val="0"/>
        </w:rPr>
        <w:t xml:space="preserve">8.  </w:t>
      </w:r>
      <w:r>
        <w:rPr>
          <w:rFonts w:ascii="Consolas" w:hAnsi="Consolas"/>
          <w:b w:val="0"/>
          <w:i w:val="0"/>
          <w:sz w:val="20"/>
        </w:rPr>
        <w:t>bacon.remove('cat')</w:t>
      </w:r>
      <w:r>
        <w:rPr>
          <w:b w:val="0"/>
          <w:i w:val="0"/>
        </w:rPr>
        <w:t xml:space="preserve"> làm cho giá trị danh sách trong </w:t>
      </w:r>
      <w:r>
        <w:rPr>
          <w:rFonts w:ascii="Consolas" w:hAnsi="Consolas"/>
          <w:b w:val="0"/>
          <w:i w:val="0"/>
          <w:sz w:val="20"/>
        </w:rPr>
        <w:t>bacon</w:t>
      </w:r>
      <w:r>
        <w:rPr>
          <w:b w:val="0"/>
          <w:i w:val="0"/>
        </w:rPr>
        <w:t xml:space="preserve"> trông như thế nào?</w:t>
      </w:r>
    </w:p>
    <w:p>
      <w:pPr>
        <w:spacing w:after="80"/>
      </w:pPr>
      <w:r>
        <w:rPr>
          <w:b w:val="0"/>
          <w:i w:val="0"/>
        </w:rPr>
        <w:t>9.  Các toán tử để nối danh sách và nhân bản danh sách là gì?</w:t>
      </w:r>
    </w:p>
    <w:p>
      <w:pPr>
        <w:spacing w:after="80"/>
      </w:pPr>
      <w:r>
        <w:rPr>
          <w:b w:val="0"/>
          <w:i w:val="0"/>
        </w:rPr>
        <w:t xml:space="preserve">10.  Sự khác biệt giữa hai phương thức danh sách </w:t>
      </w:r>
      <w:r>
        <w:rPr>
          <w:rFonts w:ascii="Consolas" w:hAnsi="Consolas"/>
          <w:b w:val="0"/>
          <w:i w:val="0"/>
          <w:sz w:val="20"/>
        </w:rPr>
        <w:t>append()</w:t>
      </w:r>
      <w:r>
        <w:rPr>
          <w:b w:val="0"/>
          <w:i w:val="0"/>
        </w:rPr>
        <w:t xml:space="preserve"> và </w:t>
      </w:r>
      <w:r>
        <w:rPr>
          <w:rFonts w:ascii="Consolas" w:hAnsi="Consolas"/>
          <w:b w:val="0"/>
          <w:i w:val="0"/>
          <w:sz w:val="20"/>
        </w:rPr>
        <w:t>insert()</w:t>
      </w:r>
      <w:r>
        <w:rPr>
          <w:b w:val="0"/>
          <w:i w:val="0"/>
        </w:rPr>
        <w:t xml:space="preserve"> là gì?</w:t>
      </w:r>
    </w:p>
    <w:p>
      <w:pPr>
        <w:spacing w:after="80"/>
      </w:pPr>
      <w:r>
        <w:rPr>
          <w:b w:val="0"/>
          <w:i w:val="0"/>
        </w:rPr>
        <w:t>11.  Hai cách để xóa giá trị khỏi danh sách là gì?</w:t>
      </w:r>
    </w:p>
    <w:p>
      <w:pPr>
        <w:spacing w:after="80"/>
      </w:pPr>
      <w:r>
        <w:rPr>
          <w:b w:val="0"/>
          <w:i w:val="0"/>
        </w:rPr>
        <w:t>12.  Kể tên một vài điểm mà giá trị danh sách giống với giá trị chuỗi.</w:t>
      </w:r>
    </w:p>
    <w:p>
      <w:pPr>
        <w:spacing w:after="80"/>
      </w:pPr>
      <w:r>
        <w:rPr>
          <w:b w:val="0"/>
          <w:i w:val="0"/>
        </w:rPr>
        <w:t>13.  Sự khác biệt giữa danh sách (list) và tuple là gì?</w:t>
      </w:r>
    </w:p>
    <w:p>
      <w:pPr>
        <w:spacing w:after="80"/>
      </w:pPr>
      <w:r>
        <w:rPr>
          <w:b w:val="0"/>
          <w:i w:val="0"/>
        </w:rPr>
        <w:t xml:space="preserve">14.  Làm thế nào để bạn viết giá trị tuple chỉ chứa một giá trị số nguyên </w:t>
      </w:r>
      <w:r>
        <w:rPr>
          <w:rFonts w:ascii="Consolas" w:hAnsi="Consolas"/>
          <w:b w:val="0"/>
          <w:i w:val="0"/>
          <w:sz w:val="20"/>
        </w:rPr>
        <w:t>42</w:t>
      </w:r>
      <w:r>
        <w:rPr>
          <w:b w:val="0"/>
          <w:i w:val="0"/>
        </w:rPr>
        <w:t>?</w:t>
      </w:r>
    </w:p>
    <w:p>
      <w:pPr>
        <w:spacing w:after="80"/>
      </w:pPr>
      <w:r>
        <w:rPr>
          <w:b w:val="0"/>
          <w:i w:val="0"/>
        </w:rPr>
        <w:t>15.  Làm thế nào để bạn có được dạng tuple của một giá trị danh sách? Làm thế nào để bạn có được dạng danh sách của một giá trị tuple?</w:t>
      </w:r>
    </w:p>
    <w:p>
      <w:pPr>
        <w:spacing w:after="80"/>
      </w:pPr>
      <w:r>
        <w:rPr>
          <w:b w:val="0"/>
          <w:i w:val="0"/>
        </w:rPr>
        <w:t>16.  Các biến "chứa" giá trị danh sách thực ra không chứa danh sách một cách trực tiếp. Vậy chúng chứa gì thay vào đó?</w:t>
      </w:r>
    </w:p>
    <w:p>
      <w:pPr>
        <w:spacing w:after="80"/>
      </w:pPr>
      <w:r>
        <w:rPr>
          <w:b w:val="0"/>
          <w:i w:val="0"/>
        </w:rPr>
        <w:t xml:space="preserve">17.  Sự khác biệt giữa </w:t>
      </w:r>
      <w:r>
        <w:rPr>
          <w:rFonts w:ascii="Consolas" w:hAnsi="Consolas"/>
          <w:b w:val="0"/>
          <w:i w:val="0"/>
          <w:sz w:val="20"/>
        </w:rPr>
        <w:t>copy.copy()</w:t>
      </w:r>
      <w:r>
        <w:rPr>
          <w:b w:val="0"/>
          <w:i w:val="0"/>
        </w:rPr>
        <w:t xml:space="preserve"> và </w:t>
      </w:r>
      <w:r>
        <w:rPr>
          <w:rFonts w:ascii="Consolas" w:hAnsi="Consolas"/>
          <w:b w:val="0"/>
          <w:i w:val="0"/>
          <w:sz w:val="20"/>
        </w:rPr>
        <w:t>copy.deepcopy()</w:t>
      </w:r>
      <w:r>
        <w:rPr>
          <w:b w:val="0"/>
          <w:i w:val="0"/>
        </w:rPr>
        <w:t xml:space="preserve"> là gì?</w:t>
      </w:r>
    </w:p>
    <w:p>
      <w:pPr>
        <w:pStyle w:val="Heading3"/>
      </w:pPr>
      <w:r>
        <w:rPr>
          <w:rFonts w:ascii="Calibri" w:hAnsi="Calibri"/>
          <w:b/>
          <w:i w:val="0"/>
          <w:sz w:val="27"/>
        </w:rPr>
        <w:t>Các chương trình thực hành</w:t>
      </w:r>
    </w:p>
    <w:p>
      <w:pPr>
        <w:spacing w:after="80"/>
      </w:pPr>
      <w:r>
        <w:rPr>
          <w:b w:val="0"/>
          <w:i w:val="0"/>
        </w:rPr>
        <w:t>Để luyện tập, hãy viết chương trình thực hiện các nhiệm vụ sau.</w:t>
      </w:r>
    </w:p>
    <w:p>
      <w:pPr>
        <w:pStyle w:val="Heading4"/>
      </w:pPr>
      <w:r>
        <w:rPr>
          <w:rFonts w:ascii="Calibri" w:hAnsi="Calibri"/>
          <w:b/>
          <w:i w:val="0"/>
          <w:sz w:val="24"/>
        </w:rPr>
        <w:t>Mã dấu phẩy</w:t>
      </w:r>
    </w:p>
    <w:p>
      <w:pPr>
        <w:spacing w:after="80"/>
      </w:pPr>
      <w:r>
        <w:rPr>
          <w:b w:val="0"/>
          <w:i w:val="0"/>
        </w:rPr>
        <w:t>Giả sử bạn có một giá trị danh sách (list) như thế này:</w:t>
      </w:r>
    </w:p>
    <w:p>
      <w:pPr>
        <w:spacing w:after="0"/>
        <w:ind w:left="360"/>
        <w:shd w:val="clear" w:color="auto" w:fill="F2F2F2"/>
      </w:pPr>
      <w:r>
        <w:rPr>
          <w:rFonts w:ascii="Consolas" w:hAnsi="Consolas"/>
          <w:sz w:val="18"/>
        </w:rPr>
        <w:t>spam = ['apples', 'bananas', 'tofu', 'cats']</w:t>
      </w:r>
    </w:p>
    <w:p>
      <w:pPr>
        <w:spacing w:after="40"/>
      </w:pPr>
    </w:p>
    <w:p>
      <w:pPr>
        <w:spacing w:after="80"/>
      </w:pPr>
      <w:r>
        <w:rPr>
          <w:b w:val="0"/>
          <w:i w:val="0"/>
        </w:rPr>
        <w:t xml:space="preserve">Viết một hàm nhận một giá trị danh sách làm đối số và trả về một chuỗi với tất cả các mục được phân tách bằng dấu phẩy và dấu cách, với </w:t>
      </w:r>
      <w:r>
        <w:rPr>
          <w:b w:val="0"/>
          <w:i/>
        </w:rPr>
        <w:t>and</w:t>
      </w:r>
      <w:r>
        <w:rPr>
          <w:b w:val="0"/>
          <w:i w:val="0"/>
        </w:rPr>
        <w:t xml:space="preserve"> được chèn trước mục cuối cùng. Ví dụ, truyền danh sách </w:t>
      </w:r>
      <w:r>
        <w:rPr>
          <w:rFonts w:ascii="Consolas" w:hAnsi="Consolas"/>
          <w:b w:val="0"/>
          <w:i w:val="0"/>
          <w:sz w:val="20"/>
        </w:rPr>
        <w:t>spam</w:t>
      </w:r>
      <w:r>
        <w:rPr>
          <w:b w:val="0"/>
          <w:i w:val="0"/>
        </w:rPr>
        <w:t xml:space="preserve"> trước đó vào hàm sẽ trả về </w:t>
      </w:r>
      <w:r>
        <w:rPr>
          <w:rFonts w:ascii="Consolas" w:hAnsi="Consolas"/>
          <w:b w:val="0"/>
          <w:i w:val="0"/>
          <w:sz w:val="20"/>
        </w:rPr>
        <w:t>'apples, bananas, tofu, and cats'</w:t>
      </w:r>
      <w:r>
        <w:rPr>
          <w:b w:val="0"/>
          <w:i w:val="0"/>
        </w:rPr>
        <w:t xml:space="preserve">. Nhưng hàm của bạn phải có khả năng hoạt động với bất kỳ giá trị danh sách nào được truyền vào. Hãy nhớ kiểm tra trường hợp danh sách rỗng </w:t>
      </w:r>
      <w:r>
        <w:rPr>
          <w:rFonts w:ascii="Consolas" w:hAnsi="Consolas"/>
          <w:b w:val="0"/>
          <w:i w:val="0"/>
          <w:sz w:val="20"/>
        </w:rPr>
        <w:t>[]</w:t>
      </w:r>
      <w:r>
        <w:rPr>
          <w:b w:val="0"/>
          <w:i w:val="0"/>
        </w:rPr>
        <w:t xml:space="preserve"> được truyền vào hàm của bạn.</w:t>
      </w:r>
    </w:p>
    <w:p>
      <w:pPr>
        <w:pStyle w:val="Heading4"/>
      </w:pPr>
      <w:r>
        <w:rPr>
          <w:rFonts w:ascii="Calibri" w:hAnsi="Calibri"/>
          <w:b/>
          <w:i w:val="0"/>
          <w:sz w:val="24"/>
        </w:rPr>
        <w:t>Chuỗi liên tiếp khi tung đồng xu</w:t>
      </w:r>
    </w:p>
    <w:p>
      <w:pPr>
        <w:spacing w:after="80"/>
      </w:pPr>
      <w:r>
        <w:rPr>
          <w:b w:val="0"/>
          <w:i w:val="0"/>
        </w:rPr>
        <w:t xml:space="preserve">Với bài tập này, chúng ta sẽ thử làm một thí nghiệm. Nếu bạn tung một đồng xu 100 lần và ghi lại </w:t>
      </w:r>
      <w:r>
        <w:rPr>
          <w:b w:val="0"/>
          <w:i/>
        </w:rPr>
        <w:t>H</w:t>
      </w:r>
      <w:r>
        <w:rPr>
          <w:b w:val="0"/>
          <w:i w:val="0"/>
        </w:rPr>
        <w:t xml:space="preserve"> cho mỗi lần ngửa (heads) và </w:t>
      </w:r>
      <w:r>
        <w:rPr>
          <w:b w:val="0"/>
          <w:i/>
        </w:rPr>
        <w:t>T</w:t>
      </w:r>
      <w:r>
        <w:rPr>
          <w:b w:val="0"/>
          <w:i w:val="0"/>
        </w:rPr>
        <w:t xml:space="preserve"> cho mỗi lần sấp (tails), bạn sẽ tạo ra một danh sách trông như </w:t>
      </w:r>
      <w:r>
        <w:rPr>
          <w:b w:val="0"/>
          <w:i/>
        </w:rPr>
        <w:t>T T T T H H H H T T</w:t>
      </w:r>
      <w:r>
        <w:rPr>
          <w:b w:val="0"/>
          <w:i w:val="0"/>
        </w:rPr>
        <w:t xml:space="preserve">. Nếu bạn yêu cầu một người bịa ra 100 lần tung đồng xu ngẫu nhiên, bạn có thể sẽ nhận được kết quả xen kẽ ngửa-sấp như </w:t>
      </w:r>
      <w:r>
        <w:rPr>
          <w:b w:val="0"/>
          <w:i/>
        </w:rPr>
        <w:t>H T H T H H T H T T</w:t>
      </w:r>
      <w:r>
        <w:rPr>
          <w:b w:val="0"/>
          <w:i w:val="0"/>
        </w:rPr>
        <w:t>—trông có vẻ ngẫu nhiên (đối với con người), nhưng không ngẫu nhiên về mặt toán học. Con người gần như không bao giờ ghi lại một chuỗi sáu lần ngửa hoặc sáu lần sấp liên tiếp, mặc dù điều đó rất dễ xảy ra trong những lần tung đồng xu thực sự ngẫu nhiên. Con người có thể dự đoán được là rất kém trong việc tạo ra sự ngẫu nhiên.</w:t>
      </w:r>
    </w:p>
    <w:p>
      <w:pPr>
        <w:spacing w:after="80"/>
      </w:pPr>
      <w:r>
        <w:rPr>
          <w:b w:val="0"/>
          <w:i w:val="0"/>
        </w:rPr>
        <w:t xml:space="preserve">Viết một chương trình để tìm xem tần suất xuất hiện chuỗi sáu lần ngửa hoặc chuỗi sáu lần sấp trong một danh sách 100 lần ngửa và sấp được tạo ngẫu nhiên là bao nhiêu. Chương trình của bạn nên chia thí nghiệm thành hai phần: phần đầu tiên tạo một danh sách gồm 100 giá trị </w:t>
      </w:r>
      <w:r>
        <w:rPr>
          <w:rFonts w:ascii="Consolas" w:hAnsi="Consolas"/>
          <w:b w:val="0"/>
          <w:i w:val="0"/>
          <w:sz w:val="20"/>
        </w:rPr>
        <w:t>'H'</w:t>
      </w:r>
      <w:r>
        <w:rPr>
          <w:b w:val="0"/>
          <w:i w:val="0"/>
        </w:rPr>
        <w:t xml:space="preserve"> và </w:t>
      </w:r>
      <w:r>
        <w:rPr>
          <w:rFonts w:ascii="Consolas" w:hAnsi="Consolas"/>
          <w:b w:val="0"/>
          <w:i w:val="0"/>
          <w:sz w:val="20"/>
        </w:rPr>
        <w:t>'T'</w:t>
      </w:r>
      <w:r>
        <w:rPr>
          <w:b w:val="0"/>
          <w:i w:val="0"/>
        </w:rPr>
        <w:t xml:space="preserve"> được chọn ngẫu nhiên, và phần thứ hai kiểm tra xem có chuỗi liên tiếp nào trong đó không. Đặt tất cả mã này trong một vòng lặp lặp lại thí nghiệm 10.000 lần để bạn có thể tìm ra tỷ lệ phần trăm các lần tung đồng xu có chứa chuỗi sáu lần ngửa hoặc sáu lần sấp liên tiếp. Gợi ý: lời gọi hàm </w:t>
      </w:r>
      <w:r>
        <w:rPr>
          <w:rFonts w:ascii="Consolas" w:hAnsi="Consolas"/>
          <w:b w:val="0"/>
          <w:i w:val="0"/>
          <w:sz w:val="20"/>
        </w:rPr>
        <w:t>random.randint(0, 1)</w:t>
      </w:r>
      <w:r>
        <w:rPr>
          <w:b w:val="0"/>
          <w:i w:val="0"/>
        </w:rPr>
        <w:t xml:space="preserve"> sẽ trả về giá trị </w:t>
      </w:r>
      <w:r>
        <w:rPr>
          <w:rFonts w:ascii="Consolas" w:hAnsi="Consolas"/>
          <w:b w:val="0"/>
          <w:i w:val="0"/>
          <w:sz w:val="20"/>
        </w:rPr>
        <w:t>0</w:t>
      </w:r>
      <w:r>
        <w:rPr>
          <w:b w:val="0"/>
          <w:i w:val="0"/>
        </w:rPr>
        <w:t xml:space="preserve"> trong 50 phần trăm thời gian và giá trị </w:t>
      </w:r>
      <w:r>
        <w:rPr>
          <w:rFonts w:ascii="Consolas" w:hAnsi="Consolas"/>
          <w:b w:val="0"/>
          <w:i w:val="0"/>
          <w:sz w:val="20"/>
        </w:rPr>
        <w:t>1</w:t>
      </w:r>
      <w:r>
        <w:rPr>
          <w:b w:val="0"/>
          <w:i w:val="0"/>
        </w:rPr>
        <w:t xml:space="preserve"> trong 50 phần trăm còn lại.</w:t>
      </w:r>
    </w:p>
    <w:p>
      <w:pPr>
        <w:spacing w:after="80"/>
      </w:pPr>
      <w:r>
        <w:rPr>
          <w:b w:val="0"/>
          <w:i w:val="0"/>
        </w:rPr>
        <w:t>Bạn có thể bắt đầu với mẫu sau:</w:t>
      </w:r>
    </w:p>
    <w:p>
      <w:pPr>
        <w:spacing w:after="0"/>
        <w:ind w:left="360"/>
        <w:shd w:val="clear" w:color="auto" w:fill="F2F2F2"/>
      </w:pPr>
      <w:r>
        <w:rPr>
          <w:rFonts w:ascii="Consolas" w:hAnsi="Consolas"/>
          <w:sz w:val="18"/>
        </w:rPr>
        <w:t>import random</w:t>
      </w:r>
    </w:p>
    <w:p>
      <w:pPr>
        <w:spacing w:after="0"/>
        <w:ind w:left="360"/>
        <w:shd w:val="clear" w:color="auto" w:fill="F2F2F2"/>
      </w:pPr>
      <w:r>
        <w:rPr>
          <w:rFonts w:ascii="Consolas" w:hAnsi="Consolas"/>
          <w:sz w:val="18"/>
        </w:rPr>
        <w:t>number_of_streaks = 0</w:t>
      </w:r>
    </w:p>
    <w:p>
      <w:pPr>
        <w:spacing w:after="0"/>
        <w:ind w:left="360"/>
        <w:shd w:val="clear" w:color="auto" w:fill="F2F2F2"/>
      </w:pPr>
      <w:r>
        <w:rPr>
          <w:rFonts w:ascii="Consolas" w:hAnsi="Consolas"/>
          <w:sz w:val="18"/>
        </w:rPr>
        <w:t>for experiment_number in range(10000):  # Run 100,000 experiments total.</w:t>
      </w:r>
    </w:p>
    <w:p>
      <w:pPr>
        <w:spacing w:after="0"/>
        <w:ind w:left="360"/>
        <w:shd w:val="clear" w:color="auto" w:fill="F2F2F2"/>
      </w:pPr>
      <w:r>
        <w:rPr>
          <w:rFonts w:ascii="Consolas" w:hAnsi="Consolas"/>
          <w:sz w:val="18"/>
        </w:rPr>
        <w:t xml:space="preserve">    # Code that creates a list of 100 'heads' or 'tails' values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Code that checks if there is a streak of 6 heads or tails in a row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print('Chance of streak: %s%%' % (number_of_streaks / 100))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Tất nhiên, đây chỉ là ước lượng, nhưng 10.000 là một kích thước mẫu khá tốt. Một chút kiến thức về toán học có thể cho bạn câu trả lời chính xác và giúp bạn khỏi phải viết chương trình, nhưng các lập trình viên nổi tiếng là kém toán.</w:t>
      </w:r>
    </w:p>
    <w:p>
      <w:pPr>
        <w:spacing w:after="80"/>
      </w:pPr>
      <w:r>
        <w:rPr>
          <w:b w:val="0"/>
          <w:i w:val="0"/>
        </w:rPr>
        <w:t xml:space="preserve">Để tạo một danh sách, hãy dùng vòng lặp </w:t>
      </w:r>
      <w:r>
        <w:rPr>
          <w:rFonts w:ascii="Consolas" w:hAnsi="Consolas"/>
          <w:b w:val="0"/>
          <w:i w:val="0"/>
          <w:sz w:val="20"/>
        </w:rPr>
        <w:t>for</w:t>
      </w:r>
      <w:r>
        <w:rPr>
          <w:b w:val="0"/>
          <w:i w:val="0"/>
        </w:rPr>
        <w:t xml:space="preserve"> để thêm một giá trị </w:t>
      </w:r>
      <w:r>
        <w:rPr>
          <w:rFonts w:ascii="Consolas" w:hAnsi="Consolas"/>
          <w:b w:val="0"/>
          <w:i w:val="0"/>
          <w:sz w:val="20"/>
        </w:rPr>
        <w:t>'H'</w:t>
      </w:r>
      <w:r>
        <w:rPr>
          <w:b w:val="0"/>
          <w:i w:val="0"/>
        </w:rPr>
        <w:t xml:space="preserve"> hoặc </w:t>
      </w:r>
      <w:r>
        <w:rPr>
          <w:rFonts w:ascii="Consolas" w:hAnsi="Consolas"/>
          <w:b w:val="0"/>
          <w:i w:val="0"/>
          <w:sz w:val="20"/>
        </w:rPr>
        <w:t>'T'</w:t>
      </w:r>
      <w:r>
        <w:rPr>
          <w:b w:val="0"/>
          <w:i w:val="0"/>
        </w:rPr>
        <w:t xml:space="preserve"> được chọn ngẫu nhiên vào danh sách 100 lần. Để xác định xem có chuỗi sáu lần ngửa hoặc sáu lần sấp hay không, hãy tạo một lát cắt (slice) như </w:t>
      </w:r>
      <w:r>
        <w:rPr>
          <w:rFonts w:ascii="Consolas" w:hAnsi="Consolas"/>
          <w:b w:val="0"/>
          <w:i w:val="0"/>
          <w:sz w:val="20"/>
        </w:rPr>
        <w:t>some_list[i:i</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6]</w:t>
      </w:r>
      <w:r>
        <w:rPr>
          <w:b w:val="0"/>
          <w:i w:val="0"/>
        </w:rPr>
        <w:t xml:space="preserve"> (chứa sáu mục bắt đầu từ chỉ số </w:t>
      </w:r>
      <w:r>
        <w:rPr>
          <w:rFonts w:ascii="Consolas" w:hAnsi="Consolas"/>
          <w:b w:val="0"/>
          <w:i w:val="0"/>
          <w:sz w:val="20"/>
        </w:rPr>
        <w:t>i</w:t>
      </w:r>
      <w:r>
        <w:rPr>
          <w:b w:val="0"/>
          <w:i w:val="0"/>
        </w:rPr>
        <w:t xml:space="preserve">) rồi so sánh nó với các giá trị danh sách </w:t>
      </w:r>
      <w:r>
        <w:rPr>
          <w:rFonts w:ascii="Consolas" w:hAnsi="Consolas"/>
          <w:b w:val="0"/>
          <w:i w:val="0"/>
          <w:sz w:val="20"/>
        </w:rPr>
        <w:t>['H', 'H', 'H', 'H', 'H', 'H']</w:t>
      </w:r>
      <w:r>
        <w:rPr>
          <w:b w:val="0"/>
          <w:i w:val="0"/>
        </w:rPr>
        <w:t xml:space="preserve"> và </w:t>
      </w:r>
      <w:r>
        <w:rPr>
          <w:rFonts w:ascii="Consolas" w:hAnsi="Consolas"/>
          <w:b w:val="0"/>
          <w:i w:val="0"/>
          <w:sz w:val="20"/>
        </w:rPr>
        <w:t>['T', 'T', 'T', 'T', 'T', 'T']</w:t>
      </w:r>
      <w:r>
        <w:rPr>
          <w:b w:val="0"/>
          <w:i w:val="0"/>
        </w:rPr>
        <w:t>.</w:t>
      </w:r>
    </w:p>
    <w:p>
      <w:pPr>
        <w:jc w:val="center"/>
      </w:pPr>
      <w:r>
        <w:drawing>
          <wp:inline xmlns:a="http://schemas.openxmlformats.org/drawingml/2006/main" xmlns:pic="http://schemas.openxmlformats.org/drawingml/2006/picture">
            <wp:extent cx="3619500" cy="3619500"/>
            <wp:docPr id="44" name="Picture 44"/>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Chương này trình bày về kiểu dữ liệu từ điển (dictionary), cung cấp một cách linh hoạt để truy cập và tổ chức dữ liệu. Bằng cách kết hợp từ điển với kiến thức về danh sách từ chương trước, bạn cũng sẽ học cách tạo một cấu trúc dữ liệu để mô hình hóa một bàn cờ vua.</w:t>
      </w:r>
    </w:p>
    <w:p>
      <w:pPr>
        <w:pStyle w:val="Heading3"/>
      </w:pPr>
      <w:r>
        <w:rPr>
          <w:rFonts w:ascii="Calibri" w:hAnsi="Calibri"/>
          <w:b/>
          <w:i w:val="0"/>
          <w:sz w:val="27"/>
        </w:rPr>
        <w:t>Kiểu dữ liệu từ điển</w:t>
      </w:r>
    </w:p>
    <w:p>
      <w:pPr>
        <w:spacing w:after="80"/>
      </w:pPr>
      <w:r>
        <w:rPr>
          <w:b w:val="0"/>
          <w:i w:val="0"/>
        </w:rPr>
        <w:t xml:space="preserve">Giống như danh sách, </w:t>
      </w:r>
      <w:r>
        <w:rPr>
          <w:b w:val="0"/>
          <w:i/>
        </w:rPr>
        <w:t>từ điển</w:t>
      </w:r>
      <w:r>
        <w:rPr>
          <w:b w:val="0"/>
          <w:i w:val="0"/>
        </w:rPr>
        <w:t xml:space="preserve"> là một tập hợp có thể thay đổi (mutable) gồm nhiều giá trị. Nhưng không giống như chỉ số của danh sách, chỉ số của từ điển có thể dùng nhiều kiểu dữ liệu khác nhau, không chỉ số nguyên. Những chỉ số từ điển này được gọi là </w:t>
      </w:r>
      <w:r>
        <w:rPr>
          <w:b w:val="0"/>
          <w:i/>
        </w:rPr>
        <w:t>khóa</w:t>
      </w:r>
      <w:r>
        <w:rPr>
          <w:b w:val="0"/>
          <w:i w:val="0"/>
        </w:rPr>
        <w:t xml:space="preserve"> (key), và một khóa cùng với giá trị liên kết của nó được gọi là </w:t>
      </w:r>
      <w:r>
        <w:rPr>
          <w:b w:val="0"/>
          <w:i/>
        </w:rPr>
        <w:t>cặp khóa-giá trị</w:t>
      </w:r>
      <w:r>
        <w:rPr>
          <w:b w:val="0"/>
          <w:i w:val="0"/>
        </w:rPr>
        <w:t xml:space="preserve"> (key-value pair).</w:t>
      </w:r>
    </w:p>
    <w:p>
      <w:pPr>
        <w:spacing w:after="80"/>
      </w:pPr>
      <w:r>
        <w:rPr>
          <w:b w:val="0"/>
          <w:i w:val="0"/>
        </w:rPr>
        <w:t>Trong mã, một từ điển được nhập giữa các dấu ngoặc nhọn (</w:t>
      </w:r>
      <w:r>
        <w:rPr>
          <w:rFonts w:ascii="Consolas" w:hAnsi="Consolas"/>
          <w:b w:val="0"/>
          <w:i w:val="0"/>
          <w:sz w:val="20"/>
        </w:rPr>
        <w:t>{}</w:t>
      </w:r>
      <w:r>
        <w:rPr>
          <w:b w:val="0"/>
          <w:i w:val="0"/>
        </w:rPr>
        <w:t>). Hãy nhập phần sau vào shell tương tác:</w:t>
      </w:r>
    </w:p>
    <w:p>
      <w:pPr>
        <w:spacing w:after="0"/>
        <w:ind w:left="360"/>
        <w:shd w:val="clear" w:color="auto" w:fill="F2F2F2"/>
      </w:pPr>
      <w:r>
        <w:rPr>
          <w:rFonts w:ascii="Consolas" w:hAnsi="Consolas"/>
          <w:sz w:val="18"/>
        </w:rPr>
        <w:t>&gt;&gt;&gt; my_cat = {'size': 'fat', 'color': 'gray', 'age': 17}</w:t>
      </w:r>
    </w:p>
    <w:p>
      <w:pPr>
        <w:spacing w:after="40"/>
      </w:pPr>
    </w:p>
    <w:p>
      <w:pPr>
        <w:spacing w:after="80"/>
      </w:pPr>
      <w:r>
        <w:rPr>
          <w:b w:val="0"/>
          <w:i w:val="0"/>
        </w:rPr>
        <w:t xml:space="preserve">Đoạn này gán một dictionary (từ điển) cho biến </w:t>
      </w:r>
      <w:r>
        <w:rPr>
          <w:rFonts w:ascii="Consolas" w:hAnsi="Consolas"/>
          <w:b w:val="0"/>
          <w:i w:val="0"/>
          <w:sz w:val="20"/>
        </w:rPr>
        <w:t>my_cat</w:t>
      </w:r>
      <w:r>
        <w:rPr>
          <w:b w:val="0"/>
          <w:i w:val="0"/>
        </w:rPr>
        <w:t xml:space="preserve">. Các key (khóa) của dictionary này là </w:t>
      </w:r>
      <w:r>
        <w:rPr>
          <w:rFonts w:ascii="Consolas" w:hAnsi="Consolas"/>
          <w:b w:val="0"/>
          <w:i w:val="0"/>
          <w:sz w:val="20"/>
        </w:rPr>
        <w:t>'size'</w:t>
      </w:r>
      <w:r>
        <w:rPr>
          <w:b w:val="0"/>
          <w:i w:val="0"/>
        </w:rPr>
        <w:t xml:space="preserve">, </w:t>
      </w:r>
      <w:r>
        <w:rPr>
          <w:rFonts w:ascii="Consolas" w:hAnsi="Consolas"/>
          <w:b w:val="0"/>
          <w:i w:val="0"/>
          <w:sz w:val="20"/>
        </w:rPr>
        <w:t>'color'</w:t>
      </w:r>
      <w:r>
        <w:rPr>
          <w:b w:val="0"/>
          <w:i w:val="0"/>
        </w:rPr>
        <w:t xml:space="preserve"> và </w:t>
      </w:r>
      <w:r>
        <w:rPr>
          <w:rFonts w:ascii="Consolas" w:hAnsi="Consolas"/>
          <w:b w:val="0"/>
          <w:i w:val="0"/>
          <w:sz w:val="20"/>
        </w:rPr>
        <w:t>'age'</w:t>
      </w:r>
      <w:r>
        <w:rPr>
          <w:b w:val="0"/>
          <w:i w:val="0"/>
        </w:rPr>
        <w:t xml:space="preserve">. Giá trị tương ứng của các key này lần lượt là </w:t>
      </w:r>
      <w:r>
        <w:rPr>
          <w:rFonts w:ascii="Consolas" w:hAnsi="Consolas"/>
          <w:b w:val="0"/>
          <w:i w:val="0"/>
          <w:sz w:val="20"/>
        </w:rPr>
        <w:t>'fat'</w:t>
      </w:r>
      <w:r>
        <w:rPr>
          <w:b w:val="0"/>
          <w:i w:val="0"/>
        </w:rPr>
        <w:t xml:space="preserve">, </w:t>
      </w:r>
      <w:r>
        <w:rPr>
          <w:rFonts w:ascii="Consolas" w:hAnsi="Consolas"/>
          <w:b w:val="0"/>
          <w:i w:val="0"/>
          <w:sz w:val="20"/>
        </w:rPr>
        <w:t>'gray'</w:t>
      </w:r>
      <w:r>
        <w:rPr>
          <w:b w:val="0"/>
          <w:i w:val="0"/>
        </w:rPr>
        <w:t xml:space="preserve"> và </w:t>
      </w:r>
      <w:r>
        <w:rPr>
          <w:rFonts w:ascii="Consolas" w:hAnsi="Consolas"/>
          <w:b w:val="0"/>
          <w:i w:val="0"/>
          <w:sz w:val="20"/>
        </w:rPr>
        <w:t>17</w:t>
      </w:r>
      <w:r>
        <w:rPr>
          <w:b w:val="0"/>
          <w:i w:val="0"/>
        </w:rPr>
        <w:t>. Bạn có thể truy cập các giá trị này thông qua key của chúng:</w:t>
      </w:r>
    </w:p>
    <w:p>
      <w:pPr>
        <w:spacing w:after="0"/>
        <w:ind w:left="360"/>
        <w:shd w:val="clear" w:color="auto" w:fill="F2F2F2"/>
      </w:pPr>
      <w:r>
        <w:rPr>
          <w:rFonts w:ascii="Consolas" w:hAnsi="Consolas"/>
          <w:sz w:val="18"/>
        </w:rPr>
        <w:t>&gt;&gt;&gt; my_cat['size']</w:t>
      </w:r>
    </w:p>
    <w:p>
      <w:pPr>
        <w:spacing w:after="0"/>
        <w:ind w:left="360"/>
        <w:shd w:val="clear" w:color="auto" w:fill="F2F2F2"/>
      </w:pPr>
      <w:r>
        <w:rPr>
          <w:rFonts w:ascii="Consolas" w:hAnsi="Consolas"/>
          <w:sz w:val="18"/>
        </w:rPr>
        <w:t>'fat'</w:t>
      </w:r>
    </w:p>
    <w:p>
      <w:pPr>
        <w:spacing w:after="0"/>
        <w:ind w:left="360"/>
        <w:shd w:val="clear" w:color="auto" w:fill="F2F2F2"/>
      </w:pPr>
      <w:r>
        <w:rPr>
          <w:rFonts w:ascii="Consolas" w:hAnsi="Consolas"/>
          <w:sz w:val="18"/>
        </w:rPr>
        <w:t>&gt;&gt;&gt; 'My cat has ' + my_cat['color'] + ' fur.'</w:t>
      </w:r>
    </w:p>
    <w:p>
      <w:pPr>
        <w:spacing w:after="0"/>
        <w:ind w:left="360"/>
        <w:shd w:val="clear" w:color="auto" w:fill="F2F2F2"/>
      </w:pPr>
      <w:r>
        <w:rPr>
          <w:rFonts w:ascii="Consolas" w:hAnsi="Consolas"/>
          <w:sz w:val="18"/>
        </w:rPr>
        <w:t>'My cat has gray fur.'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Với dictionary, bạn có thể lưu nhiều mẩu dữ liệu về cùng một thứ trong một biến duy nhất. Biến </w:t>
      </w:r>
      <w:r>
        <w:rPr>
          <w:rFonts w:ascii="Consolas" w:hAnsi="Consolas"/>
          <w:b w:val="0"/>
          <w:i w:val="0"/>
          <w:sz w:val="20"/>
        </w:rPr>
        <w:t>my_cat</w:t>
      </w:r>
      <w:r>
        <w:rPr>
          <w:b w:val="0"/>
          <w:i w:val="0"/>
        </w:rPr>
        <w:t xml:space="preserve"> này chứa ba chuỗi khác nhau mô tả con mèo của tôi, và tôi có thể dùng nó làm đối số hoặc giá trị trả về trong một lời gọi hàm, giúp tôi khỏi phải tạo ba biến riêng biệt.</w:t>
      </w:r>
    </w:p>
    <w:p>
      <w:pPr>
        <w:spacing w:after="80"/>
      </w:pPr>
      <w:r>
        <w:rPr>
          <w:b w:val="0"/>
          <w:i w:val="0"/>
        </w:rPr>
        <w:t xml:space="preserve">Dictionary vẫn có thể dùng giá trị số nguyên làm key, giống như list (danh sách) dùng số nguyên làm chỉ mục, nhưng chúng không nhất thiết phải bắt đầu từ </w:t>
      </w:r>
      <w:r>
        <w:rPr>
          <w:rFonts w:ascii="Consolas" w:hAnsi="Consolas"/>
          <w:b w:val="0"/>
          <w:i w:val="0"/>
          <w:sz w:val="20"/>
        </w:rPr>
        <w:t>0</w:t>
      </w:r>
      <w:r>
        <w:rPr>
          <w:b w:val="0"/>
          <w:i w:val="0"/>
        </w:rPr>
        <w:t xml:space="preserve"> và có thể là bất kỳ số nào:</w:t>
      </w:r>
    </w:p>
    <w:p>
      <w:pPr>
        <w:spacing w:after="0"/>
        <w:ind w:left="360"/>
        <w:shd w:val="clear" w:color="auto" w:fill="F2F2F2"/>
      </w:pPr>
      <w:r>
        <w:rPr>
          <w:rFonts w:ascii="Consolas" w:hAnsi="Consolas"/>
          <w:sz w:val="18"/>
        </w:rPr>
        <w:t>&gt;&gt;&gt; spam = {12345: 'Luggage Combination', 42: 'The Answer'}</w:t>
      </w:r>
    </w:p>
    <w:p>
      <w:pPr>
        <w:spacing w:after="0"/>
        <w:ind w:left="360"/>
        <w:shd w:val="clear" w:color="auto" w:fill="F2F2F2"/>
      </w:pPr>
      <w:r>
        <w:rPr>
          <w:rFonts w:ascii="Consolas" w:hAnsi="Consolas"/>
          <w:sz w:val="18"/>
        </w:rPr>
        <w:t>&gt;&gt;&gt; spam[12345]</w:t>
      </w:r>
    </w:p>
    <w:p>
      <w:pPr>
        <w:spacing w:after="0"/>
        <w:ind w:left="360"/>
        <w:shd w:val="clear" w:color="auto" w:fill="F2F2F2"/>
      </w:pPr>
      <w:r>
        <w:rPr>
          <w:rFonts w:ascii="Consolas" w:hAnsi="Consolas"/>
          <w:sz w:val="18"/>
        </w:rPr>
        <w:t>'Luggage Combination'</w:t>
      </w:r>
    </w:p>
    <w:p>
      <w:pPr>
        <w:spacing w:after="0"/>
        <w:ind w:left="360"/>
        <w:shd w:val="clear" w:color="auto" w:fill="F2F2F2"/>
      </w:pPr>
      <w:r>
        <w:rPr>
          <w:rFonts w:ascii="Consolas" w:hAnsi="Consolas"/>
          <w:sz w:val="18"/>
        </w:rPr>
        <w:t>&gt;&gt;&gt; spam[42]</w:t>
      </w:r>
    </w:p>
    <w:p>
      <w:pPr>
        <w:spacing w:after="0"/>
        <w:ind w:left="360"/>
        <w:shd w:val="clear" w:color="auto" w:fill="F2F2F2"/>
      </w:pPr>
      <w:r>
        <w:rPr>
          <w:rFonts w:ascii="Consolas" w:hAnsi="Consolas"/>
          <w:sz w:val="18"/>
        </w:rPr>
        <w:t>'The Answer'</w:t>
      </w:r>
    </w:p>
    <w:p>
      <w:pPr>
        <w:spacing w:after="0"/>
        <w:ind w:left="360"/>
        <w:shd w:val="clear" w:color="auto" w:fill="F2F2F2"/>
      </w:pPr>
      <w:r>
        <w:rPr>
          <w:rFonts w:ascii="Consolas" w:hAnsi="Consolas"/>
          <w:sz w:val="18"/>
        </w:rPr>
        <w:t>&gt;&gt;&gt; spam[0]</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KeyError: 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Dictionary có key, không phải chỉ mục. Trong ví dụ này, dù dictionary trong </w:t>
      </w:r>
      <w:r>
        <w:rPr>
          <w:rFonts w:ascii="Consolas" w:hAnsi="Consolas"/>
          <w:b w:val="0"/>
          <w:i w:val="0"/>
          <w:sz w:val="20"/>
        </w:rPr>
        <w:t>spam</w:t>
      </w:r>
      <w:r>
        <w:rPr>
          <w:b w:val="0"/>
          <w:i w:val="0"/>
        </w:rPr>
        <w:t xml:space="preserve"> có các key số nguyên là </w:t>
      </w:r>
      <w:r>
        <w:rPr>
          <w:rFonts w:ascii="Consolas" w:hAnsi="Consolas"/>
          <w:b w:val="0"/>
          <w:i w:val="0"/>
          <w:sz w:val="20"/>
        </w:rPr>
        <w:t>12345</w:t>
      </w:r>
      <w:r>
        <w:rPr>
          <w:b w:val="0"/>
          <w:i w:val="0"/>
        </w:rPr>
        <w:t xml:space="preserve"> và </w:t>
      </w:r>
      <w:r>
        <w:rPr>
          <w:rFonts w:ascii="Consolas" w:hAnsi="Consolas"/>
          <w:b w:val="0"/>
          <w:i w:val="0"/>
          <w:sz w:val="20"/>
        </w:rPr>
        <w:t>42</w:t>
      </w:r>
      <w:r>
        <w:rPr>
          <w:b w:val="0"/>
          <w:i w:val="0"/>
        </w:rPr>
        <w:t xml:space="preserve">, nó không có chỉ mục từ </w:t>
      </w:r>
      <w:r>
        <w:rPr>
          <w:rFonts w:ascii="Consolas" w:hAnsi="Consolas"/>
          <w:b w:val="0"/>
          <w:i w:val="0"/>
          <w:sz w:val="20"/>
        </w:rPr>
        <w:t>0</w:t>
      </w:r>
      <w:r>
        <w:rPr>
          <w:b w:val="0"/>
          <w:i w:val="0"/>
        </w:rPr>
        <w:t xml:space="preserve"> đến </w:t>
      </w:r>
      <w:r>
        <w:rPr>
          <w:rFonts w:ascii="Consolas" w:hAnsi="Consolas"/>
          <w:b w:val="0"/>
          <w:i w:val="0"/>
          <w:sz w:val="20"/>
        </w:rPr>
        <w:t>41</w:t>
      </w:r>
      <w:r>
        <w:rPr>
          <w:b w:val="0"/>
          <w:i w:val="0"/>
        </w:rPr>
        <w:t xml:space="preserve"> như một list sẽ có.</w:t>
      </w:r>
    </w:p>
    <w:p>
      <w:pPr>
        <w:pStyle w:val="Heading4"/>
      </w:pPr>
      <w:r>
        <w:rPr>
          <w:rFonts w:ascii="Calibri" w:hAnsi="Calibri"/>
          <w:b/>
          <w:i w:val="0"/>
          <w:sz w:val="24"/>
        </w:rPr>
        <w:t>So sánh Dictionary và List</w:t>
      </w:r>
    </w:p>
    <w:p>
      <w:pPr>
        <w:spacing w:after="80"/>
      </w:pPr>
      <w:r>
        <w:rPr>
          <w:b w:val="0"/>
          <w:i w:val="0"/>
        </w:rPr>
        <w:t xml:space="preserve">Khác với list, các phần tử trong dictionary không có thứ tự. Phần tử đầu tiên trong một list tên là </w:t>
      </w:r>
      <w:r>
        <w:rPr>
          <w:rFonts w:ascii="Consolas" w:hAnsi="Consolas"/>
          <w:b w:val="0"/>
          <w:i w:val="0"/>
          <w:sz w:val="20"/>
        </w:rPr>
        <w:t>spam</w:t>
      </w:r>
      <w:r>
        <w:rPr>
          <w:b w:val="0"/>
          <w:i w:val="0"/>
        </w:rPr>
        <w:t xml:space="preserve"> sẽ là </w:t>
      </w:r>
      <w:r>
        <w:rPr>
          <w:rFonts w:ascii="Consolas" w:hAnsi="Consolas"/>
          <w:b w:val="0"/>
          <w:i w:val="0"/>
          <w:sz w:val="20"/>
        </w:rPr>
        <w:t>spam[0]</w:t>
      </w:r>
      <w:r>
        <w:rPr>
          <w:b w:val="0"/>
          <w:i w:val="0"/>
        </w:rPr>
        <w:t>. Nhưng không có phần tử "đầu tiên" trong một dictionary. Trong khi thứ tự các phần tử quan trọng để xác định hai list có giống nhau hay không, bạn có thể nhập các cặp key-value của một dictionary theo bất kỳ thứ tự nào. Hãy nhập đoạn sau vào interactive shell (shell tương tác):</w:t>
      </w:r>
    </w:p>
    <w:p>
      <w:pPr>
        <w:spacing w:after="0"/>
        <w:ind w:left="360"/>
        <w:shd w:val="clear" w:color="auto" w:fill="F2F2F2"/>
      </w:pPr>
      <w:r>
        <w:rPr>
          <w:rFonts w:ascii="Consolas" w:hAnsi="Consolas"/>
          <w:sz w:val="18"/>
        </w:rPr>
        <w:t>&gt;&gt;&gt; spam = ['cats', 'dogs', 'moose']</w:t>
      </w:r>
    </w:p>
    <w:p>
      <w:pPr>
        <w:spacing w:after="0"/>
        <w:ind w:left="360"/>
        <w:shd w:val="clear" w:color="auto" w:fill="F2F2F2"/>
      </w:pPr>
      <w:r>
        <w:rPr>
          <w:rFonts w:ascii="Consolas" w:hAnsi="Consolas"/>
          <w:sz w:val="18"/>
        </w:rPr>
        <w:t>&gt;&gt;&gt; bacon = ['dogs', 'moose', 'cats']</w:t>
      </w:r>
    </w:p>
    <w:p>
      <w:pPr>
        <w:spacing w:after="0"/>
        <w:ind w:left="360"/>
        <w:shd w:val="clear" w:color="auto" w:fill="F2F2F2"/>
      </w:pPr>
      <w:r>
        <w:rPr>
          <w:rFonts w:ascii="Consolas" w:hAnsi="Consolas"/>
          <w:sz w:val="18"/>
        </w:rPr>
        <w:t>&gt;&gt;&gt; spam == bacon  # The order of list items matters.</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eggs = {'name': 'Zophie', 'species': 'cat', 'age': '8'}</w:t>
      </w:r>
    </w:p>
    <w:p>
      <w:pPr>
        <w:spacing w:after="0"/>
        <w:ind w:left="360"/>
        <w:shd w:val="clear" w:color="auto" w:fill="F2F2F2"/>
      </w:pPr>
      <w:r>
        <w:rPr>
          <w:rFonts w:ascii="Consolas" w:hAnsi="Consolas"/>
          <w:sz w:val="18"/>
        </w:rPr>
        <w:t>&gt;&gt;&gt; ham = {'species': 'cat', 'age': '8', 'name': 'Zophie'}</w:t>
      </w:r>
    </w:p>
    <w:p>
      <w:pPr>
        <w:spacing w:after="0"/>
        <w:ind w:left="360"/>
        <w:shd w:val="clear" w:color="auto" w:fill="F2F2F2"/>
      </w:pPr>
      <w:r>
        <w:rPr>
          <w:rFonts w:ascii="Consolas" w:hAnsi="Consolas"/>
          <w:sz w:val="18"/>
        </w:rPr>
        <w:t>&gt;&gt;&gt; eggs == ham  # The order of dictionary key-value pairs doesn't matter.</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Hai dictionary </w:t>
      </w:r>
      <w:r>
        <w:rPr>
          <w:rFonts w:ascii="Consolas" w:hAnsi="Consolas"/>
          <w:b w:val="0"/>
          <w:i w:val="0"/>
          <w:sz w:val="20"/>
        </w:rPr>
        <w:t>eggs</w:t>
      </w:r>
      <w:r>
        <w:rPr>
          <w:b w:val="0"/>
          <w:i w:val="0"/>
        </w:rPr>
        <w:t xml:space="preserve"> và </w:t>
      </w:r>
      <w:r>
        <w:rPr>
          <w:rFonts w:ascii="Consolas" w:hAnsi="Consolas"/>
          <w:b w:val="0"/>
          <w:i w:val="0"/>
          <w:sz w:val="20"/>
        </w:rPr>
        <w:t>ham</w:t>
      </w:r>
      <w:r>
        <w:rPr>
          <w:b w:val="0"/>
          <w:i w:val="0"/>
        </w:rPr>
        <w:t xml:space="preserve"> là những giá trị giống hệt nhau dù chúng ta đã nhập các cặp key-value theo thứ tự khác nhau. Vì dictionary không có thứ tự, nó không phải là kiểu dữ liệu chuỗi (sequence) và không thể cắt lát (slice) như một list.</w:t>
      </w:r>
    </w:p>
    <w:p>
      <w:pPr>
        <w:spacing w:after="80"/>
      </w:pPr>
      <w:r>
        <w:rPr>
          <w:b w:val="0"/>
          <w:i w:val="0"/>
        </w:rPr>
        <w:t xml:space="preserve">Cố gắng truy cập một key không tồn tại trong dictionary sẽ dẫn đến thông báo lỗi </w:t>
      </w:r>
      <w:r>
        <w:rPr>
          <w:rFonts w:ascii="Consolas" w:hAnsi="Consolas"/>
          <w:b w:val="0"/>
          <w:i w:val="0"/>
          <w:sz w:val="20"/>
        </w:rPr>
        <w:t>KeyError</w:t>
      </w:r>
      <w:r>
        <w:rPr>
          <w:b w:val="0"/>
          <w:i w:val="0"/>
        </w:rPr>
        <w:t xml:space="preserve">, khá giống với thông báo lỗi </w:t>
      </w:r>
      <w:r>
        <w:rPr>
          <w:rFonts w:ascii="Consolas" w:hAnsi="Consolas"/>
          <w:b w:val="0"/>
          <w:i w:val="0"/>
          <w:sz w:val="20"/>
        </w:rPr>
        <w:t>IndexError</w:t>
      </w:r>
      <w:r>
        <w:rPr>
          <w:b w:val="0"/>
          <w:i w:val="0"/>
        </w:rPr>
        <w:t xml:space="preserve"> "ngoài phạm vi" của list. Hãy nhập đoạn sau vào interactive shell, và chú ý thông báo lỗi hiện ra vì không có key </w:t>
      </w:r>
      <w:r>
        <w:rPr>
          <w:rFonts w:ascii="Consolas" w:hAnsi="Consolas"/>
          <w:b w:val="0"/>
          <w:i w:val="0"/>
          <w:sz w:val="20"/>
        </w:rPr>
        <w:t>'color'</w:t>
      </w:r>
      <w:r>
        <w:rPr>
          <w:b w:val="0"/>
          <w:i w:val="0"/>
        </w:rPr>
        <w:t>:</w:t>
      </w:r>
    </w:p>
    <w:p>
      <w:pPr>
        <w:spacing w:after="0"/>
        <w:ind w:left="360"/>
        <w:shd w:val="clear" w:color="auto" w:fill="F2F2F2"/>
      </w:pPr>
      <w:r>
        <w:rPr>
          <w:rFonts w:ascii="Consolas" w:hAnsi="Consolas"/>
          <w:sz w:val="18"/>
        </w:rPr>
        <w:t>&gt;&gt;&gt; spam = {'name': 'Zophie', 'age': 7}</w:t>
      </w:r>
    </w:p>
    <w:p>
      <w:pPr>
        <w:spacing w:after="0"/>
        <w:ind w:left="360"/>
        <w:shd w:val="clear" w:color="auto" w:fill="F2F2F2"/>
      </w:pPr>
      <w:r>
        <w:rPr>
          <w:rFonts w:ascii="Consolas" w:hAnsi="Consolas"/>
          <w:sz w:val="18"/>
        </w:rPr>
        <w:t>&gt;&gt;&gt; spam['color']</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spam['color']</w:t>
      </w:r>
    </w:p>
    <w:p>
      <w:pPr>
        <w:spacing w:after="0"/>
        <w:ind w:left="360"/>
        <w:shd w:val="clear" w:color="auto" w:fill="F2F2F2"/>
      </w:pPr>
      <w:r>
        <w:rPr>
          <w:rFonts w:ascii="Consolas" w:hAnsi="Consolas"/>
          <w:sz w:val="18"/>
        </w:rPr>
        <w:t>KeyError: 'color'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Dù dictionary không có thứ tự, việc bạn có thể dùng bất kỳ giá trị nào làm key cho phép bạn tổ chức dữ liệu theo những cách rất mạnh mẽ. Giả sử bạn muốn chương trình của mình lưu dữ liệu về sinh nhật của bạn bè. Bạn có thể dùng một dictionary với tên làm key và sinh nhật làm value. Hãy mở một cửa sổ trình soạn thảo file mới và nhập đoạn code sau, rồi lưu nó thành </w:t>
      </w:r>
      <w:r>
        <w:rPr>
          <w:b w:val="0"/>
          <w:i/>
        </w:rPr>
        <w:t>birthdays.py</w:t>
      </w:r>
      <w:r>
        <w:rPr>
          <w:b w:val="0"/>
          <w:i w:val="0"/>
        </w:rPr>
        <w:t>:</w:t>
      </w:r>
    </w:p>
    <w:p>
      <w:pPr>
        <w:spacing w:after="0"/>
        <w:ind w:left="360"/>
        <w:shd w:val="clear" w:color="auto" w:fill="F2F2F2"/>
      </w:pPr>
      <w:r>
        <w:rPr>
          <w:rFonts w:ascii="Consolas" w:hAnsi="Consolas"/>
          <w:sz w:val="18"/>
        </w:rPr>
        <w:t>❶ birthdays = {'Alice': 'Apr 1', 'Bob': 'Dec 12', 'Carol': 'Mar 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print('Enter a name: (blank to quit)')</w:t>
      </w:r>
    </w:p>
    <w:p>
      <w:pPr>
        <w:spacing w:after="0"/>
        <w:ind w:left="360"/>
        <w:shd w:val="clear" w:color="auto" w:fill="F2F2F2"/>
      </w:pPr>
      <w:r>
        <w:rPr>
          <w:rFonts w:ascii="Consolas" w:hAnsi="Consolas"/>
          <w:sz w:val="18"/>
        </w:rPr>
        <w:t xml:space="preserve">    name = input()</w:t>
      </w:r>
    </w:p>
    <w:p>
      <w:pPr>
        <w:spacing w:after="0"/>
        <w:ind w:left="360"/>
        <w:shd w:val="clear" w:color="auto" w:fill="F2F2F2"/>
      </w:pPr>
      <w:r>
        <w:rPr>
          <w:rFonts w:ascii="Consolas" w:hAnsi="Consolas"/>
          <w:sz w:val="18"/>
        </w:rPr>
        <w:t xml:space="preserve">    if name == '':</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❷ if name in birthdays:</w:t>
      </w:r>
    </w:p>
    <w:p>
      <w:pPr>
        <w:spacing w:after="0"/>
        <w:ind w:left="360"/>
        <w:shd w:val="clear" w:color="auto" w:fill="F2F2F2"/>
      </w:pPr>
      <w:r>
        <w:rPr>
          <w:rFonts w:ascii="Consolas" w:hAnsi="Consolas"/>
          <w:sz w:val="18"/>
        </w:rPr>
        <w:t xml:space="preserve">      ❸ print(birthdays[name] + ' is the birthday of ' + name)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print('I do not have birthday information for ' + name)</w:t>
      </w:r>
    </w:p>
    <w:p>
      <w:pPr>
        <w:spacing w:after="0"/>
        <w:ind w:left="360"/>
        <w:shd w:val="clear" w:color="auto" w:fill="F2F2F2"/>
      </w:pPr>
      <w:r>
        <w:rPr>
          <w:rFonts w:ascii="Consolas" w:hAnsi="Consolas"/>
          <w:sz w:val="18"/>
        </w:rPr>
        <w:t xml:space="preserve">        print('What is their birthday?')</w:t>
      </w:r>
    </w:p>
    <w:p>
      <w:pPr>
        <w:spacing w:after="0"/>
        <w:ind w:left="360"/>
        <w:shd w:val="clear" w:color="auto" w:fill="F2F2F2"/>
      </w:pPr>
      <w:r>
        <w:rPr>
          <w:rFonts w:ascii="Consolas" w:hAnsi="Consolas"/>
          <w:sz w:val="18"/>
        </w:rPr>
        <w:t xml:space="preserve">        bday = input()</w:t>
      </w:r>
    </w:p>
    <w:p>
      <w:pPr>
        <w:spacing w:after="0"/>
        <w:ind w:left="360"/>
        <w:shd w:val="clear" w:color="auto" w:fill="F2F2F2"/>
      </w:pPr>
      <w:r>
        <w:rPr>
          <w:rFonts w:ascii="Consolas" w:hAnsi="Consolas"/>
          <w:sz w:val="18"/>
        </w:rPr>
        <w:t xml:space="preserve">      ❹ birthdays[name] = bday</w:t>
      </w:r>
    </w:p>
    <w:p>
      <w:pPr>
        <w:spacing w:after="0"/>
        <w:ind w:left="360"/>
        <w:shd w:val="clear" w:color="auto" w:fill="F2F2F2"/>
      </w:pPr>
      <w:r>
        <w:rPr>
          <w:rFonts w:ascii="Consolas" w:hAnsi="Consolas"/>
          <w:sz w:val="18"/>
        </w:rPr>
        <w:t xml:space="preserve">        print('Birthday database updated.')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code tạo một dictionary ban đầu và lưu nó vào </w:t>
      </w:r>
      <w:r>
        <w:rPr>
          <w:rFonts w:ascii="Consolas" w:hAnsi="Consolas"/>
          <w:b w:val="0"/>
          <w:i w:val="0"/>
          <w:sz w:val="20"/>
        </w:rPr>
        <w:t>birthdays</w:t>
      </w:r>
      <w:r>
        <w:rPr>
          <w:b w:val="0"/>
          <w:i w:val="0"/>
        </w:rPr>
        <w:t xml:space="preserve"> </w:t>
      </w:r>
      <w:r>
        <w:rPr>
          <w:rFonts w:ascii="Consolas" w:hAnsi="Consolas"/>
          <w:b w:val="0"/>
          <w:i w:val="0"/>
          <w:sz w:val="20"/>
        </w:rPr>
        <w:t>❶</w:t>
      </w:r>
      <w:r>
        <w:rPr>
          <w:b w:val="0"/>
          <w:i w:val="0"/>
        </w:rPr>
        <w:t xml:space="preserve">. Bạn có thể kiểm tra xem tên vừa nhập có tồn tại như một key trong dictionary hay không bằng từ khóa </w:t>
      </w:r>
      <w:r>
        <w:rPr>
          <w:rFonts w:ascii="Consolas" w:hAnsi="Consolas"/>
          <w:b w:val="0"/>
          <w:i w:val="0"/>
          <w:sz w:val="20"/>
        </w:rPr>
        <w:t>in</w:t>
      </w:r>
      <w:r>
        <w:rPr>
          <w:b w:val="0"/>
          <w:i w:val="0"/>
        </w:rPr>
        <w:t xml:space="preserve"> </w:t>
      </w:r>
      <w:r>
        <w:rPr>
          <w:rFonts w:ascii="Consolas" w:hAnsi="Consolas"/>
          <w:b w:val="0"/>
          <w:i w:val="0"/>
          <w:sz w:val="20"/>
        </w:rPr>
        <w:t>❷</w:t>
      </w:r>
      <w:r>
        <w:rPr>
          <w:b w:val="0"/>
          <w:i w:val="0"/>
        </w:rPr>
        <w:t xml:space="preserve">, giống như bạn đã làm với list. Nếu tên đó có trong dictionary, bạn truy cập giá trị liên quan bằng dấu ngoặc vuông </w:t>
      </w:r>
      <w:r>
        <w:rPr>
          <w:rFonts w:ascii="Consolas" w:hAnsi="Consolas"/>
          <w:b w:val="0"/>
          <w:i w:val="0"/>
          <w:sz w:val="20"/>
        </w:rPr>
        <w:t>❸</w:t>
      </w:r>
      <w:r>
        <w:rPr>
          <w:b w:val="0"/>
          <w:i w:val="0"/>
        </w:rPr>
        <w:t xml:space="preserve">; nếu không, bạn có thể thêm nó bằng cú pháp ngoặc vuông tương tự kết hợp với toán tử gán </w:t>
      </w:r>
      <w:r>
        <w:rPr>
          <w:rFonts w:ascii="Consolas" w:hAnsi="Consolas"/>
          <w:b w:val="0"/>
          <w:i w:val="0"/>
          <w:sz w:val="20"/>
        </w:rPr>
        <w:t>❹</w:t>
      </w:r>
      <w:r>
        <w:rPr>
          <w:b w:val="0"/>
          <w:i w:val="0"/>
        </w:rPr>
        <w:t>.</w:t>
      </w:r>
    </w:p>
    <w:p>
      <w:pPr>
        <w:spacing w:after="80"/>
      </w:pPr>
      <w:r>
        <w:rPr>
          <w:b w:val="0"/>
          <w:i w:val="0"/>
        </w:rPr>
        <w:t>Khi bạn chạy chương trình này, nó sẽ trông như thế này:</w:t>
      </w:r>
    </w:p>
    <w:p>
      <w:pPr>
        <w:spacing w:after="0"/>
        <w:ind w:left="360"/>
        <w:shd w:val="clear" w:color="auto" w:fill="F2F2F2"/>
      </w:pPr>
      <w:r>
        <w:rPr>
          <w:rFonts w:ascii="Consolas" w:hAnsi="Consolas"/>
          <w:sz w:val="18"/>
        </w:rPr>
        <w:t>Enter a name: (blank to quit)</w:t>
      </w:r>
    </w:p>
    <w:p>
      <w:pPr>
        <w:spacing w:after="0"/>
        <w:ind w:left="360"/>
        <w:shd w:val="clear" w:color="auto" w:fill="F2F2F2"/>
      </w:pPr>
      <w:r>
        <w:rPr>
          <w:rFonts w:ascii="Consolas" w:hAnsi="Consolas"/>
          <w:sz w:val="18"/>
        </w:rPr>
        <w:t>Alice</w:t>
      </w:r>
    </w:p>
    <w:p>
      <w:pPr>
        <w:spacing w:after="0"/>
        <w:ind w:left="360"/>
        <w:shd w:val="clear" w:color="auto" w:fill="F2F2F2"/>
      </w:pPr>
      <w:r>
        <w:rPr>
          <w:rFonts w:ascii="Consolas" w:hAnsi="Consolas"/>
          <w:sz w:val="18"/>
        </w:rPr>
        <w:t>Apr 1 is the birthday of Alice</w:t>
      </w:r>
    </w:p>
    <w:p>
      <w:pPr>
        <w:spacing w:after="0"/>
        <w:ind w:left="360"/>
        <w:shd w:val="clear" w:color="auto" w:fill="F2F2F2"/>
      </w:pPr>
      <w:r>
        <w:rPr>
          <w:rFonts w:ascii="Consolas" w:hAnsi="Consolas"/>
          <w:sz w:val="18"/>
        </w:rPr>
        <w:t>Enter a name: (blank to quit)</w:t>
      </w:r>
    </w:p>
    <w:p>
      <w:pPr>
        <w:spacing w:after="0"/>
        <w:ind w:left="360"/>
        <w:shd w:val="clear" w:color="auto" w:fill="F2F2F2"/>
      </w:pPr>
      <w:r>
        <w:rPr>
          <w:rFonts w:ascii="Consolas" w:hAnsi="Consolas"/>
          <w:sz w:val="18"/>
        </w:rPr>
        <w:t>Eve</w:t>
      </w:r>
    </w:p>
    <w:p>
      <w:pPr>
        <w:spacing w:after="0"/>
        <w:ind w:left="360"/>
        <w:shd w:val="clear" w:color="auto" w:fill="F2F2F2"/>
      </w:pPr>
      <w:r>
        <w:rPr>
          <w:rFonts w:ascii="Consolas" w:hAnsi="Consolas"/>
          <w:sz w:val="18"/>
        </w:rPr>
        <w:t>I do not have birthday information for Eve</w:t>
      </w:r>
    </w:p>
    <w:p>
      <w:pPr>
        <w:spacing w:after="0"/>
        <w:ind w:left="360"/>
        <w:shd w:val="clear" w:color="auto" w:fill="F2F2F2"/>
      </w:pPr>
      <w:r>
        <w:rPr>
          <w:rFonts w:ascii="Consolas" w:hAnsi="Consolas"/>
          <w:sz w:val="18"/>
        </w:rPr>
        <w:t>What is their birthday?</w:t>
      </w:r>
    </w:p>
    <w:p>
      <w:pPr>
        <w:spacing w:after="0"/>
        <w:ind w:left="360"/>
        <w:shd w:val="clear" w:color="auto" w:fill="F2F2F2"/>
      </w:pPr>
      <w:r>
        <w:rPr>
          <w:rFonts w:ascii="Consolas" w:hAnsi="Consolas"/>
          <w:sz w:val="18"/>
        </w:rPr>
        <w:t>Dec 5</w:t>
      </w:r>
    </w:p>
    <w:p>
      <w:pPr>
        <w:spacing w:after="0"/>
        <w:ind w:left="360"/>
        <w:shd w:val="clear" w:color="auto" w:fill="F2F2F2"/>
      </w:pPr>
      <w:r>
        <w:rPr>
          <w:rFonts w:ascii="Consolas" w:hAnsi="Consolas"/>
          <w:sz w:val="18"/>
        </w:rPr>
        <w:t>Birthday database updated.</w:t>
      </w:r>
    </w:p>
    <w:p>
      <w:pPr>
        <w:spacing w:after="0"/>
        <w:ind w:left="360"/>
        <w:shd w:val="clear" w:color="auto" w:fill="F2F2F2"/>
      </w:pPr>
      <w:r>
        <w:rPr>
          <w:rFonts w:ascii="Consolas" w:hAnsi="Consolas"/>
          <w:sz w:val="18"/>
        </w:rPr>
        <w:t>Enter a name: (blank to quit)</w:t>
      </w:r>
    </w:p>
    <w:p>
      <w:pPr>
        <w:spacing w:after="0"/>
        <w:ind w:left="360"/>
        <w:shd w:val="clear" w:color="auto" w:fill="F2F2F2"/>
      </w:pPr>
      <w:r>
        <w:rPr>
          <w:rFonts w:ascii="Consolas" w:hAnsi="Consolas"/>
          <w:sz w:val="18"/>
        </w:rPr>
        <w:t>Eve</w:t>
      </w:r>
    </w:p>
    <w:p>
      <w:pPr>
        <w:spacing w:after="0"/>
        <w:ind w:left="360"/>
        <w:shd w:val="clear" w:color="auto" w:fill="F2F2F2"/>
      </w:pPr>
      <w:r>
        <w:rPr>
          <w:rFonts w:ascii="Consolas" w:hAnsi="Consolas"/>
          <w:sz w:val="18"/>
        </w:rPr>
        <w:t>Dec 5 is the birthday of Eve</w:t>
      </w:r>
    </w:p>
    <w:p>
      <w:pPr>
        <w:spacing w:after="0"/>
        <w:ind w:left="360"/>
        <w:shd w:val="clear" w:color="auto" w:fill="F2F2F2"/>
      </w:pPr>
      <w:r>
        <w:rPr>
          <w:rFonts w:ascii="Consolas" w:hAnsi="Consolas"/>
          <w:sz w:val="18"/>
        </w:rPr>
        <w:t>Enter a name: (blank to quit)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Tất nhiên, mọi dữ liệu bạn nhập trong chương trình này sẽ bị quên đi khi chương trình kết thúc. Bạn sẽ học cách lưu dữ liệu vào file trên ổ cứng trong Chương 10.</w:t>
      </w:r>
    </w:p>
    <w:p>
      <w:pPr>
        <w:pStyle w:val="Heading4"/>
      </w:pPr>
      <w:r>
        <w:rPr>
          <w:rFonts w:ascii="Calibri" w:hAnsi="Calibri"/>
          <w:b/>
          <w:i w:val="0"/>
          <w:sz w:val="24"/>
        </w:rPr>
        <w:t>Trả về Key và Value</w:t>
      </w:r>
    </w:p>
    <w:p>
      <w:pPr>
        <w:spacing w:after="80"/>
      </w:pPr>
      <w:r>
        <w:rPr>
          <w:b w:val="0"/>
          <w:i w:val="0"/>
        </w:rPr>
        <w:t xml:space="preserve">Ba phương thức của dictionary sẽ trả về các giá trị giống như list của các key, các value, hoặc cả key lẫn value của dictionary: </w:t>
      </w:r>
      <w:r>
        <w:rPr>
          <w:rFonts w:ascii="Consolas" w:hAnsi="Consolas"/>
          <w:b w:val="0"/>
          <w:i w:val="0"/>
          <w:sz w:val="20"/>
        </w:rPr>
        <w:t>keys()</w:t>
      </w:r>
      <w:r>
        <w:rPr>
          <w:b w:val="0"/>
          <w:i w:val="0"/>
        </w:rPr>
        <w:t xml:space="preserve">, </w:t>
      </w:r>
      <w:r>
        <w:rPr>
          <w:rFonts w:ascii="Consolas" w:hAnsi="Consolas"/>
          <w:b w:val="0"/>
          <w:i w:val="0"/>
          <w:sz w:val="20"/>
        </w:rPr>
        <w:t>values()</w:t>
      </w:r>
      <w:r>
        <w:rPr>
          <w:b w:val="0"/>
          <w:i w:val="0"/>
        </w:rPr>
        <w:t xml:space="preserve"> và </w:t>
      </w:r>
      <w:r>
        <w:rPr>
          <w:rFonts w:ascii="Consolas" w:hAnsi="Consolas"/>
          <w:b w:val="0"/>
          <w:i w:val="0"/>
          <w:sz w:val="20"/>
        </w:rPr>
        <w:t>items()</w:t>
      </w:r>
      <w:r>
        <w:rPr>
          <w:b w:val="0"/>
          <w:i w:val="0"/>
        </w:rPr>
        <w:t xml:space="preserve">. Các giá trị được trả về bởi những phương thức này không phải là list thực sự: chúng không thể bị sửa đổi và không có phương thức </w:t>
      </w:r>
      <w:r>
        <w:rPr>
          <w:rFonts w:ascii="Consolas" w:hAnsi="Consolas"/>
          <w:b w:val="0"/>
          <w:i w:val="0"/>
          <w:sz w:val="20"/>
        </w:rPr>
        <w:t>append()</w:t>
      </w:r>
      <w:r>
        <w:rPr>
          <w:b w:val="0"/>
          <w:i w:val="0"/>
        </w:rPr>
        <w:t xml:space="preserve">. Nhưng những kiểu dữ liệu này (lần lượt là </w:t>
      </w:r>
      <w:r>
        <w:rPr>
          <w:rFonts w:ascii="Consolas" w:hAnsi="Consolas"/>
          <w:b w:val="0"/>
          <w:i w:val="0"/>
          <w:sz w:val="20"/>
        </w:rPr>
        <w:t>dict_keys</w:t>
      </w:r>
      <w:r>
        <w:rPr>
          <w:b w:val="0"/>
          <w:i w:val="0"/>
        </w:rPr>
        <w:t xml:space="preserve">, </w:t>
      </w:r>
      <w:r>
        <w:rPr>
          <w:rFonts w:ascii="Consolas" w:hAnsi="Consolas"/>
          <w:b w:val="0"/>
          <w:i w:val="0"/>
          <w:sz w:val="20"/>
        </w:rPr>
        <w:t>dict_values</w:t>
      </w:r>
      <w:r>
        <w:rPr>
          <w:b w:val="0"/>
          <w:i w:val="0"/>
        </w:rPr>
        <w:t xml:space="preserve"> và </w:t>
      </w:r>
      <w:r>
        <w:rPr>
          <w:rFonts w:ascii="Consolas" w:hAnsi="Consolas"/>
          <w:b w:val="0"/>
          <w:i w:val="0"/>
          <w:sz w:val="20"/>
        </w:rPr>
        <w:t>dict_items</w:t>
      </w:r>
      <w:r>
        <w:rPr>
          <w:b w:val="0"/>
          <w:i w:val="0"/>
        </w:rPr>
        <w:t xml:space="preserve">) </w:t>
      </w:r>
      <w:r>
        <w:rPr>
          <w:b w:val="0"/>
          <w:i/>
        </w:rPr>
        <w:t>có thể</w:t>
      </w:r>
      <w:r>
        <w:rPr>
          <w:b w:val="0"/>
          <w:i w:val="0"/>
        </w:rPr>
        <w:t xml:space="preserve"> được dùng trong vòng lặp </w:t>
      </w:r>
      <w:r>
        <w:rPr>
          <w:rFonts w:ascii="Consolas" w:hAnsi="Consolas"/>
          <w:b w:val="0"/>
          <w:i w:val="0"/>
          <w:sz w:val="20"/>
        </w:rPr>
        <w:t>for</w:t>
      </w:r>
      <w:r>
        <w:rPr>
          <w:b w:val="0"/>
          <w:i w:val="0"/>
        </w:rPr>
        <w:t>. Để xem các phương thức này hoạt động thế nào, hãy nhập đoạn sau vào interactive shell:</w:t>
      </w:r>
    </w:p>
    <w:p>
      <w:pPr>
        <w:spacing w:after="0"/>
        <w:ind w:left="360"/>
        <w:shd w:val="clear" w:color="auto" w:fill="F2F2F2"/>
      </w:pPr>
      <w:r>
        <w:rPr>
          <w:rFonts w:ascii="Consolas" w:hAnsi="Consolas"/>
          <w:sz w:val="18"/>
        </w:rPr>
        <w:t>&gt;&gt;&gt; spam = {'color': 'red', 'age': 42}</w:t>
      </w:r>
    </w:p>
    <w:p>
      <w:pPr>
        <w:spacing w:after="0"/>
        <w:ind w:left="360"/>
        <w:shd w:val="clear" w:color="auto" w:fill="F2F2F2"/>
      </w:pPr>
      <w:r>
        <w:rPr>
          <w:rFonts w:ascii="Consolas" w:hAnsi="Consolas"/>
          <w:sz w:val="18"/>
        </w:rPr>
        <w:t>&gt;&gt;&gt; for v in spam.values():</w:t>
      </w:r>
    </w:p>
    <w:p>
      <w:pPr>
        <w:spacing w:after="0"/>
        <w:ind w:left="360"/>
        <w:shd w:val="clear" w:color="auto" w:fill="F2F2F2"/>
      </w:pPr>
      <w:r>
        <w:rPr>
          <w:rFonts w:ascii="Consolas" w:hAnsi="Consolas"/>
          <w:sz w:val="18"/>
        </w:rPr>
        <w:t>...     print(v)</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red</w:t>
      </w:r>
    </w:p>
    <w:p>
      <w:pPr>
        <w:spacing w:after="0"/>
        <w:ind w:left="360"/>
        <w:shd w:val="clear" w:color="auto" w:fill="F2F2F2"/>
      </w:pPr>
      <w:r>
        <w:rPr>
          <w:rFonts w:ascii="Consolas" w:hAnsi="Consolas"/>
          <w:sz w:val="18"/>
        </w:rPr>
        <w:t>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vòng lặp </w:t>
      </w:r>
      <w:r>
        <w:rPr>
          <w:rFonts w:ascii="Consolas" w:hAnsi="Consolas"/>
          <w:b w:val="0"/>
          <w:i w:val="0"/>
          <w:sz w:val="20"/>
        </w:rPr>
        <w:t>for</w:t>
      </w:r>
      <w:r>
        <w:rPr>
          <w:b w:val="0"/>
          <w:i w:val="0"/>
        </w:rPr>
        <w:t xml:space="preserve"> sẽ duyệt qua từng giá trị trong dictionary </w:t>
      </w:r>
      <w:r>
        <w:rPr>
          <w:rFonts w:ascii="Consolas" w:hAnsi="Consolas"/>
          <w:b w:val="0"/>
          <w:i w:val="0"/>
          <w:sz w:val="20"/>
        </w:rPr>
        <w:t>spam</w:t>
      </w:r>
      <w:r>
        <w:rPr>
          <w:b w:val="0"/>
          <w:i w:val="0"/>
        </w:rPr>
        <w:t xml:space="preserve">. Vòng lặp </w:t>
      </w:r>
      <w:r>
        <w:rPr>
          <w:rFonts w:ascii="Consolas" w:hAnsi="Consolas"/>
          <w:b w:val="0"/>
          <w:i w:val="0"/>
          <w:sz w:val="20"/>
        </w:rPr>
        <w:t>for</w:t>
      </w:r>
      <w:r>
        <w:rPr>
          <w:b w:val="0"/>
          <w:i w:val="0"/>
        </w:rPr>
        <w:t xml:space="preserve"> cũng có thể duyệt qua các key hoặc cả key lẫn value:</w:t>
      </w:r>
    </w:p>
    <w:p>
      <w:pPr>
        <w:spacing w:after="0"/>
        <w:ind w:left="360"/>
        <w:shd w:val="clear" w:color="auto" w:fill="F2F2F2"/>
      </w:pPr>
      <w:r>
        <w:rPr>
          <w:rFonts w:ascii="Consolas" w:hAnsi="Consolas"/>
          <w:sz w:val="18"/>
        </w:rPr>
        <w:t>&gt;&gt;&gt; for k in spam.keys():</w:t>
      </w:r>
    </w:p>
    <w:p>
      <w:pPr>
        <w:spacing w:after="0"/>
        <w:ind w:left="360"/>
        <w:shd w:val="clear" w:color="auto" w:fill="F2F2F2"/>
      </w:pPr>
      <w:r>
        <w:rPr>
          <w:rFonts w:ascii="Consolas" w:hAnsi="Consolas"/>
          <w:sz w:val="18"/>
        </w:rPr>
        <w:t>...     print(k)</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color</w:t>
      </w:r>
    </w:p>
    <w:p>
      <w:pPr>
        <w:spacing w:after="0"/>
        <w:ind w:left="360"/>
        <w:shd w:val="clear" w:color="auto" w:fill="F2F2F2"/>
      </w:pPr>
      <w:r>
        <w:rPr>
          <w:rFonts w:ascii="Consolas" w:hAnsi="Consolas"/>
          <w:sz w:val="18"/>
        </w:rPr>
        <w:t>age</w:t>
      </w:r>
    </w:p>
    <w:p>
      <w:pPr>
        <w:spacing w:after="0"/>
        <w:ind w:left="360"/>
        <w:shd w:val="clear" w:color="auto" w:fill="F2F2F2"/>
      </w:pPr>
      <w:r>
        <w:rPr>
          <w:rFonts w:ascii="Consolas" w:hAnsi="Consolas"/>
          <w:sz w:val="18"/>
        </w:rPr>
        <w:t>&gt;&gt;&gt; 'color' in spam.keys()</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'age' not in spam.keys()</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'red' in spam.values()</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for i in spam.items():</w:t>
      </w:r>
    </w:p>
    <w:p>
      <w:pPr>
        <w:spacing w:after="0"/>
        <w:ind w:left="360"/>
        <w:shd w:val="clear" w:color="auto" w:fill="F2F2F2"/>
      </w:pPr>
      <w:r>
        <w:rPr>
          <w:rFonts w:ascii="Consolas" w:hAnsi="Consolas"/>
          <w:sz w:val="18"/>
        </w:rPr>
        <w:t>...     print(i)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('color', 'red')</w:t>
      </w:r>
    </w:p>
    <w:p>
      <w:pPr>
        <w:spacing w:after="0"/>
        <w:ind w:left="360"/>
        <w:shd w:val="clear" w:color="auto" w:fill="F2F2F2"/>
      </w:pPr>
      <w:r>
        <w:rPr>
          <w:rFonts w:ascii="Consolas" w:hAnsi="Consolas"/>
          <w:sz w:val="18"/>
        </w:rPr>
        <w:t>('age', 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dùng các phương thức </w:t>
      </w:r>
      <w:r>
        <w:rPr>
          <w:rFonts w:ascii="Consolas" w:hAnsi="Consolas"/>
          <w:b w:val="0"/>
          <w:i w:val="0"/>
          <w:sz w:val="20"/>
        </w:rPr>
        <w:t>keys()</w:t>
      </w:r>
      <w:r>
        <w:rPr>
          <w:b w:val="0"/>
          <w:i w:val="0"/>
        </w:rPr>
        <w:t xml:space="preserve">, </w:t>
      </w:r>
      <w:r>
        <w:rPr>
          <w:rFonts w:ascii="Consolas" w:hAnsi="Consolas"/>
          <w:b w:val="0"/>
          <w:i w:val="0"/>
          <w:sz w:val="20"/>
        </w:rPr>
        <w:t>values()</w:t>
      </w:r>
      <w:r>
        <w:rPr>
          <w:b w:val="0"/>
          <w:i w:val="0"/>
        </w:rPr>
        <w:t xml:space="preserve"> và </w:t>
      </w:r>
      <w:r>
        <w:rPr>
          <w:rFonts w:ascii="Consolas" w:hAnsi="Consolas"/>
          <w:b w:val="0"/>
          <w:i w:val="0"/>
          <w:sz w:val="20"/>
        </w:rPr>
        <w:t>items()</w:t>
      </w:r>
      <w:r>
        <w:rPr>
          <w:b w:val="0"/>
          <w:i w:val="0"/>
        </w:rPr>
        <w:t xml:space="preserve">, vòng lặp </w:t>
      </w:r>
      <w:r>
        <w:rPr>
          <w:rFonts w:ascii="Consolas" w:hAnsi="Consolas"/>
          <w:b w:val="0"/>
          <w:i w:val="0"/>
          <w:sz w:val="20"/>
        </w:rPr>
        <w:t>for</w:t>
      </w:r>
      <w:r>
        <w:rPr>
          <w:b w:val="0"/>
          <w:i w:val="0"/>
        </w:rPr>
        <w:t xml:space="preserve"> có thể lần lượt duyệt qua các key, các value, hoặc các cặp key-value trong dictionary, và bạn có thể dùng toán tử </w:t>
      </w:r>
      <w:r>
        <w:rPr>
          <w:rFonts w:ascii="Consolas" w:hAnsi="Consolas"/>
          <w:b w:val="0"/>
          <w:i w:val="0"/>
          <w:sz w:val="20"/>
        </w:rPr>
        <w:t>in</w:t>
      </w:r>
      <w:r>
        <w:rPr>
          <w:b w:val="0"/>
          <w:i w:val="0"/>
        </w:rPr>
        <w:t xml:space="preserve"> và </w:t>
      </w:r>
      <w:r>
        <w:rPr>
          <w:rFonts w:ascii="Consolas" w:hAnsi="Consolas"/>
          <w:b w:val="0"/>
          <w:i w:val="0"/>
          <w:sz w:val="20"/>
        </w:rPr>
        <w:t>not in</w:t>
      </w:r>
      <w:r>
        <w:rPr>
          <w:b w:val="0"/>
          <w:i w:val="0"/>
        </w:rPr>
        <w:t xml:space="preserve"> để xác định xem một giá trị có tồn tại dưới dạng key hay value trong dictionary hay không. Để ý rằng các giá trị trong </w:t>
      </w:r>
      <w:r>
        <w:rPr>
          <w:rFonts w:ascii="Consolas" w:hAnsi="Consolas"/>
          <w:b w:val="0"/>
          <w:i w:val="0"/>
          <w:sz w:val="20"/>
        </w:rPr>
        <w:t>dict_items</w:t>
      </w:r>
      <w:r>
        <w:rPr>
          <w:b w:val="0"/>
          <w:i w:val="0"/>
        </w:rPr>
        <w:t xml:space="preserve"> mà phương thức </w:t>
      </w:r>
      <w:r>
        <w:rPr>
          <w:rFonts w:ascii="Consolas" w:hAnsi="Consolas"/>
          <w:b w:val="0"/>
          <w:i w:val="0"/>
          <w:sz w:val="20"/>
        </w:rPr>
        <w:t>items()</w:t>
      </w:r>
      <w:r>
        <w:rPr>
          <w:b w:val="0"/>
          <w:i w:val="0"/>
        </w:rPr>
        <w:t xml:space="preserve"> trả về là các tuple gồm key và value.</w:t>
      </w:r>
    </w:p>
    <w:p>
      <w:pPr>
        <w:spacing w:after="80"/>
      </w:pPr>
      <w:r>
        <w:rPr>
          <w:b w:val="0"/>
          <w:i w:val="0"/>
        </w:rPr>
        <w:t xml:space="preserve">Bạn cũng có thể dùng toán tử </w:t>
      </w:r>
      <w:r>
        <w:rPr>
          <w:rFonts w:ascii="Consolas" w:hAnsi="Consolas"/>
          <w:b w:val="0"/>
          <w:i w:val="0"/>
          <w:sz w:val="20"/>
        </w:rPr>
        <w:t>in</w:t>
      </w:r>
      <w:r>
        <w:rPr>
          <w:b w:val="0"/>
          <w:i w:val="0"/>
        </w:rPr>
        <w:t xml:space="preserve"> và </w:t>
      </w:r>
      <w:r>
        <w:rPr>
          <w:rFonts w:ascii="Consolas" w:hAnsi="Consolas"/>
          <w:b w:val="0"/>
          <w:i w:val="0"/>
          <w:sz w:val="20"/>
        </w:rPr>
        <w:t>not in</w:t>
      </w:r>
      <w:r>
        <w:rPr>
          <w:b w:val="0"/>
          <w:i w:val="0"/>
        </w:rPr>
        <w:t xml:space="preserve"> với chính giá trị của dictionary để kiểm tra xem một key có tồn tại hay không. Điều này tương đương với việc dùng các toán tử này với phương thức </w:t>
      </w:r>
      <w:r>
        <w:rPr>
          <w:rFonts w:ascii="Consolas" w:hAnsi="Consolas"/>
          <w:b w:val="0"/>
          <w:i w:val="0"/>
          <w:sz w:val="20"/>
        </w:rPr>
        <w:t>keys()</w:t>
      </w:r>
      <w:r>
        <w:rPr>
          <w:b w:val="0"/>
          <w:i w:val="0"/>
        </w:rPr>
        <w:t>:</w:t>
      </w:r>
    </w:p>
    <w:p>
      <w:pPr>
        <w:spacing w:after="0"/>
        <w:ind w:left="360"/>
        <w:shd w:val="clear" w:color="auto" w:fill="F2F2F2"/>
      </w:pPr>
      <w:r>
        <w:rPr>
          <w:rFonts w:ascii="Consolas" w:hAnsi="Consolas"/>
          <w:sz w:val="18"/>
        </w:rPr>
        <w:t>&gt;&gt;&gt; 'color' in spam</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'color' in spam.keys()</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muốn lấy một list thực sự từ một trong các phương thức này, hãy truyền giá trị trả về kiểu list của nó vào hàm </w:t>
      </w:r>
      <w:r>
        <w:rPr>
          <w:rFonts w:ascii="Consolas" w:hAnsi="Consolas"/>
          <w:b w:val="0"/>
          <w:i w:val="0"/>
          <w:sz w:val="20"/>
        </w:rPr>
        <w:t>list()</w:t>
      </w:r>
      <w:r>
        <w:rPr>
          <w:b w:val="0"/>
          <w:i w:val="0"/>
        </w:rPr>
        <w:t>. Nhập đoạn sau vào interactive shell:</w:t>
      </w:r>
    </w:p>
    <w:p>
      <w:pPr>
        <w:spacing w:after="0"/>
        <w:ind w:left="360"/>
        <w:shd w:val="clear" w:color="auto" w:fill="F2F2F2"/>
      </w:pPr>
      <w:r>
        <w:rPr>
          <w:rFonts w:ascii="Consolas" w:hAnsi="Consolas"/>
          <w:sz w:val="18"/>
        </w:rPr>
        <w:t>&gt;&gt;&gt; spam = {'color': 'red', 'age': 42}</w:t>
      </w:r>
    </w:p>
    <w:p>
      <w:pPr>
        <w:spacing w:after="0"/>
        <w:ind w:left="360"/>
        <w:shd w:val="clear" w:color="auto" w:fill="F2F2F2"/>
      </w:pPr>
      <w:r>
        <w:rPr>
          <w:rFonts w:ascii="Consolas" w:hAnsi="Consolas"/>
          <w:sz w:val="18"/>
        </w:rPr>
        <w:t>&gt;&gt;&gt; spam.keys()  # Returns a list-like dict_keys value</w:t>
      </w:r>
    </w:p>
    <w:p>
      <w:pPr>
        <w:spacing w:after="0"/>
        <w:ind w:left="360"/>
        <w:shd w:val="clear" w:color="auto" w:fill="F2F2F2"/>
      </w:pPr>
      <w:r>
        <w:rPr>
          <w:rFonts w:ascii="Consolas" w:hAnsi="Consolas"/>
          <w:sz w:val="18"/>
        </w:rPr>
        <w:t>dict_keys(['color', 'age'])</w:t>
      </w:r>
    </w:p>
    <w:p>
      <w:pPr>
        <w:spacing w:after="0"/>
        <w:ind w:left="360"/>
        <w:shd w:val="clear" w:color="auto" w:fill="F2F2F2"/>
      </w:pPr>
      <w:r>
        <w:rPr>
          <w:rFonts w:ascii="Consolas" w:hAnsi="Consolas"/>
          <w:sz w:val="18"/>
        </w:rPr>
        <w:t>&gt;&gt;&gt; list(spam.keys())  # Returns an actual list value</w:t>
      </w:r>
    </w:p>
    <w:p>
      <w:pPr>
        <w:spacing w:after="0"/>
        <w:ind w:left="360"/>
        <w:shd w:val="clear" w:color="auto" w:fill="F2F2F2"/>
      </w:pPr>
      <w:r>
        <w:rPr>
          <w:rFonts w:ascii="Consolas" w:hAnsi="Consolas"/>
          <w:sz w:val="18"/>
        </w:rPr>
        <w:t>['color', 'age']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Dòng </w:t>
      </w:r>
      <w:r>
        <w:rPr>
          <w:rFonts w:ascii="Consolas" w:hAnsi="Consolas"/>
          <w:b w:val="0"/>
          <w:i w:val="0"/>
          <w:sz w:val="20"/>
        </w:rPr>
        <w:t>list(spam.keys())</w:t>
      </w:r>
      <w:r>
        <w:rPr>
          <w:b w:val="0"/>
          <w:i w:val="0"/>
        </w:rPr>
        <w:t xml:space="preserve"> lấy giá trị </w:t>
      </w:r>
      <w:r>
        <w:rPr>
          <w:rFonts w:ascii="Consolas" w:hAnsi="Consolas"/>
          <w:b w:val="0"/>
          <w:i w:val="0"/>
          <w:sz w:val="20"/>
        </w:rPr>
        <w:t>dict_keys</w:t>
      </w:r>
      <w:r>
        <w:rPr>
          <w:b w:val="0"/>
          <w:i w:val="0"/>
        </w:rPr>
        <w:t xml:space="preserve"> mà </w:t>
      </w:r>
      <w:r>
        <w:rPr>
          <w:rFonts w:ascii="Consolas" w:hAnsi="Consolas"/>
          <w:b w:val="0"/>
          <w:i w:val="0"/>
          <w:sz w:val="20"/>
        </w:rPr>
        <w:t>keys()</w:t>
      </w:r>
      <w:r>
        <w:rPr>
          <w:b w:val="0"/>
          <w:i w:val="0"/>
        </w:rPr>
        <w:t xml:space="preserve"> trả về rồi truyền nó vào </w:t>
      </w:r>
      <w:r>
        <w:rPr>
          <w:rFonts w:ascii="Consolas" w:hAnsi="Consolas"/>
          <w:b w:val="0"/>
          <w:i w:val="0"/>
          <w:sz w:val="20"/>
        </w:rPr>
        <w:t>list()</w:t>
      </w:r>
      <w:r>
        <w:rPr>
          <w:b w:val="0"/>
          <w:i w:val="0"/>
        </w:rPr>
        <w:t xml:space="preserve">, hàm này sau đó trả về một giá trị list là </w:t>
      </w:r>
      <w:r>
        <w:rPr>
          <w:rFonts w:ascii="Consolas" w:hAnsi="Consolas"/>
          <w:b w:val="0"/>
          <w:i w:val="0"/>
          <w:sz w:val="20"/>
        </w:rPr>
        <w:t>['color', 'age']</w:t>
      </w:r>
      <w:r>
        <w:rPr>
          <w:b w:val="0"/>
          <w:i w:val="0"/>
        </w:rPr>
        <w:t>.</w:t>
      </w:r>
    </w:p>
    <w:p>
      <w:pPr>
        <w:spacing w:after="80"/>
      </w:pPr>
      <w:r>
        <w:rPr>
          <w:b w:val="0"/>
          <w:i w:val="0"/>
        </w:rPr>
        <w:t xml:space="preserve">Bạn cũng có thể dùng thủ thuật gán nhiều biến (multiple assignment) trong vòng lặp </w:t>
      </w:r>
      <w:r>
        <w:rPr>
          <w:rFonts w:ascii="Consolas" w:hAnsi="Consolas"/>
          <w:b w:val="0"/>
          <w:i w:val="0"/>
          <w:sz w:val="20"/>
        </w:rPr>
        <w:t>for</w:t>
      </w:r>
      <w:r>
        <w:rPr>
          <w:b w:val="0"/>
          <w:i w:val="0"/>
        </w:rPr>
        <w:t xml:space="preserve"> để gán key và value vào các biến riêng biệt. Nhập đoạn sau vào interactive shell:</w:t>
      </w:r>
    </w:p>
    <w:p>
      <w:pPr>
        <w:spacing w:after="0"/>
        <w:ind w:left="360"/>
        <w:shd w:val="clear" w:color="auto" w:fill="F2F2F2"/>
      </w:pPr>
      <w:r>
        <w:rPr>
          <w:rFonts w:ascii="Consolas" w:hAnsi="Consolas"/>
          <w:sz w:val="18"/>
        </w:rPr>
        <w:t>&gt;&gt;&gt; spam = {'color': 'red', 'age': 42}</w:t>
      </w:r>
    </w:p>
    <w:p>
      <w:pPr>
        <w:spacing w:after="0"/>
        <w:ind w:left="360"/>
        <w:shd w:val="clear" w:color="auto" w:fill="F2F2F2"/>
      </w:pPr>
      <w:r>
        <w:rPr>
          <w:rFonts w:ascii="Consolas" w:hAnsi="Consolas"/>
          <w:sz w:val="18"/>
        </w:rPr>
        <w:t>&gt;&gt;&gt; for k, v in spam.items():</w:t>
      </w:r>
    </w:p>
    <w:p>
      <w:pPr>
        <w:spacing w:after="0"/>
        <w:ind w:left="360"/>
        <w:shd w:val="clear" w:color="auto" w:fill="F2F2F2"/>
      </w:pPr>
      <w:r>
        <w:rPr>
          <w:rFonts w:ascii="Consolas" w:hAnsi="Consolas"/>
          <w:sz w:val="18"/>
        </w:rPr>
        <w:t>...     print('Key: ' + str(k) + ' Value: ' + str(v))</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Key: color Value: red</w:t>
      </w:r>
    </w:p>
    <w:p>
      <w:pPr>
        <w:spacing w:after="0"/>
        <w:ind w:left="360"/>
        <w:shd w:val="clear" w:color="auto" w:fill="F2F2F2"/>
      </w:pPr>
      <w:r>
        <w:rPr>
          <w:rFonts w:ascii="Consolas" w:hAnsi="Consolas"/>
          <w:sz w:val="18"/>
        </w:rPr>
        <w:t>Key: age Value: 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code này tạo một dictionary với các key là </w:t>
      </w:r>
      <w:r>
        <w:rPr>
          <w:rFonts w:ascii="Consolas" w:hAnsi="Consolas"/>
          <w:b w:val="0"/>
          <w:i w:val="0"/>
          <w:sz w:val="20"/>
        </w:rPr>
        <w:t>'color'</w:t>
      </w:r>
      <w:r>
        <w:rPr>
          <w:b w:val="0"/>
          <w:i w:val="0"/>
        </w:rPr>
        <w:t xml:space="preserve"> và </w:t>
      </w:r>
      <w:r>
        <w:rPr>
          <w:rFonts w:ascii="Consolas" w:hAnsi="Consolas"/>
          <w:b w:val="0"/>
          <w:i w:val="0"/>
          <w:sz w:val="20"/>
        </w:rPr>
        <w:t>'age'</w:t>
      </w:r>
      <w:r>
        <w:rPr>
          <w:b w:val="0"/>
          <w:i w:val="0"/>
        </w:rPr>
        <w:t xml:space="preserve">, có value lần lượt là </w:t>
      </w:r>
      <w:r>
        <w:rPr>
          <w:rFonts w:ascii="Consolas" w:hAnsi="Consolas"/>
          <w:b w:val="0"/>
          <w:i w:val="0"/>
          <w:sz w:val="20"/>
        </w:rPr>
        <w:t>'red'</w:t>
      </w:r>
      <w:r>
        <w:rPr>
          <w:b w:val="0"/>
          <w:i w:val="0"/>
        </w:rPr>
        <w:t xml:space="preserve"> và </w:t>
      </w:r>
      <w:r>
        <w:rPr>
          <w:rFonts w:ascii="Consolas" w:hAnsi="Consolas"/>
          <w:b w:val="0"/>
          <w:i w:val="0"/>
          <w:sz w:val="20"/>
        </w:rPr>
        <w:t>42</w:t>
      </w:r>
      <w:r>
        <w:rPr>
          <w:b w:val="0"/>
          <w:i w:val="0"/>
        </w:rPr>
        <w:t xml:space="preserve">. Vòng lặp </w:t>
      </w:r>
      <w:r>
        <w:rPr>
          <w:rFonts w:ascii="Consolas" w:hAnsi="Consolas"/>
          <w:b w:val="0"/>
          <w:i w:val="0"/>
          <w:sz w:val="20"/>
        </w:rPr>
        <w:t>for</w:t>
      </w:r>
      <w:r>
        <w:rPr>
          <w:b w:val="0"/>
          <w:i w:val="0"/>
        </w:rPr>
        <w:t xml:space="preserve"> duyệt qua các tuple mà phương thức </w:t>
      </w:r>
      <w:r>
        <w:rPr>
          <w:rFonts w:ascii="Consolas" w:hAnsi="Consolas"/>
          <w:b w:val="0"/>
          <w:i w:val="0"/>
          <w:sz w:val="20"/>
        </w:rPr>
        <w:t>items()</w:t>
      </w:r>
      <w:r>
        <w:rPr>
          <w:b w:val="0"/>
          <w:i w:val="0"/>
        </w:rPr>
        <w:t xml:space="preserve"> trả về: </w:t>
      </w:r>
      <w:r>
        <w:rPr>
          <w:rFonts w:ascii="Consolas" w:hAnsi="Consolas"/>
          <w:b w:val="0"/>
          <w:i w:val="0"/>
          <w:sz w:val="20"/>
        </w:rPr>
        <w:t>('color', 'red')</w:t>
      </w:r>
      <w:r>
        <w:rPr>
          <w:b w:val="0"/>
          <w:i w:val="0"/>
        </w:rPr>
        <w:t xml:space="preserve"> và </w:t>
      </w:r>
      <w:r>
        <w:rPr>
          <w:rFonts w:ascii="Consolas" w:hAnsi="Consolas"/>
          <w:b w:val="0"/>
          <w:i w:val="0"/>
          <w:sz w:val="20"/>
        </w:rPr>
        <w:t>('age', 42)</w:t>
      </w:r>
      <w:r>
        <w:rPr>
          <w:b w:val="0"/>
          <w:i w:val="0"/>
        </w:rPr>
        <w:t xml:space="preserve">. Hai biến </w:t>
      </w:r>
      <w:r>
        <w:rPr>
          <w:rFonts w:ascii="Consolas" w:hAnsi="Consolas"/>
          <w:b w:val="0"/>
          <w:i w:val="0"/>
          <w:sz w:val="20"/>
        </w:rPr>
        <w:t>k</w:t>
      </w:r>
      <w:r>
        <w:rPr>
          <w:b w:val="0"/>
          <w:i w:val="0"/>
        </w:rPr>
        <w:t xml:space="preserve"> và </w:t>
      </w:r>
      <w:r>
        <w:rPr>
          <w:rFonts w:ascii="Consolas" w:hAnsi="Consolas"/>
          <w:b w:val="0"/>
          <w:i w:val="0"/>
          <w:sz w:val="20"/>
        </w:rPr>
        <w:t>v</w:t>
      </w:r>
      <w:r>
        <w:rPr>
          <w:b w:val="0"/>
          <w:i w:val="0"/>
        </w:rPr>
        <w:t xml:space="preserve"> được gán giá trị thứ nhất (key) và giá trị thứ hai (value) từ các tuple này. Phần thân của vòng lặp in ra biến </w:t>
      </w:r>
      <w:r>
        <w:rPr>
          <w:rFonts w:ascii="Consolas" w:hAnsi="Consolas"/>
          <w:b w:val="0"/>
          <w:i w:val="0"/>
          <w:sz w:val="20"/>
        </w:rPr>
        <w:t>k</w:t>
      </w:r>
      <w:r>
        <w:rPr>
          <w:b w:val="0"/>
          <w:i w:val="0"/>
        </w:rPr>
        <w:t xml:space="preserve"> và </w:t>
      </w:r>
      <w:r>
        <w:rPr>
          <w:rFonts w:ascii="Consolas" w:hAnsi="Consolas"/>
          <w:b w:val="0"/>
          <w:i w:val="0"/>
          <w:sz w:val="20"/>
        </w:rPr>
        <w:t>v</w:t>
      </w:r>
      <w:r>
        <w:rPr>
          <w:b w:val="0"/>
          <w:i w:val="0"/>
        </w:rPr>
        <w:t xml:space="preserve"> cho từng cặp key-value.</w:t>
      </w:r>
    </w:p>
    <w:p>
      <w:pPr>
        <w:spacing w:after="80"/>
      </w:pPr>
      <w:r>
        <w:rPr>
          <w:b w:val="0"/>
          <w:i w:val="0"/>
        </w:rPr>
        <w:t xml:space="preserve">Mặc dù bạn có thể dùng nhiều loại giá trị làm key, bạn không thể dùng list hoặc dictionary làm key trong một dictionary. Những kiểu dữ liệu này là </w:t>
      </w:r>
      <w:r>
        <w:rPr>
          <w:b w:val="0"/>
          <w:i/>
        </w:rPr>
        <w:t>unhashable</w:t>
      </w:r>
      <w:r>
        <w:rPr>
          <w:b w:val="0"/>
          <w:i w:val="0"/>
        </w:rPr>
        <w:t xml:space="preserve"> (không thể băm), một khái niệm nằm ngoài phạm vi của cuốn sách này. Nếu bạn cần dùng list làm key cho dictionary, hãy dùng tuple thay thế.</w:t>
      </w:r>
    </w:p>
    <w:p>
      <w:pPr>
        <w:pStyle w:val="Heading4"/>
      </w:pPr>
      <w:r>
        <w:rPr>
          <w:rFonts w:ascii="Calibri" w:hAnsi="Calibri"/>
          <w:b/>
          <w:i w:val="0"/>
          <w:sz w:val="24"/>
        </w:rPr>
        <w:t>Kiểm tra xem một key có tồn tại hay không</w:t>
      </w:r>
    </w:p>
    <w:p>
      <w:pPr>
        <w:spacing w:after="80"/>
      </w:pPr>
      <w:r>
        <w:rPr>
          <w:b w:val="0"/>
          <w:i w:val="0"/>
        </w:rPr>
        <w:t xml:space="preserve">Việc kiểm tra xem một key có tồn tại trong dictionary trước khi truy cập value của key đó có thể rất phiền phức. May thay, dictionary có phương thức </w:t>
      </w:r>
      <w:r>
        <w:rPr>
          <w:rFonts w:ascii="Consolas" w:hAnsi="Consolas"/>
          <w:b w:val="0"/>
          <w:i w:val="0"/>
          <w:sz w:val="20"/>
        </w:rPr>
        <w:t>get()</w:t>
      </w:r>
      <w:r>
        <w:rPr>
          <w:b w:val="0"/>
          <w:i w:val="0"/>
        </w:rPr>
        <w:t xml:space="preserve"> nhận hai đối số: key của value cần lấy và một giá trị dự phòng để trả về nếu key đó không tồn tại.</w:t>
      </w:r>
    </w:p>
    <w:p>
      <w:pPr>
        <w:spacing w:after="80"/>
      </w:pPr>
      <w:r>
        <w:rPr>
          <w:b w:val="0"/>
          <w:i w:val="0"/>
        </w:rPr>
        <w:t>Nhập đoạn sau vào interactive shell:</w:t>
      </w:r>
    </w:p>
    <w:p>
      <w:pPr>
        <w:spacing w:after="0"/>
        <w:ind w:left="360"/>
        <w:shd w:val="clear" w:color="auto" w:fill="F2F2F2"/>
      </w:pPr>
      <w:r>
        <w:rPr>
          <w:rFonts w:ascii="Consolas" w:hAnsi="Consolas"/>
          <w:sz w:val="18"/>
        </w:rPr>
        <w:t>&gt;&gt;&gt; picnic_items = {'apples': 5, 'cups': 2}</w:t>
      </w:r>
    </w:p>
    <w:p>
      <w:pPr>
        <w:spacing w:after="0"/>
        <w:ind w:left="360"/>
        <w:shd w:val="clear" w:color="auto" w:fill="F2F2F2"/>
      </w:pPr>
      <w:r>
        <w:rPr>
          <w:rFonts w:ascii="Consolas" w:hAnsi="Consolas"/>
          <w:sz w:val="18"/>
        </w:rPr>
        <w:t>&gt;&gt;&gt; 'I am bringing ' + str(picnic_items.get('cups', 0)) + ' cups.'</w:t>
      </w:r>
    </w:p>
    <w:p>
      <w:pPr>
        <w:spacing w:after="0"/>
        <w:ind w:left="360"/>
        <w:shd w:val="clear" w:color="auto" w:fill="F2F2F2"/>
      </w:pPr>
      <w:r>
        <w:rPr>
          <w:rFonts w:ascii="Consolas" w:hAnsi="Consolas"/>
          <w:sz w:val="18"/>
        </w:rPr>
        <w:t>'I am bringing 2 cups.'</w:t>
      </w:r>
    </w:p>
    <w:p>
      <w:pPr>
        <w:spacing w:after="0"/>
        <w:ind w:left="360"/>
        <w:shd w:val="clear" w:color="auto" w:fill="F2F2F2"/>
      </w:pPr>
      <w:r>
        <w:rPr>
          <w:rFonts w:ascii="Consolas" w:hAnsi="Consolas"/>
          <w:sz w:val="18"/>
        </w:rPr>
        <w:t>&gt;&gt;&gt; 'I am bringing ' + str(picnic_items.get('eggs', 0)) + ' eggs.'</w:t>
      </w:r>
    </w:p>
    <w:p>
      <w:pPr>
        <w:spacing w:after="0"/>
        <w:ind w:left="360"/>
        <w:shd w:val="clear" w:color="auto" w:fill="F2F2F2"/>
      </w:pPr>
      <w:r>
        <w:rPr>
          <w:rFonts w:ascii="Consolas" w:hAnsi="Consolas"/>
          <w:sz w:val="18"/>
        </w:rPr>
        <w:t>'I am bringing 0 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không có key </w:t>
      </w:r>
      <w:r>
        <w:rPr>
          <w:rFonts w:ascii="Consolas" w:hAnsi="Consolas"/>
          <w:b w:val="0"/>
          <w:i w:val="0"/>
          <w:sz w:val="20"/>
        </w:rPr>
        <w:t>'eggs'</w:t>
      </w:r>
      <w:r>
        <w:rPr>
          <w:b w:val="0"/>
          <w:i w:val="0"/>
        </w:rPr>
        <w:t xml:space="preserve"> trong dictionary </w:t>
      </w:r>
      <w:r>
        <w:rPr>
          <w:rFonts w:ascii="Consolas" w:hAnsi="Consolas"/>
          <w:b w:val="0"/>
          <w:i w:val="0"/>
          <w:sz w:val="20"/>
        </w:rPr>
        <w:t>picnic_items</w:t>
      </w:r>
      <w:r>
        <w:rPr>
          <w:b w:val="0"/>
          <w:i w:val="0"/>
        </w:rPr>
        <w:t xml:space="preserve">, phương thức </w:t>
      </w:r>
      <w:r>
        <w:rPr>
          <w:rFonts w:ascii="Consolas" w:hAnsi="Consolas"/>
          <w:b w:val="0"/>
          <w:i w:val="0"/>
          <w:sz w:val="20"/>
        </w:rPr>
        <w:t>get()</w:t>
      </w:r>
      <w:r>
        <w:rPr>
          <w:b w:val="0"/>
          <w:i w:val="0"/>
        </w:rPr>
        <w:t xml:space="preserve"> trả về giá trị mặc định là </w:t>
      </w:r>
      <w:r>
        <w:rPr>
          <w:rFonts w:ascii="Consolas" w:hAnsi="Consolas"/>
          <w:b w:val="0"/>
          <w:i w:val="0"/>
          <w:sz w:val="20"/>
        </w:rPr>
        <w:t>0</w:t>
      </w:r>
      <w:r>
        <w:rPr>
          <w:b w:val="0"/>
          <w:i w:val="0"/>
        </w:rPr>
        <w:t xml:space="preserve">. Nếu không dùng </w:t>
      </w:r>
      <w:r>
        <w:rPr>
          <w:rFonts w:ascii="Consolas" w:hAnsi="Consolas"/>
          <w:b w:val="0"/>
          <w:i w:val="0"/>
          <w:sz w:val="20"/>
        </w:rPr>
        <w:t>get()</w:t>
      </w:r>
      <w:r>
        <w:rPr>
          <w:b w:val="0"/>
          <w:i w:val="0"/>
        </w:rPr>
        <w:t>, đoạn code sẽ gây ra thông báo lỗi, như trong ví dụ sau:</w:t>
      </w:r>
    </w:p>
    <w:p>
      <w:pPr>
        <w:spacing w:after="0"/>
        <w:ind w:left="360"/>
        <w:shd w:val="clear" w:color="auto" w:fill="F2F2F2"/>
      </w:pPr>
      <w:r>
        <w:rPr>
          <w:rFonts w:ascii="Consolas" w:hAnsi="Consolas"/>
          <w:sz w:val="18"/>
        </w:rPr>
        <w:t>&gt;&gt;&gt; picnic_items = {'apples': 5, 'cups': 2}</w:t>
      </w:r>
    </w:p>
    <w:p>
      <w:pPr>
        <w:spacing w:after="0"/>
        <w:ind w:left="360"/>
        <w:shd w:val="clear" w:color="auto" w:fill="F2F2F2"/>
      </w:pPr>
      <w:r>
        <w:rPr>
          <w:rFonts w:ascii="Consolas" w:hAnsi="Consolas"/>
          <w:sz w:val="18"/>
        </w:rPr>
        <w:t>&gt;&gt;&gt; 'I am bringing ' + str(picnic_items['eggs']) + ' eggs.'</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'I am bringing ' + str(picnic_items['eggs']) + ' eggs.'</w:t>
      </w:r>
    </w:p>
    <w:p>
      <w:pPr>
        <w:spacing w:after="0"/>
        <w:ind w:left="360"/>
        <w:shd w:val="clear" w:color="auto" w:fill="F2F2F2"/>
      </w:pPr>
      <w:r>
        <w:rPr>
          <w:rFonts w:ascii="Consolas" w:hAnsi="Consolas"/>
          <w:sz w:val="18"/>
        </w:rPr>
        <w:t>KeyError: 'eggs'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Kiểm tra xem một key có tồn tại trước khi truy cập value của key đó có thể giúp chương trình của bạn không bị crash kèm theo thông báo lỗi.</w:t>
      </w:r>
    </w:p>
    <w:p>
      <w:pPr>
        <w:pStyle w:val="Heading4"/>
      </w:pPr>
      <w:r>
        <w:rPr>
          <w:rFonts w:ascii="Calibri" w:hAnsi="Calibri"/>
          <w:b/>
          <w:i w:val="0"/>
          <w:sz w:val="24"/>
        </w:rPr>
        <w:t>Thiết lập giá trị mặc định</w:t>
      </w:r>
    </w:p>
    <w:p>
      <w:pPr>
        <w:spacing w:after="80"/>
      </w:pPr>
      <w:r>
        <w:rPr>
          <w:b w:val="0"/>
          <w:i w:val="0"/>
        </w:rPr>
        <w:t>Bạn sẽ thường phải gán một giá trị trong dictionary (từ điển) cho một key (khóa) nào đó chỉ khi key đó chưa có giá trị. Code của bạn có thể trông giống như thế này:</w:t>
      </w:r>
    </w:p>
    <w:p>
      <w:pPr>
        <w:spacing w:after="0"/>
        <w:ind w:left="360"/>
        <w:shd w:val="clear" w:color="auto" w:fill="F2F2F2"/>
      </w:pPr>
      <w:r>
        <w:rPr>
          <w:rFonts w:ascii="Consolas" w:hAnsi="Consolas"/>
          <w:sz w:val="18"/>
        </w:rPr>
        <w:t>&gt;&gt;&gt; spam = {'name': 'Pooka', 'age': 5}</w:t>
      </w:r>
    </w:p>
    <w:p>
      <w:pPr>
        <w:spacing w:after="0"/>
        <w:ind w:left="360"/>
        <w:shd w:val="clear" w:color="auto" w:fill="F2F2F2"/>
      </w:pPr>
      <w:r>
        <w:rPr>
          <w:rFonts w:ascii="Consolas" w:hAnsi="Consolas"/>
          <w:sz w:val="18"/>
        </w:rPr>
        <w:t>&gt;&gt;&gt; if 'color' not in spam:</w:t>
      </w:r>
    </w:p>
    <w:p>
      <w:pPr>
        <w:spacing w:after="0"/>
        <w:ind w:left="360"/>
        <w:shd w:val="clear" w:color="auto" w:fill="F2F2F2"/>
      </w:pPr>
      <w:r>
        <w:rPr>
          <w:rFonts w:ascii="Consolas" w:hAnsi="Consolas"/>
          <w:sz w:val="18"/>
        </w:rPr>
        <w:t>...     spam['color'] = 'black'</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{'name': 'Pooka', 'age': 5, 'color': 'black'}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setdefault()</w:t>
      </w:r>
      <w:r>
        <w:rPr>
          <w:b w:val="0"/>
          <w:i w:val="0"/>
        </w:rPr>
        <w:t xml:space="preserve"> cung cấp một cách để làm điều này chỉ trong một dòng code. Đối số đầu tiên được truyền vào phương thức là key cần kiểm tra, và đối số thứ hai là giá trị sẽ được gán cho key đó nếu key chưa tồn tại. Nếu key đã tồn tại, phương thức </w:t>
      </w:r>
      <w:r>
        <w:rPr>
          <w:rFonts w:ascii="Consolas" w:hAnsi="Consolas"/>
          <w:b w:val="0"/>
          <w:i w:val="0"/>
          <w:sz w:val="20"/>
        </w:rPr>
        <w:t>setdefault()</w:t>
      </w:r>
      <w:r>
        <w:rPr>
          <w:b w:val="0"/>
          <w:i w:val="0"/>
        </w:rPr>
        <w:t xml:space="preserve"> sẽ trả về giá trị của key đó. Hãy nhập đoạn sau vào interactive shell (shell tương tác):</w:t>
      </w:r>
    </w:p>
    <w:p>
      <w:pPr>
        <w:spacing w:after="0"/>
        <w:ind w:left="360"/>
        <w:shd w:val="clear" w:color="auto" w:fill="F2F2F2"/>
      </w:pPr>
      <w:r>
        <w:rPr>
          <w:rFonts w:ascii="Consolas" w:hAnsi="Consolas"/>
          <w:sz w:val="18"/>
        </w:rPr>
        <w:t>&gt;&gt;&gt; spam = {'name': 'Pooka', 'age': 5}</w:t>
      </w:r>
    </w:p>
    <w:p>
      <w:pPr>
        <w:spacing w:after="0"/>
        <w:ind w:left="360"/>
        <w:shd w:val="clear" w:color="auto" w:fill="F2F2F2"/>
      </w:pPr>
      <w:r>
        <w:rPr>
          <w:rFonts w:ascii="Consolas" w:hAnsi="Consolas"/>
          <w:sz w:val="18"/>
        </w:rPr>
        <w:t>&gt;&gt;&gt; spam.setdefault('color', 'black')  # Sets 'color' key to 'black'</w:t>
      </w:r>
    </w:p>
    <w:p>
      <w:pPr>
        <w:spacing w:after="0"/>
        <w:ind w:left="360"/>
        <w:shd w:val="clear" w:color="auto" w:fill="F2F2F2"/>
      </w:pPr>
      <w:r>
        <w:rPr>
          <w:rFonts w:ascii="Consolas" w:hAnsi="Consolas"/>
          <w:sz w:val="18"/>
        </w:rPr>
        <w:t>'black'</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{'name': 'Pooka', 'age': 5, 'color': 'black'}</w:t>
      </w:r>
    </w:p>
    <w:p>
      <w:pPr>
        <w:spacing w:after="0"/>
        <w:ind w:left="360"/>
        <w:shd w:val="clear" w:color="auto" w:fill="F2F2F2"/>
      </w:pPr>
      <w:r>
        <w:rPr>
          <w:rFonts w:ascii="Consolas" w:hAnsi="Consolas"/>
          <w:sz w:val="18"/>
        </w:rPr>
        <w:t>&gt;&gt;&gt; spam.setdefault('color', 'white')  # Does nothing</w:t>
      </w:r>
    </w:p>
    <w:p>
      <w:pPr>
        <w:spacing w:after="0"/>
        <w:ind w:left="360"/>
        <w:shd w:val="clear" w:color="auto" w:fill="F2F2F2"/>
      </w:pPr>
      <w:r>
        <w:rPr>
          <w:rFonts w:ascii="Consolas" w:hAnsi="Consolas"/>
          <w:sz w:val="18"/>
        </w:rPr>
        <w:t>'black'</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{'name': 'Pooka', 'age': 5, 'color': 'black'}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Lần đầu tiên chúng ta gọi </w:t>
      </w:r>
      <w:r>
        <w:rPr>
          <w:rFonts w:ascii="Consolas" w:hAnsi="Consolas"/>
          <w:b w:val="0"/>
          <w:i w:val="0"/>
          <w:sz w:val="20"/>
        </w:rPr>
        <w:t>setdefault()</w:t>
      </w:r>
      <w:r>
        <w:rPr>
          <w:b w:val="0"/>
          <w:i w:val="0"/>
        </w:rPr>
        <w:t xml:space="preserve">, dictionary trong </w:t>
      </w:r>
      <w:r>
        <w:rPr>
          <w:rFonts w:ascii="Consolas" w:hAnsi="Consolas"/>
          <w:b w:val="0"/>
          <w:i w:val="0"/>
          <w:sz w:val="20"/>
        </w:rPr>
        <w:t>spam</w:t>
      </w:r>
      <w:r>
        <w:rPr>
          <w:b w:val="0"/>
          <w:i w:val="0"/>
        </w:rPr>
        <w:t xml:space="preserve"> thay đổi thành </w:t>
      </w:r>
      <w:r>
        <w:rPr>
          <w:rFonts w:ascii="Consolas" w:hAnsi="Consolas"/>
          <w:b w:val="0"/>
          <w:i w:val="0"/>
          <w:sz w:val="20"/>
        </w:rPr>
        <w:t>{'color': 'black', 'age': 5, 'name': 'Pooka'}</w:t>
      </w:r>
      <w:r>
        <w:rPr>
          <w:b w:val="0"/>
          <w:i w:val="0"/>
        </w:rPr>
        <w:t xml:space="preserve">. Phương thức trả về giá trị </w:t>
      </w:r>
      <w:r>
        <w:rPr>
          <w:rFonts w:ascii="Consolas" w:hAnsi="Consolas"/>
          <w:b w:val="0"/>
          <w:i w:val="0"/>
          <w:sz w:val="20"/>
        </w:rPr>
        <w:t>'black'</w:t>
      </w:r>
      <w:r>
        <w:rPr>
          <w:b w:val="0"/>
          <w:i w:val="0"/>
        </w:rPr>
        <w:t xml:space="preserve"> vì đây giờ là giá trị được gán cho key </w:t>
      </w:r>
      <w:r>
        <w:rPr>
          <w:rFonts w:ascii="Consolas" w:hAnsi="Consolas"/>
          <w:b w:val="0"/>
          <w:i w:val="0"/>
          <w:sz w:val="20"/>
        </w:rPr>
        <w:t>'color'</w:t>
      </w:r>
      <w:r>
        <w:rPr>
          <w:b w:val="0"/>
          <w:i w:val="0"/>
        </w:rPr>
        <w:t xml:space="preserve">. Khi </w:t>
      </w:r>
      <w:r>
        <w:rPr>
          <w:rFonts w:ascii="Consolas" w:hAnsi="Consolas"/>
          <w:b w:val="0"/>
          <w:i w:val="0"/>
          <w:sz w:val="20"/>
        </w:rPr>
        <w:t>spam.setdefault('color', 'white')</w:t>
      </w:r>
      <w:r>
        <w:rPr>
          <w:b w:val="0"/>
          <w:i w:val="0"/>
        </w:rPr>
        <w:t xml:space="preserve"> được gọi tiếp theo, giá trị của key đó </w:t>
      </w:r>
      <w:r>
        <w:rPr>
          <w:b w:val="0"/>
          <w:i/>
        </w:rPr>
        <w:t>không</w:t>
      </w:r>
      <w:r>
        <w:rPr>
          <w:b w:val="0"/>
          <w:i w:val="0"/>
        </w:rPr>
        <w:t xml:space="preserve"> bị thay đổi thành </w:t>
      </w:r>
      <w:r>
        <w:rPr>
          <w:rFonts w:ascii="Consolas" w:hAnsi="Consolas"/>
          <w:b w:val="0"/>
          <w:i w:val="0"/>
          <w:sz w:val="20"/>
        </w:rPr>
        <w:t>'white'</w:t>
      </w:r>
      <w:r>
        <w:rPr>
          <w:b w:val="0"/>
          <w:i w:val="0"/>
        </w:rPr>
        <w:t xml:space="preserve">, vì </w:t>
      </w:r>
      <w:r>
        <w:rPr>
          <w:rFonts w:ascii="Consolas" w:hAnsi="Consolas"/>
          <w:b w:val="0"/>
          <w:i w:val="0"/>
          <w:sz w:val="20"/>
        </w:rPr>
        <w:t>spam</w:t>
      </w:r>
      <w:r>
        <w:rPr>
          <w:b w:val="0"/>
          <w:i w:val="0"/>
        </w:rPr>
        <w:t xml:space="preserve"> đã có một key tên là </w:t>
      </w:r>
      <w:r>
        <w:rPr>
          <w:rFonts w:ascii="Consolas" w:hAnsi="Consolas"/>
          <w:b w:val="0"/>
          <w:i w:val="0"/>
          <w:sz w:val="20"/>
        </w:rPr>
        <w:t>'color'</w:t>
      </w:r>
      <w:r>
        <w:rPr>
          <w:b w:val="0"/>
          <w:i w:val="0"/>
        </w:rPr>
        <w:t xml:space="preserve"> rồi.</w:t>
      </w:r>
    </w:p>
    <w:p>
      <w:pPr>
        <w:spacing w:after="80"/>
      </w:pPr>
      <w:r>
        <w:rPr>
          <w:b w:val="0"/>
          <w:i w:val="0"/>
        </w:rPr>
        <w:t xml:space="preserve">Phương thức </w:t>
      </w:r>
      <w:r>
        <w:rPr>
          <w:rFonts w:ascii="Consolas" w:hAnsi="Consolas"/>
          <w:b w:val="0"/>
          <w:i w:val="0"/>
          <w:sz w:val="20"/>
        </w:rPr>
        <w:t>setdefault()</w:t>
      </w:r>
      <w:r>
        <w:rPr>
          <w:b w:val="0"/>
          <w:i w:val="0"/>
        </w:rPr>
        <w:t xml:space="preserve"> là một cách viết tắt tiện lợi để đảm bảo rằng một key tồn tại. Đây là một chương trình ngắn đếm số lần xuất hiện của mỗi ký tự trong một chuỗi. Hãy mở cửa sổ file editor (trình soạn thảo file) và nhập đoạn code sau, lưu lại với tên </w:t>
      </w:r>
      <w:r>
        <w:rPr>
          <w:b w:val="0"/>
          <w:i/>
        </w:rPr>
        <w:t>characterCount.py</w:t>
      </w:r>
      <w:r>
        <w:rPr>
          <w:b w:val="0"/>
          <w:i w:val="0"/>
        </w:rPr>
        <w:t>:</w:t>
      </w:r>
    </w:p>
    <w:p>
      <w:pPr>
        <w:spacing w:after="0"/>
        <w:ind w:left="360"/>
        <w:shd w:val="clear" w:color="auto" w:fill="F2F2F2"/>
      </w:pPr>
      <w:r>
        <w:rPr>
          <w:rFonts w:ascii="Consolas" w:hAnsi="Consolas"/>
          <w:sz w:val="18"/>
        </w:rPr>
        <w:t>message = 'It was a bright cold day in April, and the clocks were striking thirteen.'</w:t>
      </w:r>
    </w:p>
    <w:p>
      <w:pPr>
        <w:spacing w:after="0"/>
        <w:ind w:left="360"/>
        <w:shd w:val="clear" w:color="auto" w:fill="F2F2F2"/>
      </w:pPr>
      <w:r>
        <w:rPr>
          <w:rFonts w:ascii="Consolas" w:hAnsi="Consolas"/>
          <w:sz w:val="18"/>
        </w:rPr>
        <w:t>count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for character in message:</w:t>
      </w:r>
    </w:p>
    <w:p>
      <w:pPr>
        <w:spacing w:after="0"/>
        <w:ind w:left="360"/>
        <w:shd w:val="clear" w:color="auto" w:fill="F2F2F2"/>
      </w:pPr>
      <w:r>
        <w:rPr>
          <w:rFonts w:ascii="Consolas" w:hAnsi="Consolas"/>
          <w:sz w:val="18"/>
        </w:rPr>
        <w:t xml:space="preserve">    count.setdefault(character, 0) ❶</w:t>
      </w:r>
    </w:p>
    <w:p>
      <w:pPr>
        <w:spacing w:after="0"/>
        <w:ind w:left="360"/>
        <w:shd w:val="clear" w:color="auto" w:fill="F2F2F2"/>
      </w:pPr>
      <w:r>
        <w:rPr>
          <w:rFonts w:ascii="Consolas" w:hAnsi="Consolas"/>
          <w:sz w:val="18"/>
        </w:rPr>
        <w:t xml:space="preserve">    count[character] = count[character] + 1 ❷</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print(count)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lặp qua từng ký tự trong chuỗi của biến </w:t>
      </w:r>
      <w:r>
        <w:rPr>
          <w:rFonts w:ascii="Consolas" w:hAnsi="Consolas"/>
          <w:b w:val="0"/>
          <w:i w:val="0"/>
          <w:sz w:val="20"/>
        </w:rPr>
        <w:t>message</w:t>
      </w:r>
      <w:r>
        <w:rPr>
          <w:b w:val="0"/>
          <w:i w:val="0"/>
        </w:rPr>
        <w:t xml:space="preserve">, đếm xem mỗi ký tự xuất hiện bao nhiêu lần. Lời gọi phương thức </w:t>
      </w:r>
      <w:r>
        <w:rPr>
          <w:rFonts w:ascii="Consolas" w:hAnsi="Consolas"/>
          <w:b w:val="0"/>
          <w:i w:val="0"/>
          <w:sz w:val="20"/>
        </w:rPr>
        <w:t>setdefault()</w:t>
      </w:r>
      <w:r>
        <w:rPr>
          <w:b w:val="0"/>
          <w:i w:val="0"/>
        </w:rPr>
        <w:t xml:space="preserve"> ❶ đảm bảo rằng key đó có trong dictionary </w:t>
      </w:r>
      <w:r>
        <w:rPr>
          <w:rFonts w:ascii="Consolas" w:hAnsi="Consolas"/>
          <w:b w:val="0"/>
          <w:i w:val="0"/>
          <w:sz w:val="20"/>
        </w:rPr>
        <w:t>count</w:t>
      </w:r>
      <w:r>
        <w:rPr>
          <w:b w:val="0"/>
          <w:i w:val="0"/>
        </w:rPr>
        <w:t xml:space="preserve"> (với giá trị mặc định là </w:t>
      </w:r>
      <w:r>
        <w:rPr>
          <w:rFonts w:ascii="Consolas" w:hAnsi="Consolas"/>
          <w:b w:val="0"/>
          <w:i w:val="0"/>
          <w:sz w:val="20"/>
        </w:rPr>
        <w:t>0</w:t>
      </w:r>
      <w:r>
        <w:rPr>
          <w:b w:val="0"/>
          <w:i w:val="0"/>
        </w:rPr>
        <w:t xml:space="preserve">) để chương trình không báo lỗi </w:t>
      </w:r>
      <w:r>
        <w:rPr>
          <w:rFonts w:ascii="Consolas" w:hAnsi="Consolas"/>
          <w:b w:val="0"/>
          <w:i w:val="0"/>
          <w:sz w:val="20"/>
        </w:rPr>
        <w:t>KeyError</w:t>
      </w:r>
      <w:r>
        <w:rPr>
          <w:b w:val="0"/>
          <w:i w:val="0"/>
        </w:rPr>
        <w:t xml:space="preserve"> khi dòng </w:t>
      </w:r>
      <w:r>
        <w:rPr>
          <w:rFonts w:ascii="Consolas" w:hAnsi="Consolas"/>
          <w:b w:val="0"/>
          <w:i w:val="0"/>
          <w:sz w:val="20"/>
        </w:rPr>
        <w:t>count[character]</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count[character]</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 xml:space="preserve"> được thực thi ❷. Khi bạn chạy chương trình này, kết quả sẽ trông như thế này:</w:t>
      </w:r>
    </w:p>
    <w:p>
      <w:pPr>
        <w:spacing w:after="0"/>
        <w:ind w:left="360"/>
        <w:shd w:val="clear" w:color="auto" w:fill="F2F2F2"/>
      </w:pPr>
      <w:r>
        <w:rPr>
          <w:rFonts w:ascii="Consolas" w:hAnsi="Consolas"/>
          <w:sz w:val="18"/>
        </w:rPr>
        <w:t>{'I': 1, 't': 6, ' ': 13, 'w': 2, 'a': 4, 's': 3, 'b': 1, 'r': 5, 'i': 6,</w:t>
      </w:r>
    </w:p>
    <w:p>
      <w:pPr>
        <w:spacing w:after="0"/>
        <w:ind w:left="360"/>
        <w:shd w:val="clear" w:color="auto" w:fill="F2F2F2"/>
      </w:pPr>
      <w:r>
        <w:rPr>
          <w:rFonts w:ascii="Consolas" w:hAnsi="Consolas"/>
          <w:sz w:val="18"/>
        </w:rPr>
        <w:t>'g': 2, 'h': 3, 'c': 3, 'o': 2, 'l': 3, 'd': 3, 'y': 1, 'n': 4, 'A': 1,</w:t>
      </w:r>
    </w:p>
    <w:p>
      <w:pPr>
        <w:spacing w:after="0"/>
        <w:ind w:left="360"/>
        <w:shd w:val="clear" w:color="auto" w:fill="F2F2F2"/>
      </w:pPr>
      <w:r>
        <w:rPr>
          <w:rFonts w:ascii="Consolas" w:hAnsi="Consolas"/>
          <w:sz w:val="18"/>
        </w:rPr>
        <w:t>'p': 1, ',': 1, 'e': 5, 'k': 2, '.':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Từ kết quả, bạn có thể thấy rằng chữ cái thường </w:t>
      </w:r>
      <w:r>
        <w:rPr>
          <w:b w:val="0"/>
          <w:i/>
        </w:rPr>
        <w:t>c</w:t>
      </w:r>
      <w:r>
        <w:rPr>
          <w:b w:val="0"/>
          <w:i w:val="0"/>
        </w:rPr>
        <w:t xml:space="preserve"> xuất hiện ba lần, ký tự khoảng trắng xuất hiện 13 lần, và chữ cái in hoa </w:t>
      </w:r>
      <w:r>
        <w:rPr>
          <w:b w:val="0"/>
          <w:i/>
        </w:rPr>
        <w:t>A</w:t>
      </w:r>
      <w:r>
        <w:rPr>
          <w:b w:val="0"/>
          <w:i w:val="0"/>
        </w:rPr>
        <w:t xml:space="preserve"> xuất hiện một lần. Chương trình này sẽ hoạt động bất kể chuỗi nào nằm trong biến </w:t>
      </w:r>
      <w:r>
        <w:rPr>
          <w:rFonts w:ascii="Consolas" w:hAnsi="Consolas"/>
          <w:b w:val="0"/>
          <w:i w:val="0"/>
          <w:sz w:val="20"/>
        </w:rPr>
        <w:t>message</w:t>
      </w:r>
      <w:r>
        <w:rPr>
          <w:b w:val="0"/>
          <w:i w:val="0"/>
        </w:rPr>
        <w:t>, kể cả khi chuỗi đó dài hàng triệu ký tự!</w:t>
      </w:r>
    </w:p>
    <w:p>
      <w:pPr>
        <w:pStyle w:val="Heading3"/>
      </w:pPr>
      <w:r>
        <w:rPr>
          <w:rFonts w:ascii="Calibri" w:hAnsi="Calibri"/>
          <w:b/>
          <w:i w:val="0"/>
          <w:sz w:val="27"/>
        </w:rPr>
        <w:t>Mô hình hóa những thứ trong thế giới thực bằng cấu trúc dữ liệu</w:t>
      </w:r>
    </w:p>
    <w:p>
      <w:pPr>
        <w:spacing w:after="80"/>
      </w:pPr>
      <w:r>
        <w:rPr>
          <w:b w:val="0"/>
          <w:i w:val="0"/>
        </w:rPr>
        <w:t>Ngay cả trước khi có internet, người ta vẫn có thể chơi một ván cờ vua với ai đó ở bên kia thế giới. Mỗi người chơi sẽ dựng một bàn cờ tại nhà mình, rồi họ thay phiên nhau gửi bưu thiếp cho nhau mô tả nước đi của mình. Để làm được điều này, người chơi cần một cách để mô tả rõ ràng, không gây nhầm lẫn về trạng thái của bàn cờ và các nước đi của họ.</w:t>
      </w:r>
    </w:p>
    <w:p>
      <w:pPr>
        <w:spacing w:after="80"/>
      </w:pPr>
      <w:r>
        <w:rPr>
          <w:b w:val="0"/>
          <w:i w:val="0"/>
        </w:rPr>
        <w:t xml:space="preserve">Trong </w:t>
      </w:r>
      <w:r>
        <w:rPr>
          <w:b w:val="0"/>
          <w:i/>
        </w:rPr>
        <w:t>ký hiệu cờ vua đại số</w:t>
      </w:r>
      <w:r>
        <w:rPr>
          <w:b w:val="0"/>
          <w:i w:val="0"/>
        </w:rPr>
        <w:t xml:space="preserve"> (algebraic chess notation), các ô trên bàn cờ được xác định bằng một tọa độ gồm số và chữ cái, như trong Hình 7-1.</w:t>
      </w:r>
    </w:p>
    <w:p>
      <w:pPr>
        <w:jc w:val="center"/>
      </w:pPr>
      <w:r>
        <w:drawing>
          <wp:inline xmlns:a="http://schemas.openxmlformats.org/drawingml/2006/main" xmlns:pic="http://schemas.openxmlformats.org/drawingml/2006/picture">
            <wp:extent cx="5486400" cy="5683624"/>
            <wp:docPr id="45" name="Picture 45"/>
            <wp:cNvGraphicFramePr>
              <a:graphicFrameLocks noChangeAspect="1"/>
            </wp:cNvGraphicFramePr>
            <a:graphic>
              <a:graphicData uri="http://schemas.openxmlformats.org/drawingml/2006/picture">
                <pic:pic>
                  <pic:nvPicPr>
                    <pic:cNvPr id="0" name="Figure7-1.jpg"/>
                    <pic:cNvPicPr/>
                  </pic:nvPicPr>
                  <pic:blipFill>
                    <a:blip r:embed="rId46"/>
                    <a:stretch>
                      <a:fillRect/>
                    </a:stretch>
                  </pic:blipFill>
                  <pic:spPr>
                    <a:xfrm>
                      <a:off x="0" y="0"/>
                      <a:ext cx="5486400" cy="5683624"/>
                    </a:xfrm>
                    <a:prstGeom prst="rect"/>
                  </pic:spPr>
                </pic:pic>
              </a:graphicData>
            </a:graphic>
          </wp:inline>
        </w:drawing>
      </w:r>
    </w:p>
    <w:p>
      <w:pPr>
        <w:spacing w:after="80"/>
      </w:pPr>
      <w:r>
        <w:rPr>
          <w:b w:val="0"/>
          <w:i w:val="0"/>
        </w:rPr>
        <w:t xml:space="preserve">Các quân cờ dùng chữ cái: </w:t>
      </w:r>
      <w:r>
        <w:rPr>
          <w:b w:val="0"/>
          <w:i/>
        </w:rPr>
        <w:t>K</w:t>
      </w:r>
      <w:r>
        <w:rPr>
          <w:b w:val="0"/>
          <w:i w:val="0"/>
        </w:rPr>
        <w:t xml:space="preserve"> cho vua (king), </w:t>
      </w:r>
      <w:r>
        <w:rPr>
          <w:b w:val="0"/>
          <w:i/>
        </w:rPr>
        <w:t>Q</w:t>
      </w:r>
      <w:r>
        <w:rPr>
          <w:b w:val="0"/>
          <w:i w:val="0"/>
        </w:rPr>
        <w:t xml:space="preserve"> cho hậu (queen), </w:t>
      </w:r>
      <w:r>
        <w:rPr>
          <w:b w:val="0"/>
          <w:i/>
        </w:rPr>
        <w:t>R</w:t>
      </w:r>
      <w:r>
        <w:rPr>
          <w:b w:val="0"/>
          <w:i w:val="0"/>
        </w:rPr>
        <w:t xml:space="preserve"> cho xe (rook), </w:t>
      </w:r>
      <w:r>
        <w:rPr>
          <w:b w:val="0"/>
          <w:i/>
        </w:rPr>
        <w:t>B</w:t>
      </w:r>
      <w:r>
        <w:rPr>
          <w:b w:val="0"/>
          <w:i w:val="0"/>
        </w:rPr>
        <w:t xml:space="preserve"> cho tượng (bishop), và </w:t>
      </w:r>
      <w:r>
        <w:rPr>
          <w:b w:val="0"/>
          <w:i/>
        </w:rPr>
        <w:t>N</w:t>
      </w:r>
      <w:r>
        <w:rPr>
          <w:b w:val="0"/>
          <w:i w:val="0"/>
        </w:rPr>
        <w:t xml:space="preserve"> cho mã (knight). Mô tả một nước đi đòi hỏi phải ghi rõ chữ cái của quân cờ và tọa độ đích đến của nó. Một cặp nước đi như vậy mô tả những gì xảy ra trong một lượt (với quân trắng đi trước); ví dụ, ký hiệu "</w:t>
      </w:r>
      <w:r>
        <w:rPr>
          <w:b w:val="0"/>
          <w:i/>
        </w:rPr>
        <w:t>2. Nf3 Nc6</w:t>
      </w:r>
      <w:r>
        <w:rPr>
          <w:b w:val="0"/>
          <w:i w:val="0"/>
        </w:rPr>
        <w:t>" cho biết quân trắng đã di chuyển một quân mã đến f3 và quân đen đã di chuyển một quân mã đến c6 ở lượt thứ hai của ván đấu.</w:t>
      </w:r>
    </w:p>
    <w:p>
      <w:pPr>
        <w:spacing w:after="80"/>
      </w:pPr>
      <w:r>
        <w:rPr>
          <w:b w:val="0"/>
          <w:i w:val="0"/>
        </w:rPr>
        <w:t>Ký hiệu đại số còn có thêm một chút nữa ngoài những điều này, nhưng điểm mấu chốt là bạn có thể mô tả một ván cờ vua rõ ràng, không gây nhầm lẫn mà không cần phải ngồi trước bàn cờ. Đối thủ của bạn thậm chí có thể ở bên kia thế giới! Thực tế, bạn thậm chí không cần một bộ cờ vua thật nếu bạn có trí nhớ tốt: bạn chỉ cần đọc các nước đi cờ được gửi qua thư và cập nhật bàn cờ trong trí tưởng tượng của mình.</w:t>
      </w:r>
    </w:p>
    <w:p>
      <w:pPr>
        <w:spacing w:after="80"/>
      </w:pPr>
      <w:r>
        <w:rPr>
          <w:b w:val="0"/>
          <w:i w:val="0"/>
        </w:rPr>
        <w:t xml:space="preserve">Máy tính có trí nhớ tốt. Một chương trình trên máy tính hiện đại có thể dễ dàng lưu trữ hàng tỷ chuỗi, chẳng hạn như </w:t>
      </w:r>
      <w:r>
        <w:rPr>
          <w:rFonts w:ascii="Consolas" w:hAnsi="Consolas"/>
          <w:b w:val="0"/>
          <w:i w:val="0"/>
          <w:sz w:val="20"/>
        </w:rPr>
        <w:t>'2. Nf3 Nc6'</w:t>
      </w:r>
      <w:r>
        <w:rPr>
          <w:b w:val="0"/>
          <w:i w:val="0"/>
        </w:rPr>
        <w:t>. Đây là cách máy tính có thể chơi cờ vua mà không cần có một bàn cờ thật. Chúng mô hình hóa dữ liệu để đại diện cho một bàn cờ, và bạn có thể viết code để làm việc với mô hình này nhằm mô phỏng một ván cờ vua.</w:t>
      </w:r>
    </w:p>
    <w:p>
      <w:pPr>
        <w:spacing w:after="80"/>
      </w:pPr>
      <w:r>
        <w:rPr>
          <w:b w:val="0"/>
          <w:i w:val="0"/>
        </w:rPr>
        <w:t xml:space="preserve">Đây chính là lúc list (danh sách) và dictionary trở nên hữu ích. Ví dụ, chúng ta có thể nghĩ ra ký hiệu của riêng mình để dictionary Python </w:t>
      </w:r>
      <w:r>
        <w:rPr>
          <w:rFonts w:ascii="Consolas" w:hAnsi="Consolas"/>
          <w:b w:val="0"/>
          <w:i w:val="0"/>
          <w:sz w:val="20"/>
        </w:rPr>
        <w:t>{'h1': 'bK', 'c6': 'wQ', 'g2': 'bB', 'h5': 'bQ', 'e3': 'wK'}</w:t>
      </w:r>
      <w:r>
        <w:rPr>
          <w:b w:val="0"/>
          <w:i w:val="0"/>
        </w:rPr>
        <w:t xml:space="preserve"> có thể đại diện cho bàn cờ trong Hình 7-2.</w:t>
      </w:r>
    </w:p>
    <w:p>
      <w:pPr>
        <w:jc w:val="center"/>
      </w:pPr>
      <w:r>
        <w:drawing>
          <wp:inline xmlns:a="http://schemas.openxmlformats.org/drawingml/2006/main" xmlns:pic="http://schemas.openxmlformats.org/drawingml/2006/picture">
            <wp:extent cx="5486400" cy="5683624"/>
            <wp:docPr id="46" name="Picture 46"/>
            <wp:cNvGraphicFramePr>
              <a:graphicFrameLocks noChangeAspect="1"/>
            </wp:cNvGraphicFramePr>
            <a:graphic>
              <a:graphicData uri="http://schemas.openxmlformats.org/drawingml/2006/picture">
                <pic:pic>
                  <pic:nvPicPr>
                    <pic:cNvPr id="0" name="Figure7-2.jpg"/>
                    <pic:cNvPicPr/>
                  </pic:nvPicPr>
                  <pic:blipFill>
                    <a:blip r:embed="rId47"/>
                    <a:stretch>
                      <a:fillRect/>
                    </a:stretch>
                  </pic:blipFill>
                  <pic:spPr>
                    <a:xfrm>
                      <a:off x="0" y="0"/>
                      <a:ext cx="5486400" cy="5683624"/>
                    </a:xfrm>
                    <a:prstGeom prst="rect"/>
                  </pic:spPr>
                </pic:pic>
              </a:graphicData>
            </a:graphic>
          </wp:inline>
        </w:drawing>
      </w:r>
    </w:p>
    <w:p>
      <w:pPr>
        <w:spacing w:after="80"/>
      </w:pPr>
      <w:r>
        <w:rPr>
          <w:b w:val="0"/>
          <w:i w:val="0"/>
        </w:rPr>
        <w:t>Hãy cùng dùng sơ đồ cấu trúc dữ liệu này để tạo chương trình bàn cờ tương tác của riêng chúng ta.</w:t>
      </w:r>
    </w:p>
    <w:p>
      <w:pPr>
        <w:spacing w:after="80"/>
      </w:pPr>
      <w:r>
        <w:rPr>
          <w:b w:val="0"/>
          <w:i w:val="0"/>
        </w:rPr>
        <w:t>Dự án 1: Trình mô phỏng bàn cờ vua tương tác</w:t>
      </w:r>
    </w:p>
    <w:p>
      <w:pPr>
        <w:spacing w:after="80"/>
      </w:pPr>
      <w:r>
        <w:rPr>
          <w:b w:val="0"/>
          <w:i w:val="0"/>
        </w:rPr>
        <w:t>Ngay cả những chiếc máy tính sơ khai nhất cũng thực hiện phép tính nhanh hơn bất kỳ con người nào, nhưng hồi đó, người ta coi cờ vua là một minh chứng thực sự cho trí tuệ tính toán. Chúng ta sẽ không tạo ra chương trình chơi cờ vua của riêng mình ở đây. (Điều đó sẽ cần cả một cuốn sách riêng!) Nhưng chúng ta có thể tạo một chương trình bàn cờ vua tương tác với những gì đã bàn đến cho tới giờ.</w:t>
      </w:r>
    </w:p>
    <w:p>
      <w:pPr>
        <w:spacing w:after="80"/>
      </w:pPr>
      <w:r>
        <w:rPr>
          <w:b w:val="0"/>
          <w:i w:val="0"/>
        </w:rPr>
        <w:t>Bạn không cần biết luật cờ vua để hiểu chương trình này. Chỉ cần biết rằng cờ vua được chơi trên bàn cờ 8×8 với các quân trắng và đen gọi là tốt, mã, tượng, xe, hậu và vua. Ô trên cùng bên trái và ô dưới cùng bên phải của bàn cờ phải là màu trắng, và chương trình của chúng ta giả định nền của cửa sổ kết quả là màu đen (khác với nền trắng của một cuốn sách giấy). Chương trình bàn cờ vua của chúng ta chỉ là một bàn cờ với các quân cờ trên đó; nó thậm chí không áp đặt luật di chuyển quân cờ. Chúng ta sẽ dùng các ký tự văn bản để "vẽ" một bàn cờ vua, giống như bàn cờ trong Hình 7-3.</w:t>
      </w:r>
    </w:p>
    <w:p>
      <w:pPr>
        <w:jc w:val="center"/>
      </w:pPr>
      <w:r>
        <w:drawing>
          <wp:inline xmlns:a="http://schemas.openxmlformats.org/drawingml/2006/main" xmlns:pic="http://schemas.openxmlformats.org/drawingml/2006/picture">
            <wp:extent cx="5486400" cy="2393130"/>
            <wp:docPr id="47" name="Picture 47"/>
            <wp:cNvGraphicFramePr>
              <a:graphicFrameLocks noChangeAspect="1"/>
            </wp:cNvGraphicFramePr>
            <a:graphic>
              <a:graphicData uri="http://schemas.openxmlformats.org/drawingml/2006/picture">
                <pic:pic>
                  <pic:nvPicPr>
                    <pic:cNvPr id="0" name="Figure7-3.jpg"/>
                    <pic:cNvPicPr/>
                  </pic:nvPicPr>
                  <pic:blipFill>
                    <a:blip r:embed="rId48"/>
                    <a:stretch>
                      <a:fillRect/>
                    </a:stretch>
                  </pic:blipFill>
                  <pic:spPr>
                    <a:xfrm>
                      <a:off x="0" y="0"/>
                      <a:ext cx="5486400" cy="2393130"/>
                    </a:xfrm>
                    <a:prstGeom prst="rect"/>
                  </pic:spPr>
                </pic:pic>
              </a:graphicData>
            </a:graphic>
          </wp:inline>
        </w:drawing>
      </w:r>
    </w:p>
    <w:p>
      <w:pPr>
        <w:spacing w:after="80"/>
      </w:pPr>
      <w:r>
        <w:rPr>
          <w:b w:val="0"/>
          <w:i w:val="0"/>
        </w:rPr>
        <w:t xml:space="preserve">Đồ họa thì sẽ đẹp và giúp nhận diện các quân cờ dễ dàng hơn, nhưng chúng ta đã nắm bắt được mọi thông tin về các quân cờ mà không cần đến chúng. Cách tiếp cận dựa trên văn bản này cho phép chúng ta viết chương trình chỉ với hàm </w:t>
      </w:r>
      <w:r>
        <w:rPr>
          <w:rFonts w:ascii="Consolas" w:hAnsi="Consolas"/>
          <w:b w:val="0"/>
          <w:i w:val="0"/>
          <w:sz w:val="20"/>
        </w:rPr>
        <w:t>print()</w:t>
      </w:r>
      <w:r>
        <w:rPr>
          <w:b w:val="0"/>
          <w:i w:val="0"/>
        </w:rPr>
        <w:t xml:space="preserve"> và không cần cài đặt bất kỳ thư viện đồ họa nào như Pygame (đã bàn trong cuốn sách </w:t>
      </w:r>
      <w:r>
        <w:rPr>
          <w:b w:val="0"/>
          <w:i/>
        </w:rPr>
        <w:t>Invent Your Own Computer Games with Python</w:t>
      </w:r>
      <w:r>
        <w:rPr>
          <w:b w:val="0"/>
          <w:i w:val="0"/>
        </w:rPr>
        <w:t xml:space="preserve"> của tôi [No Starch Press, 2016]) cho chương trình của mình.</w:t>
      </w:r>
    </w:p>
    <w:p>
      <w:pPr>
        <w:spacing w:after="80"/>
      </w:pPr>
      <w:r>
        <w:rPr>
          <w:b w:val="0"/>
          <w:i w:val="0"/>
        </w:rPr>
        <w:t xml:space="preserve">Đầu tiên, chúng ta cần thiết kế một cấu trúc dữ liệu có thể biểu diễn một bàn cờ vua và bất kỳ cách sắp xếp quân cờ nào có thể có trên đó. Ví dụ từ phần trước là hợp lý: bàn cờ là một dictionary (từ điển) trong Python với các key (khóa) dạng chuỗi từ </w:t>
      </w:r>
      <w:r>
        <w:rPr>
          <w:rFonts w:ascii="Consolas" w:hAnsi="Consolas"/>
          <w:b w:val="0"/>
          <w:i w:val="0"/>
          <w:sz w:val="20"/>
        </w:rPr>
        <w:t>'a1'</w:t>
      </w:r>
      <w:r>
        <w:rPr>
          <w:b w:val="0"/>
          <w:i w:val="0"/>
        </w:rPr>
        <w:t xml:space="preserve"> đến </w:t>
      </w:r>
      <w:r>
        <w:rPr>
          <w:rFonts w:ascii="Consolas" w:hAnsi="Consolas"/>
          <w:b w:val="0"/>
          <w:i w:val="0"/>
          <w:sz w:val="20"/>
        </w:rPr>
        <w:t>'h8'</w:t>
      </w:r>
      <w:r>
        <w:rPr>
          <w:b w:val="0"/>
          <w:i w:val="0"/>
        </w:rPr>
        <w:t xml:space="preserve"> để biểu diễn các ô trên bàn cờ. Lưu ý rằng những chuỗi này luôn dài đúng hai ký tự. Ngoài ra, chữ cái luôn viết thường và đứng trước con số. Sự cụ thể này rất quan trọng; chúng ta sẽ dùng những chi tiết này trong code.</w:t>
      </w:r>
    </w:p>
    <w:p>
      <w:pPr>
        <w:spacing w:after="80"/>
      </w:pPr>
      <w:r>
        <w:rPr>
          <w:b w:val="0"/>
          <w:i w:val="0"/>
        </w:rPr>
        <w:t xml:space="preserve">Để biểu diễn các quân cờ, chúng ta cũng sẽ dùng các chuỗi hai ký tự, trong đó chữ cái đầu là </w:t>
      </w:r>
      <w:r>
        <w:rPr>
          <w:rFonts w:ascii="Consolas" w:hAnsi="Consolas"/>
          <w:b w:val="0"/>
          <w:i w:val="0"/>
          <w:sz w:val="20"/>
        </w:rPr>
        <w:t>'w'</w:t>
      </w:r>
      <w:r>
        <w:rPr>
          <w:b w:val="0"/>
          <w:i w:val="0"/>
        </w:rPr>
        <w:t xml:space="preserve"> hoặc </w:t>
      </w:r>
      <w:r>
        <w:rPr>
          <w:rFonts w:ascii="Consolas" w:hAnsi="Consolas"/>
          <w:b w:val="0"/>
          <w:i w:val="0"/>
          <w:sz w:val="20"/>
        </w:rPr>
        <w:t>'b'</w:t>
      </w:r>
      <w:r>
        <w:rPr>
          <w:b w:val="0"/>
          <w:i w:val="0"/>
        </w:rPr>
        <w:t xml:space="preserve"> viết thường để chỉ màu trắng hoặc đen, và chữ cái thứ hai là </w:t>
      </w:r>
      <w:r>
        <w:rPr>
          <w:rFonts w:ascii="Consolas" w:hAnsi="Consolas"/>
          <w:b w:val="0"/>
          <w:i w:val="0"/>
          <w:sz w:val="20"/>
        </w:rPr>
        <w:t>'P'</w:t>
      </w:r>
      <w:r>
        <w:rPr>
          <w:b w:val="0"/>
          <w:i w:val="0"/>
        </w:rPr>
        <w:t xml:space="preserve">, </w:t>
      </w:r>
      <w:r>
        <w:rPr>
          <w:rFonts w:ascii="Consolas" w:hAnsi="Consolas"/>
          <w:b w:val="0"/>
          <w:i w:val="0"/>
          <w:sz w:val="20"/>
        </w:rPr>
        <w:t>'N'</w:t>
      </w:r>
      <w:r>
        <w:rPr>
          <w:b w:val="0"/>
          <w:i w:val="0"/>
        </w:rPr>
        <w:t xml:space="preserve">, </w:t>
      </w:r>
      <w:r>
        <w:rPr>
          <w:rFonts w:ascii="Consolas" w:hAnsi="Consolas"/>
          <w:b w:val="0"/>
          <w:i w:val="0"/>
          <w:sz w:val="20"/>
        </w:rPr>
        <w:t>'B'</w:t>
      </w:r>
      <w:r>
        <w:rPr>
          <w:b w:val="0"/>
          <w:i w:val="0"/>
        </w:rPr>
        <w:t xml:space="preserve">, </w:t>
      </w:r>
      <w:r>
        <w:rPr>
          <w:rFonts w:ascii="Consolas" w:hAnsi="Consolas"/>
          <w:b w:val="0"/>
          <w:i w:val="0"/>
          <w:sz w:val="20"/>
        </w:rPr>
        <w:t>'R'</w:t>
      </w:r>
      <w:r>
        <w:rPr>
          <w:b w:val="0"/>
          <w:i w:val="0"/>
        </w:rPr>
        <w:t xml:space="preserve">, </w:t>
      </w:r>
      <w:r>
        <w:rPr>
          <w:rFonts w:ascii="Consolas" w:hAnsi="Consolas"/>
          <w:b w:val="0"/>
          <w:i w:val="0"/>
          <w:sz w:val="20"/>
        </w:rPr>
        <w:t>'Q'</w:t>
      </w:r>
      <w:r>
        <w:rPr>
          <w:b w:val="0"/>
          <w:i w:val="0"/>
        </w:rPr>
        <w:t xml:space="preserve"> hoặc </w:t>
      </w:r>
      <w:r>
        <w:rPr>
          <w:rFonts w:ascii="Consolas" w:hAnsi="Consolas"/>
          <w:b w:val="0"/>
          <w:i w:val="0"/>
          <w:sz w:val="20"/>
        </w:rPr>
        <w:t>'K'</w:t>
      </w:r>
      <w:r>
        <w:rPr>
          <w:b w:val="0"/>
          <w:i w:val="0"/>
        </w:rPr>
        <w:t xml:space="preserve"> viết hoa để biểu diễn loại quân cờ. Hình 7-4 cho thấy từng quân cờ cùng với biểu diễn chuỗi của nó.</w:t>
      </w:r>
    </w:p>
    <w:p>
      <w:pPr>
        <w:jc w:val="center"/>
      </w:pPr>
      <w:r>
        <w:drawing>
          <wp:inline xmlns:a="http://schemas.openxmlformats.org/drawingml/2006/main" xmlns:pic="http://schemas.openxmlformats.org/drawingml/2006/picture">
            <wp:extent cx="5486400" cy="2773345"/>
            <wp:docPr id="48" name="Picture 48"/>
            <wp:cNvGraphicFramePr>
              <a:graphicFrameLocks noChangeAspect="1"/>
            </wp:cNvGraphicFramePr>
            <a:graphic>
              <a:graphicData uri="http://schemas.openxmlformats.org/drawingml/2006/picture">
                <pic:pic>
                  <pic:nvPicPr>
                    <pic:cNvPr id="0" name="Figure7-4.jpg"/>
                    <pic:cNvPicPr/>
                  </pic:nvPicPr>
                  <pic:blipFill>
                    <a:blip r:embed="rId49"/>
                    <a:stretch>
                      <a:fillRect/>
                    </a:stretch>
                  </pic:blipFill>
                  <pic:spPr>
                    <a:xfrm>
                      <a:off x="0" y="0"/>
                      <a:ext cx="5486400" cy="2773345"/>
                    </a:xfrm>
                    <a:prstGeom prst="rect"/>
                  </pic:spPr>
                </pic:pic>
              </a:graphicData>
            </a:graphic>
          </wp:inline>
        </w:drawing>
      </w:r>
    </w:p>
    <w:p>
      <w:pPr>
        <w:spacing w:after="80"/>
      </w:pPr>
      <w:r>
        <w:rPr>
          <w:b w:val="0"/>
          <w:i w:val="0"/>
        </w:rPr>
        <w:t>Các key của dictionary Python xác định các ô của bàn cờ và các value (giá trị) xác định quân cờ trên ô đó. Việc thiếu một key trong dictionary biểu diễn một ô trống. Dictionary rất phù hợp để lưu thông tin này: các key trong dictionary chỉ có thể dùng một lần, và các ô trên bàn cờ vua chỉ có thể có một quân cờ tại một thời điểm.</w:t>
      </w:r>
    </w:p>
    <w:p>
      <w:pPr>
        <w:pStyle w:val="Heading4"/>
      </w:pPr>
      <w:r>
        <w:rPr>
          <w:rFonts w:ascii="Calibri" w:hAnsi="Calibri"/>
          <w:b/>
          <w:i w:val="0"/>
          <w:sz w:val="24"/>
        </w:rPr>
        <w:t>Bước 1: Thiết lập chương trình</w:t>
      </w:r>
    </w:p>
    <w:p>
      <w:pPr>
        <w:spacing w:after="80"/>
      </w:pPr>
      <w:r>
        <w:rPr>
          <w:b w:val="0"/>
          <w:i w:val="0"/>
        </w:rPr>
        <w:t xml:space="preserve">Phần đầu của chương trình import (nhập) module </w:t>
      </w:r>
      <w:r>
        <w:rPr>
          <w:rFonts w:ascii="Consolas" w:hAnsi="Consolas"/>
          <w:b w:val="0"/>
          <w:i w:val="0"/>
          <w:sz w:val="20"/>
        </w:rPr>
        <w:t>sys</w:t>
      </w:r>
      <w:r>
        <w:rPr>
          <w:b w:val="0"/>
          <w:i w:val="0"/>
        </w:rPr>
        <w:t xml:space="preserve"> để dùng hàm </w:t>
      </w:r>
      <w:r>
        <w:rPr>
          <w:rFonts w:ascii="Consolas" w:hAnsi="Consolas"/>
          <w:b w:val="0"/>
          <w:i w:val="0"/>
          <w:sz w:val="20"/>
        </w:rPr>
        <w:t>exit()</w:t>
      </w:r>
      <w:r>
        <w:rPr>
          <w:b w:val="0"/>
          <w:i w:val="0"/>
        </w:rPr>
        <w:t xml:space="preserve"> và module </w:t>
      </w:r>
      <w:r>
        <w:rPr>
          <w:rFonts w:ascii="Consolas" w:hAnsi="Consolas"/>
          <w:b w:val="0"/>
          <w:i w:val="0"/>
          <w:sz w:val="20"/>
        </w:rPr>
        <w:t>copy</w:t>
      </w:r>
      <w:r>
        <w:rPr>
          <w:b w:val="0"/>
          <w:i w:val="0"/>
        </w:rPr>
        <w:t xml:space="preserve"> để dùng hàm </w:t>
      </w:r>
      <w:r>
        <w:rPr>
          <w:rFonts w:ascii="Consolas" w:hAnsi="Consolas"/>
          <w:b w:val="0"/>
          <w:i w:val="0"/>
          <w:sz w:val="20"/>
        </w:rPr>
        <w:t>copy()</w:t>
      </w:r>
      <w:r>
        <w:rPr>
          <w:b w:val="0"/>
          <w:i w:val="0"/>
        </w:rPr>
        <w:t xml:space="preserve">. Khi bắt đầu ván cờ, người chơi trắng và đen mỗi bên có 16 quân. Hằng số </w:t>
      </w:r>
      <w:r>
        <w:rPr>
          <w:rFonts w:ascii="Consolas" w:hAnsi="Consolas"/>
          <w:b w:val="0"/>
          <w:i w:val="0"/>
          <w:sz w:val="20"/>
        </w:rPr>
        <w:t>STARTING_PIECES</w:t>
      </w:r>
      <w:r>
        <w:rPr>
          <w:b w:val="0"/>
          <w:i w:val="0"/>
        </w:rPr>
        <w:t xml:space="preserve"> sẽ chứa một dictionary bàn cờ với tất cả các quân cờ đúng ở vị trí xuất phát chính xác của chúng:</w:t>
      </w:r>
    </w:p>
    <w:p>
      <w:pPr>
        <w:spacing w:after="0"/>
        <w:ind w:left="360"/>
        <w:shd w:val="clear" w:color="auto" w:fill="F2F2F2"/>
      </w:pPr>
      <w:r>
        <w:rPr>
          <w:rFonts w:ascii="Consolas" w:hAnsi="Consolas"/>
          <w:sz w:val="18"/>
        </w:rPr>
        <w:t>import sys, copy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STARTING_PIECES = {'a8': 'bR', 'b8': 'bN', 'c8': 'bB', 'd8': 'bQ',</w:t>
      </w:r>
    </w:p>
    <w:p>
      <w:pPr>
        <w:spacing w:after="0"/>
        <w:ind w:left="360"/>
        <w:shd w:val="clear" w:color="auto" w:fill="F2F2F2"/>
      </w:pPr>
      <w:r>
        <w:rPr>
          <w:rFonts w:ascii="Consolas" w:hAnsi="Consolas"/>
          <w:sz w:val="18"/>
        </w:rPr>
        <w:t>'e8': 'bK', 'f8': 'bB', 'g8': 'bN', 'h8': 'bR', 'a7': 'bP', 'b7': 'bP',</w:t>
      </w:r>
    </w:p>
    <w:p>
      <w:pPr>
        <w:spacing w:after="0"/>
        <w:ind w:left="360"/>
        <w:shd w:val="clear" w:color="auto" w:fill="F2F2F2"/>
      </w:pPr>
      <w:r>
        <w:rPr>
          <w:rFonts w:ascii="Consolas" w:hAnsi="Consolas"/>
          <w:sz w:val="18"/>
        </w:rPr>
        <w:t>'c7': 'bP', 'd7': 'bP', 'e7': 'bP', 'f7': 'bP', 'g7': 'bP', 'h7': 'bP',</w:t>
      </w:r>
    </w:p>
    <w:p>
      <w:pPr>
        <w:spacing w:after="0"/>
        <w:ind w:left="360"/>
        <w:shd w:val="clear" w:color="auto" w:fill="F2F2F2"/>
      </w:pPr>
      <w:r>
        <w:rPr>
          <w:rFonts w:ascii="Consolas" w:hAnsi="Consolas"/>
          <w:sz w:val="18"/>
        </w:rPr>
        <w:t>'a1': 'wR', 'b1': 'wN', 'c1': 'wB', 'd1': 'wQ', 'e1': 'wK', 'f1': 'wB',</w:t>
      </w:r>
    </w:p>
    <w:p>
      <w:pPr>
        <w:spacing w:after="0"/>
        <w:ind w:left="360"/>
        <w:shd w:val="clear" w:color="auto" w:fill="F2F2F2"/>
      </w:pPr>
      <w:r>
        <w:rPr>
          <w:rFonts w:ascii="Consolas" w:hAnsi="Consolas"/>
          <w:sz w:val="18"/>
        </w:rPr>
        <w:t>'g1': 'wN', 'h1': 'wR', 'a2': 'wP', 'b2': 'wP', 'c2': 'wP', 'd2': 'wP',</w:t>
      </w:r>
    </w:p>
    <w:p>
      <w:pPr>
        <w:spacing w:after="0"/>
        <w:ind w:left="360"/>
        <w:shd w:val="clear" w:color="auto" w:fill="F2F2F2"/>
      </w:pPr>
      <w:r>
        <w:rPr>
          <w:rFonts w:ascii="Consolas" w:hAnsi="Consolas"/>
          <w:sz w:val="18"/>
        </w:rPr>
        <w:t>'e2': 'wP', 'f2': 'wP', 'g2': 'wP', 'h2': 'wP'}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code này hơi khó gõ. Bạn có thể sao chép và dán từ </w:t>
      </w:r>
      <w:r>
        <w:rPr>
          <w:b w:val="0"/>
          <w:i/>
        </w:rPr>
        <w:t>https://autbor.com/3/chessboard.py</w:t>
      </w:r>
      <w:r>
        <w:rPr>
          <w:b w:val="0"/>
          <w:i w:val="0"/>
        </w:rPr>
        <w:t xml:space="preserve">.) Mỗi khi chương trình cần đặt lại bàn cờ về thế sắp xếp ban đầu, nó có thể sao chép </w:t>
      </w:r>
      <w:r>
        <w:rPr>
          <w:rFonts w:ascii="Consolas" w:hAnsi="Consolas"/>
          <w:b w:val="0"/>
          <w:i w:val="0"/>
          <w:sz w:val="20"/>
        </w:rPr>
        <w:t>STARTING_PIECES</w:t>
      </w:r>
      <w:r>
        <w:rPr>
          <w:b w:val="0"/>
          <w:i w:val="0"/>
        </w:rPr>
        <w:t xml:space="preserve"> bằng hàm </w:t>
      </w:r>
      <w:r>
        <w:rPr>
          <w:rFonts w:ascii="Consolas" w:hAnsi="Consolas"/>
          <w:b w:val="0"/>
          <w:i w:val="0"/>
          <w:sz w:val="20"/>
        </w:rPr>
        <w:t>copy.copy()</w:t>
      </w:r>
      <w:r>
        <w:rPr>
          <w:b w:val="0"/>
          <w:i w:val="0"/>
        </w:rPr>
        <w:t>.</w:t>
      </w:r>
    </w:p>
    <w:p>
      <w:pPr>
        <w:pStyle w:val="Heading4"/>
      </w:pPr>
      <w:r>
        <w:rPr>
          <w:rFonts w:ascii="Calibri" w:hAnsi="Calibri"/>
          <w:b/>
          <w:i w:val="0"/>
          <w:sz w:val="24"/>
        </w:rPr>
        <w:t>Bước 2: Tạo một mẫu bàn cờ vua</w:t>
      </w:r>
    </w:p>
    <w:p>
      <w:pPr>
        <w:spacing w:after="80"/>
      </w:pPr>
      <w:r>
        <w:rPr>
          <w:b w:val="0"/>
          <w:i w:val="0"/>
        </w:rPr>
        <w:t xml:space="preserve">Biến </w:t>
      </w:r>
      <w:r>
        <w:rPr>
          <w:rFonts w:ascii="Consolas" w:hAnsi="Consolas"/>
          <w:b w:val="0"/>
          <w:i w:val="0"/>
          <w:sz w:val="20"/>
        </w:rPr>
        <w:t>BOARD_TEMPLATE</w:t>
      </w:r>
      <w:r>
        <w:rPr>
          <w:b w:val="0"/>
          <w:i w:val="0"/>
        </w:rPr>
        <w:t xml:space="preserve"> sẽ chứa một chuỗi đóng vai trò như một mẫu cho bàn cờ vua. Chương trình có thể chèn các chuỗi của từng quân cờ vào đó trước khi in. Bằng cách dùng ba ký tự dấu ngoặc kép liên tiếp, chúng ta có thể tạo một </w:t>
      </w:r>
      <w:r>
        <w:rPr>
          <w:b w:val="0"/>
          <w:i/>
        </w:rPr>
        <w:t>multiline string</w:t>
      </w:r>
      <w:r>
        <w:rPr>
          <w:b w:val="0"/>
          <w:i w:val="0"/>
        </w:rPr>
        <w:t xml:space="preserve"> (chuỗi nhiều dòng) trải dài trên nhiều dòng code. Chuỗi nhiều dòng kết thúc bằng ba ký tự dấu ngoặc kép khác. Cú pháp Python này dễ hơn so với việc cố nhồi nhét mọi thứ vào một dòng với các ký tự escape </w:t>
      </w:r>
      <w:r>
        <w:rPr>
          <w:rFonts w:ascii="Consolas" w:hAnsi="Consolas"/>
          <w:b w:val="0"/>
          <w:i w:val="0"/>
          <w:sz w:val="20"/>
        </w:rPr>
        <w:t>\n</w:t>
      </w:r>
      <w:r>
        <w:rPr>
          <w:b w:val="0"/>
          <w:i w:val="0"/>
        </w:rPr>
        <w:t>. Bạn sẽ học thêm về chuỗi nhiều dòng trong chương tiếp theo.</w:t>
      </w:r>
    </w:p>
    <w:p>
      <w:pPr>
        <w:spacing w:after="0"/>
        <w:ind w:left="360"/>
        <w:shd w:val="clear" w:color="auto" w:fill="F2F2F2"/>
      </w:pPr>
      <w:r>
        <w:rPr>
          <w:rFonts w:ascii="Consolas" w:hAnsi="Consolas"/>
          <w:sz w:val="18"/>
        </w:rPr>
        <w:t>BOARD_TEMPLATE = """</w:t>
      </w:r>
    </w:p>
    <w:p>
      <w:pPr>
        <w:spacing w:after="0"/>
        <w:ind w:left="360"/>
        <w:shd w:val="clear" w:color="auto" w:fill="F2F2F2"/>
      </w:pPr>
      <w:r>
        <w:rPr>
          <w:rFonts w:ascii="Consolas" w:hAnsi="Consolas"/>
          <w:sz w:val="18"/>
        </w:rPr>
        <w:t xml:space="preserve">    a    b    c    d    e    f    g    h</w:t>
      </w:r>
    </w:p>
    <w:p>
      <w:pPr>
        <w:spacing w:after="0"/>
        <w:ind w:left="360"/>
        <w:shd w:val="clear" w:color="auto" w:fill="F2F2F2"/>
      </w:pPr>
      <w:r>
        <w:rPr>
          <w:rFonts w:ascii="Consolas" w:hAnsi="Consolas"/>
          <w:sz w:val="18"/>
        </w:rPr>
        <w:t xml:space="preserve">   ____ ____ ____ ____ ____ ____ ____ ____</w:t>
      </w:r>
    </w:p>
    <w:p>
      <w:pPr>
        <w:spacing w:after="0"/>
        <w:ind w:left="360"/>
        <w:shd w:val="clear" w:color="auto" w:fill="F2F2F2"/>
      </w:pPr>
      <w:r>
        <w:rPr>
          <w:rFonts w:ascii="Consolas" w:hAnsi="Consolas"/>
          <w:sz w:val="18"/>
        </w:rPr>
        <w:t xml:space="preserve">  ||||||    ||||||    ||||||    ||||||    |</w:t>
      </w:r>
    </w:p>
    <w:p>
      <w:pPr>
        <w:spacing w:after="0"/>
        <w:ind w:left="360"/>
        <w:shd w:val="clear" w:color="auto" w:fill="F2F2F2"/>
      </w:pPr>
      <w:r>
        <w:rPr>
          <w:rFonts w:ascii="Consolas" w:hAnsi="Consolas"/>
          <w:sz w:val="18"/>
        </w:rPr>
        <w:t>8 ||{}|| {} ||{}|| {} ||{}|| {} ||{}|| {} |</w:t>
      </w:r>
    </w:p>
    <w:p>
      <w:pPr>
        <w:spacing w:after="0"/>
        <w:ind w:left="360"/>
        <w:shd w:val="clear" w:color="auto" w:fill="F2F2F2"/>
      </w:pPr>
      <w:r>
        <w:rPr>
          <w:rFonts w:ascii="Consolas" w:hAnsi="Consolas"/>
          <w:sz w:val="18"/>
        </w:rPr>
        <w:t xml:space="preserve">  ||||||____||||||____||||||____||||||____|</w:t>
      </w:r>
    </w:p>
    <w:p>
      <w:pPr>
        <w:spacing w:after="0"/>
        <w:ind w:left="360"/>
        <w:shd w:val="clear" w:color="auto" w:fill="F2F2F2"/>
      </w:pPr>
      <w:r>
        <w:rPr>
          <w:rFonts w:ascii="Consolas" w:hAnsi="Consolas"/>
          <w:sz w:val="18"/>
        </w:rPr>
        <w:t xml:space="preserve">  |    ||||||    ||||||    ||||||    ||||||</w:t>
      </w:r>
    </w:p>
    <w:p>
      <w:pPr>
        <w:spacing w:after="0"/>
        <w:ind w:left="360"/>
        <w:shd w:val="clear" w:color="auto" w:fill="F2F2F2"/>
      </w:pPr>
      <w:r>
        <w:rPr>
          <w:rFonts w:ascii="Consolas" w:hAnsi="Consolas"/>
          <w:sz w:val="18"/>
        </w:rPr>
        <w:t>7 | {} ||{}|| {} ||{}|| {} ||{}|| {} ||{}||</w:t>
      </w:r>
    </w:p>
    <w:p>
      <w:pPr>
        <w:spacing w:after="0"/>
        <w:ind w:left="360"/>
        <w:shd w:val="clear" w:color="auto" w:fill="F2F2F2"/>
      </w:pPr>
      <w:r>
        <w:rPr>
          <w:rFonts w:ascii="Consolas" w:hAnsi="Consolas"/>
          <w:sz w:val="18"/>
        </w:rPr>
        <w:t xml:space="preserve">  |____||||||____||||||____||||||____||||||</w:t>
      </w:r>
    </w:p>
    <w:p>
      <w:pPr>
        <w:spacing w:after="0"/>
        <w:ind w:left="360"/>
        <w:shd w:val="clear" w:color="auto" w:fill="F2F2F2"/>
      </w:pPr>
      <w:r>
        <w:rPr>
          <w:rFonts w:ascii="Consolas" w:hAnsi="Consolas"/>
          <w:sz w:val="18"/>
        </w:rPr>
        <w:t xml:space="preserve">  ||||||    ||||||    ||||||    ||||||    |</w:t>
      </w:r>
    </w:p>
    <w:p>
      <w:pPr>
        <w:spacing w:after="0"/>
        <w:ind w:left="360"/>
        <w:shd w:val="clear" w:color="auto" w:fill="F2F2F2"/>
      </w:pPr>
      <w:r>
        <w:rPr>
          <w:rFonts w:ascii="Consolas" w:hAnsi="Consolas"/>
          <w:sz w:val="18"/>
        </w:rPr>
        <w:t>6 ||{}|| {} ||{}|| {} ||{}|| {} ||{}|| {} |</w:t>
      </w:r>
    </w:p>
    <w:p>
      <w:pPr>
        <w:spacing w:after="0"/>
        <w:ind w:left="360"/>
        <w:shd w:val="clear" w:color="auto" w:fill="F2F2F2"/>
      </w:pPr>
      <w:r>
        <w:rPr>
          <w:rFonts w:ascii="Consolas" w:hAnsi="Consolas"/>
          <w:sz w:val="18"/>
        </w:rPr>
        <w:t xml:space="preserve">  ||||||____||||||____||||||____||||||____|</w:t>
      </w:r>
    </w:p>
    <w:p>
      <w:pPr>
        <w:spacing w:after="0"/>
        <w:ind w:left="360"/>
        <w:shd w:val="clear" w:color="auto" w:fill="F2F2F2"/>
      </w:pPr>
      <w:r>
        <w:rPr>
          <w:rFonts w:ascii="Consolas" w:hAnsi="Consolas"/>
          <w:sz w:val="18"/>
        </w:rPr>
        <w:t xml:space="preserve">  |    ||||||    ||||||    ||||||    ||||||</w:t>
      </w:r>
    </w:p>
    <w:p>
      <w:pPr>
        <w:spacing w:after="0"/>
        <w:ind w:left="360"/>
        <w:shd w:val="clear" w:color="auto" w:fill="F2F2F2"/>
      </w:pPr>
      <w:r>
        <w:rPr>
          <w:rFonts w:ascii="Consolas" w:hAnsi="Consolas"/>
          <w:sz w:val="18"/>
        </w:rPr>
        <w:t>5 | {} ||{}|| {} ||{}|| {} ||{}|| {} ||{}||</w:t>
      </w:r>
    </w:p>
    <w:p>
      <w:pPr>
        <w:spacing w:after="0"/>
        <w:ind w:left="360"/>
        <w:shd w:val="clear" w:color="auto" w:fill="F2F2F2"/>
      </w:pPr>
      <w:r>
        <w:rPr>
          <w:rFonts w:ascii="Consolas" w:hAnsi="Consolas"/>
          <w:sz w:val="18"/>
        </w:rPr>
        <w:t xml:space="preserve">  |____||||||____||||||____||||||____||||||</w:t>
      </w:r>
    </w:p>
    <w:p>
      <w:pPr>
        <w:spacing w:after="0"/>
        <w:ind w:left="360"/>
        <w:shd w:val="clear" w:color="auto" w:fill="F2F2F2"/>
      </w:pPr>
      <w:r>
        <w:rPr>
          <w:rFonts w:ascii="Consolas" w:hAnsi="Consolas"/>
          <w:sz w:val="18"/>
        </w:rPr>
        <w:t xml:space="preserve">  ||||||    ||||||    ||||||    ||||||    |</w:t>
      </w:r>
    </w:p>
    <w:p>
      <w:pPr>
        <w:spacing w:after="0"/>
        <w:ind w:left="360"/>
        <w:shd w:val="clear" w:color="auto" w:fill="F2F2F2"/>
      </w:pPr>
      <w:r>
        <w:rPr>
          <w:rFonts w:ascii="Consolas" w:hAnsi="Consolas"/>
          <w:sz w:val="18"/>
        </w:rPr>
        <w:t>4 ||{}|| {} ||{}|| {} ||{}|| {} ||{}|| {} |</w:t>
      </w:r>
    </w:p>
    <w:p>
      <w:pPr>
        <w:spacing w:after="0"/>
        <w:ind w:left="360"/>
        <w:shd w:val="clear" w:color="auto" w:fill="F2F2F2"/>
      </w:pPr>
      <w:r>
        <w:rPr>
          <w:rFonts w:ascii="Consolas" w:hAnsi="Consolas"/>
          <w:sz w:val="18"/>
        </w:rPr>
        <w:t xml:space="preserve">  ||||||____||||||____||||||____||||||____|</w:t>
      </w:r>
    </w:p>
    <w:p>
      <w:pPr>
        <w:spacing w:after="0"/>
        <w:ind w:left="360"/>
        <w:shd w:val="clear" w:color="auto" w:fill="F2F2F2"/>
      </w:pPr>
      <w:r>
        <w:rPr>
          <w:rFonts w:ascii="Consolas" w:hAnsi="Consolas"/>
          <w:sz w:val="18"/>
        </w:rPr>
        <w:t xml:space="preserve">  |    ||||||    ||||||    ||||||    ||||||</w:t>
      </w:r>
    </w:p>
    <w:p>
      <w:pPr>
        <w:spacing w:after="0"/>
        <w:ind w:left="360"/>
        <w:shd w:val="clear" w:color="auto" w:fill="F2F2F2"/>
      </w:pPr>
      <w:r>
        <w:rPr>
          <w:rFonts w:ascii="Consolas" w:hAnsi="Consolas"/>
          <w:sz w:val="18"/>
        </w:rPr>
        <w:t>3 | {} ||{}|| {} ||{}|| {} ||{}|| {} ||{}||</w:t>
      </w:r>
    </w:p>
    <w:p>
      <w:pPr>
        <w:spacing w:after="0"/>
        <w:ind w:left="360"/>
        <w:shd w:val="clear" w:color="auto" w:fill="F2F2F2"/>
      </w:pPr>
      <w:r>
        <w:rPr>
          <w:rFonts w:ascii="Consolas" w:hAnsi="Consolas"/>
          <w:sz w:val="18"/>
        </w:rPr>
        <w:t xml:space="preserve">  |____||||||____||||||____||||||____||||||</w:t>
      </w:r>
    </w:p>
    <w:p>
      <w:pPr>
        <w:spacing w:after="0"/>
        <w:ind w:left="360"/>
        <w:shd w:val="clear" w:color="auto" w:fill="F2F2F2"/>
      </w:pPr>
      <w:r>
        <w:rPr>
          <w:rFonts w:ascii="Consolas" w:hAnsi="Consolas"/>
          <w:sz w:val="18"/>
        </w:rPr>
        <w:t xml:space="preserve">  ||||||    ||||||    ||||||    ||||||    |</w:t>
      </w:r>
    </w:p>
    <w:p>
      <w:pPr>
        <w:spacing w:after="0"/>
        <w:ind w:left="360"/>
        <w:shd w:val="clear" w:color="auto" w:fill="F2F2F2"/>
      </w:pPr>
      <w:r>
        <w:rPr>
          <w:rFonts w:ascii="Consolas" w:hAnsi="Consolas"/>
          <w:sz w:val="18"/>
        </w:rPr>
        <w:t>2 ||{}|| {} ||{}|| {} ||{}|| {} ||{}|| {} |</w:t>
      </w:r>
    </w:p>
    <w:p>
      <w:pPr>
        <w:spacing w:after="0"/>
        <w:ind w:left="360"/>
        <w:shd w:val="clear" w:color="auto" w:fill="F2F2F2"/>
      </w:pPr>
      <w:r>
        <w:rPr>
          <w:rFonts w:ascii="Consolas" w:hAnsi="Consolas"/>
          <w:sz w:val="18"/>
        </w:rPr>
        <w:t xml:space="preserve">  ||||||____||||||____||||||____||||||____|</w:t>
      </w:r>
    </w:p>
    <w:p>
      <w:pPr>
        <w:spacing w:after="0"/>
        <w:ind w:left="360"/>
        <w:shd w:val="clear" w:color="auto" w:fill="F2F2F2"/>
      </w:pPr>
      <w:r>
        <w:rPr>
          <w:rFonts w:ascii="Consolas" w:hAnsi="Consolas"/>
          <w:sz w:val="18"/>
        </w:rPr>
        <w:t xml:space="preserve">  |    ||||||    ||||||    ||||||    ||||||</w:t>
      </w:r>
    </w:p>
    <w:p>
      <w:pPr>
        <w:spacing w:after="0"/>
        <w:ind w:left="360"/>
        <w:shd w:val="clear" w:color="auto" w:fill="F2F2F2"/>
      </w:pPr>
      <w:r>
        <w:rPr>
          <w:rFonts w:ascii="Consolas" w:hAnsi="Consolas"/>
          <w:sz w:val="18"/>
        </w:rPr>
        <w:t>1 | {} ||{}|| {} ||{}|| {} ||{}|| {} ||{}||</w:t>
      </w:r>
    </w:p>
    <w:p>
      <w:pPr>
        <w:spacing w:after="0"/>
        <w:ind w:left="360"/>
        <w:shd w:val="clear" w:color="auto" w:fill="F2F2F2"/>
      </w:pPr>
      <w:r>
        <w:rPr>
          <w:rFonts w:ascii="Consolas" w:hAnsi="Consolas"/>
          <w:sz w:val="18"/>
        </w:rPr>
        <w:t xml:space="preserve">  |____||||||____||||||____||||||____||||||</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WHITE_SQUARE = '||'</w:t>
      </w:r>
    </w:p>
    <w:p>
      <w:pPr>
        <w:spacing w:after="0"/>
        <w:ind w:left="360"/>
        <w:shd w:val="clear" w:color="auto" w:fill="F2F2F2"/>
      </w:pPr>
      <w:r>
        <w:rPr>
          <w:rFonts w:ascii="Consolas" w:hAnsi="Consolas"/>
          <w:sz w:val="18"/>
        </w:rPr>
        <w:t>BLACK_SQUARE = '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cặp dấu ngoặc nhọn biểu diễn những vị trí trong chuỗi mà chúng ta sẽ chèn các chuỗi quân cờ vua như </w:t>
      </w:r>
      <w:r>
        <w:rPr>
          <w:rFonts w:ascii="Consolas" w:hAnsi="Consolas"/>
          <w:b w:val="0"/>
          <w:i w:val="0"/>
          <w:sz w:val="20"/>
        </w:rPr>
        <w:t>'wR'</w:t>
      </w:r>
      <w:r>
        <w:rPr>
          <w:b w:val="0"/>
          <w:i w:val="0"/>
        </w:rPr>
        <w:t xml:space="preserve"> hoặc </w:t>
      </w:r>
      <w:r>
        <w:rPr>
          <w:rFonts w:ascii="Consolas" w:hAnsi="Consolas"/>
          <w:b w:val="0"/>
          <w:i w:val="0"/>
          <w:sz w:val="20"/>
        </w:rPr>
        <w:t>'bQ'</w:t>
      </w:r>
      <w:r>
        <w:rPr>
          <w:b w:val="0"/>
          <w:i w:val="0"/>
        </w:rPr>
        <w:t xml:space="preserve">. Nếu ô trống, chương trình sẽ chèn chuỗi </w:t>
      </w:r>
      <w:r>
        <w:rPr>
          <w:rFonts w:ascii="Consolas" w:hAnsi="Consolas"/>
          <w:b w:val="0"/>
          <w:i w:val="0"/>
          <w:sz w:val="20"/>
        </w:rPr>
        <w:t>WHITE_SQUARE</w:t>
      </w:r>
      <w:r>
        <w:rPr>
          <w:b w:val="0"/>
          <w:i w:val="0"/>
        </w:rPr>
        <w:t xml:space="preserve"> hoặc </w:t>
      </w:r>
      <w:r>
        <w:rPr>
          <w:rFonts w:ascii="Consolas" w:hAnsi="Consolas"/>
          <w:b w:val="0"/>
          <w:i w:val="0"/>
          <w:sz w:val="20"/>
        </w:rPr>
        <w:t>BLACK_SQUARE</w:t>
      </w:r>
      <w:r>
        <w:rPr>
          <w:b w:val="0"/>
          <w:i w:val="0"/>
        </w:rPr>
        <w:t xml:space="preserve"> thay vào đó, điều mà tôi sẽ giải thích chi tiết hơn khi bàn về hàm </w:t>
      </w:r>
      <w:r>
        <w:rPr>
          <w:rFonts w:ascii="Consolas" w:hAnsi="Consolas"/>
          <w:b w:val="0"/>
          <w:i w:val="0"/>
          <w:sz w:val="20"/>
        </w:rPr>
        <w:t>print_chessboard()</w:t>
      </w:r>
      <w:r>
        <w:rPr>
          <w:b w:val="0"/>
          <w:i w:val="0"/>
        </w:rPr>
        <w:t>.</w:t>
      </w:r>
    </w:p>
    <w:p>
      <w:pPr>
        <w:pStyle w:val="Heading4"/>
      </w:pPr>
      <w:r>
        <w:rPr>
          <w:rFonts w:ascii="Calibri" w:hAnsi="Calibri"/>
          <w:b/>
          <w:i w:val="0"/>
          <w:sz w:val="24"/>
        </w:rPr>
        <w:t>Bước 3: In bàn cờ vua hiện tại</w:t>
      </w:r>
    </w:p>
    <w:p>
      <w:pPr>
        <w:spacing w:after="80"/>
      </w:pPr>
      <w:r>
        <w:rPr>
          <w:b w:val="0"/>
          <w:i w:val="0"/>
        </w:rPr>
        <w:t xml:space="preserve">Chúng ta sẽ định nghĩa một hàm </w:t>
      </w:r>
      <w:r>
        <w:rPr>
          <w:rFonts w:ascii="Consolas" w:hAnsi="Consolas"/>
          <w:b w:val="0"/>
          <w:i w:val="0"/>
          <w:sz w:val="20"/>
        </w:rPr>
        <w:t>print_chessboard()</w:t>
      </w:r>
      <w:r>
        <w:rPr>
          <w:b w:val="0"/>
          <w:i w:val="0"/>
        </w:rPr>
        <w:t xml:space="preserve"> nhận vào dictionary bàn cờ, rồi in ra màn hình một bàn cờ phản ánh các quân cờ trên bàn cờ đó. Chúng ta sẽ gọi phương thức chuỗi </w:t>
      </w:r>
      <w:r>
        <w:rPr>
          <w:rFonts w:ascii="Consolas" w:hAnsi="Consolas"/>
          <w:b w:val="0"/>
          <w:i w:val="0"/>
          <w:sz w:val="20"/>
        </w:rPr>
        <w:t>format()</w:t>
      </w:r>
      <w:r>
        <w:rPr>
          <w:b w:val="0"/>
          <w:i w:val="0"/>
        </w:rPr>
        <w:t xml:space="preserve"> trên chuỗi </w:t>
      </w:r>
      <w:r>
        <w:rPr>
          <w:rFonts w:ascii="Consolas" w:hAnsi="Consolas"/>
          <w:b w:val="0"/>
          <w:i w:val="0"/>
          <w:sz w:val="20"/>
        </w:rPr>
        <w:t>BOARD_TEMPLATE</w:t>
      </w:r>
      <w:r>
        <w:rPr>
          <w:b w:val="0"/>
          <w:i w:val="0"/>
        </w:rPr>
        <w:t xml:space="preserve">, truyền cho phương thức này một danh sách các chuỗi. Phương thức </w:t>
      </w:r>
      <w:r>
        <w:rPr>
          <w:rFonts w:ascii="Consolas" w:hAnsi="Consolas"/>
          <w:b w:val="0"/>
          <w:i w:val="0"/>
          <w:sz w:val="20"/>
        </w:rPr>
        <w:t>format()</w:t>
      </w:r>
      <w:r>
        <w:rPr>
          <w:b w:val="0"/>
          <w:i w:val="0"/>
        </w:rPr>
        <w:t xml:space="preserve"> trả về một chuỗi mới với các cặp </w:t>
      </w:r>
      <w:r>
        <w:rPr>
          <w:rFonts w:ascii="Consolas" w:hAnsi="Consolas"/>
          <w:b w:val="0"/>
          <w:i w:val="0"/>
          <w:sz w:val="20"/>
        </w:rPr>
        <w:t>{}</w:t>
      </w:r>
      <w:r>
        <w:rPr>
          <w:b w:val="0"/>
          <w:i w:val="0"/>
        </w:rPr>
        <w:t xml:space="preserve"> trong </w:t>
      </w:r>
      <w:r>
        <w:rPr>
          <w:rFonts w:ascii="Consolas" w:hAnsi="Consolas"/>
          <w:b w:val="0"/>
          <w:i w:val="0"/>
          <w:sz w:val="20"/>
        </w:rPr>
        <w:t>BOARD_TEMPLATE</w:t>
      </w:r>
      <w:r>
        <w:rPr>
          <w:b w:val="0"/>
          <w:i w:val="0"/>
        </w:rPr>
        <w:t xml:space="preserve"> được thay thế bằng các chuỗi trong danh sách được truyền vào. Bạn sẽ học thêm về </w:t>
      </w:r>
      <w:r>
        <w:rPr>
          <w:rFonts w:ascii="Consolas" w:hAnsi="Consolas"/>
          <w:b w:val="0"/>
          <w:i w:val="0"/>
          <w:sz w:val="20"/>
        </w:rPr>
        <w:t>format()</w:t>
      </w:r>
      <w:r>
        <w:rPr>
          <w:b w:val="0"/>
          <w:i w:val="0"/>
        </w:rPr>
        <w:t xml:space="preserve"> trong chương tiếp theo.</w:t>
      </w:r>
    </w:p>
    <w:p>
      <w:pPr>
        <w:spacing w:after="80"/>
      </w:pPr>
      <w:r>
        <w:rPr>
          <w:b w:val="0"/>
          <w:i w:val="0"/>
        </w:rPr>
        <w:t xml:space="preserve">Hãy cùng xem đoạn code trong </w:t>
      </w:r>
      <w:r>
        <w:rPr>
          <w:rFonts w:ascii="Consolas" w:hAnsi="Consolas"/>
          <w:b w:val="0"/>
          <w:i w:val="0"/>
          <w:sz w:val="20"/>
        </w:rPr>
        <w:t>print_chessboard()</w:t>
      </w:r>
      <w:r>
        <w:rPr>
          <w:b w:val="0"/>
          <w:i w:val="0"/>
        </w:rPr>
        <w:t>:</w:t>
      </w:r>
    </w:p>
    <w:p>
      <w:pPr>
        <w:spacing w:after="0"/>
        <w:ind w:left="360"/>
        <w:shd w:val="clear" w:color="auto" w:fill="F2F2F2"/>
      </w:pPr>
      <w:r>
        <w:rPr>
          <w:rFonts w:ascii="Consolas" w:hAnsi="Consolas"/>
          <w:sz w:val="18"/>
        </w:rPr>
        <w:t>def print_chessboard(board):</w:t>
      </w:r>
    </w:p>
    <w:p>
      <w:pPr>
        <w:spacing w:after="0"/>
        <w:ind w:left="360"/>
        <w:shd w:val="clear" w:color="auto" w:fill="F2F2F2"/>
      </w:pPr>
      <w:r>
        <w:rPr>
          <w:rFonts w:ascii="Consolas" w:hAnsi="Consolas"/>
          <w:sz w:val="18"/>
        </w:rPr>
        <w:t xml:space="preserve">    squares = []</w:t>
      </w:r>
    </w:p>
    <w:p>
      <w:pPr>
        <w:spacing w:after="0"/>
        <w:ind w:left="360"/>
        <w:shd w:val="clear" w:color="auto" w:fill="F2F2F2"/>
      </w:pPr>
      <w:r>
        <w:rPr>
          <w:rFonts w:ascii="Consolas" w:hAnsi="Consolas"/>
          <w:sz w:val="18"/>
        </w:rPr>
        <w:t xml:space="preserve">    is_white_square = True</w:t>
      </w:r>
    </w:p>
    <w:p>
      <w:pPr>
        <w:spacing w:after="0"/>
        <w:ind w:left="360"/>
        <w:shd w:val="clear" w:color="auto" w:fill="F2F2F2"/>
      </w:pPr>
      <w:r>
        <w:rPr>
          <w:rFonts w:ascii="Consolas" w:hAnsi="Consolas"/>
          <w:sz w:val="18"/>
        </w:rPr>
        <w:t xml:space="preserve">    for y in '87654321':</w:t>
      </w:r>
    </w:p>
    <w:p>
      <w:pPr>
        <w:spacing w:after="0"/>
        <w:ind w:left="360"/>
        <w:shd w:val="clear" w:color="auto" w:fill="F2F2F2"/>
      </w:pPr>
      <w:r>
        <w:rPr>
          <w:rFonts w:ascii="Consolas" w:hAnsi="Consolas"/>
          <w:sz w:val="18"/>
        </w:rPr>
        <w:t xml:space="preserve">        for x in 'abcdefgh':</w:t>
      </w:r>
    </w:p>
    <w:p>
      <w:pPr>
        <w:spacing w:after="0"/>
        <w:ind w:left="360"/>
        <w:shd w:val="clear" w:color="auto" w:fill="F2F2F2"/>
      </w:pPr>
      <w:r>
        <w:rPr>
          <w:rFonts w:ascii="Consolas" w:hAnsi="Consolas"/>
          <w:sz w:val="18"/>
        </w:rPr>
        <w:t xml:space="preserve">            #print(x, y, is_white_square)  # DEBUG: Show coordinates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bàn cờ có 64 ô và chuỗi </w:t>
      </w:r>
      <w:r>
        <w:rPr>
          <w:rFonts w:ascii="Consolas" w:hAnsi="Consolas"/>
          <w:b w:val="0"/>
          <w:i w:val="0"/>
          <w:sz w:val="20"/>
        </w:rPr>
        <w:t>BOARD_TEMPLATE</w:t>
      </w:r>
      <w:r>
        <w:rPr>
          <w:b w:val="0"/>
          <w:i w:val="0"/>
        </w:rPr>
        <w:t xml:space="preserve"> có 64 cặp </w:t>
      </w:r>
      <w:r>
        <w:rPr>
          <w:rFonts w:ascii="Consolas" w:hAnsi="Consolas"/>
          <w:b w:val="0"/>
          <w:i w:val="0"/>
          <w:sz w:val="20"/>
        </w:rPr>
        <w:t>{}</w:t>
      </w:r>
      <w:r>
        <w:rPr>
          <w:b w:val="0"/>
          <w:i w:val="0"/>
        </w:rPr>
        <w:t xml:space="preserve">. Chúng ta phải xây dựng một danh sách gồm 64 chuỗi để thay thế các cặp </w:t>
      </w:r>
      <w:r>
        <w:rPr>
          <w:rFonts w:ascii="Consolas" w:hAnsi="Consolas"/>
          <w:b w:val="0"/>
          <w:i w:val="0"/>
          <w:sz w:val="20"/>
        </w:rPr>
        <w:t>{}</w:t>
      </w:r>
      <w:r>
        <w:rPr>
          <w:b w:val="0"/>
          <w:i w:val="0"/>
        </w:rPr>
        <w:t xml:space="preserve"> này. Chúng ta lưu danh sách này trong biến </w:t>
      </w:r>
      <w:r>
        <w:rPr>
          <w:rFonts w:ascii="Consolas" w:hAnsi="Consolas"/>
          <w:b w:val="0"/>
          <w:i w:val="0"/>
          <w:sz w:val="20"/>
        </w:rPr>
        <w:t>squares</w:t>
      </w:r>
      <w:r>
        <w:rPr>
          <w:b w:val="0"/>
          <w:i w:val="0"/>
        </w:rPr>
        <w:t xml:space="preserve">. Các chuỗi trong danh sách này đại diện cho hoặc là các quân cờ, như </w:t>
      </w:r>
      <w:r>
        <w:rPr>
          <w:rFonts w:ascii="Consolas" w:hAnsi="Consolas"/>
          <w:b w:val="0"/>
          <w:i w:val="0"/>
          <w:sz w:val="20"/>
        </w:rPr>
        <w:t>'wB'</w:t>
      </w:r>
      <w:r>
        <w:rPr>
          <w:b w:val="0"/>
          <w:i w:val="0"/>
        </w:rPr>
        <w:t xml:space="preserve"> và </w:t>
      </w:r>
      <w:r>
        <w:rPr>
          <w:rFonts w:ascii="Consolas" w:hAnsi="Consolas"/>
          <w:b w:val="0"/>
          <w:i w:val="0"/>
          <w:sz w:val="20"/>
        </w:rPr>
        <w:t>'bQ'</w:t>
      </w:r>
      <w:r>
        <w:rPr>
          <w:b w:val="0"/>
          <w:i w:val="0"/>
        </w:rPr>
        <w:t xml:space="preserve">, hoặc là các ô trống. Tùy thuộc vào việc ô trống đó màu trắng hay màu đen, chúng ta phải dùng chuỗi </w:t>
      </w:r>
      <w:r>
        <w:rPr>
          <w:rFonts w:ascii="Consolas" w:hAnsi="Consolas"/>
          <w:b w:val="0"/>
          <w:i w:val="0"/>
          <w:sz w:val="20"/>
        </w:rPr>
        <w:t>WHITE_SQUARE</w:t>
      </w:r>
      <w:r>
        <w:rPr>
          <w:b w:val="0"/>
          <w:i w:val="0"/>
        </w:rPr>
        <w:t xml:space="preserve"> (</w:t>
      </w:r>
      <w:r>
        <w:rPr>
          <w:rFonts w:ascii="Consolas" w:hAnsi="Consolas"/>
          <w:b w:val="0"/>
          <w:i w:val="0"/>
          <w:sz w:val="20"/>
        </w:rPr>
        <w:t>'||'</w:t>
      </w:r>
      <w:r>
        <w:rPr>
          <w:b w:val="0"/>
          <w:i w:val="0"/>
        </w:rPr>
        <w:t xml:space="preserve">) hoặc chuỗi </w:t>
      </w:r>
      <w:r>
        <w:rPr>
          <w:rFonts w:ascii="Consolas" w:hAnsi="Consolas"/>
          <w:b w:val="0"/>
          <w:i w:val="0"/>
          <w:sz w:val="20"/>
        </w:rPr>
        <w:t>BLACK_SQUARE</w:t>
      </w:r>
      <w:r>
        <w:rPr>
          <w:b w:val="0"/>
          <w:i w:val="0"/>
        </w:rPr>
        <w:t xml:space="preserve"> (</w:t>
      </w:r>
      <w:r>
        <w:rPr>
          <w:rFonts w:ascii="Consolas" w:hAnsi="Consolas"/>
          <w:b w:val="0"/>
          <w:i w:val="0"/>
          <w:sz w:val="20"/>
        </w:rPr>
        <w:t>' '</w:t>
      </w:r>
      <w:r>
        <w:rPr>
          <w:b w:val="0"/>
          <w:i w:val="0"/>
        </w:rPr>
        <w:t xml:space="preserve">). Chúng ta sẽ dùng một giá trị Boolean (luận lý) trong biến </w:t>
      </w:r>
      <w:r>
        <w:rPr>
          <w:rFonts w:ascii="Consolas" w:hAnsi="Consolas"/>
          <w:b w:val="0"/>
          <w:i w:val="0"/>
          <w:sz w:val="20"/>
        </w:rPr>
        <w:t>is_white_square</w:t>
      </w:r>
      <w:r>
        <w:rPr>
          <w:b w:val="0"/>
          <w:i w:val="0"/>
        </w:rPr>
        <w:t xml:space="preserve"> để theo dõi ô nào màu trắng và ô nào màu đen.</w:t>
      </w:r>
    </w:p>
    <w:p>
      <w:pPr>
        <w:spacing w:after="80"/>
      </w:pPr>
      <w:r>
        <w:rPr>
          <w:b w:val="0"/>
          <w:i w:val="0"/>
        </w:rPr>
        <w:t xml:space="preserve">Hai vòng lặp </w:t>
      </w:r>
      <w:r>
        <w:rPr>
          <w:rFonts w:ascii="Consolas" w:hAnsi="Consolas"/>
          <w:b w:val="0"/>
          <w:i w:val="0"/>
          <w:sz w:val="20"/>
        </w:rPr>
        <w:t>for</w:t>
      </w:r>
      <w:r>
        <w:rPr>
          <w:b w:val="0"/>
          <w:i w:val="0"/>
        </w:rPr>
        <w:t xml:space="preserve"> lồng nhau sẽ lặp qua tất cả 64 ô trên bàn cờ, bắt đầu từ ô trên cùng bên trái và đi từ phải sang trái, rồi từ trên xuống dưới. Ô ở góc trên bên trái là ô trắng, nên chúng ta sẽ khởi tạo </w:t>
      </w:r>
      <w:r>
        <w:rPr>
          <w:rFonts w:ascii="Consolas" w:hAnsi="Consolas"/>
          <w:b w:val="0"/>
          <w:i w:val="0"/>
          <w:sz w:val="20"/>
        </w:rPr>
        <w:t>is_white_square</w:t>
      </w:r>
      <w:r>
        <w:rPr>
          <w:b w:val="0"/>
          <w:i w:val="0"/>
        </w:rPr>
        <w:t xml:space="preserve"> là </w:t>
      </w:r>
      <w:r>
        <w:rPr>
          <w:rFonts w:ascii="Consolas" w:hAnsi="Consolas"/>
          <w:b w:val="0"/>
          <w:i w:val="0"/>
          <w:sz w:val="20"/>
        </w:rPr>
        <w:t>True</w:t>
      </w:r>
      <w:r>
        <w:rPr>
          <w:b w:val="0"/>
          <w:i w:val="0"/>
        </w:rPr>
        <w:t xml:space="preserve">. Hãy nhớ rằng vòng lặp </w:t>
      </w:r>
      <w:r>
        <w:rPr>
          <w:rFonts w:ascii="Consolas" w:hAnsi="Consolas"/>
          <w:b w:val="0"/>
          <w:i w:val="0"/>
          <w:sz w:val="20"/>
        </w:rPr>
        <w:t>for</w:t>
      </w:r>
      <w:r>
        <w:rPr>
          <w:b w:val="0"/>
          <w:i w:val="0"/>
        </w:rPr>
        <w:t xml:space="preserve"> có thể lặp qua các số nguyên do </w:t>
      </w:r>
      <w:r>
        <w:rPr>
          <w:rFonts w:ascii="Consolas" w:hAnsi="Consolas"/>
          <w:b w:val="0"/>
          <w:i w:val="0"/>
          <w:sz w:val="20"/>
        </w:rPr>
        <w:t>range()</w:t>
      </w:r>
      <w:r>
        <w:rPr>
          <w:b w:val="0"/>
          <w:i w:val="0"/>
        </w:rPr>
        <w:t xml:space="preserve"> cung cấp, giá trị trong một danh sách, hoặc từng ký tự riêng lẻ trong một chuỗi. Trong hai vòng lặp </w:t>
      </w:r>
      <w:r>
        <w:rPr>
          <w:rFonts w:ascii="Consolas" w:hAnsi="Consolas"/>
          <w:b w:val="0"/>
          <w:i w:val="0"/>
          <w:sz w:val="20"/>
        </w:rPr>
        <w:t>for</w:t>
      </w:r>
      <w:r>
        <w:rPr>
          <w:b w:val="0"/>
          <w:i w:val="0"/>
        </w:rPr>
        <w:t xml:space="preserve"> này, các biến </w:t>
      </w:r>
      <w:r>
        <w:rPr>
          <w:rFonts w:ascii="Consolas" w:hAnsi="Consolas"/>
          <w:b w:val="0"/>
          <w:i w:val="0"/>
          <w:sz w:val="20"/>
        </w:rPr>
        <w:t>y</w:t>
      </w:r>
      <w:r>
        <w:rPr>
          <w:b w:val="0"/>
          <w:i w:val="0"/>
        </w:rPr>
        <w:t xml:space="preserve"> và </w:t>
      </w:r>
      <w:r>
        <w:rPr>
          <w:rFonts w:ascii="Consolas" w:hAnsi="Consolas"/>
          <w:b w:val="0"/>
          <w:i w:val="0"/>
          <w:sz w:val="20"/>
        </w:rPr>
        <w:t>x</w:t>
      </w:r>
      <w:r>
        <w:rPr>
          <w:b w:val="0"/>
          <w:i w:val="0"/>
        </w:rPr>
        <w:t xml:space="preserve"> lần lượt nhận các ký tự trong chuỗi </w:t>
      </w:r>
      <w:r>
        <w:rPr>
          <w:rFonts w:ascii="Consolas" w:hAnsi="Consolas"/>
          <w:b w:val="0"/>
          <w:i w:val="0"/>
          <w:sz w:val="20"/>
        </w:rPr>
        <w:t>'87654321'</w:t>
      </w:r>
      <w:r>
        <w:rPr>
          <w:b w:val="0"/>
          <w:i w:val="0"/>
        </w:rPr>
        <w:t xml:space="preserve"> và </w:t>
      </w:r>
      <w:r>
        <w:rPr>
          <w:rFonts w:ascii="Consolas" w:hAnsi="Consolas"/>
          <w:b w:val="0"/>
          <w:i w:val="0"/>
          <w:sz w:val="20"/>
        </w:rPr>
        <w:t>'abcdefgh'</w:t>
      </w:r>
      <w:r>
        <w:rPr>
          <w:b w:val="0"/>
          <w:i w:val="0"/>
        </w:rPr>
        <w:t xml:space="preserve">. Để xem thứ tự mà code lặp qua các ô (cùng với màu của từng ô), hãy bỏ chú thích dòng code </w:t>
      </w:r>
      <w:r>
        <w:rPr>
          <w:rFonts w:ascii="Consolas" w:hAnsi="Consolas"/>
          <w:b w:val="0"/>
          <w:i w:val="0"/>
          <w:sz w:val="20"/>
        </w:rPr>
        <w:t>print(x, y, is_white_square)</w:t>
      </w:r>
      <w:r>
        <w:rPr>
          <w:b w:val="0"/>
          <w:i w:val="0"/>
        </w:rPr>
        <w:t xml:space="preserve"> trước khi chạy chương trình.</w:t>
      </w:r>
    </w:p>
    <w:p>
      <w:pPr>
        <w:spacing w:after="80"/>
      </w:pPr>
      <w:r>
        <w:rPr>
          <w:b w:val="0"/>
          <w:i w:val="0"/>
        </w:rPr>
        <w:t xml:space="preserve">Đoạn code bên trong vòng lặp </w:t>
      </w:r>
      <w:r>
        <w:rPr>
          <w:rFonts w:ascii="Consolas" w:hAnsi="Consolas"/>
          <w:b w:val="0"/>
          <w:i w:val="0"/>
          <w:sz w:val="20"/>
        </w:rPr>
        <w:t>for</w:t>
      </w:r>
      <w:r>
        <w:rPr>
          <w:b w:val="0"/>
          <w:i w:val="0"/>
        </w:rPr>
        <w:t xml:space="preserve"> xây dựng danh sách </w:t>
      </w:r>
      <w:r>
        <w:rPr>
          <w:rFonts w:ascii="Consolas" w:hAnsi="Consolas"/>
          <w:b w:val="0"/>
          <w:i w:val="0"/>
          <w:sz w:val="20"/>
        </w:rPr>
        <w:t>squares</w:t>
      </w:r>
      <w:r>
        <w:rPr>
          <w:b w:val="0"/>
          <w:i w:val="0"/>
        </w:rPr>
        <w:t xml:space="preserve"> với các chuỗi thích hợp:</w:t>
      </w:r>
    </w:p>
    <w:p>
      <w:pPr>
        <w:spacing w:after="0"/>
        <w:ind w:left="360"/>
        <w:shd w:val="clear" w:color="auto" w:fill="F2F2F2"/>
      </w:pPr>
      <w:r>
        <w:rPr>
          <w:rFonts w:ascii="Consolas" w:hAnsi="Consolas"/>
          <w:sz w:val="18"/>
        </w:rPr>
        <w:t xml:space="preserve">            if x + y in board.keys():</w:t>
      </w:r>
    </w:p>
    <w:p>
      <w:pPr>
        <w:spacing w:after="0"/>
        <w:ind w:left="360"/>
        <w:shd w:val="clear" w:color="auto" w:fill="F2F2F2"/>
      </w:pPr>
      <w:r>
        <w:rPr>
          <w:rFonts w:ascii="Consolas" w:hAnsi="Consolas"/>
          <w:sz w:val="18"/>
        </w:rPr>
        <w:t xml:space="preserve">                squares.append(board[x + y])</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if is_white_square:</w:t>
      </w:r>
    </w:p>
    <w:p>
      <w:pPr>
        <w:spacing w:after="0"/>
        <w:ind w:left="360"/>
        <w:shd w:val="clear" w:color="auto" w:fill="F2F2F2"/>
      </w:pPr>
      <w:r>
        <w:rPr>
          <w:rFonts w:ascii="Consolas" w:hAnsi="Consolas"/>
          <w:sz w:val="18"/>
        </w:rPr>
        <w:t xml:space="preserve">                    squares.append(WHITE_SQUARE)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squares.append(BLACK_SQUARE)</w:t>
      </w:r>
    </w:p>
    <w:p>
      <w:pPr>
        <w:spacing w:after="0"/>
        <w:ind w:left="360"/>
        <w:shd w:val="clear" w:color="auto" w:fill="F2F2F2"/>
      </w:pPr>
      <w:r>
        <w:rPr>
          <w:rFonts w:ascii="Consolas" w:hAnsi="Consolas"/>
          <w:sz w:val="18"/>
        </w:rPr>
        <w:t xml:space="preserve">            is_white_square = not is_white_square</w:t>
      </w:r>
    </w:p>
    <w:p>
      <w:pPr>
        <w:spacing w:after="0"/>
        <w:ind w:left="360"/>
        <w:shd w:val="clear" w:color="auto" w:fill="F2F2F2"/>
      </w:pPr>
      <w:r>
        <w:rPr>
          <w:rFonts w:ascii="Consolas" w:hAnsi="Consolas"/>
          <w:sz w:val="18"/>
        </w:rPr>
        <w:t xml:space="preserve">        is_white_square = not is_white_square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print(BOARD_TEMPLATE.format(*squares))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chuỗi trong biến vòng lặp </w:t>
      </w:r>
      <w:r>
        <w:rPr>
          <w:rFonts w:ascii="Consolas" w:hAnsi="Consolas"/>
          <w:b w:val="0"/>
          <w:i w:val="0"/>
          <w:sz w:val="20"/>
        </w:rPr>
        <w:t>x</w:t>
      </w:r>
      <w:r>
        <w:rPr>
          <w:b w:val="0"/>
          <w:i w:val="0"/>
        </w:rPr>
        <w:t xml:space="preserve"> và </w:t>
      </w:r>
      <w:r>
        <w:rPr>
          <w:rFonts w:ascii="Consolas" w:hAnsi="Consolas"/>
          <w:b w:val="0"/>
          <w:i w:val="0"/>
          <w:sz w:val="20"/>
        </w:rPr>
        <w:t>y</w:t>
      </w:r>
      <w:r>
        <w:rPr>
          <w:b w:val="0"/>
          <w:i w:val="0"/>
        </w:rPr>
        <w:t xml:space="preserve"> được nối với nhau để tạo thành một chuỗi ô gồm hai ký tự. Ví dụ, nếu </w:t>
      </w:r>
      <w:r>
        <w:rPr>
          <w:rFonts w:ascii="Consolas" w:hAnsi="Consolas"/>
          <w:b w:val="0"/>
          <w:i w:val="0"/>
          <w:sz w:val="20"/>
        </w:rPr>
        <w:t>x</w:t>
      </w:r>
      <w:r>
        <w:rPr>
          <w:b w:val="0"/>
          <w:i w:val="0"/>
        </w:rPr>
        <w:t xml:space="preserve"> là </w:t>
      </w:r>
      <w:r>
        <w:rPr>
          <w:rFonts w:ascii="Consolas" w:hAnsi="Consolas"/>
          <w:b w:val="0"/>
          <w:i w:val="0"/>
          <w:sz w:val="20"/>
        </w:rPr>
        <w:t>'a'</w:t>
      </w:r>
      <w:r>
        <w:rPr>
          <w:b w:val="0"/>
          <w:i w:val="0"/>
        </w:rPr>
        <w:t xml:space="preserve"> và </w:t>
      </w:r>
      <w:r>
        <w:rPr>
          <w:rFonts w:ascii="Consolas" w:hAnsi="Consolas"/>
          <w:b w:val="0"/>
          <w:i w:val="0"/>
          <w:sz w:val="20"/>
        </w:rPr>
        <w:t>y</w:t>
      </w:r>
      <w:r>
        <w:rPr>
          <w:b w:val="0"/>
          <w:i w:val="0"/>
        </w:rPr>
        <w:t xml:space="preserve"> là </w:t>
      </w:r>
      <w:r>
        <w:rPr>
          <w:rFonts w:ascii="Consolas" w:hAnsi="Consolas"/>
          <w:b w:val="0"/>
          <w:i w:val="0"/>
          <w:sz w:val="20"/>
        </w:rPr>
        <w:t>'8'</w:t>
      </w:r>
      <w:r>
        <w:rPr>
          <w:b w:val="0"/>
          <w:i w:val="0"/>
        </w:rPr>
        <w:t xml:space="preserve">, thì </w:t>
      </w:r>
      <w:r>
        <w:rPr>
          <w:rFonts w:ascii="Consolas" w:hAnsi="Consolas"/>
          <w:b w:val="0"/>
          <w:i w:val="0"/>
          <w:sz w:val="20"/>
        </w:rPr>
        <w:t>x</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y</w:t>
      </w:r>
      <w:r>
        <w:rPr>
          <w:b w:val="0"/>
          <w:i w:val="0"/>
        </w:rPr>
        <w:t xml:space="preserve"> cho ra </w:t>
      </w:r>
      <w:r>
        <w:rPr>
          <w:rFonts w:ascii="Consolas" w:hAnsi="Consolas"/>
          <w:b w:val="0"/>
          <w:i w:val="0"/>
          <w:sz w:val="20"/>
        </w:rPr>
        <w:t>'a8'</w:t>
      </w:r>
      <w:r>
        <w:rPr>
          <w:b w:val="0"/>
          <w:i w:val="0"/>
        </w:rPr>
        <w:t xml:space="preserve">, và </w:t>
      </w:r>
      <w:r>
        <w:rPr>
          <w:rFonts w:ascii="Consolas" w:hAnsi="Consolas"/>
          <w:b w:val="0"/>
          <w:i w:val="0"/>
          <w:sz w:val="20"/>
        </w:rPr>
        <w:t>x</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y in board.keys()</w:t>
      </w:r>
      <w:r>
        <w:rPr>
          <w:b w:val="0"/>
          <w:i w:val="0"/>
        </w:rPr>
        <w:t xml:space="preserve"> kiểm tra xem chuỗi này có tồn tại như một key trong dictionary bàn cờ hay không. Nếu có, code sẽ thêm chuỗi quân cờ cho ô đó vào cuối danh sách </w:t>
      </w:r>
      <w:r>
        <w:rPr>
          <w:rFonts w:ascii="Consolas" w:hAnsi="Consolas"/>
          <w:b w:val="0"/>
          <w:i w:val="0"/>
          <w:sz w:val="20"/>
        </w:rPr>
        <w:t>squares</w:t>
      </w:r>
      <w:r>
        <w:rPr>
          <w:b w:val="0"/>
          <w:i w:val="0"/>
        </w:rPr>
        <w:t>.</w:t>
      </w:r>
    </w:p>
    <w:p>
      <w:pPr>
        <w:spacing w:after="80"/>
      </w:pPr>
      <w:r>
        <w:rPr>
          <w:b w:val="0"/>
          <w:i w:val="0"/>
        </w:rPr>
        <w:t xml:space="preserve">Nếu không, code phải thêm chuỗi ô trống trong </w:t>
      </w:r>
      <w:r>
        <w:rPr>
          <w:rFonts w:ascii="Consolas" w:hAnsi="Consolas"/>
          <w:b w:val="0"/>
          <w:i w:val="0"/>
          <w:sz w:val="20"/>
        </w:rPr>
        <w:t>WHITE_SQUARE</w:t>
      </w:r>
      <w:r>
        <w:rPr>
          <w:b w:val="0"/>
          <w:i w:val="0"/>
        </w:rPr>
        <w:t xml:space="preserve"> hoặc </w:t>
      </w:r>
      <w:r>
        <w:rPr>
          <w:rFonts w:ascii="Consolas" w:hAnsi="Consolas"/>
          <w:b w:val="0"/>
          <w:i w:val="0"/>
          <w:sz w:val="20"/>
        </w:rPr>
        <w:t>BLACK_SQUARE</w:t>
      </w:r>
      <w:r>
        <w:rPr>
          <w:b w:val="0"/>
          <w:i w:val="0"/>
        </w:rPr>
        <w:t xml:space="preserve">, tùy thuộc vào giá trị trong </w:t>
      </w:r>
      <w:r>
        <w:rPr>
          <w:rFonts w:ascii="Consolas" w:hAnsi="Consolas"/>
          <w:b w:val="0"/>
          <w:i w:val="0"/>
          <w:sz w:val="20"/>
        </w:rPr>
        <w:t>is_white_square</w:t>
      </w:r>
      <w:r>
        <w:rPr>
          <w:b w:val="0"/>
          <w:i w:val="0"/>
        </w:rPr>
        <w:t xml:space="preserve">. Sau khi code xử lý xong ô bàn cờ này, nó đảo giá trị Boolean trong </w:t>
      </w:r>
      <w:r>
        <w:rPr>
          <w:rFonts w:ascii="Consolas" w:hAnsi="Consolas"/>
          <w:b w:val="0"/>
          <w:i w:val="0"/>
          <w:sz w:val="20"/>
        </w:rPr>
        <w:t>is_white_square</w:t>
      </w:r>
      <w:r>
        <w:rPr>
          <w:b w:val="0"/>
          <w:i w:val="0"/>
        </w:rPr>
        <w:t xml:space="preserve"> sang giá trị ngược lại (vì ô kế tiếp sẽ có màu ngược lại). Biến này cần được đảo lại một lần nữa sau khi hoàn thành một hàng ở cuối vòng lặp </w:t>
      </w:r>
      <w:r>
        <w:rPr>
          <w:rFonts w:ascii="Consolas" w:hAnsi="Consolas"/>
          <w:b w:val="0"/>
          <w:i w:val="0"/>
          <w:sz w:val="20"/>
        </w:rPr>
        <w:t>for</w:t>
      </w:r>
      <w:r>
        <w:rPr>
          <w:b w:val="0"/>
          <w:i w:val="0"/>
        </w:rPr>
        <w:t xml:space="preserve"> ngoài cùng.</w:t>
      </w:r>
    </w:p>
    <w:p>
      <w:pPr>
        <w:spacing w:after="80"/>
      </w:pPr>
      <w:r>
        <w:rPr>
          <w:b w:val="0"/>
          <w:i w:val="0"/>
        </w:rPr>
        <w:t xml:space="preserve">Sau khi các vòng lặp kết thúc, danh sách </w:t>
      </w:r>
      <w:r>
        <w:rPr>
          <w:rFonts w:ascii="Consolas" w:hAnsi="Consolas"/>
          <w:b w:val="0"/>
          <w:i w:val="0"/>
          <w:sz w:val="20"/>
        </w:rPr>
        <w:t>squares</w:t>
      </w:r>
      <w:r>
        <w:rPr>
          <w:b w:val="0"/>
          <w:i w:val="0"/>
        </w:rPr>
        <w:t xml:space="preserve"> chứa 64 chuỗi. Tuy nhiên, phương thức chuỗi </w:t>
      </w:r>
      <w:r>
        <w:rPr>
          <w:rFonts w:ascii="Consolas" w:hAnsi="Consolas"/>
          <w:b w:val="0"/>
          <w:i w:val="0"/>
          <w:sz w:val="20"/>
        </w:rPr>
        <w:t>format()</w:t>
      </w:r>
      <w:r>
        <w:rPr>
          <w:b w:val="0"/>
          <w:i w:val="0"/>
        </w:rPr>
        <w:t xml:space="preserve"> không nhận một đối số danh sách duy nhất, mà nhận một đối số chuỗi cho mỗi cặp </w:t>
      </w:r>
      <w:r>
        <w:rPr>
          <w:rFonts w:ascii="Consolas" w:hAnsi="Consolas"/>
          <w:b w:val="0"/>
          <w:i w:val="0"/>
          <w:sz w:val="20"/>
        </w:rPr>
        <w:t>{}</w:t>
      </w:r>
      <w:r>
        <w:rPr>
          <w:b w:val="0"/>
          <w:i w:val="0"/>
        </w:rPr>
        <w:t xml:space="preserve"> cần thay thế. Dấu hoa thị </w:t>
      </w:r>
      <w:r>
        <w:rPr>
          <w:rFonts w:ascii="Consolas" w:hAnsi="Consolas"/>
          <w:b w:val="0"/>
          <w:i w:val="0"/>
          <w:sz w:val="20"/>
        </w:rPr>
        <w:t>*</w:t>
      </w:r>
      <w:r>
        <w:rPr>
          <w:b w:val="0"/>
          <w:i w:val="0"/>
        </w:rPr>
        <w:t xml:space="preserve"> bên cạnh squares bảo Python truyền các giá trị trong danh sách này như những đối số riêng lẻ. Điều này hơi tinh tế, nhưng hãy tưởng tượng bạn có một danh sách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['cat', 'dog', 'rat']</w:t>
      </w:r>
      <w:r>
        <w:rPr>
          <w:b w:val="0"/>
          <w:i w:val="0"/>
        </w:rPr>
        <w:t xml:space="preserve">. Nếu bạn gọi </w:t>
      </w:r>
      <w:r>
        <w:rPr>
          <w:rFonts w:ascii="Consolas" w:hAnsi="Consolas"/>
          <w:b w:val="0"/>
          <w:i w:val="0"/>
          <w:sz w:val="20"/>
        </w:rPr>
        <w:t>print(spam)</w:t>
      </w:r>
      <w:r>
        <w:rPr>
          <w:b w:val="0"/>
          <w:i w:val="0"/>
        </w:rPr>
        <w:t xml:space="preserve">, Python sẽ in giá trị danh sách, cùng với dấu ngoặc vuông, dấu nháy và dấu phẩy của nó. Tuy nhiên, gọi </w:t>
      </w:r>
      <w:r>
        <w:rPr>
          <w:rFonts w:ascii="Consolas" w:hAnsi="Consolas"/>
          <w:b w:val="0"/>
          <w:i w:val="0"/>
          <w:sz w:val="20"/>
        </w:rPr>
        <w:t>print(*spam)</w:t>
      </w:r>
      <w:r>
        <w:rPr>
          <w:b w:val="0"/>
          <w:i w:val="0"/>
        </w:rPr>
        <w:t xml:space="preserve"> tương đương với gọi </w:t>
      </w:r>
      <w:r>
        <w:rPr>
          <w:rFonts w:ascii="Consolas" w:hAnsi="Consolas"/>
          <w:b w:val="0"/>
          <w:i w:val="0"/>
          <w:sz w:val="20"/>
        </w:rPr>
        <w:t>print('cat', 'dog', 'rat')</w:t>
      </w:r>
      <w:r>
        <w:rPr>
          <w:b w:val="0"/>
          <w:i w:val="0"/>
        </w:rPr>
        <w:t xml:space="preserve">, tức là chỉ in ra </w:t>
      </w:r>
      <w:r>
        <w:rPr>
          <w:rFonts w:ascii="Consolas" w:hAnsi="Consolas"/>
          <w:b w:val="0"/>
          <w:i w:val="0"/>
          <w:sz w:val="20"/>
        </w:rPr>
        <w:t>cat dog rat</w:t>
      </w:r>
      <w:r>
        <w:rPr>
          <w:b w:val="0"/>
          <w:i w:val="0"/>
        </w:rPr>
        <w:t xml:space="preserve">. Tôi gọi đây là </w:t>
      </w:r>
      <w:r>
        <w:rPr>
          <w:b w:val="0"/>
          <w:i/>
        </w:rPr>
        <w:t>cú pháp dấu hoa thị</w:t>
      </w:r>
      <w:r>
        <w:rPr>
          <w:b w:val="0"/>
          <w:i w:val="0"/>
        </w:rPr>
        <w:t xml:space="preserve"> (star syntax).</w:t>
      </w:r>
    </w:p>
    <w:p>
      <w:pPr>
        <w:spacing w:after="80"/>
      </w:pPr>
      <w:r>
        <w:rPr>
          <w:b w:val="0"/>
          <w:i w:val="0"/>
        </w:rPr>
        <w:t xml:space="preserve">Hàm </w:t>
      </w:r>
      <w:r>
        <w:rPr>
          <w:rFonts w:ascii="Consolas" w:hAnsi="Consolas"/>
          <w:b w:val="0"/>
          <w:i w:val="0"/>
          <w:sz w:val="20"/>
        </w:rPr>
        <w:t>print_chessboard()</w:t>
      </w:r>
      <w:r>
        <w:rPr>
          <w:b w:val="0"/>
          <w:i w:val="0"/>
        </w:rPr>
        <w:t xml:space="preserve"> được viết để hoạt động với cấu trúc dữ liệu cụ thể mà chúng ta dùng để biểu diễn bàn cờ: một dictionary Python với các key là chuỗi ô, như </w:t>
      </w:r>
      <w:r>
        <w:rPr>
          <w:rFonts w:ascii="Consolas" w:hAnsi="Consolas"/>
          <w:b w:val="0"/>
          <w:i w:val="0"/>
          <w:sz w:val="20"/>
        </w:rPr>
        <w:t>'a8'</w:t>
      </w:r>
      <w:r>
        <w:rPr>
          <w:b w:val="0"/>
          <w:i w:val="0"/>
        </w:rPr>
        <w:t xml:space="preserve">, và các value là chuỗi quân cờ, như </w:t>
      </w:r>
      <w:r>
        <w:rPr>
          <w:rFonts w:ascii="Consolas" w:hAnsi="Consolas"/>
          <w:b w:val="0"/>
          <w:i w:val="0"/>
          <w:sz w:val="20"/>
        </w:rPr>
        <w:t>'bQ'</w:t>
      </w:r>
      <w:r>
        <w:rPr>
          <w:b w:val="0"/>
          <w:i w:val="0"/>
        </w:rPr>
        <w:t xml:space="preserve">. Nếu chúng ta thiết kế cấu trúc dữ liệu khác đi, chúng ta cũng sẽ phải viết hàm khác đi. Hàm </w:t>
      </w:r>
      <w:r>
        <w:rPr>
          <w:rFonts w:ascii="Consolas" w:hAnsi="Consolas"/>
          <w:b w:val="0"/>
          <w:i w:val="0"/>
          <w:sz w:val="20"/>
        </w:rPr>
        <w:t>print_chessboard()</w:t>
      </w:r>
      <w:r>
        <w:rPr>
          <w:b w:val="0"/>
          <w:i w:val="0"/>
        </w:rPr>
        <w:t xml:space="preserve"> in ra biểu diễn dạng văn bản của bàn cờ, nhưng nếu chúng ta dùng một thư viện đồ họa như Pygame để hiển thị bàn cờ, chúng ta vẫn có thể dùng dictionary Python này để biểu diễn cấu hình bàn cờ.</w:t>
      </w:r>
    </w:p>
    <w:p>
      <w:pPr>
        <w:pStyle w:val="Heading4"/>
      </w:pPr>
      <w:r>
        <w:rPr>
          <w:rFonts w:ascii="Calibri" w:hAnsi="Calibri"/>
          <w:b/>
          <w:i w:val="0"/>
          <w:sz w:val="24"/>
        </w:rPr>
        <w:t>Bước 4: Thao tác trên bàn cờ</w:t>
      </w:r>
    </w:p>
    <w:p>
      <w:pPr>
        <w:spacing w:after="80"/>
      </w:pPr>
      <w:r>
        <w:rPr>
          <w:b w:val="0"/>
          <w:i w:val="0"/>
        </w:rPr>
        <w:t xml:space="preserve">Giờ đây chúng ta đã có cách biểu diễn một bàn cờ trong dictionary Python và một hàm để hiển thị bàn cờ dựa trên dictionary đó, hãy viết code di chuyển các quân cờ trên bàn cờ bằng cách thao tác trên các key và value của dictionary. Sau khối </w:t>
      </w:r>
      <w:r>
        <w:rPr>
          <w:rFonts w:ascii="Consolas" w:hAnsi="Consolas"/>
          <w:b w:val="0"/>
          <w:i w:val="0"/>
          <w:sz w:val="20"/>
        </w:rPr>
        <w:t>def</w:t>
      </w:r>
      <w:r>
        <w:rPr>
          <w:b w:val="0"/>
          <w:i w:val="0"/>
        </w:rPr>
        <w:t xml:space="preserve"> của hàm </w:t>
      </w:r>
      <w:r>
        <w:rPr>
          <w:rFonts w:ascii="Consolas" w:hAnsi="Consolas"/>
          <w:b w:val="0"/>
          <w:i w:val="0"/>
          <w:sz w:val="20"/>
        </w:rPr>
        <w:t>print_chessboard()</w:t>
      </w:r>
      <w:r>
        <w:rPr>
          <w:b w:val="0"/>
          <w:i w:val="0"/>
        </w:rPr>
        <w:t>, phần chính của chương trình hiển thị văn bản giải thích cách sử dụng chương trình bàn cờ tương tác:</w:t>
      </w:r>
    </w:p>
    <w:p>
      <w:pPr>
        <w:spacing w:after="0"/>
        <w:ind w:left="360"/>
        <w:shd w:val="clear" w:color="auto" w:fill="F2F2F2"/>
      </w:pPr>
      <w:r>
        <w:rPr>
          <w:rFonts w:ascii="Consolas" w:hAnsi="Consolas"/>
          <w:sz w:val="18"/>
        </w:rPr>
        <w:t>print('Interactive Chessboard')</w:t>
      </w:r>
    </w:p>
    <w:p>
      <w:pPr>
        <w:spacing w:after="0"/>
        <w:ind w:left="360"/>
        <w:shd w:val="clear" w:color="auto" w:fill="F2F2F2"/>
      </w:pPr>
      <w:r>
        <w:rPr>
          <w:rFonts w:ascii="Consolas" w:hAnsi="Consolas"/>
          <w:sz w:val="18"/>
        </w:rPr>
        <w:t>print('by Al Sweigart al@inventwithpython.com')</w:t>
      </w:r>
    </w:p>
    <w:p>
      <w:pPr>
        <w:spacing w:after="0"/>
        <w:ind w:left="360"/>
        <w:shd w:val="clear" w:color="auto" w:fill="F2F2F2"/>
      </w:pPr>
      <w:r>
        <w:rPr>
          <w:rFonts w:ascii="Consolas" w:hAnsi="Consolas"/>
          <w:sz w:val="18"/>
        </w:rPr>
        <w:t>print()</w:t>
      </w:r>
    </w:p>
    <w:p>
      <w:pPr>
        <w:spacing w:after="0"/>
        <w:ind w:left="360"/>
        <w:shd w:val="clear" w:color="auto" w:fill="F2F2F2"/>
      </w:pPr>
      <w:r>
        <w:rPr>
          <w:rFonts w:ascii="Consolas" w:hAnsi="Consolas"/>
          <w:sz w:val="18"/>
        </w:rPr>
        <w:t>print('Pieces:')</w:t>
      </w:r>
    </w:p>
    <w:p>
      <w:pPr>
        <w:spacing w:after="0"/>
        <w:ind w:left="360"/>
        <w:shd w:val="clear" w:color="auto" w:fill="F2F2F2"/>
      </w:pPr>
      <w:r>
        <w:rPr>
          <w:rFonts w:ascii="Consolas" w:hAnsi="Consolas"/>
          <w:sz w:val="18"/>
        </w:rPr>
        <w:t>print('  w - White, b - Black')</w:t>
      </w:r>
    </w:p>
    <w:p>
      <w:pPr>
        <w:spacing w:after="0"/>
        <w:ind w:left="360"/>
        <w:shd w:val="clear" w:color="auto" w:fill="F2F2F2"/>
      </w:pPr>
      <w:r>
        <w:rPr>
          <w:rFonts w:ascii="Consolas" w:hAnsi="Consolas"/>
          <w:sz w:val="18"/>
        </w:rPr>
        <w:t>print('  P - Pawn, N - Knight, B - Bishop, R - Rook, Q - Queen, K - King')</w:t>
      </w:r>
    </w:p>
    <w:p>
      <w:pPr>
        <w:spacing w:after="0"/>
        <w:ind w:left="360"/>
        <w:shd w:val="clear" w:color="auto" w:fill="F2F2F2"/>
      </w:pPr>
      <w:r>
        <w:rPr>
          <w:rFonts w:ascii="Consolas" w:hAnsi="Consolas"/>
          <w:sz w:val="18"/>
        </w:rPr>
        <w:t>print('Commands:')</w:t>
      </w:r>
    </w:p>
    <w:p>
      <w:pPr>
        <w:spacing w:after="0"/>
        <w:ind w:left="360"/>
        <w:shd w:val="clear" w:color="auto" w:fill="F2F2F2"/>
      </w:pPr>
      <w:r>
        <w:rPr>
          <w:rFonts w:ascii="Consolas" w:hAnsi="Consolas"/>
          <w:sz w:val="18"/>
        </w:rPr>
        <w:t>print('  move e2 e4 - Moves the piece at e2 to e4')</w:t>
      </w:r>
    </w:p>
    <w:p>
      <w:pPr>
        <w:spacing w:after="0"/>
        <w:ind w:left="360"/>
        <w:shd w:val="clear" w:color="auto" w:fill="F2F2F2"/>
      </w:pPr>
      <w:r>
        <w:rPr>
          <w:rFonts w:ascii="Consolas" w:hAnsi="Consolas"/>
          <w:sz w:val="18"/>
        </w:rPr>
        <w:t>print('  remove e2 - Removes the piece at e2')</w:t>
      </w:r>
    </w:p>
    <w:p>
      <w:pPr>
        <w:spacing w:after="0"/>
        <w:ind w:left="360"/>
        <w:shd w:val="clear" w:color="auto" w:fill="F2F2F2"/>
      </w:pPr>
      <w:r>
        <w:rPr>
          <w:rFonts w:ascii="Consolas" w:hAnsi="Consolas"/>
          <w:sz w:val="18"/>
        </w:rPr>
        <w:t>print('  set e2 wP - Sets square e2 to a white pawn')</w:t>
      </w:r>
    </w:p>
    <w:p>
      <w:pPr>
        <w:spacing w:after="0"/>
        <w:ind w:left="360"/>
        <w:shd w:val="clear" w:color="auto" w:fill="F2F2F2"/>
      </w:pPr>
      <w:r>
        <w:rPr>
          <w:rFonts w:ascii="Consolas" w:hAnsi="Consolas"/>
          <w:sz w:val="18"/>
        </w:rPr>
        <w:t>print('  reset - Resets pieces back to their starting squares')</w:t>
      </w:r>
    </w:p>
    <w:p>
      <w:pPr>
        <w:spacing w:after="0"/>
        <w:ind w:left="360"/>
        <w:shd w:val="clear" w:color="auto" w:fill="F2F2F2"/>
      </w:pPr>
      <w:r>
        <w:rPr>
          <w:rFonts w:ascii="Consolas" w:hAnsi="Consolas"/>
          <w:sz w:val="18"/>
        </w:rPr>
        <w:t>print('  clear - Clears the entire board')</w:t>
      </w:r>
    </w:p>
    <w:p>
      <w:pPr>
        <w:spacing w:after="0"/>
        <w:ind w:left="360"/>
        <w:shd w:val="clear" w:color="auto" w:fill="F2F2F2"/>
      </w:pPr>
      <w:r>
        <w:rPr>
          <w:rFonts w:ascii="Consolas" w:hAnsi="Consolas"/>
          <w:sz w:val="18"/>
        </w:rPr>
        <w:t>print('  fill wP - Fills entire board with white pawns.')</w:t>
      </w:r>
    </w:p>
    <w:p>
      <w:pPr>
        <w:spacing w:after="0"/>
        <w:ind w:left="360"/>
        <w:shd w:val="clear" w:color="auto" w:fill="F2F2F2"/>
      </w:pPr>
      <w:r>
        <w:rPr>
          <w:rFonts w:ascii="Consolas" w:hAnsi="Consolas"/>
          <w:sz w:val="18"/>
        </w:rPr>
        <w:t>print('  quit - Quits the program')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Chương trình có thể di chuyển quân cờ, xóa quân cờ, đặt quân cờ vào ô, đặt lại bàn cờ, và xóa sạch bàn cờ bằng cách thay đổi dictionary bàn cờ:</w:t>
      </w:r>
    </w:p>
    <w:p>
      <w:pPr>
        <w:spacing w:after="0"/>
        <w:ind w:left="360"/>
        <w:shd w:val="clear" w:color="auto" w:fill="F2F2F2"/>
      </w:pPr>
      <w:r>
        <w:rPr>
          <w:rFonts w:ascii="Consolas" w:hAnsi="Consolas"/>
          <w:sz w:val="18"/>
        </w:rPr>
        <w:t>main_board = copy.copy(STARTING_PIECES)</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print_chessboard(main_board)</w:t>
      </w:r>
    </w:p>
    <w:p>
      <w:pPr>
        <w:spacing w:after="0"/>
        <w:ind w:left="360"/>
        <w:shd w:val="clear" w:color="auto" w:fill="F2F2F2"/>
      </w:pPr>
      <w:r>
        <w:rPr>
          <w:rFonts w:ascii="Consolas" w:hAnsi="Consolas"/>
          <w:sz w:val="18"/>
        </w:rPr>
        <w:t xml:space="preserve">    response = input('&gt; ').split()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bắt đầu, biến </w:t>
      </w:r>
      <w:r>
        <w:rPr>
          <w:rFonts w:ascii="Consolas" w:hAnsi="Consolas"/>
          <w:b w:val="0"/>
          <w:i w:val="0"/>
          <w:sz w:val="20"/>
        </w:rPr>
        <w:t>main_board</w:t>
      </w:r>
      <w:r>
        <w:rPr>
          <w:b w:val="0"/>
          <w:i w:val="0"/>
        </w:rPr>
        <w:t xml:space="preserve"> nhận một bản sao của dictionary </w:t>
      </w:r>
      <w:r>
        <w:rPr>
          <w:rFonts w:ascii="Consolas" w:hAnsi="Consolas"/>
          <w:b w:val="0"/>
          <w:i w:val="0"/>
          <w:sz w:val="20"/>
        </w:rPr>
        <w:t>STARTING_PIECES</w:t>
      </w:r>
      <w:r>
        <w:rPr>
          <w:b w:val="0"/>
          <w:i w:val="0"/>
        </w:rPr>
        <w:t xml:space="preserve">, đây là dictionary chứa tất cả các quân cờ ở vị trí xuất phát tiêu chuẩn. Quá trình thực thi đi vào một vòng lặp vô hạn cho phép người dùng nhập các lệnh. Ví dụ, nếu người dùng nhập </w:t>
      </w:r>
      <w:r>
        <w:rPr>
          <w:b/>
          <w:i w:val="0"/>
        </w:rPr>
        <w:t>move e2 e4</w:t>
      </w:r>
      <w:r>
        <w:rPr>
          <w:b w:val="0"/>
          <w:i w:val="0"/>
        </w:rPr>
        <w:t xml:space="preserve"> sau khi </w:t>
      </w:r>
      <w:r>
        <w:rPr>
          <w:rFonts w:ascii="Consolas" w:hAnsi="Consolas"/>
          <w:b w:val="0"/>
          <w:i w:val="0"/>
          <w:sz w:val="20"/>
        </w:rPr>
        <w:t>input()</w:t>
      </w:r>
      <w:r>
        <w:rPr>
          <w:b w:val="0"/>
          <w:i w:val="0"/>
        </w:rPr>
        <w:t xml:space="preserve"> được gọi, phương thức </w:t>
      </w:r>
      <w:r>
        <w:rPr>
          <w:rFonts w:ascii="Consolas" w:hAnsi="Consolas"/>
          <w:b w:val="0"/>
          <w:i w:val="0"/>
          <w:sz w:val="20"/>
        </w:rPr>
        <w:t>split()</w:t>
      </w:r>
      <w:r>
        <w:rPr>
          <w:b w:val="0"/>
          <w:i w:val="0"/>
        </w:rPr>
        <w:t xml:space="preserve"> trả về danh sách </w:t>
      </w:r>
      <w:r>
        <w:rPr>
          <w:rFonts w:ascii="Consolas" w:hAnsi="Consolas"/>
          <w:b w:val="0"/>
          <w:i w:val="0"/>
          <w:sz w:val="20"/>
        </w:rPr>
        <w:t>['move', 'e2', 'e4']</w:t>
      </w:r>
      <w:r>
        <w:rPr>
          <w:b w:val="0"/>
          <w:i w:val="0"/>
        </w:rPr>
        <w:t xml:space="preserve">, mà chương trình sau đó lưu vào biến </w:t>
      </w:r>
      <w:r>
        <w:rPr>
          <w:rFonts w:ascii="Consolas" w:hAnsi="Consolas"/>
          <w:b w:val="0"/>
          <w:i w:val="0"/>
          <w:sz w:val="20"/>
        </w:rPr>
        <w:t>response</w:t>
      </w:r>
      <w:r>
        <w:rPr>
          <w:b w:val="0"/>
          <w:i w:val="0"/>
        </w:rPr>
        <w:t xml:space="preserve">. Mục đầu tiên trong danh sách </w:t>
      </w:r>
      <w:r>
        <w:rPr>
          <w:rFonts w:ascii="Consolas" w:hAnsi="Consolas"/>
          <w:b w:val="0"/>
          <w:i w:val="0"/>
          <w:sz w:val="20"/>
        </w:rPr>
        <w:t>response</w:t>
      </w:r>
      <w:r>
        <w:rPr>
          <w:b w:val="0"/>
          <w:i w:val="0"/>
        </w:rPr>
        <w:t xml:space="preserve">, </w:t>
      </w:r>
      <w:r>
        <w:rPr>
          <w:rFonts w:ascii="Consolas" w:hAnsi="Consolas"/>
          <w:b w:val="0"/>
          <w:i w:val="0"/>
          <w:sz w:val="20"/>
        </w:rPr>
        <w:t>response[0]</w:t>
      </w:r>
      <w:r>
        <w:rPr>
          <w:b w:val="0"/>
          <w:i w:val="0"/>
        </w:rPr>
        <w:t>, sẽ là lệnh mà người dùng muốn thực hiện:</w:t>
      </w:r>
    </w:p>
    <w:p>
      <w:pPr>
        <w:spacing w:after="0"/>
        <w:ind w:left="360"/>
        <w:shd w:val="clear" w:color="auto" w:fill="F2F2F2"/>
      </w:pPr>
      <w:r>
        <w:rPr>
          <w:rFonts w:ascii="Consolas" w:hAnsi="Consolas"/>
          <w:sz w:val="18"/>
        </w:rPr>
        <w:t xml:space="preserve">    if response[0] == 'move':</w:t>
      </w:r>
    </w:p>
    <w:p>
      <w:pPr>
        <w:spacing w:after="0"/>
        <w:ind w:left="360"/>
        <w:shd w:val="clear" w:color="auto" w:fill="F2F2F2"/>
      </w:pPr>
      <w:r>
        <w:rPr>
          <w:rFonts w:ascii="Consolas" w:hAnsi="Consolas"/>
          <w:sz w:val="18"/>
        </w:rPr>
        <w:t xml:space="preserve">        main_board[response[2]] = main_board[response[1]]</w:t>
      </w:r>
    </w:p>
    <w:p>
      <w:pPr>
        <w:spacing w:after="0"/>
        <w:ind w:left="360"/>
        <w:shd w:val="clear" w:color="auto" w:fill="F2F2F2"/>
      </w:pPr>
      <w:r>
        <w:rPr>
          <w:rFonts w:ascii="Consolas" w:hAnsi="Consolas"/>
          <w:sz w:val="18"/>
        </w:rPr>
        <w:t xml:space="preserve">        del main_board[response[1]]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người dùng nhập thứ gì đó như </w:t>
      </w:r>
      <w:r>
        <w:rPr>
          <w:b/>
          <w:i w:val="0"/>
        </w:rPr>
        <w:t>move e2 e4</w:t>
      </w:r>
      <w:r>
        <w:rPr>
          <w:b w:val="0"/>
          <w:i w:val="0"/>
        </w:rPr>
        <w:t xml:space="preserve">, thì </w:t>
      </w:r>
      <w:r>
        <w:rPr>
          <w:rFonts w:ascii="Consolas" w:hAnsi="Consolas"/>
          <w:b w:val="0"/>
          <w:i w:val="0"/>
          <w:sz w:val="20"/>
        </w:rPr>
        <w:t>response[0]</w:t>
      </w:r>
      <w:r>
        <w:rPr>
          <w:b w:val="0"/>
          <w:i w:val="0"/>
        </w:rPr>
        <w:t xml:space="preserve"> là </w:t>
      </w:r>
      <w:r>
        <w:rPr>
          <w:rFonts w:ascii="Consolas" w:hAnsi="Consolas"/>
          <w:b w:val="0"/>
          <w:i w:val="0"/>
          <w:sz w:val="20"/>
        </w:rPr>
        <w:t>'move'</w:t>
      </w:r>
      <w:r>
        <w:rPr>
          <w:b w:val="0"/>
          <w:i w:val="0"/>
        </w:rPr>
        <w:t xml:space="preserve">. Chúng ta có thể "di chuyển" một quân cờ từ ô này sang ô khác bằng cách trước tiên sao chép quân cờ trong </w:t>
      </w:r>
      <w:r>
        <w:rPr>
          <w:rFonts w:ascii="Consolas" w:hAnsi="Consolas"/>
          <w:b w:val="0"/>
          <w:i w:val="0"/>
          <w:sz w:val="20"/>
        </w:rPr>
        <w:t>main_board</w:t>
      </w:r>
      <w:r>
        <w:rPr>
          <w:b w:val="0"/>
          <w:i w:val="0"/>
        </w:rPr>
        <w:t xml:space="preserve"> từ ô cũ (trong </w:t>
      </w:r>
      <w:r>
        <w:rPr>
          <w:rFonts w:ascii="Consolas" w:hAnsi="Consolas"/>
          <w:b w:val="0"/>
          <w:i w:val="0"/>
          <w:sz w:val="20"/>
        </w:rPr>
        <w:t>response[1]</w:t>
      </w:r>
      <w:r>
        <w:rPr>
          <w:b w:val="0"/>
          <w:i w:val="0"/>
        </w:rPr>
        <w:t xml:space="preserve">) sang ô mới (trong </w:t>
      </w:r>
      <w:r>
        <w:rPr>
          <w:rFonts w:ascii="Consolas" w:hAnsi="Consolas"/>
          <w:b w:val="0"/>
          <w:i w:val="0"/>
          <w:sz w:val="20"/>
        </w:rPr>
        <w:t>response[2]</w:t>
      </w:r>
      <w:r>
        <w:rPr>
          <w:b w:val="0"/>
          <w:i w:val="0"/>
        </w:rPr>
        <w:t xml:space="preserve">). Sau đó, chúng ta có thể xóa cặp key-value của ô cũ trong </w:t>
      </w:r>
      <w:r>
        <w:rPr>
          <w:rFonts w:ascii="Consolas" w:hAnsi="Consolas"/>
          <w:b w:val="0"/>
          <w:i w:val="0"/>
          <w:sz w:val="20"/>
        </w:rPr>
        <w:t>main_board</w:t>
      </w:r>
      <w:r>
        <w:rPr>
          <w:b w:val="0"/>
          <w:i w:val="0"/>
        </w:rPr>
        <w:t xml:space="preserve">. Điều này có tác dụng làm cho quân cờ như thể đã di chuyển (mặc dù chúng ta sẽ không thấy thay đổi này cho đến khi gọi </w:t>
      </w:r>
      <w:r>
        <w:rPr>
          <w:rFonts w:ascii="Consolas" w:hAnsi="Consolas"/>
          <w:b w:val="0"/>
          <w:i w:val="0"/>
          <w:sz w:val="20"/>
        </w:rPr>
        <w:t>print_chessboard()</w:t>
      </w:r>
      <w:r>
        <w:rPr>
          <w:b w:val="0"/>
          <w:i w:val="0"/>
        </w:rPr>
        <w:t xml:space="preserve"> lần nữa).</w:t>
      </w:r>
    </w:p>
    <w:p>
      <w:pPr>
        <w:spacing w:after="80"/>
      </w:pPr>
      <w:r>
        <w:rPr>
          <w:b w:val="0"/>
          <w:i w:val="0"/>
        </w:rPr>
        <w:t xml:space="preserve">Trình mô phỏng bàn cờ tương tác của chúng ta không kiểm tra xem nước đi có hợp lệ hay không. Nó chỉ thực hiện các lệnh mà người dùng đưa ra. Nếu người dùng nhập thứ gì đó như </w:t>
      </w:r>
      <w:r>
        <w:rPr>
          <w:b/>
          <w:i w:val="0"/>
        </w:rPr>
        <w:t>remove e2</w:t>
      </w:r>
      <w:r>
        <w:rPr>
          <w:b w:val="0"/>
          <w:i w:val="0"/>
        </w:rPr>
        <w:t xml:space="preserve">, chương trình sẽ gán </w:t>
      </w:r>
      <w:r>
        <w:rPr>
          <w:rFonts w:ascii="Consolas" w:hAnsi="Consolas"/>
          <w:b w:val="0"/>
          <w:i w:val="0"/>
          <w:sz w:val="20"/>
        </w:rPr>
        <w:t>response</w:t>
      </w:r>
      <w:r>
        <w:rPr>
          <w:b w:val="0"/>
          <w:i w:val="0"/>
        </w:rPr>
        <w:t xml:space="preserve"> thành </w:t>
      </w:r>
      <w:r>
        <w:rPr>
          <w:rFonts w:ascii="Consolas" w:hAnsi="Consolas"/>
          <w:b w:val="0"/>
          <w:i w:val="0"/>
          <w:sz w:val="20"/>
        </w:rPr>
        <w:t>['remove', 'e2']</w:t>
      </w:r>
      <w:r>
        <w:rPr>
          <w:b w:val="0"/>
          <w:i w:val="0"/>
        </w:rPr>
        <w:t>:</w:t>
      </w:r>
    </w:p>
    <w:p>
      <w:pPr>
        <w:spacing w:after="0"/>
        <w:ind w:left="360"/>
        <w:shd w:val="clear" w:color="auto" w:fill="F2F2F2"/>
      </w:pPr>
      <w:r>
        <w:rPr>
          <w:rFonts w:ascii="Consolas" w:hAnsi="Consolas"/>
          <w:sz w:val="18"/>
        </w:rPr>
        <w:t xml:space="preserve">    elif response[0] == 'remove':</w:t>
      </w:r>
    </w:p>
    <w:p>
      <w:pPr>
        <w:spacing w:after="0"/>
        <w:ind w:left="360"/>
        <w:shd w:val="clear" w:color="auto" w:fill="F2F2F2"/>
      </w:pPr>
      <w:r>
        <w:rPr>
          <w:rFonts w:ascii="Consolas" w:hAnsi="Consolas"/>
          <w:sz w:val="18"/>
        </w:rPr>
        <w:t xml:space="preserve">        del main_board[response[1]]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Bằng cách xóa cặp khóa-giá trị tại khóa </w:t>
      </w:r>
      <w:r>
        <w:rPr>
          <w:rFonts w:ascii="Consolas" w:hAnsi="Consolas"/>
          <w:b w:val="0"/>
          <w:i w:val="0"/>
          <w:sz w:val="20"/>
        </w:rPr>
        <w:t>response[1]</w:t>
      </w:r>
      <w:r>
        <w:rPr>
          <w:b w:val="0"/>
          <w:i w:val="0"/>
        </w:rPr>
        <w:t xml:space="preserve"> khỏi </w:t>
      </w:r>
      <w:r>
        <w:rPr>
          <w:rFonts w:ascii="Consolas" w:hAnsi="Consolas"/>
          <w:b w:val="0"/>
          <w:i w:val="0"/>
          <w:sz w:val="20"/>
        </w:rPr>
        <w:t>main_board</w:t>
      </w:r>
      <w:r>
        <w:rPr>
          <w:b w:val="0"/>
          <w:i w:val="0"/>
        </w:rPr>
        <w:t xml:space="preserve">, chúng ta làm cho quân cờ biến mất khỏi bàn cờ. Nếu người dùng nhập thứ gì đó như </w:t>
      </w:r>
      <w:r>
        <w:rPr>
          <w:b/>
          <w:i w:val="0"/>
        </w:rPr>
        <w:t>set e2 wP</w:t>
      </w:r>
      <w:r>
        <w:rPr>
          <w:b w:val="0"/>
          <w:i w:val="0"/>
        </w:rPr>
        <w:t xml:space="preserve"> để thêm một tốt trắng vào ô e2, chương trình sẽ gán </w:t>
      </w:r>
      <w:r>
        <w:rPr>
          <w:rFonts w:ascii="Consolas" w:hAnsi="Consolas"/>
          <w:b w:val="0"/>
          <w:i w:val="0"/>
          <w:sz w:val="20"/>
        </w:rPr>
        <w:t>response</w:t>
      </w:r>
      <w:r>
        <w:rPr>
          <w:b w:val="0"/>
          <w:i w:val="0"/>
        </w:rPr>
        <w:t xml:space="preserve"> thành </w:t>
      </w:r>
      <w:r>
        <w:rPr>
          <w:rFonts w:ascii="Consolas" w:hAnsi="Consolas"/>
          <w:b w:val="0"/>
          <w:i w:val="0"/>
          <w:sz w:val="20"/>
        </w:rPr>
        <w:t>['set', 'e2', 'wP']</w:t>
      </w:r>
      <w:r>
        <w:rPr>
          <w:b w:val="0"/>
          <w:i w:val="0"/>
        </w:rPr>
        <w:t>:</w:t>
      </w:r>
    </w:p>
    <w:p>
      <w:pPr>
        <w:spacing w:after="0"/>
        <w:ind w:left="360"/>
        <w:shd w:val="clear" w:color="auto" w:fill="F2F2F2"/>
      </w:pPr>
      <w:r>
        <w:rPr>
          <w:rFonts w:ascii="Consolas" w:hAnsi="Consolas"/>
          <w:sz w:val="18"/>
        </w:rPr>
        <w:t xml:space="preserve">    elif response[0] == 'set':</w:t>
      </w:r>
    </w:p>
    <w:p>
      <w:pPr>
        <w:spacing w:after="0"/>
        <w:ind w:left="360"/>
        <w:shd w:val="clear" w:color="auto" w:fill="F2F2F2"/>
      </w:pPr>
      <w:r>
        <w:rPr>
          <w:rFonts w:ascii="Consolas" w:hAnsi="Consolas"/>
          <w:sz w:val="18"/>
        </w:rPr>
        <w:t xml:space="preserve">        main_board[response[1]] = response[2]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có thể tạo một cặp khóa-giá trị mới với khóa là </w:t>
      </w:r>
      <w:r>
        <w:rPr>
          <w:rFonts w:ascii="Consolas" w:hAnsi="Consolas"/>
          <w:b w:val="0"/>
          <w:i w:val="0"/>
          <w:sz w:val="20"/>
        </w:rPr>
        <w:t>response[1]</w:t>
      </w:r>
      <w:r>
        <w:rPr>
          <w:b w:val="0"/>
          <w:i w:val="0"/>
        </w:rPr>
        <w:t xml:space="preserve"> và giá trị là </w:t>
      </w:r>
      <w:r>
        <w:rPr>
          <w:rFonts w:ascii="Consolas" w:hAnsi="Consolas"/>
          <w:b w:val="0"/>
          <w:i w:val="0"/>
          <w:sz w:val="20"/>
        </w:rPr>
        <w:t>response[2]</w:t>
      </w:r>
      <w:r>
        <w:rPr>
          <w:b w:val="0"/>
          <w:i w:val="0"/>
        </w:rPr>
        <w:t xml:space="preserve"> trong </w:t>
      </w:r>
      <w:r>
        <w:rPr>
          <w:rFonts w:ascii="Consolas" w:hAnsi="Consolas"/>
          <w:b w:val="0"/>
          <w:i w:val="0"/>
          <w:sz w:val="20"/>
        </w:rPr>
        <w:t>main_board</w:t>
      </w:r>
      <w:r>
        <w:rPr>
          <w:b w:val="0"/>
          <w:i w:val="0"/>
        </w:rPr>
        <w:t xml:space="preserve"> để thêm quân cờ này vào bàn cờ. Nếu người dùng nhập </w:t>
      </w:r>
      <w:r>
        <w:rPr>
          <w:rFonts w:ascii="Consolas" w:hAnsi="Consolas"/>
          <w:b w:val="0"/>
          <w:i w:val="0"/>
          <w:sz w:val="20"/>
        </w:rPr>
        <w:t>reset</w:t>
      </w:r>
      <w:r>
        <w:rPr>
          <w:b w:val="0"/>
          <w:i w:val="0"/>
        </w:rPr>
        <w:t xml:space="preserve">, thì </w:t>
      </w:r>
      <w:r>
        <w:rPr>
          <w:rFonts w:ascii="Consolas" w:hAnsi="Consolas"/>
          <w:b w:val="0"/>
          <w:i w:val="0"/>
          <w:sz w:val="20"/>
        </w:rPr>
        <w:t>response</w:t>
      </w:r>
      <w:r>
        <w:rPr>
          <w:b w:val="0"/>
          <w:i w:val="0"/>
        </w:rPr>
        <w:t xml:space="preserve"> chỉ đơn giản là </w:t>
      </w:r>
      <w:r>
        <w:rPr>
          <w:rFonts w:ascii="Consolas" w:hAnsi="Consolas"/>
          <w:b w:val="0"/>
          <w:i w:val="0"/>
          <w:sz w:val="20"/>
        </w:rPr>
        <w:t>['reset']</w:t>
      </w:r>
      <w:r>
        <w:rPr>
          <w:b w:val="0"/>
          <w:i w:val="0"/>
        </w:rPr>
        <w:t xml:space="preserve">, và chúng ta có thể đặt bàn cờ về cấu hình ban đầu bằng cách sao chép từ điển </w:t>
      </w:r>
      <w:r>
        <w:rPr>
          <w:rFonts w:ascii="Consolas" w:hAnsi="Consolas"/>
          <w:b w:val="0"/>
          <w:i w:val="0"/>
          <w:sz w:val="20"/>
        </w:rPr>
        <w:t>STARTING_PIECES</w:t>
      </w:r>
      <w:r>
        <w:rPr>
          <w:b w:val="0"/>
          <w:i w:val="0"/>
        </w:rPr>
        <w:t xml:space="preserve"> vào </w:t>
      </w:r>
      <w:r>
        <w:rPr>
          <w:rFonts w:ascii="Consolas" w:hAnsi="Consolas"/>
          <w:b w:val="0"/>
          <w:i w:val="0"/>
          <w:sz w:val="20"/>
        </w:rPr>
        <w:t>main_board</w:t>
      </w:r>
      <w:r>
        <w:rPr>
          <w:b w:val="0"/>
          <w:i w:val="0"/>
        </w:rPr>
        <w:t>:</w:t>
      </w:r>
    </w:p>
    <w:p>
      <w:pPr>
        <w:spacing w:after="0"/>
        <w:ind w:left="360"/>
        <w:shd w:val="clear" w:color="auto" w:fill="F2F2F2"/>
      </w:pPr>
      <w:r>
        <w:rPr>
          <w:rFonts w:ascii="Consolas" w:hAnsi="Consolas"/>
          <w:sz w:val="18"/>
        </w:rPr>
        <w:t xml:space="preserve">    elif response[0] == 'reset':</w:t>
      </w:r>
    </w:p>
    <w:p>
      <w:pPr>
        <w:spacing w:after="0"/>
        <w:ind w:left="360"/>
        <w:shd w:val="clear" w:color="auto" w:fill="F2F2F2"/>
      </w:pPr>
      <w:r>
        <w:rPr>
          <w:rFonts w:ascii="Consolas" w:hAnsi="Consolas"/>
          <w:sz w:val="18"/>
        </w:rPr>
        <w:t xml:space="preserve">        main_board = copy.copy(STARTING_PIECES)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người dùng nhập </w:t>
      </w:r>
      <w:r>
        <w:rPr>
          <w:rFonts w:ascii="Consolas" w:hAnsi="Consolas"/>
          <w:b w:val="0"/>
          <w:i w:val="0"/>
          <w:sz w:val="20"/>
        </w:rPr>
        <w:t>clear</w:t>
      </w:r>
      <w:r>
        <w:rPr>
          <w:b w:val="0"/>
          <w:i w:val="0"/>
        </w:rPr>
        <w:t xml:space="preserve">, thì </w:t>
      </w:r>
      <w:r>
        <w:rPr>
          <w:rFonts w:ascii="Consolas" w:hAnsi="Consolas"/>
          <w:b w:val="0"/>
          <w:i w:val="0"/>
          <w:sz w:val="20"/>
        </w:rPr>
        <w:t>response</w:t>
      </w:r>
      <w:r>
        <w:rPr>
          <w:b w:val="0"/>
          <w:i w:val="0"/>
        </w:rPr>
        <w:t xml:space="preserve"> chỉ đơn giản là </w:t>
      </w:r>
      <w:r>
        <w:rPr>
          <w:rFonts w:ascii="Consolas" w:hAnsi="Consolas"/>
          <w:b w:val="0"/>
          <w:i w:val="0"/>
          <w:sz w:val="20"/>
        </w:rPr>
        <w:t>['clear']</w:t>
      </w:r>
      <w:r>
        <w:rPr>
          <w:b w:val="0"/>
          <w:i w:val="0"/>
        </w:rPr>
        <w:t xml:space="preserve">, và chúng ta có thể xóa tất cả quân cờ khỏi bàn cờ bằng cách gán </w:t>
      </w:r>
      <w:r>
        <w:rPr>
          <w:rFonts w:ascii="Consolas" w:hAnsi="Consolas"/>
          <w:b w:val="0"/>
          <w:i w:val="0"/>
          <w:sz w:val="20"/>
        </w:rPr>
        <w:t>main_board</w:t>
      </w:r>
      <w:r>
        <w:rPr>
          <w:b w:val="0"/>
          <w:i w:val="0"/>
        </w:rPr>
        <w:t xml:space="preserve"> thành một từ điển rỗng:</w:t>
      </w:r>
    </w:p>
    <w:p>
      <w:pPr>
        <w:spacing w:after="0"/>
        <w:ind w:left="360"/>
        <w:shd w:val="clear" w:color="auto" w:fill="F2F2F2"/>
      </w:pPr>
      <w:r>
        <w:rPr>
          <w:rFonts w:ascii="Consolas" w:hAnsi="Consolas"/>
          <w:sz w:val="18"/>
        </w:rPr>
        <w:t xml:space="preserve">    elif response[0] == 'clear':</w:t>
      </w:r>
    </w:p>
    <w:p>
      <w:pPr>
        <w:spacing w:after="0"/>
        <w:ind w:left="360"/>
        <w:shd w:val="clear" w:color="auto" w:fill="F2F2F2"/>
      </w:pPr>
      <w:r>
        <w:rPr>
          <w:rFonts w:ascii="Consolas" w:hAnsi="Consolas"/>
          <w:sz w:val="18"/>
        </w:rPr>
        <w:t xml:space="preserve">        main_board =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người dùng nhập </w:t>
      </w:r>
      <w:r>
        <w:rPr>
          <w:rFonts w:ascii="Consolas" w:hAnsi="Consolas"/>
          <w:b w:val="0"/>
          <w:i w:val="0"/>
          <w:sz w:val="20"/>
        </w:rPr>
        <w:t>fill wP</w:t>
      </w:r>
      <w:r>
        <w:rPr>
          <w:b w:val="0"/>
          <w:i w:val="0"/>
        </w:rPr>
        <w:t xml:space="preserve">, thì </w:t>
      </w:r>
      <w:r>
        <w:rPr>
          <w:rFonts w:ascii="Consolas" w:hAnsi="Consolas"/>
          <w:b w:val="0"/>
          <w:i w:val="0"/>
          <w:sz w:val="20"/>
        </w:rPr>
        <w:t>response</w:t>
      </w:r>
      <w:r>
        <w:rPr>
          <w:b w:val="0"/>
          <w:i w:val="0"/>
        </w:rPr>
        <w:t xml:space="preserve"> là </w:t>
      </w:r>
      <w:r>
        <w:rPr>
          <w:rFonts w:ascii="Consolas" w:hAnsi="Consolas"/>
          <w:b w:val="0"/>
          <w:i w:val="0"/>
          <w:sz w:val="20"/>
        </w:rPr>
        <w:t>['fill', 'wP']</w:t>
      </w:r>
      <w:r>
        <w:rPr>
          <w:b w:val="0"/>
          <w:i w:val="0"/>
        </w:rPr>
        <w:t xml:space="preserve">, và chúng ta đổi cả 64 ô thành chuỗi </w:t>
      </w:r>
      <w:r>
        <w:rPr>
          <w:rFonts w:ascii="Consolas" w:hAnsi="Consolas"/>
          <w:b w:val="0"/>
          <w:i w:val="0"/>
          <w:sz w:val="20"/>
        </w:rPr>
        <w:t>'wP'</w:t>
      </w:r>
      <w:r>
        <w:rPr>
          <w:b w:val="0"/>
          <w:i w:val="0"/>
        </w:rPr>
        <w:t>:</w:t>
      </w:r>
    </w:p>
    <w:p>
      <w:pPr>
        <w:spacing w:after="0"/>
        <w:ind w:left="360"/>
        <w:shd w:val="clear" w:color="auto" w:fill="F2F2F2"/>
      </w:pPr>
      <w:r>
        <w:rPr>
          <w:rFonts w:ascii="Consolas" w:hAnsi="Consolas"/>
          <w:sz w:val="18"/>
        </w:rPr>
        <w:t xml:space="preserve">    elif response[0] == 'fill':</w:t>
      </w:r>
    </w:p>
    <w:p>
      <w:pPr>
        <w:spacing w:after="0"/>
        <w:ind w:left="360"/>
        <w:shd w:val="clear" w:color="auto" w:fill="F2F2F2"/>
      </w:pPr>
      <w:r>
        <w:rPr>
          <w:rFonts w:ascii="Consolas" w:hAnsi="Consolas"/>
          <w:sz w:val="18"/>
        </w:rPr>
        <w:t xml:space="preserve">        for y in '87654321':</w:t>
      </w:r>
    </w:p>
    <w:p>
      <w:pPr>
        <w:spacing w:after="0"/>
        <w:ind w:left="360"/>
        <w:shd w:val="clear" w:color="auto" w:fill="F2F2F2"/>
      </w:pPr>
      <w:r>
        <w:rPr>
          <w:rFonts w:ascii="Consolas" w:hAnsi="Consolas"/>
          <w:sz w:val="18"/>
        </w:rPr>
        <w:t xml:space="preserve">            for x in 'abcdefgh':</w:t>
      </w:r>
    </w:p>
    <w:p>
      <w:pPr>
        <w:spacing w:after="0"/>
        <w:ind w:left="360"/>
        <w:shd w:val="clear" w:color="auto" w:fill="F2F2F2"/>
      </w:pPr>
      <w:r>
        <w:rPr>
          <w:rFonts w:ascii="Consolas" w:hAnsi="Consolas"/>
          <w:sz w:val="18"/>
        </w:rPr>
        <w:t xml:space="preserve">                main_board[x + y] = response[1]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Hai vòng lặp </w:t>
      </w:r>
      <w:r>
        <w:rPr>
          <w:rFonts w:ascii="Consolas" w:hAnsi="Consolas"/>
          <w:b w:val="0"/>
          <w:i w:val="0"/>
          <w:sz w:val="20"/>
        </w:rPr>
        <w:t>for</w:t>
      </w:r>
      <w:r>
        <w:rPr>
          <w:b w:val="0"/>
          <w:i w:val="0"/>
        </w:rPr>
        <w:t xml:space="preserve"> lồng nhau sẽ duyệt qua từng ô, gán khóa </w:t>
      </w:r>
      <w:r>
        <w:rPr>
          <w:rFonts w:ascii="Consolas" w:hAnsi="Consolas"/>
          <w:b w:val="0"/>
          <w:i w:val="0"/>
          <w:sz w:val="20"/>
        </w:rPr>
        <w:t>x</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y</w:t>
      </w:r>
      <w:r>
        <w:rPr>
          <w:b w:val="0"/>
          <w:i w:val="0"/>
        </w:rPr>
        <w:t xml:space="preserve"> thành </w:t>
      </w:r>
      <w:r>
        <w:rPr>
          <w:rFonts w:ascii="Consolas" w:hAnsi="Consolas"/>
          <w:b w:val="0"/>
          <w:i w:val="0"/>
          <w:sz w:val="20"/>
        </w:rPr>
        <w:t>response[1]</w:t>
      </w:r>
      <w:r>
        <w:rPr>
          <w:b w:val="0"/>
          <w:i w:val="0"/>
        </w:rPr>
        <w:t xml:space="preserve">. Thật ra chẳng có lý do gì để đặt 64 tốt trắng lên bàn cờ cả, nhưng lệnh này cho thấy việc thao túng cấu trúc dữ liệu bàn cờ theo bất kỳ cách nào chúng ta muốn dễ dàng đến mức nào. Cuối cùng, người dùng có thể thoát chương trình bằng cách nhập </w:t>
      </w:r>
      <w:r>
        <w:rPr>
          <w:rFonts w:ascii="Consolas" w:hAnsi="Consolas"/>
          <w:b w:val="0"/>
          <w:i w:val="0"/>
          <w:sz w:val="20"/>
        </w:rPr>
        <w:t>quit</w:t>
      </w:r>
      <w:r>
        <w:rPr>
          <w:b w:val="0"/>
          <w:i w:val="0"/>
        </w:rPr>
        <w:t>:</w:t>
      </w:r>
    </w:p>
    <w:p>
      <w:pPr>
        <w:spacing w:after="0"/>
        <w:ind w:left="360"/>
        <w:shd w:val="clear" w:color="auto" w:fill="F2F2F2"/>
      </w:pPr>
      <w:r>
        <w:rPr>
          <w:rFonts w:ascii="Consolas" w:hAnsi="Consolas"/>
          <w:sz w:val="18"/>
        </w:rPr>
        <w:t xml:space="preserve">    elif response[0] == 'quit':</w:t>
      </w:r>
    </w:p>
    <w:p>
      <w:pPr>
        <w:spacing w:after="0"/>
        <w:ind w:left="360"/>
        <w:shd w:val="clear" w:color="auto" w:fill="F2F2F2"/>
      </w:pPr>
      <w:r>
        <w:rPr>
          <w:rFonts w:ascii="Consolas" w:hAnsi="Consolas"/>
          <w:sz w:val="18"/>
        </w:rPr>
        <w:t xml:space="preserve">        sys.exit()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thực hiện lệnh và sửa đổi </w:t>
      </w:r>
      <w:r>
        <w:rPr>
          <w:rFonts w:ascii="Consolas" w:hAnsi="Consolas"/>
          <w:b w:val="0"/>
          <w:i w:val="0"/>
          <w:sz w:val="20"/>
        </w:rPr>
        <w:t>main_board</w:t>
      </w:r>
      <w:r>
        <w:rPr>
          <w:b w:val="0"/>
          <w:i w:val="0"/>
        </w:rPr>
        <w:t xml:space="preserve">, chương trình sẽ nhảy trở lại đầu vòng lặp </w:t>
      </w:r>
      <w:r>
        <w:rPr>
          <w:rFonts w:ascii="Consolas" w:hAnsi="Consolas"/>
          <w:b w:val="0"/>
          <w:i w:val="0"/>
          <w:sz w:val="20"/>
        </w:rPr>
        <w:t>while</w:t>
      </w:r>
      <w:r>
        <w:rPr>
          <w:b w:val="0"/>
          <w:i w:val="0"/>
        </w:rPr>
        <w:t xml:space="preserve"> để hiển thị bàn cờ đã thay đổi và nhận lệnh mới từ người dùng.</w:t>
      </w:r>
    </w:p>
    <w:p>
      <w:pPr>
        <w:spacing w:after="80"/>
      </w:pPr>
      <w:r>
        <w:rPr>
          <w:b w:val="0"/>
          <w:i w:val="0"/>
        </w:rPr>
        <w:t xml:space="preserve">Chương trình bàn cờ tương tác này không giới hạn những quân cờ bạn có thể đặt hay di chuyển. Nó chỉ đơn giản dùng một từ điển để biểu diễn các quân cờ trên bàn cờ và có một hàm để hiển thị những từ điển như vậy lên màn hình theo cách trông giống bàn cờ. Chúng ta có thể mô hình hóa mọi vật thể hay quá trình trong thế giới thực bằng cách thiết kế các cấu trúc dữ liệu và viết các hàm để làm việc với những cấu trúc dữ liệu đó. Nếu bạn muốn xem một ví dụ khác về việc mô hình hóa bàn cờ trò chơi bằng cấu trúc dữ liệu, thì cuốn sách khác của tôi, </w:t>
      </w:r>
      <w:r>
        <w:rPr>
          <w:b w:val="0"/>
          <w:i/>
        </w:rPr>
        <w:t>The Big Book of Small Python Projects</w:t>
      </w:r>
      <w:r>
        <w:rPr>
          <w:b w:val="0"/>
          <w:i w:val="0"/>
        </w:rPr>
        <w:t xml:space="preserve"> (No Starch Press, 2021), có một chương trình tic-tac-toe hoàn chỉnh.</w:t>
      </w:r>
    </w:p>
    <w:p>
      <w:pPr>
        <w:pStyle w:val="Heading3"/>
      </w:pPr>
      <w:r>
        <w:rPr>
          <w:rFonts w:ascii="Calibri" w:hAnsi="Calibri"/>
          <w:b/>
          <w:i w:val="0"/>
          <w:sz w:val="27"/>
        </w:rPr>
        <w:t>Từ điển và danh sách lồng nhau</w:t>
      </w:r>
    </w:p>
    <w:p>
      <w:pPr>
        <w:spacing w:after="80"/>
      </w:pPr>
      <w:r>
        <w:rPr>
          <w:b w:val="0"/>
          <w:i w:val="0"/>
        </w:rPr>
        <w:t xml:space="preserve">Khi bạn mô hình hóa những thứ phức tạp hơn, bạn có thể thấy mình cần những từ điển và danh sách chứa cả từ điển và danh sách khác. Danh sách hữu ích để chứa một chuỗi giá trị có thứ tự, còn từ điển hữu ích để liên kết khóa với giá trị. Ví dụ, đây là một chương trình dùng từ điển để chứa các từ điển về những món đồ mà khách mời mang đến buổi dã ngoại. Hàm </w:t>
      </w:r>
      <w:r>
        <w:rPr>
          <w:rFonts w:ascii="Consolas" w:hAnsi="Consolas"/>
          <w:b w:val="0"/>
          <w:i w:val="0"/>
          <w:sz w:val="20"/>
        </w:rPr>
        <w:t>total_brought()</w:t>
      </w:r>
      <w:r>
        <w:rPr>
          <w:b w:val="0"/>
          <w:i w:val="0"/>
        </w:rPr>
        <w:t xml:space="preserve"> có thể đọc cấu trúc dữ liệu này và tính tổng số lượng của mỗi loại món đồ. Hãy nhập đoạn mã sau vào một chương trình mới, lưu với tên </w:t>
      </w:r>
      <w:r>
        <w:rPr>
          <w:b w:val="0"/>
          <w:i/>
        </w:rPr>
        <w:t>guestpicnic.py</w:t>
      </w:r>
      <w:r>
        <w:rPr>
          <w:b w:val="0"/>
          <w:i w:val="0"/>
        </w:rPr>
        <w:t>:</w:t>
      </w:r>
    </w:p>
    <w:p>
      <w:pPr>
        <w:spacing w:after="0"/>
        <w:ind w:left="360"/>
        <w:shd w:val="clear" w:color="auto" w:fill="F2F2F2"/>
      </w:pPr>
      <w:r>
        <w:rPr>
          <w:rFonts w:ascii="Consolas" w:hAnsi="Consolas"/>
          <w:sz w:val="18"/>
        </w:rPr>
        <w:t>all_guests = {'Alice': {'apples': 5, 'pretzels': 12},</w:t>
      </w:r>
    </w:p>
    <w:p>
      <w:pPr>
        <w:spacing w:after="0"/>
        <w:ind w:left="360"/>
        <w:shd w:val="clear" w:color="auto" w:fill="F2F2F2"/>
      </w:pPr>
      <w:r>
        <w:rPr>
          <w:rFonts w:ascii="Consolas" w:hAnsi="Consolas"/>
          <w:sz w:val="18"/>
        </w:rPr>
        <w:t xml:space="preserve">              'Bob': {'ham sandwiches': 3, 'apples': 2},</w:t>
      </w:r>
    </w:p>
    <w:p>
      <w:pPr>
        <w:spacing w:after="0"/>
        <w:ind w:left="360"/>
        <w:shd w:val="clear" w:color="auto" w:fill="F2F2F2"/>
      </w:pPr>
      <w:r>
        <w:rPr>
          <w:rFonts w:ascii="Consolas" w:hAnsi="Consolas"/>
          <w:sz w:val="18"/>
        </w:rPr>
        <w:t xml:space="preserve">              'Carol': {'cups': 3, 'apple pies':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total_brought(guests, item):</w:t>
      </w:r>
    </w:p>
    <w:p>
      <w:pPr>
        <w:spacing w:after="0"/>
        <w:ind w:left="360"/>
        <w:shd w:val="clear" w:color="auto" w:fill="F2F2F2"/>
      </w:pPr>
      <w:r>
        <w:rPr>
          <w:rFonts w:ascii="Consolas" w:hAnsi="Consolas"/>
          <w:sz w:val="18"/>
        </w:rPr>
        <w:t xml:space="preserve">    num_brought = 0</w:t>
      </w:r>
    </w:p>
    <w:p>
      <w:pPr>
        <w:spacing w:after="0"/>
        <w:ind w:left="360"/>
        <w:shd w:val="clear" w:color="auto" w:fill="F2F2F2"/>
      </w:pPr>
      <w:r>
        <w:rPr>
          <w:rFonts w:ascii="Consolas" w:hAnsi="Consolas"/>
          <w:sz w:val="18"/>
        </w:rPr>
        <w:t xml:space="preserve">  ❶ for k, v in guests.items():</w:t>
      </w:r>
    </w:p>
    <w:p>
      <w:pPr>
        <w:spacing w:after="0"/>
        <w:ind w:left="360"/>
        <w:shd w:val="clear" w:color="auto" w:fill="F2F2F2"/>
      </w:pPr>
      <w:r>
        <w:rPr>
          <w:rFonts w:ascii="Consolas" w:hAnsi="Consolas"/>
          <w:sz w:val="18"/>
        </w:rPr>
        <w:t xml:space="preserve">      ❷ num_brought = num_brought + v.get(item, 0)</w:t>
      </w:r>
    </w:p>
    <w:p>
      <w:pPr>
        <w:spacing w:after="0"/>
        <w:ind w:left="360"/>
        <w:shd w:val="clear" w:color="auto" w:fill="F2F2F2"/>
      </w:pPr>
      <w:r>
        <w:rPr>
          <w:rFonts w:ascii="Consolas" w:hAnsi="Consolas"/>
          <w:sz w:val="18"/>
        </w:rPr>
        <w:t xml:space="preserve">    return num_brought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print('Number of things being brought:')</w:t>
      </w:r>
    </w:p>
    <w:p>
      <w:pPr>
        <w:spacing w:after="0"/>
        <w:ind w:left="360"/>
        <w:shd w:val="clear" w:color="auto" w:fill="F2F2F2"/>
      </w:pPr>
      <w:r>
        <w:rPr>
          <w:rFonts w:ascii="Consolas" w:hAnsi="Consolas"/>
          <w:sz w:val="18"/>
        </w:rPr>
        <w:t>print(' - Apples         ' + str(total_brought(all_guests, 'apples')))</w:t>
      </w:r>
    </w:p>
    <w:p>
      <w:pPr>
        <w:spacing w:after="0"/>
        <w:ind w:left="360"/>
        <w:shd w:val="clear" w:color="auto" w:fill="F2F2F2"/>
      </w:pPr>
      <w:r>
        <w:rPr>
          <w:rFonts w:ascii="Consolas" w:hAnsi="Consolas"/>
          <w:sz w:val="18"/>
        </w:rPr>
        <w:t>print(' - Cups           ' + str(total_brought(all_guests, 'cups')))</w:t>
      </w:r>
    </w:p>
    <w:p>
      <w:pPr>
        <w:spacing w:after="0"/>
        <w:ind w:left="360"/>
        <w:shd w:val="clear" w:color="auto" w:fill="F2F2F2"/>
      </w:pPr>
      <w:r>
        <w:rPr>
          <w:rFonts w:ascii="Consolas" w:hAnsi="Consolas"/>
          <w:sz w:val="18"/>
        </w:rPr>
        <w:t>print(' - Cakes          ' + str(total_brought(all_guests, 'cakes')))</w:t>
      </w:r>
    </w:p>
    <w:p>
      <w:pPr>
        <w:spacing w:after="0"/>
        <w:ind w:left="360"/>
        <w:shd w:val="clear" w:color="auto" w:fill="F2F2F2"/>
      </w:pPr>
      <w:r>
        <w:rPr>
          <w:rFonts w:ascii="Consolas" w:hAnsi="Consolas"/>
          <w:sz w:val="18"/>
        </w:rPr>
        <w:t>print(' - Ham Sandwiches ' + str(total_brought(all_guests, 'ham sandwiches')))</w:t>
      </w:r>
    </w:p>
    <w:p>
      <w:pPr>
        <w:spacing w:after="0"/>
        <w:ind w:left="360"/>
        <w:shd w:val="clear" w:color="auto" w:fill="F2F2F2"/>
      </w:pPr>
      <w:r>
        <w:rPr>
          <w:rFonts w:ascii="Consolas" w:hAnsi="Consolas"/>
          <w:sz w:val="18"/>
        </w:rPr>
        <w:t>print(' - Apple Pies     ' + str(total_brought(all_guests, 'apple pies')))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Bên trong hàm </w:t>
      </w:r>
      <w:r>
        <w:rPr>
          <w:rFonts w:ascii="Consolas" w:hAnsi="Consolas"/>
          <w:b w:val="0"/>
          <w:i w:val="0"/>
          <w:sz w:val="20"/>
        </w:rPr>
        <w:t>total_brought()</w:t>
      </w:r>
      <w:r>
        <w:rPr>
          <w:b w:val="0"/>
          <w:i w:val="0"/>
        </w:rPr>
        <w:t xml:space="preserve">, vòng lặp </w:t>
      </w:r>
      <w:r>
        <w:rPr>
          <w:rFonts w:ascii="Consolas" w:hAnsi="Consolas"/>
          <w:b w:val="0"/>
          <w:i w:val="0"/>
          <w:sz w:val="20"/>
        </w:rPr>
        <w:t>for</w:t>
      </w:r>
      <w:r>
        <w:rPr>
          <w:b w:val="0"/>
          <w:i w:val="0"/>
        </w:rPr>
        <w:t xml:space="preserve"> duyệt qua các cặp khóa-giá trị trong </w:t>
      </w:r>
      <w:r>
        <w:rPr>
          <w:rFonts w:ascii="Consolas" w:hAnsi="Consolas"/>
          <w:b w:val="0"/>
          <w:i w:val="0"/>
          <w:sz w:val="20"/>
        </w:rPr>
        <w:t>guests</w:t>
      </w:r>
      <w:r>
        <w:rPr>
          <w:b w:val="0"/>
          <w:i w:val="0"/>
        </w:rPr>
        <w:t xml:space="preserve"> </w:t>
      </w:r>
      <w:r>
        <w:rPr>
          <w:rFonts w:ascii="Consolas" w:hAnsi="Consolas"/>
          <w:b w:val="0"/>
          <w:i w:val="0"/>
          <w:sz w:val="20"/>
        </w:rPr>
        <w:t>❶</w:t>
      </w:r>
      <w:r>
        <w:rPr>
          <w:b w:val="0"/>
          <w:i w:val="0"/>
        </w:rPr>
        <w:t xml:space="preserve">. Bên trong vòng lặp, chuỗi tên của khách được gán cho </w:t>
      </w:r>
      <w:r>
        <w:rPr>
          <w:rFonts w:ascii="Consolas" w:hAnsi="Consolas"/>
          <w:b w:val="0"/>
          <w:i w:val="0"/>
          <w:sz w:val="20"/>
        </w:rPr>
        <w:t>k</w:t>
      </w:r>
      <w:r>
        <w:rPr>
          <w:b w:val="0"/>
          <w:i w:val="0"/>
        </w:rPr>
        <w:t xml:space="preserve">, và từ điển các món đồ dã ngoại mà họ mang đến được gán cho </w:t>
      </w:r>
      <w:r>
        <w:rPr>
          <w:rFonts w:ascii="Consolas" w:hAnsi="Consolas"/>
          <w:b w:val="0"/>
          <w:i w:val="0"/>
          <w:sz w:val="20"/>
        </w:rPr>
        <w:t>v</w:t>
      </w:r>
      <w:r>
        <w:rPr>
          <w:b w:val="0"/>
          <w:i w:val="0"/>
        </w:rPr>
        <w:t xml:space="preserve">. Nếu tham số item tồn tại như một khóa trong từ điển này, thì giá trị của nó (số lượng) sẽ được cộng vào </w:t>
      </w:r>
      <w:r>
        <w:rPr>
          <w:rFonts w:ascii="Consolas" w:hAnsi="Consolas"/>
          <w:b w:val="0"/>
          <w:i w:val="0"/>
          <w:sz w:val="20"/>
        </w:rPr>
        <w:t>num_brought</w:t>
      </w:r>
      <w:r>
        <w:rPr>
          <w:b w:val="0"/>
          <w:i w:val="0"/>
        </w:rPr>
        <w:t xml:space="preserve"> </w:t>
      </w:r>
      <w:r>
        <w:rPr>
          <w:rFonts w:ascii="Consolas" w:hAnsi="Consolas"/>
          <w:b w:val="0"/>
          <w:i w:val="0"/>
          <w:sz w:val="20"/>
        </w:rPr>
        <w:t>❷</w:t>
      </w:r>
      <w:r>
        <w:rPr>
          <w:b w:val="0"/>
          <w:i w:val="0"/>
        </w:rPr>
        <w:t xml:space="preserve">. Nếu nó không tồn tại như một khóa, thì phương thức </w:t>
      </w:r>
      <w:r>
        <w:rPr>
          <w:rFonts w:ascii="Consolas" w:hAnsi="Consolas"/>
          <w:b w:val="0"/>
          <w:i w:val="0"/>
          <w:sz w:val="20"/>
        </w:rPr>
        <w:t>get()</w:t>
      </w:r>
      <w:r>
        <w:rPr>
          <w:b w:val="0"/>
          <w:i w:val="0"/>
        </w:rPr>
        <w:t xml:space="preserve"> trả về </w:t>
      </w:r>
      <w:r>
        <w:rPr>
          <w:rFonts w:ascii="Consolas" w:hAnsi="Consolas"/>
          <w:b w:val="0"/>
          <w:i w:val="0"/>
          <w:sz w:val="20"/>
        </w:rPr>
        <w:t>0</w:t>
      </w:r>
      <w:r>
        <w:rPr>
          <w:b w:val="0"/>
          <w:i w:val="0"/>
        </w:rPr>
        <w:t xml:space="preserve"> để cộng vào </w:t>
      </w:r>
      <w:r>
        <w:rPr>
          <w:rFonts w:ascii="Consolas" w:hAnsi="Consolas"/>
          <w:b w:val="0"/>
          <w:i w:val="0"/>
          <w:sz w:val="20"/>
        </w:rPr>
        <w:t>num_brought</w:t>
      </w:r>
      <w:r>
        <w:rPr>
          <w:b w:val="0"/>
          <w:i w:val="0"/>
        </w:rPr>
        <w:t>.</w:t>
      </w:r>
    </w:p>
    <w:p>
      <w:pPr>
        <w:spacing w:after="80"/>
      </w:pPr>
      <w:r>
        <w:rPr>
          <w:b w:val="0"/>
          <w:i w:val="0"/>
        </w:rPr>
        <w:t>Kết quả của chương trình này trông như thế này:</w:t>
      </w:r>
    </w:p>
    <w:p>
      <w:pPr>
        <w:spacing w:after="0"/>
        <w:ind w:left="360"/>
        <w:shd w:val="clear" w:color="auto" w:fill="F2F2F2"/>
      </w:pPr>
      <w:r>
        <w:rPr>
          <w:rFonts w:ascii="Consolas" w:hAnsi="Consolas"/>
          <w:sz w:val="18"/>
        </w:rPr>
        <w:t xml:space="preserve"> Number of things being brought:</w:t>
      </w:r>
    </w:p>
    <w:p>
      <w:pPr>
        <w:spacing w:after="0"/>
        <w:ind w:left="360"/>
        <w:shd w:val="clear" w:color="auto" w:fill="F2F2F2"/>
      </w:pPr>
      <w:r>
        <w:rPr>
          <w:rFonts w:ascii="Consolas" w:hAnsi="Consolas"/>
          <w:sz w:val="18"/>
        </w:rPr>
        <w:t xml:space="preserve"> - Apples 7</w:t>
      </w:r>
    </w:p>
    <w:p>
      <w:pPr>
        <w:spacing w:after="0"/>
        <w:ind w:left="360"/>
        <w:shd w:val="clear" w:color="auto" w:fill="F2F2F2"/>
      </w:pPr>
      <w:r>
        <w:rPr>
          <w:rFonts w:ascii="Consolas" w:hAnsi="Consolas"/>
          <w:sz w:val="18"/>
        </w:rPr>
        <w:t xml:space="preserve"> - Cups 3</w:t>
      </w:r>
    </w:p>
    <w:p>
      <w:pPr>
        <w:spacing w:after="0"/>
        <w:ind w:left="360"/>
        <w:shd w:val="clear" w:color="auto" w:fill="F2F2F2"/>
      </w:pPr>
      <w:r>
        <w:rPr>
          <w:rFonts w:ascii="Consolas" w:hAnsi="Consolas"/>
          <w:sz w:val="18"/>
        </w:rPr>
        <w:t xml:space="preserve"> - Cakes 0</w:t>
      </w:r>
    </w:p>
    <w:p>
      <w:pPr>
        <w:spacing w:after="0"/>
        <w:ind w:left="360"/>
        <w:shd w:val="clear" w:color="auto" w:fill="F2F2F2"/>
      </w:pPr>
      <w:r>
        <w:rPr>
          <w:rFonts w:ascii="Consolas" w:hAnsi="Consolas"/>
          <w:sz w:val="18"/>
        </w:rPr>
        <w:t xml:space="preserve"> - Ham Sandwiches 3</w:t>
      </w:r>
    </w:p>
    <w:p>
      <w:pPr>
        <w:spacing w:after="0"/>
        <w:ind w:left="360"/>
        <w:shd w:val="clear" w:color="auto" w:fill="F2F2F2"/>
      </w:pPr>
      <w:r>
        <w:rPr>
          <w:rFonts w:ascii="Consolas" w:hAnsi="Consolas"/>
          <w:sz w:val="18"/>
        </w:rPr>
        <w:t xml:space="preserve"> - Apple Pies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Số lượng món đồ mang đến buổi dã ngoại có vẻ là thứ đơn giản đến mức bạn chẳng cần bận tâm viết chương trình để làm. Nhưng hãy nhận ra rằng chính hàm </w:t>
      </w:r>
      <w:r>
        <w:rPr>
          <w:rFonts w:ascii="Consolas" w:hAnsi="Consolas"/>
          <w:b w:val="0"/>
          <w:i w:val="0"/>
          <w:sz w:val="20"/>
        </w:rPr>
        <w:t>total_brought()</w:t>
      </w:r>
      <w:r>
        <w:rPr>
          <w:b w:val="0"/>
          <w:i w:val="0"/>
        </w:rPr>
        <w:t xml:space="preserve"> này cũng có thể dễ dàng xử lý một từ điển chứa hàng nghìn khách mời, mỗi người mang đến hàng nghìn món đồ dã ngoại khác nhau. Trong trường hợp đó, việc lưu thông tin này trong một cấu trúc dữ liệu, cùng với hàm </w:t>
      </w:r>
      <w:r>
        <w:rPr>
          <w:rFonts w:ascii="Consolas" w:hAnsi="Consolas"/>
          <w:b w:val="0"/>
          <w:i w:val="0"/>
          <w:sz w:val="20"/>
        </w:rPr>
        <w:t>total_brought()</w:t>
      </w:r>
      <w:r>
        <w:rPr>
          <w:b w:val="0"/>
          <w:i w:val="0"/>
        </w:rPr>
        <w:t>, sẽ tiết kiệm cho bạn rất nhiều thời gian!</w:t>
      </w:r>
    </w:p>
    <w:p>
      <w:pPr>
        <w:spacing w:after="80"/>
      </w:pPr>
      <w:r>
        <w:rPr>
          <w:b w:val="0"/>
          <w:i w:val="0"/>
        </w:rPr>
        <w:t>Bạn có thể mô hình hóa mọi thứ bằng cấu trúc dữ liệu theo bất kỳ cách nào bạn thích, miễn là phần còn lại của mã trong chương trình có thể làm việc với mô hình dữ liệu đó một cách chính xác. Khi mới bắt đầu lập trình, đừng quá lo lắng về cách mô hình hóa dữ liệu "đúng". Khi có thêm kinh nghiệm, bạn có thể nghĩ ra những mô hình hiệu quả hơn; điều quan trọng là mô hình dữ liệu đó phù hợp với nhu cầu của chương trình bạn.</w:t>
      </w:r>
    </w:p>
    <w:p>
      <w:pPr>
        <w:pStyle w:val="Heading3"/>
      </w:pPr>
      <w:r>
        <w:rPr>
          <w:rFonts w:ascii="Calibri" w:hAnsi="Calibri"/>
          <w:b/>
          <w:i w:val="0"/>
          <w:sz w:val="27"/>
        </w:rPr>
        <w:t>Tóm tắt</w:t>
      </w:r>
    </w:p>
    <w:p>
      <w:pPr>
        <w:spacing w:after="80"/>
      </w:pPr>
      <w:r>
        <w:rPr>
          <w:b w:val="0"/>
          <w:i w:val="0"/>
        </w:rPr>
        <w:t>Bạn đã học tất tần tật về dictionary (từ điển) trong chương này. List và dictionary là những giá trị có thể chứa nhiều giá trị khác, bao gồm cả list và dictionary khác. Dictionary hữu ích vì bạn có thể ánh xạ một mục (key - khóa) sang một mục khác (value - giá trị), trong khi list chỉ đơn giản chứa một chuỗi giá trị theo thứ tự. Code có thể truy cập các giá trị bên trong dictionary bằng dấu ngoặc vuông giống như với list. Thay vì dùng chỉ số số nguyên, dictionary có thể có key thuộc nhiều kiểu dữ liệu khác nhau: số nguyên, số thực, chuỗi, hoặc tuple. Bằng cách tổ chức các giá trị của chương trình thành các cấu trúc dữ liệu (data structure), bạn có thể tạo ra các biểu diễn của đồ vật trong thế giới thực, chẳng hạn như bàn cờ được mô hình hóa trong chương này.</w:t>
      </w:r>
    </w:p>
    <w:p>
      <w:pPr>
        <w:pStyle w:val="Heading3"/>
      </w:pPr>
      <w:r>
        <w:rPr>
          <w:rFonts w:ascii="Calibri" w:hAnsi="Calibri"/>
          <w:b/>
          <w:i w:val="0"/>
          <w:sz w:val="27"/>
        </w:rPr>
        <w:t>Câu hỏi luyện tập</w:t>
      </w:r>
    </w:p>
    <w:p>
      <w:pPr>
        <w:spacing w:after="80"/>
      </w:pPr>
      <w:r>
        <w:rPr>
          <w:b w:val="0"/>
          <w:i w:val="0"/>
        </w:rPr>
        <w:t>1.  Code cho một dictionary rỗng trông như thế nào?</w:t>
      </w:r>
    </w:p>
    <w:p>
      <w:pPr>
        <w:spacing w:after="80"/>
      </w:pPr>
      <w:r>
        <w:rPr>
          <w:b w:val="0"/>
          <w:i w:val="0"/>
        </w:rPr>
        <w:t xml:space="preserve">2.  Một giá trị dictionary với key </w:t>
      </w:r>
      <w:r>
        <w:rPr>
          <w:rFonts w:ascii="Consolas" w:hAnsi="Consolas"/>
          <w:b w:val="0"/>
          <w:i w:val="0"/>
          <w:sz w:val="20"/>
        </w:rPr>
        <w:t>'foo'</w:t>
      </w:r>
      <w:r>
        <w:rPr>
          <w:b w:val="0"/>
          <w:i w:val="0"/>
        </w:rPr>
        <w:t xml:space="preserve"> và value </w:t>
      </w:r>
      <w:r>
        <w:rPr>
          <w:rFonts w:ascii="Consolas" w:hAnsi="Consolas"/>
          <w:b w:val="0"/>
          <w:i w:val="0"/>
          <w:sz w:val="20"/>
        </w:rPr>
        <w:t>42</w:t>
      </w:r>
      <w:r>
        <w:rPr>
          <w:b w:val="0"/>
          <w:i w:val="0"/>
        </w:rPr>
        <w:t xml:space="preserve"> trông như thế nào?</w:t>
      </w:r>
    </w:p>
    <w:p>
      <w:pPr>
        <w:spacing w:after="80"/>
      </w:pPr>
      <w:r>
        <w:rPr>
          <w:b w:val="0"/>
          <w:i w:val="0"/>
        </w:rPr>
        <w:t>3.  Sự khác biệt chính giữa dictionary và list là gì?</w:t>
      </w:r>
    </w:p>
    <w:p>
      <w:pPr>
        <w:spacing w:after="80"/>
      </w:pPr>
      <w:r>
        <w:rPr>
          <w:b w:val="0"/>
          <w:i w:val="0"/>
        </w:rPr>
        <w:t xml:space="preserve">4.  Điều gì xảy ra nếu bạn cố truy cập </w:t>
      </w:r>
      <w:r>
        <w:rPr>
          <w:rFonts w:ascii="Consolas" w:hAnsi="Consolas"/>
          <w:b w:val="0"/>
          <w:i w:val="0"/>
          <w:sz w:val="20"/>
        </w:rPr>
        <w:t>spam['foo']</w:t>
      </w:r>
      <w:r>
        <w:rPr>
          <w:b w:val="0"/>
          <w:i w:val="0"/>
        </w:rPr>
        <w:t xml:space="preserve"> khi </w:t>
      </w:r>
      <w:r>
        <w:rPr>
          <w:rFonts w:ascii="Consolas" w:hAnsi="Consolas"/>
          <w:b w:val="0"/>
          <w:i w:val="0"/>
          <w:sz w:val="20"/>
        </w:rPr>
        <w:t>spam</w:t>
      </w:r>
      <w:r>
        <w:rPr>
          <w:b w:val="0"/>
          <w:i w:val="0"/>
        </w:rPr>
        <w:t xml:space="preserve"> là </w:t>
      </w:r>
      <w:r>
        <w:rPr>
          <w:rFonts w:ascii="Consolas" w:hAnsi="Consolas"/>
          <w:b w:val="0"/>
          <w:i w:val="0"/>
          <w:sz w:val="20"/>
        </w:rPr>
        <w:t>{'bar': 100}</w:t>
      </w:r>
      <w:r>
        <w:rPr>
          <w:b w:val="0"/>
          <w:i w:val="0"/>
        </w:rPr>
        <w:t>?</w:t>
      </w:r>
    </w:p>
    <w:p>
      <w:pPr>
        <w:spacing w:after="80"/>
      </w:pPr>
      <w:r>
        <w:rPr>
          <w:b w:val="0"/>
          <w:i w:val="0"/>
        </w:rPr>
        <w:t xml:space="preserve">5.  Nếu một dictionary được lưu trong </w:t>
      </w:r>
      <w:r>
        <w:rPr>
          <w:rFonts w:ascii="Consolas" w:hAnsi="Consolas"/>
          <w:b w:val="0"/>
          <w:i w:val="0"/>
          <w:sz w:val="20"/>
        </w:rPr>
        <w:t>spam</w:t>
      </w:r>
      <w:r>
        <w:rPr>
          <w:b w:val="0"/>
          <w:i w:val="0"/>
        </w:rPr>
        <w:t xml:space="preserve">, sự khác biệt giữa hai biểu thức </w:t>
      </w:r>
      <w:r>
        <w:rPr>
          <w:rFonts w:ascii="Consolas" w:hAnsi="Consolas"/>
          <w:b w:val="0"/>
          <w:i w:val="0"/>
          <w:sz w:val="20"/>
        </w:rPr>
        <w:t>'cat' in spam</w:t>
      </w:r>
      <w:r>
        <w:rPr>
          <w:b w:val="0"/>
          <w:i w:val="0"/>
        </w:rPr>
        <w:t xml:space="preserve"> và </w:t>
      </w:r>
      <w:r>
        <w:rPr>
          <w:rFonts w:ascii="Consolas" w:hAnsi="Consolas"/>
          <w:b w:val="0"/>
          <w:i w:val="0"/>
          <w:sz w:val="20"/>
        </w:rPr>
        <w:t>'cat' in spam.keys()</w:t>
      </w:r>
      <w:r>
        <w:rPr>
          <w:b w:val="0"/>
          <w:i w:val="0"/>
        </w:rPr>
        <w:t xml:space="preserve"> là gì?</w:t>
      </w:r>
    </w:p>
    <w:p>
      <w:pPr>
        <w:spacing w:after="80"/>
      </w:pPr>
      <w:r>
        <w:rPr>
          <w:b w:val="0"/>
          <w:i w:val="0"/>
        </w:rPr>
        <w:t xml:space="preserve">6.  Nếu một dictionary được lưu trong </w:t>
      </w:r>
      <w:r>
        <w:rPr>
          <w:rFonts w:ascii="Consolas" w:hAnsi="Consolas"/>
          <w:b w:val="0"/>
          <w:i w:val="0"/>
          <w:sz w:val="20"/>
        </w:rPr>
        <w:t>spam</w:t>
      </w:r>
      <w:r>
        <w:rPr>
          <w:b w:val="0"/>
          <w:i w:val="0"/>
        </w:rPr>
        <w:t xml:space="preserve">, sự khác biệt giữa hai biểu thức </w:t>
      </w:r>
      <w:r>
        <w:rPr>
          <w:rFonts w:ascii="Consolas" w:hAnsi="Consolas"/>
          <w:b w:val="0"/>
          <w:i w:val="0"/>
          <w:sz w:val="20"/>
        </w:rPr>
        <w:t>'cat' in spam</w:t>
      </w:r>
      <w:r>
        <w:rPr>
          <w:b w:val="0"/>
          <w:i w:val="0"/>
        </w:rPr>
        <w:t xml:space="preserve"> và </w:t>
      </w:r>
      <w:r>
        <w:rPr>
          <w:rFonts w:ascii="Consolas" w:hAnsi="Consolas"/>
          <w:b w:val="0"/>
          <w:i w:val="0"/>
          <w:sz w:val="20"/>
        </w:rPr>
        <w:t>'cat' in spam.values()</w:t>
      </w:r>
      <w:r>
        <w:rPr>
          <w:b w:val="0"/>
          <w:i w:val="0"/>
        </w:rPr>
        <w:t xml:space="preserve"> là gì?</w:t>
      </w:r>
    </w:p>
    <w:p>
      <w:pPr>
        <w:spacing w:after="80"/>
      </w:pPr>
      <w:r>
        <w:rPr>
          <w:b w:val="0"/>
          <w:i w:val="0"/>
        </w:rPr>
        <w:t>7.  Cách viết tắt cho đoạn code sau là gì?</w:t>
      </w:r>
    </w:p>
    <w:p>
      <w:pPr>
        <w:spacing w:after="0"/>
        <w:ind w:left="360"/>
        <w:shd w:val="clear" w:color="auto" w:fill="F2F2F2"/>
      </w:pPr>
      <w:r>
        <w:rPr>
          <w:rFonts w:ascii="Consolas" w:hAnsi="Consolas"/>
          <w:sz w:val="18"/>
        </w:rPr>
        <w:t>if 'color' not in spam:</w:t>
      </w:r>
    </w:p>
    <w:p>
      <w:pPr>
        <w:spacing w:after="0"/>
        <w:ind w:left="360"/>
        <w:shd w:val="clear" w:color="auto" w:fill="F2F2F2"/>
      </w:pPr>
      <w:r>
        <w:rPr>
          <w:rFonts w:ascii="Consolas" w:hAnsi="Consolas"/>
          <w:sz w:val="18"/>
        </w:rPr>
        <w:t xml:space="preserve">    spam['color'] = 'black'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8.  Module và hàm nào có thể được dùng để "in đẹp" (pretty-print) các giá trị dictionary?</w:t>
      </w:r>
    </w:p>
    <w:p>
      <w:pPr>
        <w:pStyle w:val="Heading3"/>
      </w:pPr>
      <w:r>
        <w:rPr>
          <w:rFonts w:ascii="Calibri" w:hAnsi="Calibri"/>
          <w:b/>
          <w:i w:val="0"/>
          <w:sz w:val="27"/>
        </w:rPr>
        <w:t>Các chương trình luyện tập</w:t>
      </w:r>
    </w:p>
    <w:p>
      <w:pPr>
        <w:spacing w:after="80"/>
      </w:pPr>
      <w:r>
        <w:rPr>
          <w:b w:val="0"/>
          <w:i w:val="0"/>
        </w:rPr>
        <w:t>Để luyện tập, hãy viết các chương trình thực hiện những nhiệm vụ sau.</w:t>
      </w:r>
    </w:p>
    <w:p>
      <w:pPr>
        <w:pStyle w:val="Heading4"/>
      </w:pPr>
      <w:r>
        <w:rPr>
          <w:rFonts w:ascii="Calibri" w:hAnsi="Calibri"/>
          <w:b/>
          <w:i w:val="0"/>
          <w:sz w:val="24"/>
        </w:rPr>
        <w:t>Trình kiểm tra dictionary bàn cờ</w:t>
      </w:r>
    </w:p>
    <w:p>
      <w:pPr>
        <w:spacing w:after="80"/>
      </w:pPr>
      <w:r>
        <w:rPr>
          <w:b w:val="0"/>
          <w:i w:val="0"/>
        </w:rPr>
        <w:t xml:space="preserve">Trong chương này, chúng ta đã dùng giá trị dictionary </w:t>
      </w:r>
      <w:r>
        <w:rPr>
          <w:rFonts w:ascii="Consolas" w:hAnsi="Consolas"/>
          <w:b w:val="0"/>
          <w:i w:val="0"/>
          <w:sz w:val="20"/>
        </w:rPr>
        <w:t>{'h1': 'bK', 'c6': 'wQ', 'g2': 'bB', 'h5': 'bQ', 'e3': 'wK'}</w:t>
      </w:r>
      <w:r>
        <w:rPr>
          <w:b w:val="0"/>
          <w:i w:val="0"/>
        </w:rPr>
        <w:t xml:space="preserve"> để biểu diễn một bàn cờ vua. Hãy viết một hàm tên là </w:t>
      </w:r>
      <w:r>
        <w:rPr>
          <w:rFonts w:ascii="Consolas" w:hAnsi="Consolas"/>
          <w:b w:val="0"/>
          <w:i w:val="0"/>
          <w:sz w:val="20"/>
        </w:rPr>
        <w:t>isValidChessBoard()</w:t>
      </w:r>
      <w:r>
        <w:rPr>
          <w:b w:val="0"/>
          <w:i w:val="0"/>
        </w:rPr>
        <w:t xml:space="preserve"> nhận đối số là một dictionary và trả về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tùy theo bàn cờ có hợp lệ hay không.</w:t>
      </w:r>
    </w:p>
    <w:p>
      <w:pPr>
        <w:spacing w:after="80"/>
      </w:pPr>
      <w:r>
        <w:rPr>
          <w:b w:val="0"/>
          <w:i w:val="0"/>
        </w:rPr>
        <w:t xml:space="preserve">Một bàn cờ hợp lệ sẽ có đúng một vua đen và đúng một vua trắng. Mỗi người chơi có thể có tối đa 16 quân, trong đó chỉ có tám quân được là tốt, và tất cả các quân phải nằm trên một ô hợp lệ từ </w:t>
      </w:r>
      <w:r>
        <w:rPr>
          <w:rFonts w:ascii="Consolas" w:hAnsi="Consolas"/>
          <w:b w:val="0"/>
          <w:i w:val="0"/>
          <w:sz w:val="20"/>
        </w:rPr>
        <w:t>'1a'</w:t>
      </w:r>
      <w:r>
        <w:rPr>
          <w:b w:val="0"/>
          <w:i w:val="0"/>
        </w:rPr>
        <w:t xml:space="preserve"> đến </w:t>
      </w:r>
      <w:r>
        <w:rPr>
          <w:rFonts w:ascii="Consolas" w:hAnsi="Consolas"/>
          <w:b w:val="0"/>
          <w:i w:val="0"/>
          <w:sz w:val="20"/>
        </w:rPr>
        <w:t>'8h'</w:t>
      </w:r>
      <w:r>
        <w:rPr>
          <w:b w:val="0"/>
          <w:i w:val="0"/>
        </w:rPr>
        <w:t xml:space="preserve">. Nghĩa là, một quân không thể nằm trên ô </w:t>
      </w:r>
      <w:r>
        <w:rPr>
          <w:rFonts w:ascii="Consolas" w:hAnsi="Consolas"/>
          <w:b w:val="0"/>
          <w:i w:val="0"/>
          <w:sz w:val="20"/>
        </w:rPr>
        <w:t>'9z'</w:t>
      </w:r>
      <w:r>
        <w:rPr>
          <w:b w:val="0"/>
          <w:i w:val="0"/>
        </w:rPr>
        <w:t xml:space="preserve">. Tên quân cờ phải bắt đầu bằng </w:t>
      </w:r>
      <w:r>
        <w:rPr>
          <w:rFonts w:ascii="Consolas" w:hAnsi="Consolas"/>
          <w:b w:val="0"/>
          <w:i w:val="0"/>
          <w:sz w:val="20"/>
        </w:rPr>
        <w:t>'w'</w:t>
      </w:r>
      <w:r>
        <w:rPr>
          <w:b w:val="0"/>
          <w:i w:val="0"/>
        </w:rPr>
        <w:t xml:space="preserve"> hoặc </w:t>
      </w:r>
      <w:r>
        <w:rPr>
          <w:rFonts w:ascii="Consolas" w:hAnsi="Consolas"/>
          <w:b w:val="0"/>
          <w:i w:val="0"/>
          <w:sz w:val="20"/>
        </w:rPr>
        <w:t>'b'</w:t>
      </w:r>
      <w:r>
        <w:rPr>
          <w:b w:val="0"/>
          <w:i w:val="0"/>
        </w:rPr>
        <w:t xml:space="preserve"> để biểu thị màu trắng hoặc đen, theo sau là </w:t>
      </w:r>
      <w:r>
        <w:rPr>
          <w:rFonts w:ascii="Consolas" w:hAnsi="Consolas"/>
          <w:b w:val="0"/>
          <w:i w:val="0"/>
          <w:sz w:val="20"/>
        </w:rPr>
        <w:t>'pawn'</w:t>
      </w:r>
      <w:r>
        <w:rPr>
          <w:b w:val="0"/>
          <w:i w:val="0"/>
        </w:rPr>
        <w:t xml:space="preserve">, </w:t>
      </w:r>
      <w:r>
        <w:rPr>
          <w:rFonts w:ascii="Consolas" w:hAnsi="Consolas"/>
          <w:b w:val="0"/>
          <w:i w:val="0"/>
          <w:sz w:val="20"/>
        </w:rPr>
        <w:t>'knight'</w:t>
      </w:r>
      <w:r>
        <w:rPr>
          <w:b w:val="0"/>
          <w:i w:val="0"/>
        </w:rPr>
        <w:t xml:space="preserve">, </w:t>
      </w:r>
      <w:r>
        <w:rPr>
          <w:rFonts w:ascii="Consolas" w:hAnsi="Consolas"/>
          <w:b w:val="0"/>
          <w:i w:val="0"/>
          <w:sz w:val="20"/>
        </w:rPr>
        <w:t>'bishop'</w:t>
      </w:r>
      <w:r>
        <w:rPr>
          <w:b w:val="0"/>
          <w:i w:val="0"/>
        </w:rPr>
        <w:t xml:space="preserve">, </w:t>
      </w:r>
      <w:r>
        <w:rPr>
          <w:rFonts w:ascii="Consolas" w:hAnsi="Consolas"/>
          <w:b w:val="0"/>
          <w:i w:val="0"/>
          <w:sz w:val="20"/>
        </w:rPr>
        <w:t>'rook'</w:t>
      </w:r>
      <w:r>
        <w:rPr>
          <w:b w:val="0"/>
          <w:i w:val="0"/>
        </w:rPr>
        <w:t xml:space="preserve">, </w:t>
      </w:r>
      <w:r>
        <w:rPr>
          <w:rFonts w:ascii="Consolas" w:hAnsi="Consolas"/>
          <w:b w:val="0"/>
          <w:i w:val="0"/>
          <w:sz w:val="20"/>
        </w:rPr>
        <w:t>'queen'</w:t>
      </w:r>
      <w:r>
        <w:rPr>
          <w:b w:val="0"/>
          <w:i w:val="0"/>
        </w:rPr>
        <w:t xml:space="preserve">, hoặc </w:t>
      </w:r>
      <w:r>
        <w:rPr>
          <w:rFonts w:ascii="Consolas" w:hAnsi="Consolas"/>
          <w:b w:val="0"/>
          <w:i w:val="0"/>
          <w:sz w:val="20"/>
        </w:rPr>
        <w:t>'king'</w:t>
      </w:r>
      <w:r>
        <w:rPr>
          <w:b w:val="0"/>
          <w:i w:val="0"/>
        </w:rPr>
        <w:t>. Hàm này nên phát hiện khi một lỗi nào đó khiến bàn cờ trở nên không hợp lệ. (Đây không phải là danh sách đầy đủ các yêu cầu, nhưng cũng đủ gần cho bài tập này.)</w:t>
      </w:r>
    </w:p>
    <w:p>
      <w:pPr>
        <w:pStyle w:val="Heading4"/>
      </w:pPr>
      <w:r>
        <w:rPr>
          <w:rFonts w:ascii="Calibri" w:hAnsi="Calibri"/>
          <w:b/>
          <w:i w:val="0"/>
          <w:sz w:val="24"/>
        </w:rPr>
        <w:t>Kho đồ trong game giả tưởng</w:t>
      </w:r>
    </w:p>
    <w:p>
      <w:pPr>
        <w:spacing w:after="80"/>
      </w:pPr>
      <w:r>
        <w:rPr>
          <w:b w:val="0"/>
          <w:i w:val="0"/>
        </w:rPr>
        <w:t xml:space="preserve">Giả sử bạn đang tạo một trò chơi điện tử giả tưởng thời trung cổ. Cấu trúc dữ liệu để mô hình hóa kho đồ của người chơi là một dictionary với các key là chuỗi mô tả vật phẩm trong kho và các value là số nguyên cho biết người chơi có bao nhiêu vật phẩm đó. Ví dụ, giá trị dictionary </w:t>
      </w:r>
      <w:r>
        <w:rPr>
          <w:rFonts w:ascii="Consolas" w:hAnsi="Consolas"/>
          <w:b w:val="0"/>
          <w:i w:val="0"/>
          <w:sz w:val="20"/>
        </w:rPr>
        <w:t>{'rope': 1, 'torch': 6, 'gold coin': 42, 'dagger': 1, 'arrow': 12}</w:t>
      </w:r>
      <w:r>
        <w:rPr>
          <w:b w:val="0"/>
          <w:i w:val="0"/>
        </w:rPr>
        <w:t xml:space="preserve"> nghĩa là người chơi có một sợi dây thừng, sáu ngọn đuốc, 42 đồng vàng, v.v.</w:t>
      </w:r>
    </w:p>
    <w:p>
      <w:pPr>
        <w:spacing w:after="80"/>
      </w:pPr>
      <w:r>
        <w:rPr>
          <w:b w:val="0"/>
          <w:i w:val="0"/>
        </w:rPr>
        <w:t xml:space="preserve">Hãy viết một hàm tên là </w:t>
      </w:r>
      <w:r>
        <w:rPr>
          <w:rFonts w:ascii="Consolas" w:hAnsi="Consolas"/>
          <w:b w:val="0"/>
          <w:i w:val="0"/>
          <w:sz w:val="20"/>
        </w:rPr>
        <w:t>display_inventory()</w:t>
      </w:r>
      <w:r>
        <w:rPr>
          <w:b w:val="0"/>
          <w:i w:val="0"/>
        </w:rPr>
        <w:t xml:space="preserve"> nhận bất kỳ "kho đồ" nào và hiển thị nó như sau:</w:t>
      </w:r>
    </w:p>
    <w:p>
      <w:pPr>
        <w:spacing w:after="0"/>
        <w:ind w:left="360"/>
        <w:shd w:val="clear" w:color="auto" w:fill="F2F2F2"/>
      </w:pPr>
      <w:r>
        <w:rPr>
          <w:rFonts w:ascii="Consolas" w:hAnsi="Consolas"/>
          <w:sz w:val="18"/>
        </w:rPr>
        <w:t>Inventory:</w:t>
      </w:r>
    </w:p>
    <w:p>
      <w:pPr>
        <w:spacing w:after="0"/>
        <w:ind w:left="360"/>
        <w:shd w:val="clear" w:color="auto" w:fill="F2F2F2"/>
      </w:pPr>
      <w:r>
        <w:rPr>
          <w:rFonts w:ascii="Consolas" w:hAnsi="Consolas"/>
          <w:sz w:val="18"/>
        </w:rPr>
        <w:t>12 arrow</w:t>
      </w:r>
    </w:p>
    <w:p>
      <w:pPr>
        <w:spacing w:after="0"/>
        <w:ind w:left="360"/>
        <w:shd w:val="clear" w:color="auto" w:fill="F2F2F2"/>
      </w:pPr>
      <w:r>
        <w:rPr>
          <w:rFonts w:ascii="Consolas" w:hAnsi="Consolas"/>
          <w:sz w:val="18"/>
        </w:rPr>
        <w:t>42 gold coin</w:t>
      </w:r>
    </w:p>
    <w:p>
      <w:pPr>
        <w:spacing w:after="0"/>
        <w:ind w:left="360"/>
        <w:shd w:val="clear" w:color="auto" w:fill="F2F2F2"/>
      </w:pPr>
      <w:r>
        <w:rPr>
          <w:rFonts w:ascii="Consolas" w:hAnsi="Consolas"/>
          <w:sz w:val="18"/>
        </w:rPr>
        <w:t>1 rope</w:t>
      </w:r>
    </w:p>
    <w:p>
      <w:pPr>
        <w:spacing w:after="0"/>
        <w:ind w:left="360"/>
        <w:shd w:val="clear" w:color="auto" w:fill="F2F2F2"/>
      </w:pPr>
      <w:r>
        <w:rPr>
          <w:rFonts w:ascii="Consolas" w:hAnsi="Consolas"/>
          <w:sz w:val="18"/>
        </w:rPr>
        <w:t>6 torch</w:t>
      </w:r>
    </w:p>
    <w:p>
      <w:pPr>
        <w:spacing w:after="0"/>
        <w:ind w:left="360"/>
        <w:shd w:val="clear" w:color="auto" w:fill="F2F2F2"/>
      </w:pPr>
      <w:r>
        <w:rPr>
          <w:rFonts w:ascii="Consolas" w:hAnsi="Consolas"/>
          <w:sz w:val="18"/>
        </w:rPr>
        <w:t>1 dagger</w:t>
      </w:r>
    </w:p>
    <w:p>
      <w:pPr>
        <w:spacing w:after="0"/>
        <w:ind w:left="360"/>
        <w:shd w:val="clear" w:color="auto" w:fill="F2F2F2"/>
      </w:pPr>
      <w:r>
        <w:rPr>
          <w:rFonts w:ascii="Consolas" w:hAnsi="Consolas"/>
          <w:sz w:val="18"/>
        </w:rPr>
        <w:t>Total number of items: 62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Gợi ý: Bạn có thể dùng vòng lặp </w:t>
      </w:r>
      <w:r>
        <w:rPr>
          <w:rFonts w:ascii="Consolas" w:hAnsi="Consolas"/>
          <w:b w:val="0"/>
          <w:i w:val="0"/>
          <w:sz w:val="20"/>
        </w:rPr>
        <w:t>for</w:t>
      </w:r>
      <w:r>
        <w:rPr>
          <w:b w:val="0"/>
          <w:i w:val="0"/>
        </w:rPr>
        <w:t xml:space="preserve"> để duyệt qua tất cả các key trong một dictionary.</w:t>
      </w:r>
    </w:p>
    <w:p>
      <w:pPr>
        <w:spacing w:after="0"/>
        <w:ind w:left="360"/>
        <w:shd w:val="clear" w:color="auto" w:fill="F2F2F2"/>
      </w:pPr>
      <w:r>
        <w:rPr>
          <w:rFonts w:ascii="Consolas" w:hAnsi="Consolas"/>
          <w:sz w:val="18"/>
        </w:rPr>
        <w:t>stuff = {'rope': 1, 'torch': 6, 'gold coin': 42, 'dagger': 1, 'arrow': 12}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display_inventory(inventory):</w:t>
      </w:r>
    </w:p>
    <w:p>
      <w:pPr>
        <w:spacing w:after="0"/>
        <w:ind w:left="360"/>
        <w:shd w:val="clear" w:color="auto" w:fill="F2F2F2"/>
      </w:pPr>
      <w:r>
        <w:rPr>
          <w:rFonts w:ascii="Consolas" w:hAnsi="Consolas"/>
          <w:sz w:val="18"/>
        </w:rPr>
        <w:t xml:space="preserve">    print("Inventory:")</w:t>
      </w:r>
    </w:p>
    <w:p>
      <w:pPr>
        <w:spacing w:after="0"/>
        <w:ind w:left="360"/>
        <w:shd w:val="clear" w:color="auto" w:fill="F2F2F2"/>
      </w:pPr>
      <w:r>
        <w:rPr>
          <w:rFonts w:ascii="Consolas" w:hAnsi="Consolas"/>
          <w:sz w:val="18"/>
        </w:rPr>
        <w:t xml:space="preserve">    item_total = 0</w:t>
      </w:r>
    </w:p>
    <w:p>
      <w:pPr>
        <w:spacing w:after="0"/>
        <w:ind w:left="360"/>
        <w:shd w:val="clear" w:color="auto" w:fill="F2F2F2"/>
      </w:pPr>
      <w:r>
        <w:rPr>
          <w:rFonts w:ascii="Consolas" w:hAnsi="Consolas"/>
          <w:sz w:val="18"/>
        </w:rPr>
        <w:t xml:space="preserve">    for k, v in inventory.items():</w:t>
      </w:r>
    </w:p>
    <w:p>
      <w:pPr>
        <w:spacing w:after="0"/>
        <w:ind w:left="360"/>
        <w:shd w:val="clear" w:color="auto" w:fill="F2F2F2"/>
      </w:pPr>
      <w:r>
        <w:rPr>
          <w:rFonts w:ascii="Consolas" w:hAnsi="Consolas"/>
          <w:sz w:val="18"/>
        </w:rPr>
        <w:t xml:space="preserve">        # FILL THIS PART IN</w:t>
      </w:r>
    </w:p>
    <w:p>
      <w:pPr>
        <w:spacing w:after="0"/>
        <w:ind w:left="360"/>
        <w:shd w:val="clear" w:color="auto" w:fill="F2F2F2"/>
      </w:pPr>
      <w:r>
        <w:rPr>
          <w:rFonts w:ascii="Consolas" w:hAnsi="Consolas"/>
          <w:sz w:val="18"/>
        </w:rPr>
        <w:t xml:space="preserve">    print("Total number of items: " + str(item_total))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display_inventory(stuff)</w:t>
      </w:r>
    </w:p>
    <w:p>
      <w:pPr>
        <w:spacing w:after="0"/>
        <w:ind w:left="360"/>
        <w:shd w:val="clear" w:color="auto" w:fill="F2F2F2"/>
      </w:pPr>
      <w:r>
        <w:rPr>
          <w:rFonts w:ascii="Consolas" w:hAnsi="Consolas"/>
          <w:sz w:val="18"/>
        </w:rPr>
        <w:t xml:space="preserve"> </w:t>
      </w:r>
    </w:p>
    <w:p>
      <w:pPr>
        <w:spacing w:after="40"/>
      </w:pPr>
    </w:p>
    <w:p>
      <w:pPr>
        <w:pStyle w:val="Heading4"/>
      </w:pPr>
      <w:r>
        <w:rPr>
          <w:rFonts w:ascii="Calibri" w:hAnsi="Calibri"/>
          <w:b/>
          <w:i w:val="0"/>
          <w:sz w:val="24"/>
        </w:rPr>
        <w:t>Chuyển danh sách chiến lợi phẩm thành dictionary</w:t>
      </w:r>
    </w:p>
    <w:p>
      <w:pPr>
        <w:spacing w:after="80"/>
      </w:pPr>
      <w:r>
        <w:rPr>
          <w:b w:val="0"/>
          <w:i w:val="0"/>
        </w:rPr>
        <w:t>Hãy tưởng tượng rằng cùng trò chơi giả tưởng đó biểu diễn chiến lợi phẩm từ một con rồng bị đánh bại dưới dạng một danh sách các chuỗi, như thế này:</w:t>
      </w:r>
    </w:p>
    <w:p>
      <w:pPr>
        <w:spacing w:after="0"/>
        <w:ind w:left="360"/>
        <w:shd w:val="clear" w:color="auto" w:fill="F2F2F2"/>
      </w:pPr>
      <w:r>
        <w:rPr>
          <w:rFonts w:ascii="Consolas" w:hAnsi="Consolas"/>
          <w:sz w:val="18"/>
        </w:rPr>
        <w:t>dragon_loot = ['gold coin', 'dagger', 'gold coin', 'gold coin', 'ruby']</w:t>
      </w:r>
    </w:p>
    <w:p>
      <w:pPr>
        <w:spacing w:after="40"/>
      </w:pPr>
    </w:p>
    <w:p>
      <w:pPr>
        <w:spacing w:after="80"/>
      </w:pPr>
      <w:r>
        <w:rPr>
          <w:b w:val="0"/>
          <w:i w:val="0"/>
        </w:rPr>
        <w:t xml:space="preserve">Hãy viết một hàm tên là </w:t>
      </w:r>
      <w:r>
        <w:rPr>
          <w:rFonts w:ascii="Consolas" w:hAnsi="Consolas"/>
          <w:b w:val="0"/>
          <w:i w:val="0"/>
          <w:sz w:val="20"/>
        </w:rPr>
        <w:t>add_to_inventory(inventory, added_items)</w:t>
      </w:r>
      <w:r>
        <w:rPr>
          <w:b w:val="0"/>
          <w:i w:val="0"/>
        </w:rPr>
        <w:t xml:space="preserve">. Tham số </w:t>
      </w:r>
      <w:r>
        <w:rPr>
          <w:rFonts w:ascii="Consolas" w:hAnsi="Consolas"/>
          <w:b w:val="0"/>
          <w:i w:val="0"/>
          <w:sz w:val="20"/>
        </w:rPr>
        <w:t>inventory</w:t>
      </w:r>
      <w:r>
        <w:rPr>
          <w:b w:val="0"/>
          <w:i w:val="0"/>
        </w:rPr>
        <w:t xml:space="preserve"> là một dictionary biểu diễn kho đồ của người chơi (như trong dự án trước) và tham số </w:t>
      </w:r>
      <w:r>
        <w:rPr>
          <w:rFonts w:ascii="Consolas" w:hAnsi="Consolas"/>
          <w:b w:val="0"/>
          <w:i w:val="0"/>
          <w:sz w:val="20"/>
        </w:rPr>
        <w:t>added_items</w:t>
      </w:r>
      <w:r>
        <w:rPr>
          <w:b w:val="0"/>
          <w:i w:val="0"/>
        </w:rPr>
        <w:t xml:space="preserve"> là một danh sách, như </w:t>
      </w:r>
      <w:r>
        <w:rPr>
          <w:rFonts w:ascii="Consolas" w:hAnsi="Consolas"/>
          <w:b w:val="0"/>
          <w:i w:val="0"/>
          <w:sz w:val="20"/>
        </w:rPr>
        <w:t>dragon_loot</w:t>
      </w:r>
      <w:r>
        <w:rPr>
          <w:b w:val="0"/>
          <w:i w:val="0"/>
        </w:rPr>
        <w:t xml:space="preserve">. Hàm </w:t>
      </w:r>
      <w:r>
        <w:rPr>
          <w:rFonts w:ascii="Consolas" w:hAnsi="Consolas"/>
          <w:b w:val="0"/>
          <w:i w:val="0"/>
          <w:sz w:val="20"/>
        </w:rPr>
        <w:t>add_to_inventory()</w:t>
      </w:r>
      <w:r>
        <w:rPr>
          <w:b w:val="0"/>
          <w:i w:val="0"/>
        </w:rPr>
        <w:t xml:space="preserve"> nên trả về một dictionary biểu diễn kho đồ đã được cập nhật của người chơi. Lưu ý rằng danh sách </w:t>
      </w:r>
      <w:r>
        <w:rPr>
          <w:rFonts w:ascii="Consolas" w:hAnsi="Consolas"/>
          <w:b w:val="0"/>
          <w:i w:val="0"/>
          <w:sz w:val="20"/>
        </w:rPr>
        <w:t>added_items</w:t>
      </w:r>
      <w:r>
        <w:rPr>
          <w:b w:val="0"/>
          <w:i w:val="0"/>
        </w:rPr>
        <w:t xml:space="preserve"> có thể chứa nhiều vật phẩm giống nhau. Code của bạn có thể trông giống như thế này:</w:t>
      </w:r>
    </w:p>
    <w:p>
      <w:pPr>
        <w:spacing w:after="0"/>
        <w:ind w:left="360"/>
        <w:shd w:val="clear" w:color="auto" w:fill="F2F2F2"/>
      </w:pPr>
      <w:r>
        <w:rPr>
          <w:rFonts w:ascii="Consolas" w:hAnsi="Consolas"/>
          <w:sz w:val="18"/>
        </w:rPr>
        <w:t>def add_to_inventory(inventory, added_items):</w:t>
      </w:r>
    </w:p>
    <w:p>
      <w:pPr>
        <w:spacing w:after="0"/>
        <w:ind w:left="360"/>
        <w:shd w:val="clear" w:color="auto" w:fill="F2F2F2"/>
      </w:pPr>
      <w:r>
        <w:rPr>
          <w:rFonts w:ascii="Consolas" w:hAnsi="Consolas"/>
          <w:sz w:val="18"/>
        </w:rPr>
        <w:t xml:space="preserve">    # Your code goes here.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inv = {'gold coin': 42, 'rope': 1}</w:t>
      </w:r>
    </w:p>
    <w:p>
      <w:pPr>
        <w:spacing w:after="0"/>
        <w:ind w:left="360"/>
        <w:shd w:val="clear" w:color="auto" w:fill="F2F2F2"/>
      </w:pPr>
      <w:r>
        <w:rPr>
          <w:rFonts w:ascii="Consolas" w:hAnsi="Consolas"/>
          <w:sz w:val="18"/>
        </w:rPr>
        <w:t>dragon_loot = ['gold coin', 'dagger', 'gold coin', 'gold coin', 'ruby']</w:t>
      </w:r>
    </w:p>
    <w:p>
      <w:pPr>
        <w:spacing w:after="0"/>
        <w:ind w:left="360"/>
        <w:shd w:val="clear" w:color="auto" w:fill="F2F2F2"/>
      </w:pPr>
      <w:r>
        <w:rPr>
          <w:rFonts w:ascii="Consolas" w:hAnsi="Consolas"/>
          <w:sz w:val="18"/>
        </w:rPr>
        <w:t>inv = add_to_inventory(inv, dragon_loot)</w:t>
      </w:r>
    </w:p>
    <w:p>
      <w:pPr>
        <w:spacing w:after="0"/>
        <w:ind w:left="360"/>
        <w:shd w:val="clear" w:color="auto" w:fill="F2F2F2"/>
      </w:pPr>
      <w:r>
        <w:rPr>
          <w:rFonts w:ascii="Consolas" w:hAnsi="Consolas"/>
          <w:sz w:val="18"/>
        </w:rPr>
        <w:t>display_inventory(inv)</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trước đó (với hàm </w:t>
      </w:r>
      <w:r>
        <w:rPr>
          <w:rFonts w:ascii="Consolas" w:hAnsi="Consolas"/>
          <w:b w:val="0"/>
          <w:i w:val="0"/>
          <w:sz w:val="20"/>
        </w:rPr>
        <w:t>display_inventory()</w:t>
      </w:r>
      <w:r>
        <w:rPr>
          <w:b w:val="0"/>
          <w:i w:val="0"/>
        </w:rPr>
        <w:t xml:space="preserve"> của bạn từ dự án trước) sẽ xuất ra như sau:</w:t>
      </w:r>
    </w:p>
    <w:p>
      <w:pPr>
        <w:spacing w:after="0"/>
        <w:ind w:left="360"/>
        <w:shd w:val="clear" w:color="auto" w:fill="F2F2F2"/>
      </w:pPr>
      <w:r>
        <w:rPr>
          <w:rFonts w:ascii="Consolas" w:hAnsi="Consolas"/>
          <w:sz w:val="18"/>
        </w:rPr>
        <w:t>Inventory:</w:t>
      </w:r>
    </w:p>
    <w:p>
      <w:pPr>
        <w:spacing w:after="0"/>
        <w:ind w:left="360"/>
        <w:shd w:val="clear" w:color="auto" w:fill="F2F2F2"/>
      </w:pPr>
      <w:r>
        <w:rPr>
          <w:rFonts w:ascii="Consolas" w:hAnsi="Consolas"/>
          <w:sz w:val="18"/>
        </w:rPr>
        <w:t>45 gold coin</w:t>
      </w:r>
    </w:p>
    <w:p>
      <w:pPr>
        <w:spacing w:after="0"/>
        <w:ind w:left="360"/>
        <w:shd w:val="clear" w:color="auto" w:fill="F2F2F2"/>
      </w:pPr>
      <w:r>
        <w:rPr>
          <w:rFonts w:ascii="Consolas" w:hAnsi="Consolas"/>
          <w:sz w:val="18"/>
        </w:rPr>
        <w:t>1 rope</w:t>
      </w:r>
    </w:p>
    <w:p>
      <w:pPr>
        <w:spacing w:after="0"/>
        <w:ind w:left="360"/>
        <w:shd w:val="clear" w:color="auto" w:fill="F2F2F2"/>
      </w:pPr>
      <w:r>
        <w:rPr>
          <w:rFonts w:ascii="Consolas" w:hAnsi="Consolas"/>
          <w:sz w:val="18"/>
        </w:rPr>
        <w:t>1 ruby</w:t>
      </w:r>
    </w:p>
    <w:p>
      <w:pPr>
        <w:spacing w:after="0"/>
        <w:ind w:left="360"/>
        <w:shd w:val="clear" w:color="auto" w:fill="F2F2F2"/>
      </w:pPr>
      <w:r>
        <w:rPr>
          <w:rFonts w:ascii="Consolas" w:hAnsi="Consolas"/>
          <w:sz w:val="18"/>
        </w:rPr>
        <w:t>1 dagger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Total number of items: 48</w:t>
      </w:r>
    </w:p>
    <w:p>
      <w:pPr>
        <w:spacing w:after="0"/>
        <w:ind w:left="360"/>
        <w:shd w:val="clear" w:color="auto" w:fill="F2F2F2"/>
      </w:pPr>
      <w:r>
        <w:rPr>
          <w:rFonts w:ascii="Consolas" w:hAnsi="Consolas"/>
          <w:sz w:val="18"/>
        </w:rPr>
        <w:t xml:space="preserve"> </w:t>
      </w:r>
    </w:p>
    <w:p>
      <w:pPr>
        <w:spacing w:after="40"/>
      </w:pPr>
    </w:p>
    <w:p>
      <w:pPr>
        <w:jc w:val="center"/>
      </w:pPr>
      <w:r>
        <w:drawing>
          <wp:inline xmlns:a="http://schemas.openxmlformats.org/drawingml/2006/main" xmlns:pic="http://schemas.openxmlformats.org/drawingml/2006/picture">
            <wp:extent cx="3619500" cy="3619500"/>
            <wp:docPr id="49" name="Picture 49"/>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 xml:space="preserve">Văn bản là một trong những dạng dữ liệu phổ biến nhất mà chương trình của bạn sẽ xử lý. Bạn đã biết cách nối hai giá trị chuỗi bằng toán tử </w:t>
      </w:r>
      <w:r>
        <w:rPr>
          <w:rFonts w:ascii="Consolas" w:hAnsi="Consolas"/>
          <w:b w:val="0"/>
          <w:i w:val="0"/>
          <w:sz w:val="20"/>
        </w:rPr>
        <w:t>+</w:t>
      </w:r>
      <w:r>
        <w:rPr>
          <w:b w:val="0"/>
          <w:i w:val="0"/>
        </w:rPr>
        <w:t>, nhưng bạn có thể làm được nhiều hơn thế, chẳng hạn như trích xuất một phần chuỗi từ các giá trị chuỗi, thêm hoặc bớt khoảng trắng, chuyển chữ cái thành chữ thường hoặc chữ hoa, và kiểm tra xem chuỗi có được định dạng đúng không. Bạn thậm chí có thể viết code Python để truy cập clipboard dùng cho việc sao chép và dán văn bản.</w:t>
      </w:r>
    </w:p>
    <w:p>
      <w:pPr>
        <w:spacing w:after="80"/>
      </w:pPr>
      <w:r>
        <w:rPr>
          <w:b w:val="0"/>
          <w:i w:val="0"/>
        </w:rPr>
        <w:t>Trong chương này, bạn sẽ học tất cả những điều đó và hơn thế nữa. Sau đó, bạn sẽ thực hiện một dự án lập trình để tự động hóa công việc nhàm chán là thêm các dấu đầu dòng vào văn bản.</w:t>
      </w:r>
    </w:p>
    <w:p>
      <w:pPr>
        <w:pStyle w:val="Heading3"/>
      </w:pPr>
      <w:r>
        <w:rPr>
          <w:rFonts w:ascii="Calibri" w:hAnsi="Calibri"/>
          <w:b/>
          <w:i w:val="0"/>
          <w:sz w:val="27"/>
        </w:rPr>
        <w:t>Làm việc với chuỗi</w:t>
      </w:r>
    </w:p>
    <w:p>
      <w:pPr>
        <w:spacing w:after="80"/>
      </w:pPr>
      <w:r>
        <w:rPr>
          <w:b w:val="0"/>
          <w:i w:val="0"/>
        </w:rPr>
        <w:t>Hãy cùng xem một số cách mà Python cho phép bạn viết, in và truy cập chuỗi trong code của mình.</w:t>
      </w:r>
    </w:p>
    <w:p>
      <w:pPr>
        <w:pStyle w:val="Heading4"/>
      </w:pPr>
      <w:r>
        <w:rPr>
          <w:rFonts w:ascii="Calibri" w:hAnsi="Calibri"/>
          <w:b/>
          <w:i w:val="0"/>
          <w:sz w:val="24"/>
        </w:rPr>
        <w:t>Chuỗi ký tự (String Literals)</w:t>
      </w:r>
    </w:p>
    <w:p>
      <w:pPr>
        <w:spacing w:after="80"/>
      </w:pPr>
      <w:r>
        <w:rPr>
          <w:b w:val="0"/>
          <w:i w:val="0"/>
        </w:rPr>
        <w:t xml:space="preserve">Trong khi các </w:t>
      </w:r>
      <w:r>
        <w:rPr>
          <w:b w:val="0"/>
          <w:i/>
        </w:rPr>
        <w:t>giá trị</w:t>
      </w:r>
      <w:r>
        <w:rPr>
          <w:b w:val="0"/>
          <w:i w:val="0"/>
        </w:rPr>
        <w:t xml:space="preserve"> chuỗi được lưu trong bộ nhớ của chương trình, thì những giá trị chuỗi xuất hiện nguyên văn trong mã của chúng ta được gọi là </w:t>
      </w:r>
      <w:r>
        <w:rPr>
          <w:b w:val="0"/>
          <w:i/>
        </w:rPr>
        <w:t>chuỗi ký tự (string literals)</w:t>
      </w:r>
      <w:r>
        <w:rPr>
          <w:b w:val="0"/>
          <w:i w:val="0"/>
        </w:rPr>
        <w:t xml:space="preserve">. Viết chuỗi ký tự trong mã Python có vẻ khá đơn giản: chúng bắt đầu và kết thúc bằng một dấu nháy đơn, với nội dung của giá trị chuỗi ở giữa. Nhưng làm sao bạn có thể dùng dấu nháy bên trong một chuỗi? Nhập </w:t>
      </w:r>
      <w:r>
        <w:rPr>
          <w:rFonts w:ascii="Consolas" w:hAnsi="Consolas"/>
          <w:b w:val="0"/>
          <w:i w:val="0"/>
          <w:sz w:val="20"/>
        </w:rPr>
        <w:t>'That is Alice's cat.'</w:t>
      </w:r>
      <w:r>
        <w:rPr>
          <w:b w:val="0"/>
          <w:i w:val="0"/>
        </w:rPr>
        <w:t xml:space="preserve"> sẽ không hoạt động, vì Python sẽ nghĩ chuỗi kết thúc sau chữ </w:t>
      </w:r>
      <w:r>
        <w:rPr>
          <w:rFonts w:ascii="Consolas" w:hAnsi="Consolas"/>
          <w:b w:val="0"/>
          <w:i w:val="0"/>
          <w:sz w:val="20"/>
        </w:rPr>
        <w:t>Alice</w:t>
      </w:r>
      <w:r>
        <w:rPr>
          <w:b w:val="0"/>
          <w:i w:val="0"/>
        </w:rPr>
        <w:t xml:space="preserve"> và sẽ coi phần còn lại (</w:t>
      </w:r>
      <w:r>
        <w:rPr>
          <w:rFonts w:ascii="Consolas" w:hAnsi="Consolas"/>
          <w:b w:val="0"/>
          <w:i w:val="0"/>
          <w:sz w:val="20"/>
        </w:rPr>
        <w:t>s cat.'</w:t>
      </w:r>
      <w:r>
        <w:rPr>
          <w:b w:val="0"/>
          <w:i w:val="0"/>
        </w:rPr>
        <w:t xml:space="preserve">) là mã Python không hợp lệ. May mắn thay, có nhiều cách để viết chuỗi ký tự. Thuật ngữ </w:t>
      </w:r>
      <w:r>
        <w:rPr>
          <w:b w:val="0"/>
          <w:i/>
        </w:rPr>
        <w:t>chuỗi</w:t>
      </w:r>
      <w:r>
        <w:rPr>
          <w:b w:val="0"/>
          <w:i w:val="0"/>
        </w:rPr>
        <w:t xml:space="preserve"> dùng để chỉ một giá trị chuỗi trong ngữ cảnh chương trình đang chạy, và chỉ một chuỗi ký tự khi chúng ta nói về việc nhập mã nguồn Python.</w:t>
      </w:r>
    </w:p>
    <w:p>
      <w:pPr>
        <w:pStyle w:val="Heading5"/>
      </w:pPr>
      <w:r>
        <w:rPr>
          <w:rFonts w:ascii="Calibri" w:hAnsi="Calibri"/>
          <w:b/>
          <w:i w:val="0"/>
          <w:sz w:val="22"/>
        </w:rPr>
        <w:t>Dấu nháy kép</w:t>
      </w:r>
    </w:p>
    <w:p>
      <w:pPr>
        <w:spacing w:after="80"/>
      </w:pPr>
      <w:r>
        <w:rPr>
          <w:b w:val="0"/>
          <w:i w:val="0"/>
        </w:rPr>
        <w:t>Chuỗi ký tự có thể bắt đầu và kết thúc bằng dấu nháy kép cũng như bằng dấu nháy đơn. Một lợi ích của việc dùng dấu nháy kép là chuỗi có thể chứa ký tự nháy đơn bên trong. Hãy nhập đoạn sau vào shell tương tác:</w:t>
      </w:r>
    </w:p>
    <w:p>
      <w:pPr>
        <w:spacing w:after="0"/>
        <w:ind w:left="360"/>
        <w:shd w:val="clear" w:color="auto" w:fill="F2F2F2"/>
      </w:pPr>
      <w:r>
        <w:rPr>
          <w:rFonts w:ascii="Consolas" w:hAnsi="Consolas"/>
          <w:sz w:val="18"/>
        </w:rPr>
        <w:t>&gt;&gt;&gt; spam = "That is Alice's cat."</w:t>
      </w:r>
    </w:p>
    <w:p>
      <w:pPr>
        <w:spacing w:after="40"/>
      </w:pPr>
    </w:p>
    <w:p>
      <w:pPr>
        <w:spacing w:after="80"/>
      </w:pPr>
      <w:r>
        <w:rPr>
          <w:b w:val="0"/>
          <w:i w:val="0"/>
        </w:rPr>
        <w:t>Vì chuỗi bắt đầu bằng dấu nháy kép, Python biết rằng dấu nháy đơn là một phần của chuỗi và không đánh dấu sự kết thúc của chuỗi. Tuy nhiên, nếu bạn cần dùng cả dấu nháy đơn lẫn dấu nháy kép trong chuỗi, bạn sẽ cần dùng ký tự thoát (escape character).</w:t>
      </w:r>
    </w:p>
    <w:p>
      <w:pPr>
        <w:pStyle w:val="Heading5"/>
      </w:pPr>
      <w:r>
        <w:rPr>
          <w:rFonts w:ascii="Calibri" w:hAnsi="Calibri"/>
          <w:b/>
          <w:i w:val="0"/>
          <w:sz w:val="22"/>
        </w:rPr>
        <w:t>Ký tự thoát (Escape Characters)</w:t>
      </w:r>
    </w:p>
    <w:p>
      <w:pPr>
        <w:spacing w:after="80"/>
      </w:pPr>
      <w:r>
        <w:rPr>
          <w:b w:val="0"/>
          <w:i w:val="0"/>
        </w:rPr>
        <w:t xml:space="preserve">Một </w:t>
      </w:r>
      <w:r>
        <w:rPr>
          <w:b w:val="0"/>
          <w:i/>
        </w:rPr>
        <w:t>ký tự thoát</w:t>
      </w:r>
      <w:r>
        <w:rPr>
          <w:b w:val="0"/>
          <w:i w:val="0"/>
        </w:rPr>
        <w:t xml:space="preserve"> cho phép bạn dùng những ký tự mà bình thường không thể đưa vào chuỗi ký tự. Một ký tự thoát gồm một dấu gạch chéo ngược (</w:t>
      </w:r>
      <w:r>
        <w:rPr>
          <w:rFonts w:ascii="Consolas" w:hAnsi="Consolas"/>
          <w:b w:val="0"/>
          <w:i w:val="0"/>
          <w:sz w:val="20"/>
        </w:rPr>
        <w:t>\</w:t>
      </w:r>
      <w:r>
        <w:rPr>
          <w:b w:val="0"/>
          <w:i w:val="0"/>
        </w:rPr>
        <w:t xml:space="preserve">) theo sau là ký tự bạn muốn thêm vào chuỗi. Ví dụ, </w:t>
      </w:r>
      <w:r>
        <w:rPr>
          <w:rFonts w:ascii="Consolas" w:hAnsi="Consolas"/>
          <w:b w:val="0"/>
          <w:i w:val="0"/>
          <w:sz w:val="20"/>
        </w:rPr>
        <w:t>\'</w:t>
      </w:r>
      <w:r>
        <w:rPr>
          <w:b w:val="0"/>
          <w:i w:val="0"/>
        </w:rPr>
        <w:t xml:space="preserve"> là ký tự thoát cho dấu nháy đơn và </w:t>
      </w:r>
      <w:r>
        <w:rPr>
          <w:rFonts w:ascii="Consolas" w:hAnsi="Consolas"/>
          <w:b w:val="0"/>
          <w:i w:val="0"/>
          <w:sz w:val="20"/>
        </w:rPr>
        <w:t>\n</w:t>
      </w:r>
      <w:r>
        <w:rPr>
          <w:b w:val="0"/>
          <w:i w:val="0"/>
        </w:rPr>
        <w:t xml:space="preserve"> là ký tự thoát cho ký tự xuống dòng. (Dù gồm hai ký tự, nó thường được gọi là một ký tự thoát duy nhất.) Bạn có thể dùng cú pháp này bên trong một chuỗi bắt đầu và kết thúc bằng dấu nháy đơn. Để xem cách ký tự thoát hoạt động, hãy nhập đoạn sau vào shell tương tác:</w:t>
      </w:r>
    </w:p>
    <w:p>
      <w:pPr>
        <w:spacing w:after="0"/>
        <w:ind w:left="360"/>
        <w:shd w:val="clear" w:color="auto" w:fill="F2F2F2"/>
      </w:pPr>
      <w:r>
        <w:rPr>
          <w:rFonts w:ascii="Consolas" w:hAnsi="Consolas"/>
          <w:sz w:val="18"/>
        </w:rPr>
        <w:t>&gt;&gt;&gt; spam = 'Say hi to Bob\'s mother.'</w:t>
      </w:r>
    </w:p>
    <w:p>
      <w:pPr>
        <w:spacing w:after="40"/>
      </w:pPr>
    </w:p>
    <w:p>
      <w:pPr>
        <w:spacing w:after="80"/>
      </w:pPr>
      <w:r>
        <w:rPr>
          <w:b w:val="0"/>
          <w:i w:val="0"/>
        </w:rPr>
        <w:t xml:space="preserve">Python biết rằng vì dấu nháy đơn trong </w:t>
      </w:r>
      <w:r>
        <w:rPr>
          <w:rFonts w:ascii="Consolas" w:hAnsi="Consolas"/>
          <w:b w:val="0"/>
          <w:i w:val="0"/>
          <w:sz w:val="20"/>
        </w:rPr>
        <w:t>Bob\'s</w:t>
      </w:r>
      <w:r>
        <w:rPr>
          <w:b w:val="0"/>
          <w:i w:val="0"/>
        </w:rPr>
        <w:t xml:space="preserve"> có dấu gạch chéo ngược, nên nó không phải là dấu nháy đơn dùng để kết thúc giá trị chuỗi. Các ký tự thoát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lần lượt cho phép bạn đặt dấu nháy đơn và dấu nháy kép vào bên trong chuỗi của mình.</w:t>
      </w:r>
    </w:p>
    <w:p>
      <w:pPr>
        <w:spacing w:after="80"/>
      </w:pPr>
      <w:r>
        <w:rPr>
          <w:b w:val="0"/>
          <w:i w:val="0"/>
        </w:rPr>
        <w:t>Bảng 8-1 liệt kê các ký tự thoát mà bạn có thể dùng.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Ký tự thoát</w:t>
            </w:r>
          </w:p>
        </w:tc>
        <w:tc>
          <w:tcPr>
            <w:tcW w:type="dxa" w:w="4680"/>
          </w:tcPr>
          <w:p>
            <w:r/>
            <w:r>
              <w:rPr>
                <w:b/>
                <w:i w:val="0"/>
                <w:sz w:val="18"/>
              </w:rPr>
              <w:t>In ra thành ...</w:t>
            </w:r>
          </w:p>
        </w:tc>
      </w:tr>
      <w:tr>
        <w:tc>
          <w:tcPr>
            <w:tcW w:type="dxa" w:w="4680"/>
          </w:tcPr>
          <w:p>
            <w:r/>
            <w:r>
              <w:rPr>
                <w:rFonts w:ascii="Consolas" w:hAnsi="Consolas"/>
                <w:b w:val="0"/>
                <w:i w:val="0"/>
                <w:sz w:val="17"/>
              </w:rPr>
              <w:t>\'</w:t>
            </w:r>
          </w:p>
        </w:tc>
        <w:tc>
          <w:tcPr>
            <w:tcW w:type="dxa" w:w="4680"/>
          </w:tcPr>
          <w:p>
            <w:r/>
            <w:r>
              <w:rPr>
                <w:b w:val="0"/>
                <w:i w:val="0"/>
                <w:sz w:val="18"/>
              </w:rPr>
              <w:t>Dấu nháy đơn</w:t>
            </w:r>
          </w:p>
        </w:tc>
      </w:tr>
      <w:tr>
        <w:tc>
          <w:tcPr>
            <w:tcW w:type="dxa" w:w="4680"/>
          </w:tcPr>
          <w:p>
            <w:r/>
            <w:r>
              <w:rPr>
                <w:rFonts w:ascii="Consolas" w:hAnsi="Consolas"/>
                <w:b w:val="0"/>
                <w:i w:val="0"/>
                <w:sz w:val="17"/>
              </w:rPr>
              <w:t>\"</w:t>
            </w:r>
          </w:p>
        </w:tc>
        <w:tc>
          <w:tcPr>
            <w:tcW w:type="dxa" w:w="4680"/>
          </w:tcPr>
          <w:p>
            <w:r/>
            <w:r>
              <w:rPr>
                <w:b w:val="0"/>
                <w:i w:val="0"/>
                <w:sz w:val="18"/>
              </w:rPr>
              <w:t>Dấu ngoặc kép</w:t>
            </w:r>
          </w:p>
        </w:tc>
      </w:tr>
      <w:tr>
        <w:tc>
          <w:tcPr>
            <w:tcW w:type="dxa" w:w="4680"/>
          </w:tcPr>
          <w:p>
            <w:r/>
            <w:r>
              <w:rPr>
                <w:rFonts w:ascii="Consolas" w:hAnsi="Consolas"/>
                <w:b w:val="0"/>
                <w:i w:val="0"/>
                <w:sz w:val="17"/>
              </w:rPr>
              <w:t>\t</w:t>
            </w:r>
          </w:p>
        </w:tc>
        <w:tc>
          <w:tcPr>
            <w:tcW w:type="dxa" w:w="4680"/>
          </w:tcPr>
          <w:p>
            <w:r/>
            <w:r>
              <w:rPr>
                <w:b w:val="0"/>
                <w:i w:val="0"/>
                <w:sz w:val="18"/>
              </w:rPr>
              <w:t>Tab</w:t>
            </w:r>
          </w:p>
        </w:tc>
      </w:tr>
      <w:tr>
        <w:tc>
          <w:tcPr>
            <w:tcW w:type="dxa" w:w="4680"/>
          </w:tcPr>
          <w:p>
            <w:r/>
            <w:r>
              <w:rPr>
                <w:rFonts w:ascii="Consolas" w:hAnsi="Consolas"/>
                <w:b w:val="0"/>
                <w:i w:val="0"/>
                <w:sz w:val="17"/>
              </w:rPr>
              <w:t>\n</w:t>
            </w:r>
          </w:p>
        </w:tc>
        <w:tc>
          <w:tcPr>
            <w:tcW w:type="dxa" w:w="4680"/>
          </w:tcPr>
          <w:p>
            <w:r/>
            <w:r>
              <w:rPr>
                <w:b w:val="0"/>
                <w:i w:val="0"/>
                <w:sz w:val="18"/>
              </w:rPr>
              <w:t>Xuống dòng (ngắt dòng)</w:t>
            </w:r>
          </w:p>
        </w:tc>
      </w:tr>
      <w:tr>
        <w:tc>
          <w:tcPr>
            <w:tcW w:type="dxa" w:w="4680"/>
          </w:tcPr>
          <w:p>
            <w:r/>
            <w:r>
              <w:rPr>
                <w:rFonts w:ascii="Consolas" w:hAnsi="Consolas"/>
                <w:b w:val="0"/>
                <w:i w:val="0"/>
                <w:sz w:val="17"/>
              </w:rPr>
              <w:t>\\</w:t>
            </w:r>
          </w:p>
        </w:tc>
        <w:tc>
          <w:tcPr>
            <w:tcW w:type="dxa" w:w="4680"/>
          </w:tcPr>
          <w:p>
            <w:r/>
            <w:r>
              <w:rPr>
                <w:b w:val="0"/>
                <w:i w:val="0"/>
                <w:sz w:val="18"/>
              </w:rPr>
              <w:t>Dấu gạch chéo ngược</w:t>
            </w:r>
          </w:p>
        </w:tc>
      </w:tr>
    </w:tbl>
    <w:p>
      <w:pPr>
        <w:spacing w:after="0"/>
      </w:pPr>
    </w:p>
    <w:p>
      <w:pPr>
        <w:spacing w:after="80"/>
      </w:pPr>
      <w:r>
        <w:rPr>
          <w:b w:val="0"/>
          <w:i w:val="0"/>
        </w:rPr>
        <w:t>Để thực hành sử dụng những thứ này, hãy nhập đoạn sau vào interactive shell:</w:t>
      </w:r>
    </w:p>
    <w:p>
      <w:pPr>
        <w:spacing w:after="0"/>
        <w:ind w:left="360"/>
        <w:shd w:val="clear" w:color="auto" w:fill="F2F2F2"/>
      </w:pPr>
      <w:r>
        <w:rPr>
          <w:rFonts w:ascii="Consolas" w:hAnsi="Consolas"/>
          <w:sz w:val="18"/>
        </w:rPr>
        <w:t>&gt;&gt;&gt; print("Hello there!\nHow are you?\nI\'m doing fine.")</w:t>
      </w:r>
    </w:p>
    <w:p>
      <w:pPr>
        <w:spacing w:after="0"/>
        <w:ind w:left="360"/>
        <w:shd w:val="clear" w:color="auto" w:fill="F2F2F2"/>
      </w:pPr>
      <w:r>
        <w:rPr>
          <w:rFonts w:ascii="Consolas" w:hAnsi="Consolas"/>
          <w:sz w:val="18"/>
        </w:rPr>
        <w:t>Hello there!</w:t>
      </w:r>
    </w:p>
    <w:p>
      <w:pPr>
        <w:spacing w:after="0"/>
        <w:ind w:left="360"/>
        <w:shd w:val="clear" w:color="auto" w:fill="F2F2F2"/>
      </w:pPr>
      <w:r>
        <w:rPr>
          <w:rFonts w:ascii="Consolas" w:hAnsi="Consolas"/>
          <w:sz w:val="18"/>
        </w:rPr>
        <w:t>How are you?</w:t>
      </w:r>
    </w:p>
    <w:p>
      <w:pPr>
        <w:spacing w:after="0"/>
        <w:ind w:left="360"/>
        <w:shd w:val="clear" w:color="auto" w:fill="F2F2F2"/>
      </w:pPr>
      <w:r>
        <w:rPr>
          <w:rFonts w:ascii="Consolas" w:hAnsi="Consolas"/>
          <w:sz w:val="18"/>
        </w:rPr>
        <w:t>I'm doing fine.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nhớ rằng vì dấu gạch chéo ngược </w:t>
      </w:r>
      <w:r>
        <w:rPr>
          <w:rFonts w:ascii="Consolas" w:hAnsi="Consolas"/>
          <w:b w:val="0"/>
          <w:i w:val="0"/>
          <w:sz w:val="20"/>
        </w:rPr>
        <w:t>\</w:t>
      </w:r>
      <w:r>
        <w:rPr>
          <w:b w:val="0"/>
          <w:i w:val="0"/>
        </w:rPr>
        <w:t xml:space="preserve"> bắt đầu một ký tự escape (ký tự thoát), nếu bạn muốn có một dấu gạch chéo ngược thực sự trong chuỗi của mình, bạn phải dùng ký tự escape </w:t>
      </w:r>
      <w:r>
        <w:rPr>
          <w:rFonts w:ascii="Consolas" w:hAnsi="Consolas"/>
          <w:b w:val="0"/>
          <w:i w:val="0"/>
          <w:sz w:val="20"/>
        </w:rPr>
        <w:t>\\</w:t>
      </w:r>
      <w:r>
        <w:rPr>
          <w:b w:val="0"/>
          <w:i w:val="0"/>
        </w:rPr>
        <w:t>.</w:t>
      </w:r>
    </w:p>
    <w:p>
      <w:pPr>
        <w:pStyle w:val="Heading5"/>
      </w:pPr>
      <w:r>
        <w:rPr>
          <w:rFonts w:ascii="Calibri" w:hAnsi="Calibri"/>
          <w:b/>
          <w:i w:val="0"/>
          <w:sz w:val="22"/>
        </w:rPr>
        <w:t>Chuỗi thô</w:t>
      </w:r>
    </w:p>
    <w:p>
      <w:pPr>
        <w:spacing w:after="80"/>
      </w:pPr>
      <w:r>
        <w:rPr>
          <w:b w:val="0"/>
          <w:i w:val="0"/>
        </w:rPr>
        <w:t xml:space="preserve">Bạn có thể đặt </w:t>
      </w:r>
      <w:r>
        <w:rPr>
          <w:rFonts w:ascii="Consolas" w:hAnsi="Consolas"/>
          <w:b w:val="0"/>
          <w:i w:val="0"/>
          <w:sz w:val="20"/>
        </w:rPr>
        <w:t>r</w:t>
      </w:r>
      <w:r>
        <w:rPr>
          <w:b w:val="0"/>
          <w:i w:val="0"/>
        </w:rPr>
        <w:t xml:space="preserve"> trước dấu ngoặc kép mở đầu của một string literal (chuỗi ký tự) để biến nó thành raw string literal (chuỗi thô). </w:t>
      </w:r>
      <w:r>
        <w:rPr>
          <w:b w:val="0"/>
          <w:i/>
        </w:rPr>
        <w:t>Chuỗi thô</w:t>
      </w:r>
      <w:r>
        <w:rPr>
          <w:b w:val="0"/>
          <w:i w:val="0"/>
        </w:rPr>
        <w:t xml:space="preserve"> giúp bạn nhập các giá trị chuỗi có chứa dấu gạch chéo ngược dễ dàng hơn bằng cách bỏ qua tất cả các ký tự escape. Ví dụ, hãy nhập đoạn sau vào interactive shell:</w:t>
      </w:r>
    </w:p>
    <w:p>
      <w:pPr>
        <w:spacing w:after="0"/>
        <w:ind w:left="360"/>
        <w:shd w:val="clear" w:color="auto" w:fill="F2F2F2"/>
      </w:pPr>
      <w:r>
        <w:rPr>
          <w:rFonts w:ascii="Consolas" w:hAnsi="Consolas"/>
          <w:sz w:val="18"/>
        </w:rPr>
        <w:t>&gt;&gt;&gt; print(r'The file is in C:\Users\Alice\Desktop')</w:t>
      </w:r>
    </w:p>
    <w:p>
      <w:pPr>
        <w:spacing w:after="0"/>
        <w:ind w:left="360"/>
        <w:shd w:val="clear" w:color="auto" w:fill="F2F2F2"/>
      </w:pPr>
      <w:r>
        <w:rPr>
          <w:rFonts w:ascii="Consolas" w:hAnsi="Consolas"/>
          <w:sz w:val="18"/>
        </w:rPr>
        <w:t>The file is in C:\Users\Alice\Desktop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Vì đây là chuỗi thô, Python coi dấu gạch chéo ngược là một phần của chuỗi chứ không phải là khởi đầu của một ký tự escape:</w:t>
      </w:r>
    </w:p>
    <w:p>
      <w:pPr>
        <w:spacing w:after="0"/>
        <w:ind w:left="360"/>
        <w:shd w:val="clear" w:color="auto" w:fill="F2F2F2"/>
      </w:pPr>
      <w:r>
        <w:rPr>
          <w:rFonts w:ascii="Consolas" w:hAnsi="Consolas"/>
          <w:sz w:val="18"/>
        </w:rPr>
        <w:t>&gt;&gt;&gt; print('Hello...\n\n...world!')  # Without a raw string</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...world!</w:t>
      </w:r>
    </w:p>
    <w:p>
      <w:pPr>
        <w:spacing w:after="0"/>
        <w:ind w:left="360"/>
        <w:shd w:val="clear" w:color="auto" w:fill="F2F2F2"/>
      </w:pPr>
      <w:r>
        <w:rPr>
          <w:rFonts w:ascii="Consolas" w:hAnsi="Consolas"/>
          <w:sz w:val="18"/>
        </w:rPr>
        <w:t>&gt;&gt;&gt; print(r'Hello...\n\n...world!')  # With a raw string</w:t>
      </w:r>
    </w:p>
    <w:p>
      <w:pPr>
        <w:spacing w:after="0"/>
        <w:ind w:left="360"/>
        <w:shd w:val="clear" w:color="auto" w:fill="F2F2F2"/>
      </w:pPr>
      <w:r>
        <w:rPr>
          <w:rFonts w:ascii="Consolas" w:hAnsi="Consolas"/>
          <w:sz w:val="18"/>
        </w:rPr>
        <w:t>Hello...\n\n...world!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Chuỗi thô rất hữu ích nếu giá trị chuỗi của bạn chứa nhiều dấu gạch chéo ngược, chẳng hạn như các chuỗi dùng cho đường dẫn tệp Windows như </w:t>
      </w:r>
      <w:r>
        <w:rPr>
          <w:rFonts w:ascii="Consolas" w:hAnsi="Consolas"/>
          <w:b w:val="0"/>
          <w:i w:val="0"/>
          <w:sz w:val="20"/>
        </w:rPr>
        <w:t>r'C:\Users\Al\Desktop'</w:t>
      </w:r>
      <w:r>
        <w:rPr>
          <w:b w:val="0"/>
          <w:i w:val="0"/>
        </w:rPr>
        <w:t xml:space="preserve"> hoặc các chuỗi biểu thức chính quy (regular expression), sẽ được trình bày trong chương tiếp theo.</w:t>
      </w:r>
    </w:p>
    <w:p>
      <w:pPr>
        <w:pStyle w:val="Heading5"/>
      </w:pPr>
      <w:r>
        <w:rPr>
          <w:rFonts w:ascii="Calibri" w:hAnsi="Calibri"/>
          <w:b/>
          <w:i w:val="0"/>
          <w:sz w:val="22"/>
        </w:rPr>
        <w:t>Chuỗi nhiều dòng</w:t>
      </w:r>
    </w:p>
    <w:p>
      <w:pPr>
        <w:spacing w:after="80"/>
      </w:pPr>
      <w:r>
        <w:rPr>
          <w:b w:val="0"/>
          <w:i w:val="0"/>
        </w:rPr>
        <w:t xml:space="preserve">Bạn có thể dùng ký tự thoát </w:t>
      </w:r>
      <w:r>
        <w:rPr>
          <w:rFonts w:ascii="Consolas" w:hAnsi="Consolas"/>
          <w:b w:val="0"/>
          <w:i w:val="0"/>
          <w:sz w:val="20"/>
        </w:rPr>
        <w:t>\n</w:t>
      </w:r>
      <w:r>
        <w:rPr>
          <w:b w:val="0"/>
          <w:i w:val="0"/>
        </w:rPr>
        <w:t xml:space="preserve"> để chèn dòng mới vào chuỗi, nhưng thường thì dùng chuỗi nhiều dòng sẽ dễ hơn. Chuỗi nhiều dòng (multiline string) trong Python bắt đầu và kết thúc bằng ba dấu nháy đơn hoặc ba dấu nháy kép. Mọi dấu nháy, tab, hay dòng mới nằm giữa "bộ ba dấu nháy" đều được coi là một phần của chuỗi. Quy tắc thụt lề (indentation) cho khối lệnh của Python không áp dụng cho các dòng bên trong chuỗi nhiều dòng.</w:t>
      </w:r>
    </w:p>
    <w:p>
      <w:pPr>
        <w:spacing w:after="80"/>
      </w:pPr>
      <w:r>
        <w:rPr>
          <w:b w:val="0"/>
          <w:i w:val="0"/>
        </w:rPr>
        <w:t>Ví dụ, mở trình soạn thảo file và nhập đoạn sau:</w:t>
      </w:r>
    </w:p>
    <w:p>
      <w:pPr>
        <w:spacing w:after="0"/>
        <w:ind w:left="360"/>
        <w:shd w:val="clear" w:color="auto" w:fill="F2F2F2"/>
      </w:pPr>
      <w:r>
        <w:rPr>
          <w:rFonts w:ascii="Consolas" w:hAnsi="Consolas"/>
          <w:sz w:val="18"/>
        </w:rPr>
        <w:t>print('''Dear Alice,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Can you feed Eve's cat this weekend?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Sincerely,</w:t>
      </w:r>
    </w:p>
    <w:p>
      <w:pPr>
        <w:spacing w:after="0"/>
        <w:ind w:left="360"/>
        <w:shd w:val="clear" w:color="auto" w:fill="F2F2F2"/>
      </w:pPr>
      <w:r>
        <w:rPr>
          <w:rFonts w:ascii="Consolas" w:hAnsi="Consolas"/>
          <w:sz w:val="18"/>
        </w:rPr>
        <w:t>Bob''')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chương trình này với tên </w:t>
      </w:r>
      <w:r>
        <w:rPr>
          <w:b w:val="0"/>
          <w:i/>
        </w:rPr>
        <w:t>feedcat.py</w:t>
      </w:r>
      <w:r>
        <w:rPr>
          <w:b w:val="0"/>
          <w:i w:val="0"/>
        </w:rPr>
        <w:t xml:space="preserve"> rồi chạy thử. Kết quả sẽ trông như thế này:</w:t>
      </w:r>
    </w:p>
    <w:p>
      <w:pPr>
        <w:spacing w:after="0"/>
        <w:ind w:left="360"/>
        <w:shd w:val="clear" w:color="auto" w:fill="F2F2F2"/>
      </w:pPr>
      <w:r>
        <w:rPr>
          <w:rFonts w:ascii="Consolas" w:hAnsi="Consolas"/>
          <w:sz w:val="18"/>
        </w:rPr>
        <w:t>Dear Alice,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Can you feed Eve's cat this weekend?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Sincerely,</w:t>
      </w:r>
    </w:p>
    <w:p>
      <w:pPr>
        <w:spacing w:after="0"/>
        <w:ind w:left="360"/>
        <w:shd w:val="clear" w:color="auto" w:fill="F2F2F2"/>
      </w:pPr>
      <w:r>
        <w:rPr>
          <w:rFonts w:ascii="Consolas" w:hAnsi="Consolas"/>
          <w:sz w:val="18"/>
        </w:rPr>
        <w:t>Bob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ý rằng ký tự nháy đơn trong </w:t>
      </w:r>
      <w:r>
        <w:rPr>
          <w:rFonts w:ascii="Consolas" w:hAnsi="Consolas"/>
          <w:b w:val="0"/>
          <w:i w:val="0"/>
          <w:sz w:val="20"/>
        </w:rPr>
        <w:t>Eve's</w:t>
      </w:r>
      <w:r>
        <w:rPr>
          <w:b w:val="0"/>
          <w:i w:val="0"/>
        </w:rPr>
        <w:t xml:space="preserve"> không cần phải thoát (escape). Việc thoát dấu nháy đơn và nháy kép là tùy chọn trong chuỗi nhiều dòng:</w:t>
      </w:r>
    </w:p>
    <w:p>
      <w:pPr>
        <w:spacing w:after="0"/>
        <w:ind w:left="360"/>
        <w:shd w:val="clear" w:color="auto" w:fill="F2F2F2"/>
      </w:pPr>
      <w:r>
        <w:rPr>
          <w:rFonts w:ascii="Consolas" w:hAnsi="Consolas"/>
          <w:sz w:val="18"/>
        </w:rPr>
        <w:t>print("Dear Alice,\n\nCan you feed Eve's cat this weekend?\n\nSincerely,\nBob")</w:t>
      </w:r>
    </w:p>
    <w:p>
      <w:pPr>
        <w:spacing w:after="40"/>
      </w:pPr>
    </w:p>
    <w:p>
      <w:pPr>
        <w:spacing w:after="80"/>
      </w:pPr>
      <w:r>
        <w:rPr>
          <w:b w:val="0"/>
          <w:i w:val="0"/>
        </w:rPr>
        <w:t xml:space="preserve">Lệnh gọi </w:t>
      </w:r>
      <w:r>
        <w:rPr>
          <w:rFonts w:ascii="Consolas" w:hAnsi="Consolas"/>
          <w:b w:val="0"/>
          <w:i w:val="0"/>
          <w:sz w:val="20"/>
        </w:rPr>
        <w:t>print()</w:t>
      </w:r>
      <w:r>
        <w:rPr>
          <w:b w:val="0"/>
          <w:i w:val="0"/>
        </w:rPr>
        <w:t xml:space="preserve"> này in ra văn bản y hệt nhưng không dùng chuỗi nhiều dòng.</w:t>
      </w:r>
    </w:p>
    <w:p>
      <w:pPr>
        <w:pStyle w:val="Heading5"/>
      </w:pPr>
      <w:r>
        <w:rPr>
          <w:rFonts w:ascii="Calibri" w:hAnsi="Calibri"/>
          <w:b/>
          <w:i w:val="0"/>
          <w:sz w:val="22"/>
        </w:rPr>
        <w:t>Chú thích nhiều dòng</w:t>
      </w:r>
    </w:p>
    <w:p>
      <w:pPr>
        <w:spacing w:after="80"/>
      </w:pPr>
      <w:r>
        <w:rPr>
          <w:b w:val="0"/>
          <w:i w:val="0"/>
        </w:rPr>
        <w:t>Trong khi ký tự thăng (</w:t>
      </w:r>
      <w:r>
        <w:rPr>
          <w:rFonts w:ascii="Consolas" w:hAnsi="Consolas"/>
          <w:b w:val="0"/>
          <w:i w:val="0"/>
          <w:sz w:val="20"/>
        </w:rPr>
        <w:t>#</w:t>
      </w:r>
      <w:r>
        <w:rPr>
          <w:b w:val="0"/>
          <w:i w:val="0"/>
        </w:rPr>
        <w:t>) đánh dấu bắt đầu chú thích cho phần còn lại của dòng, chuỗi nhiều dòng thường được dùng cho những chú thích kéo dài nhiều dòng:</w:t>
      </w:r>
    </w:p>
    <w:p>
      <w:pPr>
        <w:spacing w:after="0"/>
        <w:ind w:left="360"/>
        <w:shd w:val="clear" w:color="auto" w:fill="F2F2F2"/>
      </w:pPr>
      <w:r>
        <w:rPr>
          <w:rFonts w:ascii="Consolas" w:hAnsi="Consolas"/>
          <w:sz w:val="18"/>
        </w:rPr>
        <w:t>"""This is a test Python program.</w:t>
      </w:r>
    </w:p>
    <w:p>
      <w:pPr>
        <w:spacing w:after="0"/>
        <w:ind w:left="360"/>
        <w:shd w:val="clear" w:color="auto" w:fill="F2F2F2"/>
      </w:pPr>
      <w:r>
        <w:rPr>
          <w:rFonts w:ascii="Consolas" w:hAnsi="Consolas"/>
          <w:sz w:val="18"/>
        </w:rPr>
        <w:t>Written by Al Sweigart al@inventwithpython.com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 program was designed for Python 3, not Python 2.</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say_hello():</w:t>
      </w:r>
    </w:p>
    <w:p>
      <w:pPr>
        <w:spacing w:after="0"/>
        <w:ind w:left="360"/>
        <w:shd w:val="clear" w:color="auto" w:fill="F2F2F2"/>
      </w:pPr>
      <w:r>
        <w:rPr>
          <w:rFonts w:ascii="Consolas" w:hAnsi="Consolas"/>
          <w:sz w:val="18"/>
        </w:rPr>
        <w:t xml:space="preserve">    """This function prints hello.</w:t>
      </w:r>
    </w:p>
    <w:p>
      <w:pPr>
        <w:spacing w:after="0"/>
        <w:ind w:left="360"/>
        <w:shd w:val="clear" w:color="auto" w:fill="F2F2F2"/>
      </w:pPr>
      <w:r>
        <w:rPr>
          <w:rFonts w:ascii="Consolas" w:hAnsi="Consolas"/>
          <w:sz w:val="18"/>
        </w:rPr>
        <w:t xml:space="preserve">    It does not return anything."""</w:t>
      </w:r>
    </w:p>
    <w:p>
      <w:pPr>
        <w:spacing w:after="0"/>
        <w:ind w:left="360"/>
        <w:shd w:val="clear" w:color="auto" w:fill="F2F2F2"/>
      </w:pPr>
      <w:r>
        <w:rPr>
          <w:rFonts w:ascii="Consolas" w:hAnsi="Consolas"/>
          <w:sz w:val="18"/>
        </w:rPr>
        <w:t xml:space="preserve">    print('Hello!')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Chuỗi nhiều dòng trong ví dụ này là mã Python hoàn toàn hợp lệ.</w:t>
      </w:r>
    </w:p>
    <w:p>
      <w:pPr>
        <w:pStyle w:val="Heading4"/>
      </w:pPr>
      <w:r>
        <w:rPr>
          <w:rFonts w:ascii="Calibri" w:hAnsi="Calibri"/>
          <w:b/>
          <w:i w:val="0"/>
          <w:sz w:val="24"/>
        </w:rPr>
        <w:t>Chỉ số và cắt chuỗi</w:t>
      </w:r>
    </w:p>
    <w:p>
      <w:pPr>
        <w:spacing w:after="80"/>
      </w:pPr>
      <w:r>
        <w:rPr>
          <w:b w:val="0"/>
          <w:i w:val="0"/>
        </w:rPr>
        <w:t xml:space="preserve">Chuỗi dùng chỉ số (index) và cắt (slice) giống hệt như danh sách (list). Bạn có thể hình dung chuỗi </w:t>
      </w:r>
      <w:r>
        <w:rPr>
          <w:rFonts w:ascii="Consolas" w:hAnsi="Consolas"/>
          <w:b w:val="0"/>
          <w:i w:val="0"/>
          <w:sz w:val="20"/>
        </w:rPr>
        <w:t>'Hello, world!'</w:t>
      </w:r>
      <w:r>
        <w:rPr>
          <w:b w:val="0"/>
          <w:i w:val="0"/>
        </w:rPr>
        <w:t xml:space="preserve"> như một danh sách, mỗi ký tự trong chuỗi là một phần tử với chỉ số và chỉ số âm tương ứng: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H  e   l   l   o  ,     w  o  r  l  d   !  '</w:t>
      </w:r>
    </w:p>
    <w:p>
      <w:pPr>
        <w:spacing w:after="0"/>
        <w:ind w:left="360"/>
        <w:shd w:val="clear" w:color="auto" w:fill="F2F2F2"/>
      </w:pPr>
      <w:r>
        <w:rPr>
          <w:rFonts w:ascii="Consolas" w:hAnsi="Consolas"/>
          <w:sz w:val="18"/>
        </w:rPr>
        <w:t xml:space="preserve">    0  1   2   3   4  5  6  7  8  9 10  11 12</w:t>
      </w:r>
    </w:p>
    <w:p>
      <w:pPr>
        <w:spacing w:after="0"/>
        <w:ind w:left="360"/>
        <w:shd w:val="clear" w:color="auto" w:fill="F2F2F2"/>
      </w:pPr>
      <w:r>
        <w:rPr>
          <w:rFonts w:ascii="Consolas" w:hAnsi="Consolas"/>
          <w:sz w:val="18"/>
        </w:rPr>
        <w:t xml:space="preserve">  -13 -12 -11 -10 -9 -8 -7 -6 -5 -4 -3 -2  -1</w:t>
      </w:r>
    </w:p>
    <w:p>
      <w:pPr>
        <w:spacing w:after="40"/>
      </w:pPr>
    </w:p>
    <w:p>
      <w:pPr>
        <w:spacing w:after="80"/>
      </w:pPr>
      <w:r>
        <w:rPr>
          <w:b w:val="0"/>
          <w:i w:val="0"/>
        </w:rPr>
        <w:t xml:space="preserve">Dấu cách và dấu chấm than cũng được tính vào số ký tự, nên </w:t>
      </w:r>
      <w:r>
        <w:rPr>
          <w:rFonts w:ascii="Consolas" w:hAnsi="Consolas"/>
          <w:b w:val="0"/>
          <w:i w:val="0"/>
          <w:sz w:val="20"/>
        </w:rPr>
        <w:t>'Hello, world!'</w:t>
      </w:r>
      <w:r>
        <w:rPr>
          <w:b w:val="0"/>
          <w:i w:val="0"/>
        </w:rPr>
        <w:t xml:space="preserve"> dài 13 ký tự, từ </w:t>
      </w:r>
      <w:r>
        <w:rPr>
          <w:rFonts w:ascii="Consolas" w:hAnsi="Consolas"/>
          <w:b w:val="0"/>
          <w:i w:val="0"/>
          <w:sz w:val="20"/>
        </w:rPr>
        <w:t>H</w:t>
      </w:r>
      <w:r>
        <w:rPr>
          <w:b w:val="0"/>
          <w:i w:val="0"/>
        </w:rPr>
        <w:t xml:space="preserve"> ở chỉ số 0 đến </w:t>
      </w:r>
      <w:r>
        <w:rPr>
          <w:rFonts w:ascii="Consolas" w:hAnsi="Consolas"/>
          <w:b w:val="0"/>
          <w:i w:val="0"/>
          <w:sz w:val="20"/>
        </w:rPr>
        <w:t>!</w:t>
      </w:r>
      <w:r>
        <w:rPr>
          <w:b w:val="0"/>
          <w:i w:val="0"/>
        </w:rPr>
        <w:t xml:space="preserve"> ở chỉ số 12.</w:t>
      </w:r>
    </w:p>
    <w:p>
      <w:pPr>
        <w:spacing w:after="80"/>
      </w:pPr>
      <w:r>
        <w:rPr>
          <w:b w:val="0"/>
          <w:i w:val="0"/>
        </w:rPr>
        <w:t>Nhập đoạn sau vào shell tương tác:</w:t>
      </w:r>
    </w:p>
    <w:p>
      <w:pPr>
        <w:spacing w:after="0"/>
        <w:ind w:left="360"/>
        <w:shd w:val="clear" w:color="auto" w:fill="F2F2F2"/>
      </w:pPr>
      <w:r>
        <w:rPr>
          <w:rFonts w:ascii="Consolas" w:hAnsi="Consolas"/>
          <w:sz w:val="18"/>
        </w:rPr>
        <w:t>&gt;&gt;&gt; greeting = 'Hello, world!'</w:t>
      </w:r>
    </w:p>
    <w:p>
      <w:pPr>
        <w:spacing w:after="0"/>
        <w:ind w:left="360"/>
        <w:shd w:val="clear" w:color="auto" w:fill="F2F2F2"/>
      </w:pPr>
      <w:r>
        <w:rPr>
          <w:rFonts w:ascii="Consolas" w:hAnsi="Consolas"/>
          <w:sz w:val="18"/>
        </w:rPr>
        <w:t>&gt;&gt;&gt; greeting[0]</w:t>
      </w:r>
    </w:p>
    <w:p>
      <w:pPr>
        <w:spacing w:after="0"/>
        <w:ind w:left="360"/>
        <w:shd w:val="clear" w:color="auto" w:fill="F2F2F2"/>
      </w:pPr>
      <w:r>
        <w:rPr>
          <w:rFonts w:ascii="Consolas" w:hAnsi="Consolas"/>
          <w:sz w:val="18"/>
        </w:rPr>
        <w:t>'H'</w:t>
      </w:r>
    </w:p>
    <w:p>
      <w:pPr>
        <w:spacing w:after="0"/>
        <w:ind w:left="360"/>
        <w:shd w:val="clear" w:color="auto" w:fill="F2F2F2"/>
      </w:pPr>
      <w:r>
        <w:rPr>
          <w:rFonts w:ascii="Consolas" w:hAnsi="Consolas"/>
          <w:sz w:val="18"/>
        </w:rPr>
        <w:t>&gt;&gt;&gt; greeting [4]</w:t>
      </w:r>
    </w:p>
    <w:p>
      <w:pPr>
        <w:spacing w:after="0"/>
        <w:ind w:left="360"/>
        <w:shd w:val="clear" w:color="auto" w:fill="F2F2F2"/>
      </w:pPr>
      <w:r>
        <w:rPr>
          <w:rFonts w:ascii="Consolas" w:hAnsi="Consolas"/>
          <w:sz w:val="18"/>
        </w:rPr>
        <w:t>'o'</w:t>
      </w:r>
    </w:p>
    <w:p>
      <w:pPr>
        <w:spacing w:after="0"/>
        <w:ind w:left="360"/>
        <w:shd w:val="clear" w:color="auto" w:fill="F2F2F2"/>
      </w:pPr>
      <w:r>
        <w:rPr>
          <w:rFonts w:ascii="Consolas" w:hAnsi="Consolas"/>
          <w:sz w:val="18"/>
        </w:rPr>
        <w:t>&gt;&gt;&gt; greeting[-1]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greeting[0:5]</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greeting[:5]</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greeting[7:-1]</w:t>
      </w:r>
    </w:p>
    <w:p>
      <w:pPr>
        <w:spacing w:after="0"/>
        <w:ind w:left="360"/>
        <w:shd w:val="clear" w:color="auto" w:fill="F2F2F2"/>
      </w:pPr>
      <w:r>
        <w:rPr>
          <w:rFonts w:ascii="Consolas" w:hAnsi="Consolas"/>
          <w:sz w:val="18"/>
        </w:rPr>
        <w:t>'world'</w:t>
      </w:r>
    </w:p>
    <w:p>
      <w:pPr>
        <w:spacing w:after="0"/>
        <w:ind w:left="360"/>
        <w:shd w:val="clear" w:color="auto" w:fill="F2F2F2"/>
      </w:pPr>
      <w:r>
        <w:rPr>
          <w:rFonts w:ascii="Consolas" w:hAnsi="Consolas"/>
          <w:sz w:val="18"/>
        </w:rPr>
        <w:t>&gt;&gt;&gt; greeting[7:]</w:t>
      </w:r>
    </w:p>
    <w:p>
      <w:pPr>
        <w:spacing w:after="0"/>
        <w:ind w:left="360"/>
        <w:shd w:val="clear" w:color="auto" w:fill="F2F2F2"/>
      </w:pPr>
      <w:r>
        <w:rPr>
          <w:rFonts w:ascii="Consolas" w:hAnsi="Consolas"/>
          <w:sz w:val="18"/>
        </w:rPr>
        <w:t>'world!'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chỉ định một chỉ số, bạn sẽ nhận được ký tự ở vị trí đó trong chuỗi. Nếu bạn chỉ định một khoảng từ chỉ số này đến chỉ số khác, chỉ số bắt đầu được tính còn chỉ số kết thúc thì không. Đó là lý do nếu </w:t>
      </w:r>
      <w:r>
        <w:rPr>
          <w:rFonts w:ascii="Consolas" w:hAnsi="Consolas"/>
          <w:b w:val="0"/>
          <w:i w:val="0"/>
          <w:sz w:val="20"/>
        </w:rPr>
        <w:t>greeting</w:t>
      </w:r>
      <w:r>
        <w:rPr>
          <w:b w:val="0"/>
          <w:i w:val="0"/>
        </w:rPr>
        <w:t xml:space="preserve"> là </w:t>
      </w:r>
      <w:r>
        <w:rPr>
          <w:rFonts w:ascii="Consolas" w:hAnsi="Consolas"/>
          <w:b w:val="0"/>
          <w:i w:val="0"/>
          <w:sz w:val="20"/>
        </w:rPr>
        <w:t>'Hello, world!'</w:t>
      </w:r>
      <w:r>
        <w:rPr>
          <w:b w:val="0"/>
          <w:i w:val="0"/>
        </w:rPr>
        <w:t xml:space="preserve">, thì </w:t>
      </w:r>
      <w:r>
        <w:rPr>
          <w:rFonts w:ascii="Consolas" w:hAnsi="Consolas"/>
          <w:b w:val="0"/>
          <w:i w:val="0"/>
          <w:sz w:val="20"/>
        </w:rPr>
        <w:t>greeting[0:5]</w:t>
      </w:r>
      <w:r>
        <w:rPr>
          <w:b w:val="0"/>
          <w:i w:val="0"/>
        </w:rPr>
        <w:t xml:space="preserve"> cho kết quả là </w:t>
      </w:r>
      <w:r>
        <w:rPr>
          <w:rFonts w:ascii="Consolas" w:hAnsi="Consolas"/>
          <w:b w:val="0"/>
          <w:i w:val="0"/>
          <w:sz w:val="20"/>
        </w:rPr>
        <w:t>'Hello'</w:t>
      </w:r>
      <w:r>
        <w:rPr>
          <w:b w:val="0"/>
          <w:i w:val="0"/>
        </w:rPr>
        <w:t xml:space="preserve">. Chuỗi con bạn nhận được từ </w:t>
      </w:r>
      <w:r>
        <w:rPr>
          <w:rFonts w:ascii="Consolas" w:hAnsi="Consolas"/>
          <w:b w:val="0"/>
          <w:i w:val="0"/>
          <w:sz w:val="20"/>
        </w:rPr>
        <w:t>greeting[0:5]</w:t>
      </w:r>
      <w:r>
        <w:rPr>
          <w:b w:val="0"/>
          <w:i w:val="0"/>
        </w:rPr>
        <w:t xml:space="preserve"> sẽ bao gồm mọi thứ từ </w:t>
      </w:r>
      <w:r>
        <w:rPr>
          <w:rFonts w:ascii="Consolas" w:hAnsi="Consolas"/>
          <w:b w:val="0"/>
          <w:i w:val="0"/>
          <w:sz w:val="20"/>
        </w:rPr>
        <w:t>greeting[0]</w:t>
      </w:r>
      <w:r>
        <w:rPr>
          <w:b w:val="0"/>
          <w:i w:val="0"/>
        </w:rPr>
        <w:t xml:space="preserve"> đến </w:t>
      </w:r>
      <w:r>
        <w:rPr>
          <w:rFonts w:ascii="Consolas" w:hAnsi="Consolas"/>
          <w:b w:val="0"/>
          <w:i w:val="0"/>
          <w:sz w:val="20"/>
        </w:rPr>
        <w:t>greeting[4]</w:t>
      </w:r>
      <w:r>
        <w:rPr>
          <w:b w:val="0"/>
          <w:i w:val="0"/>
        </w:rPr>
        <w:t xml:space="preserve">, bỏ qua dấu phẩy ở chỉ số </w:t>
      </w:r>
      <w:r>
        <w:rPr>
          <w:rFonts w:ascii="Consolas" w:hAnsi="Consolas"/>
          <w:b w:val="0"/>
          <w:i w:val="0"/>
          <w:sz w:val="20"/>
        </w:rPr>
        <w:t>5</w:t>
      </w:r>
      <w:r>
        <w:rPr>
          <w:b w:val="0"/>
          <w:i w:val="0"/>
        </w:rPr>
        <w:t xml:space="preserve"> và dấu cách ở chỉ số </w:t>
      </w:r>
      <w:r>
        <w:rPr>
          <w:rFonts w:ascii="Consolas" w:hAnsi="Consolas"/>
          <w:b w:val="0"/>
          <w:i w:val="0"/>
          <w:sz w:val="20"/>
        </w:rPr>
        <w:t>6</w:t>
      </w:r>
      <w:r>
        <w:rPr>
          <w:b w:val="0"/>
          <w:i w:val="0"/>
        </w:rPr>
        <w:t xml:space="preserve">. Điều này tương tự cách </w:t>
      </w:r>
      <w:r>
        <w:rPr>
          <w:rFonts w:ascii="Consolas" w:hAnsi="Consolas"/>
          <w:b w:val="0"/>
          <w:i w:val="0"/>
          <w:sz w:val="20"/>
        </w:rPr>
        <w:t>range(5)</w:t>
      </w:r>
      <w:r>
        <w:rPr>
          <w:b w:val="0"/>
          <w:i w:val="0"/>
        </w:rPr>
        <w:t xml:space="preserve"> khiến vòng lặp </w:t>
      </w:r>
      <w:r>
        <w:rPr>
          <w:rFonts w:ascii="Consolas" w:hAnsi="Consolas"/>
          <w:b w:val="0"/>
          <w:i w:val="0"/>
          <w:sz w:val="20"/>
        </w:rPr>
        <w:t>for</w:t>
      </w:r>
      <w:r>
        <w:rPr>
          <w:b w:val="0"/>
          <w:i w:val="0"/>
        </w:rPr>
        <w:t xml:space="preserve"> lặp đến </w:t>
      </w:r>
      <w:r>
        <w:rPr>
          <w:rFonts w:ascii="Consolas" w:hAnsi="Consolas"/>
          <w:b w:val="0"/>
          <w:i w:val="0"/>
          <w:sz w:val="20"/>
        </w:rPr>
        <w:t>5</w:t>
      </w:r>
      <w:r>
        <w:rPr>
          <w:b w:val="0"/>
          <w:i w:val="0"/>
        </w:rPr>
        <w:t xml:space="preserve"> nhưng không bao gồm </w:t>
      </w:r>
      <w:r>
        <w:rPr>
          <w:rFonts w:ascii="Consolas" w:hAnsi="Consolas"/>
          <w:b w:val="0"/>
          <w:i w:val="0"/>
          <w:sz w:val="20"/>
        </w:rPr>
        <w:t>5</w:t>
      </w:r>
      <w:r>
        <w:rPr>
          <w:b w:val="0"/>
          <w:i w:val="0"/>
        </w:rPr>
        <w:t>.</w:t>
      </w:r>
    </w:p>
    <w:p>
      <w:pPr>
        <w:spacing w:after="80"/>
      </w:pPr>
      <w:r>
        <w:rPr>
          <w:b w:val="0"/>
          <w:i w:val="0"/>
        </w:rPr>
        <w:t>Lưu ý rằng cắt chuỗi không làm thay đổi chuỗi gốc. Bạn có thể lưu một đoạn cắt từ biến này vào một biến riêng. Thử nhập đoạn sau vào shell tương tác:</w:t>
      </w:r>
    </w:p>
    <w:p>
      <w:pPr>
        <w:spacing w:after="0"/>
        <w:ind w:left="360"/>
        <w:shd w:val="clear" w:color="auto" w:fill="F2F2F2"/>
      </w:pPr>
      <w:r>
        <w:rPr>
          <w:rFonts w:ascii="Consolas" w:hAnsi="Consolas"/>
          <w:sz w:val="18"/>
        </w:rPr>
        <w:t>&gt;&gt;&gt; greeting = 'Hello, world!'</w:t>
      </w:r>
    </w:p>
    <w:p>
      <w:pPr>
        <w:spacing w:after="0"/>
        <w:ind w:left="360"/>
        <w:shd w:val="clear" w:color="auto" w:fill="F2F2F2"/>
      </w:pPr>
      <w:r>
        <w:rPr>
          <w:rFonts w:ascii="Consolas" w:hAnsi="Consolas"/>
          <w:sz w:val="18"/>
        </w:rPr>
        <w:t>&gt;&gt;&gt; greeting_slice = greeting[0:5]</w:t>
      </w:r>
    </w:p>
    <w:p>
      <w:pPr>
        <w:spacing w:after="0"/>
        <w:ind w:left="360"/>
        <w:shd w:val="clear" w:color="auto" w:fill="F2F2F2"/>
      </w:pPr>
      <w:r>
        <w:rPr>
          <w:rFonts w:ascii="Consolas" w:hAnsi="Consolas"/>
          <w:sz w:val="18"/>
        </w:rPr>
        <w:t>&gt;&gt;&gt; greeting_slice</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greeting</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Bằng cách cắt và lưu chuỗi con thu được vào một biến khác, bạn có thể có sẵn cả chuỗi đầy đủ lẫn chuỗi con để truy cập nhanh chóng và dễ dàng.</w:t>
      </w:r>
    </w:p>
    <w:p>
      <w:pPr>
        <w:pStyle w:val="Heading4"/>
      </w:pPr>
      <w:r>
        <w:rPr>
          <w:rFonts w:ascii="Calibri" w:hAnsi="Calibri"/>
          <w:b/>
          <w:i w:val="0"/>
          <w:sz w:val="24"/>
        </w:rPr>
        <w:t>Toán tử in và not in</w:t>
      </w:r>
    </w:p>
    <w:p>
      <w:pPr>
        <w:spacing w:after="80"/>
      </w:pPr>
      <w:r>
        <w:rPr>
          <w:b w:val="0"/>
          <w:i w:val="0"/>
        </w:rPr>
        <w:t xml:space="preserve">Bạn có thể dùng toán tử </w:t>
      </w:r>
      <w:r>
        <w:rPr>
          <w:rFonts w:ascii="Consolas" w:hAnsi="Consolas"/>
          <w:b w:val="0"/>
          <w:i w:val="0"/>
          <w:sz w:val="20"/>
        </w:rPr>
        <w:t>in</w:t>
      </w:r>
      <w:r>
        <w:rPr>
          <w:b w:val="0"/>
          <w:i w:val="0"/>
        </w:rPr>
        <w:t xml:space="preserve"> và </w:t>
      </w:r>
      <w:r>
        <w:rPr>
          <w:rFonts w:ascii="Consolas" w:hAnsi="Consolas"/>
          <w:b w:val="0"/>
          <w:i w:val="0"/>
          <w:sz w:val="20"/>
        </w:rPr>
        <w:t>not in</w:t>
      </w:r>
      <w:r>
        <w:rPr>
          <w:b w:val="0"/>
          <w:i w:val="0"/>
        </w:rPr>
        <w:t xml:space="preserve"> với chuỗi giống như với các giá trị trong danh sách. Một biểu thức gồm hai chuỗi được nối bằng </w:t>
      </w:r>
      <w:r>
        <w:rPr>
          <w:rFonts w:ascii="Consolas" w:hAnsi="Consolas"/>
          <w:b w:val="0"/>
          <w:i w:val="0"/>
          <w:sz w:val="20"/>
        </w:rPr>
        <w:t>in</w:t>
      </w:r>
      <w:r>
        <w:rPr>
          <w:b w:val="0"/>
          <w:i w:val="0"/>
        </w:rPr>
        <w:t xml:space="preserve"> hoặc </w:t>
      </w:r>
      <w:r>
        <w:rPr>
          <w:rFonts w:ascii="Consolas" w:hAnsi="Consolas"/>
          <w:b w:val="0"/>
          <w:i w:val="0"/>
          <w:sz w:val="20"/>
        </w:rPr>
        <w:t>not in</w:t>
      </w:r>
      <w:r>
        <w:rPr>
          <w:b w:val="0"/>
          <w:i w:val="0"/>
        </w:rPr>
        <w:t xml:space="preserve"> sẽ cho ra giá trị Boolean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Hãy nhập đoạn sau vào shell tương tác:</w:t>
      </w:r>
    </w:p>
    <w:p>
      <w:pPr>
        <w:spacing w:after="0"/>
        <w:ind w:left="360"/>
        <w:shd w:val="clear" w:color="auto" w:fill="F2F2F2"/>
      </w:pPr>
      <w:r>
        <w:rPr>
          <w:rFonts w:ascii="Consolas" w:hAnsi="Consolas"/>
          <w:sz w:val="18"/>
        </w:rPr>
        <w:t>&gt;&gt;&gt; 'Hello' in 'Hello, World'</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'Hello' in 'Hello'</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'HELLO' in 'Hello, World'</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 in 'spam'</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'cats' not in 'cats and dogs'</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Những biểu thức này kiểm tra xem chuỗi thứ nhất (bao gồm cả chữ hoa chữ thường của nó) có thể được tìm thấy trong chuỗi thứ hai hay không.</w:t>
      </w:r>
    </w:p>
    <w:p>
      <w:pPr>
        <w:pStyle w:val="Heading3"/>
      </w:pPr>
      <w:r>
        <w:rPr>
          <w:rFonts w:ascii="Calibri" w:hAnsi="Calibri"/>
          <w:b/>
          <w:i w:val="0"/>
          <w:sz w:val="27"/>
        </w:rPr>
        <w:t>Chuỗi f (F-Strings)</w:t>
      </w:r>
    </w:p>
    <w:p>
      <w:pPr>
        <w:spacing w:after="80"/>
      </w:pPr>
      <w:r>
        <w:rPr>
          <w:b w:val="0"/>
          <w:i w:val="0"/>
        </w:rPr>
        <w:t xml:space="preserve">Đặt chuỗi này vào bên trong chuỗi khác là một thao tác phổ biến trong lập trình. Đến giờ, chúng ta đã dùng toán tử </w:t>
      </w:r>
      <w:r>
        <w:rPr>
          <w:rFonts w:ascii="Consolas" w:hAnsi="Consolas"/>
          <w:b w:val="0"/>
          <w:i w:val="0"/>
          <w:sz w:val="20"/>
        </w:rPr>
        <w:t>+</w:t>
      </w:r>
      <w:r>
        <w:rPr>
          <w:b w:val="0"/>
          <w:i w:val="0"/>
        </w:rPr>
        <w:t xml:space="preserve"> và phép nối chuỗi để làm việc này:</w:t>
      </w:r>
    </w:p>
    <w:p>
      <w:pPr>
        <w:spacing w:after="0"/>
        <w:ind w:left="360"/>
        <w:shd w:val="clear" w:color="auto" w:fill="F2F2F2"/>
      </w:pPr>
      <w:r>
        <w:rPr>
          <w:rFonts w:ascii="Consolas" w:hAnsi="Consolas"/>
          <w:sz w:val="18"/>
        </w:rPr>
        <w:t>&gt;&gt;&gt; name = 'Al'</w:t>
      </w:r>
    </w:p>
    <w:p>
      <w:pPr>
        <w:spacing w:after="0"/>
        <w:ind w:left="360"/>
        <w:shd w:val="clear" w:color="auto" w:fill="F2F2F2"/>
      </w:pPr>
      <w:r>
        <w:rPr>
          <w:rFonts w:ascii="Consolas" w:hAnsi="Consolas"/>
          <w:sz w:val="18"/>
        </w:rPr>
        <w:t>&gt;&gt;&gt; age = 4000</w:t>
      </w:r>
    </w:p>
    <w:p>
      <w:pPr>
        <w:spacing w:after="0"/>
        <w:ind w:left="360"/>
        <w:shd w:val="clear" w:color="auto" w:fill="F2F2F2"/>
      </w:pPr>
      <w:r>
        <w:rPr>
          <w:rFonts w:ascii="Consolas" w:hAnsi="Consolas"/>
          <w:sz w:val="18"/>
        </w:rPr>
        <w:t>&gt;&gt;&gt; 'Hello, my name is ' + name + '. I am ' + str(age) + ' years old.'</w:t>
      </w:r>
    </w:p>
    <w:p>
      <w:pPr>
        <w:spacing w:after="0"/>
        <w:ind w:left="360"/>
        <w:shd w:val="clear" w:color="auto" w:fill="F2F2F2"/>
      </w:pPr>
      <w:r>
        <w:rPr>
          <w:rFonts w:ascii="Consolas" w:hAnsi="Consolas"/>
          <w:sz w:val="18"/>
        </w:rPr>
        <w:t>'Hello, my name is Al. I am 4000 years old.'</w:t>
      </w:r>
    </w:p>
    <w:p>
      <w:pPr>
        <w:spacing w:after="0"/>
        <w:ind w:left="360"/>
        <w:shd w:val="clear" w:color="auto" w:fill="F2F2F2"/>
      </w:pPr>
      <w:r>
        <w:rPr>
          <w:rFonts w:ascii="Consolas" w:hAnsi="Consolas"/>
          <w:sz w:val="18"/>
        </w:rPr>
        <w:t>&gt;&gt;&gt; 'In ten years I will be ' + str(age + 10)</w:t>
      </w:r>
    </w:p>
    <w:p>
      <w:pPr>
        <w:spacing w:after="0"/>
        <w:ind w:left="360"/>
        <w:shd w:val="clear" w:color="auto" w:fill="F2F2F2"/>
      </w:pPr>
      <w:r>
        <w:rPr>
          <w:rFonts w:ascii="Consolas" w:hAnsi="Consolas"/>
          <w:sz w:val="18"/>
        </w:rPr>
        <w:t>'In ten years I will be 4010'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Tuy nhiên, cách này đòi hỏi gõ rất nhiều và tẻ nhạt. Một cách đơn giản hơn là dùng </w:t>
      </w:r>
      <w:r>
        <w:rPr>
          <w:b w:val="0"/>
          <w:i/>
        </w:rPr>
        <w:t>chuỗi f</w:t>
      </w:r>
      <w:r>
        <w:rPr>
          <w:b w:val="0"/>
          <w:i w:val="0"/>
        </w:rPr>
        <w:t xml:space="preserve"> (f-strings), cho phép bạn đặt tên biến hoặc cả một biểu thức vào bên trong một chuỗi. Giống như tiền tố </w:t>
      </w:r>
      <w:r>
        <w:rPr>
          <w:rFonts w:ascii="Consolas" w:hAnsi="Consolas"/>
          <w:b w:val="0"/>
          <w:i w:val="0"/>
          <w:sz w:val="20"/>
        </w:rPr>
        <w:t>r</w:t>
      </w:r>
      <w:r>
        <w:rPr>
          <w:b w:val="0"/>
          <w:i w:val="0"/>
        </w:rPr>
        <w:t xml:space="preserve"> trong chuỗi thô (raw string), chuỗi f có tiền tố </w:t>
      </w:r>
      <w:r>
        <w:rPr>
          <w:rFonts w:ascii="Consolas" w:hAnsi="Consolas"/>
          <w:b w:val="0"/>
          <w:i w:val="0"/>
          <w:sz w:val="20"/>
        </w:rPr>
        <w:t>f</w:t>
      </w:r>
      <w:r>
        <w:rPr>
          <w:b w:val="0"/>
          <w:i w:val="0"/>
        </w:rPr>
        <w:t xml:space="preserve"> trước dấu ngoặc kép mở đầu. Hãy nhập đoạn sau vào shell tương tác:</w:t>
      </w:r>
    </w:p>
    <w:p>
      <w:pPr>
        <w:spacing w:after="0"/>
        <w:ind w:left="360"/>
        <w:shd w:val="clear" w:color="auto" w:fill="F2F2F2"/>
      </w:pPr>
      <w:r>
        <w:rPr>
          <w:rFonts w:ascii="Consolas" w:hAnsi="Consolas"/>
          <w:sz w:val="18"/>
        </w:rPr>
        <w:t>&gt;&gt;&gt; name = 'Al'</w:t>
      </w:r>
    </w:p>
    <w:p>
      <w:pPr>
        <w:spacing w:after="0"/>
        <w:ind w:left="360"/>
        <w:shd w:val="clear" w:color="auto" w:fill="F2F2F2"/>
      </w:pPr>
      <w:r>
        <w:rPr>
          <w:rFonts w:ascii="Consolas" w:hAnsi="Consolas"/>
          <w:sz w:val="18"/>
        </w:rPr>
        <w:t>&gt;&gt;&gt; age = 4000</w:t>
      </w:r>
    </w:p>
    <w:p>
      <w:pPr>
        <w:spacing w:after="0"/>
        <w:ind w:left="360"/>
        <w:shd w:val="clear" w:color="auto" w:fill="F2F2F2"/>
      </w:pPr>
      <w:r>
        <w:rPr>
          <w:rFonts w:ascii="Consolas" w:hAnsi="Consolas"/>
          <w:sz w:val="18"/>
        </w:rPr>
        <w:t>&gt;&gt;&gt; f'My name is {name}. I am {age} years old.'</w:t>
      </w:r>
    </w:p>
    <w:p>
      <w:pPr>
        <w:spacing w:after="0"/>
        <w:ind w:left="360"/>
        <w:shd w:val="clear" w:color="auto" w:fill="F2F2F2"/>
      </w:pPr>
      <w:r>
        <w:rPr>
          <w:rFonts w:ascii="Consolas" w:hAnsi="Consolas"/>
          <w:sz w:val="18"/>
        </w:rPr>
        <w:t>'My name is Al. I am 4000 years old.'</w:t>
      </w:r>
    </w:p>
    <w:p>
      <w:pPr>
        <w:spacing w:after="0"/>
        <w:ind w:left="360"/>
        <w:shd w:val="clear" w:color="auto" w:fill="F2F2F2"/>
      </w:pPr>
      <w:r>
        <w:rPr>
          <w:rFonts w:ascii="Consolas" w:hAnsi="Consolas"/>
          <w:sz w:val="18"/>
        </w:rPr>
        <w:t>&gt;&gt;&gt; f'In ten years I will be {age + 10}'</w:t>
      </w:r>
    </w:p>
    <w:p>
      <w:pPr>
        <w:spacing w:after="0"/>
        <w:ind w:left="360"/>
        <w:shd w:val="clear" w:color="auto" w:fill="F2F2F2"/>
      </w:pPr>
      <w:r>
        <w:rPr>
          <w:rFonts w:ascii="Consolas" w:hAnsi="Consolas"/>
          <w:sz w:val="18"/>
        </w:rPr>
        <w:t>'In ten years I will be 4010'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Mọi thứ nằm giữa cặp ngoặc nhọn (</w:t>
      </w:r>
      <w:r>
        <w:rPr>
          <w:rFonts w:ascii="Consolas" w:hAnsi="Consolas"/>
          <w:b w:val="0"/>
          <w:i w:val="0"/>
          <w:sz w:val="20"/>
        </w:rPr>
        <w:t>{}</w:t>
      </w:r>
      <w:r>
        <w:rPr>
          <w:b w:val="0"/>
          <w:i w:val="0"/>
        </w:rPr>
        <w:t xml:space="preserve">) được hiểu như thể nó được truyền vào </w:t>
      </w:r>
      <w:r>
        <w:rPr>
          <w:rFonts w:ascii="Consolas" w:hAnsi="Consolas"/>
          <w:b w:val="0"/>
          <w:i w:val="0"/>
          <w:sz w:val="20"/>
        </w:rPr>
        <w:t>str()</w:t>
      </w:r>
      <w:r>
        <w:rPr>
          <w:b w:val="0"/>
          <w:i w:val="0"/>
        </w:rPr>
        <w:t xml:space="preserve"> rồi nối với toán tử </w:t>
      </w:r>
      <w:r>
        <w:rPr>
          <w:rFonts w:ascii="Consolas" w:hAnsi="Consolas"/>
          <w:b w:val="0"/>
          <w:i w:val="0"/>
          <w:sz w:val="20"/>
        </w:rPr>
        <w:t>+</w:t>
      </w:r>
      <w:r>
        <w:rPr>
          <w:b w:val="0"/>
          <w:i w:val="0"/>
        </w:rPr>
        <w:t xml:space="preserve"> ở giữa chuỗi. Nếu bạn cần dùng ký tự ngoặc nhọn theo nghĩa đen trong chuỗi f, hãy dùng hai dấu ngoặc nhọn:</w:t>
      </w:r>
    </w:p>
    <w:p>
      <w:pPr>
        <w:spacing w:after="0"/>
        <w:ind w:left="360"/>
        <w:shd w:val="clear" w:color="auto" w:fill="F2F2F2"/>
      </w:pPr>
      <w:r>
        <w:rPr>
          <w:rFonts w:ascii="Consolas" w:hAnsi="Consolas"/>
          <w:sz w:val="18"/>
        </w:rPr>
        <w:t>&gt;&gt;&gt; name = 'Zophie'</w:t>
      </w:r>
    </w:p>
    <w:p>
      <w:pPr>
        <w:spacing w:after="0"/>
        <w:ind w:left="360"/>
        <w:shd w:val="clear" w:color="auto" w:fill="F2F2F2"/>
      </w:pPr>
      <w:r>
        <w:rPr>
          <w:rFonts w:ascii="Consolas" w:hAnsi="Consolas"/>
          <w:sz w:val="18"/>
        </w:rPr>
        <w:t>&gt;&gt;&gt; f'{name}'</w:t>
      </w:r>
    </w:p>
    <w:p>
      <w:pPr>
        <w:spacing w:after="0"/>
        <w:ind w:left="360"/>
        <w:shd w:val="clear" w:color="auto" w:fill="F2F2F2"/>
      </w:pPr>
      <w:r>
        <w:rPr>
          <w:rFonts w:ascii="Consolas" w:hAnsi="Consolas"/>
          <w:sz w:val="18"/>
        </w:rPr>
        <w:t>'Zophie'</w:t>
      </w:r>
    </w:p>
    <w:p>
      <w:pPr>
        <w:spacing w:after="0"/>
        <w:ind w:left="360"/>
        <w:shd w:val="clear" w:color="auto" w:fill="F2F2F2"/>
      </w:pPr>
      <w:r>
        <w:rPr>
          <w:rFonts w:ascii="Consolas" w:hAnsi="Consolas"/>
          <w:sz w:val="18"/>
        </w:rPr>
        <w:t>&gt;&gt;&gt; f'{{name}}'  # Double curly brackets are literal curly brackets.</w:t>
      </w:r>
    </w:p>
    <w:p>
      <w:pPr>
        <w:spacing w:after="0"/>
        <w:ind w:left="360"/>
        <w:shd w:val="clear" w:color="auto" w:fill="F2F2F2"/>
      </w:pPr>
      <w:r>
        <w:rPr>
          <w:rFonts w:ascii="Consolas" w:hAnsi="Consolas"/>
          <w:sz w:val="18"/>
        </w:rPr>
        <w:t>'{name}'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Chuỗi f là một tính năng hữu ích trong Python, nhưng ngôn ngữ này chỉ thêm nó vào phiên bản 3.6. Trong mã Python cũ hơn, bạn có thể gặp những kỹ thuật thay thế khác.</w:t>
      </w:r>
    </w:p>
    <w:p>
      <w:pPr>
        <w:pStyle w:val="Heading3"/>
      </w:pPr>
      <w:r>
        <w:rPr>
          <w:rFonts w:ascii="Calibri" w:hAnsi="Calibri"/>
          <w:b/>
          <w:i w:val="0"/>
          <w:sz w:val="27"/>
        </w:rPr>
        <w:t>Các lựa chọn thay thế chuỗi f: %s và format()</w:t>
      </w:r>
    </w:p>
    <w:p>
      <w:pPr>
        <w:spacing w:after="80"/>
      </w:pPr>
      <w:r>
        <w:rPr>
          <w:b w:val="0"/>
          <w:i w:val="0"/>
        </w:rPr>
        <w:t xml:space="preserve">Các phiên bản Python trước 3.6 có những cách khác để đặt chuỗi vào bên trong chuỗi khác. Cách đầu tiên là </w:t>
      </w:r>
      <w:r>
        <w:rPr>
          <w:b w:val="0"/>
          <w:i/>
        </w:rPr>
        <w:t>nội suy chuỗi</w:t>
      </w:r>
      <w:r>
        <w:rPr>
          <w:b w:val="0"/>
          <w:i w:val="0"/>
        </w:rPr>
        <w:t xml:space="preserve"> (string interpolation), trong đó chuỗi chứa một đặc tả định dạng </w:t>
      </w:r>
      <w:r>
        <w:rPr>
          <w:rFonts w:ascii="Consolas" w:hAnsi="Consolas"/>
          <w:b w:val="0"/>
          <w:i w:val="0"/>
          <w:sz w:val="20"/>
        </w:rPr>
        <w:t>%s</w:t>
      </w:r>
      <w:r>
        <w:rPr>
          <w:b w:val="0"/>
          <w:i w:val="0"/>
        </w:rPr>
        <w:t xml:space="preserve"> mà Python sẽ thay thế bằng một chuỗi khác. Ví dụ, hãy nhập đoạn sau vào shell tương tác:</w:t>
      </w:r>
    </w:p>
    <w:p>
      <w:pPr>
        <w:spacing w:after="0"/>
        <w:ind w:left="360"/>
        <w:shd w:val="clear" w:color="auto" w:fill="F2F2F2"/>
      </w:pPr>
      <w:r>
        <w:rPr>
          <w:rFonts w:ascii="Consolas" w:hAnsi="Consolas"/>
          <w:sz w:val="18"/>
        </w:rPr>
        <w:t>&gt;&gt;&gt; name = 'Al'</w:t>
      </w:r>
    </w:p>
    <w:p>
      <w:pPr>
        <w:spacing w:after="0"/>
        <w:ind w:left="360"/>
        <w:shd w:val="clear" w:color="auto" w:fill="F2F2F2"/>
      </w:pPr>
      <w:r>
        <w:rPr>
          <w:rFonts w:ascii="Consolas" w:hAnsi="Consolas"/>
          <w:sz w:val="18"/>
        </w:rPr>
        <w:t>&gt;&gt;&gt; age = 4000</w:t>
      </w:r>
    </w:p>
    <w:p>
      <w:pPr>
        <w:spacing w:after="0"/>
        <w:ind w:left="360"/>
        <w:shd w:val="clear" w:color="auto" w:fill="F2F2F2"/>
      </w:pPr>
      <w:r>
        <w:rPr>
          <w:rFonts w:ascii="Consolas" w:hAnsi="Consolas"/>
          <w:sz w:val="18"/>
        </w:rPr>
        <w:t>&gt;&gt;&gt; 'My name is %s. I am %s years old.' % (name, age)</w:t>
      </w:r>
    </w:p>
    <w:p>
      <w:pPr>
        <w:spacing w:after="0"/>
        <w:ind w:left="360"/>
        <w:shd w:val="clear" w:color="auto" w:fill="F2F2F2"/>
      </w:pPr>
      <w:r>
        <w:rPr>
          <w:rFonts w:ascii="Consolas" w:hAnsi="Consolas"/>
          <w:sz w:val="18"/>
        </w:rPr>
        <w:t>'My name is Al. I am 4000 years old.'</w:t>
      </w:r>
    </w:p>
    <w:p>
      <w:pPr>
        <w:spacing w:after="0"/>
        <w:ind w:left="360"/>
        <w:shd w:val="clear" w:color="auto" w:fill="F2F2F2"/>
      </w:pPr>
      <w:r>
        <w:rPr>
          <w:rFonts w:ascii="Consolas" w:hAnsi="Consolas"/>
          <w:sz w:val="18"/>
        </w:rPr>
        <w:t>&gt;&gt;&gt; 'In ten years I will be %s' % (age + 10)</w:t>
      </w:r>
    </w:p>
    <w:p>
      <w:pPr>
        <w:spacing w:after="0"/>
        <w:ind w:left="360"/>
        <w:shd w:val="clear" w:color="auto" w:fill="F2F2F2"/>
      </w:pPr>
      <w:r>
        <w:rPr>
          <w:rFonts w:ascii="Consolas" w:hAnsi="Consolas"/>
          <w:sz w:val="18"/>
        </w:rPr>
        <w:t>'In ten years I will be 4010'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Python sẽ thay </w:t>
      </w:r>
      <w:r>
        <w:rPr>
          <w:rFonts w:ascii="Consolas" w:hAnsi="Consolas"/>
          <w:b w:val="0"/>
          <w:i w:val="0"/>
          <w:sz w:val="20"/>
        </w:rPr>
        <w:t>%s</w:t>
      </w:r>
      <w:r>
        <w:rPr>
          <w:b w:val="0"/>
          <w:i w:val="0"/>
        </w:rPr>
        <w:t xml:space="preserve"> đầu tiên bằng giá trị đầu tiên trong cặp ngoặc đơn sau chuỗi, </w:t>
      </w:r>
      <w:r>
        <w:rPr>
          <w:rFonts w:ascii="Consolas" w:hAnsi="Consolas"/>
          <w:b w:val="0"/>
          <w:i w:val="0"/>
          <w:sz w:val="20"/>
        </w:rPr>
        <w:t>%s</w:t>
      </w:r>
      <w:r>
        <w:rPr>
          <w:b w:val="0"/>
          <w:i w:val="0"/>
        </w:rPr>
        <w:t xml:space="preserve"> thứ hai bằng chuỗi thứ hai, và cứ tiếp tục như vậy. Cách này hiệu quả ngang với chuỗi f nếu bạn chỉ cần chèn một hoặc hai chuỗi, nhưng chuỗi f thường dễ đọc hơn khi bạn có nhiều chuỗi cần chèn.</w:t>
      </w:r>
    </w:p>
    <w:p>
      <w:pPr>
        <w:spacing w:after="80"/>
      </w:pPr>
      <w:r>
        <w:rPr>
          <w:b w:val="0"/>
          <w:i w:val="0"/>
        </w:rPr>
        <w:t xml:space="preserve">Cách tiếp theo để đặt chuỗi vào bên trong chuỗi khác là dùng phương thức chuỗi </w:t>
      </w:r>
      <w:r>
        <w:rPr>
          <w:rFonts w:ascii="Consolas" w:hAnsi="Consolas"/>
          <w:b w:val="0"/>
          <w:i w:val="0"/>
          <w:sz w:val="20"/>
        </w:rPr>
        <w:t>format()</w:t>
      </w:r>
      <w:r>
        <w:rPr>
          <w:b w:val="0"/>
          <w:i w:val="0"/>
        </w:rPr>
        <w:t>. Bạn có thể dùng một cặp ngoặc nhọn để đánh dấu vị trí cần chèn chuỗi, giống như với nội suy chuỗi. Hãy nhập đoạn sau vào shell tương tác:</w:t>
      </w:r>
    </w:p>
    <w:p>
      <w:pPr>
        <w:spacing w:after="0"/>
        <w:ind w:left="360"/>
        <w:shd w:val="clear" w:color="auto" w:fill="F2F2F2"/>
      </w:pPr>
      <w:r>
        <w:rPr>
          <w:rFonts w:ascii="Consolas" w:hAnsi="Consolas"/>
          <w:sz w:val="18"/>
        </w:rPr>
        <w:t>&gt;&gt;&gt; name = 'Al'</w:t>
      </w:r>
    </w:p>
    <w:p>
      <w:pPr>
        <w:spacing w:after="0"/>
        <w:ind w:left="360"/>
        <w:shd w:val="clear" w:color="auto" w:fill="F2F2F2"/>
      </w:pPr>
      <w:r>
        <w:rPr>
          <w:rFonts w:ascii="Consolas" w:hAnsi="Consolas"/>
          <w:sz w:val="18"/>
        </w:rPr>
        <w:t>&gt;&gt;&gt; age = 4000</w:t>
      </w:r>
    </w:p>
    <w:p>
      <w:pPr>
        <w:spacing w:after="0"/>
        <w:ind w:left="360"/>
        <w:shd w:val="clear" w:color="auto" w:fill="F2F2F2"/>
      </w:pPr>
      <w:r>
        <w:rPr>
          <w:rFonts w:ascii="Consolas" w:hAnsi="Consolas"/>
          <w:sz w:val="18"/>
        </w:rPr>
        <w:t>&gt;&gt;&gt; 'My name is {}. I am {} years old.'.format(name, age)</w:t>
      </w:r>
    </w:p>
    <w:p>
      <w:pPr>
        <w:spacing w:after="0"/>
        <w:ind w:left="360"/>
        <w:shd w:val="clear" w:color="auto" w:fill="F2F2F2"/>
      </w:pPr>
      <w:r>
        <w:rPr>
          <w:rFonts w:ascii="Consolas" w:hAnsi="Consolas"/>
          <w:sz w:val="18"/>
        </w:rPr>
        <w:t>'My name is Al. I am 4000 years old.'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format()</w:t>
      </w:r>
      <w:r>
        <w:rPr>
          <w:b w:val="0"/>
          <w:i w:val="0"/>
        </w:rPr>
        <w:t xml:space="preserve"> có thêm vài tính năng so với nội suy chuỗi </w:t>
      </w:r>
      <w:r>
        <w:rPr>
          <w:rFonts w:ascii="Consolas" w:hAnsi="Consolas"/>
          <w:b w:val="0"/>
          <w:i w:val="0"/>
          <w:sz w:val="20"/>
        </w:rPr>
        <w:t>%s</w:t>
      </w:r>
      <w:r>
        <w:rPr>
          <w:b w:val="0"/>
          <w:i w:val="0"/>
        </w:rPr>
        <w:t xml:space="preserve">. Bạn có thể đặt số chỉ mục (bắt đầu từ </w:t>
      </w:r>
      <w:r>
        <w:rPr>
          <w:rFonts w:ascii="Consolas" w:hAnsi="Consolas"/>
          <w:b w:val="0"/>
          <w:i w:val="0"/>
          <w:sz w:val="20"/>
        </w:rPr>
        <w:t>0</w:t>
      </w:r>
      <w:r>
        <w:rPr>
          <w:b w:val="0"/>
          <w:i w:val="0"/>
        </w:rPr>
        <w:t xml:space="preserve">) vào bên trong ngoặc nhọn để cho biết đối số nào của </w:t>
      </w:r>
      <w:r>
        <w:rPr>
          <w:rFonts w:ascii="Consolas" w:hAnsi="Consolas"/>
          <w:b w:val="0"/>
          <w:i w:val="0"/>
          <w:sz w:val="20"/>
        </w:rPr>
        <w:t>format()</w:t>
      </w:r>
      <w:r>
        <w:rPr>
          <w:b w:val="0"/>
          <w:i w:val="0"/>
        </w:rPr>
        <w:t xml:space="preserve"> nên được chèn vào. Điều này hữu ích khi chèn chuỗi nhiều lần hoặc không theo thứ tự:</w:t>
      </w:r>
    </w:p>
    <w:p>
      <w:pPr>
        <w:spacing w:after="0"/>
        <w:ind w:left="360"/>
        <w:shd w:val="clear" w:color="auto" w:fill="F2F2F2"/>
      </w:pPr>
      <w:r>
        <w:rPr>
          <w:rFonts w:ascii="Consolas" w:hAnsi="Consolas"/>
          <w:sz w:val="18"/>
        </w:rPr>
        <w:t>&gt;&gt;&gt; name = 'Al'</w:t>
      </w:r>
    </w:p>
    <w:p>
      <w:pPr>
        <w:spacing w:after="0"/>
        <w:ind w:left="360"/>
        <w:shd w:val="clear" w:color="auto" w:fill="F2F2F2"/>
      </w:pPr>
      <w:r>
        <w:rPr>
          <w:rFonts w:ascii="Consolas" w:hAnsi="Consolas"/>
          <w:sz w:val="18"/>
        </w:rPr>
        <w:t>&gt;&gt;&gt; age = 4000</w:t>
      </w:r>
    </w:p>
    <w:p>
      <w:pPr>
        <w:spacing w:after="0"/>
        <w:ind w:left="360"/>
        <w:shd w:val="clear" w:color="auto" w:fill="F2F2F2"/>
      </w:pPr>
      <w:r>
        <w:rPr>
          <w:rFonts w:ascii="Consolas" w:hAnsi="Consolas"/>
          <w:sz w:val="18"/>
        </w:rPr>
        <w:t>&gt;&gt;&gt; '{1} years ago, {0} was born and named {0}.'.format(name, age)</w:t>
      </w:r>
    </w:p>
    <w:p>
      <w:pPr>
        <w:spacing w:after="0"/>
        <w:ind w:left="360"/>
        <w:shd w:val="clear" w:color="auto" w:fill="F2F2F2"/>
      </w:pPr>
      <w:r>
        <w:rPr>
          <w:rFonts w:ascii="Consolas" w:hAnsi="Consolas"/>
          <w:sz w:val="18"/>
        </w:rPr>
        <w:t>'4000 years ago, Al was born and named Al.'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Hầu hết lập trình viên thích f-string hơn hai cách thay thế này, nhưng bạn vẫn nên học chúng, vì bạn có thể sẽ gặp chúng trong code có sẵn.</w:t>
      </w:r>
    </w:p>
    <w:p>
      <w:pPr>
        <w:pStyle w:val="Heading3"/>
      </w:pPr>
      <w:r>
        <w:rPr>
          <w:rFonts w:ascii="Calibri" w:hAnsi="Calibri"/>
          <w:b/>
          <w:i w:val="0"/>
          <w:sz w:val="27"/>
        </w:rPr>
        <w:t>Các phương thức chuỗi hữu ích</w:t>
      </w:r>
    </w:p>
    <w:p>
      <w:pPr>
        <w:spacing w:after="80"/>
      </w:pPr>
      <w:r>
        <w:rPr>
          <w:b w:val="0"/>
          <w:i w:val="0"/>
        </w:rPr>
        <w:t>Một số phương thức chuỗi phân tích chuỗi hoặc tạo ra giá trị chuỗi đã được biến đổi. Phần này mô tả những phương thức bạn sẽ dùng thường xuyên nhất.</w:t>
      </w:r>
    </w:p>
    <w:p>
      <w:pPr>
        <w:pStyle w:val="Heading4"/>
      </w:pPr>
      <w:r>
        <w:rPr>
          <w:rFonts w:ascii="Calibri" w:hAnsi="Calibri"/>
          <w:b/>
          <w:i w:val="0"/>
          <w:sz w:val="24"/>
        </w:rPr>
        <w:t>Thay đổi chữ hoa chữ thường</w:t>
      </w:r>
    </w:p>
    <w:p>
      <w:pPr>
        <w:spacing w:after="80"/>
      </w:pPr>
      <w:r>
        <w:rPr>
          <w:b w:val="0"/>
          <w:i w:val="0"/>
        </w:rPr>
        <w:t xml:space="preserve">Các phương thức chuỗi </w:t>
      </w:r>
      <w:r>
        <w:rPr>
          <w:rFonts w:ascii="Consolas" w:hAnsi="Consolas"/>
          <w:b w:val="0"/>
          <w:i w:val="0"/>
          <w:sz w:val="20"/>
        </w:rPr>
        <w:t>upper()</w:t>
      </w:r>
      <w:r>
        <w:rPr>
          <w:b w:val="0"/>
          <w:i w:val="0"/>
        </w:rPr>
        <w:t xml:space="preserve"> và </w:t>
      </w:r>
      <w:r>
        <w:rPr>
          <w:rFonts w:ascii="Consolas" w:hAnsi="Consolas"/>
          <w:b w:val="0"/>
          <w:i w:val="0"/>
          <w:sz w:val="20"/>
        </w:rPr>
        <w:t>lower()</w:t>
      </w:r>
      <w:r>
        <w:rPr>
          <w:b w:val="0"/>
          <w:i w:val="0"/>
        </w:rPr>
        <w:t xml:space="preserve"> trả về một chuỗi mới với tất cả các chữ cái trong chuỗi gốc được chuyển thành chữ hoa hoặc chữ thường tương ứng. Các ký tự không phải chữ cái trong chuỗi vẫn giữ nguyên. Ví dụ, hãy nhập đoạn sau vào interactive shell (trình bao tương tác):</w:t>
      </w:r>
    </w:p>
    <w:p>
      <w:pPr>
        <w:spacing w:after="0"/>
        <w:ind w:left="360"/>
        <w:shd w:val="clear" w:color="auto" w:fill="F2F2F2"/>
      </w:pPr>
      <w:r>
        <w:rPr>
          <w:rFonts w:ascii="Consolas" w:hAnsi="Consolas"/>
          <w:sz w:val="18"/>
        </w:rPr>
        <w:t>&gt;&gt;&gt; spam = 'Hello, world!'</w:t>
      </w:r>
    </w:p>
    <w:p>
      <w:pPr>
        <w:spacing w:after="0"/>
        <w:ind w:left="360"/>
        <w:shd w:val="clear" w:color="auto" w:fill="F2F2F2"/>
      </w:pPr>
      <w:r>
        <w:rPr>
          <w:rFonts w:ascii="Consolas" w:hAnsi="Consolas"/>
          <w:sz w:val="18"/>
        </w:rPr>
        <w:t>&gt;&gt;&gt; spam = spam.upper()</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&gt;&gt;&gt; spam = spam.lower()</w:t>
      </w:r>
    </w:p>
    <w:p>
      <w:pPr>
        <w:spacing w:after="0"/>
        <w:ind w:left="360"/>
        <w:shd w:val="clear" w:color="auto" w:fill="F2F2F2"/>
      </w:pPr>
      <w:r>
        <w:rPr>
          <w:rFonts w:ascii="Consolas" w:hAnsi="Consolas"/>
          <w:sz w:val="18"/>
        </w:rPr>
        <w:t>&gt;&gt;&gt; spam</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các phương thức này không thay đổi chính chuỗi đó, mà trả về giá trị chuỗi mới. Nếu bạn muốn thay đổi chuỗi gốc, bạn phải gọi </w:t>
      </w:r>
      <w:r>
        <w:rPr>
          <w:rFonts w:ascii="Consolas" w:hAnsi="Consolas"/>
          <w:b w:val="0"/>
          <w:i w:val="0"/>
          <w:sz w:val="20"/>
        </w:rPr>
        <w:t>upper()</w:t>
      </w:r>
      <w:r>
        <w:rPr>
          <w:b w:val="0"/>
          <w:i w:val="0"/>
        </w:rPr>
        <w:t xml:space="preserve"> hoặc </w:t>
      </w:r>
      <w:r>
        <w:rPr>
          <w:rFonts w:ascii="Consolas" w:hAnsi="Consolas"/>
          <w:b w:val="0"/>
          <w:i w:val="0"/>
          <w:sz w:val="20"/>
        </w:rPr>
        <w:t>lower()</w:t>
      </w:r>
      <w:r>
        <w:rPr>
          <w:b w:val="0"/>
          <w:i w:val="0"/>
        </w:rPr>
        <w:t xml:space="preserve"> trên chuỗi đó rồi gán chuỗi mới cho biến đã lưu chuỗi gốc. Đây là lý do bạn phải dùng </w:t>
      </w:r>
      <w:r>
        <w:rPr>
          <w:rFonts w:ascii="Consolas" w:hAnsi="Consolas"/>
          <w:b w:val="0"/>
          <w:i w:val="0"/>
          <w:sz w:val="20"/>
        </w:rPr>
        <w:t>spam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spam.upper()</w:t>
      </w:r>
      <w:r>
        <w:rPr>
          <w:b w:val="0"/>
          <w:i w:val="0"/>
        </w:rPr>
        <w:t xml:space="preserve"> để thay đổi chuỗi trong </w:t>
      </w:r>
      <w:r>
        <w:rPr>
          <w:rFonts w:ascii="Consolas" w:hAnsi="Consolas"/>
          <w:b w:val="0"/>
          <w:i w:val="0"/>
          <w:sz w:val="20"/>
        </w:rPr>
        <w:t>spam</w:t>
      </w:r>
      <w:r>
        <w:rPr>
          <w:b w:val="0"/>
          <w:i w:val="0"/>
        </w:rPr>
        <w:t xml:space="preserve"> thay vì chỉ viết </w:t>
      </w:r>
      <w:r>
        <w:rPr>
          <w:rFonts w:ascii="Consolas" w:hAnsi="Consolas"/>
          <w:b w:val="0"/>
          <w:i w:val="0"/>
          <w:sz w:val="20"/>
        </w:rPr>
        <w:t>spam.upper()</w:t>
      </w:r>
      <w:r>
        <w:rPr>
          <w:b w:val="0"/>
          <w:i w:val="0"/>
        </w:rPr>
        <w:t xml:space="preserve">. (Điều này cũng giống như khi một biến </w:t>
      </w:r>
      <w:r>
        <w:rPr>
          <w:rFonts w:ascii="Consolas" w:hAnsi="Consolas"/>
          <w:b w:val="0"/>
          <w:i w:val="0"/>
          <w:sz w:val="20"/>
        </w:rPr>
        <w:t>eggs</w:t>
      </w:r>
      <w:r>
        <w:rPr>
          <w:b w:val="0"/>
          <w:i w:val="0"/>
        </w:rPr>
        <w:t xml:space="preserve"> chứa giá trị </w:t>
      </w:r>
      <w:r>
        <w:rPr>
          <w:rFonts w:ascii="Consolas" w:hAnsi="Consolas"/>
          <w:b w:val="0"/>
          <w:i w:val="0"/>
          <w:sz w:val="20"/>
        </w:rPr>
        <w:t>10</w:t>
      </w:r>
      <w:r>
        <w:rPr>
          <w:b w:val="0"/>
          <w:i w:val="0"/>
        </w:rPr>
        <w:t xml:space="preserve">. Viết </w:t>
      </w:r>
      <w:r>
        <w:rPr>
          <w:rFonts w:ascii="Consolas" w:hAnsi="Consolas"/>
          <w:b w:val="0"/>
          <w:i w:val="0"/>
          <w:sz w:val="20"/>
        </w:rPr>
        <w:t>eggs</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3</w:t>
      </w:r>
      <w:r>
        <w:rPr>
          <w:b w:val="0"/>
          <w:i w:val="0"/>
        </w:rPr>
        <w:t xml:space="preserve"> không thay đổi giá trị của </w:t>
      </w:r>
      <w:r>
        <w:rPr>
          <w:rFonts w:ascii="Consolas" w:hAnsi="Consolas"/>
          <w:b w:val="0"/>
          <w:i w:val="0"/>
          <w:sz w:val="20"/>
        </w:rPr>
        <w:t>eggs</w:t>
      </w:r>
      <w:r>
        <w:rPr>
          <w:b w:val="0"/>
          <w:i w:val="0"/>
        </w:rPr>
        <w:t xml:space="preserve">, nhưng </w:t>
      </w:r>
      <w:r>
        <w:rPr>
          <w:rFonts w:ascii="Consolas" w:hAnsi="Consolas"/>
          <w:b w:val="0"/>
          <w:i w:val="0"/>
          <w:sz w:val="20"/>
        </w:rPr>
        <w:t>eggs</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eggs</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3</w:t>
      </w:r>
      <w:r>
        <w:rPr>
          <w:b w:val="0"/>
          <w:i w:val="0"/>
        </w:rPr>
        <w:t xml:space="preserve"> thì có.)</w:t>
      </w:r>
    </w:p>
    <w:p>
      <w:pPr>
        <w:spacing w:after="80"/>
      </w:pPr>
      <w:r>
        <w:rPr>
          <w:b w:val="0"/>
          <w:i w:val="0"/>
        </w:rPr>
        <w:t xml:space="preserve">Các phương thức </w:t>
      </w:r>
      <w:r>
        <w:rPr>
          <w:rFonts w:ascii="Consolas" w:hAnsi="Consolas"/>
          <w:b w:val="0"/>
          <w:i w:val="0"/>
          <w:sz w:val="20"/>
        </w:rPr>
        <w:t>upper()</w:t>
      </w:r>
      <w:r>
        <w:rPr>
          <w:b w:val="0"/>
          <w:i w:val="0"/>
        </w:rPr>
        <w:t xml:space="preserve"> và </w:t>
      </w:r>
      <w:r>
        <w:rPr>
          <w:rFonts w:ascii="Consolas" w:hAnsi="Consolas"/>
          <w:b w:val="0"/>
          <w:i w:val="0"/>
          <w:sz w:val="20"/>
        </w:rPr>
        <w:t>lower()</w:t>
      </w:r>
      <w:r>
        <w:rPr>
          <w:b w:val="0"/>
          <w:i w:val="0"/>
        </w:rPr>
        <w:t xml:space="preserve"> rất hữu ích nếu bạn cần so sánh không phân biệt chữ hoa chữ thường. Ví dụ, các chuỗi </w:t>
      </w:r>
      <w:r>
        <w:rPr>
          <w:rFonts w:ascii="Consolas" w:hAnsi="Consolas"/>
          <w:b w:val="0"/>
          <w:i w:val="0"/>
          <w:sz w:val="20"/>
        </w:rPr>
        <w:t>'great'</w:t>
      </w:r>
      <w:r>
        <w:rPr>
          <w:b w:val="0"/>
          <w:i w:val="0"/>
        </w:rPr>
        <w:t xml:space="preserve"> và </w:t>
      </w:r>
      <w:r>
        <w:rPr>
          <w:rFonts w:ascii="Consolas" w:hAnsi="Consolas"/>
          <w:b w:val="0"/>
          <w:i w:val="0"/>
          <w:sz w:val="20"/>
        </w:rPr>
        <w:t>'GREat'</w:t>
      </w:r>
      <w:r>
        <w:rPr>
          <w:b w:val="0"/>
          <w:i w:val="0"/>
        </w:rPr>
        <w:t xml:space="preserve"> không bằng nhau, nhưng trong chương trình nhỏ sau đây, người dùng có thể nhập </w:t>
      </w:r>
      <w:r>
        <w:rPr>
          <w:rFonts w:ascii="Consolas" w:hAnsi="Consolas"/>
          <w:b w:val="0"/>
          <w:i w:val="0"/>
          <w:sz w:val="20"/>
        </w:rPr>
        <w:t>Great</w:t>
      </w:r>
      <w:r>
        <w:rPr>
          <w:b w:val="0"/>
          <w:i w:val="0"/>
        </w:rPr>
        <w:t xml:space="preserve">, </w:t>
      </w:r>
      <w:r>
        <w:rPr>
          <w:rFonts w:ascii="Consolas" w:hAnsi="Consolas"/>
          <w:b w:val="0"/>
          <w:i w:val="0"/>
          <w:sz w:val="20"/>
        </w:rPr>
        <w:t>GREAT</w:t>
      </w:r>
      <w:r>
        <w:rPr>
          <w:b w:val="0"/>
          <w:i w:val="0"/>
        </w:rPr>
        <w:t xml:space="preserve">, hoặc </w:t>
      </w:r>
      <w:r>
        <w:rPr>
          <w:rFonts w:ascii="Consolas" w:hAnsi="Consolas"/>
          <w:b w:val="0"/>
          <w:i w:val="0"/>
          <w:sz w:val="20"/>
        </w:rPr>
        <w:t>grEAT</w:t>
      </w:r>
      <w:r>
        <w:rPr>
          <w:b w:val="0"/>
          <w:i w:val="0"/>
        </w:rPr>
        <w:t>, vì code chuyển chuỗi thành chữ thường:</w:t>
      </w:r>
    </w:p>
    <w:p>
      <w:pPr>
        <w:spacing w:after="0"/>
        <w:ind w:left="360"/>
        <w:shd w:val="clear" w:color="auto" w:fill="F2F2F2"/>
      </w:pPr>
      <w:r>
        <w:rPr>
          <w:rFonts w:ascii="Consolas" w:hAnsi="Consolas"/>
          <w:sz w:val="18"/>
        </w:rPr>
        <w:t>print('How are you?')</w:t>
      </w:r>
    </w:p>
    <w:p>
      <w:pPr>
        <w:spacing w:after="0"/>
        <w:ind w:left="360"/>
        <w:shd w:val="clear" w:color="auto" w:fill="F2F2F2"/>
      </w:pPr>
      <w:r>
        <w:rPr>
          <w:rFonts w:ascii="Consolas" w:hAnsi="Consolas"/>
          <w:sz w:val="18"/>
        </w:rPr>
        <w:t>feeling = input()</w:t>
      </w:r>
    </w:p>
    <w:p>
      <w:pPr>
        <w:spacing w:after="0"/>
        <w:ind w:left="360"/>
        <w:shd w:val="clear" w:color="auto" w:fill="F2F2F2"/>
      </w:pPr>
      <w:r>
        <w:rPr>
          <w:rFonts w:ascii="Consolas" w:hAnsi="Consolas"/>
          <w:sz w:val="18"/>
        </w:rPr>
        <w:t>if feeling.lower() == 'great':</w:t>
      </w:r>
    </w:p>
    <w:p>
      <w:pPr>
        <w:spacing w:after="0"/>
        <w:ind w:left="360"/>
        <w:shd w:val="clear" w:color="auto" w:fill="F2F2F2"/>
      </w:pPr>
      <w:r>
        <w:rPr>
          <w:rFonts w:ascii="Consolas" w:hAnsi="Consolas"/>
          <w:sz w:val="18"/>
        </w:rPr>
        <w:t xml:space="preserve">    print('I feel great too.')</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print('I hope the rest of your day is good.')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chạy chương trình này, nó hiển thị một câu hỏi, và nhập bất kỳ biến thể nào của </w:t>
      </w:r>
      <w:r>
        <w:rPr>
          <w:rFonts w:ascii="Consolas" w:hAnsi="Consolas"/>
          <w:b w:val="0"/>
          <w:i w:val="0"/>
          <w:sz w:val="20"/>
        </w:rPr>
        <w:t>great</w:t>
      </w:r>
      <w:r>
        <w:rPr>
          <w:b w:val="0"/>
          <w:i w:val="0"/>
        </w:rPr>
        <w:t xml:space="preserve">, chẳng hạn như </w:t>
      </w:r>
      <w:r>
        <w:rPr>
          <w:rFonts w:ascii="Consolas" w:hAnsi="Consolas"/>
          <w:b w:val="0"/>
          <w:i w:val="0"/>
          <w:sz w:val="20"/>
        </w:rPr>
        <w:t>GREat</w:t>
      </w:r>
      <w:r>
        <w:rPr>
          <w:b w:val="0"/>
          <w:i w:val="0"/>
        </w:rPr>
        <w:t xml:space="preserve">, sẽ cho ra kết quả </w:t>
      </w:r>
      <w:r>
        <w:rPr>
          <w:rFonts w:ascii="Consolas" w:hAnsi="Consolas"/>
          <w:b w:val="0"/>
          <w:i w:val="0"/>
          <w:sz w:val="20"/>
        </w:rPr>
        <w:t>I feel great too.</w:t>
      </w:r>
      <w:r>
        <w:rPr>
          <w:b w:val="0"/>
          <w:i w:val="0"/>
        </w:rPr>
        <w:t xml:space="preserve"> Thêm code vào chương trình để xử lý các biến thể hoặc sai sót trong dữ liệu người dùng nhập, chẳng hạn như viết hoa không nhất quán, sẽ giúp chương trình của bạn dễ dùng hơn và ít bị lỗi hơn:</w:t>
      </w:r>
    </w:p>
    <w:p>
      <w:pPr>
        <w:spacing w:after="0"/>
        <w:ind w:left="360"/>
        <w:shd w:val="clear" w:color="auto" w:fill="F2F2F2"/>
      </w:pPr>
      <w:r>
        <w:rPr>
          <w:rFonts w:ascii="Consolas" w:hAnsi="Consolas"/>
          <w:sz w:val="18"/>
        </w:rPr>
        <w:t>How are you?</w:t>
      </w:r>
    </w:p>
    <w:p>
      <w:pPr>
        <w:spacing w:after="0"/>
        <w:ind w:left="360"/>
        <w:shd w:val="clear" w:color="auto" w:fill="F2F2F2"/>
      </w:pPr>
      <w:r>
        <w:rPr>
          <w:rFonts w:ascii="Consolas" w:hAnsi="Consolas"/>
          <w:sz w:val="18"/>
        </w:rPr>
        <w:t>GREat</w:t>
      </w:r>
    </w:p>
    <w:p>
      <w:pPr>
        <w:spacing w:after="0"/>
        <w:ind w:left="360"/>
        <w:shd w:val="clear" w:color="auto" w:fill="F2F2F2"/>
      </w:pPr>
      <w:r>
        <w:rPr>
          <w:rFonts w:ascii="Consolas" w:hAnsi="Consolas"/>
          <w:sz w:val="18"/>
        </w:rPr>
        <w:t>I feel great too.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phương thức </w:t>
      </w:r>
      <w:r>
        <w:rPr>
          <w:rFonts w:ascii="Consolas" w:hAnsi="Consolas"/>
          <w:b w:val="0"/>
          <w:i w:val="0"/>
          <w:sz w:val="20"/>
        </w:rPr>
        <w:t>isupper()</w:t>
      </w:r>
      <w:r>
        <w:rPr>
          <w:b w:val="0"/>
          <w:i w:val="0"/>
        </w:rPr>
        <w:t xml:space="preserve"> và </w:t>
      </w:r>
      <w:r>
        <w:rPr>
          <w:rFonts w:ascii="Consolas" w:hAnsi="Consolas"/>
          <w:b w:val="0"/>
          <w:i w:val="0"/>
          <w:sz w:val="20"/>
        </w:rPr>
        <w:t>islower()</w:t>
      </w:r>
      <w:r>
        <w:rPr>
          <w:b w:val="0"/>
          <w:i w:val="0"/>
        </w:rPr>
        <w:t xml:space="preserve"> sẽ trả về giá trị Boolean </w:t>
      </w:r>
      <w:r>
        <w:rPr>
          <w:rFonts w:ascii="Consolas" w:hAnsi="Consolas"/>
          <w:b w:val="0"/>
          <w:i w:val="0"/>
          <w:sz w:val="20"/>
        </w:rPr>
        <w:t>True</w:t>
      </w:r>
      <w:r>
        <w:rPr>
          <w:b w:val="0"/>
          <w:i w:val="0"/>
        </w:rPr>
        <w:t xml:space="preserve"> nếu chuỗi có ít nhất một chữ cái và tất cả các chữ cái đều là chữ hoa hoặc chữ thường tương ứng. Ngược lại, phương thức trả về </w:t>
      </w:r>
      <w:r>
        <w:rPr>
          <w:rFonts w:ascii="Consolas" w:hAnsi="Consolas"/>
          <w:b w:val="0"/>
          <w:i w:val="0"/>
          <w:sz w:val="20"/>
        </w:rPr>
        <w:t>False</w:t>
      </w:r>
      <w:r>
        <w:rPr>
          <w:b w:val="0"/>
          <w:i w:val="0"/>
        </w:rPr>
        <w:t>. Hãy nhập đoạn sau vào interactive shell, và chú ý xem mỗi lời gọi phương thức trả về gì:</w:t>
      </w:r>
    </w:p>
    <w:p>
      <w:pPr>
        <w:spacing w:after="0"/>
        <w:ind w:left="360"/>
        <w:shd w:val="clear" w:color="auto" w:fill="F2F2F2"/>
      </w:pPr>
      <w:r>
        <w:rPr>
          <w:rFonts w:ascii="Consolas" w:hAnsi="Consolas"/>
          <w:sz w:val="18"/>
        </w:rPr>
        <w:t>&gt;&gt;&gt; spam = 'Hello, world!'</w:t>
      </w:r>
    </w:p>
    <w:p>
      <w:pPr>
        <w:spacing w:after="0"/>
        <w:ind w:left="360"/>
        <w:shd w:val="clear" w:color="auto" w:fill="F2F2F2"/>
      </w:pPr>
      <w:r>
        <w:rPr>
          <w:rFonts w:ascii="Consolas" w:hAnsi="Consolas"/>
          <w:sz w:val="18"/>
        </w:rPr>
        <w:t>&gt;&gt;&gt; spam.islower()</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spam.isupper()</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'HELLO'.isupper()</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'abc12345'.islower()</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'12345'.islower()</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'12345'.isupper()</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bản thân các phương thức chuỗi </w:t>
      </w:r>
      <w:r>
        <w:rPr>
          <w:rFonts w:ascii="Consolas" w:hAnsi="Consolas"/>
          <w:b w:val="0"/>
          <w:i w:val="0"/>
          <w:sz w:val="20"/>
        </w:rPr>
        <w:t>upper()</w:t>
      </w:r>
      <w:r>
        <w:rPr>
          <w:b w:val="0"/>
          <w:i w:val="0"/>
        </w:rPr>
        <w:t xml:space="preserve"> và </w:t>
      </w:r>
      <w:r>
        <w:rPr>
          <w:rFonts w:ascii="Consolas" w:hAnsi="Consolas"/>
          <w:b w:val="0"/>
          <w:i w:val="0"/>
          <w:sz w:val="20"/>
        </w:rPr>
        <w:t>lower()</w:t>
      </w:r>
      <w:r>
        <w:rPr>
          <w:b w:val="0"/>
          <w:i w:val="0"/>
        </w:rPr>
        <w:t xml:space="preserve"> trả về chuỗi, bạn cũng có thể gọi các phương thức chuỗi trên </w:t>
      </w:r>
      <w:r>
        <w:rPr>
          <w:b w:val="0"/>
          <w:i/>
        </w:rPr>
        <w:t>những</w:t>
      </w:r>
      <w:r>
        <w:rPr>
          <w:b w:val="0"/>
          <w:i w:val="0"/>
        </w:rPr>
        <w:t xml:space="preserve"> giá trị chuỗi được trả về đó:</w:t>
      </w:r>
    </w:p>
    <w:p>
      <w:pPr>
        <w:spacing w:after="0"/>
        <w:ind w:left="360"/>
        <w:shd w:val="clear" w:color="auto" w:fill="F2F2F2"/>
      </w:pPr>
      <w:r>
        <w:rPr>
          <w:rFonts w:ascii="Consolas" w:hAnsi="Consolas"/>
          <w:sz w:val="18"/>
        </w:rPr>
        <w:t>&gt;&gt;&gt; 'Hello'.upper()</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'Hello'.upper().lower()</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'Hello'.upper().lower().upper()</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'HELLO'.lower()</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'HELLO'.lower().islower()</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Các biểu thức làm điều này sẽ trông giống như một chuỗi các lời gọi phương thức, như minh họa ở đây.</w:t>
      </w:r>
    </w:p>
    <w:p>
      <w:pPr>
        <w:pStyle w:val="Heading4"/>
      </w:pPr>
      <w:r>
        <w:rPr>
          <w:rFonts w:ascii="Calibri" w:hAnsi="Calibri"/>
          <w:b/>
          <w:i w:val="0"/>
          <w:sz w:val="24"/>
        </w:rPr>
        <w:t>Kiểm tra đặc điểm của chuỗi</w:t>
      </w:r>
    </w:p>
    <w:p>
      <w:pPr>
        <w:spacing w:after="80"/>
      </w:pPr>
      <w:r>
        <w:rPr>
          <w:b w:val="0"/>
          <w:i w:val="0"/>
        </w:rPr>
        <w:t xml:space="preserve">Cùng với </w:t>
      </w:r>
      <w:r>
        <w:rPr>
          <w:rFonts w:ascii="Consolas" w:hAnsi="Consolas"/>
          <w:b w:val="0"/>
          <w:i w:val="0"/>
          <w:sz w:val="20"/>
        </w:rPr>
        <w:t>islower()</w:t>
      </w:r>
      <w:r>
        <w:rPr>
          <w:b w:val="0"/>
          <w:i w:val="0"/>
        </w:rPr>
        <w:t xml:space="preserve"> và </w:t>
      </w:r>
      <w:r>
        <w:rPr>
          <w:rFonts w:ascii="Consolas" w:hAnsi="Consolas"/>
          <w:b w:val="0"/>
          <w:i w:val="0"/>
          <w:sz w:val="20"/>
        </w:rPr>
        <w:t>isupper()</w:t>
      </w:r>
      <w:r>
        <w:rPr>
          <w:b w:val="0"/>
          <w:i w:val="0"/>
        </w:rPr>
        <w:t xml:space="preserve">, một số phương thức chuỗi khác có tên bắt đầu bằng từ </w:t>
      </w:r>
      <w:r>
        <w:rPr>
          <w:b w:val="0"/>
          <w:i/>
        </w:rPr>
        <w:t>is</w:t>
      </w:r>
      <w:r>
        <w:rPr>
          <w:b w:val="0"/>
          <w:i w:val="0"/>
        </w:rPr>
        <w:t xml:space="preserve">. Những phương thức này trả về một giá trị Boolean mô tả bản chất của chuỗi. Dưới đây là một số phương thức chuỗi </w:t>
      </w:r>
      <w:r>
        <w:rPr>
          <w:rFonts w:ascii="Consolas" w:hAnsi="Consolas"/>
          <w:b w:val="0"/>
          <w:i w:val="0"/>
          <w:sz w:val="20"/>
        </w:rPr>
        <w:t>isX()</w:t>
      </w:r>
      <w:r>
        <w:rPr>
          <w:b w:val="0"/>
          <w:i w:val="0"/>
        </w:rPr>
        <w:t xml:space="preserve"> thông dụng:</w:t>
      </w:r>
    </w:p>
    <w:p>
      <w:pPr>
        <w:spacing w:after="80"/>
      </w:pPr>
      <w:r>
        <w:rPr>
          <w:rFonts w:ascii="Consolas" w:hAnsi="Consolas"/>
          <w:b w:val="0"/>
          <w:i w:val="0"/>
          <w:sz w:val="20"/>
        </w:rPr>
        <w:t>isalpha()</w:t>
      </w:r>
      <w:r>
        <w:rPr>
          <w:b w:val="0"/>
          <w:i w:val="0"/>
        </w:rPr>
        <w:t xml:space="preserve"> Trả về </w:t>
      </w:r>
      <w:r>
        <w:rPr>
          <w:rFonts w:ascii="Consolas" w:hAnsi="Consolas"/>
          <w:b w:val="0"/>
          <w:i w:val="0"/>
          <w:sz w:val="20"/>
        </w:rPr>
        <w:t>True</w:t>
      </w:r>
      <w:r>
        <w:rPr>
          <w:b w:val="0"/>
          <w:i w:val="0"/>
        </w:rPr>
        <w:t xml:space="preserve"> nếu chuỗi chỉ gồm các chữ cái và không trống</w:t>
      </w:r>
    </w:p>
    <w:p>
      <w:pPr>
        <w:spacing w:after="80"/>
      </w:pPr>
      <w:r>
        <w:rPr>
          <w:rFonts w:ascii="Consolas" w:hAnsi="Consolas"/>
          <w:b w:val="0"/>
          <w:i w:val="0"/>
          <w:sz w:val="20"/>
        </w:rPr>
        <w:t>isalnum()</w:t>
      </w:r>
      <w:r>
        <w:rPr>
          <w:b w:val="0"/>
          <w:i w:val="0"/>
        </w:rPr>
        <w:t xml:space="preserve"> Trả về </w:t>
      </w:r>
      <w:r>
        <w:rPr>
          <w:rFonts w:ascii="Consolas" w:hAnsi="Consolas"/>
          <w:b w:val="0"/>
          <w:i w:val="0"/>
          <w:sz w:val="20"/>
        </w:rPr>
        <w:t>True</w:t>
      </w:r>
      <w:r>
        <w:rPr>
          <w:b w:val="0"/>
          <w:i w:val="0"/>
        </w:rPr>
        <w:t xml:space="preserve"> nếu chuỗi chỉ gồm các chữ cái và chữ số (chữ-số) và không rỗng</w:t>
      </w:r>
    </w:p>
    <w:p>
      <w:pPr>
        <w:spacing w:after="80"/>
      </w:pPr>
      <w:r>
        <w:rPr>
          <w:rFonts w:ascii="Consolas" w:hAnsi="Consolas"/>
          <w:b w:val="0"/>
          <w:i w:val="0"/>
          <w:sz w:val="20"/>
        </w:rPr>
        <w:t>isdecimal()</w:t>
      </w:r>
      <w:r>
        <w:rPr>
          <w:b w:val="0"/>
          <w:i w:val="0"/>
        </w:rPr>
        <w:t xml:space="preserve"> Trả về </w:t>
      </w:r>
      <w:r>
        <w:rPr>
          <w:rFonts w:ascii="Consolas" w:hAnsi="Consolas"/>
          <w:b w:val="0"/>
          <w:i w:val="0"/>
          <w:sz w:val="20"/>
        </w:rPr>
        <w:t>True</w:t>
      </w:r>
      <w:r>
        <w:rPr>
          <w:b w:val="0"/>
          <w:i w:val="0"/>
        </w:rPr>
        <w:t xml:space="preserve"> nếu chuỗi chỉ gồm các ký tự số và không rỗng</w:t>
      </w:r>
    </w:p>
    <w:p>
      <w:pPr>
        <w:spacing w:after="80"/>
      </w:pPr>
      <w:r>
        <w:rPr>
          <w:rFonts w:ascii="Consolas" w:hAnsi="Consolas"/>
          <w:b w:val="0"/>
          <w:i w:val="0"/>
          <w:sz w:val="20"/>
        </w:rPr>
        <w:t>isspace()</w:t>
      </w:r>
      <w:r>
        <w:rPr>
          <w:b w:val="0"/>
          <w:i w:val="0"/>
        </w:rPr>
        <w:t xml:space="preserve"> Trả về </w:t>
      </w:r>
      <w:r>
        <w:rPr>
          <w:rFonts w:ascii="Consolas" w:hAnsi="Consolas"/>
          <w:b w:val="0"/>
          <w:i w:val="0"/>
          <w:sz w:val="20"/>
        </w:rPr>
        <w:t>True</w:t>
      </w:r>
      <w:r>
        <w:rPr>
          <w:b w:val="0"/>
          <w:i w:val="0"/>
        </w:rPr>
        <w:t xml:space="preserve"> nếu chuỗi chỉ gồm các dấu cách, tab và ký tự xuống dòng và không rỗng</w:t>
      </w:r>
    </w:p>
    <w:p>
      <w:pPr>
        <w:spacing w:after="80"/>
      </w:pPr>
      <w:r>
        <w:rPr>
          <w:rFonts w:ascii="Consolas" w:hAnsi="Consolas"/>
          <w:b w:val="0"/>
          <w:i w:val="0"/>
          <w:sz w:val="20"/>
        </w:rPr>
        <w:t>istitle()</w:t>
      </w:r>
      <w:r>
        <w:rPr>
          <w:b w:val="0"/>
          <w:i w:val="0"/>
        </w:rPr>
        <w:t xml:space="preserve"> Trả về </w:t>
      </w:r>
      <w:r>
        <w:rPr>
          <w:rFonts w:ascii="Consolas" w:hAnsi="Consolas"/>
          <w:b w:val="0"/>
          <w:i w:val="0"/>
          <w:sz w:val="20"/>
        </w:rPr>
        <w:t>True</w:t>
      </w:r>
      <w:r>
        <w:rPr>
          <w:b w:val="0"/>
          <w:i w:val="0"/>
        </w:rPr>
        <w:t xml:space="preserve"> nếu chuỗi chỉ gồm các từ bắt đầu bằng một chữ cái in hoa theo sau chỉ là các chữ cái in thường</w:t>
      </w:r>
    </w:p>
    <w:p>
      <w:pPr>
        <w:spacing w:after="80"/>
      </w:pPr>
      <w:r>
        <w:rPr>
          <w:b w:val="0"/>
          <w:i w:val="0"/>
        </w:rPr>
        <w:t>Hãy nhập đoạn sau vào shell tương tác:</w:t>
      </w:r>
    </w:p>
    <w:p>
      <w:pPr>
        <w:spacing w:after="0"/>
        <w:ind w:left="360"/>
        <w:shd w:val="clear" w:color="auto" w:fill="F2F2F2"/>
      </w:pPr>
      <w:r>
        <w:rPr>
          <w:rFonts w:ascii="Consolas" w:hAnsi="Consolas"/>
          <w:sz w:val="18"/>
        </w:rPr>
        <w:t>&gt;&gt;&gt; 'hello'.isalpha()</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'hello123'.isalpha()</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'hello123'.isalnum()</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'hello'.isalnum()</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'123'.isdecimal()</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    '.isspace()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'This Is Title Case'.istitle()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phương thức chuỗi </w:t>
      </w:r>
      <w:r>
        <w:rPr>
          <w:rFonts w:ascii="Consolas" w:hAnsi="Consolas"/>
          <w:b w:val="0"/>
          <w:i w:val="0"/>
          <w:sz w:val="20"/>
        </w:rPr>
        <w:t>isX()</w:t>
      </w:r>
      <w:r>
        <w:rPr>
          <w:b w:val="0"/>
          <w:i w:val="0"/>
        </w:rPr>
        <w:t xml:space="preserve"> rất hữu ích khi bạn cần kiểm tra dữ liệu người dùng nhập vào. Ví dụ, chương trình sau liên tục hỏi người dùng tuổi và mật khẩu cho đến khi họ nhập đúng. Hãy mở một cửa sổ soạn thảo tệp mới và nhập chương trình này, lưu lại với tên </w:t>
      </w:r>
      <w:r>
        <w:rPr>
          <w:b w:val="0"/>
          <w:i/>
        </w:rPr>
        <w:t>validateInput.py</w:t>
      </w:r>
      <w:r>
        <w:rPr>
          <w:b w:val="0"/>
          <w:i w:val="0"/>
        </w:rPr>
        <w:t>:</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print('Enter your age:')</w:t>
      </w:r>
    </w:p>
    <w:p>
      <w:pPr>
        <w:spacing w:after="0"/>
        <w:ind w:left="360"/>
        <w:shd w:val="clear" w:color="auto" w:fill="F2F2F2"/>
      </w:pPr>
      <w:r>
        <w:rPr>
          <w:rFonts w:ascii="Consolas" w:hAnsi="Consolas"/>
          <w:sz w:val="18"/>
        </w:rPr>
        <w:t xml:space="preserve">    age = input()</w:t>
      </w:r>
    </w:p>
    <w:p>
      <w:pPr>
        <w:spacing w:after="0"/>
        <w:ind w:left="360"/>
        <w:shd w:val="clear" w:color="auto" w:fill="F2F2F2"/>
      </w:pPr>
      <w:r>
        <w:rPr>
          <w:rFonts w:ascii="Consolas" w:hAnsi="Consolas"/>
          <w:sz w:val="18"/>
        </w:rPr>
        <w:t xml:space="preserve">    if age.isdecimal():</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print('Please enter a number for your 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print('Select a new password (letters and numbers only):')</w:t>
      </w:r>
    </w:p>
    <w:p>
      <w:pPr>
        <w:spacing w:after="0"/>
        <w:ind w:left="360"/>
        <w:shd w:val="clear" w:color="auto" w:fill="F2F2F2"/>
      </w:pPr>
      <w:r>
        <w:rPr>
          <w:rFonts w:ascii="Consolas" w:hAnsi="Consolas"/>
          <w:sz w:val="18"/>
        </w:rPr>
        <w:t xml:space="preserve">    password = input()</w:t>
      </w:r>
    </w:p>
    <w:p>
      <w:pPr>
        <w:spacing w:after="0"/>
        <w:ind w:left="360"/>
        <w:shd w:val="clear" w:color="auto" w:fill="F2F2F2"/>
      </w:pPr>
      <w:r>
        <w:rPr>
          <w:rFonts w:ascii="Consolas" w:hAnsi="Consolas"/>
          <w:sz w:val="18"/>
        </w:rPr>
        <w:t xml:space="preserve">    if password.isalnum():</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print('Passwords can only have letters and numbers.')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vòng lặp </w:t>
      </w:r>
      <w:r>
        <w:rPr>
          <w:rFonts w:ascii="Consolas" w:hAnsi="Consolas"/>
          <w:b w:val="0"/>
          <w:i w:val="0"/>
          <w:sz w:val="20"/>
        </w:rPr>
        <w:t>while</w:t>
      </w:r>
      <w:r>
        <w:rPr>
          <w:b w:val="0"/>
          <w:i w:val="0"/>
        </w:rPr>
        <w:t xml:space="preserve"> đầu tiên, chúng ta hỏi người dùng tuổi của họ và lưu dữ liệu nhập vào biến </w:t>
      </w:r>
      <w:r>
        <w:rPr>
          <w:rFonts w:ascii="Consolas" w:hAnsi="Consolas"/>
          <w:b w:val="0"/>
          <w:i w:val="0"/>
          <w:sz w:val="20"/>
        </w:rPr>
        <w:t>age</w:t>
      </w:r>
      <w:r>
        <w:rPr>
          <w:b w:val="0"/>
          <w:i w:val="0"/>
        </w:rPr>
        <w:t xml:space="preserve">. Nếu </w:t>
      </w:r>
      <w:r>
        <w:rPr>
          <w:rFonts w:ascii="Consolas" w:hAnsi="Consolas"/>
          <w:b w:val="0"/>
          <w:i w:val="0"/>
          <w:sz w:val="20"/>
        </w:rPr>
        <w:t>age</w:t>
      </w:r>
      <w:r>
        <w:rPr>
          <w:b w:val="0"/>
          <w:i w:val="0"/>
        </w:rPr>
        <w:t xml:space="preserve"> là một giá trị (thập phân) hợp lệ, chúng ta thoát khỏi vòng lặp </w:t>
      </w:r>
      <w:r>
        <w:rPr>
          <w:rFonts w:ascii="Consolas" w:hAnsi="Consolas"/>
          <w:b w:val="0"/>
          <w:i w:val="0"/>
          <w:sz w:val="20"/>
        </w:rPr>
        <w:t>while</w:t>
      </w:r>
      <w:r>
        <w:rPr>
          <w:b w:val="0"/>
          <w:i w:val="0"/>
        </w:rPr>
        <w:t xml:space="preserve"> đầu tiên này và chuyển sang vòng lặp thứ hai, vòng lặp này hỏi mật khẩu. Ngược lại, chúng ta thông báo cho người dùng rằng họ cần nhập một con số và lại yêu cầu họ nhập tuổi. Trong vòng lặp </w:t>
      </w:r>
      <w:r>
        <w:rPr>
          <w:rFonts w:ascii="Consolas" w:hAnsi="Consolas"/>
          <w:b w:val="0"/>
          <w:i w:val="0"/>
          <w:sz w:val="20"/>
        </w:rPr>
        <w:t>while</w:t>
      </w:r>
      <w:r>
        <w:rPr>
          <w:b w:val="0"/>
          <w:i w:val="0"/>
        </w:rPr>
        <w:t xml:space="preserve"> thứ hai, chúng ta hỏi mật khẩu, lưu dữ liệu người dùng nhập vào biến </w:t>
      </w:r>
      <w:r>
        <w:rPr>
          <w:rFonts w:ascii="Consolas" w:hAnsi="Consolas"/>
          <w:b w:val="0"/>
          <w:i w:val="0"/>
          <w:sz w:val="20"/>
        </w:rPr>
        <w:t>password</w:t>
      </w:r>
      <w:r>
        <w:rPr>
          <w:b w:val="0"/>
          <w:i w:val="0"/>
        </w:rPr>
        <w:t>, và thoát khỏi vòng lặp nếu dữ liệu nhập là chữ-số. Nếu không phải, chúng ta chưa hài lòng, nên nói với người dùng rằng mật khẩu cần phải là chữ-số và lại yêu cầu họ nhập mật khẩu.</w:t>
      </w:r>
    </w:p>
    <w:p>
      <w:pPr>
        <w:spacing w:after="80"/>
      </w:pPr>
      <w:r>
        <w:rPr>
          <w:b w:val="0"/>
          <w:i w:val="0"/>
        </w:rPr>
        <w:t>Khi chạy, kết quả của chương trình trông như thế này:</w:t>
      </w:r>
    </w:p>
    <w:p>
      <w:pPr>
        <w:spacing w:after="0"/>
        <w:ind w:left="360"/>
        <w:shd w:val="clear" w:color="auto" w:fill="F2F2F2"/>
      </w:pPr>
      <w:r>
        <w:rPr>
          <w:rFonts w:ascii="Consolas" w:hAnsi="Consolas"/>
          <w:sz w:val="18"/>
        </w:rPr>
        <w:t>Enter your age:</w:t>
      </w:r>
    </w:p>
    <w:p>
      <w:pPr>
        <w:spacing w:after="0"/>
        <w:ind w:left="360"/>
        <w:shd w:val="clear" w:color="auto" w:fill="F2F2F2"/>
      </w:pPr>
      <w:r>
        <w:rPr>
          <w:rFonts w:ascii="Consolas" w:hAnsi="Consolas"/>
          <w:sz w:val="18"/>
        </w:rPr>
        <w:t>forty two</w:t>
      </w:r>
    </w:p>
    <w:p>
      <w:pPr>
        <w:spacing w:after="0"/>
        <w:ind w:left="360"/>
        <w:shd w:val="clear" w:color="auto" w:fill="F2F2F2"/>
      </w:pPr>
      <w:r>
        <w:rPr>
          <w:rFonts w:ascii="Consolas" w:hAnsi="Consolas"/>
          <w:sz w:val="18"/>
        </w:rPr>
        <w:t>Please enter a number for your age.</w:t>
      </w:r>
    </w:p>
    <w:p>
      <w:pPr>
        <w:spacing w:after="0"/>
        <w:ind w:left="360"/>
        <w:shd w:val="clear" w:color="auto" w:fill="F2F2F2"/>
      </w:pPr>
      <w:r>
        <w:rPr>
          <w:rFonts w:ascii="Consolas" w:hAnsi="Consolas"/>
          <w:sz w:val="18"/>
        </w:rPr>
        <w:t>Enter your age:</w:t>
      </w:r>
    </w:p>
    <w:p>
      <w:pPr>
        <w:spacing w:after="0"/>
        <w:ind w:left="360"/>
        <w:shd w:val="clear" w:color="auto" w:fill="F2F2F2"/>
      </w:pPr>
      <w:r>
        <w:rPr>
          <w:rFonts w:ascii="Consolas" w:hAnsi="Consolas"/>
          <w:sz w:val="18"/>
        </w:rPr>
        <w:t>42</w:t>
      </w:r>
    </w:p>
    <w:p>
      <w:pPr>
        <w:spacing w:after="0"/>
        <w:ind w:left="360"/>
        <w:shd w:val="clear" w:color="auto" w:fill="F2F2F2"/>
      </w:pPr>
      <w:r>
        <w:rPr>
          <w:rFonts w:ascii="Consolas" w:hAnsi="Consolas"/>
          <w:sz w:val="18"/>
        </w:rPr>
        <w:t>Select a new password (letters and numbers only):</w:t>
      </w:r>
    </w:p>
    <w:p>
      <w:pPr>
        <w:spacing w:after="0"/>
        <w:ind w:left="360"/>
        <w:shd w:val="clear" w:color="auto" w:fill="F2F2F2"/>
      </w:pPr>
      <w:r>
        <w:rPr>
          <w:rFonts w:ascii="Consolas" w:hAnsi="Consolas"/>
          <w:sz w:val="18"/>
        </w:rPr>
        <w:t>secr3t!</w:t>
      </w:r>
    </w:p>
    <w:p>
      <w:pPr>
        <w:spacing w:after="0"/>
        <w:ind w:left="360"/>
        <w:shd w:val="clear" w:color="auto" w:fill="F2F2F2"/>
      </w:pPr>
      <w:r>
        <w:rPr>
          <w:rFonts w:ascii="Consolas" w:hAnsi="Consolas"/>
          <w:sz w:val="18"/>
        </w:rPr>
        <w:t>Passwords can only have letters and numbers.</w:t>
      </w:r>
    </w:p>
    <w:p>
      <w:pPr>
        <w:spacing w:after="0"/>
        <w:ind w:left="360"/>
        <w:shd w:val="clear" w:color="auto" w:fill="F2F2F2"/>
      </w:pPr>
      <w:r>
        <w:rPr>
          <w:rFonts w:ascii="Consolas" w:hAnsi="Consolas"/>
          <w:sz w:val="18"/>
        </w:rPr>
        <w:t>Select a new password (letters and numbers only):</w:t>
      </w:r>
    </w:p>
    <w:p>
      <w:pPr>
        <w:spacing w:after="0"/>
        <w:ind w:left="360"/>
        <w:shd w:val="clear" w:color="auto" w:fill="F2F2F2"/>
      </w:pPr>
      <w:r>
        <w:rPr>
          <w:rFonts w:ascii="Consolas" w:hAnsi="Consolas"/>
          <w:sz w:val="18"/>
        </w:rPr>
        <w:t>secr3t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Gọi </w:t>
      </w:r>
      <w:r>
        <w:rPr>
          <w:rFonts w:ascii="Consolas" w:hAnsi="Consolas"/>
          <w:b w:val="0"/>
          <w:i w:val="0"/>
          <w:sz w:val="20"/>
        </w:rPr>
        <w:t>isdecimal()</w:t>
      </w:r>
      <w:r>
        <w:rPr>
          <w:b w:val="0"/>
          <w:i w:val="0"/>
        </w:rPr>
        <w:t xml:space="preserve"> và </w:t>
      </w:r>
      <w:r>
        <w:rPr>
          <w:rFonts w:ascii="Consolas" w:hAnsi="Consolas"/>
          <w:b w:val="0"/>
          <w:i w:val="0"/>
          <w:sz w:val="20"/>
        </w:rPr>
        <w:t>isalnum()</w:t>
      </w:r>
      <w:r>
        <w:rPr>
          <w:b w:val="0"/>
          <w:i w:val="0"/>
        </w:rPr>
        <w:t xml:space="preserve"> trên các biến, chúng ta có thể kiểm tra xem giá trị được lưu trong những biến đó có phải là thập phân hay không và có phải là chữ-số hay không. Ở đây, những phép kiểm tra này giúp chúng ta từ chối dữ liệu nhập </w:t>
      </w:r>
      <w:r>
        <w:rPr>
          <w:rFonts w:ascii="Consolas" w:hAnsi="Consolas"/>
          <w:b w:val="0"/>
          <w:i w:val="0"/>
          <w:sz w:val="20"/>
        </w:rPr>
        <w:t>forty two</w:t>
      </w:r>
      <w:r>
        <w:rPr>
          <w:b w:val="0"/>
          <w:i w:val="0"/>
        </w:rPr>
        <w:t xml:space="preserve"> nhưng chấp nhận </w:t>
      </w:r>
      <w:r>
        <w:rPr>
          <w:rFonts w:ascii="Consolas" w:hAnsi="Consolas"/>
          <w:b w:val="0"/>
          <w:i w:val="0"/>
          <w:sz w:val="20"/>
        </w:rPr>
        <w:t>42</w:t>
      </w:r>
      <w:r>
        <w:rPr>
          <w:b w:val="0"/>
          <w:i w:val="0"/>
        </w:rPr>
        <w:t xml:space="preserve">, và từ chối </w:t>
      </w:r>
      <w:r>
        <w:rPr>
          <w:rFonts w:ascii="Consolas" w:hAnsi="Consolas"/>
          <w:b w:val="0"/>
          <w:i w:val="0"/>
          <w:sz w:val="20"/>
        </w:rPr>
        <w:t>secr3t!</w:t>
      </w:r>
      <w:r>
        <w:rPr>
          <w:b w:val="0"/>
          <w:i w:val="0"/>
        </w:rPr>
        <w:t xml:space="preserve"> nhưng chấp nhận </w:t>
      </w:r>
      <w:r>
        <w:rPr>
          <w:rFonts w:ascii="Consolas" w:hAnsi="Consolas"/>
          <w:b w:val="0"/>
          <w:i w:val="0"/>
          <w:sz w:val="20"/>
        </w:rPr>
        <w:t>secr3t</w:t>
      </w:r>
      <w:r>
        <w:rPr>
          <w:b w:val="0"/>
          <w:i w:val="0"/>
        </w:rPr>
        <w:t>.</w:t>
      </w:r>
    </w:p>
    <w:p>
      <w:pPr>
        <w:pStyle w:val="Heading4"/>
      </w:pPr>
      <w:r>
        <w:rPr>
          <w:rFonts w:ascii="Calibri" w:hAnsi="Calibri"/>
          <w:b/>
          <w:i w:val="0"/>
          <w:sz w:val="24"/>
        </w:rPr>
        <w:t>Kiểm tra phần đầu hoặc phần cuối của một chuỗi</w:t>
      </w:r>
    </w:p>
    <w:p>
      <w:pPr>
        <w:spacing w:after="80"/>
      </w:pPr>
      <w:r>
        <w:rPr>
          <w:b w:val="0"/>
          <w:i w:val="0"/>
        </w:rPr>
        <w:t xml:space="preserve">Các phương thức </w:t>
      </w:r>
      <w:r>
        <w:rPr>
          <w:rFonts w:ascii="Consolas" w:hAnsi="Consolas"/>
          <w:b w:val="0"/>
          <w:i w:val="0"/>
          <w:sz w:val="20"/>
        </w:rPr>
        <w:t>startswith()</w:t>
      </w:r>
      <w:r>
        <w:rPr>
          <w:b w:val="0"/>
          <w:i w:val="0"/>
        </w:rPr>
        <w:t xml:space="preserve"> và </w:t>
      </w:r>
      <w:r>
        <w:rPr>
          <w:rFonts w:ascii="Consolas" w:hAnsi="Consolas"/>
          <w:b w:val="0"/>
          <w:i w:val="0"/>
          <w:sz w:val="20"/>
        </w:rPr>
        <w:t>endswith()</w:t>
      </w:r>
      <w:r>
        <w:rPr>
          <w:b w:val="0"/>
          <w:i w:val="0"/>
        </w:rPr>
        <w:t xml:space="preserve"> trả về </w:t>
      </w:r>
      <w:r>
        <w:rPr>
          <w:rFonts w:ascii="Consolas" w:hAnsi="Consolas"/>
          <w:b w:val="0"/>
          <w:i w:val="0"/>
          <w:sz w:val="20"/>
        </w:rPr>
        <w:t>True</w:t>
      </w:r>
      <w:r>
        <w:rPr>
          <w:b w:val="0"/>
          <w:i w:val="0"/>
        </w:rPr>
        <w:t xml:space="preserve"> nếu giá trị chuỗi mà chúng được gọi trên đó bắt đầu hoặc kết thúc (tương ứng) bằng chuỗi được truyền vào phương thức; ngược lại, chúng trả về </w:t>
      </w:r>
      <w:r>
        <w:rPr>
          <w:rFonts w:ascii="Consolas" w:hAnsi="Consolas"/>
          <w:b w:val="0"/>
          <w:i w:val="0"/>
          <w:sz w:val="20"/>
        </w:rPr>
        <w:t>False</w:t>
      </w:r>
      <w:r>
        <w:rPr>
          <w:b w:val="0"/>
          <w:i w:val="0"/>
        </w:rPr>
        <w:t>. Hãy nhập đoạn sau vào shell tương tác:</w:t>
      </w:r>
    </w:p>
    <w:p>
      <w:pPr>
        <w:spacing w:after="0"/>
        <w:ind w:left="360"/>
        <w:shd w:val="clear" w:color="auto" w:fill="F2F2F2"/>
      </w:pPr>
      <w:r>
        <w:rPr>
          <w:rFonts w:ascii="Consolas" w:hAnsi="Consolas"/>
          <w:sz w:val="18"/>
        </w:rPr>
        <w:t>&gt;&gt;&gt; 'Hello, world!'.startswith('Hello')</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'Hello, world!'.endswith('world!')</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'abc123'.startswith('abcdef')</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'abc123'.endswith('12')</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'Hello, world!'.startswith('Hello, world!')</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'Hello, world!'.endswith('Hello, world!')</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Những phương thức này là lựa chọn thay thế hữu ích cho toán tử so sánh bằng (</w:t>
      </w:r>
      <w:r>
        <w:rPr>
          <w:rFonts w:ascii="Consolas" w:hAnsi="Consolas"/>
          <w:b w:val="0"/>
          <w:i w:val="0"/>
          <w:sz w:val="20"/>
        </w:rPr>
        <w:t>==</w:t>
      </w:r>
      <w:r>
        <w:rPr>
          <w:b w:val="0"/>
          <w:i w:val="0"/>
        </w:rPr>
        <w:t>) nếu bạn chỉ cần kiểm tra xem phần đầu hoặc phần cuối của chuỗi, thay vì toàn bộ chuỗi, có bằng một chuỗi khác hay không.</w:t>
      </w:r>
    </w:p>
    <w:p>
      <w:pPr>
        <w:pStyle w:val="Heading4"/>
      </w:pPr>
      <w:r>
        <w:rPr>
          <w:rFonts w:ascii="Calibri" w:hAnsi="Calibri"/>
          <w:b/>
          <w:i w:val="0"/>
          <w:sz w:val="24"/>
        </w:rPr>
        <w:t>Nối và tách chuỗi</w:t>
      </w:r>
    </w:p>
    <w:p>
      <w:pPr>
        <w:spacing w:after="80"/>
      </w:pPr>
      <w:r>
        <w:rPr>
          <w:b w:val="0"/>
          <w:i w:val="0"/>
        </w:rPr>
        <w:t xml:space="preserve">Phương thức </w:t>
      </w:r>
      <w:r>
        <w:rPr>
          <w:rFonts w:ascii="Consolas" w:hAnsi="Consolas"/>
          <w:b w:val="0"/>
          <w:i w:val="0"/>
          <w:sz w:val="20"/>
        </w:rPr>
        <w:t>join()</w:t>
      </w:r>
      <w:r>
        <w:rPr>
          <w:b w:val="0"/>
          <w:i w:val="0"/>
        </w:rPr>
        <w:t xml:space="preserve"> rất hữu ích khi bạn có một danh sách các chuỗi cần được nối lại với nhau thành một giá trị chuỗi duy nhất. Chúng ta gọi phương thức </w:t>
      </w:r>
      <w:r>
        <w:rPr>
          <w:rFonts w:ascii="Consolas" w:hAnsi="Consolas"/>
          <w:b w:val="0"/>
          <w:i w:val="0"/>
          <w:sz w:val="20"/>
        </w:rPr>
        <w:t>join()</w:t>
      </w:r>
      <w:r>
        <w:rPr>
          <w:b w:val="0"/>
          <w:i w:val="0"/>
        </w:rPr>
        <w:t xml:space="preserve"> trên một chuỗi và truyền vào đó một danh sách các chuỗi, và nó trả về kết quả nối của từng chuỗi trong danh sách được truyền vào. Ví dụ, hãy nhập đoạn sau vào shell tương tác:</w:t>
      </w:r>
    </w:p>
    <w:p>
      <w:pPr>
        <w:spacing w:after="0"/>
        <w:ind w:left="360"/>
        <w:shd w:val="clear" w:color="auto" w:fill="F2F2F2"/>
      </w:pPr>
      <w:r>
        <w:rPr>
          <w:rFonts w:ascii="Consolas" w:hAnsi="Consolas"/>
          <w:sz w:val="18"/>
        </w:rPr>
        <w:t>&gt;&gt;&gt; ', '.join(['cats', 'rats', 'bats'])</w:t>
      </w:r>
    </w:p>
    <w:p>
      <w:pPr>
        <w:spacing w:after="0"/>
        <w:ind w:left="360"/>
        <w:shd w:val="clear" w:color="auto" w:fill="F2F2F2"/>
      </w:pPr>
      <w:r>
        <w:rPr>
          <w:rFonts w:ascii="Consolas" w:hAnsi="Consolas"/>
          <w:sz w:val="18"/>
        </w:rPr>
        <w:t>'cats, rats, bats'</w:t>
      </w:r>
    </w:p>
    <w:p>
      <w:pPr>
        <w:spacing w:after="0"/>
        <w:ind w:left="360"/>
        <w:shd w:val="clear" w:color="auto" w:fill="F2F2F2"/>
      </w:pPr>
      <w:r>
        <w:rPr>
          <w:rFonts w:ascii="Consolas" w:hAnsi="Consolas"/>
          <w:sz w:val="18"/>
        </w:rPr>
        <w:t>&gt;&gt;&gt; ' '.join(['My', 'name', 'is', 'Simon'])</w:t>
      </w:r>
    </w:p>
    <w:p>
      <w:pPr>
        <w:spacing w:after="0"/>
        <w:ind w:left="360"/>
        <w:shd w:val="clear" w:color="auto" w:fill="F2F2F2"/>
      </w:pPr>
      <w:r>
        <w:rPr>
          <w:rFonts w:ascii="Consolas" w:hAnsi="Consolas"/>
          <w:sz w:val="18"/>
        </w:rPr>
        <w:t>'My name is Simon'</w:t>
      </w:r>
    </w:p>
    <w:p>
      <w:pPr>
        <w:spacing w:after="0"/>
        <w:ind w:left="360"/>
        <w:shd w:val="clear" w:color="auto" w:fill="F2F2F2"/>
      </w:pPr>
      <w:r>
        <w:rPr>
          <w:rFonts w:ascii="Consolas" w:hAnsi="Consolas"/>
          <w:sz w:val="18"/>
        </w:rPr>
        <w:t>&gt;&gt;&gt; 'ABC'.join(['My', 'name', 'is', 'Simon'])</w:t>
      </w:r>
    </w:p>
    <w:p>
      <w:pPr>
        <w:spacing w:after="0"/>
        <w:ind w:left="360"/>
        <w:shd w:val="clear" w:color="auto" w:fill="F2F2F2"/>
      </w:pPr>
      <w:r>
        <w:rPr>
          <w:rFonts w:ascii="Consolas" w:hAnsi="Consolas"/>
          <w:sz w:val="18"/>
        </w:rPr>
        <w:t>'MyABCnameABCisABCSimon'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chuỗi mà </w:t>
      </w:r>
      <w:r>
        <w:rPr>
          <w:rFonts w:ascii="Consolas" w:hAnsi="Consolas"/>
          <w:b w:val="0"/>
          <w:i w:val="0"/>
          <w:sz w:val="20"/>
        </w:rPr>
        <w:t>join()</w:t>
      </w:r>
      <w:r>
        <w:rPr>
          <w:b w:val="0"/>
          <w:i w:val="0"/>
        </w:rPr>
        <w:t xml:space="preserve"> được gọi trên đó sẽ được chèn vào giữa mỗi chuỗi trong danh sách đối số. Ví dụ, khi ta gọi </w:t>
      </w:r>
      <w:r>
        <w:rPr>
          <w:rFonts w:ascii="Consolas" w:hAnsi="Consolas"/>
          <w:b w:val="0"/>
          <w:i w:val="0"/>
          <w:sz w:val="20"/>
        </w:rPr>
        <w:t>join(['cats', 'rats', 'bats'])</w:t>
      </w:r>
      <w:r>
        <w:rPr>
          <w:b w:val="0"/>
          <w:i w:val="0"/>
        </w:rPr>
        <w:t xml:space="preserve"> trên chuỗi </w:t>
      </w:r>
      <w:r>
        <w:rPr>
          <w:rFonts w:ascii="Consolas" w:hAnsi="Consolas"/>
          <w:b w:val="0"/>
          <w:i w:val="0"/>
          <w:sz w:val="20"/>
        </w:rPr>
        <w:t>', '</w:t>
      </w:r>
      <w:r>
        <w:rPr>
          <w:b w:val="0"/>
          <w:i w:val="0"/>
        </w:rPr>
        <w:t xml:space="preserve">, nó trả về chuỗi </w:t>
      </w:r>
      <w:r>
        <w:rPr>
          <w:rFonts w:ascii="Consolas" w:hAnsi="Consolas"/>
          <w:b w:val="0"/>
          <w:i w:val="0"/>
          <w:sz w:val="20"/>
        </w:rPr>
        <w:t>'cats, rats, bats'</w:t>
      </w:r>
      <w:r>
        <w:rPr>
          <w:b w:val="0"/>
          <w:i w:val="0"/>
        </w:rPr>
        <w:t>.</w:t>
      </w:r>
    </w:p>
    <w:p>
      <w:pPr>
        <w:spacing w:after="80"/>
      </w:pPr>
      <w:r>
        <w:rPr>
          <w:b w:val="0"/>
          <w:i w:val="0"/>
        </w:rPr>
        <w:t xml:space="preserve">Hãy nhớ rằng ta gọi </w:t>
      </w:r>
      <w:r>
        <w:rPr>
          <w:rFonts w:ascii="Consolas" w:hAnsi="Consolas"/>
          <w:b w:val="0"/>
          <w:i w:val="0"/>
          <w:sz w:val="20"/>
        </w:rPr>
        <w:t>join()</w:t>
      </w:r>
      <w:r>
        <w:rPr>
          <w:b w:val="0"/>
          <w:i w:val="0"/>
        </w:rPr>
        <w:t xml:space="preserve"> trên một giá trị chuỗi và truyền cho nó một giá trị danh sách. (Rất dễ vô tình gọi ngược lại.) Phương thức </w:t>
      </w:r>
      <w:r>
        <w:rPr>
          <w:rFonts w:ascii="Consolas" w:hAnsi="Consolas"/>
          <w:b w:val="0"/>
          <w:i w:val="0"/>
          <w:sz w:val="20"/>
        </w:rPr>
        <w:t>split()</w:t>
      </w:r>
      <w:r>
        <w:rPr>
          <w:b w:val="0"/>
          <w:i w:val="0"/>
        </w:rPr>
        <w:t xml:space="preserve"> hoạt động theo cách ngược lại: ta gọi nó trên một giá trị chuỗi, và nó trả về một danh sách các chuỗi. Hãy nhập đoạn sau vào shell tương tác:</w:t>
      </w:r>
    </w:p>
    <w:p>
      <w:pPr>
        <w:spacing w:after="0"/>
        <w:ind w:left="360"/>
        <w:shd w:val="clear" w:color="auto" w:fill="F2F2F2"/>
      </w:pPr>
      <w:r>
        <w:rPr>
          <w:rFonts w:ascii="Consolas" w:hAnsi="Consolas"/>
          <w:sz w:val="18"/>
        </w:rPr>
        <w:t>&gt;&gt;&gt; 'My name is Simon'.split()</w:t>
      </w:r>
    </w:p>
    <w:p>
      <w:pPr>
        <w:spacing w:after="0"/>
        <w:ind w:left="360"/>
        <w:shd w:val="clear" w:color="auto" w:fill="F2F2F2"/>
      </w:pPr>
      <w:r>
        <w:rPr>
          <w:rFonts w:ascii="Consolas" w:hAnsi="Consolas"/>
          <w:sz w:val="18"/>
        </w:rPr>
        <w:t>['My', 'name', 'is', 'Simon']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Theo mặc định, phương thức này tách chuỗi </w:t>
      </w:r>
      <w:r>
        <w:rPr>
          <w:rFonts w:ascii="Consolas" w:hAnsi="Consolas"/>
          <w:b w:val="0"/>
          <w:i w:val="0"/>
          <w:sz w:val="20"/>
        </w:rPr>
        <w:t>'My name is Simon'</w:t>
      </w:r>
      <w:r>
        <w:rPr>
          <w:b w:val="0"/>
          <w:i w:val="0"/>
        </w:rPr>
        <w:t xml:space="preserve"> tại bất cứ đâu nó tìm thấy khoảng trắng như ký tự space, tab, hoặc newline. Những ký tự khoảng trắng này không được bao gồm trong các chuỗi thuộc danh sách trả về. Bạn có thể truyền một chuỗi phân cách (delimiter) cho phương thức </w:t>
      </w:r>
      <w:r>
        <w:rPr>
          <w:rFonts w:ascii="Consolas" w:hAnsi="Consolas"/>
          <w:b w:val="0"/>
          <w:i w:val="0"/>
          <w:sz w:val="20"/>
        </w:rPr>
        <w:t>split()</w:t>
      </w:r>
      <w:r>
        <w:rPr>
          <w:b w:val="0"/>
          <w:i w:val="0"/>
        </w:rPr>
        <w:t xml:space="preserve"> để chỉ định một chuỗi khác dùng để tách. Ví dụ, hãy nhập đoạn sau vào shell tương tác:</w:t>
      </w:r>
    </w:p>
    <w:p>
      <w:pPr>
        <w:spacing w:after="0"/>
        <w:ind w:left="360"/>
        <w:shd w:val="clear" w:color="auto" w:fill="F2F2F2"/>
      </w:pPr>
      <w:r>
        <w:rPr>
          <w:rFonts w:ascii="Consolas" w:hAnsi="Consolas"/>
          <w:sz w:val="18"/>
        </w:rPr>
        <w:t>&gt;&gt;&gt; 'MyABCnameABCisABCSimon'.split('ABC')</w:t>
      </w:r>
    </w:p>
    <w:p>
      <w:pPr>
        <w:spacing w:after="0"/>
        <w:ind w:left="360"/>
        <w:shd w:val="clear" w:color="auto" w:fill="F2F2F2"/>
      </w:pPr>
      <w:r>
        <w:rPr>
          <w:rFonts w:ascii="Consolas" w:hAnsi="Consolas"/>
          <w:sz w:val="18"/>
        </w:rPr>
        <w:t>['My', 'name', 'is', 'Simon']</w:t>
      </w:r>
    </w:p>
    <w:p>
      <w:pPr>
        <w:spacing w:after="0"/>
        <w:ind w:left="360"/>
        <w:shd w:val="clear" w:color="auto" w:fill="F2F2F2"/>
      </w:pPr>
      <w:r>
        <w:rPr>
          <w:rFonts w:ascii="Consolas" w:hAnsi="Consolas"/>
          <w:sz w:val="18"/>
        </w:rPr>
        <w:t>&gt;&gt;&gt; 'My name is Simon'.split('m')</w:t>
      </w:r>
    </w:p>
    <w:p>
      <w:pPr>
        <w:spacing w:after="0"/>
        <w:ind w:left="360"/>
        <w:shd w:val="clear" w:color="auto" w:fill="F2F2F2"/>
      </w:pPr>
      <w:r>
        <w:rPr>
          <w:rFonts w:ascii="Consolas" w:hAnsi="Consolas"/>
          <w:sz w:val="18"/>
        </w:rPr>
        <w:t>['My na', 'e is Si', 'on']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cách dùng phổ biến của </w:t>
      </w:r>
      <w:r>
        <w:rPr>
          <w:rFonts w:ascii="Consolas" w:hAnsi="Consolas"/>
          <w:b w:val="0"/>
          <w:i w:val="0"/>
          <w:sz w:val="20"/>
        </w:rPr>
        <w:t>split()</w:t>
      </w:r>
      <w:r>
        <w:rPr>
          <w:b w:val="0"/>
          <w:i w:val="0"/>
        </w:rPr>
        <w:t xml:space="preserve"> là tách một chuỗi nhiều dòng theo các ký tự newline. Ví dụ, hãy nhập đoạn sau vào shell tương tác:</w:t>
      </w:r>
    </w:p>
    <w:p>
      <w:pPr>
        <w:spacing w:after="0"/>
        <w:ind w:left="360"/>
        <w:shd w:val="clear" w:color="auto" w:fill="F2F2F2"/>
      </w:pPr>
      <w:r>
        <w:rPr>
          <w:rFonts w:ascii="Consolas" w:hAnsi="Consolas"/>
          <w:sz w:val="18"/>
        </w:rPr>
        <w:t>&gt;&gt;&gt; spam = '''Dear Alice,</w:t>
      </w:r>
    </w:p>
    <w:p>
      <w:pPr>
        <w:spacing w:after="0"/>
        <w:ind w:left="360"/>
        <w:shd w:val="clear" w:color="auto" w:fill="F2F2F2"/>
      </w:pPr>
      <w:r>
        <w:rPr>
          <w:rFonts w:ascii="Consolas" w:hAnsi="Consolas"/>
          <w:sz w:val="18"/>
        </w:rPr>
        <w:t>... There is a milk bottle in the fridge</w:t>
      </w:r>
    </w:p>
    <w:p>
      <w:pPr>
        <w:spacing w:after="0"/>
        <w:ind w:left="360"/>
        <w:shd w:val="clear" w:color="auto" w:fill="F2F2F2"/>
      </w:pPr>
      <w:r>
        <w:rPr>
          <w:rFonts w:ascii="Consolas" w:hAnsi="Consolas"/>
          <w:sz w:val="18"/>
        </w:rPr>
        <w:t>... that is labeled "Milk Experiment."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Please do not drink it.</w:t>
      </w:r>
    </w:p>
    <w:p>
      <w:pPr>
        <w:spacing w:after="0"/>
        <w:ind w:left="360"/>
        <w:shd w:val="clear" w:color="auto" w:fill="F2F2F2"/>
      </w:pPr>
      <w:r>
        <w:rPr>
          <w:rFonts w:ascii="Consolas" w:hAnsi="Consolas"/>
          <w:sz w:val="18"/>
        </w:rPr>
        <w:t>... Sincerely,</w:t>
      </w:r>
    </w:p>
    <w:p>
      <w:pPr>
        <w:spacing w:after="0"/>
        <w:ind w:left="360"/>
        <w:shd w:val="clear" w:color="auto" w:fill="F2F2F2"/>
      </w:pPr>
      <w:r>
        <w:rPr>
          <w:rFonts w:ascii="Consolas" w:hAnsi="Consolas"/>
          <w:sz w:val="18"/>
        </w:rPr>
        <w:t>... Bob'''</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spam.split('\n')</w:t>
      </w:r>
    </w:p>
    <w:p>
      <w:pPr>
        <w:spacing w:after="0"/>
        <w:ind w:left="360"/>
        <w:shd w:val="clear" w:color="auto" w:fill="F2F2F2"/>
      </w:pPr>
      <w:r>
        <w:rPr>
          <w:rFonts w:ascii="Consolas" w:hAnsi="Consolas"/>
          <w:sz w:val="18"/>
        </w:rPr>
        <w:t>['Dear Alice,', 'There is a milk bottle in the fridge',</w:t>
      </w:r>
    </w:p>
    <w:p>
      <w:pPr>
        <w:spacing w:after="0"/>
        <w:ind w:left="360"/>
        <w:shd w:val="clear" w:color="auto" w:fill="F2F2F2"/>
      </w:pPr>
      <w:r>
        <w:rPr>
          <w:rFonts w:ascii="Consolas" w:hAnsi="Consolas"/>
          <w:sz w:val="18"/>
        </w:rPr>
        <w:t>'that is labeled "Milk Experiment."', '', 'Please do not drink it.',</w:t>
      </w:r>
    </w:p>
    <w:p>
      <w:pPr>
        <w:spacing w:after="0"/>
        <w:ind w:left="360"/>
        <w:shd w:val="clear" w:color="auto" w:fill="F2F2F2"/>
      </w:pPr>
      <w:r>
        <w:rPr>
          <w:rFonts w:ascii="Consolas" w:hAnsi="Consolas"/>
          <w:sz w:val="18"/>
        </w:rPr>
        <w:t>'Sincerely,', 'Bob']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Truyền </w:t>
      </w:r>
      <w:r>
        <w:rPr>
          <w:rFonts w:ascii="Consolas" w:hAnsi="Consolas"/>
          <w:b w:val="0"/>
          <w:i w:val="0"/>
          <w:sz w:val="20"/>
        </w:rPr>
        <w:t>'\n'</w:t>
      </w:r>
      <w:r>
        <w:rPr>
          <w:b w:val="0"/>
          <w:i w:val="0"/>
        </w:rPr>
        <w:t xml:space="preserve"> làm đối số cho </w:t>
      </w:r>
      <w:r>
        <w:rPr>
          <w:rFonts w:ascii="Consolas" w:hAnsi="Consolas"/>
          <w:b w:val="0"/>
          <w:i w:val="0"/>
          <w:sz w:val="20"/>
        </w:rPr>
        <w:t>split()</w:t>
      </w:r>
      <w:r>
        <w:rPr>
          <w:b w:val="0"/>
          <w:i w:val="0"/>
        </w:rPr>
        <w:t xml:space="preserve"> cho phép ta tách chuỗi nhiều dòng được lưu trong </w:t>
      </w:r>
      <w:r>
        <w:rPr>
          <w:rFonts w:ascii="Consolas" w:hAnsi="Consolas"/>
          <w:b w:val="0"/>
          <w:i w:val="0"/>
          <w:sz w:val="20"/>
        </w:rPr>
        <w:t>spam</w:t>
      </w:r>
      <w:r>
        <w:rPr>
          <w:b w:val="0"/>
          <w:i w:val="0"/>
        </w:rPr>
        <w:t xml:space="preserve"> theo các newline và trả về một danh sách trong đó mỗi phần tử tương ứng với một dòng của chuỗi.</w:t>
      </w:r>
    </w:p>
    <w:p>
      <w:pPr>
        <w:pStyle w:val="Heading4"/>
      </w:pPr>
      <w:r>
        <w:rPr>
          <w:rFonts w:ascii="Calibri" w:hAnsi="Calibri"/>
          <w:b/>
          <w:i w:val="0"/>
          <w:sz w:val="24"/>
        </w:rPr>
        <w:t>Căn lề và căn giữa văn bản</w:t>
      </w:r>
    </w:p>
    <w:p>
      <w:pPr>
        <w:spacing w:after="80"/>
      </w:pPr>
      <w:r>
        <w:rPr>
          <w:b w:val="0"/>
          <w:i w:val="0"/>
        </w:rPr>
        <w:t xml:space="preserve">Các phương thức chuỗi </w:t>
      </w:r>
      <w:r>
        <w:rPr>
          <w:rFonts w:ascii="Consolas" w:hAnsi="Consolas"/>
          <w:b w:val="0"/>
          <w:i w:val="0"/>
          <w:sz w:val="20"/>
        </w:rPr>
        <w:t>rjust()</w:t>
      </w:r>
      <w:r>
        <w:rPr>
          <w:b w:val="0"/>
          <w:i w:val="0"/>
        </w:rPr>
        <w:t xml:space="preserve"> và </w:t>
      </w:r>
      <w:r>
        <w:rPr>
          <w:rFonts w:ascii="Consolas" w:hAnsi="Consolas"/>
          <w:b w:val="0"/>
          <w:i w:val="0"/>
          <w:sz w:val="20"/>
        </w:rPr>
        <w:t>ljust()</w:t>
      </w:r>
      <w:r>
        <w:rPr>
          <w:b w:val="0"/>
          <w:i w:val="0"/>
        </w:rPr>
        <w:t xml:space="preserve"> trả về một phiên bản được đệm thêm của chuỗi mà chúng được gọi trên đó, với các khoảng trắng được chèn vào để căn lề văn bản. Đối số đầu tiên của cả hai phương thức là một số nguyên chỉ độ dài của chuỗi sau khi căn lề. Hãy nhập đoạn sau vào shell tương tác:</w:t>
      </w:r>
    </w:p>
    <w:p>
      <w:pPr>
        <w:spacing w:after="0"/>
        <w:ind w:left="360"/>
        <w:shd w:val="clear" w:color="auto" w:fill="F2F2F2"/>
      </w:pPr>
      <w:r>
        <w:rPr>
          <w:rFonts w:ascii="Consolas" w:hAnsi="Consolas"/>
          <w:sz w:val="18"/>
        </w:rPr>
        <w:t>&gt;&gt;&gt; 'Hello'.rjust(10)</w:t>
      </w:r>
    </w:p>
    <w:p>
      <w:pPr>
        <w:spacing w:after="0"/>
        <w:ind w:left="360"/>
        <w:shd w:val="clear" w:color="auto" w:fill="F2F2F2"/>
      </w:pPr>
      <w:r>
        <w:rPr>
          <w:rFonts w:ascii="Consolas" w:hAnsi="Consolas"/>
          <w:sz w:val="18"/>
        </w:rPr>
        <w:t>'     Hello'</w:t>
      </w:r>
    </w:p>
    <w:p>
      <w:pPr>
        <w:spacing w:after="0"/>
        <w:ind w:left="360"/>
        <w:shd w:val="clear" w:color="auto" w:fill="F2F2F2"/>
      </w:pPr>
      <w:r>
        <w:rPr>
          <w:rFonts w:ascii="Consolas" w:hAnsi="Consolas"/>
          <w:sz w:val="18"/>
        </w:rPr>
        <w:t>&gt;&gt;&gt; 'Hello'.rjust(20)</w:t>
      </w:r>
    </w:p>
    <w:p>
      <w:pPr>
        <w:spacing w:after="0"/>
        <w:ind w:left="360"/>
        <w:shd w:val="clear" w:color="auto" w:fill="F2F2F2"/>
      </w:pPr>
      <w:r>
        <w:rPr>
          <w:rFonts w:ascii="Consolas" w:hAnsi="Consolas"/>
          <w:sz w:val="18"/>
        </w:rPr>
        <w:t>'              Hello'</w:t>
      </w:r>
    </w:p>
    <w:p>
      <w:pPr>
        <w:spacing w:after="0"/>
        <w:ind w:left="360"/>
        <w:shd w:val="clear" w:color="auto" w:fill="F2F2F2"/>
      </w:pPr>
      <w:r>
        <w:rPr>
          <w:rFonts w:ascii="Consolas" w:hAnsi="Consolas"/>
          <w:sz w:val="18"/>
        </w:rPr>
        <w:t>&gt;&gt;&gt; 'Hello, World'.rjust(20)</w:t>
      </w:r>
    </w:p>
    <w:p>
      <w:pPr>
        <w:spacing w:after="0"/>
        <w:ind w:left="360"/>
        <w:shd w:val="clear" w:color="auto" w:fill="F2F2F2"/>
      </w:pPr>
      <w:r>
        <w:rPr>
          <w:rFonts w:ascii="Consolas" w:hAnsi="Consolas"/>
          <w:sz w:val="18"/>
        </w:rPr>
        <w:t>'         Hello, World'</w:t>
      </w:r>
    </w:p>
    <w:p>
      <w:pPr>
        <w:spacing w:after="0"/>
        <w:ind w:left="360"/>
        <w:shd w:val="clear" w:color="auto" w:fill="F2F2F2"/>
      </w:pPr>
      <w:r>
        <w:rPr>
          <w:rFonts w:ascii="Consolas" w:hAnsi="Consolas"/>
          <w:sz w:val="18"/>
        </w:rPr>
        <w:t>&gt;&gt;&gt; 'Hello'.ljust(10)</w:t>
      </w:r>
    </w:p>
    <w:p>
      <w:pPr>
        <w:spacing w:after="0"/>
        <w:ind w:left="360"/>
        <w:shd w:val="clear" w:color="auto" w:fill="F2F2F2"/>
      </w:pPr>
      <w:r>
        <w:rPr>
          <w:rFonts w:ascii="Consolas" w:hAnsi="Consolas"/>
          <w:sz w:val="18"/>
        </w:rPr>
        <w:t>'Hello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code </w:t>
      </w:r>
      <w:r>
        <w:rPr>
          <w:rFonts w:ascii="Consolas" w:hAnsi="Consolas"/>
          <w:b w:val="0"/>
          <w:i w:val="0"/>
          <w:sz w:val="20"/>
        </w:rPr>
        <w:t>'Hello'.rjust(10)</w:t>
      </w:r>
      <w:r>
        <w:rPr>
          <w:b w:val="0"/>
          <w:i w:val="0"/>
        </w:rPr>
        <w:t xml:space="preserve"> nói rằng ta muốn căn phải </w:t>
      </w:r>
      <w:r>
        <w:rPr>
          <w:rFonts w:ascii="Consolas" w:hAnsi="Consolas"/>
          <w:b w:val="0"/>
          <w:i w:val="0"/>
          <w:sz w:val="20"/>
        </w:rPr>
        <w:t>'Hello'</w:t>
      </w:r>
      <w:r>
        <w:rPr>
          <w:b w:val="0"/>
          <w:i w:val="0"/>
        </w:rPr>
        <w:t xml:space="preserve"> trong một chuỗi có tổng độ dài là </w:t>
      </w:r>
      <w:r>
        <w:rPr>
          <w:rFonts w:ascii="Consolas" w:hAnsi="Consolas"/>
          <w:b w:val="0"/>
          <w:i w:val="0"/>
          <w:sz w:val="20"/>
        </w:rPr>
        <w:t>10</w:t>
      </w:r>
      <w:r>
        <w:rPr>
          <w:b w:val="0"/>
          <w:i w:val="0"/>
        </w:rPr>
        <w:t xml:space="preserve">. </w:t>
      </w:r>
      <w:r>
        <w:rPr>
          <w:rFonts w:ascii="Consolas" w:hAnsi="Consolas"/>
          <w:b w:val="0"/>
          <w:i w:val="0"/>
          <w:sz w:val="20"/>
        </w:rPr>
        <w:t>'Hello'</w:t>
      </w:r>
      <w:r>
        <w:rPr>
          <w:b w:val="0"/>
          <w:i w:val="0"/>
        </w:rPr>
        <w:t xml:space="preserve"> có năm ký tự, nên năm khoảng trắng sẽ được thêm vào bên trái nó, cho ta một chuỗi gồm 10 ký tự với </w:t>
      </w:r>
      <w:r>
        <w:rPr>
          <w:rFonts w:ascii="Consolas" w:hAnsi="Consolas"/>
          <w:b w:val="0"/>
          <w:i w:val="0"/>
          <w:sz w:val="20"/>
        </w:rPr>
        <w:t>'Hello'</w:t>
      </w:r>
      <w:r>
        <w:rPr>
          <w:b w:val="0"/>
          <w:i w:val="0"/>
        </w:rPr>
        <w:t xml:space="preserve"> được căn phải.</w:t>
      </w:r>
    </w:p>
    <w:p>
      <w:pPr>
        <w:spacing w:after="80"/>
      </w:pPr>
      <w:r>
        <w:rPr>
          <w:b w:val="0"/>
          <w:i w:val="0"/>
        </w:rPr>
        <w:t xml:space="preserve">Một đối số thứ hai tùy chọn cho </w:t>
      </w:r>
      <w:r>
        <w:rPr>
          <w:rFonts w:ascii="Consolas" w:hAnsi="Consolas"/>
          <w:b w:val="0"/>
          <w:i w:val="0"/>
          <w:sz w:val="20"/>
        </w:rPr>
        <w:t>rjust()</w:t>
      </w:r>
      <w:r>
        <w:rPr>
          <w:b w:val="0"/>
          <w:i w:val="0"/>
        </w:rPr>
        <w:t xml:space="preserve"> và </w:t>
      </w:r>
      <w:r>
        <w:rPr>
          <w:rFonts w:ascii="Consolas" w:hAnsi="Consolas"/>
          <w:b w:val="0"/>
          <w:i w:val="0"/>
          <w:sz w:val="20"/>
        </w:rPr>
        <w:t>ljust()</w:t>
      </w:r>
      <w:r>
        <w:rPr>
          <w:b w:val="0"/>
          <w:i w:val="0"/>
        </w:rPr>
        <w:t xml:space="preserve"> sẽ chỉ định một ký tự đệm khác thay cho ký tự space. Hãy nhập đoạn sau vào shell tương tác:</w:t>
      </w:r>
    </w:p>
    <w:p>
      <w:pPr>
        <w:spacing w:after="0"/>
        <w:ind w:left="360"/>
        <w:shd w:val="clear" w:color="auto" w:fill="F2F2F2"/>
      </w:pPr>
      <w:r>
        <w:rPr>
          <w:rFonts w:ascii="Consolas" w:hAnsi="Consolas"/>
          <w:sz w:val="18"/>
        </w:rPr>
        <w:t>&gt;&gt;&gt; 'Hello'.rjust(20, '*')</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&gt;&gt;&gt; 'Hello'.ljust(20, '-')</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chuỗi </w:t>
      </w:r>
      <w:r>
        <w:rPr>
          <w:rFonts w:ascii="Consolas" w:hAnsi="Consolas"/>
          <w:b w:val="0"/>
          <w:i w:val="0"/>
          <w:sz w:val="20"/>
        </w:rPr>
        <w:t>center()</w:t>
      </w:r>
      <w:r>
        <w:rPr>
          <w:b w:val="0"/>
          <w:i w:val="0"/>
        </w:rPr>
        <w:t xml:space="preserve"> hoạt động giống như </w:t>
      </w:r>
      <w:r>
        <w:rPr>
          <w:rFonts w:ascii="Consolas" w:hAnsi="Consolas"/>
          <w:b w:val="0"/>
          <w:i w:val="0"/>
          <w:sz w:val="20"/>
        </w:rPr>
        <w:t>ljust()</w:t>
      </w:r>
      <w:r>
        <w:rPr>
          <w:b w:val="0"/>
          <w:i w:val="0"/>
        </w:rPr>
        <w:t xml:space="preserve"> và </w:t>
      </w:r>
      <w:r>
        <w:rPr>
          <w:rFonts w:ascii="Consolas" w:hAnsi="Consolas"/>
          <w:b w:val="0"/>
          <w:i w:val="0"/>
          <w:sz w:val="20"/>
        </w:rPr>
        <w:t>rjust()</w:t>
      </w:r>
      <w:r>
        <w:rPr>
          <w:b w:val="0"/>
          <w:i w:val="0"/>
        </w:rPr>
        <w:t xml:space="preserve"> nhưng căn giữa văn bản, thay vì căn lề trái hoặc phải. Hãy nhập đoạn sau vào shell tương tác:</w:t>
      </w:r>
    </w:p>
    <w:p>
      <w:pPr>
        <w:spacing w:after="0"/>
        <w:ind w:left="360"/>
        <w:shd w:val="clear" w:color="auto" w:fill="F2F2F2"/>
      </w:pPr>
      <w:r>
        <w:rPr>
          <w:rFonts w:ascii="Consolas" w:hAnsi="Consolas"/>
          <w:sz w:val="18"/>
        </w:rPr>
        <w:t>&gt;&gt;&gt; 'Hello'.center(20)</w:t>
      </w:r>
    </w:p>
    <w:p>
      <w:pPr>
        <w:spacing w:after="0"/>
        <w:ind w:left="360"/>
        <w:shd w:val="clear" w:color="auto" w:fill="F2F2F2"/>
      </w:pPr>
      <w:r>
        <w:rPr>
          <w:rFonts w:ascii="Consolas" w:hAnsi="Consolas"/>
          <w:sz w:val="18"/>
        </w:rPr>
        <w:t>'       Hello        '</w:t>
      </w:r>
    </w:p>
    <w:p>
      <w:pPr>
        <w:spacing w:after="0"/>
        <w:ind w:left="360"/>
        <w:shd w:val="clear" w:color="auto" w:fill="F2F2F2"/>
      </w:pPr>
      <w:r>
        <w:rPr>
          <w:rFonts w:ascii="Consolas" w:hAnsi="Consolas"/>
          <w:sz w:val="18"/>
        </w:rPr>
        <w:t>&gt;&gt;&gt; 'Hello'.center(20, '=')</w:t>
      </w:r>
    </w:p>
    <w:p>
      <w:pPr>
        <w:spacing w:after="0"/>
        <w:ind w:left="360"/>
        <w:shd w:val="clear" w:color="auto" w:fill="F2F2F2"/>
      </w:pPr>
      <w:r>
        <w:rPr>
          <w:rFonts w:ascii="Consolas" w:hAnsi="Consolas"/>
          <w:sz w:val="18"/>
        </w:rPr>
        <w:t>'=======Hello========'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Giờ thì văn bản được in ra đã được căn giữa.</w:t>
      </w:r>
    </w:p>
    <w:p>
      <w:pPr>
        <w:pStyle w:val="Heading4"/>
      </w:pPr>
      <w:r>
        <w:rPr>
          <w:rFonts w:ascii="Calibri" w:hAnsi="Calibri"/>
          <w:b/>
          <w:i w:val="0"/>
          <w:sz w:val="24"/>
        </w:rPr>
        <w:t>Loại bỏ khoảng trắng</w:t>
      </w:r>
    </w:p>
    <w:p>
      <w:pPr>
        <w:spacing w:after="80"/>
      </w:pPr>
      <w:r>
        <w:rPr>
          <w:b w:val="0"/>
          <w:i w:val="0"/>
        </w:rPr>
        <w:t xml:space="preserve">Đôi khi bạn có thể muốn cắt bỏ các ký tự khoảng trắng (space, tab, và newline) ở bên trái, bên phải, hoặc cả hai bên của một chuỗi. Phương thức chuỗi </w:t>
      </w:r>
      <w:r>
        <w:rPr>
          <w:rFonts w:ascii="Consolas" w:hAnsi="Consolas"/>
          <w:b w:val="0"/>
          <w:i w:val="0"/>
          <w:sz w:val="20"/>
        </w:rPr>
        <w:t>strip()</w:t>
      </w:r>
      <w:r>
        <w:rPr>
          <w:b w:val="0"/>
          <w:i w:val="0"/>
        </w:rPr>
        <w:t xml:space="preserve"> sẽ trả về một chuỗi mới không còn bất kỳ ký tự khoảng trắng nào ở đầu hoặc cuối, trong khi các phương thức </w:t>
      </w:r>
      <w:r>
        <w:rPr>
          <w:rFonts w:ascii="Consolas" w:hAnsi="Consolas"/>
          <w:b w:val="0"/>
          <w:i w:val="0"/>
          <w:sz w:val="20"/>
        </w:rPr>
        <w:t>lstrip()</w:t>
      </w:r>
      <w:r>
        <w:rPr>
          <w:b w:val="0"/>
          <w:i w:val="0"/>
        </w:rPr>
        <w:t xml:space="preserve"> và </w:t>
      </w:r>
      <w:r>
        <w:rPr>
          <w:rFonts w:ascii="Consolas" w:hAnsi="Consolas"/>
          <w:b w:val="0"/>
          <w:i w:val="0"/>
          <w:sz w:val="20"/>
        </w:rPr>
        <w:t>rstrip()</w:t>
      </w:r>
      <w:r>
        <w:rPr>
          <w:b w:val="0"/>
          <w:i w:val="0"/>
        </w:rPr>
        <w:t xml:space="preserve"> sẽ loại bỏ các ký tự khoảng trắng ở đầu bên trái và bên phải tương ứng. Hãy nhập đoạn sau vào shell tương tác:</w:t>
      </w:r>
    </w:p>
    <w:p>
      <w:pPr>
        <w:spacing w:after="0"/>
        <w:ind w:left="360"/>
        <w:shd w:val="clear" w:color="auto" w:fill="F2F2F2"/>
      </w:pPr>
      <w:r>
        <w:rPr>
          <w:rFonts w:ascii="Consolas" w:hAnsi="Consolas"/>
          <w:sz w:val="18"/>
        </w:rPr>
        <w:t>&gt;&gt;&gt; spam = '    Hello, World    '</w:t>
      </w:r>
    </w:p>
    <w:p>
      <w:pPr>
        <w:spacing w:after="0"/>
        <w:ind w:left="360"/>
        <w:shd w:val="clear" w:color="auto" w:fill="F2F2F2"/>
      </w:pPr>
      <w:r>
        <w:rPr>
          <w:rFonts w:ascii="Consolas" w:hAnsi="Consolas"/>
          <w:sz w:val="18"/>
        </w:rPr>
        <w:t>&gt;&gt;&gt; spam.strip()</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&gt;&gt;&gt; spam.lstrip()</w:t>
      </w:r>
    </w:p>
    <w:p>
      <w:pPr>
        <w:spacing w:after="0"/>
        <w:ind w:left="360"/>
        <w:shd w:val="clear" w:color="auto" w:fill="F2F2F2"/>
      </w:pPr>
      <w:r>
        <w:rPr>
          <w:rFonts w:ascii="Consolas" w:hAnsi="Consolas"/>
          <w:sz w:val="18"/>
        </w:rPr>
        <w:t>'Hello, World    '</w:t>
      </w:r>
    </w:p>
    <w:p>
      <w:pPr>
        <w:spacing w:after="0"/>
        <w:ind w:left="360"/>
        <w:shd w:val="clear" w:color="auto" w:fill="F2F2F2"/>
      </w:pPr>
      <w:r>
        <w:rPr>
          <w:rFonts w:ascii="Consolas" w:hAnsi="Consolas"/>
          <w:sz w:val="18"/>
        </w:rPr>
        <w:t>&gt;&gt;&gt; spam.rstrip()</w:t>
      </w:r>
    </w:p>
    <w:p>
      <w:pPr>
        <w:spacing w:after="0"/>
        <w:ind w:left="360"/>
        <w:shd w:val="clear" w:color="auto" w:fill="F2F2F2"/>
      </w:pPr>
      <w:r>
        <w:rPr>
          <w:rFonts w:ascii="Consolas" w:hAnsi="Consolas"/>
          <w:sz w:val="18"/>
        </w:rPr>
        <w:t>'    Hello, 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Tùy chọn, một đối số chuỗi sẽ chỉ định những ký tự nào ở hai đầu sẽ bị cắt bỏ. Hãy nhập đoạn sau vào shell tương tác:</w:t>
      </w:r>
    </w:p>
    <w:p>
      <w:pPr>
        <w:spacing w:after="0"/>
        <w:ind w:left="360"/>
        <w:shd w:val="clear" w:color="auto" w:fill="F2F2F2"/>
      </w:pPr>
      <w:r>
        <w:rPr>
          <w:rFonts w:ascii="Consolas" w:hAnsi="Consolas"/>
          <w:sz w:val="18"/>
        </w:rPr>
        <w:t>&gt;&gt;&gt; spam = 'SpamSpamBaconSpamEggsSpamSpam'</w:t>
      </w:r>
    </w:p>
    <w:p>
      <w:pPr>
        <w:spacing w:after="0"/>
        <w:ind w:left="360"/>
        <w:shd w:val="clear" w:color="auto" w:fill="F2F2F2"/>
      </w:pPr>
      <w:r>
        <w:rPr>
          <w:rFonts w:ascii="Consolas" w:hAnsi="Consolas"/>
          <w:sz w:val="18"/>
        </w:rPr>
        <w:t>&gt;&gt;&gt; spam.strip('ampS')</w:t>
      </w:r>
    </w:p>
    <w:p>
      <w:pPr>
        <w:spacing w:after="0"/>
        <w:ind w:left="360"/>
        <w:shd w:val="clear" w:color="auto" w:fill="F2F2F2"/>
      </w:pPr>
      <w:r>
        <w:rPr>
          <w:rFonts w:ascii="Consolas" w:hAnsi="Consolas"/>
          <w:sz w:val="18"/>
        </w:rPr>
        <w:t>'BaconSpamEggs'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Truyền đối số </w:t>
      </w:r>
      <w:r>
        <w:rPr>
          <w:rFonts w:ascii="Consolas" w:hAnsi="Consolas"/>
          <w:b w:val="0"/>
          <w:i w:val="0"/>
          <w:sz w:val="20"/>
        </w:rPr>
        <w:t>'ampS'</w:t>
      </w:r>
      <w:r>
        <w:rPr>
          <w:b w:val="0"/>
          <w:i w:val="0"/>
        </w:rPr>
        <w:t xml:space="preserve"> vào </w:t>
      </w:r>
      <w:r>
        <w:rPr>
          <w:rFonts w:ascii="Consolas" w:hAnsi="Consolas"/>
          <w:b w:val="0"/>
          <w:i w:val="0"/>
          <w:sz w:val="20"/>
        </w:rPr>
        <w:t>strip()</w:t>
      </w:r>
      <w:r>
        <w:rPr>
          <w:b w:val="0"/>
          <w:i w:val="0"/>
        </w:rPr>
        <w:t xml:space="preserve"> sẽ bảo nó loại bỏ các ký tự </w:t>
      </w:r>
      <w:r>
        <w:rPr>
          <w:rFonts w:ascii="Consolas" w:hAnsi="Consolas"/>
          <w:b w:val="0"/>
          <w:i w:val="0"/>
          <w:sz w:val="20"/>
        </w:rPr>
        <w:t>a</w:t>
      </w:r>
      <w:r>
        <w:rPr>
          <w:b w:val="0"/>
          <w:i w:val="0"/>
        </w:rPr>
        <w:t xml:space="preserve">, </w:t>
      </w:r>
      <w:r>
        <w:rPr>
          <w:rFonts w:ascii="Consolas" w:hAnsi="Consolas"/>
          <w:b w:val="0"/>
          <w:i w:val="0"/>
          <w:sz w:val="20"/>
        </w:rPr>
        <w:t>m</w:t>
      </w:r>
      <w:r>
        <w:rPr>
          <w:b w:val="0"/>
          <w:i w:val="0"/>
        </w:rPr>
        <w:t xml:space="preserve">, </w:t>
      </w:r>
      <w:r>
        <w:rPr>
          <w:rFonts w:ascii="Consolas" w:hAnsi="Consolas"/>
          <w:b w:val="0"/>
          <w:i w:val="0"/>
          <w:sz w:val="20"/>
        </w:rPr>
        <w:t>p</w:t>
      </w:r>
      <w:r>
        <w:rPr>
          <w:b w:val="0"/>
          <w:i w:val="0"/>
        </w:rPr>
        <w:t xml:space="preserve"> và </w:t>
      </w:r>
      <w:r>
        <w:rPr>
          <w:rFonts w:ascii="Consolas" w:hAnsi="Consolas"/>
          <w:b w:val="0"/>
          <w:i w:val="0"/>
          <w:sz w:val="20"/>
        </w:rPr>
        <w:t>S</w:t>
      </w:r>
      <w:r>
        <w:rPr>
          <w:b w:val="0"/>
          <w:i w:val="0"/>
        </w:rPr>
        <w:t xml:space="preserve"> ở hai đầu chuỗi lưu trong </w:t>
      </w:r>
      <w:r>
        <w:rPr>
          <w:rFonts w:ascii="Consolas" w:hAnsi="Consolas"/>
          <w:b w:val="0"/>
          <w:i w:val="0"/>
          <w:sz w:val="20"/>
        </w:rPr>
        <w:t>spam</w:t>
      </w:r>
      <w:r>
        <w:rPr>
          <w:b w:val="0"/>
          <w:i w:val="0"/>
        </w:rPr>
        <w:t xml:space="preserve">. Thứ tự các ký tự trong chuỗi truyền vào </w:t>
      </w:r>
      <w:r>
        <w:rPr>
          <w:rFonts w:ascii="Consolas" w:hAnsi="Consolas"/>
          <w:b w:val="0"/>
          <w:i w:val="0"/>
          <w:sz w:val="20"/>
        </w:rPr>
        <w:t>strip()</w:t>
      </w:r>
      <w:r>
        <w:rPr>
          <w:b w:val="0"/>
          <w:i w:val="0"/>
        </w:rPr>
        <w:t xml:space="preserve"> không quan trọng: </w:t>
      </w:r>
      <w:r>
        <w:rPr>
          <w:rFonts w:ascii="Consolas" w:hAnsi="Consolas"/>
          <w:b w:val="0"/>
          <w:i w:val="0"/>
          <w:sz w:val="20"/>
        </w:rPr>
        <w:t>strip('ampS')</w:t>
      </w:r>
      <w:r>
        <w:rPr>
          <w:b w:val="0"/>
          <w:i w:val="0"/>
        </w:rPr>
        <w:t xml:space="preserve"> sẽ làm điều tương tự như </w:t>
      </w:r>
      <w:r>
        <w:rPr>
          <w:rFonts w:ascii="Consolas" w:hAnsi="Consolas"/>
          <w:b w:val="0"/>
          <w:i w:val="0"/>
          <w:sz w:val="20"/>
        </w:rPr>
        <w:t>strip('mapS')</w:t>
      </w:r>
      <w:r>
        <w:rPr>
          <w:b w:val="0"/>
          <w:i w:val="0"/>
        </w:rPr>
        <w:t xml:space="preserve"> hay </w:t>
      </w:r>
      <w:r>
        <w:rPr>
          <w:rFonts w:ascii="Consolas" w:hAnsi="Consolas"/>
          <w:b w:val="0"/>
          <w:i w:val="0"/>
          <w:sz w:val="20"/>
        </w:rPr>
        <w:t>strip('Spam')</w:t>
      </w:r>
      <w:r>
        <w:rPr>
          <w:b w:val="0"/>
          <w:i w:val="0"/>
        </w:rPr>
        <w:t>.</w:t>
      </w:r>
    </w:p>
    <w:p>
      <w:pPr>
        <w:pStyle w:val="Heading3"/>
      </w:pPr>
      <w:r>
        <w:rPr>
          <w:rFonts w:ascii="Calibri" w:hAnsi="Calibri"/>
          <w:b/>
          <w:i w:val="0"/>
          <w:sz w:val="27"/>
        </w:rPr>
        <w:t>Mã điểm số của các ký tự</w:t>
      </w:r>
    </w:p>
    <w:p>
      <w:pPr>
        <w:spacing w:after="80"/>
      </w:pPr>
      <w:r>
        <w:rPr>
          <w:b w:val="0"/>
          <w:i w:val="0"/>
        </w:rPr>
        <w:t xml:space="preserve">Máy tính lưu trữ thông tin dưới dạng </w:t>
      </w:r>
      <w:r>
        <w:rPr>
          <w:b w:val="0"/>
          <w:i/>
        </w:rPr>
        <w:t>byte</w:t>
      </w:r>
      <w:r>
        <w:rPr>
          <w:b w:val="0"/>
          <w:i w:val="0"/>
        </w:rPr>
        <w:t xml:space="preserve"> (chuỗi số nhị phân), nghĩa là chúng ta cần có khả năng chuyển đổi văn bản thành số. Vì yêu cầu này, mỗi ký tự văn bản đều có một giá trị số tương ứng gọi là </w:t>
      </w:r>
      <w:r>
        <w:rPr>
          <w:b w:val="0"/>
          <w:i/>
        </w:rPr>
        <w:t>điểm mã Unicode</w:t>
      </w:r>
      <w:r>
        <w:rPr>
          <w:b w:val="0"/>
          <w:i w:val="0"/>
        </w:rPr>
        <w:t xml:space="preserve"> (Unicode code point). Ví dụ, điểm mã số là </w:t>
      </w:r>
      <w:r>
        <w:rPr>
          <w:rFonts w:ascii="Consolas" w:hAnsi="Consolas"/>
          <w:b w:val="0"/>
          <w:i w:val="0"/>
          <w:sz w:val="20"/>
        </w:rPr>
        <w:t>65</w:t>
      </w:r>
      <w:r>
        <w:rPr>
          <w:b w:val="0"/>
          <w:i w:val="0"/>
        </w:rPr>
        <w:t xml:space="preserve"> cho </w:t>
      </w:r>
      <w:r>
        <w:rPr>
          <w:rFonts w:ascii="Consolas" w:hAnsi="Consolas"/>
          <w:b w:val="0"/>
          <w:i w:val="0"/>
          <w:sz w:val="20"/>
        </w:rPr>
        <w:t>'A'</w:t>
      </w:r>
      <w:r>
        <w:rPr>
          <w:b w:val="0"/>
          <w:i w:val="0"/>
        </w:rPr>
        <w:t xml:space="preserve">, </w:t>
      </w:r>
      <w:r>
        <w:rPr>
          <w:rFonts w:ascii="Consolas" w:hAnsi="Consolas"/>
          <w:b w:val="0"/>
          <w:i w:val="0"/>
          <w:sz w:val="20"/>
        </w:rPr>
        <w:t>52</w:t>
      </w:r>
      <w:r>
        <w:rPr>
          <w:b w:val="0"/>
          <w:i w:val="0"/>
        </w:rPr>
        <w:t xml:space="preserve"> cho </w:t>
      </w:r>
      <w:r>
        <w:rPr>
          <w:rFonts w:ascii="Consolas" w:hAnsi="Consolas"/>
          <w:b w:val="0"/>
          <w:i w:val="0"/>
          <w:sz w:val="20"/>
        </w:rPr>
        <w:t>'4'</w:t>
      </w:r>
      <w:r>
        <w:rPr>
          <w:b w:val="0"/>
          <w:i w:val="0"/>
        </w:rPr>
        <w:t xml:space="preserve"> và </w:t>
      </w:r>
      <w:r>
        <w:rPr>
          <w:rFonts w:ascii="Consolas" w:hAnsi="Consolas"/>
          <w:b w:val="0"/>
          <w:i w:val="0"/>
          <w:sz w:val="20"/>
        </w:rPr>
        <w:t>33</w:t>
      </w:r>
      <w:r>
        <w:rPr>
          <w:b w:val="0"/>
          <w:i w:val="0"/>
        </w:rPr>
        <w:t xml:space="preserve"> cho </w:t>
      </w:r>
      <w:r>
        <w:rPr>
          <w:rFonts w:ascii="Consolas" w:hAnsi="Consolas"/>
          <w:b w:val="0"/>
          <w:i w:val="0"/>
          <w:sz w:val="20"/>
        </w:rPr>
        <w:t>'!'</w:t>
      </w:r>
      <w:r>
        <w:rPr>
          <w:b w:val="0"/>
          <w:i w:val="0"/>
        </w:rPr>
        <w:t xml:space="preserve">. Bạn có thể dùng hàm </w:t>
      </w:r>
      <w:r>
        <w:rPr>
          <w:rFonts w:ascii="Consolas" w:hAnsi="Consolas"/>
          <w:b w:val="0"/>
          <w:i w:val="0"/>
          <w:sz w:val="20"/>
        </w:rPr>
        <w:t>ord()</w:t>
      </w:r>
      <w:r>
        <w:rPr>
          <w:b w:val="0"/>
          <w:i w:val="0"/>
        </w:rPr>
        <w:t xml:space="preserve"> để lấy điểm mã của một chuỗi một ký tự, và hàm </w:t>
      </w:r>
      <w:r>
        <w:rPr>
          <w:rFonts w:ascii="Consolas" w:hAnsi="Consolas"/>
          <w:b w:val="0"/>
          <w:i w:val="0"/>
          <w:sz w:val="20"/>
        </w:rPr>
        <w:t>chr()</w:t>
      </w:r>
      <w:r>
        <w:rPr>
          <w:b w:val="0"/>
          <w:i w:val="0"/>
        </w:rPr>
        <w:t xml:space="preserve"> để lấy chuỗi một ký tự từ điểm mã số nguyên. Hãy nhập đoạn sau vào interactive shell:</w:t>
      </w:r>
    </w:p>
    <w:p>
      <w:pPr>
        <w:spacing w:after="0"/>
        <w:ind w:left="360"/>
        <w:shd w:val="clear" w:color="auto" w:fill="F2F2F2"/>
      </w:pPr>
      <w:r>
        <w:rPr>
          <w:rFonts w:ascii="Consolas" w:hAnsi="Consolas"/>
          <w:sz w:val="18"/>
        </w:rPr>
        <w:t>&gt;&gt;&gt; ord('A')</w:t>
      </w:r>
    </w:p>
    <w:p>
      <w:pPr>
        <w:spacing w:after="0"/>
        <w:ind w:left="360"/>
        <w:shd w:val="clear" w:color="auto" w:fill="F2F2F2"/>
      </w:pPr>
      <w:r>
        <w:rPr>
          <w:rFonts w:ascii="Consolas" w:hAnsi="Consolas"/>
          <w:sz w:val="18"/>
        </w:rPr>
        <w:t>65</w:t>
      </w:r>
    </w:p>
    <w:p>
      <w:pPr>
        <w:spacing w:after="0"/>
        <w:ind w:left="360"/>
        <w:shd w:val="clear" w:color="auto" w:fill="F2F2F2"/>
      </w:pPr>
      <w:r>
        <w:rPr>
          <w:rFonts w:ascii="Consolas" w:hAnsi="Consolas"/>
          <w:sz w:val="18"/>
        </w:rPr>
        <w:t>&gt;&gt;&gt; ord('4')</w:t>
      </w:r>
    </w:p>
    <w:p>
      <w:pPr>
        <w:spacing w:after="0"/>
        <w:ind w:left="360"/>
        <w:shd w:val="clear" w:color="auto" w:fill="F2F2F2"/>
      </w:pPr>
      <w:r>
        <w:rPr>
          <w:rFonts w:ascii="Consolas" w:hAnsi="Consolas"/>
          <w:sz w:val="18"/>
        </w:rPr>
        <w:t>52</w:t>
      </w:r>
    </w:p>
    <w:p>
      <w:pPr>
        <w:spacing w:after="0"/>
        <w:ind w:left="360"/>
        <w:shd w:val="clear" w:color="auto" w:fill="F2F2F2"/>
      </w:pPr>
      <w:r>
        <w:rPr>
          <w:rFonts w:ascii="Consolas" w:hAnsi="Consolas"/>
          <w:sz w:val="18"/>
        </w:rPr>
        <w:t>&gt;&gt;&gt; ord('!')</w:t>
      </w:r>
    </w:p>
    <w:p>
      <w:pPr>
        <w:spacing w:after="0"/>
        <w:ind w:left="360"/>
        <w:shd w:val="clear" w:color="auto" w:fill="F2F2F2"/>
      </w:pPr>
      <w:r>
        <w:rPr>
          <w:rFonts w:ascii="Consolas" w:hAnsi="Consolas"/>
          <w:sz w:val="18"/>
        </w:rPr>
        <w:t>33</w:t>
      </w:r>
    </w:p>
    <w:p>
      <w:pPr>
        <w:spacing w:after="0"/>
        <w:ind w:left="360"/>
        <w:shd w:val="clear" w:color="auto" w:fill="F2F2F2"/>
      </w:pPr>
      <w:r>
        <w:rPr>
          <w:rFonts w:ascii="Consolas" w:hAnsi="Consolas"/>
          <w:sz w:val="18"/>
        </w:rPr>
        <w:t>&gt;&gt;&gt; chr(65)</w:t>
      </w:r>
    </w:p>
    <w:p>
      <w:pPr>
        <w:spacing w:after="0"/>
        <w:ind w:left="360"/>
        <w:shd w:val="clear" w:color="auto" w:fill="F2F2F2"/>
      </w:pPr>
      <w:r>
        <w:rPr>
          <w:rFonts w:ascii="Consolas" w:hAnsi="Consolas"/>
          <w:sz w:val="18"/>
        </w:rPr>
        <w:t>'A'</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Những hàm này hữu ích khi bạn cần sắp xếp hoặc thực hiện phép toán trên các ký tự:</w:t>
      </w:r>
    </w:p>
    <w:p>
      <w:pPr>
        <w:spacing w:after="0"/>
        <w:ind w:left="360"/>
        <w:shd w:val="clear" w:color="auto" w:fill="F2F2F2"/>
      </w:pPr>
      <w:r>
        <w:rPr>
          <w:rFonts w:ascii="Consolas" w:hAnsi="Consolas"/>
          <w:sz w:val="18"/>
        </w:rPr>
        <w:t>&gt;&gt;&gt; ord('B')</w:t>
      </w:r>
    </w:p>
    <w:p>
      <w:pPr>
        <w:spacing w:after="0"/>
        <w:ind w:left="360"/>
        <w:shd w:val="clear" w:color="auto" w:fill="F2F2F2"/>
      </w:pPr>
      <w:r>
        <w:rPr>
          <w:rFonts w:ascii="Consolas" w:hAnsi="Consolas"/>
          <w:sz w:val="18"/>
        </w:rPr>
        <w:t>66</w:t>
      </w:r>
    </w:p>
    <w:p>
      <w:pPr>
        <w:spacing w:after="0"/>
        <w:ind w:left="360"/>
        <w:shd w:val="clear" w:color="auto" w:fill="F2F2F2"/>
      </w:pPr>
      <w:r>
        <w:rPr>
          <w:rFonts w:ascii="Consolas" w:hAnsi="Consolas"/>
          <w:sz w:val="18"/>
        </w:rPr>
        <w:t>&gt;&gt;&gt; ord('A') &lt; ord('B')</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chr(ord('A'))</w:t>
      </w:r>
    </w:p>
    <w:p>
      <w:pPr>
        <w:spacing w:after="0"/>
        <w:ind w:left="360"/>
        <w:shd w:val="clear" w:color="auto" w:fill="F2F2F2"/>
      </w:pPr>
      <w:r>
        <w:rPr>
          <w:rFonts w:ascii="Consolas" w:hAnsi="Consolas"/>
          <w:sz w:val="18"/>
        </w:rPr>
        <w:t>'A'</w:t>
      </w:r>
    </w:p>
    <w:p>
      <w:pPr>
        <w:spacing w:after="0"/>
        <w:ind w:left="360"/>
        <w:shd w:val="clear" w:color="auto" w:fill="F2F2F2"/>
      </w:pPr>
      <w:r>
        <w:rPr>
          <w:rFonts w:ascii="Consolas" w:hAnsi="Consolas"/>
          <w:sz w:val="18"/>
        </w:rPr>
        <w:t>&gt;&gt;&gt; chr(ord('A') + 1)</w:t>
      </w:r>
    </w:p>
    <w:p>
      <w:pPr>
        <w:spacing w:after="0"/>
        <w:ind w:left="360"/>
        <w:shd w:val="clear" w:color="auto" w:fill="F2F2F2"/>
      </w:pPr>
      <w:r>
        <w:rPr>
          <w:rFonts w:ascii="Consolas" w:hAnsi="Consolas"/>
          <w:sz w:val="18"/>
        </w:rPr>
        <w:t>'B'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Unicode và điểm mã còn nhiều thứ hơn thế này, nhưng những chi tiết đó nằm ngoài phạm vi của cuốn sách này. Nếu bạn muốn biết thêm, tôi khuyên bạn nên xem hoặc đọc bài nói chuyện tại PyCon 2012 của Ned Batchelder, "Pragmatic Unicode, or How Do I Stop the Pain?" tại </w:t>
      </w:r>
      <w:r>
        <w:rPr>
          <w:b w:val="0"/>
          <w:i/>
        </w:rPr>
        <w:t>https://nedbatchelder.com/text/unipain.html</w:t>
      </w:r>
      <w:r>
        <w:rPr>
          <w:b w:val="0"/>
          <w:i w:val="0"/>
        </w:rPr>
        <w:t>.</w:t>
      </w:r>
    </w:p>
    <w:p>
      <w:pPr>
        <w:spacing w:after="80"/>
      </w:pPr>
      <w:r>
        <w:rPr>
          <w:b w:val="0"/>
          <w:i w:val="0"/>
        </w:rPr>
        <w:t xml:space="preserve">Khi chuỗi được ghi vào tệp hoặc gửi qua internet, việc chuyển đổi từ văn bản sang byte được gọi là </w:t>
      </w:r>
      <w:r>
        <w:rPr>
          <w:b w:val="0"/>
          <w:i/>
        </w:rPr>
        <w:t>mã hóa</w:t>
      </w:r>
      <w:r>
        <w:rPr>
          <w:b w:val="0"/>
          <w:i w:val="0"/>
        </w:rPr>
        <w:t xml:space="preserve"> (encoding). Có một số tiêu chuẩn mã hóa Unicode, nhưng phổ biến nhất là UTF-8. Nếu bạn cần chọn một chuẩn mã hóa Unicode, </w:t>
      </w:r>
      <w:r>
        <w:rPr>
          <w:rFonts w:ascii="Consolas" w:hAnsi="Consolas"/>
          <w:b w:val="0"/>
          <w:i w:val="0"/>
          <w:sz w:val="20"/>
        </w:rPr>
        <w:t>'utf-8'</w:t>
      </w:r>
      <w:r>
        <w:rPr>
          <w:b w:val="0"/>
          <w:i w:val="0"/>
        </w:rPr>
        <w:t xml:space="preserve"> là câu trả lời đúng trong 99 phần trăm trường hợp. Tom Scott có một video trên Computerphile tựa đề "Characters, Symbols and the Unicode Miracle" tại </w:t>
      </w:r>
      <w:r>
        <w:rPr>
          <w:b w:val="0"/>
          <w:i/>
        </w:rPr>
        <w:t>https://youtu.be/MijmeoH9LT4</w:t>
      </w:r>
      <w:r>
        <w:rPr>
          <w:b w:val="0"/>
          <w:i w:val="0"/>
        </w:rPr>
        <w:t xml:space="preserve"> giải thích cụ thể về UTF-8.</w:t>
      </w:r>
    </w:p>
    <w:p>
      <w:pPr>
        <w:pStyle w:val="Heading3"/>
      </w:pPr>
      <w:r>
        <w:rPr>
          <w:rFonts w:ascii="Calibri" w:hAnsi="Calibri"/>
          <w:b/>
          <w:i w:val="0"/>
          <w:sz w:val="27"/>
        </w:rPr>
        <w:t>Sao chép và dán chuỗi</w:t>
      </w:r>
    </w:p>
    <w:p>
      <w:pPr>
        <w:spacing w:after="80"/>
      </w:pPr>
      <w:r>
        <w:rPr>
          <w:b w:val="0"/>
          <w:i w:val="0"/>
        </w:rPr>
        <w:t xml:space="preserve">Mô-đun </w:t>
      </w:r>
      <w:r>
        <w:rPr>
          <w:rFonts w:ascii="Consolas" w:hAnsi="Consolas"/>
          <w:b w:val="0"/>
          <w:i w:val="0"/>
          <w:sz w:val="20"/>
        </w:rPr>
        <w:t>pyperclip</w:t>
      </w:r>
      <w:r>
        <w:rPr>
          <w:b w:val="0"/>
          <w:i w:val="0"/>
        </w:rPr>
        <w:t xml:space="preserve"> có các hàm </w:t>
      </w:r>
      <w:r>
        <w:rPr>
          <w:rFonts w:ascii="Consolas" w:hAnsi="Consolas"/>
          <w:b w:val="0"/>
          <w:i w:val="0"/>
          <w:sz w:val="20"/>
        </w:rPr>
        <w:t>copy()</w:t>
      </w:r>
      <w:r>
        <w:rPr>
          <w:b w:val="0"/>
          <w:i w:val="0"/>
        </w:rPr>
        <w:t xml:space="preserve"> và </w:t>
      </w:r>
      <w:r>
        <w:rPr>
          <w:rFonts w:ascii="Consolas" w:hAnsi="Consolas"/>
          <w:b w:val="0"/>
          <w:i w:val="0"/>
          <w:sz w:val="20"/>
        </w:rPr>
        <w:t>paste()</w:t>
      </w:r>
      <w:r>
        <w:rPr>
          <w:b w:val="0"/>
          <w:i w:val="0"/>
        </w:rPr>
        <w:t xml:space="preserve"> có thể gửi văn bản đến và nhận văn bản từ clipboard của máy tính bạn. Gửi kết quả của chương trình đến clipboard sẽ giúp bạn dễ dàng dán nó vào email, trình soạn thảo văn bản hoặc một phần mềm nào đó khác.</w:t>
      </w:r>
    </w:p>
    <w:p>
      <w:pPr>
        <w:spacing w:after="80"/>
      </w:pPr>
      <w:r>
        <w:rPr>
          <w:b w:val="0"/>
          <w:i w:val="0"/>
        </w:rPr>
        <w:t xml:space="preserve">Mô-đun </w:t>
      </w:r>
      <w:r>
        <w:rPr>
          <w:rFonts w:ascii="Consolas" w:hAnsi="Consolas"/>
          <w:b w:val="0"/>
          <w:i w:val="0"/>
          <w:sz w:val="20"/>
        </w:rPr>
        <w:t>pyperclip</w:t>
      </w:r>
      <w:r>
        <w:rPr>
          <w:b w:val="0"/>
          <w:i w:val="0"/>
        </w:rPr>
        <w:t xml:space="preserve"> không đi kèm với Python. Để cài đặt nó, hãy làm theo hướng dẫn cài đặt các gói bên thứ ba trong Phụ lục A. Sau khi cài đặt </w:t>
      </w:r>
      <w:r>
        <w:rPr>
          <w:rFonts w:ascii="Consolas" w:hAnsi="Consolas"/>
          <w:b w:val="0"/>
          <w:i w:val="0"/>
          <w:sz w:val="20"/>
        </w:rPr>
        <w:t>pyperclip</w:t>
      </w:r>
      <w:r>
        <w:rPr>
          <w:b w:val="0"/>
          <w:i w:val="0"/>
        </w:rPr>
        <w:t>, hãy nhập đoạn sau vào interactive shell:</w:t>
      </w:r>
    </w:p>
    <w:p>
      <w:pPr>
        <w:spacing w:after="0"/>
        <w:ind w:left="360"/>
        <w:shd w:val="clear" w:color="auto" w:fill="F2F2F2"/>
      </w:pPr>
      <w:r>
        <w:rPr>
          <w:rFonts w:ascii="Consolas" w:hAnsi="Consolas"/>
          <w:sz w:val="18"/>
        </w:rPr>
        <w:t>&gt;&gt;&gt; import pyperclip</w:t>
      </w:r>
    </w:p>
    <w:p>
      <w:pPr>
        <w:spacing w:after="0"/>
        <w:ind w:left="360"/>
        <w:shd w:val="clear" w:color="auto" w:fill="F2F2F2"/>
      </w:pPr>
      <w:r>
        <w:rPr>
          <w:rFonts w:ascii="Consolas" w:hAnsi="Consolas"/>
          <w:sz w:val="18"/>
        </w:rPr>
        <w:t>&gt;&gt;&gt; pyperclip.copy('Hello, world!')</w:t>
      </w:r>
    </w:p>
    <w:p>
      <w:pPr>
        <w:spacing w:after="0"/>
        <w:ind w:left="360"/>
        <w:shd w:val="clear" w:color="auto" w:fill="F2F2F2"/>
      </w:pPr>
      <w:r>
        <w:rPr>
          <w:rFonts w:ascii="Consolas" w:hAnsi="Consolas"/>
          <w:sz w:val="18"/>
        </w:rPr>
        <w:t>&gt;&gt;&gt; pyperclip.paste()</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Tất nhiên, nếu có gì đó bên ngoài chương trình của bạn thay đổi nội dung clipboard, hàm </w:t>
      </w:r>
      <w:r>
        <w:rPr>
          <w:rFonts w:ascii="Consolas" w:hAnsi="Consolas"/>
          <w:b w:val="0"/>
          <w:i w:val="0"/>
          <w:sz w:val="20"/>
        </w:rPr>
        <w:t>paste()</w:t>
      </w:r>
      <w:r>
        <w:rPr>
          <w:b w:val="0"/>
          <w:i w:val="0"/>
        </w:rPr>
        <w:t xml:space="preserve"> sẽ trả về giá trị khác đó. Ví dụ, nếu tôi sao chép câu này vào clipboard rồi gọi </w:t>
      </w:r>
      <w:r>
        <w:rPr>
          <w:rFonts w:ascii="Consolas" w:hAnsi="Consolas"/>
          <w:b w:val="0"/>
          <w:i w:val="0"/>
          <w:sz w:val="20"/>
        </w:rPr>
        <w:t>paste()</w:t>
      </w:r>
      <w:r>
        <w:rPr>
          <w:b w:val="0"/>
          <w:i w:val="0"/>
        </w:rPr>
        <w:t>, nó sẽ trông như thế này:</w:t>
      </w:r>
    </w:p>
    <w:p>
      <w:pPr>
        <w:spacing w:after="0"/>
        <w:ind w:left="360"/>
        <w:shd w:val="clear" w:color="auto" w:fill="F2F2F2"/>
      </w:pPr>
      <w:r>
        <w:rPr>
          <w:rFonts w:ascii="Consolas" w:hAnsi="Consolas"/>
          <w:sz w:val="18"/>
        </w:rPr>
        <w:t>&gt;&gt;&gt; pyperclip.paste()</w:t>
      </w:r>
    </w:p>
    <w:p>
      <w:pPr>
        <w:spacing w:after="0"/>
        <w:ind w:left="360"/>
        <w:shd w:val="clear" w:color="auto" w:fill="F2F2F2"/>
      </w:pPr>
      <w:r>
        <w:rPr>
          <w:rFonts w:ascii="Consolas" w:hAnsi="Consolas"/>
          <w:sz w:val="18"/>
        </w:rPr>
        <w:t>'For example, if I copied this sentence to the clipboard and then called</w:t>
      </w:r>
    </w:p>
    <w:p>
      <w:pPr>
        <w:spacing w:after="0"/>
        <w:ind w:left="360"/>
        <w:shd w:val="clear" w:color="auto" w:fill="F2F2F2"/>
      </w:pPr>
      <w:r>
        <w:rPr>
          <w:rFonts w:ascii="Consolas" w:hAnsi="Consolas"/>
          <w:sz w:val="18"/>
        </w:rPr>
        <w:t>paste(), it would look like this:'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Clipboard là một cách tuyệt vời để nhập và nhận một lượng lớn văn bản mà không cần phải gõ khi được nhắc bởi lệnh gọi </w:t>
      </w:r>
      <w:r>
        <w:rPr>
          <w:rFonts w:ascii="Consolas" w:hAnsi="Consolas"/>
          <w:b w:val="0"/>
          <w:i w:val="0"/>
          <w:sz w:val="20"/>
        </w:rPr>
        <w:t>input()</w:t>
      </w:r>
      <w:r>
        <w:rPr>
          <w:b w:val="0"/>
          <w:i w:val="0"/>
        </w:rPr>
        <w:t xml:space="preserve">. Ví dụ, giả sử bạn muốn một chương trình biến văn bản thành chữ hoa chữ thường xen kẽ nHư ThẾ nÀy. Bạn có thể sao chép văn bản muốn xen kẽ vào clipboard, rồi chạy chương trình này, chương trình sẽ lấy văn bản đó và đặt văn bản xen kẽ chữ hoa chữ thường vào clipboard. Hãy nhập đoạn mã sau vào một tệp có tên </w:t>
      </w:r>
      <w:r>
        <w:rPr>
          <w:b w:val="0"/>
          <w:i/>
        </w:rPr>
        <w:t>alternatingText.py</w:t>
      </w:r>
      <w:r>
        <w:rPr>
          <w:b w:val="0"/>
          <w:i w:val="0"/>
        </w:rPr>
        <w:t>:</w:t>
      </w:r>
    </w:p>
    <w:p>
      <w:pPr>
        <w:spacing w:after="0"/>
        <w:ind w:left="360"/>
        <w:shd w:val="clear" w:color="auto" w:fill="F2F2F2"/>
      </w:pPr>
      <w:r>
        <w:rPr>
          <w:rFonts w:ascii="Consolas" w:hAnsi="Consolas"/>
          <w:sz w:val="18"/>
        </w:rPr>
        <w:t>import pyperclip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text = pyperclip.paste()  # Get the text off the clipboard.</w:t>
      </w:r>
    </w:p>
    <w:p>
      <w:pPr>
        <w:spacing w:after="0"/>
        <w:ind w:left="360"/>
        <w:shd w:val="clear" w:color="auto" w:fill="F2F2F2"/>
      </w:pPr>
      <w:r>
        <w:rPr>
          <w:rFonts w:ascii="Consolas" w:hAnsi="Consolas"/>
          <w:sz w:val="18"/>
        </w:rPr>
        <w:t>alt_text = ''  # This string holds the alternating case.</w:t>
      </w:r>
    </w:p>
    <w:p>
      <w:pPr>
        <w:spacing w:after="0"/>
        <w:ind w:left="360"/>
        <w:shd w:val="clear" w:color="auto" w:fill="F2F2F2"/>
      </w:pPr>
      <w:r>
        <w:rPr>
          <w:rFonts w:ascii="Consolas" w:hAnsi="Consolas"/>
          <w:sz w:val="18"/>
        </w:rPr>
        <w:t>make_uppercase = False</w:t>
      </w:r>
    </w:p>
    <w:p>
      <w:pPr>
        <w:spacing w:after="0"/>
        <w:ind w:left="360"/>
        <w:shd w:val="clear" w:color="auto" w:fill="F2F2F2"/>
      </w:pPr>
      <w:r>
        <w:rPr>
          <w:rFonts w:ascii="Consolas" w:hAnsi="Consolas"/>
          <w:sz w:val="18"/>
        </w:rPr>
        <w:t>for character in text:</w:t>
      </w:r>
    </w:p>
    <w:p>
      <w:pPr>
        <w:spacing w:after="0"/>
        <w:ind w:left="360"/>
        <w:shd w:val="clear" w:color="auto" w:fill="F2F2F2"/>
      </w:pPr>
      <w:r>
        <w:rPr>
          <w:rFonts w:ascii="Consolas" w:hAnsi="Consolas"/>
          <w:sz w:val="18"/>
        </w:rPr>
        <w:t xml:space="preserve">    # Go through each character and add it to alt_text:</w:t>
      </w:r>
    </w:p>
    <w:p>
      <w:pPr>
        <w:spacing w:after="0"/>
        <w:ind w:left="360"/>
        <w:shd w:val="clear" w:color="auto" w:fill="F2F2F2"/>
      </w:pPr>
      <w:r>
        <w:rPr>
          <w:rFonts w:ascii="Consolas" w:hAnsi="Consolas"/>
          <w:sz w:val="18"/>
        </w:rPr>
        <w:t xml:space="preserve">    if make_uppercase:</w:t>
      </w:r>
    </w:p>
    <w:p>
      <w:pPr>
        <w:spacing w:after="0"/>
        <w:ind w:left="360"/>
        <w:shd w:val="clear" w:color="auto" w:fill="F2F2F2"/>
      </w:pPr>
      <w:r>
        <w:rPr>
          <w:rFonts w:ascii="Consolas" w:hAnsi="Consolas"/>
          <w:sz w:val="18"/>
        </w:rPr>
        <w:t xml:space="preserve">        alt_text += character.upper()</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alt_text += character.lower()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Set make_uppercase to its opposite value:</w:t>
      </w:r>
    </w:p>
    <w:p>
      <w:pPr>
        <w:spacing w:after="0"/>
        <w:ind w:left="360"/>
        <w:shd w:val="clear" w:color="auto" w:fill="F2F2F2"/>
      </w:pPr>
      <w:r>
        <w:rPr>
          <w:rFonts w:ascii="Consolas" w:hAnsi="Consolas"/>
          <w:sz w:val="18"/>
        </w:rPr>
        <w:t xml:space="preserve">    make_uppercase = not make_uppercase</w:t>
      </w:r>
    </w:p>
    <w:p>
      <w:pPr>
        <w:spacing w:after="0"/>
        <w:ind w:left="360"/>
        <w:shd w:val="clear" w:color="auto" w:fill="F2F2F2"/>
      </w:pPr>
      <w:r>
        <w:rPr>
          <w:rFonts w:ascii="Consolas" w:hAnsi="Consolas"/>
          <w:sz w:val="18"/>
        </w:rPr>
        <w:t>pyperclip.copy(alt_text)  # Put the result on the clipboard.</w:t>
      </w:r>
    </w:p>
    <w:p>
      <w:pPr>
        <w:spacing w:after="0"/>
        <w:ind w:left="360"/>
        <w:shd w:val="clear" w:color="auto" w:fill="F2F2F2"/>
      </w:pPr>
      <w:r>
        <w:rPr>
          <w:rFonts w:ascii="Consolas" w:hAnsi="Consolas"/>
          <w:sz w:val="18"/>
        </w:rPr>
        <w:t>print(alt_text)  # Print the result on the screen too.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bạn sao chép một đoạn văn bản vào clipboard (chẳng hạn, câu này) và chạy chương trình này, kết quả và nội dung clipboard sẽ trở thành thế này:</w:t>
      </w:r>
    </w:p>
    <w:p>
      <w:pPr>
        <w:spacing w:after="0"/>
        <w:ind w:left="360"/>
        <w:shd w:val="clear" w:color="auto" w:fill="F2F2F2"/>
      </w:pPr>
      <w:r>
        <w:rPr>
          <w:rFonts w:ascii="Consolas" w:hAnsi="Consolas"/>
          <w:sz w:val="18"/>
        </w:rPr>
        <w:t>iF YoU CoPy sOmE TeXt tO ThE ClIpBoArD (fOr iNsTaNcE, tHiS SeNtEnCe) AnD</w:t>
      </w:r>
    </w:p>
    <w:p>
      <w:pPr>
        <w:spacing w:after="0"/>
        <w:ind w:left="360"/>
        <w:shd w:val="clear" w:color="auto" w:fill="F2F2F2"/>
      </w:pPr>
      <w:r>
        <w:rPr>
          <w:rFonts w:ascii="Consolas" w:hAnsi="Consolas"/>
          <w:sz w:val="18"/>
        </w:rPr>
        <w:t xml:space="preserve"> RuN ThIs pRoGrAm, ThE OuTpUt aNd cLiPbOaRd cOnTeNtS BeCoMe ThIs: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Khả năng tương tác với clipboard của mô-đun </w:t>
      </w:r>
      <w:r>
        <w:rPr>
          <w:rFonts w:ascii="Consolas" w:hAnsi="Consolas"/>
          <w:b w:val="0"/>
          <w:i w:val="0"/>
          <w:sz w:val="20"/>
        </w:rPr>
        <w:t>pyperclip</w:t>
      </w:r>
      <w:r>
        <w:rPr>
          <w:b w:val="0"/>
          <w:i w:val="0"/>
        </w:rPr>
        <w:t xml:space="preserve"> cho bạn một cách đơn giản để nhập và xuất văn bản vào và ra khỏi chương trình của bạn.</w:t>
      </w:r>
    </w:p>
    <w:p>
      <w:pPr>
        <w:spacing w:after="80"/>
      </w:pPr>
      <w:r>
        <w:rPr>
          <w:b w:val="0"/>
          <w:i w:val="0"/>
        </w:rPr>
        <w:t>Dự án 2: Thêm dấu đầu dòng vào Wiki Markup</w:t>
      </w:r>
    </w:p>
    <w:p>
      <w:pPr>
        <w:spacing w:after="80"/>
      </w:pPr>
      <w:r>
        <w:rPr>
          <w:b w:val="0"/>
          <w:i w:val="0"/>
        </w:rPr>
        <w:t>Khi chỉnh sửa một bài viết trên Wikipedia, bạn có thể tạo danh sách dấu đầu dòng bằng cách đặt mỗi mục trong danh sách trên một dòng riêng và thêm dấu sao vào trước nó. Nhưng giả sử bạn có một danh sách thật dài mà bạn muốn thêm dấu đầu dòng. Bạn có thể gõ những dấu sao đó ở đầu mỗi dòng, từng cái một. Hoặc bạn có thể tự động hóa việc này bằng một đoạn script Python ngắn.</w:t>
      </w:r>
    </w:p>
    <w:p>
      <w:pPr>
        <w:spacing w:after="80"/>
      </w:pPr>
      <w:r>
        <w:rPr>
          <w:b w:val="0"/>
          <w:i w:val="0"/>
        </w:rPr>
        <w:t xml:space="preserve">Script </w:t>
      </w:r>
      <w:r>
        <w:rPr>
          <w:b w:val="0"/>
          <w:i/>
        </w:rPr>
        <w:t>bulletPointAdder.py</w:t>
      </w:r>
      <w:r>
        <w:rPr>
          <w:b w:val="0"/>
          <w:i w:val="0"/>
        </w:rPr>
        <w:t xml:space="preserve"> sẽ lấy văn bản từ clipboard, thêm một dấu sao và một dấu cách vào đầu mỗi dòng, rồi dán văn bản mới này vào clipboard. Ví dụ, giả sử tôi đã sao chép đoạn văn bản sau (cho bài viết Wikipedia "List of Lists of Lists") vào clipboard:</w:t>
      </w:r>
    </w:p>
    <w:p>
      <w:pPr>
        <w:spacing w:after="0"/>
        <w:ind w:left="360"/>
        <w:shd w:val="clear" w:color="auto" w:fill="F2F2F2"/>
      </w:pPr>
      <w:r>
        <w:rPr>
          <w:rFonts w:ascii="Consolas" w:hAnsi="Consolas"/>
          <w:sz w:val="18"/>
        </w:rPr>
        <w:t>Lists of animals</w:t>
      </w:r>
    </w:p>
    <w:p>
      <w:pPr>
        <w:spacing w:after="0"/>
        <w:ind w:left="360"/>
        <w:shd w:val="clear" w:color="auto" w:fill="F2F2F2"/>
      </w:pPr>
      <w:r>
        <w:rPr>
          <w:rFonts w:ascii="Consolas" w:hAnsi="Consolas"/>
          <w:sz w:val="18"/>
        </w:rPr>
        <w:t>Lists of aquarium life</w:t>
      </w:r>
    </w:p>
    <w:p>
      <w:pPr>
        <w:spacing w:after="0"/>
        <w:ind w:left="360"/>
        <w:shd w:val="clear" w:color="auto" w:fill="F2F2F2"/>
      </w:pPr>
      <w:r>
        <w:rPr>
          <w:rFonts w:ascii="Consolas" w:hAnsi="Consolas"/>
          <w:sz w:val="18"/>
        </w:rPr>
        <w:t>Lists of biologists by author abbreviation</w:t>
      </w:r>
    </w:p>
    <w:p>
      <w:pPr>
        <w:spacing w:after="0"/>
        <w:ind w:left="360"/>
        <w:shd w:val="clear" w:color="auto" w:fill="F2F2F2"/>
      </w:pPr>
      <w:r>
        <w:rPr>
          <w:rFonts w:ascii="Consolas" w:hAnsi="Consolas"/>
          <w:sz w:val="18"/>
        </w:rPr>
        <w:t>Lists of cultivars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đó, nếu tôi chạy chương trình </w:t>
      </w:r>
      <w:r>
        <w:rPr>
          <w:b w:val="0"/>
          <w:i/>
        </w:rPr>
        <w:t>bulletPointAdder.py</w:t>
      </w:r>
      <w:r>
        <w:rPr>
          <w:b w:val="0"/>
          <w:i w:val="0"/>
        </w:rPr>
        <w:t>, clipboard sẽ chứa nội dung như sau:</w:t>
      </w:r>
    </w:p>
    <w:p>
      <w:pPr>
        <w:spacing w:after="0"/>
        <w:ind w:left="360"/>
        <w:shd w:val="clear" w:color="auto" w:fill="F2F2F2"/>
      </w:pPr>
      <w:r>
        <w:rPr>
          <w:rFonts w:ascii="Consolas" w:hAnsi="Consolas"/>
          <w:sz w:val="18"/>
        </w:rPr>
        <w:t>* Lists of animals</w:t>
      </w:r>
    </w:p>
    <w:p>
      <w:pPr>
        <w:spacing w:after="0"/>
        <w:ind w:left="360"/>
        <w:shd w:val="clear" w:color="auto" w:fill="F2F2F2"/>
      </w:pPr>
      <w:r>
        <w:rPr>
          <w:rFonts w:ascii="Consolas" w:hAnsi="Consolas"/>
          <w:sz w:val="18"/>
        </w:rPr>
        <w:t>* Lists of aquarium life</w:t>
      </w:r>
    </w:p>
    <w:p>
      <w:pPr>
        <w:spacing w:after="0"/>
        <w:ind w:left="360"/>
        <w:shd w:val="clear" w:color="auto" w:fill="F2F2F2"/>
      </w:pPr>
      <w:r>
        <w:rPr>
          <w:rFonts w:ascii="Consolas" w:hAnsi="Consolas"/>
          <w:sz w:val="18"/>
        </w:rPr>
        <w:t>* Lists of biologists by author abbreviation</w:t>
      </w:r>
    </w:p>
    <w:p>
      <w:pPr>
        <w:spacing w:after="0"/>
        <w:ind w:left="360"/>
        <w:shd w:val="clear" w:color="auto" w:fill="F2F2F2"/>
      </w:pPr>
      <w:r>
        <w:rPr>
          <w:rFonts w:ascii="Consolas" w:hAnsi="Consolas"/>
          <w:sz w:val="18"/>
        </w:rPr>
        <w:t>* Lists of cultivars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Đoạn văn bản có tiền tố dấu sao này đã sẵn sàng để dán vào một bài viết Wikipedia dưới dạng danh sách dấu đầu dòng.</w:t>
      </w:r>
    </w:p>
    <w:p>
      <w:pPr>
        <w:pStyle w:val="Heading4"/>
      </w:pPr>
      <w:r>
        <w:rPr>
          <w:rFonts w:ascii="Calibri" w:hAnsi="Calibri"/>
          <w:b/>
          <w:i w:val="0"/>
          <w:sz w:val="24"/>
        </w:rPr>
        <w:t>Bước 1: Sao chép và Dán từ Clipboard</w:t>
      </w:r>
    </w:p>
    <w:p>
      <w:pPr>
        <w:spacing w:after="80"/>
      </w:pPr>
      <w:r>
        <w:rPr>
          <w:b w:val="0"/>
          <w:i w:val="0"/>
        </w:rPr>
        <w:t xml:space="preserve">Bạn muốn chương trình </w:t>
      </w:r>
      <w:r>
        <w:rPr>
          <w:b w:val="0"/>
          <w:i/>
        </w:rPr>
        <w:t>bulletPointAdder.py</w:t>
      </w:r>
      <w:r>
        <w:rPr>
          <w:b w:val="0"/>
          <w:i w:val="0"/>
        </w:rPr>
        <w:t xml:space="preserve"> thực hiện những việc sau:</w:t>
      </w:r>
    </w:p>
    <w:p>
      <w:pPr>
        <w:spacing w:after="80"/>
        <w:ind w:left="360"/>
      </w:pPr>
      <w:r>
        <w:t xml:space="preserve">• </w:t>
      </w:r>
      <w:r>
        <w:rPr>
          <w:b w:val="0"/>
          <w:i w:val="0"/>
        </w:rPr>
        <w:t>Dán văn bản từ clipboard.</w:t>
      </w:r>
    </w:p>
    <w:p>
      <w:pPr>
        <w:spacing w:after="80"/>
        <w:ind w:left="360"/>
      </w:pPr>
      <w:r>
        <w:t xml:space="preserve">• </w:t>
      </w:r>
      <w:r>
        <w:rPr>
          <w:b w:val="0"/>
          <w:i w:val="0"/>
        </w:rPr>
        <w:t>Làm gì đó với nó.</w:t>
      </w:r>
    </w:p>
    <w:p>
      <w:pPr>
        <w:spacing w:after="80"/>
        <w:ind w:left="360"/>
      </w:pPr>
      <w:r>
        <w:t xml:space="preserve">• </w:t>
      </w:r>
      <w:r>
        <w:rPr>
          <w:b w:val="0"/>
          <w:i w:val="0"/>
        </w:rPr>
        <w:t>Sao chép văn bản mới vào clipboard.</w:t>
      </w:r>
    </w:p>
    <w:p>
      <w:pPr>
        <w:spacing w:after="80"/>
      </w:pPr>
      <w:r>
        <w:rPr>
          <w:b w:val="0"/>
          <w:i w:val="0"/>
        </w:rPr>
        <w:t xml:space="preserve">Việc xử lý văn bản thì hơi rắc rối một chút, nhưng sao chép và dán thì khá đơn giản: chúng chỉ liên quan đến các hàm </w:t>
      </w:r>
      <w:r>
        <w:rPr>
          <w:rFonts w:ascii="Consolas" w:hAnsi="Consolas"/>
          <w:b w:val="0"/>
          <w:i w:val="0"/>
          <w:sz w:val="20"/>
        </w:rPr>
        <w:t>pyperclip.copy()</w:t>
      </w:r>
      <w:r>
        <w:rPr>
          <w:b w:val="0"/>
          <w:i w:val="0"/>
        </w:rPr>
        <w:t xml:space="preserve"> và </w:t>
      </w:r>
      <w:r>
        <w:rPr>
          <w:rFonts w:ascii="Consolas" w:hAnsi="Consolas"/>
          <w:b w:val="0"/>
          <w:i w:val="0"/>
          <w:sz w:val="20"/>
        </w:rPr>
        <w:t>pyperclip.paste()</w:t>
      </w:r>
      <w:r>
        <w:rPr>
          <w:b w:val="0"/>
          <w:i w:val="0"/>
        </w:rPr>
        <w:t xml:space="preserve">. Bây giờ, hãy viết phần chương trình gọi các hàm này. Nhập đoạn sau, lưu chương trình với tên </w:t>
      </w:r>
      <w:r>
        <w:rPr>
          <w:b w:val="0"/>
          <w:i/>
        </w:rPr>
        <w:t>bulletPointAdder.py</w:t>
      </w:r>
      <w:r>
        <w:rPr>
          <w:b w:val="0"/>
          <w:i w:val="0"/>
        </w:rPr>
        <w:t>:</w:t>
      </w:r>
    </w:p>
    <w:p>
      <w:pPr>
        <w:spacing w:after="0"/>
        <w:ind w:left="360"/>
        <w:shd w:val="clear" w:color="auto" w:fill="F2F2F2"/>
      </w:pPr>
      <w:r>
        <w:rPr>
          <w:rFonts w:ascii="Consolas" w:hAnsi="Consolas"/>
          <w:sz w:val="18"/>
        </w:rPr>
        <w:t>import pyperclip</w:t>
      </w:r>
    </w:p>
    <w:p>
      <w:pPr>
        <w:spacing w:after="0"/>
        <w:ind w:left="360"/>
        <w:shd w:val="clear" w:color="auto" w:fill="F2F2F2"/>
      </w:pPr>
      <w:r>
        <w:rPr>
          <w:rFonts w:ascii="Consolas" w:hAnsi="Consolas"/>
          <w:sz w:val="18"/>
        </w:rPr>
        <w:t>text = pyperclip.paste()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Separate lines and add stars.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pyperclip.copy(text)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 thích </w:t>
      </w:r>
      <w:r>
        <w:rPr>
          <w:rFonts w:ascii="Consolas" w:hAnsi="Consolas"/>
          <w:b w:val="0"/>
          <w:i w:val="0"/>
          <w:sz w:val="20"/>
        </w:rPr>
        <w:t>TODO</w:t>
      </w:r>
      <w:r>
        <w:rPr>
          <w:b w:val="0"/>
          <w:i w:val="0"/>
        </w:rPr>
        <w:t xml:space="preserve"> là lời nhắc rằng bạn nên hoàn thành phần này của chương trình vào một lúc nào đó. Bước tiếp theo là thực sự triển khai phần đó của chương trình.</w:t>
      </w:r>
    </w:p>
    <w:p>
      <w:pPr>
        <w:pStyle w:val="Heading4"/>
      </w:pPr>
      <w:r>
        <w:rPr>
          <w:rFonts w:ascii="Calibri" w:hAnsi="Calibri"/>
          <w:b/>
          <w:i w:val="0"/>
          <w:sz w:val="24"/>
        </w:rPr>
        <w:t>Bước 2: Tách các Dòng Văn bản</w:t>
      </w:r>
    </w:p>
    <w:p>
      <w:pPr>
        <w:spacing w:after="80"/>
      </w:pPr>
      <w:r>
        <w:rPr>
          <w:b w:val="0"/>
          <w:i w:val="0"/>
        </w:rPr>
        <w:t xml:space="preserve">Lời gọi </w:t>
      </w:r>
      <w:r>
        <w:rPr>
          <w:rFonts w:ascii="Consolas" w:hAnsi="Consolas"/>
          <w:b w:val="0"/>
          <w:i w:val="0"/>
          <w:sz w:val="20"/>
        </w:rPr>
        <w:t>pyperclip.paste()</w:t>
      </w:r>
      <w:r>
        <w:rPr>
          <w:b w:val="0"/>
          <w:i w:val="0"/>
        </w:rPr>
        <w:t xml:space="preserve"> trả về toàn bộ văn bản trên clipboard dưới dạng một chuỗi lớn. Nếu chúng ta dùng ví dụ "List of Lists of Lists", chuỗi được lưu trong </w:t>
      </w:r>
      <w:r>
        <w:rPr>
          <w:rFonts w:ascii="Consolas" w:hAnsi="Consolas"/>
          <w:b w:val="0"/>
          <w:i w:val="0"/>
          <w:sz w:val="20"/>
        </w:rPr>
        <w:t>text</w:t>
      </w:r>
      <w:r>
        <w:rPr>
          <w:b w:val="0"/>
          <w:i w:val="0"/>
        </w:rPr>
        <w:t xml:space="preserve"> sẽ trông như thế này:</w:t>
      </w:r>
    </w:p>
    <w:p>
      <w:pPr>
        <w:spacing w:after="0"/>
        <w:ind w:left="360"/>
        <w:shd w:val="clear" w:color="auto" w:fill="F2F2F2"/>
      </w:pPr>
      <w:r>
        <w:rPr>
          <w:rFonts w:ascii="Consolas" w:hAnsi="Consolas"/>
          <w:sz w:val="18"/>
        </w:rPr>
        <w:t>'Lists of animals\nLists of aquarium life\nLists of biologists by author</w:t>
      </w:r>
    </w:p>
    <w:p>
      <w:pPr>
        <w:spacing w:after="0"/>
        <w:ind w:left="360"/>
        <w:shd w:val="clear" w:color="auto" w:fill="F2F2F2"/>
      </w:pPr>
      <w:r>
        <w:rPr>
          <w:rFonts w:ascii="Consolas" w:hAnsi="Consolas"/>
          <w:sz w:val="18"/>
        </w:rPr>
        <w:t>abbreviation\nLists of cultivars'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ký tự xuống dòng </w:t>
      </w:r>
      <w:r>
        <w:rPr>
          <w:rFonts w:ascii="Consolas" w:hAnsi="Consolas"/>
          <w:b w:val="0"/>
          <w:i w:val="0"/>
          <w:sz w:val="20"/>
        </w:rPr>
        <w:t>\n</w:t>
      </w:r>
      <w:r>
        <w:rPr>
          <w:b w:val="0"/>
          <w:i w:val="0"/>
        </w:rPr>
        <w:t xml:space="preserve"> trong chuỗi này khiến nó được hiển thị thành nhiều dòng khi in ra hoặc dán từ clipboard. Có rất nhiều "dòng" trong một giá trị chuỗi này. Bạn muốn thêm một dấu sao vào đầu mỗi dòng trong số đó.</w:t>
      </w:r>
    </w:p>
    <w:p>
      <w:pPr>
        <w:spacing w:after="80"/>
      </w:pPr>
      <w:r>
        <w:rPr>
          <w:b w:val="0"/>
          <w:i w:val="0"/>
        </w:rPr>
        <w:t xml:space="preserve">Bạn có thể viết code tìm từng ký tự xuống dòng </w:t>
      </w:r>
      <w:r>
        <w:rPr>
          <w:rFonts w:ascii="Consolas" w:hAnsi="Consolas"/>
          <w:b w:val="0"/>
          <w:i w:val="0"/>
          <w:sz w:val="20"/>
        </w:rPr>
        <w:t>\n</w:t>
      </w:r>
      <w:r>
        <w:rPr>
          <w:b w:val="0"/>
          <w:i w:val="0"/>
        </w:rPr>
        <w:t xml:space="preserve"> trong chuỗi rồi thêm dấu sao ngay sau đó. Nhưng sẽ dễ hơn nếu dùng phương thức </w:t>
      </w:r>
      <w:r>
        <w:rPr>
          <w:rFonts w:ascii="Consolas" w:hAnsi="Consolas"/>
          <w:b w:val="0"/>
          <w:i w:val="0"/>
          <w:sz w:val="20"/>
        </w:rPr>
        <w:t>split()</w:t>
      </w:r>
      <w:r>
        <w:rPr>
          <w:b w:val="0"/>
          <w:i w:val="0"/>
        </w:rPr>
        <w:t xml:space="preserve"> để trả về một danh sách các chuỗi, mỗi chuỗi ứng với một dòng trong chuỗi gốc, rồi thêm dấu sao vào đầu mỗi chuỗi trong danh sách.</w:t>
      </w:r>
    </w:p>
    <w:p>
      <w:pPr>
        <w:spacing w:after="80"/>
      </w:pPr>
      <w:r>
        <w:rPr>
          <w:b w:val="0"/>
          <w:i w:val="0"/>
        </w:rPr>
        <w:t>Sửa chương trình của bạn để nó trông như sau:</w:t>
      </w:r>
    </w:p>
    <w:p>
      <w:pPr>
        <w:spacing w:after="0"/>
        <w:ind w:left="360"/>
        <w:shd w:val="clear" w:color="auto" w:fill="F2F2F2"/>
      </w:pPr>
      <w:r>
        <w:rPr>
          <w:rFonts w:ascii="Consolas" w:hAnsi="Consolas"/>
          <w:sz w:val="18"/>
        </w:rPr>
        <w:t>import pyperclip</w:t>
      </w:r>
    </w:p>
    <w:p>
      <w:pPr>
        <w:spacing w:after="0"/>
        <w:ind w:left="360"/>
        <w:shd w:val="clear" w:color="auto" w:fill="F2F2F2"/>
      </w:pPr>
      <w:r>
        <w:rPr>
          <w:rFonts w:ascii="Consolas" w:hAnsi="Consolas"/>
          <w:sz w:val="18"/>
        </w:rPr>
        <w:t>text = pyperclip.paste()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Separate lines and add stars.</w:t>
      </w:r>
    </w:p>
    <w:p>
      <w:pPr>
        <w:spacing w:after="0"/>
        <w:ind w:left="360"/>
        <w:shd w:val="clear" w:color="auto" w:fill="F2F2F2"/>
      </w:pPr>
      <w:r>
        <w:rPr>
          <w:rFonts w:ascii="Consolas" w:hAnsi="Consolas"/>
          <w:sz w:val="18"/>
        </w:rPr>
        <w:t>lines = text.split('\n')</w:t>
      </w:r>
    </w:p>
    <w:p>
      <w:pPr>
        <w:spacing w:after="0"/>
        <w:ind w:left="360"/>
        <w:shd w:val="clear" w:color="auto" w:fill="F2F2F2"/>
      </w:pPr>
      <w:r>
        <w:rPr>
          <w:rFonts w:ascii="Consolas" w:hAnsi="Consolas"/>
          <w:sz w:val="18"/>
        </w:rPr>
        <w:t>for i in range(len(lines)):  # Loop through all indexes in the "lines" list.</w:t>
      </w:r>
    </w:p>
    <w:p>
      <w:pPr>
        <w:spacing w:after="0"/>
        <w:ind w:left="360"/>
        <w:shd w:val="clear" w:color="auto" w:fill="F2F2F2"/>
      </w:pPr>
      <w:r>
        <w:rPr>
          <w:rFonts w:ascii="Consolas" w:hAnsi="Consolas"/>
          <w:sz w:val="18"/>
        </w:rPr>
        <w:t xml:space="preserve">    lines[i] = '* ' + lines[i] # Add a star to each string in the "lines" 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pyperclip.copy(text)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Ta tách văn bản theo các ký tự xuống dòng để có một danh sách mà mỗi phần tử là một dòng của văn bản. Ta lưu danh sách vào </w:t>
      </w:r>
      <w:r>
        <w:rPr>
          <w:rFonts w:ascii="Consolas" w:hAnsi="Consolas"/>
          <w:b w:val="0"/>
          <w:i w:val="0"/>
          <w:sz w:val="20"/>
        </w:rPr>
        <w:t>lines</w:t>
      </w:r>
      <w:r>
        <w:rPr>
          <w:b w:val="0"/>
          <w:i w:val="0"/>
        </w:rPr>
        <w:t xml:space="preserve"> rồi lặp qua các phần tử trong </w:t>
      </w:r>
      <w:r>
        <w:rPr>
          <w:rFonts w:ascii="Consolas" w:hAnsi="Consolas"/>
          <w:b w:val="0"/>
          <w:i w:val="0"/>
          <w:sz w:val="20"/>
        </w:rPr>
        <w:t>lines</w:t>
      </w:r>
      <w:r>
        <w:rPr>
          <w:b w:val="0"/>
          <w:i w:val="0"/>
        </w:rPr>
        <w:t xml:space="preserve">. Với mỗi dòng, ta thêm một dấu sao và một dấu cách vào đầu dòng. Giờ thì mỗi chuỗi trong </w:t>
      </w:r>
      <w:r>
        <w:rPr>
          <w:rFonts w:ascii="Consolas" w:hAnsi="Consolas"/>
          <w:b w:val="0"/>
          <w:i w:val="0"/>
          <w:sz w:val="20"/>
        </w:rPr>
        <w:t>lines</w:t>
      </w:r>
      <w:r>
        <w:rPr>
          <w:b w:val="0"/>
          <w:i w:val="0"/>
        </w:rPr>
        <w:t xml:space="preserve"> đều bắt đầu bằng một dấu sao.</w:t>
      </w:r>
    </w:p>
    <w:p>
      <w:pPr>
        <w:pStyle w:val="Heading4"/>
      </w:pPr>
      <w:r>
        <w:rPr>
          <w:rFonts w:ascii="Calibri" w:hAnsi="Calibri"/>
          <w:b/>
          <w:i w:val="0"/>
          <w:sz w:val="24"/>
        </w:rPr>
        <w:t>Bước 3: Nối các dòng đã sửa</w:t>
      </w:r>
    </w:p>
    <w:p>
      <w:pPr>
        <w:spacing w:after="80"/>
      </w:pPr>
      <w:r>
        <w:rPr>
          <w:b w:val="0"/>
          <w:i w:val="0"/>
        </w:rPr>
        <w:t xml:space="preserve">Danh sách </w:t>
      </w:r>
      <w:r>
        <w:rPr>
          <w:rFonts w:ascii="Consolas" w:hAnsi="Consolas"/>
          <w:b w:val="0"/>
          <w:i w:val="0"/>
          <w:sz w:val="20"/>
        </w:rPr>
        <w:t>lines</w:t>
      </w:r>
      <w:r>
        <w:rPr>
          <w:b w:val="0"/>
          <w:i w:val="0"/>
        </w:rPr>
        <w:t xml:space="preserve"> giờ chứa các dòng đã được sửa, bắt đầu bằng dấu sao. Nhưng </w:t>
      </w:r>
      <w:r>
        <w:rPr>
          <w:rFonts w:ascii="Consolas" w:hAnsi="Consolas"/>
          <w:b w:val="0"/>
          <w:i w:val="0"/>
          <w:sz w:val="20"/>
        </w:rPr>
        <w:t>pyperclip.copy()</w:t>
      </w:r>
      <w:r>
        <w:rPr>
          <w:b w:val="0"/>
          <w:i w:val="0"/>
        </w:rPr>
        <w:t xml:space="preserve"> lại mong đợi một giá trị chuỗi duy nhất, chứ không phải một danh sách các giá trị chuỗi. Để tạo ra giá trị chuỗi duy nhất này, hãy truyền </w:t>
      </w:r>
      <w:r>
        <w:rPr>
          <w:rFonts w:ascii="Consolas" w:hAnsi="Consolas"/>
          <w:b w:val="0"/>
          <w:i w:val="0"/>
          <w:sz w:val="20"/>
        </w:rPr>
        <w:t>lines</w:t>
      </w:r>
      <w:r>
        <w:rPr>
          <w:b w:val="0"/>
          <w:i w:val="0"/>
        </w:rPr>
        <w:t xml:space="preserve"> vào phương thức </w:t>
      </w:r>
      <w:r>
        <w:rPr>
          <w:rFonts w:ascii="Consolas" w:hAnsi="Consolas"/>
          <w:b w:val="0"/>
          <w:i w:val="0"/>
          <w:sz w:val="20"/>
        </w:rPr>
        <w:t>join()</w:t>
      </w:r>
      <w:r>
        <w:rPr>
          <w:b w:val="0"/>
          <w:i w:val="0"/>
        </w:rPr>
        <w:t xml:space="preserve"> để nhận được một chuỗi duy nhất được nối từ các chuỗi trong danh sách:</w:t>
      </w:r>
    </w:p>
    <w:p>
      <w:pPr>
        <w:spacing w:after="0"/>
        <w:ind w:left="360"/>
        <w:shd w:val="clear" w:color="auto" w:fill="F2F2F2"/>
      </w:pPr>
      <w:r>
        <w:rPr>
          <w:rFonts w:ascii="Consolas" w:hAnsi="Consolas"/>
          <w:sz w:val="18"/>
        </w:rPr>
        <w:t>import pyperclip</w:t>
      </w:r>
    </w:p>
    <w:p>
      <w:pPr>
        <w:spacing w:after="0"/>
        <w:ind w:left="360"/>
        <w:shd w:val="clear" w:color="auto" w:fill="F2F2F2"/>
      </w:pPr>
      <w:r>
        <w:rPr>
          <w:rFonts w:ascii="Consolas" w:hAnsi="Consolas"/>
          <w:sz w:val="18"/>
        </w:rPr>
        <w:t>text = pyperclip.paste()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Separate lines and add stars.</w:t>
      </w:r>
    </w:p>
    <w:p>
      <w:pPr>
        <w:spacing w:after="0"/>
        <w:ind w:left="360"/>
        <w:shd w:val="clear" w:color="auto" w:fill="F2F2F2"/>
      </w:pPr>
      <w:r>
        <w:rPr>
          <w:rFonts w:ascii="Consolas" w:hAnsi="Consolas"/>
          <w:sz w:val="18"/>
        </w:rPr>
        <w:t>lines = text.split('\n')</w:t>
      </w:r>
    </w:p>
    <w:p>
      <w:pPr>
        <w:spacing w:after="0"/>
        <w:ind w:left="360"/>
        <w:shd w:val="clear" w:color="auto" w:fill="F2F2F2"/>
      </w:pPr>
      <w:r>
        <w:rPr>
          <w:rFonts w:ascii="Consolas" w:hAnsi="Consolas"/>
          <w:sz w:val="18"/>
        </w:rPr>
        <w:t>for i in range(len(lines)):  # Loop through all indexes in the "lines" list.</w:t>
      </w:r>
    </w:p>
    <w:p>
      <w:pPr>
        <w:spacing w:after="0"/>
        <w:ind w:left="360"/>
        <w:shd w:val="clear" w:color="auto" w:fill="F2F2F2"/>
      </w:pPr>
      <w:r>
        <w:rPr>
          <w:rFonts w:ascii="Consolas" w:hAnsi="Consolas"/>
          <w:sz w:val="18"/>
        </w:rPr>
        <w:t xml:space="preserve">    lines[i] = '* ' + lines[i]  # Add a star to each string in the "lines" list.</w:t>
      </w:r>
    </w:p>
    <w:p>
      <w:pPr>
        <w:spacing w:after="0"/>
        <w:ind w:left="360"/>
        <w:shd w:val="clear" w:color="auto" w:fill="F2F2F2"/>
      </w:pPr>
      <w:r>
        <w:rPr>
          <w:rFonts w:ascii="Consolas" w:hAnsi="Consolas"/>
          <w:sz w:val="18"/>
        </w:rPr>
        <w:t>text = '\n'.join(lines)</w:t>
      </w:r>
    </w:p>
    <w:p>
      <w:pPr>
        <w:spacing w:after="0"/>
        <w:ind w:left="360"/>
        <w:shd w:val="clear" w:color="auto" w:fill="F2F2F2"/>
      </w:pPr>
      <w:r>
        <w:rPr>
          <w:rFonts w:ascii="Consolas" w:hAnsi="Consolas"/>
          <w:sz w:val="18"/>
        </w:rPr>
        <w:t>pyperclip.copy(text)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chương trình này chạy, nó sẽ thay thế văn bản trên clipboard bằng văn bản có dấu sao ở đầu mỗi dòng. Giờ chương trình đã hoàn chỉnh, và bạn có thể thử chạy nó với văn bản được sao chép vào clipboard.</w:t>
      </w:r>
    </w:p>
    <w:p>
      <w:pPr>
        <w:spacing w:after="80"/>
      </w:pPr>
      <w:r>
        <w:rPr>
          <w:b w:val="0"/>
          <w:i w:val="0"/>
        </w:rPr>
        <w:t>Kể cả khi bạn không cần tự động hóa tác vụ cụ thể này, bạn có thể muốn tự động hóa một kiểu thao tác văn bản nào đó khác, chẳng hạn như xóa các dấu cách thừa ở cuối dòng hoặc chuyển văn bản thành chữ hoa hay chữ thường. Dù nhu cầu của bạn là gì, bạn đều có thể dùng clipboard để nhập và xuất dữ liệu.</w:t>
      </w:r>
    </w:p>
    <w:p>
      <w:pPr>
        <w:pStyle w:val="Heading3"/>
      </w:pPr>
      <w:r>
        <w:rPr>
          <w:rFonts w:ascii="Calibri" w:hAnsi="Calibri"/>
          <w:b/>
          <w:i w:val="0"/>
          <w:sz w:val="27"/>
        </w:rPr>
        <w:t>Một chương trình ngắn: Tiếng lợn (Pig Latin)</w:t>
      </w:r>
    </w:p>
    <w:p>
      <w:pPr>
        <w:spacing w:after="80"/>
      </w:pPr>
      <w:r>
        <w:rPr>
          <w:b w:val="0"/>
          <w:i w:val="0"/>
        </w:rPr>
        <w:t xml:space="preserve">Pig latin là một ngôn ngữ ngộ nghĩnh được tạo ra để biến đổi các từ tiếng Anh. Nếu một từ bắt đầu bằng nguyên âm, ta thêm </w:t>
      </w:r>
      <w:r>
        <w:rPr>
          <w:b w:val="0"/>
          <w:i/>
        </w:rPr>
        <w:t>yay</w:t>
      </w:r>
      <w:r>
        <w:rPr>
          <w:b w:val="0"/>
          <w:i w:val="0"/>
        </w:rPr>
        <w:t xml:space="preserve"> vào cuối từ đó. Nếu một từ bắt đầu bằng phụ âm hoặc cụm phụ âm (như </w:t>
      </w:r>
      <w:r>
        <w:rPr>
          <w:b w:val="0"/>
          <w:i/>
        </w:rPr>
        <w:t>ch</w:t>
      </w:r>
      <w:r>
        <w:rPr>
          <w:b w:val="0"/>
          <w:i w:val="0"/>
        </w:rPr>
        <w:t xml:space="preserve"> hay </w:t>
      </w:r>
      <w:r>
        <w:rPr>
          <w:b w:val="0"/>
          <w:i/>
        </w:rPr>
        <w:t>gr</w:t>
      </w:r>
      <w:r>
        <w:rPr>
          <w:b w:val="0"/>
          <w:i w:val="0"/>
        </w:rPr>
        <w:t xml:space="preserve">), thì phụ âm hoặc cụm phụ âm đó được chuyển xuống cuối từ và theo sau là </w:t>
      </w:r>
      <w:r>
        <w:rPr>
          <w:b w:val="0"/>
          <w:i/>
        </w:rPr>
        <w:t>ay</w:t>
      </w:r>
      <w:r>
        <w:rPr>
          <w:b w:val="0"/>
          <w:i w:val="0"/>
        </w:rPr>
        <w:t>.</w:t>
      </w:r>
    </w:p>
    <w:p>
      <w:pPr>
        <w:spacing w:after="80"/>
      </w:pPr>
      <w:r>
        <w:rPr>
          <w:b w:val="0"/>
          <w:i w:val="0"/>
        </w:rPr>
        <w:t>Hãy viết một chương trình pig latin sẽ xuất ra kết quả đại loại như thế này:</w:t>
      </w:r>
    </w:p>
    <w:p>
      <w:pPr>
        <w:spacing w:after="0"/>
        <w:ind w:left="360"/>
        <w:shd w:val="clear" w:color="auto" w:fill="F2F2F2"/>
      </w:pPr>
      <w:r>
        <w:rPr>
          <w:rFonts w:ascii="Consolas" w:hAnsi="Consolas"/>
          <w:sz w:val="18"/>
        </w:rPr>
        <w:t>Enter the English message to translate into pig latin:</w:t>
      </w:r>
    </w:p>
    <w:p>
      <w:pPr>
        <w:spacing w:after="0"/>
        <w:ind w:left="360"/>
        <w:shd w:val="clear" w:color="auto" w:fill="F2F2F2"/>
      </w:pPr>
      <w:r>
        <w:rPr>
          <w:rFonts w:ascii="Consolas" w:hAnsi="Consolas"/>
          <w:sz w:val="18"/>
        </w:rPr>
        <w:t>My name is AL SWEIGART and I am 4,000 years old.</w:t>
      </w:r>
    </w:p>
    <w:p>
      <w:pPr>
        <w:spacing w:after="0"/>
        <w:ind w:left="360"/>
        <w:shd w:val="clear" w:color="auto" w:fill="F2F2F2"/>
      </w:pPr>
      <w:r>
        <w:rPr>
          <w:rFonts w:ascii="Consolas" w:hAnsi="Consolas"/>
          <w:sz w:val="18"/>
        </w:rPr>
        <w:t>Ymay amenay isyay ALYAY EIGARTSWAY andyay Iyay amyay 4,000 yearsyay oldyay.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này hoạt động bằng cách biến đổi một chuỗi bằng các phương thức đã giới thiệu trong chương này. Hãy nhập đoạn mã nguồn sau vào trình soạn thảo file, và lưu file với tên </w:t>
      </w:r>
      <w:r>
        <w:rPr>
          <w:b w:val="0"/>
          <w:i/>
        </w:rPr>
        <w:t>pigLat.py</w:t>
      </w:r>
      <w:r>
        <w:rPr>
          <w:b w:val="0"/>
          <w:i w:val="0"/>
        </w:rPr>
        <w:t>:</w:t>
      </w:r>
    </w:p>
    <w:p>
      <w:pPr>
        <w:spacing w:after="0"/>
        <w:ind w:left="360"/>
        <w:shd w:val="clear" w:color="auto" w:fill="F2F2F2"/>
      </w:pPr>
      <w:r>
        <w:rPr>
          <w:rFonts w:ascii="Consolas" w:hAnsi="Consolas"/>
          <w:sz w:val="18"/>
        </w:rPr>
        <w:t># English to pig latin</w:t>
      </w:r>
    </w:p>
    <w:p>
      <w:pPr>
        <w:spacing w:after="0"/>
        <w:ind w:left="360"/>
        <w:shd w:val="clear" w:color="auto" w:fill="F2F2F2"/>
      </w:pPr>
      <w:r>
        <w:rPr>
          <w:rFonts w:ascii="Consolas" w:hAnsi="Consolas"/>
          <w:sz w:val="18"/>
        </w:rPr>
        <w:t>print('Enter the English message to translate into pig latin:')</w:t>
      </w:r>
    </w:p>
    <w:p>
      <w:pPr>
        <w:spacing w:after="0"/>
        <w:ind w:left="360"/>
        <w:shd w:val="clear" w:color="auto" w:fill="F2F2F2"/>
      </w:pPr>
      <w:r>
        <w:rPr>
          <w:rFonts w:ascii="Consolas" w:hAnsi="Consolas"/>
          <w:sz w:val="18"/>
        </w:rPr>
        <w:t>message = input()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VOWELS = ('a', 'e', 'i', 'o', 'u', 'y')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pig_latin = [] # A list of the words in pig latin</w:t>
      </w:r>
    </w:p>
    <w:p>
      <w:pPr>
        <w:spacing w:after="0"/>
        <w:ind w:left="360"/>
        <w:shd w:val="clear" w:color="auto" w:fill="F2F2F2"/>
      </w:pPr>
      <w:r>
        <w:rPr>
          <w:rFonts w:ascii="Consolas" w:hAnsi="Consolas"/>
          <w:sz w:val="18"/>
        </w:rPr>
        <w:t>for word in message.split():</w:t>
      </w:r>
    </w:p>
    <w:p>
      <w:pPr>
        <w:spacing w:after="0"/>
        <w:ind w:left="360"/>
        <w:shd w:val="clear" w:color="auto" w:fill="F2F2F2"/>
      </w:pPr>
      <w:r>
        <w:rPr>
          <w:rFonts w:ascii="Consolas" w:hAnsi="Consolas"/>
          <w:sz w:val="18"/>
        </w:rPr>
        <w:t xml:space="preserve">    # Separate the non-letters at the start of this word:</w:t>
      </w:r>
    </w:p>
    <w:p>
      <w:pPr>
        <w:spacing w:after="0"/>
        <w:ind w:left="360"/>
        <w:shd w:val="clear" w:color="auto" w:fill="F2F2F2"/>
      </w:pPr>
      <w:r>
        <w:rPr>
          <w:rFonts w:ascii="Consolas" w:hAnsi="Consolas"/>
          <w:sz w:val="18"/>
        </w:rPr>
        <w:t xml:space="preserve">    prefix_non_letters = ''</w:t>
      </w:r>
    </w:p>
    <w:p>
      <w:pPr>
        <w:spacing w:after="0"/>
        <w:ind w:left="360"/>
        <w:shd w:val="clear" w:color="auto" w:fill="F2F2F2"/>
      </w:pPr>
      <w:r>
        <w:rPr>
          <w:rFonts w:ascii="Consolas" w:hAnsi="Consolas"/>
          <w:sz w:val="18"/>
        </w:rPr>
        <w:t xml:space="preserve">    while len(word) &gt; 0 and not word[0].isalpha():</w:t>
      </w:r>
    </w:p>
    <w:p>
      <w:pPr>
        <w:spacing w:after="0"/>
        <w:ind w:left="360"/>
        <w:shd w:val="clear" w:color="auto" w:fill="F2F2F2"/>
      </w:pPr>
      <w:r>
        <w:rPr>
          <w:rFonts w:ascii="Consolas" w:hAnsi="Consolas"/>
          <w:sz w:val="18"/>
        </w:rPr>
        <w:t xml:space="preserve">        prefix_non_letters += word[0]</w:t>
      </w:r>
    </w:p>
    <w:p>
      <w:pPr>
        <w:spacing w:after="0"/>
        <w:ind w:left="360"/>
        <w:shd w:val="clear" w:color="auto" w:fill="F2F2F2"/>
      </w:pPr>
      <w:r>
        <w:rPr>
          <w:rFonts w:ascii="Consolas" w:hAnsi="Consolas"/>
          <w:sz w:val="18"/>
        </w:rPr>
        <w:t xml:space="preserve">        word = word[1:]</w:t>
      </w:r>
    </w:p>
    <w:p>
      <w:pPr>
        <w:spacing w:after="0"/>
        <w:ind w:left="360"/>
        <w:shd w:val="clear" w:color="auto" w:fill="F2F2F2"/>
      </w:pPr>
      <w:r>
        <w:rPr>
          <w:rFonts w:ascii="Consolas" w:hAnsi="Consolas"/>
          <w:sz w:val="18"/>
        </w:rPr>
        <w:t xml:space="preserve">    if len(word) == 0:</w:t>
      </w:r>
    </w:p>
    <w:p>
      <w:pPr>
        <w:spacing w:after="0"/>
        <w:ind w:left="360"/>
        <w:shd w:val="clear" w:color="auto" w:fill="F2F2F2"/>
      </w:pPr>
      <w:r>
        <w:rPr>
          <w:rFonts w:ascii="Consolas" w:hAnsi="Consolas"/>
          <w:sz w:val="18"/>
        </w:rPr>
        <w:t xml:space="preserve">        pig_latin.append(prefix_non_letters)</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Separate the non-letters at the end of this word:</w:t>
      </w:r>
    </w:p>
    <w:p>
      <w:pPr>
        <w:spacing w:after="0"/>
        <w:ind w:left="360"/>
        <w:shd w:val="clear" w:color="auto" w:fill="F2F2F2"/>
      </w:pPr>
      <w:r>
        <w:rPr>
          <w:rFonts w:ascii="Consolas" w:hAnsi="Consolas"/>
          <w:sz w:val="18"/>
        </w:rPr>
        <w:t xml:space="preserve">    suffix_non_letters = ''</w:t>
      </w:r>
    </w:p>
    <w:p>
      <w:pPr>
        <w:spacing w:after="0"/>
        <w:ind w:left="360"/>
        <w:shd w:val="clear" w:color="auto" w:fill="F2F2F2"/>
      </w:pPr>
      <w:r>
        <w:rPr>
          <w:rFonts w:ascii="Consolas" w:hAnsi="Consolas"/>
          <w:sz w:val="18"/>
        </w:rPr>
        <w:t xml:space="preserve">    while not word[-1].isalpha():</w:t>
      </w:r>
    </w:p>
    <w:p>
      <w:pPr>
        <w:spacing w:after="0"/>
        <w:ind w:left="360"/>
        <w:shd w:val="clear" w:color="auto" w:fill="F2F2F2"/>
      </w:pPr>
      <w:r>
        <w:rPr>
          <w:rFonts w:ascii="Consolas" w:hAnsi="Consolas"/>
          <w:sz w:val="18"/>
        </w:rPr>
        <w:t xml:space="preserve">        suffix_non_letters = word[-1] + suffix_non_letters</w:t>
      </w:r>
    </w:p>
    <w:p>
      <w:pPr>
        <w:spacing w:after="0"/>
        <w:ind w:left="360"/>
        <w:shd w:val="clear" w:color="auto" w:fill="F2F2F2"/>
      </w:pPr>
      <w:r>
        <w:rPr>
          <w:rFonts w:ascii="Consolas" w:hAnsi="Consolas"/>
          <w:sz w:val="18"/>
        </w:rPr>
        <w:t xml:space="preserve">        word = word[:-1]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Remember if the word was in uppercase or title case:</w:t>
      </w:r>
    </w:p>
    <w:p>
      <w:pPr>
        <w:spacing w:after="0"/>
        <w:ind w:left="360"/>
        <w:shd w:val="clear" w:color="auto" w:fill="F2F2F2"/>
      </w:pPr>
      <w:r>
        <w:rPr>
          <w:rFonts w:ascii="Consolas" w:hAnsi="Consolas"/>
          <w:sz w:val="18"/>
        </w:rPr>
        <w:t xml:space="preserve">    was_upper = word.isupper()</w:t>
      </w:r>
    </w:p>
    <w:p>
      <w:pPr>
        <w:spacing w:after="0"/>
        <w:ind w:left="360"/>
        <w:shd w:val="clear" w:color="auto" w:fill="F2F2F2"/>
      </w:pPr>
      <w:r>
        <w:rPr>
          <w:rFonts w:ascii="Consolas" w:hAnsi="Consolas"/>
          <w:sz w:val="18"/>
        </w:rPr>
        <w:t xml:space="preserve">    was_title = word.istitle()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word = word.lower() # Make the word lowercase for translation.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Separate the consonants at the start of this word:</w:t>
      </w:r>
    </w:p>
    <w:p>
      <w:pPr>
        <w:spacing w:after="0"/>
        <w:ind w:left="360"/>
        <w:shd w:val="clear" w:color="auto" w:fill="F2F2F2"/>
      </w:pPr>
      <w:r>
        <w:rPr>
          <w:rFonts w:ascii="Consolas" w:hAnsi="Consolas"/>
          <w:sz w:val="18"/>
        </w:rPr>
        <w:t xml:space="preserve">    prefix_consonants = ''</w:t>
      </w:r>
    </w:p>
    <w:p>
      <w:pPr>
        <w:spacing w:after="0"/>
        <w:ind w:left="360"/>
        <w:shd w:val="clear" w:color="auto" w:fill="F2F2F2"/>
      </w:pPr>
      <w:r>
        <w:rPr>
          <w:rFonts w:ascii="Consolas" w:hAnsi="Consolas"/>
          <w:sz w:val="18"/>
        </w:rPr>
        <w:t xml:space="preserve">    while len(word) &gt; 0 and not word[0] in VOWELS:</w:t>
      </w:r>
    </w:p>
    <w:p>
      <w:pPr>
        <w:spacing w:after="0"/>
        <w:ind w:left="360"/>
        <w:shd w:val="clear" w:color="auto" w:fill="F2F2F2"/>
      </w:pPr>
      <w:r>
        <w:rPr>
          <w:rFonts w:ascii="Consolas" w:hAnsi="Consolas"/>
          <w:sz w:val="18"/>
        </w:rPr>
        <w:t xml:space="preserve">        prefix_consonants += word[0]</w:t>
      </w:r>
    </w:p>
    <w:p>
      <w:pPr>
        <w:spacing w:after="0"/>
        <w:ind w:left="360"/>
        <w:shd w:val="clear" w:color="auto" w:fill="F2F2F2"/>
      </w:pPr>
      <w:r>
        <w:rPr>
          <w:rFonts w:ascii="Consolas" w:hAnsi="Consolas"/>
          <w:sz w:val="18"/>
        </w:rPr>
        <w:t xml:space="preserve">        word = word[1:]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the pig latin ending to the word:</w:t>
      </w:r>
    </w:p>
    <w:p>
      <w:pPr>
        <w:spacing w:after="0"/>
        <w:ind w:left="360"/>
        <w:shd w:val="clear" w:color="auto" w:fill="F2F2F2"/>
      </w:pPr>
      <w:r>
        <w:rPr>
          <w:rFonts w:ascii="Consolas" w:hAnsi="Consolas"/>
          <w:sz w:val="18"/>
        </w:rPr>
        <w:t xml:space="preserve">    if prefix_consonants != '':</w:t>
      </w:r>
    </w:p>
    <w:p>
      <w:pPr>
        <w:spacing w:after="0"/>
        <w:ind w:left="360"/>
        <w:shd w:val="clear" w:color="auto" w:fill="F2F2F2"/>
      </w:pPr>
      <w:r>
        <w:rPr>
          <w:rFonts w:ascii="Consolas" w:hAnsi="Consolas"/>
          <w:sz w:val="18"/>
        </w:rPr>
        <w:t xml:space="preserve">        word += prefix_consonants + 'ay'</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word += 'yay'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Set the word back to uppercase or title case:</w:t>
      </w:r>
    </w:p>
    <w:p>
      <w:pPr>
        <w:spacing w:after="0"/>
        <w:ind w:left="360"/>
        <w:shd w:val="clear" w:color="auto" w:fill="F2F2F2"/>
      </w:pPr>
      <w:r>
        <w:rPr>
          <w:rFonts w:ascii="Consolas" w:hAnsi="Consolas"/>
          <w:sz w:val="18"/>
        </w:rPr>
        <w:t xml:space="preserve">    if was_upper:</w:t>
      </w:r>
    </w:p>
    <w:p>
      <w:pPr>
        <w:spacing w:after="0"/>
        <w:ind w:left="360"/>
        <w:shd w:val="clear" w:color="auto" w:fill="F2F2F2"/>
      </w:pPr>
      <w:r>
        <w:rPr>
          <w:rFonts w:ascii="Consolas" w:hAnsi="Consolas"/>
          <w:sz w:val="18"/>
        </w:rPr>
        <w:t xml:space="preserve">        word = word.upper()</w:t>
      </w:r>
    </w:p>
    <w:p>
      <w:pPr>
        <w:spacing w:after="0"/>
        <w:ind w:left="360"/>
        <w:shd w:val="clear" w:color="auto" w:fill="F2F2F2"/>
      </w:pPr>
      <w:r>
        <w:rPr>
          <w:rFonts w:ascii="Consolas" w:hAnsi="Consolas"/>
          <w:sz w:val="18"/>
        </w:rPr>
        <w:t xml:space="preserve">    if was_title:</w:t>
      </w:r>
    </w:p>
    <w:p>
      <w:pPr>
        <w:spacing w:after="0"/>
        <w:ind w:left="360"/>
        <w:shd w:val="clear" w:color="auto" w:fill="F2F2F2"/>
      </w:pPr>
      <w:r>
        <w:rPr>
          <w:rFonts w:ascii="Consolas" w:hAnsi="Consolas"/>
          <w:sz w:val="18"/>
        </w:rPr>
        <w:t xml:space="preserve">        word = word.title()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the non-letters back to the start or end of the word.</w:t>
      </w:r>
    </w:p>
    <w:p>
      <w:pPr>
        <w:spacing w:after="0"/>
        <w:ind w:left="360"/>
        <w:shd w:val="clear" w:color="auto" w:fill="F2F2F2"/>
      </w:pPr>
      <w:r>
        <w:rPr>
          <w:rFonts w:ascii="Consolas" w:hAnsi="Consolas"/>
          <w:sz w:val="18"/>
        </w:rPr>
        <w:t xml:space="preserve">    pig_latin.append(prefix_non_letters + word + suffix_non_letters)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Join all the words back together into a single string:</w:t>
      </w:r>
    </w:p>
    <w:p>
      <w:pPr>
        <w:spacing w:after="0"/>
        <w:ind w:left="360"/>
        <w:shd w:val="clear" w:color="auto" w:fill="F2F2F2"/>
      </w:pPr>
      <w:r>
        <w:rPr>
          <w:rFonts w:ascii="Consolas" w:hAnsi="Consolas"/>
          <w:sz w:val="18"/>
        </w:rPr>
        <w:t>print(' '.join(pig_latin))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xem đoạn code này từng dòng một, bắt đầu từ trên cùng:</w:t>
      </w:r>
    </w:p>
    <w:p>
      <w:pPr>
        <w:spacing w:after="0"/>
        <w:ind w:left="360"/>
        <w:shd w:val="clear" w:color="auto" w:fill="F2F2F2"/>
      </w:pPr>
      <w:r>
        <w:rPr>
          <w:rFonts w:ascii="Consolas" w:hAnsi="Consolas"/>
          <w:sz w:val="18"/>
        </w:rPr>
        <w:t># English to pig latin</w:t>
      </w:r>
    </w:p>
    <w:p>
      <w:pPr>
        <w:spacing w:after="0"/>
        <w:ind w:left="360"/>
        <w:shd w:val="clear" w:color="auto" w:fill="F2F2F2"/>
      </w:pPr>
      <w:r>
        <w:rPr>
          <w:rFonts w:ascii="Consolas" w:hAnsi="Consolas"/>
          <w:sz w:val="18"/>
        </w:rPr>
        <w:t>print('Enter the English message to translate into pig latin:')</w:t>
      </w:r>
    </w:p>
    <w:p>
      <w:pPr>
        <w:spacing w:after="0"/>
        <w:ind w:left="360"/>
        <w:shd w:val="clear" w:color="auto" w:fill="F2F2F2"/>
      </w:pPr>
      <w:r>
        <w:rPr>
          <w:rFonts w:ascii="Consolas" w:hAnsi="Consolas"/>
          <w:sz w:val="18"/>
        </w:rPr>
        <w:t>message = input()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VOWELS = ('a', 'e', 'i', 'o', 'u', 'y')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ta yêu cầu người dùng nhập đoạn văn bản tiếng Anh cần dịch sang pig latin. Đồng thời, ta tạo một hằng số chứa mọi nguyên âm viết thường (và cả </w:t>
      </w:r>
      <w:r>
        <w:rPr>
          <w:b w:val="0"/>
          <w:i/>
        </w:rPr>
        <w:t>y</w:t>
      </w:r>
      <w:r>
        <w:rPr>
          <w:b w:val="0"/>
          <w:i w:val="0"/>
        </w:rPr>
        <w:t>) dưới dạng một tuple các chuỗi. Ta sẽ dùng biến này về sau.</w:t>
      </w:r>
    </w:p>
    <w:p>
      <w:pPr>
        <w:spacing w:after="80"/>
      </w:pPr>
      <w:r>
        <w:rPr>
          <w:b w:val="0"/>
          <w:i w:val="0"/>
        </w:rPr>
        <w:t xml:space="preserve">Tiếp theo, ta tạo biến </w:t>
      </w:r>
      <w:r>
        <w:rPr>
          <w:rFonts w:ascii="Consolas" w:hAnsi="Consolas"/>
          <w:b w:val="0"/>
          <w:i w:val="0"/>
          <w:sz w:val="20"/>
        </w:rPr>
        <w:t>pigLatin</w:t>
      </w:r>
      <w:r>
        <w:rPr>
          <w:b w:val="0"/>
          <w:i w:val="0"/>
        </w:rPr>
        <w:t xml:space="preserve"> để lưu các từ khi ta dịch chúng sang pig latin:</w:t>
      </w:r>
    </w:p>
    <w:p>
      <w:pPr>
        <w:spacing w:after="0"/>
        <w:ind w:left="360"/>
        <w:shd w:val="clear" w:color="auto" w:fill="F2F2F2"/>
      </w:pPr>
      <w:r>
        <w:rPr>
          <w:rFonts w:ascii="Consolas" w:hAnsi="Consolas"/>
          <w:sz w:val="18"/>
        </w:rPr>
        <w:t>pigLatin = [] # A list of the words in pig latin</w:t>
      </w:r>
    </w:p>
    <w:p>
      <w:pPr>
        <w:spacing w:after="0"/>
        <w:ind w:left="360"/>
        <w:shd w:val="clear" w:color="auto" w:fill="F2F2F2"/>
      </w:pPr>
      <w:r>
        <w:rPr>
          <w:rFonts w:ascii="Consolas" w:hAnsi="Consolas"/>
          <w:sz w:val="18"/>
        </w:rPr>
        <w:t>for word in message.split():</w:t>
      </w:r>
    </w:p>
    <w:p>
      <w:pPr>
        <w:spacing w:after="0"/>
        <w:ind w:left="360"/>
        <w:shd w:val="clear" w:color="auto" w:fill="F2F2F2"/>
      </w:pPr>
      <w:r>
        <w:rPr>
          <w:rFonts w:ascii="Consolas" w:hAnsi="Consolas"/>
          <w:sz w:val="18"/>
        </w:rPr>
        <w:t xml:space="preserve">    # Separate the non-letters at the start of this word:</w:t>
      </w:r>
    </w:p>
    <w:p>
      <w:pPr>
        <w:spacing w:after="0"/>
        <w:ind w:left="360"/>
        <w:shd w:val="clear" w:color="auto" w:fill="F2F2F2"/>
      </w:pPr>
      <w:r>
        <w:rPr>
          <w:rFonts w:ascii="Consolas" w:hAnsi="Consolas"/>
          <w:sz w:val="18"/>
        </w:rPr>
        <w:t xml:space="preserve">    prefixNonLetters = ''</w:t>
      </w:r>
    </w:p>
    <w:p>
      <w:pPr>
        <w:spacing w:after="0"/>
        <w:ind w:left="360"/>
        <w:shd w:val="clear" w:color="auto" w:fill="F2F2F2"/>
      </w:pPr>
      <w:r>
        <w:rPr>
          <w:rFonts w:ascii="Consolas" w:hAnsi="Consolas"/>
          <w:sz w:val="18"/>
        </w:rPr>
        <w:t xml:space="preserve">    while len(word) &gt; 0 and not word[0].isalpha():</w:t>
      </w:r>
    </w:p>
    <w:p>
      <w:pPr>
        <w:spacing w:after="0"/>
        <w:ind w:left="360"/>
        <w:shd w:val="clear" w:color="auto" w:fill="F2F2F2"/>
      </w:pPr>
      <w:r>
        <w:rPr>
          <w:rFonts w:ascii="Consolas" w:hAnsi="Consolas"/>
          <w:sz w:val="18"/>
        </w:rPr>
        <w:t xml:space="preserve">        prefixNonLetters += word[0]</w:t>
      </w:r>
    </w:p>
    <w:p>
      <w:pPr>
        <w:spacing w:after="0"/>
        <w:ind w:left="360"/>
        <w:shd w:val="clear" w:color="auto" w:fill="F2F2F2"/>
      </w:pPr>
      <w:r>
        <w:rPr>
          <w:rFonts w:ascii="Consolas" w:hAnsi="Consolas"/>
          <w:sz w:val="18"/>
        </w:rPr>
        <w:t xml:space="preserve">        word = word[1:]</w:t>
      </w:r>
    </w:p>
    <w:p>
      <w:pPr>
        <w:spacing w:after="0"/>
        <w:ind w:left="360"/>
        <w:shd w:val="clear" w:color="auto" w:fill="F2F2F2"/>
      </w:pPr>
      <w:r>
        <w:rPr>
          <w:rFonts w:ascii="Consolas" w:hAnsi="Consolas"/>
          <w:sz w:val="18"/>
        </w:rPr>
        <w:t xml:space="preserve">    if len(word) == 0:</w:t>
      </w:r>
    </w:p>
    <w:p>
      <w:pPr>
        <w:spacing w:after="0"/>
        <w:ind w:left="360"/>
        <w:shd w:val="clear" w:color="auto" w:fill="F2F2F2"/>
      </w:pPr>
      <w:r>
        <w:rPr>
          <w:rFonts w:ascii="Consolas" w:hAnsi="Consolas"/>
          <w:sz w:val="18"/>
        </w:rPr>
        <w:t xml:space="preserve">        pigLatin.append(prefixNonLetters)</w:t>
      </w:r>
    </w:p>
    <w:p>
      <w:pPr>
        <w:spacing w:after="0"/>
        <w:ind w:left="360"/>
        <w:shd w:val="clear" w:color="auto" w:fill="F2F2F2"/>
      </w:pPr>
      <w:r>
        <w:rPr>
          <w:rFonts w:ascii="Consolas" w:hAnsi="Consolas"/>
          <w:sz w:val="18"/>
        </w:rPr>
        <w:t xml:space="preserve">        continue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cần mỗi từ là một chuỗi riêng, nên ta gọi </w:t>
      </w:r>
      <w:r>
        <w:rPr>
          <w:rFonts w:ascii="Consolas" w:hAnsi="Consolas"/>
          <w:b w:val="0"/>
          <w:i w:val="0"/>
          <w:sz w:val="20"/>
        </w:rPr>
        <w:t>message.split()</w:t>
      </w:r>
      <w:r>
        <w:rPr>
          <w:b w:val="0"/>
          <w:i w:val="0"/>
        </w:rPr>
        <w:t xml:space="preserve"> để lấy một danh sách các từ dưới dạng những chuỗi riêng biệt. Chuỗi </w:t>
      </w:r>
      <w:r>
        <w:rPr>
          <w:rFonts w:ascii="Consolas" w:hAnsi="Consolas"/>
          <w:b w:val="0"/>
          <w:i w:val="0"/>
          <w:sz w:val="20"/>
        </w:rPr>
        <w:t>'My name is AL SWEIGART and I am 4,000 years old.'</w:t>
      </w:r>
      <w:r>
        <w:rPr>
          <w:b w:val="0"/>
          <w:i w:val="0"/>
        </w:rPr>
        <w:t xml:space="preserve"> sẽ khiến </w:t>
      </w:r>
      <w:r>
        <w:rPr>
          <w:rFonts w:ascii="Consolas" w:hAnsi="Consolas"/>
          <w:b w:val="0"/>
          <w:i w:val="0"/>
          <w:sz w:val="20"/>
        </w:rPr>
        <w:t>split()</w:t>
      </w:r>
      <w:r>
        <w:rPr>
          <w:b w:val="0"/>
          <w:i w:val="0"/>
        </w:rPr>
        <w:t xml:space="preserve"> trả về </w:t>
      </w:r>
      <w:r>
        <w:rPr>
          <w:rFonts w:ascii="Consolas" w:hAnsi="Consolas"/>
          <w:b w:val="0"/>
          <w:i w:val="0"/>
          <w:sz w:val="20"/>
        </w:rPr>
        <w:t>['My', 'name', 'is', 'AL', 'SWEIGART', 'and', 'I', 'am', '4,000', 'years', 'old.']</w:t>
      </w:r>
      <w:r>
        <w:rPr>
          <w:b w:val="0"/>
          <w:i w:val="0"/>
        </w:rPr>
        <w:t>.</w:t>
      </w:r>
    </w:p>
    <w:p>
      <w:pPr>
        <w:spacing w:after="80"/>
      </w:pPr>
      <w:r>
        <w:rPr>
          <w:b w:val="0"/>
          <w:i w:val="0"/>
        </w:rPr>
        <w:t xml:space="preserve">Chúng ta cũng cần loại bỏ mọi ký tự không phải chữ cái ở đầu và cuối mỗi từ để những chuỗi như </w:t>
      </w:r>
      <w:r>
        <w:rPr>
          <w:rFonts w:ascii="Consolas" w:hAnsi="Consolas"/>
          <w:b w:val="0"/>
          <w:i w:val="0"/>
          <w:sz w:val="20"/>
        </w:rPr>
        <w:t>'old.'</w:t>
      </w:r>
      <w:r>
        <w:rPr>
          <w:b w:val="0"/>
          <w:i w:val="0"/>
        </w:rPr>
        <w:t xml:space="preserve"> được dịch thành </w:t>
      </w:r>
      <w:r>
        <w:rPr>
          <w:rFonts w:ascii="Consolas" w:hAnsi="Consolas"/>
          <w:b w:val="0"/>
          <w:i w:val="0"/>
          <w:sz w:val="20"/>
        </w:rPr>
        <w:t>'oldyay.'</w:t>
      </w:r>
      <w:r>
        <w:rPr>
          <w:b w:val="0"/>
          <w:i w:val="0"/>
        </w:rPr>
        <w:t xml:space="preserve"> thay vì </w:t>
      </w:r>
      <w:r>
        <w:rPr>
          <w:rFonts w:ascii="Consolas" w:hAnsi="Consolas"/>
          <w:b w:val="0"/>
          <w:i w:val="0"/>
          <w:sz w:val="20"/>
        </w:rPr>
        <w:t>'old.yay'</w:t>
      </w:r>
      <w:r>
        <w:rPr>
          <w:b w:val="0"/>
          <w:i w:val="0"/>
        </w:rPr>
        <w:t xml:space="preserve">. Ta lưu những ký tự không phải chữ cái này vào một biến tên là </w:t>
      </w:r>
      <w:r>
        <w:rPr>
          <w:rFonts w:ascii="Consolas" w:hAnsi="Consolas"/>
          <w:b w:val="0"/>
          <w:i w:val="0"/>
          <w:sz w:val="20"/>
        </w:rPr>
        <w:t>prefixNonLetters</w:t>
      </w:r>
      <w:r>
        <w:rPr>
          <w:b w:val="0"/>
          <w:i w:val="0"/>
        </w:rPr>
        <w:t>.</w:t>
      </w:r>
    </w:p>
    <w:p>
      <w:pPr>
        <w:spacing w:after="0"/>
        <w:ind w:left="360"/>
        <w:shd w:val="clear" w:color="auto" w:fill="F2F2F2"/>
      </w:pPr>
      <w:r>
        <w:rPr>
          <w:rFonts w:ascii="Consolas" w:hAnsi="Consolas"/>
          <w:sz w:val="18"/>
        </w:rPr>
        <w:t xml:space="preserve">    # Separate the non-letters at the end of this word:</w:t>
      </w:r>
    </w:p>
    <w:p>
      <w:pPr>
        <w:spacing w:after="0"/>
        <w:ind w:left="360"/>
        <w:shd w:val="clear" w:color="auto" w:fill="F2F2F2"/>
      </w:pPr>
      <w:r>
        <w:rPr>
          <w:rFonts w:ascii="Consolas" w:hAnsi="Consolas"/>
          <w:sz w:val="18"/>
        </w:rPr>
        <w:t xml:space="preserve">    suffixNonLetters = ''</w:t>
      </w:r>
    </w:p>
    <w:p>
      <w:pPr>
        <w:spacing w:after="0"/>
        <w:ind w:left="360"/>
        <w:shd w:val="clear" w:color="auto" w:fill="F2F2F2"/>
      </w:pPr>
      <w:r>
        <w:rPr>
          <w:rFonts w:ascii="Consolas" w:hAnsi="Consolas"/>
          <w:sz w:val="18"/>
        </w:rPr>
        <w:t xml:space="preserve">    while not word[-1].isalpha():</w:t>
      </w:r>
    </w:p>
    <w:p>
      <w:pPr>
        <w:spacing w:after="0"/>
        <w:ind w:left="360"/>
        <w:shd w:val="clear" w:color="auto" w:fill="F2F2F2"/>
      </w:pPr>
      <w:r>
        <w:rPr>
          <w:rFonts w:ascii="Consolas" w:hAnsi="Consolas"/>
          <w:sz w:val="18"/>
        </w:rPr>
        <w:t xml:space="preserve">        suffixNonLetters += word[-1] + suffixNonLetters</w:t>
      </w:r>
    </w:p>
    <w:p>
      <w:pPr>
        <w:spacing w:after="0"/>
        <w:ind w:left="360"/>
        <w:shd w:val="clear" w:color="auto" w:fill="F2F2F2"/>
      </w:pPr>
      <w:r>
        <w:rPr>
          <w:rFonts w:ascii="Consolas" w:hAnsi="Consolas"/>
          <w:sz w:val="18"/>
        </w:rPr>
        <w:t xml:space="preserve">        word = word[:-1]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vòng lặp gọi </w:t>
      </w:r>
      <w:r>
        <w:rPr>
          <w:rFonts w:ascii="Consolas" w:hAnsi="Consolas"/>
          <w:b w:val="0"/>
          <w:i w:val="0"/>
          <w:sz w:val="20"/>
        </w:rPr>
        <w:t>isalpha()</w:t>
      </w:r>
      <w:r>
        <w:rPr>
          <w:b w:val="0"/>
          <w:i w:val="0"/>
        </w:rPr>
        <w:t xml:space="preserve"> trên ký tự đầu tiên của từ sẽ xác định xem ta có nên xóa một ký tự khỏi từ và nối nó vào cuối </w:t>
      </w:r>
      <w:r>
        <w:rPr>
          <w:rFonts w:ascii="Consolas" w:hAnsi="Consolas"/>
          <w:b w:val="0"/>
          <w:i w:val="0"/>
          <w:sz w:val="20"/>
        </w:rPr>
        <w:t>prefixNonLetters</w:t>
      </w:r>
      <w:r>
        <w:rPr>
          <w:b w:val="0"/>
          <w:i w:val="0"/>
        </w:rPr>
        <w:t xml:space="preserve"> hay không. Nếu cả từ đều là ký tự không phải chữ cái, như </w:t>
      </w:r>
      <w:r>
        <w:rPr>
          <w:rFonts w:ascii="Consolas" w:hAnsi="Consolas"/>
          <w:b w:val="0"/>
          <w:i w:val="0"/>
          <w:sz w:val="20"/>
        </w:rPr>
        <w:t>'4,000'</w:t>
      </w:r>
      <w:r>
        <w:rPr>
          <w:b w:val="0"/>
          <w:i w:val="0"/>
        </w:rPr>
        <w:t xml:space="preserve">, ta chỉ cần thêm nó vào danh sách </w:t>
      </w:r>
      <w:r>
        <w:rPr>
          <w:rFonts w:ascii="Consolas" w:hAnsi="Consolas"/>
          <w:b w:val="0"/>
          <w:i w:val="0"/>
          <w:sz w:val="20"/>
        </w:rPr>
        <w:t>pigLatin</w:t>
      </w:r>
      <w:r>
        <w:rPr>
          <w:b w:val="0"/>
          <w:i w:val="0"/>
        </w:rPr>
        <w:t xml:space="preserve"> và tiếp tục với từ tiếp theo cần dịch. Ta cũng cần lưu những ký tự không phải chữ cái ở cuối chuỗi </w:t>
      </w:r>
      <w:r>
        <w:rPr>
          <w:rFonts w:ascii="Consolas" w:hAnsi="Consolas"/>
          <w:b w:val="0"/>
          <w:i w:val="0"/>
          <w:sz w:val="20"/>
        </w:rPr>
        <w:t>word</w:t>
      </w:r>
      <w:r>
        <w:rPr>
          <w:b w:val="0"/>
          <w:i w:val="0"/>
        </w:rPr>
        <w:t>. Đoạn code này tương tự như vòng lặp trước.</w:t>
      </w:r>
    </w:p>
    <w:p>
      <w:pPr>
        <w:spacing w:after="80"/>
      </w:pPr>
      <w:r>
        <w:rPr>
          <w:b w:val="0"/>
          <w:i w:val="0"/>
        </w:rPr>
        <w:t>Tiếp theo, ta đảm bảo chương trình ghi nhớ liệu từ đó vốn viết hoa toàn bộ hay viết hoa chữ đầu, để ta có thể khôi phục lại sau khi dịch từ sang pig latin:</w:t>
      </w:r>
    </w:p>
    <w:p>
      <w:pPr>
        <w:spacing w:after="0"/>
        <w:ind w:left="360"/>
        <w:shd w:val="clear" w:color="auto" w:fill="F2F2F2"/>
      </w:pPr>
      <w:r>
        <w:rPr>
          <w:rFonts w:ascii="Consolas" w:hAnsi="Consolas"/>
          <w:sz w:val="18"/>
        </w:rPr>
        <w:t xml:space="preserve">    # Remember if the word was in uppercase or title case:</w:t>
      </w:r>
    </w:p>
    <w:p>
      <w:pPr>
        <w:spacing w:after="0"/>
        <w:ind w:left="360"/>
        <w:shd w:val="clear" w:color="auto" w:fill="F2F2F2"/>
      </w:pPr>
      <w:r>
        <w:rPr>
          <w:rFonts w:ascii="Consolas" w:hAnsi="Consolas"/>
          <w:sz w:val="18"/>
        </w:rPr>
        <w:t xml:space="preserve">    wasUpper = word.isupper()</w:t>
      </w:r>
    </w:p>
    <w:p>
      <w:pPr>
        <w:spacing w:after="0"/>
        <w:ind w:left="360"/>
        <w:shd w:val="clear" w:color="auto" w:fill="F2F2F2"/>
      </w:pPr>
      <w:r>
        <w:rPr>
          <w:rFonts w:ascii="Consolas" w:hAnsi="Consolas"/>
          <w:sz w:val="18"/>
        </w:rPr>
        <w:t xml:space="preserve">    wasTitle = word.istitle()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word = word.lower() # Make the word lowercase for translation.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Với phần còn lại của code trong vòng lặp </w:t>
      </w:r>
      <w:r>
        <w:rPr>
          <w:rFonts w:ascii="Consolas" w:hAnsi="Consolas"/>
          <w:b w:val="0"/>
          <w:i w:val="0"/>
          <w:sz w:val="20"/>
        </w:rPr>
        <w:t>for</w:t>
      </w:r>
      <w:r>
        <w:rPr>
          <w:b w:val="0"/>
          <w:i w:val="0"/>
        </w:rPr>
        <w:t xml:space="preserve">, ta sẽ làm việc trên phiên bản chữ thường của </w:t>
      </w:r>
      <w:r>
        <w:rPr>
          <w:rFonts w:ascii="Consolas" w:hAnsi="Consolas"/>
          <w:b w:val="0"/>
          <w:i w:val="0"/>
          <w:sz w:val="20"/>
        </w:rPr>
        <w:t>word</w:t>
      </w:r>
      <w:r>
        <w:rPr>
          <w:b w:val="0"/>
          <w:i w:val="0"/>
        </w:rPr>
        <w:t>.</w:t>
      </w:r>
    </w:p>
    <w:p>
      <w:pPr>
        <w:spacing w:after="80"/>
      </w:pPr>
      <w:r>
        <w:rPr>
          <w:b w:val="0"/>
          <w:i w:val="0"/>
        </w:rPr>
        <w:t xml:space="preserve">Để chuyển một từ như </w:t>
      </w:r>
      <w:r>
        <w:rPr>
          <w:b w:val="0"/>
          <w:i/>
        </w:rPr>
        <w:t>sweigart</w:t>
      </w:r>
      <w:r>
        <w:rPr>
          <w:b w:val="0"/>
          <w:i w:val="0"/>
        </w:rPr>
        <w:t xml:space="preserve"> thành </w:t>
      </w:r>
      <w:r>
        <w:rPr>
          <w:b w:val="0"/>
          <w:i/>
        </w:rPr>
        <w:t>eigart-sway</w:t>
      </w:r>
      <w:r>
        <w:rPr>
          <w:b w:val="0"/>
          <w:i w:val="0"/>
        </w:rPr>
        <w:t xml:space="preserve">, ta cần loại bỏ tất cả phụ âm ở đầu </w:t>
      </w:r>
      <w:r>
        <w:rPr>
          <w:rFonts w:ascii="Consolas" w:hAnsi="Consolas"/>
          <w:b w:val="0"/>
          <w:i w:val="0"/>
          <w:sz w:val="20"/>
        </w:rPr>
        <w:t>word</w:t>
      </w:r>
      <w:r>
        <w:rPr>
          <w:b w:val="0"/>
          <w:i w:val="0"/>
        </w:rPr>
        <w:t>:</w:t>
      </w:r>
    </w:p>
    <w:p>
      <w:pPr>
        <w:spacing w:after="0"/>
        <w:ind w:left="360"/>
        <w:shd w:val="clear" w:color="auto" w:fill="F2F2F2"/>
      </w:pPr>
      <w:r>
        <w:rPr>
          <w:rFonts w:ascii="Consolas" w:hAnsi="Consolas"/>
          <w:sz w:val="18"/>
        </w:rPr>
        <w:t xml:space="preserve">    # Separate the consonants at the start of this word:</w:t>
      </w:r>
    </w:p>
    <w:p>
      <w:pPr>
        <w:spacing w:after="0"/>
        <w:ind w:left="360"/>
        <w:shd w:val="clear" w:color="auto" w:fill="F2F2F2"/>
      </w:pPr>
      <w:r>
        <w:rPr>
          <w:rFonts w:ascii="Consolas" w:hAnsi="Consolas"/>
          <w:sz w:val="18"/>
        </w:rPr>
        <w:t xml:space="preserve">    prefixConsonants = ''</w:t>
      </w:r>
    </w:p>
    <w:p>
      <w:pPr>
        <w:spacing w:after="0"/>
        <w:ind w:left="360"/>
        <w:shd w:val="clear" w:color="auto" w:fill="F2F2F2"/>
      </w:pPr>
      <w:r>
        <w:rPr>
          <w:rFonts w:ascii="Consolas" w:hAnsi="Consolas"/>
          <w:sz w:val="18"/>
        </w:rPr>
        <w:t xml:space="preserve">    while len(word) &gt; 0 and not word[0] in VOWELS:</w:t>
      </w:r>
    </w:p>
    <w:p>
      <w:pPr>
        <w:spacing w:after="0"/>
        <w:ind w:left="360"/>
        <w:shd w:val="clear" w:color="auto" w:fill="F2F2F2"/>
      </w:pPr>
      <w:r>
        <w:rPr>
          <w:rFonts w:ascii="Consolas" w:hAnsi="Consolas"/>
          <w:sz w:val="18"/>
        </w:rPr>
        <w:t xml:space="preserve">        prefixConsonants += word[0]</w:t>
      </w:r>
    </w:p>
    <w:p>
      <w:pPr>
        <w:spacing w:after="0"/>
        <w:ind w:left="360"/>
        <w:shd w:val="clear" w:color="auto" w:fill="F2F2F2"/>
      </w:pPr>
      <w:r>
        <w:rPr>
          <w:rFonts w:ascii="Consolas" w:hAnsi="Consolas"/>
          <w:sz w:val="18"/>
        </w:rPr>
        <w:t xml:space="preserve">        word = word[1:]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Ta dùng một vòng lặp tương tự vòng lặp đã loại bỏ các ký tự không phải chữ cái ở đầu </w:t>
      </w:r>
      <w:r>
        <w:rPr>
          <w:rFonts w:ascii="Consolas" w:hAnsi="Consolas"/>
          <w:b w:val="0"/>
          <w:i w:val="0"/>
          <w:sz w:val="20"/>
        </w:rPr>
        <w:t>word</w:t>
      </w:r>
      <w:r>
        <w:rPr>
          <w:b w:val="0"/>
          <w:i w:val="0"/>
        </w:rPr>
        <w:t xml:space="preserve">, chỉ khác là lần này ta gỡ các phụ âm ra và lưu chúng vào một biến tên là </w:t>
      </w:r>
      <w:r>
        <w:rPr>
          <w:rFonts w:ascii="Consolas" w:hAnsi="Consolas"/>
          <w:b w:val="0"/>
          <w:i w:val="0"/>
          <w:sz w:val="20"/>
        </w:rPr>
        <w:t>prefixConsonants</w:t>
      </w:r>
      <w:r>
        <w:rPr>
          <w:b w:val="0"/>
          <w:i w:val="0"/>
        </w:rPr>
        <w:t>.</w:t>
      </w:r>
    </w:p>
    <w:p>
      <w:pPr>
        <w:spacing w:after="80"/>
      </w:pPr>
      <w:r>
        <w:rPr>
          <w:b w:val="0"/>
          <w:i w:val="0"/>
        </w:rPr>
        <w:t xml:space="preserve">Nếu có phụ âm nào ở đầu từ, giờ chúng đã nằm trong </w:t>
      </w:r>
      <w:r>
        <w:rPr>
          <w:rFonts w:ascii="Consolas" w:hAnsi="Consolas"/>
          <w:b w:val="0"/>
          <w:i w:val="0"/>
          <w:sz w:val="20"/>
        </w:rPr>
        <w:t>prefixConsonants</w:t>
      </w:r>
      <w:r>
        <w:rPr>
          <w:b w:val="0"/>
          <w:i w:val="0"/>
        </w:rPr>
        <w:t xml:space="preserve">, và ta nên nối biến đó cùng chuỗi </w:t>
      </w:r>
      <w:r>
        <w:rPr>
          <w:rFonts w:ascii="Consolas" w:hAnsi="Consolas"/>
          <w:b w:val="0"/>
          <w:i w:val="0"/>
          <w:sz w:val="20"/>
        </w:rPr>
        <w:t>'ay'</w:t>
      </w:r>
      <w:r>
        <w:rPr>
          <w:b w:val="0"/>
          <w:i w:val="0"/>
        </w:rPr>
        <w:t xml:space="preserve"> vào cuối </w:t>
      </w:r>
      <w:r>
        <w:rPr>
          <w:rFonts w:ascii="Consolas" w:hAnsi="Consolas"/>
          <w:b w:val="0"/>
          <w:i w:val="0"/>
          <w:sz w:val="20"/>
        </w:rPr>
        <w:t>word</w:t>
      </w:r>
      <w:r>
        <w:rPr>
          <w:b w:val="0"/>
          <w:i w:val="0"/>
        </w:rPr>
        <w:t xml:space="preserve">. Ngược lại, ta có thể giả định </w:t>
      </w:r>
      <w:r>
        <w:rPr>
          <w:rFonts w:ascii="Consolas" w:hAnsi="Consolas"/>
          <w:b w:val="0"/>
          <w:i w:val="0"/>
          <w:sz w:val="20"/>
        </w:rPr>
        <w:t>word</w:t>
      </w:r>
      <w:r>
        <w:rPr>
          <w:b w:val="0"/>
          <w:i w:val="0"/>
        </w:rPr>
        <w:t xml:space="preserve"> bắt đầu bằng một nguyên âm và ta chỉ cần nối thêm </w:t>
      </w:r>
      <w:r>
        <w:rPr>
          <w:rFonts w:ascii="Consolas" w:hAnsi="Consolas"/>
          <w:b w:val="0"/>
          <w:i w:val="0"/>
          <w:sz w:val="20"/>
        </w:rPr>
        <w:t>'yay'</w:t>
      </w:r>
      <w:r>
        <w:rPr>
          <w:b w:val="0"/>
          <w:i w:val="0"/>
        </w:rPr>
        <w:t>:</w:t>
      </w:r>
    </w:p>
    <w:p>
      <w:pPr>
        <w:spacing w:after="0"/>
        <w:ind w:left="360"/>
        <w:shd w:val="clear" w:color="auto" w:fill="F2F2F2"/>
      </w:pPr>
      <w:r>
        <w:rPr>
          <w:rFonts w:ascii="Consolas" w:hAnsi="Consolas"/>
          <w:sz w:val="18"/>
        </w:rPr>
        <w:t xml:space="preserve">    # Add the pig latin ending to the word:</w:t>
      </w:r>
    </w:p>
    <w:p>
      <w:pPr>
        <w:spacing w:after="0"/>
        <w:ind w:left="360"/>
        <w:shd w:val="clear" w:color="auto" w:fill="F2F2F2"/>
      </w:pPr>
      <w:r>
        <w:rPr>
          <w:rFonts w:ascii="Consolas" w:hAnsi="Consolas"/>
          <w:sz w:val="18"/>
        </w:rPr>
        <w:t xml:space="preserve">    if prefixConsonants != '':</w:t>
      </w:r>
    </w:p>
    <w:p>
      <w:pPr>
        <w:spacing w:after="0"/>
        <w:ind w:left="360"/>
        <w:shd w:val="clear" w:color="auto" w:fill="F2F2F2"/>
      </w:pPr>
      <w:r>
        <w:rPr>
          <w:rFonts w:ascii="Consolas" w:hAnsi="Consolas"/>
          <w:sz w:val="18"/>
        </w:rPr>
        <w:t xml:space="preserve">        word += prefixConsonants + 'ay'</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word += 'yay'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Nhớ lại rằng ta đã đặt </w:t>
      </w:r>
      <w:r>
        <w:rPr>
          <w:rFonts w:ascii="Consolas" w:hAnsi="Consolas"/>
          <w:b w:val="0"/>
          <w:i w:val="0"/>
          <w:sz w:val="20"/>
        </w:rPr>
        <w:t>word</w:t>
      </w:r>
      <w:r>
        <w:rPr>
          <w:b w:val="0"/>
          <w:i w:val="0"/>
        </w:rPr>
        <w:t xml:space="preserve"> thành phiên bản chữ thường của nó bằng </w:t>
      </w:r>
      <w:r>
        <w:rPr>
          <w:rFonts w:ascii="Consolas" w:hAnsi="Consolas"/>
          <w:b w:val="0"/>
          <w:i w:val="0"/>
          <w:sz w:val="20"/>
        </w:rPr>
        <w:t>word</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word.lower()</w:t>
      </w:r>
      <w:r>
        <w:rPr>
          <w:b w:val="0"/>
          <w:i w:val="0"/>
        </w:rPr>
        <w:t xml:space="preserve">. Nếu </w:t>
      </w:r>
      <w:r>
        <w:rPr>
          <w:rFonts w:ascii="Consolas" w:hAnsi="Consolas"/>
          <w:b w:val="0"/>
          <w:i w:val="0"/>
          <w:sz w:val="20"/>
        </w:rPr>
        <w:t>word</w:t>
      </w:r>
      <w:r>
        <w:rPr>
          <w:b w:val="0"/>
          <w:i w:val="0"/>
        </w:rPr>
        <w:t xml:space="preserve"> ban đầu viết hoa toàn bộ hoặc viết hoa chữ đầu, đoạn code này sẽ chuyển </w:t>
      </w:r>
      <w:r>
        <w:rPr>
          <w:rFonts w:ascii="Consolas" w:hAnsi="Consolas"/>
          <w:b w:val="0"/>
          <w:i w:val="0"/>
          <w:sz w:val="20"/>
        </w:rPr>
        <w:t>word</w:t>
      </w:r>
      <w:r>
        <w:rPr>
          <w:b w:val="0"/>
          <w:i w:val="0"/>
        </w:rPr>
        <w:t xml:space="preserve"> trở lại kiểu chữ hoa ban đầu:</w:t>
      </w:r>
    </w:p>
    <w:p>
      <w:pPr>
        <w:spacing w:after="0"/>
        <w:ind w:left="360"/>
        <w:shd w:val="clear" w:color="auto" w:fill="F2F2F2"/>
      </w:pPr>
      <w:r>
        <w:rPr>
          <w:rFonts w:ascii="Consolas" w:hAnsi="Consolas"/>
          <w:sz w:val="18"/>
        </w:rPr>
        <w:t xml:space="preserve">    # Set the word back to uppercase or title case:</w:t>
      </w:r>
    </w:p>
    <w:p>
      <w:pPr>
        <w:spacing w:after="0"/>
        <w:ind w:left="360"/>
        <w:shd w:val="clear" w:color="auto" w:fill="F2F2F2"/>
      </w:pPr>
      <w:r>
        <w:rPr>
          <w:rFonts w:ascii="Consolas" w:hAnsi="Consolas"/>
          <w:sz w:val="18"/>
        </w:rPr>
        <w:t xml:space="preserve">    if wasUpper:</w:t>
      </w:r>
    </w:p>
    <w:p>
      <w:pPr>
        <w:spacing w:after="0"/>
        <w:ind w:left="360"/>
        <w:shd w:val="clear" w:color="auto" w:fill="F2F2F2"/>
      </w:pPr>
      <w:r>
        <w:rPr>
          <w:rFonts w:ascii="Consolas" w:hAnsi="Consolas"/>
          <w:sz w:val="18"/>
        </w:rPr>
        <w:t xml:space="preserve">        word = word.upper()</w:t>
      </w:r>
    </w:p>
    <w:p>
      <w:pPr>
        <w:spacing w:after="0"/>
        <w:ind w:left="360"/>
        <w:shd w:val="clear" w:color="auto" w:fill="F2F2F2"/>
      </w:pPr>
      <w:r>
        <w:rPr>
          <w:rFonts w:ascii="Consolas" w:hAnsi="Consolas"/>
          <w:sz w:val="18"/>
        </w:rPr>
        <w:t xml:space="preserve">    if wasTitle:</w:t>
      </w:r>
    </w:p>
    <w:p>
      <w:pPr>
        <w:spacing w:after="0"/>
        <w:ind w:left="360"/>
        <w:shd w:val="clear" w:color="auto" w:fill="F2F2F2"/>
      </w:pPr>
      <w:r>
        <w:rPr>
          <w:rFonts w:ascii="Consolas" w:hAnsi="Consolas"/>
          <w:sz w:val="18"/>
        </w:rPr>
        <w:t xml:space="preserve">        word = word.title()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cuối vòng lặp </w:t>
      </w:r>
      <w:r>
        <w:rPr>
          <w:rFonts w:ascii="Consolas" w:hAnsi="Consolas"/>
          <w:b w:val="0"/>
          <w:i w:val="0"/>
          <w:sz w:val="20"/>
        </w:rPr>
        <w:t>for</w:t>
      </w:r>
      <w:r>
        <w:rPr>
          <w:b w:val="0"/>
          <w:i w:val="0"/>
        </w:rPr>
        <w:t xml:space="preserve">, ta thêm từ đó, cùng với mọi tiền tố hoặc hậu tố không phải chữ cái mà nó vốn có, vào danh sách </w:t>
      </w:r>
      <w:r>
        <w:rPr>
          <w:rFonts w:ascii="Consolas" w:hAnsi="Consolas"/>
          <w:b w:val="0"/>
          <w:i w:val="0"/>
          <w:sz w:val="20"/>
        </w:rPr>
        <w:t>pigLatin</w:t>
      </w:r>
      <w:r>
        <w:rPr>
          <w:b w:val="0"/>
          <w:i w:val="0"/>
        </w:rPr>
        <w:t>:</w:t>
      </w:r>
    </w:p>
    <w:p>
      <w:pPr>
        <w:spacing w:after="0"/>
        <w:ind w:left="360"/>
        <w:shd w:val="clear" w:color="auto" w:fill="F2F2F2"/>
      </w:pPr>
      <w:r>
        <w:rPr>
          <w:rFonts w:ascii="Consolas" w:hAnsi="Consolas"/>
          <w:sz w:val="18"/>
        </w:rPr>
        <w:t xml:space="preserve">    # Add the non-letters back to the start or end of the word.</w:t>
      </w:r>
    </w:p>
    <w:p>
      <w:pPr>
        <w:spacing w:after="0"/>
        <w:ind w:left="360"/>
        <w:shd w:val="clear" w:color="auto" w:fill="F2F2F2"/>
      </w:pPr>
      <w:r>
        <w:rPr>
          <w:rFonts w:ascii="Consolas" w:hAnsi="Consolas"/>
          <w:sz w:val="18"/>
        </w:rPr>
        <w:t xml:space="preserve">    pigLatin.append(prefixNonLetters + word + suffixNonLetters)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Join all the words back together into a single string:</w:t>
      </w:r>
    </w:p>
    <w:p>
      <w:pPr>
        <w:spacing w:after="0"/>
        <w:ind w:left="360"/>
        <w:shd w:val="clear" w:color="auto" w:fill="F2F2F2"/>
      </w:pPr>
      <w:r>
        <w:rPr>
          <w:rFonts w:ascii="Consolas" w:hAnsi="Consolas"/>
          <w:sz w:val="18"/>
        </w:rPr>
        <w:t>print(' '.join(pigLatin))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vòng lặp này kết thúc, ta gộp danh sách các chuỗi thành một chuỗi duy nhất bằng cách gọi phương thức </w:t>
      </w:r>
      <w:r>
        <w:rPr>
          <w:rFonts w:ascii="Consolas" w:hAnsi="Consolas"/>
          <w:b w:val="0"/>
          <w:i w:val="0"/>
          <w:sz w:val="20"/>
        </w:rPr>
        <w:t>join()</w:t>
      </w:r>
      <w:r>
        <w:rPr>
          <w:b w:val="0"/>
          <w:i w:val="0"/>
        </w:rPr>
        <w:t xml:space="preserve">, rồi truyền chuỗi duy nhất này cho </w:t>
      </w:r>
      <w:r>
        <w:rPr>
          <w:rFonts w:ascii="Consolas" w:hAnsi="Consolas"/>
          <w:b w:val="0"/>
          <w:i w:val="0"/>
          <w:sz w:val="20"/>
        </w:rPr>
        <w:t>print()</w:t>
      </w:r>
      <w:r>
        <w:rPr>
          <w:b w:val="0"/>
          <w:i w:val="0"/>
        </w:rPr>
        <w:t xml:space="preserve"> để hiển thị pig latin của chúng ta lên màn hình.</w:t>
      </w:r>
    </w:p>
    <w:p>
      <w:pPr>
        <w:pStyle w:val="Heading3"/>
      </w:pPr>
      <w:r>
        <w:rPr>
          <w:rFonts w:ascii="Calibri" w:hAnsi="Calibri"/>
          <w:b/>
          <w:i w:val="0"/>
          <w:sz w:val="27"/>
        </w:rPr>
        <w:t>Tóm tắt</w:t>
      </w:r>
    </w:p>
    <w:p>
      <w:pPr>
        <w:spacing w:after="80"/>
      </w:pPr>
      <w:r>
        <w:rPr>
          <w:b w:val="0"/>
          <w:i w:val="0"/>
        </w:rPr>
        <w:t>Văn bản là một dạng dữ liệu phổ biến, và Python đi kèm với nhiều phương thức chuỗi hữu ích để xử lý văn bản được lưu trong các giá trị chuỗi. Bạn sẽ dùng đến việc đánh chỉ mục, cắt chuỗi và các phương thức chuỗi trong gần như mọi chương trình Python mà bạn viết.</w:t>
      </w:r>
    </w:p>
    <w:p>
      <w:pPr>
        <w:spacing w:after="80"/>
      </w:pPr>
      <w:r>
        <w:rPr>
          <w:b w:val="0"/>
          <w:i w:val="0"/>
        </w:rPr>
        <w:t xml:space="preserve">Những chương trình bạn đang viết hiện giờ có vẻ chưa tinh vi lắm; chúng không có giao diện người dùng đồ họa (GUI) với hình ảnh và văn bản đầy màu sắc. Đến giờ, bạn đang hiển thị văn bản bằng </w:t>
      </w:r>
      <w:r>
        <w:rPr>
          <w:rFonts w:ascii="Consolas" w:hAnsi="Consolas"/>
          <w:b w:val="0"/>
          <w:i w:val="0"/>
          <w:sz w:val="20"/>
        </w:rPr>
        <w:t>print()</w:t>
      </w:r>
      <w:r>
        <w:rPr>
          <w:b w:val="0"/>
          <w:i w:val="0"/>
        </w:rPr>
        <w:t xml:space="preserve"> và để người dùng nhập văn bản bằng </w:t>
      </w:r>
      <w:r>
        <w:rPr>
          <w:rFonts w:ascii="Consolas" w:hAnsi="Consolas"/>
          <w:b w:val="0"/>
          <w:i w:val="0"/>
          <w:sz w:val="20"/>
        </w:rPr>
        <w:t>input()</w:t>
      </w:r>
      <w:r>
        <w:rPr>
          <w:b w:val="0"/>
          <w:i w:val="0"/>
        </w:rPr>
        <w:t>. Tuy nhiên, người dùng có thể nhanh chóng nhập một lượng lớn văn bản thông qua clipboard. Khả năng này mở ra một hướng hữu ích để viết các chương trình xử lý khối lượng văn bản khổng lồ. Những chương trình dựa trên văn bản này có thể không có cửa sổ hay đồ họa hào nhoáng, nhưng chúng có thể hoàn thành rất nhiều công việc hữu ích một cách nhanh chóng.</w:t>
      </w:r>
    </w:p>
    <w:p>
      <w:pPr>
        <w:spacing w:after="80"/>
      </w:pPr>
      <w:r>
        <w:rPr>
          <w:b w:val="0"/>
          <w:i w:val="0"/>
        </w:rPr>
        <w:t>Một cách khác để xử lý lượng lớn văn bản là đọc và ghi tệp trực tiếp từ ổ cứng. Bạn sẽ học cách làm điều này với Python trong Chương 10.</w:t>
      </w:r>
    </w:p>
    <w:p>
      <w:pPr>
        <w:spacing w:after="80"/>
      </w:pPr>
      <w:r>
        <w:rPr>
          <w:b w:val="0"/>
          <w:i w:val="0"/>
        </w:rPr>
        <w:t xml:space="preserve">Đến đây là gần như đã bao quát hết các khái niệm cơ bản của lập trình Python rồi! Bạn sẽ tiếp tục học thêm nhiều khái niệm mới trong phần còn lại của cuốn sách này, nhưng giờ bạn đã biết đủ để bắt đầu viết một số chương trình hữu ích có thể tự động hóa công việc. Nếu bạn muốn xem một bộ sưu tập các chương trình Python ngắn gọn, đơn giản được xây dựng từ những khái niệm cơ bản mà bạn đã học, bạn có thể đọc cuốn sách khác của tôi, </w:t>
      </w:r>
      <w:r>
        <w:rPr>
          <w:b w:val="0"/>
          <w:i/>
        </w:rPr>
        <w:t>The Big Book of Small Python Projects</w:t>
      </w:r>
      <w:r>
        <w:rPr>
          <w:b w:val="0"/>
          <w:i w:val="0"/>
        </w:rPr>
        <w:t xml:space="preserve"> (No Starch Press, 2021). Hãy thử chép lại mã nguồn của từng chương trình bằng tay, rồi sửa đổi để xem chúng ảnh hưởng thế nào đến hoạt động của chương trình. Khi đã hiểu chương trình hoạt động ra sao, hãy thử tự mình tạo lại chương trình từ đầu. Bạn không cần phải tạo lại mã nguồn chính xác từng chữ; chỉ cần tập trung vào việc chương trình làm gì thay vì nó làm như thế nào.</w:t>
      </w:r>
    </w:p>
    <w:p>
      <w:pPr>
        <w:spacing w:after="80"/>
      </w:pPr>
      <w:r>
        <w:rPr>
          <w:b w:val="0"/>
          <w:i w:val="0"/>
        </w:rPr>
        <w:t>Có thể bạn nghĩ mình chưa có đủ kiến thức Python để làm những việc như tải trang web, cập nhật bảng tính, hay gửi tin nhắn văn bản, nhưng đó chính là lúc các mô-đun (module) Python phát huy tác dụng! Những mô-đun này, được viết bởi các lập trình viên khác, cung cấp các hàm giúp bạn dễ dàng làm tất cả những việc đó. Trong chương tiếp theo, bạn sẽ học cách viết các chương trình thực sự để thực hiện những tác vụ tự động hữu ích.</w:t>
      </w:r>
    </w:p>
    <w:p>
      <w:pPr>
        <w:pStyle w:val="Heading3"/>
      </w:pPr>
      <w:r>
        <w:rPr>
          <w:rFonts w:ascii="Calibri" w:hAnsi="Calibri"/>
          <w:b/>
          <w:i w:val="0"/>
          <w:sz w:val="27"/>
        </w:rPr>
        <w:t>Câu hỏi luyện tập</w:t>
      </w:r>
    </w:p>
    <w:p>
      <w:pPr>
        <w:spacing w:after="80"/>
      </w:pPr>
      <w:r>
        <w:rPr>
          <w:b w:val="0"/>
          <w:i w:val="0"/>
        </w:rPr>
        <w:t>1.  Ký tự thoát (escape character) là gì?</w:t>
      </w:r>
    </w:p>
    <w:p>
      <w:pPr>
        <w:spacing w:after="80"/>
      </w:pPr>
      <w:r>
        <w:rPr>
          <w:b w:val="0"/>
          <w:i w:val="0"/>
        </w:rPr>
        <w:t xml:space="preserve">2.  Các ký tự thoát </w:t>
      </w:r>
      <w:r>
        <w:rPr>
          <w:rFonts w:ascii="Consolas" w:hAnsi="Consolas"/>
          <w:b w:val="0"/>
          <w:i w:val="0"/>
          <w:sz w:val="20"/>
        </w:rPr>
        <w:t>\n</w:t>
      </w:r>
      <w:r>
        <w:rPr>
          <w:b w:val="0"/>
          <w:i w:val="0"/>
        </w:rPr>
        <w:t xml:space="preserve"> và </w:t>
      </w:r>
      <w:r>
        <w:rPr>
          <w:rFonts w:ascii="Consolas" w:hAnsi="Consolas"/>
          <w:b w:val="0"/>
          <w:i w:val="0"/>
          <w:sz w:val="20"/>
        </w:rPr>
        <w:t>\t</w:t>
      </w:r>
      <w:r>
        <w:rPr>
          <w:b w:val="0"/>
          <w:i w:val="0"/>
        </w:rPr>
        <w:t xml:space="preserve"> đại diện cho điều gì?</w:t>
      </w:r>
    </w:p>
    <w:p>
      <w:pPr>
        <w:spacing w:after="80"/>
      </w:pPr>
      <w:r>
        <w:rPr>
          <w:b w:val="0"/>
          <w:i w:val="0"/>
        </w:rPr>
        <w:t xml:space="preserve">3.  Làm thế nào để bạn đưa ký tự dấu gạch chéo ngược </w:t>
      </w:r>
      <w:r>
        <w:rPr>
          <w:rFonts w:ascii="Consolas" w:hAnsi="Consolas"/>
          <w:b w:val="0"/>
          <w:i w:val="0"/>
          <w:sz w:val="20"/>
        </w:rPr>
        <w:t>\</w:t>
      </w:r>
      <w:r>
        <w:rPr>
          <w:b w:val="0"/>
          <w:i w:val="0"/>
        </w:rPr>
        <w:t xml:space="preserve"> vào trong một chuỗi?</w:t>
      </w:r>
    </w:p>
    <w:p>
      <w:pPr>
        <w:spacing w:after="80"/>
      </w:pPr>
      <w:r>
        <w:rPr>
          <w:b w:val="0"/>
          <w:i w:val="0"/>
        </w:rPr>
        <w:t xml:space="preserve">4.  Giá trị chuỗi </w:t>
      </w:r>
      <w:r>
        <w:rPr>
          <w:rFonts w:ascii="Consolas" w:hAnsi="Consolas"/>
          <w:b w:val="0"/>
          <w:i w:val="0"/>
          <w:sz w:val="20"/>
        </w:rPr>
        <w:t>"Howl's Moving Castle"</w:t>
      </w:r>
      <w:r>
        <w:rPr>
          <w:b w:val="0"/>
          <w:i w:val="0"/>
        </w:rPr>
        <w:t xml:space="preserve"> là một chuỗi hợp lệ. Tại sao việc ký tự dấu nháy đơn trong từ </w:t>
      </w:r>
      <w:r>
        <w:rPr>
          <w:rFonts w:ascii="Consolas" w:hAnsi="Consolas"/>
          <w:b w:val="0"/>
          <w:i w:val="0"/>
          <w:sz w:val="20"/>
        </w:rPr>
        <w:t>Howl's</w:t>
      </w:r>
      <w:r>
        <w:rPr>
          <w:b w:val="0"/>
          <w:i w:val="0"/>
        </w:rPr>
        <w:t xml:space="preserve"> không được thoát lại không phải là vấn đề?</w:t>
      </w:r>
    </w:p>
    <w:p>
      <w:pPr>
        <w:spacing w:after="80"/>
      </w:pPr>
      <w:r>
        <w:rPr>
          <w:b w:val="0"/>
          <w:i w:val="0"/>
        </w:rPr>
        <w:t xml:space="preserve">5.  Nếu bạn không muốn đặt </w:t>
      </w:r>
      <w:r>
        <w:rPr>
          <w:rFonts w:ascii="Consolas" w:hAnsi="Consolas"/>
          <w:b w:val="0"/>
          <w:i w:val="0"/>
          <w:sz w:val="20"/>
        </w:rPr>
        <w:t>\n</w:t>
      </w:r>
      <w:r>
        <w:rPr>
          <w:b w:val="0"/>
          <w:i w:val="0"/>
        </w:rPr>
        <w:t xml:space="preserve"> vào trong chuỗi của mình, bạn có thể viết một chuỗi có xuống dòng bằng cách nào?</w:t>
      </w:r>
    </w:p>
    <w:p>
      <w:pPr>
        <w:spacing w:after="80"/>
      </w:pPr>
      <w:r>
        <w:rPr>
          <w:b w:val="0"/>
          <w:i w:val="0"/>
        </w:rPr>
        <w:t>6.  Các biểu thức sau đây cho ra kết quả gì?</w:t>
      </w:r>
    </w:p>
    <w:p>
      <w:pPr>
        <w:spacing w:after="80"/>
        <w:ind w:left="360"/>
      </w:pPr>
      <w:r>
        <w:t xml:space="preserve">• </w:t>
      </w:r>
      <w:r>
        <w:rPr>
          <w:rFonts w:ascii="Consolas" w:hAnsi="Consolas"/>
          <w:b w:val="0"/>
          <w:i w:val="0"/>
          <w:sz w:val="20"/>
        </w:rPr>
        <w:t>'Hello, world!'[1]</w:t>
      </w:r>
    </w:p>
    <w:p>
      <w:pPr>
        <w:spacing w:after="80"/>
        <w:ind w:left="360"/>
      </w:pPr>
      <w:r>
        <w:t xml:space="preserve">• </w:t>
      </w:r>
      <w:r>
        <w:rPr>
          <w:rFonts w:ascii="Consolas" w:hAnsi="Consolas"/>
          <w:b w:val="0"/>
          <w:i w:val="0"/>
          <w:sz w:val="20"/>
        </w:rPr>
        <w:t>'Hello, world!'[0:5]</w:t>
      </w:r>
    </w:p>
    <w:p>
      <w:pPr>
        <w:spacing w:after="80"/>
        <w:ind w:left="360"/>
      </w:pPr>
      <w:r>
        <w:t xml:space="preserve">• </w:t>
      </w:r>
      <w:r>
        <w:rPr>
          <w:rFonts w:ascii="Consolas" w:hAnsi="Consolas"/>
          <w:b w:val="0"/>
          <w:i w:val="0"/>
          <w:sz w:val="20"/>
        </w:rPr>
        <w:t>'Hello, world!'[:5]</w:t>
      </w:r>
    </w:p>
    <w:p>
      <w:pPr>
        <w:spacing w:after="80"/>
        <w:ind w:left="360"/>
      </w:pPr>
      <w:r>
        <w:t xml:space="preserve">• </w:t>
      </w:r>
      <w:r>
        <w:rPr>
          <w:rFonts w:ascii="Consolas" w:hAnsi="Consolas"/>
          <w:b w:val="0"/>
          <w:i w:val="0"/>
          <w:sz w:val="20"/>
        </w:rPr>
        <w:t>'Hello, world!'[3:]</w:t>
      </w:r>
    </w:p>
    <w:p>
      <w:pPr>
        <w:spacing w:after="80"/>
      </w:pPr>
      <w:r>
        <w:rPr>
          <w:b w:val="0"/>
          <w:i w:val="0"/>
        </w:rPr>
        <w:t>7.  Các biểu thức sau đây cho ra kết quả gì?</w:t>
      </w:r>
    </w:p>
    <w:p>
      <w:pPr>
        <w:spacing w:after="80"/>
        <w:ind w:left="360"/>
      </w:pPr>
      <w:r>
        <w:t xml:space="preserve">• </w:t>
      </w:r>
      <w:r>
        <w:rPr>
          <w:rFonts w:ascii="Consolas" w:hAnsi="Consolas"/>
          <w:b w:val="0"/>
          <w:i w:val="0"/>
          <w:sz w:val="20"/>
        </w:rPr>
        <w:t>'Hello'.upper()</w:t>
      </w:r>
    </w:p>
    <w:p>
      <w:pPr>
        <w:spacing w:after="80"/>
        <w:ind w:left="360"/>
      </w:pPr>
      <w:r>
        <w:t xml:space="preserve">• </w:t>
      </w:r>
      <w:r>
        <w:rPr>
          <w:rFonts w:ascii="Consolas" w:hAnsi="Consolas"/>
          <w:b w:val="0"/>
          <w:i w:val="0"/>
          <w:sz w:val="20"/>
        </w:rPr>
        <w:t>'Hello'.upper().isupper()</w:t>
      </w:r>
    </w:p>
    <w:p>
      <w:pPr>
        <w:spacing w:after="80"/>
        <w:ind w:left="360"/>
      </w:pPr>
      <w:r>
        <w:t xml:space="preserve">• </w:t>
      </w:r>
      <w:r>
        <w:rPr>
          <w:rFonts w:ascii="Consolas" w:hAnsi="Consolas"/>
          <w:b w:val="0"/>
          <w:i w:val="0"/>
          <w:sz w:val="20"/>
        </w:rPr>
        <w:t>'Hello'.upper().lower()</w:t>
      </w:r>
    </w:p>
    <w:p>
      <w:pPr>
        <w:spacing w:after="80"/>
      </w:pPr>
      <w:r>
        <w:rPr>
          <w:b w:val="0"/>
          <w:i w:val="0"/>
        </w:rPr>
        <w:t>8.  Các biểu thức sau đây cho ra kết quả gì?</w:t>
      </w:r>
    </w:p>
    <w:p>
      <w:pPr>
        <w:spacing w:after="80"/>
        <w:ind w:left="360"/>
      </w:pPr>
      <w:r>
        <w:t xml:space="preserve">• </w:t>
      </w:r>
      <w:r>
        <w:rPr>
          <w:rFonts w:ascii="Consolas" w:hAnsi="Consolas"/>
          <w:b w:val="0"/>
          <w:i w:val="0"/>
          <w:sz w:val="20"/>
        </w:rPr>
        <w:t>'Remember, remember, the fifth of November.'.split()</w:t>
      </w:r>
    </w:p>
    <w:p>
      <w:pPr>
        <w:spacing w:after="80"/>
        <w:ind w:left="360"/>
      </w:pPr>
      <w:r>
        <w:t xml:space="preserve">• </w:t>
      </w:r>
      <w:r>
        <w:rPr>
          <w:rFonts w:ascii="Consolas" w:hAnsi="Consolas"/>
          <w:b w:val="0"/>
          <w:i w:val="0"/>
          <w:sz w:val="20"/>
        </w:rPr>
        <w:t>'-'.join('There can be only one.'.split())</w:t>
      </w:r>
    </w:p>
    <w:p>
      <w:pPr>
        <w:spacing w:after="80"/>
      </w:pPr>
      <w:r>
        <w:rPr>
          <w:b w:val="0"/>
          <w:i w:val="0"/>
        </w:rPr>
        <w:t>9.  Bạn có thể dùng những phương thức chuỗi nào để căn phải, căn trái và căn giữa một chuỗi?</w:t>
      </w:r>
    </w:p>
    <w:p>
      <w:pPr>
        <w:spacing w:after="80"/>
      </w:pPr>
      <w:r>
        <w:rPr>
          <w:b w:val="0"/>
          <w:i w:val="0"/>
        </w:rPr>
        <w:t>10.  Làm thế nào để bạn cắt bỏ các ký tự khoảng trắng ở đầu hoặc cuối của một chuỗi?</w:t>
      </w:r>
    </w:p>
    <w:p>
      <w:pPr>
        <w:pStyle w:val="Heading3"/>
      </w:pPr>
      <w:r>
        <w:rPr>
          <w:rFonts w:ascii="Calibri" w:hAnsi="Calibri"/>
          <w:b/>
          <w:i w:val="0"/>
          <w:sz w:val="27"/>
        </w:rPr>
        <w:t>Chương trình thực hành: Máy in bảng</w:t>
      </w:r>
    </w:p>
    <w:p>
      <w:pPr>
        <w:spacing w:after="80"/>
      </w:pPr>
      <w:r>
        <w:rPr>
          <w:b w:val="0"/>
          <w:i w:val="0"/>
        </w:rPr>
        <w:t xml:space="preserve">Để thực hành, hãy viết một hàm tên là </w:t>
      </w:r>
      <w:r>
        <w:rPr>
          <w:rFonts w:ascii="Consolas" w:hAnsi="Consolas"/>
          <w:b w:val="0"/>
          <w:i w:val="0"/>
          <w:sz w:val="20"/>
        </w:rPr>
        <w:t>printTable()</w:t>
      </w:r>
      <w:r>
        <w:rPr>
          <w:b w:val="0"/>
          <w:i w:val="0"/>
        </w:rPr>
        <w:t xml:space="preserve"> nhận vào một danh sách các danh sách chuỗi và hiển thị nó thành một bảng được sắp xếp gọn gàng với mỗi cột được căn phải. Giả sử rằng tất cả các danh sách con đều chứa cùng số lượng chuỗi. Ví dụ, giá trị có thể trông như thế này:</w:t>
      </w:r>
    </w:p>
    <w:p>
      <w:pPr>
        <w:spacing w:after="0"/>
        <w:ind w:left="360"/>
        <w:shd w:val="clear" w:color="auto" w:fill="F2F2F2"/>
      </w:pPr>
      <w:r>
        <w:rPr>
          <w:rFonts w:ascii="Consolas" w:hAnsi="Consolas"/>
          <w:sz w:val="18"/>
        </w:rPr>
        <w:t>tableData = [['apples', 'oranges', 'cherries', 'banana'],</w:t>
      </w:r>
    </w:p>
    <w:p>
      <w:pPr>
        <w:spacing w:after="0"/>
        <w:ind w:left="360"/>
        <w:shd w:val="clear" w:color="auto" w:fill="F2F2F2"/>
      </w:pPr>
      <w:r>
        <w:rPr>
          <w:rFonts w:ascii="Consolas" w:hAnsi="Consolas"/>
          <w:sz w:val="18"/>
        </w:rPr>
        <w:t xml:space="preserve">             ['Alice', 'Bob', 'Carol', 'David'],</w:t>
      </w:r>
    </w:p>
    <w:p>
      <w:pPr>
        <w:spacing w:after="0"/>
        <w:ind w:left="360"/>
        <w:shd w:val="clear" w:color="auto" w:fill="F2F2F2"/>
      </w:pPr>
      <w:r>
        <w:rPr>
          <w:rFonts w:ascii="Consolas" w:hAnsi="Consolas"/>
          <w:sz w:val="18"/>
        </w:rPr>
        <w:t xml:space="preserve">             ['dogs', 'cats', 'moose', 'goose']]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printTable()</w:t>
      </w:r>
      <w:r>
        <w:rPr>
          <w:b w:val="0"/>
          <w:i w:val="0"/>
        </w:rPr>
        <w:t xml:space="preserve"> của bạn sẽ in ra như sau:</w:t>
      </w:r>
    </w:p>
    <w:p>
      <w:pPr>
        <w:spacing w:after="0"/>
        <w:ind w:left="360"/>
        <w:shd w:val="clear" w:color="auto" w:fill="F2F2F2"/>
      </w:pPr>
      <w:r>
        <w:rPr>
          <w:rFonts w:ascii="Consolas" w:hAnsi="Consolas"/>
          <w:sz w:val="18"/>
        </w:rPr>
        <w:t xml:space="preserve">   apples Alice  dogs</w:t>
      </w:r>
    </w:p>
    <w:p>
      <w:pPr>
        <w:spacing w:after="0"/>
        <w:ind w:left="360"/>
        <w:shd w:val="clear" w:color="auto" w:fill="F2F2F2"/>
      </w:pPr>
      <w:r>
        <w:rPr>
          <w:rFonts w:ascii="Consolas" w:hAnsi="Consolas"/>
          <w:sz w:val="18"/>
        </w:rPr>
        <w:t xml:space="preserve">  oranges   Bob  cats</w:t>
      </w:r>
    </w:p>
    <w:p>
      <w:pPr>
        <w:spacing w:after="0"/>
        <w:ind w:left="360"/>
        <w:shd w:val="clear" w:color="auto" w:fill="F2F2F2"/>
      </w:pPr>
      <w:r>
        <w:rPr>
          <w:rFonts w:ascii="Consolas" w:hAnsi="Consolas"/>
          <w:sz w:val="18"/>
        </w:rPr>
        <w:t xml:space="preserve"> cherries Carol moose</w:t>
      </w:r>
    </w:p>
    <w:p>
      <w:pPr>
        <w:spacing w:after="0"/>
        <w:ind w:left="360"/>
        <w:shd w:val="clear" w:color="auto" w:fill="F2F2F2"/>
      </w:pPr>
      <w:r>
        <w:rPr>
          <w:rFonts w:ascii="Consolas" w:hAnsi="Consolas"/>
          <w:sz w:val="18"/>
        </w:rPr>
        <w:t xml:space="preserve">   banana David goose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Gợi ý: Đầu tiên mã của bạn sẽ phải tìm chuỗi dài nhất trong mỗi danh sách con để toàn bộ cột đủ rộng chứa tất cả các chuỗi. Bạn có thể lưu chiều rộng tối đa của mỗi cột dưới dạng một danh sách các số nguyên. Hàm </w:t>
      </w:r>
      <w:r>
        <w:rPr>
          <w:rFonts w:ascii="Consolas" w:hAnsi="Consolas"/>
          <w:b w:val="0"/>
          <w:i w:val="0"/>
          <w:sz w:val="20"/>
        </w:rPr>
        <w:t>printTable()</w:t>
      </w:r>
      <w:r>
        <w:rPr>
          <w:b w:val="0"/>
          <w:i w:val="0"/>
        </w:rPr>
        <w:t xml:space="preserve"> có thể bắt đầu bằng </w:t>
      </w:r>
      <w:r>
        <w:rPr>
          <w:rFonts w:ascii="Consolas" w:hAnsi="Consolas"/>
          <w:b w:val="0"/>
          <w:i w:val="0"/>
          <w:sz w:val="20"/>
        </w:rPr>
        <w:t>colWidths</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[0] * len(tableData)</w:t>
      </w:r>
      <w:r>
        <w:rPr>
          <w:b w:val="0"/>
          <w:i w:val="0"/>
        </w:rPr>
        <w:t xml:space="preserve">, dòng này sẽ tạo ra một danh sách chứa cùng số lượng giá trị </w:t>
      </w:r>
      <w:r>
        <w:rPr>
          <w:rFonts w:ascii="Consolas" w:hAnsi="Consolas"/>
          <w:b w:val="0"/>
          <w:i w:val="0"/>
          <w:sz w:val="20"/>
        </w:rPr>
        <w:t>0</w:t>
      </w:r>
      <w:r>
        <w:rPr>
          <w:b w:val="0"/>
          <w:i w:val="0"/>
        </w:rPr>
        <w:t xml:space="preserve"> với số lượng danh sách con trong </w:t>
      </w:r>
      <w:r>
        <w:rPr>
          <w:rFonts w:ascii="Consolas" w:hAnsi="Consolas"/>
          <w:b w:val="0"/>
          <w:i w:val="0"/>
          <w:sz w:val="20"/>
        </w:rPr>
        <w:t>tableData</w:t>
      </w:r>
      <w:r>
        <w:rPr>
          <w:b w:val="0"/>
          <w:i w:val="0"/>
        </w:rPr>
        <w:t xml:space="preserve">. Như vậy, </w:t>
      </w:r>
      <w:r>
        <w:rPr>
          <w:rFonts w:ascii="Consolas" w:hAnsi="Consolas"/>
          <w:b w:val="0"/>
          <w:i w:val="0"/>
          <w:sz w:val="20"/>
        </w:rPr>
        <w:t>colWidths[0]</w:t>
      </w:r>
      <w:r>
        <w:rPr>
          <w:b w:val="0"/>
          <w:i w:val="0"/>
        </w:rPr>
        <w:t xml:space="preserve"> có thể lưu chiều rộng của chuỗi dài nhất trong </w:t>
      </w:r>
      <w:r>
        <w:rPr>
          <w:rFonts w:ascii="Consolas" w:hAnsi="Consolas"/>
          <w:b w:val="0"/>
          <w:i w:val="0"/>
          <w:sz w:val="20"/>
        </w:rPr>
        <w:t>tableData[0]</w:t>
      </w:r>
      <w:r>
        <w:rPr>
          <w:b w:val="0"/>
          <w:i w:val="0"/>
        </w:rPr>
        <w:t xml:space="preserve">, </w:t>
      </w:r>
      <w:r>
        <w:rPr>
          <w:rFonts w:ascii="Consolas" w:hAnsi="Consolas"/>
          <w:b w:val="0"/>
          <w:i w:val="0"/>
          <w:sz w:val="20"/>
        </w:rPr>
        <w:t>colWidths[1]</w:t>
      </w:r>
      <w:r>
        <w:rPr>
          <w:b w:val="0"/>
          <w:i w:val="0"/>
        </w:rPr>
        <w:t xml:space="preserve"> có thể lưu chiều rộng của chuỗi dài nhất trong </w:t>
      </w:r>
      <w:r>
        <w:rPr>
          <w:rFonts w:ascii="Consolas" w:hAnsi="Consolas"/>
          <w:b w:val="0"/>
          <w:i w:val="0"/>
          <w:sz w:val="20"/>
        </w:rPr>
        <w:t>tableData[1]</w:t>
      </w:r>
      <w:r>
        <w:rPr>
          <w:b w:val="0"/>
          <w:i w:val="0"/>
        </w:rPr>
        <w:t xml:space="preserve">, và cứ tiếp tục như vậy. Sau đó bạn có thể tìm giá trị lớn nhất trong danh sách </w:t>
      </w:r>
      <w:r>
        <w:rPr>
          <w:rFonts w:ascii="Consolas" w:hAnsi="Consolas"/>
          <w:b w:val="0"/>
          <w:i w:val="0"/>
          <w:sz w:val="20"/>
        </w:rPr>
        <w:t>colWidths</w:t>
      </w:r>
      <w:r>
        <w:rPr>
          <w:b w:val="0"/>
          <w:i w:val="0"/>
        </w:rPr>
        <w:t xml:space="preserve"> để biết cần truyền chiều rộng số nguyên nào cho phương thức chuỗi </w:t>
      </w:r>
      <w:r>
        <w:rPr>
          <w:rFonts w:ascii="Consolas" w:hAnsi="Consolas"/>
          <w:b w:val="0"/>
          <w:i w:val="0"/>
          <w:sz w:val="20"/>
        </w:rPr>
        <w:t>rjust()</w:t>
      </w:r>
      <w:r>
        <w:rPr>
          <w:b w:val="0"/>
          <w:i w:val="0"/>
        </w:rPr>
        <w:t>.</w:t>
      </w:r>
    </w:p>
    <w:p>
      <w:pPr>
        <w:jc w:val="center"/>
      </w:pPr>
      <w:r>
        <w:drawing>
          <wp:inline xmlns:a="http://schemas.openxmlformats.org/drawingml/2006/main" xmlns:pic="http://schemas.openxmlformats.org/drawingml/2006/picture">
            <wp:extent cx="3619500" cy="3619500"/>
            <wp:docPr id="50" name="Picture 50"/>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 xml:space="preserve">Có thể bạn đã quen với việc tìm kiếm văn bản bằng cách nhấn CTRL-F và nhập những từ bạn đang tìm. </w:t>
      </w:r>
      <w:r>
        <w:rPr>
          <w:b w:val="0"/>
          <w:i/>
        </w:rPr>
        <w:t>Biểu thức chính quy</w:t>
      </w:r>
      <w:r>
        <w:rPr>
          <w:b w:val="0"/>
          <w:i w:val="0"/>
        </w:rPr>
        <w:t xml:space="preserve"> (regular expressions) còn đi xa hơn một bước: chúng cho phép bạn chỉ định một mẫu văn bản để tìm kiếm. Bạn có thể không biết số điện thoại chính xác của một doanh nghiệp, nhưng nếu bạn sống ở Hoa Kỳ hoặc Canada, bạn biết nó sẽ gồm mã vùng ba chữ số, theo sau là dấu gạch nối, rồi thêm ba chữ số nữa, một dấu gạch nối khác, và thêm bốn chữ số nữa. Đây là cách mà bạn, với tư cách con người, nhận ra một số điện thoại khi nhìn thấy nó: 415-555-1234 là một số điện thoại, nhưng $4,155,551,234 thì không phải.</w:t>
      </w:r>
    </w:p>
    <w:p>
      <w:pPr>
        <w:spacing w:after="80"/>
      </w:pPr>
      <w:r>
        <w:rPr>
          <w:b w:val="0"/>
          <w:i w:val="0"/>
        </w:rPr>
        <w:t>Chúng ta nhận ra đủ loại mẫu văn bản khác nhau mỗi ngày: địa chỉ email có ký hiệu @ ở giữa, số An sinh Xã hội Mỹ có chín chữ số và hai dấu gạch ngang, URL trang web thường có dấu chấm và dấu gạch chéo, tiêu đề tin tức dùng kiểu chữ hoa đầu từ, và hashtag mạng xã hội bắt đầu bằng # và không chứa dấu cách, chỉ kể vài ví dụ.</w:t>
      </w:r>
    </w:p>
    <w:p>
      <w:pPr>
        <w:spacing w:after="80"/>
      </w:pPr>
      <w:r>
        <w:rPr>
          <w:b w:val="0"/>
          <w:i w:val="0"/>
        </w:rPr>
        <w:t xml:space="preserve">Biểu thức chính quy (regular expression) rất hữu ích, nhưng ít người không lập trình biết về chúng, dù hầu hết trình soạn thảo văn bản và trình xử lý văn bản hiện đại đều có tính năng tìm-và-thay thế có thể tìm kiếm dựa trên biểu thức chính quy. Biểu thức chính quy tiết kiệm thời gian khổng lồ, không chỉ cho người dùng phần mềm mà còn cho cả lập trình viên. Thực tế, trong bài báo trên </w:t>
      </w:r>
      <w:r>
        <w:rPr>
          <w:b w:val="0"/>
          <w:i/>
        </w:rPr>
        <w:t>Guardian</w:t>
      </w:r>
      <w:r>
        <w:rPr>
          <w:b w:val="0"/>
          <w:i w:val="0"/>
        </w:rPr>
        <w:t xml:space="preserve"> có tiêu đề "Here's What ICT Should Really Teach Kids: How to Do Regular Expressions," cây viết công nghệ Cory Doctorow lập luận rằng chúng ta nên dạy biểu thức chính quy trước khi dạy lập trình:</w:t>
      </w:r>
    </w:p>
    <w:p>
      <w:pPr>
        <w:spacing w:after="80"/>
      </w:pPr>
      <w:r>
        <w:rPr>
          <w:b w:val="0"/>
          <w:i w:val="0"/>
        </w:rPr>
        <w:t>Biết [biểu thức chính quy] có thể là sự khác biệt giữa giải quyết một vấn đề trong 3 bước và giải quyết nó trong 3.000 bước. Khi bạn là dân mọt công nghệ, bạn quên mất rằng những vấn đề bạn giải quyết chỉ với vài lần gõ phím có thể khiến người khác mất hàng ngày trời làm việc tẻ nhạt, dễ sai sót để lê lết qua.</w:t>
      </w:r>
    </w:p>
    <w:p>
      <w:pPr>
        <w:spacing w:after="80"/>
      </w:pPr>
      <w:r>
        <w:rPr>
          <w:b w:val="0"/>
          <w:i w:val="0"/>
        </w:rPr>
        <w:t xml:space="preserve">Trong chương này, bạn sẽ bắt đầu bằng việc viết một chương trình để tìm các mẫu văn bản </w:t>
      </w:r>
      <w:r>
        <w:rPr>
          <w:b w:val="0"/>
          <w:i/>
        </w:rPr>
        <w:t>mà không</w:t>
      </w:r>
      <w:r>
        <w:rPr>
          <w:b w:val="0"/>
          <w:i w:val="0"/>
        </w:rPr>
        <w:t xml:space="preserve"> dùng biểu thức chính quy, rồi sau đó học cách dùng biểu thức chính quy để làm cho mã đơn giản hơn. Tôi sẽ chỉ cho bạn cách khớp cơ bản với biểu thức chính quy, rồi chuyển sang một số tính năng mạnh mẽ hơn, chẳng hạn như thay thế chuỗi và tạo các lớp ký tự (character class) của riêng bạn. Bạn cũng sẽ học cách dùng mô-đun Humre, cái mà cung cấp các thay thế bằng tiếng Anh đơn giản cho cú pháp dựa trên ký hiệu khó hiểu của biểu thức chính quy.</w:t>
      </w:r>
    </w:p>
    <w:p>
      <w:pPr>
        <w:pStyle w:val="Heading3"/>
      </w:pPr>
      <w:r>
        <w:rPr>
          <w:rFonts w:ascii="Calibri" w:hAnsi="Calibri"/>
          <w:b/>
          <w:i w:val="0"/>
          <w:sz w:val="27"/>
        </w:rPr>
        <w:t>Tìm mẫu văn bản mà không dùng biểu thức chính quy</w:t>
      </w:r>
    </w:p>
    <w:p>
      <w:pPr>
        <w:spacing w:after="80"/>
      </w:pPr>
      <w:r>
        <w:rPr>
          <w:b w:val="0"/>
          <w:i w:val="0"/>
        </w:rPr>
        <w:t>Giả sử bạn muốn tìm một số điện thoại Mỹ trong một chuỗi; bạn đang tìm ba chữ số, một dấu gạch ngang, ba chữ số, một dấu gạch ngang, và bốn chữ số. Đây là một ví dụ: 415-555-4242.</w:t>
      </w:r>
    </w:p>
    <w:p>
      <w:pPr>
        <w:spacing w:after="80"/>
      </w:pPr>
      <w:r>
        <w:rPr>
          <w:b w:val="0"/>
          <w:i w:val="0"/>
        </w:rPr>
        <w:t xml:space="preserve">Hãy viết một hàm tên là </w:t>
      </w:r>
      <w:r>
        <w:rPr>
          <w:rFonts w:ascii="Consolas" w:hAnsi="Consolas"/>
          <w:b w:val="0"/>
          <w:i w:val="0"/>
          <w:sz w:val="20"/>
        </w:rPr>
        <w:t>is_phone_number()</w:t>
      </w:r>
      <w:r>
        <w:rPr>
          <w:b w:val="0"/>
          <w:i w:val="0"/>
        </w:rPr>
        <w:t xml:space="preserve"> để kiểm tra xem một chuỗi có khớp với mẫu này không và trả về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Mở một tab trình soạn thảo tệp mới và nhập đoạn mã sau, rồi lưu tệp với tên </w:t>
      </w:r>
      <w:r>
        <w:rPr>
          <w:b w:val="0"/>
          <w:i/>
        </w:rPr>
        <w:t>isPhoneNumber.py</w:t>
      </w:r>
      <w:r>
        <w:rPr>
          <w:b w:val="0"/>
          <w:i w:val="0"/>
        </w:rPr>
        <w:t>:</w:t>
      </w:r>
    </w:p>
    <w:p>
      <w:pPr>
        <w:spacing w:after="0"/>
        <w:ind w:left="360"/>
        <w:shd w:val="clear" w:color="auto" w:fill="F2F2F2"/>
      </w:pPr>
      <w:r>
        <w:rPr>
          <w:rFonts w:ascii="Consolas" w:hAnsi="Consolas"/>
          <w:sz w:val="18"/>
        </w:rPr>
        <w:t>def is_phone_number(text):</w:t>
      </w:r>
    </w:p>
    <w:p>
      <w:pPr>
        <w:spacing w:after="0"/>
        <w:ind w:left="360"/>
        <w:shd w:val="clear" w:color="auto" w:fill="F2F2F2"/>
      </w:pPr>
      <w:r>
        <w:rPr>
          <w:rFonts w:ascii="Consolas" w:hAnsi="Consolas"/>
          <w:sz w:val="18"/>
        </w:rPr>
        <w:t xml:space="preserve">  ❶ if len(text) != 12:  # Phone numbers have exactly 12 characters.</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for i in range(0, 3):  # The first three characters must be numbers.</w:t>
      </w:r>
    </w:p>
    <w:p>
      <w:pPr>
        <w:spacing w:after="0"/>
        <w:ind w:left="360"/>
        <w:shd w:val="clear" w:color="auto" w:fill="F2F2F2"/>
      </w:pPr>
      <w:r>
        <w:rPr>
          <w:rFonts w:ascii="Consolas" w:hAnsi="Consolas"/>
          <w:sz w:val="18"/>
        </w:rPr>
        <w:t xml:space="preserve">      ❷ if not text[i].isdecimal():</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❸ if text[3] != '-':  # The fourth character must be a dash.</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for i in range(4, 7): # The next three characters must be numbers.</w:t>
      </w:r>
    </w:p>
    <w:p>
      <w:pPr>
        <w:spacing w:after="0"/>
        <w:ind w:left="360"/>
        <w:shd w:val="clear" w:color="auto" w:fill="F2F2F2"/>
      </w:pPr>
      <w:r>
        <w:rPr>
          <w:rFonts w:ascii="Consolas" w:hAnsi="Consolas"/>
          <w:sz w:val="18"/>
        </w:rPr>
        <w:t xml:space="preserve">      ❹ if not text[i].isdecimal():</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❺ if text[7] != '-':  # The eighth character must be a dash.</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for i in range(8, 12):  # The next four characters must be numbers.</w:t>
      </w:r>
    </w:p>
    <w:p>
      <w:pPr>
        <w:spacing w:after="0"/>
        <w:ind w:left="360"/>
        <w:shd w:val="clear" w:color="auto" w:fill="F2F2F2"/>
      </w:pPr>
      <w:r>
        <w:rPr>
          <w:rFonts w:ascii="Consolas" w:hAnsi="Consolas"/>
          <w:sz w:val="18"/>
        </w:rPr>
        <w:t xml:space="preserve">      ❻ if not text[i].isdecimal():</w:t>
      </w:r>
    </w:p>
    <w:p>
      <w:pPr>
        <w:spacing w:after="0"/>
        <w:ind w:left="360"/>
        <w:shd w:val="clear" w:color="auto" w:fill="F2F2F2"/>
      </w:pPr>
      <w:r>
        <w:rPr>
          <w:rFonts w:ascii="Consolas" w:hAnsi="Consolas"/>
          <w:sz w:val="18"/>
        </w:rPr>
        <w:t xml:space="preserve">            return False</w:t>
      </w:r>
    </w:p>
    <w:p>
      <w:pPr>
        <w:spacing w:after="0"/>
        <w:ind w:left="360"/>
        <w:shd w:val="clear" w:color="auto" w:fill="F2F2F2"/>
      </w:pPr>
      <w:r>
        <w:rPr>
          <w:rFonts w:ascii="Consolas" w:hAnsi="Consolas"/>
          <w:sz w:val="18"/>
        </w:rPr>
        <w:t xml:space="preserve">  ❼ return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print('Is 415-555-4242 a phone number?', is_phone_number('415-555-4242'))</w:t>
      </w:r>
    </w:p>
    <w:p>
      <w:pPr>
        <w:spacing w:after="0"/>
        <w:ind w:left="360"/>
        <w:shd w:val="clear" w:color="auto" w:fill="F2F2F2"/>
      </w:pPr>
      <w:r>
        <w:rPr>
          <w:rFonts w:ascii="Consolas" w:hAnsi="Consolas"/>
          <w:sz w:val="18"/>
        </w:rPr>
        <w:t>print(is_phone_number('415-555-4242'))</w:t>
      </w:r>
    </w:p>
    <w:p>
      <w:pPr>
        <w:spacing w:after="0"/>
        <w:ind w:left="360"/>
        <w:shd w:val="clear" w:color="auto" w:fill="F2F2F2"/>
      </w:pPr>
      <w:r>
        <w:rPr>
          <w:rFonts w:ascii="Consolas" w:hAnsi="Consolas"/>
          <w:sz w:val="18"/>
        </w:rPr>
        <w:t>print('Is Moshi moshi a phone number?', is_phone_number('Moshi moshi'))</w:t>
      </w:r>
    </w:p>
    <w:p>
      <w:pPr>
        <w:spacing w:after="0"/>
        <w:ind w:left="360"/>
        <w:shd w:val="clear" w:color="auto" w:fill="F2F2F2"/>
      </w:pPr>
      <w:r>
        <w:rPr>
          <w:rFonts w:ascii="Consolas" w:hAnsi="Consolas"/>
          <w:sz w:val="18"/>
        </w:rPr>
        <w:t>print(is_phone_number('Moshi moshi'))</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chương trình này chạy, kết quả trông như thế này:</w:t>
      </w:r>
    </w:p>
    <w:p>
      <w:pPr>
        <w:spacing w:after="0"/>
        <w:ind w:left="360"/>
        <w:shd w:val="clear" w:color="auto" w:fill="F2F2F2"/>
      </w:pPr>
      <w:r>
        <w:rPr>
          <w:rFonts w:ascii="Consolas" w:hAnsi="Consolas"/>
          <w:sz w:val="18"/>
        </w:rPr>
        <w:t>Is 415-555-4242 a phone number?</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Is Moshi moshi a phone number?</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is_phone_number()</w:t>
      </w:r>
      <w:r>
        <w:rPr>
          <w:b w:val="0"/>
          <w:i w:val="0"/>
        </w:rPr>
        <w:t xml:space="preserve"> có đoạn mã thực hiện vài kiểm tra để xác định xem chuỗi trong </w:t>
      </w:r>
      <w:r>
        <w:rPr>
          <w:rFonts w:ascii="Consolas" w:hAnsi="Consolas"/>
          <w:b w:val="0"/>
          <w:i w:val="0"/>
          <w:sz w:val="20"/>
        </w:rPr>
        <w:t>text</w:t>
      </w:r>
      <w:r>
        <w:rPr>
          <w:b w:val="0"/>
          <w:i w:val="0"/>
        </w:rPr>
        <w:t xml:space="preserve"> có phải là số điện thoại hợp lệ không. Nếu bất kỳ kiểm tra nào thất bại, hàm trả về </w:t>
      </w:r>
      <w:r>
        <w:rPr>
          <w:rFonts w:ascii="Consolas" w:hAnsi="Consolas"/>
          <w:b w:val="0"/>
          <w:i w:val="0"/>
          <w:sz w:val="20"/>
        </w:rPr>
        <w:t>False</w:t>
      </w:r>
      <w:r>
        <w:rPr>
          <w:b w:val="0"/>
          <w:i w:val="0"/>
        </w:rPr>
        <w:t xml:space="preserve">. Đầu tiên, đoạn mã kiểm tra rằng chuỗi có độ dài đúng 12 ký tự </w:t>
      </w:r>
      <w:r>
        <w:rPr>
          <w:rFonts w:ascii="Consolas" w:hAnsi="Consolas"/>
          <w:b w:val="0"/>
          <w:i w:val="0"/>
          <w:sz w:val="20"/>
        </w:rPr>
        <w:t>❶</w:t>
      </w:r>
      <w:r>
        <w:rPr>
          <w:b w:val="0"/>
          <w:i w:val="0"/>
        </w:rPr>
        <w:t xml:space="preserve">. Sau đó, nó kiểm tra rằng mã vùng (tức là ba ký tự đầu tiên trong </w:t>
      </w:r>
      <w:r>
        <w:rPr>
          <w:rFonts w:ascii="Consolas" w:hAnsi="Consolas"/>
          <w:b w:val="0"/>
          <w:i w:val="0"/>
          <w:sz w:val="20"/>
        </w:rPr>
        <w:t>text</w:t>
      </w:r>
      <w:r>
        <w:rPr>
          <w:b w:val="0"/>
          <w:i w:val="0"/>
        </w:rPr>
        <w:t xml:space="preserve">) chỉ gồm các ký tự số </w:t>
      </w:r>
      <w:r>
        <w:rPr>
          <w:rFonts w:ascii="Consolas" w:hAnsi="Consolas"/>
          <w:b w:val="0"/>
          <w:i w:val="0"/>
          <w:sz w:val="20"/>
        </w:rPr>
        <w:t>❷</w:t>
      </w:r>
      <w:r>
        <w:rPr>
          <w:b w:val="0"/>
          <w:i w:val="0"/>
        </w:rPr>
        <w:t xml:space="preserve"> bằng cách gọi phương thức chuỗi </w:t>
      </w:r>
      <w:r>
        <w:rPr>
          <w:rFonts w:ascii="Consolas" w:hAnsi="Consolas"/>
          <w:b w:val="0"/>
          <w:i w:val="0"/>
          <w:sz w:val="20"/>
        </w:rPr>
        <w:t>isdecimal()</w:t>
      </w:r>
      <w:r>
        <w:rPr>
          <w:b w:val="0"/>
          <w:i w:val="0"/>
        </w:rPr>
        <w:t xml:space="preserve">. Phần còn lại của hàm kiểm tra rằng chuỗi tuân theo mẫu của một số điện thoại: số phải có dấu gạch ngang đầu tiên sau mã vùng </w:t>
      </w:r>
      <w:r>
        <w:rPr>
          <w:rFonts w:ascii="Consolas" w:hAnsi="Consolas"/>
          <w:b w:val="0"/>
          <w:i w:val="0"/>
          <w:sz w:val="20"/>
        </w:rPr>
        <w:t>❸</w:t>
      </w:r>
      <w:r>
        <w:rPr>
          <w:b w:val="0"/>
          <w:i w:val="0"/>
        </w:rPr>
        <w:t xml:space="preserve">, thêm ba ký tự số </w:t>
      </w:r>
      <w:r>
        <w:rPr>
          <w:rFonts w:ascii="Consolas" w:hAnsi="Consolas"/>
          <w:b w:val="0"/>
          <w:i w:val="0"/>
          <w:sz w:val="20"/>
        </w:rPr>
        <w:t>❹</w:t>
      </w:r>
      <w:r>
        <w:rPr>
          <w:b w:val="0"/>
          <w:i w:val="0"/>
        </w:rPr>
        <w:t xml:space="preserve">, một dấu gạch ngang nữa </w:t>
      </w:r>
      <w:r>
        <w:rPr>
          <w:rFonts w:ascii="Consolas" w:hAnsi="Consolas"/>
          <w:b w:val="0"/>
          <w:i w:val="0"/>
          <w:sz w:val="20"/>
        </w:rPr>
        <w:t>❺</w:t>
      </w:r>
      <w:r>
        <w:rPr>
          <w:b w:val="0"/>
          <w:i w:val="0"/>
        </w:rPr>
        <w:t xml:space="preserve">, và cuối cùng, thêm bốn ký tự số </w:t>
      </w:r>
      <w:r>
        <w:rPr>
          <w:rFonts w:ascii="Consolas" w:hAnsi="Consolas"/>
          <w:b w:val="0"/>
          <w:i w:val="0"/>
          <w:sz w:val="20"/>
        </w:rPr>
        <w:t>❻</w:t>
      </w:r>
      <w:r>
        <w:rPr>
          <w:b w:val="0"/>
          <w:i w:val="0"/>
        </w:rPr>
        <w:t xml:space="preserve">. Nếu việc thực thi chương trình xoay xở vượt qua được tất cả các kiểm tra, nó trả về </w:t>
      </w:r>
      <w:r>
        <w:rPr>
          <w:rFonts w:ascii="Consolas" w:hAnsi="Consolas"/>
          <w:b w:val="0"/>
          <w:i w:val="0"/>
          <w:sz w:val="20"/>
        </w:rPr>
        <w:t>True</w:t>
      </w:r>
      <w:r>
        <w:rPr>
          <w:b w:val="0"/>
          <w:i w:val="0"/>
        </w:rPr>
        <w:t xml:space="preserve"> </w:t>
      </w:r>
      <w:r>
        <w:rPr>
          <w:rFonts w:ascii="Consolas" w:hAnsi="Consolas"/>
          <w:b w:val="0"/>
          <w:i w:val="0"/>
          <w:sz w:val="20"/>
        </w:rPr>
        <w:t>❼</w:t>
      </w:r>
      <w:r>
        <w:rPr>
          <w:b w:val="0"/>
          <w:i w:val="0"/>
        </w:rPr>
        <w:t>.</w:t>
      </w:r>
    </w:p>
    <w:p>
      <w:pPr>
        <w:spacing w:after="80"/>
      </w:pPr>
      <w:r>
        <w:rPr>
          <w:b w:val="0"/>
          <w:i w:val="0"/>
        </w:rPr>
        <w:t xml:space="preserve">Gọi </w:t>
      </w:r>
      <w:r>
        <w:rPr>
          <w:rFonts w:ascii="Consolas" w:hAnsi="Consolas"/>
          <w:b w:val="0"/>
          <w:i w:val="0"/>
          <w:sz w:val="20"/>
        </w:rPr>
        <w:t>is_phone_number()</w:t>
      </w:r>
      <w:r>
        <w:rPr>
          <w:b w:val="0"/>
          <w:i w:val="0"/>
        </w:rPr>
        <w:t xml:space="preserve"> với đối số </w:t>
      </w:r>
      <w:r>
        <w:rPr>
          <w:rFonts w:ascii="Consolas" w:hAnsi="Consolas"/>
          <w:b w:val="0"/>
          <w:i w:val="0"/>
          <w:sz w:val="20"/>
        </w:rPr>
        <w:t>'415-555-4242'</w:t>
      </w:r>
      <w:r>
        <w:rPr>
          <w:b w:val="0"/>
          <w:i w:val="0"/>
        </w:rPr>
        <w:t xml:space="preserve"> sẽ trả về </w:t>
      </w:r>
      <w:r>
        <w:rPr>
          <w:rFonts w:ascii="Consolas" w:hAnsi="Consolas"/>
          <w:b w:val="0"/>
          <w:i w:val="0"/>
          <w:sz w:val="20"/>
        </w:rPr>
        <w:t>True</w:t>
      </w:r>
      <w:r>
        <w:rPr>
          <w:b w:val="0"/>
          <w:i w:val="0"/>
        </w:rPr>
        <w:t xml:space="preserve">. Gọi </w:t>
      </w:r>
      <w:r>
        <w:rPr>
          <w:rFonts w:ascii="Consolas" w:hAnsi="Consolas"/>
          <w:b w:val="0"/>
          <w:i w:val="0"/>
          <w:sz w:val="20"/>
        </w:rPr>
        <w:t>is_phone_number()</w:t>
      </w:r>
      <w:r>
        <w:rPr>
          <w:b w:val="0"/>
          <w:i w:val="0"/>
        </w:rPr>
        <w:t xml:space="preserve"> với </w:t>
      </w:r>
      <w:r>
        <w:rPr>
          <w:rFonts w:ascii="Consolas" w:hAnsi="Consolas"/>
          <w:b w:val="0"/>
          <w:i w:val="0"/>
          <w:sz w:val="20"/>
        </w:rPr>
        <w:t>'Moshi moshi'</w:t>
      </w:r>
      <w:r>
        <w:rPr>
          <w:b w:val="0"/>
          <w:i w:val="0"/>
        </w:rPr>
        <w:t xml:space="preserve"> sẽ trả về </w:t>
      </w:r>
      <w:r>
        <w:rPr>
          <w:rFonts w:ascii="Consolas" w:hAnsi="Consolas"/>
          <w:b w:val="0"/>
          <w:i w:val="0"/>
          <w:sz w:val="20"/>
        </w:rPr>
        <w:t>False</w:t>
      </w:r>
      <w:r>
        <w:rPr>
          <w:b w:val="0"/>
          <w:i w:val="0"/>
        </w:rPr>
        <w:t xml:space="preserve">; kiểm tra đầu tiên thất bại vì </w:t>
      </w:r>
      <w:r>
        <w:rPr>
          <w:rFonts w:ascii="Consolas" w:hAnsi="Consolas"/>
          <w:b w:val="0"/>
          <w:i w:val="0"/>
          <w:sz w:val="20"/>
        </w:rPr>
        <w:t>'Moshi moshi'</w:t>
      </w:r>
      <w:r>
        <w:rPr>
          <w:b w:val="0"/>
          <w:i w:val="0"/>
        </w:rPr>
        <w:t xml:space="preserve"> không dài 12 ký tự.</w:t>
      </w:r>
    </w:p>
    <w:p>
      <w:pPr>
        <w:spacing w:after="80"/>
      </w:pPr>
      <w:r>
        <w:rPr>
          <w:b w:val="0"/>
          <w:i w:val="0"/>
        </w:rPr>
        <w:t xml:space="preserve">Nếu bạn muốn tìm một số điện thoại trong một chuỗi lớn hơn, bạn sẽ phải thêm còn nhiều mã hơn nữa để định vị mẫu. Thay thế bốn lệnh gọi hàm </w:t>
      </w:r>
      <w:r>
        <w:rPr>
          <w:rFonts w:ascii="Consolas" w:hAnsi="Consolas"/>
          <w:b w:val="0"/>
          <w:i w:val="0"/>
          <w:sz w:val="20"/>
        </w:rPr>
        <w:t>print()</w:t>
      </w:r>
      <w:r>
        <w:rPr>
          <w:b w:val="0"/>
          <w:i w:val="0"/>
        </w:rPr>
        <w:t xml:space="preserve"> cuối cùng trong </w:t>
      </w:r>
      <w:r>
        <w:rPr>
          <w:b w:val="0"/>
          <w:i/>
        </w:rPr>
        <w:t>isPhoneNumber.py</w:t>
      </w:r>
      <w:r>
        <w:rPr>
          <w:b w:val="0"/>
          <w:i w:val="0"/>
        </w:rPr>
        <w:t xml:space="preserve"> bằng đoạn sau:</w:t>
      </w:r>
    </w:p>
    <w:p>
      <w:pPr>
        <w:spacing w:after="0"/>
        <w:ind w:left="360"/>
        <w:shd w:val="clear" w:color="auto" w:fill="F2F2F2"/>
      </w:pPr>
      <w:r>
        <w:rPr>
          <w:rFonts w:ascii="Consolas" w:hAnsi="Consolas"/>
          <w:sz w:val="18"/>
        </w:rPr>
        <w:t>message = 'Call me at 415-555-1011 tomorrow. 415-555-9999 is my office.'</w:t>
      </w:r>
    </w:p>
    <w:p>
      <w:pPr>
        <w:spacing w:after="0"/>
        <w:ind w:left="360"/>
        <w:shd w:val="clear" w:color="auto" w:fill="F2F2F2"/>
      </w:pPr>
      <w:r>
        <w:rPr>
          <w:rFonts w:ascii="Consolas" w:hAnsi="Consolas"/>
          <w:sz w:val="18"/>
        </w:rPr>
        <w:t>for i in range(len(message)):</w:t>
      </w:r>
    </w:p>
    <w:p>
      <w:pPr>
        <w:spacing w:after="0"/>
        <w:ind w:left="360"/>
        <w:shd w:val="clear" w:color="auto" w:fill="F2F2F2"/>
      </w:pPr>
      <w:r>
        <w:rPr>
          <w:rFonts w:ascii="Consolas" w:hAnsi="Consolas"/>
          <w:sz w:val="18"/>
        </w:rPr>
        <w:t xml:space="preserve">  ❶ segment = message[i:i+12]</w:t>
      </w:r>
    </w:p>
    <w:p>
      <w:pPr>
        <w:spacing w:after="0"/>
        <w:ind w:left="360"/>
        <w:shd w:val="clear" w:color="auto" w:fill="F2F2F2"/>
      </w:pPr>
      <w:r>
        <w:rPr>
          <w:rFonts w:ascii="Consolas" w:hAnsi="Consolas"/>
          <w:sz w:val="18"/>
        </w:rPr>
        <w:t xml:space="preserve">  ❷ if is_phone_number(segment):</w:t>
      </w:r>
    </w:p>
    <w:p>
      <w:pPr>
        <w:spacing w:after="0"/>
        <w:ind w:left="360"/>
        <w:shd w:val="clear" w:color="auto" w:fill="F2F2F2"/>
      </w:pPr>
      <w:r>
        <w:rPr>
          <w:rFonts w:ascii="Consolas" w:hAnsi="Consolas"/>
          <w:sz w:val="18"/>
        </w:rPr>
        <w:t xml:space="preserve">        print('Phone number found: ' + segment)</w:t>
      </w:r>
    </w:p>
    <w:p>
      <w:pPr>
        <w:spacing w:after="0"/>
        <w:ind w:left="360"/>
        <w:shd w:val="clear" w:color="auto" w:fill="F2F2F2"/>
      </w:pPr>
      <w:r>
        <w:rPr>
          <w:rFonts w:ascii="Consolas" w:hAnsi="Consolas"/>
          <w:sz w:val="18"/>
        </w:rPr>
        <w:t>print('Done')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chương trình này chạy, kết quả sẽ trông như thế này:</w:t>
      </w:r>
    </w:p>
    <w:p>
      <w:pPr>
        <w:spacing w:after="0"/>
        <w:ind w:left="360"/>
        <w:shd w:val="clear" w:color="auto" w:fill="F2F2F2"/>
      </w:pPr>
      <w:r>
        <w:rPr>
          <w:rFonts w:ascii="Consolas" w:hAnsi="Consolas"/>
          <w:sz w:val="18"/>
        </w:rPr>
        <w:t>Phone number found: 415-555-1011</w:t>
      </w:r>
    </w:p>
    <w:p>
      <w:pPr>
        <w:spacing w:after="0"/>
        <w:ind w:left="360"/>
        <w:shd w:val="clear" w:color="auto" w:fill="F2F2F2"/>
      </w:pPr>
      <w:r>
        <w:rPr>
          <w:rFonts w:ascii="Consolas" w:hAnsi="Consolas"/>
          <w:sz w:val="18"/>
        </w:rPr>
        <w:t>Phone number found: 415-555-9999</w:t>
      </w:r>
    </w:p>
    <w:p>
      <w:pPr>
        <w:spacing w:after="0"/>
        <w:ind w:left="360"/>
        <w:shd w:val="clear" w:color="auto" w:fill="F2F2F2"/>
      </w:pPr>
      <w:r>
        <w:rPr>
          <w:rFonts w:ascii="Consolas" w:hAnsi="Consolas"/>
          <w:sz w:val="18"/>
        </w:rPr>
        <w:t>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mỗi lần lặp của vòng lặp </w:t>
      </w:r>
      <w:r>
        <w:rPr>
          <w:rFonts w:ascii="Consolas" w:hAnsi="Consolas"/>
          <w:b w:val="0"/>
          <w:i w:val="0"/>
          <w:sz w:val="20"/>
        </w:rPr>
        <w:t>for</w:t>
      </w:r>
      <w:r>
        <w:rPr>
          <w:b w:val="0"/>
          <w:i w:val="0"/>
        </w:rPr>
        <w:t xml:space="preserve">, một đoạn mới gồm 12 ký tự từ </w:t>
      </w:r>
      <w:r>
        <w:rPr>
          <w:rFonts w:ascii="Consolas" w:hAnsi="Consolas"/>
          <w:b w:val="0"/>
          <w:i w:val="0"/>
          <w:sz w:val="20"/>
        </w:rPr>
        <w:t>message</w:t>
      </w:r>
      <w:r>
        <w:rPr>
          <w:b w:val="0"/>
          <w:i w:val="0"/>
        </w:rPr>
        <w:t xml:space="preserve"> được gán cho biến </w:t>
      </w:r>
      <w:r>
        <w:rPr>
          <w:rFonts w:ascii="Consolas" w:hAnsi="Consolas"/>
          <w:b w:val="0"/>
          <w:i w:val="0"/>
          <w:sz w:val="20"/>
        </w:rPr>
        <w:t>segment</w:t>
      </w:r>
      <w:r>
        <w:rPr>
          <w:b w:val="0"/>
          <w:i w:val="0"/>
        </w:rPr>
        <w:t xml:space="preserve"> </w:t>
      </w:r>
      <w:r>
        <w:rPr>
          <w:rFonts w:ascii="Consolas" w:hAnsi="Consolas"/>
          <w:b w:val="0"/>
          <w:i w:val="0"/>
          <w:sz w:val="20"/>
        </w:rPr>
        <w:t>❶</w:t>
      </w:r>
      <w:r>
        <w:rPr>
          <w:b w:val="0"/>
          <w:i w:val="0"/>
        </w:rPr>
        <w:t xml:space="preserve">. Ví dụ, ở lần lặp đầu tiên, </w:t>
      </w:r>
      <w:r>
        <w:rPr>
          <w:rFonts w:ascii="Consolas" w:hAnsi="Consolas"/>
          <w:b w:val="0"/>
          <w:i w:val="0"/>
          <w:sz w:val="20"/>
        </w:rPr>
        <w:t>i</w:t>
      </w:r>
      <w:r>
        <w:rPr>
          <w:b w:val="0"/>
          <w:i w:val="0"/>
        </w:rPr>
        <w:t xml:space="preserve"> là </w:t>
      </w:r>
      <w:r>
        <w:rPr>
          <w:rFonts w:ascii="Consolas" w:hAnsi="Consolas"/>
          <w:b w:val="0"/>
          <w:i w:val="0"/>
          <w:sz w:val="20"/>
        </w:rPr>
        <w:t>0</w:t>
      </w:r>
      <w:r>
        <w:rPr>
          <w:b w:val="0"/>
          <w:i w:val="0"/>
        </w:rPr>
        <w:t xml:space="preserve">, và </w:t>
      </w:r>
      <w:r>
        <w:rPr>
          <w:rFonts w:ascii="Consolas" w:hAnsi="Consolas"/>
          <w:b w:val="0"/>
          <w:i w:val="0"/>
          <w:sz w:val="20"/>
        </w:rPr>
        <w:t>segment</w:t>
      </w:r>
      <w:r>
        <w:rPr>
          <w:b w:val="0"/>
          <w:i w:val="0"/>
        </w:rPr>
        <w:t xml:space="preserve"> được gán </w:t>
      </w:r>
      <w:r>
        <w:rPr>
          <w:rFonts w:ascii="Consolas" w:hAnsi="Consolas"/>
          <w:b w:val="0"/>
          <w:i w:val="0"/>
          <w:sz w:val="20"/>
        </w:rPr>
        <w:t>message[0:12]</w:t>
      </w:r>
      <w:r>
        <w:rPr>
          <w:b w:val="0"/>
          <w:i w:val="0"/>
        </w:rPr>
        <w:t xml:space="preserve"> (tức là chuỗi </w:t>
      </w:r>
      <w:r>
        <w:rPr>
          <w:rFonts w:ascii="Consolas" w:hAnsi="Consolas"/>
          <w:b w:val="0"/>
          <w:i w:val="0"/>
          <w:sz w:val="20"/>
        </w:rPr>
        <w:t>'Call me at 4'</w:t>
      </w:r>
      <w:r>
        <w:rPr>
          <w:b w:val="0"/>
          <w:i w:val="0"/>
        </w:rPr>
        <w:t xml:space="preserve">). Ở lần lặp tiếp theo, </w:t>
      </w:r>
      <w:r>
        <w:rPr>
          <w:rFonts w:ascii="Consolas" w:hAnsi="Consolas"/>
          <w:b w:val="0"/>
          <w:i w:val="0"/>
          <w:sz w:val="20"/>
        </w:rPr>
        <w:t>i</w:t>
      </w:r>
      <w:r>
        <w:rPr>
          <w:b w:val="0"/>
          <w:i w:val="0"/>
        </w:rPr>
        <w:t xml:space="preserve"> là </w:t>
      </w:r>
      <w:r>
        <w:rPr>
          <w:rFonts w:ascii="Consolas" w:hAnsi="Consolas"/>
          <w:b w:val="0"/>
          <w:i w:val="0"/>
          <w:sz w:val="20"/>
        </w:rPr>
        <w:t>1</w:t>
      </w:r>
      <w:r>
        <w:rPr>
          <w:b w:val="0"/>
          <w:i w:val="0"/>
        </w:rPr>
        <w:t xml:space="preserve">, và </w:t>
      </w:r>
      <w:r>
        <w:rPr>
          <w:rFonts w:ascii="Consolas" w:hAnsi="Consolas"/>
          <w:b w:val="0"/>
          <w:i w:val="0"/>
          <w:sz w:val="20"/>
        </w:rPr>
        <w:t>segment</w:t>
      </w:r>
      <w:r>
        <w:rPr>
          <w:b w:val="0"/>
          <w:i w:val="0"/>
        </w:rPr>
        <w:t xml:space="preserve"> được gán </w:t>
      </w:r>
      <w:r>
        <w:rPr>
          <w:rFonts w:ascii="Consolas" w:hAnsi="Consolas"/>
          <w:b w:val="0"/>
          <w:i w:val="0"/>
          <w:sz w:val="20"/>
        </w:rPr>
        <w:t>message[1:13]</w:t>
      </w:r>
      <w:r>
        <w:rPr>
          <w:b w:val="0"/>
          <w:i w:val="0"/>
        </w:rPr>
        <w:t xml:space="preserve"> (chuỗi </w:t>
      </w:r>
      <w:r>
        <w:rPr>
          <w:rFonts w:ascii="Consolas" w:hAnsi="Consolas"/>
          <w:b w:val="0"/>
          <w:i w:val="0"/>
          <w:sz w:val="20"/>
        </w:rPr>
        <w:t>'all me at 41'</w:t>
      </w:r>
      <w:r>
        <w:rPr>
          <w:b w:val="0"/>
          <w:i w:val="0"/>
        </w:rPr>
        <w:t xml:space="preserve">). Nói cách khác, trong mỗi lần lặp của vòng lặp </w:t>
      </w:r>
      <w:r>
        <w:rPr>
          <w:rFonts w:ascii="Consolas" w:hAnsi="Consolas"/>
          <w:b w:val="0"/>
          <w:i w:val="0"/>
          <w:sz w:val="20"/>
        </w:rPr>
        <w:t>for</w:t>
      </w:r>
      <w:r>
        <w:rPr>
          <w:b w:val="0"/>
          <w:i w:val="0"/>
        </w:rPr>
        <w:t xml:space="preserve">, </w:t>
      </w:r>
      <w:r>
        <w:rPr>
          <w:rFonts w:ascii="Consolas" w:hAnsi="Consolas"/>
          <w:b w:val="0"/>
          <w:i w:val="0"/>
          <w:sz w:val="20"/>
        </w:rPr>
        <w:t>segment</w:t>
      </w:r>
      <w:r>
        <w:rPr>
          <w:b w:val="0"/>
          <w:i w:val="0"/>
        </w:rPr>
        <w:t xml:space="preserve"> nhận các giá trị sau</w:t>
      </w:r>
    </w:p>
    <w:p>
      <w:pPr>
        <w:spacing w:after="0"/>
        <w:ind w:left="360"/>
        <w:shd w:val="clear" w:color="auto" w:fill="F2F2F2"/>
      </w:pPr>
      <w:r>
        <w:rPr>
          <w:rFonts w:ascii="Consolas" w:hAnsi="Consolas"/>
          <w:sz w:val="18"/>
        </w:rPr>
        <w:t>'Call me at 4'</w:t>
      </w:r>
    </w:p>
    <w:p>
      <w:pPr>
        <w:spacing w:after="0"/>
        <w:ind w:left="360"/>
        <w:shd w:val="clear" w:color="auto" w:fill="F2F2F2"/>
      </w:pPr>
      <w:r>
        <w:rPr>
          <w:rFonts w:ascii="Consolas" w:hAnsi="Consolas"/>
          <w:sz w:val="18"/>
        </w:rPr>
        <w:t>'all me at 41'</w:t>
      </w:r>
    </w:p>
    <w:p>
      <w:pPr>
        <w:spacing w:after="0"/>
        <w:ind w:left="360"/>
        <w:shd w:val="clear" w:color="auto" w:fill="F2F2F2"/>
      </w:pPr>
      <w:r>
        <w:rPr>
          <w:rFonts w:ascii="Consolas" w:hAnsi="Consolas"/>
          <w:sz w:val="18"/>
        </w:rPr>
        <w:t>'ll me at 415'</w:t>
      </w:r>
    </w:p>
    <w:p>
      <w:pPr>
        <w:spacing w:after="0"/>
        <w:ind w:left="360"/>
        <w:shd w:val="clear" w:color="auto" w:fill="F2F2F2"/>
      </w:pPr>
      <w:r>
        <w:rPr>
          <w:rFonts w:ascii="Consolas" w:hAnsi="Consolas"/>
          <w:sz w:val="18"/>
        </w:rPr>
        <w:t>'l me at 415-'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và cứ thế, cho đến khi giá trị cuối cùng của nó là </w:t>
      </w:r>
      <w:r>
        <w:rPr>
          <w:rFonts w:ascii="Consolas" w:hAnsi="Consolas"/>
          <w:b w:val="0"/>
          <w:i w:val="0"/>
          <w:sz w:val="20"/>
        </w:rPr>
        <w:t>'s my office.'</w:t>
      </w:r>
    </w:p>
    <w:p>
      <w:pPr>
        <w:spacing w:after="80"/>
      </w:pPr>
      <w:r>
        <w:rPr>
          <w:b w:val="0"/>
          <w:i w:val="0"/>
        </w:rPr>
        <w:t xml:space="preserve">Vòng lặp của đoạn code truyền </w:t>
      </w:r>
      <w:r>
        <w:rPr>
          <w:rFonts w:ascii="Consolas" w:hAnsi="Consolas"/>
          <w:b w:val="0"/>
          <w:i w:val="0"/>
          <w:sz w:val="20"/>
        </w:rPr>
        <w:t>segment</w:t>
      </w:r>
      <w:r>
        <w:rPr>
          <w:b w:val="0"/>
          <w:i w:val="0"/>
        </w:rPr>
        <w:t xml:space="preserve"> cho </w:t>
      </w:r>
      <w:r>
        <w:rPr>
          <w:rFonts w:ascii="Consolas" w:hAnsi="Consolas"/>
          <w:b w:val="0"/>
          <w:i w:val="0"/>
          <w:sz w:val="20"/>
        </w:rPr>
        <w:t>is_phone_number()</w:t>
      </w:r>
      <w:r>
        <w:rPr>
          <w:b w:val="0"/>
          <w:i w:val="0"/>
        </w:rPr>
        <w:t xml:space="preserve"> để kiểm tra xem nó có khớp với mẫu số điện thoại không </w:t>
      </w:r>
      <w:r>
        <w:rPr>
          <w:rFonts w:ascii="Consolas" w:hAnsi="Consolas"/>
          <w:b w:val="0"/>
          <w:i w:val="0"/>
          <w:sz w:val="20"/>
        </w:rPr>
        <w:t>❷</w:t>
      </w:r>
      <w:r>
        <w:rPr>
          <w:b w:val="0"/>
          <w:i w:val="0"/>
        </w:rPr>
        <w:t xml:space="preserve">, và nếu khớp thì in ra đoạn đó. Sau khi đã duyệt hết </w:t>
      </w:r>
      <w:r>
        <w:rPr>
          <w:rFonts w:ascii="Consolas" w:hAnsi="Consolas"/>
          <w:b w:val="0"/>
          <w:i w:val="0"/>
          <w:sz w:val="20"/>
        </w:rPr>
        <w:t>message</w:t>
      </w:r>
      <w:r>
        <w:rPr>
          <w:b w:val="0"/>
          <w:i w:val="0"/>
        </w:rPr>
        <w:t xml:space="preserve">, chúng ta in ra </w:t>
      </w:r>
      <w:r>
        <w:rPr>
          <w:rFonts w:ascii="Consolas" w:hAnsi="Consolas"/>
          <w:b w:val="0"/>
          <w:i w:val="0"/>
          <w:sz w:val="20"/>
        </w:rPr>
        <w:t>Done</w:t>
      </w:r>
      <w:r>
        <w:rPr>
          <w:b w:val="0"/>
          <w:i w:val="0"/>
        </w:rPr>
        <w:t>.</w:t>
      </w:r>
    </w:p>
    <w:p>
      <w:pPr>
        <w:spacing w:after="80"/>
      </w:pPr>
      <w:r>
        <w:rPr>
          <w:b w:val="0"/>
          <w:i w:val="0"/>
        </w:rPr>
        <w:t xml:space="preserve">Dù chuỗi trong </w:t>
      </w:r>
      <w:r>
        <w:rPr>
          <w:rFonts w:ascii="Consolas" w:hAnsi="Consolas"/>
          <w:b w:val="0"/>
          <w:i w:val="0"/>
          <w:sz w:val="20"/>
        </w:rPr>
        <w:t>message</w:t>
      </w:r>
      <w:r>
        <w:rPr>
          <w:b w:val="0"/>
          <w:i w:val="0"/>
        </w:rPr>
        <w:t xml:space="preserve"> khá ngắn trong ví dụ này, chương trình vẫn sẽ chạy trong chưa đầy một giây kể cả khi chuỗi dài hàng triệu ký tự. Một chương trình tương tự tìm số điện thoại bằng biểu thức chính quy cũng sẽ chạy trong chưa đầy một giây; tuy nhiên, biểu thức chính quy giúp việc viết những chương trình như vậy nhanh hơn nhiều.</w:t>
      </w:r>
    </w:p>
    <w:p>
      <w:pPr>
        <w:pStyle w:val="Heading3"/>
      </w:pPr>
      <w:r>
        <w:rPr>
          <w:rFonts w:ascii="Calibri" w:hAnsi="Calibri"/>
          <w:b/>
          <w:i w:val="0"/>
          <w:sz w:val="27"/>
        </w:rPr>
        <w:t>Tìm mẫu văn bản bằng biểu thức chính quy</w:t>
      </w:r>
    </w:p>
    <w:p>
      <w:pPr>
        <w:spacing w:after="80"/>
      </w:pPr>
      <w:r>
        <w:rPr>
          <w:b w:val="0"/>
          <w:i w:val="0"/>
        </w:rPr>
        <w:t xml:space="preserve">Chương trình tìm số điện thoại ở phần trước chạy được, nhưng nó dùng khá nhiều code để làm một việc hạn chế. Hàm </w:t>
      </w:r>
      <w:r>
        <w:rPr>
          <w:rFonts w:ascii="Consolas" w:hAnsi="Consolas"/>
          <w:b w:val="0"/>
          <w:i w:val="0"/>
          <w:sz w:val="20"/>
        </w:rPr>
        <w:t>is_phone_number()</w:t>
      </w:r>
      <w:r>
        <w:rPr>
          <w:b w:val="0"/>
          <w:i w:val="0"/>
        </w:rPr>
        <w:t xml:space="preserve"> dài 17 dòng nhưng chỉ tìm được một định dạng số điện thoại. Vậy còn số điện thoại có định dạng như 415.555.4242 hay (415) 555-4242 thì sao? Và nếu số điện thoại có số máy lẻ, như 415-555-4242 x99 thì sao? Hàm </w:t>
      </w:r>
      <w:r>
        <w:rPr>
          <w:rFonts w:ascii="Consolas" w:hAnsi="Consolas"/>
          <w:b w:val="0"/>
          <w:i w:val="0"/>
          <w:sz w:val="20"/>
        </w:rPr>
        <w:t>is_phone_number()</w:t>
      </w:r>
      <w:r>
        <w:rPr>
          <w:b w:val="0"/>
          <w:i w:val="0"/>
        </w:rPr>
        <w:t xml:space="preserve"> sẽ không tìm được chúng. Bạn có thể thêm code cho những mẫu này, nhưng có một cách dễ hơn để giải quyết vấn đề.</w:t>
      </w:r>
    </w:p>
    <w:p>
      <w:pPr>
        <w:spacing w:after="80"/>
      </w:pPr>
      <w:r>
        <w:rPr>
          <w:b w:val="0"/>
          <w:i w:val="0"/>
        </w:rPr>
        <w:t xml:space="preserve">Biểu thức chính quy, gọi tắt là </w:t>
      </w:r>
      <w:r>
        <w:rPr>
          <w:b w:val="0"/>
          <w:i/>
        </w:rPr>
        <w:t>regex</w:t>
      </w:r>
      <w:r>
        <w:rPr>
          <w:b w:val="0"/>
          <w:i w:val="0"/>
        </w:rPr>
        <w:t xml:space="preserve">, là một dạng ngôn ngữ mini mô tả một mẫu văn bản. Ví dụ, ký tự </w:t>
      </w:r>
      <w:r>
        <w:rPr>
          <w:rFonts w:ascii="Consolas" w:hAnsi="Consolas"/>
          <w:b w:val="0"/>
          <w:i w:val="0"/>
          <w:sz w:val="20"/>
        </w:rPr>
        <w:t>\d</w:t>
      </w:r>
      <w:r>
        <w:rPr>
          <w:b w:val="0"/>
          <w:i w:val="0"/>
        </w:rPr>
        <w:t xml:space="preserve"> trong regex đại diện cho một chữ số thập phân từ 0 đến 9. Python dùng chuỗi regex </w:t>
      </w:r>
      <w:r>
        <w:rPr>
          <w:rFonts w:ascii="Consolas" w:hAnsi="Consolas"/>
          <w:b w:val="0"/>
          <w:i w:val="0"/>
          <w:sz w:val="20"/>
        </w:rPr>
        <w:t>r'\d\d\d-\d\d\d-\d\d\d\d'</w:t>
      </w:r>
      <w:r>
        <w:rPr>
          <w:b w:val="0"/>
          <w:i w:val="0"/>
        </w:rPr>
        <w:t xml:space="preserve"> để khớp với cùng mẫu văn bản mà hàm </w:t>
      </w:r>
      <w:r>
        <w:rPr>
          <w:rFonts w:ascii="Consolas" w:hAnsi="Consolas"/>
          <w:b w:val="0"/>
          <w:i w:val="0"/>
          <w:sz w:val="20"/>
        </w:rPr>
        <w:t>is_phone_number()</w:t>
      </w:r>
      <w:r>
        <w:rPr>
          <w:b w:val="0"/>
          <w:i w:val="0"/>
        </w:rPr>
        <w:t xml:space="preserve"> trước đó đã làm: một chuỗi gồm ba chữ số, một dấu gạch ngang, ba chữ số nữa, một dấu gạch ngang nữa, và bốn chữ số. Bất kỳ chuỗi nào khác sẽ không khớp với regex </w:t>
      </w:r>
      <w:r>
        <w:rPr>
          <w:rFonts w:ascii="Consolas" w:hAnsi="Consolas"/>
          <w:b w:val="0"/>
          <w:i w:val="0"/>
          <w:sz w:val="20"/>
        </w:rPr>
        <w:t>r'\d\d\d-\d\d\d-\d\d\d\d'</w:t>
      </w:r>
      <w:r>
        <w:rPr>
          <w:b w:val="0"/>
          <w:i w:val="0"/>
        </w:rPr>
        <w:t>.</w:t>
      </w:r>
    </w:p>
    <w:p>
      <w:pPr>
        <w:spacing w:after="80"/>
      </w:pPr>
      <w:r>
        <w:rPr>
          <w:b w:val="0"/>
          <w:i w:val="0"/>
        </w:rPr>
        <w:t>Biểu thức chính quy có thể tinh vi hơn nhiều so với ví dụ này. Ví dụ, thêm một chữ số, như 3, trong dấu ngoặc nhọn (</w:t>
      </w:r>
      <w:r>
        <w:rPr>
          <w:rFonts w:ascii="Consolas" w:hAnsi="Consolas"/>
          <w:b w:val="0"/>
          <w:i w:val="0"/>
          <w:sz w:val="20"/>
        </w:rPr>
        <w:t>{3}</w:t>
      </w:r>
      <w:r>
        <w:rPr>
          <w:b w:val="0"/>
          <w:i w:val="0"/>
        </w:rPr>
        <w:t xml:space="preserve">) sau một mẫu giống như nói: "Khớp mẫu này ba lần." Vậy nên regex ngắn hơn một chút </w:t>
      </w:r>
      <w:r>
        <w:rPr>
          <w:rFonts w:ascii="Consolas" w:hAnsi="Consolas"/>
          <w:b w:val="0"/>
          <w:i w:val="0"/>
          <w:sz w:val="20"/>
        </w:rPr>
        <w:t>r'\d{3}-\d{3}-\d{4}'</w:t>
      </w:r>
      <w:r>
        <w:rPr>
          <w:b w:val="0"/>
          <w:i w:val="0"/>
        </w:rPr>
        <w:t xml:space="preserve"> cũng khớp với mẫu số điện thoại.</w:t>
      </w:r>
    </w:p>
    <w:p>
      <w:pPr>
        <w:spacing w:after="80"/>
      </w:pPr>
      <w:r>
        <w:rPr>
          <w:b w:val="0"/>
          <w:i w:val="0"/>
        </w:rPr>
        <w:t xml:space="preserve">Lưu ý rằng chúng ta thường viết chuỗi regex dưới dạng chuỗi thô (raw string), với tiền tố </w:t>
      </w:r>
      <w:r>
        <w:rPr>
          <w:rFonts w:ascii="Consolas" w:hAnsi="Consolas"/>
          <w:b w:val="0"/>
          <w:i w:val="0"/>
          <w:sz w:val="20"/>
        </w:rPr>
        <w:t>r</w:t>
      </w:r>
      <w:r>
        <w:rPr>
          <w:b w:val="0"/>
          <w:i w:val="0"/>
        </w:rPr>
        <w:t xml:space="preserve">. Điều này hữu ích vì chuỗi regex thường có dấu gạch chéo ngược. Nếu không dùng chuỗi thô, chúng ta sẽ phải nhập các biểu thức như </w:t>
      </w:r>
      <w:r>
        <w:rPr>
          <w:rFonts w:ascii="Consolas" w:hAnsi="Consolas"/>
          <w:b w:val="0"/>
          <w:i w:val="0"/>
          <w:sz w:val="20"/>
        </w:rPr>
        <w:t>'\\d'</w:t>
      </w:r>
      <w:r>
        <w:rPr>
          <w:b w:val="0"/>
          <w:i w:val="0"/>
        </w:rPr>
        <w:t>.</w:t>
      </w:r>
    </w:p>
    <w:p>
      <w:pPr>
        <w:spacing w:after="80"/>
      </w:pPr>
      <w:r>
        <w:rPr>
          <w:b w:val="0"/>
          <w:i w:val="0"/>
        </w:rPr>
        <w:t xml:space="preserve">Trước khi đi vào tất cả chi tiết của cú pháp biểu thức chính quy, hãy cùng xem cách dùng chúng trong Python. Chúng ta sẽ dùng ví dụ chuỗi regex </w:t>
      </w:r>
      <w:r>
        <w:rPr>
          <w:rFonts w:ascii="Consolas" w:hAnsi="Consolas"/>
          <w:b w:val="0"/>
          <w:i w:val="0"/>
          <w:sz w:val="20"/>
        </w:rPr>
        <w:t>r'\d{3}-\d{3}-\d{4}'</w:t>
      </w:r>
      <w:r>
        <w:rPr>
          <w:b w:val="0"/>
          <w:i w:val="0"/>
        </w:rPr>
        <w:t xml:space="preserve"> để tìm số điện thoại Mỹ trong chuỗi văn bản </w:t>
      </w:r>
      <w:r>
        <w:rPr>
          <w:rFonts w:ascii="Consolas" w:hAnsi="Consolas"/>
          <w:b w:val="0"/>
          <w:i w:val="0"/>
          <w:sz w:val="20"/>
        </w:rPr>
        <w:t>'My number is 415-555-4242'</w:t>
      </w:r>
      <w:r>
        <w:rPr>
          <w:b w:val="0"/>
          <w:i w:val="0"/>
        </w:rPr>
        <w:t>. Quy trình chung khi dùng biểu thức chính quy trong Python gồm bốn bước:</w:t>
      </w:r>
    </w:p>
    <w:p>
      <w:pPr>
        <w:spacing w:after="80"/>
      </w:pPr>
      <w:r>
        <w:rPr>
          <w:b w:val="0"/>
          <w:i w:val="0"/>
        </w:rPr>
        <w:t xml:space="preserve">1.  Import module </w:t>
      </w:r>
      <w:r>
        <w:rPr>
          <w:rFonts w:ascii="Consolas" w:hAnsi="Consolas"/>
          <w:b w:val="0"/>
          <w:i w:val="0"/>
          <w:sz w:val="20"/>
        </w:rPr>
        <w:t>re</w:t>
      </w:r>
      <w:r>
        <w:rPr>
          <w:b w:val="0"/>
          <w:i w:val="0"/>
        </w:rPr>
        <w:t>.</w:t>
      </w:r>
    </w:p>
    <w:p>
      <w:pPr>
        <w:spacing w:after="80"/>
      </w:pPr>
      <w:r>
        <w:rPr>
          <w:b w:val="0"/>
          <w:i w:val="0"/>
        </w:rPr>
        <w:t xml:space="preserve">2.  Truyền chuỗi regex cho </w:t>
      </w:r>
      <w:r>
        <w:rPr>
          <w:rFonts w:ascii="Consolas" w:hAnsi="Consolas"/>
          <w:b w:val="0"/>
          <w:i w:val="0"/>
          <w:sz w:val="20"/>
        </w:rPr>
        <w:t>re.compile()</w:t>
      </w:r>
      <w:r>
        <w:rPr>
          <w:b w:val="0"/>
          <w:i w:val="0"/>
        </w:rPr>
        <w:t xml:space="preserve"> để nhận được một đối tượng </w:t>
      </w:r>
      <w:r>
        <w:rPr>
          <w:rFonts w:ascii="Consolas" w:hAnsi="Consolas"/>
          <w:b w:val="0"/>
          <w:i w:val="0"/>
          <w:sz w:val="20"/>
        </w:rPr>
        <w:t>Pattern</w:t>
      </w:r>
      <w:r>
        <w:rPr>
          <w:b w:val="0"/>
          <w:i w:val="0"/>
        </w:rPr>
        <w:t>.</w:t>
      </w:r>
    </w:p>
    <w:p>
      <w:pPr>
        <w:spacing w:after="80"/>
      </w:pPr>
      <w:r>
        <w:rPr>
          <w:b w:val="0"/>
          <w:i w:val="0"/>
        </w:rPr>
        <w:t xml:space="preserve">3.  Truyền chuỗi văn bản cho phương thức </w:t>
      </w:r>
      <w:r>
        <w:rPr>
          <w:rFonts w:ascii="Consolas" w:hAnsi="Consolas"/>
          <w:b w:val="0"/>
          <w:i w:val="0"/>
          <w:sz w:val="20"/>
        </w:rPr>
        <w:t>search()</w:t>
      </w:r>
      <w:r>
        <w:rPr>
          <w:b w:val="0"/>
          <w:i w:val="0"/>
        </w:rPr>
        <w:t xml:space="preserve"> của đối tượng </w:t>
      </w:r>
      <w:r>
        <w:rPr>
          <w:rFonts w:ascii="Consolas" w:hAnsi="Consolas"/>
          <w:b w:val="0"/>
          <w:i w:val="0"/>
          <w:sz w:val="20"/>
        </w:rPr>
        <w:t>Pattern</w:t>
      </w:r>
      <w:r>
        <w:rPr>
          <w:b w:val="0"/>
          <w:i w:val="0"/>
        </w:rPr>
        <w:t xml:space="preserve"> để nhận được một đối tượng </w:t>
      </w:r>
      <w:r>
        <w:rPr>
          <w:rFonts w:ascii="Consolas" w:hAnsi="Consolas"/>
          <w:b w:val="0"/>
          <w:i w:val="0"/>
          <w:sz w:val="20"/>
        </w:rPr>
        <w:t>Match</w:t>
      </w:r>
      <w:r>
        <w:rPr>
          <w:b w:val="0"/>
          <w:i w:val="0"/>
        </w:rPr>
        <w:t>.</w:t>
      </w:r>
    </w:p>
    <w:p>
      <w:pPr>
        <w:spacing w:after="80"/>
      </w:pPr>
      <w:r>
        <w:rPr>
          <w:b w:val="0"/>
          <w:i w:val="0"/>
        </w:rPr>
        <w:t xml:space="preserve">4.  Gọi phương thức </w:t>
      </w:r>
      <w:r>
        <w:rPr>
          <w:rFonts w:ascii="Consolas" w:hAnsi="Consolas"/>
          <w:b w:val="0"/>
          <w:i w:val="0"/>
          <w:sz w:val="20"/>
        </w:rPr>
        <w:t>group()</w:t>
      </w:r>
      <w:r>
        <w:rPr>
          <w:b w:val="0"/>
          <w:i w:val="0"/>
        </w:rPr>
        <w:t xml:space="preserve"> của đối tượng </w:t>
      </w:r>
      <w:r>
        <w:rPr>
          <w:rFonts w:ascii="Consolas" w:hAnsi="Consolas"/>
          <w:b w:val="0"/>
          <w:i w:val="0"/>
          <w:sz w:val="20"/>
        </w:rPr>
        <w:t>Match</w:t>
      </w:r>
      <w:r>
        <w:rPr>
          <w:b w:val="0"/>
          <w:i w:val="0"/>
        </w:rPr>
        <w:t xml:space="preserve"> để lấy chuỗi văn bản đã khớp.</w:t>
      </w:r>
    </w:p>
    <w:p>
      <w:pPr>
        <w:spacing w:after="80"/>
      </w:pPr>
      <w:r>
        <w:rPr>
          <w:b w:val="0"/>
          <w:i w:val="0"/>
        </w:rPr>
        <w:t>Trong shell tương tác, các bước này trông như sau:</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phone_num_pattern_obj = re.compile(r'\d{3}-\d{3}-\d{4}')</w:t>
      </w:r>
    </w:p>
    <w:p>
      <w:pPr>
        <w:spacing w:after="0"/>
        <w:ind w:left="360"/>
        <w:shd w:val="clear" w:color="auto" w:fill="F2F2F2"/>
      </w:pPr>
      <w:r>
        <w:rPr>
          <w:rFonts w:ascii="Consolas" w:hAnsi="Consolas"/>
          <w:sz w:val="18"/>
        </w:rPr>
        <w:t>&gt;&gt;&gt; match_obj = phone_num_pattern_obj.search('My number is 415-555-4242.')</w:t>
      </w:r>
    </w:p>
    <w:p>
      <w:pPr>
        <w:spacing w:after="0"/>
        <w:ind w:left="360"/>
        <w:shd w:val="clear" w:color="auto" w:fill="F2F2F2"/>
      </w:pPr>
      <w:r>
        <w:rPr>
          <w:rFonts w:ascii="Consolas" w:hAnsi="Consolas"/>
          <w:sz w:val="18"/>
        </w:rPr>
        <w:t>&gt;&gt;&gt; match_obj.group()</w:t>
      </w:r>
    </w:p>
    <w:p>
      <w:pPr>
        <w:spacing w:after="0"/>
        <w:ind w:left="360"/>
        <w:shd w:val="clear" w:color="auto" w:fill="F2F2F2"/>
      </w:pPr>
      <w:r>
        <w:rPr>
          <w:rFonts w:ascii="Consolas" w:hAnsi="Consolas"/>
          <w:sz w:val="18"/>
        </w:rPr>
        <w:t>'415-555-4242'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Tất cả các hàm regex trong Python đều nằm trong module </w:t>
      </w:r>
      <w:r>
        <w:rPr>
          <w:rFonts w:ascii="Consolas" w:hAnsi="Consolas"/>
          <w:b w:val="0"/>
          <w:i w:val="0"/>
          <w:sz w:val="20"/>
        </w:rPr>
        <w:t>re</w:t>
      </w:r>
      <w:r>
        <w:rPr>
          <w:b w:val="0"/>
          <w:i w:val="0"/>
        </w:rPr>
        <w:t xml:space="preserve">. Hầu hết các ví dụ trong chương này sẽ cần module </w:t>
      </w:r>
      <w:r>
        <w:rPr>
          <w:rFonts w:ascii="Consolas" w:hAnsi="Consolas"/>
          <w:b w:val="0"/>
          <w:i w:val="0"/>
          <w:sz w:val="20"/>
        </w:rPr>
        <w:t>re</w:t>
      </w:r>
      <w:r>
        <w:rPr>
          <w:b w:val="0"/>
          <w:i w:val="0"/>
        </w:rPr>
        <w:t xml:space="preserve">, nên hãy nhớ import nó ở đầu chương trình. Nếu không, bạn sẽ gặp thông báo lỗi </w:t>
      </w:r>
      <w:r>
        <w:rPr>
          <w:rFonts w:ascii="Consolas" w:hAnsi="Consolas"/>
          <w:b w:val="0"/>
          <w:i w:val="0"/>
          <w:sz w:val="20"/>
        </w:rPr>
        <w:t>NameError: name 're' is not defined</w:t>
      </w:r>
      <w:r>
        <w:rPr>
          <w:b w:val="0"/>
          <w:i w:val="0"/>
        </w:rPr>
        <w:t>. Cũng như khi import bất kỳ module nào, bạn chỉ cần import nó một lần cho mỗi chương trình hoặc phiên shell tương tác.</w:t>
      </w:r>
    </w:p>
    <w:p>
      <w:pPr>
        <w:spacing w:after="80"/>
      </w:pPr>
      <w:r>
        <w:rPr>
          <w:b w:val="0"/>
          <w:i w:val="0"/>
        </w:rPr>
        <w:t xml:space="preserve">Truyền chuỗi biểu thức chính quy (regular expression) vào </w:t>
      </w:r>
      <w:r>
        <w:rPr>
          <w:rFonts w:ascii="Consolas" w:hAnsi="Consolas"/>
          <w:b w:val="0"/>
          <w:i w:val="0"/>
          <w:sz w:val="20"/>
        </w:rPr>
        <w:t>re.compile()</w:t>
      </w:r>
      <w:r>
        <w:rPr>
          <w:b w:val="0"/>
          <w:i w:val="0"/>
        </w:rPr>
        <w:t xml:space="preserve"> sẽ trả về một đối tượng </w:t>
      </w:r>
      <w:r>
        <w:rPr>
          <w:rFonts w:ascii="Consolas" w:hAnsi="Consolas"/>
          <w:b w:val="0"/>
          <w:i w:val="0"/>
          <w:sz w:val="20"/>
        </w:rPr>
        <w:t>Pattern</w:t>
      </w:r>
      <w:r>
        <w:rPr>
          <w:b w:val="0"/>
          <w:i w:val="0"/>
        </w:rPr>
        <w:t xml:space="preserve">. Bạn chỉ cần biên dịch (compile) đối tượng </w:t>
      </w:r>
      <w:r>
        <w:rPr>
          <w:rFonts w:ascii="Consolas" w:hAnsi="Consolas"/>
          <w:b w:val="0"/>
          <w:i w:val="0"/>
          <w:sz w:val="20"/>
        </w:rPr>
        <w:t>Pattern</w:t>
      </w:r>
      <w:r>
        <w:rPr>
          <w:b w:val="0"/>
          <w:i w:val="0"/>
        </w:rPr>
        <w:t xml:space="preserve"> một lần; sau đó, bạn có thể gọi phương thức </w:t>
      </w:r>
      <w:r>
        <w:rPr>
          <w:rFonts w:ascii="Consolas" w:hAnsi="Consolas"/>
          <w:b w:val="0"/>
          <w:i w:val="0"/>
          <w:sz w:val="20"/>
        </w:rPr>
        <w:t>search()</w:t>
      </w:r>
      <w:r>
        <w:rPr>
          <w:b w:val="0"/>
          <w:i w:val="0"/>
        </w:rPr>
        <w:t xml:space="preserve"> của đối tượng </w:t>
      </w:r>
      <w:r>
        <w:rPr>
          <w:rFonts w:ascii="Consolas" w:hAnsi="Consolas"/>
          <w:b w:val="0"/>
          <w:i w:val="0"/>
          <w:sz w:val="20"/>
        </w:rPr>
        <w:t>Pattern</w:t>
      </w:r>
      <w:r>
        <w:rPr>
          <w:b w:val="0"/>
          <w:i w:val="0"/>
        </w:rPr>
        <w:t xml:space="preserve"> cho bao nhiêu chuỗi văn bản khác nhau tùy thích.</w:t>
      </w:r>
    </w:p>
    <w:p>
      <w:pPr>
        <w:spacing w:after="80"/>
      </w:pPr>
      <w:r>
        <w:rPr>
          <w:b w:val="0"/>
          <w:i w:val="0"/>
        </w:rPr>
        <w:t xml:space="preserve">Phương thức </w:t>
      </w:r>
      <w:r>
        <w:rPr>
          <w:rFonts w:ascii="Consolas" w:hAnsi="Consolas"/>
          <w:b w:val="0"/>
          <w:i w:val="0"/>
          <w:sz w:val="20"/>
        </w:rPr>
        <w:t>search()</w:t>
      </w:r>
      <w:r>
        <w:rPr>
          <w:b w:val="0"/>
          <w:i w:val="0"/>
        </w:rPr>
        <w:t xml:space="preserve"> của đối tượng </w:t>
      </w:r>
      <w:r>
        <w:rPr>
          <w:rFonts w:ascii="Consolas" w:hAnsi="Consolas"/>
          <w:b w:val="0"/>
          <w:i w:val="0"/>
          <w:sz w:val="20"/>
        </w:rPr>
        <w:t>Pattern</w:t>
      </w:r>
      <w:r>
        <w:rPr>
          <w:b w:val="0"/>
          <w:i w:val="0"/>
        </w:rPr>
        <w:t xml:space="preserve"> sẽ tìm kiếm trong chuỗi được truyền vào xem có chỗ nào khớp với biểu thức chính quy hay không. Phương thức </w:t>
      </w:r>
      <w:r>
        <w:rPr>
          <w:rFonts w:ascii="Consolas" w:hAnsi="Consolas"/>
          <w:b w:val="0"/>
          <w:i w:val="0"/>
          <w:sz w:val="20"/>
        </w:rPr>
        <w:t>search()</w:t>
      </w:r>
      <w:r>
        <w:rPr>
          <w:b w:val="0"/>
          <w:i w:val="0"/>
        </w:rPr>
        <w:t xml:space="preserve"> sẽ trả về </w:t>
      </w:r>
      <w:r>
        <w:rPr>
          <w:rFonts w:ascii="Consolas" w:hAnsi="Consolas"/>
          <w:b w:val="0"/>
          <w:i w:val="0"/>
          <w:sz w:val="20"/>
        </w:rPr>
        <w:t>None</w:t>
      </w:r>
      <w:r>
        <w:rPr>
          <w:b w:val="0"/>
          <w:i w:val="0"/>
        </w:rPr>
        <w:t xml:space="preserve"> nếu không tìm thấy mẫu biểu thức chính quy trong chuỗi. Nếu </w:t>
      </w:r>
      <w:r>
        <w:rPr>
          <w:b w:val="0"/>
          <w:i/>
        </w:rPr>
        <w:t>có</w:t>
      </w:r>
      <w:r>
        <w:rPr>
          <w:b w:val="0"/>
          <w:i w:val="0"/>
        </w:rPr>
        <w:t xml:space="preserve"> tìm thấy mẫu, phương thức </w:t>
      </w:r>
      <w:r>
        <w:rPr>
          <w:rFonts w:ascii="Consolas" w:hAnsi="Consolas"/>
          <w:b w:val="0"/>
          <w:i w:val="0"/>
          <w:sz w:val="20"/>
        </w:rPr>
        <w:t>search()</w:t>
      </w:r>
      <w:r>
        <w:rPr>
          <w:b w:val="0"/>
          <w:i w:val="0"/>
        </w:rPr>
        <w:t xml:space="preserve"> sẽ trả về một đối tượng </w:t>
      </w:r>
      <w:r>
        <w:rPr>
          <w:rFonts w:ascii="Consolas" w:hAnsi="Consolas"/>
          <w:b w:val="0"/>
          <w:i w:val="0"/>
          <w:sz w:val="20"/>
        </w:rPr>
        <w:t>Match</w:t>
      </w:r>
      <w:r>
        <w:rPr>
          <w:b w:val="0"/>
          <w:i w:val="0"/>
        </w:rPr>
        <w:t xml:space="preserve">, đối tượng này có phương thức </w:t>
      </w:r>
      <w:r>
        <w:rPr>
          <w:rFonts w:ascii="Consolas" w:hAnsi="Consolas"/>
          <w:b w:val="0"/>
          <w:i w:val="0"/>
          <w:sz w:val="20"/>
        </w:rPr>
        <w:t>group()</w:t>
      </w:r>
      <w:r>
        <w:rPr>
          <w:b w:val="0"/>
          <w:i w:val="0"/>
        </w:rPr>
        <w:t xml:space="preserve"> trả về chuỗi văn bản đã khớp.</w:t>
      </w:r>
    </w:p>
    <w:p>
      <w:pPr>
        <w:spacing w:after="80"/>
      </w:pPr>
      <w:r>
        <w:rPr>
          <w:b w:val="0"/>
          <w:i w:val="0"/>
        </w:rPr>
        <w:t>GHI CHÚ</w:t>
      </w:r>
    </w:p>
    <w:p>
      <w:pPr>
        <w:spacing w:after="80"/>
      </w:pPr>
      <w:r>
        <w:rPr>
          <w:b w:val="0"/>
          <w:i/>
        </w:rPr>
        <w:t>Mặc dù tôi khuyến khích bạn nhập mã ví dụ vào shell tương tác, bạn cũng có thể tận dụng các công cụ kiểm tra biểu thức chính quy trên web, chúng có thể cho bạn thấy chính xác cách một biểu thức chính quy khớp với đoạn văn bản bạn nhập vào. Tôi gợi ý các công cụ kiểm tra tại</w:t>
      </w:r>
      <w:r>
        <w:rPr>
          <w:b w:val="0"/>
          <w:i w:val="0"/>
        </w:rPr>
        <w:t xml:space="preserve"> https://pythex.org </w:t>
      </w:r>
      <w:r>
        <w:rPr>
          <w:b w:val="0"/>
          <w:i/>
        </w:rPr>
        <w:t>và</w:t>
      </w:r>
      <w:r>
        <w:rPr>
          <w:b w:val="0"/>
          <w:i w:val="0"/>
        </w:rPr>
        <w:t xml:space="preserve"> https://regex101.com</w:t>
      </w:r>
      <w:r>
        <w:rPr>
          <w:b w:val="0"/>
          <w:i/>
        </w:rPr>
        <w:t>. Các ngôn ngữ lập trình khác nhau có cú pháp biểu thức chính quy hơi khác nhau một chút, nên hãy nhớ chọn phiên bản “Python” trên các trang web này nhé.</w:t>
      </w:r>
    </w:p>
    <w:p>
      <w:pPr>
        <w:pStyle w:val="Heading3"/>
      </w:pPr>
      <w:r>
        <w:rPr>
          <w:rFonts w:ascii="Calibri" w:hAnsi="Calibri"/>
          <w:b/>
          <w:i w:val="0"/>
          <w:sz w:val="27"/>
        </w:rPr>
        <w:t>Cú pháp của biểu thức chính quy</w:t>
      </w:r>
    </w:p>
    <w:p>
      <w:pPr>
        <w:spacing w:after="80"/>
      </w:pPr>
      <w:r>
        <w:rPr>
          <w:b w:val="0"/>
          <w:i w:val="0"/>
        </w:rPr>
        <w:t xml:space="preserve">Giờ thì bạn đã biết các bước cơ bản để tạo và tìm kiếm các đối tượng biểu thức chính quy bằng Python, bạn đã sẵn sàng học toàn bộ cú pháp biểu thức chính quy rồi đấy. Trong phần này, bạn sẽ học cách nhóm các phần tử biểu thức chính quy lại với nhau bằng dấu ngoặc đơn, thoát (escape) các ký tự đặc biệt, khớp nhiều nhóm thay thế bằng ký tự đường ống (pipe), và trả về tất cả các kết quả khớp bằng phương thức </w:t>
      </w:r>
      <w:r>
        <w:rPr>
          <w:rFonts w:ascii="Consolas" w:hAnsi="Consolas"/>
          <w:b w:val="0"/>
          <w:i w:val="0"/>
          <w:sz w:val="20"/>
        </w:rPr>
        <w:t>findall()</w:t>
      </w:r>
      <w:r>
        <w:rPr>
          <w:b w:val="0"/>
          <w:i w:val="0"/>
        </w:rPr>
        <w:t>.</w:t>
      </w:r>
    </w:p>
    <w:p>
      <w:pPr>
        <w:pStyle w:val="Heading4"/>
      </w:pPr>
      <w:r>
        <w:rPr>
          <w:rFonts w:ascii="Calibri" w:hAnsi="Calibri"/>
          <w:b/>
          <w:i w:val="0"/>
          <w:sz w:val="24"/>
        </w:rPr>
        <w:t>Nhóm bằng dấu ngoặc đơn</w:t>
      </w:r>
    </w:p>
    <w:p>
      <w:pPr>
        <w:spacing w:after="80"/>
      </w:pPr>
      <w:r>
        <w:rPr>
          <w:b w:val="0"/>
          <w:i w:val="0"/>
        </w:rPr>
        <w:t xml:space="preserve">Giả sử bạn muốn tách một phần nhỏ hơn của văn bản đã khớp, chẳng hạn như mã vùng (area code), ra khỏi phần còn lại của số điện thoại (ví dụ để thực hiện một thao tác nào đó trên nó). Thêm dấu ngoặc đơn sẽ tạo ra các </w:t>
      </w:r>
      <w:r>
        <w:rPr>
          <w:b w:val="0"/>
          <w:i/>
        </w:rPr>
        <w:t>nhóm</w:t>
      </w:r>
      <w:r>
        <w:rPr>
          <w:b w:val="0"/>
          <w:i w:val="0"/>
        </w:rPr>
        <w:t xml:space="preserve"> trong chuỗi biểu thức chính quy: </w:t>
      </w:r>
      <w:r>
        <w:rPr>
          <w:rFonts w:ascii="Consolas" w:hAnsi="Consolas"/>
          <w:b w:val="0"/>
          <w:i w:val="0"/>
          <w:sz w:val="20"/>
        </w:rPr>
        <w:t>r'(\d\d\d)-(\d\d\d-\d\d\d\d)'</w:t>
      </w:r>
      <w:r>
        <w:rPr>
          <w:b w:val="0"/>
          <w:i w:val="0"/>
        </w:rPr>
        <w:t xml:space="preserve">. Sau đó, bạn có thể dùng phương thức </w:t>
      </w:r>
      <w:r>
        <w:rPr>
          <w:rFonts w:ascii="Consolas" w:hAnsi="Consolas"/>
          <w:b w:val="0"/>
          <w:i w:val="0"/>
          <w:sz w:val="20"/>
        </w:rPr>
        <w:t>group()</w:t>
      </w:r>
      <w:r>
        <w:rPr>
          <w:b w:val="0"/>
          <w:i w:val="0"/>
        </w:rPr>
        <w:t xml:space="preserve"> của đối tượng </w:t>
      </w:r>
      <w:r>
        <w:rPr>
          <w:rFonts w:ascii="Consolas" w:hAnsi="Consolas"/>
          <w:b w:val="0"/>
          <w:i w:val="0"/>
          <w:sz w:val="20"/>
        </w:rPr>
        <w:t>Match</w:t>
      </w:r>
      <w:r>
        <w:rPr>
          <w:b w:val="0"/>
          <w:i w:val="0"/>
        </w:rPr>
        <w:t xml:space="preserve"> để lấy văn bản khớp chỉ từ một nhóm.</w:t>
      </w:r>
    </w:p>
    <w:p>
      <w:pPr>
        <w:spacing w:after="80"/>
      </w:pPr>
      <w:r>
        <w:rPr>
          <w:b w:val="0"/>
          <w:i w:val="0"/>
        </w:rPr>
        <w:t xml:space="preserve">Cặp dấu ngoặc đơn đầu tiên trong chuỗi biểu thức chính quy sẽ là nhóm </w:t>
      </w:r>
      <w:r>
        <w:rPr>
          <w:rFonts w:ascii="Consolas" w:hAnsi="Consolas"/>
          <w:b w:val="0"/>
          <w:i w:val="0"/>
          <w:sz w:val="20"/>
        </w:rPr>
        <w:t>1</w:t>
      </w:r>
      <w:r>
        <w:rPr>
          <w:b w:val="0"/>
          <w:i w:val="0"/>
        </w:rPr>
        <w:t xml:space="preserve">. Cặp thứ hai sẽ là nhóm </w:t>
      </w:r>
      <w:r>
        <w:rPr>
          <w:rFonts w:ascii="Consolas" w:hAnsi="Consolas"/>
          <w:b w:val="0"/>
          <w:i w:val="0"/>
          <w:sz w:val="20"/>
        </w:rPr>
        <w:t>2</w:t>
      </w:r>
      <w:r>
        <w:rPr>
          <w:b w:val="0"/>
          <w:i w:val="0"/>
        </w:rPr>
        <w:t xml:space="preserve">. Bằng cách truyền số nguyên </w:t>
      </w:r>
      <w:r>
        <w:rPr>
          <w:rFonts w:ascii="Consolas" w:hAnsi="Consolas"/>
          <w:b w:val="0"/>
          <w:i w:val="0"/>
          <w:sz w:val="20"/>
        </w:rPr>
        <w:t>1</w:t>
      </w:r>
      <w:r>
        <w:rPr>
          <w:b w:val="0"/>
          <w:i w:val="0"/>
        </w:rPr>
        <w:t xml:space="preserve"> hoặc </w:t>
      </w:r>
      <w:r>
        <w:rPr>
          <w:rFonts w:ascii="Consolas" w:hAnsi="Consolas"/>
          <w:b w:val="0"/>
          <w:i w:val="0"/>
          <w:sz w:val="20"/>
        </w:rPr>
        <w:t>2</w:t>
      </w:r>
      <w:r>
        <w:rPr>
          <w:b w:val="0"/>
          <w:i w:val="0"/>
        </w:rPr>
        <w:t xml:space="preserve"> vào phương thức </w:t>
      </w:r>
      <w:r>
        <w:rPr>
          <w:rFonts w:ascii="Consolas" w:hAnsi="Consolas"/>
          <w:b w:val="0"/>
          <w:i w:val="0"/>
          <w:sz w:val="20"/>
        </w:rPr>
        <w:t>group()</w:t>
      </w:r>
      <w:r>
        <w:rPr>
          <w:b w:val="0"/>
          <w:i w:val="0"/>
        </w:rPr>
        <w:t xml:space="preserve">, bạn có thể lấy các phần khác nhau của văn bản đã khớp. Truyền </w:t>
      </w:r>
      <w:r>
        <w:rPr>
          <w:rFonts w:ascii="Consolas" w:hAnsi="Consolas"/>
          <w:b w:val="0"/>
          <w:i w:val="0"/>
          <w:sz w:val="20"/>
        </w:rPr>
        <w:t>0</w:t>
      </w:r>
      <w:r>
        <w:rPr>
          <w:b w:val="0"/>
          <w:i w:val="0"/>
        </w:rPr>
        <w:t xml:space="preserve"> hoặc không truyền gì vào phương thức </w:t>
      </w:r>
      <w:r>
        <w:rPr>
          <w:rFonts w:ascii="Consolas" w:hAnsi="Consolas"/>
          <w:b w:val="0"/>
          <w:i w:val="0"/>
          <w:sz w:val="20"/>
        </w:rPr>
        <w:t>group()</w:t>
      </w:r>
      <w:r>
        <w:rPr>
          <w:b w:val="0"/>
          <w:i w:val="0"/>
        </w:rPr>
        <w:t xml:space="preserve"> sẽ trả về toàn bộ văn bản đã khớp. Hãy nhập đoạn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phone_re = re.compile(r'(\d\d\d)-(\d\d\d-\d\d\d\d)')</w:t>
      </w:r>
    </w:p>
    <w:p>
      <w:pPr>
        <w:spacing w:after="0"/>
        <w:ind w:left="360"/>
        <w:shd w:val="clear" w:color="auto" w:fill="F2F2F2"/>
      </w:pPr>
      <w:r>
        <w:rPr>
          <w:rFonts w:ascii="Consolas" w:hAnsi="Consolas"/>
          <w:sz w:val="18"/>
        </w:rPr>
        <w:t>&gt;&gt;&gt; mo = phone_re.search('My number is 415-555-4242.')</w:t>
      </w:r>
    </w:p>
    <w:p>
      <w:pPr>
        <w:spacing w:after="0"/>
        <w:ind w:left="360"/>
        <w:shd w:val="clear" w:color="auto" w:fill="F2F2F2"/>
      </w:pPr>
      <w:r>
        <w:rPr>
          <w:rFonts w:ascii="Consolas" w:hAnsi="Consolas"/>
          <w:sz w:val="18"/>
        </w:rPr>
        <w:t>&gt;&gt;&gt; mo.group(1)  # Returns the first group of the matched text</w:t>
      </w:r>
    </w:p>
    <w:p>
      <w:pPr>
        <w:spacing w:after="0"/>
        <w:ind w:left="360"/>
        <w:shd w:val="clear" w:color="auto" w:fill="F2F2F2"/>
      </w:pPr>
      <w:r>
        <w:rPr>
          <w:rFonts w:ascii="Consolas" w:hAnsi="Consolas"/>
          <w:sz w:val="18"/>
        </w:rPr>
        <w:t>'415'</w:t>
      </w:r>
    </w:p>
    <w:p>
      <w:pPr>
        <w:spacing w:after="0"/>
        <w:ind w:left="360"/>
        <w:shd w:val="clear" w:color="auto" w:fill="F2F2F2"/>
      </w:pPr>
      <w:r>
        <w:rPr>
          <w:rFonts w:ascii="Consolas" w:hAnsi="Consolas"/>
          <w:sz w:val="18"/>
        </w:rPr>
        <w:t>&gt;&gt;&gt; mo.group(2)  # Returns the second group of the matched text</w:t>
      </w:r>
    </w:p>
    <w:p>
      <w:pPr>
        <w:spacing w:after="0"/>
        <w:ind w:left="360"/>
        <w:shd w:val="clear" w:color="auto" w:fill="F2F2F2"/>
      </w:pPr>
      <w:r>
        <w:rPr>
          <w:rFonts w:ascii="Consolas" w:hAnsi="Consolas"/>
          <w:sz w:val="18"/>
        </w:rPr>
        <w:t>'555-4242'</w:t>
      </w:r>
    </w:p>
    <w:p>
      <w:pPr>
        <w:spacing w:after="0"/>
        <w:ind w:left="360"/>
        <w:shd w:val="clear" w:color="auto" w:fill="F2F2F2"/>
      </w:pPr>
      <w:r>
        <w:rPr>
          <w:rFonts w:ascii="Consolas" w:hAnsi="Consolas"/>
          <w:sz w:val="18"/>
        </w:rPr>
        <w:t>&gt;&gt;&gt; mo.group(0)  # Returns the full matched text</w:t>
      </w:r>
    </w:p>
    <w:p>
      <w:pPr>
        <w:spacing w:after="0"/>
        <w:ind w:left="360"/>
        <w:shd w:val="clear" w:color="auto" w:fill="F2F2F2"/>
      </w:pPr>
      <w:r>
        <w:rPr>
          <w:rFonts w:ascii="Consolas" w:hAnsi="Consolas"/>
          <w:sz w:val="18"/>
        </w:rPr>
        <w:t>'415-555-4242'</w:t>
      </w:r>
    </w:p>
    <w:p>
      <w:pPr>
        <w:spacing w:after="0"/>
        <w:ind w:left="360"/>
        <w:shd w:val="clear" w:color="auto" w:fill="F2F2F2"/>
      </w:pPr>
      <w:r>
        <w:rPr>
          <w:rFonts w:ascii="Consolas" w:hAnsi="Consolas"/>
          <w:sz w:val="18"/>
        </w:rPr>
        <w:t>&gt;&gt;&gt; mo.group()  # Also returns the full matched text</w:t>
      </w:r>
    </w:p>
    <w:p>
      <w:pPr>
        <w:spacing w:after="0"/>
        <w:ind w:left="360"/>
        <w:shd w:val="clear" w:color="auto" w:fill="F2F2F2"/>
      </w:pPr>
      <w:r>
        <w:rPr>
          <w:rFonts w:ascii="Consolas" w:hAnsi="Consolas"/>
          <w:sz w:val="18"/>
        </w:rPr>
        <w:t>'415-555-4242'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muốn lấy tất cả các nhóm cùng một lúc, hãy dùng phương thức </w:t>
      </w:r>
      <w:r>
        <w:rPr>
          <w:rFonts w:ascii="Consolas" w:hAnsi="Consolas"/>
          <w:b w:val="0"/>
          <w:i w:val="0"/>
          <w:sz w:val="20"/>
        </w:rPr>
        <w:t>groups()</w:t>
      </w:r>
      <w:r>
        <w:rPr>
          <w:b w:val="0"/>
          <w:i w:val="0"/>
        </w:rPr>
        <w:t xml:space="preserve"> (chú ý dạng số nhiều trong tên nhé):</w:t>
      </w:r>
    </w:p>
    <w:p>
      <w:pPr>
        <w:spacing w:after="0"/>
        <w:ind w:left="360"/>
        <w:shd w:val="clear" w:color="auto" w:fill="F2F2F2"/>
      </w:pPr>
      <w:r>
        <w:rPr>
          <w:rFonts w:ascii="Consolas" w:hAnsi="Consolas"/>
          <w:sz w:val="18"/>
        </w:rPr>
        <w:t>&gt;&gt;&gt; mo.groups()</w:t>
      </w:r>
    </w:p>
    <w:p>
      <w:pPr>
        <w:spacing w:after="0"/>
        <w:ind w:left="360"/>
        <w:shd w:val="clear" w:color="auto" w:fill="F2F2F2"/>
      </w:pPr>
      <w:r>
        <w:rPr>
          <w:rFonts w:ascii="Consolas" w:hAnsi="Consolas"/>
          <w:sz w:val="18"/>
        </w:rPr>
        <w:t>('415', '555-4242')</w:t>
      </w:r>
    </w:p>
    <w:p>
      <w:pPr>
        <w:spacing w:after="0"/>
        <w:ind w:left="360"/>
        <w:shd w:val="clear" w:color="auto" w:fill="F2F2F2"/>
      </w:pPr>
      <w:r>
        <w:rPr>
          <w:rFonts w:ascii="Consolas" w:hAnsi="Consolas"/>
          <w:sz w:val="18"/>
        </w:rPr>
        <w:t>&gt;&gt;&gt; area_code, main_number = mo.groups()</w:t>
      </w:r>
    </w:p>
    <w:p>
      <w:pPr>
        <w:spacing w:after="0"/>
        <w:ind w:left="360"/>
        <w:shd w:val="clear" w:color="auto" w:fill="F2F2F2"/>
      </w:pPr>
      <w:r>
        <w:rPr>
          <w:rFonts w:ascii="Consolas" w:hAnsi="Consolas"/>
          <w:sz w:val="18"/>
        </w:rPr>
        <w:t>&gt;&gt;&gt; print(area_code)</w:t>
      </w:r>
    </w:p>
    <w:p>
      <w:pPr>
        <w:spacing w:after="0"/>
        <w:ind w:left="360"/>
        <w:shd w:val="clear" w:color="auto" w:fill="F2F2F2"/>
      </w:pPr>
      <w:r>
        <w:rPr>
          <w:rFonts w:ascii="Consolas" w:hAnsi="Consolas"/>
          <w:sz w:val="18"/>
        </w:rPr>
        <w:t>415</w:t>
      </w:r>
    </w:p>
    <w:p>
      <w:pPr>
        <w:spacing w:after="0"/>
        <w:ind w:left="360"/>
        <w:shd w:val="clear" w:color="auto" w:fill="F2F2F2"/>
      </w:pPr>
      <w:r>
        <w:rPr>
          <w:rFonts w:ascii="Consolas" w:hAnsi="Consolas"/>
          <w:sz w:val="18"/>
        </w:rPr>
        <w:t>&gt;&gt;&gt; print(main_number)</w:t>
      </w:r>
    </w:p>
    <w:p>
      <w:pPr>
        <w:spacing w:after="0"/>
        <w:ind w:left="360"/>
        <w:shd w:val="clear" w:color="auto" w:fill="F2F2F2"/>
      </w:pPr>
      <w:r>
        <w:rPr>
          <w:rFonts w:ascii="Consolas" w:hAnsi="Consolas"/>
          <w:sz w:val="18"/>
        </w:rPr>
        <w:t>555-4242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w:t>
      </w:r>
      <w:r>
        <w:rPr>
          <w:rFonts w:ascii="Consolas" w:hAnsi="Consolas"/>
          <w:b w:val="0"/>
          <w:i w:val="0"/>
          <w:sz w:val="20"/>
        </w:rPr>
        <w:t>mo.groups()</w:t>
      </w:r>
      <w:r>
        <w:rPr>
          <w:b w:val="0"/>
          <w:i w:val="0"/>
        </w:rPr>
        <w:t xml:space="preserve"> trả về một tuple gồm nhiều giá trị, bạn có thể dùng mẹo gán nhiều giá trị để gán mỗi giá trị cho một biến riêng, như trong dòng </w:t>
      </w:r>
      <w:r>
        <w:rPr>
          <w:rFonts w:ascii="Consolas" w:hAnsi="Consolas"/>
          <w:b w:val="0"/>
          <w:i w:val="0"/>
          <w:sz w:val="20"/>
        </w:rPr>
        <w:t>area_code, main_number</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mo.groups()</w:t>
      </w:r>
      <w:r>
        <w:rPr>
          <w:b w:val="0"/>
          <w:i w:val="0"/>
        </w:rPr>
        <w:t xml:space="preserve"> ở trên.</w:t>
      </w:r>
    </w:p>
    <w:p>
      <w:pPr>
        <w:pStyle w:val="Heading4"/>
      </w:pPr>
      <w:r>
        <w:rPr>
          <w:rFonts w:ascii="Calibri" w:hAnsi="Calibri"/>
          <w:b/>
          <w:i w:val="0"/>
          <w:sz w:val="24"/>
        </w:rPr>
        <w:t>Sử dụng ký tự thoát (escape)</w:t>
      </w:r>
    </w:p>
    <w:p>
      <w:pPr>
        <w:spacing w:after="80"/>
      </w:pPr>
      <w:r>
        <w:rPr>
          <w:b w:val="0"/>
          <w:i w:val="0"/>
        </w:rPr>
        <w:t xml:space="preserve">Dấu ngoặc đơn tạo ra các nhóm trong biểu thức chính quy và không được hiểu là một phần của mẫu văn bản. Vậy bạn phải làm gì nếu cần khớp một dấu ngoặc đơn trong văn bản của mình? Ví dụ, có thể những số điện thoại bạn đang cố khớp có mã vùng được đặt trong dấu ngoặc đơn: </w:t>
      </w:r>
      <w:r>
        <w:rPr>
          <w:rFonts w:ascii="Consolas" w:hAnsi="Consolas"/>
          <w:b w:val="0"/>
          <w:i w:val="0"/>
          <w:sz w:val="20"/>
        </w:rPr>
        <w:t>'(415) 555-4242'</w:t>
      </w:r>
      <w:r>
        <w:rPr>
          <w:b w:val="0"/>
          <w:i w:val="0"/>
        </w:rPr>
        <w:t>.</w:t>
      </w:r>
    </w:p>
    <w:p>
      <w:pPr>
        <w:spacing w:after="80"/>
      </w:pPr>
      <w:r>
        <w:rPr>
          <w:b w:val="0"/>
          <w:i w:val="0"/>
        </w:rPr>
        <w:t xml:space="preserve">Trong trường hợp này, bạn cần thoát (escape) các ký tự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bằng dấu gạch chéo ngược (backslash). Các dấu ngoặc đơn được thoát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sẽ được hiểu là một phần của mẫu bạn đang khớp. Hãy nhập đoạn sau vào shell tương tác:</w:t>
      </w:r>
    </w:p>
    <w:p>
      <w:pPr>
        <w:spacing w:after="0"/>
        <w:ind w:left="360"/>
        <w:shd w:val="clear" w:color="auto" w:fill="F2F2F2"/>
      </w:pPr>
      <w:r>
        <w:rPr>
          <w:rFonts w:ascii="Consolas" w:hAnsi="Consolas"/>
          <w:sz w:val="18"/>
        </w:rPr>
        <w:t>&gt;&gt;&gt; pattern = re.compile(r'(\(\d\d\d\)) (\d\d\d-\d\d\d\d)')</w:t>
      </w:r>
    </w:p>
    <w:p>
      <w:pPr>
        <w:spacing w:after="0"/>
        <w:ind w:left="360"/>
        <w:shd w:val="clear" w:color="auto" w:fill="F2F2F2"/>
      </w:pPr>
      <w:r>
        <w:rPr>
          <w:rFonts w:ascii="Consolas" w:hAnsi="Consolas"/>
          <w:sz w:val="18"/>
        </w:rPr>
        <w:t>&gt;&gt;&gt; mo = pattern.search('My phone number is (415) 555-4242.')</w:t>
      </w:r>
    </w:p>
    <w:p>
      <w:pPr>
        <w:spacing w:after="0"/>
        <w:ind w:left="360"/>
        <w:shd w:val="clear" w:color="auto" w:fill="F2F2F2"/>
      </w:pPr>
      <w:r>
        <w:rPr>
          <w:rFonts w:ascii="Consolas" w:hAnsi="Consolas"/>
          <w:sz w:val="18"/>
        </w:rPr>
        <w:t>&gt;&gt;&gt; mo.group(1)</w:t>
      </w:r>
    </w:p>
    <w:p>
      <w:pPr>
        <w:spacing w:after="0"/>
        <w:ind w:left="360"/>
        <w:shd w:val="clear" w:color="auto" w:fill="F2F2F2"/>
      </w:pPr>
      <w:r>
        <w:rPr>
          <w:rFonts w:ascii="Consolas" w:hAnsi="Consolas"/>
          <w:sz w:val="18"/>
        </w:rPr>
        <w:t>'(415)'</w:t>
      </w:r>
    </w:p>
    <w:p>
      <w:pPr>
        <w:spacing w:after="0"/>
        <w:ind w:left="360"/>
        <w:shd w:val="clear" w:color="auto" w:fill="F2F2F2"/>
      </w:pPr>
      <w:r>
        <w:rPr>
          <w:rFonts w:ascii="Consolas" w:hAnsi="Consolas"/>
          <w:sz w:val="18"/>
        </w:rPr>
        <w:t>&gt;&gt;&gt; mo.group(2)</w:t>
      </w:r>
    </w:p>
    <w:p>
      <w:pPr>
        <w:spacing w:after="0"/>
        <w:ind w:left="360"/>
        <w:shd w:val="clear" w:color="auto" w:fill="F2F2F2"/>
      </w:pPr>
      <w:r>
        <w:rPr>
          <w:rFonts w:ascii="Consolas" w:hAnsi="Consolas"/>
          <w:sz w:val="18"/>
        </w:rPr>
        <w:t>'555-4242'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Ký tự thoát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trong chuỗi thô được truyền cho </w:t>
      </w:r>
      <w:r>
        <w:rPr>
          <w:rFonts w:ascii="Consolas" w:hAnsi="Consolas"/>
          <w:b w:val="0"/>
          <w:i w:val="0"/>
          <w:sz w:val="20"/>
        </w:rPr>
        <w:t>re.compile()</w:t>
      </w:r>
      <w:r>
        <w:rPr>
          <w:b w:val="0"/>
          <w:i w:val="0"/>
        </w:rPr>
        <w:t xml:space="preserve"> sẽ khớp với các ký tự dấu ngoặc đơn thực tế. Trong biểu thức chính quy, các ký tự sau đây có ý nghĩa đặc biệt:</w:t>
      </w:r>
    </w:p>
    <w:p>
      <w:pPr>
        <w:spacing w:after="0"/>
        <w:ind w:left="360"/>
        <w:shd w:val="clear" w:color="auto" w:fill="F2F2F2"/>
      </w:pPr>
      <w:r>
        <w:rPr>
          <w:rFonts w:ascii="Consolas" w:hAnsi="Consolas"/>
          <w:sz w:val="18"/>
        </w:rPr>
        <w:t>$ () * + - . ? [\] ^ {|}</w:t>
      </w:r>
    </w:p>
    <w:p>
      <w:pPr>
        <w:spacing w:after="40"/>
      </w:pPr>
    </w:p>
    <w:p>
      <w:pPr>
        <w:spacing w:after="80"/>
      </w:pPr>
      <w:r>
        <w:rPr>
          <w:b w:val="0"/>
          <w:i w:val="0"/>
        </w:rPr>
        <w:t>Nếu bạn muốn phát hiện những ký tự này như một phần của mẫu văn bản, bạn cần thoát chúng bằng dấu gạch chéo ngược:</w:t>
      </w:r>
    </w:p>
    <w:p>
      <w:pPr>
        <w:spacing w:after="0"/>
        <w:ind w:left="360"/>
        <w:shd w:val="clear" w:color="auto" w:fill="F2F2F2"/>
      </w:pPr>
      <w:r>
        <w:rPr>
          <w:rFonts w:ascii="Consolas" w:hAnsi="Consolas"/>
          <w:sz w:val="18"/>
        </w:rPr>
        <w:t>\$ \(\) \* \+ \- \. \? \[\\ \] \^ \{\| \}</w:t>
      </w:r>
    </w:p>
    <w:p>
      <w:pPr>
        <w:spacing w:after="40"/>
      </w:pPr>
    </w:p>
    <w:p>
      <w:pPr>
        <w:spacing w:after="80"/>
      </w:pPr>
      <w:r>
        <w:rPr>
          <w:b w:val="0"/>
          <w:i w:val="0"/>
        </w:rPr>
        <w:t xml:space="preserve">Luôn kiểm tra kỹ để không nhầm dấu ngoặc đơn đã thoát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với dấu ngoặc đơn chưa thoát </w:t>
      </w:r>
      <w:r>
        <w:rPr>
          <w:rFonts w:ascii="Consolas" w:hAnsi="Consolas"/>
          <w:b w:val="0"/>
          <w:i w:val="0"/>
          <w:sz w:val="20"/>
        </w:rPr>
        <w:t>(</w:t>
      </w:r>
      <w:r>
        <w:rPr>
          <w:b w:val="0"/>
          <w:i w:val="0"/>
        </w:rPr>
        <w:t xml:space="preserve"> và ) trong biểu thức chính quy. Nếu bạn nhận được thông báo lỗi về "missing)" hoặc "unbalanced parenthesis", có thể bạn đã quên thêm dấu ngoặc đơn đóng chưa thoát cho một nhóm, như trong ví dụ này:</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re.compile(r'(\(Parentheses\)')</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re.error: missing), unterminated subpattern at position 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Thông báo lỗi cho bạn biết rằng có một dấu ngoặc đơn mở tại chỉ mục </w:t>
      </w:r>
      <w:r>
        <w:rPr>
          <w:rFonts w:ascii="Consolas" w:hAnsi="Consolas"/>
          <w:b w:val="0"/>
          <w:i w:val="0"/>
          <w:sz w:val="20"/>
        </w:rPr>
        <w:t>0</w:t>
      </w:r>
      <w:r>
        <w:rPr>
          <w:b w:val="0"/>
          <w:i w:val="0"/>
        </w:rPr>
        <w:t xml:space="preserve"> của chuỗi </w:t>
      </w:r>
      <w:r>
        <w:rPr>
          <w:rFonts w:ascii="Consolas" w:hAnsi="Consolas"/>
          <w:b w:val="0"/>
          <w:i w:val="0"/>
          <w:sz w:val="20"/>
        </w:rPr>
        <w:t>r'(\(Parentheses\)'</w:t>
      </w:r>
      <w:r>
        <w:rPr>
          <w:b w:val="0"/>
          <w:i w:val="0"/>
        </w:rPr>
        <w:t xml:space="preserve"> đang thiếu dấu ngoặc đơn đóng tương ứng. Sử dụng mô-đun Humre được mô tả ở phần sau của chương này sẽ giúp ngăn ngừa những lỗi đánh máy kiểu này.</w:t>
      </w:r>
    </w:p>
    <w:p>
      <w:pPr>
        <w:pStyle w:val="Heading4"/>
      </w:pPr>
      <w:r>
        <w:rPr>
          <w:rFonts w:ascii="Calibri" w:hAnsi="Calibri"/>
          <w:b/>
          <w:i w:val="0"/>
          <w:sz w:val="24"/>
        </w:rPr>
        <w:t>Khớp các ký tự từ các nhóm thay thế</w:t>
      </w:r>
    </w:p>
    <w:p>
      <w:pPr>
        <w:spacing w:after="80"/>
      </w:pPr>
      <w:r>
        <w:rPr>
          <w:b w:val="0"/>
          <w:i w:val="0"/>
        </w:rPr>
        <w:t xml:space="preserve">Ký tự </w:t>
      </w:r>
      <w:r>
        <w:rPr>
          <w:rFonts w:ascii="Consolas" w:hAnsi="Consolas"/>
          <w:b w:val="0"/>
          <w:i w:val="0"/>
          <w:sz w:val="20"/>
        </w:rPr>
        <w:t>|</w:t>
      </w:r>
      <w:r>
        <w:rPr>
          <w:b w:val="0"/>
          <w:i w:val="0"/>
        </w:rPr>
        <w:t xml:space="preserve"> được gọi là </w:t>
      </w:r>
      <w:r>
        <w:rPr>
          <w:b w:val="0"/>
          <w:i/>
        </w:rPr>
        <w:t>pipe</w:t>
      </w:r>
      <w:r>
        <w:rPr>
          <w:b w:val="0"/>
          <w:i w:val="0"/>
        </w:rPr>
        <w:t xml:space="preserve"> (dấu sổ đứng), và nó được dùng làm </w:t>
      </w:r>
      <w:r>
        <w:rPr>
          <w:b w:val="0"/>
          <w:i/>
        </w:rPr>
        <w:t>toán tử thay thế</w:t>
      </w:r>
      <w:r>
        <w:rPr>
          <w:b w:val="0"/>
          <w:i w:val="0"/>
        </w:rPr>
        <w:t xml:space="preserve"> (alternation operator) trong biểu thức chính quy. Bạn có thể dùng nó ở bất cứ đâu bạn muốn khớp một trong nhiều biểu thức. Ví dụ, biểu thức chính quy </w:t>
      </w:r>
      <w:r>
        <w:rPr>
          <w:rFonts w:ascii="Consolas" w:hAnsi="Consolas"/>
          <w:b w:val="0"/>
          <w:i w:val="0"/>
          <w:sz w:val="20"/>
        </w:rPr>
        <w:t>r'Cat|Dog'</w:t>
      </w:r>
      <w:r>
        <w:rPr>
          <w:b w:val="0"/>
          <w:i w:val="0"/>
        </w:rPr>
        <w:t xml:space="preserve"> sẽ khớp với </w:t>
      </w:r>
      <w:r>
        <w:rPr>
          <w:rFonts w:ascii="Consolas" w:hAnsi="Consolas"/>
          <w:b w:val="0"/>
          <w:i w:val="0"/>
          <w:sz w:val="20"/>
        </w:rPr>
        <w:t>'Cat'</w:t>
      </w:r>
      <w:r>
        <w:rPr>
          <w:b w:val="0"/>
          <w:i w:val="0"/>
        </w:rPr>
        <w:t xml:space="preserve"> hoặc </w:t>
      </w:r>
      <w:r>
        <w:rPr>
          <w:rFonts w:ascii="Consolas" w:hAnsi="Consolas"/>
          <w:b w:val="0"/>
          <w:i w:val="0"/>
          <w:sz w:val="20"/>
        </w:rPr>
        <w:t>'Dog'</w:t>
      </w:r>
      <w:r>
        <w:rPr>
          <w:b w:val="0"/>
          <w:i w:val="0"/>
        </w:rPr>
        <w:t>.</w:t>
      </w:r>
    </w:p>
    <w:p>
      <w:pPr>
        <w:spacing w:after="80"/>
      </w:pPr>
      <w:r>
        <w:rPr>
          <w:b w:val="0"/>
          <w:i w:val="0"/>
        </w:rPr>
        <w:t xml:space="preserve">Bạn cũng có thể dùng dấu sổ đứng để khớp một trong nhiều mẫu như một phần của regex. Ví dụ, giả sử bạn muốn khớp bất kỳ chuỗi nào trong các chuỗi </w:t>
      </w:r>
      <w:r>
        <w:rPr>
          <w:rFonts w:ascii="Consolas" w:hAnsi="Consolas"/>
          <w:b w:val="0"/>
          <w:i w:val="0"/>
          <w:sz w:val="20"/>
        </w:rPr>
        <w:t>'Caterpillar'</w:t>
      </w:r>
      <w:r>
        <w:rPr>
          <w:b w:val="0"/>
          <w:i w:val="0"/>
        </w:rPr>
        <w:t xml:space="preserve">, </w:t>
      </w:r>
      <w:r>
        <w:rPr>
          <w:rFonts w:ascii="Consolas" w:hAnsi="Consolas"/>
          <w:b w:val="0"/>
          <w:i w:val="0"/>
          <w:sz w:val="20"/>
        </w:rPr>
        <w:t>'Catastrophe'</w:t>
      </w:r>
      <w:r>
        <w:rPr>
          <w:b w:val="0"/>
          <w:i w:val="0"/>
        </w:rPr>
        <w:t xml:space="preserve">, </w:t>
      </w:r>
      <w:r>
        <w:rPr>
          <w:rFonts w:ascii="Consolas" w:hAnsi="Consolas"/>
          <w:b w:val="0"/>
          <w:i w:val="0"/>
          <w:sz w:val="20"/>
        </w:rPr>
        <w:t>'Catch'</w:t>
      </w:r>
      <w:r>
        <w:rPr>
          <w:b w:val="0"/>
          <w:i w:val="0"/>
        </w:rPr>
        <w:t xml:space="preserve">, hoặc </w:t>
      </w:r>
      <w:r>
        <w:rPr>
          <w:rFonts w:ascii="Consolas" w:hAnsi="Consolas"/>
          <w:b w:val="0"/>
          <w:i w:val="0"/>
          <w:sz w:val="20"/>
        </w:rPr>
        <w:t>'Category'</w:t>
      </w:r>
      <w:r>
        <w:rPr>
          <w:b w:val="0"/>
          <w:i w:val="0"/>
        </w:rPr>
        <w:t xml:space="preserve">. Vì tất cả các chuỗi này đều bắt đầu bằng </w:t>
      </w:r>
      <w:r>
        <w:rPr>
          <w:rFonts w:ascii="Consolas" w:hAnsi="Consolas"/>
          <w:b w:val="0"/>
          <w:i w:val="0"/>
          <w:sz w:val="20"/>
        </w:rPr>
        <w:t>Cat</w:t>
      </w:r>
      <w:r>
        <w:rPr>
          <w:b w:val="0"/>
          <w:i w:val="0"/>
        </w:rPr>
        <w:t>, sẽ thật tuyệt nếu bạn có thể chỉ định tiền tố đó chỉ một lần. Bạn có thể làm điều này bằng cách dùng dấu sổ đứng bên trong dấu ngoặc đơn để tách các hậu tố có thể có. Hãy nhập nội dung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re.compile(r'Cat(erpillar|astrophe|ch|egory)')</w:t>
      </w:r>
    </w:p>
    <w:p>
      <w:pPr>
        <w:spacing w:after="0"/>
        <w:ind w:left="360"/>
        <w:shd w:val="clear" w:color="auto" w:fill="F2F2F2"/>
      </w:pPr>
      <w:r>
        <w:rPr>
          <w:rFonts w:ascii="Consolas" w:hAnsi="Consolas"/>
          <w:sz w:val="18"/>
        </w:rPr>
        <w:t>&gt;&gt;&gt; match = pattern.search('Catch me if you can.')</w:t>
      </w:r>
    </w:p>
    <w:p>
      <w:pPr>
        <w:spacing w:after="0"/>
        <w:ind w:left="360"/>
        <w:shd w:val="clear" w:color="auto" w:fill="F2F2F2"/>
      </w:pPr>
      <w:r>
        <w:rPr>
          <w:rFonts w:ascii="Consolas" w:hAnsi="Consolas"/>
          <w:sz w:val="18"/>
        </w:rPr>
        <w:t>&gt;&gt;&gt; match.group()</w:t>
      </w:r>
    </w:p>
    <w:p>
      <w:pPr>
        <w:spacing w:after="0"/>
        <w:ind w:left="360"/>
        <w:shd w:val="clear" w:color="auto" w:fill="F2F2F2"/>
      </w:pPr>
      <w:r>
        <w:rPr>
          <w:rFonts w:ascii="Consolas" w:hAnsi="Consolas"/>
          <w:sz w:val="18"/>
        </w:rPr>
        <w:t>'Catch'</w:t>
      </w:r>
    </w:p>
    <w:p>
      <w:pPr>
        <w:spacing w:after="0"/>
        <w:ind w:left="360"/>
        <w:shd w:val="clear" w:color="auto" w:fill="F2F2F2"/>
      </w:pPr>
      <w:r>
        <w:rPr>
          <w:rFonts w:ascii="Consolas" w:hAnsi="Consolas"/>
          <w:sz w:val="18"/>
        </w:rPr>
        <w:t>&gt;&gt;&gt; match.group(1)</w:t>
      </w:r>
    </w:p>
    <w:p>
      <w:pPr>
        <w:spacing w:after="0"/>
        <w:ind w:left="360"/>
        <w:shd w:val="clear" w:color="auto" w:fill="F2F2F2"/>
      </w:pPr>
      <w:r>
        <w:rPr>
          <w:rFonts w:ascii="Consolas" w:hAnsi="Consolas"/>
          <w:sz w:val="18"/>
        </w:rPr>
        <w:t>'ch'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Lời gọi phương thức </w:t>
      </w:r>
      <w:r>
        <w:rPr>
          <w:rFonts w:ascii="Consolas" w:hAnsi="Consolas"/>
          <w:b w:val="0"/>
          <w:i w:val="0"/>
          <w:sz w:val="20"/>
        </w:rPr>
        <w:t>match.group()</w:t>
      </w:r>
      <w:r>
        <w:rPr>
          <w:b w:val="0"/>
          <w:i w:val="0"/>
        </w:rPr>
        <w:t xml:space="preserve"> trả về toàn bộ văn bản khớp </w:t>
      </w:r>
      <w:r>
        <w:rPr>
          <w:rFonts w:ascii="Consolas" w:hAnsi="Consolas"/>
          <w:b w:val="0"/>
          <w:i w:val="0"/>
          <w:sz w:val="20"/>
        </w:rPr>
        <w:t>'Catch'</w:t>
      </w:r>
      <w:r>
        <w:rPr>
          <w:b w:val="0"/>
          <w:i w:val="0"/>
        </w:rPr>
        <w:t xml:space="preserve">, trong khi </w:t>
      </w:r>
      <w:r>
        <w:rPr>
          <w:rFonts w:ascii="Consolas" w:hAnsi="Consolas"/>
          <w:b w:val="0"/>
          <w:i w:val="0"/>
          <w:sz w:val="20"/>
        </w:rPr>
        <w:t>match.group(1)</w:t>
      </w:r>
      <w:r>
        <w:rPr>
          <w:b w:val="0"/>
          <w:i w:val="0"/>
        </w:rPr>
        <w:t xml:space="preserve"> chỉ trả về phần văn bản khớp bên trong nhóm dấu ngoặc đơn đầu tiên, </w:t>
      </w:r>
      <w:r>
        <w:rPr>
          <w:rFonts w:ascii="Consolas" w:hAnsi="Consolas"/>
          <w:b w:val="0"/>
          <w:i w:val="0"/>
          <w:sz w:val="20"/>
        </w:rPr>
        <w:t>'ch'</w:t>
      </w:r>
      <w:r>
        <w:rPr>
          <w:b w:val="0"/>
          <w:i w:val="0"/>
        </w:rPr>
        <w:t>. Bằng cách sử dụng ký tự dấu sổ đứng và dấu ngoặc đơn nhóm, bạn có thể chỉ định nhiều mẫu thay thế mà bạn muốn regex của mình khớp.</w:t>
      </w:r>
    </w:p>
    <w:p>
      <w:pPr>
        <w:spacing w:after="80"/>
      </w:pPr>
      <w:r>
        <w:rPr>
          <w:b w:val="0"/>
          <w:i w:val="0"/>
        </w:rPr>
        <w:t xml:space="preserve">Nếu bạn cần khớp một ký tự dấu sổ đứng thực tế, hãy thoát nó bằng dấu gạch chéo ngược, như </w:t>
      </w:r>
      <w:r>
        <w:rPr>
          <w:rFonts w:ascii="Consolas" w:hAnsi="Consolas"/>
          <w:b w:val="0"/>
          <w:i w:val="0"/>
          <w:sz w:val="20"/>
        </w:rPr>
        <w:t>\|</w:t>
      </w:r>
      <w:r>
        <w:rPr>
          <w:b w:val="0"/>
          <w:i w:val="0"/>
        </w:rPr>
        <w:t>.</w:t>
      </w:r>
    </w:p>
    <w:p>
      <w:pPr>
        <w:pStyle w:val="Heading4"/>
      </w:pPr>
      <w:r>
        <w:rPr>
          <w:rFonts w:ascii="Calibri" w:hAnsi="Calibri"/>
          <w:b/>
          <w:i w:val="0"/>
          <w:sz w:val="24"/>
        </w:rPr>
        <w:t>Trả về tất cả các kết quả khớp</w:t>
      </w:r>
    </w:p>
    <w:p>
      <w:pPr>
        <w:spacing w:after="80"/>
      </w:pPr>
      <w:r>
        <w:rPr>
          <w:b w:val="0"/>
          <w:i w:val="0"/>
        </w:rPr>
        <w:t xml:space="preserve">Ngoài phương thức </w:t>
      </w:r>
      <w:r>
        <w:rPr>
          <w:rFonts w:ascii="Consolas" w:hAnsi="Consolas"/>
          <w:b w:val="0"/>
          <w:i w:val="0"/>
          <w:sz w:val="20"/>
        </w:rPr>
        <w:t>search()</w:t>
      </w:r>
      <w:r>
        <w:rPr>
          <w:b w:val="0"/>
          <w:i w:val="0"/>
        </w:rPr>
        <w:t xml:space="preserve">, các đối tượng </w:t>
      </w:r>
      <w:r>
        <w:rPr>
          <w:rFonts w:ascii="Consolas" w:hAnsi="Consolas"/>
          <w:b w:val="0"/>
          <w:i w:val="0"/>
          <w:sz w:val="20"/>
        </w:rPr>
        <w:t>Pattern</w:t>
      </w:r>
      <w:r>
        <w:rPr>
          <w:b w:val="0"/>
          <w:i w:val="0"/>
        </w:rPr>
        <w:t xml:space="preserve"> còn có phương thức </w:t>
      </w:r>
      <w:r>
        <w:rPr>
          <w:rFonts w:ascii="Consolas" w:hAnsi="Consolas"/>
          <w:b w:val="0"/>
          <w:i w:val="0"/>
          <w:sz w:val="20"/>
        </w:rPr>
        <w:t>findall()</w:t>
      </w:r>
      <w:r>
        <w:rPr>
          <w:b w:val="0"/>
          <w:i w:val="0"/>
        </w:rPr>
        <w:t xml:space="preserve">. Trong khi </w:t>
      </w:r>
      <w:r>
        <w:rPr>
          <w:rFonts w:ascii="Consolas" w:hAnsi="Consolas"/>
          <w:b w:val="0"/>
          <w:i w:val="0"/>
          <w:sz w:val="20"/>
        </w:rPr>
        <w:t>search()</w:t>
      </w:r>
      <w:r>
        <w:rPr>
          <w:b w:val="0"/>
          <w:i w:val="0"/>
        </w:rPr>
        <w:t xml:space="preserve"> sẽ trả về một đối tượng </w:t>
      </w:r>
      <w:r>
        <w:rPr>
          <w:rFonts w:ascii="Consolas" w:hAnsi="Consolas"/>
          <w:b w:val="0"/>
          <w:i w:val="0"/>
          <w:sz w:val="20"/>
        </w:rPr>
        <w:t>Match</w:t>
      </w:r>
      <w:r>
        <w:rPr>
          <w:b w:val="0"/>
          <w:i w:val="0"/>
        </w:rPr>
        <w:t xml:space="preserve"> của văn bản khớp </w:t>
      </w:r>
      <w:r>
        <w:rPr>
          <w:b w:val="0"/>
          <w:i/>
        </w:rPr>
        <w:t>đầu tiên</w:t>
      </w:r>
      <w:r>
        <w:rPr>
          <w:b w:val="0"/>
          <w:i w:val="0"/>
        </w:rPr>
        <w:t xml:space="preserve"> trong chuỗi được tìm kiếm, thì phương thức </w:t>
      </w:r>
      <w:r>
        <w:rPr>
          <w:rFonts w:ascii="Consolas" w:hAnsi="Consolas"/>
          <w:b w:val="0"/>
          <w:i w:val="0"/>
          <w:sz w:val="20"/>
        </w:rPr>
        <w:t>findall()</w:t>
      </w:r>
      <w:r>
        <w:rPr>
          <w:b w:val="0"/>
          <w:i w:val="0"/>
        </w:rPr>
        <w:t xml:space="preserve"> sẽ trả về các chuỗi của </w:t>
      </w:r>
      <w:r>
        <w:rPr>
          <w:b w:val="0"/>
          <w:i/>
        </w:rPr>
        <w:t>mọi</w:t>
      </w:r>
      <w:r>
        <w:rPr>
          <w:b w:val="0"/>
          <w:i w:val="0"/>
        </w:rPr>
        <w:t xml:space="preserve"> kết quả khớp trong chuỗi được tìm kiếm.</w:t>
      </w:r>
    </w:p>
    <w:p>
      <w:pPr>
        <w:spacing w:after="80"/>
      </w:pPr>
      <w:r>
        <w:rPr>
          <w:b w:val="0"/>
          <w:i w:val="0"/>
        </w:rPr>
        <w:t xml:space="preserve">Có một chi tiết bạn cần ghi nhớ khi sử dụng </w:t>
      </w:r>
      <w:r>
        <w:rPr>
          <w:rFonts w:ascii="Consolas" w:hAnsi="Consolas"/>
          <w:b w:val="0"/>
          <w:i w:val="0"/>
          <w:sz w:val="20"/>
        </w:rPr>
        <w:t>findall()</w:t>
      </w:r>
      <w:r>
        <w:rPr>
          <w:b w:val="0"/>
          <w:i w:val="0"/>
        </w:rPr>
        <w:t xml:space="preserve">. Phương thức này trả về một danh sách các chuỗi </w:t>
      </w:r>
      <w:r>
        <w:rPr>
          <w:b w:val="0"/>
          <w:i/>
        </w:rPr>
        <w:t>miễn là không có nhóm nào trong biểu thức chính quy</w:t>
      </w:r>
      <w:r>
        <w:rPr>
          <w:b w:val="0"/>
          <w:i w:val="0"/>
        </w:rPr>
        <w:t>. Hãy nhập nội dung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re.compile(r'\d{3}-\d{3}-\d{4}')  # This regex has no groups.</w:t>
      </w:r>
    </w:p>
    <w:p>
      <w:pPr>
        <w:spacing w:after="0"/>
        <w:ind w:left="360"/>
        <w:shd w:val="clear" w:color="auto" w:fill="F2F2F2"/>
      </w:pPr>
      <w:r>
        <w:rPr>
          <w:rFonts w:ascii="Consolas" w:hAnsi="Consolas"/>
          <w:sz w:val="18"/>
        </w:rPr>
        <w:t>&gt;&gt;&gt; pattern.findall('Cell: 415-555-9999 Work: 212-555-0000')</w:t>
      </w:r>
    </w:p>
    <w:p>
      <w:pPr>
        <w:spacing w:after="0"/>
        <w:ind w:left="360"/>
        <w:shd w:val="clear" w:color="auto" w:fill="F2F2F2"/>
      </w:pPr>
      <w:r>
        <w:rPr>
          <w:rFonts w:ascii="Consolas" w:hAnsi="Consolas"/>
          <w:sz w:val="18"/>
        </w:rPr>
        <w:t>['415-555-9999', '212-555-0000']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w:t>
      </w:r>
      <w:r>
        <w:rPr>
          <w:b w:val="0"/>
          <w:i/>
        </w:rPr>
        <w:t>có</w:t>
      </w:r>
      <w:r>
        <w:rPr>
          <w:b w:val="0"/>
          <w:i w:val="0"/>
        </w:rPr>
        <w:t xml:space="preserve"> các nhóm trong biểu thức chính quy, thì </w:t>
      </w:r>
      <w:r>
        <w:rPr>
          <w:rFonts w:ascii="Consolas" w:hAnsi="Consolas"/>
          <w:b w:val="0"/>
          <w:i w:val="0"/>
          <w:sz w:val="20"/>
        </w:rPr>
        <w:t>findall()</w:t>
      </w:r>
      <w:r>
        <w:rPr>
          <w:b w:val="0"/>
          <w:i w:val="0"/>
        </w:rPr>
        <w:t xml:space="preserve"> sẽ trả về một danh sách các tuple. Mỗi tuple đại diện cho một kết quả khớp duy nhất, và tuple có các chuỗi cho mỗi nhóm trong regex. Để thấy hành vi này trong thực tế, hãy nhập nội dung sau vào shell tương tác (và lưu ý rằng biểu thức chính quy đang được biên dịch giờ đây có các nhóm trong dấu ngoặc đơn):</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re.compile(r'(\d{3})-(\d{3})-(\d{4})')  # This regex has groups.</w:t>
      </w:r>
    </w:p>
    <w:p>
      <w:pPr>
        <w:spacing w:after="0"/>
        <w:ind w:left="360"/>
        <w:shd w:val="clear" w:color="auto" w:fill="F2F2F2"/>
      </w:pPr>
      <w:r>
        <w:rPr>
          <w:rFonts w:ascii="Consolas" w:hAnsi="Consolas"/>
          <w:sz w:val="18"/>
        </w:rPr>
        <w:t>&gt;&gt;&gt; pattern.findall('Cell: 415-555-9999 Work: 212-555-0000')</w:t>
      </w:r>
    </w:p>
    <w:p>
      <w:pPr>
        <w:spacing w:after="0"/>
        <w:ind w:left="360"/>
        <w:shd w:val="clear" w:color="auto" w:fill="F2F2F2"/>
      </w:pPr>
      <w:r>
        <w:rPr>
          <w:rFonts w:ascii="Consolas" w:hAnsi="Consolas"/>
          <w:sz w:val="18"/>
        </w:rPr>
        <w:t>[('415', '555', '9999'), ('212', '555', '0000')]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Cũng cần ghi nhớ rằng </w:t>
      </w:r>
      <w:r>
        <w:rPr>
          <w:rFonts w:ascii="Consolas" w:hAnsi="Consolas"/>
          <w:b w:val="0"/>
          <w:i w:val="0"/>
          <w:sz w:val="20"/>
        </w:rPr>
        <w:t>findall()</w:t>
      </w:r>
      <w:r>
        <w:rPr>
          <w:b w:val="0"/>
          <w:i w:val="0"/>
        </w:rPr>
        <w:t xml:space="preserve"> không khớp chồng lên nhau. Ví dụ, khớp ba số với chuỗi regex </w:t>
      </w:r>
      <w:r>
        <w:rPr>
          <w:rFonts w:ascii="Consolas" w:hAnsi="Consolas"/>
          <w:b w:val="0"/>
          <w:i w:val="0"/>
          <w:sz w:val="20"/>
        </w:rPr>
        <w:t>r'\d{3}'</w:t>
      </w:r>
      <w:r>
        <w:rPr>
          <w:b w:val="0"/>
          <w:i w:val="0"/>
        </w:rPr>
        <w:t xml:space="preserve"> sẽ khớp ba số đầu tiên trong </w:t>
      </w:r>
      <w:r>
        <w:rPr>
          <w:rFonts w:ascii="Consolas" w:hAnsi="Consolas"/>
          <w:b w:val="0"/>
          <w:i w:val="0"/>
          <w:sz w:val="20"/>
        </w:rPr>
        <w:t>'1234'</w:t>
      </w:r>
      <w:r>
        <w:rPr>
          <w:b w:val="0"/>
          <w:i w:val="0"/>
        </w:rPr>
        <w:t xml:space="preserve"> nhưng không khớp ba số cuối cùng:</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re.compile(r'\d{3}')</w:t>
      </w:r>
    </w:p>
    <w:p>
      <w:pPr>
        <w:spacing w:after="0"/>
        <w:ind w:left="360"/>
        <w:shd w:val="clear" w:color="auto" w:fill="F2F2F2"/>
      </w:pPr>
      <w:r>
        <w:rPr>
          <w:rFonts w:ascii="Consolas" w:hAnsi="Consolas"/>
          <w:sz w:val="18"/>
        </w:rPr>
        <w:t>&gt;&gt;&gt; pattern.findall('1234')</w:t>
      </w:r>
    </w:p>
    <w:p>
      <w:pPr>
        <w:spacing w:after="0"/>
        <w:ind w:left="360"/>
        <w:shd w:val="clear" w:color="auto" w:fill="F2F2F2"/>
      </w:pPr>
      <w:r>
        <w:rPr>
          <w:rFonts w:ascii="Consolas" w:hAnsi="Consolas"/>
          <w:sz w:val="18"/>
        </w:rPr>
        <w:t>['123']</w:t>
      </w:r>
    </w:p>
    <w:p>
      <w:pPr>
        <w:spacing w:after="0"/>
        <w:ind w:left="360"/>
        <w:shd w:val="clear" w:color="auto" w:fill="F2F2F2"/>
      </w:pPr>
      <w:r>
        <w:rPr>
          <w:rFonts w:ascii="Consolas" w:hAnsi="Consolas"/>
          <w:sz w:val="18"/>
        </w:rPr>
        <w:t>&gt;&gt;&gt; pattern.findall('12345')</w:t>
      </w:r>
    </w:p>
    <w:p>
      <w:pPr>
        <w:spacing w:after="0"/>
        <w:ind w:left="360"/>
        <w:shd w:val="clear" w:color="auto" w:fill="F2F2F2"/>
      </w:pPr>
      <w:r>
        <w:rPr>
          <w:rFonts w:ascii="Consolas" w:hAnsi="Consolas"/>
          <w:sz w:val="18"/>
        </w:rPr>
        <w:t>['123']</w:t>
      </w:r>
    </w:p>
    <w:p>
      <w:pPr>
        <w:spacing w:after="0"/>
        <w:ind w:left="360"/>
        <w:shd w:val="clear" w:color="auto" w:fill="F2F2F2"/>
      </w:pPr>
      <w:r>
        <w:rPr>
          <w:rFonts w:ascii="Consolas" w:hAnsi="Consolas"/>
          <w:sz w:val="18"/>
        </w:rPr>
        <w:t>&gt;&gt;&gt; pattern.findall('123456')</w:t>
      </w:r>
    </w:p>
    <w:p>
      <w:pPr>
        <w:spacing w:after="0"/>
        <w:ind w:left="360"/>
        <w:shd w:val="clear" w:color="auto" w:fill="F2F2F2"/>
      </w:pPr>
      <w:r>
        <w:rPr>
          <w:rFonts w:ascii="Consolas" w:hAnsi="Consolas"/>
          <w:sz w:val="18"/>
        </w:rPr>
        <w:t>['123', '456']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ba chữ số đầu tiên trong </w:t>
      </w:r>
      <w:r>
        <w:rPr>
          <w:rFonts w:ascii="Consolas" w:hAnsi="Consolas"/>
          <w:b w:val="0"/>
          <w:i w:val="0"/>
          <w:sz w:val="20"/>
        </w:rPr>
        <w:t>'1234'</w:t>
      </w:r>
      <w:r>
        <w:rPr>
          <w:b w:val="0"/>
          <w:i w:val="0"/>
        </w:rPr>
        <w:t xml:space="preserve"> đã được khớp với tư cách là </w:t>
      </w:r>
      <w:r>
        <w:rPr>
          <w:rFonts w:ascii="Consolas" w:hAnsi="Consolas"/>
          <w:b w:val="0"/>
          <w:i w:val="0"/>
          <w:sz w:val="20"/>
        </w:rPr>
        <w:t>'123'</w:t>
      </w:r>
      <w:r>
        <w:rPr>
          <w:b w:val="0"/>
          <w:i w:val="0"/>
        </w:rPr>
        <w:t xml:space="preserve">, nên các chữ số </w:t>
      </w:r>
      <w:r>
        <w:rPr>
          <w:rFonts w:ascii="Consolas" w:hAnsi="Consolas"/>
          <w:b w:val="0"/>
          <w:i w:val="0"/>
          <w:sz w:val="20"/>
        </w:rPr>
        <w:t>'234'</w:t>
      </w:r>
      <w:r>
        <w:rPr>
          <w:b w:val="0"/>
          <w:i w:val="0"/>
        </w:rPr>
        <w:t xml:space="preserve"> sẽ không được đưa vào các lần khớp tiếp theo, mặc dù chúng khớp với mẫu </w:t>
      </w:r>
      <w:r>
        <w:rPr>
          <w:rFonts w:ascii="Consolas" w:hAnsi="Consolas"/>
          <w:b w:val="0"/>
          <w:i w:val="0"/>
          <w:sz w:val="20"/>
        </w:rPr>
        <w:t>r'\d{3}'</w:t>
      </w:r>
      <w:r>
        <w:rPr>
          <w:b w:val="0"/>
          <w:i w:val="0"/>
        </w:rPr>
        <w:t>.</w:t>
      </w:r>
    </w:p>
    <w:p>
      <w:pPr>
        <w:pStyle w:val="Heading3"/>
      </w:pPr>
      <w:r>
        <w:rPr>
          <w:rFonts w:ascii="Calibri" w:hAnsi="Calibri"/>
          <w:b/>
          <w:i w:val="0"/>
          <w:sz w:val="27"/>
        </w:rPr>
        <w:t>Cú pháp của bộ định lượng: Khớp những ký tự nào</w:t>
      </w:r>
    </w:p>
    <w:p>
      <w:pPr>
        <w:spacing w:after="80"/>
      </w:pPr>
      <w:r>
        <w:rPr>
          <w:b w:val="0"/>
          <w:i w:val="0"/>
        </w:rPr>
        <w:t xml:space="preserve">Biểu thức chính quy được chia thành hai phần: các </w:t>
      </w:r>
      <w:r>
        <w:rPr>
          <w:b w:val="0"/>
          <w:i/>
        </w:rPr>
        <w:t>bộ định lượng</w:t>
      </w:r>
      <w:r>
        <w:rPr>
          <w:b w:val="0"/>
          <w:i w:val="0"/>
        </w:rPr>
        <w:t xml:space="preserve"> (qualifier) quy định bạn đang cố khớp những ký tự nào, theo sau là các </w:t>
      </w:r>
      <w:r>
        <w:rPr>
          <w:b w:val="0"/>
          <w:i/>
        </w:rPr>
        <w:t>bộ đếm</w:t>
      </w:r>
      <w:r>
        <w:rPr>
          <w:b w:val="0"/>
          <w:i w:val="0"/>
        </w:rPr>
        <w:t xml:space="preserve"> (quantifier) quy định bạn đang cố khớp bao nhiêu ký tự. Trong ví dụ chuỗi regex số điện thoại </w:t>
      </w:r>
      <w:r>
        <w:rPr>
          <w:rFonts w:ascii="Consolas" w:hAnsi="Consolas"/>
          <w:b w:val="0"/>
          <w:i w:val="0"/>
          <w:sz w:val="20"/>
        </w:rPr>
        <w:t>r'\d{3}-\d{3}-\d{4}'</w:t>
      </w:r>
      <w:r>
        <w:rPr>
          <w:b w:val="0"/>
          <w:i w:val="0"/>
        </w:rPr>
        <w:t xml:space="preserve"> mà chúng ta đang dùng, các phần </w:t>
      </w:r>
      <w:r>
        <w:rPr>
          <w:rFonts w:ascii="Consolas" w:hAnsi="Consolas"/>
          <w:b w:val="0"/>
          <w:i w:val="0"/>
          <w:sz w:val="20"/>
        </w:rPr>
        <w:t>r'\d'</w:t>
      </w:r>
      <w:r>
        <w:rPr>
          <w:b w:val="0"/>
          <w:i w:val="0"/>
        </w:rPr>
        <w:t xml:space="preserve"> và </w:t>
      </w:r>
      <w:r>
        <w:rPr>
          <w:rFonts w:ascii="Consolas" w:hAnsi="Consolas"/>
          <w:b w:val="0"/>
          <w:i w:val="0"/>
          <w:sz w:val="20"/>
        </w:rPr>
        <w:t>'-'</w:t>
      </w:r>
      <w:r>
        <w:rPr>
          <w:b w:val="0"/>
          <w:i w:val="0"/>
        </w:rPr>
        <w:t xml:space="preserve"> là bộ định lượng còn </w:t>
      </w:r>
      <w:r>
        <w:rPr>
          <w:rFonts w:ascii="Consolas" w:hAnsi="Consolas"/>
          <w:b w:val="0"/>
          <w:i w:val="0"/>
          <w:sz w:val="20"/>
        </w:rPr>
        <w:t>'{3}'</w:t>
      </w:r>
      <w:r>
        <w:rPr>
          <w:b w:val="0"/>
          <w:i w:val="0"/>
        </w:rPr>
        <w:t xml:space="preserve"> và </w:t>
      </w:r>
      <w:r>
        <w:rPr>
          <w:rFonts w:ascii="Consolas" w:hAnsi="Consolas"/>
          <w:b w:val="0"/>
          <w:i w:val="0"/>
          <w:sz w:val="20"/>
        </w:rPr>
        <w:t>'{4}'</w:t>
      </w:r>
      <w:r>
        <w:rPr>
          <w:b w:val="0"/>
          <w:i w:val="0"/>
        </w:rPr>
        <w:t xml:space="preserve"> là bộ đếm. Bây giờ hãy cùng xem cú pháp của bộ định lượng.</w:t>
      </w:r>
    </w:p>
    <w:p>
      <w:pPr>
        <w:pStyle w:val="Heading4"/>
      </w:pPr>
      <w:r>
        <w:rPr>
          <w:rFonts w:ascii="Calibri" w:hAnsi="Calibri"/>
          <w:b/>
          <w:i w:val="0"/>
          <w:sz w:val="24"/>
        </w:rPr>
        <w:t>Sử dụng lớp ký tự và lớp ký tự phủ định</w:t>
      </w:r>
    </w:p>
    <w:p>
      <w:pPr>
        <w:spacing w:after="80"/>
      </w:pPr>
      <w:r>
        <w:rPr>
          <w:b w:val="0"/>
          <w:i w:val="0"/>
        </w:rPr>
        <w:t xml:space="preserve">Mặc dù bạn có thể định nghĩa một ký tự đơn để khớp, như chúng ta đã làm trong các ví dụ trước, bạn cũng có thể định nghĩa một tập hợp các ký tự cần khớp bên trong dấu ngoặc vuông. Tập hợp này được gọi là </w:t>
      </w:r>
      <w:r>
        <w:rPr>
          <w:b w:val="0"/>
          <w:i/>
        </w:rPr>
        <w:t>lớp ký tự</w:t>
      </w:r>
      <w:r>
        <w:rPr>
          <w:b w:val="0"/>
          <w:i w:val="0"/>
        </w:rPr>
        <w:t xml:space="preserve"> (character class). Ví dụ, lớp ký tự </w:t>
      </w:r>
      <w:r>
        <w:rPr>
          <w:rFonts w:ascii="Consolas" w:hAnsi="Consolas"/>
          <w:b w:val="0"/>
          <w:i w:val="0"/>
          <w:sz w:val="20"/>
        </w:rPr>
        <w:t>[aeiouAEIOU]</w:t>
      </w:r>
      <w:r>
        <w:rPr>
          <w:b w:val="0"/>
          <w:i w:val="0"/>
        </w:rPr>
        <w:t xml:space="preserve"> sẽ khớp với bất kỳ nguyên âm nào, cả chữ thường lẫn chữ hoa. Nó tương đương với việc viết </w:t>
      </w:r>
      <w:r>
        <w:rPr>
          <w:rFonts w:ascii="Consolas" w:hAnsi="Consolas"/>
          <w:b w:val="0"/>
          <w:i w:val="0"/>
          <w:sz w:val="20"/>
        </w:rPr>
        <w:t>a|e|i|o|u|A|E|I|O|U</w:t>
      </w:r>
      <w:r>
        <w:rPr>
          <w:b w:val="0"/>
          <w:i w:val="0"/>
        </w:rPr>
        <w:t>, nhưng dễ gõ hơn. Hãy nhập nội dung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vowel_pattern = re.compile(r'[aeiouAEIOU]')</w:t>
      </w:r>
    </w:p>
    <w:p>
      <w:pPr>
        <w:spacing w:after="0"/>
        <w:ind w:left="360"/>
        <w:shd w:val="clear" w:color="auto" w:fill="F2F2F2"/>
      </w:pPr>
      <w:r>
        <w:rPr>
          <w:rFonts w:ascii="Consolas" w:hAnsi="Consolas"/>
          <w:sz w:val="18"/>
        </w:rPr>
        <w:t>&gt;&gt;&gt; vowel_pattern.findall('RoboCop eats BABY FOOD.')</w:t>
      </w:r>
    </w:p>
    <w:p>
      <w:pPr>
        <w:spacing w:after="0"/>
        <w:ind w:left="360"/>
        <w:shd w:val="clear" w:color="auto" w:fill="F2F2F2"/>
      </w:pPr>
      <w:r>
        <w:rPr>
          <w:rFonts w:ascii="Consolas" w:hAnsi="Consolas"/>
          <w:sz w:val="18"/>
        </w:rPr>
        <w:t>['o', 'o', 'o', 'e', 'a', 'A', 'O', 'O']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cũng có thể bao gồm các khoảng chữ cái hoặc số bằng cách dùng dấu gạch nối. Ví dụ, lớp ký tự </w:t>
      </w:r>
      <w:r>
        <w:rPr>
          <w:rFonts w:ascii="Consolas" w:hAnsi="Consolas"/>
          <w:b w:val="0"/>
          <w:i w:val="0"/>
          <w:sz w:val="20"/>
        </w:rPr>
        <w:t>[a-zA-Z0-9]</w:t>
      </w:r>
      <w:r>
        <w:rPr>
          <w:b w:val="0"/>
          <w:i w:val="0"/>
        </w:rPr>
        <w:t xml:space="preserve"> sẽ khớp với tất cả chữ cái thường, chữ cái hoa và chữ số.</w:t>
      </w:r>
    </w:p>
    <w:p>
      <w:pPr>
        <w:spacing w:after="80"/>
      </w:pPr>
      <w:r>
        <w:rPr>
          <w:b w:val="0"/>
          <w:i w:val="0"/>
        </w:rPr>
        <w:t xml:space="preserve">Lưu ý rằng, bên trong dấu ngoặc vuông, các ký hiệu biểu thức chính quy thông thường không được hiểu theo nghĩa thông thường của chúng. Điều này có nghĩa là bạn không cần phải thoát (escape) các ký tự như dấu ngoặc đơn bên trong dấu ngoặc vuông nếu bạn muốn khớp với dấu ngoặc đơn theo nghĩa đen. Ví dụ, lớp ký tự </w:t>
      </w:r>
      <w:r>
        <w:rPr>
          <w:rFonts w:ascii="Consolas" w:hAnsi="Consolas"/>
          <w:b w:val="0"/>
          <w:i w:val="0"/>
          <w:sz w:val="20"/>
        </w:rPr>
        <w:t>[()]</w:t>
      </w:r>
      <w:r>
        <w:rPr>
          <w:b w:val="0"/>
          <w:i w:val="0"/>
        </w:rPr>
        <w:t xml:space="preserve"> sẽ khớp với dấu ngoặc đơn mở hoặc đóng. Bạn không cần phải viết nó là </w:t>
      </w:r>
      <w:r>
        <w:rPr>
          <w:rFonts w:ascii="Consolas" w:hAnsi="Consolas"/>
          <w:b w:val="0"/>
          <w:i w:val="0"/>
          <w:sz w:val="20"/>
        </w:rPr>
        <w:t>[\(\)]</w:t>
      </w:r>
      <w:r>
        <w:rPr>
          <w:b w:val="0"/>
          <w:i w:val="0"/>
        </w:rPr>
        <w:t>.</w:t>
      </w:r>
    </w:p>
    <w:p>
      <w:pPr>
        <w:spacing w:after="80"/>
      </w:pPr>
      <w:r>
        <w:rPr>
          <w:b w:val="0"/>
          <w:i w:val="0"/>
        </w:rPr>
        <w:t>Bằng cách đặt ký tự dấu mũ (</w:t>
      </w:r>
      <w:r>
        <w:rPr>
          <w:rFonts w:ascii="Consolas" w:hAnsi="Consolas"/>
          <w:b w:val="0"/>
          <w:i w:val="0"/>
          <w:sz w:val="20"/>
        </w:rPr>
        <w:t>^</w:t>
      </w:r>
      <w:r>
        <w:rPr>
          <w:b w:val="0"/>
          <w:i w:val="0"/>
        </w:rPr>
        <w:t xml:space="preserve">) ngay sau dấu ngoặc vuông mở của lớp ký tự, bạn có thể tạo ra một </w:t>
      </w:r>
      <w:r>
        <w:rPr>
          <w:b w:val="0"/>
          <w:i/>
        </w:rPr>
        <w:t>lớp ký tự phủ định</w:t>
      </w:r>
      <w:r>
        <w:rPr>
          <w:b w:val="0"/>
          <w:i w:val="0"/>
        </w:rPr>
        <w:t xml:space="preserve"> (negative character class). Lớp ký tự phủ định sẽ khớp với tất cả các ký tự </w:t>
      </w:r>
      <w:r>
        <w:rPr>
          <w:b w:val="0"/>
          <w:i/>
        </w:rPr>
        <w:t>không</w:t>
      </w:r>
      <w:r>
        <w:rPr>
          <w:b w:val="0"/>
          <w:i w:val="0"/>
        </w:rPr>
        <w:t xml:space="preserve"> nằm trong lớp ký tự đó. Ví dụ, hãy nhập nội dung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consonant_pattern = re.compile(r'[^aeiouAEIOU]')</w:t>
      </w:r>
    </w:p>
    <w:p>
      <w:pPr>
        <w:spacing w:after="0"/>
        <w:ind w:left="360"/>
        <w:shd w:val="clear" w:color="auto" w:fill="F2F2F2"/>
      </w:pPr>
      <w:r>
        <w:rPr>
          <w:rFonts w:ascii="Consolas" w:hAnsi="Consolas"/>
          <w:sz w:val="18"/>
        </w:rPr>
        <w:t>&gt;&gt;&gt; consonant_pattern.findall('RoboCop eats BABY FOOD.')</w:t>
      </w:r>
    </w:p>
    <w:p>
      <w:pPr>
        <w:spacing w:after="0"/>
        <w:ind w:left="360"/>
        <w:shd w:val="clear" w:color="auto" w:fill="F2F2F2"/>
      </w:pPr>
      <w:r>
        <w:rPr>
          <w:rFonts w:ascii="Consolas" w:hAnsi="Consolas"/>
          <w:sz w:val="18"/>
        </w:rPr>
        <w:t>['R', 'b', 'C', 'p', ' ', 't', 's', ' ', 'B', 'B', 'Y', ' ', 'F', 'D',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Bây giờ, thay vì khớp với mọi nguyên âm, chúng ta đang khớp với mọi ký tự không phải là nguyên âm. Hãy nhớ rằng điều này bao gồm cả dấu cách, ký tự xuống dòng, ký tự dấu câu và chữ số.</w:t>
      </w:r>
    </w:p>
    <w:p>
      <w:pPr>
        <w:pStyle w:val="Heading4"/>
      </w:pPr>
      <w:r>
        <w:rPr>
          <w:rFonts w:ascii="Calibri" w:hAnsi="Calibri"/>
          <w:b/>
          <w:i w:val="0"/>
          <w:sz w:val="24"/>
        </w:rPr>
        <w:t>Sử dụng các lớp ký tự viết tắt</w:t>
      </w:r>
    </w:p>
    <w:p>
      <w:pPr>
        <w:spacing w:after="80"/>
      </w:pPr>
      <w:r>
        <w:rPr>
          <w:b w:val="0"/>
          <w:i w:val="0"/>
        </w:rPr>
        <w:t xml:space="preserve">Trong ví dụ regex số điện thoại trước đó, bạn đã biết rằng </w:t>
      </w:r>
      <w:r>
        <w:rPr>
          <w:rFonts w:ascii="Consolas" w:hAnsi="Consolas"/>
          <w:b w:val="0"/>
          <w:i w:val="0"/>
          <w:sz w:val="20"/>
        </w:rPr>
        <w:t>\d</w:t>
      </w:r>
      <w:r>
        <w:rPr>
          <w:b w:val="0"/>
          <w:i w:val="0"/>
        </w:rPr>
        <w:t xml:space="preserve"> có thể đại diện cho bất kỳ chữ số nào. Nghĩa là, </w:t>
      </w:r>
      <w:r>
        <w:rPr>
          <w:rFonts w:ascii="Consolas" w:hAnsi="Consolas"/>
          <w:b w:val="0"/>
          <w:i w:val="0"/>
          <w:sz w:val="20"/>
        </w:rPr>
        <w:t>\d</w:t>
      </w:r>
      <w:r>
        <w:rPr>
          <w:b w:val="0"/>
          <w:i w:val="0"/>
        </w:rPr>
        <w:t xml:space="preserve"> là cách viết tắt của biểu thức chính quy </w:t>
      </w:r>
      <w:r>
        <w:rPr>
          <w:rFonts w:ascii="Consolas" w:hAnsi="Consolas"/>
          <w:b w:val="0"/>
          <w:i w:val="0"/>
          <w:sz w:val="20"/>
        </w:rPr>
        <w:t>0|1|2|3|4|5|6|7|8|9</w:t>
      </w:r>
      <w:r>
        <w:rPr>
          <w:b w:val="0"/>
          <w:i w:val="0"/>
        </w:rPr>
        <w:t xml:space="preserve"> hoặc </w:t>
      </w:r>
      <w:r>
        <w:rPr>
          <w:rFonts w:ascii="Consolas" w:hAnsi="Consolas"/>
          <w:b w:val="0"/>
          <w:i w:val="0"/>
          <w:sz w:val="20"/>
        </w:rPr>
        <w:t>[0-9]</w:t>
      </w:r>
      <w:r>
        <w:rPr>
          <w:b w:val="0"/>
          <w:i w:val="0"/>
        </w:rPr>
        <w:t xml:space="preserve">. Có rất nhiều </w:t>
      </w:r>
      <w:r>
        <w:rPr>
          <w:b w:val="0"/>
          <w:i/>
        </w:rPr>
        <w:t>lớp ký tự viết tắt</w:t>
      </w:r>
      <w:r>
        <w:rPr>
          <w:b w:val="0"/>
          <w:i w:val="0"/>
        </w:rPr>
        <w:t xml:space="preserve"> (shorthand character class) như vậy, được thể hiện trong Bảng 9-1.</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Lớp ký tự viết tắt</w:t>
            </w:r>
          </w:p>
        </w:tc>
        <w:tc>
          <w:tcPr>
            <w:tcW w:type="dxa" w:w="4680"/>
          </w:tcPr>
          <w:p>
            <w:r/>
            <w:r>
              <w:rPr>
                <w:b/>
                <w:i w:val="0"/>
                <w:sz w:val="18"/>
              </w:rPr>
              <w:t>Đại diện cho ...</w:t>
            </w:r>
          </w:p>
        </w:tc>
      </w:tr>
      <w:tr>
        <w:tc>
          <w:tcPr>
            <w:tcW w:type="dxa" w:w="4680"/>
          </w:tcPr>
          <w:p>
            <w:r/>
            <w:r>
              <w:rPr>
                <w:rFonts w:ascii="Consolas" w:hAnsi="Consolas"/>
                <w:b w:val="0"/>
                <w:i w:val="0"/>
                <w:sz w:val="17"/>
              </w:rPr>
              <w:t>\d</w:t>
            </w:r>
          </w:p>
        </w:tc>
        <w:tc>
          <w:tcPr>
            <w:tcW w:type="dxa" w:w="4680"/>
          </w:tcPr>
          <w:p>
            <w:r/>
            <w:r>
              <w:rPr>
                <w:b w:val="0"/>
                <w:i w:val="0"/>
                <w:sz w:val="18"/>
              </w:rPr>
              <w:t>Bất kỳ chữ số nào từ 0 đến 9.</w:t>
            </w:r>
          </w:p>
        </w:tc>
      </w:tr>
      <w:tr>
        <w:tc>
          <w:tcPr>
            <w:tcW w:type="dxa" w:w="4680"/>
          </w:tcPr>
          <w:p>
            <w:r/>
            <w:r>
              <w:rPr>
                <w:rFonts w:ascii="Consolas" w:hAnsi="Consolas"/>
                <w:b w:val="0"/>
                <w:i w:val="0"/>
                <w:sz w:val="17"/>
              </w:rPr>
              <w:t>\D</w:t>
            </w:r>
          </w:p>
        </w:tc>
        <w:tc>
          <w:tcPr>
            <w:tcW w:type="dxa" w:w="4680"/>
          </w:tcPr>
          <w:p>
            <w:r/>
            <w:r>
              <w:rPr>
                <w:b w:val="0"/>
                <w:i w:val="0"/>
                <w:sz w:val="18"/>
              </w:rPr>
              <w:t>Bất kỳ ký tự nào không phải là chữ số từ 0 đến 9.</w:t>
            </w:r>
          </w:p>
        </w:tc>
      </w:tr>
      <w:tr>
        <w:tc>
          <w:tcPr>
            <w:tcW w:type="dxa" w:w="4680"/>
          </w:tcPr>
          <w:p>
            <w:r/>
            <w:r>
              <w:rPr>
                <w:rFonts w:ascii="Consolas" w:hAnsi="Consolas"/>
                <w:b w:val="0"/>
                <w:i w:val="0"/>
                <w:sz w:val="17"/>
              </w:rPr>
              <w:t>\w</w:t>
            </w:r>
          </w:p>
        </w:tc>
        <w:tc>
          <w:tcPr>
            <w:tcW w:type="dxa" w:w="4680"/>
          </w:tcPr>
          <w:p>
            <w:r/>
            <w:r>
              <w:rPr>
                <w:b w:val="0"/>
                <w:i w:val="0"/>
                <w:sz w:val="18"/>
              </w:rPr>
              <w:t>Bất kỳ chữ cái, chữ số hoặc ký tự gạch dưới nào. (Hãy nghĩ về nó như việc khớp các ký tự "word".)</w:t>
            </w:r>
          </w:p>
        </w:tc>
      </w:tr>
      <w:tr>
        <w:tc>
          <w:tcPr>
            <w:tcW w:type="dxa" w:w="4680"/>
          </w:tcPr>
          <w:p>
            <w:r/>
            <w:r>
              <w:rPr>
                <w:rFonts w:ascii="Consolas" w:hAnsi="Consolas"/>
                <w:b w:val="0"/>
                <w:i w:val="0"/>
                <w:sz w:val="17"/>
              </w:rPr>
              <w:t>\W</w:t>
            </w:r>
          </w:p>
        </w:tc>
        <w:tc>
          <w:tcPr>
            <w:tcW w:type="dxa" w:w="4680"/>
          </w:tcPr>
          <w:p>
            <w:r/>
            <w:r>
              <w:rPr>
                <w:b w:val="0"/>
                <w:i w:val="0"/>
                <w:sz w:val="18"/>
              </w:rPr>
              <w:t>Bất kỳ ký tự nào không phải là chữ cái, chữ số hoặc ký tự gạch dưới.</w:t>
            </w:r>
          </w:p>
        </w:tc>
      </w:tr>
      <w:tr>
        <w:tc>
          <w:tcPr>
            <w:tcW w:type="dxa" w:w="4680"/>
          </w:tcPr>
          <w:p>
            <w:r/>
            <w:r>
              <w:rPr>
                <w:rFonts w:ascii="Consolas" w:hAnsi="Consolas"/>
                <w:b w:val="0"/>
                <w:i w:val="0"/>
                <w:sz w:val="17"/>
              </w:rPr>
              <w:t>\s</w:t>
            </w:r>
          </w:p>
        </w:tc>
        <w:tc>
          <w:tcPr>
            <w:tcW w:type="dxa" w:w="4680"/>
          </w:tcPr>
          <w:p>
            <w:r/>
            <w:r>
              <w:rPr>
                <w:b w:val="0"/>
                <w:i w:val="0"/>
                <w:sz w:val="18"/>
              </w:rPr>
              <w:t>Bất kỳ ký tự khoảng trắng, tab hoặc xuống dòng nào. (Hãy nghĩ về nó như việc khớp các ký tự "space".)</w:t>
            </w:r>
          </w:p>
        </w:tc>
      </w:tr>
      <w:tr>
        <w:tc>
          <w:tcPr>
            <w:tcW w:type="dxa" w:w="4680"/>
          </w:tcPr>
          <w:p>
            <w:r/>
            <w:r>
              <w:rPr>
                <w:rFonts w:ascii="Consolas" w:hAnsi="Consolas"/>
                <w:b w:val="0"/>
                <w:i w:val="0"/>
                <w:sz w:val="17"/>
              </w:rPr>
              <w:t>\S</w:t>
            </w:r>
          </w:p>
        </w:tc>
        <w:tc>
          <w:tcPr>
            <w:tcW w:type="dxa" w:w="4680"/>
          </w:tcPr>
          <w:p>
            <w:r/>
            <w:r>
              <w:rPr>
                <w:b w:val="0"/>
                <w:i w:val="0"/>
                <w:sz w:val="18"/>
              </w:rPr>
              <w:t>Bất kỳ ký tự nào không phải là khoảng trắng, tab hoặc xuống dòng.</w:t>
            </w:r>
          </w:p>
        </w:tc>
      </w:tr>
    </w:tbl>
    <w:p>
      <w:pPr>
        <w:spacing w:after="0"/>
      </w:pPr>
    </w:p>
    <w:p>
      <w:pPr>
        <w:spacing w:after="80"/>
      </w:pPr>
      <w:r>
        <w:rPr>
          <w:b w:val="0"/>
          <w:i w:val="0"/>
        </w:rPr>
        <w:t xml:space="preserve">Lưu ý rằng trong khi </w:t>
      </w:r>
      <w:r>
        <w:rPr>
          <w:rFonts w:ascii="Consolas" w:hAnsi="Consolas"/>
          <w:b w:val="0"/>
          <w:i w:val="0"/>
          <w:sz w:val="20"/>
        </w:rPr>
        <w:t>\d</w:t>
      </w:r>
      <w:r>
        <w:rPr>
          <w:b w:val="0"/>
          <w:i w:val="0"/>
        </w:rPr>
        <w:t xml:space="preserve"> khớp các chữ số và </w:t>
      </w:r>
      <w:r>
        <w:rPr>
          <w:rFonts w:ascii="Consolas" w:hAnsi="Consolas"/>
          <w:b w:val="0"/>
          <w:i w:val="0"/>
          <w:sz w:val="20"/>
        </w:rPr>
        <w:t>\w</w:t>
      </w:r>
      <w:r>
        <w:rPr>
          <w:b w:val="0"/>
          <w:i w:val="0"/>
        </w:rPr>
        <w:t xml:space="preserve"> khớp các chữ số, chữ cái và ký tự gạch dưới, thì không có lớp ký tự viết tắt nào chỉ khớp các chữ cái. Mặc dù bạn có thể dùng lớp ký tự </w:t>
      </w:r>
      <w:r>
        <w:rPr>
          <w:rFonts w:ascii="Consolas" w:hAnsi="Consolas"/>
          <w:b w:val="0"/>
          <w:i w:val="0"/>
          <w:sz w:val="20"/>
        </w:rPr>
        <w:t>[a-zA-Z]</w:t>
      </w:r>
      <w:r>
        <w:rPr>
          <w:b w:val="0"/>
          <w:i w:val="0"/>
        </w:rPr>
        <w:t xml:space="preserve">, nhưng lớp ký tự này sẽ không khớp các chữ cái có dấu hoặc các chữ cái không thuộc bảng chữ cái La Mã như </w:t>
      </w:r>
      <w:r>
        <w:rPr>
          <w:rFonts w:ascii="Consolas" w:hAnsi="Consolas"/>
          <w:b w:val="0"/>
          <w:i w:val="0"/>
          <w:sz w:val="20"/>
        </w:rPr>
        <w:t>'é'</w:t>
      </w:r>
      <w:r>
        <w:rPr>
          <w:b w:val="0"/>
          <w:i w:val="0"/>
        </w:rPr>
        <w:t xml:space="preserve">. Ngoài ra, hãy nhớ dùng chuỗi thô (raw string) để thoát dấu gạch chéo ngược: </w:t>
      </w:r>
      <w:r>
        <w:rPr>
          <w:rFonts w:ascii="Consolas" w:hAnsi="Consolas"/>
          <w:b w:val="0"/>
          <w:i w:val="0"/>
          <w:sz w:val="20"/>
        </w:rPr>
        <w:t>r'\d'</w:t>
      </w:r>
      <w:r>
        <w:rPr>
          <w:b w:val="0"/>
          <w:i w:val="0"/>
        </w:rPr>
        <w:t>.</w:t>
      </w:r>
    </w:p>
    <w:p>
      <w:pPr>
        <w:spacing w:after="80"/>
      </w:pPr>
      <w:r>
        <w:rPr>
          <w:b w:val="0"/>
          <w:i w:val="0"/>
        </w:rPr>
        <w:t>Ví dụ, hãy nhập đoạn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re.compile(r'\d+\s\w+')</w:t>
      </w:r>
    </w:p>
    <w:p>
      <w:pPr>
        <w:spacing w:after="0"/>
        <w:ind w:left="360"/>
        <w:shd w:val="clear" w:color="auto" w:fill="F2F2F2"/>
      </w:pPr>
      <w:r>
        <w:rPr>
          <w:rFonts w:ascii="Consolas" w:hAnsi="Consolas"/>
          <w:sz w:val="18"/>
        </w:rPr>
        <w:t xml:space="preserve">&gt;&gt;&gt; pattern.findall('12 drummers, 11 pipers, 10 lords, 9 ladies, 8 maids, </w:t>
      </w:r>
    </w:p>
    <w:p>
      <w:pPr>
        <w:spacing w:after="0"/>
        <w:ind w:left="360"/>
        <w:shd w:val="clear" w:color="auto" w:fill="F2F2F2"/>
      </w:pPr>
      <w:r>
        <w:rPr>
          <w:rFonts w:ascii="Consolas" w:hAnsi="Consolas"/>
          <w:sz w:val="18"/>
        </w:rPr>
        <w:t>7 swans, 6 geese, 5 rings, 4 birds, 3 hens, 2 doves, 1 partridge')</w:t>
      </w:r>
    </w:p>
    <w:p>
      <w:pPr>
        <w:spacing w:after="0"/>
        <w:ind w:left="360"/>
        <w:shd w:val="clear" w:color="auto" w:fill="F2F2F2"/>
      </w:pPr>
      <w:r>
        <w:rPr>
          <w:rFonts w:ascii="Consolas" w:hAnsi="Consolas"/>
          <w:sz w:val="18"/>
        </w:rPr>
        <w:t>['12 drummers', '11 pipers', '10 lords', '9 ladies', '8 maids', '7 swans', '</w:t>
      </w:r>
    </w:p>
    <w:p>
      <w:pPr>
        <w:spacing w:after="0"/>
        <w:ind w:left="360"/>
        <w:shd w:val="clear" w:color="auto" w:fill="F2F2F2"/>
      </w:pPr>
      <w:r>
        <w:rPr>
          <w:rFonts w:ascii="Consolas" w:hAnsi="Consolas"/>
          <w:sz w:val="18"/>
        </w:rPr>
        <w:t>6 geese', '5 rings', '4 birds', '3 hens', '2 doves', '1 partridge']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Biểu thức chính quy </w:t>
      </w:r>
      <w:r>
        <w:rPr>
          <w:rFonts w:ascii="Consolas" w:hAnsi="Consolas"/>
          <w:b w:val="0"/>
          <w:i w:val="0"/>
          <w:sz w:val="20"/>
        </w:rPr>
        <w:t>\d+\s\w+</w:t>
      </w:r>
      <w:r>
        <w:rPr>
          <w:b w:val="0"/>
          <w:i w:val="0"/>
        </w:rPr>
        <w:t xml:space="preserve"> sẽ khớp văn bản có một hoặc nhiều chữ số (</w:t>
      </w:r>
      <w:r>
        <w:rPr>
          <w:rFonts w:ascii="Consolas" w:hAnsi="Consolas"/>
          <w:b w:val="0"/>
          <w:i w:val="0"/>
          <w:sz w:val="20"/>
        </w:rPr>
        <w:t>\d+</w:t>
      </w:r>
      <w:r>
        <w:rPr>
          <w:b w:val="0"/>
          <w:i w:val="0"/>
        </w:rPr>
        <w:t>), theo sau là một ký tự khoảng trắng (</w:t>
      </w:r>
      <w:r>
        <w:rPr>
          <w:rFonts w:ascii="Consolas" w:hAnsi="Consolas"/>
          <w:b w:val="0"/>
          <w:i w:val="0"/>
          <w:sz w:val="20"/>
        </w:rPr>
        <w:t>\s</w:t>
      </w:r>
      <w:r>
        <w:rPr>
          <w:b w:val="0"/>
          <w:i w:val="0"/>
        </w:rPr>
        <w:t>), rồi theo sau là một hoặc nhiều ký tự chữ cái/chữ số/gạch dưới (</w:t>
      </w:r>
      <w:r>
        <w:rPr>
          <w:rFonts w:ascii="Consolas" w:hAnsi="Consolas"/>
          <w:b w:val="0"/>
          <w:i w:val="0"/>
          <w:sz w:val="20"/>
        </w:rPr>
        <w:t>\w+</w:t>
      </w:r>
      <w:r>
        <w:rPr>
          <w:b w:val="0"/>
          <w:i w:val="0"/>
        </w:rPr>
        <w:t xml:space="preserve">). Phương thức </w:t>
      </w:r>
      <w:r>
        <w:rPr>
          <w:rFonts w:ascii="Consolas" w:hAnsi="Consolas"/>
          <w:b w:val="0"/>
          <w:i w:val="0"/>
          <w:sz w:val="20"/>
        </w:rPr>
        <w:t>findall()</w:t>
      </w:r>
      <w:r>
        <w:rPr>
          <w:b w:val="0"/>
          <w:i w:val="0"/>
        </w:rPr>
        <w:t xml:space="preserve"> trả về tất cả các chuỗi khớp với mẫu biểu thức chính quy trong một danh sách.</w:t>
      </w:r>
    </w:p>
    <w:p>
      <w:pPr>
        <w:pStyle w:val="Heading4"/>
      </w:pPr>
      <w:r>
        <w:rPr>
          <w:rFonts w:ascii="Calibri" w:hAnsi="Calibri"/>
          <w:b/>
          <w:i w:val="0"/>
          <w:sz w:val="24"/>
        </w:rPr>
        <w:t>Khớp mọi thứ với ký tự dấu chấm</w:t>
      </w:r>
    </w:p>
    <w:p>
      <w:pPr>
        <w:spacing w:after="80"/>
      </w:pPr>
      <w:r>
        <w:rPr>
          <w:b w:val="0"/>
          <w:i w:val="0"/>
        </w:rPr>
        <w:t xml:space="preserve">Ký tự </w:t>
      </w:r>
      <w:r>
        <w:rPr>
          <w:rFonts w:ascii="Consolas" w:hAnsi="Consolas"/>
          <w:b w:val="0"/>
          <w:i w:val="0"/>
          <w:sz w:val="20"/>
        </w:rPr>
        <w:t>.</w:t>
      </w:r>
      <w:r>
        <w:rPr>
          <w:b w:val="0"/>
          <w:i w:val="0"/>
        </w:rPr>
        <w:t xml:space="preserve"> (hay còn gọi là </w:t>
      </w:r>
      <w:r>
        <w:rPr>
          <w:b w:val="0"/>
          <w:i/>
        </w:rPr>
        <w:t>dấu chấm</w:t>
      </w:r>
      <w:r>
        <w:rPr>
          <w:b w:val="0"/>
          <w:i w:val="0"/>
        </w:rPr>
        <w:t>) trong chuỗi biểu thức chính quy khớp với bất kỳ ký tự nào ngoại trừ ký tự xuống dòng. Ví dụ, hãy nhập đoạn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at_re = re.compile(r'.at')</w:t>
      </w:r>
    </w:p>
    <w:p>
      <w:pPr>
        <w:spacing w:after="0"/>
        <w:ind w:left="360"/>
        <w:shd w:val="clear" w:color="auto" w:fill="F2F2F2"/>
      </w:pPr>
      <w:r>
        <w:rPr>
          <w:rFonts w:ascii="Consolas" w:hAnsi="Consolas"/>
          <w:sz w:val="18"/>
        </w:rPr>
        <w:t>&gt;&gt;&gt; at_re.findall('The cat in the hat sat on the flat mat.')</w:t>
      </w:r>
    </w:p>
    <w:p>
      <w:pPr>
        <w:spacing w:after="0"/>
        <w:ind w:left="360"/>
        <w:shd w:val="clear" w:color="auto" w:fill="F2F2F2"/>
      </w:pPr>
      <w:r>
        <w:rPr>
          <w:rFonts w:ascii="Consolas" w:hAnsi="Consolas"/>
          <w:sz w:val="18"/>
        </w:rPr>
        <w:t>['cat', 'hat', 'sat', 'lat', 'mat']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nhớ rằng ký tự dấu chấm chỉ khớp với một ký tự, đó là lý do tại sao văn bản </w:t>
      </w:r>
      <w:r>
        <w:rPr>
          <w:rFonts w:ascii="Consolas" w:hAnsi="Consolas"/>
          <w:b w:val="0"/>
          <w:i w:val="0"/>
          <w:sz w:val="20"/>
        </w:rPr>
        <w:t>flat</w:t>
      </w:r>
      <w:r>
        <w:rPr>
          <w:b w:val="0"/>
          <w:i w:val="0"/>
        </w:rPr>
        <w:t xml:space="preserve"> trong ví dụ trước chỉ khớp với </w:t>
      </w:r>
      <w:r>
        <w:rPr>
          <w:rFonts w:ascii="Consolas" w:hAnsi="Consolas"/>
          <w:b w:val="0"/>
          <w:i w:val="0"/>
          <w:sz w:val="20"/>
        </w:rPr>
        <w:t>lat</w:t>
      </w:r>
      <w:r>
        <w:rPr>
          <w:b w:val="0"/>
          <w:i w:val="0"/>
        </w:rPr>
        <w:t xml:space="preserve">. Để khớp với một dấu chấm thực sự, hãy thoát dấu chấm bằng dấu gạch chéo ngược: </w:t>
      </w:r>
      <w:r>
        <w:rPr>
          <w:rFonts w:ascii="Consolas" w:hAnsi="Consolas"/>
          <w:b w:val="0"/>
          <w:i w:val="0"/>
          <w:sz w:val="20"/>
        </w:rPr>
        <w:t>\.</w:t>
      </w:r>
    </w:p>
    <w:p>
      <w:pPr>
        <w:pStyle w:val="Heading4"/>
      </w:pPr>
      <w:r>
        <w:rPr>
          <w:rFonts w:ascii="Calibri" w:hAnsi="Calibri"/>
          <w:b/>
          <w:i w:val="0"/>
          <w:sz w:val="24"/>
        </w:rPr>
        <w:t>Cẩn thận với những gì bạn khớp</w:t>
      </w:r>
    </w:p>
    <w:p>
      <w:pPr>
        <w:spacing w:after="80"/>
      </w:pPr>
      <w:r>
        <w:rPr>
          <w:b w:val="0"/>
          <w:i w:val="0"/>
        </w:rPr>
        <w:t>Điều tuyệt vời nhất và cũng tệ nhất của biểu thức chính quy là chúng sẽ khớp chính xác với những gì bạn yêu cầu. Dưới đây là một số điểm nhầm lẫn phổ biến liên quan đến các lớp ký tự:</w:t>
      </w:r>
    </w:p>
    <w:p>
      <w:pPr>
        <w:spacing w:after="80"/>
        <w:ind w:left="360"/>
      </w:pPr>
      <w:r>
        <w:t xml:space="preserve">• </w:t>
      </w:r>
      <w:r>
        <w:rPr>
          <w:b w:val="0"/>
          <w:i w:val="0"/>
        </w:rPr>
        <w:t xml:space="preserve">Lớp ký tự </w:t>
      </w:r>
      <w:r>
        <w:rPr>
          <w:rFonts w:ascii="Consolas" w:hAnsi="Consolas"/>
          <w:b w:val="0"/>
          <w:i w:val="0"/>
          <w:sz w:val="20"/>
        </w:rPr>
        <w:t>[A-Z]</w:t>
      </w:r>
      <w:r>
        <w:rPr>
          <w:b w:val="0"/>
          <w:i w:val="0"/>
        </w:rPr>
        <w:t xml:space="preserve"> hoặc </w:t>
      </w:r>
      <w:r>
        <w:rPr>
          <w:rFonts w:ascii="Consolas" w:hAnsi="Consolas"/>
          <w:b w:val="0"/>
          <w:i w:val="0"/>
          <w:sz w:val="20"/>
        </w:rPr>
        <w:t>[a-z]</w:t>
      </w:r>
      <w:r>
        <w:rPr>
          <w:b w:val="0"/>
          <w:i w:val="0"/>
        </w:rPr>
        <w:t xml:space="preserve"> khớp với các chữ cái in hoa hoặc in thường tương ứng, nhưng không khớp cả hai. Bạn cần dùng </w:t>
      </w:r>
      <w:r>
        <w:rPr>
          <w:rFonts w:ascii="Consolas" w:hAnsi="Consolas"/>
          <w:b w:val="0"/>
          <w:i w:val="0"/>
          <w:sz w:val="20"/>
        </w:rPr>
        <w:t>[A-Za-z]</w:t>
      </w:r>
      <w:r>
        <w:rPr>
          <w:b w:val="0"/>
          <w:i w:val="0"/>
        </w:rPr>
        <w:t xml:space="preserve"> để khớp cả hai trường hợp.</w:t>
      </w:r>
    </w:p>
    <w:p>
      <w:pPr>
        <w:spacing w:after="80"/>
        <w:ind w:left="360"/>
      </w:pPr>
      <w:r>
        <w:t xml:space="preserve">• </w:t>
      </w:r>
      <w:r>
        <w:rPr>
          <w:b w:val="0"/>
          <w:i w:val="0"/>
        </w:rPr>
        <w:t xml:space="preserve">Lớp ký tự </w:t>
      </w:r>
      <w:r>
        <w:rPr>
          <w:rFonts w:ascii="Consolas" w:hAnsi="Consolas"/>
          <w:b w:val="0"/>
          <w:i w:val="0"/>
          <w:sz w:val="20"/>
        </w:rPr>
        <w:t>[A-Za-z]</w:t>
      </w:r>
      <w:r>
        <w:rPr>
          <w:b w:val="0"/>
          <w:i w:val="0"/>
        </w:rPr>
        <w:t xml:space="preserve"> chỉ khớp với các chữ cái đơn giản, không có dấu. Ví dụ, chuỗi regex </w:t>
      </w:r>
      <w:r>
        <w:rPr>
          <w:rFonts w:ascii="Consolas" w:hAnsi="Consolas"/>
          <w:b w:val="0"/>
          <w:i w:val="0"/>
          <w:sz w:val="20"/>
        </w:rPr>
        <w:t>r'First Name: ([A-Za-z]+)'</w:t>
      </w:r>
      <w:r>
        <w:rPr>
          <w:b w:val="0"/>
          <w:i w:val="0"/>
        </w:rPr>
        <w:t xml:space="preserve"> sẽ khớp với “First Name: ” theo sau là một nhóm gồm một hoặc nhiều chữ cái không dấu. Nhưng tên của ca sĩ Sinéad O’Connor sẽ chỉ khớp đến </w:t>
      </w:r>
      <w:r>
        <w:rPr>
          <w:b w:val="0"/>
          <w:i/>
        </w:rPr>
        <w:t>é</w:t>
      </w:r>
      <w:r>
        <w:rPr>
          <w:b w:val="0"/>
          <w:i w:val="0"/>
        </w:rPr>
        <w:t xml:space="preserve"> mà thôi, và nhóm sẽ được đặt thành </w:t>
      </w:r>
      <w:r>
        <w:rPr>
          <w:rFonts w:ascii="Consolas" w:hAnsi="Consolas"/>
          <w:b w:val="0"/>
          <w:i w:val="0"/>
          <w:sz w:val="20"/>
        </w:rPr>
        <w:t>'Sin'</w:t>
      </w:r>
      <w:r>
        <w:rPr>
          <w:b w:val="0"/>
          <w:i w:val="0"/>
        </w:rPr>
        <w:t>.</w:t>
      </w:r>
    </w:p>
    <w:p>
      <w:pPr>
        <w:spacing w:after="80"/>
        <w:ind w:left="360"/>
      </w:pPr>
      <w:r>
        <w:t xml:space="preserve">• </w:t>
      </w:r>
      <w:r>
        <w:rPr>
          <w:b w:val="0"/>
          <w:i w:val="0"/>
        </w:rPr>
        <w:t xml:space="preserve">Lớp ký tự </w:t>
      </w:r>
      <w:r>
        <w:rPr>
          <w:rFonts w:ascii="Consolas" w:hAnsi="Consolas"/>
          <w:b w:val="0"/>
          <w:i w:val="0"/>
          <w:sz w:val="20"/>
        </w:rPr>
        <w:t>\w</w:t>
      </w:r>
      <w:r>
        <w:rPr>
          <w:b w:val="0"/>
          <w:i w:val="0"/>
        </w:rPr>
        <w:t xml:space="preserve"> khớp với tất cả các chữ cái, bao gồm cả chữ cái có dấu và ký tự từ các bảng chữ cái khác. Nhưng nó cũng khớp với số và ký tự gạch dưới, nên chuỗi regex </w:t>
      </w:r>
      <w:r>
        <w:rPr>
          <w:rFonts w:ascii="Consolas" w:hAnsi="Consolas"/>
          <w:b w:val="0"/>
          <w:i w:val="0"/>
          <w:sz w:val="20"/>
        </w:rPr>
        <w:t>r'First Name: (\w+)'</w:t>
      </w:r>
      <w:r>
        <w:rPr>
          <w:b w:val="0"/>
          <w:i w:val="0"/>
        </w:rPr>
        <w:t xml:space="preserve"> có thể khớp nhiều hơn những gì bạn dự định.</w:t>
      </w:r>
    </w:p>
    <w:p>
      <w:pPr>
        <w:spacing w:after="80"/>
        <w:ind w:left="360"/>
      </w:pPr>
      <w:r>
        <w:t xml:space="preserve">• </w:t>
      </w:r>
      <w:r>
        <w:rPr>
          <w:b w:val="0"/>
          <w:i w:val="0"/>
        </w:rPr>
        <w:t xml:space="preserve">Lớp ký tự </w:t>
      </w:r>
      <w:r>
        <w:rPr>
          <w:rFonts w:ascii="Consolas" w:hAnsi="Consolas"/>
          <w:b w:val="0"/>
          <w:i w:val="0"/>
          <w:sz w:val="20"/>
        </w:rPr>
        <w:t>\w</w:t>
      </w:r>
      <w:r>
        <w:rPr>
          <w:b w:val="0"/>
          <w:i w:val="0"/>
        </w:rPr>
        <w:t xml:space="preserve"> khớp với tất cả các chữ cái, nhưng chuỗi regex </w:t>
      </w:r>
      <w:r>
        <w:rPr>
          <w:rFonts w:ascii="Consolas" w:hAnsi="Consolas"/>
          <w:b w:val="0"/>
          <w:i w:val="0"/>
          <w:sz w:val="20"/>
        </w:rPr>
        <w:t>r'Last Name: (\w+)'</w:t>
      </w:r>
      <w:r>
        <w:rPr>
          <w:b w:val="0"/>
          <w:i w:val="0"/>
        </w:rPr>
        <w:t xml:space="preserve"> sẽ chỉ bắt được họ của Sinéad O’Connor cho đến ký tự dấu nháy đơn. Điều này có nghĩa là nhóm sẽ bắt họ của cô ấy là </w:t>
      </w:r>
      <w:r>
        <w:rPr>
          <w:rFonts w:ascii="Consolas" w:hAnsi="Consolas"/>
          <w:b w:val="0"/>
          <w:i w:val="0"/>
          <w:sz w:val="20"/>
        </w:rPr>
        <w:t>'O'</w:t>
      </w:r>
      <w:r>
        <w:rPr>
          <w:b w:val="0"/>
          <w:i w:val="0"/>
        </w:rPr>
        <w:t>.</w:t>
      </w:r>
    </w:p>
    <w:p>
      <w:pPr>
        <w:spacing w:after="80"/>
        <w:ind w:left="360"/>
      </w:pPr>
      <w:r>
        <w:t xml:space="preserve">• </w:t>
      </w:r>
      <w:r>
        <w:rPr>
          <w:b w:val="0"/>
          <w:i w:val="0"/>
        </w:rPr>
        <w:t>Các ký tự dấu nháy thẳng và dấu nháy thông minh (</w:t>
      </w:r>
      <w:r>
        <w:rPr>
          <w:rFonts w:ascii="Consolas" w:hAnsi="Consolas"/>
          <w:b w:val="0"/>
          <w:i w:val="0"/>
          <w:sz w:val="20"/>
        </w:rPr>
        <w:t>' " ‘ ’ “ ”</w:t>
      </w:r>
      <w:r>
        <w:rPr>
          <w:b w:val="0"/>
          <w:i w:val="0"/>
        </w:rPr>
        <w:t>) được coi là hoàn toàn khác nhau và phải được chỉ định riêng.</w:t>
      </w:r>
    </w:p>
    <w:p>
      <w:pPr>
        <w:spacing w:after="80"/>
      </w:pPr>
      <w:r>
        <w:rPr>
          <w:b w:val="0"/>
          <w:i w:val="0"/>
        </w:rPr>
        <w:t>Dữ liệu thực tế rất phức tạp. Ngay cả khi chương trình của bạn xoay xở bắt được tên của Sinéad O’Connor, nó có thể thất bại với tên của Jean-Paul Sartre vì dấu gạch nối.</w:t>
      </w:r>
    </w:p>
    <w:p>
      <w:pPr>
        <w:spacing w:after="80"/>
      </w:pPr>
      <w:r>
        <w:rPr>
          <w:b w:val="0"/>
          <w:i w:val="0"/>
        </w:rPr>
        <w:t xml:space="preserve">Tất nhiên, khi phần mềm tuyên bố một cái tên là đầu vào không hợp lệ, thì chính phần mềm, chứ không phải cái tên, mới là thứ có lỗi; tên của con người không thể không hợp lệ. Bạn có thể tìm hiểu thêm về vấn đề này từ bài viết “Falsehoods Programmers Believe About Names” của Patrick McKenzie tại </w:t>
      </w:r>
      <w:r>
        <w:rPr>
          <w:b w:val="0"/>
          <w:i/>
        </w:rPr>
        <w:t>https://www.kalzumeus.com/2010/06/17/falsehoods-programmers-believe-about-names/</w:t>
      </w:r>
      <w:r>
        <w:rPr>
          <w:b w:val="0"/>
          <w:i w:val="0"/>
        </w:rPr>
        <w:t xml:space="preserve">. Bài viết này đã khai sinh ra một thể loại các bài viết tương tự “những điều lầm tưởng mà lập trình viên tin là đúng” về cách phần mềm xử lý sai ngày tháng, múi giờ, tiền tệ, địa chỉ bưu chính, giới tính, mã sân bay và tình yêu. Hãy xem bài nói chuyện tại PyCon 2015 của Carina C. Zona về chủ đề này, “Schemas for the Real World,” tại </w:t>
      </w:r>
      <w:r>
        <w:rPr>
          <w:b w:val="0"/>
          <w:i/>
        </w:rPr>
        <w:t>https://youtu.be/PYYfVqtcWQY</w:t>
      </w:r>
      <w:r>
        <w:rPr>
          <w:b w:val="0"/>
          <w:i w:val="0"/>
        </w:rPr>
        <w:t>.</w:t>
      </w:r>
    </w:p>
    <w:p>
      <w:pPr>
        <w:pStyle w:val="Heading3"/>
      </w:pPr>
      <w:r>
        <w:rPr>
          <w:rFonts w:ascii="Calibri" w:hAnsi="Calibri"/>
          <w:b/>
          <w:i w:val="0"/>
          <w:sz w:val="27"/>
        </w:rPr>
        <w:t>Cú pháp lượng từ: Khớp bao nhiêu bộ định lượng</w:t>
      </w:r>
    </w:p>
    <w:p>
      <w:pPr>
        <w:spacing w:after="80"/>
      </w:pPr>
      <w:r>
        <w:rPr>
          <w:b w:val="0"/>
          <w:i w:val="0"/>
        </w:rPr>
        <w:t xml:space="preserve">Trong chuỗi biểu thức chính quy, các lượng từ (quantifier) đi theo sau các ký tự định lượng (qualifier) để quy định khớp bao nhiêu trong số chúng. Ví dụ, trong regex số điện thoại đã xét trước đó, </w:t>
      </w:r>
      <w:r>
        <w:rPr>
          <w:rFonts w:ascii="Consolas" w:hAnsi="Consolas"/>
          <w:b w:val="0"/>
          <w:i w:val="0"/>
          <w:sz w:val="20"/>
        </w:rPr>
        <w:t>{3}</w:t>
      </w:r>
      <w:r>
        <w:rPr>
          <w:b w:val="0"/>
          <w:i w:val="0"/>
        </w:rPr>
        <w:t xml:space="preserve"> đi theo sau </w:t>
      </w:r>
      <w:r>
        <w:rPr>
          <w:rFonts w:ascii="Consolas" w:hAnsi="Consolas"/>
          <w:b w:val="0"/>
          <w:i w:val="0"/>
          <w:sz w:val="20"/>
        </w:rPr>
        <w:t>\d</w:t>
      </w:r>
      <w:r>
        <w:rPr>
          <w:b w:val="0"/>
          <w:i w:val="0"/>
        </w:rPr>
        <w:t xml:space="preserve"> để khớp chính xác ba chữ số. Nếu không có lượng từ nào theo sau một bộ định lượng, thì bộ định lượng đó phải xuất hiện đúng một lần: bạn có thể coi </w:t>
      </w:r>
      <w:r>
        <w:rPr>
          <w:rFonts w:ascii="Consolas" w:hAnsi="Consolas"/>
          <w:b w:val="0"/>
          <w:i w:val="0"/>
          <w:sz w:val="20"/>
        </w:rPr>
        <w:t>r'\d'</w:t>
      </w:r>
      <w:r>
        <w:rPr>
          <w:b w:val="0"/>
          <w:i w:val="0"/>
        </w:rPr>
        <w:t xml:space="preserve"> giống như </w:t>
      </w:r>
      <w:r>
        <w:rPr>
          <w:rFonts w:ascii="Consolas" w:hAnsi="Consolas"/>
          <w:b w:val="0"/>
          <w:i w:val="0"/>
          <w:sz w:val="20"/>
        </w:rPr>
        <w:t>r'\d{1}'</w:t>
      </w:r>
      <w:r>
        <w:rPr>
          <w:b w:val="0"/>
          <w:i w:val="0"/>
        </w:rPr>
        <w:t>.</w:t>
      </w:r>
    </w:p>
    <w:p>
      <w:pPr>
        <w:pStyle w:val="Heading4"/>
      </w:pPr>
      <w:r>
        <w:rPr>
          <w:rFonts w:ascii="Calibri" w:hAnsi="Calibri"/>
          <w:b/>
          <w:i w:val="0"/>
          <w:sz w:val="24"/>
        </w:rPr>
        <w:t>Khớp một mẫu tùy chọn</w:t>
      </w:r>
    </w:p>
    <w:p>
      <w:pPr>
        <w:spacing w:after="80"/>
      </w:pPr>
      <w:r>
        <w:rPr>
          <w:b w:val="0"/>
          <w:i w:val="0"/>
        </w:rPr>
        <w:t xml:space="preserve">Đôi khi bạn có thể chỉ muốn khớp một mẫu một cách tùy chọn. Nghĩa là, biểu thức chính quy (regex) chỉ nên khớp không hoặc một trong các bổ ngữ (qualifier) đứng trước. Ký tự </w:t>
      </w:r>
      <w:r>
        <w:rPr>
          <w:rFonts w:ascii="Consolas" w:hAnsi="Consolas"/>
          <w:b w:val="0"/>
          <w:i w:val="0"/>
          <w:sz w:val="20"/>
        </w:rPr>
        <w:t>?</w:t>
      </w:r>
      <w:r>
        <w:rPr>
          <w:b w:val="0"/>
          <w:i w:val="0"/>
        </w:rPr>
        <w:t xml:space="preserve"> đánh dấu bổ ngữ đứng trước là tùy chọn. Ví dụ, hãy nhập đoạn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re.compile(r'42!?')</w:t>
      </w:r>
    </w:p>
    <w:p>
      <w:pPr>
        <w:spacing w:after="0"/>
        <w:ind w:left="360"/>
        <w:shd w:val="clear" w:color="auto" w:fill="F2F2F2"/>
      </w:pPr>
      <w:r>
        <w:rPr>
          <w:rFonts w:ascii="Consolas" w:hAnsi="Consolas"/>
          <w:sz w:val="18"/>
        </w:rPr>
        <w:t>&gt;&gt;&gt; pattern.search('42!')</w:t>
      </w:r>
    </w:p>
    <w:p>
      <w:pPr>
        <w:spacing w:after="0"/>
        <w:ind w:left="360"/>
        <w:shd w:val="clear" w:color="auto" w:fill="F2F2F2"/>
      </w:pPr>
      <w:r>
        <w:rPr>
          <w:rFonts w:ascii="Consolas" w:hAnsi="Consolas"/>
          <w:sz w:val="18"/>
        </w:rPr>
        <w:t>&lt;re.Match object; span=(0, 3), match='42!'&gt;</w:t>
      </w:r>
    </w:p>
    <w:p>
      <w:pPr>
        <w:spacing w:after="0"/>
        <w:ind w:left="360"/>
        <w:shd w:val="clear" w:color="auto" w:fill="F2F2F2"/>
      </w:pPr>
      <w:r>
        <w:rPr>
          <w:rFonts w:ascii="Consolas" w:hAnsi="Consolas"/>
          <w:sz w:val="18"/>
        </w:rPr>
        <w:t>&gt;&gt;&gt; pattern.search('42')</w:t>
      </w:r>
    </w:p>
    <w:p>
      <w:pPr>
        <w:spacing w:after="0"/>
        <w:ind w:left="360"/>
        <w:shd w:val="clear" w:color="auto" w:fill="F2F2F2"/>
      </w:pPr>
      <w:r>
        <w:rPr>
          <w:rFonts w:ascii="Consolas" w:hAnsi="Consolas"/>
          <w:sz w:val="18"/>
        </w:rPr>
        <w:t>&lt;re.Match object; span=(0, 2), match='42'&gt;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Phần </w:t>
      </w:r>
      <w:r>
        <w:rPr>
          <w:rFonts w:ascii="Consolas" w:hAnsi="Consolas"/>
          <w:b w:val="0"/>
          <w:i w:val="0"/>
          <w:sz w:val="20"/>
        </w:rPr>
        <w:t>?</w:t>
      </w:r>
      <w:r>
        <w:rPr>
          <w:b w:val="0"/>
          <w:i w:val="0"/>
        </w:rPr>
        <w:t xml:space="preserve"> trong biểu thức chính quy có nghĩa là mẫu </w:t>
      </w:r>
      <w:r>
        <w:rPr>
          <w:rFonts w:ascii="Consolas" w:hAnsi="Consolas"/>
          <w:b w:val="0"/>
          <w:i w:val="0"/>
          <w:sz w:val="20"/>
        </w:rPr>
        <w:t>!</w:t>
      </w:r>
      <w:r>
        <w:rPr>
          <w:b w:val="0"/>
          <w:i w:val="0"/>
        </w:rPr>
        <w:t xml:space="preserve"> là tùy chọn. Vì vậy nó khớp cả </w:t>
      </w:r>
      <w:r>
        <w:rPr>
          <w:rFonts w:ascii="Consolas" w:hAnsi="Consolas"/>
          <w:b w:val="0"/>
          <w:i w:val="0"/>
          <w:sz w:val="20"/>
        </w:rPr>
        <w:t>42!</w:t>
      </w:r>
      <w:r>
        <w:rPr>
          <w:b w:val="0"/>
          <w:i w:val="0"/>
        </w:rPr>
        <w:t xml:space="preserve"> (có dấu chấm than) lẫn </w:t>
      </w:r>
      <w:r>
        <w:rPr>
          <w:rFonts w:ascii="Consolas" w:hAnsi="Consolas"/>
          <w:b w:val="0"/>
          <w:i w:val="0"/>
          <w:sz w:val="20"/>
        </w:rPr>
        <w:t>42</w:t>
      </w:r>
      <w:r>
        <w:rPr>
          <w:b w:val="0"/>
          <w:i w:val="0"/>
        </w:rPr>
        <w:t xml:space="preserve"> (không có nó).</w:t>
      </w:r>
    </w:p>
    <w:p>
      <w:pPr>
        <w:spacing w:after="80"/>
      </w:pPr>
      <w:r>
        <w:rPr>
          <w:b w:val="0"/>
          <w:i w:val="0"/>
        </w:rPr>
        <w:t xml:space="preserve">Như bạn bắt đầu thấy đấy, việc cú pháp biểu thức chính quy phụ thuộc vào các ký hiệu và dấu câu khiến nó khó đọc: dấu hỏi </w:t>
      </w:r>
      <w:r>
        <w:rPr>
          <w:rFonts w:ascii="Consolas" w:hAnsi="Consolas"/>
          <w:b w:val="0"/>
          <w:i w:val="0"/>
          <w:sz w:val="20"/>
        </w:rPr>
        <w:t>?</w:t>
      </w:r>
      <w:r>
        <w:rPr>
          <w:b w:val="0"/>
          <w:i w:val="0"/>
        </w:rPr>
        <w:t xml:space="preserve"> có ý nghĩa trong cú pháp regex, nhưng dấu chấm than </w:t>
      </w:r>
      <w:r>
        <w:rPr>
          <w:rFonts w:ascii="Consolas" w:hAnsi="Consolas"/>
          <w:b w:val="0"/>
          <w:i w:val="0"/>
          <w:sz w:val="20"/>
        </w:rPr>
        <w:t>!</w:t>
      </w:r>
      <w:r>
        <w:rPr>
          <w:b w:val="0"/>
          <w:i w:val="0"/>
        </w:rPr>
        <w:t xml:space="preserve"> thì không. Vậy nên </w:t>
      </w:r>
      <w:r>
        <w:rPr>
          <w:rFonts w:ascii="Consolas" w:hAnsi="Consolas"/>
          <w:b w:val="0"/>
          <w:i w:val="0"/>
          <w:sz w:val="20"/>
        </w:rPr>
        <w:t>r'42!?'</w:t>
      </w:r>
      <w:r>
        <w:rPr>
          <w:b w:val="0"/>
          <w:i w:val="0"/>
        </w:rPr>
        <w:t xml:space="preserve"> có nghĩa là </w:t>
      </w:r>
      <w:r>
        <w:rPr>
          <w:rFonts w:ascii="Consolas" w:hAnsi="Consolas"/>
          <w:b w:val="0"/>
          <w:i w:val="0"/>
          <w:sz w:val="20"/>
        </w:rPr>
        <w:t>'42'</w:t>
      </w:r>
      <w:r>
        <w:rPr>
          <w:b w:val="0"/>
          <w:i w:val="0"/>
        </w:rPr>
        <w:t xml:space="preserve"> tùy chọn theo sau bởi một </w:t>
      </w:r>
      <w:r>
        <w:rPr>
          <w:rFonts w:ascii="Consolas" w:hAnsi="Consolas"/>
          <w:b w:val="0"/>
          <w:i w:val="0"/>
          <w:sz w:val="20"/>
        </w:rPr>
        <w:t>'!'</w:t>
      </w:r>
      <w:r>
        <w:rPr>
          <w:b w:val="0"/>
          <w:i w:val="0"/>
        </w:rPr>
        <w:t xml:space="preserve">, còn </w:t>
      </w:r>
      <w:r>
        <w:rPr>
          <w:rFonts w:ascii="Consolas" w:hAnsi="Consolas"/>
          <w:b w:val="0"/>
          <w:i w:val="0"/>
          <w:sz w:val="20"/>
        </w:rPr>
        <w:t>r'42?!'</w:t>
      </w:r>
      <w:r>
        <w:rPr>
          <w:b w:val="0"/>
          <w:i w:val="0"/>
        </w:rPr>
        <w:t xml:space="preserve"> có nghĩa là </w:t>
      </w:r>
      <w:r>
        <w:rPr>
          <w:rFonts w:ascii="Consolas" w:hAnsi="Consolas"/>
          <w:b w:val="0"/>
          <w:i w:val="0"/>
          <w:sz w:val="20"/>
        </w:rPr>
        <w:t>'4'</w:t>
      </w:r>
      <w:r>
        <w:rPr>
          <w:b w:val="0"/>
          <w:i w:val="0"/>
        </w:rPr>
        <w:t xml:space="preserve"> tùy chọn theo sau bởi </w:t>
      </w:r>
      <w:r>
        <w:rPr>
          <w:rFonts w:ascii="Consolas" w:hAnsi="Consolas"/>
          <w:b w:val="0"/>
          <w:i w:val="0"/>
          <w:sz w:val="20"/>
        </w:rPr>
        <w:t>'2'</w:t>
      </w:r>
      <w:r>
        <w:rPr>
          <w:b w:val="0"/>
          <w:i w:val="0"/>
        </w:rPr>
        <w:t xml:space="preserve"> rồi đến </w:t>
      </w:r>
      <w:r>
        <w:rPr>
          <w:rFonts w:ascii="Consolas" w:hAnsi="Consolas"/>
          <w:b w:val="0"/>
          <w:i w:val="0"/>
          <w:sz w:val="20"/>
        </w:rPr>
        <w:t>'!'</w:t>
      </w:r>
      <w:r>
        <w:rPr>
          <w:b w:val="0"/>
          <w:i w:val="0"/>
        </w:rPr>
        <w:t>:</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re.compile(r'42?!')</w:t>
      </w:r>
    </w:p>
    <w:p>
      <w:pPr>
        <w:spacing w:after="0"/>
        <w:ind w:left="360"/>
        <w:shd w:val="clear" w:color="auto" w:fill="F2F2F2"/>
      </w:pPr>
      <w:r>
        <w:rPr>
          <w:rFonts w:ascii="Consolas" w:hAnsi="Consolas"/>
          <w:sz w:val="18"/>
        </w:rPr>
        <w:t>&gt;&gt;&gt; pattern.search('42!')</w:t>
      </w:r>
    </w:p>
    <w:p>
      <w:pPr>
        <w:spacing w:after="0"/>
        <w:ind w:left="360"/>
        <w:shd w:val="clear" w:color="auto" w:fill="F2F2F2"/>
      </w:pPr>
      <w:r>
        <w:rPr>
          <w:rFonts w:ascii="Consolas" w:hAnsi="Consolas"/>
          <w:sz w:val="18"/>
        </w:rPr>
        <w:t>&lt;re.Match object; span=(0, 3), match='42!'&gt;</w:t>
      </w:r>
    </w:p>
    <w:p>
      <w:pPr>
        <w:spacing w:after="0"/>
        <w:ind w:left="360"/>
        <w:shd w:val="clear" w:color="auto" w:fill="F2F2F2"/>
      </w:pPr>
      <w:r>
        <w:rPr>
          <w:rFonts w:ascii="Consolas" w:hAnsi="Consolas"/>
          <w:sz w:val="18"/>
        </w:rPr>
        <w:t>&gt;&gt;&gt; pattern.search('4!')</w:t>
      </w:r>
    </w:p>
    <w:p>
      <w:pPr>
        <w:spacing w:after="0"/>
        <w:ind w:left="360"/>
        <w:shd w:val="clear" w:color="auto" w:fill="F2F2F2"/>
      </w:pPr>
      <w:r>
        <w:rPr>
          <w:rFonts w:ascii="Consolas" w:hAnsi="Consolas"/>
          <w:sz w:val="18"/>
        </w:rPr>
        <w:t>&lt;re.Match object; span=(0, 2), match='4!'&gt;</w:t>
      </w:r>
    </w:p>
    <w:p>
      <w:pPr>
        <w:spacing w:after="0"/>
        <w:ind w:left="360"/>
        <w:shd w:val="clear" w:color="auto" w:fill="F2F2F2"/>
      </w:pPr>
      <w:r>
        <w:rPr>
          <w:rFonts w:ascii="Consolas" w:hAnsi="Consolas"/>
          <w:sz w:val="18"/>
        </w:rPr>
        <w:t>&gt;&gt;&gt; pattern.search('42') == None  # No match</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làm cho nhiều ký tự trở thành tùy chọn, hãy đặt chúng vào một nhóm (group) và đặt dấu </w:t>
      </w:r>
      <w:r>
        <w:rPr>
          <w:rFonts w:ascii="Consolas" w:hAnsi="Consolas"/>
          <w:b w:val="0"/>
          <w:i w:val="0"/>
          <w:sz w:val="20"/>
        </w:rPr>
        <w:t>?</w:t>
      </w:r>
      <w:r>
        <w:rPr>
          <w:b w:val="0"/>
          <w:i w:val="0"/>
        </w:rPr>
        <w:t xml:space="preserve"> sau nhóm đó. Trong ví dụ số điện thoại trước đó, bạn có thể dùng </w:t>
      </w:r>
      <w:r>
        <w:rPr>
          <w:rFonts w:ascii="Consolas" w:hAnsi="Consolas"/>
          <w:b w:val="0"/>
          <w:i w:val="0"/>
          <w:sz w:val="20"/>
        </w:rPr>
        <w:t>?</w:t>
      </w:r>
      <w:r>
        <w:rPr>
          <w:b w:val="0"/>
          <w:i w:val="0"/>
        </w:rPr>
        <w:t xml:space="preserve"> để regex tìm các số điện thoại có hoặc không có mã vùng. Hãy nhập đoạn sau vào shell tương tác:</w:t>
      </w:r>
    </w:p>
    <w:p>
      <w:pPr>
        <w:spacing w:after="0"/>
        <w:ind w:left="360"/>
        <w:shd w:val="clear" w:color="auto" w:fill="F2F2F2"/>
      </w:pPr>
      <w:r>
        <w:rPr>
          <w:rFonts w:ascii="Consolas" w:hAnsi="Consolas"/>
          <w:sz w:val="18"/>
        </w:rPr>
        <w:t>&gt;&gt;&gt; pattern = re.compile(r'(\d{3}-)?\d{3}-\d{4}')</w:t>
      </w:r>
    </w:p>
    <w:p>
      <w:pPr>
        <w:spacing w:after="0"/>
        <w:ind w:left="360"/>
        <w:shd w:val="clear" w:color="auto" w:fill="F2F2F2"/>
      </w:pPr>
      <w:r>
        <w:rPr>
          <w:rFonts w:ascii="Consolas" w:hAnsi="Consolas"/>
          <w:sz w:val="18"/>
        </w:rPr>
        <w:t>&gt;&gt;&gt; match1 = pattern.search('My number is 415-555-4242')</w:t>
      </w:r>
    </w:p>
    <w:p>
      <w:pPr>
        <w:spacing w:after="0"/>
        <w:ind w:left="360"/>
        <w:shd w:val="clear" w:color="auto" w:fill="F2F2F2"/>
      </w:pPr>
      <w:r>
        <w:rPr>
          <w:rFonts w:ascii="Consolas" w:hAnsi="Consolas"/>
          <w:sz w:val="18"/>
        </w:rPr>
        <w:t>&gt;&gt;&gt; match1.group()</w:t>
      </w:r>
    </w:p>
    <w:p>
      <w:pPr>
        <w:spacing w:after="0"/>
        <w:ind w:left="360"/>
        <w:shd w:val="clear" w:color="auto" w:fill="F2F2F2"/>
      </w:pPr>
      <w:r>
        <w:rPr>
          <w:rFonts w:ascii="Consolas" w:hAnsi="Consolas"/>
          <w:sz w:val="18"/>
        </w:rPr>
        <w:t>'415-555-4242'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match2 = pattern.search('My number is 555-4242')</w:t>
      </w:r>
    </w:p>
    <w:p>
      <w:pPr>
        <w:spacing w:after="0"/>
        <w:ind w:left="360"/>
        <w:shd w:val="clear" w:color="auto" w:fill="F2F2F2"/>
      </w:pPr>
      <w:r>
        <w:rPr>
          <w:rFonts w:ascii="Consolas" w:hAnsi="Consolas"/>
          <w:sz w:val="18"/>
        </w:rPr>
        <w:t>&gt;&gt;&gt; match2.group()</w:t>
      </w:r>
    </w:p>
    <w:p>
      <w:pPr>
        <w:spacing w:after="0"/>
        <w:ind w:left="360"/>
        <w:shd w:val="clear" w:color="auto" w:fill="F2F2F2"/>
      </w:pPr>
      <w:r>
        <w:rPr>
          <w:rFonts w:ascii="Consolas" w:hAnsi="Consolas"/>
          <w:sz w:val="18"/>
        </w:rPr>
        <w:t>'555-4242'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nghĩ về dấu </w:t>
      </w:r>
      <w:r>
        <w:rPr>
          <w:rFonts w:ascii="Consolas" w:hAnsi="Consolas"/>
          <w:b w:val="0"/>
          <w:i w:val="0"/>
          <w:sz w:val="20"/>
        </w:rPr>
        <w:t>?</w:t>
      </w:r>
      <w:r>
        <w:rPr>
          <w:b w:val="0"/>
          <w:i w:val="0"/>
        </w:rPr>
        <w:t xml:space="preserve"> như muốn nói rằng: "Khớp không hoặc một trong nhóm đứng trước dấu hỏi này."</w:t>
      </w:r>
    </w:p>
    <w:p>
      <w:pPr>
        <w:spacing w:after="80"/>
      </w:pPr>
      <w:r>
        <w:rPr>
          <w:b w:val="0"/>
          <w:i w:val="0"/>
        </w:rPr>
        <w:t xml:space="preserve">Nếu bạn cần khớp một ký tự dấu hỏi thật sự, hãy thoát (escape) nó bằng </w:t>
      </w:r>
      <w:r>
        <w:rPr>
          <w:rFonts w:ascii="Consolas" w:hAnsi="Consolas"/>
          <w:b w:val="0"/>
          <w:i w:val="0"/>
          <w:sz w:val="20"/>
        </w:rPr>
        <w:t>\?</w:t>
      </w:r>
      <w:r>
        <w:rPr>
          <w:b w:val="0"/>
          <w:i w:val="0"/>
        </w:rPr>
        <w:t>.</w:t>
      </w:r>
    </w:p>
    <w:p>
      <w:pPr>
        <w:pStyle w:val="Heading4"/>
      </w:pPr>
      <w:r>
        <w:rPr>
          <w:rFonts w:ascii="Calibri" w:hAnsi="Calibri"/>
          <w:b/>
          <w:i w:val="0"/>
          <w:sz w:val="24"/>
        </w:rPr>
        <w:t>Khớp không hoặc nhiều bổ ngữ</w:t>
      </w:r>
    </w:p>
    <w:p>
      <w:pPr>
        <w:spacing w:after="80"/>
      </w:pPr>
      <w:r>
        <w:rPr>
          <w:b w:val="0"/>
          <w:i w:val="0"/>
        </w:rPr>
        <w:t xml:space="preserve">Dấu </w:t>
      </w:r>
      <w:r>
        <w:rPr>
          <w:rFonts w:ascii="Consolas" w:hAnsi="Consolas"/>
          <w:b w:val="0"/>
          <w:i w:val="0"/>
          <w:sz w:val="20"/>
        </w:rPr>
        <w:t>*</w:t>
      </w:r>
      <w:r>
        <w:rPr>
          <w:b w:val="0"/>
          <w:i w:val="0"/>
        </w:rPr>
        <w:t xml:space="preserve"> (được gọi là </w:t>
      </w:r>
      <w:r>
        <w:rPr>
          <w:b w:val="0"/>
          <w:i/>
        </w:rPr>
        <w:t>star</w:t>
      </w:r>
      <w:r>
        <w:rPr>
          <w:b w:val="0"/>
          <w:i w:val="0"/>
        </w:rPr>
        <w:t xml:space="preserve"> hay </w:t>
      </w:r>
      <w:r>
        <w:rPr>
          <w:b w:val="0"/>
          <w:i/>
        </w:rPr>
        <w:t>asterisk</w:t>
      </w:r>
      <w:r>
        <w:rPr>
          <w:b w:val="0"/>
          <w:i w:val="0"/>
        </w:rPr>
        <w:t>) có nghĩa là "khớp không hoặc nhiều." Nói cách khác, bổ ngữ đứng trước dấu sao có thể xuất hiện bất kỳ số lần nào trong văn bản. Nó có thể hoàn toàn vắng mặt hoặc lặp đi lặp lại nhiều lần. Hãy xem ví dụ sau:</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re.compile('Eggs(and spam)*')</w:t>
      </w:r>
    </w:p>
    <w:p>
      <w:pPr>
        <w:spacing w:after="0"/>
        <w:ind w:left="360"/>
        <w:shd w:val="clear" w:color="auto" w:fill="F2F2F2"/>
      </w:pPr>
      <w:r>
        <w:rPr>
          <w:rFonts w:ascii="Consolas" w:hAnsi="Consolas"/>
          <w:sz w:val="18"/>
        </w:rPr>
        <w:t>&gt;&gt;&gt; pattern.search('Eggs')</w:t>
      </w:r>
    </w:p>
    <w:p>
      <w:pPr>
        <w:spacing w:after="0"/>
        <w:ind w:left="360"/>
        <w:shd w:val="clear" w:color="auto" w:fill="F2F2F2"/>
      </w:pPr>
      <w:r>
        <w:rPr>
          <w:rFonts w:ascii="Consolas" w:hAnsi="Consolas"/>
          <w:sz w:val="18"/>
        </w:rPr>
        <w:t>&lt;re.Match object; span=(0, 4), match='Eggs'&gt;</w:t>
      </w:r>
    </w:p>
    <w:p>
      <w:pPr>
        <w:spacing w:after="0"/>
        <w:ind w:left="360"/>
        <w:shd w:val="clear" w:color="auto" w:fill="F2F2F2"/>
      </w:pPr>
      <w:r>
        <w:rPr>
          <w:rFonts w:ascii="Consolas" w:hAnsi="Consolas"/>
          <w:sz w:val="18"/>
        </w:rPr>
        <w:t>&gt;&gt;&gt; pattern.search('Eggs and spam')</w:t>
      </w:r>
    </w:p>
    <w:p>
      <w:pPr>
        <w:spacing w:after="0"/>
        <w:ind w:left="360"/>
        <w:shd w:val="clear" w:color="auto" w:fill="F2F2F2"/>
      </w:pPr>
      <w:r>
        <w:rPr>
          <w:rFonts w:ascii="Consolas" w:hAnsi="Consolas"/>
          <w:sz w:val="18"/>
        </w:rPr>
        <w:t>&lt;re.Match object; span=(0, 13), match='Eggs and spam'&gt;</w:t>
      </w:r>
    </w:p>
    <w:p>
      <w:pPr>
        <w:spacing w:after="0"/>
        <w:ind w:left="360"/>
        <w:shd w:val="clear" w:color="auto" w:fill="F2F2F2"/>
      </w:pPr>
      <w:r>
        <w:rPr>
          <w:rFonts w:ascii="Consolas" w:hAnsi="Consolas"/>
          <w:sz w:val="18"/>
        </w:rPr>
        <w:t>&gt;&gt;&gt; pattern.search('Eggs and spam and spam')</w:t>
      </w:r>
    </w:p>
    <w:p>
      <w:pPr>
        <w:spacing w:after="0"/>
        <w:ind w:left="360"/>
        <w:shd w:val="clear" w:color="auto" w:fill="F2F2F2"/>
      </w:pPr>
      <w:r>
        <w:rPr>
          <w:rFonts w:ascii="Consolas" w:hAnsi="Consolas"/>
          <w:sz w:val="18"/>
        </w:rPr>
        <w:t>&lt;re.Match object; span=(0, 22), match='Eggs and spam and spam'&gt;</w:t>
      </w:r>
    </w:p>
    <w:p>
      <w:pPr>
        <w:spacing w:after="0"/>
        <w:ind w:left="360"/>
        <w:shd w:val="clear" w:color="auto" w:fill="F2F2F2"/>
      </w:pPr>
      <w:r>
        <w:rPr>
          <w:rFonts w:ascii="Consolas" w:hAnsi="Consolas"/>
          <w:sz w:val="18"/>
        </w:rPr>
        <w:t>&gt;&gt;&gt; pattern.search('Eggs and spam and spam and spam')</w:t>
      </w:r>
    </w:p>
    <w:p>
      <w:pPr>
        <w:spacing w:after="0"/>
        <w:ind w:left="360"/>
        <w:shd w:val="clear" w:color="auto" w:fill="F2F2F2"/>
      </w:pPr>
      <w:r>
        <w:rPr>
          <w:rFonts w:ascii="Consolas" w:hAnsi="Consolas"/>
          <w:sz w:val="18"/>
        </w:rPr>
        <w:t>&lt;re.Match object; span=(0, 31), match='Eggs and spam and spam and spam'&gt;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khi phần </w:t>
      </w:r>
      <w:r>
        <w:rPr>
          <w:rFonts w:ascii="Consolas" w:hAnsi="Consolas"/>
          <w:b w:val="0"/>
          <w:i w:val="0"/>
          <w:sz w:val="20"/>
        </w:rPr>
        <w:t>'Eggs'</w:t>
      </w:r>
      <w:r>
        <w:rPr>
          <w:b w:val="0"/>
          <w:i w:val="0"/>
        </w:rPr>
        <w:t xml:space="preserve"> của chuỗi phải xuất hiện một lần, thì có thể có bất kỳ số lượng </w:t>
      </w:r>
      <w:r>
        <w:rPr>
          <w:rFonts w:ascii="Consolas" w:hAnsi="Consolas"/>
          <w:b w:val="0"/>
          <w:i w:val="0"/>
          <w:sz w:val="20"/>
        </w:rPr>
        <w:t>' and spam'</w:t>
      </w:r>
      <w:r>
        <w:rPr>
          <w:b w:val="0"/>
          <w:i w:val="0"/>
        </w:rPr>
        <w:t xml:space="preserve"> theo sau nó, kể cả không lần nào.</w:t>
      </w:r>
    </w:p>
    <w:p>
      <w:pPr>
        <w:spacing w:after="80"/>
      </w:pPr>
      <w:r>
        <w:rPr>
          <w:b w:val="0"/>
          <w:i w:val="0"/>
        </w:rPr>
        <w:t xml:space="preserve">Nếu bạn cần khớp một ký tự dấu sao thật sự, hãy thêm dấu gạch chéo ngược (backslash) trước dấu sao trong biểu thức chính quy, </w:t>
      </w:r>
      <w:r>
        <w:rPr>
          <w:rFonts w:ascii="Consolas" w:hAnsi="Consolas"/>
          <w:b w:val="0"/>
          <w:i w:val="0"/>
          <w:sz w:val="20"/>
        </w:rPr>
        <w:t>\*</w:t>
      </w:r>
      <w:r>
        <w:rPr>
          <w:b w:val="0"/>
          <w:i w:val="0"/>
        </w:rPr>
        <w:t>.</w:t>
      </w:r>
    </w:p>
    <w:p>
      <w:pPr>
        <w:pStyle w:val="Heading4"/>
      </w:pPr>
      <w:r>
        <w:rPr>
          <w:rFonts w:ascii="Calibri" w:hAnsi="Calibri"/>
          <w:b/>
          <w:i w:val="0"/>
          <w:sz w:val="24"/>
        </w:rPr>
        <w:t>Khớp một hoặc nhiều bổ ngữ</w:t>
      </w:r>
    </w:p>
    <w:p>
      <w:pPr>
        <w:spacing w:after="80"/>
      </w:pPr>
      <w:r>
        <w:rPr>
          <w:b w:val="0"/>
          <w:i w:val="0"/>
        </w:rPr>
        <w:t xml:space="preserve">Trong khi </w:t>
      </w:r>
      <w:r>
        <w:rPr>
          <w:rFonts w:ascii="Consolas" w:hAnsi="Consolas"/>
          <w:b w:val="0"/>
          <w:i w:val="0"/>
          <w:sz w:val="20"/>
        </w:rPr>
        <w:t>*</w:t>
      </w:r>
      <w:r>
        <w:rPr>
          <w:b w:val="0"/>
          <w:i w:val="0"/>
        </w:rPr>
        <w:t xml:space="preserve"> có nghĩa là "khớp không hoặc nhiều," thì </w:t>
      </w:r>
      <w:r>
        <w:rPr>
          <w:rFonts w:ascii="Consolas" w:hAnsi="Consolas"/>
          <w:b w:val="0"/>
          <w:i w:val="0"/>
          <w:sz w:val="20"/>
        </w:rPr>
        <w:t>+</w:t>
      </w:r>
      <w:r>
        <w:rPr>
          <w:b w:val="0"/>
          <w:i w:val="0"/>
        </w:rPr>
        <w:t xml:space="preserve"> (hay </w:t>
      </w:r>
      <w:r>
        <w:rPr>
          <w:b w:val="0"/>
          <w:i/>
        </w:rPr>
        <w:t>plus</w:t>
      </w:r>
      <w:r>
        <w:rPr>
          <w:b w:val="0"/>
          <w:i w:val="0"/>
        </w:rPr>
        <w:t xml:space="preserve">) có nghĩa là "khớp một hoặc nhiều." Khác với dấu sao vốn không yêu cầu bổ ngữ của nó phải xuất hiện trong chuỗi được khớp, dấu cộng yêu cầu bổ ngữ đứng trước nó phải xuất hiện </w:t>
      </w:r>
      <w:r>
        <w:rPr>
          <w:b w:val="0"/>
          <w:i/>
        </w:rPr>
        <w:t>ít nhất một lần</w:t>
      </w:r>
      <w:r>
        <w:rPr>
          <w:b w:val="0"/>
          <w:i w:val="0"/>
        </w:rPr>
        <w:t>. Nó không phải là tùy chọn. Hãy nhập đoạn sau vào shell tương tác, và so sánh nó với các regex dùng dấu sao ở phần trước:</w:t>
      </w:r>
    </w:p>
    <w:p>
      <w:pPr>
        <w:spacing w:after="0"/>
        <w:ind w:left="360"/>
        <w:shd w:val="clear" w:color="auto" w:fill="F2F2F2"/>
      </w:pPr>
      <w:r>
        <w:rPr>
          <w:rFonts w:ascii="Consolas" w:hAnsi="Consolas"/>
          <w:sz w:val="18"/>
        </w:rPr>
        <w:t>&gt;&gt;&gt; pattern = re.compile('Eggs(and spam)+')</w:t>
      </w:r>
    </w:p>
    <w:p>
      <w:pPr>
        <w:spacing w:after="0"/>
        <w:ind w:left="360"/>
        <w:shd w:val="clear" w:color="auto" w:fill="F2F2F2"/>
      </w:pPr>
      <w:r>
        <w:rPr>
          <w:rFonts w:ascii="Consolas" w:hAnsi="Consolas"/>
          <w:sz w:val="18"/>
        </w:rPr>
        <w:t>&gt;&gt;&gt; pattern.search('Eggs and spam')</w:t>
      </w:r>
    </w:p>
    <w:p>
      <w:pPr>
        <w:spacing w:after="0"/>
        <w:ind w:left="360"/>
        <w:shd w:val="clear" w:color="auto" w:fill="F2F2F2"/>
      </w:pPr>
      <w:r>
        <w:rPr>
          <w:rFonts w:ascii="Consolas" w:hAnsi="Consolas"/>
          <w:sz w:val="18"/>
        </w:rPr>
        <w:t>&lt;re.Match object; span=(0, 13), match='Eggs and spam'&gt;</w:t>
      </w:r>
    </w:p>
    <w:p>
      <w:pPr>
        <w:spacing w:after="0"/>
        <w:ind w:left="360"/>
        <w:shd w:val="clear" w:color="auto" w:fill="F2F2F2"/>
      </w:pPr>
      <w:r>
        <w:rPr>
          <w:rFonts w:ascii="Consolas" w:hAnsi="Consolas"/>
          <w:sz w:val="18"/>
        </w:rPr>
        <w:t>&gt;&gt;&gt; pattern.search('Eggs and spam and spam')</w:t>
      </w:r>
    </w:p>
    <w:p>
      <w:pPr>
        <w:spacing w:after="0"/>
        <w:ind w:left="360"/>
        <w:shd w:val="clear" w:color="auto" w:fill="F2F2F2"/>
      </w:pPr>
      <w:r>
        <w:rPr>
          <w:rFonts w:ascii="Consolas" w:hAnsi="Consolas"/>
          <w:sz w:val="18"/>
        </w:rPr>
        <w:t>&lt;re.Match object; span=(0, 22), match='Eggs and spam and spam'&gt;</w:t>
      </w:r>
    </w:p>
    <w:p>
      <w:pPr>
        <w:spacing w:after="0"/>
        <w:ind w:left="360"/>
        <w:shd w:val="clear" w:color="auto" w:fill="F2F2F2"/>
      </w:pPr>
      <w:r>
        <w:rPr>
          <w:rFonts w:ascii="Consolas" w:hAnsi="Consolas"/>
          <w:sz w:val="18"/>
        </w:rPr>
        <w:t>&gt;&gt;&gt; pattern.search('Eggs and spam and spam and spam')</w:t>
      </w:r>
    </w:p>
    <w:p>
      <w:pPr>
        <w:spacing w:after="0"/>
        <w:ind w:left="360"/>
        <w:shd w:val="clear" w:color="auto" w:fill="F2F2F2"/>
      </w:pPr>
      <w:r>
        <w:rPr>
          <w:rFonts w:ascii="Consolas" w:hAnsi="Consolas"/>
          <w:sz w:val="18"/>
        </w:rPr>
        <w:t>&lt;re.Match object; span=(0, 31), match='Eggs and spam and spam and spam'&gt;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Regex </w:t>
      </w:r>
      <w:r>
        <w:rPr>
          <w:rFonts w:ascii="Consolas" w:hAnsi="Consolas"/>
          <w:b w:val="0"/>
          <w:i w:val="0"/>
          <w:sz w:val="20"/>
        </w:rPr>
        <w:t>'Eggs(and spam)+'</w:t>
      </w:r>
      <w:r>
        <w:rPr>
          <w:b w:val="0"/>
          <w:i w:val="0"/>
        </w:rPr>
        <w:t xml:space="preserve"> sẽ không khớp chuỗi </w:t>
      </w:r>
      <w:r>
        <w:rPr>
          <w:rFonts w:ascii="Consolas" w:hAnsi="Consolas"/>
          <w:b w:val="0"/>
          <w:i w:val="0"/>
          <w:sz w:val="20"/>
        </w:rPr>
        <w:t>'Eggs'</w:t>
      </w:r>
      <w:r>
        <w:rPr>
          <w:b w:val="0"/>
          <w:i w:val="0"/>
        </w:rPr>
        <w:t xml:space="preserve">, bởi vì dấu cộng yêu cầu ít nhất một </w:t>
      </w:r>
      <w:r>
        <w:rPr>
          <w:rFonts w:ascii="Consolas" w:hAnsi="Consolas"/>
          <w:b w:val="0"/>
          <w:i w:val="0"/>
          <w:sz w:val="20"/>
        </w:rPr>
        <w:t>' and spam'</w:t>
      </w:r>
      <w:r>
        <w:rPr>
          <w:b w:val="0"/>
          <w:i w:val="0"/>
        </w:rPr>
        <w:t>.</w:t>
      </w:r>
    </w:p>
    <w:p>
      <w:pPr>
        <w:spacing w:after="80"/>
      </w:pPr>
      <w:r>
        <w:rPr>
          <w:b w:val="0"/>
          <w:i w:val="0"/>
        </w:rPr>
        <w:t xml:space="preserve">Bạn sẽ thường dùng dấu ngoặc đơn trong chuỗi regex để nhóm các bộ định lượng (qualifier) lại với nhau, nhờ đó một lượng từ (quantifier) có thể áp dụng cho cả nhóm. Ví dụ, bạn có thể khớp mọi tổ hợp dấu chấm và dấu gạch ngang của mã Morse bằng </w:t>
      </w:r>
      <w:r>
        <w:rPr>
          <w:rFonts w:ascii="Consolas" w:hAnsi="Consolas"/>
          <w:b w:val="0"/>
          <w:i w:val="0"/>
          <w:sz w:val="20"/>
        </w:rPr>
        <w:t>r'(\.|\-)+'</w:t>
      </w:r>
      <w:r>
        <w:rPr>
          <w:b w:val="0"/>
          <w:i w:val="0"/>
        </w:rPr>
        <w:t xml:space="preserve"> (dù biểu thức này cũng sẽ khớp cả những tổ hợp mã Morse không hợp lệ).</w:t>
      </w:r>
    </w:p>
    <w:p>
      <w:pPr>
        <w:spacing w:after="80"/>
      </w:pPr>
      <w:r>
        <w:rPr>
          <w:b w:val="0"/>
          <w:i w:val="0"/>
        </w:rPr>
        <w:t xml:space="preserve">Nếu bạn cần khớp một ký tự dấu cộng thật sự, hãy đặt dấu gạch chéo ngược trước dấu cộng để thoát nó: </w:t>
      </w:r>
      <w:r>
        <w:rPr>
          <w:rFonts w:ascii="Consolas" w:hAnsi="Consolas"/>
          <w:b w:val="0"/>
          <w:i w:val="0"/>
          <w:sz w:val="20"/>
        </w:rPr>
        <w:t>\+</w:t>
      </w:r>
      <w:r>
        <w:rPr>
          <w:b w:val="0"/>
          <w:i w:val="0"/>
        </w:rPr>
        <w:t>.</w:t>
      </w:r>
    </w:p>
    <w:p>
      <w:pPr>
        <w:pStyle w:val="Heading4"/>
      </w:pPr>
      <w:r>
        <w:rPr>
          <w:rFonts w:ascii="Calibri" w:hAnsi="Calibri"/>
          <w:b/>
          <w:i w:val="0"/>
          <w:sz w:val="24"/>
        </w:rPr>
        <w:t>Khớp một số lượng bộ định lượng cụ thể</w:t>
      </w:r>
    </w:p>
    <w:p>
      <w:pPr>
        <w:spacing w:after="80"/>
      </w:pPr>
      <w:r>
        <w:rPr>
          <w:b w:val="0"/>
          <w:i w:val="0"/>
        </w:rPr>
        <w:t xml:space="preserve">Nếu bạn có một nhóm mà bạn muốn lặp lại một số lần cụ thể, hãy đặt sau nhóm đó trong regex một con số nằm trong dấu ngoặc nhọn. Ví dụ, regex </w:t>
      </w:r>
      <w:r>
        <w:rPr>
          <w:rFonts w:ascii="Consolas" w:hAnsi="Consolas"/>
          <w:b w:val="0"/>
          <w:i w:val="0"/>
          <w:sz w:val="20"/>
        </w:rPr>
        <w:t>(Ha){3}</w:t>
      </w:r>
      <w:r>
        <w:rPr>
          <w:b w:val="0"/>
          <w:i w:val="0"/>
        </w:rPr>
        <w:t xml:space="preserve"> sẽ khớp chuỗi </w:t>
      </w:r>
      <w:r>
        <w:rPr>
          <w:rFonts w:ascii="Consolas" w:hAnsi="Consolas"/>
          <w:b w:val="0"/>
          <w:i w:val="0"/>
          <w:sz w:val="20"/>
        </w:rPr>
        <w:t>'HaHaHa'</w:t>
      </w:r>
      <w:r>
        <w:rPr>
          <w:b w:val="0"/>
          <w:i w:val="0"/>
        </w:rPr>
        <w:t xml:space="preserve"> nhưng không khớp </w:t>
      </w:r>
      <w:r>
        <w:rPr>
          <w:rFonts w:ascii="Consolas" w:hAnsi="Consolas"/>
          <w:b w:val="0"/>
          <w:i w:val="0"/>
          <w:sz w:val="20"/>
        </w:rPr>
        <w:t>'HaHa'</w:t>
      </w:r>
      <w:r>
        <w:rPr>
          <w:b w:val="0"/>
          <w:i w:val="0"/>
        </w:rPr>
        <w:t xml:space="preserve">, vì chuỗi sau chỉ có hai lần lặp của nhóm </w:t>
      </w:r>
      <w:r>
        <w:rPr>
          <w:rFonts w:ascii="Consolas" w:hAnsi="Consolas"/>
          <w:b w:val="0"/>
          <w:i w:val="0"/>
          <w:sz w:val="20"/>
        </w:rPr>
        <w:t>(Ha)</w:t>
      </w:r>
      <w:r>
        <w:rPr>
          <w:b w:val="0"/>
          <w:i w:val="0"/>
        </w:rPr>
        <w:t>.</w:t>
      </w:r>
    </w:p>
    <w:p>
      <w:pPr>
        <w:spacing w:after="80"/>
      </w:pPr>
      <w:r>
        <w:rPr>
          <w:b w:val="0"/>
          <w:i w:val="0"/>
        </w:rPr>
        <w:t xml:space="preserve">Thay vì một con số, bạn có thể chỉ định một khoảng bằng cách viết giá trị nhỏ nhất, dấu phẩy, rồi giá trị lớn nhất vào giữa dấu ngoặc nhọn. Ví dụ, regex </w:t>
      </w:r>
      <w:r>
        <w:rPr>
          <w:rFonts w:ascii="Consolas" w:hAnsi="Consolas"/>
          <w:b w:val="0"/>
          <w:i w:val="0"/>
          <w:sz w:val="20"/>
        </w:rPr>
        <w:t>(Ha){3,5}</w:t>
      </w:r>
      <w:r>
        <w:rPr>
          <w:b w:val="0"/>
          <w:i w:val="0"/>
        </w:rPr>
        <w:t xml:space="preserve"> sẽ khớp </w:t>
      </w:r>
      <w:r>
        <w:rPr>
          <w:rFonts w:ascii="Consolas" w:hAnsi="Consolas"/>
          <w:b w:val="0"/>
          <w:i w:val="0"/>
          <w:sz w:val="20"/>
        </w:rPr>
        <w:t>'HaHaHa'</w:t>
      </w:r>
      <w:r>
        <w:rPr>
          <w:b w:val="0"/>
          <w:i w:val="0"/>
        </w:rPr>
        <w:t xml:space="preserve">, </w:t>
      </w:r>
      <w:r>
        <w:rPr>
          <w:rFonts w:ascii="Consolas" w:hAnsi="Consolas"/>
          <w:b w:val="0"/>
          <w:i w:val="0"/>
          <w:sz w:val="20"/>
        </w:rPr>
        <w:t>'HaHaHaHa'</w:t>
      </w:r>
      <w:r>
        <w:rPr>
          <w:b w:val="0"/>
          <w:i w:val="0"/>
        </w:rPr>
        <w:t xml:space="preserve">, và </w:t>
      </w:r>
      <w:r>
        <w:rPr>
          <w:rFonts w:ascii="Consolas" w:hAnsi="Consolas"/>
          <w:b w:val="0"/>
          <w:i w:val="0"/>
          <w:sz w:val="20"/>
        </w:rPr>
        <w:t>'HaHaHaHaHa'</w:t>
      </w:r>
      <w:r>
        <w:rPr>
          <w:b w:val="0"/>
          <w:i w:val="0"/>
        </w:rPr>
        <w:t>.</w:t>
      </w:r>
    </w:p>
    <w:p>
      <w:pPr>
        <w:spacing w:after="80"/>
      </w:pPr>
      <w:r>
        <w:rPr>
          <w:b w:val="0"/>
          <w:i w:val="0"/>
        </w:rPr>
        <w:t xml:space="preserve">Bạn cũng có thể bỏ trống con số đầu tiên hoặc con số thứ hai trong dấu ngoặc nhọn để giới hạn nhỏ nhất hoặc lớn nhất không bị chặn. Ví dụ, </w:t>
      </w:r>
      <w:r>
        <w:rPr>
          <w:rFonts w:ascii="Consolas" w:hAnsi="Consolas"/>
          <w:b w:val="0"/>
          <w:i w:val="0"/>
          <w:sz w:val="20"/>
        </w:rPr>
        <w:t>(Ha){3,}</w:t>
      </w:r>
      <w:r>
        <w:rPr>
          <w:b w:val="0"/>
          <w:i w:val="0"/>
        </w:rPr>
        <w:t xml:space="preserve"> sẽ khớp từ ba lần trở lên của nhóm </w:t>
      </w:r>
      <w:r>
        <w:rPr>
          <w:rFonts w:ascii="Consolas" w:hAnsi="Consolas"/>
          <w:b w:val="0"/>
          <w:i w:val="0"/>
          <w:sz w:val="20"/>
        </w:rPr>
        <w:t>(Ha)</w:t>
      </w:r>
      <w:r>
        <w:rPr>
          <w:b w:val="0"/>
          <w:i w:val="0"/>
        </w:rPr>
        <w:t xml:space="preserve">, còn </w:t>
      </w:r>
      <w:r>
        <w:rPr>
          <w:rFonts w:ascii="Consolas" w:hAnsi="Consolas"/>
          <w:b w:val="0"/>
          <w:i w:val="0"/>
          <w:sz w:val="20"/>
        </w:rPr>
        <w:t>(Ha){,5}</w:t>
      </w:r>
      <w:r>
        <w:rPr>
          <w:b w:val="0"/>
          <w:i w:val="0"/>
        </w:rPr>
        <w:t xml:space="preserve"> sẽ khớp từ không đến năm lần. Dấu ngoặc nhọn có thể giúp cho các biểu thức chính quy của bạn ngắn gọn hơn. Hai biểu thức chính quy này khớp cùng một mẫu:</w:t>
      </w:r>
    </w:p>
    <w:p>
      <w:pPr>
        <w:spacing w:after="0"/>
        <w:ind w:left="360"/>
        <w:shd w:val="clear" w:color="auto" w:fill="F2F2F2"/>
      </w:pPr>
      <w:r>
        <w:rPr>
          <w:rFonts w:ascii="Consolas" w:hAnsi="Consolas"/>
          <w:sz w:val="18"/>
        </w:rPr>
        <w:t>(Ha){3}</w:t>
      </w:r>
    </w:p>
    <w:p>
      <w:pPr>
        <w:spacing w:after="0"/>
        <w:ind w:left="360"/>
        <w:shd w:val="clear" w:color="auto" w:fill="F2F2F2"/>
      </w:pPr>
      <w:r>
        <w:rPr>
          <w:rFonts w:ascii="Consolas" w:hAnsi="Consolas"/>
          <w:sz w:val="18"/>
        </w:rPr>
        <w:t>HaHaHa</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Hai biểu thức chính quy này cũng vậy:</w:t>
      </w:r>
    </w:p>
    <w:p>
      <w:pPr>
        <w:spacing w:after="0"/>
        <w:ind w:left="360"/>
        <w:shd w:val="clear" w:color="auto" w:fill="F2F2F2"/>
      </w:pPr>
      <w:r>
        <w:rPr>
          <w:rFonts w:ascii="Consolas" w:hAnsi="Consolas"/>
          <w:sz w:val="18"/>
        </w:rPr>
        <w:t>(Ha){3,5}</w:t>
      </w:r>
    </w:p>
    <w:p>
      <w:pPr>
        <w:spacing w:after="0"/>
        <w:ind w:left="360"/>
        <w:shd w:val="clear" w:color="auto" w:fill="F2F2F2"/>
      </w:pPr>
      <w:r>
        <w:rPr>
          <w:rFonts w:ascii="Consolas" w:hAnsi="Consolas"/>
          <w:sz w:val="18"/>
        </w:rPr>
        <w:t>(HaHaHa)|(HaHaHaHa)|(HaHaHaHaHa)</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nhập đoạn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haRegex = re.compile(r'(Ha){3}')</w:t>
      </w:r>
    </w:p>
    <w:p>
      <w:pPr>
        <w:spacing w:after="0"/>
        <w:ind w:left="360"/>
        <w:shd w:val="clear" w:color="auto" w:fill="F2F2F2"/>
      </w:pPr>
      <w:r>
        <w:rPr>
          <w:rFonts w:ascii="Consolas" w:hAnsi="Consolas"/>
          <w:sz w:val="18"/>
        </w:rPr>
        <w:t>&gt;&gt;&gt; match1 = haRegex.search('HaHaHa')</w:t>
      </w:r>
    </w:p>
    <w:p>
      <w:pPr>
        <w:spacing w:after="0"/>
        <w:ind w:left="360"/>
        <w:shd w:val="clear" w:color="auto" w:fill="F2F2F2"/>
      </w:pPr>
      <w:r>
        <w:rPr>
          <w:rFonts w:ascii="Consolas" w:hAnsi="Consolas"/>
          <w:sz w:val="18"/>
        </w:rPr>
        <w:t>&gt;&gt;&gt; match1.group()</w:t>
      </w:r>
    </w:p>
    <w:p>
      <w:pPr>
        <w:spacing w:after="0"/>
        <w:ind w:left="360"/>
        <w:shd w:val="clear" w:color="auto" w:fill="F2F2F2"/>
      </w:pPr>
      <w:r>
        <w:rPr>
          <w:rFonts w:ascii="Consolas" w:hAnsi="Consolas"/>
          <w:sz w:val="18"/>
        </w:rPr>
        <w:t>'HaHaHa'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match = haRegex.search('HaHa')</w:t>
      </w:r>
    </w:p>
    <w:p>
      <w:pPr>
        <w:spacing w:after="0"/>
        <w:ind w:left="360"/>
        <w:shd w:val="clear" w:color="auto" w:fill="F2F2F2"/>
      </w:pPr>
      <w:r>
        <w:rPr>
          <w:rFonts w:ascii="Consolas" w:hAnsi="Consolas"/>
          <w:sz w:val="18"/>
        </w:rPr>
        <w:t>&gt;&gt;&gt; match == None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w:t>
      </w:r>
      <w:r>
        <w:rPr>
          <w:rFonts w:ascii="Consolas" w:hAnsi="Consolas"/>
          <w:b w:val="0"/>
          <w:i w:val="0"/>
          <w:sz w:val="20"/>
        </w:rPr>
        <w:t>(Ha){3}</w:t>
      </w:r>
      <w:r>
        <w:rPr>
          <w:b w:val="0"/>
          <w:i w:val="0"/>
        </w:rPr>
        <w:t xml:space="preserve"> khớp </w:t>
      </w:r>
      <w:r>
        <w:rPr>
          <w:rFonts w:ascii="Consolas" w:hAnsi="Consolas"/>
          <w:b w:val="0"/>
          <w:i w:val="0"/>
          <w:sz w:val="20"/>
        </w:rPr>
        <w:t>'HaHaHa'</w:t>
      </w:r>
      <w:r>
        <w:rPr>
          <w:b w:val="0"/>
          <w:i w:val="0"/>
        </w:rPr>
        <w:t xml:space="preserve"> nhưng không khớp </w:t>
      </w:r>
      <w:r>
        <w:rPr>
          <w:rFonts w:ascii="Consolas" w:hAnsi="Consolas"/>
          <w:b w:val="0"/>
          <w:i w:val="0"/>
          <w:sz w:val="20"/>
        </w:rPr>
        <w:t>'Ha'</w:t>
      </w:r>
      <w:r>
        <w:rPr>
          <w:b w:val="0"/>
          <w:i w:val="0"/>
        </w:rPr>
        <w:t xml:space="preserve">. Vì nó không khớp </w:t>
      </w:r>
      <w:r>
        <w:rPr>
          <w:rFonts w:ascii="Consolas" w:hAnsi="Consolas"/>
          <w:b w:val="0"/>
          <w:i w:val="0"/>
          <w:sz w:val="20"/>
        </w:rPr>
        <w:t>'HaHa'</w:t>
      </w:r>
      <w:r>
        <w:rPr>
          <w:b w:val="0"/>
          <w:i w:val="0"/>
        </w:rPr>
        <w:t xml:space="preserve">, nên </w:t>
      </w:r>
      <w:r>
        <w:rPr>
          <w:rFonts w:ascii="Consolas" w:hAnsi="Consolas"/>
          <w:b w:val="0"/>
          <w:i w:val="0"/>
          <w:sz w:val="20"/>
        </w:rPr>
        <w:t>search()</w:t>
      </w:r>
      <w:r>
        <w:rPr>
          <w:b w:val="0"/>
          <w:i w:val="0"/>
        </w:rPr>
        <w:t xml:space="preserve"> trả về </w:t>
      </w:r>
      <w:r>
        <w:rPr>
          <w:rFonts w:ascii="Consolas" w:hAnsi="Consolas"/>
          <w:b w:val="0"/>
          <w:i w:val="0"/>
          <w:sz w:val="20"/>
        </w:rPr>
        <w:t>None</w:t>
      </w:r>
      <w:r>
        <w:rPr>
          <w:b w:val="0"/>
          <w:i w:val="0"/>
        </w:rPr>
        <w:t>.</w:t>
      </w:r>
    </w:p>
    <w:p>
      <w:pPr>
        <w:spacing w:after="80"/>
      </w:pPr>
      <w:r>
        <w:rPr>
          <w:b w:val="0"/>
          <w:i w:val="0"/>
        </w:rPr>
        <w:t xml:space="preserve">Cú pháp của lượng từ dấu ngoặc nhọn tương tự cú pháp cắt (slice) của Python (chẳng hạn </w:t>
      </w:r>
      <w:r>
        <w:rPr>
          <w:rFonts w:ascii="Consolas" w:hAnsi="Consolas"/>
          <w:b w:val="0"/>
          <w:i w:val="0"/>
          <w:sz w:val="20"/>
        </w:rPr>
        <w:t>'Hello, world!'[3:5]</w:t>
      </w:r>
      <w:r>
        <w:rPr>
          <w:b w:val="0"/>
          <w:i w:val="0"/>
        </w:rPr>
        <w:t xml:space="preserve">, cho kết quả là </w:t>
      </w:r>
      <w:r>
        <w:rPr>
          <w:rFonts w:ascii="Consolas" w:hAnsi="Consolas"/>
          <w:b w:val="0"/>
          <w:i w:val="0"/>
          <w:sz w:val="20"/>
        </w:rPr>
        <w:t>'lo'</w:t>
      </w:r>
      <w:r>
        <w:rPr>
          <w:b w:val="0"/>
          <w:i w:val="0"/>
        </w:rPr>
        <w:t xml:space="preserve">). Nhưng có những điểm khác biệt quan trọng. Trong lượng từ regex, hai con số được ngăn cách bởi dấu phẩy chứ không phải dấu hai chấm. Ngoài ra, con số thứ hai trong lượng từ là bao gồm cả cận trên: </w:t>
      </w:r>
      <w:r>
        <w:rPr>
          <w:rFonts w:ascii="Consolas" w:hAnsi="Consolas"/>
          <w:b w:val="0"/>
          <w:i w:val="0"/>
          <w:sz w:val="20"/>
        </w:rPr>
        <w:t>'(Ha){3,5}'</w:t>
      </w:r>
      <w:r>
        <w:rPr>
          <w:b w:val="0"/>
          <w:i w:val="0"/>
        </w:rPr>
        <w:t xml:space="preserve"> khớp tới </w:t>
      </w:r>
      <w:r>
        <w:rPr>
          <w:b w:val="0"/>
          <w:i/>
        </w:rPr>
        <w:t>và bao gồm</w:t>
      </w:r>
      <w:r>
        <w:rPr>
          <w:b w:val="0"/>
          <w:i w:val="0"/>
        </w:rPr>
        <w:t xml:space="preserve"> năm lần của bộ định lượng </w:t>
      </w:r>
      <w:r>
        <w:rPr>
          <w:rFonts w:ascii="Consolas" w:hAnsi="Consolas"/>
          <w:b w:val="0"/>
          <w:i w:val="0"/>
          <w:sz w:val="20"/>
        </w:rPr>
        <w:t>'(Ha)'</w:t>
      </w:r>
      <w:r>
        <w:rPr>
          <w:b w:val="0"/>
          <w:i w:val="0"/>
        </w:rPr>
        <w:t>.</w:t>
      </w:r>
    </w:p>
    <w:p>
      <w:pPr>
        <w:pStyle w:val="Heading3"/>
      </w:pPr>
      <w:r>
        <w:rPr>
          <w:rFonts w:ascii="Calibri" w:hAnsi="Calibri"/>
          <w:b/>
          <w:i w:val="0"/>
          <w:sz w:val="27"/>
        </w:rPr>
        <w:t>Khớp tham lam và không tham lam</w:t>
      </w:r>
    </w:p>
    <w:p>
      <w:pPr>
        <w:spacing w:after="80"/>
      </w:pPr>
      <w:r>
        <w:rPr>
          <w:b w:val="0"/>
          <w:i w:val="0"/>
        </w:rPr>
        <w:t xml:space="preserve">Vì </w:t>
      </w:r>
      <w:r>
        <w:rPr>
          <w:rFonts w:ascii="Consolas" w:hAnsi="Consolas"/>
          <w:b w:val="0"/>
          <w:i w:val="0"/>
          <w:sz w:val="20"/>
        </w:rPr>
        <w:t>(Ha){3,5}</w:t>
      </w:r>
      <w:r>
        <w:rPr>
          <w:b w:val="0"/>
          <w:i w:val="0"/>
        </w:rPr>
        <w:t xml:space="preserve"> có thể khớp ba, bốn, hoặc năm lần của </w:t>
      </w:r>
      <w:r>
        <w:rPr>
          <w:rFonts w:ascii="Consolas" w:hAnsi="Consolas"/>
          <w:b w:val="0"/>
          <w:i w:val="0"/>
          <w:sz w:val="20"/>
        </w:rPr>
        <w:t>Ha</w:t>
      </w:r>
      <w:r>
        <w:rPr>
          <w:b w:val="0"/>
          <w:i w:val="0"/>
        </w:rPr>
        <w:t xml:space="preserve"> trong chuỗi </w:t>
      </w:r>
      <w:r>
        <w:rPr>
          <w:rFonts w:ascii="Consolas" w:hAnsi="Consolas"/>
          <w:b w:val="0"/>
          <w:i w:val="0"/>
          <w:sz w:val="20"/>
        </w:rPr>
        <w:t>'HaHaHaHaHa'</w:t>
      </w:r>
      <w:r>
        <w:rPr>
          <w:b w:val="0"/>
          <w:i w:val="0"/>
        </w:rPr>
        <w:t xml:space="preserve">, bạn có thể thắc mắc tại sao lời gọi </w:t>
      </w:r>
      <w:r>
        <w:rPr>
          <w:rFonts w:ascii="Consolas" w:hAnsi="Consolas"/>
          <w:b w:val="0"/>
          <w:i w:val="0"/>
          <w:sz w:val="20"/>
        </w:rPr>
        <w:t>group()</w:t>
      </w:r>
      <w:r>
        <w:rPr>
          <w:b w:val="0"/>
          <w:i w:val="0"/>
        </w:rPr>
        <w:t xml:space="preserve"> của đối tượng </w:t>
      </w:r>
      <w:r>
        <w:rPr>
          <w:rFonts w:ascii="Consolas" w:hAnsi="Consolas"/>
          <w:b w:val="0"/>
          <w:i w:val="0"/>
          <w:sz w:val="20"/>
        </w:rPr>
        <w:t>Match</w:t>
      </w:r>
      <w:r>
        <w:rPr>
          <w:b w:val="0"/>
          <w:i w:val="0"/>
        </w:rPr>
        <w:t xml:space="preserve"> trong ví dụ dấu ngoặc nhọn trước đó lại trả về </w:t>
      </w:r>
      <w:r>
        <w:rPr>
          <w:rFonts w:ascii="Consolas" w:hAnsi="Consolas"/>
          <w:b w:val="0"/>
          <w:i w:val="0"/>
          <w:sz w:val="20"/>
        </w:rPr>
        <w:t>'HaHaHaHaHa'</w:t>
      </w:r>
      <w:r>
        <w:rPr>
          <w:b w:val="0"/>
          <w:i w:val="0"/>
        </w:rPr>
        <w:t xml:space="preserve"> thay vì những khả năng ngắn hơn. Suy cho cùng, </w:t>
      </w:r>
      <w:r>
        <w:rPr>
          <w:rFonts w:ascii="Consolas" w:hAnsi="Consolas"/>
          <w:b w:val="0"/>
          <w:i w:val="0"/>
          <w:sz w:val="20"/>
        </w:rPr>
        <w:t>'HaHaHa'</w:t>
      </w:r>
      <w:r>
        <w:rPr>
          <w:b w:val="0"/>
          <w:i w:val="0"/>
        </w:rPr>
        <w:t xml:space="preserve"> và </w:t>
      </w:r>
      <w:r>
        <w:rPr>
          <w:rFonts w:ascii="Consolas" w:hAnsi="Consolas"/>
          <w:b w:val="0"/>
          <w:i w:val="0"/>
          <w:sz w:val="20"/>
        </w:rPr>
        <w:t>'HaHaHaHa'</w:t>
      </w:r>
      <w:r>
        <w:rPr>
          <w:b w:val="0"/>
          <w:i w:val="0"/>
        </w:rPr>
        <w:t xml:space="preserve"> cũng là những kết quả khớp hợp lệ của biểu thức chính quy </w:t>
      </w:r>
      <w:r>
        <w:rPr>
          <w:rFonts w:ascii="Consolas" w:hAnsi="Consolas"/>
          <w:b w:val="0"/>
          <w:i w:val="0"/>
          <w:sz w:val="20"/>
        </w:rPr>
        <w:t>(Ha){3,5}</w:t>
      </w:r>
      <w:r>
        <w:rPr>
          <w:b w:val="0"/>
          <w:i w:val="0"/>
        </w:rPr>
        <w:t>.</w:t>
      </w:r>
    </w:p>
    <w:p>
      <w:pPr>
        <w:spacing w:after="80"/>
      </w:pPr>
      <w:r>
        <w:rPr>
          <w:b w:val="0"/>
          <w:i w:val="0"/>
        </w:rPr>
        <w:t xml:space="preserve">Các biểu thức chính quy của Python mặc định là </w:t>
      </w:r>
      <w:r>
        <w:rPr>
          <w:b w:val="0"/>
          <w:i/>
        </w:rPr>
        <w:t>tham lam</w:t>
      </w:r>
      <w:r>
        <w:rPr>
          <w:b w:val="0"/>
          <w:i w:val="0"/>
        </w:rPr>
        <w:t xml:space="preserve"> (greedy), nghĩa là trong những tình huống mơ hồ, chúng sẽ khớp chuỗi dài nhất có thể. Phiên bản </w:t>
      </w:r>
      <w:r>
        <w:rPr>
          <w:b w:val="0"/>
          <w:i/>
        </w:rPr>
        <w:t>không tham lam</w:t>
      </w:r>
      <w:r>
        <w:rPr>
          <w:b w:val="0"/>
          <w:i w:val="0"/>
        </w:rPr>
        <w:t xml:space="preserve"> (non-greedy) (còn gọi là </w:t>
      </w:r>
      <w:r>
        <w:rPr>
          <w:b w:val="0"/>
          <w:i/>
        </w:rPr>
        <w:t>lười</w:t>
      </w:r>
      <w:r>
        <w:rPr>
          <w:b w:val="0"/>
          <w:i w:val="0"/>
        </w:rPr>
        <w:t xml:space="preserve"> - lazy) của dấu ngoặc nhọn, vốn khớp chuỗi ngắn nhất có thể, phải đặt thêm dấu hỏi ngay sau dấu ngoặc nhọn đóng.</w:t>
      </w:r>
    </w:p>
    <w:p>
      <w:pPr>
        <w:spacing w:after="80"/>
      </w:pPr>
      <w:r>
        <w:rPr>
          <w:b w:val="0"/>
          <w:i w:val="0"/>
        </w:rPr>
        <w:t>Hãy nhập đoạn sau vào shell tương tác, và chú ý sự khác biệt giữa dạng tham lam và không tham lam của dấu ngoặc nhọn khi tìm kiếm trên cùng một chuỗi:</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greedy_pattern = re.compile(r'(Ha){3,5}')</w:t>
      </w:r>
    </w:p>
    <w:p>
      <w:pPr>
        <w:spacing w:after="0"/>
        <w:ind w:left="360"/>
        <w:shd w:val="clear" w:color="auto" w:fill="F2F2F2"/>
      </w:pPr>
      <w:r>
        <w:rPr>
          <w:rFonts w:ascii="Consolas" w:hAnsi="Consolas"/>
          <w:sz w:val="18"/>
        </w:rPr>
        <w:t>&gt;&gt;&gt; match1 = greedy_pattern.search('HaHaHaHaHa')</w:t>
      </w:r>
    </w:p>
    <w:p>
      <w:pPr>
        <w:spacing w:after="0"/>
        <w:ind w:left="360"/>
        <w:shd w:val="clear" w:color="auto" w:fill="F2F2F2"/>
      </w:pPr>
      <w:r>
        <w:rPr>
          <w:rFonts w:ascii="Consolas" w:hAnsi="Consolas"/>
          <w:sz w:val="18"/>
        </w:rPr>
        <w:t>&gt;&gt;&gt; match1.group()</w:t>
      </w:r>
    </w:p>
    <w:p>
      <w:pPr>
        <w:spacing w:after="0"/>
        <w:ind w:left="360"/>
        <w:shd w:val="clear" w:color="auto" w:fill="F2F2F2"/>
      </w:pPr>
      <w:r>
        <w:rPr>
          <w:rFonts w:ascii="Consolas" w:hAnsi="Consolas"/>
          <w:sz w:val="18"/>
        </w:rPr>
        <w:t>'HaHaHaHaHa'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lazy_pattern = re.compile(r'(Ha){3,5}?')</w:t>
      </w:r>
    </w:p>
    <w:p>
      <w:pPr>
        <w:spacing w:after="0"/>
        <w:ind w:left="360"/>
        <w:shd w:val="clear" w:color="auto" w:fill="F2F2F2"/>
      </w:pPr>
      <w:r>
        <w:rPr>
          <w:rFonts w:ascii="Consolas" w:hAnsi="Consolas"/>
          <w:sz w:val="18"/>
        </w:rPr>
        <w:t>&gt;&gt;&gt; match2 = lazy_pattern.search('HaHaHaHaHa')</w:t>
      </w:r>
    </w:p>
    <w:p>
      <w:pPr>
        <w:spacing w:after="0"/>
        <w:ind w:left="360"/>
        <w:shd w:val="clear" w:color="auto" w:fill="F2F2F2"/>
      </w:pPr>
      <w:r>
        <w:rPr>
          <w:rFonts w:ascii="Consolas" w:hAnsi="Consolas"/>
          <w:sz w:val="18"/>
        </w:rPr>
        <w:t>&gt;&gt;&gt; match2.group()</w:t>
      </w:r>
    </w:p>
    <w:p>
      <w:pPr>
        <w:spacing w:after="0"/>
        <w:ind w:left="360"/>
        <w:shd w:val="clear" w:color="auto" w:fill="F2F2F2"/>
      </w:pPr>
      <w:r>
        <w:rPr>
          <w:rFonts w:ascii="Consolas" w:hAnsi="Consolas"/>
          <w:sz w:val="18"/>
        </w:rPr>
        <w:t>'HaHaHa'</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Lưu ý rằng dấu hỏi có thể có hai ý nghĩa trong biểu thức chính quy (regular expression): khai báo khớp lười (lazy match) hoặc khai báo bổ ngữ tùy chọn (optional qualifier). Hai ý nghĩa này hoàn toàn không liên quan đến nhau.</w:t>
      </w:r>
    </w:p>
    <w:p>
      <w:pPr>
        <w:spacing w:after="80"/>
      </w:pPr>
      <w:r>
        <w:rPr>
          <w:b w:val="0"/>
          <w:i w:val="0"/>
        </w:rPr>
        <w:t xml:space="preserve">Đáng lưu ý rằng, về mặt kỹ thuật, bạn có thể làm được mà không cần dùng bổ ngữ tùy chọn </w:t>
      </w:r>
      <w:r>
        <w:rPr>
          <w:rFonts w:ascii="Consolas" w:hAnsi="Consolas"/>
          <w:b w:val="0"/>
          <w:i w:val="0"/>
          <w:sz w:val="20"/>
        </w:rPr>
        <w:t>?</w:t>
      </w:r>
      <w:r>
        <w:rPr>
          <w:b w:val="0"/>
          <w:i w:val="0"/>
        </w:rPr>
        <w:t xml:space="preserve">, hay thậm chí cả bổ ngữ </w:t>
      </w:r>
      <w:r>
        <w:rPr>
          <w:rFonts w:ascii="Consolas" w:hAnsi="Consolas"/>
          <w:b w:val="0"/>
          <w:i w:val="0"/>
          <w:sz w:val="20"/>
        </w:rPr>
        <w:t>*</w:t>
      </w:r>
      <w:r>
        <w:rPr>
          <w:b w:val="0"/>
          <w:i w:val="0"/>
        </w:rPr>
        <w:t xml:space="preserve"> và </w:t>
      </w:r>
      <w:r>
        <w:rPr>
          <w:rFonts w:ascii="Consolas" w:hAnsi="Consolas"/>
          <w:b w:val="0"/>
          <w:i w:val="0"/>
          <w:sz w:val="20"/>
        </w:rPr>
        <w:t>+</w:t>
      </w:r>
      <w:r>
        <w:rPr>
          <w:b w:val="0"/>
          <w:i w:val="0"/>
        </w:rPr>
        <w:t>:</w:t>
      </w:r>
    </w:p>
    <w:p>
      <w:pPr>
        <w:spacing w:after="80"/>
        <w:ind w:left="360"/>
      </w:pPr>
      <w:r>
        <w:t xml:space="preserve">• </w:t>
      </w:r>
      <w:r>
        <w:rPr>
          <w:b w:val="0"/>
          <w:i w:val="0"/>
        </w:rPr>
        <w:t xml:space="preserve">Bổ ngữ </w:t>
      </w:r>
      <w:r>
        <w:rPr>
          <w:rFonts w:ascii="Consolas" w:hAnsi="Consolas"/>
          <w:b w:val="0"/>
          <w:i w:val="0"/>
          <w:sz w:val="20"/>
        </w:rPr>
        <w:t>?</w:t>
      </w:r>
      <w:r>
        <w:rPr>
          <w:b w:val="0"/>
          <w:i w:val="0"/>
        </w:rPr>
        <w:t xml:space="preserve"> giống như </w:t>
      </w:r>
      <w:r>
        <w:rPr>
          <w:rFonts w:ascii="Consolas" w:hAnsi="Consolas"/>
          <w:b w:val="0"/>
          <w:i w:val="0"/>
          <w:sz w:val="20"/>
        </w:rPr>
        <w:t>{0,1}</w:t>
      </w:r>
      <w:r>
        <w:rPr>
          <w:b w:val="0"/>
          <w:i w:val="0"/>
        </w:rPr>
        <w:t>.</w:t>
      </w:r>
    </w:p>
    <w:p>
      <w:pPr>
        <w:spacing w:after="80"/>
        <w:ind w:left="360"/>
      </w:pPr>
      <w:r>
        <w:t xml:space="preserve">• </w:t>
      </w:r>
      <w:r>
        <w:rPr>
          <w:b w:val="0"/>
          <w:i w:val="0"/>
        </w:rPr>
        <w:t xml:space="preserve">Bổ ngữ </w:t>
      </w:r>
      <w:r>
        <w:rPr>
          <w:rFonts w:ascii="Consolas" w:hAnsi="Consolas"/>
          <w:b w:val="0"/>
          <w:i w:val="0"/>
          <w:sz w:val="20"/>
        </w:rPr>
        <w:t>*</w:t>
      </w:r>
      <w:r>
        <w:rPr>
          <w:b w:val="0"/>
          <w:i w:val="0"/>
        </w:rPr>
        <w:t xml:space="preserve"> giống như </w:t>
      </w:r>
      <w:r>
        <w:rPr>
          <w:rFonts w:ascii="Consolas" w:hAnsi="Consolas"/>
          <w:b w:val="0"/>
          <w:i w:val="0"/>
          <w:sz w:val="20"/>
        </w:rPr>
        <w:t>{0,}</w:t>
      </w:r>
      <w:r>
        <w:rPr>
          <w:b w:val="0"/>
          <w:i w:val="0"/>
        </w:rPr>
        <w:t>.</w:t>
      </w:r>
    </w:p>
    <w:p>
      <w:pPr>
        <w:spacing w:after="80"/>
        <w:ind w:left="360"/>
      </w:pPr>
      <w:r>
        <w:t xml:space="preserve">• </w:t>
      </w:r>
      <w:r>
        <w:rPr>
          <w:b w:val="0"/>
          <w:i w:val="0"/>
        </w:rPr>
        <w:t xml:space="preserve">Bổ ngữ </w:t>
      </w:r>
      <w:r>
        <w:rPr>
          <w:rFonts w:ascii="Consolas" w:hAnsi="Consolas"/>
          <w:b w:val="0"/>
          <w:i w:val="0"/>
          <w:sz w:val="20"/>
        </w:rPr>
        <w:t>+</w:t>
      </w:r>
      <w:r>
        <w:rPr>
          <w:b w:val="0"/>
          <w:i w:val="0"/>
        </w:rPr>
        <w:t xml:space="preserve"> giống như </w:t>
      </w:r>
      <w:r>
        <w:rPr>
          <w:rFonts w:ascii="Consolas" w:hAnsi="Consolas"/>
          <w:b w:val="0"/>
          <w:i w:val="0"/>
          <w:sz w:val="20"/>
        </w:rPr>
        <w:t>{1,}</w:t>
      </w:r>
      <w:r>
        <w:rPr>
          <w:b w:val="0"/>
          <w:i w:val="0"/>
        </w:rPr>
        <w:t>.</w:t>
      </w:r>
    </w:p>
    <w:p>
      <w:pPr>
        <w:spacing w:after="80"/>
      </w:pPr>
      <w:r>
        <w:rPr>
          <w:b w:val="0"/>
          <w:i w:val="0"/>
        </w:rPr>
        <w:t xml:space="preserve">Tuy nhiên, các bổ ngữ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là cách viết tắt phổ biến.</w:t>
      </w:r>
    </w:p>
    <w:p>
      <w:pPr>
        <w:pStyle w:val="Heading4"/>
      </w:pPr>
      <w:r>
        <w:rPr>
          <w:rFonts w:ascii="Calibri" w:hAnsi="Calibri"/>
          <w:b/>
          <w:i w:val="0"/>
          <w:sz w:val="24"/>
        </w:rPr>
        <w:t>Khớp mọi thứ</w:t>
      </w:r>
    </w:p>
    <w:p>
      <w:pPr>
        <w:spacing w:after="80"/>
      </w:pPr>
      <w:r>
        <w:rPr>
          <w:b w:val="0"/>
          <w:i w:val="0"/>
        </w:rPr>
        <w:t xml:space="preserve">Đôi khi bạn có thể muốn khớp mọi thứ và bất cứ thứ gì. Ví dụ, giả sử bạn muốn khớp chuỗi </w:t>
      </w:r>
      <w:r>
        <w:rPr>
          <w:rFonts w:ascii="Consolas" w:hAnsi="Consolas"/>
          <w:b w:val="0"/>
          <w:i w:val="0"/>
          <w:sz w:val="20"/>
        </w:rPr>
        <w:t>'First Name:'</w:t>
      </w:r>
      <w:r>
        <w:rPr>
          <w:b w:val="0"/>
          <w:i w:val="0"/>
        </w:rPr>
        <w:t xml:space="preserve">, theo sau là bất kỳ và mọi văn bản, theo sau là </w:t>
      </w:r>
      <w:r>
        <w:rPr>
          <w:rFonts w:ascii="Consolas" w:hAnsi="Consolas"/>
          <w:b w:val="0"/>
          <w:i w:val="0"/>
          <w:sz w:val="20"/>
        </w:rPr>
        <w:t>'Last Name:'</w:t>
      </w:r>
      <w:r>
        <w:rPr>
          <w:b w:val="0"/>
          <w:i w:val="0"/>
        </w:rPr>
        <w:t xml:space="preserve"> và một lần nữa là bất kỳ văn bản nào. Bạn có thể dùng dấu chấm-sao (</w:t>
      </w:r>
      <w:r>
        <w:rPr>
          <w:rFonts w:ascii="Consolas" w:hAnsi="Consolas"/>
          <w:b w:val="0"/>
          <w:i w:val="0"/>
          <w:sz w:val="20"/>
        </w:rPr>
        <w:t>.*</w:t>
      </w:r>
      <w:r>
        <w:rPr>
          <w:b w:val="0"/>
          <w:i w:val="0"/>
        </w:rPr>
        <w:t>) để đại diện cho "bất cứ thứ gì" đó. Hãy nhớ rằng ký tự dấu chấm có nghĩa là "bất kỳ ký tự đơn nào trừ ký tự xuống dòng", và ký tự dấu sao có nghĩa là "không hoặc nhiều hơn ký tự đứng trước".</w:t>
      </w:r>
    </w:p>
    <w:p>
      <w:pPr>
        <w:spacing w:after="80"/>
      </w:pPr>
      <w:r>
        <w:rPr>
          <w:b w:val="0"/>
          <w:i w:val="0"/>
        </w:rPr>
        <w:t>Nhập đoạn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name_pattern = re.compile(r'First Name: (.*) Last Name: (.*)')</w:t>
      </w:r>
    </w:p>
    <w:p>
      <w:pPr>
        <w:spacing w:after="0"/>
        <w:ind w:left="360"/>
        <w:shd w:val="clear" w:color="auto" w:fill="F2F2F2"/>
      </w:pPr>
      <w:r>
        <w:rPr>
          <w:rFonts w:ascii="Consolas" w:hAnsi="Consolas"/>
          <w:sz w:val="18"/>
        </w:rPr>
        <w:t>&gt;&gt;&gt; name_match = name_pattern.search('First Name: Al Last Name: Sweigart')</w:t>
      </w:r>
    </w:p>
    <w:p>
      <w:pPr>
        <w:spacing w:after="0"/>
        <w:ind w:left="360"/>
        <w:shd w:val="clear" w:color="auto" w:fill="F2F2F2"/>
      </w:pPr>
      <w:r>
        <w:rPr>
          <w:rFonts w:ascii="Consolas" w:hAnsi="Consolas"/>
          <w:sz w:val="18"/>
        </w:rPr>
        <w:t>&gt;&gt;&gt; name_match.group(1)</w:t>
      </w:r>
    </w:p>
    <w:p>
      <w:pPr>
        <w:spacing w:after="0"/>
        <w:ind w:left="360"/>
        <w:shd w:val="clear" w:color="auto" w:fill="F2F2F2"/>
      </w:pPr>
      <w:r>
        <w:rPr>
          <w:rFonts w:ascii="Consolas" w:hAnsi="Consolas"/>
          <w:sz w:val="18"/>
        </w:rPr>
        <w:t>'Al'</w:t>
      </w:r>
    </w:p>
    <w:p>
      <w:pPr>
        <w:spacing w:after="0"/>
        <w:ind w:left="360"/>
        <w:shd w:val="clear" w:color="auto" w:fill="F2F2F2"/>
      </w:pPr>
      <w:r>
        <w:rPr>
          <w:rFonts w:ascii="Consolas" w:hAnsi="Consolas"/>
          <w:sz w:val="18"/>
        </w:rPr>
        <w:t>&gt;&gt;&gt; name_match.group(2)</w:t>
      </w:r>
    </w:p>
    <w:p>
      <w:pPr>
        <w:spacing w:after="0"/>
        <w:ind w:left="360"/>
        <w:shd w:val="clear" w:color="auto" w:fill="F2F2F2"/>
      </w:pPr>
      <w:r>
        <w:rPr>
          <w:rFonts w:ascii="Consolas" w:hAnsi="Consolas"/>
          <w:sz w:val="18"/>
        </w:rPr>
        <w:t>'Sweigart'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Dấu chấm-sao dùng chế độ tham lam (greedy mode): nó sẽ luôn cố khớp càng nhiều văn bản càng tốt. Để khớp bất kỳ và mọi văn bản theo cách không tham lam (non-greedy) hay lười (lazy), hãy dùng dấu chấm, dấu sao và dấu hỏi (</w:t>
      </w:r>
      <w:r>
        <w:rPr>
          <w:rFonts w:ascii="Consolas" w:hAnsi="Consolas"/>
          <w:b w:val="0"/>
          <w:i w:val="0"/>
          <w:sz w:val="20"/>
        </w:rPr>
        <w:t>.*?</w:t>
      </w:r>
      <w:r>
        <w:rPr>
          <w:b w:val="0"/>
          <w:i w:val="0"/>
        </w:rPr>
        <w:t>). Giống như khi dùng với dấu ngoặc nhọn, dấu hỏi bảo Python khớp theo cách không tham lam.</w:t>
      </w:r>
    </w:p>
    <w:p>
      <w:pPr>
        <w:spacing w:after="80"/>
      </w:pPr>
      <w:r>
        <w:rPr>
          <w:b w:val="0"/>
          <w:i w:val="0"/>
        </w:rPr>
        <w:t>Nhập đoạn sau vào shell tương tác để thấy sự khác biệt giữa biểu thức tham lam và không tham lam:</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lazy_pattern = re.compile(r'&lt;.*?&gt;')</w:t>
      </w:r>
    </w:p>
    <w:p>
      <w:pPr>
        <w:spacing w:after="0"/>
        <w:ind w:left="360"/>
        <w:shd w:val="clear" w:color="auto" w:fill="F2F2F2"/>
      </w:pPr>
      <w:r>
        <w:rPr>
          <w:rFonts w:ascii="Consolas" w:hAnsi="Consolas"/>
          <w:sz w:val="18"/>
        </w:rPr>
        <w:t>&gt;&gt;&gt; match1 = lazy_pattern.search('&lt;To serve man&gt; for dinner.&gt;')</w:t>
      </w:r>
    </w:p>
    <w:p>
      <w:pPr>
        <w:spacing w:after="0"/>
        <w:ind w:left="360"/>
        <w:shd w:val="clear" w:color="auto" w:fill="F2F2F2"/>
      </w:pPr>
      <w:r>
        <w:rPr>
          <w:rFonts w:ascii="Consolas" w:hAnsi="Consolas"/>
          <w:sz w:val="18"/>
        </w:rPr>
        <w:t>&gt;&gt;&gt; match1.group()</w:t>
      </w:r>
    </w:p>
    <w:p>
      <w:pPr>
        <w:spacing w:after="0"/>
        <w:ind w:left="360"/>
        <w:shd w:val="clear" w:color="auto" w:fill="F2F2F2"/>
      </w:pPr>
      <w:r>
        <w:rPr>
          <w:rFonts w:ascii="Consolas" w:hAnsi="Consolas"/>
          <w:sz w:val="18"/>
        </w:rPr>
        <w:t>'&lt;To serve man&gt;'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greedy_re = re.compile(r'&lt;.*&gt;')</w:t>
      </w:r>
    </w:p>
    <w:p>
      <w:pPr>
        <w:spacing w:after="0"/>
        <w:ind w:left="360"/>
        <w:shd w:val="clear" w:color="auto" w:fill="F2F2F2"/>
      </w:pPr>
      <w:r>
        <w:rPr>
          <w:rFonts w:ascii="Consolas" w:hAnsi="Consolas"/>
          <w:sz w:val="18"/>
        </w:rPr>
        <w:t>&gt;&gt;&gt; match2 = greedy_re.search('&lt;To serve man&gt; for dinner.&gt;')</w:t>
      </w:r>
    </w:p>
    <w:p>
      <w:pPr>
        <w:spacing w:after="0"/>
        <w:ind w:left="360"/>
        <w:shd w:val="clear" w:color="auto" w:fill="F2F2F2"/>
      </w:pPr>
      <w:r>
        <w:rPr>
          <w:rFonts w:ascii="Consolas" w:hAnsi="Consolas"/>
          <w:sz w:val="18"/>
        </w:rPr>
        <w:t>&gt;&gt;&gt; match2.group()</w:t>
      </w:r>
    </w:p>
    <w:p>
      <w:pPr>
        <w:spacing w:after="0"/>
        <w:ind w:left="360"/>
        <w:shd w:val="clear" w:color="auto" w:fill="F2F2F2"/>
      </w:pPr>
      <w:r>
        <w:rPr>
          <w:rFonts w:ascii="Consolas" w:hAnsi="Consolas"/>
          <w:sz w:val="18"/>
        </w:rPr>
        <w:t>'&lt;To serve man&gt; for dinner.&gt;'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Cả hai biểu thức chính quy đều đại khái dịch thành "Khớp một dấu ngoặc nhọn mở, theo sau là bất cứ thứ gì, theo sau là một dấu ngoặc nhọn đóng." Nhưng chuỗi </w:t>
      </w:r>
      <w:r>
        <w:rPr>
          <w:rFonts w:ascii="Consolas" w:hAnsi="Consolas"/>
          <w:b w:val="0"/>
          <w:i w:val="0"/>
          <w:sz w:val="20"/>
        </w:rPr>
        <w:t>'&lt;To serve man&gt; for dinner.&gt;'</w:t>
      </w:r>
      <w:r>
        <w:rPr>
          <w:b w:val="0"/>
          <w:i w:val="0"/>
        </w:rPr>
        <w:t xml:space="preserve"> có hai cách khớp khả thi cho dấu ngoặc nhọn đóng. Trong phiên bản không tham lam của biểu thức chính quy, Python khớp chuỗi ngắn nhất có thể: </w:t>
      </w:r>
      <w:r>
        <w:rPr>
          <w:rFonts w:ascii="Consolas" w:hAnsi="Consolas"/>
          <w:b w:val="0"/>
          <w:i w:val="0"/>
          <w:sz w:val="20"/>
        </w:rPr>
        <w:t>'&lt;To serve man&gt;'</w:t>
      </w:r>
      <w:r>
        <w:rPr>
          <w:b w:val="0"/>
          <w:i w:val="0"/>
        </w:rPr>
        <w:t xml:space="preserve">. Trong phiên bản tham lam, Python khớp chuỗi dài nhất có thể: </w:t>
      </w:r>
      <w:r>
        <w:rPr>
          <w:rFonts w:ascii="Consolas" w:hAnsi="Consolas"/>
          <w:b w:val="0"/>
          <w:i w:val="0"/>
          <w:sz w:val="20"/>
        </w:rPr>
        <w:t>'&lt;To serve man&gt; for dinner.&gt;'</w:t>
      </w:r>
      <w:r>
        <w:rPr>
          <w:b w:val="0"/>
          <w:i w:val="0"/>
        </w:rPr>
        <w:t>.</w:t>
      </w:r>
    </w:p>
    <w:p>
      <w:pPr>
        <w:pStyle w:val="Heading4"/>
      </w:pPr>
      <w:r>
        <w:rPr>
          <w:rFonts w:ascii="Calibri" w:hAnsi="Calibri"/>
          <w:b/>
          <w:i w:val="0"/>
          <w:sz w:val="24"/>
        </w:rPr>
        <w:t>Khớp ký tự xuống dòng</w:t>
      </w:r>
    </w:p>
    <w:p>
      <w:pPr>
        <w:spacing w:after="80"/>
      </w:pPr>
      <w:r>
        <w:rPr>
          <w:b w:val="0"/>
          <w:i w:val="0"/>
        </w:rPr>
        <w:t xml:space="preserve">Dấu chấm trong </w:t>
      </w:r>
      <w:r>
        <w:rPr>
          <w:rFonts w:ascii="Consolas" w:hAnsi="Consolas"/>
          <w:b w:val="0"/>
          <w:i w:val="0"/>
          <w:sz w:val="20"/>
        </w:rPr>
        <w:t>.*</w:t>
      </w:r>
      <w:r>
        <w:rPr>
          <w:b w:val="0"/>
          <w:i w:val="0"/>
        </w:rPr>
        <w:t xml:space="preserve"> sẽ khớp mọi thứ trừ ký tự xuống dòng. Bằng cách truyền </w:t>
      </w:r>
      <w:r>
        <w:rPr>
          <w:rFonts w:ascii="Consolas" w:hAnsi="Consolas"/>
          <w:b w:val="0"/>
          <w:i w:val="0"/>
          <w:sz w:val="20"/>
        </w:rPr>
        <w:t>re.DOTALL</w:t>
      </w:r>
      <w:r>
        <w:rPr>
          <w:b w:val="0"/>
          <w:i w:val="0"/>
        </w:rPr>
        <w:t xml:space="preserve"> làm đối số thứ hai cho </w:t>
      </w:r>
      <w:r>
        <w:rPr>
          <w:rFonts w:ascii="Consolas" w:hAnsi="Consolas"/>
          <w:b w:val="0"/>
          <w:i w:val="0"/>
          <w:sz w:val="20"/>
        </w:rPr>
        <w:t>re.compile()</w:t>
      </w:r>
      <w:r>
        <w:rPr>
          <w:b w:val="0"/>
          <w:i w:val="0"/>
        </w:rPr>
        <w:t xml:space="preserve">, bạn có thể khiến ký tự dấu chấm khớp </w:t>
      </w:r>
      <w:r>
        <w:rPr>
          <w:b w:val="0"/>
          <w:i/>
        </w:rPr>
        <w:t>tất cả</w:t>
      </w:r>
      <w:r>
        <w:rPr>
          <w:b w:val="0"/>
          <w:i w:val="0"/>
        </w:rPr>
        <w:t xml:space="preserve"> ký tự, bao gồm cả ký tự xuống dòng.</w:t>
      </w:r>
    </w:p>
    <w:p>
      <w:pPr>
        <w:spacing w:after="80"/>
      </w:pPr>
      <w:r>
        <w:rPr>
          <w:b w:val="0"/>
          <w:i w:val="0"/>
        </w:rPr>
        <w:t>Nhập đoạn sau vào interactive shell (trình bao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no_newline_re = re.compile('.*')</w:t>
      </w:r>
    </w:p>
    <w:p>
      <w:pPr>
        <w:spacing w:after="0"/>
        <w:ind w:left="360"/>
        <w:shd w:val="clear" w:color="auto" w:fill="F2F2F2"/>
      </w:pPr>
      <w:r>
        <w:rPr>
          <w:rFonts w:ascii="Consolas" w:hAnsi="Consolas"/>
          <w:sz w:val="18"/>
        </w:rPr>
        <w:t xml:space="preserve">&gt;&gt;&gt; no_newline_re.search('Serve the public trust.\nProtect the innocent. </w:t>
      </w:r>
    </w:p>
    <w:p>
      <w:pPr>
        <w:spacing w:after="0"/>
        <w:ind w:left="360"/>
        <w:shd w:val="clear" w:color="auto" w:fill="F2F2F2"/>
      </w:pPr>
      <w:r>
        <w:rPr>
          <w:rFonts w:ascii="Consolas" w:hAnsi="Consolas"/>
          <w:sz w:val="18"/>
        </w:rPr>
        <w:t>\nUphold the law.').group()</w:t>
      </w:r>
    </w:p>
    <w:p>
      <w:pPr>
        <w:spacing w:after="0"/>
        <w:ind w:left="360"/>
        <w:shd w:val="clear" w:color="auto" w:fill="F2F2F2"/>
      </w:pPr>
      <w:r>
        <w:rPr>
          <w:rFonts w:ascii="Consolas" w:hAnsi="Consolas"/>
          <w:sz w:val="18"/>
        </w:rPr>
        <w:t>'Serve the public trust.'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newline_re = re.compile('.*', re.DOTALL)</w:t>
      </w:r>
    </w:p>
    <w:p>
      <w:pPr>
        <w:spacing w:after="0"/>
        <w:ind w:left="360"/>
        <w:shd w:val="clear" w:color="auto" w:fill="F2F2F2"/>
      </w:pPr>
      <w:r>
        <w:rPr>
          <w:rFonts w:ascii="Consolas" w:hAnsi="Consolas"/>
          <w:sz w:val="18"/>
        </w:rPr>
        <w:t xml:space="preserve">&gt;&gt;&gt; newline_re.search('Serve the public trust.\nProtect the innocent. </w:t>
      </w:r>
    </w:p>
    <w:p>
      <w:pPr>
        <w:spacing w:after="0"/>
        <w:ind w:left="360"/>
        <w:shd w:val="clear" w:color="auto" w:fill="F2F2F2"/>
      </w:pPr>
      <w:r>
        <w:rPr>
          <w:rFonts w:ascii="Consolas" w:hAnsi="Consolas"/>
          <w:sz w:val="18"/>
        </w:rPr>
        <w:t>\nUphold the law.').group()</w:t>
      </w:r>
    </w:p>
    <w:p>
      <w:pPr>
        <w:spacing w:after="0"/>
        <w:ind w:left="360"/>
        <w:shd w:val="clear" w:color="auto" w:fill="F2F2F2"/>
      </w:pPr>
      <w:r>
        <w:rPr>
          <w:rFonts w:ascii="Consolas" w:hAnsi="Consolas"/>
          <w:sz w:val="18"/>
        </w:rPr>
        <w:t>'Serve the public trust.\nProtect the innocent.\nUphold the law.'</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Biểu thức regex </w:t>
      </w:r>
      <w:r>
        <w:rPr>
          <w:rFonts w:ascii="Consolas" w:hAnsi="Consolas"/>
          <w:b w:val="0"/>
          <w:i w:val="0"/>
          <w:sz w:val="20"/>
        </w:rPr>
        <w:t>no_newline_re</w:t>
      </w:r>
      <w:r>
        <w:rPr>
          <w:b w:val="0"/>
          <w:i w:val="0"/>
        </w:rPr>
        <w:t xml:space="preserve">, vốn không được truyền </w:t>
      </w:r>
      <w:r>
        <w:rPr>
          <w:rFonts w:ascii="Consolas" w:hAnsi="Consolas"/>
          <w:b w:val="0"/>
          <w:i w:val="0"/>
          <w:sz w:val="20"/>
        </w:rPr>
        <w:t>re.DOTALL</w:t>
      </w:r>
      <w:r>
        <w:rPr>
          <w:b w:val="0"/>
          <w:i w:val="0"/>
        </w:rPr>
        <w:t xml:space="preserve"> vào lệnh gọi </w:t>
      </w:r>
      <w:r>
        <w:rPr>
          <w:rFonts w:ascii="Consolas" w:hAnsi="Consolas"/>
          <w:b w:val="0"/>
          <w:i w:val="0"/>
          <w:sz w:val="20"/>
        </w:rPr>
        <w:t>re.compile()</w:t>
      </w:r>
      <w:r>
        <w:rPr>
          <w:b w:val="0"/>
          <w:i w:val="0"/>
        </w:rPr>
        <w:t xml:space="preserve"> đã tạo ra nó, sẽ chỉ khớp mọi thứ cho đến ký tự xuống dòng đầu tiên, trong khi </w:t>
      </w:r>
      <w:r>
        <w:rPr>
          <w:rFonts w:ascii="Consolas" w:hAnsi="Consolas"/>
          <w:b w:val="0"/>
          <w:i w:val="0"/>
          <w:sz w:val="20"/>
        </w:rPr>
        <w:t>newline_re</w:t>
      </w:r>
      <w:r>
        <w:rPr>
          <w:b w:val="0"/>
          <w:i w:val="0"/>
        </w:rPr>
        <w:t xml:space="preserve">, thứ </w:t>
      </w:r>
      <w:r>
        <w:rPr>
          <w:b w:val="0"/>
          <w:i/>
        </w:rPr>
        <w:t>đã</w:t>
      </w:r>
      <w:r>
        <w:rPr>
          <w:b w:val="0"/>
          <w:i w:val="0"/>
        </w:rPr>
        <w:t xml:space="preserve"> được truyền </w:t>
      </w:r>
      <w:r>
        <w:rPr>
          <w:rFonts w:ascii="Consolas" w:hAnsi="Consolas"/>
          <w:b w:val="0"/>
          <w:i w:val="0"/>
          <w:sz w:val="20"/>
        </w:rPr>
        <w:t>re.DOTALL</w:t>
      </w:r>
      <w:r>
        <w:rPr>
          <w:b w:val="0"/>
          <w:i w:val="0"/>
        </w:rPr>
        <w:t xml:space="preserve"> vào </w:t>
      </w:r>
      <w:r>
        <w:rPr>
          <w:rFonts w:ascii="Consolas" w:hAnsi="Consolas"/>
          <w:b w:val="0"/>
          <w:i w:val="0"/>
          <w:sz w:val="20"/>
        </w:rPr>
        <w:t>re.compile()</w:t>
      </w:r>
      <w:r>
        <w:rPr>
          <w:b w:val="0"/>
          <w:i w:val="0"/>
        </w:rPr>
        <w:t xml:space="preserve">, sẽ khớp mọi thứ. Đây là lý do tại sao lệnh gọi </w:t>
      </w:r>
      <w:r>
        <w:rPr>
          <w:rFonts w:ascii="Consolas" w:hAnsi="Consolas"/>
          <w:b w:val="0"/>
          <w:i w:val="0"/>
          <w:sz w:val="20"/>
        </w:rPr>
        <w:t>newline_re.search()</w:t>
      </w:r>
      <w:r>
        <w:rPr>
          <w:b w:val="0"/>
          <w:i w:val="0"/>
        </w:rPr>
        <w:t xml:space="preserve"> khớp với toàn bộ chuỗi, bao gồm cả các ký tự xuống dòng của nó.</w:t>
      </w:r>
    </w:p>
    <w:p>
      <w:pPr>
        <w:pStyle w:val="Heading3"/>
      </w:pPr>
      <w:r>
        <w:rPr>
          <w:rFonts w:ascii="Calibri" w:hAnsi="Calibri"/>
          <w:b/>
          <w:i w:val="0"/>
          <w:sz w:val="27"/>
        </w:rPr>
        <w:t>Khớp ở Đầu và Cuối Chuỗi</w:t>
      </w:r>
    </w:p>
    <w:p>
      <w:pPr>
        <w:spacing w:after="80"/>
      </w:pPr>
      <w:r>
        <w:rPr>
          <w:b w:val="0"/>
          <w:i w:val="0"/>
        </w:rPr>
        <w:t>Bạn có thể dùng ký hiệu dấu mũ (</w:t>
      </w:r>
      <w:r>
        <w:rPr>
          <w:rFonts w:ascii="Consolas" w:hAnsi="Consolas"/>
          <w:b w:val="0"/>
          <w:i w:val="0"/>
          <w:sz w:val="20"/>
        </w:rPr>
        <w:t>^</w:t>
      </w:r>
      <w:r>
        <w:rPr>
          <w:b w:val="0"/>
          <w:i w:val="0"/>
        </w:rPr>
        <w:t xml:space="preserve">) ở đầu một regex để chỉ ra rằng một kết quả khớp phải xảy ra ở </w:t>
      </w:r>
      <w:r>
        <w:rPr>
          <w:b w:val="0"/>
          <w:i/>
        </w:rPr>
        <w:t>đầu</w:t>
      </w:r>
      <w:r>
        <w:rPr>
          <w:b w:val="0"/>
          <w:i w:val="0"/>
        </w:rPr>
        <w:t xml:space="preserve"> của văn bản được tìm kiếm. Tương tự, bạn có thể đặt ký hiệu đô la (</w:t>
      </w:r>
      <w:r>
        <w:rPr>
          <w:rFonts w:ascii="Consolas" w:hAnsi="Consolas"/>
          <w:b w:val="0"/>
          <w:i w:val="0"/>
          <w:sz w:val="20"/>
        </w:rPr>
        <w:t>$</w:t>
      </w:r>
      <w:r>
        <w:rPr>
          <w:b w:val="0"/>
          <w:i w:val="0"/>
        </w:rPr>
        <w:t xml:space="preserve">) ở cuối regex để chỉ ra rằng chuỗi phải </w:t>
      </w:r>
      <w:r>
        <w:rPr>
          <w:b w:val="0"/>
          <w:i/>
        </w:rPr>
        <w:t>kết thúc</w:t>
      </w:r>
      <w:r>
        <w:rPr>
          <w:b w:val="0"/>
          <w:i w:val="0"/>
        </w:rPr>
        <w:t xml:space="preserve"> bằng mẫu regex này. Và bạn có thể dùng </w:t>
      </w:r>
      <w:r>
        <w:rPr>
          <w:rFonts w:ascii="Consolas" w:hAnsi="Consolas"/>
          <w:b w:val="0"/>
          <w:i w:val="0"/>
          <w:sz w:val="20"/>
        </w:rPr>
        <w:t>^</w:t>
      </w:r>
      <w:r>
        <w:rPr>
          <w:b w:val="0"/>
          <w:i w:val="0"/>
        </w:rPr>
        <w:t xml:space="preserve"> cùng với </w:t>
      </w:r>
      <w:r>
        <w:rPr>
          <w:rFonts w:ascii="Consolas" w:hAnsi="Consolas"/>
          <w:b w:val="0"/>
          <w:i w:val="0"/>
          <w:sz w:val="20"/>
        </w:rPr>
        <w:t>$</w:t>
      </w:r>
      <w:r>
        <w:rPr>
          <w:b w:val="0"/>
          <w:i w:val="0"/>
        </w:rPr>
        <w:t xml:space="preserve"> để chỉ ra rằng toàn bộ chuỗi phải khớp với regex — nghĩa là, chỉ khớp trên một phần nào đó của chuỗi là chưa đủ.</w:t>
      </w:r>
    </w:p>
    <w:p>
      <w:pPr>
        <w:spacing w:after="80"/>
      </w:pPr>
      <w:r>
        <w:rPr>
          <w:b w:val="0"/>
          <w:i w:val="0"/>
        </w:rPr>
        <w:t xml:space="preserve">Ví dụ, chuỗi biểu thức chính quy </w:t>
      </w:r>
      <w:r>
        <w:rPr>
          <w:rFonts w:ascii="Consolas" w:hAnsi="Consolas"/>
          <w:b w:val="0"/>
          <w:i w:val="0"/>
          <w:sz w:val="20"/>
        </w:rPr>
        <w:t>r'^Hello'</w:t>
      </w:r>
      <w:r>
        <w:rPr>
          <w:b w:val="0"/>
          <w:i w:val="0"/>
        </w:rPr>
        <w:t xml:space="preserve"> khớp với các chuỗi bắt đầu bằng </w:t>
      </w:r>
      <w:r>
        <w:rPr>
          <w:rFonts w:ascii="Consolas" w:hAnsi="Consolas"/>
          <w:b w:val="0"/>
          <w:i w:val="0"/>
          <w:sz w:val="20"/>
        </w:rPr>
        <w:t>'Hello'</w:t>
      </w:r>
      <w:r>
        <w:rPr>
          <w:b w:val="0"/>
          <w:i w:val="0"/>
        </w:rPr>
        <w:t>. Nhập đoạn sau vào interactive shell:</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begins_with_hello = re.compile(r'^Hello')</w:t>
      </w:r>
    </w:p>
    <w:p>
      <w:pPr>
        <w:spacing w:after="0"/>
        <w:ind w:left="360"/>
        <w:shd w:val="clear" w:color="auto" w:fill="F2F2F2"/>
      </w:pPr>
      <w:r>
        <w:rPr>
          <w:rFonts w:ascii="Consolas" w:hAnsi="Consolas"/>
          <w:sz w:val="18"/>
        </w:rPr>
        <w:t>&gt;&gt;&gt; begins_with_hello.search('Hello, world!')</w:t>
      </w:r>
    </w:p>
    <w:p>
      <w:pPr>
        <w:spacing w:after="0"/>
        <w:ind w:left="360"/>
        <w:shd w:val="clear" w:color="auto" w:fill="F2F2F2"/>
      </w:pPr>
      <w:r>
        <w:rPr>
          <w:rFonts w:ascii="Consolas" w:hAnsi="Consolas"/>
          <w:sz w:val="18"/>
        </w:rPr>
        <w:t>&lt;re.Match object; span=(0, 5), match='Hello'&gt;</w:t>
      </w:r>
    </w:p>
    <w:p>
      <w:pPr>
        <w:spacing w:after="0"/>
        <w:ind w:left="360"/>
        <w:shd w:val="clear" w:color="auto" w:fill="F2F2F2"/>
      </w:pPr>
      <w:r>
        <w:rPr>
          <w:rFonts w:ascii="Consolas" w:hAnsi="Consolas"/>
          <w:sz w:val="18"/>
        </w:rPr>
        <w:t>&gt;&gt;&gt; begins_with_hello.search('He said "Hello."') == None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Chuỗi biểu thức chính quy </w:t>
      </w:r>
      <w:r>
        <w:rPr>
          <w:rFonts w:ascii="Consolas" w:hAnsi="Consolas"/>
          <w:b w:val="0"/>
          <w:i w:val="0"/>
          <w:sz w:val="20"/>
        </w:rPr>
        <w:t>r'\d$'</w:t>
      </w:r>
      <w:r>
        <w:rPr>
          <w:b w:val="0"/>
          <w:i w:val="0"/>
        </w:rPr>
        <w:t xml:space="preserve"> khớp với các chuỗi kết thúc bằng một ký tự số từ 0 đến 9. Nhập đoạn sau vào interactive shell:</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ends_with_number = re.compile(r'\d$')</w:t>
      </w:r>
    </w:p>
    <w:p>
      <w:pPr>
        <w:spacing w:after="0"/>
        <w:ind w:left="360"/>
        <w:shd w:val="clear" w:color="auto" w:fill="F2F2F2"/>
      </w:pPr>
      <w:r>
        <w:rPr>
          <w:rFonts w:ascii="Consolas" w:hAnsi="Consolas"/>
          <w:sz w:val="18"/>
        </w:rPr>
        <w:t>&gt;&gt;&gt; ends_with_number.search('Your number is 42')</w:t>
      </w:r>
    </w:p>
    <w:p>
      <w:pPr>
        <w:spacing w:after="0"/>
        <w:ind w:left="360"/>
        <w:shd w:val="clear" w:color="auto" w:fill="F2F2F2"/>
      </w:pPr>
      <w:r>
        <w:rPr>
          <w:rFonts w:ascii="Consolas" w:hAnsi="Consolas"/>
          <w:sz w:val="18"/>
        </w:rPr>
        <w:t>&lt;re.Match object; span=(16, 17), match='2'&gt;</w:t>
      </w:r>
    </w:p>
    <w:p>
      <w:pPr>
        <w:spacing w:after="0"/>
        <w:ind w:left="360"/>
        <w:shd w:val="clear" w:color="auto" w:fill="F2F2F2"/>
      </w:pPr>
      <w:r>
        <w:rPr>
          <w:rFonts w:ascii="Consolas" w:hAnsi="Consolas"/>
          <w:sz w:val="18"/>
        </w:rPr>
        <w:t>&gt;&gt;&gt; ends_with_number.search('Your number is forty two.') == None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Chuỗi biểu thức chính quy </w:t>
      </w:r>
      <w:r>
        <w:rPr>
          <w:rFonts w:ascii="Consolas" w:hAnsi="Consolas"/>
          <w:b w:val="0"/>
          <w:i w:val="0"/>
          <w:sz w:val="20"/>
        </w:rPr>
        <w:t>r'^\d+$'</w:t>
      </w:r>
      <w:r>
        <w:rPr>
          <w:b w:val="0"/>
          <w:i w:val="0"/>
        </w:rPr>
        <w:t xml:space="preserve"> khớp với các chuỗi vừa bắt đầu vừa kết thúc bằng một hoặc nhiều ký tự số. Nhập đoạn sau vào interactive shell:</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whole_string_is_num = re.compile(r'^\d+$')</w:t>
      </w:r>
    </w:p>
    <w:p>
      <w:pPr>
        <w:spacing w:after="0"/>
        <w:ind w:left="360"/>
        <w:shd w:val="clear" w:color="auto" w:fill="F2F2F2"/>
      </w:pPr>
      <w:r>
        <w:rPr>
          <w:rFonts w:ascii="Consolas" w:hAnsi="Consolas"/>
          <w:sz w:val="18"/>
        </w:rPr>
        <w:t>&gt;&gt;&gt; whole_string_is_num.search('1234567890')</w:t>
      </w:r>
    </w:p>
    <w:p>
      <w:pPr>
        <w:spacing w:after="0"/>
        <w:ind w:left="360"/>
        <w:shd w:val="clear" w:color="auto" w:fill="F2F2F2"/>
      </w:pPr>
      <w:r>
        <w:rPr>
          <w:rFonts w:ascii="Consolas" w:hAnsi="Consolas"/>
          <w:sz w:val="18"/>
        </w:rPr>
        <w:t>&lt;re.Match object; span=(0, 10), match='1234567890'&gt;</w:t>
      </w:r>
    </w:p>
    <w:p>
      <w:pPr>
        <w:spacing w:after="0"/>
        <w:ind w:left="360"/>
        <w:shd w:val="clear" w:color="auto" w:fill="F2F2F2"/>
      </w:pPr>
      <w:r>
        <w:rPr>
          <w:rFonts w:ascii="Consolas" w:hAnsi="Consolas"/>
          <w:sz w:val="18"/>
        </w:rPr>
        <w:t>&gt;&gt;&gt; whole_string_is_num.search('12345xyz67890') == None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Hai lệnh gọi </w:t>
      </w:r>
      <w:r>
        <w:rPr>
          <w:rFonts w:ascii="Consolas" w:hAnsi="Consolas"/>
          <w:b w:val="0"/>
          <w:i w:val="0"/>
          <w:sz w:val="20"/>
        </w:rPr>
        <w:t>search()</w:t>
      </w:r>
      <w:r>
        <w:rPr>
          <w:b w:val="0"/>
          <w:i w:val="0"/>
        </w:rPr>
        <w:t xml:space="preserve"> cuối cùng trong ví dụ interactive shell trước đã minh họa cách toàn bộ chuỗi phải khớp với regex nếu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được sử dụng. (Tôi luôn nhầm lẫn ý nghĩa của hai ký hiệu này, nên tôi dùng câu ghi nhớ "carrots cost dollars" để tự nhắc rằng dấu mũ đứng trước và ký hiệu đô la đứng sau.)</w:t>
      </w:r>
    </w:p>
    <w:p>
      <w:pPr>
        <w:spacing w:after="80"/>
      </w:pPr>
      <w:r>
        <w:rPr>
          <w:b w:val="0"/>
          <w:i w:val="0"/>
        </w:rPr>
        <w:t xml:space="preserve">Bạn cũng có thể dùng </w:t>
      </w:r>
      <w:r>
        <w:rPr>
          <w:rFonts w:ascii="Consolas" w:hAnsi="Consolas"/>
          <w:b w:val="0"/>
          <w:i w:val="0"/>
          <w:sz w:val="20"/>
        </w:rPr>
        <w:t>\b</w:t>
      </w:r>
      <w:r>
        <w:rPr>
          <w:b w:val="0"/>
          <w:i w:val="0"/>
        </w:rPr>
        <w:t xml:space="preserve"> để khiến một mẫu regex chỉ khớp trên một </w:t>
      </w:r>
      <w:r>
        <w:rPr>
          <w:b w:val="0"/>
          <w:i/>
        </w:rPr>
        <w:t>ranh giới từ</w:t>
      </w:r>
      <w:r>
        <w:rPr>
          <w:b w:val="0"/>
          <w:i w:val="0"/>
        </w:rPr>
        <w:t xml:space="preserve"> (word boundary): đầu của một từ, cuối của một từ, hoặc cả đầu lẫn cuối của một từ. Trong trường hợp này, một "từ" là một chuỗi các chữ cái được phân tách bởi các ký tự không phải chữ cái. Ví dụ, </w:t>
      </w:r>
      <w:r>
        <w:rPr>
          <w:rFonts w:ascii="Consolas" w:hAnsi="Consolas"/>
          <w:b w:val="0"/>
          <w:i w:val="0"/>
          <w:sz w:val="20"/>
        </w:rPr>
        <w:t>r'\bcat.*?\b'</w:t>
      </w:r>
      <w:r>
        <w:rPr>
          <w:b w:val="0"/>
          <w:i w:val="0"/>
        </w:rPr>
        <w:t xml:space="preserve"> khớp với một từ bắt đầu bằng </w:t>
      </w:r>
      <w:r>
        <w:rPr>
          <w:rFonts w:ascii="Consolas" w:hAnsi="Consolas"/>
          <w:b w:val="0"/>
          <w:i w:val="0"/>
          <w:sz w:val="20"/>
        </w:rPr>
        <w:t>'cat'</w:t>
      </w:r>
      <w:r>
        <w:rPr>
          <w:b w:val="0"/>
          <w:i w:val="0"/>
        </w:rPr>
        <w:t xml:space="preserve"> theo sau là bất kỳ ký tự nào khác cho đến ranh giới từ tiếp theo:</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re.compile(r'\bcat.*?\b')</w:t>
      </w:r>
    </w:p>
    <w:p>
      <w:pPr>
        <w:spacing w:after="0"/>
        <w:ind w:left="360"/>
        <w:shd w:val="clear" w:color="auto" w:fill="F2F2F2"/>
      </w:pPr>
      <w:r>
        <w:rPr>
          <w:rFonts w:ascii="Consolas" w:hAnsi="Consolas"/>
          <w:sz w:val="18"/>
        </w:rPr>
        <w:t>&gt;&gt;&gt; pattern.findall('The cat found a catapult catalog in the catacombs.')</w:t>
      </w:r>
    </w:p>
    <w:p>
      <w:pPr>
        <w:spacing w:after="0"/>
        <w:ind w:left="360"/>
        <w:shd w:val="clear" w:color="auto" w:fill="F2F2F2"/>
      </w:pPr>
      <w:r>
        <w:rPr>
          <w:rFonts w:ascii="Consolas" w:hAnsi="Consolas"/>
          <w:sz w:val="18"/>
        </w:rPr>
        <w:t>['cat', 'catapult', 'catalog', 'catacombs']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Cú pháp </w:t>
      </w:r>
      <w:r>
        <w:rPr>
          <w:rFonts w:ascii="Consolas" w:hAnsi="Consolas"/>
          <w:b w:val="0"/>
          <w:i w:val="0"/>
          <w:sz w:val="20"/>
        </w:rPr>
        <w:t>\B</w:t>
      </w:r>
      <w:r>
        <w:rPr>
          <w:b w:val="0"/>
          <w:i w:val="0"/>
        </w:rPr>
        <w:t xml:space="preserve"> khớp với bất cứ thứ gì không phải là ranh giới từ:</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re.compile(r'\Bcat\B')</w:t>
      </w:r>
    </w:p>
    <w:p>
      <w:pPr>
        <w:spacing w:after="0"/>
        <w:ind w:left="360"/>
        <w:shd w:val="clear" w:color="auto" w:fill="F2F2F2"/>
      </w:pPr>
      <w:r>
        <w:rPr>
          <w:rFonts w:ascii="Consolas" w:hAnsi="Consolas"/>
          <w:sz w:val="18"/>
        </w:rPr>
        <w:t>&gt;&gt;&gt; pattern.findall('certificate')  # Match</w:t>
      </w:r>
    </w:p>
    <w:p>
      <w:pPr>
        <w:spacing w:after="0"/>
        <w:ind w:left="360"/>
        <w:shd w:val="clear" w:color="auto" w:fill="F2F2F2"/>
      </w:pPr>
      <w:r>
        <w:rPr>
          <w:rFonts w:ascii="Consolas" w:hAnsi="Consolas"/>
          <w:sz w:val="18"/>
        </w:rPr>
        <w:t>['cat']</w:t>
      </w:r>
    </w:p>
    <w:p>
      <w:pPr>
        <w:spacing w:after="0"/>
        <w:ind w:left="360"/>
        <w:shd w:val="clear" w:color="auto" w:fill="F2F2F2"/>
      </w:pPr>
      <w:r>
        <w:rPr>
          <w:rFonts w:ascii="Consolas" w:hAnsi="Consolas"/>
          <w:sz w:val="18"/>
        </w:rPr>
        <w:t>&gt;&gt;&gt; pattern.findall('catastrophe')  # No match</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Nó hữu ích để tìm các kết quả khớp ở giữa một từ.</w:t>
      </w:r>
    </w:p>
    <w:p>
      <w:pPr>
        <w:spacing w:after="80"/>
      </w:pPr>
      <w:r>
        <w:rPr>
          <w:b w:val="0"/>
          <w:i w:val="0"/>
        </w:rPr>
        <w:t>ÔN LẠI CÁC KÝ HIỆU REGEX</w:t>
      </w:r>
    </w:p>
    <w:p>
      <w:pPr>
        <w:spacing w:after="80"/>
      </w:pPr>
      <w:r>
        <w:rPr>
          <w:b w:val="0"/>
          <w:i w:val="0"/>
        </w:rPr>
        <w:t>Chương này đã đề cập đến rất nhiều ký hiệu cho đến giờ, nên đây là phần ôn nhanh những gì bạn đã học về cú pháp biểu thức chính quy cơ bản:</w:t>
      </w:r>
    </w:p>
    <w:p>
      <w:pPr>
        <w:spacing w:after="80"/>
        <w:ind w:left="360"/>
      </w:pPr>
      <w:r>
        <w:t xml:space="preserve">• </w:t>
      </w:r>
      <w:r>
        <w:rPr>
          <w:b w:val="0"/>
          <w:i w:val="0"/>
        </w:rPr>
        <w:t xml:space="preserve">Dấu </w:t>
      </w:r>
      <w:r>
        <w:rPr>
          <w:rFonts w:ascii="Consolas" w:hAnsi="Consolas"/>
          <w:b w:val="0"/>
          <w:i w:val="0"/>
          <w:sz w:val="20"/>
        </w:rPr>
        <w:t>?</w:t>
      </w:r>
      <w:r>
        <w:rPr>
          <w:b w:val="0"/>
          <w:i w:val="0"/>
        </w:rPr>
        <w:t xml:space="preserve"> khớp với không hoặc một lần xuất hiện của bổ ngữ đứng trước.</w:t>
      </w:r>
    </w:p>
    <w:p>
      <w:pPr>
        <w:spacing w:after="80"/>
        <w:ind w:left="360"/>
      </w:pPr>
      <w:r>
        <w:t xml:space="preserve">• </w:t>
      </w:r>
      <w:r>
        <w:rPr>
          <w:b w:val="0"/>
          <w:i w:val="0"/>
        </w:rPr>
        <w:t xml:space="preserve">Dấu </w:t>
      </w:r>
      <w:r>
        <w:rPr>
          <w:rFonts w:ascii="Consolas" w:hAnsi="Consolas"/>
          <w:b w:val="0"/>
          <w:i w:val="0"/>
          <w:sz w:val="20"/>
        </w:rPr>
        <w:t>*</w:t>
      </w:r>
      <w:r>
        <w:rPr>
          <w:b w:val="0"/>
          <w:i w:val="0"/>
        </w:rPr>
        <w:t xml:space="preserve"> khớp với không hoặc nhiều lần xuất hiện của bộ định lượng (qualifier) đứng trước nó.</w:t>
      </w:r>
    </w:p>
    <w:p>
      <w:pPr>
        <w:spacing w:after="80"/>
        <w:ind w:left="360"/>
      </w:pPr>
      <w:r>
        <w:t xml:space="preserve">• </w:t>
      </w:r>
      <w:r>
        <w:rPr>
          <w:b w:val="0"/>
          <w:i w:val="0"/>
        </w:rPr>
        <w:t xml:space="preserve">Dấu </w:t>
      </w:r>
      <w:r>
        <w:rPr>
          <w:rFonts w:ascii="Consolas" w:hAnsi="Consolas"/>
          <w:b w:val="0"/>
          <w:i w:val="0"/>
          <w:sz w:val="20"/>
        </w:rPr>
        <w:t>+</w:t>
      </w:r>
      <w:r>
        <w:rPr>
          <w:b w:val="0"/>
          <w:i w:val="0"/>
        </w:rPr>
        <w:t xml:space="preserve"> khớp với một hoặc nhiều lần xuất hiện của bộ định lượng đứng trước nó.</w:t>
      </w:r>
    </w:p>
    <w:p>
      <w:pPr>
        <w:spacing w:after="80"/>
        <w:ind w:left="360"/>
      </w:pPr>
      <w:r>
        <w:t xml:space="preserve">• </w:t>
      </w:r>
      <w:r>
        <w:rPr>
          <w:b w:val="0"/>
          <w:i w:val="0"/>
        </w:rPr>
        <w:t xml:space="preserve">Cú pháp </w:t>
      </w:r>
      <w:r>
        <w:rPr>
          <w:rFonts w:ascii="Consolas" w:hAnsi="Consolas"/>
          <w:b w:val="0"/>
          <w:i w:val="0"/>
          <w:sz w:val="20"/>
        </w:rPr>
        <w:t>{n}</w:t>
      </w:r>
      <w:r>
        <w:rPr>
          <w:b w:val="0"/>
          <w:i w:val="0"/>
        </w:rPr>
        <w:t xml:space="preserve"> khớp với đúng n lần xuất hiện của bộ định lượng đứng trước nó.</w:t>
      </w:r>
    </w:p>
    <w:p>
      <w:pPr>
        <w:spacing w:after="80"/>
        <w:ind w:left="360"/>
      </w:pPr>
      <w:r>
        <w:t xml:space="preserve">• </w:t>
      </w:r>
      <w:r>
        <w:rPr>
          <w:b w:val="0"/>
          <w:i w:val="0"/>
        </w:rPr>
        <w:t xml:space="preserve">Cú pháp </w:t>
      </w:r>
      <w:r>
        <w:rPr>
          <w:rFonts w:ascii="Consolas" w:hAnsi="Consolas"/>
          <w:b w:val="0"/>
          <w:i w:val="0"/>
          <w:sz w:val="20"/>
        </w:rPr>
        <w:t>{n,}</w:t>
      </w:r>
      <w:r>
        <w:rPr>
          <w:b w:val="0"/>
          <w:i w:val="0"/>
        </w:rPr>
        <w:t xml:space="preserve"> khớp với n hoặc nhiều hơn n lần xuất hiện của bộ định lượng đứng trước nó.</w:t>
      </w:r>
    </w:p>
    <w:p>
      <w:pPr>
        <w:spacing w:after="80"/>
        <w:ind w:left="360"/>
      </w:pPr>
      <w:r>
        <w:t xml:space="preserve">• </w:t>
      </w:r>
      <w:r>
        <w:rPr>
          <w:b w:val="0"/>
          <w:i w:val="0"/>
        </w:rPr>
        <w:t xml:space="preserve">Cú pháp </w:t>
      </w:r>
      <w:r>
        <w:rPr>
          <w:rFonts w:ascii="Consolas" w:hAnsi="Consolas"/>
          <w:b w:val="0"/>
          <w:i w:val="0"/>
          <w:sz w:val="20"/>
        </w:rPr>
        <w:t>{,m}</w:t>
      </w:r>
      <w:r>
        <w:rPr>
          <w:b w:val="0"/>
          <w:i w:val="0"/>
        </w:rPr>
        <w:t xml:space="preserve"> khớp với từ 0 đến m lần xuất hiện của bộ định lượng đứng trước nó.</w:t>
      </w:r>
    </w:p>
    <w:p>
      <w:pPr>
        <w:spacing w:after="80"/>
        <w:ind w:left="360"/>
      </w:pPr>
      <w:r>
        <w:t xml:space="preserve">• </w:t>
      </w:r>
      <w:r>
        <w:rPr>
          <w:b w:val="0"/>
          <w:i w:val="0"/>
        </w:rPr>
        <w:t xml:space="preserve">Cú pháp </w:t>
      </w:r>
      <w:r>
        <w:rPr>
          <w:rFonts w:ascii="Consolas" w:hAnsi="Consolas"/>
          <w:b w:val="0"/>
          <w:i w:val="0"/>
          <w:sz w:val="20"/>
        </w:rPr>
        <w:t>{n,m}</w:t>
      </w:r>
      <w:r>
        <w:rPr>
          <w:b w:val="0"/>
          <w:i w:val="0"/>
        </w:rPr>
        <w:t xml:space="preserve"> khớp với ít nhất n và nhiều nhất m lần xuất hiện của bộ định lượng đứng trước nó.</w:t>
      </w:r>
    </w:p>
    <w:p>
      <w:pPr>
        <w:spacing w:after="80"/>
        <w:ind w:left="360"/>
      </w:pPr>
      <w:r>
        <w:t xml:space="preserve">• </w:t>
      </w:r>
      <w:r>
        <w:rPr>
          <w:rFonts w:ascii="Consolas" w:hAnsi="Consolas"/>
          <w:b w:val="0"/>
          <w:i w:val="0"/>
          <w:sz w:val="20"/>
        </w:rPr>
        <w:t>{n,m}?</w:t>
      </w:r>
      <w:r>
        <w:rPr>
          <w:b w:val="0"/>
          <w:i w:val="0"/>
        </w:rPr>
        <w:t xml:space="preserve"> hoặc </w:t>
      </w:r>
      <w:r>
        <w:rPr>
          <w:rFonts w:ascii="Consolas" w:hAnsi="Consolas"/>
          <w:b w:val="0"/>
          <w:i w:val="0"/>
          <w:sz w:val="20"/>
        </w:rPr>
        <w:t>*?</w:t>
      </w:r>
      <w:r>
        <w:rPr>
          <w:b w:val="0"/>
          <w:i w:val="0"/>
        </w:rPr>
        <w:t xml:space="preserve"> hoặc </w:t>
      </w:r>
      <w:r>
        <w:rPr>
          <w:rFonts w:ascii="Consolas" w:hAnsi="Consolas"/>
          <w:b w:val="0"/>
          <w:i w:val="0"/>
          <w:sz w:val="20"/>
        </w:rPr>
        <w:t>+?</w:t>
      </w:r>
      <w:r>
        <w:rPr>
          <w:b w:val="0"/>
          <w:i w:val="0"/>
        </w:rPr>
        <w:t xml:space="preserve"> thực hiện khớp không tham lam (non-greedy match) với bộ định lượng đứng trước nó.</w:t>
      </w:r>
    </w:p>
    <w:p>
      <w:pPr>
        <w:spacing w:after="80"/>
        <w:ind w:left="360"/>
      </w:pPr>
      <w:r>
        <w:t xml:space="preserve">• </w:t>
      </w:r>
      <w:r>
        <w:rPr>
          <w:rFonts w:ascii="Consolas" w:hAnsi="Consolas"/>
          <w:b w:val="0"/>
          <w:i w:val="0"/>
          <w:sz w:val="20"/>
        </w:rPr>
        <w:t>^spam</w:t>
      </w:r>
      <w:r>
        <w:rPr>
          <w:b w:val="0"/>
          <w:i w:val="0"/>
        </w:rPr>
        <w:t xml:space="preserve"> nghĩa là chuỗi phải bắt đầu bằng spam.</w:t>
      </w:r>
    </w:p>
    <w:p>
      <w:pPr>
        <w:spacing w:after="80"/>
        <w:ind w:left="360"/>
      </w:pPr>
      <w:r>
        <w:t xml:space="preserve">• </w:t>
      </w:r>
      <w:r>
        <w:rPr>
          <w:rFonts w:ascii="Consolas" w:hAnsi="Consolas"/>
          <w:b w:val="0"/>
          <w:i w:val="0"/>
          <w:sz w:val="20"/>
        </w:rPr>
        <w:t>spam$</w:t>
      </w:r>
      <w:r>
        <w:rPr>
          <w:b w:val="0"/>
          <w:i w:val="0"/>
        </w:rPr>
        <w:t xml:space="preserve"> nghĩa là chuỗi phải kết thúc bằng spam.</w:t>
      </w:r>
    </w:p>
    <w:p>
      <w:pPr>
        <w:spacing w:after="80"/>
        <w:ind w:left="360"/>
      </w:pPr>
      <w:r>
        <w:t xml:space="preserve">• </w:t>
      </w:r>
      <w:r>
        <w:rPr>
          <w:b w:val="0"/>
          <w:i w:val="0"/>
        </w:rPr>
        <w:t xml:space="preserve">Dấu </w:t>
      </w:r>
      <w:r>
        <w:rPr>
          <w:rFonts w:ascii="Consolas" w:hAnsi="Consolas"/>
          <w:b w:val="0"/>
          <w:i w:val="0"/>
          <w:sz w:val="20"/>
        </w:rPr>
        <w:t>.</w:t>
      </w:r>
      <w:r>
        <w:rPr>
          <w:b w:val="0"/>
          <w:i w:val="0"/>
        </w:rPr>
        <w:t xml:space="preserve"> khớp với bất kỳ ký tự nào, ngoại trừ ký tự xuống dòng.</w:t>
      </w:r>
    </w:p>
    <w:p>
      <w:pPr>
        <w:spacing w:after="80"/>
        <w:ind w:left="360"/>
      </w:pPr>
      <w:r>
        <w:t xml:space="preserve">• </w:t>
      </w:r>
      <w:r>
        <w:rPr>
          <w:rFonts w:ascii="Consolas" w:hAnsi="Consolas"/>
          <w:b w:val="0"/>
          <w:i w:val="0"/>
          <w:sz w:val="20"/>
        </w:rPr>
        <w:t>\d</w:t>
      </w:r>
      <w:r>
        <w:rPr>
          <w:b w:val="0"/>
          <w:i w:val="0"/>
        </w:rPr>
        <w:t xml:space="preserve">, </w:t>
      </w:r>
      <w:r>
        <w:rPr>
          <w:rFonts w:ascii="Consolas" w:hAnsi="Consolas"/>
          <w:b w:val="0"/>
          <w:i w:val="0"/>
          <w:sz w:val="20"/>
        </w:rPr>
        <w:t>\w</w:t>
      </w:r>
      <w:r>
        <w:rPr>
          <w:b w:val="0"/>
          <w:i w:val="0"/>
        </w:rPr>
        <w:t xml:space="preserve">, và </w:t>
      </w:r>
      <w:r>
        <w:rPr>
          <w:rFonts w:ascii="Consolas" w:hAnsi="Consolas"/>
          <w:b w:val="0"/>
          <w:i w:val="0"/>
          <w:sz w:val="20"/>
        </w:rPr>
        <w:t>\s</w:t>
      </w:r>
      <w:r>
        <w:rPr>
          <w:b w:val="0"/>
          <w:i w:val="0"/>
        </w:rPr>
        <w:t xml:space="preserve"> lần lượt khớp với một chữ số, một từ, hoặc một ký tự khoảng trắng.</w:t>
      </w:r>
    </w:p>
    <w:p>
      <w:pPr>
        <w:spacing w:after="80"/>
        <w:ind w:left="360"/>
      </w:pPr>
      <w:r>
        <w:t xml:space="preserve">• </w:t>
      </w:r>
      <w:r>
        <w:rPr>
          <w:rFonts w:ascii="Consolas" w:hAnsi="Consolas"/>
          <w:b w:val="0"/>
          <w:i w:val="0"/>
          <w:sz w:val="20"/>
        </w:rPr>
        <w:t>\D</w:t>
      </w:r>
      <w:r>
        <w:rPr>
          <w:b w:val="0"/>
          <w:i w:val="0"/>
        </w:rPr>
        <w:t xml:space="preserve">, </w:t>
      </w:r>
      <w:r>
        <w:rPr>
          <w:rFonts w:ascii="Consolas" w:hAnsi="Consolas"/>
          <w:b w:val="0"/>
          <w:i w:val="0"/>
          <w:sz w:val="20"/>
        </w:rPr>
        <w:t>\W</w:t>
      </w:r>
      <w:r>
        <w:rPr>
          <w:b w:val="0"/>
          <w:i w:val="0"/>
        </w:rPr>
        <w:t xml:space="preserve">, và </w:t>
      </w:r>
      <w:r>
        <w:rPr>
          <w:rFonts w:ascii="Consolas" w:hAnsi="Consolas"/>
          <w:b w:val="0"/>
          <w:i w:val="0"/>
          <w:sz w:val="20"/>
        </w:rPr>
        <w:t>\S</w:t>
      </w:r>
      <w:r>
        <w:rPr>
          <w:b w:val="0"/>
          <w:i w:val="0"/>
        </w:rPr>
        <w:t xml:space="preserve"> lần lượt khớp với bất kỳ thứ gì ngoại trừ một chữ số, một từ, hoặc một ký tự khoảng trắng. </w:t>
      </w:r>
      <w:r>
        <w:rPr>
          <w:rFonts w:ascii="Consolas" w:hAnsi="Consolas"/>
          <w:b w:val="0"/>
          <w:i w:val="0"/>
          <w:sz w:val="20"/>
        </w:rPr>
        <w:t>[abc]</w:t>
      </w:r>
      <w:r>
        <w:rPr>
          <w:b w:val="0"/>
          <w:i w:val="0"/>
        </w:rPr>
        <w:t xml:space="preserve"> khớp với bất kỳ ký tự nào nằm giữa cặp dấu ngoặc vuông (chẳng hạn như a, b, hoặc c).</w:t>
      </w:r>
    </w:p>
    <w:p>
      <w:pPr>
        <w:spacing w:after="80"/>
        <w:ind w:left="360"/>
      </w:pPr>
      <w:r>
        <w:t xml:space="preserve">• </w:t>
      </w:r>
      <w:r>
        <w:rPr>
          <w:rFonts w:ascii="Consolas" w:hAnsi="Consolas"/>
          <w:b w:val="0"/>
          <w:i w:val="0"/>
          <w:sz w:val="20"/>
        </w:rPr>
        <w:t>[^abc]</w:t>
      </w:r>
      <w:r>
        <w:rPr>
          <w:b w:val="0"/>
          <w:i w:val="0"/>
        </w:rPr>
        <w:t xml:space="preserve"> khớp với bất kỳ ký tự nào không nằm giữa cặp dấu ngoặc vuông.</w:t>
      </w:r>
    </w:p>
    <w:p>
      <w:pPr>
        <w:spacing w:after="80"/>
        <w:ind w:left="360"/>
      </w:pPr>
      <w:r>
        <w:t xml:space="preserve">• </w:t>
      </w:r>
      <w:r>
        <w:rPr>
          <w:rFonts w:ascii="Consolas" w:hAnsi="Consolas"/>
          <w:b w:val="0"/>
          <w:i w:val="0"/>
          <w:sz w:val="20"/>
        </w:rPr>
        <w:t>(Hello)</w:t>
      </w:r>
      <w:r>
        <w:rPr>
          <w:b w:val="0"/>
          <w:i w:val="0"/>
        </w:rPr>
        <w:t xml:space="preserve"> nhóm </w:t>
      </w:r>
      <w:r>
        <w:rPr>
          <w:rFonts w:ascii="Consolas" w:hAnsi="Consolas"/>
          <w:b w:val="0"/>
          <w:i w:val="0"/>
          <w:sz w:val="20"/>
        </w:rPr>
        <w:t>'Hello'</w:t>
      </w:r>
      <w:r>
        <w:rPr>
          <w:b w:val="0"/>
          <w:i w:val="0"/>
        </w:rPr>
        <w:t xml:space="preserve"> lại với nhau thành một bộ định lượng duy nhất.</w:t>
      </w:r>
    </w:p>
    <w:p>
      <w:pPr>
        <w:pStyle w:val="Heading3"/>
      </w:pPr>
      <w:r>
        <w:rPr>
          <w:rFonts w:ascii="Calibri" w:hAnsi="Calibri"/>
          <w:b/>
          <w:i w:val="0"/>
          <w:sz w:val="27"/>
        </w:rPr>
        <w:t>Khớp không phân biệt chữ hoa chữ thường</w:t>
      </w:r>
    </w:p>
    <w:p>
      <w:pPr>
        <w:spacing w:after="80"/>
      </w:pPr>
      <w:r>
        <w:rPr>
          <w:b w:val="0"/>
          <w:i w:val="0"/>
        </w:rPr>
        <w:t>Thông thường, biểu thức chính quy (regular expression) khớp văn bản với đúng chữ hoa chữ thường mà bạn chỉ định. Ví dụ, các biểu thức chính quy sau đây khớp với những chuỗi hoàn toàn khác nhau:</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pattern1 = re.compile('RoboCop')</w:t>
      </w:r>
    </w:p>
    <w:p>
      <w:pPr>
        <w:spacing w:after="0"/>
        <w:ind w:left="360"/>
        <w:shd w:val="clear" w:color="auto" w:fill="F2F2F2"/>
      </w:pPr>
      <w:r>
        <w:rPr>
          <w:rFonts w:ascii="Consolas" w:hAnsi="Consolas"/>
          <w:sz w:val="18"/>
        </w:rPr>
        <w:t>&gt;&gt;&gt; pattern2 = re.compile('ROBOCOP')</w:t>
      </w:r>
    </w:p>
    <w:p>
      <w:pPr>
        <w:spacing w:after="0"/>
        <w:ind w:left="360"/>
        <w:shd w:val="clear" w:color="auto" w:fill="F2F2F2"/>
      </w:pPr>
      <w:r>
        <w:rPr>
          <w:rFonts w:ascii="Consolas" w:hAnsi="Consolas"/>
          <w:sz w:val="18"/>
        </w:rPr>
        <w:t>&gt;&gt;&gt; pattern3 = re.compile('robOcop')</w:t>
      </w:r>
    </w:p>
    <w:p>
      <w:pPr>
        <w:spacing w:after="0"/>
        <w:ind w:left="360"/>
        <w:shd w:val="clear" w:color="auto" w:fill="F2F2F2"/>
      </w:pPr>
      <w:r>
        <w:rPr>
          <w:rFonts w:ascii="Consolas" w:hAnsi="Consolas"/>
          <w:sz w:val="18"/>
        </w:rPr>
        <w:t>&gt;&gt;&gt; pattern4 = re.compile('RobocOp')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Nhưng đôi khi bạn chỉ quan tâm đến việc khớp các chữ cái, mà không bận tâm chúng là chữ hoa hay chữ thường. Để làm cho biểu thức chính quy không phân biệt chữ hoa chữ thường, bạn có thể truyền </w:t>
      </w:r>
      <w:r>
        <w:rPr>
          <w:rFonts w:ascii="Consolas" w:hAnsi="Consolas"/>
          <w:b w:val="0"/>
          <w:i w:val="0"/>
          <w:sz w:val="20"/>
        </w:rPr>
        <w:t>re.IGNORECASE</w:t>
      </w:r>
      <w:r>
        <w:rPr>
          <w:b w:val="0"/>
          <w:i w:val="0"/>
        </w:rPr>
        <w:t xml:space="preserve"> hoặc </w:t>
      </w:r>
      <w:r>
        <w:rPr>
          <w:rFonts w:ascii="Consolas" w:hAnsi="Consolas"/>
          <w:b w:val="0"/>
          <w:i w:val="0"/>
          <w:sz w:val="20"/>
        </w:rPr>
        <w:t>re.I</w:t>
      </w:r>
      <w:r>
        <w:rPr>
          <w:b w:val="0"/>
          <w:i w:val="0"/>
        </w:rPr>
        <w:t xml:space="preserve"> làm đối số thứ hai cho </w:t>
      </w:r>
      <w:r>
        <w:rPr>
          <w:rFonts w:ascii="Consolas" w:hAnsi="Consolas"/>
          <w:b w:val="0"/>
          <w:i w:val="0"/>
          <w:sz w:val="20"/>
        </w:rPr>
        <w:t>re.compile()</w:t>
      </w:r>
      <w:r>
        <w:rPr>
          <w:b w:val="0"/>
          <w:i w:val="0"/>
        </w:rPr>
        <w:t>. Hãy nhập đoạn sau vào shell tương tác:</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re.compile(r'robocop', re.I)</w:t>
      </w:r>
    </w:p>
    <w:p>
      <w:pPr>
        <w:spacing w:after="0"/>
        <w:ind w:left="360"/>
        <w:shd w:val="clear" w:color="auto" w:fill="F2F2F2"/>
      </w:pPr>
      <w:r>
        <w:rPr>
          <w:rFonts w:ascii="Consolas" w:hAnsi="Consolas"/>
          <w:sz w:val="18"/>
        </w:rPr>
        <w:t>&gt;&gt;&gt; pattern.search('RoboCop is part man, part machine, all cop.').group()</w:t>
      </w:r>
    </w:p>
    <w:p>
      <w:pPr>
        <w:spacing w:after="0"/>
        <w:ind w:left="360"/>
        <w:shd w:val="clear" w:color="auto" w:fill="F2F2F2"/>
      </w:pPr>
      <w:r>
        <w:rPr>
          <w:rFonts w:ascii="Consolas" w:hAnsi="Consolas"/>
          <w:sz w:val="18"/>
        </w:rPr>
        <w:t>'RoboCop'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pattern.search('ROBOCOP protects the innocent.').group()</w:t>
      </w:r>
    </w:p>
    <w:p>
      <w:pPr>
        <w:spacing w:after="0"/>
        <w:ind w:left="360"/>
        <w:shd w:val="clear" w:color="auto" w:fill="F2F2F2"/>
      </w:pPr>
      <w:r>
        <w:rPr>
          <w:rFonts w:ascii="Consolas" w:hAnsi="Consolas"/>
          <w:sz w:val="18"/>
        </w:rPr>
        <w:t>'ROBOCOP'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pattern.search('Have you seen robocop?').group()</w:t>
      </w:r>
    </w:p>
    <w:p>
      <w:pPr>
        <w:spacing w:after="0"/>
        <w:ind w:left="360"/>
        <w:shd w:val="clear" w:color="auto" w:fill="F2F2F2"/>
      </w:pPr>
      <w:r>
        <w:rPr>
          <w:rFonts w:ascii="Consolas" w:hAnsi="Consolas"/>
          <w:sz w:val="18"/>
        </w:rPr>
        <w:t>'robocop'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Biểu thức chính quy giờ đây khớp với các chuỗi có bất kỳ kiểu chữ nào.</w:t>
      </w:r>
    </w:p>
    <w:p>
      <w:pPr>
        <w:pStyle w:val="Heading3"/>
      </w:pPr>
      <w:r>
        <w:rPr>
          <w:rFonts w:ascii="Calibri" w:hAnsi="Calibri"/>
          <w:b/>
          <w:i w:val="0"/>
          <w:sz w:val="27"/>
        </w:rPr>
        <w:t>Thay thế chuỗi</w:t>
      </w:r>
    </w:p>
    <w:p>
      <w:pPr>
        <w:spacing w:after="80"/>
      </w:pPr>
      <w:r>
        <w:rPr>
          <w:b w:val="0"/>
          <w:i w:val="0"/>
        </w:rPr>
        <w:t xml:space="preserve">Biểu thức chính quy không chỉ tìm các mẫu văn bản; chúng còn có thể thay thế văn bản mới vào vị trí của những mẫu đó. Phương thức </w:t>
      </w:r>
      <w:r>
        <w:rPr>
          <w:rFonts w:ascii="Consolas" w:hAnsi="Consolas"/>
          <w:b w:val="0"/>
          <w:i w:val="0"/>
          <w:sz w:val="20"/>
        </w:rPr>
        <w:t>sub()</w:t>
      </w:r>
      <w:r>
        <w:rPr>
          <w:b w:val="0"/>
          <w:i w:val="0"/>
        </w:rPr>
        <w:t xml:space="preserve"> của đối tượng </w:t>
      </w:r>
      <w:r>
        <w:rPr>
          <w:rFonts w:ascii="Consolas" w:hAnsi="Consolas"/>
          <w:b w:val="0"/>
          <w:i w:val="0"/>
          <w:sz w:val="20"/>
        </w:rPr>
        <w:t>Pattern</w:t>
      </w:r>
      <w:r>
        <w:rPr>
          <w:b w:val="0"/>
          <w:i w:val="0"/>
        </w:rPr>
        <w:t xml:space="preserve"> nhận hai đối số. Đối số thứ nhất là chuỗi sẽ thay thế mọi kết quả khớp. Đối số thứ hai là chuỗi của biểu thức chính quy. Phương thức </w:t>
      </w:r>
      <w:r>
        <w:rPr>
          <w:rFonts w:ascii="Consolas" w:hAnsi="Consolas"/>
          <w:b w:val="0"/>
          <w:i w:val="0"/>
          <w:sz w:val="20"/>
        </w:rPr>
        <w:t>sub()</w:t>
      </w:r>
      <w:r>
        <w:rPr>
          <w:b w:val="0"/>
          <w:i w:val="0"/>
        </w:rPr>
        <w:t xml:space="preserve"> trả về một chuỗi đã được áp dụng các thay thế.</w:t>
      </w:r>
    </w:p>
    <w:p>
      <w:pPr>
        <w:spacing w:after="80"/>
      </w:pPr>
      <w:r>
        <w:rPr>
          <w:b w:val="0"/>
          <w:i w:val="0"/>
        </w:rPr>
        <w:t xml:space="preserve">Ví dụ, hãy nhập đoạn sau vào shell tương tác để thay thế tên của các điệp viên bằng </w:t>
      </w:r>
      <w:r>
        <w:rPr>
          <w:rFonts w:ascii="Consolas" w:hAnsi="Consolas"/>
          <w:b w:val="0"/>
          <w:i w:val="0"/>
          <w:sz w:val="20"/>
        </w:rPr>
        <w:t>CENSORED</w:t>
      </w:r>
      <w:r>
        <w:rPr>
          <w:b w:val="0"/>
          <w:i w:val="0"/>
        </w:rPr>
        <w:t>:</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agent_pattern = re.compile(r'Agent \w+')</w:t>
      </w:r>
    </w:p>
    <w:p>
      <w:pPr>
        <w:spacing w:after="0"/>
        <w:ind w:left="360"/>
        <w:shd w:val="clear" w:color="auto" w:fill="F2F2F2"/>
      </w:pPr>
      <w:r>
        <w:rPr>
          <w:rFonts w:ascii="Consolas" w:hAnsi="Consolas"/>
          <w:sz w:val="18"/>
        </w:rPr>
        <w:t>&gt;&gt;&gt; agent_pattern.sub('CENSORED', 'Agent Alice contacted Agent Bob.')</w:t>
      </w:r>
    </w:p>
    <w:p>
      <w:pPr>
        <w:spacing w:after="0"/>
        <w:ind w:left="360"/>
        <w:shd w:val="clear" w:color="auto" w:fill="F2F2F2"/>
      </w:pPr>
      <w:r>
        <w:rPr>
          <w:rFonts w:ascii="Consolas" w:hAnsi="Consolas"/>
          <w:sz w:val="18"/>
        </w:rPr>
        <w:t>'CENSORED contacted CENSORED.'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Đôi khi bạn có thể cần dùng chính văn bản đã khớp như một phần của phần thay thế. Trong đối số thứ nhất của </w:t>
      </w:r>
      <w:r>
        <w:rPr>
          <w:rFonts w:ascii="Consolas" w:hAnsi="Consolas"/>
          <w:b w:val="0"/>
          <w:i w:val="0"/>
          <w:sz w:val="20"/>
        </w:rPr>
        <w:t>sub()</w:t>
      </w:r>
      <w:r>
        <w:rPr>
          <w:b w:val="0"/>
          <w:i w:val="0"/>
        </w:rPr>
        <w:t xml:space="preserve">, bạn có thể bao gồm </w:t>
      </w:r>
      <w:r>
        <w:rPr>
          <w:rFonts w:ascii="Consolas" w:hAnsi="Consolas"/>
          <w:b w:val="0"/>
          <w:i w:val="0"/>
          <w:sz w:val="20"/>
        </w:rPr>
        <w:t>\1</w:t>
      </w:r>
      <w:r>
        <w:rPr>
          <w:b w:val="0"/>
          <w:i w:val="0"/>
        </w:rPr>
        <w:t xml:space="preserve">, </w:t>
      </w:r>
      <w:r>
        <w:rPr>
          <w:rFonts w:ascii="Consolas" w:hAnsi="Consolas"/>
          <w:b w:val="0"/>
          <w:i w:val="0"/>
          <w:sz w:val="20"/>
        </w:rPr>
        <w:t>\2</w:t>
      </w:r>
      <w:r>
        <w:rPr>
          <w:b w:val="0"/>
          <w:i w:val="0"/>
        </w:rPr>
        <w:t xml:space="preserve">, </w:t>
      </w:r>
      <w:r>
        <w:rPr>
          <w:rFonts w:ascii="Consolas" w:hAnsi="Consolas"/>
          <w:b w:val="0"/>
          <w:i w:val="0"/>
          <w:sz w:val="20"/>
        </w:rPr>
        <w:t>\3</w:t>
      </w:r>
      <w:r>
        <w:rPr>
          <w:b w:val="0"/>
          <w:i w:val="0"/>
        </w:rPr>
        <w:t xml:space="preserve">, v.v., để có nghĩa là "Hãy chèn văn bản của nhóm </w:t>
      </w:r>
      <w:r>
        <w:rPr>
          <w:rFonts w:ascii="Consolas" w:hAnsi="Consolas"/>
          <w:b w:val="0"/>
          <w:i w:val="0"/>
          <w:sz w:val="20"/>
        </w:rPr>
        <w:t>1</w:t>
      </w:r>
      <w:r>
        <w:rPr>
          <w:b w:val="0"/>
          <w:i w:val="0"/>
        </w:rPr>
        <w:t xml:space="preserve">, </w:t>
      </w:r>
      <w:r>
        <w:rPr>
          <w:rFonts w:ascii="Consolas" w:hAnsi="Consolas"/>
          <w:b w:val="0"/>
          <w:i w:val="0"/>
          <w:sz w:val="20"/>
        </w:rPr>
        <w:t>2</w:t>
      </w:r>
      <w:r>
        <w:rPr>
          <w:b w:val="0"/>
          <w:i w:val="0"/>
        </w:rPr>
        <w:t xml:space="preserve">, </w:t>
      </w:r>
      <w:r>
        <w:rPr>
          <w:rFonts w:ascii="Consolas" w:hAnsi="Consolas"/>
          <w:b w:val="0"/>
          <w:i w:val="0"/>
          <w:sz w:val="20"/>
        </w:rPr>
        <w:t>3</w:t>
      </w:r>
      <w:r>
        <w:rPr>
          <w:b w:val="0"/>
          <w:i w:val="0"/>
        </w:rPr>
        <w:t xml:space="preserve">, v.v., vào phần thay thế." Cú pháp này được gọi là </w:t>
      </w:r>
      <w:r>
        <w:rPr>
          <w:b w:val="0"/>
          <w:i/>
        </w:rPr>
        <w:t>tham chiếu ngược</w:t>
      </w:r>
      <w:r>
        <w:rPr>
          <w:b w:val="0"/>
          <w:i w:val="0"/>
        </w:rPr>
        <w:t xml:space="preserve"> (back reference).</w:t>
      </w:r>
    </w:p>
    <w:p>
      <w:pPr>
        <w:spacing w:after="80"/>
      </w:pPr>
      <w:r>
        <w:rPr>
          <w:b w:val="0"/>
          <w:i w:val="0"/>
        </w:rPr>
        <w:t xml:space="preserve">Ví dụ, giả sử bạn muốn kiểm duyệt tên của các điệp viên bằng cách chỉ hiển thị chữ cái đầu tiên trong tên của họ. Để làm điều này, bạn có thể dùng biểu thức chính quy </w:t>
      </w:r>
      <w:r>
        <w:rPr>
          <w:rFonts w:ascii="Consolas" w:hAnsi="Consolas"/>
          <w:b w:val="0"/>
          <w:i w:val="0"/>
          <w:sz w:val="20"/>
        </w:rPr>
        <w:t>Agent (\w)\w*</w:t>
      </w:r>
      <w:r>
        <w:rPr>
          <w:b w:val="0"/>
          <w:i w:val="0"/>
        </w:rPr>
        <w:t xml:space="preserve"> và truyền </w:t>
      </w:r>
      <w:r>
        <w:rPr>
          <w:rFonts w:ascii="Consolas" w:hAnsi="Consolas"/>
          <w:b w:val="0"/>
          <w:i w:val="0"/>
          <w:sz w:val="20"/>
        </w:rPr>
        <w:t>r'\1****'</w:t>
      </w:r>
      <w:r>
        <w:rPr>
          <w:b w:val="0"/>
          <w:i w:val="0"/>
        </w:rPr>
        <w:t xml:space="preserve"> làm đối số thứ nhất cho </w:t>
      </w:r>
      <w:r>
        <w:rPr>
          <w:rFonts w:ascii="Consolas" w:hAnsi="Consolas"/>
          <w:b w:val="0"/>
          <w:i w:val="0"/>
          <w:sz w:val="20"/>
        </w:rPr>
        <w:t>sub()</w:t>
      </w:r>
      <w:r>
        <w:rPr>
          <w:b w:val="0"/>
          <w:i w:val="0"/>
        </w:rPr>
        <w:t>:</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agent_pattern = re.compile(r'Agent (\w)\w*')</w:t>
      </w:r>
    </w:p>
    <w:p>
      <w:pPr>
        <w:spacing w:after="0"/>
        <w:ind w:left="360"/>
        <w:shd w:val="clear" w:color="auto" w:fill="F2F2F2"/>
      </w:pPr>
      <w:r>
        <w:rPr>
          <w:rFonts w:ascii="Consolas" w:hAnsi="Consolas"/>
          <w:sz w:val="18"/>
        </w:rPr>
        <w:t>&gt;&gt;&gt; agent_pattern.sub(r'\1****', 'Agent Alice contacted Agent Bob.')</w:t>
      </w:r>
    </w:p>
    <w:p>
      <w:pPr>
        <w:spacing w:after="0"/>
        <w:ind w:left="360"/>
        <w:shd w:val="clear" w:color="auto" w:fill="F2F2F2"/>
      </w:pPr>
      <w:r>
        <w:rPr>
          <w:rFonts w:ascii="Consolas" w:hAnsi="Consolas"/>
          <w:sz w:val="18"/>
        </w:rPr>
        <w:t>'A**** contacted 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Phần </w:t>
      </w:r>
      <w:r>
        <w:rPr>
          <w:rFonts w:ascii="Consolas" w:hAnsi="Consolas"/>
          <w:b w:val="0"/>
          <w:i w:val="0"/>
          <w:sz w:val="20"/>
        </w:rPr>
        <w:t>\1</w:t>
      </w:r>
      <w:r>
        <w:rPr>
          <w:b w:val="0"/>
          <w:i w:val="0"/>
        </w:rPr>
        <w:t xml:space="preserve"> trong chuỗi biểu thức chính quy được thay bằng bất kỳ văn bản nào đã được khớp bởi nhóm </w:t>
      </w:r>
      <w:r>
        <w:rPr>
          <w:rFonts w:ascii="Consolas" w:hAnsi="Consolas"/>
          <w:b w:val="0"/>
          <w:i w:val="0"/>
          <w:sz w:val="20"/>
        </w:rPr>
        <w:t>1</w:t>
      </w:r>
      <w:r>
        <w:rPr>
          <w:b w:val="0"/>
          <w:i w:val="0"/>
        </w:rPr>
        <w:t xml:space="preserve">—tức là nhóm </w:t>
      </w:r>
      <w:r>
        <w:rPr>
          <w:rFonts w:ascii="Consolas" w:hAnsi="Consolas"/>
          <w:b w:val="0"/>
          <w:i w:val="0"/>
          <w:sz w:val="20"/>
        </w:rPr>
        <w:t>(\w)</w:t>
      </w:r>
      <w:r>
        <w:rPr>
          <w:b w:val="0"/>
          <w:i w:val="0"/>
        </w:rPr>
        <w:t xml:space="preserve"> của biểu thức chính quy.</w:t>
      </w:r>
    </w:p>
    <w:p>
      <w:pPr>
        <w:pStyle w:val="Heading3"/>
      </w:pPr>
      <w:r>
        <w:rPr>
          <w:rFonts w:ascii="Calibri" w:hAnsi="Calibri"/>
          <w:b/>
          <w:i w:val="0"/>
          <w:sz w:val="27"/>
        </w:rPr>
        <w:t>Quản lý biểu thức chính quy phức tạp với chế độ verbose</w:t>
      </w:r>
    </w:p>
    <w:p>
      <w:pPr>
        <w:spacing w:after="80"/>
      </w:pPr>
      <w:r>
        <w:rPr>
          <w:b w:val="0"/>
          <w:i w:val="0"/>
        </w:rPr>
        <w:t xml:space="preserve">Biểu thức chính quy thì ổn nếu mẫu văn bản bạn cần khớp đơn giản. Nhưng việc khớp các mẫu văn bản phức tạp có thể đòi hỏi những biểu thức chính quy dài dòng, rối rắm. Bạn có thể giảm bớt sự phức tạp này bằng cách bảo hàm </w:t>
      </w:r>
      <w:r>
        <w:rPr>
          <w:rFonts w:ascii="Consolas" w:hAnsi="Consolas"/>
          <w:b w:val="0"/>
          <w:i w:val="0"/>
          <w:sz w:val="20"/>
        </w:rPr>
        <w:t>re.compile()</w:t>
      </w:r>
      <w:r>
        <w:rPr>
          <w:b w:val="0"/>
          <w:i w:val="0"/>
        </w:rPr>
        <w:t xml:space="preserve"> bỏ qua khoảng trắng và chú thích bên trong chuỗi biểu thức chính quy. Hãy bật "chế độ verbose" (chế độ chi tiết) này bằng cách truyền biến </w:t>
      </w:r>
      <w:r>
        <w:rPr>
          <w:rFonts w:ascii="Consolas" w:hAnsi="Consolas"/>
          <w:b w:val="0"/>
          <w:i w:val="0"/>
          <w:sz w:val="20"/>
        </w:rPr>
        <w:t>re.VERBOSE</w:t>
      </w:r>
      <w:r>
        <w:rPr>
          <w:b w:val="0"/>
          <w:i w:val="0"/>
        </w:rPr>
        <w:t xml:space="preserve"> làm đối số thứ hai cho </w:t>
      </w:r>
      <w:r>
        <w:rPr>
          <w:rFonts w:ascii="Consolas" w:hAnsi="Consolas"/>
          <w:b w:val="0"/>
          <w:i w:val="0"/>
          <w:sz w:val="20"/>
        </w:rPr>
        <w:t>re.compile()</w:t>
      </w:r>
      <w:r>
        <w:rPr>
          <w:b w:val="0"/>
          <w:i w:val="0"/>
        </w:rPr>
        <w:t>.</w:t>
      </w:r>
    </w:p>
    <w:p>
      <w:pPr>
        <w:spacing w:after="80"/>
      </w:pPr>
      <w:r>
        <w:rPr>
          <w:b w:val="0"/>
          <w:i w:val="0"/>
        </w:rPr>
        <w:t>Giờ đây, thay vì một biểu thức chính quy khó đọc như thế này</w:t>
      </w:r>
    </w:p>
    <w:p>
      <w:pPr>
        <w:spacing w:after="0"/>
        <w:ind w:left="360"/>
        <w:shd w:val="clear" w:color="auto" w:fill="F2F2F2"/>
      </w:pPr>
      <w:r>
        <w:rPr>
          <w:rFonts w:ascii="Consolas" w:hAnsi="Consolas"/>
          <w:sz w:val="18"/>
        </w:rPr>
        <w:t>pattern = re.compile(r'((\d{3}|\(\d{3}\))?(\s|-|\.)?\d{3}(\s|-</w:t>
      </w:r>
    </w:p>
    <w:p>
      <w:pPr>
        <w:spacing w:after="0"/>
        <w:ind w:left="360"/>
        <w:shd w:val="clear" w:color="auto" w:fill="F2F2F2"/>
      </w:pPr>
      <w:r>
        <w:rPr>
          <w:rFonts w:ascii="Consolas" w:hAnsi="Consolas"/>
          <w:sz w:val="18"/>
        </w:rPr>
        <w:t>|\.)\d{4}(\s*(ext|x|ext\.)\s*\d{2,5})?)')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có thể trải biểu thức chính quy ra nhiều dòng và dùng chú thích để ghi nhãn các thành phần của nó, như thế này:</w:t>
      </w:r>
    </w:p>
    <w:p>
      <w:pPr>
        <w:spacing w:after="0"/>
        <w:ind w:left="360"/>
        <w:shd w:val="clear" w:color="auto" w:fill="F2F2F2"/>
      </w:pPr>
      <w:r>
        <w:rPr>
          <w:rFonts w:ascii="Consolas" w:hAnsi="Consolas"/>
          <w:sz w:val="18"/>
        </w:rPr>
        <w:t>pattern = re.compile(r'''(</w:t>
      </w:r>
    </w:p>
    <w:p>
      <w:pPr>
        <w:spacing w:after="0"/>
        <w:ind w:left="360"/>
        <w:shd w:val="clear" w:color="auto" w:fill="F2F2F2"/>
      </w:pPr>
      <w:r>
        <w:rPr>
          <w:rFonts w:ascii="Consolas" w:hAnsi="Consolas"/>
          <w:sz w:val="18"/>
        </w:rPr>
        <w:t xml:space="preserve">    (\d{3}|\(\d{3}\))?  # Area code</w:t>
      </w:r>
    </w:p>
    <w:p>
      <w:pPr>
        <w:spacing w:after="0"/>
        <w:ind w:left="360"/>
        <w:shd w:val="clear" w:color="auto" w:fill="F2F2F2"/>
      </w:pPr>
      <w:r>
        <w:rPr>
          <w:rFonts w:ascii="Consolas" w:hAnsi="Consolas"/>
          <w:sz w:val="18"/>
        </w:rPr>
        <w:t xml:space="preserve">    (\s|-|\.)?  # Separator</w:t>
      </w:r>
    </w:p>
    <w:p>
      <w:pPr>
        <w:spacing w:after="0"/>
        <w:ind w:left="360"/>
        <w:shd w:val="clear" w:color="auto" w:fill="F2F2F2"/>
      </w:pPr>
      <w:r>
        <w:rPr>
          <w:rFonts w:ascii="Consolas" w:hAnsi="Consolas"/>
          <w:sz w:val="18"/>
        </w:rPr>
        <w:t xml:space="preserve">    \d{3}  # First three digits</w:t>
      </w:r>
    </w:p>
    <w:p>
      <w:pPr>
        <w:spacing w:after="0"/>
        <w:ind w:left="360"/>
        <w:shd w:val="clear" w:color="auto" w:fill="F2F2F2"/>
      </w:pPr>
      <w:r>
        <w:rPr>
          <w:rFonts w:ascii="Consolas" w:hAnsi="Consolas"/>
          <w:sz w:val="18"/>
        </w:rPr>
        <w:t xml:space="preserve">    (\s|-|\.)  # Separator</w:t>
      </w:r>
    </w:p>
    <w:p>
      <w:pPr>
        <w:spacing w:after="0"/>
        <w:ind w:left="360"/>
        <w:shd w:val="clear" w:color="auto" w:fill="F2F2F2"/>
      </w:pPr>
      <w:r>
        <w:rPr>
          <w:rFonts w:ascii="Consolas" w:hAnsi="Consolas"/>
          <w:sz w:val="18"/>
        </w:rPr>
        <w:t xml:space="preserve">    \d{4}  # Last four digits</w:t>
      </w:r>
    </w:p>
    <w:p>
      <w:pPr>
        <w:spacing w:after="0"/>
        <w:ind w:left="360"/>
        <w:shd w:val="clear" w:color="auto" w:fill="F2F2F2"/>
      </w:pPr>
      <w:r>
        <w:rPr>
          <w:rFonts w:ascii="Consolas" w:hAnsi="Consolas"/>
          <w:sz w:val="18"/>
        </w:rPr>
        <w:t xml:space="preserve">    (\s*(ext|x|ext\.)\s*\d{2,5})?  # Extension</w:t>
      </w:r>
    </w:p>
    <w:p>
      <w:pPr>
        <w:spacing w:after="0"/>
        <w:ind w:left="360"/>
        <w:shd w:val="clear" w:color="auto" w:fill="F2F2F2"/>
      </w:pPr>
      <w:r>
        <w:rPr>
          <w:rFonts w:ascii="Consolas" w:hAnsi="Consolas"/>
          <w:sz w:val="18"/>
        </w:rPr>
        <w:t xml:space="preserve">    )''', re.VERBOSE)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Lưu ý cách ví dụ trước dùng cú pháp ba dấu nháy (</w:t>
      </w:r>
      <w:r>
        <w:rPr>
          <w:rFonts w:ascii="Consolas" w:hAnsi="Consolas"/>
          <w:b w:val="0"/>
          <w:i w:val="0"/>
          <w:sz w:val="20"/>
        </w:rPr>
        <w:t>'''</w:t>
      </w:r>
      <w:r>
        <w:rPr>
          <w:b w:val="0"/>
          <w:i w:val="0"/>
        </w:rPr>
        <w:t>) để tạo một chuỗi nhiều dòng, nhờ đó bạn có thể trải định nghĩa biểu thức chính quy (regular expression) ra nhiều dòng, giúp nó dễ đọc hơn nhiều.</w:t>
      </w:r>
    </w:p>
    <w:p>
      <w:pPr>
        <w:spacing w:after="80"/>
      </w:pPr>
      <w:r>
        <w:rPr>
          <w:b w:val="0"/>
          <w:i w:val="0"/>
        </w:rPr>
        <w:t xml:space="preserve">Các quy tắc chú thích bên trong chuỗi biểu thức chính quy cũng giống như với mã Python thông thường: ký hiệu </w:t>
      </w:r>
      <w:r>
        <w:rPr>
          <w:rFonts w:ascii="Consolas" w:hAnsi="Consolas"/>
          <w:b w:val="0"/>
          <w:i w:val="0"/>
          <w:sz w:val="20"/>
        </w:rPr>
        <w:t>#</w:t>
      </w:r>
      <w:r>
        <w:rPr>
          <w:b w:val="0"/>
          <w:i w:val="0"/>
        </w:rPr>
        <w:t xml:space="preserve"> và mọi thứ sau nó cho đến hết dòng đều bị bỏ qua. Ngoài ra, những khoảng trắng thừa bên trong chuỗi nhiều dòng của biểu thức chính quy không được coi là một phần của mẫu văn bản cần khớp. Điều này cho phép bạn sắp xếp biểu thức chính quy sao cho dễ đọc hơn.</w:t>
      </w:r>
    </w:p>
    <w:p>
      <w:pPr>
        <w:spacing w:after="80"/>
      </w:pPr>
      <w:r>
        <w:rPr>
          <w:b w:val="0"/>
          <w:i w:val="0"/>
        </w:rPr>
        <w:t>Mặc dù chế độ verbose (chế độ chi tiết) giúp chuỗi regex của bạn dễ đọc hơn, tôi khuyên bạn thay vào đó nên dùng mô-đun Humre, sẽ được đề cập ở phần sau trong chương này, để cải thiện độ dễ đọc cho các biểu thức chính quy của bạn.</w:t>
      </w:r>
    </w:p>
    <w:p>
      <w:pPr>
        <w:pStyle w:val="Heading3"/>
      </w:pPr>
      <w:r>
        <w:rPr>
          <w:rFonts w:ascii="Calibri" w:hAnsi="Calibri"/>
          <w:b/>
          <w:i w:val="0"/>
          <w:sz w:val="27"/>
        </w:rPr>
        <w:t>Kết hợp re.IGNORECASE, re.DOTALL và re.VERBOSE</w:t>
      </w:r>
    </w:p>
    <w:p>
      <w:pPr>
        <w:spacing w:after="80"/>
      </w:pPr>
      <w:r>
        <w:rPr>
          <w:b w:val="0"/>
          <w:i w:val="0"/>
        </w:rPr>
        <w:t xml:space="preserve">Sẽ thế nào nếu bạn muốn dùng </w:t>
      </w:r>
      <w:r>
        <w:rPr>
          <w:rFonts w:ascii="Consolas" w:hAnsi="Consolas"/>
          <w:b w:val="0"/>
          <w:i w:val="0"/>
          <w:sz w:val="20"/>
        </w:rPr>
        <w:t>re.VERBOSE</w:t>
      </w:r>
      <w:r>
        <w:rPr>
          <w:b w:val="0"/>
          <w:i w:val="0"/>
        </w:rPr>
        <w:t xml:space="preserve"> để viết chú thích trong biểu thức chính quy, nhưng cũng muốn dùng </w:t>
      </w:r>
      <w:r>
        <w:rPr>
          <w:rFonts w:ascii="Consolas" w:hAnsi="Consolas"/>
          <w:b w:val="0"/>
          <w:i w:val="0"/>
          <w:sz w:val="20"/>
        </w:rPr>
        <w:t>re.IGNORECASE</w:t>
      </w:r>
      <w:r>
        <w:rPr>
          <w:b w:val="0"/>
          <w:i w:val="0"/>
        </w:rPr>
        <w:t xml:space="preserve"> để bỏ qua chuyện viết hoa viết thường? Đáng tiếc là hàm </w:t>
      </w:r>
      <w:r>
        <w:rPr>
          <w:rFonts w:ascii="Consolas" w:hAnsi="Consolas"/>
          <w:b w:val="0"/>
          <w:i w:val="0"/>
          <w:sz w:val="20"/>
        </w:rPr>
        <w:t>re.compile()</w:t>
      </w:r>
      <w:r>
        <w:rPr>
          <w:b w:val="0"/>
          <w:i w:val="0"/>
        </w:rPr>
        <w:t xml:space="preserve"> chỉ nhận một giá trị duy nhất làm đối số thứ hai của nó.</w:t>
      </w:r>
    </w:p>
    <w:p>
      <w:pPr>
        <w:spacing w:after="80"/>
      </w:pPr>
      <w:r>
        <w:rPr>
          <w:b w:val="0"/>
          <w:i w:val="0"/>
        </w:rPr>
        <w:t xml:space="preserve">Bạn có thể vượt qua hạn chế này bằng cách kết hợp các biến </w:t>
      </w:r>
      <w:r>
        <w:rPr>
          <w:rFonts w:ascii="Consolas" w:hAnsi="Consolas"/>
          <w:b w:val="0"/>
          <w:i w:val="0"/>
          <w:sz w:val="20"/>
        </w:rPr>
        <w:t>re.IGNORECASE</w:t>
      </w:r>
      <w:r>
        <w:rPr>
          <w:b w:val="0"/>
          <w:i w:val="0"/>
        </w:rPr>
        <w:t xml:space="preserve">, </w:t>
      </w:r>
      <w:r>
        <w:rPr>
          <w:rFonts w:ascii="Consolas" w:hAnsi="Consolas"/>
          <w:b w:val="0"/>
          <w:i w:val="0"/>
          <w:sz w:val="20"/>
        </w:rPr>
        <w:t>re.DOTALL</w:t>
      </w:r>
      <w:r>
        <w:rPr>
          <w:b w:val="0"/>
          <w:i w:val="0"/>
        </w:rPr>
        <w:t xml:space="preserve"> và </w:t>
      </w:r>
      <w:r>
        <w:rPr>
          <w:rFonts w:ascii="Consolas" w:hAnsi="Consolas"/>
          <w:b w:val="0"/>
          <w:i w:val="0"/>
          <w:sz w:val="20"/>
        </w:rPr>
        <w:t>re.VERBOSE</w:t>
      </w:r>
      <w:r>
        <w:rPr>
          <w:b w:val="0"/>
          <w:i w:val="0"/>
        </w:rPr>
        <w:t xml:space="preserve"> bằng ký tự đường ống (</w:t>
      </w:r>
      <w:r>
        <w:rPr>
          <w:rFonts w:ascii="Consolas" w:hAnsi="Consolas"/>
          <w:b w:val="0"/>
          <w:i w:val="0"/>
          <w:sz w:val="20"/>
        </w:rPr>
        <w:t>|</w:t>
      </w:r>
      <w:r>
        <w:rPr>
          <w:b w:val="0"/>
          <w:i w:val="0"/>
        </w:rPr>
        <w:t xml:space="preserve">), mà trong ngữ cảnh này được gọi là toán tử </w:t>
      </w:r>
      <w:r>
        <w:rPr>
          <w:b w:val="0"/>
          <w:i/>
        </w:rPr>
        <w:t>bitwise or</w:t>
      </w:r>
      <w:r>
        <w:rPr>
          <w:b w:val="0"/>
          <w:i w:val="0"/>
        </w:rPr>
        <w:t xml:space="preserve"> (hoặc theo bit). Ví dụ, nếu bạn muốn một biểu thức chính quy không phân biệt chữ hoa chữ thường </w:t>
      </w:r>
      <w:r>
        <w:rPr>
          <w:b w:val="0"/>
          <w:i/>
        </w:rPr>
        <w:t>và</w:t>
      </w:r>
      <w:r>
        <w:rPr>
          <w:b w:val="0"/>
          <w:i w:val="0"/>
        </w:rPr>
        <w:t xml:space="preserve"> bao gồm cả ký tự xuống dòng để khớp với ký tự dấu chấm, bạn sẽ viết lời gọi </w:t>
      </w:r>
      <w:r>
        <w:rPr>
          <w:rFonts w:ascii="Consolas" w:hAnsi="Consolas"/>
          <w:b w:val="0"/>
          <w:i w:val="0"/>
          <w:sz w:val="20"/>
        </w:rPr>
        <w:t>re.compile()</w:t>
      </w:r>
      <w:r>
        <w:rPr>
          <w:b w:val="0"/>
          <w:i w:val="0"/>
        </w:rPr>
        <w:t xml:space="preserve"> của mình như thế này:</w:t>
      </w:r>
    </w:p>
    <w:p>
      <w:pPr>
        <w:spacing w:after="0"/>
        <w:ind w:left="360"/>
        <w:shd w:val="clear" w:color="auto" w:fill="F2F2F2"/>
      </w:pPr>
      <w:r>
        <w:rPr>
          <w:rFonts w:ascii="Consolas" w:hAnsi="Consolas"/>
          <w:sz w:val="18"/>
        </w:rPr>
        <w:t>&gt;&gt;&gt; some_regex = re.compile('foo', re.IGNORECASE | re.DOTALL)</w:t>
      </w:r>
    </w:p>
    <w:p>
      <w:pPr>
        <w:spacing w:after="40"/>
      </w:pPr>
    </w:p>
    <w:p>
      <w:pPr>
        <w:spacing w:after="80"/>
      </w:pPr>
      <w:r>
        <w:rPr>
          <w:b w:val="0"/>
          <w:i w:val="0"/>
        </w:rPr>
        <w:t>Việc đưa cả ba tùy chọn vào đối số thứ hai trông như thế này:</w:t>
      </w:r>
    </w:p>
    <w:p>
      <w:pPr>
        <w:spacing w:after="0"/>
        <w:ind w:left="360"/>
        <w:shd w:val="clear" w:color="auto" w:fill="F2F2F2"/>
      </w:pPr>
      <w:r>
        <w:rPr>
          <w:rFonts w:ascii="Consolas" w:hAnsi="Consolas"/>
          <w:sz w:val="18"/>
        </w:rPr>
        <w:t>&gt;&gt;&gt; some_regex = re.compile('foo', re.IGNORECASE | re.DOTALL | re.VERBOSE)</w:t>
      </w:r>
    </w:p>
    <w:p>
      <w:pPr>
        <w:spacing w:after="40"/>
      </w:pPr>
    </w:p>
    <w:p>
      <w:pPr>
        <w:spacing w:after="80"/>
      </w:pPr>
      <w:r>
        <w:rPr>
          <w:b w:val="0"/>
          <w:i w:val="0"/>
        </w:rPr>
        <w:t xml:space="preserve">Cú pháp này hơi cổ điển và bắt nguồn từ những phiên bản Python đời đầu. Chi tiết về các toán tử bitwise nằm ngoài phạm vi của cuốn sách này, nhưng bạn hãy xem các tài nguyên tại </w:t>
      </w:r>
      <w:r>
        <w:rPr>
          <w:b w:val="0"/>
          <w:i/>
        </w:rPr>
        <w:t xml:space="preserve">https://nostarch.com/automate-boring-stuff-python-3rd-edition </w:t>
      </w:r>
      <w:r>
        <w:rPr>
          <w:b w:val="0"/>
          <w:i w:val="0"/>
        </w:rPr>
        <w:t>để biết thêm thông tin. Bạn cũng có thể truyền các tùy chọn khác cho đối số thứ hai; chúng ít phổ biến, nhưng bạn cũng có thể đọc thêm về chúng trong các tài nguyên đó.</w:t>
      </w:r>
    </w:p>
    <w:p>
      <w:pPr>
        <w:spacing w:after="80"/>
      </w:pPr>
      <w:r>
        <w:rPr>
          <w:b w:val="0"/>
          <w:i w:val="0"/>
        </w:rPr>
        <w:t>Dự án 3: Trích xuất thông tin liên hệ từ các tài liệu lớn</w:t>
      </w:r>
    </w:p>
    <w:p>
      <w:pPr>
        <w:spacing w:after="80"/>
      </w:pPr>
      <w:r>
        <w:rPr>
          <w:b w:val="0"/>
          <w:i w:val="0"/>
        </w:rPr>
        <w:t>Giả sử bạn được giao một nhiệm vụ nhàm chán là tìm mọi số điện thoại và địa chỉ email trong một trang web hay tài liệu dài. Nếu bạn tự cuộn qua trang đó bằng tay, có thể bạn sẽ phải tìm rất lâu. Nhưng nếu bạn có một chương trình có thể tìm trong văn bản trên clipboard (bộ nhớ tạm) của bạn các số điện thoại và địa chỉ email, thì bạn chỉ cần nhấn CTRL-A để chọn toàn bộ văn bản, nhấn CTRL-C để sao chép nó vào clipboard, rồi chạy chương trình của bạn. Nó có thể thay thế văn bản trên clipboard bằng đúng những số điện thoại và địa chỉ email mà nó tìm được.</w:t>
      </w:r>
    </w:p>
    <w:p>
      <w:pPr>
        <w:spacing w:after="80"/>
      </w:pPr>
      <w:r>
        <w:rPr>
          <w:b w:val="0"/>
          <w:i w:val="0"/>
        </w:rPr>
        <w:t>Mỗi khi bắt tay vào một dự án mới, bạn rất dễ bị cám dỗ lao ngay vào việc viết mã. Nhưng thường thì tốt hơn hết là lùi lại một bước và nhìn vào bức tranh lớn hơn. Tôi khuyên bạn trước tiên hãy phác ra một kế hoạch tổng thể cho những gì chương trình của bạn cần làm. Đừng nghĩ đến mã thực tế vội; bạn có thể lo chuyện đó sau. Ngay bây giờ, hãy bám vào những nét khái quát.</w:t>
      </w:r>
    </w:p>
    <w:p>
      <w:pPr>
        <w:spacing w:after="80"/>
      </w:pPr>
      <w:r>
        <w:rPr>
          <w:b w:val="0"/>
          <w:i w:val="0"/>
        </w:rPr>
        <w:t>Ví dụ, chương trình trích xuất số điện thoại và địa chỉ email của bạn sẽ cần làm những việc sau:</w:t>
      </w:r>
    </w:p>
    <w:p>
      <w:pPr>
        <w:spacing w:after="80"/>
        <w:ind w:left="360"/>
      </w:pPr>
      <w:r>
        <w:t xml:space="preserve">• </w:t>
      </w:r>
      <w:r>
        <w:rPr>
          <w:b w:val="0"/>
          <w:i w:val="0"/>
        </w:rPr>
        <w:t>Lấy văn bản từ clipboard.</w:t>
      </w:r>
    </w:p>
    <w:p>
      <w:pPr>
        <w:spacing w:after="80"/>
        <w:ind w:left="360"/>
      </w:pPr>
      <w:r>
        <w:t xml:space="preserve">• </w:t>
      </w:r>
      <w:r>
        <w:rPr>
          <w:b w:val="0"/>
          <w:i w:val="0"/>
        </w:rPr>
        <w:t>Tìm tất cả số điện thoại và địa chỉ email trong văn bản đó.</w:t>
      </w:r>
    </w:p>
    <w:p>
      <w:pPr>
        <w:spacing w:after="80"/>
        <w:ind w:left="360"/>
      </w:pPr>
      <w:r>
        <w:t xml:space="preserve">• </w:t>
      </w:r>
      <w:r>
        <w:rPr>
          <w:b w:val="0"/>
          <w:i w:val="0"/>
        </w:rPr>
        <w:t>Dán chúng vào clipboard.</w:t>
      </w:r>
    </w:p>
    <w:p>
      <w:pPr>
        <w:spacing w:after="80"/>
      </w:pPr>
      <w:r>
        <w:rPr>
          <w:b w:val="0"/>
          <w:i w:val="0"/>
        </w:rPr>
        <w:t>Giờ bạn có thể bắt đầu nghĩ xem điều này sẽ hoạt động thế nào trong code. Đoạn code sẽ cần làm những việc sau:</w:t>
      </w:r>
    </w:p>
    <w:p>
      <w:pPr>
        <w:spacing w:after="80"/>
        <w:ind w:left="360"/>
      </w:pPr>
      <w:r>
        <w:t xml:space="preserve">• </w:t>
      </w:r>
      <w:r>
        <w:rPr>
          <w:b w:val="0"/>
          <w:i w:val="0"/>
        </w:rPr>
        <w:t xml:space="preserve">Dùng module </w:t>
      </w:r>
      <w:r>
        <w:rPr>
          <w:rFonts w:ascii="Consolas" w:hAnsi="Consolas"/>
          <w:b w:val="0"/>
          <w:i w:val="0"/>
          <w:sz w:val="20"/>
        </w:rPr>
        <w:t>pyperclip</w:t>
      </w:r>
      <w:r>
        <w:rPr>
          <w:b w:val="0"/>
          <w:i w:val="0"/>
        </w:rPr>
        <w:t xml:space="preserve"> để sao chép và dán chuỗi.</w:t>
      </w:r>
    </w:p>
    <w:p>
      <w:pPr>
        <w:spacing w:after="80"/>
        <w:ind w:left="360"/>
      </w:pPr>
      <w:r>
        <w:t xml:space="preserve">• </w:t>
      </w:r>
      <w:r>
        <w:rPr>
          <w:b w:val="0"/>
          <w:i w:val="0"/>
        </w:rPr>
        <w:t>Tạo hai regex, một để khớp số điện thoại và một để khớp địa chỉ email.</w:t>
      </w:r>
    </w:p>
    <w:p>
      <w:pPr>
        <w:spacing w:after="80"/>
        <w:ind w:left="360"/>
      </w:pPr>
      <w:r>
        <w:t xml:space="preserve">• </w:t>
      </w:r>
      <w:r>
        <w:rPr>
          <w:b w:val="0"/>
          <w:i w:val="0"/>
        </w:rPr>
        <w:t>Tìm tất cả các kết quả khớp (không chỉ kết quả khớp đầu tiên) của cả hai regex.</w:t>
      </w:r>
    </w:p>
    <w:p>
      <w:pPr>
        <w:spacing w:after="80"/>
        <w:ind w:left="360"/>
      </w:pPr>
      <w:r>
        <w:t xml:space="preserve">• </w:t>
      </w:r>
      <w:r>
        <w:rPr>
          <w:b w:val="0"/>
          <w:i w:val="0"/>
        </w:rPr>
        <w:t>Định dạng gọn gàng các chuỗi khớp được thành một chuỗi duy nhất để dán.</w:t>
      </w:r>
    </w:p>
    <w:p>
      <w:pPr>
        <w:spacing w:after="80"/>
        <w:ind w:left="360"/>
      </w:pPr>
      <w:r>
        <w:t xml:space="preserve">• </w:t>
      </w:r>
      <w:r>
        <w:rPr>
          <w:b w:val="0"/>
          <w:i w:val="0"/>
        </w:rPr>
        <w:t>Hiển thị một thông báo nào đó nếu không tìm thấy kết quả khớp nào trong văn bản.</w:t>
      </w:r>
    </w:p>
    <w:p>
      <w:pPr>
        <w:spacing w:after="80"/>
      </w:pPr>
      <w:r>
        <w:rPr>
          <w:b w:val="0"/>
          <w:i w:val="0"/>
        </w:rPr>
        <w:t>Danh sách này giống như một bản đồ chỉ đường cho dự án. Khi viết code, bạn có thể tập trung vào từng bước một, và mỗi bước đều có vẻ khá dễ xử lý. Chúng cũng được diễn đạt bằng những thứ mà bạn đã biết cách làm trong Python.</w:t>
      </w:r>
    </w:p>
    <w:p>
      <w:pPr>
        <w:pStyle w:val="Heading4"/>
      </w:pPr>
      <w:r>
        <w:rPr>
          <w:rFonts w:ascii="Calibri" w:hAnsi="Calibri"/>
          <w:b/>
          <w:i w:val="0"/>
          <w:sz w:val="24"/>
        </w:rPr>
        <w:t>Bước 1: Tạo một Regex cho số điện thoại</w:t>
      </w:r>
    </w:p>
    <w:p>
      <w:pPr>
        <w:spacing w:after="80"/>
      </w:pPr>
      <w:r>
        <w:rPr>
          <w:b w:val="0"/>
          <w:i w:val="0"/>
        </w:rPr>
        <w:t xml:space="preserve">Đầu tiên, bạn phải tạo một biểu thức chính quy (regular expression) để tìm kiếm số điện thoại. Tạo một file mới, nhập đoạn sau, và lưu nó thành </w:t>
      </w:r>
      <w:r>
        <w:rPr>
          <w:b w:val="0"/>
          <w:i/>
        </w:rPr>
        <w:t>phoneAndEmail.py</w:t>
      </w:r>
      <w:r>
        <w:rPr>
          <w:b w:val="0"/>
          <w:i w:val="0"/>
        </w:rPr>
        <w:t>:</w:t>
      </w:r>
    </w:p>
    <w:p>
      <w:pPr>
        <w:spacing w:after="0"/>
        <w:ind w:left="360"/>
        <w:shd w:val="clear" w:color="auto" w:fill="F2F2F2"/>
      </w:pPr>
      <w:r>
        <w:rPr>
          <w:rFonts w:ascii="Consolas" w:hAnsi="Consolas"/>
          <w:sz w:val="18"/>
        </w:rPr>
        <w:t>import pyperclip,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phone_re = re.compile(r'''(</w:t>
      </w:r>
    </w:p>
    <w:p>
      <w:pPr>
        <w:spacing w:after="0"/>
        <w:ind w:left="360"/>
        <w:shd w:val="clear" w:color="auto" w:fill="F2F2F2"/>
      </w:pPr>
      <w:r>
        <w:rPr>
          <w:rFonts w:ascii="Consolas" w:hAnsi="Consolas"/>
          <w:sz w:val="18"/>
        </w:rPr>
        <w:t xml:space="preserve">    (\d{3}|\(\d{3}\))?  # Area code</w:t>
      </w:r>
    </w:p>
    <w:p>
      <w:pPr>
        <w:spacing w:after="0"/>
        <w:ind w:left="360"/>
        <w:shd w:val="clear" w:color="auto" w:fill="F2F2F2"/>
      </w:pPr>
      <w:r>
        <w:rPr>
          <w:rFonts w:ascii="Consolas" w:hAnsi="Consolas"/>
          <w:sz w:val="18"/>
        </w:rPr>
        <w:t xml:space="preserve">    (\s|-|\.)?  # Separator</w:t>
      </w:r>
    </w:p>
    <w:p>
      <w:pPr>
        <w:spacing w:after="0"/>
        <w:ind w:left="360"/>
        <w:shd w:val="clear" w:color="auto" w:fill="F2F2F2"/>
      </w:pPr>
      <w:r>
        <w:rPr>
          <w:rFonts w:ascii="Consolas" w:hAnsi="Consolas"/>
          <w:sz w:val="18"/>
        </w:rPr>
        <w:t xml:space="preserve">    (\d{3})  # First three digits</w:t>
      </w:r>
    </w:p>
    <w:p>
      <w:pPr>
        <w:spacing w:after="0"/>
        <w:ind w:left="360"/>
        <w:shd w:val="clear" w:color="auto" w:fill="F2F2F2"/>
      </w:pPr>
      <w:r>
        <w:rPr>
          <w:rFonts w:ascii="Consolas" w:hAnsi="Consolas"/>
          <w:sz w:val="18"/>
        </w:rPr>
        <w:t xml:space="preserve">    (\s|-|\.)  # Separator</w:t>
      </w:r>
    </w:p>
    <w:p>
      <w:pPr>
        <w:spacing w:after="0"/>
        <w:ind w:left="360"/>
        <w:shd w:val="clear" w:color="auto" w:fill="F2F2F2"/>
      </w:pPr>
      <w:r>
        <w:rPr>
          <w:rFonts w:ascii="Consolas" w:hAnsi="Consolas"/>
          <w:sz w:val="18"/>
        </w:rPr>
        <w:t xml:space="preserve">    (\d{4})  # Last four digits</w:t>
      </w:r>
    </w:p>
    <w:p>
      <w:pPr>
        <w:spacing w:after="0"/>
        <w:ind w:left="360"/>
        <w:shd w:val="clear" w:color="auto" w:fill="F2F2F2"/>
      </w:pPr>
      <w:r>
        <w:rPr>
          <w:rFonts w:ascii="Consolas" w:hAnsi="Consolas"/>
          <w:sz w:val="18"/>
        </w:rPr>
        <w:t xml:space="preserve">    (\s*(ext|x|ext\.)\s*(\d{2,5}))?  # Extension</w:t>
      </w:r>
    </w:p>
    <w:p>
      <w:pPr>
        <w:spacing w:after="0"/>
        <w:ind w:left="360"/>
        <w:shd w:val="clear" w:color="auto" w:fill="F2F2F2"/>
      </w:pPr>
      <w:r>
        <w:rPr>
          <w:rFonts w:ascii="Consolas" w:hAnsi="Consolas"/>
          <w:sz w:val="18"/>
        </w:rPr>
        <w:t xml:space="preserve">    )''', re.VERBOSE)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Create email regex.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Find matches in clipboard 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Copy results to the clipboard.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chú thích </w:t>
      </w:r>
      <w:r>
        <w:rPr>
          <w:rFonts w:ascii="Consolas" w:hAnsi="Consolas"/>
          <w:b w:val="0"/>
          <w:i w:val="0"/>
          <w:sz w:val="20"/>
        </w:rPr>
        <w:t>TODO</w:t>
      </w:r>
      <w:r>
        <w:rPr>
          <w:b w:val="0"/>
          <w:i w:val="0"/>
        </w:rPr>
        <w:t xml:space="preserve"> chỉ là bộ khung cho chương trình. Chúng sẽ được thay thế khi bạn viết code thực tế.</w:t>
      </w:r>
    </w:p>
    <w:p>
      <w:pPr>
        <w:spacing w:after="80"/>
      </w:pPr>
      <w:r>
        <w:rPr>
          <w:b w:val="0"/>
          <w:i w:val="0"/>
        </w:rPr>
        <w:t xml:space="preserve">Số điện thoại bắt đầu bằng mã vùng </w:t>
      </w:r>
      <w:r>
        <w:rPr>
          <w:b w:val="0"/>
          <w:i/>
        </w:rPr>
        <w:t>tùy chọn</w:t>
      </w:r>
      <w:r>
        <w:rPr>
          <w:b w:val="0"/>
          <w:i w:val="0"/>
        </w:rPr>
        <w:t xml:space="preserve">, nên ta đặt dấu hỏi sau nhóm mã vùng. Vì mã vùng có thể chỉ là ba chữ số (tức là </w:t>
      </w:r>
      <w:r>
        <w:rPr>
          <w:rFonts w:ascii="Consolas" w:hAnsi="Consolas"/>
          <w:b w:val="0"/>
          <w:i w:val="0"/>
          <w:sz w:val="20"/>
        </w:rPr>
        <w:t>\d{3}</w:t>
      </w:r>
      <w:r>
        <w:rPr>
          <w:b w:val="0"/>
          <w:i w:val="0"/>
        </w:rPr>
        <w:t xml:space="preserve">) </w:t>
      </w:r>
      <w:r>
        <w:rPr>
          <w:b w:val="0"/>
          <w:i/>
        </w:rPr>
        <w:t>hoặc</w:t>
      </w:r>
      <w:r>
        <w:rPr>
          <w:b w:val="0"/>
          <w:i w:val="0"/>
        </w:rPr>
        <w:t xml:space="preserve"> ba chữ số nằm trong dấu ngoặc đơn (tức là </w:t>
      </w:r>
      <w:r>
        <w:rPr>
          <w:rFonts w:ascii="Consolas" w:hAnsi="Consolas"/>
          <w:b w:val="0"/>
          <w:i w:val="0"/>
          <w:sz w:val="20"/>
        </w:rPr>
        <w:t>\(\d{3}\)</w:t>
      </w:r>
      <w:r>
        <w:rPr>
          <w:b w:val="0"/>
          <w:i w:val="0"/>
        </w:rPr>
        <w:t xml:space="preserve">), bạn nên có một dấu gạch đứng (pipe) nối hai phần đó lại. Bạn có thể thêm chú thích regex </w:t>
      </w:r>
      <w:r>
        <w:rPr>
          <w:rFonts w:ascii="Consolas" w:hAnsi="Consolas"/>
          <w:b w:val="0"/>
          <w:i w:val="0"/>
          <w:sz w:val="20"/>
        </w:rPr>
        <w:t># Area code</w:t>
      </w:r>
      <w:r>
        <w:rPr>
          <w:b w:val="0"/>
          <w:i w:val="0"/>
        </w:rPr>
        <w:t xml:space="preserve"> vào phần này của chuỗi nhiều dòng để giúp bạn nhớ </w:t>
      </w:r>
      <w:r>
        <w:rPr>
          <w:rFonts w:ascii="Consolas" w:hAnsi="Consolas"/>
          <w:b w:val="0"/>
          <w:i w:val="0"/>
          <w:sz w:val="20"/>
        </w:rPr>
        <w:t>(\d{3}|\(\d{3}\))?</w:t>
      </w:r>
      <w:r>
        <w:rPr>
          <w:b w:val="0"/>
          <w:i w:val="0"/>
        </w:rPr>
        <w:t xml:space="preserve"> được cho là khớp với cái gì.</w:t>
      </w:r>
    </w:p>
    <w:p>
      <w:pPr>
        <w:spacing w:after="80"/>
      </w:pPr>
      <w:r>
        <w:rPr>
          <w:b w:val="0"/>
          <w:i w:val="0"/>
        </w:rPr>
        <w:t>Ký tự phân tách số điện thoại có thể là dấu cách (</w:t>
      </w:r>
      <w:r>
        <w:rPr>
          <w:rFonts w:ascii="Consolas" w:hAnsi="Consolas"/>
          <w:b w:val="0"/>
          <w:i w:val="0"/>
          <w:sz w:val="20"/>
        </w:rPr>
        <w:t>\s</w:t>
      </w:r>
      <w:r>
        <w:rPr>
          <w:b w:val="0"/>
          <w:i w:val="0"/>
        </w:rPr>
        <w:t>), dấu gạch ngang (</w:t>
      </w:r>
      <w:r>
        <w:rPr>
          <w:rFonts w:ascii="Consolas" w:hAnsi="Consolas"/>
          <w:b w:val="0"/>
          <w:i w:val="0"/>
          <w:sz w:val="20"/>
        </w:rPr>
        <w:t>-</w:t>
      </w:r>
      <w:r>
        <w:rPr>
          <w:b w:val="0"/>
          <w:i w:val="0"/>
        </w:rPr>
        <w:t>), hoặc dấu chấm (</w:t>
      </w:r>
      <w:r>
        <w:rPr>
          <w:rFonts w:ascii="Consolas" w:hAnsi="Consolas"/>
          <w:b w:val="0"/>
          <w:i w:val="0"/>
          <w:sz w:val="20"/>
        </w:rPr>
        <w:t>.</w:t>
      </w:r>
      <w:r>
        <w:rPr>
          <w:b w:val="0"/>
          <w:i w:val="0"/>
        </w:rPr>
        <w:t xml:space="preserve">) </w:t>
      </w:r>
      <w:r>
        <w:rPr>
          <w:b w:val="0"/>
          <w:i/>
        </w:rPr>
        <w:t>tùy chọn</w:t>
      </w:r>
      <w:r>
        <w:rPr>
          <w:b w:val="0"/>
          <w:i w:val="0"/>
        </w:rPr>
        <w:t xml:space="preserve">, nên ta cũng nên nối các phần này bằng dấu gạch đứng. Vài phần tiếp theo của biểu thức chính quy khá đơn giản: ba chữ số, tiếp theo là một dấu phân tách khác, rồi đến bốn chữ số. Phần cuối cùng là số máy lẻ tùy chọn gồm một số dấu cách bất kỳ, tiếp theo là </w:t>
      </w:r>
      <w:r>
        <w:rPr>
          <w:rFonts w:ascii="Consolas" w:hAnsi="Consolas"/>
          <w:b w:val="0"/>
          <w:i w:val="0"/>
          <w:sz w:val="20"/>
        </w:rPr>
        <w:t>ext</w:t>
      </w:r>
      <w:r>
        <w:rPr>
          <w:b w:val="0"/>
          <w:i w:val="0"/>
        </w:rPr>
        <w:t xml:space="preserve">, </w:t>
      </w:r>
      <w:r>
        <w:rPr>
          <w:rFonts w:ascii="Consolas" w:hAnsi="Consolas"/>
          <w:b w:val="0"/>
          <w:i w:val="0"/>
          <w:sz w:val="20"/>
        </w:rPr>
        <w:t>x</w:t>
      </w:r>
      <w:r>
        <w:rPr>
          <w:b w:val="0"/>
          <w:i w:val="0"/>
        </w:rPr>
        <w:t xml:space="preserve">, hoặc </w:t>
      </w:r>
      <w:r>
        <w:rPr>
          <w:rFonts w:ascii="Consolas" w:hAnsi="Consolas"/>
          <w:b w:val="0"/>
          <w:i w:val="0"/>
          <w:sz w:val="20"/>
        </w:rPr>
        <w:t>ext.</w:t>
      </w:r>
      <w:r>
        <w:rPr>
          <w:b w:val="0"/>
          <w:i w:val="0"/>
        </w:rPr>
        <w:t>, rồi đến hai tới năm chữ số.</w:t>
      </w:r>
    </w:p>
    <w:p>
      <w:pPr>
        <w:spacing w:after="80"/>
      </w:pPr>
      <w:r>
        <w:rPr>
          <w:b w:val="0"/>
          <w:i w:val="0"/>
        </w:rPr>
        <w:t>GHI CHÚ</w:t>
      </w:r>
    </w:p>
    <w:p>
      <w:pPr>
        <w:spacing w:after="80"/>
      </w:pPr>
      <w:r>
        <w:rPr>
          <w:b w:val="0"/>
          <w:i/>
        </w:rPr>
        <w:t xml:space="preserve">Thật dễ bị lẫn lộn khi viết biểu thức chính quy có chứa nhóm với dấu ngoặc đơn </w:t>
      </w:r>
      <w:r>
        <w:rPr>
          <w:rFonts w:ascii="Consolas" w:hAnsi="Consolas"/>
          <w:b w:val="0"/>
          <w:i/>
          <w:sz w:val="20"/>
        </w:rPr>
        <w:t>()</w:t>
      </w:r>
      <w:r>
        <w:rPr>
          <w:b w:val="0"/>
          <w:i/>
        </w:rPr>
        <w:t xml:space="preserve"> và dấu ngoặc đơn được thoát </w:t>
      </w:r>
      <w:r>
        <w:rPr>
          <w:rFonts w:ascii="Consolas" w:hAnsi="Consolas"/>
          <w:b w:val="0"/>
          <w:i/>
          <w:sz w:val="20"/>
        </w:rPr>
        <w:t>\(\)</w:t>
      </w:r>
      <w:r>
        <w:rPr>
          <w:b w:val="0"/>
          <w:i/>
        </w:rPr>
        <w:t>. Hãy nhớ kiểm tra lại xem bạn có đang dùng đúng cú pháp không nếu gặp thông báo lỗi "missing), unterminated subpattern".</w:t>
      </w:r>
    </w:p>
    <w:p>
      <w:pPr>
        <w:pStyle w:val="Heading4"/>
      </w:pPr>
      <w:r>
        <w:rPr>
          <w:rFonts w:ascii="Calibri" w:hAnsi="Calibri"/>
          <w:b/>
          <w:i w:val="0"/>
          <w:sz w:val="24"/>
        </w:rPr>
        <w:t>Bước 2: Tạo biểu thức chính quy cho địa chỉ email</w:t>
      </w:r>
    </w:p>
    <w:p>
      <w:pPr>
        <w:spacing w:after="80"/>
      </w:pPr>
      <w:r>
        <w:rPr>
          <w:b w:val="0"/>
          <w:i w:val="0"/>
        </w:rPr>
        <w:t>Bạn cũng sẽ cần một biểu thức chính quy có thể khớp với địa chỉ email. Hãy làm cho chương trình của bạn trông như sau:</w:t>
      </w:r>
    </w:p>
    <w:p>
      <w:pPr>
        <w:spacing w:after="0"/>
        <w:ind w:left="360"/>
        <w:shd w:val="clear" w:color="auto" w:fill="F2F2F2"/>
      </w:pPr>
      <w:r>
        <w:rPr>
          <w:rFonts w:ascii="Consolas" w:hAnsi="Consolas"/>
          <w:sz w:val="18"/>
        </w:rPr>
        <w:t>import pyperclip,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phone_re = re.compile(r'''(</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Create email regex.</w:t>
      </w:r>
    </w:p>
    <w:p>
      <w:pPr>
        <w:spacing w:after="0"/>
        <w:ind w:left="360"/>
        <w:shd w:val="clear" w:color="auto" w:fill="F2F2F2"/>
      </w:pPr>
      <w:r>
        <w:rPr>
          <w:rFonts w:ascii="Consolas" w:hAnsi="Consolas"/>
          <w:sz w:val="18"/>
        </w:rPr>
        <w:t>email_re = re.compile(r'''(</w:t>
      </w:r>
    </w:p>
    <w:p>
      <w:pPr>
        <w:spacing w:after="0"/>
        <w:ind w:left="360"/>
        <w:shd w:val="clear" w:color="auto" w:fill="F2F2F2"/>
      </w:pPr>
      <w:r>
        <w:rPr>
          <w:rFonts w:ascii="Consolas" w:hAnsi="Consolas"/>
          <w:sz w:val="18"/>
        </w:rPr>
        <w:t xml:space="preserve">  ❶ [a-zA-Z0-9._%+-]+  # Username</w:t>
      </w:r>
    </w:p>
    <w:p>
      <w:pPr>
        <w:spacing w:after="0"/>
        <w:ind w:left="360"/>
        <w:shd w:val="clear" w:color="auto" w:fill="F2F2F2"/>
      </w:pPr>
      <w:r>
        <w:rPr>
          <w:rFonts w:ascii="Consolas" w:hAnsi="Consolas"/>
          <w:sz w:val="18"/>
        </w:rPr>
        <w:t xml:space="preserve">  ❷ @  # @ symbol</w:t>
      </w:r>
    </w:p>
    <w:p>
      <w:pPr>
        <w:spacing w:after="0"/>
        <w:ind w:left="360"/>
        <w:shd w:val="clear" w:color="auto" w:fill="F2F2F2"/>
      </w:pPr>
      <w:r>
        <w:rPr>
          <w:rFonts w:ascii="Consolas" w:hAnsi="Consolas"/>
          <w:sz w:val="18"/>
        </w:rPr>
        <w:t xml:space="preserve">  ❸ [a-zA-Z0-9.-]+  # Domain name</w:t>
      </w:r>
    </w:p>
    <w:p>
      <w:pPr>
        <w:spacing w:after="0"/>
        <w:ind w:left="360"/>
        <w:shd w:val="clear" w:color="auto" w:fill="F2F2F2"/>
      </w:pPr>
      <w:r>
        <w:rPr>
          <w:rFonts w:ascii="Consolas" w:hAnsi="Consolas"/>
          <w:sz w:val="18"/>
        </w:rPr>
        <w:t xml:space="preserve">    (\.[a-zA-Z]{2,4})  # Dot-something</w:t>
      </w:r>
    </w:p>
    <w:p>
      <w:pPr>
        <w:spacing w:after="0"/>
        <w:ind w:left="360"/>
        <w:shd w:val="clear" w:color="auto" w:fill="F2F2F2"/>
      </w:pPr>
      <w:r>
        <w:rPr>
          <w:rFonts w:ascii="Consolas" w:hAnsi="Consolas"/>
          <w:sz w:val="18"/>
        </w:rPr>
        <w:t xml:space="preserve">    )''', re.VERBOSE)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Find matches in clipboard text.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Copy results to the clipboard.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Phần tên người dùng của địa chỉ email </w:t>
      </w:r>
      <w:r>
        <w:rPr>
          <w:rFonts w:ascii="Consolas" w:hAnsi="Consolas"/>
          <w:b w:val="0"/>
          <w:i w:val="0"/>
          <w:sz w:val="20"/>
        </w:rPr>
        <w:t>❶</w:t>
      </w:r>
      <w:r>
        <w:rPr>
          <w:b w:val="0"/>
          <w:i w:val="0"/>
        </w:rPr>
        <w:t xml:space="preserve"> bao gồm một hoặc nhiều ký tự có thể là bất kỳ ký tự nào sau đây: chữ cái thường và chữ cái hoa, chữ số, dấu chấm, dấu gạch dưới, dấu phần trăm, dấu cộng hoặc dấu gạch nối. Bạn có thể đặt tất cả những ký tự này vào một lớp ký tự (character class): </w:t>
      </w:r>
      <w:r>
        <w:rPr>
          <w:rFonts w:ascii="Consolas" w:hAnsi="Consolas"/>
          <w:b w:val="0"/>
          <w:i w:val="0"/>
          <w:sz w:val="20"/>
        </w:rPr>
        <w:t>[a-zA-Z0-9._%+-]</w:t>
      </w:r>
      <w:r>
        <w:rPr>
          <w:b w:val="0"/>
          <w:i w:val="0"/>
        </w:rPr>
        <w:t>.</w:t>
      </w:r>
    </w:p>
    <w:p>
      <w:pPr>
        <w:spacing w:after="80"/>
      </w:pPr>
      <w:r>
        <w:rPr>
          <w:b w:val="0"/>
          <w:i w:val="0"/>
        </w:rPr>
        <w:t xml:space="preserve">Tên miền và tên người dùng được phân tách bằng ký hiệu </w:t>
      </w:r>
      <w:r>
        <w:rPr>
          <w:rFonts w:ascii="Consolas" w:hAnsi="Consolas"/>
          <w:b w:val="0"/>
          <w:i w:val="0"/>
          <w:sz w:val="20"/>
        </w:rPr>
        <w:t>@</w:t>
      </w:r>
      <w:r>
        <w:rPr>
          <w:b w:val="0"/>
          <w:i w:val="0"/>
        </w:rPr>
        <w:t xml:space="preserve"> </w:t>
      </w:r>
      <w:r>
        <w:rPr>
          <w:rFonts w:ascii="Consolas" w:hAnsi="Consolas"/>
          <w:b w:val="0"/>
          <w:i w:val="0"/>
          <w:sz w:val="20"/>
        </w:rPr>
        <w:t>❷</w:t>
      </w:r>
      <w:r>
        <w:rPr>
          <w:b w:val="0"/>
          <w:i w:val="0"/>
        </w:rPr>
        <w:t xml:space="preserve">. Tên miền </w:t>
      </w:r>
      <w:r>
        <w:rPr>
          <w:rFonts w:ascii="Consolas" w:hAnsi="Consolas"/>
          <w:b w:val="0"/>
          <w:i w:val="0"/>
          <w:sz w:val="20"/>
        </w:rPr>
        <w:t>❸</w:t>
      </w:r>
      <w:r>
        <w:rPr>
          <w:b w:val="0"/>
          <w:i w:val="0"/>
        </w:rPr>
        <w:t xml:space="preserve"> có lớp ký tự ít dễ dãi hơn một chút, chỉ gồm chữ cái, chữ số, dấu chấm và dấu gạch nối: </w:t>
      </w:r>
      <w:r>
        <w:rPr>
          <w:rFonts w:ascii="Consolas" w:hAnsi="Consolas"/>
          <w:b w:val="0"/>
          <w:i w:val="0"/>
          <w:sz w:val="20"/>
        </w:rPr>
        <w:t>[a-zA-Z0-9.-]</w:t>
      </w:r>
      <w:r>
        <w:rPr>
          <w:b w:val="0"/>
          <w:i w:val="0"/>
        </w:rPr>
        <w:t xml:space="preserve">. Cuối cùng là phần "dot-com" (về mặt kỹ thuật được gọi là </w:t>
      </w:r>
      <w:r>
        <w:rPr>
          <w:b w:val="0"/>
          <w:i/>
        </w:rPr>
        <w:t>tên miền cấp cao nhất</w:t>
      </w:r>
      <w:r>
        <w:rPr>
          <w:b w:val="0"/>
          <w:i w:val="0"/>
        </w:rPr>
        <w:t xml:space="preserve"> - top-level domain), phần này thực ra có thể là dấu chấm theo sau bởi bất kỳ thứ gì.</w:t>
      </w:r>
    </w:p>
    <w:p>
      <w:pPr>
        <w:spacing w:after="80"/>
      </w:pPr>
      <w:r>
        <w:rPr>
          <w:b w:val="0"/>
          <w:i w:val="0"/>
        </w:rPr>
        <w:t>Định dạng của địa chỉ email có rất nhiều quy tắc kỳ quặc. Biểu thức chính quy này sẽ không khớp với mọi địa chỉ email hợp lệ có thể có, nhưng nó sẽ khớp với gần như mọi địa chỉ email thông thường mà bạn gặp phải.</w:t>
      </w:r>
    </w:p>
    <w:p>
      <w:pPr>
        <w:pStyle w:val="Heading4"/>
      </w:pPr>
      <w:r>
        <w:rPr>
          <w:rFonts w:ascii="Calibri" w:hAnsi="Calibri"/>
          <w:b/>
          <w:i w:val="0"/>
          <w:sz w:val="24"/>
        </w:rPr>
        <w:t>Bước 3: Tìm tất cả các kết quả khớp trong văn bản trên clipboard</w:t>
      </w:r>
    </w:p>
    <w:p>
      <w:pPr>
        <w:spacing w:after="80"/>
      </w:pPr>
      <w:r>
        <w:rPr>
          <w:b w:val="0"/>
          <w:i w:val="0"/>
        </w:rPr>
        <w:t xml:space="preserve">Giờ thì bạn đã chỉ định xong biểu thức chính quy cho số điện thoại và địa chỉ email, bạn có thể để mô-đun </w:t>
      </w:r>
      <w:r>
        <w:rPr>
          <w:rFonts w:ascii="Consolas" w:hAnsi="Consolas"/>
          <w:b w:val="0"/>
          <w:i w:val="0"/>
          <w:sz w:val="20"/>
        </w:rPr>
        <w:t>re</w:t>
      </w:r>
      <w:r>
        <w:rPr>
          <w:b w:val="0"/>
          <w:i w:val="0"/>
        </w:rPr>
        <w:t xml:space="preserve"> của Python làm phần việc khó nhằn là tìm tất cả các kết quả khớp trên clipboard. Hàm </w:t>
      </w:r>
      <w:r>
        <w:rPr>
          <w:rFonts w:ascii="Consolas" w:hAnsi="Consolas"/>
          <w:b w:val="0"/>
          <w:i w:val="0"/>
          <w:sz w:val="20"/>
        </w:rPr>
        <w:t>pyperclip.paste()</w:t>
      </w:r>
      <w:r>
        <w:rPr>
          <w:b w:val="0"/>
          <w:i w:val="0"/>
        </w:rPr>
        <w:t xml:space="preserve"> sẽ lấy giá trị chuỗi của văn bản trên clipboard, và phương thức regex </w:t>
      </w:r>
      <w:r>
        <w:rPr>
          <w:rFonts w:ascii="Consolas" w:hAnsi="Consolas"/>
          <w:b w:val="0"/>
          <w:i w:val="0"/>
          <w:sz w:val="20"/>
        </w:rPr>
        <w:t>findall()</w:t>
      </w:r>
      <w:r>
        <w:rPr>
          <w:b w:val="0"/>
          <w:i w:val="0"/>
        </w:rPr>
        <w:t xml:space="preserve"> sẽ trả về một danh sách các tuple.</w:t>
      </w:r>
    </w:p>
    <w:p>
      <w:pPr>
        <w:spacing w:after="80"/>
      </w:pPr>
      <w:r>
        <w:rPr>
          <w:b w:val="0"/>
          <w:i w:val="0"/>
        </w:rPr>
        <w:t>Hãy làm cho chương trình của bạn trông như sau:</w:t>
      </w:r>
    </w:p>
    <w:p>
      <w:pPr>
        <w:spacing w:after="0"/>
        <w:ind w:left="360"/>
        <w:shd w:val="clear" w:color="auto" w:fill="F2F2F2"/>
      </w:pPr>
      <w:r>
        <w:rPr>
          <w:rFonts w:ascii="Consolas" w:hAnsi="Consolas"/>
          <w:sz w:val="18"/>
        </w:rPr>
        <w:t>import pyperclip,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phone_re = re.compile(r'''(</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Find matches in clipboard text.</w:t>
      </w:r>
    </w:p>
    <w:p>
      <w:pPr>
        <w:spacing w:after="0"/>
        <w:ind w:left="360"/>
        <w:shd w:val="clear" w:color="auto" w:fill="F2F2F2"/>
      </w:pPr>
      <w:r>
        <w:rPr>
          <w:rFonts w:ascii="Consolas" w:hAnsi="Consolas"/>
          <w:sz w:val="18"/>
        </w:rPr>
        <w:t>text = str(pyperclip.paste())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❶ matches = []</w:t>
      </w:r>
    </w:p>
    <w:p>
      <w:pPr>
        <w:spacing w:after="0"/>
        <w:ind w:left="360"/>
        <w:shd w:val="clear" w:color="auto" w:fill="F2F2F2"/>
      </w:pPr>
      <w:r>
        <w:rPr>
          <w:rFonts w:ascii="Consolas" w:hAnsi="Consolas"/>
          <w:sz w:val="18"/>
        </w:rPr>
        <w:t>❷ for groups in phone_re.findall(text):</w:t>
      </w:r>
    </w:p>
    <w:p>
      <w:pPr>
        <w:spacing w:after="0"/>
        <w:ind w:left="360"/>
        <w:shd w:val="clear" w:color="auto" w:fill="F2F2F2"/>
      </w:pPr>
      <w:r>
        <w:rPr>
          <w:rFonts w:ascii="Consolas" w:hAnsi="Consolas"/>
          <w:sz w:val="18"/>
        </w:rPr>
        <w:t xml:space="preserve">    phone_num = '-'.join([groups[1], groups[3], groups[5]])</w:t>
      </w:r>
    </w:p>
    <w:p>
      <w:pPr>
        <w:spacing w:after="0"/>
        <w:ind w:left="360"/>
        <w:shd w:val="clear" w:color="auto" w:fill="F2F2F2"/>
      </w:pPr>
      <w:r>
        <w:rPr>
          <w:rFonts w:ascii="Consolas" w:hAnsi="Consolas"/>
          <w:sz w:val="18"/>
        </w:rPr>
        <w:t xml:space="preserve">    if groups[6] != '':</w:t>
      </w:r>
    </w:p>
    <w:p>
      <w:pPr>
        <w:spacing w:after="0"/>
        <w:ind w:left="360"/>
        <w:shd w:val="clear" w:color="auto" w:fill="F2F2F2"/>
      </w:pPr>
      <w:r>
        <w:rPr>
          <w:rFonts w:ascii="Consolas" w:hAnsi="Consolas"/>
          <w:sz w:val="18"/>
        </w:rPr>
        <w:t xml:space="preserve">        phone_num += ' x' + groups[6]</w:t>
      </w:r>
    </w:p>
    <w:p>
      <w:pPr>
        <w:spacing w:after="0"/>
        <w:ind w:left="360"/>
        <w:shd w:val="clear" w:color="auto" w:fill="F2F2F2"/>
      </w:pPr>
      <w:r>
        <w:rPr>
          <w:rFonts w:ascii="Consolas" w:hAnsi="Consolas"/>
          <w:sz w:val="18"/>
        </w:rPr>
        <w:t xml:space="preserve">    matches.append(phone_num)</w:t>
      </w:r>
    </w:p>
    <w:p>
      <w:pPr>
        <w:spacing w:after="0"/>
        <w:ind w:left="360"/>
        <w:shd w:val="clear" w:color="auto" w:fill="F2F2F2"/>
      </w:pPr>
      <w:r>
        <w:rPr>
          <w:rFonts w:ascii="Consolas" w:hAnsi="Consolas"/>
          <w:sz w:val="18"/>
        </w:rPr>
        <w:t>❸ for groups in email_re.findall(text):</w:t>
      </w:r>
    </w:p>
    <w:p>
      <w:pPr>
        <w:spacing w:after="0"/>
        <w:ind w:left="360"/>
        <w:shd w:val="clear" w:color="auto" w:fill="F2F2F2"/>
      </w:pPr>
      <w:r>
        <w:rPr>
          <w:rFonts w:ascii="Consolas" w:hAnsi="Consolas"/>
          <w:sz w:val="18"/>
        </w:rPr>
        <w:t xml:space="preserve">    matches.append(groups)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Copy results to the clipboard.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Mỗi kết quả khớp có một tuple, và mỗi tuple chứa các chuỗi cho từng nhóm trong biểu thức chính quy. Hãy nhớ rằng nhóm </w:t>
      </w:r>
      <w:r>
        <w:rPr>
          <w:rFonts w:ascii="Consolas" w:hAnsi="Consolas"/>
          <w:b w:val="0"/>
          <w:i w:val="0"/>
          <w:sz w:val="20"/>
        </w:rPr>
        <w:t>0</w:t>
      </w:r>
      <w:r>
        <w:rPr>
          <w:b w:val="0"/>
          <w:i w:val="0"/>
        </w:rPr>
        <w:t xml:space="preserve"> khớp với toàn bộ biểu thức chính quy, nên nhóm ở chỉ số </w:t>
      </w:r>
      <w:r>
        <w:rPr>
          <w:rFonts w:ascii="Consolas" w:hAnsi="Consolas"/>
          <w:b w:val="0"/>
          <w:i w:val="0"/>
          <w:sz w:val="20"/>
        </w:rPr>
        <w:t>0</w:t>
      </w:r>
      <w:r>
        <w:rPr>
          <w:b w:val="0"/>
          <w:i w:val="0"/>
        </w:rPr>
        <w:t xml:space="preserve"> của tuple chính là nhóm mà bạn quan tâm.</w:t>
      </w:r>
    </w:p>
    <w:p>
      <w:pPr>
        <w:spacing w:after="80"/>
      </w:pPr>
      <w:r>
        <w:rPr>
          <w:b w:val="0"/>
          <w:i w:val="0"/>
        </w:rPr>
        <w:t xml:space="preserve">Như bạn thấy ở </w:t>
      </w:r>
      <w:r>
        <w:rPr>
          <w:rFonts w:ascii="Consolas" w:hAnsi="Consolas"/>
          <w:b w:val="0"/>
          <w:i w:val="0"/>
          <w:sz w:val="20"/>
        </w:rPr>
        <w:t>❶</w:t>
      </w:r>
      <w:r>
        <w:rPr>
          <w:b w:val="0"/>
          <w:i w:val="0"/>
        </w:rPr>
        <w:t xml:space="preserve">, bạn sẽ lưu các kết quả khớp vào một biến danh sách tên là </w:t>
      </w:r>
      <w:r>
        <w:rPr>
          <w:rFonts w:ascii="Consolas" w:hAnsi="Consolas"/>
          <w:b w:val="0"/>
          <w:i w:val="0"/>
          <w:sz w:val="20"/>
        </w:rPr>
        <w:t>matches</w:t>
      </w:r>
      <w:r>
        <w:rPr>
          <w:b w:val="0"/>
          <w:i w:val="0"/>
        </w:rPr>
        <w:t xml:space="preserve">. Nó bắt đầu là một danh sách rỗng và có vài vòng lặp </w:t>
      </w:r>
      <w:r>
        <w:rPr>
          <w:rFonts w:ascii="Consolas" w:hAnsi="Consolas"/>
          <w:b w:val="0"/>
          <w:i w:val="0"/>
          <w:sz w:val="20"/>
        </w:rPr>
        <w:t>for</w:t>
      </w:r>
      <w:r>
        <w:rPr>
          <w:b w:val="0"/>
          <w:i w:val="0"/>
        </w:rPr>
        <w:t xml:space="preserve">. Với địa chỉ email, bạn thêm (append) nhóm </w:t>
      </w:r>
      <w:r>
        <w:rPr>
          <w:rFonts w:ascii="Consolas" w:hAnsi="Consolas"/>
          <w:b w:val="0"/>
          <w:i w:val="0"/>
          <w:sz w:val="20"/>
        </w:rPr>
        <w:t>0</w:t>
      </w:r>
      <w:r>
        <w:rPr>
          <w:b w:val="0"/>
          <w:i w:val="0"/>
        </w:rPr>
        <w:t xml:space="preserve"> của mỗi kết quả khớp </w:t>
      </w:r>
      <w:r>
        <w:rPr>
          <w:rFonts w:ascii="Consolas" w:hAnsi="Consolas"/>
          <w:b w:val="0"/>
          <w:i w:val="0"/>
          <w:sz w:val="20"/>
        </w:rPr>
        <w:t>❸</w:t>
      </w:r>
      <w:r>
        <w:rPr>
          <w:b w:val="0"/>
          <w:i w:val="0"/>
        </w:rPr>
        <w:t xml:space="preserve">. Với số điện thoại khớp được, bạn không muốn chỉ thêm nhóm </w:t>
      </w:r>
      <w:r>
        <w:rPr>
          <w:rFonts w:ascii="Consolas" w:hAnsi="Consolas"/>
          <w:b w:val="0"/>
          <w:i w:val="0"/>
          <w:sz w:val="20"/>
        </w:rPr>
        <w:t>0</w:t>
      </w:r>
      <w:r>
        <w:rPr>
          <w:b w:val="0"/>
          <w:i w:val="0"/>
        </w:rPr>
        <w:t xml:space="preserve">. Mặc dù chương trình </w:t>
      </w:r>
      <w:r>
        <w:rPr>
          <w:b w:val="0"/>
          <w:i/>
        </w:rPr>
        <w:t>phát hiện</w:t>
      </w:r>
      <w:r>
        <w:rPr>
          <w:b w:val="0"/>
          <w:i w:val="0"/>
        </w:rPr>
        <w:t xml:space="preserve"> số điện thoại ở nhiều định dạng khác nhau, bạn muốn số điện thoại được thêm vào phải ở một định dạng chuẩn duy nhất. Biến </w:t>
      </w:r>
      <w:r>
        <w:rPr>
          <w:rFonts w:ascii="Consolas" w:hAnsi="Consolas"/>
          <w:b w:val="0"/>
          <w:i w:val="0"/>
          <w:sz w:val="20"/>
        </w:rPr>
        <w:t>phone_num</w:t>
      </w:r>
      <w:r>
        <w:rPr>
          <w:b w:val="0"/>
          <w:i w:val="0"/>
        </w:rPr>
        <w:t xml:space="preserve"> chứa một chuỗi được tạo từ các nhóm </w:t>
      </w:r>
      <w:r>
        <w:rPr>
          <w:rFonts w:ascii="Consolas" w:hAnsi="Consolas"/>
          <w:b w:val="0"/>
          <w:i w:val="0"/>
          <w:sz w:val="20"/>
        </w:rPr>
        <w:t>1</w:t>
      </w:r>
      <w:r>
        <w:rPr>
          <w:b w:val="0"/>
          <w:i w:val="0"/>
        </w:rPr>
        <w:t xml:space="preserve">, </w:t>
      </w:r>
      <w:r>
        <w:rPr>
          <w:rFonts w:ascii="Consolas" w:hAnsi="Consolas"/>
          <w:b w:val="0"/>
          <w:i w:val="0"/>
          <w:sz w:val="20"/>
        </w:rPr>
        <w:t>3</w:t>
      </w:r>
      <w:r>
        <w:rPr>
          <w:b w:val="0"/>
          <w:i w:val="0"/>
        </w:rPr>
        <w:t xml:space="preserve">, </w:t>
      </w:r>
      <w:r>
        <w:rPr>
          <w:rFonts w:ascii="Consolas" w:hAnsi="Consolas"/>
          <w:b w:val="0"/>
          <w:i w:val="0"/>
          <w:sz w:val="20"/>
        </w:rPr>
        <w:t>5</w:t>
      </w:r>
      <w:r>
        <w:rPr>
          <w:b w:val="0"/>
          <w:i w:val="0"/>
        </w:rPr>
        <w:t xml:space="preserve"> và </w:t>
      </w:r>
      <w:r>
        <w:rPr>
          <w:rFonts w:ascii="Consolas" w:hAnsi="Consolas"/>
          <w:b w:val="0"/>
          <w:i w:val="0"/>
          <w:sz w:val="20"/>
        </w:rPr>
        <w:t>6</w:t>
      </w:r>
      <w:r>
        <w:rPr>
          <w:b w:val="0"/>
          <w:i w:val="0"/>
        </w:rPr>
        <w:t xml:space="preserve"> của văn bản khớp được </w:t>
      </w:r>
      <w:r>
        <w:rPr>
          <w:rFonts w:ascii="Consolas" w:hAnsi="Consolas"/>
          <w:b w:val="0"/>
          <w:i w:val="0"/>
          <w:sz w:val="20"/>
        </w:rPr>
        <w:t>❷</w:t>
      </w:r>
      <w:r>
        <w:rPr>
          <w:b w:val="0"/>
          <w:i w:val="0"/>
        </w:rPr>
        <w:t>. (Những nhóm này là mã vùng, ba chữ số đầu, bốn chữ số cuối và số máy lẻ.)</w:t>
      </w:r>
    </w:p>
    <w:p>
      <w:pPr>
        <w:pStyle w:val="Heading4"/>
      </w:pPr>
      <w:r>
        <w:rPr>
          <w:rFonts w:ascii="Calibri" w:hAnsi="Calibri"/>
          <w:b/>
          <w:i w:val="0"/>
          <w:sz w:val="24"/>
        </w:rPr>
        <w:t>Bước 4: Nối các kết quả khớp thành một chuỗi</w:t>
      </w:r>
    </w:p>
    <w:p>
      <w:pPr>
        <w:spacing w:after="80"/>
      </w:pPr>
      <w:r>
        <w:rPr>
          <w:b w:val="0"/>
          <w:i w:val="0"/>
        </w:rPr>
        <w:t xml:space="preserve">Giờ thì bạn đã có địa chỉ email và số điện thoại dưới dạng một danh sách các chuỗi trong </w:t>
      </w:r>
      <w:r>
        <w:rPr>
          <w:rFonts w:ascii="Consolas" w:hAnsi="Consolas"/>
          <w:b w:val="0"/>
          <w:i w:val="0"/>
          <w:sz w:val="20"/>
        </w:rPr>
        <w:t>matches</w:t>
      </w:r>
      <w:r>
        <w:rPr>
          <w:b w:val="0"/>
          <w:i w:val="0"/>
        </w:rPr>
        <w:t xml:space="preserve">, bạn muốn đưa chúng vào clipboard. Hàm </w:t>
      </w:r>
      <w:r>
        <w:rPr>
          <w:rFonts w:ascii="Consolas" w:hAnsi="Consolas"/>
          <w:b w:val="0"/>
          <w:i w:val="0"/>
          <w:sz w:val="20"/>
        </w:rPr>
        <w:t>pyperclip.copy()</w:t>
      </w:r>
      <w:r>
        <w:rPr>
          <w:b w:val="0"/>
          <w:i w:val="0"/>
        </w:rPr>
        <w:t xml:space="preserve"> chỉ nhận một giá trị chuỗi duy nhất, chứ không nhận một danh sách chuỗi, nên bạn phải gọi phương thức </w:t>
      </w:r>
      <w:r>
        <w:rPr>
          <w:rFonts w:ascii="Consolas" w:hAnsi="Consolas"/>
          <w:b w:val="0"/>
          <w:i w:val="0"/>
          <w:sz w:val="20"/>
        </w:rPr>
        <w:t>join()</w:t>
      </w:r>
      <w:r>
        <w:rPr>
          <w:b w:val="0"/>
          <w:i w:val="0"/>
        </w:rPr>
        <w:t xml:space="preserve"> trên </w:t>
      </w:r>
      <w:r>
        <w:rPr>
          <w:rFonts w:ascii="Consolas" w:hAnsi="Consolas"/>
          <w:b w:val="0"/>
          <w:i w:val="0"/>
          <w:sz w:val="20"/>
        </w:rPr>
        <w:t>matches</w:t>
      </w:r>
      <w:r>
        <w:rPr>
          <w:b w:val="0"/>
          <w:i w:val="0"/>
        </w:rPr>
        <w:t>.</w:t>
      </w:r>
    </w:p>
    <w:p>
      <w:pPr>
        <w:spacing w:after="80"/>
      </w:pPr>
      <w:r>
        <w:rPr>
          <w:b w:val="0"/>
          <w:i w:val="0"/>
        </w:rPr>
        <w:t>Hãy làm cho chương trình của bạn trông như sau:</w:t>
      </w:r>
    </w:p>
    <w:p>
      <w:pPr>
        <w:spacing w:after="0"/>
        <w:ind w:left="360"/>
        <w:shd w:val="clear" w:color="auto" w:fill="F2F2F2"/>
      </w:pPr>
      <w:r>
        <w:rPr>
          <w:rFonts w:ascii="Consolas" w:hAnsi="Consolas"/>
          <w:sz w:val="18"/>
        </w:rPr>
        <w:t>import pyperclip, 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phone_re = re.compile(r'''(</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for groups in email_re.findall(text):</w:t>
      </w:r>
    </w:p>
    <w:p>
      <w:pPr>
        <w:spacing w:after="0"/>
        <w:ind w:left="360"/>
        <w:shd w:val="clear" w:color="auto" w:fill="F2F2F2"/>
      </w:pPr>
      <w:r>
        <w:rPr>
          <w:rFonts w:ascii="Consolas" w:hAnsi="Consolas"/>
          <w:sz w:val="18"/>
        </w:rPr>
        <w:t xml:space="preserve">    matches.append(groups[0])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Copy results to the clipboard.</w:t>
      </w:r>
    </w:p>
    <w:p>
      <w:pPr>
        <w:spacing w:after="0"/>
        <w:ind w:left="360"/>
        <w:shd w:val="clear" w:color="auto" w:fill="F2F2F2"/>
      </w:pPr>
      <w:r>
        <w:rPr>
          <w:rFonts w:ascii="Consolas" w:hAnsi="Consolas"/>
          <w:sz w:val="18"/>
        </w:rPr>
        <w:t>if len(matches) &gt; 0:</w:t>
      </w:r>
    </w:p>
    <w:p>
      <w:pPr>
        <w:spacing w:after="0"/>
        <w:ind w:left="360"/>
        <w:shd w:val="clear" w:color="auto" w:fill="F2F2F2"/>
      </w:pPr>
      <w:r>
        <w:rPr>
          <w:rFonts w:ascii="Consolas" w:hAnsi="Consolas"/>
          <w:sz w:val="18"/>
        </w:rPr>
        <w:t xml:space="preserve">    pyperclip.copy('\n'.join(matches))</w:t>
      </w:r>
    </w:p>
    <w:p>
      <w:pPr>
        <w:spacing w:after="0"/>
        <w:ind w:left="360"/>
        <w:shd w:val="clear" w:color="auto" w:fill="F2F2F2"/>
      </w:pPr>
      <w:r>
        <w:rPr>
          <w:rFonts w:ascii="Consolas" w:hAnsi="Consolas"/>
          <w:sz w:val="18"/>
        </w:rPr>
        <w:t xml:space="preserve">    print('Copied to clipboard:')</w:t>
      </w:r>
    </w:p>
    <w:p>
      <w:pPr>
        <w:spacing w:after="0"/>
        <w:ind w:left="360"/>
        <w:shd w:val="clear" w:color="auto" w:fill="F2F2F2"/>
      </w:pPr>
      <w:r>
        <w:rPr>
          <w:rFonts w:ascii="Consolas" w:hAnsi="Consolas"/>
          <w:sz w:val="18"/>
        </w:rPr>
        <w:t xml:space="preserve">    print('\n'.join(matches))</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print('No phone numbers or email addresses found.')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Để dễ thấy chương trình đang hoạt động, chúng ta cũng in ra màn hình terminal bất kỳ kết quả trùng khớp nào tìm được. Nếu không tìm thấy số điện thoại hay địa chỉ email nào, chương trình sẽ thông báo điều này cho người dùng.</w:t>
      </w:r>
    </w:p>
    <w:p>
      <w:pPr>
        <w:spacing w:after="80"/>
      </w:pPr>
      <w:r>
        <w:rPr>
          <w:b w:val="0"/>
          <w:i w:val="0"/>
        </w:rPr>
        <w:t xml:space="preserve">Để kiểm tra chương trình của bạn, hãy mở trình duyệt web tới trang liên hệ của No Starch Press tại </w:t>
      </w:r>
      <w:r>
        <w:rPr>
          <w:b w:val="0"/>
          <w:i/>
        </w:rPr>
        <w:t>https://nostarch.com/contactus</w:t>
      </w:r>
      <w:r>
        <w:rPr>
          <w:b w:val="0"/>
          <w:i w:val="0"/>
        </w:rPr>
        <w:t>, nhấn CTRL-A để chọn toàn bộ văn bản trên trang, rồi nhấn CTRL-C để sao chép vào clipboard. Khi bạn chạy chương trình này, kết quả hiển thị sẽ trông đại loại như thế này:</w:t>
      </w:r>
    </w:p>
    <w:p>
      <w:pPr>
        <w:spacing w:after="0"/>
        <w:ind w:left="360"/>
        <w:shd w:val="clear" w:color="auto" w:fill="F2F2F2"/>
      </w:pPr>
      <w:r>
        <w:rPr>
          <w:rFonts w:ascii="Consolas" w:hAnsi="Consolas"/>
          <w:sz w:val="18"/>
        </w:rPr>
        <w:t>Copied to clipboard:</w:t>
      </w:r>
    </w:p>
    <w:p>
      <w:pPr>
        <w:spacing w:after="0"/>
        <w:ind w:left="360"/>
        <w:shd w:val="clear" w:color="auto" w:fill="F2F2F2"/>
      </w:pPr>
      <w:r>
        <w:rPr>
          <w:rFonts w:ascii="Consolas" w:hAnsi="Consolas"/>
          <w:sz w:val="18"/>
        </w:rPr>
        <w:t>800-555-7240</w:t>
      </w:r>
    </w:p>
    <w:p>
      <w:pPr>
        <w:spacing w:after="0"/>
        <w:ind w:left="360"/>
        <w:shd w:val="clear" w:color="auto" w:fill="F2F2F2"/>
      </w:pPr>
      <w:r>
        <w:rPr>
          <w:rFonts w:ascii="Consolas" w:hAnsi="Consolas"/>
          <w:sz w:val="18"/>
        </w:rPr>
        <w:t>415-555-9900</w:t>
      </w:r>
    </w:p>
    <w:p>
      <w:pPr>
        <w:spacing w:after="0"/>
        <w:ind w:left="360"/>
        <w:shd w:val="clear" w:color="auto" w:fill="F2F2F2"/>
      </w:pPr>
      <w:r>
        <w:rPr>
          <w:rFonts w:ascii="Consolas" w:hAnsi="Consolas"/>
          <w:sz w:val="18"/>
        </w:rPr>
        <w:t>415-555-9950</w:t>
      </w:r>
    </w:p>
    <w:p>
      <w:pPr>
        <w:spacing w:after="0"/>
        <w:ind w:left="360"/>
        <w:shd w:val="clear" w:color="auto" w:fill="F2F2F2"/>
      </w:pPr>
      <w:r>
        <w:rPr>
          <w:rFonts w:ascii="Consolas" w:hAnsi="Consolas"/>
          <w:sz w:val="18"/>
        </w:rPr>
        <w:t>info@nostarch.com</w:t>
      </w:r>
    </w:p>
    <w:p>
      <w:pPr>
        <w:spacing w:after="0"/>
        <w:ind w:left="360"/>
        <w:shd w:val="clear" w:color="auto" w:fill="F2F2F2"/>
      </w:pPr>
      <w:r>
        <w:rPr>
          <w:rFonts w:ascii="Consolas" w:hAnsi="Consolas"/>
          <w:sz w:val="18"/>
        </w:rPr>
        <w:t>media@nostarch.com</w:t>
      </w:r>
    </w:p>
    <w:p>
      <w:pPr>
        <w:spacing w:after="0"/>
        <w:ind w:left="360"/>
        <w:shd w:val="clear" w:color="auto" w:fill="F2F2F2"/>
      </w:pPr>
      <w:r>
        <w:rPr>
          <w:rFonts w:ascii="Consolas" w:hAnsi="Consolas"/>
          <w:sz w:val="18"/>
        </w:rPr>
        <w:t>academic@nostarch.com</w:t>
      </w:r>
    </w:p>
    <w:p>
      <w:pPr>
        <w:spacing w:after="0"/>
        <w:ind w:left="360"/>
        <w:shd w:val="clear" w:color="auto" w:fill="F2F2F2"/>
      </w:pPr>
      <w:r>
        <w:rPr>
          <w:rFonts w:ascii="Consolas" w:hAnsi="Consolas"/>
          <w:sz w:val="18"/>
        </w:rPr>
        <w:t>info@nostarch.com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có thể sửa đổi đoạn script này để tìm địa chỉ gửi thư, tên tài khoản mạng xã hội và nhiều kiểu mẫu văn bản khác.</w:t>
      </w:r>
    </w:p>
    <w:p>
      <w:pPr>
        <w:pStyle w:val="Heading4"/>
      </w:pPr>
      <w:r>
        <w:rPr>
          <w:rFonts w:ascii="Calibri" w:hAnsi="Calibri"/>
          <w:b/>
          <w:i w:val="0"/>
          <w:sz w:val="24"/>
        </w:rPr>
        <w:t>Ý tưởng cho các chương trình tương tự</w:t>
      </w:r>
    </w:p>
    <w:p>
      <w:pPr>
        <w:spacing w:after="80"/>
      </w:pPr>
      <w:r>
        <w:rPr>
          <w:b w:val="0"/>
          <w:i w:val="0"/>
        </w:rPr>
        <w:t xml:space="preserve">Việc nhận diện các mẫu văn bản (và có thể thay thế chúng bằng phương thức </w:t>
      </w:r>
      <w:r>
        <w:rPr>
          <w:rFonts w:ascii="Consolas" w:hAnsi="Consolas"/>
          <w:b w:val="0"/>
          <w:i w:val="0"/>
          <w:sz w:val="20"/>
        </w:rPr>
        <w:t>sub()</w:t>
      </w:r>
      <w:r>
        <w:rPr>
          <w:b w:val="0"/>
          <w:i w:val="0"/>
        </w:rPr>
        <w:t>) có rất nhiều ứng dụng tiềm năng khác nhau. Ví dụ, bạn có thể làm những việc sau:</w:t>
      </w:r>
    </w:p>
    <w:p>
      <w:pPr>
        <w:spacing w:after="80"/>
        <w:ind w:left="360"/>
      </w:pPr>
      <w:r>
        <w:t xml:space="preserve">• </w:t>
      </w:r>
      <w:r>
        <w:rPr>
          <w:b w:val="0"/>
          <w:i w:val="0"/>
        </w:rPr>
        <w:t xml:space="preserve">Tìm các URL trang web bắt đầu bằng </w:t>
      </w:r>
      <w:r>
        <w:rPr>
          <w:b w:val="0"/>
          <w:i/>
        </w:rPr>
        <w:t>http://</w:t>
      </w:r>
      <w:r>
        <w:rPr>
          <w:b w:val="0"/>
          <w:i w:val="0"/>
        </w:rPr>
        <w:t xml:space="preserve"> hoặc </w:t>
      </w:r>
      <w:r>
        <w:rPr>
          <w:b w:val="0"/>
          <w:i/>
        </w:rPr>
        <w:t>https://</w:t>
      </w:r>
      <w:r>
        <w:rPr>
          <w:b w:val="0"/>
          <w:i w:val="0"/>
        </w:rPr>
        <w:t>.</w:t>
      </w:r>
    </w:p>
    <w:p>
      <w:pPr>
        <w:spacing w:after="80"/>
        <w:ind w:left="360"/>
      </w:pPr>
      <w:r>
        <w:t xml:space="preserve">• </w:t>
      </w:r>
      <w:r>
        <w:rPr>
          <w:b w:val="0"/>
          <w:i w:val="0"/>
        </w:rPr>
        <w:t>Chuẩn hóa ngày tháng ở nhiều định dạng khác nhau (chẳng hạn như 3/14/2030, 03-14-2030 và 2030/3/14) bằng cách thay chúng bằng ngày tháng theo một định dạng chuẩn duy nhất.</w:t>
      </w:r>
    </w:p>
    <w:p>
      <w:pPr>
        <w:spacing w:after="80"/>
        <w:ind w:left="360"/>
      </w:pPr>
      <w:r>
        <w:t xml:space="preserve">• </w:t>
      </w:r>
      <w:r>
        <w:rPr>
          <w:b w:val="0"/>
          <w:i w:val="0"/>
        </w:rPr>
        <w:t>Loại bỏ thông tin nhạy cảm như số An sinh Xã hội hoặc số thẻ tín dụng.</w:t>
      </w:r>
    </w:p>
    <w:p>
      <w:pPr>
        <w:spacing w:after="80"/>
        <w:ind w:left="360"/>
      </w:pPr>
      <w:r>
        <w:t xml:space="preserve">• </w:t>
      </w:r>
      <w:r>
        <w:rPr>
          <w:b w:val="0"/>
          <w:i w:val="0"/>
        </w:rPr>
        <w:t>Tìm các lỗi đánh máy phổ biến, chẳng hạn như nhiều dấu cách giữa các từ, vô tình vô tình lặp lại từ, hoặc nhiều dấu chấm than ở cuối câu. Những thứ đó thật khó chịu!!</w:t>
      </w:r>
    </w:p>
    <w:p>
      <w:pPr>
        <w:pStyle w:val="Heading3"/>
      </w:pPr>
      <w:r>
        <w:rPr>
          <w:rFonts w:ascii="Calibri" w:hAnsi="Calibri"/>
          <w:b/>
          <w:i w:val="0"/>
          <w:sz w:val="27"/>
        </w:rPr>
        <w:t>Humre: Một module cho regex dễ đọc với con người</w:t>
      </w:r>
    </w:p>
    <w:p>
      <w:pPr>
        <w:spacing w:after="80"/>
      </w:pPr>
      <w:r>
        <w:rPr>
          <w:b w:val="0"/>
          <w:i w:val="0"/>
        </w:rPr>
        <w:t>Code được đọc nhiều hơn hẳn so với khi được viết, nên việc code của bạn dễ đọc là rất quan trọng. Nhưng cú pháp dày đặc dấu câu của biểu thức chính quy (regular expression) có thể khiến ngay cả những lập trình viên dày dạn cũng khó đọc. Để giải quyết vấn đề này, module Python bên thứ ba Humre đưa những ý tưởng hay của chế độ verbose (chế độ chi tiết) đi xa hơn nữa bằng cách dùng các tên gọi tiếng Anh đơn giản, dễ đọc với con người để tạo ra code regex dễ đọc. Bạn có thể cài đặt Humre bằng cách làm theo hướng dẫn trong Phụ lục A.</w:t>
      </w:r>
    </w:p>
    <w:p>
      <w:pPr>
        <w:spacing w:after="80"/>
      </w:pPr>
      <w:r>
        <w:rPr>
          <w:b w:val="0"/>
          <w:i w:val="0"/>
        </w:rPr>
        <w:t xml:space="preserve">Hãy quay lại ví dụ số điện thoại </w:t>
      </w:r>
      <w:r>
        <w:rPr>
          <w:rFonts w:ascii="Consolas" w:hAnsi="Consolas"/>
          <w:b w:val="0"/>
          <w:i w:val="0"/>
          <w:sz w:val="20"/>
        </w:rPr>
        <w:t>r'\d{3}-\d{3}-\d{4}'</w:t>
      </w:r>
      <w:r>
        <w:rPr>
          <w:b w:val="0"/>
          <w:i w:val="0"/>
        </w:rPr>
        <w:t xml:space="preserve"> ở đầu chương này. Các hàm và hằng số trong Humre có thể tạo ra đúng chuỗi regex đó bằng tiếng Anh đơn giản:</w:t>
      </w:r>
    </w:p>
    <w:p>
      <w:pPr>
        <w:spacing w:after="0"/>
        <w:ind w:left="360"/>
        <w:shd w:val="clear" w:color="auto" w:fill="F2F2F2"/>
      </w:pPr>
      <w:r>
        <w:rPr>
          <w:rFonts w:ascii="Consolas" w:hAnsi="Consolas"/>
          <w:sz w:val="18"/>
        </w:rPr>
        <w:t>&gt;&gt;&gt; from humre import *</w:t>
      </w:r>
    </w:p>
    <w:p>
      <w:pPr>
        <w:spacing w:after="0"/>
        <w:ind w:left="360"/>
        <w:shd w:val="clear" w:color="auto" w:fill="F2F2F2"/>
      </w:pPr>
      <w:r>
        <w:rPr>
          <w:rFonts w:ascii="Consolas" w:hAnsi="Consolas"/>
          <w:sz w:val="18"/>
        </w:rPr>
        <w:t>&gt;&gt;&gt; phone_regex = exactly(3, DIGIT) + '-' + exactly(3, DIGIT) + '-' + exactly(4, DIGIT)</w:t>
      </w:r>
    </w:p>
    <w:p>
      <w:pPr>
        <w:spacing w:after="0"/>
        <w:ind w:left="360"/>
        <w:shd w:val="clear" w:color="auto" w:fill="F2F2F2"/>
      </w:pPr>
      <w:r>
        <w:rPr>
          <w:rFonts w:ascii="Consolas" w:hAnsi="Consolas"/>
          <w:sz w:val="18"/>
        </w:rPr>
        <w:t>&gt;&gt;&gt; phone_regex</w:t>
      </w:r>
    </w:p>
    <w:p>
      <w:pPr>
        <w:spacing w:after="0"/>
        <w:ind w:left="360"/>
        <w:shd w:val="clear" w:color="auto" w:fill="F2F2F2"/>
      </w:pPr>
      <w:r>
        <w:rPr>
          <w:rFonts w:ascii="Consolas" w:hAnsi="Consolas"/>
          <w:sz w:val="18"/>
        </w:rPr>
        <w:t>'\\d{3}-\\d{3}-\\d{4}'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hằng số của Humre (như </w:t>
      </w:r>
      <w:r>
        <w:rPr>
          <w:rFonts w:ascii="Consolas" w:hAnsi="Consolas"/>
          <w:b w:val="0"/>
          <w:i w:val="0"/>
          <w:sz w:val="20"/>
        </w:rPr>
        <w:t>DIGIT</w:t>
      </w:r>
      <w:r>
        <w:rPr>
          <w:b w:val="0"/>
          <w:i w:val="0"/>
        </w:rPr>
        <w:t xml:space="preserve">) chứa các chuỗi, và các hàm của Humre (như </w:t>
      </w:r>
      <w:r>
        <w:rPr>
          <w:rFonts w:ascii="Consolas" w:hAnsi="Consolas"/>
          <w:b w:val="0"/>
          <w:i w:val="0"/>
          <w:sz w:val="20"/>
        </w:rPr>
        <w:t>exactly()</w:t>
      </w:r>
      <w:r>
        <w:rPr>
          <w:b w:val="0"/>
          <w:i w:val="0"/>
        </w:rPr>
        <w:t xml:space="preserve">) trả về các chuỗi. Humre không thay thế module </w:t>
      </w:r>
      <w:r>
        <w:rPr>
          <w:rFonts w:ascii="Consolas" w:hAnsi="Consolas"/>
          <w:b w:val="0"/>
          <w:i w:val="0"/>
          <w:sz w:val="20"/>
        </w:rPr>
        <w:t>re</w:t>
      </w:r>
      <w:r>
        <w:rPr>
          <w:b w:val="0"/>
          <w:i w:val="0"/>
        </w:rPr>
        <w:t xml:space="preserve">. Thay vào đó, nó tạo ra các chuỗi regex có thể được truyền vào </w:t>
      </w:r>
      <w:r>
        <w:rPr>
          <w:rFonts w:ascii="Consolas" w:hAnsi="Consolas"/>
          <w:b w:val="0"/>
          <w:i w:val="0"/>
          <w:sz w:val="20"/>
        </w:rPr>
        <w:t>re.compile()</w:t>
      </w:r>
      <w:r>
        <w:rPr>
          <w:b w:val="0"/>
          <w:i w:val="0"/>
        </w:rPr>
        <w:t>:</w:t>
      </w:r>
    </w:p>
    <w:p>
      <w:pPr>
        <w:spacing w:after="0"/>
        <w:ind w:left="360"/>
        <w:shd w:val="clear" w:color="auto" w:fill="F2F2F2"/>
      </w:pPr>
      <w:r>
        <w:rPr>
          <w:rFonts w:ascii="Consolas" w:hAnsi="Consolas"/>
          <w:sz w:val="18"/>
        </w:rPr>
        <w:t>&gt;&gt;&gt; import re</w:t>
      </w:r>
    </w:p>
    <w:p>
      <w:pPr>
        <w:spacing w:after="0"/>
        <w:ind w:left="360"/>
        <w:shd w:val="clear" w:color="auto" w:fill="F2F2F2"/>
      </w:pPr>
      <w:r>
        <w:rPr>
          <w:rFonts w:ascii="Consolas" w:hAnsi="Consolas"/>
          <w:sz w:val="18"/>
        </w:rPr>
        <w:t>&gt;&gt;&gt; pattern = re.compile(phone_regex)</w:t>
      </w:r>
    </w:p>
    <w:p>
      <w:pPr>
        <w:spacing w:after="0"/>
        <w:ind w:left="360"/>
        <w:shd w:val="clear" w:color="auto" w:fill="F2F2F2"/>
      </w:pPr>
      <w:r>
        <w:rPr>
          <w:rFonts w:ascii="Consolas" w:hAnsi="Consolas"/>
          <w:sz w:val="18"/>
        </w:rPr>
        <w:t>&gt;&gt;&gt; pattern.search('My number is 415-555-4242')</w:t>
      </w:r>
    </w:p>
    <w:p>
      <w:pPr>
        <w:spacing w:after="0"/>
        <w:ind w:left="360"/>
        <w:shd w:val="clear" w:color="auto" w:fill="F2F2F2"/>
      </w:pPr>
      <w:r>
        <w:rPr>
          <w:rFonts w:ascii="Consolas" w:hAnsi="Consolas"/>
          <w:sz w:val="18"/>
        </w:rPr>
        <w:t>&lt;re.Match object; span=(13, 25), match='415-555-4242'&gt;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Humre có các hằng số và hàm cho từng tính năng của cú pháp biểu thức chính quy. Sau đó bạn có thể nối các hằng số và chuỗi được trả về lại với nhau như bất kỳ chuỗi nào khác. Ví dụ, đây là các hằng số của Humre cho những lớp ký tự viết tắt:</w:t>
      </w:r>
    </w:p>
    <w:p>
      <w:pPr>
        <w:spacing w:after="80"/>
        <w:ind w:left="360"/>
      </w:pPr>
      <w:r>
        <w:t xml:space="preserve">• </w:t>
      </w:r>
      <w:r>
        <w:rPr>
          <w:rFonts w:ascii="Consolas" w:hAnsi="Consolas"/>
          <w:b w:val="0"/>
          <w:i w:val="0"/>
          <w:sz w:val="20"/>
        </w:rPr>
        <w:t>DIGIT</w:t>
      </w:r>
      <w:r>
        <w:rPr>
          <w:b w:val="0"/>
          <w:i w:val="0"/>
        </w:rPr>
        <w:t xml:space="preserve"> và </w:t>
      </w:r>
      <w:r>
        <w:rPr>
          <w:rFonts w:ascii="Consolas" w:hAnsi="Consolas"/>
          <w:b w:val="0"/>
          <w:i w:val="0"/>
          <w:sz w:val="20"/>
        </w:rPr>
        <w:t>NONDIGIT</w:t>
      </w:r>
      <w:r>
        <w:rPr>
          <w:b w:val="0"/>
          <w:i w:val="0"/>
        </w:rPr>
        <w:t xml:space="preserve"> đại diện cho </w:t>
      </w:r>
      <w:r>
        <w:rPr>
          <w:rFonts w:ascii="Consolas" w:hAnsi="Consolas"/>
          <w:b w:val="0"/>
          <w:i w:val="0"/>
          <w:sz w:val="20"/>
        </w:rPr>
        <w:t>r'\d'</w:t>
      </w:r>
      <w:r>
        <w:rPr>
          <w:b w:val="0"/>
          <w:i w:val="0"/>
        </w:rPr>
        <w:t xml:space="preserve"> và </w:t>
      </w:r>
      <w:r>
        <w:rPr>
          <w:rFonts w:ascii="Consolas" w:hAnsi="Consolas"/>
          <w:b w:val="0"/>
          <w:i w:val="0"/>
          <w:sz w:val="20"/>
        </w:rPr>
        <w:t>r'\D'</w:t>
      </w:r>
      <w:r>
        <w:rPr>
          <w:b w:val="0"/>
          <w:i w:val="0"/>
        </w:rPr>
        <w:t>, tương ứng.</w:t>
      </w:r>
    </w:p>
    <w:p>
      <w:pPr>
        <w:spacing w:after="80"/>
        <w:ind w:left="360"/>
      </w:pPr>
      <w:r>
        <w:t xml:space="preserve">• </w:t>
      </w:r>
      <w:r>
        <w:rPr>
          <w:rFonts w:ascii="Consolas" w:hAnsi="Consolas"/>
          <w:b w:val="0"/>
          <w:i w:val="0"/>
          <w:sz w:val="20"/>
        </w:rPr>
        <w:t>WORD</w:t>
      </w:r>
      <w:r>
        <w:rPr>
          <w:b w:val="0"/>
          <w:i w:val="0"/>
        </w:rPr>
        <w:t xml:space="preserve"> và </w:t>
      </w:r>
      <w:r>
        <w:rPr>
          <w:rFonts w:ascii="Consolas" w:hAnsi="Consolas"/>
          <w:b w:val="0"/>
          <w:i w:val="0"/>
          <w:sz w:val="20"/>
        </w:rPr>
        <w:t>NONWORD</w:t>
      </w:r>
      <w:r>
        <w:rPr>
          <w:b w:val="0"/>
          <w:i w:val="0"/>
        </w:rPr>
        <w:t xml:space="preserve"> đại diện cho </w:t>
      </w:r>
      <w:r>
        <w:rPr>
          <w:rFonts w:ascii="Consolas" w:hAnsi="Consolas"/>
          <w:b w:val="0"/>
          <w:i w:val="0"/>
          <w:sz w:val="20"/>
        </w:rPr>
        <w:t>r'\w'</w:t>
      </w:r>
      <w:r>
        <w:rPr>
          <w:b w:val="0"/>
          <w:i w:val="0"/>
        </w:rPr>
        <w:t xml:space="preserve"> và </w:t>
      </w:r>
      <w:r>
        <w:rPr>
          <w:rFonts w:ascii="Consolas" w:hAnsi="Consolas"/>
          <w:b w:val="0"/>
          <w:i w:val="0"/>
          <w:sz w:val="20"/>
        </w:rPr>
        <w:t>r'\W'</w:t>
      </w:r>
      <w:r>
        <w:rPr>
          <w:b w:val="0"/>
          <w:i w:val="0"/>
        </w:rPr>
        <w:t>, tương ứng.</w:t>
      </w:r>
    </w:p>
    <w:p>
      <w:pPr>
        <w:spacing w:after="80"/>
        <w:ind w:left="360"/>
      </w:pPr>
      <w:r>
        <w:t xml:space="preserve">• </w:t>
      </w:r>
      <w:r>
        <w:rPr>
          <w:rFonts w:ascii="Consolas" w:hAnsi="Consolas"/>
          <w:b w:val="0"/>
          <w:i w:val="0"/>
          <w:sz w:val="20"/>
        </w:rPr>
        <w:t>WHITESPACE</w:t>
      </w:r>
      <w:r>
        <w:rPr>
          <w:b w:val="0"/>
          <w:i w:val="0"/>
        </w:rPr>
        <w:t xml:space="preserve"> và </w:t>
      </w:r>
      <w:r>
        <w:rPr>
          <w:rFonts w:ascii="Consolas" w:hAnsi="Consolas"/>
          <w:b w:val="0"/>
          <w:i w:val="0"/>
          <w:sz w:val="20"/>
        </w:rPr>
        <w:t>NONWHITESPACE</w:t>
      </w:r>
      <w:r>
        <w:rPr>
          <w:b w:val="0"/>
          <w:i w:val="0"/>
        </w:rPr>
        <w:t xml:space="preserve"> đại diện cho </w:t>
      </w:r>
      <w:r>
        <w:rPr>
          <w:rFonts w:ascii="Consolas" w:hAnsi="Consolas"/>
          <w:b w:val="0"/>
          <w:i w:val="0"/>
          <w:sz w:val="20"/>
        </w:rPr>
        <w:t>r'\s'</w:t>
      </w:r>
      <w:r>
        <w:rPr>
          <w:b w:val="0"/>
          <w:i w:val="0"/>
        </w:rPr>
        <w:t xml:space="preserve"> và </w:t>
      </w:r>
      <w:r>
        <w:rPr>
          <w:rFonts w:ascii="Consolas" w:hAnsi="Consolas"/>
          <w:b w:val="0"/>
          <w:i w:val="0"/>
          <w:sz w:val="20"/>
        </w:rPr>
        <w:t>r'\S'</w:t>
      </w:r>
      <w:r>
        <w:rPr>
          <w:b w:val="0"/>
          <w:i w:val="0"/>
        </w:rPr>
        <w:t>, tương ứng.</w:t>
      </w:r>
    </w:p>
    <w:p>
      <w:pPr>
        <w:spacing w:after="80"/>
      </w:pPr>
      <w:r>
        <w:rPr>
          <w:b w:val="0"/>
          <w:i w:val="0"/>
        </w:rPr>
        <w:t xml:space="preserve">Một nguyên nhân phổ biến gây ra lỗi regex là quên mất những ký tự nào cần được thoát (escape). Bạn có thể dùng các hằng số của Humre thay vì tự gõ ký tự đã thoát. Ví dụ, giả sử bạn muốn khớp một số thực một chữ số với một chữ số sau dấu thập phân, như </w:t>
      </w:r>
      <w:r>
        <w:rPr>
          <w:rFonts w:ascii="Consolas" w:hAnsi="Consolas"/>
          <w:b w:val="0"/>
          <w:i w:val="0"/>
          <w:sz w:val="20"/>
        </w:rPr>
        <w:t>'0.9'</w:t>
      </w:r>
      <w:r>
        <w:rPr>
          <w:b w:val="0"/>
          <w:i w:val="0"/>
        </w:rPr>
        <w:t xml:space="preserve"> hoặc </w:t>
      </w:r>
      <w:r>
        <w:rPr>
          <w:rFonts w:ascii="Consolas" w:hAnsi="Consolas"/>
          <w:b w:val="0"/>
          <w:i w:val="0"/>
          <w:sz w:val="20"/>
        </w:rPr>
        <w:t>'4.5'</w:t>
      </w:r>
      <w:r>
        <w:rPr>
          <w:b w:val="0"/>
          <w:i w:val="0"/>
        </w:rPr>
        <w:t xml:space="preserve">. Tuy nhiên, nếu bạn dùng chuỗi regex </w:t>
      </w:r>
      <w:r>
        <w:rPr>
          <w:rFonts w:ascii="Consolas" w:hAnsi="Consolas"/>
          <w:b w:val="0"/>
          <w:i w:val="0"/>
          <w:sz w:val="20"/>
        </w:rPr>
        <w:t>r'\d.\d'</w:t>
      </w:r>
      <w:r>
        <w:rPr>
          <w:b w:val="0"/>
          <w:i w:val="0"/>
        </w:rPr>
        <w:t xml:space="preserve">, bạn có thể không nhận ra rằng dấu chấm khớp với dấu chấm (như trong </w:t>
      </w:r>
      <w:r>
        <w:rPr>
          <w:rFonts w:ascii="Consolas" w:hAnsi="Consolas"/>
          <w:b w:val="0"/>
          <w:i w:val="0"/>
          <w:sz w:val="20"/>
        </w:rPr>
        <w:t>'4.5'</w:t>
      </w:r>
      <w:r>
        <w:rPr>
          <w:b w:val="0"/>
          <w:i w:val="0"/>
        </w:rPr>
        <w:t xml:space="preserve">) nhưng cũng khớp với bất kỳ ký tự nào khác (như trong </w:t>
      </w:r>
      <w:r>
        <w:rPr>
          <w:rFonts w:ascii="Consolas" w:hAnsi="Consolas"/>
          <w:b w:val="0"/>
          <w:i w:val="0"/>
          <w:sz w:val="20"/>
        </w:rPr>
        <w:t>'4A5'</w:t>
      </w:r>
      <w:r>
        <w:rPr>
          <w:b w:val="0"/>
          <w:i w:val="0"/>
        </w:rPr>
        <w:t>).</w:t>
      </w:r>
    </w:p>
    <w:p>
      <w:pPr>
        <w:spacing w:after="80"/>
      </w:pPr>
      <w:r>
        <w:rPr>
          <w:b w:val="0"/>
          <w:i w:val="0"/>
        </w:rPr>
        <w:t xml:space="preserve">Thay vào đó, hãy dùng hằng số </w:t>
      </w:r>
      <w:r>
        <w:rPr>
          <w:rFonts w:ascii="Consolas" w:hAnsi="Consolas"/>
          <w:b w:val="0"/>
          <w:i w:val="0"/>
          <w:sz w:val="20"/>
        </w:rPr>
        <w:t>PERIOD</w:t>
      </w:r>
      <w:r>
        <w:rPr>
          <w:b w:val="0"/>
          <w:i w:val="0"/>
        </w:rPr>
        <w:t xml:space="preserve"> của Humre, chứa chuỗi </w:t>
      </w:r>
      <w:r>
        <w:rPr>
          <w:rFonts w:ascii="Consolas" w:hAnsi="Consolas"/>
          <w:b w:val="0"/>
          <w:i w:val="0"/>
          <w:sz w:val="20"/>
        </w:rPr>
        <w:t>r'\.'</w:t>
      </w:r>
      <w:r>
        <w:rPr>
          <w:b w:val="0"/>
          <w:i w:val="0"/>
        </w:rPr>
        <w:t xml:space="preserve">. Biểu thức </w:t>
      </w:r>
      <w:r>
        <w:rPr>
          <w:rFonts w:ascii="Consolas" w:hAnsi="Consolas"/>
          <w:b w:val="0"/>
          <w:i w:val="0"/>
          <w:sz w:val="20"/>
        </w:rPr>
        <w:t>DIGIT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PERIOD</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DIGIT</w:t>
      </w:r>
      <w:r>
        <w:rPr>
          <w:b w:val="0"/>
          <w:i w:val="0"/>
        </w:rPr>
        <w:t xml:space="preserve"> cho ra kết quả </w:t>
      </w:r>
      <w:r>
        <w:rPr>
          <w:rFonts w:ascii="Consolas" w:hAnsi="Consolas"/>
          <w:b w:val="0"/>
          <w:i w:val="0"/>
          <w:sz w:val="20"/>
        </w:rPr>
        <w:t>r'\d\.\d'</w:t>
      </w:r>
      <w:r>
        <w:rPr>
          <w:b w:val="0"/>
          <w:i w:val="0"/>
        </w:rPr>
        <w:t xml:space="preserve"> và làm rõ ràng hơn nhiều ý định khớp của regex.</w:t>
      </w:r>
    </w:p>
    <w:p>
      <w:pPr>
        <w:spacing w:after="80"/>
      </w:pPr>
      <w:r>
        <w:rPr>
          <w:b w:val="0"/>
          <w:i w:val="0"/>
        </w:rPr>
        <w:t>Các hằng số Humre sau đây tồn tại cho các ký tự đã thoát:</w:t>
      </w:r>
    </w:p>
    <w:p>
      <w:pPr>
        <w:spacing w:after="0"/>
        <w:ind w:left="360"/>
        <w:shd w:val="clear" w:color="auto" w:fill="F2F2F2"/>
      </w:pPr>
      <w:r>
        <w:rPr>
          <w:rFonts w:ascii="Consolas" w:hAnsi="Consolas"/>
          <w:sz w:val="18"/>
        </w:rPr>
        <w:t>PERIOD</w:t>
        <w:tab/>
        <w:tab/>
        <w:t>OPEN_PAREN</w:t>
        <w:tab/>
        <w:t>OPEN_BRACKET</w:t>
        <w:tab/>
        <w:t>PIPE</w:t>
      </w:r>
    </w:p>
    <w:p>
      <w:pPr>
        <w:spacing w:after="0"/>
        <w:ind w:left="360"/>
        <w:shd w:val="clear" w:color="auto" w:fill="F2F2F2"/>
      </w:pPr>
      <w:r>
        <w:rPr>
          <w:rFonts w:ascii="Consolas" w:hAnsi="Consolas"/>
          <w:sz w:val="18"/>
        </w:rPr>
        <w:t>DOLLAR_SIGN</w:t>
        <w:tab/>
        <w:t>CLOSE_PAREN</w:t>
        <w:tab/>
        <w:t>CLOSE_BRACKET</w:t>
        <w:tab/>
        <w:t>CARET</w:t>
      </w:r>
    </w:p>
    <w:p>
      <w:pPr>
        <w:spacing w:after="0"/>
        <w:ind w:left="360"/>
        <w:shd w:val="clear" w:color="auto" w:fill="F2F2F2"/>
      </w:pPr>
      <w:r>
        <w:rPr>
          <w:rFonts w:ascii="Consolas" w:hAnsi="Consolas"/>
          <w:sz w:val="18"/>
        </w:rPr>
        <w:t>QUESTION_MARK</w:t>
        <w:tab/>
        <w:t>ASTERISK</w:t>
        <w:tab/>
        <w:t>OPEN_BRACE</w:t>
        <w:tab/>
        <w:t>TILDE</w:t>
      </w:r>
    </w:p>
    <w:p>
      <w:pPr>
        <w:spacing w:after="0"/>
        <w:ind w:left="360"/>
        <w:shd w:val="clear" w:color="auto" w:fill="F2F2F2"/>
      </w:pPr>
      <w:r>
        <w:rPr>
          <w:rFonts w:ascii="Consolas" w:hAnsi="Consolas"/>
          <w:sz w:val="18"/>
        </w:rPr>
        <w:t>HASHTAG</w:t>
        <w:tab/>
        <w:tab/>
        <w:t>PLUS</w:t>
        <w:tab/>
        <w:tab/>
        <w:t>CLOSE_BRACE</w:t>
        <w:tab/>
      </w:r>
    </w:p>
    <w:p>
      <w:pPr>
        <w:spacing w:after="0"/>
        <w:ind w:left="360"/>
        <w:shd w:val="clear" w:color="auto" w:fill="F2F2F2"/>
      </w:pPr>
      <w:r>
        <w:rPr>
          <w:rFonts w:ascii="Consolas" w:hAnsi="Consolas"/>
          <w:sz w:val="18"/>
        </w:rPr>
        <w:t>AMPERSAND</w:t>
        <w:tab/>
        <w:t>MINUS</w:t>
        <w:tab/>
        <w:tab/>
        <w:t>BACKSLASH</w:t>
        <w:tab/>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Ngoài ra còn có các hằng số cho </w:t>
      </w:r>
      <w:r>
        <w:rPr>
          <w:rFonts w:ascii="Consolas" w:hAnsi="Consolas"/>
          <w:b w:val="0"/>
          <w:i w:val="0"/>
          <w:sz w:val="20"/>
        </w:rPr>
        <w:t>NEWLINE</w:t>
      </w:r>
      <w:r>
        <w:rPr>
          <w:b w:val="0"/>
          <w:i w:val="0"/>
        </w:rPr>
        <w:t xml:space="preserve">, </w:t>
      </w:r>
      <w:r>
        <w:rPr>
          <w:rFonts w:ascii="Consolas" w:hAnsi="Consolas"/>
          <w:b w:val="0"/>
          <w:i w:val="0"/>
          <w:sz w:val="20"/>
        </w:rPr>
        <w:t>TAB</w:t>
      </w:r>
      <w:r>
        <w:rPr>
          <w:b w:val="0"/>
          <w:i w:val="0"/>
        </w:rPr>
        <w:t xml:space="preserve">, </w:t>
      </w:r>
      <w:r>
        <w:rPr>
          <w:rFonts w:ascii="Consolas" w:hAnsi="Consolas"/>
          <w:b w:val="0"/>
          <w:i w:val="0"/>
          <w:sz w:val="20"/>
        </w:rPr>
        <w:t>QUOTE</w:t>
      </w:r>
      <w:r>
        <w:rPr>
          <w:b w:val="0"/>
          <w:i w:val="0"/>
        </w:rPr>
        <w:t xml:space="preserve">, và </w:t>
      </w:r>
      <w:r>
        <w:rPr>
          <w:rFonts w:ascii="Consolas" w:hAnsi="Consolas"/>
          <w:b w:val="0"/>
          <w:i w:val="0"/>
          <w:sz w:val="20"/>
        </w:rPr>
        <w:t>DOUBLE_QUOTE</w:t>
      </w:r>
      <w:r>
        <w:rPr>
          <w:b w:val="0"/>
          <w:i w:val="0"/>
        </w:rPr>
        <w:t xml:space="preserve">. Các tham chiếu ngược (back reference) từ </w:t>
      </w:r>
      <w:r>
        <w:rPr>
          <w:rFonts w:ascii="Consolas" w:hAnsi="Consolas"/>
          <w:b w:val="0"/>
          <w:i w:val="0"/>
          <w:sz w:val="20"/>
        </w:rPr>
        <w:t>r'\1'</w:t>
      </w:r>
      <w:r>
        <w:rPr>
          <w:b w:val="0"/>
          <w:i w:val="0"/>
        </w:rPr>
        <w:t xml:space="preserve"> đến </w:t>
      </w:r>
      <w:r>
        <w:rPr>
          <w:rFonts w:ascii="Consolas" w:hAnsi="Consolas"/>
          <w:b w:val="0"/>
          <w:i w:val="0"/>
          <w:sz w:val="20"/>
        </w:rPr>
        <w:t>r'\99'</w:t>
      </w:r>
      <w:r>
        <w:rPr>
          <w:b w:val="0"/>
          <w:i w:val="0"/>
        </w:rPr>
        <w:t xml:space="preserve"> được biểu diễn dưới dạng </w:t>
      </w:r>
      <w:r>
        <w:rPr>
          <w:rFonts w:ascii="Consolas" w:hAnsi="Consolas"/>
          <w:b w:val="0"/>
          <w:i w:val="0"/>
          <w:sz w:val="20"/>
        </w:rPr>
        <w:t>BACK_1</w:t>
      </w:r>
      <w:r>
        <w:rPr>
          <w:b w:val="0"/>
          <w:i w:val="0"/>
        </w:rPr>
        <w:t xml:space="preserve"> đến </w:t>
      </w:r>
      <w:r>
        <w:rPr>
          <w:rFonts w:ascii="Consolas" w:hAnsi="Consolas"/>
          <w:b w:val="0"/>
          <w:i w:val="0"/>
          <w:sz w:val="20"/>
        </w:rPr>
        <w:t>BACK_99</w:t>
      </w:r>
      <w:r>
        <w:rPr>
          <w:b w:val="0"/>
          <w:i w:val="0"/>
        </w:rPr>
        <w:t>.</w:t>
      </w:r>
    </w:p>
    <w:p>
      <w:pPr>
        <w:spacing w:after="80"/>
      </w:pPr>
      <w:r>
        <w:rPr>
          <w:b w:val="0"/>
          <w:i w:val="0"/>
        </w:rPr>
        <w:t>Tuy nhiên, bạn sẽ đạt được mức cải thiện khả năng đọc lớn nhất bằng cách sử dụng các hàm của Humre. Bảng 9-2 hiển thị các hàm này và cú pháp biểu thức chính quy tương đương của chúng.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Hàm Humre</w:t>
            </w:r>
          </w:p>
        </w:tc>
        <w:tc>
          <w:tcPr>
            <w:tcW w:type="dxa" w:w="4680"/>
          </w:tcPr>
          <w:p>
            <w:r/>
            <w:r>
              <w:rPr>
                <w:b/>
                <w:i w:val="0"/>
                <w:sz w:val="18"/>
              </w:rPr>
              <w:t>Chuỗi regex</w:t>
            </w:r>
          </w:p>
        </w:tc>
      </w:tr>
      <w:tr>
        <w:tc>
          <w:tcPr>
            <w:tcW w:type="dxa" w:w="4680"/>
          </w:tcPr>
          <w:p>
            <w:r/>
            <w:r>
              <w:rPr>
                <w:rFonts w:ascii="Consolas" w:hAnsi="Consolas"/>
                <w:b w:val="0"/>
                <w:i w:val="0"/>
                <w:sz w:val="17"/>
              </w:rPr>
              <w:t>group('A')</w:t>
            </w:r>
          </w:p>
        </w:tc>
        <w:tc>
          <w:tcPr>
            <w:tcW w:type="dxa" w:w="4680"/>
          </w:tcPr>
          <w:p>
            <w:r/>
            <w:r>
              <w:rPr>
                <w:rFonts w:ascii="Consolas" w:hAnsi="Consolas"/>
                <w:b w:val="0"/>
                <w:i w:val="0"/>
                <w:sz w:val="17"/>
              </w:rPr>
              <w:t>r'(A)'</w:t>
            </w:r>
          </w:p>
        </w:tc>
      </w:tr>
      <w:tr>
        <w:tc>
          <w:tcPr>
            <w:tcW w:type="dxa" w:w="4680"/>
          </w:tcPr>
          <w:p>
            <w:r/>
            <w:r>
              <w:rPr>
                <w:rFonts w:ascii="Consolas" w:hAnsi="Consolas"/>
                <w:b w:val="0"/>
                <w:i w:val="0"/>
                <w:sz w:val="17"/>
              </w:rPr>
              <w:t>optional('A')</w:t>
            </w:r>
          </w:p>
        </w:tc>
        <w:tc>
          <w:tcPr>
            <w:tcW w:type="dxa" w:w="4680"/>
          </w:tcPr>
          <w:p>
            <w:r/>
            <w:r>
              <w:rPr>
                <w:rFonts w:ascii="Consolas" w:hAnsi="Consolas"/>
                <w:b w:val="0"/>
                <w:i w:val="0"/>
                <w:sz w:val="17"/>
              </w:rPr>
              <w:t>r'A?'</w:t>
            </w:r>
          </w:p>
        </w:tc>
      </w:tr>
      <w:tr>
        <w:tc>
          <w:tcPr>
            <w:tcW w:type="dxa" w:w="4680"/>
          </w:tcPr>
          <w:p>
            <w:r/>
            <w:r>
              <w:rPr>
                <w:rFonts w:ascii="Consolas" w:hAnsi="Consolas"/>
                <w:b w:val="0"/>
                <w:i w:val="0"/>
                <w:sz w:val="17"/>
              </w:rPr>
              <w:t>either('A', 'B', 'C')</w:t>
            </w:r>
          </w:p>
        </w:tc>
        <w:tc>
          <w:tcPr>
            <w:tcW w:type="dxa" w:w="4680"/>
          </w:tcPr>
          <w:p>
            <w:r/>
            <w:r>
              <w:rPr>
                <w:rFonts w:ascii="Consolas" w:hAnsi="Consolas"/>
                <w:b w:val="0"/>
                <w:i w:val="0"/>
                <w:sz w:val="17"/>
              </w:rPr>
              <w:t>r'A|B|C'</w:t>
            </w:r>
          </w:p>
        </w:tc>
      </w:tr>
      <w:tr>
        <w:tc>
          <w:tcPr>
            <w:tcW w:type="dxa" w:w="4680"/>
          </w:tcPr>
          <w:p>
            <w:r/>
            <w:r>
              <w:rPr>
                <w:rFonts w:ascii="Consolas" w:hAnsi="Consolas"/>
                <w:b w:val="0"/>
                <w:i w:val="0"/>
                <w:sz w:val="17"/>
              </w:rPr>
              <w:t>exactly(3, 'A')</w:t>
            </w:r>
          </w:p>
        </w:tc>
        <w:tc>
          <w:tcPr>
            <w:tcW w:type="dxa" w:w="4680"/>
          </w:tcPr>
          <w:p>
            <w:r/>
            <w:r>
              <w:rPr>
                <w:rFonts w:ascii="Consolas" w:hAnsi="Consolas"/>
                <w:b w:val="0"/>
                <w:i w:val="0"/>
                <w:sz w:val="17"/>
              </w:rPr>
              <w:t>'A{3}'</w:t>
            </w:r>
          </w:p>
        </w:tc>
      </w:tr>
      <w:tr>
        <w:tc>
          <w:tcPr>
            <w:tcW w:type="dxa" w:w="4680"/>
          </w:tcPr>
          <w:p>
            <w:r/>
            <w:r>
              <w:rPr>
                <w:rFonts w:ascii="Consolas" w:hAnsi="Consolas"/>
                <w:b w:val="0"/>
                <w:i w:val="0"/>
                <w:sz w:val="17"/>
              </w:rPr>
              <w:t>between(3, 5, 'A')</w:t>
            </w:r>
          </w:p>
        </w:tc>
        <w:tc>
          <w:tcPr>
            <w:tcW w:type="dxa" w:w="4680"/>
          </w:tcPr>
          <w:p>
            <w:r/>
            <w:r>
              <w:rPr>
                <w:rFonts w:ascii="Consolas" w:hAnsi="Consolas"/>
                <w:b w:val="0"/>
                <w:i w:val="0"/>
                <w:sz w:val="17"/>
              </w:rPr>
              <w:t>'A{3,5}'</w:t>
            </w:r>
          </w:p>
        </w:tc>
      </w:tr>
      <w:tr>
        <w:tc>
          <w:tcPr>
            <w:tcW w:type="dxa" w:w="4680"/>
          </w:tcPr>
          <w:p>
            <w:r/>
            <w:r>
              <w:rPr>
                <w:rFonts w:ascii="Consolas" w:hAnsi="Consolas"/>
                <w:b w:val="0"/>
                <w:i w:val="0"/>
                <w:sz w:val="17"/>
              </w:rPr>
              <w:t>at_least(3, 'A')</w:t>
            </w:r>
          </w:p>
        </w:tc>
        <w:tc>
          <w:tcPr>
            <w:tcW w:type="dxa" w:w="4680"/>
          </w:tcPr>
          <w:p>
            <w:r/>
            <w:r>
              <w:rPr>
                <w:rFonts w:ascii="Consolas" w:hAnsi="Consolas"/>
                <w:b w:val="0"/>
                <w:i w:val="0"/>
                <w:sz w:val="17"/>
              </w:rPr>
              <w:t>'A{3,}'</w:t>
            </w:r>
          </w:p>
        </w:tc>
      </w:tr>
      <w:tr>
        <w:tc>
          <w:tcPr>
            <w:tcW w:type="dxa" w:w="4680"/>
          </w:tcPr>
          <w:p>
            <w:r/>
            <w:r>
              <w:rPr>
                <w:rFonts w:ascii="Consolas" w:hAnsi="Consolas"/>
                <w:b w:val="0"/>
                <w:i w:val="0"/>
                <w:sz w:val="17"/>
              </w:rPr>
              <w:t>at_most(3, 'A')</w:t>
            </w:r>
          </w:p>
        </w:tc>
        <w:tc>
          <w:tcPr>
            <w:tcW w:type="dxa" w:w="4680"/>
          </w:tcPr>
          <w:p>
            <w:r/>
            <w:r>
              <w:rPr>
                <w:rFonts w:ascii="Consolas" w:hAnsi="Consolas"/>
                <w:b w:val="0"/>
                <w:i w:val="0"/>
                <w:sz w:val="17"/>
              </w:rPr>
              <w:t>'A{,3}'</w:t>
            </w:r>
          </w:p>
        </w:tc>
      </w:tr>
      <w:tr>
        <w:tc>
          <w:tcPr>
            <w:tcW w:type="dxa" w:w="4680"/>
          </w:tcPr>
          <w:p>
            <w:r/>
            <w:r>
              <w:rPr>
                <w:rFonts w:ascii="Consolas" w:hAnsi="Consolas"/>
                <w:b w:val="0"/>
                <w:i w:val="0"/>
                <w:sz w:val="17"/>
              </w:rPr>
              <w:t>chars('A-Z')</w:t>
            </w:r>
          </w:p>
        </w:tc>
        <w:tc>
          <w:tcPr>
            <w:tcW w:type="dxa" w:w="4680"/>
          </w:tcPr>
          <w:p>
            <w:r/>
            <w:r>
              <w:rPr>
                <w:rFonts w:ascii="Consolas" w:hAnsi="Consolas"/>
                <w:b w:val="0"/>
                <w:i w:val="0"/>
                <w:sz w:val="17"/>
              </w:rPr>
              <w:t>'[A-Z]'</w:t>
            </w:r>
          </w:p>
        </w:tc>
      </w:tr>
      <w:tr>
        <w:tc>
          <w:tcPr>
            <w:tcW w:type="dxa" w:w="4680"/>
          </w:tcPr>
          <w:p>
            <w:r/>
            <w:r>
              <w:rPr>
                <w:rFonts w:ascii="Consolas" w:hAnsi="Consolas"/>
                <w:b w:val="0"/>
                <w:i w:val="0"/>
                <w:sz w:val="17"/>
              </w:rPr>
              <w:t>nonchars('A-Z')</w:t>
            </w:r>
          </w:p>
        </w:tc>
        <w:tc>
          <w:tcPr>
            <w:tcW w:type="dxa" w:w="4680"/>
          </w:tcPr>
          <w:p>
            <w:r/>
            <w:r>
              <w:rPr>
                <w:rFonts w:ascii="Consolas" w:hAnsi="Consolas"/>
                <w:b w:val="0"/>
                <w:i w:val="0"/>
                <w:sz w:val="17"/>
              </w:rPr>
              <w:t>'[^A-Z]'</w:t>
            </w:r>
          </w:p>
        </w:tc>
      </w:tr>
      <w:tr>
        <w:tc>
          <w:tcPr>
            <w:tcW w:type="dxa" w:w="4680"/>
          </w:tcPr>
          <w:p>
            <w:r/>
            <w:r>
              <w:rPr>
                <w:rFonts w:ascii="Consolas" w:hAnsi="Consolas"/>
                <w:b w:val="0"/>
                <w:i w:val="0"/>
                <w:sz w:val="17"/>
              </w:rPr>
              <w:t>zero_or_more('A')</w:t>
            </w:r>
          </w:p>
        </w:tc>
        <w:tc>
          <w:tcPr>
            <w:tcW w:type="dxa" w:w="4680"/>
          </w:tcPr>
          <w:p>
            <w:r/>
            <w:r>
              <w:rPr>
                <w:rFonts w:ascii="Consolas" w:hAnsi="Consolas"/>
                <w:b w:val="0"/>
                <w:i w:val="0"/>
                <w:sz w:val="17"/>
              </w:rPr>
              <w:t>'A*'</w:t>
            </w:r>
          </w:p>
        </w:tc>
      </w:tr>
      <w:tr>
        <w:tc>
          <w:tcPr>
            <w:tcW w:type="dxa" w:w="4680"/>
          </w:tcPr>
          <w:p>
            <w:r/>
            <w:r>
              <w:rPr>
                <w:rFonts w:ascii="Consolas" w:hAnsi="Consolas"/>
                <w:b w:val="0"/>
                <w:i w:val="0"/>
                <w:sz w:val="17"/>
              </w:rPr>
              <w:t>zero_or_more_lazy('A')</w:t>
            </w:r>
          </w:p>
        </w:tc>
        <w:tc>
          <w:tcPr>
            <w:tcW w:type="dxa" w:w="4680"/>
          </w:tcPr>
          <w:p>
            <w:r/>
            <w:r>
              <w:rPr>
                <w:rFonts w:ascii="Consolas" w:hAnsi="Consolas"/>
                <w:b w:val="0"/>
                <w:i w:val="0"/>
                <w:sz w:val="17"/>
              </w:rPr>
              <w:t>'A*?'</w:t>
            </w:r>
          </w:p>
        </w:tc>
      </w:tr>
      <w:tr>
        <w:tc>
          <w:tcPr>
            <w:tcW w:type="dxa" w:w="4680"/>
          </w:tcPr>
          <w:p>
            <w:r/>
            <w:r>
              <w:rPr>
                <w:rFonts w:ascii="Consolas" w:hAnsi="Consolas"/>
                <w:b w:val="0"/>
                <w:i w:val="0"/>
                <w:sz w:val="17"/>
              </w:rPr>
              <w:t>one_or_more('A')</w:t>
            </w:r>
          </w:p>
        </w:tc>
        <w:tc>
          <w:tcPr>
            <w:tcW w:type="dxa" w:w="4680"/>
          </w:tcPr>
          <w:p>
            <w:r/>
            <w:r>
              <w:rPr>
                <w:rFonts w:ascii="Consolas" w:hAnsi="Consolas"/>
                <w:b w:val="0"/>
                <w:i w:val="0"/>
                <w:sz w:val="17"/>
              </w:rPr>
              <w:t>'A+'</w:t>
            </w:r>
          </w:p>
        </w:tc>
      </w:tr>
      <w:tr>
        <w:tc>
          <w:tcPr>
            <w:tcW w:type="dxa" w:w="4680"/>
          </w:tcPr>
          <w:p>
            <w:r/>
            <w:r>
              <w:rPr>
                <w:rFonts w:ascii="Consolas" w:hAnsi="Consolas"/>
                <w:b w:val="0"/>
                <w:i w:val="0"/>
                <w:sz w:val="17"/>
              </w:rPr>
              <w:t>one_or_more_lazy('A')</w:t>
            </w:r>
          </w:p>
        </w:tc>
        <w:tc>
          <w:tcPr>
            <w:tcW w:type="dxa" w:w="4680"/>
          </w:tcPr>
          <w:p>
            <w:r/>
            <w:r>
              <w:rPr>
                <w:rFonts w:ascii="Consolas" w:hAnsi="Consolas"/>
                <w:b w:val="0"/>
                <w:i w:val="0"/>
                <w:sz w:val="17"/>
              </w:rPr>
              <w:t>'A+?'</w:t>
            </w:r>
          </w:p>
        </w:tc>
      </w:tr>
      <w:tr>
        <w:tc>
          <w:tcPr>
            <w:tcW w:type="dxa" w:w="4680"/>
          </w:tcPr>
          <w:p>
            <w:r/>
            <w:r>
              <w:rPr>
                <w:rFonts w:ascii="Consolas" w:hAnsi="Consolas"/>
                <w:b w:val="0"/>
                <w:i w:val="0"/>
                <w:sz w:val="17"/>
              </w:rPr>
              <w:t>starts_with('A')</w:t>
            </w:r>
          </w:p>
        </w:tc>
        <w:tc>
          <w:tcPr>
            <w:tcW w:type="dxa" w:w="4680"/>
          </w:tcPr>
          <w:p>
            <w:r/>
            <w:r>
              <w:rPr>
                <w:rFonts w:ascii="Consolas" w:hAnsi="Consolas"/>
                <w:b w:val="0"/>
                <w:i w:val="0"/>
                <w:sz w:val="17"/>
              </w:rPr>
              <w:t>'^A'</w:t>
            </w:r>
          </w:p>
        </w:tc>
      </w:tr>
      <w:tr>
        <w:tc>
          <w:tcPr>
            <w:tcW w:type="dxa" w:w="4680"/>
          </w:tcPr>
          <w:p>
            <w:r/>
            <w:r>
              <w:rPr>
                <w:rFonts w:ascii="Consolas" w:hAnsi="Consolas"/>
                <w:b w:val="0"/>
                <w:i w:val="0"/>
                <w:sz w:val="17"/>
              </w:rPr>
              <w:t>ends_with('A')</w:t>
            </w:r>
          </w:p>
        </w:tc>
        <w:tc>
          <w:tcPr>
            <w:tcW w:type="dxa" w:w="4680"/>
          </w:tcPr>
          <w:p>
            <w:r/>
            <w:r>
              <w:rPr>
                <w:rFonts w:ascii="Consolas" w:hAnsi="Consolas"/>
                <w:b w:val="0"/>
                <w:i w:val="0"/>
                <w:sz w:val="17"/>
              </w:rPr>
              <w:t>'A$'</w:t>
            </w:r>
          </w:p>
        </w:tc>
      </w:tr>
      <w:tr>
        <w:tc>
          <w:tcPr>
            <w:tcW w:type="dxa" w:w="4680"/>
          </w:tcPr>
          <w:p>
            <w:r/>
            <w:r>
              <w:rPr>
                <w:rFonts w:ascii="Consolas" w:hAnsi="Consolas"/>
                <w:b w:val="0"/>
                <w:i w:val="0"/>
                <w:sz w:val="17"/>
              </w:rPr>
              <w:t>starts_and_ends_with('A')</w:t>
            </w:r>
          </w:p>
        </w:tc>
        <w:tc>
          <w:tcPr>
            <w:tcW w:type="dxa" w:w="4680"/>
          </w:tcPr>
          <w:p>
            <w:r/>
            <w:r>
              <w:rPr>
                <w:rFonts w:ascii="Consolas" w:hAnsi="Consolas"/>
                <w:b w:val="0"/>
                <w:i w:val="0"/>
                <w:sz w:val="17"/>
              </w:rPr>
              <w:t>'^A$'</w:t>
            </w:r>
          </w:p>
        </w:tc>
      </w:tr>
      <w:tr>
        <w:tc>
          <w:tcPr>
            <w:tcW w:type="dxa" w:w="4680"/>
          </w:tcPr>
          <w:p>
            <w:r/>
            <w:r>
              <w:rPr>
                <w:rFonts w:ascii="Consolas" w:hAnsi="Consolas"/>
                <w:b w:val="0"/>
                <w:i w:val="0"/>
                <w:sz w:val="17"/>
              </w:rPr>
              <w:t>named_group('name', 'A')</w:t>
            </w:r>
          </w:p>
        </w:tc>
        <w:tc>
          <w:tcPr>
            <w:tcW w:type="dxa" w:w="4680"/>
          </w:tcPr>
          <w:p>
            <w:r/>
            <w:r>
              <w:rPr>
                <w:rFonts w:ascii="Consolas" w:hAnsi="Consolas"/>
                <w:b w:val="0"/>
                <w:i w:val="0"/>
                <w:sz w:val="17"/>
              </w:rPr>
              <w:t>'(?P&lt;name&gt;A)'</w:t>
            </w:r>
          </w:p>
        </w:tc>
      </w:tr>
    </w:tbl>
    <w:p>
      <w:pPr>
        <w:spacing w:after="0"/>
      </w:pPr>
    </w:p>
    <w:p>
      <w:pPr>
        <w:spacing w:after="80"/>
      </w:pPr>
      <w:r>
        <w:rPr>
          <w:b w:val="0"/>
          <w:i w:val="0"/>
        </w:rPr>
        <w:t xml:space="preserve">Humre cũng có một số hàm tiện lợi (convenience function) kết hợp những cặp lệnh gọi hàm thường gặp. Ví dụ, thay vì dùng </w:t>
      </w:r>
      <w:r>
        <w:rPr>
          <w:rFonts w:ascii="Consolas" w:hAnsi="Consolas"/>
          <w:b w:val="0"/>
          <w:i w:val="0"/>
          <w:sz w:val="20"/>
        </w:rPr>
        <w:t>optional(group('A'))</w:t>
      </w:r>
      <w:r>
        <w:rPr>
          <w:b w:val="0"/>
          <w:i w:val="0"/>
        </w:rPr>
        <w:t xml:space="preserve"> để tạo ra </w:t>
      </w:r>
      <w:r>
        <w:rPr>
          <w:rFonts w:ascii="Consolas" w:hAnsi="Consolas"/>
          <w:b w:val="0"/>
          <w:i w:val="0"/>
          <w:sz w:val="20"/>
        </w:rPr>
        <w:t>'(A)?'</w:t>
      </w:r>
      <w:r>
        <w:rPr>
          <w:b w:val="0"/>
          <w:i w:val="0"/>
        </w:rPr>
        <w:t xml:space="preserve">, bạn chỉ cần gọi </w:t>
      </w:r>
      <w:r>
        <w:rPr>
          <w:rFonts w:ascii="Consolas" w:hAnsi="Consolas"/>
          <w:b w:val="0"/>
          <w:i w:val="0"/>
          <w:sz w:val="20"/>
        </w:rPr>
        <w:t>optional_group('A')</w:t>
      </w:r>
      <w:r>
        <w:rPr>
          <w:b w:val="0"/>
          <w:i w:val="0"/>
        </w:rPr>
        <w:t>. Bảng 9-3 có danh sách đầy đủ các hàm tiện lợi của Humre.</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Hàm tiện lợi</w:t>
            </w:r>
          </w:p>
        </w:tc>
        <w:tc>
          <w:tcPr>
            <w:tcW w:type="dxa" w:w="3120"/>
          </w:tcPr>
          <w:p>
            <w:r/>
            <w:r>
              <w:rPr>
                <w:b/>
                <w:i w:val="0"/>
                <w:sz w:val="18"/>
              </w:rPr>
              <w:t>Hàm tương đương</w:t>
            </w:r>
          </w:p>
        </w:tc>
        <w:tc>
          <w:tcPr>
            <w:tcW w:type="dxa" w:w="3120"/>
          </w:tcPr>
          <w:p>
            <w:r/>
            <w:r>
              <w:rPr>
                <w:b/>
                <w:i w:val="0"/>
                <w:sz w:val="18"/>
              </w:rPr>
              <w:t>Chuỗi regex</w:t>
            </w:r>
          </w:p>
        </w:tc>
      </w:tr>
      <w:tr>
        <w:tc>
          <w:tcPr>
            <w:tcW w:type="dxa" w:w="3120"/>
          </w:tcPr>
          <w:p>
            <w:r/>
            <w:r>
              <w:rPr>
                <w:rFonts w:ascii="Consolas" w:hAnsi="Consolas"/>
                <w:b w:val="0"/>
                <w:i w:val="0"/>
                <w:sz w:val="17"/>
              </w:rPr>
              <w:t>optional_group('A')</w:t>
            </w:r>
          </w:p>
        </w:tc>
        <w:tc>
          <w:tcPr>
            <w:tcW w:type="dxa" w:w="3120"/>
          </w:tcPr>
          <w:p>
            <w:r/>
            <w:r>
              <w:rPr>
                <w:rFonts w:ascii="Consolas" w:hAnsi="Consolas"/>
                <w:b w:val="0"/>
                <w:i w:val="0"/>
                <w:sz w:val="17"/>
              </w:rPr>
              <w:t>optional(group('A'))</w:t>
            </w:r>
          </w:p>
        </w:tc>
        <w:tc>
          <w:tcPr>
            <w:tcW w:type="dxa" w:w="3120"/>
          </w:tcPr>
          <w:p>
            <w:r/>
            <w:r>
              <w:rPr>
                <w:rFonts w:ascii="Consolas" w:hAnsi="Consolas"/>
                <w:b w:val="0"/>
                <w:i w:val="0"/>
                <w:sz w:val="17"/>
              </w:rPr>
              <w:t>'(A)?'</w:t>
            </w:r>
          </w:p>
        </w:tc>
      </w:tr>
      <w:tr>
        <w:tc>
          <w:tcPr>
            <w:tcW w:type="dxa" w:w="3120"/>
          </w:tcPr>
          <w:p>
            <w:r/>
            <w:r>
              <w:rPr>
                <w:rFonts w:ascii="Consolas" w:hAnsi="Consolas"/>
                <w:b w:val="0"/>
                <w:i w:val="0"/>
                <w:sz w:val="17"/>
              </w:rPr>
              <w:t>group_either('A')</w:t>
            </w:r>
          </w:p>
        </w:tc>
        <w:tc>
          <w:tcPr>
            <w:tcW w:type="dxa" w:w="3120"/>
          </w:tcPr>
          <w:p>
            <w:r/>
            <w:r>
              <w:rPr>
                <w:rFonts w:ascii="Consolas" w:hAnsi="Consolas"/>
                <w:b w:val="0"/>
                <w:i w:val="0"/>
                <w:sz w:val="17"/>
              </w:rPr>
              <w:t>group(either('A', 'B', 'C'))</w:t>
            </w:r>
          </w:p>
        </w:tc>
        <w:tc>
          <w:tcPr>
            <w:tcW w:type="dxa" w:w="3120"/>
          </w:tcPr>
          <w:p>
            <w:r/>
            <w:r>
              <w:rPr>
                <w:rFonts w:ascii="Consolas" w:hAnsi="Consolas"/>
                <w:b w:val="0"/>
                <w:i w:val="0"/>
                <w:sz w:val="17"/>
              </w:rPr>
              <w:t>'(A|B|C)'</w:t>
            </w:r>
          </w:p>
        </w:tc>
      </w:tr>
      <w:tr>
        <w:tc>
          <w:tcPr>
            <w:tcW w:type="dxa" w:w="3120"/>
          </w:tcPr>
          <w:p>
            <w:r/>
            <w:r>
              <w:rPr>
                <w:rFonts w:ascii="Consolas" w:hAnsi="Consolas"/>
                <w:b w:val="0"/>
                <w:i w:val="0"/>
                <w:sz w:val="17"/>
              </w:rPr>
              <w:t>exactly_group(3, 'A')</w:t>
            </w:r>
          </w:p>
        </w:tc>
        <w:tc>
          <w:tcPr>
            <w:tcW w:type="dxa" w:w="3120"/>
          </w:tcPr>
          <w:p>
            <w:r/>
            <w:r>
              <w:rPr>
                <w:rFonts w:ascii="Consolas" w:hAnsi="Consolas"/>
                <w:b w:val="0"/>
                <w:i w:val="0"/>
                <w:sz w:val="17"/>
              </w:rPr>
              <w:t>exactly(3, group('A'))</w:t>
            </w:r>
          </w:p>
        </w:tc>
        <w:tc>
          <w:tcPr>
            <w:tcW w:type="dxa" w:w="3120"/>
          </w:tcPr>
          <w:p>
            <w:r/>
            <w:r>
              <w:rPr>
                <w:rFonts w:ascii="Consolas" w:hAnsi="Consolas"/>
                <w:b w:val="0"/>
                <w:i w:val="0"/>
                <w:sz w:val="17"/>
              </w:rPr>
              <w:t>'(A){3}'</w:t>
            </w:r>
          </w:p>
        </w:tc>
      </w:tr>
      <w:tr>
        <w:tc>
          <w:tcPr>
            <w:tcW w:type="dxa" w:w="3120"/>
          </w:tcPr>
          <w:p>
            <w:r/>
            <w:r>
              <w:rPr>
                <w:rFonts w:ascii="Consolas" w:hAnsi="Consolas"/>
                <w:b w:val="0"/>
                <w:i w:val="0"/>
                <w:sz w:val="17"/>
              </w:rPr>
              <w:t>between_group(3, 5, 'A')</w:t>
            </w:r>
          </w:p>
        </w:tc>
        <w:tc>
          <w:tcPr>
            <w:tcW w:type="dxa" w:w="3120"/>
          </w:tcPr>
          <w:p>
            <w:r/>
            <w:r>
              <w:rPr>
                <w:rFonts w:ascii="Consolas" w:hAnsi="Consolas"/>
                <w:b w:val="0"/>
                <w:i w:val="0"/>
                <w:sz w:val="17"/>
              </w:rPr>
              <w:t>between(3, 5, group('A'))</w:t>
            </w:r>
          </w:p>
        </w:tc>
        <w:tc>
          <w:tcPr>
            <w:tcW w:type="dxa" w:w="3120"/>
          </w:tcPr>
          <w:p>
            <w:r/>
            <w:r>
              <w:rPr>
                <w:rFonts w:ascii="Consolas" w:hAnsi="Consolas"/>
                <w:b w:val="0"/>
                <w:i w:val="0"/>
                <w:sz w:val="17"/>
              </w:rPr>
              <w:t>'(A){3,5}'</w:t>
            </w:r>
          </w:p>
        </w:tc>
      </w:tr>
      <w:tr>
        <w:tc>
          <w:tcPr>
            <w:tcW w:type="dxa" w:w="3120"/>
          </w:tcPr>
          <w:p>
            <w:r/>
            <w:r>
              <w:rPr>
                <w:rFonts w:ascii="Consolas" w:hAnsi="Consolas"/>
                <w:b w:val="0"/>
                <w:i w:val="0"/>
                <w:sz w:val="17"/>
              </w:rPr>
              <w:t>at_least_group (3, 'A')</w:t>
            </w:r>
          </w:p>
        </w:tc>
        <w:tc>
          <w:tcPr>
            <w:tcW w:type="dxa" w:w="3120"/>
          </w:tcPr>
          <w:p>
            <w:r/>
            <w:r>
              <w:rPr>
                <w:rFonts w:ascii="Consolas" w:hAnsi="Consolas"/>
                <w:b w:val="0"/>
                <w:i w:val="0"/>
                <w:sz w:val="17"/>
              </w:rPr>
              <w:t>at_least(3, group('A'))</w:t>
            </w:r>
          </w:p>
        </w:tc>
        <w:tc>
          <w:tcPr>
            <w:tcW w:type="dxa" w:w="3120"/>
          </w:tcPr>
          <w:p>
            <w:r/>
            <w:r>
              <w:rPr>
                <w:rFonts w:ascii="Consolas" w:hAnsi="Consolas"/>
                <w:b w:val="0"/>
                <w:i w:val="0"/>
                <w:sz w:val="17"/>
              </w:rPr>
              <w:t>'(A){3,}'</w:t>
            </w:r>
          </w:p>
        </w:tc>
      </w:tr>
      <w:tr>
        <w:tc>
          <w:tcPr>
            <w:tcW w:type="dxa" w:w="3120"/>
          </w:tcPr>
          <w:p>
            <w:r/>
            <w:r>
              <w:rPr>
                <w:rFonts w:ascii="Consolas" w:hAnsi="Consolas"/>
                <w:b w:val="0"/>
                <w:i w:val="0"/>
                <w:sz w:val="17"/>
              </w:rPr>
              <w:t>at_most_group (3, 'A')</w:t>
            </w:r>
          </w:p>
        </w:tc>
        <w:tc>
          <w:tcPr>
            <w:tcW w:type="dxa" w:w="3120"/>
          </w:tcPr>
          <w:p>
            <w:r/>
            <w:r>
              <w:rPr>
                <w:rFonts w:ascii="Consolas" w:hAnsi="Consolas"/>
                <w:b w:val="0"/>
                <w:i w:val="0"/>
                <w:sz w:val="17"/>
              </w:rPr>
              <w:t>at_most(3, group('A'))</w:t>
            </w:r>
          </w:p>
        </w:tc>
        <w:tc>
          <w:tcPr>
            <w:tcW w:type="dxa" w:w="3120"/>
          </w:tcPr>
          <w:p>
            <w:r/>
            <w:r>
              <w:rPr>
                <w:rFonts w:ascii="Consolas" w:hAnsi="Consolas"/>
                <w:b w:val="0"/>
                <w:i w:val="0"/>
                <w:sz w:val="17"/>
              </w:rPr>
              <w:t>'(A){,3}'</w:t>
            </w:r>
          </w:p>
        </w:tc>
      </w:tr>
      <w:tr>
        <w:tc>
          <w:tcPr>
            <w:tcW w:type="dxa" w:w="3120"/>
          </w:tcPr>
          <w:p>
            <w:r/>
            <w:r>
              <w:rPr>
                <w:rFonts w:ascii="Consolas" w:hAnsi="Consolas"/>
                <w:b w:val="0"/>
                <w:i w:val="0"/>
                <w:sz w:val="17"/>
              </w:rPr>
              <w:t>zero_or_more_group('A')</w:t>
            </w:r>
          </w:p>
        </w:tc>
        <w:tc>
          <w:tcPr>
            <w:tcW w:type="dxa" w:w="3120"/>
          </w:tcPr>
          <w:p>
            <w:r/>
            <w:r>
              <w:rPr>
                <w:rFonts w:ascii="Consolas" w:hAnsi="Consolas"/>
                <w:b w:val="0"/>
                <w:i w:val="0"/>
                <w:sz w:val="17"/>
              </w:rPr>
              <w:t>zero_or_more(group('A'))</w:t>
            </w:r>
          </w:p>
        </w:tc>
        <w:tc>
          <w:tcPr>
            <w:tcW w:type="dxa" w:w="3120"/>
          </w:tcPr>
          <w:p>
            <w:r/>
            <w:r>
              <w:rPr>
                <w:rFonts w:ascii="Consolas" w:hAnsi="Consolas"/>
                <w:b w:val="0"/>
                <w:i w:val="0"/>
                <w:sz w:val="17"/>
              </w:rPr>
              <w:t>'(A)*'</w:t>
            </w:r>
          </w:p>
        </w:tc>
      </w:tr>
      <w:tr>
        <w:tc>
          <w:tcPr>
            <w:tcW w:type="dxa" w:w="3120"/>
          </w:tcPr>
          <w:p>
            <w:r/>
            <w:r>
              <w:rPr>
                <w:rFonts w:ascii="Consolas" w:hAnsi="Consolas"/>
                <w:b w:val="0"/>
                <w:i w:val="0"/>
                <w:sz w:val="17"/>
              </w:rPr>
              <w:t>zero_or_more_lazy_group('A')</w:t>
            </w:r>
          </w:p>
        </w:tc>
        <w:tc>
          <w:tcPr>
            <w:tcW w:type="dxa" w:w="3120"/>
          </w:tcPr>
          <w:p>
            <w:r/>
            <w:r>
              <w:rPr>
                <w:rFonts w:ascii="Consolas" w:hAnsi="Consolas"/>
                <w:b w:val="0"/>
                <w:i w:val="0"/>
                <w:sz w:val="17"/>
              </w:rPr>
              <w:t>zero_or_more_lazy(group('A'))</w:t>
            </w:r>
          </w:p>
        </w:tc>
        <w:tc>
          <w:tcPr>
            <w:tcW w:type="dxa" w:w="3120"/>
          </w:tcPr>
          <w:p>
            <w:r/>
            <w:r>
              <w:rPr>
                <w:rFonts w:ascii="Consolas" w:hAnsi="Consolas"/>
                <w:b w:val="0"/>
                <w:i w:val="0"/>
                <w:sz w:val="17"/>
              </w:rPr>
              <w:t>'(A)*?'</w:t>
            </w:r>
          </w:p>
        </w:tc>
      </w:tr>
      <w:tr>
        <w:tc>
          <w:tcPr>
            <w:tcW w:type="dxa" w:w="3120"/>
          </w:tcPr>
          <w:p>
            <w:r/>
            <w:r>
              <w:rPr>
                <w:rFonts w:ascii="Consolas" w:hAnsi="Consolas"/>
                <w:b w:val="0"/>
                <w:i w:val="0"/>
                <w:sz w:val="17"/>
              </w:rPr>
              <w:t>one_or_more_group('A')</w:t>
            </w:r>
          </w:p>
        </w:tc>
        <w:tc>
          <w:tcPr>
            <w:tcW w:type="dxa" w:w="3120"/>
          </w:tcPr>
          <w:p>
            <w:r/>
            <w:r>
              <w:rPr>
                <w:rFonts w:ascii="Consolas" w:hAnsi="Consolas"/>
                <w:b w:val="0"/>
                <w:i w:val="0"/>
                <w:sz w:val="17"/>
              </w:rPr>
              <w:t>one_or_more(group('A'))</w:t>
            </w:r>
          </w:p>
        </w:tc>
        <w:tc>
          <w:tcPr>
            <w:tcW w:type="dxa" w:w="3120"/>
          </w:tcPr>
          <w:p>
            <w:r/>
            <w:r>
              <w:rPr>
                <w:rFonts w:ascii="Consolas" w:hAnsi="Consolas"/>
                <w:b w:val="0"/>
                <w:i w:val="0"/>
                <w:sz w:val="17"/>
              </w:rPr>
              <w:t>'(A)+'</w:t>
            </w:r>
          </w:p>
        </w:tc>
      </w:tr>
      <w:tr>
        <w:tc>
          <w:tcPr>
            <w:tcW w:type="dxa" w:w="3120"/>
          </w:tcPr>
          <w:p>
            <w:r/>
            <w:r>
              <w:rPr>
                <w:rFonts w:ascii="Consolas" w:hAnsi="Consolas"/>
                <w:b w:val="0"/>
                <w:i w:val="0"/>
                <w:sz w:val="17"/>
              </w:rPr>
              <w:t>one_or_more_lazy_group('A')</w:t>
            </w:r>
          </w:p>
        </w:tc>
        <w:tc>
          <w:tcPr>
            <w:tcW w:type="dxa" w:w="3120"/>
          </w:tcPr>
          <w:p>
            <w:r/>
            <w:r>
              <w:rPr>
                <w:rFonts w:ascii="Consolas" w:hAnsi="Consolas"/>
                <w:b w:val="0"/>
                <w:i w:val="0"/>
                <w:sz w:val="17"/>
              </w:rPr>
              <w:t>one_or_more_lazy(group('A'))</w:t>
            </w:r>
          </w:p>
        </w:tc>
        <w:tc>
          <w:tcPr>
            <w:tcW w:type="dxa" w:w="3120"/>
          </w:tcPr>
          <w:p>
            <w:r/>
            <w:r>
              <w:rPr>
                <w:rFonts w:ascii="Consolas" w:hAnsi="Consolas"/>
                <w:b w:val="0"/>
                <w:i w:val="0"/>
                <w:sz w:val="17"/>
              </w:rPr>
              <w:t>'(A)+?'</w:t>
            </w:r>
          </w:p>
        </w:tc>
      </w:tr>
    </w:tbl>
    <w:p>
      <w:pPr>
        <w:spacing w:after="0"/>
      </w:pPr>
    </w:p>
    <w:p>
      <w:pPr>
        <w:spacing w:after="80"/>
      </w:pPr>
      <w:r>
        <w:rPr>
          <w:b w:val="0"/>
          <w:i w:val="0"/>
        </w:rPr>
        <w:t xml:space="preserve">Tất cả các hàm của Humre ngoại trừ </w:t>
      </w:r>
      <w:r>
        <w:rPr>
          <w:rFonts w:ascii="Consolas" w:hAnsi="Consolas"/>
          <w:b w:val="0"/>
          <w:i w:val="0"/>
          <w:sz w:val="20"/>
        </w:rPr>
        <w:t>either()</w:t>
      </w:r>
      <w:r>
        <w:rPr>
          <w:b w:val="0"/>
          <w:i w:val="0"/>
        </w:rPr>
        <w:t xml:space="preserve"> và </w:t>
      </w:r>
      <w:r>
        <w:rPr>
          <w:rFonts w:ascii="Consolas" w:hAnsi="Consolas"/>
          <w:b w:val="0"/>
          <w:i w:val="0"/>
          <w:sz w:val="20"/>
        </w:rPr>
        <w:t>group_either()</w:t>
      </w:r>
      <w:r>
        <w:rPr>
          <w:b w:val="0"/>
          <w:i w:val="0"/>
        </w:rPr>
        <w:t xml:space="preserve"> đều cho phép bạn truyền nhiều chuỗi để tự động nối chúng lại với nhau. Điều này có nghĩa là gọi </w:t>
      </w:r>
      <w:r>
        <w:rPr>
          <w:rFonts w:ascii="Consolas" w:hAnsi="Consolas"/>
          <w:b w:val="0"/>
          <w:i w:val="0"/>
          <w:sz w:val="20"/>
        </w:rPr>
        <w:t>group(DIGIT, PERIOD, DIGIT)</w:t>
      </w:r>
      <w:r>
        <w:rPr>
          <w:b w:val="0"/>
          <w:i w:val="0"/>
        </w:rPr>
        <w:t xml:space="preserve"> sẽ tạo ra chuỗi regex giống hệt như </w:t>
      </w:r>
      <w:r>
        <w:rPr>
          <w:rFonts w:ascii="Consolas" w:hAnsi="Consolas"/>
          <w:b w:val="0"/>
          <w:i w:val="0"/>
          <w:sz w:val="20"/>
        </w:rPr>
        <w:t>group(DIGIT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PERIOD</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DIGIT)</w:t>
      </w:r>
      <w:r>
        <w:rPr>
          <w:b w:val="0"/>
          <w:i w:val="0"/>
        </w:rPr>
        <w:t xml:space="preserve">. Cả hai đều trả về chuỗi regex </w:t>
      </w:r>
      <w:r>
        <w:rPr>
          <w:rFonts w:ascii="Consolas" w:hAnsi="Consolas"/>
          <w:b w:val="0"/>
          <w:i w:val="0"/>
          <w:sz w:val="20"/>
        </w:rPr>
        <w:t>r'(\d\.\d)'</w:t>
      </w:r>
      <w:r>
        <w:rPr>
          <w:b w:val="0"/>
          <w:i w:val="0"/>
        </w:rPr>
        <w:t>.</w:t>
      </w:r>
    </w:p>
    <w:p>
      <w:pPr>
        <w:spacing w:after="80"/>
      </w:pPr>
      <w:r>
        <w:rPr>
          <w:b w:val="0"/>
          <w:i w:val="0"/>
        </w:rPr>
        <w:t>Cuối cùng, Humre có các hằng số (constant) cho những mẫu regex thông dụng:</w:t>
      </w:r>
    </w:p>
    <w:p>
      <w:pPr>
        <w:spacing w:after="80"/>
      </w:pPr>
      <w:r>
        <w:rPr>
          <w:rFonts w:ascii="Consolas" w:hAnsi="Consolas"/>
          <w:b w:val="0"/>
          <w:i w:val="0"/>
          <w:sz w:val="20"/>
        </w:rPr>
        <w:t>ANY_SINGLE</w:t>
      </w:r>
      <w:r>
        <w:rPr>
          <w:b w:val="0"/>
          <w:i w:val="0"/>
        </w:rPr>
        <w:t xml:space="preserve"> Mẫu </w:t>
      </w:r>
      <w:r>
        <w:rPr>
          <w:rFonts w:ascii="Consolas" w:hAnsi="Consolas"/>
          <w:b w:val="0"/>
          <w:i w:val="0"/>
          <w:sz w:val="20"/>
        </w:rPr>
        <w:t>.</w:t>
      </w:r>
      <w:r>
        <w:rPr>
          <w:b w:val="0"/>
          <w:i w:val="0"/>
        </w:rPr>
        <w:t xml:space="preserve"> khớp với bất kỳ ký tự đơn nào (trừ ký tự xuống dòng)</w:t>
      </w:r>
    </w:p>
    <w:p>
      <w:pPr>
        <w:spacing w:after="80"/>
      </w:pPr>
      <w:r>
        <w:rPr>
          <w:rFonts w:ascii="Consolas" w:hAnsi="Consolas"/>
          <w:b w:val="0"/>
          <w:i w:val="0"/>
          <w:sz w:val="20"/>
        </w:rPr>
        <w:t>ANYTHING_LAZY</w:t>
      </w:r>
      <w:r>
        <w:rPr>
          <w:b w:val="0"/>
          <w:i w:val="0"/>
        </w:rPr>
        <w:t xml:space="preserve"> Mẫu </w:t>
      </w:r>
      <w:r>
        <w:rPr>
          <w:rFonts w:ascii="Consolas" w:hAnsi="Consolas"/>
          <w:b w:val="0"/>
          <w:i w:val="0"/>
          <w:sz w:val="20"/>
        </w:rPr>
        <w:t>.*?</w:t>
      </w:r>
      <w:r>
        <w:rPr>
          <w:b w:val="0"/>
          <w:i w:val="0"/>
        </w:rPr>
        <w:t xml:space="preserve"> không hoặc nhiều ký tự ở chế độ lười (lazy)</w:t>
      </w:r>
    </w:p>
    <w:p>
      <w:pPr>
        <w:spacing w:after="80"/>
      </w:pPr>
      <w:r>
        <w:rPr>
          <w:rFonts w:ascii="Consolas" w:hAnsi="Consolas"/>
          <w:b w:val="0"/>
          <w:i w:val="0"/>
          <w:sz w:val="20"/>
        </w:rPr>
        <w:t>ANYTHING_GREEDY</w:t>
      </w:r>
      <w:r>
        <w:rPr>
          <w:b w:val="0"/>
          <w:i w:val="0"/>
        </w:rPr>
        <w:t xml:space="preserve"> Mẫu </w:t>
      </w:r>
      <w:r>
        <w:rPr>
          <w:rFonts w:ascii="Consolas" w:hAnsi="Consolas"/>
          <w:b w:val="0"/>
          <w:i w:val="0"/>
          <w:sz w:val="20"/>
        </w:rPr>
        <w:t>.*</w:t>
      </w:r>
      <w:r>
        <w:rPr>
          <w:b w:val="0"/>
          <w:i w:val="0"/>
        </w:rPr>
        <w:t xml:space="preserve"> không hoặc nhiều ký tự ở chế độ tham lam (greedy)</w:t>
      </w:r>
    </w:p>
    <w:p>
      <w:pPr>
        <w:spacing w:after="80"/>
      </w:pPr>
      <w:r>
        <w:rPr>
          <w:rFonts w:ascii="Consolas" w:hAnsi="Consolas"/>
          <w:b w:val="0"/>
          <w:i w:val="0"/>
          <w:sz w:val="20"/>
        </w:rPr>
        <w:t>SOMETHING_LAZY</w:t>
      </w:r>
      <w:r>
        <w:rPr>
          <w:b w:val="0"/>
          <w:i w:val="0"/>
        </w:rPr>
        <w:t xml:space="preserve"> Mẫu </w:t>
      </w:r>
      <w:r>
        <w:rPr>
          <w:rFonts w:ascii="Consolas" w:hAnsi="Consolas"/>
          <w:b w:val="0"/>
          <w:i w:val="0"/>
          <w:sz w:val="20"/>
        </w:rPr>
        <w:t>.+?</w:t>
      </w:r>
      <w:r>
        <w:rPr>
          <w:b w:val="0"/>
          <w:i w:val="0"/>
        </w:rPr>
        <w:t xml:space="preserve"> một hoặc nhiều ký tự ở chế độ lười (lazy)</w:t>
      </w:r>
    </w:p>
    <w:p>
      <w:pPr>
        <w:spacing w:after="80"/>
      </w:pPr>
      <w:r>
        <w:rPr>
          <w:rFonts w:ascii="Consolas" w:hAnsi="Consolas"/>
          <w:b w:val="0"/>
          <w:i w:val="0"/>
          <w:sz w:val="20"/>
        </w:rPr>
        <w:t>SOMETHING_GREEDY</w:t>
      </w:r>
      <w:r>
        <w:rPr>
          <w:b w:val="0"/>
          <w:i w:val="0"/>
        </w:rPr>
        <w:t xml:space="preserve"> Mẫu tham lam </w:t>
      </w:r>
      <w:r>
        <w:rPr>
          <w:rFonts w:ascii="Consolas" w:hAnsi="Consolas"/>
          <w:b w:val="0"/>
          <w:i w:val="0"/>
          <w:sz w:val="20"/>
        </w:rPr>
        <w:t>.+</w:t>
      </w:r>
      <w:r>
        <w:rPr>
          <w:b w:val="0"/>
          <w:i w:val="0"/>
        </w:rPr>
        <w:t xml:space="preserve"> một hoặc nhiều lần</w:t>
      </w:r>
    </w:p>
    <w:p>
      <w:pPr>
        <w:spacing w:after="80"/>
      </w:pPr>
      <w:r>
        <w:rPr>
          <w:b w:val="0"/>
          <w:i w:val="0"/>
        </w:rPr>
        <w:t>Độ dễ đọc của regex viết bằng Humre trở nên rõ ràng hơn khi bạn xét đến những biểu thức chính quy lớn và phức tạp. Hãy viết lại regex số điện thoại từ dự án trích xuất số điện thoại trước đó bằng Humre:</w:t>
      </w:r>
    </w:p>
    <w:p>
      <w:pPr>
        <w:spacing w:after="0"/>
        <w:ind w:left="360"/>
        <w:shd w:val="clear" w:color="auto" w:fill="F2F2F2"/>
      </w:pPr>
      <w:r>
        <w:rPr>
          <w:rFonts w:ascii="Consolas" w:hAnsi="Consolas"/>
          <w:sz w:val="18"/>
        </w:rPr>
        <w:t>import re</w:t>
      </w:r>
    </w:p>
    <w:p>
      <w:pPr>
        <w:spacing w:after="0"/>
        <w:ind w:left="360"/>
        <w:shd w:val="clear" w:color="auto" w:fill="F2F2F2"/>
      </w:pPr>
      <w:r>
        <w:rPr>
          <w:rFonts w:ascii="Consolas" w:hAnsi="Consolas"/>
          <w:sz w:val="18"/>
        </w:rPr>
        <w:t>from humre import *</w:t>
      </w:r>
    </w:p>
    <w:p>
      <w:pPr>
        <w:spacing w:after="0"/>
        <w:ind w:left="360"/>
        <w:shd w:val="clear" w:color="auto" w:fill="F2F2F2"/>
      </w:pPr>
      <w:r>
        <w:rPr>
          <w:rFonts w:ascii="Consolas" w:hAnsi="Consolas"/>
          <w:sz w:val="18"/>
        </w:rPr>
        <w:t>phone_regex = group(</w:t>
      </w:r>
    </w:p>
    <w:p>
      <w:pPr>
        <w:spacing w:after="0"/>
        <w:ind w:left="360"/>
        <w:shd w:val="clear" w:color="auto" w:fill="F2F2F2"/>
      </w:pPr>
      <w:r>
        <w:rPr>
          <w:rFonts w:ascii="Consolas" w:hAnsi="Consolas"/>
          <w:sz w:val="18"/>
        </w:rPr>
        <w:t xml:space="preserve">    optional_group(either(exactly(3, DIGIT),  # Area code</w:t>
      </w:r>
    </w:p>
    <w:p>
      <w:pPr>
        <w:spacing w:after="0"/>
        <w:ind w:left="360"/>
        <w:shd w:val="clear" w:color="auto" w:fill="F2F2F2"/>
      </w:pPr>
      <w:r>
        <w:rPr>
          <w:rFonts w:ascii="Consolas" w:hAnsi="Consolas"/>
          <w:sz w:val="18"/>
        </w:rPr>
        <w:t xml:space="preserve">                          OPEN_PAREN + exactly(3, DIGIT) + CLOSE_PAREN)),</w:t>
      </w:r>
    </w:p>
    <w:p>
      <w:pPr>
        <w:spacing w:after="0"/>
        <w:ind w:left="360"/>
        <w:shd w:val="clear" w:color="auto" w:fill="F2F2F2"/>
      </w:pPr>
      <w:r>
        <w:rPr>
          <w:rFonts w:ascii="Consolas" w:hAnsi="Consolas"/>
          <w:sz w:val="18"/>
        </w:rPr>
        <w:t xml:space="preserve">    optional(group_either(WHITESPACE, '-', PERIOD)),  # Separator</w:t>
      </w:r>
    </w:p>
    <w:p>
      <w:pPr>
        <w:spacing w:after="0"/>
        <w:ind w:left="360"/>
        <w:shd w:val="clear" w:color="auto" w:fill="F2F2F2"/>
      </w:pPr>
      <w:r>
        <w:rPr>
          <w:rFonts w:ascii="Consolas" w:hAnsi="Consolas"/>
          <w:sz w:val="18"/>
        </w:rPr>
        <w:t xml:space="preserve">    group(exactly(3, DIGIT)),  # First three digits</w:t>
      </w:r>
    </w:p>
    <w:p>
      <w:pPr>
        <w:spacing w:after="0"/>
        <w:ind w:left="360"/>
        <w:shd w:val="clear" w:color="auto" w:fill="F2F2F2"/>
      </w:pPr>
      <w:r>
        <w:rPr>
          <w:rFonts w:ascii="Consolas" w:hAnsi="Consolas"/>
          <w:sz w:val="18"/>
        </w:rPr>
        <w:t xml:space="preserve">    group_either(WHITESPACE, '-', PERIOD),  # Separator</w:t>
      </w:r>
    </w:p>
    <w:p>
      <w:pPr>
        <w:spacing w:after="0"/>
        <w:ind w:left="360"/>
        <w:shd w:val="clear" w:color="auto" w:fill="F2F2F2"/>
      </w:pPr>
      <w:r>
        <w:rPr>
          <w:rFonts w:ascii="Consolas" w:hAnsi="Consolas"/>
          <w:sz w:val="18"/>
        </w:rPr>
        <w:t xml:space="preserve">    group(exactly(4, DIGIT)),  # Last four digits</w:t>
      </w:r>
    </w:p>
    <w:p>
      <w:pPr>
        <w:spacing w:after="0"/>
        <w:ind w:left="360"/>
        <w:shd w:val="clear" w:color="auto" w:fill="F2F2F2"/>
      </w:pPr>
      <w:r>
        <w:rPr>
          <w:rFonts w:ascii="Consolas" w:hAnsi="Consolas"/>
          <w:sz w:val="18"/>
        </w:rPr>
        <w:t xml:space="preserve">    optional_group(  # Extension</w:t>
      </w:r>
    </w:p>
    <w:p>
      <w:pPr>
        <w:spacing w:after="0"/>
        <w:ind w:left="360"/>
        <w:shd w:val="clear" w:color="auto" w:fill="F2F2F2"/>
      </w:pPr>
      <w:r>
        <w:rPr>
          <w:rFonts w:ascii="Consolas" w:hAnsi="Consolas"/>
          <w:sz w:val="18"/>
        </w:rPr>
        <w:t xml:space="preserve">      zero_or_more(WHITESPACE),</w:t>
      </w:r>
    </w:p>
    <w:p>
      <w:pPr>
        <w:spacing w:after="0"/>
        <w:ind w:left="360"/>
        <w:shd w:val="clear" w:color="auto" w:fill="F2F2F2"/>
      </w:pPr>
      <w:r>
        <w:rPr>
          <w:rFonts w:ascii="Consolas" w:hAnsi="Consolas"/>
          <w:sz w:val="18"/>
        </w:rPr>
        <w:t xml:space="preserve">      group_either('ext', 'x', r'ext\.'),</w:t>
      </w:r>
    </w:p>
    <w:p>
      <w:pPr>
        <w:spacing w:after="0"/>
        <w:ind w:left="360"/>
        <w:shd w:val="clear" w:color="auto" w:fill="F2F2F2"/>
      </w:pPr>
      <w:r>
        <w:rPr>
          <w:rFonts w:ascii="Consolas" w:hAnsi="Consolas"/>
          <w:sz w:val="18"/>
        </w:rPr>
        <w:t xml:space="preserve">      zero_or_more(WHITESPACE),</w:t>
      </w:r>
    </w:p>
    <w:p>
      <w:pPr>
        <w:spacing w:after="0"/>
        <w:ind w:left="360"/>
        <w:shd w:val="clear" w:color="auto" w:fill="F2F2F2"/>
      </w:pPr>
      <w:r>
        <w:rPr>
          <w:rFonts w:ascii="Consolas" w:hAnsi="Consolas"/>
          <w:sz w:val="18"/>
        </w:rPr>
        <w:t xml:space="preserve">      group(between(2, 5, DIGIT))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pattern = re.compile(phone_regex)</w:t>
      </w:r>
    </w:p>
    <w:p>
      <w:pPr>
        <w:spacing w:after="0"/>
        <w:ind w:left="360"/>
        <w:shd w:val="clear" w:color="auto" w:fill="F2F2F2"/>
      </w:pPr>
      <w:r>
        <w:rPr>
          <w:rFonts w:ascii="Consolas" w:hAnsi="Consolas"/>
          <w:sz w:val="18"/>
        </w:rPr>
        <w:t>match = pattern.search('My number is 415-555-1212.')</w:t>
      </w:r>
    </w:p>
    <w:p>
      <w:pPr>
        <w:spacing w:after="0"/>
        <w:ind w:left="360"/>
        <w:shd w:val="clear" w:color="auto" w:fill="F2F2F2"/>
      </w:pPr>
      <w:r>
        <w:rPr>
          <w:rFonts w:ascii="Consolas" w:hAnsi="Consolas"/>
          <w:sz w:val="18"/>
        </w:rPr>
        <w:t>print(match.group())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bạn chạy chương trình này, kết quả hiển thị như sau:</w:t>
      </w:r>
    </w:p>
    <w:p>
      <w:pPr>
        <w:spacing w:after="0"/>
        <w:ind w:left="360"/>
        <w:shd w:val="clear" w:color="auto" w:fill="F2F2F2"/>
      </w:pPr>
      <w:r>
        <w:rPr>
          <w:rFonts w:ascii="Consolas" w:hAnsi="Consolas"/>
          <w:sz w:val="18"/>
        </w:rPr>
        <w:t>415-555-1212</w:t>
      </w:r>
    </w:p>
    <w:p>
      <w:pPr>
        <w:spacing w:after="40"/>
      </w:pPr>
    </w:p>
    <w:p>
      <w:pPr>
        <w:spacing w:after="80"/>
      </w:pPr>
      <w:r>
        <w:rPr>
          <w:b w:val="0"/>
          <w:i w:val="0"/>
        </w:rPr>
        <w:t xml:space="preserve">Đoạn mã này dài dòng hơn nhiều so với cả regex ở chế độ verbose (chế độ chi tiết). Việc nhập Humre bằng cú pháp </w:t>
      </w:r>
      <w:r>
        <w:rPr>
          <w:rFonts w:ascii="Consolas" w:hAnsi="Consolas"/>
          <w:b w:val="0"/>
          <w:i w:val="0"/>
          <w:sz w:val="20"/>
        </w:rPr>
        <w:t>from humre import *</w:t>
      </w:r>
      <w:r>
        <w:rPr>
          <w:b w:val="0"/>
          <w:i w:val="0"/>
        </w:rPr>
        <w:t xml:space="preserve"> sẽ giúp bạn không cần phải đặt </w:t>
      </w:r>
      <w:r>
        <w:rPr>
          <w:rFonts w:ascii="Consolas" w:hAnsi="Consolas"/>
          <w:b w:val="0"/>
          <w:i w:val="0"/>
          <w:sz w:val="20"/>
        </w:rPr>
        <w:t>humre.</w:t>
      </w:r>
      <w:r>
        <w:rPr>
          <w:b w:val="0"/>
          <w:i w:val="0"/>
        </w:rPr>
        <w:t xml:space="preserve"> trước mỗi hàm và hằng số. Nhưng độ dài của mã không quan trọng bằng độ dễ đọc.</w:t>
      </w:r>
    </w:p>
    <w:p>
      <w:pPr>
        <w:spacing w:after="80"/>
      </w:pPr>
      <w:r>
        <w:rPr>
          <w:b w:val="0"/>
          <w:i w:val="0"/>
        </w:rPr>
        <w:t xml:space="preserve">Bạn có thể chuyển những biểu thức chính quy hiện có sang mã Humre bằng cách gọi hàm </w:t>
      </w:r>
      <w:r>
        <w:rPr>
          <w:rFonts w:ascii="Consolas" w:hAnsi="Consolas"/>
          <w:b w:val="0"/>
          <w:i w:val="0"/>
          <w:sz w:val="20"/>
        </w:rPr>
        <w:t>humre.parse()</w:t>
      </w:r>
      <w:r>
        <w:rPr>
          <w:b w:val="0"/>
          <w:i w:val="0"/>
        </w:rPr>
        <w:t>, hàm này trả về một chuỗi mã nguồn Python:</w:t>
      </w:r>
    </w:p>
    <w:p>
      <w:pPr>
        <w:spacing w:after="0"/>
        <w:ind w:left="360"/>
        <w:shd w:val="clear" w:color="auto" w:fill="F2F2F2"/>
      </w:pPr>
      <w:r>
        <w:rPr>
          <w:rFonts w:ascii="Consolas" w:hAnsi="Consolas"/>
          <w:sz w:val="18"/>
        </w:rPr>
        <w:t>&gt;&gt;&gt; import humre</w:t>
      </w:r>
    </w:p>
    <w:p>
      <w:pPr>
        <w:spacing w:after="0"/>
        <w:ind w:left="360"/>
        <w:shd w:val="clear" w:color="auto" w:fill="F2F2F2"/>
      </w:pPr>
      <w:r>
        <w:rPr>
          <w:rFonts w:ascii="Consolas" w:hAnsi="Consolas"/>
          <w:sz w:val="18"/>
        </w:rPr>
        <w:t>&gt;&gt;&gt; humre.parse(r'\d{3}-\d{3}-\d{4}')</w:t>
      </w:r>
    </w:p>
    <w:p>
      <w:pPr>
        <w:spacing w:after="0"/>
        <w:ind w:left="360"/>
        <w:shd w:val="clear" w:color="auto" w:fill="F2F2F2"/>
      </w:pPr>
      <w:r>
        <w:rPr>
          <w:rFonts w:ascii="Consolas" w:hAnsi="Consolas"/>
          <w:sz w:val="18"/>
        </w:rPr>
        <w:t>"exactly(3, DIGIT) + '-' + exactly(3, DIGIT) + '-' + exactly(4, DIGIT)"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kết hợp với một trình soạn thảo hiện đại như PyCharm hay Visual Studio Code, Humre mang lại một số lợi ích khác:</w:t>
      </w:r>
    </w:p>
    <w:p>
      <w:pPr>
        <w:spacing w:after="80"/>
        <w:ind w:left="360"/>
      </w:pPr>
      <w:r>
        <w:t xml:space="preserve">• </w:t>
      </w:r>
      <w:r>
        <w:rPr>
          <w:b w:val="0"/>
          <w:i w:val="0"/>
        </w:rPr>
        <w:t>Bạn có thể thụt lề mã để thấy rõ phần nào của regex chứa phần nào khác.</w:t>
      </w:r>
    </w:p>
    <w:p>
      <w:pPr>
        <w:spacing w:after="80"/>
        <w:ind w:left="360"/>
      </w:pPr>
      <w:r>
        <w:t xml:space="preserve">• </w:t>
      </w:r>
      <w:r>
        <w:rPr>
          <w:b w:val="0"/>
          <w:i w:val="0"/>
        </w:rPr>
        <w:t>Tính năng khớp dấu ngoặc của trình soạn thảo hoạt động được.</w:t>
      </w:r>
    </w:p>
    <w:p>
      <w:pPr>
        <w:spacing w:after="80"/>
        <w:ind w:left="360"/>
      </w:pPr>
      <w:r>
        <w:t xml:space="preserve">• </w:t>
      </w:r>
      <w:r>
        <w:rPr>
          <w:b w:val="0"/>
          <w:i w:val="0"/>
        </w:rPr>
        <w:t>Tính năng tô sáng cú pháp của trình soạn thảo hoạt động được.</w:t>
      </w:r>
    </w:p>
    <w:p>
      <w:pPr>
        <w:spacing w:after="80"/>
        <w:ind w:left="360"/>
      </w:pPr>
      <w:r>
        <w:t xml:space="preserve">• </w:t>
      </w:r>
      <w:r>
        <w:rPr>
          <w:b w:val="0"/>
          <w:i w:val="0"/>
        </w:rPr>
        <w:t>Công cụ linter (kiểm tra mã) và gợi ý kiểu của trình soạn thảo sẽ phát hiện lỗi chính tả.</w:t>
      </w:r>
    </w:p>
    <w:p>
      <w:pPr>
        <w:spacing w:after="80"/>
        <w:ind w:left="360"/>
      </w:pPr>
      <w:r>
        <w:t xml:space="preserve">• </w:t>
      </w:r>
      <w:r>
        <w:rPr>
          <w:b w:val="0"/>
          <w:i w:val="0"/>
        </w:rPr>
        <w:t>Tính năng tự động hoàn thành của trình soạn thảo sẽ điền tên hàm và hằng số.</w:t>
      </w:r>
    </w:p>
    <w:p>
      <w:pPr>
        <w:spacing w:after="80"/>
        <w:ind w:left="360"/>
      </w:pPr>
      <w:r>
        <w:t xml:space="preserve">• </w:t>
      </w:r>
      <w:r>
        <w:rPr>
          <w:b w:val="0"/>
          <w:i w:val="0"/>
        </w:rPr>
        <w:t>Humre xử lý chuỗi thô và ký tự thoát giúp bạn.</w:t>
      </w:r>
    </w:p>
    <w:p>
      <w:pPr>
        <w:spacing w:after="80"/>
        <w:ind w:left="360"/>
      </w:pPr>
      <w:r>
        <w:t xml:space="preserve">• </w:t>
      </w:r>
      <w:r>
        <w:rPr>
          <w:b w:val="0"/>
          <w:i w:val="0"/>
        </w:rPr>
        <w:t>Bạn có thể đặt chú thích Python bên cạnh mã Humre của mình.</w:t>
      </w:r>
    </w:p>
    <w:p>
      <w:pPr>
        <w:spacing w:after="80"/>
        <w:ind w:left="360"/>
      </w:pPr>
      <w:r>
        <w:t xml:space="preserve">• </w:t>
      </w:r>
      <w:r>
        <w:rPr>
          <w:b w:val="0"/>
          <w:i w:val="0"/>
        </w:rPr>
        <w:t>Lỗi chính tả sẽ tạo ra thông báo lỗi hữu ích hơn.</w:t>
      </w:r>
    </w:p>
    <w:p>
      <w:pPr>
        <w:spacing w:after="80"/>
      </w:pPr>
      <w:r>
        <w:rPr>
          <w:b w:val="0"/>
          <w:i w:val="0"/>
        </w:rPr>
        <w:t>Nhiều lập trình viên dày dạn kinh nghiệm sẽ phản đối việc dùng bất cứ thứ gì khác ngoài cú pháp biểu thức chính quy (regular expression) tiêu chuẩn, phức tạp và khó đọc. Như lập trình viên Peter Bhat Harkins từng nói: "Một trong những điều khó chịu nhất mà lập trình viên thường làm là cảm thấy sung sướng vì đã học được một thứ khó đến mức họ không tìm cách làm cho nó dễ hơn, thậm chí còn chống lại những thứ giúp làm điều đó."</w:t>
      </w:r>
    </w:p>
    <w:p>
      <w:pPr>
        <w:spacing w:after="80"/>
      </w:pPr>
      <w:r>
        <w:rPr>
          <w:b w:val="0"/>
          <w:i w:val="0"/>
        </w:rPr>
        <w:t xml:space="preserve">Tuy nhiên, nếu đồng nghiệp của bạn phản đối việc bạn dùng Humre, bạn chỉ cần in chuỗi regex bên dưới mà mã Humre của bạn tạo ra rồi đưa nó trở lại vào mã nguồn. Ví dụ, nội dung của biến </w:t>
      </w:r>
      <w:r>
        <w:rPr>
          <w:rFonts w:ascii="Consolas" w:hAnsi="Consolas"/>
          <w:b w:val="0"/>
          <w:i w:val="0"/>
          <w:sz w:val="20"/>
        </w:rPr>
        <w:t>phone_regex</w:t>
      </w:r>
      <w:r>
        <w:rPr>
          <w:b w:val="0"/>
          <w:i w:val="0"/>
        </w:rPr>
        <w:t xml:space="preserve"> trong dự án trích xuất số điện thoại như sau:</w:t>
      </w:r>
    </w:p>
    <w:p>
      <w:pPr>
        <w:spacing w:after="0"/>
        <w:ind w:left="360"/>
        <w:shd w:val="clear" w:color="auto" w:fill="F2F2F2"/>
      </w:pPr>
      <w:r>
        <w:rPr>
          <w:rFonts w:ascii="Consolas" w:hAnsi="Consolas"/>
          <w:sz w:val="18"/>
        </w:rPr>
        <w:t>r'((\d{3}|\(\d{3}\))?(\s|-|\.)?(\d{3})(\s|-|\.)(\d{4})(\s*(ext|x|ext\.)\s*(\d{2,5}))?)'</w:t>
      </w:r>
    </w:p>
    <w:p>
      <w:pPr>
        <w:spacing w:after="40"/>
      </w:pPr>
    </w:p>
    <w:p>
      <w:pPr>
        <w:spacing w:after="80"/>
      </w:pPr>
      <w:r>
        <w:rPr>
          <w:b w:val="0"/>
          <w:i w:val="0"/>
        </w:rPr>
        <w:t>Đồng nghiệp của bạn cứ thoải mái dùng chuỗi biểu thức chính quy này nếu họ thấy nó phù hợp hơn.</w:t>
      </w:r>
    </w:p>
    <w:p>
      <w:pPr>
        <w:pStyle w:val="Heading3"/>
      </w:pPr>
      <w:r>
        <w:rPr>
          <w:rFonts w:ascii="Calibri" w:hAnsi="Calibri"/>
          <w:b/>
          <w:i w:val="0"/>
          <w:sz w:val="27"/>
        </w:rPr>
        <w:t>Tóm tắt</w:t>
      </w:r>
    </w:p>
    <w:p>
      <w:pPr>
        <w:spacing w:after="80"/>
      </w:pPr>
      <w:r>
        <w:rPr>
          <w:b w:val="0"/>
          <w:i w:val="0"/>
        </w:rPr>
        <w:t>Máy tính có thể tìm kiếm văn bản rất nhanh, nhưng nó phải được chỉ bảo chính xác cần tìm gì. Biểu thức chính quy cho phép bạn chỉ định mẫu ký tự mà bạn đang tìm, thay vì chính xác đoạn văn bản cụ thể. Thực tế, một số ứng dụng xử lý văn bản và bảng tính cung cấp tính năng tìm-và-thay thế cho phép bạn tìm kiếm bằng biểu thức chính quy. Cú pháp đầy dấu câu của biểu thức chính quy được tạo thành từ các bổ ngữ (qualifier) mô tả cần khớp cái gì và các lượng từ (quantifier) mô tả cần khớp bao nhiêu.</w:t>
      </w:r>
    </w:p>
    <w:p>
      <w:pPr>
        <w:spacing w:after="80"/>
      </w:pPr>
      <w:r>
        <w:rPr>
          <w:b w:val="0"/>
          <w:i w:val="0"/>
        </w:rPr>
        <w:t xml:space="preserve">Mô-đun </w:t>
      </w:r>
      <w:r>
        <w:rPr>
          <w:rFonts w:ascii="Consolas" w:hAnsi="Consolas"/>
          <w:b w:val="0"/>
          <w:i w:val="0"/>
          <w:sz w:val="20"/>
        </w:rPr>
        <w:t>re</w:t>
      </w:r>
      <w:r>
        <w:rPr>
          <w:b w:val="0"/>
          <w:i w:val="0"/>
        </w:rPr>
        <w:t xml:space="preserve"> đi kèm với Python cho phép bạn biên dịch một chuỗi regex thành một đối tượng </w:t>
      </w:r>
      <w:r>
        <w:rPr>
          <w:rFonts w:ascii="Consolas" w:hAnsi="Consolas"/>
          <w:b w:val="0"/>
          <w:i w:val="0"/>
          <w:sz w:val="20"/>
        </w:rPr>
        <w:t>Pattern</w:t>
      </w:r>
      <w:r>
        <w:rPr>
          <w:b w:val="0"/>
          <w:i w:val="0"/>
        </w:rPr>
        <w:t xml:space="preserve">. Những đối tượng này có một số phương thức: </w:t>
      </w:r>
      <w:r>
        <w:rPr>
          <w:rFonts w:ascii="Consolas" w:hAnsi="Consolas"/>
          <w:b w:val="0"/>
          <w:i w:val="0"/>
          <w:sz w:val="20"/>
        </w:rPr>
        <w:t>search()</w:t>
      </w:r>
      <w:r>
        <w:rPr>
          <w:b w:val="0"/>
          <w:i w:val="0"/>
        </w:rPr>
        <w:t xml:space="preserve">, để tìm một kết quả khớp duy nhất; </w:t>
      </w:r>
      <w:r>
        <w:rPr>
          <w:rFonts w:ascii="Consolas" w:hAnsi="Consolas"/>
          <w:b w:val="0"/>
          <w:i w:val="0"/>
          <w:sz w:val="20"/>
        </w:rPr>
        <w:t>findall()</w:t>
      </w:r>
      <w:r>
        <w:rPr>
          <w:b w:val="0"/>
          <w:i w:val="0"/>
        </w:rPr>
        <w:t xml:space="preserve">, để tìm tất cả các trường hợp khớp; và </w:t>
      </w:r>
      <w:r>
        <w:rPr>
          <w:rFonts w:ascii="Consolas" w:hAnsi="Consolas"/>
          <w:b w:val="0"/>
          <w:i w:val="0"/>
          <w:sz w:val="20"/>
        </w:rPr>
        <w:t>sub()</w:t>
      </w:r>
      <w:r>
        <w:rPr>
          <w:b w:val="0"/>
          <w:i w:val="0"/>
        </w:rPr>
        <w:t>, để thực hiện việc thay thế tìm-và-thay văn bản.</w:t>
      </w:r>
    </w:p>
    <w:p>
      <w:pPr>
        <w:spacing w:after="80"/>
      </w:pPr>
      <w:r>
        <w:rPr>
          <w:b w:val="0"/>
          <w:i w:val="0"/>
        </w:rPr>
        <w:t xml:space="preserve">Bạn có thể tìm hiểu thêm trong tài liệu chính thức của Python tại </w:t>
      </w:r>
      <w:r>
        <w:rPr>
          <w:b w:val="0"/>
          <w:i/>
        </w:rPr>
        <w:t>https://docs.python.org/3/library/re.html</w:t>
      </w:r>
      <w:r>
        <w:rPr>
          <w:b w:val="0"/>
          <w:i w:val="0"/>
        </w:rPr>
        <w:t xml:space="preserve">. Một nguồn hữu ích khác là trang hướng dẫn </w:t>
      </w:r>
      <w:r>
        <w:rPr>
          <w:b w:val="0"/>
          <w:i/>
        </w:rPr>
        <w:t>https://www.regular-expressions.info</w:t>
      </w:r>
      <w:r>
        <w:rPr>
          <w:b w:val="0"/>
          <w:i w:val="0"/>
        </w:rPr>
        <w:t xml:space="preserve">. Trang Humre trên Python Package Index là </w:t>
      </w:r>
      <w:r>
        <w:rPr>
          <w:b w:val="0"/>
          <w:i/>
        </w:rPr>
        <w:t>https://pypi.org/project/Humre/</w:t>
      </w:r>
      <w:r>
        <w:rPr>
          <w:b w:val="0"/>
          <w:i w:val="0"/>
        </w:rPr>
        <w:t>.</w:t>
      </w:r>
    </w:p>
    <w:p>
      <w:pPr>
        <w:pStyle w:val="Heading3"/>
      </w:pPr>
      <w:r>
        <w:rPr>
          <w:rFonts w:ascii="Calibri" w:hAnsi="Calibri"/>
          <w:b/>
          <w:i w:val="0"/>
          <w:sz w:val="27"/>
        </w:rPr>
        <w:t>Câu hỏi luyện tập</w:t>
      </w:r>
    </w:p>
    <w:p>
      <w:pPr>
        <w:spacing w:after="80"/>
      </w:pPr>
      <w:r>
        <w:rPr>
          <w:b w:val="0"/>
          <w:i w:val="0"/>
        </w:rPr>
        <w:t xml:space="preserve">1.  Hàm nào trả về các đối tượng </w:t>
      </w:r>
      <w:r>
        <w:rPr>
          <w:rFonts w:ascii="Consolas" w:hAnsi="Consolas"/>
          <w:b w:val="0"/>
          <w:i w:val="0"/>
          <w:sz w:val="20"/>
        </w:rPr>
        <w:t>Regex</w:t>
      </w:r>
      <w:r>
        <w:rPr>
          <w:b w:val="0"/>
          <w:i w:val="0"/>
        </w:rPr>
        <w:t>?</w:t>
      </w:r>
    </w:p>
    <w:p>
      <w:pPr>
        <w:spacing w:after="80"/>
      </w:pPr>
      <w:r>
        <w:rPr>
          <w:b w:val="0"/>
          <w:i w:val="0"/>
        </w:rPr>
        <w:t xml:space="preserve">2.  Tại sao chuỗi thô (raw string) thường được dùng khi tạo các đối tượng </w:t>
      </w:r>
      <w:r>
        <w:rPr>
          <w:rFonts w:ascii="Consolas" w:hAnsi="Consolas"/>
          <w:b w:val="0"/>
          <w:i w:val="0"/>
          <w:sz w:val="20"/>
        </w:rPr>
        <w:t>Regex</w:t>
      </w:r>
      <w:r>
        <w:rPr>
          <w:b w:val="0"/>
          <w:i w:val="0"/>
        </w:rPr>
        <w:t>?</w:t>
      </w:r>
    </w:p>
    <w:p>
      <w:pPr>
        <w:spacing w:after="80"/>
      </w:pPr>
      <w:r>
        <w:rPr>
          <w:b w:val="0"/>
          <w:i w:val="0"/>
        </w:rPr>
        <w:t xml:space="preserve">3.  Phương thức </w:t>
      </w:r>
      <w:r>
        <w:rPr>
          <w:rFonts w:ascii="Consolas" w:hAnsi="Consolas"/>
          <w:b w:val="0"/>
          <w:i w:val="0"/>
          <w:sz w:val="20"/>
        </w:rPr>
        <w:t>search()</w:t>
      </w:r>
      <w:r>
        <w:rPr>
          <w:b w:val="0"/>
          <w:i w:val="0"/>
        </w:rPr>
        <w:t xml:space="preserve"> trả về cái gì?</w:t>
      </w:r>
    </w:p>
    <w:p>
      <w:pPr>
        <w:spacing w:after="80"/>
      </w:pPr>
      <w:r>
        <w:rPr>
          <w:b w:val="0"/>
          <w:i w:val="0"/>
        </w:rPr>
        <w:t xml:space="preserve">4.  Làm thế nào để lấy được các chuỗi thực sự khớp với mẫu từ một đối tượng </w:t>
      </w:r>
      <w:r>
        <w:rPr>
          <w:rFonts w:ascii="Consolas" w:hAnsi="Consolas"/>
          <w:b w:val="0"/>
          <w:i w:val="0"/>
          <w:sz w:val="20"/>
        </w:rPr>
        <w:t>Match</w:t>
      </w:r>
      <w:r>
        <w:rPr>
          <w:b w:val="0"/>
          <w:i w:val="0"/>
        </w:rPr>
        <w:t>?</w:t>
      </w:r>
    </w:p>
    <w:p>
      <w:pPr>
        <w:spacing w:after="80"/>
      </w:pPr>
      <w:r>
        <w:rPr>
          <w:b w:val="0"/>
          <w:i w:val="0"/>
        </w:rPr>
        <w:t xml:space="preserve">5.  Trong regex được tạo từ </w:t>
      </w:r>
      <w:r>
        <w:rPr>
          <w:rFonts w:ascii="Consolas" w:hAnsi="Consolas"/>
          <w:b w:val="0"/>
          <w:i w:val="0"/>
          <w:sz w:val="20"/>
        </w:rPr>
        <w:t>r'(\d\d\d)-(\d\d\d-\d\d\d\d)'</w:t>
      </w:r>
      <w:r>
        <w:rPr>
          <w:b w:val="0"/>
          <w:i w:val="0"/>
        </w:rPr>
        <w:t xml:space="preserve">, nhóm </w:t>
      </w:r>
      <w:r>
        <w:rPr>
          <w:rFonts w:ascii="Consolas" w:hAnsi="Consolas"/>
          <w:b w:val="0"/>
          <w:i w:val="0"/>
          <w:sz w:val="20"/>
        </w:rPr>
        <w:t>0</w:t>
      </w:r>
      <w:r>
        <w:rPr>
          <w:b w:val="0"/>
          <w:i w:val="0"/>
        </w:rPr>
        <w:t xml:space="preserve"> bao gồm những gì? Nhóm </w:t>
      </w:r>
      <w:r>
        <w:rPr>
          <w:rFonts w:ascii="Consolas" w:hAnsi="Consolas"/>
          <w:b w:val="0"/>
          <w:i w:val="0"/>
          <w:sz w:val="20"/>
        </w:rPr>
        <w:t>1</w:t>
      </w:r>
      <w:r>
        <w:rPr>
          <w:b w:val="0"/>
          <w:i w:val="0"/>
        </w:rPr>
        <w:t xml:space="preserve">? Nhóm </w:t>
      </w:r>
      <w:r>
        <w:rPr>
          <w:rFonts w:ascii="Consolas" w:hAnsi="Consolas"/>
          <w:b w:val="0"/>
          <w:i w:val="0"/>
          <w:sz w:val="20"/>
        </w:rPr>
        <w:t>2</w:t>
      </w:r>
      <w:r>
        <w:rPr>
          <w:b w:val="0"/>
          <w:i w:val="0"/>
        </w:rPr>
        <w:t>?</w:t>
      </w:r>
    </w:p>
    <w:p>
      <w:pPr>
        <w:spacing w:after="80"/>
      </w:pPr>
      <w:r>
        <w:rPr>
          <w:b w:val="0"/>
          <w:i w:val="0"/>
        </w:rPr>
        <w:t>6.  Dấu ngoặc đơn và dấu chấm có ý nghĩa cụ thể trong cú pháp biểu thức chính quy. Làm thế nào để bạn chỉ định rằng bạn muốn một regex khớp với chính các ký tự ngoặc đơn và dấu chấm thực sự?</w:t>
      </w:r>
    </w:p>
    <w:p>
      <w:pPr>
        <w:spacing w:after="80"/>
      </w:pPr>
      <w:r>
        <w:rPr>
          <w:b w:val="0"/>
          <w:i w:val="0"/>
        </w:rPr>
        <w:t xml:space="preserve">7.  Phương thức </w:t>
      </w:r>
      <w:r>
        <w:rPr>
          <w:rFonts w:ascii="Consolas" w:hAnsi="Consolas"/>
          <w:b w:val="0"/>
          <w:i w:val="0"/>
          <w:sz w:val="20"/>
        </w:rPr>
        <w:t>findall()</w:t>
      </w:r>
      <w:r>
        <w:rPr>
          <w:b w:val="0"/>
          <w:i w:val="0"/>
        </w:rPr>
        <w:t xml:space="preserve"> trả về một danh sách các chuỗi hoặc một danh sách các tuple chuỗi. Điều gì khiến nó trả về cái này hay cái kia?</w:t>
      </w:r>
    </w:p>
    <w:p>
      <w:pPr>
        <w:spacing w:after="80"/>
      </w:pPr>
      <w:r>
        <w:rPr>
          <w:b w:val="0"/>
          <w:i w:val="0"/>
        </w:rPr>
        <w:t xml:space="preserve">8.  Ký tự </w:t>
      </w:r>
      <w:r>
        <w:rPr>
          <w:rFonts w:ascii="Consolas" w:hAnsi="Consolas"/>
          <w:b w:val="0"/>
          <w:i w:val="0"/>
          <w:sz w:val="20"/>
        </w:rPr>
        <w:t>|</w:t>
      </w:r>
      <w:r>
        <w:rPr>
          <w:b w:val="0"/>
          <w:i w:val="0"/>
        </w:rPr>
        <w:t xml:space="preserve"> có ý nghĩa gì trong biểu thức chính quy?</w:t>
      </w:r>
    </w:p>
    <w:p>
      <w:pPr>
        <w:spacing w:after="80"/>
      </w:pPr>
      <w:r>
        <w:rPr>
          <w:b w:val="0"/>
          <w:i w:val="0"/>
        </w:rPr>
        <w:t xml:space="preserve">9.  Ký tự </w:t>
      </w:r>
      <w:r>
        <w:rPr>
          <w:rFonts w:ascii="Consolas" w:hAnsi="Consolas"/>
          <w:b w:val="0"/>
          <w:i w:val="0"/>
          <w:sz w:val="20"/>
        </w:rPr>
        <w:t>?</w:t>
      </w:r>
      <w:r>
        <w:rPr>
          <w:b w:val="0"/>
          <w:i w:val="0"/>
        </w:rPr>
        <w:t xml:space="preserve"> có hai ý nghĩa gì trong biểu thức chính quy?</w:t>
      </w:r>
    </w:p>
    <w:p>
      <w:pPr>
        <w:spacing w:after="80"/>
      </w:pPr>
      <w:r>
        <w:rPr>
          <w:b w:val="0"/>
          <w:i w:val="0"/>
        </w:rPr>
        <w:t xml:space="preserve">10.  Sự khác biệt giữa ký tự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trong biểu thức chính quy là gì?</w:t>
      </w:r>
    </w:p>
    <w:p>
      <w:pPr>
        <w:spacing w:after="80"/>
      </w:pPr>
      <w:r>
        <w:rPr>
          <w:b w:val="0"/>
          <w:i w:val="0"/>
        </w:rPr>
        <w:t xml:space="preserve">11.  Sự khác biệt giữa </w:t>
      </w:r>
      <w:r>
        <w:rPr>
          <w:rFonts w:ascii="Consolas" w:hAnsi="Consolas"/>
          <w:b w:val="0"/>
          <w:i w:val="0"/>
          <w:sz w:val="20"/>
        </w:rPr>
        <w:t>{3}</w:t>
      </w:r>
      <w:r>
        <w:rPr>
          <w:b w:val="0"/>
          <w:i w:val="0"/>
        </w:rPr>
        <w:t xml:space="preserve"> và </w:t>
      </w:r>
      <w:r>
        <w:rPr>
          <w:rFonts w:ascii="Consolas" w:hAnsi="Consolas"/>
          <w:b w:val="0"/>
          <w:i w:val="0"/>
          <w:sz w:val="20"/>
        </w:rPr>
        <w:t>{3,5}</w:t>
      </w:r>
      <w:r>
        <w:rPr>
          <w:b w:val="0"/>
          <w:i w:val="0"/>
        </w:rPr>
        <w:t xml:space="preserve"> trong biểu thức chính quy là gì?</w:t>
      </w:r>
    </w:p>
    <w:p>
      <w:pPr>
        <w:spacing w:after="80"/>
      </w:pPr>
      <w:r>
        <w:rPr>
          <w:b w:val="0"/>
          <w:i w:val="0"/>
        </w:rPr>
        <w:t xml:space="preserve">12.  Các lớp ký tự viết tắt </w:t>
      </w:r>
      <w:r>
        <w:rPr>
          <w:rFonts w:ascii="Consolas" w:hAnsi="Consolas"/>
          <w:b w:val="0"/>
          <w:i w:val="0"/>
          <w:sz w:val="20"/>
        </w:rPr>
        <w:t>\d</w:t>
      </w:r>
      <w:r>
        <w:rPr>
          <w:b w:val="0"/>
          <w:i w:val="0"/>
        </w:rPr>
        <w:t xml:space="preserve">, </w:t>
      </w:r>
      <w:r>
        <w:rPr>
          <w:rFonts w:ascii="Consolas" w:hAnsi="Consolas"/>
          <w:b w:val="0"/>
          <w:i w:val="0"/>
          <w:sz w:val="20"/>
        </w:rPr>
        <w:t>\w</w:t>
      </w:r>
      <w:r>
        <w:rPr>
          <w:b w:val="0"/>
          <w:i w:val="0"/>
        </w:rPr>
        <w:t xml:space="preserve">, và </w:t>
      </w:r>
      <w:r>
        <w:rPr>
          <w:rFonts w:ascii="Consolas" w:hAnsi="Consolas"/>
          <w:b w:val="0"/>
          <w:i w:val="0"/>
          <w:sz w:val="20"/>
        </w:rPr>
        <w:t>\s</w:t>
      </w:r>
      <w:r>
        <w:rPr>
          <w:b w:val="0"/>
          <w:i w:val="0"/>
        </w:rPr>
        <w:t xml:space="preserve"> có ý nghĩa gì trong biểu thức chính quy?</w:t>
      </w:r>
    </w:p>
    <w:p>
      <w:pPr>
        <w:spacing w:after="80"/>
      </w:pPr>
      <w:r>
        <w:rPr>
          <w:b w:val="0"/>
          <w:i w:val="0"/>
        </w:rPr>
        <w:t xml:space="preserve">13.  Các lớp ký tự viết tắt </w:t>
      </w:r>
      <w:r>
        <w:rPr>
          <w:rFonts w:ascii="Consolas" w:hAnsi="Consolas"/>
          <w:b w:val="0"/>
          <w:i w:val="0"/>
          <w:sz w:val="20"/>
        </w:rPr>
        <w:t>\D</w:t>
      </w:r>
      <w:r>
        <w:rPr>
          <w:b w:val="0"/>
          <w:i w:val="0"/>
        </w:rPr>
        <w:t xml:space="preserve">, </w:t>
      </w:r>
      <w:r>
        <w:rPr>
          <w:rFonts w:ascii="Consolas" w:hAnsi="Consolas"/>
          <w:b w:val="0"/>
          <w:i w:val="0"/>
          <w:sz w:val="20"/>
        </w:rPr>
        <w:t>\W</w:t>
      </w:r>
      <w:r>
        <w:rPr>
          <w:b w:val="0"/>
          <w:i w:val="0"/>
        </w:rPr>
        <w:t xml:space="preserve">, và </w:t>
      </w:r>
      <w:r>
        <w:rPr>
          <w:rFonts w:ascii="Consolas" w:hAnsi="Consolas"/>
          <w:b w:val="0"/>
          <w:i w:val="0"/>
          <w:sz w:val="20"/>
        </w:rPr>
        <w:t>\S</w:t>
      </w:r>
      <w:r>
        <w:rPr>
          <w:b w:val="0"/>
          <w:i w:val="0"/>
        </w:rPr>
        <w:t xml:space="preserve"> có ý nghĩa gì trong biểu thức chính quy?</w:t>
      </w:r>
    </w:p>
    <w:p>
      <w:pPr>
        <w:spacing w:after="80"/>
      </w:pPr>
      <w:r>
        <w:rPr>
          <w:b w:val="0"/>
          <w:i w:val="0"/>
        </w:rPr>
        <w:t xml:space="preserve">14.  Sự khác biệt giữa biểu thức chính quy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là gì?</w:t>
      </w:r>
    </w:p>
    <w:p>
      <w:pPr>
        <w:spacing w:after="80"/>
      </w:pPr>
      <w:r>
        <w:rPr>
          <w:b w:val="0"/>
          <w:i w:val="0"/>
        </w:rPr>
        <w:t>15.  Cú pháp lớp ký tự để khớp tất cả các số và chữ cái thường là gì?</w:t>
      </w:r>
    </w:p>
    <w:p>
      <w:pPr>
        <w:spacing w:after="80"/>
      </w:pPr>
      <w:r>
        <w:rPr>
          <w:b w:val="0"/>
          <w:i w:val="0"/>
        </w:rPr>
        <w:t>16.  Làm thế nào để bạn làm cho một biểu thức chính quy không phân biệt chữ hoa chữ thường?</w:t>
      </w:r>
    </w:p>
    <w:p>
      <w:pPr>
        <w:spacing w:after="80"/>
      </w:pPr>
      <w:r>
        <w:rPr>
          <w:b w:val="0"/>
          <w:i w:val="0"/>
        </w:rPr>
        <w:t xml:space="preserve">17.  Ký tự </w:t>
      </w:r>
      <w:r>
        <w:rPr>
          <w:rFonts w:ascii="Consolas" w:hAnsi="Consolas"/>
          <w:b w:val="0"/>
          <w:i w:val="0"/>
          <w:sz w:val="20"/>
        </w:rPr>
        <w:t>.</w:t>
      </w:r>
      <w:r>
        <w:rPr>
          <w:b w:val="0"/>
          <w:i w:val="0"/>
        </w:rPr>
        <w:t xml:space="preserve"> thường khớp với gì? Nó khớp với gì nếu </w:t>
      </w:r>
      <w:r>
        <w:rPr>
          <w:rFonts w:ascii="Consolas" w:hAnsi="Consolas"/>
          <w:b w:val="0"/>
          <w:i w:val="0"/>
          <w:sz w:val="20"/>
        </w:rPr>
        <w:t>re.DOTALL</w:t>
      </w:r>
      <w:r>
        <w:rPr>
          <w:b w:val="0"/>
          <w:i w:val="0"/>
        </w:rPr>
        <w:t xml:space="preserve"> được truyền làm đối số thứ hai cho </w:t>
      </w:r>
      <w:r>
        <w:rPr>
          <w:rFonts w:ascii="Consolas" w:hAnsi="Consolas"/>
          <w:b w:val="0"/>
          <w:i w:val="0"/>
          <w:sz w:val="20"/>
        </w:rPr>
        <w:t>re.compile()</w:t>
      </w:r>
      <w:r>
        <w:rPr>
          <w:b w:val="0"/>
          <w:i w:val="0"/>
        </w:rPr>
        <w:t>?</w:t>
      </w:r>
    </w:p>
    <w:p>
      <w:pPr>
        <w:spacing w:after="80"/>
      </w:pPr>
      <w:r>
        <w:rPr>
          <w:b w:val="0"/>
          <w:i w:val="0"/>
        </w:rPr>
        <w:t xml:space="preserve">18.  Nếu </w:t>
      </w:r>
      <w:r>
        <w:rPr>
          <w:rFonts w:ascii="Consolas" w:hAnsi="Consolas"/>
          <w:b w:val="0"/>
          <w:i w:val="0"/>
          <w:sz w:val="20"/>
        </w:rPr>
        <w:t>num_re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re.compile(r'\d+')</w:t>
      </w:r>
      <w:r>
        <w:rPr>
          <w:b w:val="0"/>
          <w:i w:val="0"/>
        </w:rPr>
        <w:t xml:space="preserve">, thì </w:t>
      </w:r>
      <w:r>
        <w:rPr>
          <w:rFonts w:ascii="Consolas" w:hAnsi="Consolas"/>
          <w:b w:val="0"/>
          <w:i w:val="0"/>
          <w:sz w:val="20"/>
        </w:rPr>
        <w:t>num_re.sub('X', '12 drummers, 11 pipers, five rings, 3 hens')</w:t>
      </w:r>
      <w:r>
        <w:rPr>
          <w:b w:val="0"/>
          <w:i w:val="0"/>
        </w:rPr>
        <w:t xml:space="preserve"> sẽ trả về gì?</w:t>
      </w:r>
    </w:p>
    <w:p>
      <w:pPr>
        <w:spacing w:after="80"/>
      </w:pPr>
      <w:r>
        <w:rPr>
          <w:b w:val="0"/>
          <w:i w:val="0"/>
        </w:rPr>
        <w:t xml:space="preserve">19.  Việc truyền </w:t>
      </w:r>
      <w:r>
        <w:rPr>
          <w:rFonts w:ascii="Consolas" w:hAnsi="Consolas"/>
          <w:b w:val="0"/>
          <w:i w:val="0"/>
          <w:sz w:val="20"/>
        </w:rPr>
        <w:t>re.VERBOSE</w:t>
      </w:r>
      <w:r>
        <w:rPr>
          <w:b w:val="0"/>
          <w:i w:val="0"/>
        </w:rPr>
        <w:t xml:space="preserve"> làm đối số thứ hai cho </w:t>
      </w:r>
      <w:r>
        <w:rPr>
          <w:rFonts w:ascii="Consolas" w:hAnsi="Consolas"/>
          <w:b w:val="0"/>
          <w:i w:val="0"/>
          <w:sz w:val="20"/>
        </w:rPr>
        <w:t>re.compile()</w:t>
      </w:r>
      <w:r>
        <w:rPr>
          <w:b w:val="0"/>
          <w:i w:val="0"/>
        </w:rPr>
        <w:t xml:space="preserve"> cho phép bạn làm gì?</w:t>
      </w:r>
    </w:p>
    <w:p>
      <w:pPr>
        <w:pStyle w:val="Heading3"/>
      </w:pPr>
      <w:r>
        <w:rPr>
          <w:rFonts w:ascii="Calibri" w:hAnsi="Calibri"/>
          <w:b/>
          <w:i w:val="0"/>
          <w:sz w:val="27"/>
        </w:rPr>
        <w:t>Các chương trình thực hành</w:t>
      </w:r>
    </w:p>
    <w:p>
      <w:pPr>
        <w:spacing w:after="80"/>
      </w:pPr>
      <w:r>
        <w:rPr>
          <w:b w:val="0"/>
          <w:i w:val="0"/>
        </w:rPr>
        <w:t>Để luyện tập, hãy viết chương trình thực hiện các nhiệm vụ sau.</w:t>
      </w:r>
    </w:p>
    <w:p>
      <w:pPr>
        <w:pStyle w:val="Heading4"/>
      </w:pPr>
      <w:r>
        <w:rPr>
          <w:rFonts w:ascii="Calibri" w:hAnsi="Calibri"/>
          <w:b/>
          <w:i w:val="0"/>
          <w:sz w:val="24"/>
        </w:rPr>
        <w:t>Phát hiện mật khẩu mạnh</w:t>
      </w:r>
    </w:p>
    <w:p>
      <w:pPr>
        <w:spacing w:after="80"/>
      </w:pPr>
      <w:r>
        <w:rPr>
          <w:b w:val="0"/>
          <w:i w:val="0"/>
        </w:rPr>
        <w:t>Viết một hàm sử dụng biểu thức chính quy (regular expression) để đảm bảo chuỗi mật khẩu được truyền vào là mạnh. Một mật khẩu mạnh có một số quy tắc: phải dài ít nhất tám ký tự, chứa cả ký tự viết hoa và viết thường, và có ít nhất một chữ số. Gợi ý: Kiểm tra chuỗi với nhiều mẫu regex sẽ dễ hơn là cố nghĩ ra một regex duy nhất có thể xác thực tất cả các quy tắc.</w:t>
      </w:r>
    </w:p>
    <w:p>
      <w:pPr>
        <w:pStyle w:val="Heading4"/>
      </w:pPr>
      <w:r>
        <w:rPr>
          <w:rFonts w:ascii="Calibri" w:hAnsi="Calibri"/>
          <w:b/>
          <w:i w:val="0"/>
          <w:sz w:val="24"/>
        </w:rPr>
        <w:t>Phiên bản Regex của phương thức strip()</w:t>
      </w:r>
    </w:p>
    <w:p>
      <w:pPr>
        <w:spacing w:after="80"/>
      </w:pPr>
      <w:r>
        <w:rPr>
          <w:b w:val="0"/>
          <w:i w:val="0"/>
        </w:rPr>
        <w:t xml:space="preserve">Viết một hàm nhận vào một chuỗi và làm điều tương tự như phương thức chuỗi </w:t>
      </w:r>
      <w:r>
        <w:rPr>
          <w:rFonts w:ascii="Consolas" w:hAnsi="Consolas"/>
          <w:b w:val="0"/>
          <w:i w:val="0"/>
          <w:sz w:val="20"/>
        </w:rPr>
        <w:t>strip()</w:t>
      </w:r>
      <w:r>
        <w:rPr>
          <w:b w:val="0"/>
          <w:i w:val="0"/>
        </w:rPr>
        <w:t>. Nếu không có đối số nào khác được truyền ngoài chuỗi cần cắt, thì hàm sẽ xóa các ký tự khoảng trắng ở đầu và cuối chuỗi. Ngược lại, hàm sẽ xóa các ký tự được chỉ định trong đối số thứ hai của hàm.</w:t>
      </w:r>
    </w:p>
    <w:p>
      <w:pPr>
        <w:jc w:val="center"/>
      </w:pPr>
      <w:r>
        <w:drawing>
          <wp:inline xmlns:a="http://schemas.openxmlformats.org/drawingml/2006/main" xmlns:pic="http://schemas.openxmlformats.org/drawingml/2006/picture">
            <wp:extent cx="3619500" cy="3619500"/>
            <wp:docPr id="51" name="Picture 51"/>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Biến là một cách tốt để lưu trữ dữ liệu khi chương trình của bạn đang chạy, nhưng nếu bạn muốn dữ liệu tồn tại ngay cả sau khi chương trình kết thúc, bạn cần lưu nó vào một tệp. Bạn có thể nghĩ về nội dung của một tệp như một giá trị chuỗi duy nhất, có thể có kích thước hàng gigabyte. Trong chương này, bạn sẽ học cách sử dụng Python để tạo, đọc và lưu tệp trên ổ cứng.</w:t>
      </w:r>
    </w:p>
    <w:p>
      <w:pPr>
        <w:pStyle w:val="Heading3"/>
      </w:pPr>
      <w:r>
        <w:rPr>
          <w:rFonts w:ascii="Calibri" w:hAnsi="Calibri"/>
          <w:b/>
          <w:i w:val="0"/>
          <w:sz w:val="27"/>
        </w:rPr>
        <w:t>Tệp và đường dẫn tệp</w:t>
      </w:r>
    </w:p>
    <w:p>
      <w:pPr>
        <w:spacing w:after="80"/>
      </w:pPr>
      <w:r>
        <w:rPr>
          <w:b w:val="0"/>
          <w:i w:val="0"/>
        </w:rPr>
        <w:t xml:space="preserve">Một tệp có hai thuộc tính chính: </w:t>
      </w:r>
      <w:r>
        <w:rPr>
          <w:b w:val="0"/>
          <w:i/>
        </w:rPr>
        <w:t>tên tệp</w:t>
      </w:r>
      <w:r>
        <w:rPr>
          <w:b w:val="0"/>
          <w:i w:val="0"/>
        </w:rPr>
        <w:t xml:space="preserve"> (thường được viết liền một từ) và </w:t>
      </w:r>
      <w:r>
        <w:rPr>
          <w:b w:val="0"/>
          <w:i/>
        </w:rPr>
        <w:t>đường dẫn</w:t>
      </w:r>
      <w:r>
        <w:rPr>
          <w:b w:val="0"/>
          <w:i w:val="0"/>
        </w:rPr>
        <w:t xml:space="preserve">. Đường dẫn chỉ định vị trí của một tệp trên máy tính. Ví dụ, có một tệp trên laptop Windows của tôi với tên tệp là </w:t>
      </w:r>
      <w:r>
        <w:rPr>
          <w:b w:val="0"/>
          <w:i/>
        </w:rPr>
        <w:t>project.docx</w:t>
      </w:r>
      <w:r>
        <w:rPr>
          <w:b w:val="0"/>
          <w:i w:val="0"/>
        </w:rPr>
        <w:t xml:space="preserve"> trong đường dẫn </w:t>
      </w:r>
      <w:r>
        <w:rPr>
          <w:b w:val="0"/>
          <w:i/>
        </w:rPr>
        <w:t>C:\Users\Al\Documents</w:t>
      </w:r>
      <w:r>
        <w:rPr>
          <w:b w:val="0"/>
          <w:i w:val="0"/>
        </w:rPr>
        <w:t xml:space="preserve">. Phần của tên tệp sau dấu chấm cuối cùng được gọi là </w:t>
      </w:r>
      <w:r>
        <w:rPr>
          <w:b w:val="0"/>
          <w:i/>
        </w:rPr>
        <w:t>phần mở rộng</w:t>
      </w:r>
      <w:r>
        <w:rPr>
          <w:b w:val="0"/>
          <w:i w:val="0"/>
        </w:rPr>
        <w:t xml:space="preserve"> của tệp và cho bạn biết loại tệp. Tên tệp </w:t>
      </w:r>
      <w:r>
        <w:rPr>
          <w:b w:val="0"/>
          <w:i/>
        </w:rPr>
        <w:t>project.docx</w:t>
      </w:r>
      <w:r>
        <w:rPr>
          <w:b w:val="0"/>
          <w:i w:val="0"/>
        </w:rPr>
        <w:t xml:space="preserve"> là một tài liệu Word, và </w:t>
      </w:r>
      <w:r>
        <w:rPr>
          <w:b w:val="0"/>
          <w:i/>
        </w:rPr>
        <w:t>Users</w:t>
      </w:r>
      <w:r>
        <w:rPr>
          <w:b w:val="0"/>
          <w:i w:val="0"/>
        </w:rPr>
        <w:t xml:space="preserve">, </w:t>
      </w:r>
      <w:r>
        <w:rPr>
          <w:b w:val="0"/>
          <w:i/>
        </w:rPr>
        <w:t>Al</w:t>
      </w:r>
      <w:r>
        <w:rPr>
          <w:b w:val="0"/>
          <w:i w:val="0"/>
        </w:rPr>
        <w:t xml:space="preserve">, và </w:t>
      </w:r>
      <w:r>
        <w:rPr>
          <w:b w:val="0"/>
          <w:i/>
        </w:rPr>
        <w:t>Documents</w:t>
      </w:r>
      <w:r>
        <w:rPr>
          <w:b w:val="0"/>
          <w:i w:val="0"/>
        </w:rPr>
        <w:t xml:space="preserve"> đều đề cập đến các </w:t>
      </w:r>
      <w:r>
        <w:rPr>
          <w:b w:val="0"/>
          <w:i/>
        </w:rPr>
        <w:t>thư mục</w:t>
      </w:r>
      <w:r>
        <w:rPr>
          <w:b w:val="0"/>
          <w:i w:val="0"/>
        </w:rPr>
        <w:t xml:space="preserve"> (còn được gọi là </w:t>
      </w:r>
      <w:r>
        <w:rPr>
          <w:b w:val="0"/>
          <w:i/>
        </w:rPr>
        <w:t>directory</w:t>
      </w:r>
      <w:r>
        <w:rPr>
          <w:b w:val="0"/>
          <w:i w:val="0"/>
        </w:rPr>
        <w:t xml:space="preserve">). Thư mục có thể chứa tệp và các thư mục khác (được gọi là </w:t>
      </w:r>
      <w:r>
        <w:rPr>
          <w:b w:val="0"/>
          <w:i/>
        </w:rPr>
        <w:t>thư mục con</w:t>
      </w:r>
      <w:r>
        <w:rPr>
          <w:b w:val="0"/>
          <w:i w:val="0"/>
        </w:rPr>
        <w:t xml:space="preserve">). Ví dụ, </w:t>
      </w:r>
      <w:r>
        <w:rPr>
          <w:b w:val="0"/>
          <w:i/>
        </w:rPr>
        <w:t>project.docx</w:t>
      </w:r>
      <w:r>
        <w:rPr>
          <w:b w:val="0"/>
          <w:i w:val="0"/>
        </w:rPr>
        <w:t xml:space="preserve"> nằm trong thư mục </w:t>
      </w:r>
      <w:r>
        <w:rPr>
          <w:b w:val="0"/>
          <w:i/>
        </w:rPr>
        <w:t>Documents</w:t>
      </w:r>
      <w:r>
        <w:rPr>
          <w:b w:val="0"/>
          <w:i w:val="0"/>
        </w:rPr>
        <w:t xml:space="preserve">, thư mục này nằm trong thư mục </w:t>
      </w:r>
      <w:r>
        <w:rPr>
          <w:b w:val="0"/>
          <w:i/>
        </w:rPr>
        <w:t>Al</w:t>
      </w:r>
      <w:r>
        <w:rPr>
          <w:b w:val="0"/>
          <w:i w:val="0"/>
        </w:rPr>
        <w:t xml:space="preserve">, thư mục này nằm trong thư mục </w:t>
      </w:r>
      <w:r>
        <w:rPr>
          <w:b w:val="0"/>
          <w:i/>
        </w:rPr>
        <w:t>Users</w:t>
      </w:r>
      <w:r>
        <w:rPr>
          <w:b w:val="0"/>
          <w:i w:val="0"/>
        </w:rPr>
        <w:t>. Hình 10-1 cho thấy cách tổ chức thư mục này.</w:t>
      </w:r>
    </w:p>
    <w:p>
      <w:pPr>
        <w:jc w:val="center"/>
      </w:pPr>
      <w:r>
        <w:drawing>
          <wp:inline xmlns:a="http://schemas.openxmlformats.org/drawingml/2006/main" xmlns:pic="http://schemas.openxmlformats.org/drawingml/2006/picture">
            <wp:extent cx="4562475" cy="4476750"/>
            <wp:docPr id="52" name="Picture 52"/>
            <wp:cNvGraphicFramePr>
              <a:graphicFrameLocks noChangeAspect="1"/>
            </wp:cNvGraphicFramePr>
            <a:graphic>
              <a:graphicData uri="http://schemas.openxmlformats.org/drawingml/2006/picture">
                <pic:pic>
                  <pic:nvPicPr>
                    <pic:cNvPr id="0" name="Figure10-1.jpg"/>
                    <pic:cNvPicPr/>
                  </pic:nvPicPr>
                  <pic:blipFill>
                    <a:blip r:embed="rId50"/>
                    <a:stretch>
                      <a:fillRect/>
                    </a:stretch>
                  </pic:blipFill>
                  <pic:spPr>
                    <a:xfrm>
                      <a:off x="0" y="0"/>
                      <a:ext cx="4562475" cy="4476750"/>
                    </a:xfrm>
                    <a:prstGeom prst="rect"/>
                  </pic:spPr>
                </pic:pic>
              </a:graphicData>
            </a:graphic>
          </wp:inline>
        </w:drawing>
      </w:r>
    </w:p>
    <w:p>
      <w:pPr>
        <w:spacing w:after="80"/>
      </w:pPr>
      <w:r>
        <w:rPr>
          <w:b w:val="0"/>
          <w:i w:val="0"/>
        </w:rPr>
        <w:t xml:space="preserve">Phần </w:t>
      </w:r>
      <w:r>
        <w:rPr>
          <w:b w:val="0"/>
          <w:i/>
        </w:rPr>
        <w:t>C:\</w:t>
      </w:r>
      <w:r>
        <w:rPr>
          <w:b w:val="0"/>
          <w:i w:val="0"/>
        </w:rPr>
        <w:t xml:space="preserve"> của đường dẫn là </w:t>
      </w:r>
      <w:r>
        <w:rPr>
          <w:b w:val="0"/>
          <w:i/>
        </w:rPr>
        <w:t>thư mục gốc</w:t>
      </w:r>
      <w:r>
        <w:rPr>
          <w:b w:val="0"/>
          <w:i w:val="0"/>
        </w:rPr>
        <w:t xml:space="preserve">, chứa tất cả các thư mục khác. Trên Windows, thư mục gốc được đặt tên là </w:t>
      </w:r>
      <w:r>
        <w:rPr>
          <w:b w:val="0"/>
          <w:i/>
        </w:rPr>
        <w:t>C:\</w:t>
      </w:r>
      <w:r>
        <w:rPr>
          <w:b w:val="0"/>
          <w:i w:val="0"/>
        </w:rPr>
        <w:t xml:space="preserve"> và còn được gọi là </w:t>
      </w:r>
      <w:r>
        <w:rPr>
          <w:b w:val="0"/>
          <w:i/>
        </w:rPr>
        <w:t>ổ đĩa C:</w:t>
      </w:r>
      <w:r>
        <w:rPr>
          <w:b w:val="0"/>
          <w:i w:val="0"/>
        </w:rPr>
        <w:t xml:space="preserve">. Trên macOS và Linux, thư mục gốc là </w:t>
      </w:r>
      <w:r>
        <w:rPr>
          <w:b w:val="0"/>
          <w:i/>
        </w:rPr>
        <w:t>/</w:t>
      </w:r>
      <w:r>
        <w:rPr>
          <w:b w:val="0"/>
          <w:i w:val="0"/>
        </w:rPr>
        <w:t xml:space="preserve">. Trong cuốn sách này, tôi sẽ sử dụng thư mục gốc kiểu Windows, </w:t>
      </w:r>
      <w:r>
        <w:rPr>
          <w:b w:val="0"/>
          <w:i/>
        </w:rPr>
        <w:t>C:\</w:t>
      </w:r>
      <w:r>
        <w:rPr>
          <w:b w:val="0"/>
          <w:i w:val="0"/>
        </w:rPr>
        <w:t xml:space="preserve">. Nếu bạn đang nhập các ví dụ về shell tương tác trên macOS hoặc Linux, hãy nhập </w:t>
      </w:r>
      <w:r>
        <w:rPr>
          <w:rFonts w:ascii="Consolas" w:hAnsi="Consolas"/>
          <w:b w:val="0"/>
          <w:i w:val="0"/>
          <w:sz w:val="20"/>
        </w:rPr>
        <w:t>/</w:t>
      </w:r>
      <w:r>
        <w:rPr>
          <w:b w:val="0"/>
          <w:i w:val="0"/>
        </w:rPr>
        <w:t xml:space="preserve"> thay thế.</w:t>
      </w:r>
    </w:p>
    <w:p>
      <w:pPr>
        <w:spacing w:after="80"/>
      </w:pPr>
      <w:r>
        <w:rPr>
          <w:b w:val="0"/>
          <w:i w:val="0"/>
        </w:rPr>
        <w:t xml:space="preserve">Các </w:t>
      </w:r>
      <w:r>
        <w:rPr>
          <w:b w:val="0"/>
          <w:i/>
        </w:rPr>
        <w:t>ổ đĩa</w:t>
      </w:r>
      <w:r>
        <w:rPr>
          <w:b w:val="0"/>
          <w:i w:val="0"/>
        </w:rPr>
        <w:t xml:space="preserve"> bổ sung, chẳng hạn như ổ đĩa DVD hoặc ổ flash USB, sẽ xuất hiện khác nhau trên các hệ điều hành khác nhau. Trên Windows, chúng xuất hiện dưới dạng các ổ đĩa gốc mới có ký tự, chẳng hạn như </w:t>
      </w:r>
      <w:r>
        <w:rPr>
          <w:b w:val="0"/>
          <w:i/>
        </w:rPr>
        <w:t>D:\</w:t>
      </w:r>
      <w:r>
        <w:rPr>
          <w:b w:val="0"/>
          <w:i w:val="0"/>
        </w:rPr>
        <w:t xml:space="preserve"> hoặc </w:t>
      </w:r>
      <w:r>
        <w:rPr>
          <w:b w:val="0"/>
          <w:i/>
        </w:rPr>
        <w:t>E:\</w:t>
      </w:r>
      <w:r>
        <w:rPr>
          <w:b w:val="0"/>
          <w:i w:val="0"/>
        </w:rPr>
        <w:t xml:space="preserve">. Trên macOS, chúng xuất hiện dưới dạng các thư mục mới trong thư mục </w:t>
      </w:r>
      <w:r>
        <w:rPr>
          <w:b w:val="0"/>
          <w:i/>
        </w:rPr>
        <w:t>/Volumes</w:t>
      </w:r>
      <w:r>
        <w:rPr>
          <w:b w:val="0"/>
          <w:i w:val="0"/>
        </w:rPr>
        <w:t xml:space="preserve">. Trên Linux, chúng xuất hiện dưới dạng các thư mục mới trong thư mục </w:t>
      </w:r>
      <w:r>
        <w:rPr>
          <w:b w:val="0"/>
          <w:i/>
        </w:rPr>
        <w:t>/mnt</w:t>
      </w:r>
      <w:r>
        <w:rPr>
          <w:b w:val="0"/>
          <w:i w:val="0"/>
        </w:rPr>
        <w:t xml:space="preserve"> ("mount"). Cũng lưu ý rằng mặc dù tên thư mục và tên tệp không phân biệt chữ hoa chữ thường trên Windows và macOS, chúng phân biệt chữ hoa chữ thường trên Linux.</w:t>
      </w:r>
    </w:p>
    <w:p>
      <w:pPr>
        <w:spacing w:after="80"/>
      </w:pPr>
      <w:r>
        <w:rPr>
          <w:b w:val="0"/>
          <w:i w:val="0"/>
        </w:rPr>
        <w:t>GHI CHÚ</w:t>
      </w:r>
    </w:p>
    <w:p>
      <w:pPr>
        <w:spacing w:after="80"/>
      </w:pPr>
      <w:r>
        <w:rPr>
          <w:b w:val="0"/>
          <w:i/>
        </w:rPr>
        <w:t>Vì hệ thống của bạn có thể có các tệp và thư mục khác với hệ thống của tôi, bạn sẽ không thể làm theo chính xác từng ví dụ trong chương này. Tuy nhiên, hãy cố gắng làm theo bằng cách sử dụng các thư mục có trên máy tính của bạn.</w:t>
      </w:r>
    </w:p>
    <w:p>
      <w:pPr>
        <w:pStyle w:val="Heading4"/>
      </w:pPr>
      <w:r>
        <w:rPr>
          <w:rFonts w:ascii="Calibri" w:hAnsi="Calibri"/>
          <w:b/>
          <w:i w:val="0"/>
          <w:sz w:val="24"/>
        </w:rPr>
        <w:t>Chuẩn hóa dấu phân cách đường dẫn</w:t>
      </w:r>
    </w:p>
    <w:p>
      <w:pPr>
        <w:spacing w:after="80"/>
      </w:pPr>
      <w:r>
        <w:rPr>
          <w:b w:val="0"/>
          <w:i w:val="0"/>
        </w:rPr>
        <w:t>Trên Windows, đường dẫn được viết bằng dấu gạch chéo ngược (</w:t>
      </w:r>
      <w:r>
        <w:rPr>
          <w:rFonts w:ascii="Consolas" w:hAnsi="Consolas"/>
          <w:b w:val="0"/>
          <w:i w:val="0"/>
          <w:sz w:val="20"/>
        </w:rPr>
        <w:t>\</w:t>
      </w:r>
      <w:r>
        <w:rPr>
          <w:b w:val="0"/>
          <w:i w:val="0"/>
        </w:rPr>
        <w:t>) làm dấu phân cách giữa các tên thư mục. Tuy nhiên, hệ điều hành macOS và Linux sử dụng dấu gạch chéo xuôi (</w:t>
      </w:r>
      <w:r>
        <w:rPr>
          <w:b w:val="0"/>
          <w:i/>
        </w:rPr>
        <w:t>/</w:t>
      </w:r>
      <w:r>
        <w:rPr>
          <w:b w:val="0"/>
          <w:i w:val="0"/>
        </w:rPr>
        <w:t>) làm dấu phân cách đường dẫn của chúng.</w:t>
      </w:r>
    </w:p>
    <w:p>
      <w:pPr>
        <w:spacing w:after="80"/>
      </w:pPr>
      <w:r>
        <w:rPr>
          <w:b w:val="0"/>
          <w:i w:val="0"/>
        </w:rPr>
        <w:t xml:space="preserve">Hàm </w:t>
      </w:r>
      <w:r>
        <w:rPr>
          <w:rFonts w:ascii="Consolas" w:hAnsi="Consolas"/>
          <w:b w:val="0"/>
          <w:i w:val="0"/>
          <w:sz w:val="20"/>
        </w:rPr>
        <w:t>Path()</w:t>
      </w:r>
      <w:r>
        <w:rPr>
          <w:b w:val="0"/>
          <w:i w:val="0"/>
        </w:rPr>
        <w:t xml:space="preserve"> trong mô-đun </w:t>
      </w:r>
      <w:r>
        <w:rPr>
          <w:rFonts w:ascii="Consolas" w:hAnsi="Consolas"/>
          <w:b w:val="0"/>
          <w:i w:val="0"/>
          <w:sz w:val="20"/>
        </w:rPr>
        <w:t>pathlib</w:t>
      </w:r>
      <w:r>
        <w:rPr>
          <w:b w:val="0"/>
          <w:i w:val="0"/>
        </w:rPr>
        <w:t xml:space="preserve"> xử lý được mọi hệ điều hành, nên cách làm tốt nhất là dùng dấu gạch chéo xuôi (forward slash) trong mã Python của bạn. Nếu bạn truyền vào đó các giá trị chuỗi của từng tên tệp và thư mục trong đường dẫn, </w:t>
      </w:r>
      <w:r>
        <w:rPr>
          <w:rFonts w:ascii="Consolas" w:hAnsi="Consolas"/>
          <w:b w:val="0"/>
          <w:i w:val="0"/>
          <w:sz w:val="20"/>
        </w:rPr>
        <w:t>Path()</w:t>
      </w:r>
      <w:r>
        <w:rPr>
          <w:b w:val="0"/>
          <w:i w:val="0"/>
        </w:rPr>
        <w:t xml:space="preserve"> sẽ trả về một chuỗi chứa đường dẫn tệp dùng đúng dấu phân cách của hệ điều hành đó. Hãy nhập đoạn sau vào shell tương tác:</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Path('spam', 'bacon', 'eggs')</w:t>
      </w:r>
    </w:p>
    <w:p>
      <w:pPr>
        <w:spacing w:after="0"/>
        <w:ind w:left="360"/>
        <w:shd w:val="clear" w:color="auto" w:fill="F2F2F2"/>
      </w:pPr>
      <w:r>
        <w:rPr>
          <w:rFonts w:ascii="Consolas" w:hAnsi="Consolas"/>
          <w:sz w:val="18"/>
        </w:rPr>
        <w:t>WindowsPath('spam/bacon/eggs')</w:t>
      </w:r>
    </w:p>
    <w:p>
      <w:pPr>
        <w:spacing w:after="0"/>
        <w:ind w:left="360"/>
        <w:shd w:val="clear" w:color="auto" w:fill="F2F2F2"/>
      </w:pPr>
      <w:r>
        <w:rPr>
          <w:rFonts w:ascii="Consolas" w:hAnsi="Consolas"/>
          <w:sz w:val="18"/>
        </w:rPr>
        <w:t>&gt;&gt;&gt; str(Path('spam', 'bacon', 'eggs'))</w:t>
      </w:r>
    </w:p>
    <w:p>
      <w:pPr>
        <w:spacing w:after="0"/>
        <w:ind w:left="360"/>
        <w:shd w:val="clear" w:color="auto" w:fill="F2F2F2"/>
      </w:pPr>
      <w:r>
        <w:rPr>
          <w:rFonts w:ascii="Consolas" w:hAnsi="Consolas"/>
          <w:sz w:val="18"/>
        </w:rPr>
        <w:t>'spam\\bacon\\eggs'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Mặc dù đối tượng </w:t>
      </w:r>
      <w:r>
        <w:rPr>
          <w:rFonts w:ascii="Consolas" w:hAnsi="Consolas"/>
          <w:b w:val="0"/>
          <w:i w:val="0"/>
          <w:sz w:val="20"/>
        </w:rPr>
        <w:t>WindowsPath</w:t>
      </w:r>
      <w:r>
        <w:rPr>
          <w:b w:val="0"/>
          <w:i w:val="0"/>
        </w:rPr>
        <w:t xml:space="preserve"> có thể dùng dấu gạch chéo xuôi </w:t>
      </w:r>
      <w:r>
        <w:rPr>
          <w:rFonts w:ascii="Consolas" w:hAnsi="Consolas"/>
          <w:b w:val="0"/>
          <w:i w:val="0"/>
          <w:sz w:val="20"/>
        </w:rPr>
        <w:t>/</w:t>
      </w:r>
      <w:r>
        <w:rPr>
          <w:b w:val="0"/>
          <w:i w:val="0"/>
        </w:rPr>
        <w:t xml:space="preserve">, nhưng khi chuyển nó thành chuỗi bằng hàm </w:t>
      </w:r>
      <w:r>
        <w:rPr>
          <w:rFonts w:ascii="Consolas" w:hAnsi="Consolas"/>
          <w:b w:val="0"/>
          <w:i w:val="0"/>
          <w:sz w:val="20"/>
        </w:rPr>
        <w:t>str()</w:t>
      </w:r>
      <w:r>
        <w:rPr>
          <w:b w:val="0"/>
          <w:i w:val="0"/>
        </w:rPr>
        <w:t xml:space="preserve"> thì lại phải dùng dấu gạch chéo ngược </w:t>
      </w:r>
      <w:r>
        <w:rPr>
          <w:rFonts w:ascii="Consolas" w:hAnsi="Consolas"/>
          <w:b w:val="0"/>
          <w:i w:val="0"/>
          <w:sz w:val="20"/>
        </w:rPr>
        <w:t>\</w:t>
      </w:r>
      <w:r>
        <w:rPr>
          <w:b w:val="0"/>
          <w:i w:val="0"/>
        </w:rPr>
        <w:t xml:space="preserve">. Lưu ý rằng quy ước khi nhập </w:t>
      </w:r>
      <w:r>
        <w:rPr>
          <w:rFonts w:ascii="Consolas" w:hAnsi="Consolas"/>
          <w:b w:val="0"/>
          <w:i w:val="0"/>
          <w:sz w:val="20"/>
        </w:rPr>
        <w:t>pathlib</w:t>
      </w:r>
      <w:r>
        <w:rPr>
          <w:b w:val="0"/>
          <w:i w:val="0"/>
        </w:rPr>
        <w:t xml:space="preserve"> là chạy </w:t>
      </w:r>
      <w:r>
        <w:rPr>
          <w:rFonts w:ascii="Consolas" w:hAnsi="Consolas"/>
          <w:b w:val="0"/>
          <w:i w:val="0"/>
          <w:sz w:val="20"/>
        </w:rPr>
        <w:t>from pathlib import Path</w:t>
      </w:r>
      <w:r>
        <w:rPr>
          <w:b w:val="0"/>
          <w:i w:val="0"/>
        </w:rPr>
        <w:t xml:space="preserve">, vì nếu không thì chỗ nào có </w:t>
      </w:r>
      <w:r>
        <w:rPr>
          <w:rFonts w:ascii="Consolas" w:hAnsi="Consolas"/>
          <w:b w:val="0"/>
          <w:i w:val="0"/>
          <w:sz w:val="20"/>
        </w:rPr>
        <w:t>Path</w:t>
      </w:r>
      <w:r>
        <w:rPr>
          <w:b w:val="0"/>
          <w:i w:val="0"/>
        </w:rPr>
        <w:t xml:space="preserve"> trong mã ta cũng phải gõ </w:t>
      </w:r>
      <w:r>
        <w:rPr>
          <w:rFonts w:ascii="Consolas" w:hAnsi="Consolas"/>
          <w:b w:val="0"/>
          <w:i w:val="0"/>
          <w:sz w:val="20"/>
        </w:rPr>
        <w:t>pathlib.Path</w:t>
      </w:r>
      <w:r>
        <w:rPr>
          <w:b w:val="0"/>
          <w:i w:val="0"/>
        </w:rPr>
        <w:t>. Việc này không chỉ gõ thêm thừa thãi, mà còn thừa thãi nữa.</w:t>
      </w:r>
    </w:p>
    <w:p>
      <w:pPr>
        <w:spacing w:after="80"/>
      </w:pPr>
      <w:r>
        <w:rPr>
          <w:b w:val="0"/>
          <w:i w:val="0"/>
        </w:rPr>
        <w:t xml:space="preserve">Mình đang chạy các ví dụ shell tương tác của chương này trên Windows, nên </w:t>
      </w:r>
      <w:r>
        <w:rPr>
          <w:rFonts w:ascii="Consolas" w:hAnsi="Consolas"/>
          <w:b w:val="0"/>
          <w:i w:val="0"/>
          <w:sz w:val="20"/>
        </w:rPr>
        <w:t>Path('spam', 'bacon', 'eggs')</w:t>
      </w:r>
      <w:r>
        <w:rPr>
          <w:b w:val="0"/>
          <w:i w:val="0"/>
        </w:rPr>
        <w:t xml:space="preserve"> trả về một đối tượng </w:t>
      </w:r>
      <w:r>
        <w:rPr>
          <w:rFonts w:ascii="Consolas" w:hAnsi="Consolas"/>
          <w:b w:val="0"/>
          <w:i w:val="0"/>
          <w:sz w:val="20"/>
        </w:rPr>
        <w:t>WindowsPath</w:t>
      </w:r>
      <w:r>
        <w:rPr>
          <w:b w:val="0"/>
          <w:i w:val="0"/>
        </w:rPr>
        <w:t xml:space="preserve"> cho đường dẫn đã nối, được biểu diễn là </w:t>
      </w:r>
      <w:r>
        <w:rPr>
          <w:rFonts w:ascii="Consolas" w:hAnsi="Consolas"/>
          <w:b w:val="0"/>
          <w:i w:val="0"/>
          <w:sz w:val="20"/>
        </w:rPr>
        <w:t>WindowsPath('spam/bacon/eggs')</w:t>
      </w:r>
      <w:r>
        <w:rPr>
          <w:b w:val="0"/>
          <w:i w:val="0"/>
        </w:rPr>
        <w:t xml:space="preserve">. Dù Windows dùng dấu gạch chéo ngược, biểu diễn </w:t>
      </w:r>
      <w:r>
        <w:rPr>
          <w:rFonts w:ascii="Consolas" w:hAnsi="Consolas"/>
          <w:b w:val="0"/>
          <w:i w:val="0"/>
          <w:sz w:val="20"/>
        </w:rPr>
        <w:t>WindowsPath</w:t>
      </w:r>
      <w:r>
        <w:rPr>
          <w:b w:val="0"/>
          <w:i w:val="0"/>
        </w:rPr>
        <w:t xml:space="preserve"> trong shell tương tác lại hiển thị chúng bằng dấu gạch chéo xuôi, vì các nhà phát triển phần mềm mã nguồn mở xưa nay vốn ưa chuộng hệ điều hành Linux.</w:t>
      </w:r>
    </w:p>
    <w:p>
      <w:pPr>
        <w:spacing w:after="80"/>
      </w:pPr>
      <w:r>
        <w:rPr>
          <w:b w:val="0"/>
          <w:i w:val="0"/>
        </w:rPr>
        <w:t xml:space="preserve">Nếu bạn muốn lấy một chuỗi văn bản đơn giản của đường dẫn này, bạn có thể truyền nó vào hàm </w:t>
      </w:r>
      <w:r>
        <w:rPr>
          <w:rFonts w:ascii="Consolas" w:hAnsi="Consolas"/>
          <w:b w:val="0"/>
          <w:i w:val="0"/>
          <w:sz w:val="20"/>
        </w:rPr>
        <w:t>str()</w:t>
      </w:r>
      <w:r>
        <w:rPr>
          <w:b w:val="0"/>
          <w:i w:val="0"/>
        </w:rPr>
        <w:t xml:space="preserve">, trong ví dụ của mình thì hàm này trả về </w:t>
      </w:r>
      <w:r>
        <w:rPr>
          <w:rFonts w:ascii="Consolas" w:hAnsi="Consolas"/>
          <w:b w:val="0"/>
          <w:i w:val="0"/>
          <w:sz w:val="20"/>
        </w:rPr>
        <w:t>'spam\\bacon\\eggs'</w:t>
      </w:r>
      <w:r>
        <w:rPr>
          <w:b w:val="0"/>
          <w:i w:val="0"/>
        </w:rPr>
        <w:t xml:space="preserve">. (Để ý rằng ta nhân đôi dấu gạch chéo ngược vì cần thoát (escape) mỗi dấu gạch chéo ngược bằng một ký tự gạch chéo ngược nữa.) Nếu mình gọi hàm này trên macOS hay Linux, </w:t>
      </w:r>
      <w:r>
        <w:rPr>
          <w:rFonts w:ascii="Consolas" w:hAnsi="Consolas"/>
          <w:b w:val="0"/>
          <w:i w:val="0"/>
          <w:sz w:val="20"/>
        </w:rPr>
        <w:t>Path()</w:t>
      </w:r>
      <w:r>
        <w:rPr>
          <w:b w:val="0"/>
          <w:i w:val="0"/>
        </w:rPr>
        <w:t xml:space="preserve"> sẽ trả về một đối tượng </w:t>
      </w:r>
      <w:r>
        <w:rPr>
          <w:rFonts w:ascii="Consolas" w:hAnsi="Consolas"/>
          <w:b w:val="0"/>
          <w:i w:val="0"/>
          <w:sz w:val="20"/>
        </w:rPr>
        <w:t>PosixPath</w:t>
      </w:r>
      <w:r>
        <w:rPr>
          <w:b w:val="0"/>
          <w:i w:val="0"/>
        </w:rPr>
        <w:t xml:space="preserve"> mà khi truyền vào </w:t>
      </w:r>
      <w:r>
        <w:rPr>
          <w:rFonts w:ascii="Consolas" w:hAnsi="Consolas"/>
          <w:b w:val="0"/>
          <w:i w:val="0"/>
          <w:sz w:val="20"/>
        </w:rPr>
        <w:t>str()</w:t>
      </w:r>
      <w:r>
        <w:rPr>
          <w:b w:val="0"/>
          <w:i w:val="0"/>
        </w:rPr>
        <w:t xml:space="preserve"> sẽ trả về </w:t>
      </w:r>
      <w:r>
        <w:rPr>
          <w:rFonts w:ascii="Consolas" w:hAnsi="Consolas"/>
          <w:b w:val="0"/>
          <w:i w:val="0"/>
          <w:sz w:val="20"/>
        </w:rPr>
        <w:t>'spam/bacon/eggs'</w:t>
      </w:r>
      <w:r>
        <w:rPr>
          <w:b w:val="0"/>
          <w:i w:val="0"/>
        </w:rPr>
        <w:t>. (</w:t>
      </w:r>
      <w:r>
        <w:rPr>
          <w:b w:val="0"/>
          <w:i/>
        </w:rPr>
        <w:t>POSIX</w:t>
      </w:r>
      <w:r>
        <w:rPr>
          <w:b w:val="0"/>
          <w:i w:val="0"/>
        </w:rPr>
        <w:t xml:space="preserve"> là một bộ tiêu chuẩn cho các hệ điều hành kiểu Unix.)</w:t>
      </w:r>
    </w:p>
    <w:p>
      <w:pPr>
        <w:spacing w:after="80"/>
      </w:pPr>
      <w:r>
        <w:rPr>
          <w:b w:val="0"/>
          <w:i w:val="0"/>
        </w:rPr>
        <w:t xml:space="preserve">Nếu bạn làm việc với các đối tượng </w:t>
      </w:r>
      <w:r>
        <w:rPr>
          <w:rFonts w:ascii="Consolas" w:hAnsi="Consolas"/>
          <w:b w:val="0"/>
          <w:i w:val="0"/>
          <w:sz w:val="20"/>
        </w:rPr>
        <w:t>Path</w:t>
      </w:r>
      <w:r>
        <w:rPr>
          <w:b w:val="0"/>
          <w:i w:val="0"/>
        </w:rPr>
        <w:t xml:space="preserve">, thì </w:t>
      </w:r>
      <w:r>
        <w:rPr>
          <w:rFonts w:ascii="Consolas" w:hAnsi="Consolas"/>
          <w:b w:val="0"/>
          <w:i w:val="0"/>
          <w:sz w:val="20"/>
        </w:rPr>
        <w:t>WindowsPath</w:t>
      </w:r>
      <w:r>
        <w:rPr>
          <w:b w:val="0"/>
          <w:i w:val="0"/>
        </w:rPr>
        <w:t xml:space="preserve"> và </w:t>
      </w:r>
      <w:r>
        <w:rPr>
          <w:rFonts w:ascii="Consolas" w:hAnsi="Consolas"/>
          <w:b w:val="0"/>
          <w:i w:val="0"/>
          <w:sz w:val="20"/>
        </w:rPr>
        <w:t>PosixPath</w:t>
      </w:r>
      <w:r>
        <w:rPr>
          <w:b w:val="0"/>
          <w:i w:val="0"/>
        </w:rPr>
        <w:t xml:space="preserve"> không bao giờ phải xuất hiện trực tiếp trong mã nguồn của bạn. Những đối tượng </w:t>
      </w:r>
      <w:r>
        <w:rPr>
          <w:rFonts w:ascii="Consolas" w:hAnsi="Consolas"/>
          <w:b w:val="0"/>
          <w:i w:val="0"/>
          <w:sz w:val="20"/>
        </w:rPr>
        <w:t>Path</w:t>
      </w:r>
      <w:r>
        <w:rPr>
          <w:b w:val="0"/>
          <w:i w:val="0"/>
        </w:rPr>
        <w:t xml:space="preserve"> này sẽ được truyền vào một số hàm liên quan đến tệp được giới thiệu trong chương này. Ví dụ, đoạn mã sau nối các tên từ một danh sách tên tệp vào cuối tên của một thư mục:</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my_files = ['accounts.txt', 'details.csv', 'invite.docx']</w:t>
      </w:r>
    </w:p>
    <w:p>
      <w:pPr>
        <w:spacing w:after="0"/>
        <w:ind w:left="360"/>
        <w:shd w:val="clear" w:color="auto" w:fill="F2F2F2"/>
      </w:pPr>
      <w:r>
        <w:rPr>
          <w:rFonts w:ascii="Consolas" w:hAnsi="Consolas"/>
          <w:sz w:val="18"/>
        </w:rPr>
        <w:t>&gt;&gt;&gt; for filename in my_files:</w:t>
      </w:r>
    </w:p>
    <w:p>
      <w:pPr>
        <w:spacing w:after="0"/>
        <w:ind w:left="360"/>
        <w:shd w:val="clear" w:color="auto" w:fill="F2F2F2"/>
      </w:pPr>
      <w:r>
        <w:rPr>
          <w:rFonts w:ascii="Consolas" w:hAnsi="Consolas"/>
          <w:sz w:val="18"/>
        </w:rPr>
        <w:t>...     print(Path(r'C:\Users\Al', filename))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C:\Users\Al\accounts.txt</w:t>
      </w:r>
    </w:p>
    <w:p>
      <w:pPr>
        <w:spacing w:after="0"/>
        <w:ind w:left="360"/>
        <w:shd w:val="clear" w:color="auto" w:fill="F2F2F2"/>
      </w:pPr>
      <w:r>
        <w:rPr>
          <w:rFonts w:ascii="Consolas" w:hAnsi="Consolas"/>
          <w:sz w:val="18"/>
        </w:rPr>
        <w:t>C:\Users\Al\details.csv</w:t>
      </w:r>
    </w:p>
    <w:p>
      <w:pPr>
        <w:spacing w:after="0"/>
        <w:ind w:left="360"/>
        <w:shd w:val="clear" w:color="auto" w:fill="F2F2F2"/>
      </w:pPr>
      <w:r>
        <w:rPr>
          <w:rFonts w:ascii="Consolas" w:hAnsi="Consolas"/>
          <w:sz w:val="18"/>
        </w:rPr>
        <w:t>C:\Users\Al\invite.docx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Trên Windows, dấu gạch chéo ngược phân tách các thư mục, nên bạn không thể dùng nó trong tên tệp. Tuy nhiên, bạn có thể dùng dấu gạch chéo ngược trong tên tệp trên macOS và Linux. Vì vậy, trong khi </w:t>
      </w:r>
      <w:r>
        <w:rPr>
          <w:rFonts w:ascii="Consolas" w:hAnsi="Consolas"/>
          <w:b w:val="0"/>
          <w:i w:val="0"/>
          <w:sz w:val="20"/>
        </w:rPr>
        <w:t>Path(r'spam\eggs')</w:t>
      </w:r>
      <w:r>
        <w:rPr>
          <w:b w:val="0"/>
          <w:i w:val="0"/>
        </w:rPr>
        <w:t xml:space="preserve"> ám chỉ hai thư mục riêng biệt (hoặc một tệp </w:t>
      </w:r>
      <w:r>
        <w:rPr>
          <w:b w:val="0"/>
          <w:i/>
        </w:rPr>
        <w:t>eggs</w:t>
      </w:r>
      <w:r>
        <w:rPr>
          <w:b w:val="0"/>
          <w:i w:val="0"/>
        </w:rPr>
        <w:t xml:space="preserve"> trong thư mục </w:t>
      </w:r>
      <w:r>
        <w:rPr>
          <w:b w:val="0"/>
          <w:i/>
        </w:rPr>
        <w:t>spam</w:t>
      </w:r>
      <w:r>
        <w:rPr>
          <w:b w:val="0"/>
          <w:i w:val="0"/>
        </w:rPr>
        <w:t xml:space="preserve">) trên Windows, thì cùng lệnh đó lại ám chỉ một thư mục (hoặc tệp) duy nhất tên là </w:t>
      </w:r>
      <w:r>
        <w:rPr>
          <w:b w:val="0"/>
          <w:i/>
        </w:rPr>
        <w:t>spam\eggs</w:t>
      </w:r>
      <w:r>
        <w:rPr>
          <w:b w:val="0"/>
          <w:i w:val="0"/>
        </w:rPr>
        <w:t xml:space="preserve"> trên macOS và Linux. Vì lý do này, thường thì nên luôn dùng dấu gạch chéo xuôi trong mã Python của bạn (và mình sẽ làm vậy trong phần còn lại của chương này). Mô-đun </w:t>
      </w:r>
      <w:r>
        <w:rPr>
          <w:rFonts w:ascii="Consolas" w:hAnsi="Consolas"/>
          <w:b w:val="0"/>
          <w:i w:val="0"/>
          <w:sz w:val="20"/>
        </w:rPr>
        <w:t>pathlib</w:t>
      </w:r>
      <w:r>
        <w:rPr>
          <w:b w:val="0"/>
          <w:i w:val="0"/>
        </w:rPr>
        <w:t xml:space="preserve"> sẽ đảm bảo mã của bạn luôn chạy được trên mọi hệ điều hành.</w:t>
      </w:r>
    </w:p>
    <w:p>
      <w:pPr>
        <w:pStyle w:val="Heading4"/>
      </w:pPr>
      <w:r>
        <w:rPr>
          <w:rFonts w:ascii="Calibri" w:hAnsi="Calibri"/>
          <w:b/>
          <w:i w:val="0"/>
          <w:sz w:val="24"/>
        </w:rPr>
        <w:t>Nối các đường dẫn</w:t>
      </w:r>
    </w:p>
    <w:p>
      <w:pPr>
        <w:spacing w:after="80"/>
      </w:pPr>
      <w:r>
        <w:rPr>
          <w:b w:val="0"/>
          <w:i w:val="0"/>
        </w:rPr>
        <w:t xml:space="preserve">Bình thường ta dùng toán tử </w:t>
      </w:r>
      <w:r>
        <w:rPr>
          <w:rFonts w:ascii="Consolas" w:hAnsi="Consolas"/>
          <w:b w:val="0"/>
          <w:i w:val="0"/>
          <w:sz w:val="20"/>
        </w:rPr>
        <w:t>+</w:t>
      </w:r>
      <w:r>
        <w:rPr>
          <w:b w:val="0"/>
          <w:i w:val="0"/>
        </w:rPr>
        <w:t xml:space="preserve"> để cộng hai số nguyên hoặc số thực, chẳng hạn trong biểu thức </w:t>
      </w:r>
      <w:r>
        <w:rPr>
          <w:rFonts w:ascii="Consolas" w:hAnsi="Consolas"/>
          <w:b w:val="0"/>
          <w:i w:val="0"/>
          <w:sz w:val="20"/>
        </w:rPr>
        <w:t>2</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2</w:t>
      </w:r>
      <w:r>
        <w:rPr>
          <w:b w:val="0"/>
          <w:i w:val="0"/>
        </w:rPr>
        <w:t xml:space="preserve">, kết quả là giá trị nguyên </w:t>
      </w:r>
      <w:r>
        <w:rPr>
          <w:rFonts w:ascii="Consolas" w:hAnsi="Consolas"/>
          <w:b w:val="0"/>
          <w:i w:val="0"/>
          <w:sz w:val="20"/>
        </w:rPr>
        <w:t>4</w:t>
      </w:r>
      <w:r>
        <w:rPr>
          <w:b w:val="0"/>
          <w:i w:val="0"/>
        </w:rPr>
        <w:t xml:space="preserve">. Nhưng ta cũng có thể dùng toán tử </w:t>
      </w:r>
      <w:r>
        <w:rPr>
          <w:rFonts w:ascii="Consolas" w:hAnsi="Consolas"/>
          <w:b w:val="0"/>
          <w:i w:val="0"/>
          <w:sz w:val="20"/>
        </w:rPr>
        <w:t>+</w:t>
      </w:r>
      <w:r>
        <w:rPr>
          <w:b w:val="0"/>
          <w:i w:val="0"/>
        </w:rPr>
        <w:t xml:space="preserve"> để nối hai giá trị chuỗi, như biểu thức </w:t>
      </w:r>
      <w:r>
        <w:rPr>
          <w:rFonts w:ascii="Consolas" w:hAnsi="Consolas"/>
          <w:b w:val="0"/>
          <w:i w:val="0"/>
          <w:sz w:val="20"/>
        </w:rPr>
        <w:t>'Hello'</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'World'</w:t>
      </w:r>
      <w:r>
        <w:rPr>
          <w:b w:val="0"/>
          <w:i w:val="0"/>
        </w:rPr>
        <w:t xml:space="preserve">, cho ra giá trị chuỗi </w:t>
      </w:r>
      <w:r>
        <w:rPr>
          <w:rFonts w:ascii="Consolas" w:hAnsi="Consolas"/>
          <w:b w:val="0"/>
          <w:i w:val="0"/>
          <w:sz w:val="20"/>
        </w:rPr>
        <w:t>'HelloWorld'</w:t>
      </w:r>
      <w:r>
        <w:rPr>
          <w:b w:val="0"/>
          <w:i w:val="0"/>
        </w:rPr>
        <w:t xml:space="preserve">. Tương tự, toán tử </w:t>
      </w:r>
      <w:r>
        <w:rPr>
          <w:rFonts w:ascii="Consolas" w:hAnsi="Consolas"/>
          <w:b w:val="0"/>
          <w:i w:val="0"/>
          <w:sz w:val="20"/>
        </w:rPr>
        <w:t>/</w:t>
      </w:r>
      <w:r>
        <w:rPr>
          <w:b w:val="0"/>
          <w:i w:val="0"/>
        </w:rPr>
        <w:t xml:space="preserve"> mà ta thường dùng để chia cũng có thể kết hợp các đối tượng </w:t>
      </w:r>
      <w:r>
        <w:rPr>
          <w:rFonts w:ascii="Consolas" w:hAnsi="Consolas"/>
          <w:b w:val="0"/>
          <w:i w:val="0"/>
          <w:sz w:val="20"/>
        </w:rPr>
        <w:t>Path</w:t>
      </w:r>
      <w:r>
        <w:rPr>
          <w:b w:val="0"/>
          <w:i w:val="0"/>
        </w:rPr>
        <w:t xml:space="preserve"> với chuỗi. Điều này rất hữu ích khi bạn muốn sửa đổi một đối tượng </w:t>
      </w:r>
      <w:r>
        <w:rPr>
          <w:rFonts w:ascii="Consolas" w:hAnsi="Consolas"/>
          <w:b w:val="0"/>
          <w:i w:val="0"/>
          <w:sz w:val="20"/>
        </w:rPr>
        <w:t>Path</w:t>
      </w:r>
      <w:r>
        <w:rPr>
          <w:b w:val="0"/>
          <w:i w:val="0"/>
        </w:rPr>
        <w:t xml:space="preserve"> sau khi đã tạo nó bằng hàm </w:t>
      </w:r>
      <w:r>
        <w:rPr>
          <w:rFonts w:ascii="Consolas" w:hAnsi="Consolas"/>
          <w:b w:val="0"/>
          <w:i w:val="0"/>
          <w:sz w:val="20"/>
        </w:rPr>
        <w:t>Path()</w:t>
      </w:r>
      <w:r>
        <w:rPr>
          <w:b w:val="0"/>
          <w:i w:val="0"/>
        </w:rPr>
        <w:t>.</w:t>
      </w:r>
    </w:p>
    <w:p>
      <w:pPr>
        <w:spacing w:after="80"/>
      </w:pPr>
      <w:r>
        <w:rPr>
          <w:b w:val="0"/>
          <w:i w:val="0"/>
        </w:rPr>
        <w:t>Ví dụ, hãy nhập đoạn sau vào shell tương tác:</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Path('spam') / 'bacon' / 'eggs'</w:t>
      </w:r>
    </w:p>
    <w:p>
      <w:pPr>
        <w:spacing w:after="0"/>
        <w:ind w:left="360"/>
        <w:shd w:val="clear" w:color="auto" w:fill="F2F2F2"/>
      </w:pPr>
      <w:r>
        <w:rPr>
          <w:rFonts w:ascii="Consolas" w:hAnsi="Consolas"/>
          <w:sz w:val="18"/>
        </w:rPr>
        <w:t>WindowsPath('spam/bacon/eggs')</w:t>
      </w:r>
    </w:p>
    <w:p>
      <w:pPr>
        <w:spacing w:after="0"/>
        <w:ind w:left="360"/>
        <w:shd w:val="clear" w:color="auto" w:fill="F2F2F2"/>
      </w:pPr>
      <w:r>
        <w:rPr>
          <w:rFonts w:ascii="Consolas" w:hAnsi="Consolas"/>
          <w:sz w:val="18"/>
        </w:rPr>
        <w:t>&gt;&gt;&gt; Path('spam') / Path('bacon/eggs')</w:t>
      </w:r>
    </w:p>
    <w:p>
      <w:pPr>
        <w:spacing w:after="0"/>
        <w:ind w:left="360"/>
        <w:shd w:val="clear" w:color="auto" w:fill="F2F2F2"/>
      </w:pPr>
      <w:r>
        <w:rPr>
          <w:rFonts w:ascii="Consolas" w:hAnsi="Consolas"/>
          <w:sz w:val="18"/>
        </w:rPr>
        <w:t>WindowsPath('spam/bacon/eggs')</w:t>
      </w:r>
    </w:p>
    <w:p>
      <w:pPr>
        <w:spacing w:after="0"/>
        <w:ind w:left="360"/>
        <w:shd w:val="clear" w:color="auto" w:fill="F2F2F2"/>
      </w:pPr>
      <w:r>
        <w:rPr>
          <w:rFonts w:ascii="Consolas" w:hAnsi="Consolas"/>
          <w:sz w:val="18"/>
        </w:rPr>
        <w:t>&gt;&gt;&gt; Path('spam') / Path('bacon', 'eggs')</w:t>
      </w:r>
    </w:p>
    <w:p>
      <w:pPr>
        <w:spacing w:after="0"/>
        <w:ind w:left="360"/>
        <w:shd w:val="clear" w:color="auto" w:fill="F2F2F2"/>
      </w:pPr>
      <w:r>
        <w:rPr>
          <w:rFonts w:ascii="Consolas" w:hAnsi="Consolas"/>
          <w:sz w:val="18"/>
        </w:rPr>
        <w:t>WindowsPath('spam/bacon/eggs')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Điều duy nhất bạn cần nhớ khi dùng toán tử </w:t>
      </w:r>
      <w:r>
        <w:rPr>
          <w:rFonts w:ascii="Consolas" w:hAnsi="Consolas"/>
          <w:b w:val="0"/>
          <w:i w:val="0"/>
          <w:sz w:val="20"/>
        </w:rPr>
        <w:t>/</w:t>
      </w:r>
      <w:r>
        <w:rPr>
          <w:b w:val="0"/>
          <w:i w:val="0"/>
        </w:rPr>
        <w:t xml:space="preserve"> để nối đường dẫn là một trong hai giá trị đầu tiên trong biểu thức phải là đối tượng </w:t>
      </w:r>
      <w:r>
        <w:rPr>
          <w:rFonts w:ascii="Consolas" w:hAnsi="Consolas"/>
          <w:b w:val="0"/>
          <w:i w:val="0"/>
          <w:sz w:val="20"/>
        </w:rPr>
        <w:t>Path</w:t>
      </w:r>
      <w:r>
        <w:rPr>
          <w:b w:val="0"/>
          <w:i w:val="0"/>
        </w:rPr>
        <w:t xml:space="preserve">. Lý do là các biểu thức này được tính từ trái sang phải, và toán tử </w:t>
      </w:r>
      <w:r>
        <w:rPr>
          <w:rFonts w:ascii="Consolas" w:hAnsi="Consolas"/>
          <w:b w:val="0"/>
          <w:i w:val="0"/>
          <w:sz w:val="20"/>
        </w:rPr>
        <w:t>/</w:t>
      </w:r>
      <w:r>
        <w:rPr>
          <w:b w:val="0"/>
          <w:i w:val="0"/>
        </w:rPr>
        <w:t xml:space="preserve"> có thể dùng trên hai đối tượng </w:t>
      </w:r>
      <w:r>
        <w:rPr>
          <w:rFonts w:ascii="Consolas" w:hAnsi="Consolas"/>
          <w:b w:val="0"/>
          <w:i w:val="0"/>
          <w:sz w:val="20"/>
        </w:rPr>
        <w:t>Path</w:t>
      </w:r>
      <w:r>
        <w:rPr>
          <w:b w:val="0"/>
          <w:i w:val="0"/>
        </w:rPr>
        <w:t xml:space="preserve"> hoặc trên một đối tượng </w:t>
      </w:r>
      <w:r>
        <w:rPr>
          <w:rFonts w:ascii="Consolas" w:hAnsi="Consolas"/>
          <w:b w:val="0"/>
          <w:i w:val="0"/>
          <w:sz w:val="20"/>
        </w:rPr>
        <w:t>Path</w:t>
      </w:r>
      <w:r>
        <w:rPr>
          <w:b w:val="0"/>
          <w:i w:val="0"/>
        </w:rPr>
        <w:t xml:space="preserve"> với một chuỗi, nhưng không dùng được trên hai chuỗi. Python sẽ báo lỗi nếu bạn thử nhập đoạn sau vào shell tương tác:</w:t>
      </w:r>
    </w:p>
    <w:p>
      <w:pPr>
        <w:spacing w:after="0"/>
        <w:ind w:left="360"/>
        <w:shd w:val="clear" w:color="auto" w:fill="F2F2F2"/>
      </w:pPr>
      <w:r>
        <w:rPr>
          <w:rFonts w:ascii="Consolas" w:hAnsi="Consolas"/>
          <w:sz w:val="18"/>
        </w:rPr>
        <w:t>&gt;&gt;&gt; 'spam' / 'bacon'</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TypeError: unsupported operand type(s) for /: 'str' and 'str'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Vậy nên, hoặc giá trị thứ nhất hoặc giá trị thứ hai tính từ trái sang phải phải là đối tượng </w:t>
      </w:r>
      <w:r>
        <w:rPr>
          <w:rFonts w:ascii="Consolas" w:hAnsi="Consolas"/>
          <w:b w:val="0"/>
          <w:i w:val="0"/>
          <w:sz w:val="20"/>
        </w:rPr>
        <w:t>Path</w:t>
      </w:r>
      <w:r>
        <w:rPr>
          <w:b w:val="0"/>
          <w:i w:val="0"/>
        </w:rPr>
        <w:t xml:space="preserve"> thì cả biểu thức mới cho ra một đối tượng </w:t>
      </w:r>
      <w:r>
        <w:rPr>
          <w:rFonts w:ascii="Consolas" w:hAnsi="Consolas"/>
          <w:b w:val="0"/>
          <w:i w:val="0"/>
          <w:sz w:val="20"/>
        </w:rPr>
        <w:t>Path</w:t>
      </w:r>
      <w:r>
        <w:rPr>
          <w:b w:val="0"/>
          <w:i w:val="0"/>
        </w:rPr>
        <w:t xml:space="preserve">. Đây là cách toán tử </w:t>
      </w:r>
      <w:r>
        <w:rPr>
          <w:rFonts w:ascii="Consolas" w:hAnsi="Consolas"/>
          <w:b w:val="0"/>
          <w:i w:val="0"/>
          <w:sz w:val="20"/>
        </w:rPr>
        <w:t>/</w:t>
      </w:r>
      <w:r>
        <w:rPr>
          <w:b w:val="0"/>
          <w:i w:val="0"/>
        </w:rPr>
        <w:t xml:space="preserve"> và một đối tượng </w:t>
      </w:r>
      <w:r>
        <w:rPr>
          <w:rFonts w:ascii="Consolas" w:hAnsi="Consolas"/>
          <w:b w:val="0"/>
          <w:i w:val="0"/>
          <w:sz w:val="20"/>
        </w:rPr>
        <w:t>Path</w:t>
      </w:r>
      <w:r>
        <w:rPr>
          <w:b w:val="0"/>
          <w:i w:val="0"/>
        </w:rPr>
        <w:t xml:space="preserve"> cho ra đối tượng </w:t>
      </w:r>
      <w:r>
        <w:rPr>
          <w:rFonts w:ascii="Consolas" w:hAnsi="Consolas"/>
          <w:b w:val="0"/>
          <w:i w:val="0"/>
          <w:sz w:val="20"/>
        </w:rPr>
        <w:t>Path</w:t>
      </w:r>
      <w:r>
        <w:rPr>
          <w:b w:val="0"/>
          <w:i w:val="0"/>
        </w:rPr>
        <w:t xml:space="preserve"> cuối cùng:</w:t>
      </w:r>
    </w:p>
    <w:p>
      <w:pPr>
        <w:jc w:val="center"/>
      </w:pPr>
      <w:r>
        <w:drawing>
          <wp:inline xmlns:a="http://schemas.openxmlformats.org/drawingml/2006/main" xmlns:pic="http://schemas.openxmlformats.org/drawingml/2006/picture">
            <wp:extent cx="5486400" cy="3264177"/>
            <wp:docPr id="53" name="Picture 53"/>
            <wp:cNvGraphicFramePr>
              <a:graphicFrameLocks noChangeAspect="1"/>
            </wp:cNvGraphicFramePr>
            <a:graphic>
              <a:graphicData uri="http://schemas.openxmlformats.org/drawingml/2006/picture">
                <pic:pic>
                  <pic:nvPicPr>
                    <pic:cNvPr id="0" name="g05.jpg"/>
                    <pic:cNvPicPr/>
                  </pic:nvPicPr>
                  <pic:blipFill>
                    <a:blip r:embed="rId51"/>
                    <a:stretch>
                      <a:fillRect/>
                    </a:stretch>
                  </pic:blipFill>
                  <pic:spPr>
                    <a:xfrm>
                      <a:off x="0" y="0"/>
                      <a:ext cx="5486400" cy="3264177"/>
                    </a:xfrm>
                    <a:prstGeom prst="rect"/>
                  </pic:spPr>
                </pic:pic>
              </a:graphicData>
            </a:graphic>
          </wp:inline>
        </w:drawing>
      </w:r>
    </w:p>
    <w:p>
      <w:pPr>
        <w:spacing w:after="80"/>
      </w:pPr>
      <w:r>
        <w:rPr>
          <w:b w:val="0"/>
          <w:i w:val="0"/>
        </w:rPr>
        <w:t xml:space="preserve">Nếu bạn thấy thông báo lỗi </w:t>
      </w:r>
      <w:r>
        <w:rPr>
          <w:rFonts w:ascii="Consolas" w:hAnsi="Consolas"/>
          <w:b w:val="0"/>
          <w:i w:val="0"/>
          <w:sz w:val="20"/>
        </w:rPr>
        <w:t>TypeError: unsupported operand type(s) for /: 'str' and 'str'</w:t>
      </w:r>
      <w:r>
        <w:rPr>
          <w:b w:val="0"/>
          <w:i w:val="0"/>
        </w:rPr>
        <w:t xml:space="preserve"> như hiển thị ở trên, bạn cần đặt một đối tượng </w:t>
      </w:r>
      <w:r>
        <w:rPr>
          <w:rFonts w:ascii="Consolas" w:hAnsi="Consolas"/>
          <w:b w:val="0"/>
          <w:i w:val="0"/>
          <w:sz w:val="20"/>
        </w:rPr>
        <w:t>Path</w:t>
      </w:r>
      <w:r>
        <w:rPr>
          <w:b w:val="0"/>
          <w:i w:val="0"/>
        </w:rPr>
        <w:t xml:space="preserve"> thay vì một chuỗi ở bên trái biểu thức.</w:t>
      </w:r>
    </w:p>
    <w:p>
      <w:pPr>
        <w:spacing w:after="80"/>
      </w:pPr>
      <w:r>
        <w:rPr>
          <w:b w:val="0"/>
          <w:i w:val="0"/>
        </w:rPr>
        <w:t xml:space="preserve">Toán tử </w:t>
      </w:r>
      <w:r>
        <w:rPr>
          <w:rFonts w:ascii="Consolas" w:hAnsi="Consolas"/>
          <w:b w:val="0"/>
          <w:i w:val="0"/>
          <w:sz w:val="20"/>
        </w:rPr>
        <w:t>/</w:t>
      </w:r>
      <w:r>
        <w:rPr>
          <w:b w:val="0"/>
          <w:i w:val="0"/>
        </w:rPr>
        <w:t xml:space="preserve"> thay thế cho hàm </w:t>
      </w:r>
      <w:r>
        <w:rPr>
          <w:rFonts w:ascii="Consolas" w:hAnsi="Consolas"/>
          <w:b w:val="0"/>
          <w:i w:val="0"/>
          <w:sz w:val="20"/>
        </w:rPr>
        <w:t>os.path.join()</w:t>
      </w:r>
      <w:r>
        <w:rPr>
          <w:b w:val="0"/>
          <w:i w:val="0"/>
        </w:rPr>
        <w:t xml:space="preserve"> cũ hơn, bạn có thể tìm hiểu thêm tại </w:t>
      </w:r>
      <w:r>
        <w:rPr>
          <w:b w:val="0"/>
          <w:i/>
        </w:rPr>
        <w:t>https://docs.python.org/3/library/os.path.html#os.path.join</w:t>
      </w:r>
      <w:r>
        <w:rPr>
          <w:b w:val="0"/>
          <w:i w:val="0"/>
        </w:rPr>
        <w:t>.</w:t>
      </w:r>
    </w:p>
    <w:p>
      <w:pPr>
        <w:pStyle w:val="Heading4"/>
      </w:pPr>
      <w:r>
        <w:rPr>
          <w:rFonts w:ascii="Calibri" w:hAnsi="Calibri"/>
          <w:b/>
          <w:i w:val="0"/>
          <w:sz w:val="24"/>
        </w:rPr>
        <w:t>Truy cập thư mục làm việc hiện tại</w:t>
      </w:r>
    </w:p>
    <w:p>
      <w:pPr>
        <w:spacing w:after="80"/>
      </w:pPr>
      <w:r>
        <w:rPr>
          <w:b w:val="0"/>
          <w:i w:val="0"/>
        </w:rPr>
        <w:t xml:space="preserve">Mọi chương trình chạy trên máy tính của bạn đều có một </w:t>
      </w:r>
      <w:r>
        <w:rPr>
          <w:b w:val="0"/>
          <w:i/>
        </w:rPr>
        <w:t>thư mục làm việc hiện tại</w:t>
      </w:r>
      <w:r>
        <w:rPr>
          <w:b w:val="0"/>
          <w:i w:val="0"/>
        </w:rPr>
        <w:t xml:space="preserve"> (current working directory). Bất kỳ tên tệp hay đường dẫn nào không bắt đầu bằng thư mục gốc đều được coi là nằm trong thư mục làm việc hiện tại.</w:t>
      </w:r>
    </w:p>
    <w:p>
      <w:pPr>
        <w:spacing w:after="80"/>
      </w:pPr>
      <w:r>
        <w:rPr>
          <w:b w:val="0"/>
          <w:i w:val="0"/>
        </w:rPr>
        <w:t>GHI CHÚ</w:t>
      </w:r>
    </w:p>
    <w:p>
      <w:pPr>
        <w:spacing w:after="80"/>
      </w:pPr>
      <w:r>
        <w:rPr>
          <w:b w:val="0"/>
          <w:i/>
        </w:rPr>
        <w:t>Mặc dù</w:t>
      </w:r>
      <w:r>
        <w:rPr>
          <w:b w:val="0"/>
          <w:i w:val="0"/>
        </w:rPr>
        <w:t xml:space="preserve"> thư mục (folder) </w:t>
      </w:r>
      <w:r>
        <w:rPr>
          <w:b w:val="0"/>
          <w:i/>
        </w:rPr>
        <w:t>là tên hiện đại hơn của</w:t>
      </w:r>
      <w:r>
        <w:rPr>
          <w:b w:val="0"/>
          <w:i w:val="0"/>
        </w:rPr>
        <w:t xml:space="preserve"> directory</w:t>
      </w:r>
      <w:r>
        <w:rPr>
          <w:b w:val="0"/>
          <w:i/>
        </w:rPr>
        <w:t>, hãy lưu ý rằng</w:t>
      </w:r>
      <w:r>
        <w:rPr>
          <w:b w:val="0"/>
          <w:i w:val="0"/>
        </w:rPr>
        <w:t xml:space="preserve"> current working directory </w:t>
      </w:r>
      <w:r>
        <w:rPr>
          <w:b w:val="0"/>
          <w:i/>
        </w:rPr>
        <w:t>(hay chỉ gọi là</w:t>
      </w:r>
      <w:r>
        <w:rPr>
          <w:b w:val="0"/>
          <w:i w:val="0"/>
        </w:rPr>
        <w:t xml:space="preserve"> working directory</w:t>
      </w:r>
      <w:r>
        <w:rPr>
          <w:b w:val="0"/>
          <w:i/>
        </w:rPr>
        <w:t>) mới là thuật ngữ chuẩn, chứ không phải</w:t>
      </w:r>
      <w:r>
        <w:rPr>
          <w:b w:val="0"/>
          <w:i w:val="0"/>
        </w:rPr>
        <w:t xml:space="preserve"> current working folder</w:t>
      </w:r>
      <w:r>
        <w:rPr>
          <w:b w:val="0"/>
          <w:i/>
        </w:rPr>
        <w:t>.</w:t>
      </w:r>
    </w:p>
    <w:p>
      <w:pPr>
        <w:spacing w:after="80"/>
      </w:pPr>
      <w:r>
        <w:rPr>
          <w:b w:val="0"/>
          <w:i w:val="0"/>
        </w:rPr>
        <w:t xml:space="preserve">Bạn có thể lấy thư mục làm việc hiện tại dưới dạng một giá trị chuỗi bằng hàm </w:t>
      </w:r>
      <w:r>
        <w:rPr>
          <w:rFonts w:ascii="Consolas" w:hAnsi="Consolas"/>
          <w:b w:val="0"/>
          <w:i w:val="0"/>
          <w:sz w:val="20"/>
        </w:rPr>
        <w:t>Path.cwd()</w:t>
      </w:r>
      <w:r>
        <w:rPr>
          <w:b w:val="0"/>
          <w:i w:val="0"/>
        </w:rPr>
        <w:t xml:space="preserve"> và có thể thay đổi nó bằng </w:t>
      </w:r>
      <w:r>
        <w:rPr>
          <w:rFonts w:ascii="Consolas" w:hAnsi="Consolas"/>
          <w:b w:val="0"/>
          <w:i w:val="0"/>
          <w:sz w:val="20"/>
        </w:rPr>
        <w:t>os.chdir()</w:t>
      </w:r>
      <w:r>
        <w:rPr>
          <w:b w:val="0"/>
          <w:i w:val="0"/>
        </w:rPr>
        <w:t>. Hãy nhập đoạn sau vào shell tương tác:</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import os</w:t>
      </w:r>
    </w:p>
    <w:p>
      <w:pPr>
        <w:spacing w:after="0"/>
        <w:ind w:left="360"/>
        <w:shd w:val="clear" w:color="auto" w:fill="F2F2F2"/>
      </w:pPr>
      <w:r>
        <w:rPr>
          <w:rFonts w:ascii="Consolas" w:hAnsi="Consolas"/>
          <w:sz w:val="18"/>
        </w:rPr>
        <w:t>&gt;&gt;&gt; Path.cwd()</w:t>
      </w:r>
    </w:p>
    <w:p>
      <w:pPr>
        <w:spacing w:after="0"/>
        <w:ind w:left="360"/>
        <w:shd w:val="clear" w:color="auto" w:fill="F2F2F2"/>
      </w:pPr>
      <w:r>
        <w:rPr>
          <w:rFonts w:ascii="Consolas" w:hAnsi="Consolas"/>
          <w:sz w:val="18"/>
        </w:rPr>
        <w:t>WindowsPath('C:/Users/Al/AppData/Local/Programs/Python/Python313')'</w:t>
      </w:r>
    </w:p>
    <w:p>
      <w:pPr>
        <w:spacing w:after="0"/>
        <w:ind w:left="360"/>
        <w:shd w:val="clear" w:color="auto" w:fill="F2F2F2"/>
      </w:pPr>
      <w:r>
        <w:rPr>
          <w:rFonts w:ascii="Consolas" w:hAnsi="Consolas"/>
          <w:sz w:val="18"/>
        </w:rPr>
        <w:t>&gt;&gt;&gt; os.chdir('C:\\Windows\\System32')</w:t>
      </w:r>
    </w:p>
    <w:p>
      <w:pPr>
        <w:spacing w:after="0"/>
        <w:ind w:left="360"/>
        <w:shd w:val="clear" w:color="auto" w:fill="F2F2F2"/>
      </w:pPr>
      <w:r>
        <w:rPr>
          <w:rFonts w:ascii="Consolas" w:hAnsi="Consolas"/>
          <w:sz w:val="18"/>
        </w:rPr>
        <w:t>&gt;&gt;&gt; Path.cwd()</w:t>
      </w:r>
    </w:p>
    <w:p>
      <w:pPr>
        <w:spacing w:after="0"/>
        <w:ind w:left="360"/>
        <w:shd w:val="clear" w:color="auto" w:fill="F2F2F2"/>
      </w:pPr>
      <w:r>
        <w:rPr>
          <w:rFonts w:ascii="Consolas" w:hAnsi="Consolas"/>
          <w:sz w:val="18"/>
        </w:rPr>
        <w:t>WindowsPath('C:/Windows/System32')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thư mục làm việc hiện tại được đặt thành </w:t>
      </w:r>
      <w:r>
        <w:rPr>
          <w:b w:val="0"/>
          <w:i/>
        </w:rPr>
        <w:t>C:\Users\Al\AppData\Local\Programs\Python\Python313</w:t>
      </w:r>
      <w:r>
        <w:rPr>
          <w:b w:val="0"/>
          <w:i w:val="0"/>
        </w:rPr>
        <w:t xml:space="preserve">, nên tên tệp </w:t>
      </w:r>
      <w:r>
        <w:rPr>
          <w:b w:val="0"/>
          <w:i/>
        </w:rPr>
        <w:t>project.docx</w:t>
      </w:r>
      <w:r>
        <w:rPr>
          <w:b w:val="0"/>
          <w:i w:val="0"/>
        </w:rPr>
        <w:t xml:space="preserve"> ám chỉ đến </w:t>
      </w:r>
      <w:r>
        <w:rPr>
          <w:b w:val="0"/>
          <w:i/>
        </w:rPr>
        <w:t>C:\Users\Al\AppData\Local\Programs\Python\Python313\project.docx</w:t>
      </w:r>
      <w:r>
        <w:rPr>
          <w:b w:val="0"/>
          <w:i w:val="0"/>
        </w:rPr>
        <w:t xml:space="preserve">. Khi chúng ta đổi thư mục làm việc hiện tại thành </w:t>
      </w:r>
      <w:r>
        <w:rPr>
          <w:b w:val="0"/>
          <w:i/>
        </w:rPr>
        <w:t>C:\Windows\System32</w:t>
      </w:r>
      <w:r>
        <w:rPr>
          <w:b w:val="0"/>
          <w:i w:val="0"/>
        </w:rPr>
        <w:t xml:space="preserve">, tên tệp </w:t>
      </w:r>
      <w:r>
        <w:rPr>
          <w:b w:val="0"/>
          <w:i/>
        </w:rPr>
        <w:t>project.docx</w:t>
      </w:r>
      <w:r>
        <w:rPr>
          <w:b w:val="0"/>
          <w:i w:val="0"/>
        </w:rPr>
        <w:t xml:space="preserve"> được hiểu là </w:t>
      </w:r>
      <w:r>
        <w:rPr>
          <w:b w:val="0"/>
          <w:i/>
        </w:rPr>
        <w:t>C:\Windows\System32\project.docx</w:t>
      </w:r>
      <w:r>
        <w:rPr>
          <w:b w:val="0"/>
          <w:i w:val="0"/>
        </w:rPr>
        <w:t>.</w:t>
      </w:r>
    </w:p>
    <w:p>
      <w:pPr>
        <w:spacing w:after="80"/>
      </w:pPr>
      <w:r>
        <w:rPr>
          <w:b w:val="0"/>
          <w:i w:val="0"/>
        </w:rPr>
        <w:t>Python sẽ hiển thị lỗi nếu bạn cố đổi sang một thư mục không tồn tại:</w:t>
      </w:r>
    </w:p>
    <w:p>
      <w:pPr>
        <w:spacing w:after="0"/>
        <w:ind w:left="360"/>
        <w:shd w:val="clear" w:color="auto" w:fill="F2F2F2"/>
      </w:pPr>
      <w:r>
        <w:rPr>
          <w:rFonts w:ascii="Consolas" w:hAnsi="Consolas"/>
          <w:sz w:val="18"/>
        </w:rPr>
        <w:t>&gt;&gt;&gt; import os</w:t>
      </w:r>
    </w:p>
    <w:p>
      <w:pPr>
        <w:spacing w:after="0"/>
        <w:ind w:left="360"/>
        <w:shd w:val="clear" w:color="auto" w:fill="F2F2F2"/>
      </w:pPr>
      <w:r>
        <w:rPr>
          <w:rFonts w:ascii="Consolas" w:hAnsi="Consolas"/>
          <w:sz w:val="18"/>
        </w:rPr>
        <w:t>&gt;&gt;&gt; os.chdir('C:/ThisFolderDoesNotExist')</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FileNotFoundError: [WinError 2] The system cannot find the file specified:</w:t>
      </w:r>
    </w:p>
    <w:p>
      <w:pPr>
        <w:spacing w:after="0"/>
        <w:ind w:left="360"/>
        <w:shd w:val="clear" w:color="auto" w:fill="F2F2F2"/>
      </w:pPr>
      <w:r>
        <w:rPr>
          <w:rFonts w:ascii="Consolas" w:hAnsi="Consolas"/>
          <w:sz w:val="18"/>
        </w:rPr>
        <w:t>'C:/ThisFolderDoesNotExist'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Không có hàm </w:t>
      </w:r>
      <w:r>
        <w:rPr>
          <w:rFonts w:ascii="Consolas" w:hAnsi="Consolas"/>
          <w:b w:val="0"/>
          <w:i w:val="0"/>
          <w:sz w:val="20"/>
        </w:rPr>
        <w:t>pathlib</w:t>
      </w:r>
      <w:r>
        <w:rPr>
          <w:b w:val="0"/>
          <w:i w:val="0"/>
        </w:rPr>
        <w:t xml:space="preserve"> nào để thay đổi thư mục làm việc. Bạn phải dùng </w:t>
      </w:r>
      <w:r>
        <w:rPr>
          <w:rFonts w:ascii="Consolas" w:hAnsi="Consolas"/>
          <w:b w:val="0"/>
          <w:i w:val="0"/>
          <w:sz w:val="20"/>
        </w:rPr>
        <w:t>os.chdir()</w:t>
      </w:r>
      <w:r>
        <w:rPr>
          <w:b w:val="0"/>
          <w:i w:val="0"/>
        </w:rPr>
        <w:t>.</w:t>
      </w:r>
    </w:p>
    <w:p>
      <w:pPr>
        <w:spacing w:after="80"/>
      </w:pPr>
      <w:r>
        <w:rPr>
          <w:b w:val="0"/>
          <w:i w:val="0"/>
        </w:rPr>
        <w:t xml:space="preserve">Hàm </w:t>
      </w:r>
      <w:r>
        <w:rPr>
          <w:rFonts w:ascii="Consolas" w:hAnsi="Consolas"/>
          <w:b w:val="0"/>
          <w:i w:val="0"/>
          <w:sz w:val="20"/>
        </w:rPr>
        <w:t>os.getcwd()</w:t>
      </w:r>
      <w:r>
        <w:rPr>
          <w:b w:val="0"/>
          <w:i w:val="0"/>
        </w:rPr>
        <w:t xml:space="preserve"> là cách cũ hơn để lấy thư mục làm việc hiện tại dưới dạng chuỗi. Nó được ghi tài liệu tại </w:t>
      </w:r>
      <w:r>
        <w:rPr>
          <w:b w:val="0"/>
          <w:i/>
        </w:rPr>
        <w:t>https://docs.python.org/3/library/os.html#os.getcwd</w:t>
      </w:r>
      <w:r>
        <w:rPr>
          <w:b w:val="0"/>
          <w:i w:val="0"/>
        </w:rPr>
        <w:t>.</w:t>
      </w:r>
    </w:p>
    <w:p>
      <w:pPr>
        <w:pStyle w:val="Heading4"/>
      </w:pPr>
      <w:r>
        <w:rPr>
          <w:rFonts w:ascii="Calibri" w:hAnsi="Calibri"/>
          <w:b/>
          <w:i w:val="0"/>
          <w:sz w:val="24"/>
        </w:rPr>
        <w:t>Truy cập thư mục chính (Home Directory)</w:t>
      </w:r>
    </w:p>
    <w:p>
      <w:pPr>
        <w:spacing w:after="80"/>
      </w:pPr>
      <w:r>
        <w:rPr>
          <w:b w:val="0"/>
          <w:i w:val="0"/>
        </w:rPr>
        <w:t xml:space="preserve">Mọi người dùng đều có một thư mục cho các tệp của riêng mình trên máy tính; thư mục này được gọi là </w:t>
      </w:r>
      <w:r>
        <w:rPr>
          <w:b w:val="0"/>
          <w:i/>
        </w:rPr>
        <w:t>thư mục chính</w:t>
      </w:r>
      <w:r>
        <w:rPr>
          <w:b w:val="0"/>
          <w:i w:val="0"/>
        </w:rPr>
        <w:t xml:space="preserve"> (home directory) hay </w:t>
      </w:r>
      <w:r>
        <w:rPr>
          <w:b w:val="0"/>
          <w:i/>
        </w:rPr>
        <w:t>thư mục nhà</w:t>
      </w:r>
      <w:r>
        <w:rPr>
          <w:b w:val="0"/>
          <w:i w:val="0"/>
        </w:rPr>
        <w:t xml:space="preserve"> (home folder). Bạn có thể lấy một đối tượng </w:t>
      </w:r>
      <w:r>
        <w:rPr>
          <w:rFonts w:ascii="Consolas" w:hAnsi="Consolas"/>
          <w:b w:val="0"/>
          <w:i w:val="0"/>
          <w:sz w:val="20"/>
        </w:rPr>
        <w:t>Path</w:t>
      </w:r>
      <w:r>
        <w:rPr>
          <w:b w:val="0"/>
          <w:i w:val="0"/>
        </w:rPr>
        <w:t xml:space="preserve"> của thư mục chính bằng cách gọi </w:t>
      </w:r>
      <w:r>
        <w:rPr>
          <w:rFonts w:ascii="Consolas" w:hAnsi="Consolas"/>
          <w:b w:val="0"/>
          <w:i w:val="0"/>
          <w:sz w:val="20"/>
        </w:rPr>
        <w:t>Path.home()</w:t>
      </w:r>
      <w:r>
        <w:rPr>
          <w:b w:val="0"/>
          <w:i w:val="0"/>
        </w:rPr>
        <w:t>:</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Path.home()</w:t>
      </w:r>
    </w:p>
    <w:p>
      <w:pPr>
        <w:spacing w:after="0"/>
        <w:ind w:left="360"/>
        <w:shd w:val="clear" w:color="auto" w:fill="F2F2F2"/>
      </w:pPr>
      <w:r>
        <w:rPr>
          <w:rFonts w:ascii="Consolas" w:hAnsi="Consolas"/>
          <w:sz w:val="18"/>
        </w:rPr>
        <w:t>WindowsPath('C:/Users/Al')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Các thư mục chính nằm ở một vị trí cố định tùy theo hệ điều hành của bạn:</w:t>
      </w:r>
    </w:p>
    <w:p>
      <w:pPr>
        <w:spacing w:after="80"/>
        <w:ind w:left="360"/>
      </w:pPr>
      <w:r>
        <w:t xml:space="preserve">• </w:t>
      </w:r>
      <w:r>
        <w:rPr>
          <w:b w:val="0"/>
          <w:i w:val="0"/>
        </w:rPr>
        <w:t xml:space="preserve">Trên Windows, các thư mục chính nằm trong </w:t>
      </w:r>
      <w:r>
        <w:rPr>
          <w:b w:val="0"/>
          <w:i/>
        </w:rPr>
        <w:t>C:\Users</w:t>
      </w:r>
      <w:r>
        <w:rPr>
          <w:b w:val="0"/>
          <w:i w:val="0"/>
        </w:rPr>
        <w:t>.</w:t>
      </w:r>
    </w:p>
    <w:p>
      <w:pPr>
        <w:spacing w:after="80"/>
        <w:ind w:left="360"/>
      </w:pPr>
      <w:r>
        <w:t xml:space="preserve">• </w:t>
      </w:r>
      <w:r>
        <w:rPr>
          <w:b w:val="0"/>
          <w:i w:val="0"/>
        </w:rPr>
        <w:t xml:space="preserve">Trên macOS, các thư mục chính nằm trong </w:t>
      </w:r>
      <w:r>
        <w:rPr>
          <w:b w:val="0"/>
          <w:i/>
        </w:rPr>
        <w:t>/Users</w:t>
      </w:r>
      <w:r>
        <w:rPr>
          <w:b w:val="0"/>
          <w:i w:val="0"/>
        </w:rPr>
        <w:t>.</w:t>
      </w:r>
    </w:p>
    <w:p>
      <w:pPr>
        <w:spacing w:after="80"/>
        <w:ind w:left="360"/>
      </w:pPr>
      <w:r>
        <w:t xml:space="preserve">• </w:t>
      </w:r>
      <w:r>
        <w:rPr>
          <w:b w:val="0"/>
          <w:i w:val="0"/>
        </w:rPr>
        <w:t xml:space="preserve">Trên Linux, các thư mục chính thường nằm trong </w:t>
      </w:r>
      <w:r>
        <w:rPr>
          <w:b w:val="0"/>
          <w:i/>
        </w:rPr>
        <w:t>/home</w:t>
      </w:r>
      <w:r>
        <w:rPr>
          <w:b w:val="0"/>
          <w:i w:val="0"/>
        </w:rPr>
        <w:t>.</w:t>
      </w:r>
    </w:p>
    <w:p>
      <w:pPr>
        <w:spacing w:after="80"/>
      </w:pPr>
      <w:r>
        <w:rPr>
          <w:b w:val="0"/>
          <w:i w:val="0"/>
        </w:rPr>
        <w:t>Các script của bạn gần như chắc chắn sẽ có quyền đọc và ghi các tệp trong thư mục home của bạn, vì vậy đây là nơi lý tưởng để đặt những tệp mà chương trình Python của bạn sẽ làm việc cùng.</w:t>
      </w:r>
    </w:p>
    <w:p>
      <w:pPr>
        <w:pStyle w:val="Heading4"/>
      </w:pPr>
      <w:r>
        <w:rPr>
          <w:rFonts w:ascii="Calibri" w:hAnsi="Calibri"/>
          <w:b/>
          <w:i w:val="0"/>
          <w:sz w:val="24"/>
        </w:rPr>
        <w:t>Chỉ định đường dẫn tuyệt đối và đường dẫn tương đối</w:t>
      </w:r>
    </w:p>
    <w:p>
      <w:pPr>
        <w:spacing w:after="80"/>
      </w:pPr>
      <w:r>
        <w:rPr>
          <w:b w:val="0"/>
          <w:i w:val="0"/>
        </w:rPr>
        <w:t>Có hai cách để chỉ định đường dẫn tệp:</w:t>
      </w:r>
    </w:p>
    <w:p>
      <w:pPr>
        <w:spacing w:after="80"/>
        <w:ind w:left="360"/>
      </w:pPr>
      <w:r>
        <w:t xml:space="preserve">• </w:t>
      </w:r>
      <w:r>
        <w:rPr>
          <w:b w:val="0"/>
          <w:i/>
        </w:rPr>
        <w:t>Đường dẫn tuyệt đối</w:t>
      </w:r>
      <w:r>
        <w:rPr>
          <w:b w:val="0"/>
          <w:i w:val="0"/>
        </w:rPr>
        <w:t xml:space="preserve"> (absolute path), luôn bắt đầu bằng thư mục gốc (</w:t>
      </w:r>
      <w:r>
        <w:rPr>
          <w:b w:val="0"/>
          <w:i/>
        </w:rPr>
        <w:t>C:\</w:t>
      </w:r>
      <w:r>
        <w:rPr>
          <w:b w:val="0"/>
          <w:i w:val="0"/>
        </w:rPr>
        <w:t xml:space="preserve"> trên Windows và </w:t>
      </w:r>
      <w:r>
        <w:rPr>
          <w:b w:val="0"/>
          <w:i/>
        </w:rPr>
        <w:t>/</w:t>
      </w:r>
      <w:r>
        <w:rPr>
          <w:b w:val="0"/>
          <w:i w:val="0"/>
        </w:rPr>
        <w:t xml:space="preserve"> trên macOS và Linux)</w:t>
      </w:r>
    </w:p>
    <w:p>
      <w:pPr>
        <w:spacing w:after="80"/>
        <w:ind w:left="360"/>
      </w:pPr>
      <w:r>
        <w:t xml:space="preserve">• </w:t>
      </w:r>
      <w:r>
        <w:rPr>
          <w:b w:val="0"/>
          <w:i/>
        </w:rPr>
        <w:t>Đường dẫn tương đối</w:t>
      </w:r>
      <w:r>
        <w:rPr>
          <w:b w:val="0"/>
          <w:i w:val="0"/>
        </w:rPr>
        <w:t xml:space="preserve"> (relative path), tức là tương đối so với thư mục làm việc hiện tại của chương trình</w:t>
      </w:r>
    </w:p>
    <w:p>
      <w:pPr>
        <w:spacing w:after="80"/>
      </w:pPr>
      <w:r>
        <w:rPr>
          <w:b w:val="0"/>
          <w:i w:val="0"/>
        </w:rPr>
        <w:t xml:space="preserve">Trên Windows, </w:t>
      </w:r>
      <w:r>
        <w:rPr>
          <w:b w:val="0"/>
          <w:i/>
        </w:rPr>
        <w:t>C:\</w:t>
      </w:r>
      <w:r>
        <w:rPr>
          <w:b w:val="0"/>
          <w:i w:val="0"/>
        </w:rPr>
        <w:t xml:space="preserve"> là thư mục gốc của ổ cứng chính. Cách đặt ký tự này bắt nguồn từ những năm 1960, khi máy tính có hai ổ đĩa mềm được đặt tên là </w:t>
      </w:r>
      <w:r>
        <w:rPr>
          <w:b w:val="0"/>
          <w:i/>
        </w:rPr>
        <w:t>A:\</w:t>
      </w:r>
      <w:r>
        <w:rPr>
          <w:b w:val="0"/>
          <w:i w:val="0"/>
        </w:rPr>
        <w:t xml:space="preserve"> và </w:t>
      </w:r>
      <w:r>
        <w:rPr>
          <w:b w:val="0"/>
          <w:i/>
        </w:rPr>
        <w:t>B:\</w:t>
      </w:r>
      <w:r>
        <w:rPr>
          <w:b w:val="0"/>
          <w:i w:val="0"/>
        </w:rPr>
        <w:t xml:space="preserve">. Trên Windows, bộ nhớ flash USB và ổ đĩa DVD được gán cho các ký tự </w:t>
      </w:r>
      <w:r>
        <w:rPr>
          <w:b w:val="0"/>
          <w:i/>
        </w:rPr>
        <w:t>D:\</w:t>
      </w:r>
      <w:r>
        <w:rPr>
          <w:b w:val="0"/>
          <w:i w:val="0"/>
        </w:rPr>
        <w:t xml:space="preserve"> và cao hơn. Hãy dùng một trong những ổ đĩa này làm thư mục gốc để truy cập các tệp trên phương tiện lưu trữ đó.</w:t>
      </w:r>
    </w:p>
    <w:p>
      <w:pPr>
        <w:spacing w:after="80"/>
      </w:pPr>
      <w:r>
        <w:rPr>
          <w:b w:val="0"/>
          <w:i w:val="0"/>
        </w:rPr>
        <w:t xml:space="preserve">Ngoài ra còn có thư mục </w:t>
      </w:r>
      <w:r>
        <w:rPr>
          <w:b w:val="0"/>
          <w:i/>
        </w:rPr>
        <w:t>dấu chấm</w:t>
      </w:r>
      <w:r>
        <w:rPr>
          <w:b w:val="0"/>
          <w:i w:val="0"/>
        </w:rPr>
        <w:t xml:space="preserve"> (</w:t>
      </w:r>
      <w:r>
        <w:rPr>
          <w:b w:val="0"/>
          <w:i/>
        </w:rPr>
        <w:t>.</w:t>
      </w:r>
      <w:r>
        <w:rPr>
          <w:b w:val="0"/>
          <w:i w:val="0"/>
        </w:rPr>
        <w:t xml:space="preserve">) và </w:t>
      </w:r>
      <w:r>
        <w:rPr>
          <w:b w:val="0"/>
          <w:i/>
        </w:rPr>
        <w:t>hai dấu chấm</w:t>
      </w:r>
      <w:r>
        <w:rPr>
          <w:b w:val="0"/>
          <w:i w:val="0"/>
        </w:rPr>
        <w:t xml:space="preserve"> (</w:t>
      </w:r>
      <w:r>
        <w:rPr>
          <w:b w:val="0"/>
          <w:i/>
        </w:rPr>
        <w:t>..</w:t>
      </w:r>
      <w:r>
        <w:rPr>
          <w:b w:val="0"/>
          <w:i w:val="0"/>
        </w:rPr>
        <w:t xml:space="preserve">). Đây không phải là những thư mục thật mà là những tên đặc biệt có thể dùng trong đường dẫn tệp. Một dấu chấm cho tên thư mục là cách viết tắt của </w:t>
      </w:r>
      <w:r>
        <w:rPr>
          <w:b w:val="0"/>
          <w:i/>
        </w:rPr>
        <w:t>thư mục này</w:t>
      </w:r>
      <w:r>
        <w:rPr>
          <w:b w:val="0"/>
          <w:i w:val="0"/>
        </w:rPr>
        <w:t xml:space="preserve">. Hai dấu chấm nghĩa là </w:t>
      </w:r>
      <w:r>
        <w:rPr>
          <w:b w:val="0"/>
          <w:i/>
        </w:rPr>
        <w:t>thư mục cha</w:t>
      </w:r>
      <w:r>
        <w:rPr>
          <w:b w:val="0"/>
          <w:i w:val="0"/>
        </w:rPr>
        <w:t>.</w:t>
      </w:r>
    </w:p>
    <w:p>
      <w:pPr>
        <w:spacing w:after="80"/>
      </w:pPr>
      <w:r>
        <w:rPr>
          <w:b w:val="0"/>
          <w:i w:val="0"/>
        </w:rPr>
        <w:t xml:space="preserve">Hình 10-2 minh họa một số thư mục và tệp ví dụ. Khi thư mục làm việc hiện tại được đặt thành </w:t>
      </w:r>
      <w:r>
        <w:rPr>
          <w:b w:val="0"/>
          <w:i/>
        </w:rPr>
        <w:t>C:\bacon</w:t>
      </w:r>
      <w:r>
        <w:rPr>
          <w:b w:val="0"/>
          <w:i w:val="0"/>
        </w:rPr>
        <w:t>, các đường dẫn tương đối cho những thư mục và tệp khác được đặt như trong hình.</w:t>
      </w:r>
    </w:p>
    <w:p>
      <w:pPr>
        <w:jc w:val="center"/>
      </w:pPr>
      <w:r>
        <w:drawing>
          <wp:inline xmlns:a="http://schemas.openxmlformats.org/drawingml/2006/main" xmlns:pic="http://schemas.openxmlformats.org/drawingml/2006/picture">
            <wp:extent cx="5486400" cy="2793928"/>
            <wp:docPr id="54" name="Picture 54"/>
            <wp:cNvGraphicFramePr>
              <a:graphicFrameLocks noChangeAspect="1"/>
            </wp:cNvGraphicFramePr>
            <a:graphic>
              <a:graphicData uri="http://schemas.openxmlformats.org/drawingml/2006/picture">
                <pic:pic>
                  <pic:nvPicPr>
                    <pic:cNvPr id="0" name="Figure10-2.jpg"/>
                    <pic:cNvPicPr/>
                  </pic:nvPicPr>
                  <pic:blipFill>
                    <a:blip r:embed="rId52"/>
                    <a:stretch>
                      <a:fillRect/>
                    </a:stretch>
                  </pic:blipFill>
                  <pic:spPr>
                    <a:xfrm>
                      <a:off x="0" y="0"/>
                      <a:ext cx="5486400" cy="2793928"/>
                    </a:xfrm>
                    <a:prstGeom prst="rect"/>
                  </pic:spPr>
                </pic:pic>
              </a:graphicData>
            </a:graphic>
          </wp:inline>
        </w:drawing>
      </w:r>
    </w:p>
    <w:p>
      <w:pPr>
        <w:spacing w:after="80"/>
      </w:pPr>
      <w:r>
        <w:rPr>
          <w:b w:val="0"/>
          <w:i w:val="0"/>
        </w:rPr>
        <w:t xml:space="preserve">Phần </w:t>
      </w:r>
      <w:r>
        <w:rPr>
          <w:b w:val="0"/>
          <w:i/>
        </w:rPr>
        <w:t>.\</w:t>
      </w:r>
      <w:r>
        <w:rPr>
          <w:b w:val="0"/>
          <w:i w:val="0"/>
        </w:rPr>
        <w:t xml:space="preserve"> ở đầu đường dẫn tương đối là tùy chọn. Ví dụ, </w:t>
      </w:r>
      <w:r>
        <w:rPr>
          <w:b w:val="0"/>
          <w:i/>
        </w:rPr>
        <w:t>.\spam.txt</w:t>
      </w:r>
      <w:r>
        <w:rPr>
          <w:b w:val="0"/>
          <w:i w:val="0"/>
        </w:rPr>
        <w:t xml:space="preserve"> và </w:t>
      </w:r>
      <w:r>
        <w:rPr>
          <w:b w:val="0"/>
          <w:i/>
        </w:rPr>
        <w:t>spam.txt</w:t>
      </w:r>
      <w:r>
        <w:rPr>
          <w:b w:val="0"/>
          <w:i w:val="0"/>
        </w:rPr>
        <w:t xml:space="preserve"> trỏ đến cùng một tệp.</w:t>
      </w:r>
    </w:p>
    <w:p>
      <w:pPr>
        <w:pStyle w:val="Heading4"/>
      </w:pPr>
      <w:r>
        <w:rPr>
          <w:rFonts w:ascii="Calibri" w:hAnsi="Calibri"/>
          <w:b/>
          <w:i w:val="0"/>
          <w:sz w:val="24"/>
        </w:rPr>
        <w:t>Tạo thư mục mới</w:t>
      </w:r>
    </w:p>
    <w:p>
      <w:pPr>
        <w:spacing w:after="80"/>
      </w:pPr>
      <w:r>
        <w:rPr>
          <w:b w:val="0"/>
          <w:i w:val="0"/>
        </w:rPr>
        <w:t xml:space="preserve">Chương trình của bạn có thể tạo thư mục mới bằng hàm </w:t>
      </w:r>
      <w:r>
        <w:rPr>
          <w:rFonts w:ascii="Consolas" w:hAnsi="Consolas"/>
          <w:b w:val="0"/>
          <w:i w:val="0"/>
          <w:sz w:val="20"/>
        </w:rPr>
        <w:t>os.makedirs()</w:t>
      </w:r>
      <w:r>
        <w:rPr>
          <w:b w:val="0"/>
          <w:i w:val="0"/>
        </w:rPr>
        <w:t>. Hãy nhập đoạn sau vào shell tương tác:</w:t>
      </w:r>
    </w:p>
    <w:p>
      <w:pPr>
        <w:spacing w:after="0"/>
        <w:ind w:left="360"/>
        <w:shd w:val="clear" w:color="auto" w:fill="F2F2F2"/>
      </w:pPr>
      <w:r>
        <w:rPr>
          <w:rFonts w:ascii="Consolas" w:hAnsi="Consolas"/>
          <w:sz w:val="18"/>
        </w:rPr>
        <w:t>&gt;&gt;&gt; import os</w:t>
      </w:r>
    </w:p>
    <w:p>
      <w:pPr>
        <w:spacing w:after="0"/>
        <w:ind w:left="360"/>
        <w:shd w:val="clear" w:color="auto" w:fill="F2F2F2"/>
      </w:pPr>
      <w:r>
        <w:rPr>
          <w:rFonts w:ascii="Consolas" w:hAnsi="Consolas"/>
          <w:sz w:val="18"/>
        </w:rPr>
        <w:t>&gt;&gt;&gt; os.makedirs('C:\\delicious\\walnut\\waffles')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này sẽ không chỉ tạo thư mục </w:t>
      </w:r>
      <w:r>
        <w:rPr>
          <w:b w:val="0"/>
          <w:i/>
        </w:rPr>
        <w:t>C:\delicious</w:t>
      </w:r>
      <w:r>
        <w:rPr>
          <w:b w:val="0"/>
          <w:i w:val="0"/>
        </w:rPr>
        <w:t xml:space="preserve"> mà còn tạo một thư mục </w:t>
      </w:r>
      <w:r>
        <w:rPr>
          <w:b w:val="0"/>
          <w:i/>
        </w:rPr>
        <w:t>walnut</w:t>
      </w:r>
      <w:r>
        <w:rPr>
          <w:b w:val="0"/>
          <w:i w:val="0"/>
        </w:rPr>
        <w:t xml:space="preserve"> bên trong </w:t>
      </w:r>
      <w:r>
        <w:rPr>
          <w:b w:val="0"/>
          <w:i/>
        </w:rPr>
        <w:t>C:\delicious</w:t>
      </w:r>
      <w:r>
        <w:rPr>
          <w:b w:val="0"/>
          <w:i w:val="0"/>
        </w:rPr>
        <w:t xml:space="preserve"> và một thư mục </w:t>
      </w:r>
      <w:r>
        <w:rPr>
          <w:b w:val="0"/>
          <w:i/>
        </w:rPr>
        <w:t>waffles</w:t>
      </w:r>
      <w:r>
        <w:rPr>
          <w:b w:val="0"/>
          <w:i w:val="0"/>
        </w:rPr>
        <w:t xml:space="preserve"> bên trong </w:t>
      </w:r>
      <w:r>
        <w:rPr>
          <w:b w:val="0"/>
          <w:i/>
        </w:rPr>
        <w:t>C:\delicious\walnut</w:t>
      </w:r>
      <w:r>
        <w:rPr>
          <w:b w:val="0"/>
          <w:i w:val="0"/>
        </w:rPr>
        <w:t xml:space="preserve">. Nghĩa là, </w:t>
      </w:r>
      <w:r>
        <w:rPr>
          <w:rFonts w:ascii="Consolas" w:hAnsi="Consolas"/>
          <w:b w:val="0"/>
          <w:i w:val="0"/>
          <w:sz w:val="20"/>
        </w:rPr>
        <w:t>os.makedirs()</w:t>
      </w:r>
      <w:r>
        <w:rPr>
          <w:b w:val="0"/>
          <w:i w:val="0"/>
        </w:rPr>
        <w:t xml:space="preserve"> sẽ tạo mọi thư mục trung gian cần thiết để đảm bảo đường dẫn đầy đủ tồn tại. Hình 10-3 minh họa hệ thống thư mục phân cấp này.</w:t>
      </w:r>
    </w:p>
    <w:p>
      <w:pPr>
        <w:jc w:val="center"/>
      </w:pPr>
      <w:r>
        <w:drawing>
          <wp:inline xmlns:a="http://schemas.openxmlformats.org/drawingml/2006/main" xmlns:pic="http://schemas.openxmlformats.org/drawingml/2006/picture">
            <wp:extent cx="3381375" cy="3495675"/>
            <wp:docPr id="55" name="Picture 55"/>
            <wp:cNvGraphicFramePr>
              <a:graphicFrameLocks noChangeAspect="1"/>
            </wp:cNvGraphicFramePr>
            <a:graphic>
              <a:graphicData uri="http://schemas.openxmlformats.org/drawingml/2006/picture">
                <pic:pic>
                  <pic:nvPicPr>
                    <pic:cNvPr id="0" name="Figure10-3.jpg"/>
                    <pic:cNvPicPr/>
                  </pic:nvPicPr>
                  <pic:blipFill>
                    <a:blip r:embed="rId53"/>
                    <a:stretch>
                      <a:fillRect/>
                    </a:stretch>
                  </pic:blipFill>
                  <pic:spPr>
                    <a:xfrm>
                      <a:off x="0" y="0"/>
                      <a:ext cx="3381375" cy="3495675"/>
                    </a:xfrm>
                    <a:prstGeom prst="rect"/>
                  </pic:spPr>
                </pic:pic>
              </a:graphicData>
            </a:graphic>
          </wp:inline>
        </w:drawing>
      </w:r>
    </w:p>
    <w:p>
      <w:pPr>
        <w:spacing w:after="80"/>
      </w:pPr>
      <w:r>
        <w:rPr>
          <w:b w:val="0"/>
          <w:i w:val="0"/>
        </w:rPr>
        <w:t xml:space="preserve">Để tạo một thư mục từ đối tượng </w:t>
      </w:r>
      <w:r>
        <w:rPr>
          <w:rFonts w:ascii="Consolas" w:hAnsi="Consolas"/>
          <w:b w:val="0"/>
          <w:i w:val="0"/>
          <w:sz w:val="20"/>
        </w:rPr>
        <w:t>Path</w:t>
      </w:r>
      <w:r>
        <w:rPr>
          <w:b w:val="0"/>
          <w:i w:val="0"/>
        </w:rPr>
        <w:t xml:space="preserve">, hãy gọi phương thức </w:t>
      </w:r>
      <w:r>
        <w:rPr>
          <w:rFonts w:ascii="Consolas" w:hAnsi="Consolas"/>
          <w:b w:val="0"/>
          <w:i w:val="0"/>
          <w:sz w:val="20"/>
        </w:rPr>
        <w:t>mkdir()</w:t>
      </w:r>
      <w:r>
        <w:rPr>
          <w:b w:val="0"/>
          <w:i w:val="0"/>
        </w:rPr>
        <w:t xml:space="preserve">. Ví dụ, đoạn mã này sẽ tạo một thư mục </w:t>
      </w:r>
      <w:r>
        <w:rPr>
          <w:b w:val="0"/>
          <w:i/>
        </w:rPr>
        <w:t>spam</w:t>
      </w:r>
      <w:r>
        <w:rPr>
          <w:b w:val="0"/>
          <w:i w:val="0"/>
        </w:rPr>
        <w:t xml:space="preserve"> bên dưới thư mục home trên máy tính của tôi:</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Path(r'C:\Users\Al\spam').mkdir()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w:t>
      </w:r>
      <w:r>
        <w:rPr>
          <w:rFonts w:ascii="Consolas" w:hAnsi="Consolas"/>
          <w:b w:val="0"/>
          <w:i w:val="0"/>
          <w:sz w:val="20"/>
        </w:rPr>
        <w:t>mkdir()</w:t>
      </w:r>
      <w:r>
        <w:rPr>
          <w:b w:val="0"/>
          <w:i w:val="0"/>
        </w:rPr>
        <w:t xml:space="preserve"> chỉ có thể tạo một thư mục tại một thời điểm, trừ khi bạn truyền </w:t>
      </w:r>
      <w:r>
        <w:rPr>
          <w:rFonts w:ascii="Consolas" w:hAnsi="Consolas"/>
          <w:b w:val="0"/>
          <w:i w:val="0"/>
          <w:sz w:val="20"/>
        </w:rPr>
        <w:t>parents=True</w:t>
      </w:r>
      <w:r>
        <w:rPr>
          <w:b w:val="0"/>
          <w:i w:val="0"/>
        </w:rPr>
        <w:t>, khi đó nó cũng tạo tất cả các thư mục cha cần thiết.</w:t>
      </w:r>
    </w:p>
    <w:p>
      <w:pPr>
        <w:pStyle w:val="Heading4"/>
      </w:pPr>
      <w:r>
        <w:rPr>
          <w:rFonts w:ascii="Calibri" w:hAnsi="Calibri"/>
          <w:b/>
          <w:i w:val="0"/>
          <w:sz w:val="24"/>
        </w:rPr>
        <w:t>Xử lý đường dẫn tuyệt đối và tương đối</w:t>
      </w:r>
    </w:p>
    <w:p>
      <w:pPr>
        <w:spacing w:after="80"/>
      </w:pPr>
      <w:r>
        <w:rPr>
          <w:b w:val="0"/>
          <w:i w:val="0"/>
        </w:rPr>
        <w:t xml:space="preserve">Gọi phương thức </w:t>
      </w:r>
      <w:r>
        <w:rPr>
          <w:rFonts w:ascii="Consolas" w:hAnsi="Consolas"/>
          <w:b w:val="0"/>
          <w:i w:val="0"/>
          <w:sz w:val="20"/>
        </w:rPr>
        <w:t>is_absolute()</w:t>
      </w:r>
      <w:r>
        <w:rPr>
          <w:b w:val="0"/>
          <w:i w:val="0"/>
        </w:rPr>
        <w:t xml:space="preserve"> trên một đối tượng </w:t>
      </w:r>
      <w:r>
        <w:rPr>
          <w:rFonts w:ascii="Consolas" w:hAnsi="Consolas"/>
          <w:b w:val="0"/>
          <w:i w:val="0"/>
          <w:sz w:val="20"/>
        </w:rPr>
        <w:t>Path</w:t>
      </w:r>
      <w:r>
        <w:rPr>
          <w:b w:val="0"/>
          <w:i w:val="0"/>
        </w:rPr>
        <w:t xml:space="preserve"> sẽ trả về </w:t>
      </w:r>
      <w:r>
        <w:rPr>
          <w:rFonts w:ascii="Consolas" w:hAnsi="Consolas"/>
          <w:b w:val="0"/>
          <w:i w:val="0"/>
          <w:sz w:val="20"/>
        </w:rPr>
        <w:t>True</w:t>
      </w:r>
      <w:r>
        <w:rPr>
          <w:b w:val="0"/>
          <w:i w:val="0"/>
        </w:rPr>
        <w:t xml:space="preserve"> nếu nó biểu diễn một đường dẫn tuyệt đối hoặc </w:t>
      </w:r>
      <w:r>
        <w:rPr>
          <w:rFonts w:ascii="Consolas" w:hAnsi="Consolas"/>
          <w:b w:val="0"/>
          <w:i w:val="0"/>
          <w:sz w:val="20"/>
        </w:rPr>
        <w:t>False</w:t>
      </w:r>
      <w:r>
        <w:rPr>
          <w:b w:val="0"/>
          <w:i w:val="0"/>
        </w:rPr>
        <w:t xml:space="preserve"> nếu nó biểu diễn một đường dẫn tương đối. Ví dụ, hãy nhập đoạn sau vào interactive shell, sử dụng các tệp và thư mục của riêng bạn thay vì những cái được liệt kê chính xác ở đây:</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Path.cwd()</w:t>
      </w:r>
    </w:p>
    <w:p>
      <w:pPr>
        <w:spacing w:after="0"/>
        <w:ind w:left="360"/>
        <w:shd w:val="clear" w:color="auto" w:fill="F2F2F2"/>
      </w:pPr>
      <w:r>
        <w:rPr>
          <w:rFonts w:ascii="Consolas" w:hAnsi="Consolas"/>
          <w:sz w:val="18"/>
        </w:rPr>
        <w:t>WindowsPath('C:/Users/Al/AppData/Local/Programs/Python/Python312')</w:t>
      </w:r>
    </w:p>
    <w:p>
      <w:pPr>
        <w:spacing w:after="0"/>
        <w:ind w:left="360"/>
        <w:shd w:val="clear" w:color="auto" w:fill="F2F2F2"/>
      </w:pPr>
      <w:r>
        <w:rPr>
          <w:rFonts w:ascii="Consolas" w:hAnsi="Consolas"/>
          <w:sz w:val="18"/>
        </w:rPr>
        <w:t>&gt;&gt;&gt; Path.cwd().is_absolute()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Path('spam/bacon/eggs').is_absolute()</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có được đường dẫn tuyệt đối từ một đường dẫn tương đối, bạn có thể đặt </w:t>
      </w:r>
      <w:r>
        <w:rPr>
          <w:rFonts w:ascii="Consolas" w:hAnsi="Consolas"/>
          <w:b w:val="0"/>
          <w:i w:val="0"/>
          <w:sz w:val="20"/>
        </w:rPr>
        <w:t>Path.cwd() /</w:t>
      </w:r>
      <w:r>
        <w:rPr>
          <w:b w:val="0"/>
          <w:i w:val="0"/>
        </w:rPr>
        <w:t xml:space="preserve"> ở phía trước đối tượng </w:t>
      </w:r>
      <w:r>
        <w:rPr>
          <w:rFonts w:ascii="Consolas" w:hAnsi="Consolas"/>
          <w:b w:val="0"/>
          <w:i w:val="0"/>
          <w:sz w:val="20"/>
        </w:rPr>
        <w:t>Path</w:t>
      </w:r>
      <w:r>
        <w:rPr>
          <w:b w:val="0"/>
          <w:i w:val="0"/>
        </w:rPr>
        <w:t xml:space="preserve"> tương đối. Suy cho cùng, khi chúng ta nói "đường dẫn tương đối", hầu như luôn có nghĩa là một đường dẫn tương đối so với thư mục làm việc hiện tại. Phương thức </w:t>
      </w:r>
      <w:r>
        <w:rPr>
          <w:rFonts w:ascii="Consolas" w:hAnsi="Consolas"/>
          <w:b w:val="0"/>
          <w:i w:val="0"/>
          <w:sz w:val="20"/>
        </w:rPr>
        <w:t>absolute()</w:t>
      </w:r>
      <w:r>
        <w:rPr>
          <w:b w:val="0"/>
          <w:i w:val="0"/>
        </w:rPr>
        <w:t xml:space="preserve"> cũng trả về đối tượng </w:t>
      </w:r>
      <w:r>
        <w:rPr>
          <w:rFonts w:ascii="Consolas" w:hAnsi="Consolas"/>
          <w:b w:val="0"/>
          <w:i w:val="0"/>
          <w:sz w:val="20"/>
        </w:rPr>
        <w:t>Path</w:t>
      </w:r>
      <w:r>
        <w:rPr>
          <w:b w:val="0"/>
          <w:i w:val="0"/>
        </w:rPr>
        <w:t xml:space="preserve"> này. Hãy nhập đoạn sau vào interactive shell:</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Path('my/relative/path')</w:t>
      </w:r>
    </w:p>
    <w:p>
      <w:pPr>
        <w:spacing w:after="0"/>
        <w:ind w:left="360"/>
        <w:shd w:val="clear" w:color="auto" w:fill="F2F2F2"/>
      </w:pPr>
      <w:r>
        <w:rPr>
          <w:rFonts w:ascii="Consolas" w:hAnsi="Consolas"/>
          <w:sz w:val="18"/>
        </w:rPr>
        <w:t>WindowsPath('my/relative/path')</w:t>
      </w:r>
    </w:p>
    <w:p>
      <w:pPr>
        <w:spacing w:after="0"/>
        <w:ind w:left="360"/>
        <w:shd w:val="clear" w:color="auto" w:fill="F2F2F2"/>
      </w:pPr>
      <w:r>
        <w:rPr>
          <w:rFonts w:ascii="Consolas" w:hAnsi="Consolas"/>
          <w:sz w:val="18"/>
        </w:rPr>
        <w:t>&gt;&gt;&gt; Path.cwd() / Path('my/relative/path')</w:t>
      </w:r>
    </w:p>
    <w:p>
      <w:pPr>
        <w:spacing w:after="0"/>
        <w:ind w:left="360"/>
        <w:shd w:val="clear" w:color="auto" w:fill="F2F2F2"/>
      </w:pPr>
      <w:r>
        <w:rPr>
          <w:rFonts w:ascii="Consolas" w:hAnsi="Consolas"/>
          <w:sz w:val="18"/>
        </w:rPr>
        <w:t>WindowsPath('C:/Users/Al/Desktop/my/relative/path')</w:t>
      </w:r>
    </w:p>
    <w:p>
      <w:pPr>
        <w:spacing w:after="0"/>
        <w:ind w:left="360"/>
        <w:shd w:val="clear" w:color="auto" w:fill="F2F2F2"/>
      </w:pPr>
      <w:r>
        <w:rPr>
          <w:rFonts w:ascii="Consolas" w:hAnsi="Consolas"/>
          <w:sz w:val="18"/>
        </w:rPr>
        <w:t>&gt;&gt;&gt; Path('my/relative/path').absolute()</w:t>
      </w:r>
    </w:p>
    <w:p>
      <w:pPr>
        <w:spacing w:after="0"/>
        <w:ind w:left="360"/>
        <w:shd w:val="clear" w:color="auto" w:fill="F2F2F2"/>
      </w:pPr>
      <w:r>
        <w:rPr>
          <w:rFonts w:ascii="Consolas" w:hAnsi="Consolas"/>
          <w:sz w:val="18"/>
        </w:rPr>
        <w:t>WindowsPath('C:/Users/Al/Desktop/my/relative/path')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đường dẫn tương đối của bạn tương đối so với một đường dẫn khác ngoài thư mục làm việc hiện tại, hãy thay thế </w:t>
      </w:r>
      <w:r>
        <w:rPr>
          <w:rFonts w:ascii="Consolas" w:hAnsi="Consolas"/>
          <w:b w:val="0"/>
          <w:i w:val="0"/>
          <w:sz w:val="20"/>
        </w:rPr>
        <w:t>Path.cwd()</w:t>
      </w:r>
      <w:r>
        <w:rPr>
          <w:b w:val="0"/>
          <w:i w:val="0"/>
        </w:rPr>
        <w:t xml:space="preserve"> bằng đường dẫn khác đó. Ví dụ sau đây lấy một đường dẫn tuyệt đối bằng cách sử dụng thư mục home thay vì thư mục làm việc hiện tại:</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Path('my/relative/path')</w:t>
      </w:r>
    </w:p>
    <w:p>
      <w:pPr>
        <w:spacing w:after="0"/>
        <w:ind w:left="360"/>
        <w:shd w:val="clear" w:color="auto" w:fill="F2F2F2"/>
      </w:pPr>
      <w:r>
        <w:rPr>
          <w:rFonts w:ascii="Consolas" w:hAnsi="Consolas"/>
          <w:sz w:val="18"/>
        </w:rPr>
        <w:t>WindowsPath('my/relative/path')</w:t>
      </w:r>
    </w:p>
    <w:p>
      <w:pPr>
        <w:spacing w:after="0"/>
        <w:ind w:left="360"/>
        <w:shd w:val="clear" w:color="auto" w:fill="F2F2F2"/>
      </w:pPr>
      <w:r>
        <w:rPr>
          <w:rFonts w:ascii="Consolas" w:hAnsi="Consolas"/>
          <w:sz w:val="18"/>
        </w:rPr>
        <w:t>&gt;&gt;&gt; Path.home() / Path('my/relative/path')</w:t>
      </w:r>
    </w:p>
    <w:p>
      <w:pPr>
        <w:spacing w:after="0"/>
        <w:ind w:left="360"/>
        <w:shd w:val="clear" w:color="auto" w:fill="F2F2F2"/>
      </w:pPr>
      <w:r>
        <w:rPr>
          <w:rFonts w:ascii="Consolas" w:hAnsi="Consolas"/>
          <w:sz w:val="18"/>
        </w:rPr>
        <w:t>WindowsPath('C:/Users/Al/my/relative/path')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đối tượng </w:t>
      </w:r>
      <w:r>
        <w:rPr>
          <w:rFonts w:ascii="Consolas" w:hAnsi="Consolas"/>
          <w:b w:val="0"/>
          <w:i w:val="0"/>
          <w:sz w:val="20"/>
        </w:rPr>
        <w:t>Path</w:t>
      </w:r>
      <w:r>
        <w:rPr>
          <w:b w:val="0"/>
          <w:i w:val="0"/>
        </w:rPr>
        <w:t xml:space="preserve"> được dùng để biểu diễn cả đường dẫn tương đối và tuyệt đối. Sự khác biệt duy nhất là liệu đối tượng </w:t>
      </w:r>
      <w:r>
        <w:rPr>
          <w:rFonts w:ascii="Consolas" w:hAnsi="Consolas"/>
          <w:b w:val="0"/>
          <w:i w:val="0"/>
          <w:sz w:val="20"/>
        </w:rPr>
        <w:t>Path</w:t>
      </w:r>
      <w:r>
        <w:rPr>
          <w:b w:val="0"/>
          <w:i w:val="0"/>
        </w:rPr>
        <w:t xml:space="preserve"> có bắt đầu bằng thư mục gốc hay không.</w:t>
      </w:r>
    </w:p>
    <w:p>
      <w:pPr>
        <w:pStyle w:val="Heading4"/>
      </w:pPr>
      <w:r>
        <w:rPr>
          <w:rFonts w:ascii="Calibri" w:hAnsi="Calibri"/>
          <w:b/>
          <w:i w:val="0"/>
          <w:sz w:val="24"/>
        </w:rPr>
        <w:t>Lấy các thành phần của một đường dẫn tệp</w:t>
      </w:r>
    </w:p>
    <w:p>
      <w:pPr>
        <w:spacing w:after="80"/>
      </w:pPr>
      <w:r>
        <w:rPr>
          <w:b w:val="0"/>
          <w:i w:val="0"/>
        </w:rPr>
        <w:t xml:space="preserve">Với một đối tượng </w:t>
      </w:r>
      <w:r>
        <w:rPr>
          <w:rFonts w:ascii="Consolas" w:hAnsi="Consolas"/>
          <w:b w:val="0"/>
          <w:i w:val="0"/>
          <w:sz w:val="20"/>
        </w:rPr>
        <w:t>Path</w:t>
      </w:r>
      <w:r>
        <w:rPr>
          <w:b w:val="0"/>
          <w:i w:val="0"/>
        </w:rPr>
        <w:t xml:space="preserve">, bạn có thể trích xuất các thành phần khác nhau của đường dẫn tệp dưới dạng chuỗi bằng cách sử dụng một số thuộc tính của đối tượng </w:t>
      </w:r>
      <w:r>
        <w:rPr>
          <w:rFonts w:ascii="Consolas" w:hAnsi="Consolas"/>
          <w:b w:val="0"/>
          <w:i w:val="0"/>
          <w:sz w:val="20"/>
        </w:rPr>
        <w:t>Path</w:t>
      </w:r>
      <w:r>
        <w:rPr>
          <w:b w:val="0"/>
          <w:i w:val="0"/>
        </w:rPr>
        <w:t>. Những thuộc tính này có thể hữu ích để xây dựng các đường dẫn tệp mới dựa trên những đường dẫn hiện có. Hình 10-4 minh họa các thuộc tính này.</w:t>
      </w:r>
    </w:p>
    <w:p>
      <w:pPr>
        <w:jc w:val="center"/>
      </w:pPr>
      <w:r>
        <w:drawing>
          <wp:inline xmlns:a="http://schemas.openxmlformats.org/drawingml/2006/main" xmlns:pic="http://schemas.openxmlformats.org/drawingml/2006/picture">
            <wp:extent cx="4848225" cy="5038725"/>
            <wp:docPr id="56" name="Picture 56"/>
            <wp:cNvGraphicFramePr>
              <a:graphicFrameLocks noChangeAspect="1"/>
            </wp:cNvGraphicFramePr>
            <a:graphic>
              <a:graphicData uri="http://schemas.openxmlformats.org/drawingml/2006/picture">
                <pic:pic>
                  <pic:nvPicPr>
                    <pic:cNvPr id="0" name="Figure10-4.jpg"/>
                    <pic:cNvPicPr/>
                  </pic:nvPicPr>
                  <pic:blipFill>
                    <a:blip r:embed="rId54"/>
                    <a:stretch>
                      <a:fillRect/>
                    </a:stretch>
                  </pic:blipFill>
                  <pic:spPr>
                    <a:xfrm>
                      <a:off x="0" y="0"/>
                      <a:ext cx="4848225" cy="5038725"/>
                    </a:xfrm>
                    <a:prstGeom prst="rect"/>
                  </pic:spPr>
                </pic:pic>
              </a:graphicData>
            </a:graphic>
          </wp:inline>
        </w:drawing>
      </w:r>
    </w:p>
    <w:p>
      <w:pPr>
        <w:spacing w:after="80"/>
      </w:pPr>
      <w:r>
        <w:rPr>
          <w:b w:val="0"/>
          <w:i w:val="0"/>
        </w:rPr>
        <w:t>Các thành phần của một đường dẫn tệp bao gồm những thứ sau:</w:t>
      </w:r>
    </w:p>
    <w:p>
      <w:pPr>
        <w:spacing w:after="80"/>
        <w:ind w:left="360"/>
      </w:pPr>
      <w:r>
        <w:t xml:space="preserve">• </w:t>
      </w:r>
      <w:r>
        <w:rPr>
          <w:b w:val="0"/>
          <w:i/>
        </w:rPr>
        <w:t>anchor</w:t>
      </w:r>
      <w:r>
        <w:rPr>
          <w:b w:val="0"/>
          <w:i w:val="0"/>
        </w:rPr>
        <w:t xml:space="preserve"> (điểm neo), tức là thư mục gốc của hệ thống tệp</w:t>
      </w:r>
    </w:p>
    <w:p>
      <w:pPr>
        <w:spacing w:after="80"/>
        <w:ind w:left="360"/>
      </w:pPr>
      <w:r>
        <w:t xml:space="preserve">• </w:t>
      </w:r>
      <w:r>
        <w:rPr>
          <w:b w:val="0"/>
          <w:i w:val="0"/>
        </w:rPr>
        <w:t xml:space="preserve">Trên Windows, </w:t>
      </w:r>
      <w:r>
        <w:rPr>
          <w:b w:val="0"/>
          <w:i/>
        </w:rPr>
        <w:t>drive</w:t>
      </w:r>
      <w:r>
        <w:rPr>
          <w:b w:val="0"/>
          <w:i w:val="0"/>
        </w:rPr>
        <w:t xml:space="preserve"> (ổ đĩa), tức là chữ cái đơn thường biểu thị một ổ cứng vật lý hoặc thiết bị lưu trữ khác</w:t>
      </w:r>
    </w:p>
    <w:p>
      <w:pPr>
        <w:spacing w:after="80"/>
        <w:ind w:left="360"/>
      </w:pPr>
      <w:r>
        <w:t xml:space="preserve">• </w:t>
      </w:r>
      <w:r>
        <w:rPr>
          <w:b w:val="0"/>
          <w:i/>
        </w:rPr>
        <w:t>parent</w:t>
      </w:r>
      <w:r>
        <w:rPr>
          <w:b w:val="0"/>
          <w:i w:val="0"/>
        </w:rPr>
        <w:t xml:space="preserve"> (thư mục cha), tức là thư mục chứa tệp</w:t>
      </w:r>
    </w:p>
    <w:p>
      <w:pPr>
        <w:spacing w:after="80"/>
        <w:ind w:left="360"/>
      </w:pPr>
      <w:r>
        <w:t xml:space="preserve">• </w:t>
      </w:r>
      <w:r>
        <w:rPr>
          <w:b w:val="0"/>
          <w:i/>
        </w:rPr>
        <w:t>name</w:t>
      </w:r>
      <w:r>
        <w:rPr>
          <w:b w:val="0"/>
          <w:i w:val="0"/>
        </w:rPr>
        <w:t xml:space="preserve"> (tên) của tệp, được tạo thành từ </w:t>
      </w:r>
      <w:r>
        <w:rPr>
          <w:b w:val="0"/>
          <w:i/>
        </w:rPr>
        <w:t>stem</w:t>
      </w:r>
      <w:r>
        <w:rPr>
          <w:b w:val="0"/>
          <w:i w:val="0"/>
        </w:rPr>
        <w:t xml:space="preserve"> (phần gốc, hay còn gọi là </w:t>
      </w:r>
      <w:r>
        <w:rPr>
          <w:b w:val="0"/>
          <w:i/>
        </w:rPr>
        <w:t>base name</w:t>
      </w:r>
      <w:r>
        <w:rPr>
          <w:b w:val="0"/>
          <w:i w:val="0"/>
        </w:rPr>
        <w:t xml:space="preserve"> - tên cơ sở) và </w:t>
      </w:r>
      <w:r>
        <w:rPr>
          <w:b w:val="0"/>
          <w:i/>
        </w:rPr>
        <w:t>suffix</w:t>
      </w:r>
      <w:r>
        <w:rPr>
          <w:b w:val="0"/>
          <w:i w:val="0"/>
        </w:rPr>
        <w:t xml:space="preserve"> (hậu tố, hay còn gọi là </w:t>
      </w:r>
      <w:r>
        <w:rPr>
          <w:b w:val="0"/>
          <w:i/>
        </w:rPr>
        <w:t>extension</w:t>
      </w:r>
      <w:r>
        <w:rPr>
          <w:b w:val="0"/>
          <w:i w:val="0"/>
        </w:rPr>
        <w:t xml:space="preserve"> - phần mở rộng)</w:t>
      </w:r>
    </w:p>
    <w:p>
      <w:pPr>
        <w:spacing w:after="80"/>
      </w:pPr>
      <w:r>
        <w:rPr>
          <w:b w:val="0"/>
          <w:i w:val="0"/>
        </w:rPr>
        <w:t xml:space="preserve">Lưu ý rằng các đối tượng </w:t>
      </w:r>
      <w:r>
        <w:rPr>
          <w:rFonts w:ascii="Consolas" w:hAnsi="Consolas"/>
          <w:b w:val="0"/>
          <w:i w:val="0"/>
          <w:sz w:val="20"/>
        </w:rPr>
        <w:t>Path</w:t>
      </w:r>
      <w:r>
        <w:rPr>
          <w:b w:val="0"/>
          <w:i w:val="0"/>
        </w:rPr>
        <w:t xml:space="preserve"> trên Windows có thuộc tính </w:t>
      </w:r>
      <w:r>
        <w:rPr>
          <w:rFonts w:ascii="Consolas" w:hAnsi="Consolas"/>
          <w:b w:val="0"/>
          <w:i w:val="0"/>
          <w:sz w:val="20"/>
        </w:rPr>
        <w:t>drive</w:t>
      </w:r>
      <w:r>
        <w:rPr>
          <w:b w:val="0"/>
          <w:i w:val="0"/>
        </w:rPr>
        <w:t xml:space="preserve">, nhưng các đối tượng </w:t>
      </w:r>
      <w:r>
        <w:rPr>
          <w:rFonts w:ascii="Consolas" w:hAnsi="Consolas"/>
          <w:b w:val="0"/>
          <w:i w:val="0"/>
          <w:sz w:val="20"/>
        </w:rPr>
        <w:t>Path</w:t>
      </w:r>
      <w:r>
        <w:rPr>
          <w:b w:val="0"/>
          <w:i w:val="0"/>
        </w:rPr>
        <w:t xml:space="preserve"> trên macOS và Linux thì không. Thuộc tính </w:t>
      </w:r>
      <w:r>
        <w:rPr>
          <w:rFonts w:ascii="Consolas" w:hAnsi="Consolas"/>
          <w:b w:val="0"/>
          <w:i w:val="0"/>
          <w:sz w:val="20"/>
        </w:rPr>
        <w:t>drive</w:t>
      </w:r>
      <w:r>
        <w:rPr>
          <w:b w:val="0"/>
          <w:i w:val="0"/>
        </w:rPr>
        <w:t xml:space="preserve"> không bao gồm dấu gạch chéo ngược đầu tiên.</w:t>
      </w:r>
    </w:p>
    <w:p>
      <w:pPr>
        <w:spacing w:after="80"/>
      </w:pPr>
      <w:r>
        <w:rPr>
          <w:b w:val="0"/>
          <w:i w:val="0"/>
        </w:rPr>
        <w:t>Để trích xuất từng thuộc tính từ đường dẫn tệp, hãy nhập đoạn sau vào interactive shell:</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 = Path('C:/Users/Al/spam.txt')</w:t>
      </w:r>
    </w:p>
    <w:p>
      <w:pPr>
        <w:spacing w:after="0"/>
        <w:ind w:left="360"/>
        <w:shd w:val="clear" w:color="auto" w:fill="F2F2F2"/>
      </w:pPr>
      <w:r>
        <w:rPr>
          <w:rFonts w:ascii="Consolas" w:hAnsi="Consolas"/>
          <w:sz w:val="18"/>
        </w:rPr>
        <w:t>&gt;&gt;&gt; p.anchor</w:t>
      </w:r>
    </w:p>
    <w:p>
      <w:pPr>
        <w:spacing w:after="0"/>
        <w:ind w:left="360"/>
        <w:shd w:val="clear" w:color="auto" w:fill="F2F2F2"/>
      </w:pPr>
      <w:r>
        <w:rPr>
          <w:rFonts w:ascii="Consolas" w:hAnsi="Consolas"/>
          <w:sz w:val="18"/>
        </w:rPr>
        <w:t>'C:\\'</w:t>
      </w:r>
    </w:p>
    <w:p>
      <w:pPr>
        <w:spacing w:after="0"/>
        <w:ind w:left="360"/>
        <w:shd w:val="clear" w:color="auto" w:fill="F2F2F2"/>
      </w:pPr>
      <w:r>
        <w:rPr>
          <w:rFonts w:ascii="Consolas" w:hAnsi="Consolas"/>
          <w:sz w:val="18"/>
        </w:rPr>
        <w:t xml:space="preserve">&gt;&gt;&gt; p.parent </w:t>
      </w:r>
    </w:p>
    <w:p>
      <w:pPr>
        <w:spacing w:after="0"/>
        <w:ind w:left="360"/>
        <w:shd w:val="clear" w:color="auto" w:fill="F2F2F2"/>
      </w:pPr>
      <w:r>
        <w:rPr>
          <w:rFonts w:ascii="Consolas" w:hAnsi="Consolas"/>
          <w:sz w:val="18"/>
        </w:rPr>
        <w:t>WindowsPath('C:/Users/Al')</w:t>
      </w:r>
    </w:p>
    <w:p>
      <w:pPr>
        <w:spacing w:after="0"/>
        <w:ind w:left="360"/>
        <w:shd w:val="clear" w:color="auto" w:fill="F2F2F2"/>
      </w:pPr>
      <w:r>
        <w:rPr>
          <w:rFonts w:ascii="Consolas" w:hAnsi="Consolas"/>
          <w:sz w:val="18"/>
        </w:rPr>
        <w:t>&gt;&gt;&gt; p.name</w:t>
      </w:r>
    </w:p>
    <w:p>
      <w:pPr>
        <w:spacing w:after="0"/>
        <w:ind w:left="360"/>
        <w:shd w:val="clear" w:color="auto" w:fill="F2F2F2"/>
      </w:pPr>
      <w:r>
        <w:rPr>
          <w:rFonts w:ascii="Consolas" w:hAnsi="Consolas"/>
          <w:sz w:val="18"/>
        </w:rPr>
        <w:t>'spam.txt'</w:t>
      </w:r>
    </w:p>
    <w:p>
      <w:pPr>
        <w:spacing w:after="0"/>
        <w:ind w:left="360"/>
        <w:shd w:val="clear" w:color="auto" w:fill="F2F2F2"/>
      </w:pPr>
      <w:r>
        <w:rPr>
          <w:rFonts w:ascii="Consolas" w:hAnsi="Consolas"/>
          <w:sz w:val="18"/>
        </w:rPr>
        <w:t>&gt;&gt;&gt; p.stem</w:t>
      </w:r>
    </w:p>
    <w:p>
      <w:pPr>
        <w:spacing w:after="0"/>
        <w:ind w:left="360"/>
        <w:shd w:val="clear" w:color="auto" w:fill="F2F2F2"/>
      </w:pPr>
      <w:r>
        <w:rPr>
          <w:rFonts w:ascii="Consolas" w:hAnsi="Consolas"/>
          <w:sz w:val="18"/>
        </w:rPr>
        <w:t>'spam'</w:t>
      </w:r>
    </w:p>
    <w:p>
      <w:pPr>
        <w:spacing w:after="0"/>
        <w:ind w:left="360"/>
        <w:shd w:val="clear" w:color="auto" w:fill="F2F2F2"/>
      </w:pPr>
      <w:r>
        <w:rPr>
          <w:rFonts w:ascii="Consolas" w:hAnsi="Consolas"/>
          <w:sz w:val="18"/>
        </w:rPr>
        <w:t>&gt;&gt;&gt; p.suffix</w:t>
      </w:r>
    </w:p>
    <w:p>
      <w:pPr>
        <w:spacing w:after="0"/>
        <w:ind w:left="360"/>
        <w:shd w:val="clear" w:color="auto" w:fill="F2F2F2"/>
      </w:pPr>
      <w:r>
        <w:rPr>
          <w:rFonts w:ascii="Consolas" w:hAnsi="Consolas"/>
          <w:sz w:val="18"/>
        </w:rPr>
        <w:t>'.txt'</w:t>
      </w:r>
    </w:p>
    <w:p>
      <w:pPr>
        <w:spacing w:after="0"/>
        <w:ind w:left="360"/>
        <w:shd w:val="clear" w:color="auto" w:fill="F2F2F2"/>
      </w:pPr>
      <w:r>
        <w:rPr>
          <w:rFonts w:ascii="Consolas" w:hAnsi="Consolas"/>
          <w:sz w:val="18"/>
        </w:rPr>
        <w:t>&gt;&gt;&gt; p.drive</w:t>
      </w:r>
    </w:p>
    <w:p>
      <w:pPr>
        <w:spacing w:after="0"/>
        <w:ind w:left="360"/>
        <w:shd w:val="clear" w:color="auto" w:fill="F2F2F2"/>
      </w:pPr>
      <w:r>
        <w:rPr>
          <w:rFonts w:ascii="Consolas" w:hAnsi="Consolas"/>
          <w:sz w:val="18"/>
        </w:rPr>
        <w:t>'C:'</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Những thuộc tính này trả về các giá trị chuỗi đơn giản, ngoại trừ </w:t>
      </w:r>
      <w:r>
        <w:rPr>
          <w:rFonts w:ascii="Consolas" w:hAnsi="Consolas"/>
          <w:b w:val="0"/>
          <w:i w:val="0"/>
          <w:sz w:val="20"/>
        </w:rPr>
        <w:t>parent</w:t>
      </w:r>
      <w:r>
        <w:rPr>
          <w:b w:val="0"/>
          <w:i w:val="0"/>
        </w:rPr>
        <w:t xml:space="preserve">, nó trả về một đối tượng </w:t>
      </w:r>
      <w:r>
        <w:rPr>
          <w:rFonts w:ascii="Consolas" w:hAnsi="Consolas"/>
          <w:b w:val="0"/>
          <w:i w:val="0"/>
          <w:sz w:val="20"/>
        </w:rPr>
        <w:t>Path</w:t>
      </w:r>
      <w:r>
        <w:rPr>
          <w:b w:val="0"/>
          <w:i w:val="0"/>
        </w:rPr>
        <w:t xml:space="preserve"> khác. Nếu bạn muốn tách một đường dẫn theo dấu phân cách của nó, hãy truy cập thuộc tính </w:t>
      </w:r>
      <w:r>
        <w:rPr>
          <w:rFonts w:ascii="Consolas" w:hAnsi="Consolas"/>
          <w:b w:val="0"/>
          <w:i w:val="0"/>
          <w:sz w:val="20"/>
        </w:rPr>
        <w:t>parts</w:t>
      </w:r>
      <w:r>
        <w:rPr>
          <w:b w:val="0"/>
          <w:i w:val="0"/>
        </w:rPr>
        <w:t xml:space="preserve"> để nhận được một tuple các giá trị chuỗi:</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 = Path('C:/Users/Al/spam.txt')</w:t>
      </w:r>
    </w:p>
    <w:p>
      <w:pPr>
        <w:spacing w:after="0"/>
        <w:ind w:left="360"/>
        <w:shd w:val="clear" w:color="auto" w:fill="F2F2F2"/>
      </w:pPr>
      <w:r>
        <w:rPr>
          <w:rFonts w:ascii="Consolas" w:hAnsi="Consolas"/>
          <w:sz w:val="18"/>
        </w:rPr>
        <w:t>&gt;&gt;&gt; p.parts</w:t>
      </w:r>
    </w:p>
    <w:p>
      <w:pPr>
        <w:spacing w:after="0"/>
        <w:ind w:left="360"/>
        <w:shd w:val="clear" w:color="auto" w:fill="F2F2F2"/>
      </w:pPr>
      <w:r>
        <w:rPr>
          <w:rFonts w:ascii="Consolas" w:hAnsi="Consolas"/>
          <w:sz w:val="18"/>
        </w:rPr>
        <w:t>('C:\\', 'Users', 'Al', 'spam.txt')</w:t>
      </w:r>
    </w:p>
    <w:p>
      <w:pPr>
        <w:spacing w:after="0"/>
        <w:ind w:left="360"/>
        <w:shd w:val="clear" w:color="auto" w:fill="F2F2F2"/>
      </w:pPr>
      <w:r>
        <w:rPr>
          <w:rFonts w:ascii="Consolas" w:hAnsi="Consolas"/>
          <w:sz w:val="18"/>
        </w:rPr>
        <w:t xml:space="preserve"> &gt;&gt;&gt; p.parts[3]</w:t>
      </w:r>
    </w:p>
    <w:p>
      <w:pPr>
        <w:spacing w:after="0"/>
        <w:ind w:left="360"/>
        <w:shd w:val="clear" w:color="auto" w:fill="F2F2F2"/>
      </w:pPr>
      <w:r>
        <w:rPr>
          <w:rFonts w:ascii="Consolas" w:hAnsi="Consolas"/>
          <w:sz w:val="18"/>
        </w:rPr>
        <w:t>'spam.txt'</w:t>
      </w:r>
    </w:p>
    <w:p>
      <w:pPr>
        <w:spacing w:after="0"/>
        <w:ind w:left="360"/>
        <w:shd w:val="clear" w:color="auto" w:fill="F2F2F2"/>
      </w:pPr>
      <w:r>
        <w:rPr>
          <w:rFonts w:ascii="Consolas" w:hAnsi="Consolas"/>
          <w:sz w:val="18"/>
        </w:rPr>
        <w:t>&gt;&gt;&gt; p.parts[0:2]</w:t>
      </w:r>
    </w:p>
    <w:p>
      <w:pPr>
        <w:spacing w:after="0"/>
        <w:ind w:left="360"/>
        <w:shd w:val="clear" w:color="auto" w:fill="F2F2F2"/>
      </w:pPr>
      <w:r>
        <w:rPr>
          <w:rFonts w:ascii="Consolas" w:hAnsi="Consolas"/>
          <w:sz w:val="18"/>
        </w:rPr>
        <w:t>('C:\\', 'Users')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mặc dù chuỗi được dùng trong lời gọi </w:t>
      </w:r>
      <w:r>
        <w:rPr>
          <w:rFonts w:ascii="Consolas" w:hAnsi="Consolas"/>
          <w:b w:val="0"/>
          <w:i w:val="0"/>
          <w:sz w:val="20"/>
        </w:rPr>
        <w:t>Path()</w:t>
      </w:r>
      <w:r>
        <w:rPr>
          <w:b w:val="0"/>
          <w:i w:val="0"/>
        </w:rPr>
        <w:t xml:space="preserve"> có chứa dấu gạch chéo xuôi, </w:t>
      </w:r>
      <w:r>
        <w:rPr>
          <w:rFonts w:ascii="Consolas" w:hAnsi="Consolas"/>
          <w:b w:val="0"/>
          <w:i w:val="0"/>
          <w:sz w:val="20"/>
        </w:rPr>
        <w:t>parts</w:t>
      </w:r>
      <w:r>
        <w:rPr>
          <w:b w:val="0"/>
          <w:i w:val="0"/>
        </w:rPr>
        <w:t xml:space="preserve"> lại dùng một mỏ neo (anchor) trên Windows với dấu gạch chéo ngược thích hợp: </w:t>
      </w:r>
      <w:r>
        <w:rPr>
          <w:rFonts w:ascii="Consolas" w:hAnsi="Consolas"/>
          <w:b w:val="0"/>
          <w:i w:val="0"/>
          <w:sz w:val="20"/>
        </w:rPr>
        <w:t>'C:\\'</w:t>
      </w:r>
      <w:r>
        <w:rPr>
          <w:b w:val="0"/>
          <w:i w:val="0"/>
        </w:rPr>
        <w:t xml:space="preserve"> (hoặc </w:t>
      </w:r>
      <w:r>
        <w:rPr>
          <w:rFonts w:ascii="Consolas" w:hAnsi="Consolas"/>
          <w:b w:val="0"/>
          <w:i w:val="0"/>
          <w:sz w:val="20"/>
        </w:rPr>
        <w:t>r'C:\'</w:t>
      </w:r>
      <w:r>
        <w:rPr>
          <w:b w:val="0"/>
          <w:i w:val="0"/>
        </w:rPr>
        <w:t xml:space="preserve"> dưới dạng chuỗi thô với dấu gạch chéo ngược không được thoát).</w:t>
      </w:r>
    </w:p>
    <w:p>
      <w:pPr>
        <w:spacing w:after="80"/>
      </w:pPr>
      <w:r>
        <w:rPr>
          <w:b w:val="0"/>
          <w:i w:val="0"/>
        </w:rPr>
        <w:t xml:space="preserve">Thuộc tính </w:t>
      </w:r>
      <w:r>
        <w:rPr>
          <w:rFonts w:ascii="Consolas" w:hAnsi="Consolas"/>
          <w:b w:val="0"/>
          <w:i w:val="0"/>
          <w:sz w:val="20"/>
        </w:rPr>
        <w:t>parents</w:t>
      </w:r>
      <w:r>
        <w:rPr>
          <w:b w:val="0"/>
          <w:i w:val="0"/>
        </w:rPr>
        <w:t xml:space="preserve"> (khác với thuộc tính </w:t>
      </w:r>
      <w:r>
        <w:rPr>
          <w:rFonts w:ascii="Consolas" w:hAnsi="Consolas"/>
          <w:b w:val="0"/>
          <w:i w:val="0"/>
          <w:sz w:val="20"/>
        </w:rPr>
        <w:t>parent</w:t>
      </w:r>
      <w:r>
        <w:rPr>
          <w:b w:val="0"/>
          <w:i w:val="0"/>
        </w:rPr>
        <w:t xml:space="preserve">) trả về các thư mục tổ tiên của một đối tượng </w:t>
      </w:r>
      <w:r>
        <w:rPr>
          <w:rFonts w:ascii="Consolas" w:hAnsi="Consolas"/>
          <w:b w:val="0"/>
          <w:i w:val="0"/>
          <w:sz w:val="20"/>
        </w:rPr>
        <w:t>Path</w:t>
      </w:r>
      <w:r>
        <w:rPr>
          <w:b w:val="0"/>
          <w:i w:val="0"/>
        </w:rPr>
        <w:t xml:space="preserve"> với một chỉ số nguyên:</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Path.cwd()</w:t>
      </w:r>
    </w:p>
    <w:p>
      <w:pPr>
        <w:spacing w:after="0"/>
        <w:ind w:left="360"/>
        <w:shd w:val="clear" w:color="auto" w:fill="F2F2F2"/>
      </w:pPr>
      <w:r>
        <w:rPr>
          <w:rFonts w:ascii="Consolas" w:hAnsi="Consolas"/>
          <w:sz w:val="18"/>
        </w:rPr>
        <w:t>WindowsPath('C:/Users/Al/Desktop')</w:t>
      </w:r>
    </w:p>
    <w:p>
      <w:pPr>
        <w:spacing w:after="0"/>
        <w:ind w:left="360"/>
        <w:shd w:val="clear" w:color="auto" w:fill="F2F2F2"/>
      </w:pPr>
      <w:r>
        <w:rPr>
          <w:rFonts w:ascii="Consolas" w:hAnsi="Consolas"/>
          <w:sz w:val="18"/>
        </w:rPr>
        <w:t>&gt;&gt;&gt; Path.cwd().parents[0]</w:t>
      </w:r>
    </w:p>
    <w:p>
      <w:pPr>
        <w:spacing w:after="0"/>
        <w:ind w:left="360"/>
        <w:shd w:val="clear" w:color="auto" w:fill="F2F2F2"/>
      </w:pPr>
      <w:r>
        <w:rPr>
          <w:rFonts w:ascii="Consolas" w:hAnsi="Consolas"/>
          <w:sz w:val="18"/>
        </w:rPr>
        <w:t>WindowsPath('C:/Users/Al')</w:t>
      </w:r>
    </w:p>
    <w:p>
      <w:pPr>
        <w:spacing w:after="0"/>
        <w:ind w:left="360"/>
        <w:shd w:val="clear" w:color="auto" w:fill="F2F2F2"/>
      </w:pPr>
      <w:r>
        <w:rPr>
          <w:rFonts w:ascii="Consolas" w:hAnsi="Consolas"/>
          <w:sz w:val="18"/>
        </w:rPr>
        <w:t>&gt;&gt;&gt; Path.cwd().parents[1]</w:t>
      </w:r>
    </w:p>
    <w:p>
      <w:pPr>
        <w:spacing w:after="0"/>
        <w:ind w:left="360"/>
        <w:shd w:val="clear" w:color="auto" w:fill="F2F2F2"/>
      </w:pPr>
      <w:r>
        <w:rPr>
          <w:rFonts w:ascii="Consolas" w:hAnsi="Consolas"/>
          <w:sz w:val="18"/>
        </w:rPr>
        <w:t>WindowsPath('C:/Users')</w:t>
      </w:r>
    </w:p>
    <w:p>
      <w:pPr>
        <w:spacing w:after="0"/>
        <w:ind w:left="360"/>
        <w:shd w:val="clear" w:color="auto" w:fill="F2F2F2"/>
      </w:pPr>
      <w:r>
        <w:rPr>
          <w:rFonts w:ascii="Consolas" w:hAnsi="Consolas"/>
          <w:sz w:val="18"/>
        </w:rPr>
        <w:t>&gt;&gt;&gt; Path.cwd().parents[2]</w:t>
      </w:r>
    </w:p>
    <w:p>
      <w:pPr>
        <w:spacing w:after="0"/>
        <w:ind w:left="360"/>
        <w:shd w:val="clear" w:color="auto" w:fill="F2F2F2"/>
      </w:pPr>
      <w:r>
        <w:rPr>
          <w:rFonts w:ascii="Consolas" w:hAnsi="Consolas"/>
          <w:sz w:val="18"/>
        </w:rPr>
        <w:t>WindowsPath('C:/')</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bạn tiếp tục đi theo các thư mục cha, cuối cùng bạn sẽ đến thư mục gốc.</w:t>
      </w:r>
    </w:p>
    <w:p>
      <w:pPr>
        <w:pStyle w:val="Heading4"/>
      </w:pPr>
      <w:r>
        <w:rPr>
          <w:rFonts w:ascii="Calibri" w:hAnsi="Calibri"/>
          <w:b/>
          <w:i w:val="0"/>
          <w:sz w:val="24"/>
        </w:rPr>
        <w:t>Tìm kích thước tệp và dấu thời gian</w:t>
      </w:r>
    </w:p>
    <w:p>
      <w:pPr>
        <w:spacing w:after="80"/>
      </w:pPr>
      <w:r>
        <w:rPr>
          <w:b w:val="0"/>
          <w:i w:val="0"/>
        </w:rPr>
        <w:t xml:space="preserve">Khi đã có cách xử lý đường dẫn tệp, bạn có thể bắt đầu thu thập thông tin về các tệp và thư mục cụ thể. Phương thức </w:t>
      </w:r>
      <w:r>
        <w:rPr>
          <w:rFonts w:ascii="Consolas" w:hAnsi="Consolas"/>
          <w:b w:val="0"/>
          <w:i w:val="0"/>
          <w:sz w:val="20"/>
        </w:rPr>
        <w:t>stat()</w:t>
      </w:r>
      <w:r>
        <w:rPr>
          <w:b w:val="0"/>
          <w:i w:val="0"/>
        </w:rPr>
        <w:t xml:space="preserve"> trả về một đối tượng </w:t>
      </w:r>
      <w:r>
        <w:rPr>
          <w:rFonts w:ascii="Consolas" w:hAnsi="Consolas"/>
          <w:b w:val="0"/>
          <w:i w:val="0"/>
          <w:sz w:val="20"/>
        </w:rPr>
        <w:t>stat_result</w:t>
      </w:r>
      <w:r>
        <w:rPr>
          <w:b w:val="0"/>
          <w:i w:val="0"/>
        </w:rPr>
        <w:t xml:space="preserve"> chứa thông tin về kích thước tệp và dấu thời gian của một tệp.</w:t>
      </w:r>
    </w:p>
    <w:p>
      <w:pPr>
        <w:spacing w:after="80"/>
      </w:pPr>
      <w:r>
        <w:rPr>
          <w:b w:val="0"/>
          <w:i w:val="0"/>
        </w:rPr>
        <w:t xml:space="preserve">Ví dụ, hãy nhập đoạn sau vào shell tương tác để tìm hiểu về tệp chương trình </w:t>
      </w:r>
      <w:r>
        <w:rPr>
          <w:b w:val="0"/>
          <w:i/>
        </w:rPr>
        <w:t>calc.exe</w:t>
      </w:r>
      <w:r>
        <w:rPr>
          <w:b w:val="0"/>
          <w:i w:val="0"/>
        </w:rPr>
        <w:t xml:space="preserve"> trên Windows:</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calc_file = Path('C:/Windows/System32/calc.exe')</w:t>
      </w:r>
    </w:p>
    <w:p>
      <w:pPr>
        <w:spacing w:after="0"/>
        <w:ind w:left="360"/>
        <w:shd w:val="clear" w:color="auto" w:fill="F2F2F2"/>
      </w:pPr>
      <w:r>
        <w:rPr>
          <w:rFonts w:ascii="Consolas" w:hAnsi="Consolas"/>
          <w:sz w:val="18"/>
        </w:rPr>
        <w:t>&gt;&gt;&gt; calc_file.stat()</w:t>
      </w:r>
    </w:p>
    <w:p>
      <w:pPr>
        <w:spacing w:after="0"/>
        <w:ind w:left="360"/>
        <w:shd w:val="clear" w:color="auto" w:fill="F2F2F2"/>
      </w:pPr>
      <w:r>
        <w:rPr>
          <w:rFonts w:ascii="Consolas" w:hAnsi="Consolas"/>
          <w:sz w:val="18"/>
        </w:rPr>
        <w:t>os.stat_result(st_mode=33279, st_ino=562949956525418, st_dev=3739257218,</w:t>
      </w:r>
    </w:p>
    <w:p>
      <w:pPr>
        <w:spacing w:after="0"/>
        <w:ind w:left="360"/>
        <w:shd w:val="clear" w:color="auto" w:fill="F2F2F2"/>
      </w:pPr>
      <w:r>
        <w:rPr>
          <w:rFonts w:ascii="Consolas" w:hAnsi="Consolas"/>
          <w:sz w:val="18"/>
        </w:rPr>
        <w:t>st_nlink=2, st_uid=0, st_gid=0, st_size=27648, st_atime=1678984560,</w:t>
      </w:r>
    </w:p>
    <w:p>
      <w:pPr>
        <w:spacing w:after="0"/>
        <w:ind w:left="360"/>
        <w:shd w:val="clear" w:color="auto" w:fill="F2F2F2"/>
      </w:pPr>
      <w:r>
        <w:rPr>
          <w:rFonts w:ascii="Consolas" w:hAnsi="Consolas"/>
          <w:sz w:val="18"/>
        </w:rPr>
        <w:t>st_mtime=1575709787, st_ctime=1575709787)</w:t>
      </w:r>
    </w:p>
    <w:p>
      <w:pPr>
        <w:spacing w:after="0"/>
        <w:ind w:left="360"/>
        <w:shd w:val="clear" w:color="auto" w:fill="F2F2F2"/>
      </w:pPr>
      <w:r>
        <w:rPr>
          <w:rFonts w:ascii="Consolas" w:hAnsi="Consolas"/>
          <w:sz w:val="18"/>
        </w:rPr>
        <w:t>&gt;&gt;&gt; calc_file.stat().st_size</w:t>
      </w:r>
    </w:p>
    <w:p>
      <w:pPr>
        <w:spacing w:after="0"/>
        <w:ind w:left="360"/>
        <w:shd w:val="clear" w:color="auto" w:fill="F2F2F2"/>
      </w:pPr>
      <w:r>
        <w:rPr>
          <w:rFonts w:ascii="Consolas" w:hAnsi="Consolas"/>
          <w:sz w:val="18"/>
        </w:rPr>
        <w:t>27648</w:t>
      </w:r>
    </w:p>
    <w:p>
      <w:pPr>
        <w:spacing w:after="0"/>
        <w:ind w:left="360"/>
        <w:shd w:val="clear" w:color="auto" w:fill="F2F2F2"/>
      </w:pPr>
      <w:r>
        <w:rPr>
          <w:rFonts w:ascii="Consolas" w:hAnsi="Consolas"/>
          <w:sz w:val="18"/>
        </w:rPr>
        <w:t>&gt;&gt;&gt; calc_file.stat().st_mtime</w:t>
      </w:r>
    </w:p>
    <w:p>
      <w:pPr>
        <w:spacing w:after="0"/>
        <w:ind w:left="360"/>
        <w:shd w:val="clear" w:color="auto" w:fill="F2F2F2"/>
      </w:pPr>
      <w:r>
        <w:rPr>
          <w:rFonts w:ascii="Consolas" w:hAnsi="Consolas"/>
          <w:sz w:val="18"/>
        </w:rPr>
        <w:t>1712627129.0906117</w:t>
      </w:r>
    </w:p>
    <w:p>
      <w:pPr>
        <w:spacing w:after="0"/>
        <w:ind w:left="360"/>
        <w:shd w:val="clear" w:color="auto" w:fill="F2F2F2"/>
      </w:pPr>
      <w:r>
        <w:rPr>
          <w:rFonts w:ascii="Consolas" w:hAnsi="Consolas"/>
          <w:sz w:val="18"/>
        </w:rPr>
        <w:t>&gt;&gt;&gt; import time</w:t>
      </w:r>
    </w:p>
    <w:p>
      <w:pPr>
        <w:spacing w:after="0"/>
        <w:ind w:left="360"/>
        <w:shd w:val="clear" w:color="auto" w:fill="F2F2F2"/>
      </w:pPr>
      <w:r>
        <w:rPr>
          <w:rFonts w:ascii="Consolas" w:hAnsi="Consolas"/>
          <w:sz w:val="18"/>
        </w:rPr>
        <w:t>&gt;&gt;&gt; time.asctime(time.localtime(calc_file.stat().st_mtime))</w:t>
      </w:r>
    </w:p>
    <w:p>
      <w:pPr>
        <w:spacing w:after="0"/>
        <w:ind w:left="360"/>
        <w:shd w:val="clear" w:color="auto" w:fill="F2F2F2"/>
      </w:pPr>
      <w:r>
        <w:rPr>
          <w:rFonts w:ascii="Consolas" w:hAnsi="Consolas"/>
          <w:sz w:val="18"/>
        </w:rPr>
        <w:t>'Mon Apr  8 20:45:29 2024'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Thuộc tính </w:t>
      </w:r>
      <w:r>
        <w:rPr>
          <w:rFonts w:ascii="Consolas" w:hAnsi="Consolas"/>
          <w:b w:val="0"/>
          <w:i w:val="0"/>
          <w:sz w:val="20"/>
        </w:rPr>
        <w:t>st_size</w:t>
      </w:r>
      <w:r>
        <w:rPr>
          <w:b w:val="0"/>
          <w:i w:val="0"/>
        </w:rPr>
        <w:t xml:space="preserve"> của đối tượng </w:t>
      </w:r>
      <w:r>
        <w:rPr>
          <w:rFonts w:ascii="Consolas" w:hAnsi="Consolas"/>
          <w:b w:val="0"/>
          <w:i w:val="0"/>
          <w:sz w:val="20"/>
        </w:rPr>
        <w:t>stat_result</w:t>
      </w:r>
      <w:r>
        <w:rPr>
          <w:b w:val="0"/>
          <w:i w:val="0"/>
        </w:rPr>
        <w:t xml:space="preserve"> được trả về bởi phương thức </w:t>
      </w:r>
      <w:r>
        <w:rPr>
          <w:rFonts w:ascii="Consolas" w:hAnsi="Consolas"/>
          <w:b w:val="0"/>
          <w:i w:val="0"/>
          <w:sz w:val="20"/>
        </w:rPr>
        <w:t>stat()</w:t>
      </w:r>
      <w:r>
        <w:rPr>
          <w:b w:val="0"/>
          <w:i w:val="0"/>
        </w:rPr>
        <w:t xml:space="preserve"> là kích thước của tệp tính bằng byte. Bạn có thể chia số nguyên này cho </w:t>
      </w:r>
      <w:r>
        <w:rPr>
          <w:rFonts w:ascii="Consolas" w:hAnsi="Consolas"/>
          <w:b w:val="0"/>
          <w:i w:val="0"/>
          <w:sz w:val="20"/>
        </w:rPr>
        <w:t>1024</w:t>
      </w:r>
      <w:r>
        <w:rPr>
          <w:b w:val="0"/>
          <w:i w:val="0"/>
        </w:rPr>
        <w:t xml:space="preserve">, cho </w:t>
      </w:r>
      <w:r>
        <w:rPr>
          <w:rFonts w:ascii="Consolas" w:hAnsi="Consolas"/>
          <w:b w:val="0"/>
          <w:i w:val="0"/>
          <w:sz w:val="20"/>
        </w:rPr>
        <w:t>1024 ** 2</w:t>
      </w:r>
      <w:r>
        <w:rPr>
          <w:b w:val="0"/>
          <w:i w:val="0"/>
        </w:rPr>
        <w:t xml:space="preserve">, hoặc cho </w:t>
      </w:r>
      <w:r>
        <w:rPr>
          <w:rFonts w:ascii="Consolas" w:hAnsi="Consolas"/>
          <w:b w:val="0"/>
          <w:i w:val="0"/>
          <w:sz w:val="20"/>
        </w:rPr>
        <w:t>1024 ** 3</w:t>
      </w:r>
      <w:r>
        <w:rPr>
          <w:b w:val="0"/>
          <w:i w:val="0"/>
        </w:rPr>
        <w:t xml:space="preserve"> để có kích thước tương ứng tính bằng KB, MB, hoặc GB.</w:t>
      </w:r>
    </w:p>
    <w:p>
      <w:pPr>
        <w:spacing w:after="80"/>
      </w:pPr>
      <w:r>
        <w:rPr>
          <w:rFonts w:ascii="Consolas" w:hAnsi="Consolas"/>
          <w:b w:val="0"/>
          <w:i w:val="0"/>
          <w:sz w:val="20"/>
        </w:rPr>
        <w:t>st_mtime</w:t>
      </w:r>
      <w:r>
        <w:rPr>
          <w:b w:val="0"/>
          <w:i w:val="0"/>
        </w:rPr>
        <w:t xml:space="preserve"> là dấu thời gian "lần sửa đổi cuối cùng", có thể hữu ích để, ví dụ, xác định lần cuối cùng một tệp Word </w:t>
      </w:r>
      <w:r>
        <w:rPr>
          <w:b w:val="0"/>
          <w:i/>
        </w:rPr>
        <w:t>.docx</w:t>
      </w:r>
      <w:r>
        <w:rPr>
          <w:b w:val="0"/>
          <w:i w:val="0"/>
        </w:rPr>
        <w:t xml:space="preserve"> bị thay đổi. Dấu thời gian này tính theo thời gian Unix epoch, tức là số giây kể từ ngày 1 tháng 1 năm 1970. Mô-đun </w:t>
      </w:r>
      <w:r>
        <w:rPr>
          <w:rFonts w:ascii="Consolas" w:hAnsi="Consolas"/>
          <w:b w:val="0"/>
          <w:i w:val="0"/>
          <w:sz w:val="20"/>
        </w:rPr>
        <w:t>time</w:t>
      </w:r>
      <w:r>
        <w:rPr>
          <w:b w:val="0"/>
          <w:i w:val="0"/>
        </w:rPr>
        <w:t xml:space="preserve"> (được giải thích trong Chương 19) có các hàm để chuyển số này thành dạng con người có thể đọc được.</w:t>
      </w:r>
    </w:p>
    <w:p>
      <w:pPr>
        <w:spacing w:after="80"/>
      </w:pPr>
      <w:r>
        <w:rPr>
          <w:b w:val="0"/>
          <w:i w:val="0"/>
        </w:rPr>
        <w:t xml:space="preserve">Đối tượng </w:t>
      </w:r>
      <w:r>
        <w:rPr>
          <w:rFonts w:ascii="Consolas" w:hAnsi="Consolas"/>
          <w:b w:val="0"/>
          <w:i w:val="0"/>
          <w:sz w:val="20"/>
        </w:rPr>
        <w:t>stat_result</w:t>
      </w:r>
      <w:r>
        <w:rPr>
          <w:b w:val="0"/>
          <w:i w:val="0"/>
        </w:rPr>
        <w:t xml:space="preserve"> có một số thuộc tính hữu ích:</w:t>
      </w:r>
    </w:p>
    <w:p>
      <w:pPr>
        <w:spacing w:after="80"/>
      </w:pPr>
      <w:r>
        <w:rPr>
          <w:rFonts w:ascii="Consolas" w:hAnsi="Consolas"/>
          <w:b w:val="0"/>
          <w:i w:val="0"/>
          <w:sz w:val="20"/>
        </w:rPr>
        <w:t>st_size</w:t>
      </w:r>
      <w:r>
        <w:rPr>
          <w:b w:val="0"/>
          <w:i w:val="0"/>
        </w:rPr>
        <w:t xml:space="preserve"> Kích thước của tệp tính bằng byte.</w:t>
      </w:r>
    </w:p>
    <w:p>
      <w:pPr>
        <w:spacing w:after="80"/>
      </w:pPr>
      <w:r>
        <w:rPr>
          <w:rFonts w:ascii="Consolas" w:hAnsi="Consolas"/>
          <w:b w:val="0"/>
          <w:i w:val="0"/>
          <w:sz w:val="20"/>
        </w:rPr>
        <w:t>st_mtime</w:t>
      </w:r>
      <w:r>
        <w:rPr>
          <w:b w:val="0"/>
          <w:i w:val="0"/>
        </w:rPr>
        <w:t xml:space="preserve"> Dấu thời gian "lần sửa đổi cuối cùng", khi tệp bị thay đổi lần cuối.</w:t>
      </w:r>
    </w:p>
    <w:p>
      <w:pPr>
        <w:spacing w:after="80"/>
      </w:pPr>
      <w:r>
        <w:rPr>
          <w:rFonts w:ascii="Consolas" w:hAnsi="Consolas"/>
          <w:b w:val="0"/>
          <w:i w:val="0"/>
          <w:sz w:val="20"/>
        </w:rPr>
        <w:t>st_ctime</w:t>
      </w:r>
      <w:r>
        <w:rPr>
          <w:b w:val="0"/>
          <w:i w:val="0"/>
        </w:rPr>
        <w:t xml:space="preserve"> Dấu thời gian "tạo". Trên Windows, thuộc tính này xác định thời điểm tệp được tạo. Trên macOS và Linux, thuộc tính này xác định lần cuối cùng siêu dữ liệu (metadata) của tệp (chẳng hạn như tên của nó) bị thay đổi.</w:t>
      </w:r>
    </w:p>
    <w:p>
      <w:pPr>
        <w:spacing w:after="80"/>
      </w:pPr>
      <w:r>
        <w:rPr>
          <w:rFonts w:ascii="Consolas" w:hAnsi="Consolas"/>
          <w:b w:val="0"/>
          <w:i w:val="0"/>
          <w:sz w:val="20"/>
        </w:rPr>
        <w:t>st_atime</w:t>
      </w:r>
      <w:r>
        <w:rPr>
          <w:b w:val="0"/>
          <w:i w:val="0"/>
        </w:rPr>
        <w:t xml:space="preserve"> Dấu thời gian "lần truy cập cuối cùng", khi tệp được đọc lần cuối.</w:t>
      </w:r>
    </w:p>
    <w:p>
      <w:pPr>
        <w:spacing w:after="80"/>
      </w:pPr>
      <w:r>
        <w:rPr>
          <w:b w:val="0"/>
          <w:i w:val="0"/>
        </w:rPr>
        <w:t>Hãy nhớ rằng các dấu thời gian sửa đổi, tạo và truy cập có thể được thay đổi thủ công, và không được đảm bảo là chính xác.</w:t>
      </w:r>
    </w:p>
    <w:p>
      <w:pPr>
        <w:pStyle w:val="Heading4"/>
      </w:pPr>
      <w:r>
        <w:rPr>
          <w:rFonts w:ascii="Calibri" w:hAnsi="Calibri"/>
          <w:b/>
          <w:i w:val="0"/>
          <w:sz w:val="24"/>
        </w:rPr>
        <w:t>Tìm tệp bằng mẫu Glob</w:t>
      </w:r>
    </w:p>
    <w:p>
      <w:pPr>
        <w:spacing w:after="80"/>
      </w:pPr>
      <w:r>
        <w:rPr>
          <w:b w:val="0"/>
          <w:i w:val="0"/>
        </w:rPr>
        <w:t xml:space="preserve">Các ký tự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có thể được dùng để khớp tên thư mục và tên tệp theo cái gọi là </w:t>
      </w:r>
      <w:r>
        <w:rPr>
          <w:b w:val="0"/>
          <w:i/>
        </w:rPr>
        <w:t>mẫu glob</w:t>
      </w:r>
      <w:r>
        <w:rPr>
          <w:b w:val="0"/>
          <w:i w:val="0"/>
        </w:rPr>
        <w:t xml:space="preserve"> (glob pattern). Mẫu glob giống như một ngôn ngữ regex đơn giản hóa: ký tự </w:t>
      </w:r>
      <w:r>
        <w:rPr>
          <w:rFonts w:ascii="Consolas" w:hAnsi="Consolas"/>
          <w:b w:val="0"/>
          <w:i w:val="0"/>
          <w:sz w:val="20"/>
        </w:rPr>
        <w:t>*</w:t>
      </w:r>
      <w:r>
        <w:rPr>
          <w:b w:val="0"/>
          <w:i w:val="0"/>
        </w:rPr>
        <w:t xml:space="preserve"> khớp với bất kỳ văn bản nào, và ký tự </w:t>
      </w:r>
      <w:r>
        <w:rPr>
          <w:rFonts w:ascii="Consolas" w:hAnsi="Consolas"/>
          <w:b w:val="0"/>
          <w:i w:val="0"/>
          <w:sz w:val="20"/>
        </w:rPr>
        <w:t>?</w:t>
      </w:r>
      <w:r>
        <w:rPr>
          <w:b w:val="0"/>
          <w:i w:val="0"/>
        </w:rPr>
        <w:t xml:space="preserve"> khớp chính xác với một ký tự. Ví dụ, hãy xem các mẫu glob sau:</w:t>
      </w:r>
    </w:p>
    <w:p>
      <w:pPr>
        <w:spacing w:after="80"/>
      </w:pPr>
      <w:r>
        <w:rPr>
          <w:rFonts w:ascii="Consolas" w:hAnsi="Consolas"/>
          <w:b w:val="0"/>
          <w:i w:val="0"/>
          <w:sz w:val="20"/>
        </w:rPr>
        <w:t>'*.txt'</w:t>
      </w:r>
      <w:r>
        <w:rPr>
          <w:b w:val="0"/>
          <w:i w:val="0"/>
        </w:rPr>
        <w:t xml:space="preserve"> khớp với tất cả các tệp kết thúc bằng </w:t>
      </w:r>
      <w:r>
        <w:rPr>
          <w:b w:val="0"/>
          <w:i/>
        </w:rPr>
        <w:t>.txt</w:t>
      </w:r>
      <w:r>
        <w:rPr>
          <w:b w:val="0"/>
          <w:i w:val="0"/>
        </w:rPr>
        <w:t>.</w:t>
      </w:r>
    </w:p>
    <w:p>
      <w:pPr>
        <w:spacing w:after="80"/>
      </w:pPr>
      <w:r>
        <w:rPr>
          <w:rFonts w:ascii="Consolas" w:hAnsi="Consolas"/>
          <w:b w:val="0"/>
          <w:i w:val="0"/>
          <w:sz w:val="20"/>
        </w:rPr>
        <w:t>'project?.txt'</w:t>
      </w:r>
      <w:r>
        <w:rPr>
          <w:b w:val="0"/>
          <w:i w:val="0"/>
        </w:rPr>
        <w:t xml:space="preserve"> khớp với </w:t>
      </w:r>
      <w:r>
        <w:rPr>
          <w:rFonts w:ascii="Consolas" w:hAnsi="Consolas"/>
          <w:b w:val="0"/>
          <w:i w:val="0"/>
          <w:sz w:val="20"/>
        </w:rPr>
        <w:t>'project1.txt'</w:t>
      </w:r>
      <w:r>
        <w:rPr>
          <w:b w:val="0"/>
          <w:i w:val="0"/>
        </w:rPr>
        <w:t xml:space="preserve">, </w:t>
      </w:r>
      <w:r>
        <w:rPr>
          <w:rFonts w:ascii="Consolas" w:hAnsi="Consolas"/>
          <w:b w:val="0"/>
          <w:i w:val="0"/>
          <w:sz w:val="20"/>
        </w:rPr>
        <w:t>'project2.txt'</w:t>
      </w:r>
      <w:r>
        <w:rPr>
          <w:b w:val="0"/>
          <w:i w:val="0"/>
        </w:rPr>
        <w:t xml:space="preserve">, hoặc </w:t>
      </w:r>
      <w:r>
        <w:rPr>
          <w:rFonts w:ascii="Consolas" w:hAnsi="Consolas"/>
          <w:b w:val="0"/>
          <w:i w:val="0"/>
          <w:sz w:val="20"/>
        </w:rPr>
        <w:t>'projectX.txt'</w:t>
      </w:r>
      <w:r>
        <w:rPr>
          <w:b w:val="0"/>
          <w:i w:val="0"/>
        </w:rPr>
        <w:t>.</w:t>
      </w:r>
    </w:p>
    <w:p>
      <w:pPr>
        <w:spacing w:after="80"/>
      </w:pPr>
      <w:r>
        <w:rPr>
          <w:rFonts w:ascii="Consolas" w:hAnsi="Consolas"/>
          <w:b w:val="0"/>
          <w:i w:val="0"/>
          <w:sz w:val="20"/>
        </w:rPr>
        <w:t>'*project?.*'</w:t>
      </w:r>
      <w:r>
        <w:rPr>
          <w:b w:val="0"/>
          <w:i w:val="0"/>
        </w:rPr>
        <w:t xml:space="preserve"> khớp với </w:t>
      </w:r>
      <w:r>
        <w:rPr>
          <w:rFonts w:ascii="Consolas" w:hAnsi="Consolas"/>
          <w:b w:val="0"/>
          <w:i w:val="0"/>
          <w:sz w:val="20"/>
        </w:rPr>
        <w:t>'catproject5.txt'</w:t>
      </w:r>
      <w:r>
        <w:rPr>
          <w:b w:val="0"/>
          <w:i w:val="0"/>
        </w:rPr>
        <w:t xml:space="preserve"> hoặc </w:t>
      </w:r>
      <w:r>
        <w:rPr>
          <w:rFonts w:ascii="Consolas" w:hAnsi="Consolas"/>
          <w:b w:val="0"/>
          <w:i w:val="0"/>
          <w:sz w:val="20"/>
        </w:rPr>
        <w:t>'secret_project7.docx'</w:t>
      </w:r>
      <w:r>
        <w:rPr>
          <w:b w:val="0"/>
          <w:i w:val="0"/>
        </w:rPr>
        <w:t>.</w:t>
      </w:r>
    </w:p>
    <w:p>
      <w:pPr>
        <w:spacing w:after="80"/>
      </w:pPr>
      <w:r>
        <w:rPr>
          <w:rFonts w:ascii="Consolas" w:hAnsi="Consolas"/>
          <w:b w:val="0"/>
          <w:i w:val="0"/>
          <w:sz w:val="20"/>
        </w:rPr>
        <w:t>'*'</w:t>
      </w:r>
      <w:r>
        <w:rPr>
          <w:b w:val="0"/>
          <w:i w:val="0"/>
        </w:rPr>
        <w:t xml:space="preserve"> khớp với tất cả tên tệp.</w:t>
      </w:r>
    </w:p>
    <w:p>
      <w:pPr>
        <w:spacing w:after="80"/>
      </w:pPr>
      <w:r>
        <w:rPr>
          <w:b w:val="0"/>
          <w:i w:val="0"/>
        </w:rPr>
        <w:t xml:space="preserve">Các đối tượng </w:t>
      </w:r>
      <w:r>
        <w:rPr>
          <w:rFonts w:ascii="Consolas" w:hAnsi="Consolas"/>
          <w:b w:val="0"/>
          <w:i w:val="0"/>
          <w:sz w:val="20"/>
        </w:rPr>
        <w:t>Path</w:t>
      </w:r>
      <w:r>
        <w:rPr>
          <w:b w:val="0"/>
          <w:i w:val="0"/>
        </w:rPr>
        <w:t xml:space="preserve"> của thư mục có phương thức </w:t>
      </w:r>
      <w:r>
        <w:rPr>
          <w:rFonts w:ascii="Consolas" w:hAnsi="Consolas"/>
          <w:b w:val="0"/>
          <w:i w:val="0"/>
          <w:sz w:val="20"/>
        </w:rPr>
        <w:t>glob()</w:t>
      </w:r>
      <w:r>
        <w:rPr>
          <w:b w:val="0"/>
          <w:i w:val="0"/>
        </w:rPr>
        <w:t xml:space="preserve"> để liệt kê mọi nội dung trong thư mục khớp với mẫu glob. Phương thức </w:t>
      </w:r>
      <w:r>
        <w:rPr>
          <w:rFonts w:ascii="Consolas" w:hAnsi="Consolas"/>
          <w:b w:val="0"/>
          <w:i w:val="0"/>
          <w:sz w:val="20"/>
        </w:rPr>
        <w:t>glob()</w:t>
      </w:r>
      <w:r>
        <w:rPr>
          <w:b w:val="0"/>
          <w:i w:val="0"/>
        </w:rPr>
        <w:t xml:space="preserve"> trả về một đối tượng generator (chủ đề này nằm ngoài phạm vi của cuốn sách này) mà bạn cần truyền vào </w:t>
      </w:r>
      <w:r>
        <w:rPr>
          <w:rFonts w:ascii="Consolas" w:hAnsi="Consolas"/>
          <w:b w:val="0"/>
          <w:i w:val="0"/>
          <w:sz w:val="20"/>
        </w:rPr>
        <w:t>list()</w:t>
      </w:r>
      <w:r>
        <w:rPr>
          <w:b w:val="0"/>
          <w:i w:val="0"/>
        </w:rPr>
        <w:t xml:space="preserve"> để dễ dàng xem trong shell tương tác:</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 = Path('C:/Users/Al/Desktop')</w:t>
      </w:r>
    </w:p>
    <w:p>
      <w:pPr>
        <w:spacing w:after="0"/>
        <w:ind w:left="360"/>
        <w:shd w:val="clear" w:color="auto" w:fill="F2F2F2"/>
      </w:pPr>
      <w:r>
        <w:rPr>
          <w:rFonts w:ascii="Consolas" w:hAnsi="Consolas"/>
          <w:sz w:val="18"/>
        </w:rPr>
        <w:t>&gt;&gt;&gt; p.glob('*')</w:t>
      </w:r>
    </w:p>
    <w:p>
      <w:pPr>
        <w:spacing w:after="0"/>
        <w:ind w:left="360"/>
        <w:shd w:val="clear" w:color="auto" w:fill="F2F2F2"/>
      </w:pPr>
      <w:r>
        <w:rPr>
          <w:rFonts w:ascii="Consolas" w:hAnsi="Consolas"/>
          <w:sz w:val="18"/>
        </w:rPr>
        <w:t>&lt;generator object Path.glob at 0x000002A6E389DED0&gt;</w:t>
      </w:r>
    </w:p>
    <w:p>
      <w:pPr>
        <w:spacing w:after="0"/>
        <w:ind w:left="360"/>
        <w:shd w:val="clear" w:color="auto" w:fill="F2F2F2"/>
      </w:pPr>
      <w:r>
        <w:rPr>
          <w:rFonts w:ascii="Consolas" w:hAnsi="Consolas"/>
          <w:sz w:val="18"/>
        </w:rPr>
        <w:t>&gt;&gt;&gt; list(p.glob('*'))</w:t>
      </w:r>
    </w:p>
    <w:p>
      <w:pPr>
        <w:spacing w:after="0"/>
        <w:ind w:left="360"/>
        <w:shd w:val="clear" w:color="auto" w:fill="F2F2F2"/>
      </w:pPr>
      <w:r>
        <w:rPr>
          <w:rFonts w:ascii="Consolas" w:hAnsi="Consolas"/>
          <w:sz w:val="18"/>
        </w:rPr>
        <w:t>[WindowsPath('C:/Users/Al/Desktop/1.png'), WindowsPath('C:/Users/Al/</w:t>
      </w:r>
    </w:p>
    <w:p>
      <w:pPr>
        <w:spacing w:after="0"/>
        <w:ind w:left="360"/>
        <w:shd w:val="clear" w:color="auto" w:fill="F2F2F2"/>
      </w:pPr>
      <w:r>
        <w:rPr>
          <w:rFonts w:ascii="Consolas" w:hAnsi="Consolas"/>
          <w:sz w:val="18"/>
        </w:rPr>
        <w:t>Desktop/22-ap.pdf'), WindowsPath('C:/Users/Al/Desktop/cat.jpg'),</w:t>
      </w:r>
    </w:p>
    <w:p>
      <w:pPr>
        <w:spacing w:after="0"/>
        <w:ind w:left="360"/>
        <w:shd w:val="clear" w:color="auto" w:fill="F2F2F2"/>
      </w:pPr>
      <w:r>
        <w:rPr>
          <w:rFonts w:ascii="Consolas" w:hAnsi="Consolas"/>
          <w:sz w:val="18"/>
        </w:rPr>
        <w:t>WindowsPath('C:/Users/Al/Desktop/zzz.txt')]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cũng có thể dùng đối tượng generator mà </w:t>
      </w:r>
      <w:r>
        <w:rPr>
          <w:rFonts w:ascii="Consolas" w:hAnsi="Consolas"/>
          <w:b w:val="0"/>
          <w:i w:val="0"/>
          <w:sz w:val="20"/>
        </w:rPr>
        <w:t>glob()</w:t>
      </w:r>
      <w:r>
        <w:rPr>
          <w:b w:val="0"/>
          <w:i w:val="0"/>
        </w:rPr>
        <w:t xml:space="preserve"> trả về trong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for name in Path('C:/Users/Al/Desktop').glob('*'):</w:t>
      </w:r>
    </w:p>
    <w:p>
      <w:pPr>
        <w:spacing w:after="0"/>
        <w:ind w:left="360"/>
        <w:shd w:val="clear" w:color="auto" w:fill="F2F2F2"/>
      </w:pPr>
      <w:r>
        <w:rPr>
          <w:rFonts w:ascii="Consolas" w:hAnsi="Consolas"/>
          <w:sz w:val="18"/>
        </w:rPr>
        <w:t>&gt;&gt;&gt;     print(name)</w:t>
      </w:r>
    </w:p>
    <w:p>
      <w:pPr>
        <w:spacing w:after="0"/>
        <w:ind w:left="360"/>
        <w:shd w:val="clear" w:color="auto" w:fill="F2F2F2"/>
      </w:pPr>
      <w:r>
        <w:rPr>
          <w:rFonts w:ascii="Consolas" w:hAnsi="Consolas"/>
          <w:sz w:val="18"/>
        </w:rPr>
        <w:t>C:\Users\Al\Desktop\1.png</w:t>
      </w:r>
    </w:p>
    <w:p>
      <w:pPr>
        <w:spacing w:after="0"/>
        <w:ind w:left="360"/>
        <w:shd w:val="clear" w:color="auto" w:fill="F2F2F2"/>
      </w:pPr>
      <w:r>
        <w:rPr>
          <w:rFonts w:ascii="Consolas" w:hAnsi="Consolas"/>
          <w:sz w:val="18"/>
        </w:rPr>
        <w:t>C:\Users\Al\Desktop\22-ap.pdf</w:t>
      </w:r>
    </w:p>
    <w:p>
      <w:pPr>
        <w:spacing w:after="0"/>
        <w:ind w:left="360"/>
        <w:shd w:val="clear" w:color="auto" w:fill="F2F2F2"/>
      </w:pPr>
      <w:r>
        <w:rPr>
          <w:rFonts w:ascii="Consolas" w:hAnsi="Consolas"/>
          <w:sz w:val="18"/>
        </w:rPr>
        <w:t>C:\Users\Al\Desktop\cat.jpg</w:t>
      </w:r>
    </w:p>
    <w:p>
      <w:pPr>
        <w:spacing w:after="0"/>
        <w:ind w:left="360"/>
        <w:shd w:val="clear" w:color="auto" w:fill="F2F2F2"/>
      </w:pPr>
      <w:r>
        <w:rPr>
          <w:rFonts w:ascii="Consolas" w:hAnsi="Consolas"/>
          <w:sz w:val="18"/>
        </w:rPr>
        <w:t>C:\Users\Al\Desktop\zzz.txt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muốn thực hiện một thao tác trên mọi tệp trong thư mục, chẳng hạn như sao chép nó vào thư mục sao lưu hoặc đổi tên nó, lời gọi phương thức </w:t>
      </w:r>
      <w:r>
        <w:rPr>
          <w:rFonts w:ascii="Consolas" w:hAnsi="Consolas"/>
          <w:b w:val="0"/>
          <w:i w:val="0"/>
          <w:sz w:val="20"/>
        </w:rPr>
        <w:t>glob('*')</w:t>
      </w:r>
      <w:r>
        <w:rPr>
          <w:b w:val="0"/>
          <w:i w:val="0"/>
        </w:rPr>
        <w:t xml:space="preserve"> có thể giúp bạn lấy danh sách các đối tượng </w:t>
      </w:r>
      <w:r>
        <w:rPr>
          <w:rFonts w:ascii="Consolas" w:hAnsi="Consolas"/>
          <w:b w:val="0"/>
          <w:i w:val="0"/>
          <w:sz w:val="20"/>
        </w:rPr>
        <w:t>Path</w:t>
      </w:r>
      <w:r>
        <w:rPr>
          <w:b w:val="0"/>
          <w:i w:val="0"/>
        </w:rPr>
        <w:t xml:space="preserve"> cho những tệp và thư mục này. Lưu ý rằng mẫu glob cũng thường được dùng trong các lệnh dòng lệnh như </w:t>
      </w:r>
      <w:r>
        <w:rPr>
          <w:rFonts w:ascii="Consolas" w:hAnsi="Consolas"/>
          <w:b w:val="0"/>
          <w:i w:val="0"/>
          <w:sz w:val="20"/>
        </w:rPr>
        <w:t>ls</w:t>
      </w:r>
      <w:r>
        <w:rPr>
          <w:b w:val="0"/>
          <w:i w:val="0"/>
        </w:rPr>
        <w:t xml:space="preserve"> hoặc </w:t>
      </w:r>
      <w:r>
        <w:rPr>
          <w:rFonts w:ascii="Consolas" w:hAnsi="Consolas"/>
          <w:b w:val="0"/>
          <w:i w:val="0"/>
          <w:sz w:val="20"/>
        </w:rPr>
        <w:t>dir</w:t>
      </w:r>
      <w:r>
        <w:rPr>
          <w:b w:val="0"/>
          <w:i w:val="0"/>
        </w:rPr>
        <w:t>. Chương 12 sẽ thảo luận chi tiết hơn về dòng lệnh.</w:t>
      </w:r>
    </w:p>
    <w:p>
      <w:pPr>
        <w:pStyle w:val="Heading4"/>
      </w:pPr>
      <w:r>
        <w:rPr>
          <w:rFonts w:ascii="Calibri" w:hAnsi="Calibri"/>
          <w:b/>
          <w:i w:val="0"/>
          <w:sz w:val="24"/>
        </w:rPr>
        <w:t>Kiểm tra tính hợp lệ của đường dẫn</w:t>
      </w:r>
    </w:p>
    <w:p>
      <w:pPr>
        <w:spacing w:after="80"/>
      </w:pPr>
      <w:r>
        <w:rPr>
          <w:b w:val="0"/>
          <w:i w:val="0"/>
        </w:rPr>
        <w:t xml:space="preserve">Nhiều hàm Python sẽ gặp lỗi và dừng chương trình nếu bạn truyền cho chúng một đường dẫn không tồn tại. May mắn thay, các đối tượng </w:t>
      </w:r>
      <w:r>
        <w:rPr>
          <w:rFonts w:ascii="Consolas" w:hAnsi="Consolas"/>
          <w:b w:val="0"/>
          <w:i w:val="0"/>
          <w:sz w:val="20"/>
        </w:rPr>
        <w:t>Path</w:t>
      </w:r>
      <w:r>
        <w:rPr>
          <w:b w:val="0"/>
          <w:i w:val="0"/>
        </w:rPr>
        <w:t xml:space="preserve"> có các phương thức để kiểm tra xem một đường dẫn cho trước có tồn tại hay không và nó là tệp hay thư mục. Giả sử biến </w:t>
      </w:r>
      <w:r>
        <w:rPr>
          <w:rFonts w:ascii="Consolas" w:hAnsi="Consolas"/>
          <w:b w:val="0"/>
          <w:i w:val="0"/>
          <w:sz w:val="20"/>
        </w:rPr>
        <w:t>p</w:t>
      </w:r>
      <w:r>
        <w:rPr>
          <w:b w:val="0"/>
          <w:i w:val="0"/>
        </w:rPr>
        <w:t xml:space="preserve"> giữ một đối tượng </w:t>
      </w:r>
      <w:r>
        <w:rPr>
          <w:rFonts w:ascii="Consolas" w:hAnsi="Consolas"/>
          <w:b w:val="0"/>
          <w:i w:val="0"/>
          <w:sz w:val="20"/>
        </w:rPr>
        <w:t>Path</w:t>
      </w:r>
      <w:r>
        <w:rPr>
          <w:b w:val="0"/>
          <w:i w:val="0"/>
        </w:rPr>
        <w:t>, bạn có thể mong đợi những điều sau:</w:t>
      </w:r>
    </w:p>
    <w:p>
      <w:pPr>
        <w:spacing w:after="80"/>
        <w:ind w:left="360"/>
      </w:pPr>
      <w:r>
        <w:t xml:space="preserve">• </w:t>
      </w:r>
      <w:r>
        <w:rPr>
          <w:b w:val="0"/>
          <w:i w:val="0"/>
        </w:rPr>
        <w:t xml:space="preserve">Gọi </w:t>
      </w:r>
      <w:r>
        <w:rPr>
          <w:rFonts w:ascii="Consolas" w:hAnsi="Consolas"/>
          <w:b w:val="0"/>
          <w:i w:val="0"/>
          <w:sz w:val="20"/>
        </w:rPr>
        <w:t>p.exists()</w:t>
      </w:r>
      <w:r>
        <w:rPr>
          <w:b w:val="0"/>
          <w:i w:val="0"/>
        </w:rPr>
        <w:t xml:space="preserve"> trả về </w:t>
      </w:r>
      <w:r>
        <w:rPr>
          <w:rFonts w:ascii="Consolas" w:hAnsi="Consolas"/>
          <w:b w:val="0"/>
          <w:i w:val="0"/>
          <w:sz w:val="20"/>
        </w:rPr>
        <w:t>True</w:t>
      </w:r>
      <w:r>
        <w:rPr>
          <w:b w:val="0"/>
          <w:i w:val="0"/>
        </w:rPr>
        <w:t xml:space="preserve"> nếu đường dẫn tồn tại, và trả về </w:t>
      </w:r>
      <w:r>
        <w:rPr>
          <w:rFonts w:ascii="Consolas" w:hAnsi="Consolas"/>
          <w:b w:val="0"/>
          <w:i w:val="0"/>
          <w:sz w:val="20"/>
        </w:rPr>
        <w:t>False</w:t>
      </w:r>
      <w:r>
        <w:rPr>
          <w:b w:val="0"/>
          <w:i w:val="0"/>
        </w:rPr>
        <w:t xml:space="preserve"> nếu nó không tồn tại.</w:t>
      </w:r>
    </w:p>
    <w:p>
      <w:pPr>
        <w:spacing w:after="80"/>
        <w:ind w:left="360"/>
      </w:pPr>
      <w:r>
        <w:t xml:space="preserve">• </w:t>
      </w:r>
      <w:r>
        <w:rPr>
          <w:b w:val="0"/>
          <w:i w:val="0"/>
        </w:rPr>
        <w:t xml:space="preserve">Gọi </w:t>
      </w:r>
      <w:r>
        <w:rPr>
          <w:rFonts w:ascii="Consolas" w:hAnsi="Consolas"/>
          <w:b w:val="0"/>
          <w:i w:val="0"/>
          <w:sz w:val="20"/>
        </w:rPr>
        <w:t>p.is_file()</w:t>
      </w:r>
      <w:r>
        <w:rPr>
          <w:b w:val="0"/>
          <w:i w:val="0"/>
        </w:rPr>
        <w:t xml:space="preserve"> trả về </w:t>
      </w:r>
      <w:r>
        <w:rPr>
          <w:rFonts w:ascii="Consolas" w:hAnsi="Consolas"/>
          <w:b w:val="0"/>
          <w:i w:val="0"/>
          <w:sz w:val="20"/>
        </w:rPr>
        <w:t>True</w:t>
      </w:r>
      <w:r>
        <w:rPr>
          <w:b w:val="0"/>
          <w:i w:val="0"/>
        </w:rPr>
        <w:t xml:space="preserve"> nếu đường dẫn tồn tại và là một tệp, và trả về </w:t>
      </w:r>
      <w:r>
        <w:rPr>
          <w:rFonts w:ascii="Consolas" w:hAnsi="Consolas"/>
          <w:b w:val="0"/>
          <w:i w:val="0"/>
          <w:sz w:val="20"/>
        </w:rPr>
        <w:t>False</w:t>
      </w:r>
      <w:r>
        <w:rPr>
          <w:b w:val="0"/>
          <w:i w:val="0"/>
        </w:rPr>
        <w:t xml:space="preserve"> trong trường hợp ngược lại.</w:t>
      </w:r>
    </w:p>
    <w:p>
      <w:pPr>
        <w:spacing w:after="80"/>
        <w:ind w:left="360"/>
      </w:pPr>
      <w:r>
        <w:t xml:space="preserve">• </w:t>
      </w:r>
      <w:r>
        <w:rPr>
          <w:b w:val="0"/>
          <w:i w:val="0"/>
        </w:rPr>
        <w:t xml:space="preserve">Gọi </w:t>
      </w:r>
      <w:r>
        <w:rPr>
          <w:rFonts w:ascii="Consolas" w:hAnsi="Consolas"/>
          <w:b w:val="0"/>
          <w:i w:val="0"/>
          <w:sz w:val="20"/>
        </w:rPr>
        <w:t>p.is_dir()</w:t>
      </w:r>
      <w:r>
        <w:rPr>
          <w:b w:val="0"/>
          <w:i w:val="0"/>
        </w:rPr>
        <w:t xml:space="preserve"> sẽ trả về </w:t>
      </w:r>
      <w:r>
        <w:rPr>
          <w:rFonts w:ascii="Consolas" w:hAnsi="Consolas"/>
          <w:b w:val="0"/>
          <w:i w:val="0"/>
          <w:sz w:val="20"/>
        </w:rPr>
        <w:t>True</w:t>
      </w:r>
      <w:r>
        <w:rPr>
          <w:b w:val="0"/>
          <w:i w:val="0"/>
        </w:rPr>
        <w:t xml:space="preserve"> nếu đường dẫn tồn tại và là một thư mục, ngược lại sẽ trả về </w:t>
      </w:r>
      <w:r>
        <w:rPr>
          <w:rFonts w:ascii="Consolas" w:hAnsi="Consolas"/>
          <w:b w:val="0"/>
          <w:i w:val="0"/>
          <w:sz w:val="20"/>
        </w:rPr>
        <w:t>False</w:t>
      </w:r>
      <w:r>
        <w:rPr>
          <w:b w:val="0"/>
          <w:i w:val="0"/>
        </w:rPr>
        <w:t>.</w:t>
      </w:r>
    </w:p>
    <w:p>
      <w:pPr>
        <w:spacing w:after="80"/>
      </w:pPr>
      <w:r>
        <w:rPr>
          <w:b w:val="0"/>
          <w:i w:val="0"/>
        </w:rPr>
        <w:t>Trên máy tính của tôi, đây là kết quả khi tôi thử các phương thức này trong interactive shell (shell tương tác):</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win_dir = Path('C:/Windows')</w:t>
      </w:r>
    </w:p>
    <w:p>
      <w:pPr>
        <w:spacing w:after="0"/>
        <w:ind w:left="360"/>
        <w:shd w:val="clear" w:color="auto" w:fill="F2F2F2"/>
      </w:pPr>
      <w:r>
        <w:rPr>
          <w:rFonts w:ascii="Consolas" w:hAnsi="Consolas"/>
          <w:sz w:val="18"/>
        </w:rPr>
        <w:t>&gt;&gt;&gt; not_exists_dir = Path('C:/This/Folder/Does/Not/Exist')</w:t>
      </w:r>
    </w:p>
    <w:p>
      <w:pPr>
        <w:spacing w:after="0"/>
        <w:ind w:left="360"/>
        <w:shd w:val="clear" w:color="auto" w:fill="F2F2F2"/>
      </w:pPr>
      <w:r>
        <w:rPr>
          <w:rFonts w:ascii="Consolas" w:hAnsi="Consolas"/>
          <w:sz w:val="18"/>
        </w:rPr>
        <w:t>&gt;&gt;&gt; calc_file_path = Path('C:/Windows</w:t>
      </w:r>
    </w:p>
    <w:p>
      <w:pPr>
        <w:spacing w:after="0"/>
        <w:ind w:left="360"/>
        <w:shd w:val="clear" w:color="auto" w:fill="F2F2F2"/>
      </w:pPr>
      <w:r>
        <w:rPr>
          <w:rFonts w:ascii="Consolas" w:hAnsi="Consolas"/>
          <w:sz w:val="18"/>
        </w:rPr>
        <w:t>/System32/calc.exe')</w:t>
      </w:r>
    </w:p>
    <w:p>
      <w:pPr>
        <w:spacing w:after="0"/>
        <w:ind w:left="360"/>
        <w:shd w:val="clear" w:color="auto" w:fill="F2F2F2"/>
      </w:pPr>
      <w:r>
        <w:rPr>
          <w:rFonts w:ascii="Consolas" w:hAnsi="Consolas"/>
          <w:sz w:val="18"/>
        </w:rPr>
        <w:t>&gt;&gt;&gt; win_dir.exists()</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win_dir.is_dir()</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not_exists_dir.exists()</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calc_file_path.is_file()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calc_file_path.is_dir()</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xác định xem hiện tại có đĩa DVD hay ổ flash nào đang gắn vào máy tính hay không bằng cách kiểm tra với phương thức </w:t>
      </w:r>
      <w:r>
        <w:rPr>
          <w:rFonts w:ascii="Consolas" w:hAnsi="Consolas"/>
          <w:b w:val="0"/>
          <w:i w:val="0"/>
          <w:sz w:val="20"/>
        </w:rPr>
        <w:t>exists()</w:t>
      </w:r>
      <w:r>
        <w:rPr>
          <w:b w:val="0"/>
          <w:i w:val="0"/>
        </w:rPr>
        <w:t xml:space="preserve">. Ví dụ, nếu tôi muốn kiểm tra ổ flash có tên volume là </w:t>
      </w:r>
      <w:r>
        <w:rPr>
          <w:b w:val="0"/>
          <w:i/>
        </w:rPr>
        <w:t>D:\</w:t>
      </w:r>
      <w:r>
        <w:rPr>
          <w:b w:val="0"/>
          <w:i w:val="0"/>
        </w:rPr>
        <w:t xml:space="preserve"> trên máy Windows của mình, tôi có thể làm như sau:</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d_drive = Path('D:/')</w:t>
      </w:r>
    </w:p>
    <w:p>
      <w:pPr>
        <w:spacing w:after="0"/>
        <w:ind w:left="360"/>
        <w:shd w:val="clear" w:color="auto" w:fill="F2F2F2"/>
      </w:pPr>
      <w:r>
        <w:rPr>
          <w:rFonts w:ascii="Consolas" w:hAnsi="Consolas"/>
          <w:sz w:val="18"/>
        </w:rPr>
        <w:t>&gt;&gt;&gt; d_drive.exists()</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Ối! Có vẻ như tôi quên cắm ổ flash của mình rồi.</w:t>
      </w:r>
    </w:p>
    <w:p>
      <w:pPr>
        <w:spacing w:after="80"/>
      </w:pPr>
      <w:r>
        <w:rPr>
          <w:b w:val="0"/>
          <w:i w:val="0"/>
        </w:rPr>
        <w:t xml:space="preserve">Module </w:t>
      </w:r>
      <w:r>
        <w:rPr>
          <w:rFonts w:ascii="Consolas" w:hAnsi="Consolas"/>
          <w:b w:val="0"/>
          <w:i w:val="0"/>
          <w:sz w:val="20"/>
        </w:rPr>
        <w:t>os.path</w:t>
      </w:r>
      <w:r>
        <w:rPr>
          <w:b w:val="0"/>
          <w:i w:val="0"/>
        </w:rPr>
        <w:t xml:space="preserve"> cũ hơn có thể làm được điều tương tự với các hàm </w:t>
      </w:r>
      <w:r>
        <w:rPr>
          <w:rFonts w:ascii="Consolas" w:hAnsi="Consolas"/>
          <w:b w:val="0"/>
          <w:i w:val="0"/>
          <w:sz w:val="20"/>
        </w:rPr>
        <w:t>os.path.exists(path)</w:t>
      </w:r>
      <w:r>
        <w:rPr>
          <w:b w:val="0"/>
          <w:i w:val="0"/>
        </w:rPr>
        <w:t xml:space="preserve">, </w:t>
      </w:r>
      <w:r>
        <w:rPr>
          <w:rFonts w:ascii="Consolas" w:hAnsi="Consolas"/>
          <w:b w:val="0"/>
          <w:i w:val="0"/>
          <w:sz w:val="20"/>
        </w:rPr>
        <w:t>os.path.isfile(path)</w:t>
      </w:r>
      <w:r>
        <w:rPr>
          <w:b w:val="0"/>
          <w:i w:val="0"/>
        </w:rPr>
        <w:t xml:space="preserve"> và </w:t>
      </w:r>
      <w:r>
        <w:rPr>
          <w:rFonts w:ascii="Consolas" w:hAnsi="Consolas"/>
          <w:b w:val="0"/>
          <w:i w:val="0"/>
          <w:sz w:val="20"/>
        </w:rPr>
        <w:t>os.path.isdir(path)</w:t>
      </w:r>
      <w:r>
        <w:rPr>
          <w:b w:val="0"/>
          <w:i w:val="0"/>
        </w:rPr>
        <w:t xml:space="preserve">, chúng hoạt động y hệt như các hàm tương ứng của </w:t>
      </w:r>
      <w:r>
        <w:rPr>
          <w:rFonts w:ascii="Consolas" w:hAnsi="Consolas"/>
          <w:b w:val="0"/>
          <w:i w:val="0"/>
          <w:sz w:val="20"/>
        </w:rPr>
        <w:t>Path</w:t>
      </w:r>
      <w:r>
        <w:rPr>
          <w:b w:val="0"/>
          <w:i w:val="0"/>
        </w:rPr>
        <w:t xml:space="preserve">. Kể từ Python 3.6, những hàm này có thể nhận cả đối tượng </w:t>
      </w:r>
      <w:r>
        <w:rPr>
          <w:rFonts w:ascii="Consolas" w:hAnsi="Consolas"/>
          <w:b w:val="0"/>
          <w:i w:val="0"/>
          <w:sz w:val="20"/>
        </w:rPr>
        <w:t>Path</w:t>
      </w:r>
      <w:r>
        <w:rPr>
          <w:b w:val="0"/>
          <w:i w:val="0"/>
        </w:rPr>
        <w:t xml:space="preserve"> lẫn chuỗi đường dẫn tệp.</w:t>
      </w:r>
    </w:p>
    <w:p>
      <w:pPr>
        <w:pStyle w:val="Heading3"/>
      </w:pPr>
      <w:r>
        <w:rPr>
          <w:rFonts w:ascii="Calibri" w:hAnsi="Calibri"/>
          <w:b/>
          <w:i w:val="0"/>
          <w:sz w:val="27"/>
        </w:rPr>
        <w:t>Quá trình đọc và ghi tệp</w:t>
      </w:r>
    </w:p>
    <w:p>
      <w:pPr>
        <w:spacing w:after="80"/>
      </w:pPr>
      <w:r>
        <w:rPr>
          <w:b w:val="0"/>
          <w:i w:val="0"/>
        </w:rPr>
        <w:t xml:space="preserve">Khi bạn đã thoải mái làm việc với thư mục và đường dẫn tương đối, bạn sẽ có thể chỉ định vị trí của các tệp để đọc và ghi. Các hàm được đề cập trong vài mục tiếp theo áp dụng cho tệp văn bản thuần. </w:t>
      </w:r>
      <w:r>
        <w:rPr>
          <w:b w:val="0"/>
          <w:i/>
        </w:rPr>
        <w:t>Tệp văn bản thuần</w:t>
      </w:r>
      <w:r>
        <w:rPr>
          <w:b w:val="0"/>
          <w:i w:val="0"/>
        </w:rPr>
        <w:t xml:space="preserve"> (plaintext file) chỉ chứa các ký tự văn bản cơ bản và không bao gồm thông tin về phông chữ, kích thước hay màu sắc. Tệp văn bản có phần mở rộng </w:t>
      </w:r>
      <w:r>
        <w:rPr>
          <w:b w:val="0"/>
          <w:i/>
        </w:rPr>
        <w:t>.txt</w:t>
      </w:r>
      <w:r>
        <w:rPr>
          <w:b w:val="0"/>
          <w:i w:val="0"/>
        </w:rPr>
        <w:t xml:space="preserve"> hoặc tệp script Python có phần mở rộng </w:t>
      </w:r>
      <w:r>
        <w:rPr>
          <w:b w:val="0"/>
          <w:i/>
        </w:rPr>
        <w:t>.py</w:t>
      </w:r>
      <w:r>
        <w:rPr>
          <w:b w:val="0"/>
          <w:i w:val="0"/>
        </w:rPr>
        <w:t xml:space="preserve"> là những ví dụ về tệp văn bản thuần. Bạn có thể mở chúng bằng ứng dụng Windows Notepad hoặc macOS TextEdit, và chương trình của bạn có thể dễ dàng đọc nội dung của chúng, rồi xử lý như một giá trị chuỗi thông thường.</w:t>
      </w:r>
    </w:p>
    <w:p>
      <w:pPr>
        <w:spacing w:after="80"/>
      </w:pPr>
      <w:r>
        <w:rPr>
          <w:b w:val="0"/>
          <w:i/>
        </w:rPr>
        <w:t>Tệp nhị phân</w:t>
      </w:r>
      <w:r>
        <w:rPr>
          <w:b w:val="0"/>
          <w:i w:val="0"/>
        </w:rPr>
        <w:t xml:space="preserve"> (binary file) là tất cả các loại tệp khác, chẳng hạn như tài liệu xử lý văn bản, PDF, hình ảnh, bảng tính và chương trình thực thi. Nếu bạn mở một tệp nhị phân bằng Notepad hoặc TextEdit, nó sẽ trông như những ký tự lộn xộn vô nghĩa, giống như trong Hình 10-5.</w:t>
      </w:r>
    </w:p>
    <w:p>
      <w:pPr>
        <w:jc w:val="center"/>
      </w:pPr>
      <w:r>
        <w:drawing>
          <wp:inline xmlns:a="http://schemas.openxmlformats.org/drawingml/2006/main" xmlns:pic="http://schemas.openxmlformats.org/drawingml/2006/picture">
            <wp:extent cx="5486400" cy="2816168"/>
            <wp:docPr id="57" name="Picture 57"/>
            <wp:cNvGraphicFramePr>
              <a:graphicFrameLocks noChangeAspect="1"/>
            </wp:cNvGraphicFramePr>
            <a:graphic>
              <a:graphicData uri="http://schemas.openxmlformats.org/drawingml/2006/picture">
                <pic:pic>
                  <pic:nvPicPr>
                    <pic:cNvPr id="0" name="Figure10-5.jpg"/>
                    <pic:cNvPicPr/>
                  </pic:nvPicPr>
                  <pic:blipFill>
                    <a:blip r:embed="rId55"/>
                    <a:stretch>
                      <a:fillRect/>
                    </a:stretch>
                  </pic:blipFill>
                  <pic:spPr>
                    <a:xfrm>
                      <a:off x="0" y="0"/>
                      <a:ext cx="5486400" cy="2816168"/>
                    </a:xfrm>
                    <a:prstGeom prst="rect"/>
                  </pic:spPr>
                </pic:pic>
              </a:graphicData>
            </a:graphic>
          </wp:inline>
        </w:drawing>
      </w:r>
    </w:p>
    <w:p>
      <w:pPr>
        <w:spacing w:after="80"/>
      </w:pPr>
      <w:r>
        <w:rPr>
          <w:b w:val="0"/>
          <w:i w:val="0"/>
        </w:rPr>
        <w:t xml:space="preserve">Vì chúng ta phải xử lý mỗi loại tệp nhị phân theo cách riêng của nó, cuốn sách này sẽ không bàn về việc đọc và ghi trực tiếp các tệp nhị phân thô. May mắn thay, có nhiều module giúp làm việc với tệp nhị phân dễ dàng hơn, và bạn sẽ khám phá một trong số đó, module </w:t>
      </w:r>
      <w:r>
        <w:rPr>
          <w:rFonts w:ascii="Consolas" w:hAnsi="Consolas"/>
          <w:b w:val="0"/>
          <w:i w:val="0"/>
          <w:sz w:val="20"/>
        </w:rPr>
        <w:t>shelve</w:t>
      </w:r>
      <w:r>
        <w:rPr>
          <w:b w:val="0"/>
          <w:i w:val="0"/>
        </w:rPr>
        <w:t>, ở phần sau của chương này.</w:t>
      </w:r>
    </w:p>
    <w:p>
      <w:pPr>
        <w:spacing w:after="80"/>
      </w:pPr>
      <w:r>
        <w:rPr>
          <w:b w:val="0"/>
          <w:i w:val="0"/>
        </w:rPr>
        <w:t xml:space="preserve">Phương thức </w:t>
      </w:r>
      <w:r>
        <w:rPr>
          <w:rFonts w:ascii="Consolas" w:hAnsi="Consolas"/>
          <w:b w:val="0"/>
          <w:i w:val="0"/>
          <w:sz w:val="20"/>
        </w:rPr>
        <w:t>read_text()</w:t>
      </w:r>
      <w:r>
        <w:rPr>
          <w:b w:val="0"/>
          <w:i w:val="0"/>
        </w:rPr>
        <w:t xml:space="preserve"> của module </w:t>
      </w:r>
      <w:r>
        <w:rPr>
          <w:rFonts w:ascii="Consolas" w:hAnsi="Consolas"/>
          <w:b w:val="0"/>
          <w:i w:val="0"/>
          <w:sz w:val="20"/>
        </w:rPr>
        <w:t>pathlib</w:t>
      </w:r>
      <w:r>
        <w:rPr>
          <w:b w:val="0"/>
          <w:i w:val="0"/>
        </w:rPr>
        <w:t xml:space="preserve"> trả về toàn bộ nội dung của một tệp văn bản dưới dạng chuỗi. Phương thức </w:t>
      </w:r>
      <w:r>
        <w:rPr>
          <w:rFonts w:ascii="Consolas" w:hAnsi="Consolas"/>
          <w:b w:val="0"/>
          <w:i w:val="0"/>
          <w:sz w:val="20"/>
        </w:rPr>
        <w:t>write_text()</w:t>
      </w:r>
      <w:r>
        <w:rPr>
          <w:b w:val="0"/>
          <w:i w:val="0"/>
        </w:rPr>
        <w:t xml:space="preserve"> của nó tạo một tệp văn bản mới (hoặc ghi đè lên tệp đã tồn tại) với chuỗi được truyền vào. Hãy nhập đoạn sau vào interactive shell:</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p = Path('spam.txt')</w:t>
      </w:r>
    </w:p>
    <w:p>
      <w:pPr>
        <w:spacing w:after="0"/>
        <w:ind w:left="360"/>
        <w:shd w:val="clear" w:color="auto" w:fill="F2F2F2"/>
      </w:pPr>
      <w:r>
        <w:rPr>
          <w:rFonts w:ascii="Consolas" w:hAnsi="Consolas"/>
          <w:sz w:val="18"/>
        </w:rPr>
        <w:t>&gt;&gt;&gt; p.write_text('Hello, world!')</w:t>
      </w:r>
    </w:p>
    <w:p>
      <w:pPr>
        <w:spacing w:after="0"/>
        <w:ind w:left="360"/>
        <w:shd w:val="clear" w:color="auto" w:fill="F2F2F2"/>
      </w:pPr>
      <w:r>
        <w:rPr>
          <w:rFonts w:ascii="Consolas" w:hAnsi="Consolas"/>
          <w:sz w:val="18"/>
        </w:rPr>
        <w:t>13</w:t>
      </w:r>
    </w:p>
    <w:p>
      <w:pPr>
        <w:spacing w:after="0"/>
        <w:ind w:left="360"/>
        <w:shd w:val="clear" w:color="auto" w:fill="F2F2F2"/>
      </w:pPr>
      <w:r>
        <w:rPr>
          <w:rFonts w:ascii="Consolas" w:hAnsi="Consolas"/>
          <w:sz w:val="18"/>
        </w:rPr>
        <w:t>&gt;&gt;&gt; p.read_text()</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Những lời gọi phương thức này tạo ra một tệp </w:t>
      </w:r>
      <w:r>
        <w:rPr>
          <w:b w:val="0"/>
          <w:i/>
        </w:rPr>
        <w:t>spam.txt</w:t>
      </w:r>
      <w:r>
        <w:rPr>
          <w:b w:val="0"/>
          <w:i w:val="0"/>
        </w:rPr>
        <w:t xml:space="preserve"> với nội dung </w:t>
      </w:r>
      <w:r>
        <w:rPr>
          <w:rFonts w:ascii="Consolas" w:hAnsi="Consolas"/>
          <w:b w:val="0"/>
          <w:i w:val="0"/>
          <w:sz w:val="20"/>
        </w:rPr>
        <w:t>'Hello, world!'</w:t>
      </w:r>
      <w:r>
        <w:rPr>
          <w:b w:val="0"/>
          <w:i w:val="0"/>
        </w:rPr>
        <w:t xml:space="preserve">. Số </w:t>
      </w:r>
      <w:r>
        <w:rPr>
          <w:rFonts w:ascii="Consolas" w:hAnsi="Consolas"/>
          <w:b w:val="0"/>
          <w:i w:val="0"/>
          <w:sz w:val="20"/>
        </w:rPr>
        <w:t>13</w:t>
      </w:r>
      <w:r>
        <w:rPr>
          <w:b w:val="0"/>
          <w:i w:val="0"/>
        </w:rPr>
        <w:t xml:space="preserve"> mà </w:t>
      </w:r>
      <w:r>
        <w:rPr>
          <w:rFonts w:ascii="Consolas" w:hAnsi="Consolas"/>
          <w:b w:val="0"/>
          <w:i w:val="0"/>
          <w:sz w:val="20"/>
        </w:rPr>
        <w:t>write_text()</w:t>
      </w:r>
      <w:r>
        <w:rPr>
          <w:b w:val="0"/>
          <w:i w:val="0"/>
        </w:rPr>
        <w:t xml:space="preserve"> trả về cho biết có 13 ký tự đã được ghi vào tệp. (Bạn thường có thể bỏ qua giá trị trả về này.) Lời gọi </w:t>
      </w:r>
      <w:r>
        <w:rPr>
          <w:rFonts w:ascii="Consolas" w:hAnsi="Consolas"/>
          <w:b w:val="0"/>
          <w:i w:val="0"/>
          <w:sz w:val="20"/>
        </w:rPr>
        <w:t>read_text()</w:t>
      </w:r>
      <w:r>
        <w:rPr>
          <w:b w:val="0"/>
          <w:i w:val="0"/>
        </w:rPr>
        <w:t xml:space="preserve"> đọc và trả về nội dung của tệp mới dưới dạng chuỗi: </w:t>
      </w:r>
      <w:r>
        <w:rPr>
          <w:rFonts w:ascii="Consolas" w:hAnsi="Consolas"/>
          <w:b w:val="0"/>
          <w:i w:val="0"/>
          <w:sz w:val="20"/>
        </w:rPr>
        <w:t>'Hello, world!'</w:t>
      </w:r>
      <w:r>
        <w:rPr>
          <w:b w:val="0"/>
          <w:i w:val="0"/>
        </w:rPr>
        <w:t>.</w:t>
      </w:r>
    </w:p>
    <w:p>
      <w:pPr>
        <w:spacing w:after="80"/>
      </w:pPr>
      <w:r>
        <w:rPr>
          <w:b w:val="0"/>
          <w:i w:val="0"/>
        </w:rPr>
        <w:t xml:space="preserve">Hãy nhớ rằng những phương thức của đối tượng </w:t>
      </w:r>
      <w:r>
        <w:rPr>
          <w:rFonts w:ascii="Consolas" w:hAnsi="Consolas"/>
          <w:b w:val="0"/>
          <w:i w:val="0"/>
          <w:sz w:val="20"/>
        </w:rPr>
        <w:t>Path</w:t>
      </w:r>
      <w:r>
        <w:rPr>
          <w:b w:val="0"/>
          <w:i w:val="0"/>
        </w:rPr>
        <w:t xml:space="preserve"> này chỉ cho phép tương tác cơ bản với tệp. Cách phổ biến hơn để ghi vào tệp là dùng hàm </w:t>
      </w:r>
      <w:r>
        <w:rPr>
          <w:rFonts w:ascii="Consolas" w:hAnsi="Consolas"/>
          <w:b w:val="0"/>
          <w:i w:val="0"/>
          <w:sz w:val="20"/>
        </w:rPr>
        <w:t>open()</w:t>
      </w:r>
      <w:r>
        <w:rPr>
          <w:b w:val="0"/>
          <w:i w:val="0"/>
        </w:rPr>
        <w:t xml:space="preserve"> và các đối tượng tệp. Có ba bước để đọc hoặc ghi tệp trong Python:</w:t>
      </w:r>
    </w:p>
    <w:p>
      <w:pPr>
        <w:spacing w:after="80"/>
      </w:pPr>
      <w:r>
        <w:rPr>
          <w:b w:val="0"/>
          <w:i w:val="0"/>
        </w:rPr>
        <w:t xml:space="preserve">1.  Gọi hàm </w:t>
      </w:r>
      <w:r>
        <w:rPr>
          <w:rFonts w:ascii="Consolas" w:hAnsi="Consolas"/>
          <w:b w:val="0"/>
          <w:i w:val="0"/>
          <w:sz w:val="20"/>
        </w:rPr>
        <w:t>open()</w:t>
      </w:r>
      <w:r>
        <w:rPr>
          <w:b w:val="0"/>
          <w:i w:val="0"/>
        </w:rPr>
        <w:t xml:space="preserve"> để trả về một đối tượng </w:t>
      </w:r>
      <w:r>
        <w:rPr>
          <w:rFonts w:ascii="Consolas" w:hAnsi="Consolas"/>
          <w:b w:val="0"/>
          <w:i w:val="0"/>
          <w:sz w:val="20"/>
        </w:rPr>
        <w:t>File</w:t>
      </w:r>
      <w:r>
        <w:rPr>
          <w:b w:val="0"/>
          <w:i w:val="0"/>
        </w:rPr>
        <w:t>.</w:t>
      </w:r>
    </w:p>
    <w:p>
      <w:pPr>
        <w:spacing w:after="80"/>
      </w:pPr>
      <w:r>
        <w:rPr>
          <w:b w:val="0"/>
          <w:i w:val="0"/>
        </w:rPr>
        <w:t xml:space="preserve">2.  Gọi phương thức </w:t>
      </w:r>
      <w:r>
        <w:rPr>
          <w:rFonts w:ascii="Consolas" w:hAnsi="Consolas"/>
          <w:b w:val="0"/>
          <w:i w:val="0"/>
          <w:sz w:val="20"/>
        </w:rPr>
        <w:t>read()</w:t>
      </w:r>
      <w:r>
        <w:rPr>
          <w:b w:val="0"/>
          <w:i w:val="0"/>
        </w:rPr>
        <w:t xml:space="preserve"> hoặc </w:t>
      </w:r>
      <w:r>
        <w:rPr>
          <w:rFonts w:ascii="Consolas" w:hAnsi="Consolas"/>
          <w:b w:val="0"/>
          <w:i w:val="0"/>
          <w:sz w:val="20"/>
        </w:rPr>
        <w:t>write()</w:t>
      </w:r>
      <w:r>
        <w:rPr>
          <w:b w:val="0"/>
          <w:i w:val="0"/>
        </w:rPr>
        <w:t xml:space="preserve"> trên đối tượng </w:t>
      </w:r>
      <w:r>
        <w:rPr>
          <w:rFonts w:ascii="Consolas" w:hAnsi="Consolas"/>
          <w:b w:val="0"/>
          <w:i w:val="0"/>
          <w:sz w:val="20"/>
        </w:rPr>
        <w:t>File</w:t>
      </w:r>
      <w:r>
        <w:rPr>
          <w:b w:val="0"/>
          <w:i w:val="0"/>
        </w:rPr>
        <w:t>.</w:t>
      </w:r>
    </w:p>
    <w:p>
      <w:pPr>
        <w:spacing w:after="80"/>
      </w:pPr>
      <w:r>
        <w:rPr>
          <w:b w:val="0"/>
          <w:i w:val="0"/>
        </w:rPr>
        <w:t xml:space="preserve">3.  Đóng tệp bằng cách gọi phương thức </w:t>
      </w:r>
      <w:r>
        <w:rPr>
          <w:rFonts w:ascii="Consolas" w:hAnsi="Consolas"/>
          <w:b w:val="0"/>
          <w:i w:val="0"/>
          <w:sz w:val="20"/>
        </w:rPr>
        <w:t>close()</w:t>
      </w:r>
      <w:r>
        <w:rPr>
          <w:b w:val="0"/>
          <w:i w:val="0"/>
        </w:rPr>
        <w:t xml:space="preserve"> trên đối tượng </w:t>
      </w:r>
      <w:r>
        <w:rPr>
          <w:rFonts w:ascii="Consolas" w:hAnsi="Consolas"/>
          <w:b w:val="0"/>
          <w:i w:val="0"/>
          <w:sz w:val="20"/>
        </w:rPr>
        <w:t>File</w:t>
      </w:r>
      <w:r>
        <w:rPr>
          <w:b w:val="0"/>
          <w:i w:val="0"/>
        </w:rPr>
        <w:t>.</w:t>
      </w:r>
    </w:p>
    <w:p>
      <w:pPr>
        <w:spacing w:after="80"/>
      </w:pPr>
      <w:r>
        <w:rPr>
          <w:b w:val="0"/>
          <w:i w:val="0"/>
        </w:rPr>
        <w:t>Chúng ta sẽ đi qua từng bước này trong các phần tiếp theo.</w:t>
      </w:r>
    </w:p>
    <w:p>
      <w:pPr>
        <w:spacing w:after="80"/>
      </w:pPr>
      <w:r>
        <w:rPr>
          <w:b w:val="0"/>
          <w:i w:val="0"/>
        </w:rPr>
        <w:t>Lưu ý rằng khi bạn bắt đầu làm việc với tệp, bạn có thể thấy hữu ích khi có thể nhanh chóng nhìn thấy phần mở rộng của chúng (</w:t>
      </w:r>
      <w:r>
        <w:rPr>
          <w:b w:val="0"/>
          <w:i/>
        </w:rPr>
        <w:t>.txt</w:t>
      </w:r>
      <w:r>
        <w:rPr>
          <w:b w:val="0"/>
          <w:i w:val="0"/>
        </w:rPr>
        <w:t>, .</w:t>
      </w:r>
      <w:r>
        <w:rPr>
          <w:b w:val="0"/>
          <w:i/>
        </w:rPr>
        <w:t>pdf</w:t>
      </w:r>
      <w:r>
        <w:rPr>
          <w:b w:val="0"/>
          <w:i w:val="0"/>
        </w:rPr>
        <w:t>, .</w:t>
      </w:r>
      <w:r>
        <w:rPr>
          <w:b w:val="0"/>
          <w:i/>
        </w:rPr>
        <w:t>jpg</w:t>
      </w:r>
      <w:r>
        <w:rPr>
          <w:b w:val="0"/>
          <w:i w:val="0"/>
        </w:rPr>
        <w:t xml:space="preserve">, v.v.). Windows và macOS có thể ẩn phần mở rộng tệp theo mặc định, hiển thị </w:t>
      </w:r>
      <w:r>
        <w:rPr>
          <w:b w:val="0"/>
          <w:i/>
        </w:rPr>
        <w:t>spam.txt</w:t>
      </w:r>
      <w:r>
        <w:rPr>
          <w:b w:val="0"/>
          <w:i w:val="0"/>
        </w:rPr>
        <w:t xml:space="preserve"> chỉ là </w:t>
      </w:r>
      <w:r>
        <w:rPr>
          <w:b w:val="0"/>
          <w:i/>
        </w:rPr>
        <w:t>spam</w:t>
      </w:r>
      <w:r>
        <w:rPr>
          <w:b w:val="0"/>
          <w:i w:val="0"/>
        </w:rPr>
        <w:t>. Để hiển thị phần mở rộng, hãy mở cài đặt cho File Explorer (trên Windows) hoặc Finder (trên macOS) và tìm hộp kiểm có nội dung đại loại như "Show all filename extensions" hoặc "Hide extensions for known file types." (Vị trí và cách diễn đạt chính xác của cài đặt này phụ thuộc vào phiên bản hệ điều hành của bạn.)</w:t>
      </w:r>
    </w:p>
    <w:p>
      <w:pPr>
        <w:pStyle w:val="Heading4"/>
      </w:pPr>
      <w:r>
        <w:rPr>
          <w:rFonts w:ascii="Calibri" w:hAnsi="Calibri"/>
          <w:b/>
          <w:i w:val="0"/>
          <w:sz w:val="24"/>
        </w:rPr>
        <w:t>Mở tệp</w:t>
      </w:r>
    </w:p>
    <w:p>
      <w:pPr>
        <w:spacing w:after="80"/>
      </w:pPr>
      <w:r>
        <w:rPr>
          <w:b w:val="0"/>
          <w:i w:val="0"/>
        </w:rPr>
        <w:t xml:space="preserve">Để mở một tệp bằng hàm </w:t>
      </w:r>
      <w:r>
        <w:rPr>
          <w:rFonts w:ascii="Consolas" w:hAnsi="Consolas"/>
          <w:b w:val="0"/>
          <w:i w:val="0"/>
          <w:sz w:val="20"/>
        </w:rPr>
        <w:t>open()</w:t>
      </w:r>
      <w:r>
        <w:rPr>
          <w:b w:val="0"/>
          <w:i w:val="0"/>
        </w:rPr>
        <w:t xml:space="preserve">, hãy truyền cho nó một chuỗi đường dẫn chỉ ra tệp bạn muốn mở. Đây có thể là đường dẫn tuyệt đối hoặc đường dẫn tương đối. Hàm </w:t>
      </w:r>
      <w:r>
        <w:rPr>
          <w:rFonts w:ascii="Consolas" w:hAnsi="Consolas"/>
          <w:b w:val="0"/>
          <w:i w:val="0"/>
          <w:sz w:val="20"/>
        </w:rPr>
        <w:t>open()</w:t>
      </w:r>
      <w:r>
        <w:rPr>
          <w:b w:val="0"/>
          <w:i w:val="0"/>
        </w:rPr>
        <w:t xml:space="preserve"> trả về một đối tượng </w:t>
      </w:r>
      <w:r>
        <w:rPr>
          <w:rFonts w:ascii="Consolas" w:hAnsi="Consolas"/>
          <w:b w:val="0"/>
          <w:i w:val="0"/>
          <w:sz w:val="20"/>
        </w:rPr>
        <w:t>File</w:t>
      </w:r>
      <w:r>
        <w:rPr>
          <w:b w:val="0"/>
          <w:i w:val="0"/>
        </w:rPr>
        <w:t>.</w:t>
      </w:r>
    </w:p>
    <w:p>
      <w:pPr>
        <w:spacing w:after="80"/>
      </w:pPr>
      <w:r>
        <w:rPr>
          <w:b w:val="0"/>
          <w:i w:val="0"/>
        </w:rPr>
        <w:t xml:space="preserve">Hãy thử điều này bằng cách tạo một tệp văn bản có tên </w:t>
      </w:r>
      <w:r>
        <w:rPr>
          <w:b w:val="0"/>
          <w:i/>
        </w:rPr>
        <w:t>hello.txt</w:t>
      </w:r>
      <w:r>
        <w:rPr>
          <w:b w:val="0"/>
          <w:i w:val="0"/>
        </w:rPr>
        <w:t xml:space="preserve"> bằng Notepad hoặc TextEdit. Nhập </w:t>
      </w:r>
      <w:r>
        <w:rPr>
          <w:b/>
          <w:i w:val="0"/>
        </w:rPr>
        <w:t>Hello, world!</w:t>
      </w:r>
      <w:r>
        <w:rPr>
          <w:b w:val="0"/>
          <w:i w:val="0"/>
        </w:rPr>
        <w:t xml:space="preserve"> làm nội dung của tệp văn bản này và lưu nó trong thư mục home của người dùng. Sau đó, nhập nội dung sau vào shell tương tác:</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hello_file = open(Path.home() / 'hello.txt', encoding='UTF-8')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open()</w:t>
      </w:r>
      <w:r>
        <w:rPr>
          <w:b w:val="0"/>
          <w:i w:val="0"/>
        </w:rPr>
        <w:t xml:space="preserve"> sẽ mở tệp ở chế độ "đọc văn bản thuần" (reading plaintext), hay gọi tắt là </w:t>
      </w:r>
      <w:r>
        <w:rPr>
          <w:b w:val="0"/>
          <w:i/>
        </w:rPr>
        <w:t>chế độ đọc</w:t>
      </w:r>
      <w:r>
        <w:rPr>
          <w:b w:val="0"/>
          <w:i w:val="0"/>
        </w:rPr>
        <w:t xml:space="preserve"> (read mode). Khi một tệp được mở ở chế độ đọc, Python cho phép bạn đọc dữ liệu của tệp nhưng không ghi hay sửa đổi nó theo bất kỳ cách nào. Chế độ đọc là chế độ mặc định cho các tệp bạn mở trong Python. Nhưng nếu bạn không muốn dựa vào mặc định của Python, bạn có thể chỉ định rõ ràng chế độ bằng cách truyền giá trị chuỗi </w:t>
      </w:r>
      <w:r>
        <w:rPr>
          <w:rFonts w:ascii="Consolas" w:hAnsi="Consolas"/>
          <w:b w:val="0"/>
          <w:i w:val="0"/>
          <w:sz w:val="20"/>
        </w:rPr>
        <w:t>'r'</w:t>
      </w:r>
      <w:r>
        <w:rPr>
          <w:b w:val="0"/>
          <w:i w:val="0"/>
        </w:rPr>
        <w:t xml:space="preserve"> làm đối số thứ hai cho </w:t>
      </w:r>
      <w:r>
        <w:rPr>
          <w:rFonts w:ascii="Consolas" w:hAnsi="Consolas"/>
          <w:b w:val="0"/>
          <w:i w:val="0"/>
          <w:sz w:val="20"/>
        </w:rPr>
        <w:t>open()</w:t>
      </w:r>
      <w:r>
        <w:rPr>
          <w:b w:val="0"/>
          <w:i w:val="0"/>
        </w:rPr>
        <w:t xml:space="preserve">. Ví dụ: </w:t>
      </w:r>
      <w:r>
        <w:rPr>
          <w:rFonts w:ascii="Consolas" w:hAnsi="Consolas"/>
          <w:b w:val="0"/>
          <w:i w:val="0"/>
          <w:sz w:val="20"/>
        </w:rPr>
        <w:t>open('/Users/Al/hello.txt', 'r')</w:t>
      </w:r>
      <w:r>
        <w:rPr>
          <w:b w:val="0"/>
          <w:i w:val="0"/>
        </w:rPr>
        <w:t xml:space="preserve"> làm điều tương tự như </w:t>
      </w:r>
      <w:r>
        <w:rPr>
          <w:rFonts w:ascii="Consolas" w:hAnsi="Consolas"/>
          <w:b w:val="0"/>
          <w:i w:val="0"/>
          <w:sz w:val="20"/>
        </w:rPr>
        <w:t>open('/Users/Al/hello.txt')</w:t>
      </w:r>
      <w:r>
        <w:rPr>
          <w:b w:val="0"/>
          <w:i w:val="0"/>
        </w:rPr>
        <w:t>.</w:t>
      </w:r>
    </w:p>
    <w:p>
      <w:pPr>
        <w:spacing w:after="80"/>
      </w:pPr>
      <w:r>
        <w:rPr>
          <w:b w:val="0"/>
          <w:i w:val="0"/>
        </w:rPr>
        <w:t xml:space="preserve">Tham số có tên </w:t>
      </w:r>
      <w:r>
        <w:rPr>
          <w:rFonts w:ascii="Consolas" w:hAnsi="Consolas"/>
          <w:b w:val="0"/>
          <w:i w:val="0"/>
          <w:sz w:val="20"/>
        </w:rPr>
        <w:t>encoding</w:t>
      </w:r>
      <w:r>
        <w:rPr>
          <w:b w:val="0"/>
          <w:i w:val="0"/>
        </w:rPr>
        <w:t xml:space="preserve"> chỉ định mã hóa nào sẽ dùng khi chuyển đổi các byte trong tệp thành chuỗi văn bản Python. Mã hóa đúng hầu như luôn là </w:t>
      </w:r>
      <w:r>
        <w:rPr>
          <w:rFonts w:ascii="Consolas" w:hAnsi="Consolas"/>
          <w:b w:val="0"/>
          <w:i w:val="0"/>
          <w:sz w:val="20"/>
        </w:rPr>
        <w:t>'utf-8'</w:t>
      </w:r>
      <w:r>
        <w:rPr>
          <w:b w:val="0"/>
          <w:i w:val="0"/>
        </w:rPr>
        <w:t xml:space="preserve">, đây cũng là mã hóa mặc định được dùng trên macOS và Linux. Tuy nhiên, Windows dùng </w:t>
      </w:r>
      <w:r>
        <w:rPr>
          <w:rFonts w:ascii="Consolas" w:hAnsi="Consolas"/>
          <w:b w:val="0"/>
          <w:i w:val="0"/>
          <w:sz w:val="20"/>
        </w:rPr>
        <w:t>'cp1252'</w:t>
      </w:r>
      <w:r>
        <w:rPr>
          <w:b w:val="0"/>
          <w:i w:val="0"/>
        </w:rPr>
        <w:t xml:space="preserve"> làm mã hóa mặc định (còn được gọi là </w:t>
      </w:r>
      <w:r>
        <w:rPr>
          <w:b w:val="0"/>
          <w:i/>
        </w:rPr>
        <w:t>ASCII mở rộng</w:t>
      </w:r>
      <w:r>
        <w:rPr>
          <w:b w:val="0"/>
          <w:i w:val="0"/>
        </w:rPr>
        <w:t xml:space="preserve">). Điều này có thể gây ra vấn đề khi cố đọc một số tệp văn bản được mã hóa UTF-8 có ký tự không phải tiếng Anh trên Windows, vì vậy truyền </w:t>
      </w:r>
      <w:r>
        <w:rPr>
          <w:rFonts w:ascii="Consolas" w:hAnsi="Consolas"/>
          <w:b w:val="0"/>
          <w:i w:val="0"/>
          <w:sz w:val="20"/>
        </w:rPr>
        <w:t>encoding='utf-8'</w:t>
      </w:r>
      <w:r>
        <w:rPr>
          <w:b w:val="0"/>
          <w:i w:val="0"/>
        </w:rPr>
        <w:t xml:space="preserve"> vào các lệnh gọi hàm </w:t>
      </w:r>
      <w:r>
        <w:rPr>
          <w:rFonts w:ascii="Consolas" w:hAnsi="Consolas"/>
          <w:b w:val="0"/>
          <w:i w:val="0"/>
          <w:sz w:val="20"/>
        </w:rPr>
        <w:t>open()</w:t>
      </w:r>
      <w:r>
        <w:rPr>
          <w:b w:val="0"/>
          <w:i w:val="0"/>
        </w:rPr>
        <w:t xml:space="preserve"> của bạn khi mở tệp ở chế độ đọc, ghi, hoặc nối văn bản thuần là một thói quen tốt. Các chế độ đọc, ghi, và nối nhị phân không dùng tham số có tên </w:t>
      </w:r>
      <w:r>
        <w:rPr>
          <w:rFonts w:ascii="Consolas" w:hAnsi="Consolas"/>
          <w:b w:val="0"/>
          <w:i w:val="0"/>
          <w:sz w:val="20"/>
        </w:rPr>
        <w:t>encoding</w:t>
      </w:r>
      <w:r>
        <w:rPr>
          <w:b w:val="0"/>
          <w:i w:val="0"/>
        </w:rPr>
        <w:t>, nên bạn có thể bỏ qua nó trong những trường hợp đó.</w:t>
      </w:r>
    </w:p>
    <w:p>
      <w:pPr>
        <w:spacing w:after="80"/>
      </w:pPr>
      <w:r>
        <w:rPr>
          <w:b w:val="0"/>
          <w:i w:val="0"/>
        </w:rPr>
        <w:t xml:space="preserve">Lệnh gọi </w:t>
      </w:r>
      <w:r>
        <w:rPr>
          <w:rFonts w:ascii="Consolas" w:hAnsi="Consolas"/>
          <w:b w:val="0"/>
          <w:i w:val="0"/>
          <w:sz w:val="20"/>
        </w:rPr>
        <w:t>open()</w:t>
      </w:r>
      <w:r>
        <w:rPr>
          <w:b w:val="0"/>
          <w:i w:val="0"/>
        </w:rPr>
        <w:t xml:space="preserve"> trả về một đối tượng </w:t>
      </w:r>
      <w:r>
        <w:rPr>
          <w:rFonts w:ascii="Consolas" w:hAnsi="Consolas"/>
          <w:b w:val="0"/>
          <w:i w:val="0"/>
          <w:sz w:val="20"/>
        </w:rPr>
        <w:t>File</w:t>
      </w:r>
      <w:r>
        <w:rPr>
          <w:b w:val="0"/>
          <w:i w:val="0"/>
        </w:rPr>
        <w:t xml:space="preserve">. Đối tượng </w:t>
      </w:r>
      <w:r>
        <w:rPr>
          <w:rFonts w:ascii="Consolas" w:hAnsi="Consolas"/>
          <w:b w:val="0"/>
          <w:i w:val="0"/>
          <w:sz w:val="20"/>
        </w:rPr>
        <w:t>File</w:t>
      </w:r>
      <w:r>
        <w:rPr>
          <w:b w:val="0"/>
          <w:i w:val="0"/>
        </w:rPr>
        <w:t xml:space="preserve"> đại diện cho một tệp trên máy tính của bạn; nó chỉ đơn giản là một loại giá trị khác trong Python, giống như các danh sách và từ điển mà bạn đã quen thuộc. Trong ví dụ trước, bạn đã lưu đối tượng </w:t>
      </w:r>
      <w:r>
        <w:rPr>
          <w:rFonts w:ascii="Consolas" w:hAnsi="Consolas"/>
          <w:b w:val="0"/>
          <w:i w:val="0"/>
          <w:sz w:val="20"/>
        </w:rPr>
        <w:t>File</w:t>
      </w:r>
      <w:r>
        <w:rPr>
          <w:b w:val="0"/>
          <w:i w:val="0"/>
        </w:rPr>
        <w:t xml:space="preserve"> trong biến </w:t>
      </w:r>
      <w:r>
        <w:rPr>
          <w:rFonts w:ascii="Consolas" w:hAnsi="Consolas"/>
          <w:b w:val="0"/>
          <w:i w:val="0"/>
          <w:sz w:val="20"/>
        </w:rPr>
        <w:t>hello_file</w:t>
      </w:r>
      <w:r>
        <w:rPr>
          <w:b w:val="0"/>
          <w:i w:val="0"/>
        </w:rPr>
        <w:t xml:space="preserve">. Bây giờ, mỗi khi bạn muốn đọc từ hoặc ghi vào tệp, bạn có thể làm điều đó bằng cách gọi các phương thức trên đối tượng </w:t>
      </w:r>
      <w:r>
        <w:rPr>
          <w:rFonts w:ascii="Consolas" w:hAnsi="Consolas"/>
          <w:b w:val="0"/>
          <w:i w:val="0"/>
          <w:sz w:val="20"/>
        </w:rPr>
        <w:t>File</w:t>
      </w:r>
      <w:r>
        <w:rPr>
          <w:b w:val="0"/>
          <w:i w:val="0"/>
        </w:rPr>
        <w:t xml:space="preserve"> trong </w:t>
      </w:r>
      <w:r>
        <w:rPr>
          <w:rFonts w:ascii="Consolas" w:hAnsi="Consolas"/>
          <w:b w:val="0"/>
          <w:i w:val="0"/>
          <w:sz w:val="20"/>
        </w:rPr>
        <w:t>hello_file</w:t>
      </w:r>
      <w:r>
        <w:rPr>
          <w:b w:val="0"/>
          <w:i w:val="0"/>
        </w:rPr>
        <w:t>.</w:t>
      </w:r>
    </w:p>
    <w:p>
      <w:pPr>
        <w:pStyle w:val="Heading4"/>
      </w:pPr>
      <w:r>
        <w:rPr>
          <w:rFonts w:ascii="Calibri" w:hAnsi="Calibri"/>
          <w:b/>
          <w:i w:val="0"/>
          <w:sz w:val="24"/>
        </w:rPr>
        <w:t>Đọc nội dung của tệp</w:t>
      </w:r>
    </w:p>
    <w:p>
      <w:pPr>
        <w:spacing w:after="80"/>
      </w:pPr>
      <w:r>
        <w:rPr>
          <w:b w:val="0"/>
          <w:i w:val="0"/>
        </w:rPr>
        <w:t xml:space="preserve">Bây giờ bạn đã có một đối tượng </w:t>
      </w:r>
      <w:r>
        <w:rPr>
          <w:rFonts w:ascii="Consolas" w:hAnsi="Consolas"/>
          <w:b w:val="0"/>
          <w:i w:val="0"/>
          <w:sz w:val="20"/>
        </w:rPr>
        <w:t>File</w:t>
      </w:r>
      <w:r>
        <w:rPr>
          <w:b w:val="0"/>
          <w:i w:val="0"/>
        </w:rPr>
        <w:t xml:space="preserve">, bạn có thể bắt đầu đọc từ nó. Nếu bạn muốn đọc toàn bộ nội dung của một tệp dưới dạng một giá trị chuỗi, hãy dùng phương thức </w:t>
      </w:r>
      <w:r>
        <w:rPr>
          <w:rFonts w:ascii="Consolas" w:hAnsi="Consolas"/>
          <w:b w:val="0"/>
          <w:i w:val="0"/>
          <w:sz w:val="20"/>
        </w:rPr>
        <w:t>read()</w:t>
      </w:r>
      <w:r>
        <w:rPr>
          <w:b w:val="0"/>
          <w:i w:val="0"/>
        </w:rPr>
        <w:t xml:space="preserve"> của đối tượng </w:t>
      </w:r>
      <w:r>
        <w:rPr>
          <w:rFonts w:ascii="Consolas" w:hAnsi="Consolas"/>
          <w:b w:val="0"/>
          <w:i w:val="0"/>
          <w:sz w:val="20"/>
        </w:rPr>
        <w:t>File</w:t>
      </w:r>
      <w:r>
        <w:rPr>
          <w:b w:val="0"/>
          <w:i w:val="0"/>
        </w:rPr>
        <w:t xml:space="preserve">. Hãy tiếp tục với đối tượng </w:t>
      </w:r>
      <w:r>
        <w:rPr>
          <w:rFonts w:ascii="Consolas" w:hAnsi="Consolas"/>
          <w:b w:val="0"/>
          <w:i w:val="0"/>
          <w:sz w:val="20"/>
        </w:rPr>
        <w:t>File</w:t>
      </w:r>
      <w:r>
        <w:rPr>
          <w:b w:val="0"/>
          <w:i w:val="0"/>
        </w:rPr>
        <w:t xml:space="preserve"> </w:t>
      </w:r>
      <w:r>
        <w:rPr>
          <w:b w:val="0"/>
          <w:i/>
        </w:rPr>
        <w:t>hello.txt</w:t>
      </w:r>
      <w:r>
        <w:rPr>
          <w:b w:val="0"/>
          <w:i w:val="0"/>
        </w:rPr>
        <w:t xml:space="preserve"> mà bạn đã lưu trong </w:t>
      </w:r>
      <w:r>
        <w:rPr>
          <w:rFonts w:ascii="Consolas" w:hAnsi="Consolas"/>
          <w:b w:val="0"/>
          <w:i w:val="0"/>
          <w:sz w:val="20"/>
        </w:rPr>
        <w:t>hello_file</w:t>
      </w:r>
      <w:r>
        <w:rPr>
          <w:b w:val="0"/>
          <w:i w:val="0"/>
        </w:rPr>
        <w:t>. Nhập nội dung sau vào shell tương tác:</w:t>
      </w:r>
    </w:p>
    <w:p>
      <w:pPr>
        <w:spacing w:after="0"/>
        <w:ind w:left="360"/>
        <w:shd w:val="clear" w:color="auto" w:fill="F2F2F2"/>
      </w:pPr>
      <w:r>
        <w:rPr>
          <w:rFonts w:ascii="Consolas" w:hAnsi="Consolas"/>
          <w:sz w:val="18"/>
        </w:rPr>
        <w:t>&gt;&gt;&gt; hello_content = hello_file.read()</w:t>
      </w:r>
    </w:p>
    <w:p>
      <w:pPr>
        <w:spacing w:after="0"/>
        <w:ind w:left="360"/>
        <w:shd w:val="clear" w:color="auto" w:fill="F2F2F2"/>
      </w:pPr>
      <w:r>
        <w:rPr>
          <w:rFonts w:ascii="Consolas" w:hAnsi="Consolas"/>
          <w:sz w:val="18"/>
        </w:rPr>
        <w:t>&gt;&gt;&gt; hello_content</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nghĩ về nội dung của một tệp như một giá trị chuỗi lớn duy nhất; phương thức </w:t>
      </w:r>
      <w:r>
        <w:rPr>
          <w:rFonts w:ascii="Consolas" w:hAnsi="Consolas"/>
          <w:b w:val="0"/>
          <w:i w:val="0"/>
          <w:sz w:val="20"/>
        </w:rPr>
        <w:t>read()</w:t>
      </w:r>
      <w:r>
        <w:rPr>
          <w:b w:val="0"/>
          <w:i w:val="0"/>
        </w:rPr>
        <w:t xml:space="preserve"> chỉ đơn thuần trả về chuỗi được lưu trong tệp.</w:t>
      </w:r>
    </w:p>
    <w:p>
      <w:pPr>
        <w:spacing w:after="80"/>
      </w:pPr>
      <w:r>
        <w:rPr>
          <w:b w:val="0"/>
          <w:i w:val="0"/>
        </w:rPr>
        <w:t xml:space="preserve">Hoặc, bạn có thể dùng phương thức </w:t>
      </w:r>
      <w:r>
        <w:rPr>
          <w:rFonts w:ascii="Consolas" w:hAnsi="Consolas"/>
          <w:b w:val="0"/>
          <w:i w:val="0"/>
          <w:sz w:val="20"/>
        </w:rPr>
        <w:t>readlines()</w:t>
      </w:r>
      <w:r>
        <w:rPr>
          <w:b w:val="0"/>
          <w:i w:val="0"/>
        </w:rPr>
        <w:t xml:space="preserve"> để lấy một </w:t>
      </w:r>
      <w:r>
        <w:rPr>
          <w:b w:val="0"/>
          <w:i/>
        </w:rPr>
        <w:t>danh sách</w:t>
      </w:r>
      <w:r>
        <w:rPr>
          <w:b w:val="0"/>
          <w:i w:val="0"/>
        </w:rPr>
        <w:t xml:space="preserve"> các giá trị chuỗi từ tệp, mỗi giá trị cho mỗi dòng văn bản. Ví dụ, hãy tạo một tệp có tên </w:t>
      </w:r>
      <w:r>
        <w:rPr>
          <w:b w:val="0"/>
          <w:i/>
        </w:rPr>
        <w:t>sonnet29.txt</w:t>
      </w:r>
      <w:r>
        <w:rPr>
          <w:b w:val="0"/>
          <w:i w:val="0"/>
        </w:rPr>
        <w:t xml:space="preserve"> trong cùng thư mục với </w:t>
      </w:r>
      <w:r>
        <w:rPr>
          <w:b w:val="0"/>
          <w:i/>
        </w:rPr>
        <w:t>hello.txt</w:t>
      </w:r>
      <w:r>
        <w:rPr>
          <w:b w:val="0"/>
          <w:i w:val="0"/>
        </w:rPr>
        <w:t xml:space="preserve"> và đặt đoạn văn bản sau vào đó:</w:t>
      </w:r>
    </w:p>
    <w:p>
      <w:pPr>
        <w:spacing w:after="0"/>
        <w:ind w:left="360"/>
        <w:shd w:val="clear" w:color="auto" w:fill="F2F2F2"/>
      </w:pPr>
      <w:r>
        <w:rPr>
          <w:rFonts w:ascii="Consolas" w:hAnsi="Consolas"/>
          <w:sz w:val="18"/>
        </w:rPr>
        <w:t>When, in disgrace with fortune and men's eyes,</w:t>
      </w:r>
    </w:p>
    <w:p>
      <w:pPr>
        <w:spacing w:after="0"/>
        <w:ind w:left="360"/>
        <w:shd w:val="clear" w:color="auto" w:fill="F2F2F2"/>
      </w:pPr>
      <w:r>
        <w:rPr>
          <w:rFonts w:ascii="Consolas" w:hAnsi="Consolas"/>
          <w:sz w:val="18"/>
        </w:rPr>
        <w:t>I all alone beweep my outcast state,</w:t>
      </w:r>
    </w:p>
    <w:p>
      <w:pPr>
        <w:spacing w:after="0"/>
        <w:ind w:left="360"/>
        <w:shd w:val="clear" w:color="auto" w:fill="F2F2F2"/>
      </w:pPr>
      <w:r>
        <w:rPr>
          <w:rFonts w:ascii="Consolas" w:hAnsi="Consolas"/>
          <w:sz w:val="18"/>
        </w:rPr>
        <w:t>And trouble deaf heaven with my bootless cries,</w:t>
      </w:r>
    </w:p>
    <w:p>
      <w:pPr>
        <w:spacing w:after="0"/>
        <w:ind w:left="360"/>
        <w:shd w:val="clear" w:color="auto" w:fill="F2F2F2"/>
      </w:pPr>
      <w:r>
        <w:rPr>
          <w:rFonts w:ascii="Consolas" w:hAnsi="Consolas"/>
          <w:sz w:val="18"/>
        </w:rPr>
        <w:t>And look upon myself and curse my fate,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đảm bảo tách bốn dòng bằng dấu xuống dòng. Sau đó, nhập nội dung sau vào shell tương tác:</w:t>
      </w:r>
    </w:p>
    <w:p>
      <w:pPr>
        <w:spacing w:after="0"/>
        <w:ind w:left="360"/>
        <w:shd w:val="clear" w:color="auto" w:fill="F2F2F2"/>
      </w:pPr>
      <w:r>
        <w:rPr>
          <w:rFonts w:ascii="Consolas" w:hAnsi="Consolas"/>
          <w:sz w:val="18"/>
        </w:rPr>
        <w:t>&gt;&gt;&gt; sonnet_file = open(Path.home() / 'sonnet29.txt', encoding='UTF-8')</w:t>
      </w:r>
    </w:p>
    <w:p>
      <w:pPr>
        <w:spacing w:after="0"/>
        <w:ind w:left="360"/>
        <w:shd w:val="clear" w:color="auto" w:fill="F2F2F2"/>
      </w:pPr>
      <w:r>
        <w:rPr>
          <w:rFonts w:ascii="Consolas" w:hAnsi="Consolas"/>
          <w:sz w:val="18"/>
        </w:rPr>
        <w:t>&gt;&gt;&gt; sonnet_file.readlines()</w:t>
      </w:r>
    </w:p>
    <w:p>
      <w:pPr>
        <w:spacing w:after="0"/>
        <w:ind w:left="360"/>
        <w:shd w:val="clear" w:color="auto" w:fill="F2F2F2"/>
      </w:pPr>
      <w:r>
        <w:rPr>
          <w:rFonts w:ascii="Consolas" w:hAnsi="Consolas"/>
          <w:sz w:val="18"/>
        </w:rPr>
        <w:t>["When, in disgrace with fortune and men's eyes,\n", 'I all alone beweep</w:t>
      </w:r>
    </w:p>
    <w:p>
      <w:pPr>
        <w:spacing w:after="0"/>
        <w:ind w:left="360"/>
        <w:shd w:val="clear" w:color="auto" w:fill="F2F2F2"/>
      </w:pPr>
      <w:r>
        <w:rPr>
          <w:rFonts w:ascii="Consolas" w:hAnsi="Consolas"/>
          <w:sz w:val="18"/>
        </w:rPr>
        <w:t>my outcast state,\n', 'And trouble deaf heaven with my bootless cries,\n',</w:t>
      </w:r>
    </w:p>
    <w:p>
      <w:pPr>
        <w:spacing w:after="0"/>
        <w:ind w:left="360"/>
        <w:shd w:val="clear" w:color="auto" w:fill="F2F2F2"/>
      </w:pPr>
      <w:r>
        <w:rPr>
          <w:rFonts w:ascii="Consolas" w:hAnsi="Consolas"/>
          <w:sz w:val="18"/>
        </w:rPr>
        <w:t>'And look upon myself and curse my fate,']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ngoại trừ dòng cuối cùng của tệp, mỗi giá trị chuỗi đều kết thúc bằng ký tự xuống dòng </w:t>
      </w:r>
      <w:r>
        <w:rPr>
          <w:rFonts w:ascii="Consolas" w:hAnsi="Consolas"/>
          <w:b w:val="0"/>
          <w:i w:val="0"/>
          <w:sz w:val="20"/>
        </w:rPr>
        <w:t>\n</w:t>
      </w:r>
      <w:r>
        <w:rPr>
          <w:b w:val="0"/>
          <w:i w:val="0"/>
        </w:rPr>
        <w:t>. Làm việc với một danh sách các chuỗi thường dễ dàng hơn so với một giá trị chuỗi lớn duy nhất.</w:t>
      </w:r>
    </w:p>
    <w:p>
      <w:pPr>
        <w:pStyle w:val="Heading4"/>
      </w:pPr>
      <w:r>
        <w:rPr>
          <w:rFonts w:ascii="Calibri" w:hAnsi="Calibri"/>
          <w:b/>
          <w:i w:val="0"/>
          <w:sz w:val="24"/>
        </w:rPr>
        <w:t>Ghi vào tệp</w:t>
      </w:r>
    </w:p>
    <w:p>
      <w:pPr>
        <w:spacing w:after="80"/>
      </w:pPr>
      <w:r>
        <w:rPr>
          <w:b w:val="0"/>
          <w:i w:val="0"/>
        </w:rPr>
        <w:t xml:space="preserve">Python cho phép bạn ghi nội dung vào một tệp, giống như hàm </w:t>
      </w:r>
      <w:r>
        <w:rPr>
          <w:rFonts w:ascii="Consolas" w:hAnsi="Consolas"/>
          <w:b w:val="0"/>
          <w:i w:val="0"/>
          <w:sz w:val="20"/>
        </w:rPr>
        <w:t>print()</w:t>
      </w:r>
      <w:r>
        <w:rPr>
          <w:b w:val="0"/>
          <w:i w:val="0"/>
        </w:rPr>
        <w:t xml:space="preserve"> ghi các chuỗi ra màn hình. Tuy nhiên, bạn không thể ghi vào một tệp đã mở ở chế độ đọc. Thay vào đó, bạn cần mở nó ở chế độ "ghi văn bản thuần" hoặc chế độ "nối thêm văn bản thuần", gọi tắt là </w:t>
      </w:r>
      <w:r>
        <w:rPr>
          <w:b w:val="0"/>
          <w:i/>
        </w:rPr>
        <w:t>chế độ ghi</w:t>
      </w:r>
      <w:r>
        <w:rPr>
          <w:b w:val="0"/>
          <w:i w:val="0"/>
        </w:rPr>
        <w:t xml:space="preserve"> (write mode) và </w:t>
      </w:r>
      <w:r>
        <w:rPr>
          <w:b w:val="0"/>
          <w:i/>
        </w:rPr>
        <w:t>chế độ nối thêm</w:t>
      </w:r>
      <w:r>
        <w:rPr>
          <w:b w:val="0"/>
          <w:i w:val="0"/>
        </w:rPr>
        <w:t xml:space="preserve"> (append mode).</w:t>
      </w:r>
    </w:p>
    <w:p>
      <w:pPr>
        <w:spacing w:after="80"/>
      </w:pPr>
      <w:r>
        <w:rPr>
          <w:b w:val="0"/>
          <w:i w:val="0"/>
        </w:rPr>
        <w:t xml:space="preserve">Chế độ ghi sẽ ghi đè lên tệp hiện có, tương tự như việc ghi đè giá trị của một biến bằng giá trị mới. Truyền </w:t>
      </w:r>
      <w:r>
        <w:rPr>
          <w:rFonts w:ascii="Consolas" w:hAnsi="Consolas"/>
          <w:b w:val="0"/>
          <w:i w:val="0"/>
          <w:sz w:val="20"/>
        </w:rPr>
        <w:t>'w'</w:t>
      </w:r>
      <w:r>
        <w:rPr>
          <w:b w:val="0"/>
          <w:i w:val="0"/>
        </w:rPr>
        <w:t xml:space="preserve"> làm đối số thứ hai cho </w:t>
      </w:r>
      <w:r>
        <w:rPr>
          <w:rFonts w:ascii="Consolas" w:hAnsi="Consolas"/>
          <w:b w:val="0"/>
          <w:i w:val="0"/>
          <w:sz w:val="20"/>
        </w:rPr>
        <w:t>open()</w:t>
      </w:r>
      <w:r>
        <w:rPr>
          <w:b w:val="0"/>
          <w:i w:val="0"/>
        </w:rPr>
        <w:t xml:space="preserve"> để mở tệp ở chế độ ghi. Ngược lại, chế độ nối thêm sẽ thêm văn bản vào cuối tệp hiện có. Bạn có thể hình dung chế độ này giống như việc thêm các giá trị vào một danh sách trong biến thay vì ghi đè toàn bộ biến. Truyền </w:t>
      </w:r>
      <w:r>
        <w:rPr>
          <w:rFonts w:ascii="Consolas" w:hAnsi="Consolas"/>
          <w:b w:val="0"/>
          <w:i w:val="0"/>
          <w:sz w:val="20"/>
        </w:rPr>
        <w:t>'a'</w:t>
      </w:r>
      <w:r>
        <w:rPr>
          <w:b w:val="0"/>
          <w:i w:val="0"/>
        </w:rPr>
        <w:t xml:space="preserve"> làm đối số thứ hai cho </w:t>
      </w:r>
      <w:r>
        <w:rPr>
          <w:rFonts w:ascii="Consolas" w:hAnsi="Consolas"/>
          <w:b w:val="0"/>
          <w:i w:val="0"/>
          <w:sz w:val="20"/>
        </w:rPr>
        <w:t>open()</w:t>
      </w:r>
      <w:r>
        <w:rPr>
          <w:b w:val="0"/>
          <w:i w:val="0"/>
        </w:rPr>
        <w:t xml:space="preserve"> để mở tệp ở chế độ nối thêm.</w:t>
      </w:r>
    </w:p>
    <w:p>
      <w:pPr>
        <w:spacing w:after="80"/>
      </w:pPr>
      <w:r>
        <w:rPr>
          <w:b w:val="0"/>
          <w:i w:val="0"/>
        </w:rPr>
        <w:t xml:space="preserve">Nếu tên tệp được truyền cho </w:t>
      </w:r>
      <w:r>
        <w:rPr>
          <w:rFonts w:ascii="Consolas" w:hAnsi="Consolas"/>
          <w:b w:val="0"/>
          <w:i w:val="0"/>
          <w:sz w:val="20"/>
        </w:rPr>
        <w:t>open()</w:t>
      </w:r>
      <w:r>
        <w:rPr>
          <w:b w:val="0"/>
          <w:i w:val="0"/>
        </w:rPr>
        <w:t xml:space="preserve"> không tồn tại, cả chế độ ghi và chế độ nối thêm đều sẽ tạo một tệp mới, trống. Sau khi đọc hoặc ghi một tệp, hãy gọi phương thức </w:t>
      </w:r>
      <w:r>
        <w:rPr>
          <w:rFonts w:ascii="Consolas" w:hAnsi="Consolas"/>
          <w:b w:val="0"/>
          <w:i w:val="0"/>
          <w:sz w:val="20"/>
        </w:rPr>
        <w:t>close()</w:t>
      </w:r>
      <w:r>
        <w:rPr>
          <w:b w:val="0"/>
          <w:i w:val="0"/>
        </w:rPr>
        <w:t xml:space="preserve"> trước khi mở lại tệp đó.</w:t>
      </w:r>
    </w:p>
    <w:p>
      <w:pPr>
        <w:spacing w:after="80"/>
      </w:pPr>
      <w:r>
        <w:rPr>
          <w:b w:val="0"/>
          <w:i w:val="0"/>
        </w:rPr>
        <w:t>Hãy kết hợp các khái niệm này lại với nhau. Nhập nội dung sau vào shell tương tác:</w:t>
      </w:r>
    </w:p>
    <w:p>
      <w:pPr>
        <w:spacing w:after="0"/>
        <w:ind w:left="360"/>
        <w:shd w:val="clear" w:color="auto" w:fill="F2F2F2"/>
      </w:pPr>
      <w:r>
        <w:rPr>
          <w:rFonts w:ascii="Consolas" w:hAnsi="Consolas"/>
          <w:sz w:val="18"/>
        </w:rPr>
        <w:t xml:space="preserve">&gt;&gt;&gt; bacon_file = open('bacon.txt', 'w', encoding='UTF-8')   </w:t>
      </w:r>
    </w:p>
    <w:p>
      <w:pPr>
        <w:spacing w:after="0"/>
        <w:ind w:left="360"/>
        <w:shd w:val="clear" w:color="auto" w:fill="F2F2F2"/>
      </w:pPr>
      <w:r>
        <w:rPr>
          <w:rFonts w:ascii="Consolas" w:hAnsi="Consolas"/>
          <w:sz w:val="18"/>
        </w:rPr>
        <w:t>&gt;&gt;&gt; bacon_file.write('Hello, world!\n')</w:t>
      </w:r>
    </w:p>
    <w:p>
      <w:pPr>
        <w:spacing w:after="0"/>
        <w:ind w:left="360"/>
        <w:shd w:val="clear" w:color="auto" w:fill="F2F2F2"/>
      </w:pPr>
      <w:r>
        <w:rPr>
          <w:rFonts w:ascii="Consolas" w:hAnsi="Consolas"/>
          <w:sz w:val="18"/>
        </w:rPr>
        <w:t>14</w:t>
      </w:r>
    </w:p>
    <w:p>
      <w:pPr>
        <w:spacing w:after="0"/>
        <w:ind w:left="360"/>
        <w:shd w:val="clear" w:color="auto" w:fill="F2F2F2"/>
      </w:pPr>
      <w:r>
        <w:rPr>
          <w:rFonts w:ascii="Consolas" w:hAnsi="Consolas"/>
          <w:sz w:val="18"/>
        </w:rPr>
        <w:t>&gt;&gt;&gt; bacon_file.close()</w:t>
      </w:r>
    </w:p>
    <w:p>
      <w:pPr>
        <w:spacing w:after="0"/>
        <w:ind w:left="360"/>
        <w:shd w:val="clear" w:color="auto" w:fill="F2F2F2"/>
      </w:pPr>
      <w:r>
        <w:rPr>
          <w:rFonts w:ascii="Consolas" w:hAnsi="Consolas"/>
          <w:sz w:val="18"/>
        </w:rPr>
        <w:t xml:space="preserve">&gt;&gt;&gt; bacon_file = open('bacon.txt', 'a', encoding='UTF-8') </w:t>
      </w:r>
    </w:p>
    <w:p>
      <w:pPr>
        <w:spacing w:after="0"/>
        <w:ind w:left="360"/>
        <w:shd w:val="clear" w:color="auto" w:fill="F2F2F2"/>
      </w:pPr>
      <w:r>
        <w:rPr>
          <w:rFonts w:ascii="Consolas" w:hAnsi="Consolas"/>
          <w:sz w:val="18"/>
        </w:rPr>
        <w:t>&gt;&gt;&gt; bacon_file.write('Bacon is not a vegetable.')</w:t>
      </w:r>
    </w:p>
    <w:p>
      <w:pPr>
        <w:spacing w:after="0"/>
        <w:ind w:left="360"/>
        <w:shd w:val="clear" w:color="auto" w:fill="F2F2F2"/>
      </w:pPr>
      <w:r>
        <w:rPr>
          <w:rFonts w:ascii="Consolas" w:hAnsi="Consolas"/>
          <w:sz w:val="18"/>
        </w:rPr>
        <w:t>25</w:t>
      </w:r>
    </w:p>
    <w:p>
      <w:pPr>
        <w:spacing w:after="0"/>
        <w:ind w:left="360"/>
        <w:shd w:val="clear" w:color="auto" w:fill="F2F2F2"/>
      </w:pPr>
      <w:r>
        <w:rPr>
          <w:rFonts w:ascii="Consolas" w:hAnsi="Consolas"/>
          <w:sz w:val="18"/>
        </w:rPr>
        <w:t>&gt;&gt;&gt; bacon_file.close()</w:t>
      </w:r>
    </w:p>
    <w:p>
      <w:pPr>
        <w:spacing w:after="0"/>
        <w:ind w:left="360"/>
        <w:shd w:val="clear" w:color="auto" w:fill="F2F2F2"/>
      </w:pPr>
      <w:r>
        <w:rPr>
          <w:rFonts w:ascii="Consolas" w:hAnsi="Consolas"/>
          <w:sz w:val="18"/>
        </w:rPr>
        <w:t>&gt;&gt;&gt; bacon_file = open('bacon.txt', encoding='UTF-8')</w:t>
      </w:r>
    </w:p>
    <w:p>
      <w:pPr>
        <w:spacing w:after="0"/>
        <w:ind w:left="360"/>
        <w:shd w:val="clear" w:color="auto" w:fill="F2F2F2"/>
      </w:pPr>
      <w:r>
        <w:rPr>
          <w:rFonts w:ascii="Consolas" w:hAnsi="Consolas"/>
          <w:sz w:val="18"/>
        </w:rPr>
        <w:t>&gt;&gt;&gt; content = bacon_file.read()</w:t>
      </w:r>
    </w:p>
    <w:p>
      <w:pPr>
        <w:spacing w:after="0"/>
        <w:ind w:left="360"/>
        <w:shd w:val="clear" w:color="auto" w:fill="F2F2F2"/>
      </w:pPr>
      <w:r>
        <w:rPr>
          <w:rFonts w:ascii="Consolas" w:hAnsi="Consolas"/>
          <w:sz w:val="18"/>
        </w:rPr>
        <w:t>&gt;&gt;&gt; bacon_file.close()</w:t>
      </w:r>
    </w:p>
    <w:p>
      <w:pPr>
        <w:spacing w:after="0"/>
        <w:ind w:left="360"/>
        <w:shd w:val="clear" w:color="auto" w:fill="F2F2F2"/>
      </w:pPr>
      <w:r>
        <w:rPr>
          <w:rFonts w:ascii="Consolas" w:hAnsi="Consolas"/>
          <w:sz w:val="18"/>
        </w:rPr>
        <w:t>&gt;&gt;&gt; print(content)</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Bacon is not a vegetable.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chúng ta mở </w:t>
      </w:r>
      <w:r>
        <w:rPr>
          <w:b w:val="0"/>
          <w:i/>
        </w:rPr>
        <w:t>bacon.txt</w:t>
      </w:r>
      <w:r>
        <w:rPr>
          <w:b w:val="0"/>
          <w:i w:val="0"/>
        </w:rPr>
        <w:t xml:space="preserve"> ở chế độ ghi. Vì chưa có tệp </w:t>
      </w:r>
      <w:r>
        <w:rPr>
          <w:b w:val="0"/>
          <w:i/>
        </w:rPr>
        <w:t>bacon.txt</w:t>
      </w:r>
      <w:r>
        <w:rPr>
          <w:b w:val="0"/>
          <w:i w:val="0"/>
        </w:rPr>
        <w:t xml:space="preserve"> nào tồn tại, Python sẽ tạo một tệp mới. Gọi </w:t>
      </w:r>
      <w:r>
        <w:rPr>
          <w:rFonts w:ascii="Consolas" w:hAnsi="Consolas"/>
          <w:b w:val="0"/>
          <w:i w:val="0"/>
          <w:sz w:val="20"/>
        </w:rPr>
        <w:t>write()</w:t>
      </w:r>
      <w:r>
        <w:rPr>
          <w:b w:val="0"/>
          <w:i w:val="0"/>
        </w:rPr>
        <w:t xml:space="preserve"> trên tệp đã mở và truyền cho </w:t>
      </w:r>
      <w:r>
        <w:rPr>
          <w:rFonts w:ascii="Consolas" w:hAnsi="Consolas"/>
          <w:b w:val="0"/>
          <w:i w:val="0"/>
          <w:sz w:val="20"/>
        </w:rPr>
        <w:t>write()</w:t>
      </w:r>
      <w:r>
        <w:rPr>
          <w:b w:val="0"/>
          <w:i w:val="0"/>
        </w:rPr>
        <w:t xml:space="preserve"> đối số chuỗi </w:t>
      </w:r>
      <w:r>
        <w:rPr>
          <w:rFonts w:ascii="Consolas" w:hAnsi="Consolas"/>
          <w:b w:val="0"/>
          <w:i w:val="0"/>
          <w:sz w:val="20"/>
        </w:rPr>
        <w:t>'Hello, world!\n'</w:t>
      </w:r>
      <w:r>
        <w:rPr>
          <w:b w:val="0"/>
          <w:i w:val="0"/>
        </w:rPr>
        <w:t xml:space="preserve"> sẽ ghi chuỗi đó vào tệp và trả về số ký tự đã ghi, bao gồm cả ký tự xuống dòng. Sau đó, chúng ta đóng tệp lại.</w:t>
      </w:r>
    </w:p>
    <w:p>
      <w:pPr>
        <w:spacing w:after="80"/>
      </w:pPr>
      <w:r>
        <w:rPr>
          <w:b w:val="0"/>
          <w:i w:val="0"/>
        </w:rPr>
        <w:t xml:space="preserve">Để thêm văn bản vào nội dung hiện có của tệp thay vì thay thế chuỗi mà chúng ta vừa ghi, chúng ta mở tệp ở chế độ nối thêm. Chúng ta ghi </w:t>
      </w:r>
      <w:r>
        <w:rPr>
          <w:rFonts w:ascii="Consolas" w:hAnsi="Consolas"/>
          <w:b w:val="0"/>
          <w:i w:val="0"/>
          <w:sz w:val="20"/>
        </w:rPr>
        <w:t>'Bacon is not a vegetable.'</w:t>
      </w:r>
      <w:r>
        <w:rPr>
          <w:b w:val="0"/>
          <w:i w:val="0"/>
        </w:rPr>
        <w:t xml:space="preserve"> vào tệp rồi đóng lại. Cuối cùng, để in nội dung tệp ra màn hình, chúng ta mở tệp ở chế độ đọc mặc định, gọi </w:t>
      </w:r>
      <w:r>
        <w:rPr>
          <w:rFonts w:ascii="Consolas" w:hAnsi="Consolas"/>
          <w:b w:val="0"/>
          <w:i w:val="0"/>
          <w:sz w:val="20"/>
        </w:rPr>
        <w:t>read()</w:t>
      </w:r>
      <w:r>
        <w:rPr>
          <w:b w:val="0"/>
          <w:i w:val="0"/>
        </w:rPr>
        <w:t xml:space="preserve">, lưu đối tượng </w:t>
      </w:r>
      <w:r>
        <w:rPr>
          <w:rFonts w:ascii="Consolas" w:hAnsi="Consolas"/>
          <w:b w:val="0"/>
          <w:i w:val="0"/>
          <w:sz w:val="20"/>
        </w:rPr>
        <w:t>File</w:t>
      </w:r>
      <w:r>
        <w:rPr>
          <w:b w:val="0"/>
          <w:i w:val="0"/>
        </w:rPr>
        <w:t xml:space="preserve"> thu được vào </w:t>
      </w:r>
      <w:r>
        <w:rPr>
          <w:rFonts w:ascii="Consolas" w:hAnsi="Consolas"/>
          <w:b w:val="0"/>
          <w:i w:val="0"/>
          <w:sz w:val="20"/>
        </w:rPr>
        <w:t>content</w:t>
      </w:r>
      <w:r>
        <w:rPr>
          <w:b w:val="0"/>
          <w:i w:val="0"/>
        </w:rPr>
        <w:t xml:space="preserve">, đóng tệp, và in </w:t>
      </w:r>
      <w:r>
        <w:rPr>
          <w:rFonts w:ascii="Consolas" w:hAnsi="Consolas"/>
          <w:b w:val="0"/>
          <w:i w:val="0"/>
          <w:sz w:val="20"/>
        </w:rPr>
        <w:t>content</w:t>
      </w:r>
      <w:r>
        <w:rPr>
          <w:b w:val="0"/>
          <w:i w:val="0"/>
        </w:rPr>
        <w:t>.</w:t>
      </w:r>
    </w:p>
    <w:p>
      <w:pPr>
        <w:spacing w:after="80"/>
      </w:pPr>
      <w:r>
        <w:rPr>
          <w:b w:val="0"/>
          <w:i w:val="0"/>
        </w:rPr>
        <w:t xml:space="preserve">Lưu ý rằng phương thức </w:t>
      </w:r>
      <w:r>
        <w:rPr>
          <w:rFonts w:ascii="Consolas" w:hAnsi="Consolas"/>
          <w:b w:val="0"/>
          <w:i w:val="0"/>
          <w:sz w:val="20"/>
        </w:rPr>
        <w:t>write()</w:t>
      </w:r>
      <w:r>
        <w:rPr>
          <w:b w:val="0"/>
          <w:i w:val="0"/>
        </w:rPr>
        <w:t xml:space="preserve"> không tự động thêm ký tự xuống dòng vào cuối chuỗi như hàm </w:t>
      </w:r>
      <w:r>
        <w:rPr>
          <w:rFonts w:ascii="Consolas" w:hAnsi="Consolas"/>
          <w:b w:val="0"/>
          <w:i w:val="0"/>
          <w:sz w:val="20"/>
        </w:rPr>
        <w:t>print()</w:t>
      </w:r>
      <w:r>
        <w:rPr>
          <w:b w:val="0"/>
          <w:i w:val="0"/>
        </w:rPr>
        <w:t>. Bạn sẽ phải tự thêm ký tự này.</w:t>
      </w:r>
    </w:p>
    <w:p>
      <w:pPr>
        <w:spacing w:after="80"/>
      </w:pPr>
      <w:r>
        <w:rPr>
          <w:b w:val="0"/>
          <w:i w:val="0"/>
        </w:rPr>
        <w:t xml:space="preserve">Bạn cũng có thể truyền một đối tượng </w:t>
      </w:r>
      <w:r>
        <w:rPr>
          <w:rFonts w:ascii="Consolas" w:hAnsi="Consolas"/>
          <w:b w:val="0"/>
          <w:i w:val="0"/>
          <w:sz w:val="20"/>
        </w:rPr>
        <w:t>Path</w:t>
      </w:r>
      <w:r>
        <w:rPr>
          <w:b w:val="0"/>
          <w:i w:val="0"/>
        </w:rPr>
        <w:t xml:space="preserve"> cho hàm </w:t>
      </w:r>
      <w:r>
        <w:rPr>
          <w:rFonts w:ascii="Consolas" w:hAnsi="Consolas"/>
          <w:b w:val="0"/>
          <w:i w:val="0"/>
          <w:sz w:val="20"/>
        </w:rPr>
        <w:t>open()</w:t>
      </w:r>
      <w:r>
        <w:rPr>
          <w:b w:val="0"/>
          <w:i w:val="0"/>
        </w:rPr>
        <w:t xml:space="preserve"> thay vì tên tệp dưới dạng chuỗi.</w:t>
      </w:r>
    </w:p>
    <w:p>
      <w:pPr>
        <w:pStyle w:val="Heading4"/>
      </w:pPr>
      <w:r>
        <w:rPr>
          <w:rFonts w:ascii="Calibri" w:hAnsi="Calibri"/>
          <w:b/>
          <w:i w:val="0"/>
          <w:sz w:val="24"/>
        </w:rPr>
        <w:t>Sử dụng câu lệnh with</w:t>
      </w:r>
    </w:p>
    <w:p>
      <w:pPr>
        <w:spacing w:after="80"/>
      </w:pPr>
      <w:r>
        <w:rPr>
          <w:b w:val="0"/>
          <w:i w:val="0"/>
        </w:rPr>
        <w:t xml:space="preserve">Mọi tệp mà chương trình của bạn gọi </w:t>
      </w:r>
      <w:r>
        <w:rPr>
          <w:rFonts w:ascii="Consolas" w:hAnsi="Consolas"/>
          <w:b w:val="0"/>
          <w:i w:val="0"/>
          <w:sz w:val="20"/>
        </w:rPr>
        <w:t>open()</w:t>
      </w:r>
      <w:r>
        <w:rPr>
          <w:b w:val="0"/>
          <w:i w:val="0"/>
        </w:rPr>
        <w:t xml:space="preserve"> đều cần được gọi </w:t>
      </w:r>
      <w:r>
        <w:rPr>
          <w:rFonts w:ascii="Consolas" w:hAnsi="Consolas"/>
          <w:b w:val="0"/>
          <w:i w:val="0"/>
          <w:sz w:val="20"/>
        </w:rPr>
        <w:t>close()</w:t>
      </w:r>
      <w:r>
        <w:rPr>
          <w:b w:val="0"/>
          <w:i w:val="0"/>
        </w:rPr>
        <w:t xml:space="preserve"> nữa, nhưng bạn có thể quên thêm hàm </w:t>
      </w:r>
      <w:r>
        <w:rPr>
          <w:rFonts w:ascii="Consolas" w:hAnsi="Consolas"/>
          <w:b w:val="0"/>
          <w:i w:val="0"/>
          <w:sz w:val="20"/>
        </w:rPr>
        <w:t>close()</w:t>
      </w:r>
      <w:r>
        <w:rPr>
          <w:b w:val="0"/>
          <w:i w:val="0"/>
        </w:rPr>
        <w:t xml:space="preserve">, hoặc chương trình của bạn có thể bỏ qua lệnh gọi </w:t>
      </w:r>
      <w:r>
        <w:rPr>
          <w:rFonts w:ascii="Consolas" w:hAnsi="Consolas"/>
          <w:b w:val="0"/>
          <w:i w:val="0"/>
          <w:sz w:val="20"/>
        </w:rPr>
        <w:t>close()</w:t>
      </w:r>
      <w:r>
        <w:rPr>
          <w:b w:val="0"/>
          <w:i w:val="0"/>
        </w:rPr>
        <w:t xml:space="preserve"> trong một số tình huống nhất định.</w:t>
      </w:r>
    </w:p>
    <w:p>
      <w:pPr>
        <w:spacing w:after="80"/>
      </w:pPr>
      <w:r>
        <w:rPr>
          <w:b w:val="0"/>
          <w:i w:val="0"/>
        </w:rPr>
        <w:t xml:space="preserve">Câu lệnh </w:t>
      </w:r>
      <w:r>
        <w:rPr>
          <w:rFonts w:ascii="Consolas" w:hAnsi="Consolas"/>
          <w:b w:val="0"/>
          <w:i w:val="0"/>
          <w:sz w:val="20"/>
        </w:rPr>
        <w:t>with</w:t>
      </w:r>
      <w:r>
        <w:rPr>
          <w:b w:val="0"/>
          <w:i w:val="0"/>
        </w:rPr>
        <w:t xml:space="preserve"> của Python giúp việc tự động đóng tệp trở nên dễ dàng hơn. Câu lệnh </w:t>
      </w:r>
      <w:r>
        <w:rPr>
          <w:rFonts w:ascii="Consolas" w:hAnsi="Consolas"/>
          <w:b w:val="0"/>
          <w:i w:val="0"/>
          <w:sz w:val="20"/>
        </w:rPr>
        <w:t>with</w:t>
      </w:r>
      <w:r>
        <w:rPr>
          <w:b w:val="0"/>
          <w:i w:val="0"/>
        </w:rPr>
        <w:t xml:space="preserve"> tạo ra thứ được gọi là </w:t>
      </w:r>
      <w:r>
        <w:rPr>
          <w:b w:val="0"/>
          <w:i/>
        </w:rPr>
        <w:t>trình quản lý ngữ cảnh</w:t>
      </w:r>
      <w:r>
        <w:rPr>
          <w:b w:val="0"/>
          <w:i w:val="0"/>
        </w:rPr>
        <w:t xml:space="preserve"> (context manager) mà Python dùng để quản lý tài nguyên. Những tài nguyên này, chẳng hạn như tệp, kết nối mạng, hoặc các phân đoạn bộ nhớ, thường có các bước thiết lập và dọn dẹp, trong đó tài nguyên được cấp phát và sau đó được giải phóng để các chương trình khác có thể sử dụng. (Tuy nhiên, phần lớn thời gian, bạn sẽ gặp câu lệnh </w:t>
      </w:r>
      <w:r>
        <w:rPr>
          <w:rFonts w:ascii="Consolas" w:hAnsi="Consolas"/>
          <w:b w:val="0"/>
          <w:i w:val="0"/>
          <w:sz w:val="20"/>
        </w:rPr>
        <w:t>with</w:t>
      </w:r>
      <w:r>
        <w:rPr>
          <w:b w:val="0"/>
          <w:i w:val="0"/>
        </w:rPr>
        <w:t xml:space="preserve"> được dùng để mở tệp.)</w:t>
      </w:r>
    </w:p>
    <w:p>
      <w:pPr>
        <w:spacing w:after="80"/>
      </w:pPr>
      <w:r>
        <w:rPr>
          <w:b w:val="0"/>
          <w:i w:val="0"/>
        </w:rPr>
        <w:t xml:space="preserve">Câu lệnh </w:t>
      </w:r>
      <w:r>
        <w:rPr>
          <w:rFonts w:ascii="Consolas" w:hAnsi="Consolas"/>
          <w:b w:val="0"/>
          <w:i w:val="0"/>
          <w:sz w:val="20"/>
        </w:rPr>
        <w:t>with</w:t>
      </w:r>
      <w:r>
        <w:rPr>
          <w:b w:val="0"/>
          <w:i w:val="0"/>
        </w:rPr>
        <w:t xml:space="preserve"> thêm một khối mã bắt đầu bằng việc cấp phát tài nguyên và sau đó giải phóng nó khi quá trình thực thi chương trình rời khỏi khối, điều này có thể xảy ra do một câu lệnh </w:t>
      </w:r>
      <w:r>
        <w:rPr>
          <w:rFonts w:ascii="Consolas" w:hAnsi="Consolas"/>
          <w:b w:val="0"/>
          <w:i w:val="0"/>
          <w:sz w:val="20"/>
        </w:rPr>
        <w:t>return</w:t>
      </w:r>
      <w:r>
        <w:rPr>
          <w:b w:val="0"/>
          <w:i w:val="0"/>
        </w:rPr>
        <w:t>, một ngoại lệ không được xử lý bị ném ra, hoặc một số lý do khác.</w:t>
      </w:r>
    </w:p>
    <w:p>
      <w:pPr>
        <w:spacing w:after="80"/>
      </w:pPr>
      <w:r>
        <w:rPr>
          <w:b w:val="0"/>
          <w:i w:val="0"/>
        </w:rPr>
        <w:t>Đây là đoạn mã điển hình để ghi và đọc nội dung của một tệp:</w:t>
      </w:r>
    </w:p>
    <w:p>
      <w:pPr>
        <w:spacing w:after="0"/>
        <w:ind w:left="360"/>
        <w:shd w:val="clear" w:color="auto" w:fill="F2F2F2"/>
      </w:pPr>
      <w:r>
        <w:rPr>
          <w:rFonts w:ascii="Consolas" w:hAnsi="Consolas"/>
          <w:sz w:val="18"/>
        </w:rPr>
        <w:t>file_obj = open('data.txt', 'w', encoding='utf-8')</w:t>
      </w:r>
    </w:p>
    <w:p>
      <w:pPr>
        <w:spacing w:after="0"/>
        <w:ind w:left="360"/>
        <w:shd w:val="clear" w:color="auto" w:fill="F2F2F2"/>
      </w:pPr>
      <w:r>
        <w:rPr>
          <w:rFonts w:ascii="Consolas" w:hAnsi="Consolas"/>
          <w:sz w:val="18"/>
        </w:rPr>
        <w:t>file_obj.write('Hello, world!')</w:t>
      </w:r>
    </w:p>
    <w:p>
      <w:pPr>
        <w:spacing w:after="0"/>
        <w:ind w:left="360"/>
        <w:shd w:val="clear" w:color="auto" w:fill="F2F2F2"/>
      </w:pPr>
      <w:r>
        <w:rPr>
          <w:rFonts w:ascii="Consolas" w:hAnsi="Consolas"/>
          <w:sz w:val="18"/>
        </w:rPr>
        <w:t>file_obj.close()</w:t>
      </w:r>
    </w:p>
    <w:p>
      <w:pPr>
        <w:spacing w:after="0"/>
        <w:ind w:left="360"/>
        <w:shd w:val="clear" w:color="auto" w:fill="F2F2F2"/>
      </w:pPr>
      <w:r>
        <w:rPr>
          <w:rFonts w:ascii="Consolas" w:hAnsi="Consolas"/>
          <w:sz w:val="18"/>
        </w:rPr>
        <w:t>file_obj = open('data.txt', encoding='utf-8')</w:t>
      </w:r>
    </w:p>
    <w:p>
      <w:pPr>
        <w:spacing w:after="0"/>
        <w:ind w:left="360"/>
        <w:shd w:val="clear" w:color="auto" w:fill="F2F2F2"/>
      </w:pPr>
      <w:r>
        <w:rPr>
          <w:rFonts w:ascii="Consolas" w:hAnsi="Consolas"/>
          <w:sz w:val="18"/>
        </w:rPr>
        <w:t>content = file_obj.read()</w:t>
      </w:r>
    </w:p>
    <w:p>
      <w:pPr>
        <w:spacing w:after="0"/>
        <w:ind w:left="360"/>
        <w:shd w:val="clear" w:color="auto" w:fill="F2F2F2"/>
      </w:pPr>
      <w:r>
        <w:rPr>
          <w:rFonts w:ascii="Consolas" w:hAnsi="Consolas"/>
          <w:sz w:val="18"/>
        </w:rPr>
        <w:t>file_obj.close()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Đây là đoạn mã tương đương sử dụng câu lệnh </w:t>
      </w:r>
      <w:r>
        <w:rPr>
          <w:rFonts w:ascii="Consolas" w:hAnsi="Consolas"/>
          <w:b w:val="0"/>
          <w:i w:val="0"/>
          <w:sz w:val="20"/>
        </w:rPr>
        <w:t>with</w:t>
      </w:r>
      <w:r>
        <w:rPr>
          <w:b w:val="0"/>
          <w:i w:val="0"/>
        </w:rPr>
        <w:t>:</w:t>
      </w:r>
    </w:p>
    <w:p>
      <w:pPr>
        <w:spacing w:after="0"/>
        <w:ind w:left="360"/>
        <w:shd w:val="clear" w:color="auto" w:fill="F2F2F2"/>
      </w:pPr>
      <w:r>
        <w:rPr>
          <w:rFonts w:ascii="Consolas" w:hAnsi="Consolas"/>
          <w:sz w:val="18"/>
        </w:rPr>
        <w:t>with open('data.txt', 'w', encoding='UTF-8') as file_obj:</w:t>
      </w:r>
    </w:p>
    <w:p>
      <w:pPr>
        <w:spacing w:after="0"/>
        <w:ind w:left="360"/>
        <w:shd w:val="clear" w:color="auto" w:fill="F2F2F2"/>
      </w:pPr>
      <w:r>
        <w:rPr>
          <w:rFonts w:ascii="Consolas" w:hAnsi="Consolas"/>
          <w:sz w:val="18"/>
        </w:rPr>
        <w:t xml:space="preserve">    file_obj.write('Hello, world!')</w:t>
      </w:r>
    </w:p>
    <w:p>
      <w:pPr>
        <w:spacing w:after="0"/>
        <w:ind w:left="360"/>
        <w:shd w:val="clear" w:color="auto" w:fill="F2F2F2"/>
      </w:pPr>
      <w:r>
        <w:rPr>
          <w:rFonts w:ascii="Consolas" w:hAnsi="Consolas"/>
          <w:sz w:val="18"/>
        </w:rPr>
        <w:t>with open('data.txt', encoding='UTF-8') as file_obj:</w:t>
      </w:r>
    </w:p>
    <w:p>
      <w:pPr>
        <w:spacing w:after="0"/>
        <w:ind w:left="360"/>
        <w:shd w:val="clear" w:color="auto" w:fill="F2F2F2"/>
      </w:pPr>
      <w:r>
        <w:rPr>
          <w:rFonts w:ascii="Consolas" w:hAnsi="Consolas"/>
          <w:sz w:val="18"/>
        </w:rPr>
        <w:t xml:space="preserve">    content = file_obj.read()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ví dụ về câu lệnh </w:t>
      </w:r>
      <w:r>
        <w:rPr>
          <w:rFonts w:ascii="Consolas" w:hAnsi="Consolas"/>
          <w:b w:val="0"/>
          <w:i w:val="0"/>
          <w:sz w:val="20"/>
        </w:rPr>
        <w:t>with</w:t>
      </w:r>
      <w:r>
        <w:rPr>
          <w:b w:val="0"/>
          <w:i w:val="0"/>
        </w:rPr>
        <w:t xml:space="preserve">, bạn sẽ thấy không có lời gọi nào tới </w:t>
      </w:r>
      <w:r>
        <w:rPr>
          <w:rFonts w:ascii="Consolas" w:hAnsi="Consolas"/>
          <w:b w:val="0"/>
          <w:i w:val="0"/>
          <w:sz w:val="20"/>
        </w:rPr>
        <w:t>close()</w:t>
      </w:r>
      <w:r>
        <w:rPr>
          <w:b w:val="0"/>
          <w:i w:val="0"/>
        </w:rPr>
        <w:t xml:space="preserve"> cả, bởi vì câu lệnh </w:t>
      </w:r>
      <w:r>
        <w:rPr>
          <w:rFonts w:ascii="Consolas" w:hAnsi="Consolas"/>
          <w:b w:val="0"/>
          <w:i w:val="0"/>
          <w:sz w:val="20"/>
        </w:rPr>
        <w:t>with</w:t>
      </w:r>
      <w:r>
        <w:rPr>
          <w:b w:val="0"/>
          <w:i w:val="0"/>
        </w:rPr>
        <w:t xml:space="preserve"> sẽ tự động gọi nó khi chương trình thoát khỏi khối lệnh. Câu lệnh </w:t>
      </w:r>
      <w:r>
        <w:rPr>
          <w:rFonts w:ascii="Consolas" w:hAnsi="Consolas"/>
          <w:b w:val="0"/>
          <w:i w:val="0"/>
          <w:sz w:val="20"/>
        </w:rPr>
        <w:t>with</w:t>
      </w:r>
      <w:r>
        <w:rPr>
          <w:b w:val="0"/>
          <w:i w:val="0"/>
        </w:rPr>
        <w:t xml:space="preserve"> biết phải làm điều này dựa trên trình quản lý ngữ cảnh (context manager) mà nó nhận được từ hàm </w:t>
      </w:r>
      <w:r>
        <w:rPr>
          <w:rFonts w:ascii="Consolas" w:hAnsi="Consolas"/>
          <w:b w:val="0"/>
          <w:i w:val="0"/>
          <w:sz w:val="20"/>
        </w:rPr>
        <w:t>open()</w:t>
      </w:r>
      <w:r>
        <w:rPr>
          <w:b w:val="0"/>
          <w:i w:val="0"/>
        </w:rPr>
        <w:t xml:space="preserve">. Việc tự tạo trình quản lý ngữ cảnh của riêng bạn nằm ngoài phạm vi cuốn sách này, nhưng bạn có thể tìm hiểu về chúng trong tài liệu trực tuyến tại </w:t>
      </w:r>
      <w:r>
        <w:rPr>
          <w:b w:val="0"/>
          <w:i/>
        </w:rPr>
        <w:t>https://docs.python.org/3/reference/datamodel.html#context-managers</w:t>
      </w:r>
      <w:r>
        <w:rPr>
          <w:b w:val="0"/>
          <w:i w:val="0"/>
        </w:rPr>
        <w:t xml:space="preserve"> hoặc cuốn sách </w:t>
      </w:r>
      <w:r>
        <w:rPr>
          <w:b w:val="0"/>
          <w:i/>
        </w:rPr>
        <w:t>Serious Python</w:t>
      </w:r>
      <w:r>
        <w:rPr>
          <w:b w:val="0"/>
          <w:i w:val="0"/>
        </w:rPr>
        <w:t xml:space="preserve"> của Julien Danjou (No Starch Press, 2018).</w:t>
      </w:r>
    </w:p>
    <w:p>
      <w:pPr>
        <w:pStyle w:val="Heading3"/>
      </w:pPr>
      <w:r>
        <w:rPr>
          <w:rFonts w:ascii="Calibri" w:hAnsi="Calibri"/>
          <w:b/>
          <w:i w:val="0"/>
          <w:sz w:val="27"/>
        </w:rPr>
        <w:t>Lưu biến với mô-đun shelve</w:t>
      </w:r>
    </w:p>
    <w:p>
      <w:pPr>
        <w:spacing w:after="80"/>
      </w:pPr>
      <w:r>
        <w:rPr>
          <w:b w:val="0"/>
          <w:i w:val="0"/>
        </w:rPr>
        <w:t xml:space="preserve">Bạn có thể lưu các biến trong chương trình Python của mình vào các tệp kệ nhị phân (binary shelf file) bằng mô-đun </w:t>
      </w:r>
      <w:r>
        <w:rPr>
          <w:rFonts w:ascii="Consolas" w:hAnsi="Consolas"/>
          <w:b w:val="0"/>
          <w:i w:val="0"/>
          <w:sz w:val="20"/>
        </w:rPr>
        <w:t>shelve</w:t>
      </w:r>
      <w:r>
        <w:rPr>
          <w:b w:val="0"/>
          <w:i w:val="0"/>
        </w:rPr>
        <w:t>. Điều này cho phép chương trình của bạn khôi phục dữ liệu đó vào các biến trong lần chạy tiếp theo. Bạn có thể dùng kỹ thuật này để thêm các tính năng Lưu (Save) và Mở (Open) vào chương trình của mình; ví dụ, nếu bạn chạy một chương trình và nhập một số cài đặt cấu hình, bạn có thể lưu những cài đặt đó vào một tệp kệ rồi để chương trình nạp lại các cài đặt đó trong lần chạy tiếp theo.</w:t>
      </w:r>
    </w:p>
    <w:p>
      <w:pPr>
        <w:spacing w:after="80"/>
      </w:pPr>
      <w:r>
        <w:rPr>
          <w:b w:val="0"/>
          <w:i w:val="0"/>
        </w:rPr>
        <w:t xml:space="preserve">Để thực hành sử dụng </w:t>
      </w:r>
      <w:r>
        <w:rPr>
          <w:rFonts w:ascii="Consolas" w:hAnsi="Consolas"/>
          <w:b w:val="0"/>
          <w:i w:val="0"/>
          <w:sz w:val="20"/>
        </w:rPr>
        <w:t>shelve</w:t>
      </w:r>
      <w:r>
        <w:rPr>
          <w:b w:val="0"/>
          <w:i w:val="0"/>
        </w:rPr>
        <w:t>, hãy nhập đoạn sau vào shell tương tác:</w:t>
      </w:r>
    </w:p>
    <w:p>
      <w:pPr>
        <w:spacing w:after="0"/>
        <w:ind w:left="360"/>
        <w:shd w:val="clear" w:color="auto" w:fill="F2F2F2"/>
      </w:pPr>
      <w:r>
        <w:rPr>
          <w:rFonts w:ascii="Consolas" w:hAnsi="Consolas"/>
          <w:sz w:val="18"/>
        </w:rPr>
        <w:t>&gt;&gt;&gt; import shelve</w:t>
      </w:r>
    </w:p>
    <w:p>
      <w:pPr>
        <w:spacing w:after="0"/>
        <w:ind w:left="360"/>
        <w:shd w:val="clear" w:color="auto" w:fill="F2F2F2"/>
      </w:pPr>
      <w:r>
        <w:rPr>
          <w:rFonts w:ascii="Consolas" w:hAnsi="Consolas"/>
          <w:sz w:val="18"/>
        </w:rPr>
        <w:t>&gt;&gt;&gt; shelf_file = shelve.open('mydata')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shelf_file['cats'] = ['Zophie', 'Pooka', 'Simon']</w:t>
      </w:r>
    </w:p>
    <w:p>
      <w:pPr>
        <w:spacing w:after="0"/>
        <w:ind w:left="360"/>
        <w:shd w:val="clear" w:color="auto" w:fill="F2F2F2"/>
      </w:pPr>
      <w:r>
        <w:rPr>
          <w:rFonts w:ascii="Consolas" w:hAnsi="Consolas"/>
          <w:sz w:val="18"/>
        </w:rPr>
        <w:t>&gt;&gt;&gt; shelf_file.close()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đọc và ghi dữ liệu bằng mô-đun </w:t>
      </w:r>
      <w:r>
        <w:rPr>
          <w:rFonts w:ascii="Consolas" w:hAnsi="Consolas"/>
          <w:b w:val="0"/>
          <w:i w:val="0"/>
          <w:sz w:val="20"/>
        </w:rPr>
        <w:t>shelve</w:t>
      </w:r>
      <w:r>
        <w:rPr>
          <w:b w:val="0"/>
          <w:i w:val="0"/>
        </w:rPr>
        <w:t xml:space="preserve">, trước tiên bạn import </w:t>
      </w:r>
      <w:r>
        <w:rPr>
          <w:rFonts w:ascii="Consolas" w:hAnsi="Consolas"/>
          <w:b w:val="0"/>
          <w:i w:val="0"/>
          <w:sz w:val="20"/>
        </w:rPr>
        <w:t>shelve</w:t>
      </w:r>
      <w:r>
        <w:rPr>
          <w:b w:val="0"/>
          <w:i w:val="0"/>
        </w:rPr>
        <w:t xml:space="preserve">. Tiếp theo, gọi </w:t>
      </w:r>
      <w:r>
        <w:rPr>
          <w:rFonts w:ascii="Consolas" w:hAnsi="Consolas"/>
          <w:b w:val="0"/>
          <w:i w:val="0"/>
          <w:sz w:val="20"/>
        </w:rPr>
        <w:t>shelve.open()</w:t>
      </w:r>
      <w:r>
        <w:rPr>
          <w:b w:val="0"/>
          <w:i w:val="0"/>
        </w:rPr>
        <w:t xml:space="preserve"> và truyền vào một tên tệp, rồi lưu giá trị kệ (shelf value) được trả về vào một biến. Bạn có thể thay đổi giá trị kệ như thể nó là một từ điển (dictionary). Khi làm xong, hãy gọi </w:t>
      </w:r>
      <w:r>
        <w:rPr>
          <w:rFonts w:ascii="Consolas" w:hAnsi="Consolas"/>
          <w:b w:val="0"/>
          <w:i w:val="0"/>
          <w:sz w:val="20"/>
        </w:rPr>
        <w:t>close()</w:t>
      </w:r>
      <w:r>
        <w:rPr>
          <w:b w:val="0"/>
          <w:i w:val="0"/>
        </w:rPr>
        <w:t xml:space="preserve"> trên giá trị kệ đó. Ở đây, giá trị kệ của chúng ta được lưu trong </w:t>
      </w:r>
      <w:r>
        <w:rPr>
          <w:rFonts w:ascii="Consolas" w:hAnsi="Consolas"/>
          <w:b w:val="0"/>
          <w:i w:val="0"/>
          <w:sz w:val="20"/>
        </w:rPr>
        <w:t>shelf_file</w:t>
      </w:r>
      <w:r>
        <w:rPr>
          <w:b w:val="0"/>
          <w:i w:val="0"/>
        </w:rPr>
        <w:t xml:space="preserve">. Chúng ta tạo một danh sách </w:t>
      </w:r>
      <w:r>
        <w:rPr>
          <w:rFonts w:ascii="Consolas" w:hAnsi="Consolas"/>
          <w:b w:val="0"/>
          <w:i w:val="0"/>
          <w:sz w:val="20"/>
        </w:rPr>
        <w:t>cats</w:t>
      </w:r>
      <w:r>
        <w:rPr>
          <w:b w:val="0"/>
          <w:i w:val="0"/>
        </w:rPr>
        <w:t xml:space="preserve"> và ghi </w:t>
      </w:r>
      <w:r>
        <w:rPr>
          <w:rFonts w:ascii="Consolas" w:hAnsi="Consolas"/>
          <w:b w:val="0"/>
          <w:i w:val="0"/>
          <w:sz w:val="20"/>
        </w:rPr>
        <w:t>shelf_file['cats']</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['Zophie', 'Pooka', 'Simon']</w:t>
      </w:r>
      <w:r>
        <w:rPr>
          <w:b w:val="0"/>
          <w:i w:val="0"/>
        </w:rPr>
        <w:t xml:space="preserve"> để lưu danh sách đó vào </w:t>
      </w:r>
      <w:r>
        <w:rPr>
          <w:rFonts w:ascii="Consolas" w:hAnsi="Consolas"/>
          <w:b w:val="0"/>
          <w:i w:val="0"/>
          <w:sz w:val="20"/>
        </w:rPr>
        <w:t>shelf_file</w:t>
      </w:r>
      <w:r>
        <w:rPr>
          <w:b w:val="0"/>
          <w:i w:val="0"/>
        </w:rPr>
        <w:t xml:space="preserve"> như một giá trị gắn với khóa </w:t>
      </w:r>
      <w:r>
        <w:rPr>
          <w:rFonts w:ascii="Consolas" w:hAnsi="Consolas"/>
          <w:b w:val="0"/>
          <w:i w:val="0"/>
          <w:sz w:val="20"/>
        </w:rPr>
        <w:t>'cats'</w:t>
      </w:r>
      <w:r>
        <w:rPr>
          <w:b w:val="0"/>
          <w:i w:val="0"/>
        </w:rPr>
        <w:t xml:space="preserve"> (giống như trong một từ điển). Sau đó, chúng ta gọi </w:t>
      </w:r>
      <w:r>
        <w:rPr>
          <w:rFonts w:ascii="Consolas" w:hAnsi="Consolas"/>
          <w:b w:val="0"/>
          <w:i w:val="0"/>
          <w:sz w:val="20"/>
        </w:rPr>
        <w:t>close()</w:t>
      </w:r>
      <w:r>
        <w:rPr>
          <w:b w:val="0"/>
          <w:i w:val="0"/>
        </w:rPr>
        <w:t xml:space="preserve"> trên </w:t>
      </w:r>
      <w:r>
        <w:rPr>
          <w:rFonts w:ascii="Consolas" w:hAnsi="Consolas"/>
          <w:b w:val="0"/>
          <w:i w:val="0"/>
          <w:sz w:val="20"/>
        </w:rPr>
        <w:t>shelf_file</w:t>
      </w:r>
      <w:r>
        <w:rPr>
          <w:b w:val="0"/>
          <w:i w:val="0"/>
        </w:rPr>
        <w:t>.</w:t>
      </w:r>
    </w:p>
    <w:p>
      <w:pPr>
        <w:spacing w:after="80"/>
      </w:pPr>
      <w:r>
        <w:rPr>
          <w:b w:val="0"/>
          <w:i w:val="0"/>
        </w:rPr>
        <w:t xml:space="preserve">Sau khi chạy đoạn mã trước đó trên Windows, bạn sẽ thấy ba tệp mới trong thư mục làm việc hiện tại: </w:t>
      </w:r>
      <w:r>
        <w:rPr>
          <w:b w:val="0"/>
          <w:i/>
        </w:rPr>
        <w:t>mydata.bak</w:t>
      </w:r>
      <w:r>
        <w:rPr>
          <w:b w:val="0"/>
          <w:i w:val="0"/>
        </w:rPr>
        <w:t xml:space="preserve">, </w:t>
      </w:r>
      <w:r>
        <w:rPr>
          <w:b w:val="0"/>
          <w:i/>
        </w:rPr>
        <w:t>mydata.dat</w:t>
      </w:r>
      <w:r>
        <w:rPr>
          <w:b w:val="0"/>
          <w:i w:val="0"/>
        </w:rPr>
        <w:t xml:space="preserve"> và </w:t>
      </w:r>
      <w:r>
        <w:rPr>
          <w:b w:val="0"/>
          <w:i/>
        </w:rPr>
        <w:t>mydata.dir</w:t>
      </w:r>
      <w:r>
        <w:rPr>
          <w:b w:val="0"/>
          <w:i w:val="0"/>
        </w:rPr>
        <w:t xml:space="preserve">. Trên macOS, bạn sẽ chỉ thấy một tệp </w:t>
      </w:r>
      <w:r>
        <w:rPr>
          <w:b w:val="0"/>
          <w:i/>
        </w:rPr>
        <w:t>mydata.db</w:t>
      </w:r>
      <w:r>
        <w:rPr>
          <w:b w:val="0"/>
          <w:i w:val="0"/>
        </w:rPr>
        <w:t xml:space="preserve"> duy nhất, còn Linux có một tệp </w:t>
      </w:r>
      <w:r>
        <w:rPr>
          <w:b w:val="0"/>
          <w:i/>
        </w:rPr>
        <w:t>mydata</w:t>
      </w:r>
      <w:r>
        <w:rPr>
          <w:b w:val="0"/>
          <w:i w:val="0"/>
        </w:rPr>
        <w:t xml:space="preserve"> duy nhất. Những tệp nhị phân này chứa dữ liệu bạn đã lưu trong kệ của mình. Định dạng của những tệp nhị phân này không quan trọng; bạn chỉ cần biết mô-đun </w:t>
      </w:r>
      <w:r>
        <w:rPr>
          <w:rFonts w:ascii="Consolas" w:hAnsi="Consolas"/>
          <w:b w:val="0"/>
          <w:i w:val="0"/>
          <w:sz w:val="20"/>
        </w:rPr>
        <w:t>shelve</w:t>
      </w:r>
      <w:r>
        <w:rPr>
          <w:b w:val="0"/>
          <w:i w:val="0"/>
        </w:rPr>
        <w:t xml:space="preserve"> làm gì, chứ không cần biết nó làm như thế nào. Mô-đun này giúp bạn không phải bận tâm về việc lưu dữ liệu của chương trình vào tệp như thế nào.</w:t>
      </w:r>
    </w:p>
    <w:p>
      <w:pPr>
        <w:spacing w:after="80"/>
      </w:pPr>
      <w:r>
        <w:rPr>
          <w:b w:val="0"/>
          <w:i w:val="0"/>
        </w:rPr>
        <w:t xml:space="preserve">Chương trình của bạn có thể dùng mô-đun </w:t>
      </w:r>
      <w:r>
        <w:rPr>
          <w:rFonts w:ascii="Consolas" w:hAnsi="Consolas"/>
          <w:b w:val="0"/>
          <w:i w:val="0"/>
          <w:sz w:val="20"/>
        </w:rPr>
        <w:t>shelve</w:t>
      </w:r>
      <w:r>
        <w:rPr>
          <w:b w:val="0"/>
          <w:i w:val="0"/>
        </w:rPr>
        <w:t xml:space="preserve"> để mở lại và lấy dữ liệu từ những tệp kệ này sau đó. Các giá trị kệ không cần phải được mở ở chế độ đọc hay ghi; chúng cho phép cả đọc lẫn ghi ngay khi được mở. Hãy nhập đoạn sau vào shell tương tác:</w:t>
      </w:r>
    </w:p>
    <w:p>
      <w:pPr>
        <w:spacing w:after="0"/>
        <w:ind w:left="360"/>
        <w:shd w:val="clear" w:color="auto" w:fill="F2F2F2"/>
      </w:pPr>
      <w:r>
        <w:rPr>
          <w:rFonts w:ascii="Consolas" w:hAnsi="Consolas"/>
          <w:sz w:val="18"/>
        </w:rPr>
        <w:t>&gt;&gt;&gt; shelf_file = shelve.open('mydata')</w:t>
      </w:r>
    </w:p>
    <w:p>
      <w:pPr>
        <w:spacing w:after="0"/>
        <w:ind w:left="360"/>
        <w:shd w:val="clear" w:color="auto" w:fill="F2F2F2"/>
      </w:pPr>
      <w:r>
        <w:rPr>
          <w:rFonts w:ascii="Consolas" w:hAnsi="Consolas"/>
          <w:sz w:val="18"/>
        </w:rPr>
        <w:t xml:space="preserve">&gt;&gt;&gt; type(shelf_file) </w:t>
      </w:r>
    </w:p>
    <w:p>
      <w:pPr>
        <w:spacing w:after="0"/>
        <w:ind w:left="360"/>
        <w:shd w:val="clear" w:color="auto" w:fill="F2F2F2"/>
      </w:pPr>
      <w:r>
        <w:rPr>
          <w:rFonts w:ascii="Consolas" w:hAnsi="Consolas"/>
          <w:sz w:val="18"/>
        </w:rPr>
        <w:t>&lt;class 'shelve.DbfilenameShelf'&gt;</w:t>
      </w:r>
    </w:p>
    <w:p>
      <w:pPr>
        <w:spacing w:after="0"/>
        <w:ind w:left="360"/>
        <w:shd w:val="clear" w:color="auto" w:fill="F2F2F2"/>
      </w:pPr>
      <w:r>
        <w:rPr>
          <w:rFonts w:ascii="Consolas" w:hAnsi="Consolas"/>
          <w:sz w:val="18"/>
        </w:rPr>
        <w:t>&gt;&gt;&gt; shelf_file['cats']</w:t>
      </w:r>
    </w:p>
    <w:p>
      <w:pPr>
        <w:spacing w:after="0"/>
        <w:ind w:left="360"/>
        <w:shd w:val="clear" w:color="auto" w:fill="F2F2F2"/>
      </w:pPr>
      <w:r>
        <w:rPr>
          <w:rFonts w:ascii="Consolas" w:hAnsi="Consolas"/>
          <w:sz w:val="18"/>
        </w:rPr>
        <w:t>['Zophie', 'Pooka', 'Simon']</w:t>
      </w:r>
    </w:p>
    <w:p>
      <w:pPr>
        <w:spacing w:after="0"/>
        <w:ind w:left="360"/>
        <w:shd w:val="clear" w:color="auto" w:fill="F2F2F2"/>
      </w:pPr>
      <w:r>
        <w:rPr>
          <w:rFonts w:ascii="Consolas" w:hAnsi="Consolas"/>
          <w:sz w:val="18"/>
        </w:rPr>
        <w:t>&gt;&gt;&gt; shelf_file.close()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chúng ta mở các tệp kệ để kiểm tra xem chúng có lưu dữ liệu đúng không. Nhập </w:t>
      </w:r>
      <w:r>
        <w:rPr>
          <w:rFonts w:ascii="Consolas" w:hAnsi="Consolas"/>
          <w:b w:val="0"/>
          <w:i w:val="0"/>
          <w:sz w:val="20"/>
        </w:rPr>
        <w:t>shelf_file['cats']</w:t>
      </w:r>
      <w:r>
        <w:rPr>
          <w:b w:val="0"/>
          <w:i w:val="0"/>
        </w:rPr>
        <w:t xml:space="preserve"> sẽ trả về đúng danh sách mà chúng ta đã tạo trước đó. Giờ đã biết tệp lưu danh sách đúng cách, chúng ta gọi </w:t>
      </w:r>
      <w:r>
        <w:rPr>
          <w:rFonts w:ascii="Consolas" w:hAnsi="Consolas"/>
          <w:b w:val="0"/>
          <w:i w:val="0"/>
          <w:sz w:val="20"/>
        </w:rPr>
        <w:t>close()</w:t>
      </w:r>
      <w:r>
        <w:rPr>
          <w:b w:val="0"/>
          <w:i w:val="0"/>
        </w:rPr>
        <w:t>.</w:t>
      </w:r>
    </w:p>
    <w:p>
      <w:pPr>
        <w:spacing w:after="80"/>
      </w:pPr>
      <w:r>
        <w:rPr>
          <w:b w:val="0"/>
          <w:i w:val="0"/>
        </w:rPr>
        <w:t xml:space="preserve">Cũng giống như từ điển, các giá trị kệ có các phương thức </w:t>
      </w:r>
      <w:r>
        <w:rPr>
          <w:rFonts w:ascii="Consolas" w:hAnsi="Consolas"/>
          <w:b w:val="0"/>
          <w:i w:val="0"/>
          <w:sz w:val="20"/>
        </w:rPr>
        <w:t>keys()</w:t>
      </w:r>
      <w:r>
        <w:rPr>
          <w:b w:val="0"/>
          <w:i w:val="0"/>
        </w:rPr>
        <w:t xml:space="preserve"> và </w:t>
      </w:r>
      <w:r>
        <w:rPr>
          <w:rFonts w:ascii="Consolas" w:hAnsi="Consolas"/>
          <w:b w:val="0"/>
          <w:i w:val="0"/>
          <w:sz w:val="20"/>
        </w:rPr>
        <w:t>values()</w:t>
      </w:r>
      <w:r>
        <w:rPr>
          <w:b w:val="0"/>
          <w:i w:val="0"/>
        </w:rPr>
        <w:t xml:space="preserve"> sẽ trả về các giá trị giống danh sách chứa các khóa và giá trị trong kệ. Vì những giá trị trả về này không phải là danh sách thật, bạn nên truyền chúng vào hàm </w:t>
      </w:r>
      <w:r>
        <w:rPr>
          <w:rFonts w:ascii="Consolas" w:hAnsi="Consolas"/>
          <w:b w:val="0"/>
          <w:i w:val="0"/>
          <w:sz w:val="20"/>
        </w:rPr>
        <w:t>list()</w:t>
      </w:r>
      <w:r>
        <w:rPr>
          <w:b w:val="0"/>
          <w:i w:val="0"/>
        </w:rPr>
        <w:t xml:space="preserve"> để có được chúng dưới dạng danh sách. Hãy nhập đoạn sau vào shell tương tác:</w:t>
      </w:r>
    </w:p>
    <w:p>
      <w:pPr>
        <w:spacing w:after="0"/>
        <w:ind w:left="360"/>
        <w:shd w:val="clear" w:color="auto" w:fill="F2F2F2"/>
      </w:pPr>
      <w:r>
        <w:rPr>
          <w:rFonts w:ascii="Consolas" w:hAnsi="Consolas"/>
          <w:sz w:val="18"/>
        </w:rPr>
        <w:t>&gt;&gt;&gt; shelf_file = shelve.open('mydata')</w:t>
      </w:r>
    </w:p>
    <w:p>
      <w:pPr>
        <w:spacing w:after="0"/>
        <w:ind w:left="360"/>
        <w:shd w:val="clear" w:color="auto" w:fill="F2F2F2"/>
      </w:pPr>
      <w:r>
        <w:rPr>
          <w:rFonts w:ascii="Consolas" w:hAnsi="Consolas"/>
          <w:sz w:val="18"/>
        </w:rPr>
        <w:t>&gt;&gt;&gt; list(shelf_file.keys())</w:t>
      </w:r>
    </w:p>
    <w:p>
      <w:pPr>
        <w:spacing w:after="0"/>
        <w:ind w:left="360"/>
        <w:shd w:val="clear" w:color="auto" w:fill="F2F2F2"/>
      </w:pPr>
      <w:r>
        <w:rPr>
          <w:rFonts w:ascii="Consolas" w:hAnsi="Consolas"/>
          <w:sz w:val="18"/>
        </w:rPr>
        <w:t>['cats']</w:t>
      </w:r>
    </w:p>
    <w:p>
      <w:pPr>
        <w:spacing w:after="0"/>
        <w:ind w:left="360"/>
        <w:shd w:val="clear" w:color="auto" w:fill="F2F2F2"/>
      </w:pPr>
      <w:r>
        <w:rPr>
          <w:rFonts w:ascii="Consolas" w:hAnsi="Consolas"/>
          <w:sz w:val="18"/>
        </w:rPr>
        <w:t>&gt;&gt;&gt; list(shelf_file.values())</w:t>
      </w:r>
    </w:p>
    <w:p>
      <w:pPr>
        <w:spacing w:after="0"/>
        <w:ind w:left="360"/>
        <w:shd w:val="clear" w:color="auto" w:fill="F2F2F2"/>
      </w:pPr>
      <w:r>
        <w:rPr>
          <w:rFonts w:ascii="Consolas" w:hAnsi="Consolas"/>
          <w:sz w:val="18"/>
        </w:rPr>
        <w:t>[['Zophie', 'Pooka', 'Simon']]</w:t>
      </w:r>
    </w:p>
    <w:p>
      <w:pPr>
        <w:spacing w:after="0"/>
        <w:ind w:left="360"/>
        <w:shd w:val="clear" w:color="auto" w:fill="F2F2F2"/>
      </w:pPr>
      <w:r>
        <w:rPr>
          <w:rFonts w:ascii="Consolas" w:hAnsi="Consolas"/>
          <w:sz w:val="18"/>
        </w:rPr>
        <w:t>&gt;&gt;&gt; shelf_file.close()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Văn bản thuần (plaintext) rất hữu ích để tạo các tệp mà bạn sẽ đọc bằng trình soạn thảo văn bản như Notepad hay TextEdit, nhưng nếu bạn muốn lưu dữ liệu từ chương trình Python của mình, hãy dùng mô-đun </w:t>
      </w:r>
      <w:r>
        <w:rPr>
          <w:rFonts w:ascii="Consolas" w:hAnsi="Consolas"/>
          <w:b w:val="0"/>
          <w:i w:val="0"/>
          <w:sz w:val="20"/>
        </w:rPr>
        <w:t>shelve</w:t>
      </w:r>
      <w:r>
        <w:rPr>
          <w:b w:val="0"/>
          <w:i w:val="0"/>
        </w:rPr>
        <w:t>.</w:t>
      </w:r>
    </w:p>
    <w:p>
      <w:pPr>
        <w:spacing w:after="80"/>
      </w:pPr>
      <w:r>
        <w:rPr>
          <w:b w:val="0"/>
          <w:i w:val="0"/>
        </w:rPr>
        <w:t>Dự án 4: Tạo các tệp trắc nghiệm ngẫu nhiên</w:t>
      </w:r>
    </w:p>
    <w:p>
      <w:pPr>
        <w:spacing w:after="80"/>
      </w:pPr>
      <w:r>
        <w:rPr>
          <w:b w:val="0"/>
          <w:i w:val="0"/>
        </w:rPr>
        <w:t>Giả sử bạn là một giáo viên địa lý với 35 học sinh trong lớp và bạn muốn cho một bài kiểm tra nhanh về thủ phủ các bang của Mỹ. Than ôi, lớp bạn có vài "con sâu làm rầu nồi canh", và bạn không thể tin tưởng học sinh sẽ không gian lận. Bạn muốn xáo trộn thứ tự các câu hỏi để mỗi bài kiểm tra là duy nhất, khiến không ai có thể chép đáp án của người khác. Tất nhiên, làm việc này bằng tay sẽ rất lâu và nhàm chán. May thay, bạn biết chút ít về Python.</w:t>
      </w:r>
    </w:p>
    <w:p>
      <w:pPr>
        <w:spacing w:after="80"/>
      </w:pPr>
      <w:r>
        <w:rPr>
          <w:b w:val="0"/>
          <w:i w:val="0"/>
        </w:rPr>
        <w:t>Đây là những gì chương trình sẽ làm:</w:t>
      </w:r>
    </w:p>
    <w:p>
      <w:pPr>
        <w:spacing w:after="80"/>
        <w:ind w:left="360"/>
      </w:pPr>
      <w:r>
        <w:t xml:space="preserve">• </w:t>
      </w:r>
      <w:r>
        <w:rPr>
          <w:b w:val="0"/>
          <w:i w:val="0"/>
        </w:rPr>
        <w:t>Tạo ra 35 bài kiểm tra khác nhau</w:t>
      </w:r>
    </w:p>
    <w:p>
      <w:pPr>
        <w:spacing w:after="80"/>
        <w:ind w:left="360"/>
      </w:pPr>
      <w:r>
        <w:t xml:space="preserve">• </w:t>
      </w:r>
      <w:r>
        <w:rPr>
          <w:b w:val="0"/>
          <w:i w:val="0"/>
        </w:rPr>
        <w:t>Tạo 50 câu hỏi trắc nghiệm cho mỗi bài kiểm tra, theo thứ tự ngẫu nhiên</w:t>
      </w:r>
    </w:p>
    <w:p>
      <w:pPr>
        <w:spacing w:after="80"/>
        <w:ind w:left="360"/>
      </w:pPr>
      <w:r>
        <w:t xml:space="preserve">• </w:t>
      </w:r>
      <w:r>
        <w:rPr>
          <w:b w:val="0"/>
          <w:i w:val="0"/>
        </w:rPr>
        <w:t>Cung cấp đáp án đúng và ba đáp án sai ngẫu nhiên cho mỗi câu hỏi, theo thứ tự ngẫu nhiên</w:t>
      </w:r>
    </w:p>
    <w:p>
      <w:pPr>
        <w:spacing w:after="80"/>
        <w:ind w:left="360"/>
      </w:pPr>
      <w:r>
        <w:t xml:space="preserve">• </w:t>
      </w:r>
      <w:r>
        <w:rPr>
          <w:b w:val="0"/>
          <w:i w:val="0"/>
        </w:rPr>
        <w:t>Ghi các bài kiểm tra vào 35 tệp văn bản</w:t>
      </w:r>
    </w:p>
    <w:p>
      <w:pPr>
        <w:spacing w:after="80"/>
        <w:ind w:left="360"/>
      </w:pPr>
      <w:r>
        <w:t xml:space="preserve">• </w:t>
      </w:r>
      <w:r>
        <w:rPr>
          <w:b w:val="0"/>
          <w:i w:val="0"/>
        </w:rPr>
        <w:t>Ghi các đáp án vào 35 tệp văn bản</w:t>
      </w:r>
    </w:p>
    <w:p>
      <w:pPr>
        <w:spacing w:after="80"/>
      </w:pPr>
      <w:r>
        <w:rPr>
          <w:b w:val="0"/>
          <w:i w:val="0"/>
        </w:rPr>
        <w:t>Điều này có nghĩa là đoạn mã sẽ cần làm những việc sau:</w:t>
      </w:r>
    </w:p>
    <w:p>
      <w:pPr>
        <w:spacing w:after="80"/>
        <w:ind w:left="360"/>
      </w:pPr>
      <w:r>
        <w:t xml:space="preserve">• </w:t>
      </w:r>
      <w:r>
        <w:rPr>
          <w:b w:val="0"/>
          <w:i w:val="0"/>
        </w:rPr>
        <w:t>Lưu trữ các bang và thủ phủ của chúng trong một từ điển (dictionary).</w:t>
      </w:r>
    </w:p>
    <w:p>
      <w:pPr>
        <w:spacing w:after="80"/>
        <w:ind w:left="360"/>
      </w:pPr>
      <w:r>
        <w:t xml:space="preserve">• </w:t>
      </w:r>
      <w:r>
        <w:rPr>
          <w:b w:val="0"/>
          <w:i w:val="0"/>
        </w:rPr>
        <w:t xml:space="preserve">Gọi </w:t>
      </w:r>
      <w:r>
        <w:rPr>
          <w:rFonts w:ascii="Consolas" w:hAnsi="Consolas"/>
          <w:b w:val="0"/>
          <w:i w:val="0"/>
          <w:sz w:val="20"/>
        </w:rPr>
        <w:t>open()</w:t>
      </w:r>
      <w:r>
        <w:rPr>
          <w:b w:val="0"/>
          <w:i w:val="0"/>
        </w:rPr>
        <w:t xml:space="preserve">, </w:t>
      </w:r>
      <w:r>
        <w:rPr>
          <w:rFonts w:ascii="Consolas" w:hAnsi="Consolas"/>
          <w:b w:val="0"/>
          <w:i w:val="0"/>
          <w:sz w:val="20"/>
        </w:rPr>
        <w:t>write()</w:t>
      </w:r>
      <w:r>
        <w:rPr>
          <w:b w:val="0"/>
          <w:i w:val="0"/>
        </w:rPr>
        <w:t xml:space="preserve">, và </w:t>
      </w:r>
      <w:r>
        <w:rPr>
          <w:rFonts w:ascii="Consolas" w:hAnsi="Consolas"/>
          <w:b w:val="0"/>
          <w:i w:val="0"/>
          <w:sz w:val="20"/>
        </w:rPr>
        <w:t>close()</w:t>
      </w:r>
      <w:r>
        <w:rPr>
          <w:b w:val="0"/>
          <w:i w:val="0"/>
        </w:rPr>
        <w:t xml:space="preserve"> cho các tệp văn bản bài kiểm tra và đáp án.</w:t>
      </w:r>
    </w:p>
    <w:p>
      <w:pPr>
        <w:spacing w:after="80"/>
        <w:ind w:left="360"/>
      </w:pPr>
      <w:r>
        <w:t xml:space="preserve">• </w:t>
      </w:r>
      <w:r>
        <w:rPr>
          <w:b w:val="0"/>
          <w:i w:val="0"/>
        </w:rPr>
        <w:t xml:space="preserve">Sử dụng </w:t>
      </w:r>
      <w:r>
        <w:rPr>
          <w:rFonts w:ascii="Consolas" w:hAnsi="Consolas"/>
          <w:b w:val="0"/>
          <w:i w:val="0"/>
          <w:sz w:val="20"/>
        </w:rPr>
        <w:t>random.shuffle()</w:t>
      </w:r>
      <w:r>
        <w:rPr>
          <w:b w:val="0"/>
          <w:i w:val="0"/>
        </w:rPr>
        <w:t xml:space="preserve"> để xáo trộn thứ tự của các câu hỏi và các lựa chọn trắc nghiệm.</w:t>
      </w:r>
    </w:p>
    <w:p>
      <w:pPr>
        <w:spacing w:after="80"/>
      </w:pPr>
      <w:r>
        <w:rPr>
          <w:b w:val="0"/>
          <w:i w:val="0"/>
        </w:rPr>
        <w:t>Hãy bắt đầu thôi.</w:t>
      </w:r>
    </w:p>
    <w:p>
      <w:pPr>
        <w:pStyle w:val="Heading4"/>
      </w:pPr>
      <w:r>
        <w:rPr>
          <w:rFonts w:ascii="Calibri" w:hAnsi="Calibri"/>
          <w:b/>
          <w:i w:val="0"/>
          <w:sz w:val="24"/>
        </w:rPr>
        <w:t>Bước 1: Lưu dữ liệu bài kiểm tra vào một từ điển</w:t>
      </w:r>
    </w:p>
    <w:p>
      <w:pPr>
        <w:spacing w:after="80"/>
      </w:pPr>
      <w:r>
        <w:rPr>
          <w:b w:val="0"/>
          <w:i w:val="0"/>
        </w:rPr>
        <w:t xml:space="preserve">Bước đầu tiên là tạo một đoạn mã khung (skeleton script) và điền dữ liệu bài kiểm tra của bạn vào đó. Tạo một tệp có tên </w:t>
      </w:r>
      <w:r>
        <w:rPr>
          <w:b w:val="0"/>
          <w:i/>
        </w:rPr>
        <w:t>randomQuizGenerator.py</w:t>
      </w:r>
      <w:r>
        <w:rPr>
          <w:b w:val="0"/>
          <w:i w:val="0"/>
        </w:rPr>
        <w:t>, và làm cho nó trông như sau:</w:t>
      </w:r>
    </w:p>
    <w:p>
      <w:pPr>
        <w:spacing w:after="0"/>
        <w:ind w:left="360"/>
        <w:shd w:val="clear" w:color="auto" w:fill="F2F2F2"/>
      </w:pPr>
      <w:r>
        <w:rPr>
          <w:rFonts w:ascii="Consolas" w:hAnsi="Consolas"/>
          <w:sz w:val="18"/>
        </w:rPr>
        <w:t># randomQuizGenerator.py - Creates quizzes with questions and answers in</w:t>
      </w:r>
    </w:p>
    <w:p>
      <w:pPr>
        <w:spacing w:after="0"/>
        <w:ind w:left="360"/>
        <w:shd w:val="clear" w:color="auto" w:fill="F2F2F2"/>
      </w:pPr>
      <w:r>
        <w:rPr>
          <w:rFonts w:ascii="Consolas" w:hAnsi="Consolas"/>
          <w:sz w:val="18"/>
        </w:rPr>
        <w:t># random order, along with the answer 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❶ import random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quiz data. Keys are states and values are their capitals.</w:t>
      </w:r>
    </w:p>
    <w:p>
      <w:pPr>
        <w:spacing w:after="0"/>
        <w:ind w:left="360"/>
        <w:shd w:val="clear" w:color="auto" w:fill="F2F2F2"/>
      </w:pPr>
      <w:r>
        <w:rPr>
          <w:rFonts w:ascii="Consolas" w:hAnsi="Consolas"/>
          <w:sz w:val="18"/>
        </w:rPr>
        <w:t>❷ capitals = {'Alabama': 'Montgomery', 'Alaska': 'Juneau', 'Arizona':</w:t>
      </w:r>
    </w:p>
    <w:p>
      <w:pPr>
        <w:spacing w:after="0"/>
        <w:ind w:left="360"/>
        <w:shd w:val="clear" w:color="auto" w:fill="F2F2F2"/>
      </w:pPr>
      <w:r>
        <w:rPr>
          <w:rFonts w:ascii="Consolas" w:hAnsi="Consolas"/>
          <w:sz w:val="18"/>
        </w:rPr>
        <w:t>'Phoenix', 'Arkansas': 'Little Rock', 'California': 'Sacramento', 'Colorado':</w:t>
      </w:r>
    </w:p>
    <w:p>
      <w:pPr>
        <w:spacing w:after="0"/>
        <w:ind w:left="360"/>
        <w:shd w:val="clear" w:color="auto" w:fill="F2F2F2"/>
      </w:pPr>
      <w:r>
        <w:rPr>
          <w:rFonts w:ascii="Consolas" w:hAnsi="Consolas"/>
          <w:sz w:val="18"/>
        </w:rPr>
        <w:t>'Denver', 'Connecticut': 'Hartford', 'Delaware': 'Dover', 'Florida':</w:t>
      </w:r>
    </w:p>
    <w:p>
      <w:pPr>
        <w:spacing w:after="0"/>
        <w:ind w:left="360"/>
        <w:shd w:val="clear" w:color="auto" w:fill="F2F2F2"/>
      </w:pPr>
      <w:r>
        <w:rPr>
          <w:rFonts w:ascii="Consolas" w:hAnsi="Consolas"/>
          <w:sz w:val="18"/>
        </w:rPr>
        <w:t>'Tallahassee', 'Georgia': 'Atlanta', 'Hawaii': 'Honolulu', 'Idaho': 'Boise',</w:t>
      </w:r>
    </w:p>
    <w:p>
      <w:pPr>
        <w:spacing w:after="0"/>
        <w:ind w:left="360"/>
        <w:shd w:val="clear" w:color="auto" w:fill="F2F2F2"/>
      </w:pPr>
      <w:r>
        <w:rPr>
          <w:rFonts w:ascii="Consolas" w:hAnsi="Consolas"/>
          <w:sz w:val="18"/>
        </w:rPr>
        <w:t>'Illinois': 'Springfield', 'Indiana': 'Indianapolis', 'Iowa': 'Des Moines',</w:t>
      </w:r>
    </w:p>
    <w:p>
      <w:pPr>
        <w:spacing w:after="0"/>
        <w:ind w:left="360"/>
        <w:shd w:val="clear" w:color="auto" w:fill="F2F2F2"/>
      </w:pPr>
      <w:r>
        <w:rPr>
          <w:rFonts w:ascii="Consolas" w:hAnsi="Consolas"/>
          <w:sz w:val="18"/>
        </w:rPr>
        <w:t>'Kansas': 'Topeka', 'Kentucky': 'Frankfort', 'Louisiana': 'Baton Rouge',</w:t>
      </w:r>
    </w:p>
    <w:p>
      <w:pPr>
        <w:spacing w:after="0"/>
        <w:ind w:left="360"/>
        <w:shd w:val="clear" w:color="auto" w:fill="F2F2F2"/>
      </w:pPr>
      <w:r>
        <w:rPr>
          <w:rFonts w:ascii="Consolas" w:hAnsi="Consolas"/>
          <w:sz w:val="18"/>
        </w:rPr>
        <w:t>'Maine': 'Augusta', 'Maryland': 'Annapolis', 'Massachusetts': 'Boston',</w:t>
      </w:r>
    </w:p>
    <w:p>
      <w:pPr>
        <w:spacing w:after="0"/>
        <w:ind w:left="360"/>
        <w:shd w:val="clear" w:color="auto" w:fill="F2F2F2"/>
      </w:pPr>
      <w:r>
        <w:rPr>
          <w:rFonts w:ascii="Consolas" w:hAnsi="Consolas"/>
          <w:sz w:val="18"/>
        </w:rPr>
        <w:t>'Michigan': 'Lansing', 'Minnesota': 'Saint Paul', 'Mississippi': 'Jackson',</w:t>
      </w:r>
    </w:p>
    <w:p>
      <w:pPr>
        <w:spacing w:after="0"/>
        <w:ind w:left="360"/>
        <w:shd w:val="clear" w:color="auto" w:fill="F2F2F2"/>
      </w:pPr>
      <w:r>
        <w:rPr>
          <w:rFonts w:ascii="Consolas" w:hAnsi="Consolas"/>
          <w:sz w:val="18"/>
        </w:rPr>
        <w:t>'Missouri': 'Jefferson City', 'Montana': 'Helena', 'Nebraska': 'Lincoln',</w:t>
      </w:r>
    </w:p>
    <w:p>
      <w:pPr>
        <w:spacing w:after="0"/>
        <w:ind w:left="360"/>
        <w:shd w:val="clear" w:color="auto" w:fill="F2F2F2"/>
      </w:pPr>
      <w:r>
        <w:rPr>
          <w:rFonts w:ascii="Consolas" w:hAnsi="Consolas"/>
          <w:sz w:val="18"/>
        </w:rPr>
        <w:t>'Nevada': 'Carson City', 'New Hampshire': 'Concord', 'New Jersey': 'Trenton',</w:t>
      </w:r>
    </w:p>
    <w:p>
      <w:pPr>
        <w:spacing w:after="0"/>
        <w:ind w:left="360"/>
        <w:shd w:val="clear" w:color="auto" w:fill="F2F2F2"/>
      </w:pPr>
      <w:r>
        <w:rPr>
          <w:rFonts w:ascii="Consolas" w:hAnsi="Consolas"/>
          <w:sz w:val="18"/>
        </w:rPr>
        <w:t>'New Mexico': 'Santa Fe', 'New York': 'Albany', 'North Carolina': 'Raleigh',</w:t>
      </w:r>
    </w:p>
    <w:p>
      <w:pPr>
        <w:spacing w:after="0"/>
        <w:ind w:left="360"/>
        <w:shd w:val="clear" w:color="auto" w:fill="F2F2F2"/>
      </w:pPr>
      <w:r>
        <w:rPr>
          <w:rFonts w:ascii="Consolas" w:hAnsi="Consolas"/>
          <w:sz w:val="18"/>
        </w:rPr>
        <w:t>'North Dakota': 'Bismarck', 'Ohio': 'Columbus', 'Oklahoma': 'Oklahoma City',</w:t>
      </w:r>
    </w:p>
    <w:p>
      <w:pPr>
        <w:spacing w:after="0"/>
        <w:ind w:left="360"/>
        <w:shd w:val="clear" w:color="auto" w:fill="F2F2F2"/>
      </w:pPr>
      <w:r>
        <w:rPr>
          <w:rFonts w:ascii="Consolas" w:hAnsi="Consolas"/>
          <w:sz w:val="18"/>
        </w:rPr>
        <w:t>'Oregon': 'Salem', 'Pennsylvania': 'Harrisburg', 'Rhode Island': 'Providence',</w:t>
      </w:r>
    </w:p>
    <w:p>
      <w:pPr>
        <w:spacing w:after="0"/>
        <w:ind w:left="360"/>
        <w:shd w:val="clear" w:color="auto" w:fill="F2F2F2"/>
      </w:pPr>
      <w:r>
        <w:rPr>
          <w:rFonts w:ascii="Consolas" w:hAnsi="Consolas"/>
          <w:sz w:val="18"/>
        </w:rPr>
        <w:t>'South Carolina': 'Columbia', 'South Dakota': 'Pierre', 'Tennessee':</w:t>
      </w:r>
    </w:p>
    <w:p>
      <w:pPr>
        <w:spacing w:after="0"/>
        <w:ind w:left="360"/>
        <w:shd w:val="clear" w:color="auto" w:fill="F2F2F2"/>
      </w:pPr>
      <w:r>
        <w:rPr>
          <w:rFonts w:ascii="Consolas" w:hAnsi="Consolas"/>
          <w:sz w:val="18"/>
        </w:rPr>
        <w:t>'Nashville', 'Texas': 'Austin', 'Utah': 'Salt Lake City', 'Vermont':</w:t>
      </w:r>
    </w:p>
    <w:p>
      <w:pPr>
        <w:spacing w:after="0"/>
        <w:ind w:left="360"/>
        <w:shd w:val="clear" w:color="auto" w:fill="F2F2F2"/>
      </w:pPr>
      <w:r>
        <w:rPr>
          <w:rFonts w:ascii="Consolas" w:hAnsi="Consolas"/>
          <w:sz w:val="18"/>
        </w:rPr>
        <w:t>'Montpelier', 'Virginia': 'Richmond', 'Washington': 'Olympia', 'West</w:t>
      </w:r>
    </w:p>
    <w:p>
      <w:pPr>
        <w:spacing w:after="0"/>
        <w:ind w:left="360"/>
        <w:shd w:val="clear" w:color="auto" w:fill="F2F2F2"/>
      </w:pPr>
      <w:r>
        <w:rPr>
          <w:rFonts w:ascii="Consolas" w:hAnsi="Consolas"/>
          <w:sz w:val="18"/>
        </w:rPr>
        <w:t>Virginia':'Charleston', 'Wisconsin': 'Madison', 'Wyoming': 'Cheyenne'}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Generate 35 quiz files.</w:t>
      </w:r>
    </w:p>
    <w:p>
      <w:pPr>
        <w:spacing w:after="0"/>
        <w:ind w:left="360"/>
        <w:shd w:val="clear" w:color="auto" w:fill="F2F2F2"/>
      </w:pPr>
      <w:r>
        <w:rPr>
          <w:rFonts w:ascii="Consolas" w:hAnsi="Consolas"/>
          <w:sz w:val="18"/>
        </w:rPr>
        <w:t>❸ for quiz_num in range(35):</w:t>
      </w:r>
    </w:p>
    <w:p>
      <w:pPr>
        <w:spacing w:after="0"/>
        <w:ind w:left="360"/>
        <w:shd w:val="clear" w:color="auto" w:fill="F2F2F2"/>
      </w:pPr>
      <w:r>
        <w:rPr>
          <w:rFonts w:ascii="Consolas" w:hAnsi="Consolas"/>
          <w:sz w:val="18"/>
        </w:rPr>
        <w:t xml:space="preserve">    # TODO: Create the quiz and answer key files.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Write out the header for the quiz.</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Shuffle the order of the states.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Loop through all 50 states, making a question for each.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chương trình này sẽ sắp xếp các câu hỏi và câu trả lời theo thứ tự ngẫu nhiên, bạn sẽ cần nhập (import) mô-đun </w:t>
      </w:r>
      <w:r>
        <w:rPr>
          <w:rFonts w:ascii="Consolas" w:hAnsi="Consolas"/>
          <w:b w:val="0"/>
          <w:i w:val="0"/>
          <w:sz w:val="20"/>
        </w:rPr>
        <w:t>random</w:t>
      </w:r>
      <w:r>
        <w:rPr>
          <w:b w:val="0"/>
          <w:i w:val="0"/>
        </w:rPr>
        <w:t xml:space="preserve"> </w:t>
      </w:r>
      <w:r>
        <w:rPr>
          <w:rFonts w:ascii="Consolas" w:hAnsi="Consolas"/>
          <w:b w:val="0"/>
          <w:i w:val="0"/>
          <w:sz w:val="20"/>
        </w:rPr>
        <w:t>❶</w:t>
      </w:r>
      <w:r>
        <w:rPr>
          <w:b w:val="0"/>
          <w:i w:val="0"/>
        </w:rPr>
        <w:t xml:space="preserve"> để sử dụng các hàm của nó. Biến </w:t>
      </w:r>
      <w:r>
        <w:rPr>
          <w:rFonts w:ascii="Consolas" w:hAnsi="Consolas"/>
          <w:b w:val="0"/>
          <w:i w:val="0"/>
          <w:sz w:val="20"/>
        </w:rPr>
        <w:t>capitals</w:t>
      </w:r>
      <w:r>
        <w:rPr>
          <w:b w:val="0"/>
          <w:i w:val="0"/>
        </w:rPr>
        <w:t xml:space="preserve"> </w:t>
      </w:r>
      <w:r>
        <w:rPr>
          <w:rFonts w:ascii="Consolas" w:hAnsi="Consolas"/>
          <w:b w:val="0"/>
          <w:i w:val="0"/>
          <w:sz w:val="20"/>
        </w:rPr>
        <w:t>❷</w:t>
      </w:r>
      <w:r>
        <w:rPr>
          <w:b w:val="0"/>
          <w:i w:val="0"/>
        </w:rPr>
        <w:t xml:space="preserve"> chứa một từ điển với các bang của Hoa Kỳ làm khóa (key) và thủ phủ của chúng làm giá trị (value). Và vì bạn muốn tạo 35 bài kiểm tra, đoạn mã thực sự tạo ra các tệp bài kiểm tra và đáp án (hiện được đánh dấu bằng các chú thích </w:t>
      </w:r>
      <w:r>
        <w:rPr>
          <w:rFonts w:ascii="Consolas" w:hAnsi="Consolas"/>
          <w:b w:val="0"/>
          <w:i w:val="0"/>
          <w:sz w:val="20"/>
        </w:rPr>
        <w:t>TODO</w:t>
      </w:r>
      <w:r>
        <w:rPr>
          <w:b w:val="0"/>
          <w:i w:val="0"/>
        </w:rPr>
        <w:t xml:space="preserve">) sẽ nằm bên trong một vòng lặp </w:t>
      </w:r>
      <w:r>
        <w:rPr>
          <w:rFonts w:ascii="Consolas" w:hAnsi="Consolas"/>
          <w:b w:val="0"/>
          <w:i w:val="0"/>
          <w:sz w:val="20"/>
        </w:rPr>
        <w:t>for</w:t>
      </w:r>
      <w:r>
        <w:rPr>
          <w:b w:val="0"/>
          <w:i w:val="0"/>
        </w:rPr>
        <w:t xml:space="preserve"> lặp lại 35 lần </w:t>
      </w:r>
      <w:r>
        <w:rPr>
          <w:rFonts w:ascii="Consolas" w:hAnsi="Consolas"/>
          <w:b w:val="0"/>
          <w:i w:val="0"/>
          <w:sz w:val="20"/>
        </w:rPr>
        <w:t>❸</w:t>
      </w:r>
      <w:r>
        <w:rPr>
          <w:b w:val="0"/>
          <w:i w:val="0"/>
        </w:rPr>
        <w:t>. (Bạn có thể thay đổi con số này để tạo ra bất kỳ số lượng tệp bài kiểm tra nào.)</w:t>
      </w:r>
    </w:p>
    <w:p>
      <w:pPr>
        <w:pStyle w:val="Heading4"/>
      </w:pPr>
      <w:r>
        <w:rPr>
          <w:rFonts w:ascii="Calibri" w:hAnsi="Calibri"/>
          <w:b/>
          <w:i w:val="0"/>
          <w:sz w:val="24"/>
        </w:rPr>
        <w:t>Bước 2: Tạo tệp câu đố</w:t>
      </w:r>
    </w:p>
    <w:p>
      <w:pPr>
        <w:spacing w:after="80"/>
      </w:pPr>
      <w:r>
        <w:rPr>
          <w:b w:val="0"/>
          <w:i w:val="0"/>
        </w:rPr>
        <w:t xml:space="preserve">Giờ là lúc bắt đầu điền vào những chỗ </w:t>
      </w:r>
      <w:r>
        <w:rPr>
          <w:rFonts w:ascii="Consolas" w:hAnsi="Consolas"/>
          <w:b w:val="0"/>
          <w:i w:val="0"/>
          <w:sz w:val="20"/>
        </w:rPr>
        <w:t>TODO</w:t>
      </w:r>
      <w:r>
        <w:rPr>
          <w:b w:val="0"/>
          <w:i w:val="0"/>
        </w:rPr>
        <w:t xml:space="preserve"> đó.</w:t>
      </w:r>
    </w:p>
    <w:p>
      <w:pPr>
        <w:spacing w:after="80"/>
      </w:pPr>
      <w:r>
        <w:rPr>
          <w:b w:val="0"/>
          <w:i w:val="0"/>
        </w:rPr>
        <w:t>Đoạn code trong vòng lặp sẽ lặp lại 35 lần, mỗi lần cho một bài kiểm tra, nên bạn chỉ cần lo về một bài kiểm tra tại một thời điểm trong vòng lặp. Đầu tiên, bạn sẽ tạo tệp câu đố thực tế. Nó cần một tên tệp duy nhất và một loại tiêu đề chuẩn nào đó, với chỗ để học sinh điền tên, ngày tháng và tiết học. Sau đó, bạn sẽ cần lấy danh sách các bang theo thứ tự ngẫu nhiên, mà bạn có thể dùng sau này để tạo câu hỏi và đáp án cho bài kiểm tra.</w:t>
      </w:r>
    </w:p>
    <w:p>
      <w:pPr>
        <w:spacing w:after="80"/>
      </w:pPr>
      <w:r>
        <w:rPr>
          <w:b w:val="0"/>
          <w:i w:val="0"/>
        </w:rPr>
        <w:t xml:space="preserve">Thêm những dòng code sau vào </w:t>
      </w:r>
      <w:r>
        <w:rPr>
          <w:b w:val="0"/>
          <w:i/>
        </w:rPr>
        <w:t>randomQuizGenerator.py</w:t>
      </w:r>
      <w:r>
        <w:rPr>
          <w:b w:val="0"/>
          <w:i w:val="0"/>
        </w:rPr>
        <w:t>:</w:t>
      </w:r>
    </w:p>
    <w:p>
      <w:pPr>
        <w:spacing w:after="0"/>
        <w:ind w:left="360"/>
        <w:shd w:val="clear" w:color="auto" w:fill="F2F2F2"/>
      </w:pPr>
      <w:r>
        <w:rPr>
          <w:rFonts w:ascii="Consolas" w:hAnsi="Consolas"/>
          <w:sz w:val="18"/>
        </w:rPr>
        <w:t># randomQuizGenerator.py - Creates quizzes with questions and answers in</w:t>
      </w:r>
    </w:p>
    <w:p>
      <w:pPr>
        <w:spacing w:after="0"/>
        <w:ind w:left="360"/>
        <w:shd w:val="clear" w:color="auto" w:fill="F2F2F2"/>
      </w:pPr>
      <w:r>
        <w:rPr>
          <w:rFonts w:ascii="Consolas" w:hAnsi="Consolas"/>
          <w:sz w:val="18"/>
        </w:rPr>
        <w:t># random order, along with the answer 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Generate 35 quiz files.</w:t>
      </w:r>
    </w:p>
    <w:p>
      <w:pPr>
        <w:spacing w:after="0"/>
        <w:ind w:left="360"/>
        <w:shd w:val="clear" w:color="auto" w:fill="F2F2F2"/>
      </w:pPr>
      <w:r>
        <w:rPr>
          <w:rFonts w:ascii="Consolas" w:hAnsi="Consolas"/>
          <w:sz w:val="18"/>
        </w:rPr>
        <w:t>for quiz_num in range(35):</w:t>
      </w:r>
    </w:p>
    <w:p>
      <w:pPr>
        <w:spacing w:after="0"/>
        <w:ind w:left="360"/>
        <w:shd w:val="clear" w:color="auto" w:fill="F2F2F2"/>
      </w:pPr>
      <w:r>
        <w:rPr>
          <w:rFonts w:ascii="Consolas" w:hAnsi="Consolas"/>
          <w:sz w:val="18"/>
        </w:rPr>
        <w:t xml:space="preserve">    # Create the quiz and answer key files.</w:t>
      </w:r>
    </w:p>
    <w:p>
      <w:pPr>
        <w:spacing w:after="0"/>
        <w:ind w:left="360"/>
        <w:shd w:val="clear" w:color="auto" w:fill="F2F2F2"/>
      </w:pPr>
      <w:r>
        <w:rPr>
          <w:rFonts w:ascii="Consolas" w:hAnsi="Consolas"/>
          <w:sz w:val="18"/>
        </w:rPr>
        <w:t xml:space="preserve">    quiz_file = open(f'capitalsquiz{quiz_num + 1}.txt', 'w', encoding='UTF-8') ❶</w:t>
      </w:r>
    </w:p>
    <w:p>
      <w:pPr>
        <w:spacing w:after="0"/>
        <w:ind w:left="360"/>
        <w:shd w:val="clear" w:color="auto" w:fill="F2F2F2"/>
      </w:pPr>
      <w:r>
        <w:rPr>
          <w:rFonts w:ascii="Consolas" w:hAnsi="Consolas"/>
          <w:sz w:val="18"/>
        </w:rPr>
        <w:t xml:space="preserve">    answer_file = open(f'capitalsquiz_answers{quiz_num + 1}.txt', 'w', encoding='UTF-8') ❷</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Write out the header for the quiz.</w:t>
      </w:r>
    </w:p>
    <w:p>
      <w:pPr>
        <w:spacing w:after="0"/>
        <w:ind w:left="360"/>
        <w:shd w:val="clear" w:color="auto" w:fill="F2F2F2"/>
      </w:pPr>
      <w:r>
        <w:rPr>
          <w:rFonts w:ascii="Consolas" w:hAnsi="Consolas"/>
          <w:sz w:val="18"/>
        </w:rPr>
        <w:t xml:space="preserve">    quiz_file.write('Name:\n\nDate:\n\nPeriod:\n\n') ❸</w:t>
      </w:r>
    </w:p>
    <w:p>
      <w:pPr>
        <w:spacing w:after="0"/>
        <w:ind w:left="360"/>
        <w:shd w:val="clear" w:color="auto" w:fill="F2F2F2"/>
      </w:pPr>
      <w:r>
        <w:rPr>
          <w:rFonts w:ascii="Consolas" w:hAnsi="Consolas"/>
          <w:sz w:val="18"/>
        </w:rPr>
        <w:t xml:space="preserve">    quiz_file.write((' ' * 20) + f'State Capitals Quiz (Form{quiz_num + 1})')</w:t>
      </w:r>
    </w:p>
    <w:p>
      <w:pPr>
        <w:spacing w:after="0"/>
        <w:ind w:left="360"/>
        <w:shd w:val="clear" w:color="auto" w:fill="F2F2F2"/>
      </w:pPr>
      <w:r>
        <w:rPr>
          <w:rFonts w:ascii="Consolas" w:hAnsi="Consolas"/>
          <w:sz w:val="18"/>
        </w:rPr>
        <w:t xml:space="preserve">    quiz_file.write('\n\n')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Shuffle the order of the states.</w:t>
      </w:r>
    </w:p>
    <w:p>
      <w:pPr>
        <w:spacing w:after="0"/>
        <w:ind w:left="360"/>
        <w:shd w:val="clear" w:color="auto" w:fill="F2F2F2"/>
      </w:pPr>
      <w:r>
        <w:rPr>
          <w:rFonts w:ascii="Consolas" w:hAnsi="Consolas"/>
          <w:sz w:val="18"/>
        </w:rPr>
        <w:t xml:space="preserve">    states = list(capitals.keys())</w:t>
      </w:r>
    </w:p>
    <w:p>
      <w:pPr>
        <w:spacing w:after="0"/>
        <w:ind w:left="360"/>
        <w:shd w:val="clear" w:color="auto" w:fill="F2F2F2"/>
      </w:pPr>
      <w:r>
        <w:rPr>
          <w:rFonts w:ascii="Consolas" w:hAnsi="Consolas"/>
          <w:sz w:val="18"/>
        </w:rPr>
        <w:t xml:space="preserve">    random.shuffle(states) ❹</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Loop through all 50 states, making a question for each.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bài kiểm tra sẽ dùng tên tệp </w:t>
      </w:r>
      <w:r>
        <w:rPr>
          <w:b w:val="0"/>
          <w:i/>
        </w:rPr>
        <w:t>capitalsquiz&lt;N&gt;.txt</w:t>
      </w:r>
      <w:r>
        <w:rPr>
          <w:b w:val="0"/>
          <w:i w:val="0"/>
        </w:rPr>
        <w:t xml:space="preserve">, trong đó </w:t>
      </w:r>
      <w:r>
        <w:rPr>
          <w:b w:val="0"/>
          <w:i/>
        </w:rPr>
        <w:t>&lt;N&gt;</w:t>
      </w:r>
      <w:r>
        <w:rPr>
          <w:b w:val="0"/>
          <w:i w:val="0"/>
        </w:rPr>
        <w:t xml:space="preserve"> là một số duy nhất đến từ </w:t>
      </w:r>
      <w:r>
        <w:rPr>
          <w:rFonts w:ascii="Consolas" w:hAnsi="Consolas"/>
          <w:b w:val="0"/>
          <w:i w:val="0"/>
          <w:sz w:val="20"/>
        </w:rPr>
        <w:t>quiz_num</w:t>
      </w:r>
      <w:r>
        <w:rPr>
          <w:b w:val="0"/>
          <w:i w:val="0"/>
        </w:rPr>
        <w:t xml:space="preserve">, biến đếm của vòng lặp </w:t>
      </w:r>
      <w:r>
        <w:rPr>
          <w:rFonts w:ascii="Consolas" w:hAnsi="Consolas"/>
          <w:b w:val="0"/>
          <w:i w:val="0"/>
          <w:sz w:val="20"/>
        </w:rPr>
        <w:t>for</w:t>
      </w:r>
      <w:r>
        <w:rPr>
          <w:b w:val="0"/>
          <w:i w:val="0"/>
        </w:rPr>
        <w:t xml:space="preserve">. Chúng ta sẽ lưu đáp án cho </w:t>
      </w:r>
      <w:r>
        <w:rPr>
          <w:b w:val="0"/>
          <w:i/>
        </w:rPr>
        <w:t>capitalsquiz&lt;N&gt;.txt</w:t>
      </w:r>
      <w:r>
        <w:rPr>
          <w:b w:val="0"/>
          <w:i w:val="0"/>
        </w:rPr>
        <w:t xml:space="preserve"> trong các tệp văn bản có tên </w:t>
      </w:r>
      <w:r>
        <w:rPr>
          <w:b w:val="0"/>
          <w:i/>
        </w:rPr>
        <w:t>capitalsquiz_answers&lt;N&gt;.txt</w:t>
      </w:r>
      <w:r>
        <w:rPr>
          <w:b w:val="0"/>
          <w:i w:val="0"/>
        </w:rPr>
        <w:t xml:space="preserve">. Ở mỗi lần lặp của vòng lặp, code sẽ thay thế các chỗ giữ chỗ </w:t>
      </w:r>
      <w:r>
        <w:rPr>
          <w:rFonts w:ascii="Consolas" w:hAnsi="Consolas"/>
          <w:b w:val="0"/>
          <w:i w:val="0"/>
          <w:sz w:val="20"/>
        </w:rPr>
        <w:t>{quiz _num</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 xml:space="preserve"> trong những tên tệp này bằng một số duy nhất. Ví dụ, nó đặt tên cho bài kiểm tra đầu tiên và đáp án là </w:t>
      </w:r>
      <w:r>
        <w:rPr>
          <w:b w:val="0"/>
          <w:i/>
        </w:rPr>
        <w:t>capitalsquiz1.txt</w:t>
      </w:r>
      <w:r>
        <w:rPr>
          <w:b w:val="0"/>
          <w:i w:val="0"/>
        </w:rPr>
        <w:t xml:space="preserve"> và </w:t>
      </w:r>
      <w:r>
        <w:rPr>
          <w:b w:val="0"/>
          <w:i/>
        </w:rPr>
        <w:t>capitalsquiz _answers1.txt</w:t>
      </w:r>
      <w:r>
        <w:rPr>
          <w:b w:val="0"/>
          <w:i w:val="0"/>
        </w:rPr>
        <w:t xml:space="preserve">. Chúng ta tạo những tệp này bằng cách gọi hàm </w:t>
      </w:r>
      <w:r>
        <w:rPr>
          <w:rFonts w:ascii="Consolas" w:hAnsi="Consolas"/>
          <w:b w:val="0"/>
          <w:i w:val="0"/>
          <w:sz w:val="20"/>
        </w:rPr>
        <w:t>open()</w:t>
      </w:r>
      <w:r>
        <w:rPr>
          <w:b w:val="0"/>
          <w:i w:val="0"/>
        </w:rPr>
        <w:t xml:space="preserve"> tại </w:t>
      </w:r>
      <w:r>
        <w:rPr>
          <w:rFonts w:ascii="Consolas" w:hAnsi="Consolas"/>
          <w:b w:val="0"/>
          <w:i w:val="0"/>
          <w:sz w:val="20"/>
        </w:rPr>
        <w:t>❶</w:t>
      </w:r>
      <w:r>
        <w:rPr>
          <w:b w:val="0"/>
          <w:i w:val="0"/>
        </w:rPr>
        <w:t xml:space="preserve"> và </w:t>
      </w:r>
      <w:r>
        <w:rPr>
          <w:rFonts w:ascii="Consolas" w:hAnsi="Consolas"/>
          <w:b w:val="0"/>
          <w:i w:val="0"/>
          <w:sz w:val="20"/>
        </w:rPr>
        <w:t>❷</w:t>
      </w:r>
      <w:r>
        <w:rPr>
          <w:b w:val="0"/>
          <w:i w:val="0"/>
        </w:rPr>
        <w:t xml:space="preserve">, truyền </w:t>
      </w:r>
      <w:r>
        <w:rPr>
          <w:rFonts w:ascii="Consolas" w:hAnsi="Consolas"/>
          <w:b w:val="0"/>
          <w:i w:val="0"/>
          <w:sz w:val="20"/>
        </w:rPr>
        <w:t>'w'</w:t>
      </w:r>
      <w:r>
        <w:rPr>
          <w:b w:val="0"/>
          <w:i w:val="0"/>
        </w:rPr>
        <w:t xml:space="preserve"> làm đối số thứ hai để mở chúng ở chế độ ghi.</w:t>
      </w:r>
    </w:p>
    <w:p>
      <w:pPr>
        <w:spacing w:after="80"/>
      </w:pPr>
      <w:r>
        <w:rPr>
          <w:b w:val="0"/>
          <w:i w:val="0"/>
        </w:rPr>
        <w:t xml:space="preserve">Các câu lệnh </w:t>
      </w:r>
      <w:r>
        <w:rPr>
          <w:rFonts w:ascii="Consolas" w:hAnsi="Consolas"/>
          <w:b w:val="0"/>
          <w:i w:val="0"/>
          <w:sz w:val="20"/>
        </w:rPr>
        <w:t>write()</w:t>
      </w:r>
      <w:r>
        <w:rPr>
          <w:b w:val="0"/>
          <w:i w:val="0"/>
        </w:rPr>
        <w:t xml:space="preserve"> tại </w:t>
      </w:r>
      <w:r>
        <w:rPr>
          <w:rFonts w:ascii="Consolas" w:hAnsi="Consolas"/>
          <w:b w:val="0"/>
          <w:i w:val="0"/>
          <w:sz w:val="20"/>
        </w:rPr>
        <w:t>❸</w:t>
      </w:r>
      <w:r>
        <w:rPr>
          <w:b w:val="0"/>
          <w:i w:val="0"/>
        </w:rPr>
        <w:t xml:space="preserve"> tạo phần tiêu đề bài kiểm tra để học sinh điền vào. Cuối cùng, chúng ta tạo một danh sách ngẫu nhiên các bang của Mỹ với sự trợ giúp của hàm </w:t>
      </w:r>
      <w:r>
        <w:rPr>
          <w:rFonts w:ascii="Consolas" w:hAnsi="Consolas"/>
          <w:b w:val="0"/>
          <w:i w:val="0"/>
          <w:sz w:val="20"/>
        </w:rPr>
        <w:t>random.shuffle()</w:t>
      </w:r>
      <w:r>
        <w:rPr>
          <w:b w:val="0"/>
          <w:i w:val="0"/>
        </w:rPr>
        <w:t xml:space="preserve"> </w:t>
      </w:r>
      <w:r>
        <w:rPr>
          <w:rFonts w:ascii="Consolas" w:hAnsi="Consolas"/>
          <w:b w:val="0"/>
          <w:i w:val="0"/>
          <w:sz w:val="20"/>
        </w:rPr>
        <w:t>❹</w:t>
      </w:r>
      <w:r>
        <w:rPr>
          <w:b w:val="0"/>
          <w:i w:val="0"/>
        </w:rPr>
        <w:t>, hàm này sắp xếp lại ngẫu nhiên các giá trị trong bất kỳ danh sách nào được truyền vào nó.</w:t>
      </w:r>
    </w:p>
    <w:p>
      <w:pPr>
        <w:pStyle w:val="Heading4"/>
      </w:pPr>
      <w:r>
        <w:rPr>
          <w:rFonts w:ascii="Calibri" w:hAnsi="Calibri"/>
          <w:b/>
          <w:i w:val="0"/>
          <w:sz w:val="24"/>
        </w:rPr>
        <w:t>Bước 3: Tạo các lựa chọn đáp án</w:t>
      </w:r>
    </w:p>
    <w:p>
      <w:pPr>
        <w:spacing w:after="80"/>
      </w:pPr>
      <w:r>
        <w:rPr>
          <w:b w:val="0"/>
          <w:i w:val="0"/>
        </w:rPr>
        <w:t xml:space="preserve">Giờ bạn cần tạo các lựa chọn đáp án A đến D cho mỗi câu hỏi bằng một vòng lặp </w:t>
      </w:r>
      <w:r>
        <w:rPr>
          <w:rFonts w:ascii="Consolas" w:hAnsi="Consolas"/>
          <w:b w:val="0"/>
          <w:i w:val="0"/>
          <w:sz w:val="20"/>
        </w:rPr>
        <w:t>for</w:t>
      </w:r>
      <w:r>
        <w:rPr>
          <w:b w:val="0"/>
          <w:i w:val="0"/>
        </w:rPr>
        <w:t xml:space="preserve"> khác. Sau đó, một vòng lặp </w:t>
      </w:r>
      <w:r>
        <w:rPr>
          <w:rFonts w:ascii="Consolas" w:hAnsi="Consolas"/>
          <w:b w:val="0"/>
          <w:i w:val="0"/>
          <w:sz w:val="20"/>
        </w:rPr>
        <w:t>for</w:t>
      </w:r>
      <w:r>
        <w:rPr>
          <w:b w:val="0"/>
          <w:i w:val="0"/>
        </w:rPr>
        <w:t xml:space="preserve"> thứ ba, lồng nhau, sẽ ghi những lựa chọn trắc nghiệm này vào các tệp. Hãy làm cho code của bạn trông như sau:</w:t>
      </w:r>
    </w:p>
    <w:p>
      <w:pPr>
        <w:spacing w:after="0"/>
        <w:ind w:left="360"/>
        <w:shd w:val="clear" w:color="auto" w:fill="F2F2F2"/>
      </w:pPr>
      <w:r>
        <w:rPr>
          <w:rFonts w:ascii="Consolas" w:hAnsi="Consolas"/>
          <w:sz w:val="18"/>
        </w:rPr>
        <w:t># randomQuizGenerator.py - Creates quizzes with questions and answers in</w:t>
      </w:r>
    </w:p>
    <w:p>
      <w:pPr>
        <w:spacing w:after="0"/>
        <w:ind w:left="360"/>
        <w:shd w:val="clear" w:color="auto" w:fill="F2F2F2"/>
      </w:pPr>
      <w:r>
        <w:rPr>
          <w:rFonts w:ascii="Consolas" w:hAnsi="Consolas"/>
          <w:sz w:val="18"/>
        </w:rPr>
        <w:t># random order, along with the answer 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Loop through all 50 states, making a question for each.</w:t>
      </w:r>
    </w:p>
    <w:p>
      <w:pPr>
        <w:spacing w:after="0"/>
        <w:ind w:left="360"/>
        <w:shd w:val="clear" w:color="auto" w:fill="F2F2F2"/>
      </w:pPr>
      <w:r>
        <w:rPr>
          <w:rFonts w:ascii="Consolas" w:hAnsi="Consolas"/>
          <w:sz w:val="18"/>
        </w:rPr>
        <w:t xml:space="preserve">    for num in range(50):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right and wrong answers.</w:t>
      </w:r>
    </w:p>
    <w:p>
      <w:pPr>
        <w:spacing w:after="0"/>
        <w:ind w:left="360"/>
        <w:shd w:val="clear" w:color="auto" w:fill="F2F2F2"/>
      </w:pPr>
      <w:r>
        <w:rPr>
          <w:rFonts w:ascii="Consolas" w:hAnsi="Consolas"/>
          <w:sz w:val="18"/>
        </w:rPr>
        <w:t xml:space="preserve">        correct_answer = capitals[states[num]]</w:t>
      </w:r>
    </w:p>
    <w:p>
      <w:pPr>
        <w:spacing w:after="0"/>
        <w:ind w:left="360"/>
        <w:shd w:val="clear" w:color="auto" w:fill="F2F2F2"/>
      </w:pPr>
      <w:r>
        <w:rPr>
          <w:rFonts w:ascii="Consolas" w:hAnsi="Consolas"/>
          <w:sz w:val="18"/>
        </w:rPr>
        <w:t xml:space="preserve">        wrong_answers = list(capitals.values())</w:t>
      </w:r>
    </w:p>
    <w:p>
      <w:pPr>
        <w:spacing w:after="0"/>
        <w:ind w:left="360"/>
        <w:shd w:val="clear" w:color="auto" w:fill="F2F2F2"/>
      </w:pPr>
      <w:r>
        <w:rPr>
          <w:rFonts w:ascii="Consolas" w:hAnsi="Consolas"/>
          <w:sz w:val="18"/>
        </w:rPr>
        <w:t xml:space="preserve">        del wrong_answers[wrong_answers.index(correct_answer)]</w:t>
      </w:r>
    </w:p>
    <w:p>
      <w:pPr>
        <w:spacing w:after="0"/>
        <w:ind w:left="360"/>
        <w:shd w:val="clear" w:color="auto" w:fill="F2F2F2"/>
      </w:pPr>
      <w:r>
        <w:rPr>
          <w:rFonts w:ascii="Consolas" w:hAnsi="Consolas"/>
          <w:sz w:val="18"/>
        </w:rPr>
        <w:t xml:space="preserve">        wrong_answers = random.sample(wrong_answers, 3)</w:t>
      </w:r>
    </w:p>
    <w:p>
      <w:pPr>
        <w:spacing w:after="0"/>
        <w:ind w:left="360"/>
        <w:shd w:val="clear" w:color="auto" w:fill="F2F2F2"/>
      </w:pPr>
      <w:r>
        <w:rPr>
          <w:rFonts w:ascii="Consolas" w:hAnsi="Consolas"/>
          <w:sz w:val="18"/>
        </w:rPr>
        <w:t xml:space="preserve">        answer_options = wrong_answers + [correct_answer]</w:t>
      </w:r>
    </w:p>
    <w:p>
      <w:pPr>
        <w:spacing w:after="0"/>
        <w:ind w:left="360"/>
        <w:shd w:val="clear" w:color="auto" w:fill="F2F2F2"/>
      </w:pPr>
      <w:r>
        <w:rPr>
          <w:rFonts w:ascii="Consolas" w:hAnsi="Consolas"/>
          <w:sz w:val="18"/>
        </w:rPr>
        <w:t xml:space="preserve">        random.shuffle(answer_options)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Write the question and answer options to the quiz 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Write the answer key to a file.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Đáp án đúng thì dễ tạo; nó đã được lưu sẵn dưới dạng một giá trị trong từ điển </w:t>
      </w:r>
      <w:r>
        <w:rPr>
          <w:rFonts w:ascii="Consolas" w:hAnsi="Consolas"/>
          <w:b w:val="0"/>
          <w:i w:val="0"/>
          <w:sz w:val="20"/>
        </w:rPr>
        <w:t>capitals</w:t>
      </w:r>
      <w:r>
        <w:rPr>
          <w:b w:val="0"/>
          <w:i w:val="0"/>
        </w:rPr>
        <w:t xml:space="preserve">. Vòng lặp này sẽ lặp qua các bang trong danh sách </w:t>
      </w:r>
      <w:r>
        <w:rPr>
          <w:rFonts w:ascii="Consolas" w:hAnsi="Consolas"/>
          <w:b w:val="0"/>
          <w:i w:val="0"/>
          <w:sz w:val="20"/>
        </w:rPr>
        <w:t>states</w:t>
      </w:r>
      <w:r>
        <w:rPr>
          <w:b w:val="0"/>
          <w:i w:val="0"/>
        </w:rPr>
        <w:t xml:space="preserve"> đã được xáo trộn, tìm từng bang trong </w:t>
      </w:r>
      <w:r>
        <w:rPr>
          <w:rFonts w:ascii="Consolas" w:hAnsi="Consolas"/>
          <w:b w:val="0"/>
          <w:i w:val="0"/>
          <w:sz w:val="20"/>
        </w:rPr>
        <w:t>capitals</w:t>
      </w:r>
      <w:r>
        <w:rPr>
          <w:b w:val="0"/>
          <w:i w:val="0"/>
        </w:rPr>
        <w:t xml:space="preserve">, và lưu thủ phủ tương ứng của bang đó vào </w:t>
      </w:r>
      <w:r>
        <w:rPr>
          <w:rFonts w:ascii="Consolas" w:hAnsi="Consolas"/>
          <w:b w:val="0"/>
          <w:i w:val="0"/>
          <w:sz w:val="20"/>
        </w:rPr>
        <w:t>correct_answer</w:t>
      </w:r>
      <w:r>
        <w:rPr>
          <w:b w:val="0"/>
          <w:i w:val="0"/>
        </w:rPr>
        <w:t>.</w:t>
      </w:r>
    </w:p>
    <w:p>
      <w:pPr>
        <w:spacing w:after="80"/>
      </w:pPr>
      <w:r>
        <w:rPr>
          <w:b w:val="0"/>
          <w:i w:val="0"/>
        </w:rPr>
        <w:t xml:space="preserve">Việc tạo danh sách các đáp án sai khả thi thì phức tạp hơn. Bạn có thể có được nó bằng cách sao chép các giá trị trong từ điển </w:t>
      </w:r>
      <w:r>
        <w:rPr>
          <w:rFonts w:ascii="Consolas" w:hAnsi="Consolas"/>
          <w:b w:val="0"/>
          <w:i w:val="0"/>
          <w:sz w:val="20"/>
        </w:rPr>
        <w:t>capitals</w:t>
      </w:r>
      <w:r>
        <w:rPr>
          <w:b w:val="0"/>
          <w:i w:val="0"/>
        </w:rPr>
        <w:t xml:space="preserve">, xóa đáp án đúng, và chọn ba giá trị ngẫu nhiên từ danh sách này. Hàm </w:t>
      </w:r>
      <w:r>
        <w:rPr>
          <w:rFonts w:ascii="Consolas" w:hAnsi="Consolas"/>
          <w:b w:val="0"/>
          <w:i w:val="0"/>
          <w:sz w:val="20"/>
        </w:rPr>
        <w:t>random.sample()</w:t>
      </w:r>
      <w:r>
        <w:rPr>
          <w:b w:val="0"/>
          <w:i w:val="0"/>
        </w:rPr>
        <w:t xml:space="preserve"> giúp việc chọn lựa này trở nên dễ dàng. Đối số đầu tiên của nó là danh sách bạn muốn chọn từ đó, và đối số thứ hai là số lượng giá trị cần chọn. Danh sách đầy đủ các lựa chọn đáp án kết hợp ba đáp án sai này với đáp án đúng. Cuối cùng, chúng ta xáo trộn các đáp án để đáp án đúng không phải lúc nào cũng là lựa chọn D.</w:t>
      </w:r>
    </w:p>
    <w:p>
      <w:pPr>
        <w:pStyle w:val="Heading4"/>
      </w:pPr>
      <w:r>
        <w:rPr>
          <w:rFonts w:ascii="Calibri" w:hAnsi="Calibri"/>
          <w:b/>
          <w:i w:val="0"/>
          <w:sz w:val="24"/>
        </w:rPr>
        <w:t>Bước 4: Ghi nội dung vào các tệp</w:t>
      </w:r>
    </w:p>
    <w:p>
      <w:pPr>
        <w:spacing w:after="80"/>
      </w:pPr>
      <w:r>
        <w:rPr>
          <w:b w:val="0"/>
          <w:i w:val="0"/>
        </w:rPr>
        <w:t>Tất cả những gì còn lại là ghi câu hỏi vào tệp câu đố và đáp án vào tệp đáp án. Hãy làm cho code của bạn trông như sau:</w:t>
      </w:r>
    </w:p>
    <w:p>
      <w:pPr>
        <w:spacing w:after="0"/>
        <w:ind w:left="360"/>
        <w:shd w:val="clear" w:color="auto" w:fill="F2F2F2"/>
      </w:pPr>
      <w:r>
        <w:rPr>
          <w:rFonts w:ascii="Consolas" w:hAnsi="Consolas"/>
          <w:sz w:val="18"/>
        </w:rPr>
        <w:t># randomQuizGenerator.py - Creates quizzes with questions and answers in</w:t>
      </w:r>
    </w:p>
    <w:p>
      <w:pPr>
        <w:spacing w:after="0"/>
        <w:ind w:left="360"/>
        <w:shd w:val="clear" w:color="auto" w:fill="F2F2F2"/>
      </w:pPr>
      <w:r>
        <w:rPr>
          <w:rFonts w:ascii="Consolas" w:hAnsi="Consolas"/>
          <w:sz w:val="18"/>
        </w:rPr>
        <w:t># random order, along with the answer key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Loop through all 50 states, making a question for each.</w:t>
      </w:r>
    </w:p>
    <w:p>
      <w:pPr>
        <w:spacing w:after="0"/>
        <w:ind w:left="360"/>
        <w:shd w:val="clear" w:color="auto" w:fill="F2F2F2"/>
      </w:pPr>
      <w:r>
        <w:rPr>
          <w:rFonts w:ascii="Consolas" w:hAnsi="Consolas"/>
          <w:sz w:val="18"/>
        </w:rPr>
        <w:t xml:space="preserve">    for num in range(50):</w:t>
      </w:r>
    </w:p>
    <w:p>
      <w:pPr>
        <w:spacing w:after="0"/>
        <w:ind w:left="360"/>
        <w:shd w:val="clear" w:color="auto" w:fill="F2F2F2"/>
      </w:pPr>
      <w:r>
        <w:rPr>
          <w:rFonts w:ascii="Consolas" w:hAnsi="Consolas"/>
          <w:sz w:val="18"/>
        </w:rPr>
        <w:t xml:space="preserve">        --snip--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Write the question and the answer options to the quiz file.</w:t>
      </w:r>
    </w:p>
    <w:p>
      <w:pPr>
        <w:spacing w:after="0"/>
        <w:ind w:left="360"/>
        <w:shd w:val="clear" w:color="auto" w:fill="F2F2F2"/>
      </w:pPr>
      <w:r>
        <w:rPr>
          <w:rFonts w:ascii="Consolas" w:hAnsi="Consolas"/>
          <w:sz w:val="18"/>
        </w:rPr>
        <w:t xml:space="preserve">        quiz_file.write(f'{num + 1}. Capital of {states[num]}:\n')</w:t>
      </w:r>
    </w:p>
    <w:p>
      <w:pPr>
        <w:spacing w:after="0"/>
        <w:ind w:left="360"/>
        <w:shd w:val="clear" w:color="auto" w:fill="F2F2F2"/>
      </w:pPr>
      <w:r>
        <w:rPr>
          <w:rFonts w:ascii="Consolas" w:hAnsi="Consolas"/>
          <w:sz w:val="18"/>
        </w:rPr>
        <w:t xml:space="preserve">        ❶ for i in range(4):</w:t>
      </w:r>
    </w:p>
    <w:p>
      <w:pPr>
        <w:spacing w:after="0"/>
        <w:ind w:left="360"/>
        <w:shd w:val="clear" w:color="auto" w:fill="F2F2F2"/>
      </w:pPr>
      <w:r>
        <w:rPr>
          <w:rFonts w:ascii="Consolas" w:hAnsi="Consolas"/>
          <w:sz w:val="18"/>
        </w:rPr>
        <w:t xml:space="preserve">            ❷ quiz_file.write(f"    {'ABCD'[i]}. {answer_options[i]}\n") </w:t>
      </w:r>
    </w:p>
    <w:p>
      <w:pPr>
        <w:spacing w:after="0"/>
        <w:ind w:left="360"/>
        <w:shd w:val="clear" w:color="auto" w:fill="F2F2F2"/>
      </w:pPr>
      <w:r>
        <w:rPr>
          <w:rFonts w:ascii="Consolas" w:hAnsi="Consolas"/>
          <w:sz w:val="18"/>
        </w:rPr>
        <w:t xml:space="preserve">        quiz_file.write('\n')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Write the answer key to a file.</w:t>
      </w:r>
    </w:p>
    <w:p>
      <w:pPr>
        <w:spacing w:after="0"/>
        <w:ind w:left="360"/>
        <w:shd w:val="clear" w:color="auto" w:fill="F2F2F2"/>
      </w:pPr>
      <w:r>
        <w:rPr>
          <w:rFonts w:ascii="Consolas" w:hAnsi="Consolas"/>
          <w:sz w:val="18"/>
        </w:rPr>
        <w:t xml:space="preserve">        ❸ answer_file.write(f"{num + 1}.{'ABCD'[answer_options.index(correct_answer)]}")</w:t>
      </w:r>
    </w:p>
    <w:p>
      <w:pPr>
        <w:spacing w:after="0"/>
        <w:ind w:left="360"/>
        <w:shd w:val="clear" w:color="auto" w:fill="F2F2F2"/>
      </w:pPr>
      <w:r>
        <w:rPr>
          <w:rFonts w:ascii="Consolas" w:hAnsi="Consolas"/>
          <w:sz w:val="18"/>
        </w:rPr>
        <w:t xml:space="preserve">    quiz_file.close()</w:t>
      </w:r>
    </w:p>
    <w:p>
      <w:pPr>
        <w:spacing w:after="0"/>
        <w:ind w:left="360"/>
        <w:shd w:val="clear" w:color="auto" w:fill="F2F2F2"/>
      </w:pPr>
      <w:r>
        <w:rPr>
          <w:rFonts w:ascii="Consolas" w:hAnsi="Consolas"/>
          <w:sz w:val="18"/>
        </w:rPr>
        <w:t xml:space="preserve">    answer_file.close()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vòng lặp </w:t>
      </w:r>
      <w:r>
        <w:rPr>
          <w:rFonts w:ascii="Consolas" w:hAnsi="Consolas"/>
          <w:b w:val="0"/>
          <w:i w:val="0"/>
          <w:sz w:val="20"/>
        </w:rPr>
        <w:t>for</w:t>
      </w:r>
      <w:r>
        <w:rPr>
          <w:b w:val="0"/>
          <w:i w:val="0"/>
        </w:rPr>
        <w:t xml:space="preserve"> lặp qua các số nguyên </w:t>
      </w:r>
      <w:r>
        <w:rPr>
          <w:rFonts w:ascii="Consolas" w:hAnsi="Consolas"/>
          <w:b w:val="0"/>
          <w:i w:val="0"/>
          <w:sz w:val="20"/>
        </w:rPr>
        <w:t>0</w:t>
      </w:r>
      <w:r>
        <w:rPr>
          <w:b w:val="0"/>
          <w:i w:val="0"/>
        </w:rPr>
        <w:t xml:space="preserve"> đến </w:t>
      </w:r>
      <w:r>
        <w:rPr>
          <w:rFonts w:ascii="Consolas" w:hAnsi="Consolas"/>
          <w:b w:val="0"/>
          <w:i w:val="0"/>
          <w:sz w:val="20"/>
        </w:rPr>
        <w:t>3</w:t>
      </w:r>
      <w:r>
        <w:rPr>
          <w:b w:val="0"/>
          <w:i w:val="0"/>
        </w:rPr>
        <w:t xml:space="preserve"> để ghi các lựa chọn đáp án trong danh sách </w:t>
      </w:r>
      <w:r>
        <w:rPr>
          <w:rFonts w:ascii="Consolas" w:hAnsi="Consolas"/>
          <w:b w:val="0"/>
          <w:i w:val="0"/>
          <w:sz w:val="20"/>
        </w:rPr>
        <w:t>answer_options</w:t>
      </w:r>
      <w:r>
        <w:rPr>
          <w:b w:val="0"/>
          <w:i w:val="0"/>
        </w:rPr>
        <w:t xml:space="preserve"> vào tệp </w:t>
      </w:r>
      <w:r>
        <w:rPr>
          <w:rFonts w:ascii="Consolas" w:hAnsi="Consolas"/>
          <w:b w:val="0"/>
          <w:i w:val="0"/>
          <w:sz w:val="20"/>
        </w:rPr>
        <w:t>❶</w:t>
      </w:r>
      <w:r>
        <w:rPr>
          <w:b w:val="0"/>
          <w:i w:val="0"/>
        </w:rPr>
        <w:t xml:space="preserve">. Biểu thức </w:t>
      </w:r>
      <w:r>
        <w:rPr>
          <w:rFonts w:ascii="Consolas" w:hAnsi="Consolas"/>
          <w:b w:val="0"/>
          <w:i w:val="0"/>
          <w:sz w:val="20"/>
        </w:rPr>
        <w:t>'ABCD'[i]</w:t>
      </w:r>
      <w:r>
        <w:rPr>
          <w:b w:val="0"/>
          <w:i w:val="0"/>
        </w:rPr>
        <w:t xml:space="preserve"> tại </w:t>
      </w:r>
      <w:r>
        <w:rPr>
          <w:rFonts w:ascii="Consolas" w:hAnsi="Consolas"/>
          <w:b w:val="0"/>
          <w:i w:val="0"/>
          <w:sz w:val="20"/>
        </w:rPr>
        <w:t>❷</w:t>
      </w:r>
      <w:r>
        <w:rPr>
          <w:b w:val="0"/>
          <w:i w:val="0"/>
        </w:rPr>
        <w:t xml:space="preserve"> coi chuỗi </w:t>
      </w:r>
      <w:r>
        <w:rPr>
          <w:rFonts w:ascii="Consolas" w:hAnsi="Consolas"/>
          <w:b w:val="0"/>
          <w:i w:val="0"/>
          <w:sz w:val="20"/>
        </w:rPr>
        <w:t>'ABCD'</w:t>
      </w:r>
      <w:r>
        <w:rPr>
          <w:b w:val="0"/>
          <w:i w:val="0"/>
        </w:rPr>
        <w:t xml:space="preserve"> như một mảng và sẽ cho ra </w:t>
      </w:r>
      <w:r>
        <w:rPr>
          <w:rFonts w:ascii="Consolas" w:hAnsi="Consolas"/>
          <w:b w:val="0"/>
          <w:i w:val="0"/>
          <w:sz w:val="20"/>
        </w:rPr>
        <w:t>'A'</w:t>
      </w:r>
      <w:r>
        <w:rPr>
          <w:b w:val="0"/>
          <w:i w:val="0"/>
        </w:rPr>
        <w:t>,</w:t>
      </w:r>
      <w:r>
        <w:rPr>
          <w:rFonts w:ascii="Consolas" w:hAnsi="Consolas"/>
          <w:b w:val="0"/>
          <w:i w:val="0"/>
          <w:sz w:val="20"/>
        </w:rPr>
        <w:t>'B'</w:t>
      </w:r>
      <w:r>
        <w:rPr>
          <w:b w:val="0"/>
          <w:i w:val="0"/>
        </w:rPr>
        <w:t xml:space="preserve">, </w:t>
      </w:r>
      <w:r>
        <w:rPr>
          <w:rFonts w:ascii="Consolas" w:hAnsi="Consolas"/>
          <w:b w:val="0"/>
          <w:i w:val="0"/>
          <w:sz w:val="20"/>
        </w:rPr>
        <w:t>'C'</w:t>
      </w:r>
      <w:r>
        <w:rPr>
          <w:b w:val="0"/>
          <w:i w:val="0"/>
        </w:rPr>
        <w:t xml:space="preserve">, và </w:t>
      </w:r>
      <w:r>
        <w:rPr>
          <w:rFonts w:ascii="Consolas" w:hAnsi="Consolas"/>
          <w:b w:val="0"/>
          <w:i w:val="0"/>
          <w:sz w:val="20"/>
        </w:rPr>
        <w:t>'D'</w:t>
      </w:r>
      <w:r>
        <w:rPr>
          <w:b w:val="0"/>
          <w:i w:val="0"/>
        </w:rPr>
        <w:t xml:space="preserve"> ở mỗi lần lặp tương ứng qua vòng lặp.</w:t>
      </w:r>
    </w:p>
    <w:p>
      <w:pPr>
        <w:spacing w:after="80"/>
      </w:pPr>
      <w:r>
        <w:rPr>
          <w:b w:val="0"/>
          <w:i w:val="0"/>
        </w:rPr>
        <w:t xml:space="preserve">Ở dòng cuối cùng của vòng lặp, biểu thức </w:t>
      </w:r>
      <w:r>
        <w:rPr>
          <w:rFonts w:ascii="Consolas" w:hAnsi="Consolas"/>
          <w:b w:val="0"/>
          <w:i w:val="0"/>
          <w:sz w:val="20"/>
        </w:rPr>
        <w:t>answer_options.index(correct_answer)</w:t>
      </w:r>
      <w:r>
        <w:rPr>
          <w:b w:val="0"/>
          <w:i w:val="0"/>
        </w:rPr>
        <w:t xml:space="preserve"> </w:t>
      </w:r>
      <w:r>
        <w:rPr>
          <w:rFonts w:ascii="Consolas" w:hAnsi="Consolas"/>
          <w:b w:val="0"/>
          <w:i w:val="0"/>
          <w:sz w:val="20"/>
        </w:rPr>
        <w:t>❸</w:t>
      </w:r>
      <w:r>
        <w:rPr>
          <w:b w:val="0"/>
          <w:i w:val="0"/>
        </w:rPr>
        <w:t xml:space="preserve"> sẽ tìm chỉ số nguyên của đáp án đúng trong các lựa chọn đáp án đã được sắp xếp ngẫu nhiên, khiến cho chữ cái của đáp án đúng được ghi vào tệp đáp án.</w:t>
      </w:r>
    </w:p>
    <w:p>
      <w:pPr>
        <w:spacing w:after="80"/>
      </w:pPr>
      <w:r>
        <w:rPr>
          <w:b w:val="0"/>
          <w:i w:val="0"/>
        </w:rPr>
        <w:t xml:space="preserve">Sau khi chạy chương trình, tệp </w:t>
      </w:r>
      <w:r>
        <w:rPr>
          <w:b w:val="0"/>
          <w:i/>
        </w:rPr>
        <w:t>capitalsquiz1.txt</w:t>
      </w:r>
      <w:r>
        <w:rPr>
          <w:b w:val="0"/>
          <w:i w:val="0"/>
        </w:rPr>
        <w:t xml:space="preserve"> của bạn sẽ trông đại loại như thế này. Tất nhiên, các câu hỏi và lựa chọn đáp án sẽ phụ thuộc vào kết quả của những lần gọi </w:t>
      </w:r>
      <w:r>
        <w:rPr>
          <w:rFonts w:ascii="Consolas" w:hAnsi="Consolas"/>
          <w:b w:val="0"/>
          <w:i w:val="0"/>
          <w:sz w:val="20"/>
        </w:rPr>
        <w:t>random.shuffle()</w:t>
      </w:r>
      <w:r>
        <w:rPr>
          <w:b w:val="0"/>
          <w:i w:val="0"/>
        </w:rPr>
        <w:t>:</w:t>
      </w:r>
    </w:p>
    <w:p>
      <w:pPr>
        <w:spacing w:after="0"/>
        <w:ind w:left="360"/>
        <w:shd w:val="clear" w:color="auto" w:fill="F2F2F2"/>
      </w:pPr>
      <w:r>
        <w:rPr>
          <w:rFonts w:ascii="Consolas" w:hAnsi="Consolas"/>
          <w:sz w:val="18"/>
        </w:rPr>
        <w:t>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Date: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Period: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State Capitals Quiz (Form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What is the capital of West Virginia?</w:t>
      </w:r>
    </w:p>
    <w:p>
      <w:pPr>
        <w:spacing w:after="0"/>
        <w:ind w:left="360"/>
        <w:shd w:val="clear" w:color="auto" w:fill="F2F2F2"/>
      </w:pPr>
      <w:r>
        <w:rPr>
          <w:rFonts w:ascii="Consolas" w:hAnsi="Consolas"/>
          <w:sz w:val="18"/>
        </w:rPr>
        <w:t xml:space="preserve">    A. Hartford</w:t>
      </w:r>
    </w:p>
    <w:p>
      <w:pPr>
        <w:spacing w:after="0"/>
        <w:ind w:left="360"/>
        <w:shd w:val="clear" w:color="auto" w:fill="F2F2F2"/>
      </w:pPr>
      <w:r>
        <w:rPr>
          <w:rFonts w:ascii="Consolas" w:hAnsi="Consolas"/>
          <w:sz w:val="18"/>
        </w:rPr>
        <w:t xml:space="preserve">    B. Santa Fe</w:t>
      </w:r>
    </w:p>
    <w:p>
      <w:pPr>
        <w:spacing w:after="0"/>
        <w:ind w:left="360"/>
        <w:shd w:val="clear" w:color="auto" w:fill="F2F2F2"/>
      </w:pPr>
      <w:r>
        <w:rPr>
          <w:rFonts w:ascii="Consolas" w:hAnsi="Consolas"/>
          <w:sz w:val="18"/>
        </w:rPr>
        <w:t xml:space="preserve">    C. Harrisburg</w:t>
      </w:r>
    </w:p>
    <w:p>
      <w:pPr>
        <w:spacing w:after="0"/>
        <w:ind w:left="360"/>
        <w:shd w:val="clear" w:color="auto" w:fill="F2F2F2"/>
      </w:pPr>
      <w:r>
        <w:rPr>
          <w:rFonts w:ascii="Consolas" w:hAnsi="Consolas"/>
          <w:sz w:val="18"/>
        </w:rPr>
        <w:t xml:space="preserve">    D. Charleston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 What is the capital of Colorado?</w:t>
      </w:r>
    </w:p>
    <w:p>
      <w:pPr>
        <w:spacing w:after="0"/>
        <w:ind w:left="360"/>
        <w:shd w:val="clear" w:color="auto" w:fill="F2F2F2"/>
      </w:pPr>
      <w:r>
        <w:rPr>
          <w:rFonts w:ascii="Consolas" w:hAnsi="Consolas"/>
          <w:sz w:val="18"/>
        </w:rPr>
        <w:t xml:space="preserve">    A. Raleigh</w:t>
      </w:r>
    </w:p>
    <w:p>
      <w:pPr>
        <w:spacing w:after="0"/>
        <w:ind w:left="360"/>
        <w:shd w:val="clear" w:color="auto" w:fill="F2F2F2"/>
      </w:pPr>
      <w:r>
        <w:rPr>
          <w:rFonts w:ascii="Consolas" w:hAnsi="Consolas"/>
          <w:sz w:val="18"/>
        </w:rPr>
        <w:t xml:space="preserve">    B. Harrisburg</w:t>
      </w:r>
    </w:p>
    <w:p>
      <w:pPr>
        <w:spacing w:after="0"/>
        <w:ind w:left="360"/>
        <w:shd w:val="clear" w:color="auto" w:fill="F2F2F2"/>
      </w:pPr>
      <w:r>
        <w:rPr>
          <w:rFonts w:ascii="Consolas" w:hAnsi="Consolas"/>
          <w:sz w:val="18"/>
        </w:rPr>
        <w:t xml:space="preserve">    C. Denver</w:t>
      </w:r>
    </w:p>
    <w:p>
      <w:pPr>
        <w:spacing w:after="0"/>
        <w:ind w:left="360"/>
        <w:shd w:val="clear" w:color="auto" w:fill="F2F2F2"/>
      </w:pPr>
      <w:r>
        <w:rPr>
          <w:rFonts w:ascii="Consolas" w:hAnsi="Consolas"/>
          <w:sz w:val="18"/>
        </w:rPr>
        <w:t xml:space="preserve">    D. Lincoln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Tệp văn bản </w:t>
      </w:r>
      <w:r>
        <w:rPr>
          <w:b w:val="0"/>
          <w:i/>
        </w:rPr>
        <w:t>capitalsquiz_answers1.txt</w:t>
      </w:r>
      <w:r>
        <w:rPr>
          <w:b w:val="0"/>
          <w:i w:val="0"/>
        </w:rPr>
        <w:t xml:space="preserve"> tương ứng sẽ trông như thế này:</w:t>
      </w:r>
    </w:p>
    <w:p>
      <w:pPr>
        <w:spacing w:after="0"/>
        <w:ind w:left="360"/>
        <w:shd w:val="clear" w:color="auto" w:fill="F2F2F2"/>
      </w:pPr>
      <w:r>
        <w:rPr>
          <w:rFonts w:ascii="Consolas" w:hAnsi="Consolas"/>
          <w:sz w:val="18"/>
        </w:rPr>
        <w:t>1. D</w:t>
      </w:r>
    </w:p>
    <w:p>
      <w:pPr>
        <w:spacing w:after="0"/>
        <w:ind w:left="360"/>
        <w:shd w:val="clear" w:color="auto" w:fill="F2F2F2"/>
      </w:pPr>
      <w:r>
        <w:rPr>
          <w:rFonts w:ascii="Consolas" w:hAnsi="Consolas"/>
          <w:sz w:val="18"/>
        </w:rPr>
        <w:t>2. 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Việc sắp xếp ngẫu nhiên bộ câu hỏi và đáp án tương ứng bằng tay sẽ tốn hàng giờ đồng hồ, nhưng với một chút kiến thức lập trình, bạn có thể tự động hóa công việc nhàm chán này không chỉ cho bài kiểm tra thủ phủ các bang mà còn cho bất kỳ bài thi trắc nghiệm nào.</w:t>
      </w:r>
    </w:p>
    <w:p>
      <w:pPr>
        <w:pStyle w:val="Heading3"/>
      </w:pPr>
      <w:r>
        <w:rPr>
          <w:rFonts w:ascii="Calibri" w:hAnsi="Calibri"/>
          <w:b/>
          <w:i w:val="0"/>
          <w:sz w:val="27"/>
        </w:rPr>
        <w:t>Tóm tắt</w:t>
      </w:r>
    </w:p>
    <w:p>
      <w:pPr>
        <w:spacing w:after="80"/>
      </w:pPr>
      <w:r>
        <w:rPr>
          <w:b w:val="0"/>
          <w:i w:val="0"/>
        </w:rPr>
        <w:t xml:space="preserve">Hệ điều hành tổ chức các tệp thành các thư mục (còn gọi là directory), và dùng đường dẫn (path) để mô tả vị trí của chúng. Mỗi chương trình đang chạy trên máy tính của bạn đều có một thư mục làm việc hiện tại (current working directory), cho phép bạn chỉ định đường dẫn tệp tương đối so với vị trí hiện tại thay vì phải nhập đường dẫn đầy đủ (hay tuyệt đối). Các mô-đun </w:t>
      </w:r>
      <w:r>
        <w:rPr>
          <w:rFonts w:ascii="Consolas" w:hAnsi="Consolas"/>
          <w:b w:val="0"/>
          <w:i w:val="0"/>
          <w:sz w:val="20"/>
        </w:rPr>
        <w:t>pathlib</w:t>
      </w:r>
      <w:r>
        <w:rPr>
          <w:b w:val="0"/>
          <w:i w:val="0"/>
        </w:rPr>
        <w:t xml:space="preserve"> và </w:t>
      </w:r>
      <w:r>
        <w:rPr>
          <w:rFonts w:ascii="Consolas" w:hAnsi="Consolas"/>
          <w:b w:val="0"/>
          <w:i w:val="0"/>
          <w:sz w:val="20"/>
        </w:rPr>
        <w:t>os.path</w:t>
      </w:r>
      <w:r>
        <w:rPr>
          <w:b w:val="0"/>
          <w:i w:val="0"/>
        </w:rPr>
        <w:t xml:space="preserve"> có rất nhiều hàm để thao tác với đường dẫn tệp.</w:t>
      </w:r>
    </w:p>
    <w:p>
      <w:pPr>
        <w:spacing w:after="80"/>
      </w:pPr>
      <w:r>
        <w:rPr>
          <w:b w:val="0"/>
          <w:i w:val="0"/>
        </w:rPr>
        <w:t xml:space="preserve">Các chương trình của bạn cũng có thể tương tác trực tiếp với nội dung của tệp văn bản. Hàm </w:t>
      </w:r>
      <w:r>
        <w:rPr>
          <w:rFonts w:ascii="Consolas" w:hAnsi="Consolas"/>
          <w:b w:val="0"/>
          <w:i w:val="0"/>
          <w:sz w:val="20"/>
        </w:rPr>
        <w:t>open()</w:t>
      </w:r>
      <w:r>
        <w:rPr>
          <w:b w:val="0"/>
          <w:i w:val="0"/>
        </w:rPr>
        <w:t xml:space="preserve"> có thể mở những tệp này để đọc nội dung dưới dạng một chuỗi lớn (với phương thức </w:t>
      </w:r>
      <w:r>
        <w:rPr>
          <w:rFonts w:ascii="Consolas" w:hAnsi="Consolas"/>
          <w:b w:val="0"/>
          <w:i w:val="0"/>
          <w:sz w:val="20"/>
        </w:rPr>
        <w:t>read()</w:t>
      </w:r>
      <w:r>
        <w:rPr>
          <w:b w:val="0"/>
          <w:i w:val="0"/>
        </w:rPr>
        <w:t xml:space="preserve">) hoặc dưới dạng danh sách các chuỗi (với phương thức </w:t>
      </w:r>
      <w:r>
        <w:rPr>
          <w:rFonts w:ascii="Consolas" w:hAnsi="Consolas"/>
          <w:b w:val="0"/>
          <w:i w:val="0"/>
          <w:sz w:val="20"/>
        </w:rPr>
        <w:t>readlines()</w:t>
      </w:r>
      <w:r>
        <w:rPr>
          <w:b w:val="0"/>
          <w:i w:val="0"/>
        </w:rPr>
        <w:t xml:space="preserve">). Hàm </w:t>
      </w:r>
      <w:r>
        <w:rPr>
          <w:rFonts w:ascii="Consolas" w:hAnsi="Consolas"/>
          <w:b w:val="0"/>
          <w:i w:val="0"/>
          <w:sz w:val="20"/>
        </w:rPr>
        <w:t>open()</w:t>
      </w:r>
      <w:r>
        <w:rPr>
          <w:b w:val="0"/>
          <w:i w:val="0"/>
        </w:rPr>
        <w:t xml:space="preserve"> cũng có thể mở tệp ở chế độ ghi (write) hoặc nối thêm (append) để tạo tệp văn bản mới hoặc thêm vào tệp văn bản đã có, tương ứng.</w:t>
      </w:r>
    </w:p>
    <w:p>
      <w:pPr>
        <w:spacing w:after="80"/>
      </w:pPr>
      <w:r>
        <w:rPr>
          <w:b w:val="0"/>
          <w:i w:val="0"/>
        </w:rPr>
        <w:t>Trong các chương trước, bạn đã dùng clipboard như một cách để đưa lượng lớn văn bản vào chương trình, thay vì gõ trực tiếp. Giờ đây bạn có thể để chương trình đọc tệp từ ổ cứng, đây là một bước tiến lớn, vì tệp ổn định hơn nhiều so với clipboard.</w:t>
      </w:r>
    </w:p>
    <w:p>
      <w:pPr>
        <w:spacing w:after="80"/>
      </w:pPr>
      <w:r>
        <w:rPr>
          <w:b w:val="0"/>
          <w:i w:val="0"/>
        </w:rPr>
        <w:t>Trong chương tiếp theo, bạn sẽ học cách xử lý chính các tệp như sao chép, xóa, đổi tên, di chuyển chúng, v.v.</w:t>
      </w:r>
    </w:p>
    <w:p>
      <w:pPr>
        <w:pStyle w:val="Heading3"/>
      </w:pPr>
      <w:r>
        <w:rPr>
          <w:rFonts w:ascii="Calibri" w:hAnsi="Calibri"/>
          <w:b/>
          <w:i w:val="0"/>
          <w:sz w:val="27"/>
        </w:rPr>
        <w:t>Câu hỏi thực hành</w:t>
      </w:r>
    </w:p>
    <w:p>
      <w:pPr>
        <w:spacing w:after="80"/>
      </w:pPr>
      <w:r>
        <w:rPr>
          <w:b w:val="0"/>
          <w:i w:val="0"/>
        </w:rPr>
        <w:t>1.  Đường dẫn tương đối thì tương đối so với cái gì?</w:t>
      </w:r>
    </w:p>
    <w:p>
      <w:pPr>
        <w:spacing w:after="80"/>
      </w:pPr>
      <w:r>
        <w:rPr>
          <w:b w:val="0"/>
          <w:i w:val="0"/>
        </w:rPr>
        <w:t>2.  Đường dẫn tuyệt đối bắt đầu bằng gì?</w:t>
      </w:r>
    </w:p>
    <w:p>
      <w:pPr>
        <w:spacing w:after="80"/>
      </w:pPr>
      <w:r>
        <w:rPr>
          <w:b w:val="0"/>
          <w:i w:val="0"/>
        </w:rPr>
        <w:t xml:space="preserve">3.  Trên Windows, </w:t>
      </w:r>
      <w:r>
        <w:rPr>
          <w:rFonts w:ascii="Consolas" w:hAnsi="Consolas"/>
          <w:b w:val="0"/>
          <w:i w:val="0"/>
          <w:sz w:val="20"/>
        </w:rPr>
        <w:t>Path('C:/Users') / 'Al'</w:t>
      </w:r>
      <w:r>
        <w:rPr>
          <w:b w:val="0"/>
          <w:i w:val="0"/>
        </w:rPr>
        <w:t xml:space="preserve"> cho ra kết quả gì?</w:t>
      </w:r>
    </w:p>
    <w:p>
      <w:pPr>
        <w:spacing w:after="80"/>
      </w:pPr>
      <w:r>
        <w:rPr>
          <w:b w:val="0"/>
          <w:i w:val="0"/>
        </w:rPr>
        <w:t xml:space="preserve">4.  Trên Windows, </w:t>
      </w:r>
      <w:r>
        <w:rPr>
          <w:rFonts w:ascii="Consolas" w:hAnsi="Consolas"/>
          <w:b w:val="0"/>
          <w:i w:val="0"/>
          <w:sz w:val="20"/>
        </w:rPr>
        <w:t>'C:/Users' / 'Al'</w:t>
      </w:r>
      <w:r>
        <w:rPr>
          <w:b w:val="0"/>
          <w:i w:val="0"/>
        </w:rPr>
        <w:t xml:space="preserve"> cho ra kết quả gì?</w:t>
      </w:r>
    </w:p>
    <w:p>
      <w:pPr>
        <w:spacing w:after="80"/>
      </w:pPr>
      <w:r>
        <w:rPr>
          <w:b w:val="0"/>
          <w:i w:val="0"/>
        </w:rPr>
        <w:t xml:space="preserve">5.  Các hàm </w:t>
      </w:r>
      <w:r>
        <w:rPr>
          <w:rFonts w:ascii="Consolas" w:hAnsi="Consolas"/>
          <w:b w:val="0"/>
          <w:i w:val="0"/>
          <w:sz w:val="20"/>
        </w:rPr>
        <w:t>os.getcwd()</w:t>
      </w:r>
      <w:r>
        <w:rPr>
          <w:b w:val="0"/>
          <w:i w:val="0"/>
        </w:rPr>
        <w:t xml:space="preserve"> và </w:t>
      </w:r>
      <w:r>
        <w:rPr>
          <w:rFonts w:ascii="Consolas" w:hAnsi="Consolas"/>
          <w:b w:val="0"/>
          <w:i w:val="0"/>
          <w:sz w:val="20"/>
        </w:rPr>
        <w:t>os.chdir()</w:t>
      </w:r>
      <w:r>
        <w:rPr>
          <w:b w:val="0"/>
          <w:i w:val="0"/>
        </w:rPr>
        <w:t xml:space="preserve"> làm gì?</w:t>
      </w:r>
    </w:p>
    <w:p>
      <w:pPr>
        <w:spacing w:after="80"/>
      </w:pPr>
      <w:r>
        <w:rPr>
          <w:b w:val="0"/>
          <w:i w:val="0"/>
        </w:rPr>
        <w:t xml:space="preserve">6.  Thư mục </w:t>
      </w:r>
      <w:r>
        <w:rPr>
          <w:b w:val="0"/>
          <w:i/>
        </w:rPr>
        <w:t>.</w:t>
      </w:r>
      <w:r>
        <w:rPr>
          <w:b w:val="0"/>
          <w:i w:val="0"/>
        </w:rPr>
        <w:t xml:space="preserve"> và </w:t>
      </w:r>
      <w:r>
        <w:rPr>
          <w:b w:val="0"/>
          <w:i/>
        </w:rPr>
        <w:t>..</w:t>
      </w:r>
      <w:r>
        <w:rPr>
          <w:b w:val="0"/>
          <w:i w:val="0"/>
        </w:rPr>
        <w:t xml:space="preserve"> là gì?</w:t>
      </w:r>
    </w:p>
    <w:p>
      <w:pPr>
        <w:spacing w:after="80"/>
      </w:pPr>
      <w:r>
        <w:rPr>
          <w:b w:val="0"/>
          <w:i w:val="0"/>
        </w:rPr>
        <w:t xml:space="preserve">7.  Trong </w:t>
      </w:r>
      <w:r>
        <w:rPr>
          <w:b w:val="0"/>
          <w:i/>
        </w:rPr>
        <w:t>C:\bacon\eggs\spam.txt</w:t>
      </w:r>
      <w:r>
        <w:rPr>
          <w:b w:val="0"/>
          <w:i w:val="0"/>
        </w:rPr>
        <w:t>, phần nào là tên thư mục, phần nào là tên cơ sở?</w:t>
      </w:r>
    </w:p>
    <w:p>
      <w:pPr>
        <w:spacing w:after="80"/>
      </w:pPr>
      <w:r>
        <w:rPr>
          <w:b w:val="0"/>
          <w:i w:val="0"/>
        </w:rPr>
        <w:t xml:space="preserve">8.  Ba đối số "chế độ" (mode) nào bạn có thể truyền cho hàm </w:t>
      </w:r>
      <w:r>
        <w:rPr>
          <w:rFonts w:ascii="Consolas" w:hAnsi="Consolas"/>
          <w:b w:val="0"/>
          <w:i w:val="0"/>
          <w:sz w:val="20"/>
        </w:rPr>
        <w:t>open()</w:t>
      </w:r>
      <w:r>
        <w:rPr>
          <w:b w:val="0"/>
          <w:i w:val="0"/>
        </w:rPr>
        <w:t xml:space="preserve"> đối với các tệp văn bản thuần?</w:t>
      </w:r>
    </w:p>
    <w:p>
      <w:pPr>
        <w:spacing w:after="80"/>
      </w:pPr>
      <w:r>
        <w:rPr>
          <w:b w:val="0"/>
          <w:i w:val="0"/>
        </w:rPr>
        <w:t>9.  Điều gì xảy ra nếu một tệp đã tồn tại được mở ở chế độ ghi?</w:t>
      </w:r>
    </w:p>
    <w:p>
      <w:pPr>
        <w:spacing w:after="80"/>
      </w:pPr>
      <w:r>
        <w:rPr>
          <w:b w:val="0"/>
          <w:i w:val="0"/>
        </w:rPr>
        <w:t xml:space="preserve">10.  Sự khác biệt giữa phương thức </w:t>
      </w:r>
      <w:r>
        <w:rPr>
          <w:rFonts w:ascii="Consolas" w:hAnsi="Consolas"/>
          <w:b w:val="0"/>
          <w:i w:val="0"/>
          <w:sz w:val="20"/>
        </w:rPr>
        <w:t>read()</w:t>
      </w:r>
      <w:r>
        <w:rPr>
          <w:b w:val="0"/>
          <w:i w:val="0"/>
        </w:rPr>
        <w:t xml:space="preserve"> và </w:t>
      </w:r>
      <w:r>
        <w:rPr>
          <w:rFonts w:ascii="Consolas" w:hAnsi="Consolas"/>
          <w:b w:val="0"/>
          <w:i w:val="0"/>
          <w:sz w:val="20"/>
        </w:rPr>
        <w:t>readlines()</w:t>
      </w:r>
      <w:r>
        <w:rPr>
          <w:b w:val="0"/>
          <w:i w:val="0"/>
        </w:rPr>
        <w:t xml:space="preserve"> là gì?</w:t>
      </w:r>
    </w:p>
    <w:p>
      <w:pPr>
        <w:spacing w:after="80"/>
      </w:pPr>
      <w:r>
        <w:rPr>
          <w:b w:val="0"/>
          <w:i w:val="0"/>
        </w:rPr>
        <w:t>11.  Giá trị shelf giống với cấu trúc dữ liệu nào?</w:t>
      </w:r>
    </w:p>
    <w:p>
      <w:pPr>
        <w:pStyle w:val="Heading3"/>
      </w:pPr>
      <w:r>
        <w:rPr>
          <w:rFonts w:ascii="Calibri" w:hAnsi="Calibri"/>
          <w:b/>
          <w:i w:val="0"/>
          <w:sz w:val="27"/>
        </w:rPr>
        <w:t>Các chương trình thực hành</w:t>
      </w:r>
    </w:p>
    <w:p>
      <w:pPr>
        <w:spacing w:after="80"/>
      </w:pPr>
      <w:r>
        <w:rPr>
          <w:b w:val="0"/>
          <w:i w:val="0"/>
        </w:rPr>
        <w:t>Để thực hành, hãy thiết kế và viết các chương trình sau.</w:t>
      </w:r>
    </w:p>
    <w:p>
      <w:pPr>
        <w:pStyle w:val="Heading4"/>
      </w:pPr>
      <w:r>
        <w:rPr>
          <w:rFonts w:ascii="Calibri" w:hAnsi="Calibri"/>
          <w:b/>
          <w:i w:val="0"/>
          <w:sz w:val="24"/>
        </w:rPr>
        <w:t>Mad Libs</w:t>
      </w:r>
    </w:p>
    <w:p>
      <w:pPr>
        <w:spacing w:after="80"/>
      </w:pPr>
      <w:r>
        <w:rPr>
          <w:b w:val="0"/>
          <w:i w:val="0"/>
        </w:rPr>
        <w:t xml:space="preserve">Tạo một chương trình Mad Libs đọc các tệp văn bản và cho phép người dùng thêm văn bản của riêng họ vào bất cứ chỗ nào mà từ </w:t>
      </w:r>
      <w:r>
        <w:rPr>
          <w:b w:val="0"/>
          <w:i/>
        </w:rPr>
        <w:t>ADJECTIVE</w:t>
      </w:r>
      <w:r>
        <w:rPr>
          <w:b w:val="0"/>
          <w:i w:val="0"/>
        </w:rPr>
        <w:t xml:space="preserve">, </w:t>
      </w:r>
      <w:r>
        <w:rPr>
          <w:b w:val="0"/>
          <w:i/>
        </w:rPr>
        <w:t>NOUN</w:t>
      </w:r>
      <w:r>
        <w:rPr>
          <w:b w:val="0"/>
          <w:i w:val="0"/>
        </w:rPr>
        <w:t xml:space="preserve">, </w:t>
      </w:r>
      <w:r>
        <w:rPr>
          <w:b w:val="0"/>
          <w:i/>
        </w:rPr>
        <w:t>ADVERB</w:t>
      </w:r>
      <w:r>
        <w:rPr>
          <w:b w:val="0"/>
          <w:i w:val="0"/>
        </w:rPr>
        <w:t xml:space="preserve">, hoặc </w:t>
      </w:r>
      <w:r>
        <w:rPr>
          <w:b w:val="0"/>
          <w:i/>
        </w:rPr>
        <w:t>VERB</w:t>
      </w:r>
      <w:r>
        <w:rPr>
          <w:b w:val="0"/>
          <w:i w:val="0"/>
        </w:rPr>
        <w:t xml:space="preserve"> xuất hiện trong tệp văn bản. Ví dụ, một tệp văn bản có thể trông như thế này:</w:t>
      </w:r>
    </w:p>
    <w:p>
      <w:pPr>
        <w:spacing w:after="0"/>
        <w:ind w:left="360"/>
        <w:shd w:val="clear" w:color="auto" w:fill="F2F2F2"/>
      </w:pPr>
      <w:r>
        <w:rPr>
          <w:rFonts w:ascii="Consolas" w:hAnsi="Consolas"/>
          <w:sz w:val="18"/>
        </w:rPr>
        <w:t>The ADJECTIVE panda walked to the NOUN and then VERB. A nearby NOUN was</w:t>
      </w:r>
    </w:p>
    <w:p>
      <w:pPr>
        <w:spacing w:after="0"/>
        <w:ind w:left="360"/>
        <w:shd w:val="clear" w:color="auto" w:fill="F2F2F2"/>
      </w:pPr>
      <w:r>
        <w:rPr>
          <w:rFonts w:ascii="Consolas" w:hAnsi="Consolas"/>
          <w:sz w:val="18"/>
        </w:rPr>
        <w:t>unaffected by these events.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Chương trình sẽ tìm những lần xuất hiện này và nhắc người dùng thay thế chúng:</w:t>
      </w:r>
    </w:p>
    <w:p>
      <w:pPr>
        <w:spacing w:after="0"/>
        <w:ind w:left="360"/>
        <w:shd w:val="clear" w:color="auto" w:fill="F2F2F2"/>
      </w:pPr>
      <w:r>
        <w:rPr>
          <w:rFonts w:ascii="Consolas" w:hAnsi="Consolas"/>
          <w:sz w:val="18"/>
        </w:rPr>
        <w:t>Enter an adjective:</w:t>
      </w:r>
    </w:p>
    <w:p>
      <w:pPr>
        <w:spacing w:after="0"/>
        <w:ind w:left="360"/>
        <w:shd w:val="clear" w:color="auto" w:fill="F2F2F2"/>
      </w:pPr>
      <w:r>
        <w:rPr>
          <w:rFonts w:ascii="Consolas" w:hAnsi="Consolas"/>
          <w:sz w:val="18"/>
        </w:rPr>
        <w:t>silly</w:t>
      </w:r>
    </w:p>
    <w:p>
      <w:pPr>
        <w:spacing w:after="0"/>
        <w:ind w:left="360"/>
        <w:shd w:val="clear" w:color="auto" w:fill="F2F2F2"/>
      </w:pPr>
      <w:r>
        <w:rPr>
          <w:rFonts w:ascii="Consolas" w:hAnsi="Consolas"/>
          <w:sz w:val="18"/>
        </w:rPr>
        <w:t>Enter a noun:</w:t>
      </w:r>
    </w:p>
    <w:p>
      <w:pPr>
        <w:spacing w:after="0"/>
        <w:ind w:left="360"/>
        <w:shd w:val="clear" w:color="auto" w:fill="F2F2F2"/>
      </w:pPr>
      <w:r>
        <w:rPr>
          <w:rFonts w:ascii="Consolas" w:hAnsi="Consolas"/>
          <w:sz w:val="18"/>
        </w:rPr>
        <w:t>chandelier</w:t>
      </w:r>
    </w:p>
    <w:p>
      <w:pPr>
        <w:spacing w:after="0"/>
        <w:ind w:left="360"/>
        <w:shd w:val="clear" w:color="auto" w:fill="F2F2F2"/>
      </w:pPr>
      <w:r>
        <w:rPr>
          <w:rFonts w:ascii="Consolas" w:hAnsi="Consolas"/>
          <w:sz w:val="18"/>
        </w:rPr>
        <w:t>Enter a verb:</w:t>
      </w:r>
    </w:p>
    <w:p>
      <w:pPr>
        <w:spacing w:after="0"/>
        <w:ind w:left="360"/>
        <w:shd w:val="clear" w:color="auto" w:fill="F2F2F2"/>
      </w:pPr>
      <w:r>
        <w:rPr>
          <w:rFonts w:ascii="Consolas" w:hAnsi="Consolas"/>
          <w:sz w:val="18"/>
        </w:rPr>
        <w:t>screamed</w:t>
      </w:r>
    </w:p>
    <w:p>
      <w:pPr>
        <w:spacing w:after="0"/>
        <w:ind w:left="360"/>
        <w:shd w:val="clear" w:color="auto" w:fill="F2F2F2"/>
      </w:pPr>
      <w:r>
        <w:rPr>
          <w:rFonts w:ascii="Consolas" w:hAnsi="Consolas"/>
          <w:sz w:val="18"/>
        </w:rPr>
        <w:t>Enter a noun:</w:t>
      </w:r>
    </w:p>
    <w:p>
      <w:pPr>
        <w:spacing w:after="0"/>
        <w:ind w:left="360"/>
        <w:shd w:val="clear" w:color="auto" w:fill="F2F2F2"/>
      </w:pPr>
      <w:r>
        <w:rPr>
          <w:rFonts w:ascii="Consolas" w:hAnsi="Consolas"/>
          <w:sz w:val="18"/>
        </w:rPr>
        <w:t>pickup truck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Sau đó nó sẽ tạo tệp văn bản sau:</w:t>
      </w:r>
    </w:p>
    <w:p>
      <w:pPr>
        <w:spacing w:after="0"/>
        <w:ind w:left="360"/>
        <w:shd w:val="clear" w:color="auto" w:fill="F2F2F2"/>
      </w:pPr>
      <w:r>
        <w:rPr>
          <w:rFonts w:ascii="Consolas" w:hAnsi="Consolas"/>
          <w:sz w:val="18"/>
        </w:rPr>
        <w:t>The silly panda walked to the chandelier and then screamed. A nearby</w:t>
      </w:r>
    </w:p>
    <w:p>
      <w:pPr>
        <w:spacing w:after="0"/>
        <w:ind w:left="360"/>
        <w:shd w:val="clear" w:color="auto" w:fill="F2F2F2"/>
      </w:pPr>
      <w:r>
        <w:rPr>
          <w:rFonts w:ascii="Consolas" w:hAnsi="Consolas"/>
          <w:sz w:val="18"/>
        </w:rPr>
        <w:t>pickup truck was unaffected by these events.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Chương trình nên in kết quả ra màn hình ngoài việc lưu chúng vào một tệp văn bản mới.</w:t>
      </w:r>
    </w:p>
    <w:p>
      <w:pPr>
        <w:pStyle w:val="Heading4"/>
      </w:pPr>
      <w:r>
        <w:rPr>
          <w:rFonts w:ascii="Calibri" w:hAnsi="Calibri"/>
          <w:b/>
          <w:i w:val="0"/>
          <w:sz w:val="24"/>
        </w:rPr>
        <w:t>Tìm kiếm bằng Regex</w:t>
      </w:r>
    </w:p>
    <w:p>
      <w:pPr>
        <w:spacing w:after="80"/>
      </w:pPr>
      <w:r>
        <w:rPr>
          <w:b w:val="0"/>
          <w:i w:val="0"/>
        </w:rPr>
        <w:t xml:space="preserve">Viết một chương trình mở tất cả các file </w:t>
      </w:r>
      <w:r>
        <w:rPr>
          <w:b w:val="0"/>
          <w:i/>
        </w:rPr>
        <w:t>.txt</w:t>
      </w:r>
      <w:r>
        <w:rPr>
          <w:b w:val="0"/>
          <w:i w:val="0"/>
        </w:rPr>
        <w:t xml:space="preserve"> trong một thư mục và tìm kiếm bất kỳ dòng nào khớp với biểu thức chính quy (regular expression) do người dùng cung cấp, sau đó in kết quả ra màn hình.</w:t>
      </w:r>
    </w:p>
    <w:p>
      <w:pPr>
        <w:jc w:val="center"/>
      </w:pPr>
      <w:r>
        <w:drawing>
          <wp:inline xmlns:a="http://schemas.openxmlformats.org/drawingml/2006/main" xmlns:pic="http://schemas.openxmlformats.org/drawingml/2006/picture">
            <wp:extent cx="3619500" cy="3619500"/>
            <wp:docPr id="58" name="Picture 58"/>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Ngoài việc tạo và ghi vào các file mới, chương trình của bạn còn có thể sắp xếp các file đã có sẵn trên ổ cứng. Có thể bạn đã từng trải qua cảnh phải lục tung một thư mục chứa hàng chục, hàng trăm, thậm chí hàng nghìn file rồi sao chép, đổi tên, di chuyển hay nén tất cả chúng bằng tay. Hoặc hãy nghĩ đến những công việc như sau:</w:t>
      </w:r>
    </w:p>
    <w:p>
      <w:pPr>
        <w:spacing w:after="80"/>
        <w:ind w:left="360"/>
      </w:pPr>
      <w:r>
        <w:t xml:space="preserve">• </w:t>
      </w:r>
      <w:r>
        <w:rPr>
          <w:b w:val="0"/>
          <w:i w:val="0"/>
        </w:rPr>
        <w:t xml:space="preserve">Sao chép tất cả các file PDF (và </w:t>
      </w:r>
      <w:r>
        <w:rPr>
          <w:b w:val="0"/>
          <w:i/>
        </w:rPr>
        <w:t>chỉ</w:t>
      </w:r>
      <w:r>
        <w:rPr>
          <w:b w:val="0"/>
          <w:i w:val="0"/>
        </w:rPr>
        <w:t xml:space="preserve"> các file PDF) trong mọi thư mục con của một thư mục</w:t>
      </w:r>
    </w:p>
    <w:p>
      <w:pPr>
        <w:spacing w:after="80"/>
        <w:ind w:left="360"/>
      </w:pPr>
      <w:r>
        <w:t xml:space="preserve">• </w:t>
      </w:r>
      <w:r>
        <w:rPr>
          <w:b w:val="0"/>
          <w:i w:val="0"/>
        </w:rPr>
        <w:t xml:space="preserve">Xóa các số 0 ở đầu trong tên file của mọi file trong một thư mục gồm hàng trăm file có tên </w:t>
      </w:r>
      <w:r>
        <w:rPr>
          <w:b w:val="0"/>
          <w:i/>
        </w:rPr>
        <w:t>spam001.txt</w:t>
      </w:r>
      <w:r>
        <w:rPr>
          <w:b w:val="0"/>
          <w:i w:val="0"/>
        </w:rPr>
        <w:t xml:space="preserve">, </w:t>
      </w:r>
      <w:r>
        <w:rPr>
          <w:b w:val="0"/>
          <w:i/>
        </w:rPr>
        <w:t>spam002.txt</w:t>
      </w:r>
      <w:r>
        <w:rPr>
          <w:b w:val="0"/>
          <w:i w:val="0"/>
        </w:rPr>
        <w:t xml:space="preserve">, </w:t>
      </w:r>
      <w:r>
        <w:rPr>
          <w:b w:val="0"/>
          <w:i/>
        </w:rPr>
        <w:t>spam003.txt</w:t>
      </w:r>
      <w:r>
        <w:rPr>
          <w:b w:val="0"/>
          <w:i w:val="0"/>
        </w:rPr>
        <w:t>, v.v.</w:t>
      </w:r>
    </w:p>
    <w:p>
      <w:pPr>
        <w:spacing w:after="80"/>
        <w:ind w:left="360"/>
      </w:pPr>
      <w:r>
        <w:t xml:space="preserve">• </w:t>
      </w:r>
      <w:r>
        <w:rPr>
          <w:b w:val="0"/>
          <w:i w:val="0"/>
        </w:rPr>
        <w:t>Nén nội dung của nhiều thư mục vào một file ZIP duy nhất (có thể dùng như một hệ thống sao lưu đơn giản)</w:t>
      </w:r>
    </w:p>
    <w:p>
      <w:pPr>
        <w:spacing w:after="80"/>
      </w:pPr>
      <w:r>
        <w:rPr>
          <w:b w:val="0"/>
          <w:i w:val="0"/>
        </w:rPr>
        <w:t>Tất cả những việc nhàm chán này đang gào thét đòi được tự động hóa bằng Python. Bằng cách lập trình cho máy tính làm những việc này, bạn có thể biến nó thành một nhân viên văn phòng xử lý file nhanh nhẹn mà không bao giờ mắc lỗi.</w:t>
      </w:r>
    </w:p>
    <w:p>
      <w:pPr>
        <w:spacing w:after="80"/>
      </w:pPr>
      <w:r>
        <w:rPr>
          <w:b w:val="0"/>
          <w:i w:val="0"/>
        </w:rPr>
        <w:t>Trong khi Windows dùng dấu gạch chéo ngược (\) để phân tách các thư mục trong đường dẫn file, thì code Python trong chương này sẽ dùng dấu gạch chéo xuôi (/) thay thế, vì chúng hoạt động trên mọi hệ điều hành.</w:t>
      </w:r>
    </w:p>
    <w:p>
      <w:pPr>
        <w:pStyle w:val="Heading3"/>
      </w:pPr>
      <w:r>
        <w:rPr>
          <w:rFonts w:ascii="Calibri" w:hAnsi="Calibri"/>
          <w:b/>
          <w:i w:val="0"/>
          <w:sz w:val="27"/>
        </w:rPr>
        <w:t>Module shutil</w:t>
      </w:r>
    </w:p>
    <w:p>
      <w:pPr>
        <w:spacing w:after="80"/>
      </w:pPr>
      <w:r>
        <w:rPr>
          <w:b w:val="0"/>
          <w:i w:val="0"/>
        </w:rPr>
        <w:t xml:space="preserve">Module </w:t>
      </w:r>
      <w:r>
        <w:rPr>
          <w:rFonts w:ascii="Consolas" w:hAnsi="Consolas"/>
          <w:b w:val="0"/>
          <w:i w:val="0"/>
          <w:sz w:val="20"/>
        </w:rPr>
        <w:t>shutil</w:t>
      </w:r>
      <w:r>
        <w:rPr>
          <w:b w:val="0"/>
          <w:i w:val="0"/>
        </w:rPr>
        <w:t xml:space="preserve"> có các hàm cho phép bạn sao chép, di chuyển, đổi tên và xóa file trong chương trình Python của mình. (Tên của module là viết tắt của shell utilities, trong đó </w:t>
      </w:r>
      <w:r>
        <w:rPr>
          <w:b w:val="0"/>
          <w:i/>
        </w:rPr>
        <w:t>shell</w:t>
      </w:r>
      <w:r>
        <w:rPr>
          <w:b w:val="0"/>
          <w:i w:val="0"/>
        </w:rPr>
        <w:t xml:space="preserve"> là một thuật ngữ khác để chỉ dòng lệnh terminal.) Để dùng các hàm của </w:t>
      </w:r>
      <w:r>
        <w:rPr>
          <w:rFonts w:ascii="Consolas" w:hAnsi="Consolas"/>
          <w:b w:val="0"/>
          <w:i w:val="0"/>
          <w:sz w:val="20"/>
        </w:rPr>
        <w:t>shutil</w:t>
      </w:r>
      <w:r>
        <w:rPr>
          <w:b w:val="0"/>
          <w:i w:val="0"/>
        </w:rPr>
        <w:t xml:space="preserve">, trước tiên bạn cần chạy </w:t>
      </w:r>
      <w:r>
        <w:rPr>
          <w:rFonts w:ascii="Consolas" w:hAnsi="Consolas"/>
          <w:b w:val="0"/>
          <w:i w:val="0"/>
          <w:sz w:val="20"/>
        </w:rPr>
        <w:t>import shutil</w:t>
      </w:r>
      <w:r>
        <w:rPr>
          <w:b w:val="0"/>
          <w:i w:val="0"/>
        </w:rPr>
        <w:t>.</w:t>
      </w:r>
    </w:p>
    <w:p>
      <w:pPr>
        <w:spacing w:after="80"/>
      </w:pPr>
      <w:r>
        <w:rPr>
          <w:b w:val="0"/>
          <w:i w:val="0"/>
        </w:rPr>
        <w:t>Để tạo một file và thư mục mẫu để làm việc, hãy chạy đoạn code sau trước các ví dụ trong shell tương tác của chương này:</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h = Path.home()</w:t>
      </w:r>
    </w:p>
    <w:p>
      <w:pPr>
        <w:spacing w:after="0"/>
        <w:ind w:left="360"/>
        <w:shd w:val="clear" w:color="auto" w:fill="F2F2F2"/>
      </w:pPr>
      <w:r>
        <w:rPr>
          <w:rFonts w:ascii="Consolas" w:hAnsi="Consolas"/>
          <w:sz w:val="18"/>
        </w:rPr>
        <w:t>&gt;&gt;&gt; (h / 'spam').mkdir(exist_ok=True)</w:t>
      </w:r>
    </w:p>
    <w:p>
      <w:pPr>
        <w:spacing w:after="0"/>
        <w:ind w:left="360"/>
        <w:shd w:val="clear" w:color="auto" w:fill="F2F2F2"/>
      </w:pPr>
      <w:r>
        <w:rPr>
          <w:rFonts w:ascii="Consolas" w:hAnsi="Consolas"/>
          <w:sz w:val="18"/>
        </w:rPr>
        <w:t>&gt;&gt;&gt; with open(h / 'spam/file1.txt', 'w', encoding='utf-8') as file:</w:t>
      </w:r>
    </w:p>
    <w:p>
      <w:pPr>
        <w:spacing w:after="0"/>
        <w:ind w:left="360"/>
        <w:shd w:val="clear" w:color="auto" w:fill="F2F2F2"/>
      </w:pPr>
      <w:r>
        <w:rPr>
          <w:rFonts w:ascii="Consolas" w:hAnsi="Consolas"/>
          <w:sz w:val="18"/>
        </w:rPr>
        <w:t>...     file.write('Hello')</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này sẽ tạo một thư mục tên là </w:t>
      </w:r>
      <w:r>
        <w:rPr>
          <w:b w:val="0"/>
          <w:i/>
        </w:rPr>
        <w:t>spam</w:t>
      </w:r>
      <w:r>
        <w:rPr>
          <w:b w:val="0"/>
          <w:i w:val="0"/>
        </w:rPr>
        <w:t xml:space="preserve"> với một file văn bản tên là </w:t>
      </w:r>
      <w:r>
        <w:rPr>
          <w:b w:val="0"/>
          <w:i/>
        </w:rPr>
        <w:t>file1.txt</w:t>
      </w:r>
      <w:r>
        <w:rPr>
          <w:b w:val="0"/>
          <w:i w:val="0"/>
        </w:rPr>
        <w:t xml:space="preserve">. Các ví dụ trong chương này sẽ sao chép, di chuyển, đổi tên và xóa file cùng thư mục này. Tất cả các hàm của </w:t>
      </w:r>
      <w:r>
        <w:rPr>
          <w:rFonts w:ascii="Consolas" w:hAnsi="Consolas"/>
          <w:b w:val="0"/>
          <w:i w:val="0"/>
          <w:sz w:val="20"/>
        </w:rPr>
        <w:t>shutil</w:t>
      </w:r>
      <w:r>
        <w:rPr>
          <w:b w:val="0"/>
          <w:i w:val="0"/>
        </w:rPr>
        <w:t xml:space="preserve"> đều có thể nhận đối số đường dẫn file là chuỗi (string) hoặc đối tượng </w:t>
      </w:r>
      <w:r>
        <w:rPr>
          <w:rFonts w:ascii="Consolas" w:hAnsi="Consolas"/>
          <w:b w:val="0"/>
          <w:i w:val="0"/>
          <w:sz w:val="20"/>
        </w:rPr>
        <w:t>Path</w:t>
      </w:r>
      <w:r>
        <w:rPr>
          <w:b w:val="0"/>
          <w:i w:val="0"/>
        </w:rPr>
        <w:t>.</w:t>
      </w:r>
    </w:p>
    <w:p>
      <w:pPr>
        <w:pStyle w:val="Heading4"/>
      </w:pPr>
      <w:r>
        <w:rPr>
          <w:rFonts w:ascii="Calibri" w:hAnsi="Calibri"/>
          <w:b/>
          <w:i w:val="0"/>
          <w:sz w:val="24"/>
        </w:rPr>
        <w:t>Sao chép file và thư mục</w:t>
      </w:r>
    </w:p>
    <w:p>
      <w:pPr>
        <w:spacing w:after="80"/>
      </w:pPr>
      <w:r>
        <w:rPr>
          <w:b w:val="0"/>
          <w:i w:val="0"/>
        </w:rPr>
        <w:t xml:space="preserve">Module </w:t>
      </w:r>
      <w:r>
        <w:rPr>
          <w:rFonts w:ascii="Consolas" w:hAnsi="Consolas"/>
          <w:b w:val="0"/>
          <w:i w:val="0"/>
          <w:sz w:val="20"/>
        </w:rPr>
        <w:t>shutil</w:t>
      </w:r>
      <w:r>
        <w:rPr>
          <w:b w:val="0"/>
          <w:i w:val="0"/>
        </w:rPr>
        <w:t xml:space="preserve"> cung cấp các hàm để sao chép file, cũng như toàn bộ thư mục. Gọi </w:t>
      </w:r>
      <w:r>
        <w:rPr>
          <w:rFonts w:ascii="Consolas" w:hAnsi="Consolas"/>
          <w:b w:val="0"/>
          <w:i w:val="0"/>
          <w:sz w:val="20"/>
        </w:rPr>
        <w:t>shutil.copy(source,</w:t>
      </w:r>
      <w:r>
        <w:rPr>
          <w:b w:val="0"/>
          <w:i w:val="0"/>
        </w:rPr>
        <w:t xml:space="preserve"> </w:t>
      </w:r>
      <w:r>
        <w:rPr>
          <w:rFonts w:ascii="Consolas" w:hAnsi="Consolas"/>
          <w:b w:val="0"/>
          <w:i w:val="0"/>
          <w:sz w:val="20"/>
        </w:rPr>
        <w:t>destination)</w:t>
      </w:r>
      <w:r>
        <w:rPr>
          <w:b w:val="0"/>
          <w:i w:val="0"/>
        </w:rPr>
        <w:t xml:space="preserve"> sẽ sao chép file tại đường dẫn </w:t>
      </w:r>
      <w:r>
        <w:rPr>
          <w:rFonts w:ascii="Consolas" w:hAnsi="Consolas"/>
          <w:b w:val="0"/>
          <w:i w:val="0"/>
          <w:sz w:val="20"/>
        </w:rPr>
        <w:t>source</w:t>
      </w:r>
      <w:r>
        <w:rPr>
          <w:b w:val="0"/>
          <w:i w:val="0"/>
        </w:rPr>
        <w:t xml:space="preserve"> đến thư mục tại đường dẫn </w:t>
      </w:r>
      <w:r>
        <w:rPr>
          <w:rFonts w:ascii="Consolas" w:hAnsi="Consolas"/>
          <w:b w:val="0"/>
          <w:i w:val="0"/>
          <w:sz w:val="20"/>
        </w:rPr>
        <w:t>destination</w:t>
      </w:r>
      <w:r>
        <w:rPr>
          <w:b w:val="0"/>
          <w:i w:val="0"/>
        </w:rPr>
        <w:t xml:space="preserve">. Cả </w:t>
      </w:r>
      <w:r>
        <w:rPr>
          <w:rFonts w:ascii="Consolas" w:hAnsi="Consolas"/>
          <w:b w:val="0"/>
          <w:i w:val="0"/>
          <w:sz w:val="20"/>
        </w:rPr>
        <w:t>source</w:t>
      </w:r>
      <w:r>
        <w:rPr>
          <w:b w:val="0"/>
          <w:i w:val="0"/>
        </w:rPr>
        <w:t xml:space="preserve"> và </w:t>
      </w:r>
      <w:r>
        <w:rPr>
          <w:rFonts w:ascii="Consolas" w:hAnsi="Consolas"/>
          <w:b w:val="0"/>
          <w:i w:val="0"/>
          <w:sz w:val="20"/>
        </w:rPr>
        <w:t>destination</w:t>
      </w:r>
      <w:r>
        <w:rPr>
          <w:b w:val="0"/>
          <w:i w:val="0"/>
        </w:rPr>
        <w:t xml:space="preserve"> đều có thể là chuỗi hoặc đối tượng </w:t>
      </w:r>
      <w:r>
        <w:rPr>
          <w:rFonts w:ascii="Consolas" w:hAnsi="Consolas"/>
          <w:b w:val="0"/>
          <w:i w:val="0"/>
          <w:sz w:val="20"/>
        </w:rPr>
        <w:t>Path</w:t>
      </w:r>
      <w:r>
        <w:rPr>
          <w:b w:val="0"/>
          <w:i w:val="0"/>
        </w:rPr>
        <w:t xml:space="preserve">. Nếu </w:t>
      </w:r>
      <w:r>
        <w:rPr>
          <w:rFonts w:ascii="Consolas" w:hAnsi="Consolas"/>
          <w:b w:val="0"/>
          <w:i w:val="0"/>
          <w:sz w:val="20"/>
        </w:rPr>
        <w:t>destination</w:t>
      </w:r>
      <w:r>
        <w:rPr>
          <w:b w:val="0"/>
          <w:i w:val="0"/>
        </w:rPr>
        <w:t xml:space="preserve"> là một tên file, nó sẽ được dùng làm tên mới của file được sao chép. Nếu </w:t>
      </w:r>
      <w:r>
        <w:rPr>
          <w:rFonts w:ascii="Consolas" w:hAnsi="Consolas"/>
          <w:b w:val="0"/>
          <w:i w:val="0"/>
          <w:sz w:val="20"/>
        </w:rPr>
        <w:t>destination</w:t>
      </w:r>
      <w:r>
        <w:rPr>
          <w:b w:val="0"/>
          <w:i w:val="0"/>
        </w:rPr>
        <w:t xml:space="preserve"> là một thư mục, file sẽ được sao chép vào thư mục đó với tên gốc của nó. Hàm này trả về đường dẫn của file được sao chép.</w:t>
      </w:r>
    </w:p>
    <w:p>
      <w:pPr>
        <w:spacing w:after="80"/>
      </w:pPr>
      <w:r>
        <w:rPr>
          <w:b w:val="0"/>
          <w:i w:val="0"/>
        </w:rPr>
        <w:t xml:space="preserve">Hãy nhập đoạn sau vào shell tương tác để xem </w:t>
      </w:r>
      <w:r>
        <w:rPr>
          <w:rFonts w:ascii="Consolas" w:hAnsi="Consolas"/>
          <w:b w:val="0"/>
          <w:i w:val="0"/>
          <w:sz w:val="20"/>
        </w:rPr>
        <w:t>shutil.copy()</w:t>
      </w:r>
      <w:r>
        <w:rPr>
          <w:b w:val="0"/>
          <w:i w:val="0"/>
        </w:rPr>
        <w:t xml:space="preserve"> hoạt động như thế nào:</w:t>
      </w:r>
    </w:p>
    <w:p>
      <w:pPr>
        <w:spacing w:after="0"/>
        <w:ind w:left="360"/>
        <w:shd w:val="clear" w:color="auto" w:fill="F2F2F2"/>
      </w:pPr>
      <w:r>
        <w:rPr>
          <w:rFonts w:ascii="Consolas" w:hAnsi="Consolas"/>
          <w:sz w:val="18"/>
        </w:rPr>
        <w:t>&gt;&gt;&gt; import shutil</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h = Path.home()</w:t>
      </w:r>
    </w:p>
    <w:p>
      <w:pPr>
        <w:spacing w:after="0"/>
        <w:ind w:left="360"/>
        <w:shd w:val="clear" w:color="auto" w:fill="F2F2F2"/>
      </w:pPr>
      <w:r>
        <w:rPr>
          <w:rFonts w:ascii="Consolas" w:hAnsi="Consolas"/>
          <w:sz w:val="18"/>
        </w:rPr>
        <w:t>❶ &gt;&gt;&gt; shutil.copy(h / 'spam/file1.txt', h)</w:t>
      </w:r>
    </w:p>
    <w:p>
      <w:pPr>
        <w:spacing w:after="0"/>
        <w:ind w:left="360"/>
        <w:shd w:val="clear" w:color="auto" w:fill="F2F2F2"/>
      </w:pPr>
      <w:r>
        <w:rPr>
          <w:rFonts w:ascii="Consolas" w:hAnsi="Consolas"/>
          <w:sz w:val="18"/>
        </w:rPr>
        <w:t>'C:\\Users\\Al\\file1.txt'</w:t>
      </w:r>
    </w:p>
    <w:p>
      <w:pPr>
        <w:spacing w:after="0"/>
        <w:ind w:left="360"/>
        <w:shd w:val="clear" w:color="auto" w:fill="F2F2F2"/>
      </w:pPr>
      <w:r>
        <w:rPr>
          <w:rFonts w:ascii="Consolas" w:hAnsi="Consolas"/>
          <w:sz w:val="18"/>
        </w:rPr>
        <w:t>❷ &gt;&gt;&gt; shutil.copy(h / 'spam/file1.txt', h / 'spam/file2.txt')</w:t>
      </w:r>
    </w:p>
    <w:p>
      <w:pPr>
        <w:spacing w:after="0"/>
        <w:ind w:left="360"/>
        <w:shd w:val="clear" w:color="auto" w:fill="F2F2F2"/>
      </w:pPr>
      <w:r>
        <w:rPr>
          <w:rFonts w:ascii="Consolas" w:hAnsi="Consolas"/>
          <w:sz w:val="18"/>
        </w:rPr>
        <w:t>WindowsPath('C:/Users/Al/spam/file2.txt')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gọi </w:t>
      </w:r>
      <w:r>
        <w:rPr>
          <w:rFonts w:ascii="Consolas" w:hAnsi="Consolas"/>
          <w:b w:val="0"/>
          <w:i w:val="0"/>
          <w:sz w:val="20"/>
        </w:rPr>
        <w:t>shutil.copy()</w:t>
      </w:r>
      <w:r>
        <w:rPr>
          <w:b w:val="0"/>
          <w:i w:val="0"/>
        </w:rPr>
        <w:t xml:space="preserve"> đầu tiên sao chép tệp tại </w:t>
      </w:r>
      <w:r>
        <w:rPr>
          <w:b w:val="0"/>
          <w:i/>
        </w:rPr>
        <w:t>C:\Users\Al\spam\file1.txt</w:t>
      </w:r>
      <w:r>
        <w:rPr>
          <w:b w:val="0"/>
          <w:i w:val="0"/>
        </w:rPr>
        <w:t xml:space="preserve"> vào thư mục home </w:t>
      </w:r>
      <w:r>
        <w:rPr>
          <w:b w:val="0"/>
          <w:i/>
        </w:rPr>
        <w:t>C:\Users\Al</w:t>
      </w:r>
      <w:r>
        <w:rPr>
          <w:b w:val="0"/>
          <w:i w:val="0"/>
        </w:rPr>
        <w:t xml:space="preserve">. Giá trị trả về là đường dẫn của tệp vừa được sao chép. Lưu ý rằng vì chúng ta chỉ định một thư mục làm đích </w:t>
      </w:r>
      <w:r>
        <w:rPr>
          <w:rFonts w:ascii="Consolas" w:hAnsi="Consolas"/>
          <w:b w:val="0"/>
          <w:i w:val="0"/>
          <w:sz w:val="20"/>
        </w:rPr>
        <w:t>❶</w:t>
      </w:r>
      <w:r>
        <w:rPr>
          <w:b w:val="0"/>
          <w:i w:val="0"/>
        </w:rPr>
        <w:t xml:space="preserve">, tệp mới được sao chép sẽ có cùng tên với tệp gốc </w:t>
      </w:r>
      <w:r>
        <w:rPr>
          <w:b w:val="0"/>
          <w:i/>
        </w:rPr>
        <w:t>file1.txt</w:t>
      </w:r>
      <w:r>
        <w:rPr>
          <w:b w:val="0"/>
          <w:i w:val="0"/>
        </w:rPr>
        <w:t xml:space="preserve">. Lệnh gọi </w:t>
      </w:r>
      <w:r>
        <w:rPr>
          <w:rFonts w:ascii="Consolas" w:hAnsi="Consolas"/>
          <w:b w:val="0"/>
          <w:i w:val="0"/>
          <w:sz w:val="20"/>
        </w:rPr>
        <w:t>shutil.copy()</w:t>
      </w:r>
      <w:r>
        <w:rPr>
          <w:b w:val="0"/>
          <w:i w:val="0"/>
        </w:rPr>
        <w:t xml:space="preserve"> thứ hai </w:t>
      </w:r>
      <w:r>
        <w:rPr>
          <w:rFonts w:ascii="Consolas" w:hAnsi="Consolas"/>
          <w:b w:val="0"/>
          <w:i w:val="0"/>
          <w:sz w:val="20"/>
        </w:rPr>
        <w:t>❷</w:t>
      </w:r>
      <w:r>
        <w:rPr>
          <w:b w:val="0"/>
          <w:i w:val="0"/>
        </w:rPr>
        <w:t xml:space="preserve"> sao chép tệp tại </w:t>
      </w:r>
      <w:r>
        <w:rPr>
          <w:b w:val="0"/>
          <w:i/>
        </w:rPr>
        <w:t>C:\Users\Al\spam\file1.txt</w:t>
      </w:r>
      <w:r>
        <w:rPr>
          <w:b w:val="0"/>
          <w:i w:val="0"/>
        </w:rPr>
        <w:t xml:space="preserve"> vào thư mục </w:t>
      </w:r>
      <w:r>
        <w:rPr>
          <w:b w:val="0"/>
          <w:i/>
        </w:rPr>
        <w:t>C:\Users\Al\spam</w:t>
      </w:r>
      <w:r>
        <w:rPr>
          <w:b w:val="0"/>
          <w:i w:val="0"/>
        </w:rPr>
        <w:t xml:space="preserve"> nhưng đặt tên cho tệp được sao chép là </w:t>
      </w:r>
      <w:r>
        <w:rPr>
          <w:b w:val="0"/>
          <w:i/>
        </w:rPr>
        <w:t>file2.txt</w:t>
      </w:r>
      <w:r>
        <w:rPr>
          <w:b w:val="0"/>
          <w:i w:val="0"/>
        </w:rPr>
        <w:t>.</w:t>
      </w:r>
    </w:p>
    <w:p>
      <w:pPr>
        <w:spacing w:after="80"/>
      </w:pPr>
      <w:r>
        <w:rPr>
          <w:b w:val="0"/>
          <w:i w:val="0"/>
        </w:rPr>
        <w:t xml:space="preserve">Trong khi </w:t>
      </w:r>
      <w:r>
        <w:rPr>
          <w:rFonts w:ascii="Consolas" w:hAnsi="Consolas"/>
          <w:b w:val="0"/>
          <w:i w:val="0"/>
          <w:sz w:val="20"/>
        </w:rPr>
        <w:t>shutil.copy()</w:t>
      </w:r>
      <w:r>
        <w:rPr>
          <w:b w:val="0"/>
          <w:i w:val="0"/>
        </w:rPr>
        <w:t xml:space="preserve"> sẽ sao chép một tệp duy nhất, thì việc gọi </w:t>
      </w:r>
      <w:r>
        <w:rPr>
          <w:rFonts w:ascii="Consolas" w:hAnsi="Consolas"/>
          <w:b w:val="0"/>
          <w:i w:val="0"/>
          <w:sz w:val="20"/>
        </w:rPr>
        <w:t>shutil.copytree(source,</w:t>
      </w:r>
      <w:r>
        <w:rPr>
          <w:b w:val="0"/>
          <w:i w:val="0"/>
        </w:rPr>
        <w:t xml:space="preserve"> </w:t>
      </w:r>
      <w:r>
        <w:rPr>
          <w:rFonts w:ascii="Consolas" w:hAnsi="Consolas"/>
          <w:b w:val="0"/>
          <w:i w:val="0"/>
          <w:sz w:val="20"/>
        </w:rPr>
        <w:t>destination)</w:t>
      </w:r>
      <w:r>
        <w:rPr>
          <w:b w:val="0"/>
          <w:i w:val="0"/>
        </w:rPr>
        <w:t xml:space="preserve"> sẽ sao chép thư mục tại đường dẫn </w:t>
      </w:r>
      <w:r>
        <w:rPr>
          <w:rFonts w:ascii="Consolas" w:hAnsi="Consolas"/>
          <w:b w:val="0"/>
          <w:i w:val="0"/>
          <w:sz w:val="20"/>
        </w:rPr>
        <w:t>source</w:t>
      </w:r>
      <w:r>
        <w:rPr>
          <w:b w:val="0"/>
          <w:i w:val="0"/>
        </w:rPr>
        <w:t xml:space="preserve">, cùng với tất cả các tệp và thư mục con của nó, vào thư mục tại đường dẫn </w:t>
      </w:r>
      <w:r>
        <w:rPr>
          <w:rFonts w:ascii="Consolas" w:hAnsi="Consolas"/>
          <w:b w:val="0"/>
          <w:i w:val="0"/>
          <w:sz w:val="20"/>
        </w:rPr>
        <w:t>destination</w:t>
      </w:r>
      <w:r>
        <w:rPr>
          <w:b w:val="0"/>
          <w:i w:val="0"/>
        </w:rPr>
        <w:t>. Hàm này trả về đường dẫn của thư mục đã được sao chép.</w:t>
      </w:r>
    </w:p>
    <w:p>
      <w:pPr>
        <w:spacing w:after="80"/>
      </w:pPr>
      <w:r>
        <w:rPr>
          <w:b w:val="0"/>
          <w:i w:val="0"/>
        </w:rPr>
        <w:t>Hãy nhập nội dung sau vào shell tương tác:</w:t>
      </w:r>
    </w:p>
    <w:p>
      <w:pPr>
        <w:spacing w:after="0"/>
        <w:ind w:left="360"/>
        <w:shd w:val="clear" w:color="auto" w:fill="F2F2F2"/>
      </w:pPr>
      <w:r>
        <w:rPr>
          <w:rFonts w:ascii="Consolas" w:hAnsi="Consolas"/>
          <w:sz w:val="18"/>
        </w:rPr>
        <w:t>&gt;&gt;&gt; import shutil</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h = Path.home()</w:t>
      </w:r>
    </w:p>
    <w:p>
      <w:pPr>
        <w:spacing w:after="0"/>
        <w:ind w:left="360"/>
        <w:shd w:val="clear" w:color="auto" w:fill="F2F2F2"/>
      </w:pPr>
      <w:r>
        <w:rPr>
          <w:rFonts w:ascii="Consolas" w:hAnsi="Consolas"/>
          <w:sz w:val="18"/>
        </w:rPr>
        <w:t>&gt;&gt;&gt; shutil.copytree(h / 'spam', h / 'spam_backup')</w:t>
      </w:r>
    </w:p>
    <w:p>
      <w:pPr>
        <w:spacing w:after="0"/>
        <w:ind w:left="360"/>
        <w:shd w:val="clear" w:color="auto" w:fill="F2F2F2"/>
      </w:pPr>
      <w:r>
        <w:rPr>
          <w:rFonts w:ascii="Consolas" w:hAnsi="Consolas"/>
          <w:sz w:val="18"/>
        </w:rPr>
        <w:t>WindowsPath('C:/Users/Al/spam_backup')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gọi </w:t>
      </w:r>
      <w:r>
        <w:rPr>
          <w:rFonts w:ascii="Consolas" w:hAnsi="Consolas"/>
          <w:b w:val="0"/>
          <w:i w:val="0"/>
          <w:sz w:val="20"/>
        </w:rPr>
        <w:t>shutil.copytree()</w:t>
      </w:r>
      <w:r>
        <w:rPr>
          <w:b w:val="0"/>
          <w:i w:val="0"/>
        </w:rPr>
        <w:t xml:space="preserve"> tạo một thư mục mới tên là </w:t>
      </w:r>
      <w:r>
        <w:rPr>
          <w:b w:val="0"/>
          <w:i/>
        </w:rPr>
        <w:t>spam_backup</w:t>
      </w:r>
      <w:r>
        <w:rPr>
          <w:b w:val="0"/>
          <w:i w:val="0"/>
        </w:rPr>
        <w:t xml:space="preserve"> với nội dung giống như thư mục </w:t>
      </w:r>
      <w:r>
        <w:rPr>
          <w:b w:val="0"/>
          <w:i/>
        </w:rPr>
        <w:t>spam</w:t>
      </w:r>
      <w:r>
        <w:rPr>
          <w:b w:val="0"/>
          <w:i w:val="0"/>
        </w:rPr>
        <w:t xml:space="preserve"> gốc. Giờ thì bạn đã sao lưu an toàn món spam quý giá, quý giá của mình rồi.</w:t>
      </w:r>
    </w:p>
    <w:p>
      <w:pPr>
        <w:pStyle w:val="Heading4"/>
      </w:pPr>
      <w:r>
        <w:rPr>
          <w:rFonts w:ascii="Calibri" w:hAnsi="Calibri"/>
          <w:b/>
          <w:i w:val="0"/>
          <w:sz w:val="24"/>
        </w:rPr>
        <w:t>Di chuyển và Đổi tên Tệp và Thư mục</w:t>
      </w:r>
    </w:p>
    <w:p>
      <w:pPr>
        <w:spacing w:after="80"/>
      </w:pPr>
      <w:r>
        <w:rPr>
          <w:b w:val="0"/>
          <w:i w:val="0"/>
        </w:rPr>
        <w:t xml:space="preserve">Gọi </w:t>
      </w:r>
      <w:r>
        <w:rPr>
          <w:rFonts w:ascii="Consolas" w:hAnsi="Consolas"/>
          <w:b w:val="0"/>
          <w:i w:val="0"/>
          <w:sz w:val="20"/>
        </w:rPr>
        <w:t>shutil.move(source,</w:t>
      </w:r>
      <w:r>
        <w:rPr>
          <w:b w:val="0"/>
          <w:i w:val="0"/>
        </w:rPr>
        <w:t xml:space="preserve"> </w:t>
      </w:r>
      <w:r>
        <w:rPr>
          <w:rFonts w:ascii="Consolas" w:hAnsi="Consolas"/>
          <w:b w:val="0"/>
          <w:i w:val="0"/>
          <w:sz w:val="20"/>
        </w:rPr>
        <w:t>destination)</w:t>
      </w:r>
      <w:r>
        <w:rPr>
          <w:b w:val="0"/>
          <w:i w:val="0"/>
        </w:rPr>
        <w:t xml:space="preserve"> sẽ di chuyển tệp hoặc thư mục tại đường dẫn </w:t>
      </w:r>
      <w:r>
        <w:rPr>
          <w:rFonts w:ascii="Consolas" w:hAnsi="Consolas"/>
          <w:b w:val="0"/>
          <w:i w:val="0"/>
          <w:sz w:val="20"/>
        </w:rPr>
        <w:t>source</w:t>
      </w:r>
      <w:r>
        <w:rPr>
          <w:b w:val="0"/>
          <w:i w:val="0"/>
        </w:rPr>
        <w:t xml:space="preserve"> đến đường dẫn </w:t>
      </w:r>
      <w:r>
        <w:rPr>
          <w:rFonts w:ascii="Consolas" w:hAnsi="Consolas"/>
          <w:b w:val="0"/>
          <w:i w:val="0"/>
          <w:sz w:val="20"/>
        </w:rPr>
        <w:t>destination</w:t>
      </w:r>
      <w:r>
        <w:rPr>
          <w:b w:val="0"/>
          <w:i w:val="0"/>
        </w:rPr>
        <w:t xml:space="preserve"> và trả về một chuỗi là đường dẫn tuyệt đối của vị trí mới.</w:t>
      </w:r>
    </w:p>
    <w:p>
      <w:pPr>
        <w:spacing w:after="80"/>
      </w:pPr>
      <w:r>
        <w:rPr>
          <w:b w:val="0"/>
          <w:i w:val="0"/>
        </w:rPr>
        <w:t xml:space="preserve">Nếu </w:t>
      </w:r>
      <w:r>
        <w:rPr>
          <w:rFonts w:ascii="Consolas" w:hAnsi="Consolas"/>
          <w:b w:val="0"/>
          <w:i w:val="0"/>
          <w:sz w:val="20"/>
        </w:rPr>
        <w:t>destination</w:t>
      </w:r>
      <w:r>
        <w:rPr>
          <w:b w:val="0"/>
          <w:i w:val="0"/>
        </w:rPr>
        <w:t xml:space="preserve"> trỏ đến một thư mục, tệp </w:t>
      </w:r>
      <w:r>
        <w:rPr>
          <w:rFonts w:ascii="Consolas" w:hAnsi="Consolas"/>
          <w:b w:val="0"/>
          <w:i w:val="0"/>
          <w:sz w:val="20"/>
        </w:rPr>
        <w:t>source</w:t>
      </w:r>
      <w:r>
        <w:rPr>
          <w:b w:val="0"/>
          <w:i w:val="0"/>
        </w:rPr>
        <w:t xml:space="preserve"> sẽ được di chuyển vào </w:t>
      </w:r>
      <w:r>
        <w:rPr>
          <w:rFonts w:ascii="Consolas" w:hAnsi="Consolas"/>
          <w:b w:val="0"/>
          <w:i w:val="0"/>
          <w:sz w:val="20"/>
        </w:rPr>
        <w:t>destination</w:t>
      </w:r>
      <w:r>
        <w:rPr>
          <w:b w:val="0"/>
          <w:i w:val="0"/>
        </w:rPr>
        <w:t xml:space="preserve"> và giữ nguyên tên tệp hiện tại của nó. Ví dụ, hãy nhập nội dung sau vào shell tương tác:</w:t>
      </w:r>
    </w:p>
    <w:p>
      <w:pPr>
        <w:spacing w:after="0"/>
        <w:ind w:left="360"/>
        <w:shd w:val="clear" w:color="auto" w:fill="F2F2F2"/>
      </w:pPr>
      <w:r>
        <w:rPr>
          <w:rFonts w:ascii="Consolas" w:hAnsi="Consolas"/>
          <w:sz w:val="18"/>
        </w:rPr>
        <w:t>&gt;&gt;&gt; import shutil</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h = Path.home()</w:t>
      </w:r>
    </w:p>
    <w:p>
      <w:pPr>
        <w:spacing w:after="0"/>
        <w:ind w:left="360"/>
        <w:shd w:val="clear" w:color="auto" w:fill="F2F2F2"/>
      </w:pPr>
      <w:r>
        <w:rPr>
          <w:rFonts w:ascii="Consolas" w:hAnsi="Consolas"/>
          <w:sz w:val="18"/>
        </w:rPr>
        <w:t>&gt;&gt;&gt; (h / 'spam2').mkdir()</w:t>
      </w:r>
    </w:p>
    <w:p>
      <w:pPr>
        <w:spacing w:after="0"/>
        <w:ind w:left="360"/>
        <w:shd w:val="clear" w:color="auto" w:fill="F2F2F2"/>
      </w:pPr>
      <w:r>
        <w:rPr>
          <w:rFonts w:ascii="Consolas" w:hAnsi="Consolas"/>
          <w:sz w:val="18"/>
        </w:rPr>
        <w:t>&gt;&gt;&gt; shutil.move(h / 'spam/file1.txt', h / 'spam2')</w:t>
      </w:r>
    </w:p>
    <w:p>
      <w:pPr>
        <w:spacing w:after="0"/>
        <w:ind w:left="360"/>
        <w:shd w:val="clear" w:color="auto" w:fill="F2F2F2"/>
      </w:pPr>
      <w:r>
        <w:rPr>
          <w:rFonts w:ascii="Consolas" w:hAnsi="Consolas"/>
          <w:sz w:val="18"/>
        </w:rPr>
        <w:t>'C:\\Users\\Al\\spam2\\file1.txt'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tạo thư mục </w:t>
      </w:r>
      <w:r>
        <w:rPr>
          <w:b w:val="0"/>
          <w:i/>
        </w:rPr>
        <w:t>spam2</w:t>
      </w:r>
      <w:r>
        <w:rPr>
          <w:b w:val="0"/>
          <w:i w:val="0"/>
        </w:rPr>
        <w:t xml:space="preserve"> trong thư mục home, lệnh gọi </w:t>
      </w:r>
      <w:r>
        <w:rPr>
          <w:rFonts w:ascii="Consolas" w:hAnsi="Consolas"/>
          <w:b w:val="0"/>
          <w:i w:val="0"/>
          <w:sz w:val="20"/>
        </w:rPr>
        <w:t>shutil.move()</w:t>
      </w:r>
      <w:r>
        <w:rPr>
          <w:b w:val="0"/>
          <w:i w:val="0"/>
        </w:rPr>
        <w:t xml:space="preserve"> này nói rằng: "Di chuyển </w:t>
      </w:r>
      <w:r>
        <w:rPr>
          <w:b w:val="0"/>
          <w:i/>
        </w:rPr>
        <w:t>C:\Users\Al\spam\file1.txt</w:t>
      </w:r>
      <w:r>
        <w:rPr>
          <w:b w:val="0"/>
          <w:i w:val="0"/>
        </w:rPr>
        <w:t xml:space="preserve"> vào thư mục </w:t>
      </w:r>
      <w:r>
        <w:rPr>
          <w:b w:val="0"/>
          <w:i/>
        </w:rPr>
        <w:t>C:\Users\Al\spam2</w:t>
      </w:r>
      <w:r>
        <w:rPr>
          <w:b w:val="0"/>
          <w:i w:val="0"/>
        </w:rPr>
        <w:t xml:space="preserve">." Nếu trước đó đã có một tệp </w:t>
      </w:r>
      <w:r>
        <w:rPr>
          <w:b w:val="0"/>
          <w:i/>
        </w:rPr>
        <w:t>file1.txt</w:t>
      </w:r>
      <w:r>
        <w:rPr>
          <w:b w:val="0"/>
          <w:i w:val="0"/>
        </w:rPr>
        <w:t xml:space="preserve"> trong </w:t>
      </w:r>
      <w:r>
        <w:rPr>
          <w:b w:val="0"/>
          <w:i/>
        </w:rPr>
        <w:t>C:\Users\Al\spam2</w:t>
      </w:r>
      <w:r>
        <w:rPr>
          <w:b w:val="0"/>
          <w:i w:val="0"/>
        </w:rPr>
        <w:t>, Python sẽ ghi đè lên nó.</w:t>
      </w:r>
    </w:p>
    <w:p>
      <w:pPr>
        <w:spacing w:after="80"/>
      </w:pPr>
      <w:r>
        <w:rPr>
          <w:b w:val="0"/>
          <w:i w:val="0"/>
        </w:rPr>
        <w:t xml:space="preserve">Nếu đường dẫn </w:t>
      </w:r>
      <w:r>
        <w:rPr>
          <w:rFonts w:ascii="Consolas" w:hAnsi="Consolas"/>
          <w:b w:val="0"/>
          <w:i w:val="0"/>
          <w:sz w:val="20"/>
        </w:rPr>
        <w:t>destination</w:t>
      </w:r>
      <w:r>
        <w:rPr>
          <w:b w:val="0"/>
          <w:i w:val="0"/>
        </w:rPr>
        <w:t xml:space="preserve"> không phải là một thư mục đã tồn tại, </w:t>
      </w:r>
      <w:r>
        <w:rPr>
          <w:rFonts w:ascii="Consolas" w:hAnsi="Consolas"/>
          <w:b w:val="0"/>
          <w:i w:val="0"/>
          <w:sz w:val="20"/>
        </w:rPr>
        <w:t>shutil.move()</w:t>
      </w:r>
      <w:r>
        <w:rPr>
          <w:b w:val="0"/>
          <w:i w:val="0"/>
        </w:rPr>
        <w:t xml:space="preserve"> sẽ dùng đường dẫn này để đổi tên tệp. Trong ví dụ sau, tệp </w:t>
      </w:r>
      <w:r>
        <w:rPr>
          <w:rFonts w:ascii="Consolas" w:hAnsi="Consolas"/>
          <w:b w:val="0"/>
          <w:i w:val="0"/>
          <w:sz w:val="20"/>
        </w:rPr>
        <w:t>source</w:t>
      </w:r>
      <w:r>
        <w:rPr>
          <w:b w:val="0"/>
          <w:i w:val="0"/>
        </w:rPr>
        <w:t xml:space="preserve"> được di chuyển </w:t>
      </w:r>
      <w:r>
        <w:rPr>
          <w:b w:val="0"/>
          <w:i/>
        </w:rPr>
        <w:t>và</w:t>
      </w:r>
      <w:r>
        <w:rPr>
          <w:b w:val="0"/>
          <w:i w:val="0"/>
        </w:rPr>
        <w:t xml:space="preserve"> đổi tên:</w:t>
      </w:r>
    </w:p>
    <w:p>
      <w:pPr>
        <w:spacing w:after="0"/>
        <w:ind w:left="360"/>
        <w:shd w:val="clear" w:color="auto" w:fill="F2F2F2"/>
      </w:pPr>
      <w:r>
        <w:rPr>
          <w:rFonts w:ascii="Consolas" w:hAnsi="Consolas"/>
          <w:sz w:val="18"/>
        </w:rPr>
        <w:t>&gt;&gt;&gt; shutil.move(h / 'spam/file1.txt', h / 'spam2/new_name.txt')</w:t>
      </w:r>
    </w:p>
    <w:p>
      <w:pPr>
        <w:spacing w:after="0"/>
        <w:ind w:left="360"/>
        <w:shd w:val="clear" w:color="auto" w:fill="F2F2F2"/>
      </w:pPr>
      <w:r>
        <w:rPr>
          <w:rFonts w:ascii="Consolas" w:hAnsi="Consolas"/>
          <w:sz w:val="18"/>
        </w:rPr>
        <w:t>'C:\\Users\\Al\\spam2\\new_name.txt'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Dòng này nói rằng: "Di chuyển </w:t>
      </w:r>
      <w:r>
        <w:rPr>
          <w:b w:val="0"/>
          <w:i/>
        </w:rPr>
        <w:t>C:\Users\Al\spam\file1.txt</w:t>
      </w:r>
      <w:r>
        <w:rPr>
          <w:b w:val="0"/>
          <w:i w:val="0"/>
        </w:rPr>
        <w:t xml:space="preserve"> vào thư mục </w:t>
      </w:r>
      <w:r>
        <w:rPr>
          <w:b w:val="0"/>
          <w:i/>
        </w:rPr>
        <w:t>C:\Users\Al\spam2</w:t>
      </w:r>
      <w:r>
        <w:rPr>
          <w:b w:val="0"/>
          <w:i w:val="0"/>
        </w:rPr>
        <w:t xml:space="preserve">, và tiện thể đổi tên tệp </w:t>
      </w:r>
      <w:r>
        <w:rPr>
          <w:b w:val="0"/>
          <w:i/>
        </w:rPr>
        <w:t>file1.txt</w:t>
      </w:r>
      <w:r>
        <w:rPr>
          <w:b w:val="0"/>
          <w:i w:val="0"/>
        </w:rPr>
        <w:t xml:space="preserve"> đó thành </w:t>
      </w:r>
      <w:r>
        <w:rPr>
          <w:b w:val="0"/>
          <w:i/>
        </w:rPr>
        <w:t>new_name.txt</w:t>
      </w:r>
      <w:r>
        <w:rPr>
          <w:b w:val="0"/>
          <w:i w:val="0"/>
        </w:rPr>
        <w:t>."</w:t>
      </w:r>
    </w:p>
    <w:p>
      <w:pPr>
        <w:pStyle w:val="Heading4"/>
      </w:pPr>
      <w:r>
        <w:rPr>
          <w:rFonts w:ascii="Calibri" w:hAnsi="Calibri"/>
          <w:b/>
          <w:i w:val="0"/>
          <w:sz w:val="24"/>
        </w:rPr>
        <w:t>Xóa Vĩnh viễn Tệp và Thư mục</w:t>
      </w:r>
    </w:p>
    <w:p>
      <w:pPr>
        <w:spacing w:after="80"/>
      </w:pPr>
      <w:r>
        <w:rPr>
          <w:b w:val="0"/>
          <w:i w:val="0"/>
        </w:rPr>
        <w:t xml:space="preserve">Bạn có thể xóa một tệp duy nhất hoặc một thư mục trống duy nhất bằng các hàm trong mô-đun </w:t>
      </w:r>
      <w:r>
        <w:rPr>
          <w:rFonts w:ascii="Consolas" w:hAnsi="Consolas"/>
          <w:b w:val="0"/>
          <w:i w:val="0"/>
          <w:sz w:val="20"/>
        </w:rPr>
        <w:t>os</w:t>
      </w:r>
      <w:r>
        <w:rPr>
          <w:b w:val="0"/>
          <w:i w:val="0"/>
        </w:rPr>
        <w:t xml:space="preserve">, trong khi để xóa một thư mục cùng toàn bộ nội dung của nó, bạn dùng mô-đun </w:t>
      </w:r>
      <w:r>
        <w:rPr>
          <w:rFonts w:ascii="Consolas" w:hAnsi="Consolas"/>
          <w:b w:val="0"/>
          <w:i w:val="0"/>
          <w:sz w:val="20"/>
        </w:rPr>
        <w:t>shutil</w:t>
      </w:r>
      <w:r>
        <w:rPr>
          <w:b w:val="0"/>
          <w:i w:val="0"/>
        </w:rPr>
        <w:t>:</w:t>
      </w:r>
    </w:p>
    <w:p>
      <w:pPr>
        <w:spacing w:after="80"/>
        <w:ind w:left="360"/>
      </w:pPr>
      <w:r>
        <w:t xml:space="preserve">• </w:t>
      </w:r>
      <w:r>
        <w:rPr>
          <w:b w:val="0"/>
          <w:i w:val="0"/>
        </w:rPr>
        <w:t xml:space="preserve">Gọi </w:t>
      </w:r>
      <w:r>
        <w:rPr>
          <w:rFonts w:ascii="Consolas" w:hAnsi="Consolas"/>
          <w:b w:val="0"/>
          <w:i w:val="0"/>
          <w:sz w:val="20"/>
        </w:rPr>
        <w:t>shutil.rmtree(path)</w:t>
      </w:r>
      <w:r>
        <w:rPr>
          <w:b w:val="0"/>
          <w:i w:val="0"/>
        </w:rPr>
        <w:t xml:space="preserve"> sẽ xóa (tức là gỡ bỏ) toàn bộ cây thư mục tại </w:t>
      </w:r>
      <w:r>
        <w:rPr>
          <w:rFonts w:ascii="Consolas" w:hAnsi="Consolas"/>
          <w:b w:val="0"/>
          <w:i w:val="0"/>
          <w:sz w:val="20"/>
        </w:rPr>
        <w:t>path</w:t>
      </w:r>
      <w:r>
        <w:rPr>
          <w:b w:val="0"/>
          <w:i w:val="0"/>
        </w:rPr>
        <w:t>, bao gồm tất cả các tệp và thư mục con mà nó chứa.</w:t>
      </w:r>
    </w:p>
    <w:p>
      <w:pPr>
        <w:spacing w:after="80"/>
        <w:ind w:left="360"/>
      </w:pPr>
      <w:r>
        <w:t xml:space="preserve">• </w:t>
      </w:r>
      <w:r>
        <w:rPr>
          <w:b w:val="0"/>
          <w:i w:val="0"/>
        </w:rPr>
        <w:t xml:space="preserve">Gọi </w:t>
      </w:r>
      <w:r>
        <w:rPr>
          <w:rFonts w:ascii="Consolas" w:hAnsi="Consolas"/>
          <w:b w:val="0"/>
          <w:i w:val="0"/>
          <w:sz w:val="20"/>
        </w:rPr>
        <w:t>os.unlink(path)</w:t>
      </w:r>
      <w:r>
        <w:rPr>
          <w:b w:val="0"/>
          <w:i w:val="0"/>
        </w:rPr>
        <w:t xml:space="preserve"> sẽ xóa tệp duy nhất tại </w:t>
      </w:r>
      <w:r>
        <w:rPr>
          <w:rFonts w:ascii="Consolas" w:hAnsi="Consolas"/>
          <w:b w:val="0"/>
          <w:i w:val="0"/>
          <w:sz w:val="20"/>
        </w:rPr>
        <w:t>path</w:t>
      </w:r>
      <w:r>
        <w:rPr>
          <w:b w:val="0"/>
          <w:i w:val="0"/>
        </w:rPr>
        <w:t>.</w:t>
      </w:r>
    </w:p>
    <w:p>
      <w:pPr>
        <w:spacing w:after="80"/>
        <w:ind w:left="360"/>
      </w:pPr>
      <w:r>
        <w:t xml:space="preserve">• </w:t>
      </w:r>
      <w:r>
        <w:rPr>
          <w:b w:val="0"/>
          <w:i w:val="0"/>
        </w:rPr>
        <w:t xml:space="preserve">Gọi </w:t>
      </w:r>
      <w:r>
        <w:rPr>
          <w:rFonts w:ascii="Consolas" w:hAnsi="Consolas"/>
          <w:b w:val="0"/>
          <w:i w:val="0"/>
          <w:sz w:val="20"/>
        </w:rPr>
        <w:t>os.rmdir(path)</w:t>
      </w:r>
      <w:r>
        <w:rPr>
          <w:b w:val="0"/>
          <w:i w:val="0"/>
        </w:rPr>
        <w:t xml:space="preserve"> sẽ xóa thư mục tại </w:t>
      </w:r>
      <w:r>
        <w:rPr>
          <w:rFonts w:ascii="Consolas" w:hAnsi="Consolas"/>
          <w:b w:val="0"/>
          <w:i w:val="0"/>
          <w:sz w:val="20"/>
        </w:rPr>
        <w:t>path</w:t>
      </w:r>
      <w:r>
        <w:rPr>
          <w:b w:val="0"/>
          <w:i w:val="0"/>
        </w:rPr>
        <w:t>. Thư mục này phải trống.</w:t>
      </w:r>
    </w:p>
    <w:p>
      <w:pPr>
        <w:spacing w:after="80"/>
      </w:pPr>
      <w:r>
        <w:rPr>
          <w:b w:val="0"/>
          <w:i w:val="0"/>
        </w:rPr>
        <w:t xml:space="preserve">Hãy cẩn thận khi dùng những hàm này trong chương trình của bạn! Thường thì nên chạy chương trình với các lệnh gọi này được chú thích (comment) lại và thêm các lệnh </w:t>
      </w:r>
      <w:r>
        <w:rPr>
          <w:rFonts w:ascii="Consolas" w:hAnsi="Consolas"/>
          <w:b w:val="0"/>
          <w:i w:val="0"/>
          <w:sz w:val="20"/>
        </w:rPr>
        <w:t>print()</w:t>
      </w:r>
      <w:r>
        <w:rPr>
          <w:b w:val="0"/>
          <w:i w:val="0"/>
        </w:rPr>
        <w:t xml:space="preserve"> để hiển thị những tệp sẽ bị xóa. Cách làm này gọi là </w:t>
      </w:r>
      <w:r>
        <w:rPr>
          <w:b w:val="0"/>
          <w:i/>
        </w:rPr>
        <w:t>chạy thử khô</w:t>
      </w:r>
      <w:r>
        <w:rPr>
          <w:b w:val="0"/>
          <w:i w:val="0"/>
        </w:rPr>
        <w:t xml:space="preserve"> (dry run). Đây là một chương trình Python được viết với ý định xóa các tệp có phần mở rộng </w:t>
      </w:r>
      <w:r>
        <w:rPr>
          <w:b w:val="0"/>
          <w:i/>
        </w:rPr>
        <w:t>.txt</w:t>
      </w:r>
      <w:r>
        <w:rPr>
          <w:b w:val="0"/>
          <w:i w:val="0"/>
        </w:rPr>
        <w:t xml:space="preserve">, nhưng lại có một lỗi đánh máy (in đậm) khiến nó xóa các tệp </w:t>
      </w:r>
      <w:r>
        <w:rPr>
          <w:b w:val="0"/>
          <w:i/>
        </w:rPr>
        <w:t>.rxt</w:t>
      </w:r>
      <w:r>
        <w:rPr>
          <w:b w:val="0"/>
          <w:i w:val="0"/>
        </w:rPr>
        <w:t xml:space="preserve"> thay vào đó:</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from pathlib import Path</w:t>
      </w:r>
    </w:p>
    <w:p>
      <w:pPr>
        <w:spacing w:after="0"/>
        <w:ind w:left="360"/>
        <w:shd w:val="clear" w:color="auto" w:fill="F2F2F2"/>
      </w:pPr>
      <w:r>
        <w:rPr>
          <w:rFonts w:ascii="Consolas" w:hAnsi="Consolas"/>
          <w:sz w:val="18"/>
        </w:rPr>
        <w:t>for filename in Path.home().glob('*.rxt'):</w:t>
      </w:r>
    </w:p>
    <w:p>
      <w:pPr>
        <w:spacing w:after="0"/>
        <w:ind w:left="360"/>
        <w:shd w:val="clear" w:color="auto" w:fill="F2F2F2"/>
      </w:pPr>
      <w:r>
        <w:rPr>
          <w:rFonts w:ascii="Consolas" w:hAnsi="Consolas"/>
          <w:sz w:val="18"/>
        </w:rPr>
        <w:t xml:space="preserve">    os.unlink(filename)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có bất kỳ tệp quan trọng nào kết thúc bằng </w:t>
      </w:r>
      <w:r>
        <w:rPr>
          <w:b w:val="0"/>
          <w:i/>
        </w:rPr>
        <w:t>.rxt</w:t>
      </w:r>
      <w:r>
        <w:rPr>
          <w:b w:val="0"/>
          <w:i w:val="0"/>
        </w:rPr>
        <w:t>, chúng sẽ bị xóa vĩnh viễn một cách vô tình. Thay vào đó, bạn nên chạy chương trình như thế này trước:</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from pathlib import Path</w:t>
      </w:r>
    </w:p>
    <w:p>
      <w:pPr>
        <w:spacing w:after="0"/>
        <w:ind w:left="360"/>
        <w:shd w:val="clear" w:color="auto" w:fill="F2F2F2"/>
      </w:pPr>
      <w:r>
        <w:rPr>
          <w:rFonts w:ascii="Consolas" w:hAnsi="Consolas"/>
          <w:sz w:val="18"/>
        </w:rPr>
        <w:t>for filename in Path.home().glob('*.rxt'):</w:t>
      </w:r>
    </w:p>
    <w:p>
      <w:pPr>
        <w:spacing w:after="0"/>
        <w:ind w:left="360"/>
        <w:shd w:val="clear" w:color="auto" w:fill="F2F2F2"/>
      </w:pPr>
      <w:r>
        <w:rPr>
          <w:rFonts w:ascii="Consolas" w:hAnsi="Consolas"/>
          <w:sz w:val="18"/>
        </w:rPr>
        <w:t xml:space="preserve">    #os.unlink(filename)</w:t>
      </w:r>
    </w:p>
    <w:p>
      <w:pPr>
        <w:spacing w:after="0"/>
        <w:ind w:left="360"/>
        <w:shd w:val="clear" w:color="auto" w:fill="F2F2F2"/>
      </w:pPr>
      <w:r>
        <w:rPr>
          <w:rFonts w:ascii="Consolas" w:hAnsi="Consolas"/>
          <w:sz w:val="18"/>
        </w:rPr>
        <w:t xml:space="preserve">    print('Deleting', filename)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gọi </w:t>
      </w:r>
      <w:r>
        <w:rPr>
          <w:rFonts w:ascii="Consolas" w:hAnsi="Consolas"/>
          <w:b w:val="0"/>
          <w:i w:val="0"/>
          <w:sz w:val="20"/>
        </w:rPr>
        <w:t>os.unlink()</w:t>
      </w:r>
      <w:r>
        <w:rPr>
          <w:b w:val="0"/>
          <w:i w:val="0"/>
        </w:rPr>
        <w:t xml:space="preserve"> giờ đã được chú thích, nên Python sẽ bỏ qua nó. Thay vào đó, bạn sẽ in ra tên tệp của tệp lẽ ra sẽ bị xóa. Chạy phiên bản này của chương trình trước sẽ cho bạn thấy rằng bạn đã vô tình bảo chương trình xóa các tệp </w:t>
      </w:r>
      <w:r>
        <w:rPr>
          <w:b w:val="0"/>
          <w:i/>
        </w:rPr>
        <w:t>.rxt</w:t>
      </w:r>
      <w:r>
        <w:rPr>
          <w:b w:val="0"/>
          <w:i w:val="0"/>
        </w:rPr>
        <w:t xml:space="preserve"> thay vì các tệp </w:t>
      </w:r>
      <w:r>
        <w:rPr>
          <w:b w:val="0"/>
          <w:i/>
        </w:rPr>
        <w:t>.txt</w:t>
      </w:r>
      <w:r>
        <w:rPr>
          <w:b w:val="0"/>
          <w:i w:val="0"/>
        </w:rPr>
        <w:t>.</w:t>
      </w:r>
    </w:p>
    <w:p>
      <w:pPr>
        <w:spacing w:after="80"/>
      </w:pPr>
      <w:r>
        <w:rPr>
          <w:b w:val="0"/>
          <w:i w:val="0"/>
        </w:rPr>
        <w:t xml:space="preserve">Bạn cũng nên chạy thử khô cho các chương trình sao chép, đổi tên hoặc di chuyển tệp. Cuối cùng, có thể nên tạo một bản sao dự phòng của toàn bộ thư mục chứa bất kỳ tệp nào mà chương trình của bạn động đến, phòng trường hợp bạn cần khôi phục hoàn toàn các tệp gốc. Khi bạn chắc chắn chương trình hoạt động như mong muốn, hãy xóa dòng </w:t>
      </w:r>
      <w:r>
        <w:rPr>
          <w:rFonts w:ascii="Consolas" w:hAnsi="Consolas"/>
          <w:b w:val="0"/>
          <w:i w:val="0"/>
          <w:sz w:val="20"/>
        </w:rPr>
        <w:t>print(filename)</w:t>
      </w:r>
      <w:r>
        <w:rPr>
          <w:b w:val="0"/>
          <w:i w:val="0"/>
        </w:rPr>
        <w:t xml:space="preserve"> và bỏ chú thích dòng </w:t>
      </w:r>
      <w:r>
        <w:rPr>
          <w:rFonts w:ascii="Consolas" w:hAnsi="Consolas"/>
          <w:b w:val="0"/>
          <w:i w:val="0"/>
          <w:sz w:val="20"/>
        </w:rPr>
        <w:t>os.unlink(filename)</w:t>
      </w:r>
      <w:r>
        <w:rPr>
          <w:b w:val="0"/>
          <w:i w:val="0"/>
        </w:rPr>
        <w:t>. Sau đó, chạy lại chương trình để thực sự xóa các tệp.</w:t>
      </w:r>
    </w:p>
    <w:p>
      <w:pPr>
        <w:pStyle w:val="Heading4"/>
      </w:pPr>
      <w:r>
        <w:rPr>
          <w:rFonts w:ascii="Calibri" w:hAnsi="Calibri"/>
          <w:b/>
          <w:i w:val="0"/>
          <w:sz w:val="24"/>
        </w:rPr>
        <w:t>Xóa vào Thùng rác</w:t>
      </w:r>
    </w:p>
    <w:p>
      <w:pPr>
        <w:spacing w:after="80"/>
      </w:pPr>
      <w:r>
        <w:rPr>
          <w:b w:val="0"/>
          <w:i w:val="0"/>
        </w:rPr>
        <w:t xml:space="preserve">Hàm </w:t>
      </w:r>
      <w:r>
        <w:rPr>
          <w:rFonts w:ascii="Consolas" w:hAnsi="Consolas"/>
          <w:b w:val="0"/>
          <w:i w:val="0"/>
          <w:sz w:val="20"/>
        </w:rPr>
        <w:t>shutil.rmtree()</w:t>
      </w:r>
      <w:r>
        <w:rPr>
          <w:b w:val="0"/>
          <w:i w:val="0"/>
        </w:rPr>
        <w:t xml:space="preserve"> có sẵn của Python xóa tệp và thư mục một cách không thể khôi phục. Điều này khiến hàm này trở nên nguy hiểm khi dùng, vì một lỗi có thể xóa những tệp mà bạn không định xóa. Một cách tốt hơn nhiều để xóa tệp và thư mục là dùng mô-đun </w:t>
      </w:r>
      <w:r>
        <w:rPr>
          <w:rFonts w:ascii="Consolas" w:hAnsi="Consolas"/>
          <w:b w:val="0"/>
          <w:i w:val="0"/>
          <w:sz w:val="20"/>
        </w:rPr>
        <w:t>send2trash</w:t>
      </w:r>
      <w:r>
        <w:rPr>
          <w:b w:val="0"/>
          <w:i w:val="0"/>
        </w:rPr>
        <w:t xml:space="preserve"> của bên thứ ba. (Xem Phụ lục A để có giải thích chi tiết hơn về cách cài đặt các gói bên thứ ba.)</w:t>
      </w:r>
    </w:p>
    <w:p>
      <w:pPr>
        <w:spacing w:after="80"/>
      </w:pPr>
      <w:r>
        <w:rPr>
          <w:b w:val="0"/>
          <w:i w:val="0"/>
        </w:rPr>
        <w:t xml:space="preserve">Dùng hàm </w:t>
      </w:r>
      <w:r>
        <w:rPr>
          <w:rFonts w:ascii="Consolas" w:hAnsi="Consolas"/>
          <w:b w:val="0"/>
          <w:i w:val="0"/>
          <w:sz w:val="20"/>
        </w:rPr>
        <w:t>send2trash()</w:t>
      </w:r>
      <w:r>
        <w:rPr>
          <w:b w:val="0"/>
          <w:i w:val="0"/>
        </w:rPr>
        <w:t xml:space="preserve"> của mô-đun </w:t>
      </w:r>
      <w:r>
        <w:rPr>
          <w:rFonts w:ascii="Consolas" w:hAnsi="Consolas"/>
          <w:b w:val="0"/>
          <w:i w:val="0"/>
          <w:sz w:val="20"/>
        </w:rPr>
        <w:t>send2trash</w:t>
      </w:r>
      <w:r>
        <w:rPr>
          <w:b w:val="0"/>
          <w:i w:val="0"/>
        </w:rPr>
        <w:t xml:space="preserve"> an toàn hơn nhiều so với các hàm xóa thông thường của Python, vì nó sẽ đưa thư mục và tệp vào thùng rác của máy tính bạn thay vì xóa vĩnh viễn chúng. Nếu một lỗi trong chương trình của bạn khiến </w:t>
      </w:r>
      <w:r>
        <w:rPr>
          <w:rFonts w:ascii="Consolas" w:hAnsi="Consolas"/>
          <w:b w:val="0"/>
          <w:i w:val="0"/>
          <w:sz w:val="20"/>
        </w:rPr>
        <w:t>send2trash</w:t>
      </w:r>
      <w:r>
        <w:rPr>
          <w:b w:val="0"/>
          <w:i w:val="0"/>
        </w:rPr>
        <w:t xml:space="preserve"> xóa nhầm thứ mà bạn không định xóa, sau này bạn có thể khôi phục nó từ thùng rác.</w:t>
      </w:r>
    </w:p>
    <w:p>
      <w:pPr>
        <w:spacing w:after="80"/>
      </w:pPr>
      <w:r>
        <w:rPr>
          <w:b w:val="0"/>
          <w:i w:val="0"/>
        </w:rPr>
        <w:t xml:space="preserve">Sau khi đã cài đặt </w:t>
      </w:r>
      <w:r>
        <w:rPr>
          <w:rFonts w:ascii="Consolas" w:hAnsi="Consolas"/>
          <w:b w:val="0"/>
          <w:i w:val="0"/>
          <w:sz w:val="20"/>
        </w:rPr>
        <w:t>send2trash</w:t>
      </w:r>
      <w:r>
        <w:rPr>
          <w:b w:val="0"/>
          <w:i w:val="0"/>
        </w:rPr>
        <w:t xml:space="preserve">, hãy nhập đoạn sau vào shell tương tác để đưa tệp </w:t>
      </w:r>
      <w:r>
        <w:rPr>
          <w:b w:val="0"/>
          <w:i/>
        </w:rPr>
        <w:t>file1.txt</w:t>
      </w:r>
      <w:r>
        <w:rPr>
          <w:b w:val="0"/>
          <w:i w:val="0"/>
        </w:rPr>
        <w:t xml:space="preserve"> vào thùng rác:</w:t>
      </w:r>
    </w:p>
    <w:p>
      <w:pPr>
        <w:spacing w:after="0"/>
        <w:ind w:left="360"/>
        <w:shd w:val="clear" w:color="auto" w:fill="F2F2F2"/>
      </w:pPr>
      <w:r>
        <w:rPr>
          <w:rFonts w:ascii="Consolas" w:hAnsi="Consolas"/>
          <w:sz w:val="18"/>
        </w:rPr>
        <w:t>&gt;&gt;&gt; import send2trash</w:t>
      </w:r>
    </w:p>
    <w:p>
      <w:pPr>
        <w:spacing w:after="0"/>
        <w:ind w:left="360"/>
        <w:shd w:val="clear" w:color="auto" w:fill="F2F2F2"/>
      </w:pPr>
      <w:r>
        <w:rPr>
          <w:rFonts w:ascii="Consolas" w:hAnsi="Consolas"/>
          <w:sz w:val="18"/>
        </w:rPr>
        <w:t>&gt;&gt;&gt; send2trash.send2trash('file1.txt')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Nói chung, bạn nên dùng hàm </w:t>
      </w:r>
      <w:r>
        <w:rPr>
          <w:rFonts w:ascii="Consolas" w:hAnsi="Consolas"/>
          <w:b w:val="0"/>
          <w:i w:val="0"/>
          <w:sz w:val="20"/>
        </w:rPr>
        <w:t>send2trash.send2trash()</w:t>
      </w:r>
      <w:r>
        <w:rPr>
          <w:b w:val="0"/>
          <w:i w:val="0"/>
        </w:rPr>
        <w:t xml:space="preserve"> để xóa tệp và thư mục. Nhưng trong khi việc đưa tệp vào thùng rác cho phép bạn khôi phục chúng sau này, nó sẽ không giải phóng dung lượng đĩa như khi xóa vĩnh viễn. Lưu ý rằng hàm </w:t>
      </w:r>
      <w:r>
        <w:rPr>
          <w:rFonts w:ascii="Consolas" w:hAnsi="Consolas"/>
          <w:b w:val="0"/>
          <w:i w:val="0"/>
          <w:sz w:val="20"/>
        </w:rPr>
        <w:t>send2trash()</w:t>
      </w:r>
      <w:r>
        <w:rPr>
          <w:b w:val="0"/>
          <w:i w:val="0"/>
        </w:rPr>
        <w:t xml:space="preserve"> chỉ có thể đưa tệp vào thùng rác; nó không thể lấy tệp ra khỏi đó.</w:t>
      </w:r>
    </w:p>
    <w:p>
      <w:pPr>
        <w:pStyle w:val="Heading3"/>
      </w:pPr>
      <w:r>
        <w:rPr>
          <w:rFonts w:ascii="Calibri" w:hAnsi="Calibri"/>
          <w:b/>
          <w:i w:val="0"/>
          <w:sz w:val="27"/>
        </w:rPr>
        <w:t>Duyệt qua Cây Thư mục</w:t>
      </w:r>
    </w:p>
    <w:p>
      <w:pPr>
        <w:spacing w:after="80"/>
      </w:pPr>
      <w:r>
        <w:rPr>
          <w:b w:val="0"/>
          <w:i w:val="0"/>
        </w:rPr>
        <w:t xml:space="preserve">Nếu bạn muốn liệt kê tất cả các tệp và thư mục con trong một thư mục, hãy gọi hàm </w:t>
      </w:r>
      <w:r>
        <w:rPr>
          <w:rFonts w:ascii="Consolas" w:hAnsi="Consolas"/>
          <w:b w:val="0"/>
          <w:i w:val="0"/>
          <w:sz w:val="20"/>
        </w:rPr>
        <w:t>os.listdir()</w:t>
      </w:r>
      <w:r>
        <w:rPr>
          <w:b w:val="0"/>
          <w:i w:val="0"/>
        </w:rPr>
        <w:t xml:space="preserve"> và truyền vào tên thư mục:</w:t>
      </w:r>
    </w:p>
    <w:p>
      <w:pPr>
        <w:spacing w:after="0"/>
        <w:ind w:left="360"/>
        <w:shd w:val="clear" w:color="auto" w:fill="F2F2F2"/>
      </w:pPr>
      <w:r>
        <w:rPr>
          <w:rFonts w:ascii="Consolas" w:hAnsi="Consolas"/>
          <w:sz w:val="18"/>
        </w:rPr>
        <w:t>&gt;&gt;&gt; import os</w:t>
      </w:r>
    </w:p>
    <w:p>
      <w:pPr>
        <w:spacing w:after="0"/>
        <w:ind w:left="360"/>
        <w:shd w:val="clear" w:color="auto" w:fill="F2F2F2"/>
      </w:pPr>
      <w:r>
        <w:rPr>
          <w:rFonts w:ascii="Consolas" w:hAnsi="Consolas"/>
          <w:sz w:val="18"/>
        </w:rPr>
        <w:t>&gt;&gt;&gt; os.listdir(r'C:\Users\Al')</w:t>
      </w:r>
    </w:p>
    <w:p>
      <w:pPr>
        <w:spacing w:after="0"/>
        <w:ind w:left="360"/>
        <w:shd w:val="clear" w:color="auto" w:fill="F2F2F2"/>
      </w:pPr>
      <w:r>
        <w:rPr>
          <w:rFonts w:ascii="Consolas" w:hAnsi="Consolas"/>
          <w:sz w:val="18"/>
        </w:rPr>
        <w:t>['.anaconda', '.android', '.cache', '.dotnet', '.eclipse', '.gitconfig',</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'__pycache__']</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cũng có thể lấy danh sách các đối tượng </w:t>
      </w:r>
      <w:r>
        <w:rPr>
          <w:rFonts w:ascii="Consolas" w:hAnsi="Consolas"/>
          <w:b w:val="0"/>
          <w:i w:val="0"/>
          <w:sz w:val="20"/>
        </w:rPr>
        <w:t>Path</w:t>
      </w:r>
      <w:r>
        <w:rPr>
          <w:b w:val="0"/>
          <w:i w:val="0"/>
        </w:rPr>
        <w:t xml:space="preserve"> trong một thư mục bằng cách gọi phương thức </w:t>
      </w:r>
      <w:r>
        <w:rPr>
          <w:rFonts w:ascii="Consolas" w:hAnsi="Consolas"/>
          <w:b w:val="0"/>
          <w:i w:val="0"/>
          <w:sz w:val="20"/>
        </w:rPr>
        <w:t>iterdir()</w:t>
      </w:r>
      <w:r>
        <w:rPr>
          <w:b w:val="0"/>
          <w:i w:val="0"/>
        </w:rPr>
        <w:t>:</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home = Path.home()</w:t>
      </w:r>
    </w:p>
    <w:p>
      <w:pPr>
        <w:spacing w:after="0"/>
        <w:ind w:left="360"/>
        <w:shd w:val="clear" w:color="auto" w:fill="F2F2F2"/>
      </w:pPr>
      <w:r>
        <w:rPr>
          <w:rFonts w:ascii="Consolas" w:hAnsi="Consolas"/>
          <w:sz w:val="18"/>
        </w:rPr>
        <w:t>&gt;&gt;&gt; list(home.iterdir())</w:t>
      </w:r>
    </w:p>
    <w:p>
      <w:pPr>
        <w:spacing w:after="0"/>
        <w:ind w:left="360"/>
        <w:shd w:val="clear" w:color="auto" w:fill="F2F2F2"/>
      </w:pPr>
      <w:r>
        <w:rPr>
          <w:rFonts w:ascii="Consolas" w:hAnsi="Consolas"/>
          <w:sz w:val="18"/>
        </w:rPr>
        <w:t>[WindowsPath('C:/Users/Al/.anaconda'), WindowsPath('C:/Users/Al/.android'),</w:t>
      </w:r>
    </w:p>
    <w:p>
      <w:pPr>
        <w:spacing w:after="0"/>
        <w:ind w:left="360"/>
        <w:shd w:val="clear" w:color="auto" w:fill="F2F2F2"/>
      </w:pPr>
      <w:r>
        <w:rPr>
          <w:rFonts w:ascii="Consolas" w:hAnsi="Consolas"/>
          <w:sz w:val="18"/>
        </w:rPr>
        <w:t>WindowsPath('C:/Users/Al/.cache'),</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WindowsPath('C:/Users/Al/__pycache__')]</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Giả sử bạn muốn đổi tên mọi tệp trong một thư mục nào đó, và cả mọi tệp trong mọi thư mục con của thư mục đó. Tức là bạn muốn duyệt qua cây thư mục, truy cập từng tệp khi bạn đi qua. Viết một chương trình để làm việc này có thể khá phức tạp; may thay, Python cung cấp hàm </w:t>
      </w:r>
      <w:r>
        <w:rPr>
          <w:rFonts w:ascii="Consolas" w:hAnsi="Consolas"/>
          <w:b w:val="0"/>
          <w:i w:val="0"/>
          <w:sz w:val="20"/>
        </w:rPr>
        <w:t>os.walk()</w:t>
      </w:r>
      <w:r>
        <w:rPr>
          <w:b w:val="0"/>
          <w:i w:val="0"/>
        </w:rPr>
        <w:t xml:space="preserve"> để xử lý quá trình này thay cho bạn.</w:t>
      </w:r>
    </w:p>
    <w:p>
      <w:pPr>
        <w:spacing w:after="80"/>
      </w:pPr>
      <w:r>
        <w:rPr>
          <w:b w:val="0"/>
          <w:i w:val="0"/>
        </w:rPr>
        <w:t>Hãy tạo một loạt thư mục và tệp bằng cách chạy đoạn mã sau trong interactive shell (trình bao tương tác):</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h = Path.home()</w:t>
      </w:r>
    </w:p>
    <w:p>
      <w:pPr>
        <w:spacing w:after="0"/>
        <w:ind w:left="360"/>
        <w:shd w:val="clear" w:color="auto" w:fill="F2F2F2"/>
      </w:pPr>
      <w:r>
        <w:rPr>
          <w:rFonts w:ascii="Consolas" w:hAnsi="Consolas"/>
          <w:sz w:val="18"/>
        </w:rPr>
        <w:t>&gt;&gt;&gt; (h / 'spam').mkdir(exist_ok=True)</w:t>
      </w:r>
    </w:p>
    <w:p>
      <w:pPr>
        <w:spacing w:after="0"/>
        <w:ind w:left="360"/>
        <w:shd w:val="clear" w:color="auto" w:fill="F2F2F2"/>
      </w:pPr>
      <w:r>
        <w:rPr>
          <w:rFonts w:ascii="Consolas" w:hAnsi="Consolas"/>
          <w:sz w:val="18"/>
        </w:rPr>
        <w:t>&gt;&gt;&gt; (h / 'spam/eggs').mkdir(exist_ok=True)</w:t>
      </w:r>
    </w:p>
    <w:p>
      <w:pPr>
        <w:spacing w:after="0"/>
        <w:ind w:left="360"/>
        <w:shd w:val="clear" w:color="auto" w:fill="F2F2F2"/>
      </w:pPr>
      <w:r>
        <w:rPr>
          <w:rFonts w:ascii="Consolas" w:hAnsi="Consolas"/>
          <w:sz w:val="18"/>
        </w:rPr>
        <w:t>&gt;&gt;&gt; (h / 'spam/eggs2').mkdir(exist_ok=True)</w:t>
      </w:r>
    </w:p>
    <w:p>
      <w:pPr>
        <w:spacing w:after="0"/>
        <w:ind w:left="360"/>
        <w:shd w:val="clear" w:color="auto" w:fill="F2F2F2"/>
      </w:pPr>
      <w:r>
        <w:rPr>
          <w:rFonts w:ascii="Consolas" w:hAnsi="Consolas"/>
          <w:sz w:val="18"/>
        </w:rPr>
        <w:t>&gt;&gt;&gt; (h / 'spam/eggs/bacon').mkdir(exist_ok=True)</w:t>
      </w:r>
    </w:p>
    <w:p>
      <w:pPr>
        <w:spacing w:after="0"/>
        <w:ind w:left="360"/>
        <w:shd w:val="clear" w:color="auto" w:fill="F2F2F2"/>
      </w:pPr>
      <w:r>
        <w:rPr>
          <w:rFonts w:ascii="Consolas" w:hAnsi="Consolas"/>
          <w:sz w:val="18"/>
        </w:rPr>
        <w:t>&gt;&gt;&gt; for f in ['spam/file1.txt', 'spam/eggs/file2.txt', 'spam/eggs/file3.txt',</w:t>
      </w:r>
    </w:p>
    <w:p>
      <w:pPr>
        <w:spacing w:after="0"/>
        <w:ind w:left="360"/>
        <w:shd w:val="clear" w:color="auto" w:fill="F2F2F2"/>
      </w:pPr>
      <w:r>
        <w:rPr>
          <w:rFonts w:ascii="Consolas" w:hAnsi="Consolas"/>
          <w:sz w:val="18"/>
        </w:rPr>
        <w:t>'spam/eggs/bacon/file4.txt']:</w:t>
      </w:r>
    </w:p>
    <w:p>
      <w:pPr>
        <w:spacing w:after="0"/>
        <w:ind w:left="360"/>
        <w:shd w:val="clear" w:color="auto" w:fill="F2F2F2"/>
      </w:pPr>
      <w:r>
        <w:rPr>
          <w:rFonts w:ascii="Consolas" w:hAnsi="Consolas"/>
          <w:sz w:val="18"/>
        </w:rPr>
        <w:t>...     with open(h / f, 'w', encoding='utf-8') as file:</w:t>
      </w:r>
    </w:p>
    <w:p>
      <w:pPr>
        <w:spacing w:after="0"/>
        <w:ind w:left="360"/>
        <w:shd w:val="clear" w:color="auto" w:fill="F2F2F2"/>
      </w:pPr>
      <w:r>
        <w:rPr>
          <w:rFonts w:ascii="Consolas" w:hAnsi="Consolas"/>
          <w:sz w:val="18"/>
        </w:rPr>
        <w:t>...         file.write('Hello')</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 At this point, the folders and files now exist.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Đoạn mã này sẽ tạo các thư mục và tệp sau trong thư mục home (thư mục chính) của bạn:</w:t>
      </w:r>
    </w:p>
    <w:p>
      <w:pPr>
        <w:spacing w:after="80"/>
        <w:ind w:left="360"/>
      </w:pPr>
      <w:r>
        <w:t xml:space="preserve">• </w:t>
      </w:r>
      <w:r>
        <w:rPr>
          <w:b w:val="0"/>
          <w:i w:val="0"/>
        </w:rPr>
        <w:t xml:space="preserve">Thư mục </w:t>
      </w:r>
      <w:r>
        <w:rPr>
          <w:b w:val="0"/>
          <w:i/>
        </w:rPr>
        <w:t>spam</w:t>
      </w:r>
    </w:p>
    <w:p>
      <w:pPr>
        <w:spacing w:after="80"/>
        <w:ind w:left="360"/>
      </w:pPr>
      <w:r>
        <w:t xml:space="preserve">• </w:t>
      </w:r>
      <w:r>
        <w:rPr>
          <w:b w:val="0"/>
          <w:i w:val="0"/>
        </w:rPr>
        <w:t xml:space="preserve">Tệp </w:t>
      </w:r>
      <w:r>
        <w:rPr>
          <w:b w:val="0"/>
          <w:i/>
        </w:rPr>
        <w:t>spam/file1.txt</w:t>
      </w:r>
    </w:p>
    <w:p>
      <w:pPr>
        <w:spacing w:after="80"/>
        <w:ind w:left="360"/>
      </w:pPr>
      <w:r>
        <w:t xml:space="preserve">• </w:t>
      </w:r>
      <w:r>
        <w:rPr>
          <w:b w:val="0"/>
          <w:i w:val="0"/>
        </w:rPr>
        <w:t xml:space="preserve">Thư mục </w:t>
      </w:r>
      <w:r>
        <w:rPr>
          <w:b w:val="0"/>
          <w:i/>
        </w:rPr>
        <w:t>spam/eggs</w:t>
      </w:r>
    </w:p>
    <w:p>
      <w:pPr>
        <w:spacing w:after="80"/>
        <w:ind w:left="360"/>
      </w:pPr>
      <w:r>
        <w:t xml:space="preserve">• </w:t>
      </w:r>
      <w:r>
        <w:rPr>
          <w:b w:val="0"/>
          <w:i w:val="0"/>
        </w:rPr>
        <w:t xml:space="preserve">Tệp </w:t>
      </w:r>
      <w:r>
        <w:rPr>
          <w:b w:val="0"/>
          <w:i/>
        </w:rPr>
        <w:t>spam/eggs/file2.txt</w:t>
      </w:r>
    </w:p>
    <w:p>
      <w:pPr>
        <w:spacing w:after="80"/>
        <w:ind w:left="360"/>
      </w:pPr>
      <w:r>
        <w:t xml:space="preserve">• </w:t>
      </w:r>
      <w:r>
        <w:rPr>
          <w:b w:val="0"/>
          <w:i w:val="0"/>
        </w:rPr>
        <w:t xml:space="preserve">Tệp </w:t>
      </w:r>
      <w:r>
        <w:rPr>
          <w:b w:val="0"/>
          <w:i/>
        </w:rPr>
        <w:t>spam/eggs/file3.txt</w:t>
      </w:r>
    </w:p>
    <w:p>
      <w:pPr>
        <w:spacing w:after="80"/>
        <w:ind w:left="360"/>
      </w:pPr>
      <w:r>
        <w:t xml:space="preserve">• </w:t>
      </w:r>
      <w:r>
        <w:rPr>
          <w:b w:val="0"/>
          <w:i w:val="0"/>
        </w:rPr>
        <w:t xml:space="preserve">Thư mục </w:t>
      </w:r>
      <w:r>
        <w:rPr>
          <w:b w:val="0"/>
          <w:i/>
        </w:rPr>
        <w:t>spam/eggs2</w:t>
      </w:r>
    </w:p>
    <w:p>
      <w:pPr>
        <w:spacing w:after="80"/>
        <w:ind w:left="360"/>
      </w:pPr>
      <w:r>
        <w:t xml:space="preserve">• </w:t>
      </w:r>
      <w:r>
        <w:rPr>
          <w:b w:val="0"/>
          <w:i w:val="0"/>
        </w:rPr>
        <w:t xml:space="preserve">Thư mục </w:t>
      </w:r>
      <w:r>
        <w:rPr>
          <w:b w:val="0"/>
          <w:i/>
        </w:rPr>
        <w:t>spam/eggs/bacon</w:t>
      </w:r>
    </w:p>
    <w:p>
      <w:pPr>
        <w:spacing w:after="80"/>
        <w:ind w:left="360"/>
      </w:pPr>
      <w:r>
        <w:t xml:space="preserve">• </w:t>
      </w:r>
      <w:r>
        <w:rPr>
          <w:b w:val="0"/>
          <w:i w:val="0"/>
        </w:rPr>
        <w:t xml:space="preserve">Tệp </w:t>
      </w:r>
      <w:r>
        <w:rPr>
          <w:b w:val="0"/>
          <w:i/>
        </w:rPr>
        <w:t>spam/eggs/bacon/file4.txt</w:t>
      </w:r>
    </w:p>
    <w:p>
      <w:pPr>
        <w:spacing w:after="80"/>
      </w:pPr>
      <w:r>
        <w:rPr>
          <w:b w:val="0"/>
          <w:i w:val="0"/>
        </w:rPr>
        <w:t xml:space="preserve">Đây là một chương trình ví dụ sử dụng hàm </w:t>
      </w:r>
      <w:r>
        <w:rPr>
          <w:rFonts w:ascii="Consolas" w:hAnsi="Consolas"/>
          <w:b w:val="0"/>
          <w:i w:val="0"/>
          <w:sz w:val="20"/>
        </w:rPr>
        <w:t>os.walk()</w:t>
      </w:r>
      <w:r>
        <w:rPr>
          <w:b w:val="0"/>
          <w:i w:val="0"/>
        </w:rPr>
        <w:t xml:space="preserve"> trên cây thư mục này và đổi tên từng tệp thành chữ in hoa:</w:t>
      </w:r>
    </w:p>
    <w:p>
      <w:pPr>
        <w:spacing w:after="0"/>
        <w:ind w:left="360"/>
        <w:shd w:val="clear" w:color="auto" w:fill="F2F2F2"/>
      </w:pPr>
      <w:r>
        <w:rPr>
          <w:rFonts w:ascii="Consolas" w:hAnsi="Consolas"/>
          <w:sz w:val="18"/>
        </w:rPr>
        <w:t>import os, shutil</w:t>
      </w:r>
    </w:p>
    <w:p>
      <w:pPr>
        <w:spacing w:after="0"/>
        <w:ind w:left="360"/>
        <w:shd w:val="clear" w:color="auto" w:fill="F2F2F2"/>
      </w:pPr>
      <w:r>
        <w:rPr>
          <w:rFonts w:ascii="Consolas" w:hAnsi="Consolas"/>
          <w:sz w:val="18"/>
        </w:rPr>
        <w:t>from pathlib import Path</w:t>
      </w:r>
    </w:p>
    <w:p>
      <w:pPr>
        <w:spacing w:after="0"/>
        <w:ind w:left="360"/>
        <w:shd w:val="clear" w:color="auto" w:fill="F2F2F2"/>
      </w:pPr>
      <w:r>
        <w:rPr>
          <w:rFonts w:ascii="Consolas" w:hAnsi="Consolas"/>
          <w:sz w:val="18"/>
        </w:rPr>
        <w:t>h = Path.home()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for folder_name, subfolders, filenames in os.walk(h / 'spam'):</w:t>
      </w:r>
    </w:p>
    <w:p>
      <w:pPr>
        <w:spacing w:after="0"/>
        <w:ind w:left="360"/>
        <w:shd w:val="clear" w:color="auto" w:fill="F2F2F2"/>
      </w:pPr>
      <w:r>
        <w:rPr>
          <w:rFonts w:ascii="Consolas" w:hAnsi="Consolas"/>
          <w:sz w:val="18"/>
        </w:rPr>
        <w:t xml:space="preserve">    print('The current folder is ' + folder_name)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for subfolder in subfolders:</w:t>
      </w:r>
    </w:p>
    <w:p>
      <w:pPr>
        <w:spacing w:after="0"/>
        <w:ind w:left="360"/>
        <w:shd w:val="clear" w:color="auto" w:fill="F2F2F2"/>
      </w:pPr>
      <w:r>
        <w:rPr>
          <w:rFonts w:ascii="Consolas" w:hAnsi="Consolas"/>
          <w:sz w:val="18"/>
        </w:rPr>
        <w:t xml:space="preserve">        print('SUBFOLDER OF ' + folder_name + ': ' + subfolder)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for filename in filenames:</w:t>
      </w:r>
    </w:p>
    <w:p>
      <w:pPr>
        <w:spacing w:after="0"/>
        <w:ind w:left="360"/>
        <w:shd w:val="clear" w:color="auto" w:fill="F2F2F2"/>
      </w:pPr>
      <w:r>
        <w:rPr>
          <w:rFonts w:ascii="Consolas" w:hAnsi="Consolas"/>
          <w:sz w:val="18"/>
        </w:rPr>
        <w:t xml:space="preserve">        print('FILE INSIDE ' + folder_name + ': '+ filename)</w:t>
      </w:r>
    </w:p>
    <w:p>
      <w:pPr>
        <w:spacing w:after="0"/>
        <w:ind w:left="360"/>
        <w:shd w:val="clear" w:color="auto" w:fill="F2F2F2"/>
      </w:pPr>
      <w:r>
        <w:rPr>
          <w:rFonts w:ascii="Consolas" w:hAnsi="Consolas"/>
          <w:sz w:val="18"/>
        </w:rPr>
        <w:t xml:space="preserve">        # Rename file to uppercase:</w:t>
      </w:r>
    </w:p>
    <w:p>
      <w:pPr>
        <w:spacing w:after="0"/>
        <w:ind w:left="360"/>
        <w:shd w:val="clear" w:color="auto" w:fill="F2F2F2"/>
      </w:pPr>
      <w:r>
        <w:rPr>
          <w:rFonts w:ascii="Consolas" w:hAnsi="Consolas"/>
          <w:sz w:val="18"/>
        </w:rPr>
        <w:t xml:space="preserve">        p = Path(folder_name)</w:t>
      </w:r>
    </w:p>
    <w:p>
      <w:pPr>
        <w:spacing w:after="0"/>
        <w:ind w:left="360"/>
        <w:shd w:val="clear" w:color="auto" w:fill="F2F2F2"/>
      </w:pPr>
      <w:r>
        <w:rPr>
          <w:rFonts w:ascii="Consolas" w:hAnsi="Consolas"/>
          <w:sz w:val="18"/>
        </w:rPr>
        <w:t xml:space="preserve">        shutil.move(p / filename, p / filename.upper())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os.walk()</w:t>
      </w:r>
      <w:r>
        <w:rPr>
          <w:b w:val="0"/>
          <w:i w:val="0"/>
        </w:rPr>
        <w:t xml:space="preserve"> được truyền vào một giá trị chuỗi duy nhất: đường dẫn của một thư mục. Bạn có thể dùng </w:t>
      </w:r>
      <w:r>
        <w:rPr>
          <w:rFonts w:ascii="Consolas" w:hAnsi="Consolas"/>
          <w:b w:val="0"/>
          <w:i w:val="0"/>
          <w:sz w:val="20"/>
        </w:rPr>
        <w:t>os.walk()</w:t>
      </w:r>
      <w:r>
        <w:rPr>
          <w:b w:val="0"/>
          <w:i w:val="0"/>
        </w:rPr>
        <w:t xml:space="preserve"> trong vòng lặp </w:t>
      </w:r>
      <w:r>
        <w:rPr>
          <w:rFonts w:ascii="Consolas" w:hAnsi="Consolas"/>
          <w:b w:val="0"/>
          <w:i w:val="0"/>
          <w:sz w:val="20"/>
        </w:rPr>
        <w:t>for</w:t>
      </w:r>
      <w:r>
        <w:rPr>
          <w:b w:val="0"/>
          <w:i w:val="0"/>
        </w:rPr>
        <w:t xml:space="preserve"> để duyệt qua một cây thư mục, giống như cách bạn có thể dùng hàm </w:t>
      </w:r>
      <w:r>
        <w:rPr>
          <w:rFonts w:ascii="Consolas" w:hAnsi="Consolas"/>
          <w:b w:val="0"/>
          <w:i w:val="0"/>
          <w:sz w:val="20"/>
        </w:rPr>
        <w:t>range()</w:t>
      </w:r>
      <w:r>
        <w:rPr>
          <w:b w:val="0"/>
          <w:i w:val="0"/>
        </w:rPr>
        <w:t xml:space="preserve"> để duyệt qua một dãy số. Khác với </w:t>
      </w:r>
      <w:r>
        <w:rPr>
          <w:rFonts w:ascii="Consolas" w:hAnsi="Consolas"/>
          <w:b w:val="0"/>
          <w:i w:val="0"/>
          <w:sz w:val="20"/>
        </w:rPr>
        <w:t>range()</w:t>
      </w:r>
      <w:r>
        <w:rPr>
          <w:b w:val="0"/>
          <w:i w:val="0"/>
        </w:rPr>
        <w:t xml:space="preserve">, hàm </w:t>
      </w:r>
      <w:r>
        <w:rPr>
          <w:rFonts w:ascii="Consolas" w:hAnsi="Consolas"/>
          <w:b w:val="0"/>
          <w:i w:val="0"/>
          <w:sz w:val="20"/>
        </w:rPr>
        <w:t>os.walk()</w:t>
      </w:r>
      <w:r>
        <w:rPr>
          <w:b w:val="0"/>
          <w:i w:val="0"/>
        </w:rPr>
        <w:t xml:space="preserve"> sẽ trả về ba giá trị trong mỗi lần lặp qua vòng lặp:</w:t>
      </w:r>
    </w:p>
    <w:p>
      <w:pPr>
        <w:spacing w:after="80"/>
        <w:ind w:left="360"/>
      </w:pPr>
      <w:r>
        <w:t xml:space="preserve">• </w:t>
      </w:r>
      <w:r>
        <w:rPr>
          <w:b w:val="0"/>
          <w:i w:val="0"/>
        </w:rPr>
        <w:t>Một chuỗi là tên của thư mục hiện tại</w:t>
      </w:r>
    </w:p>
    <w:p>
      <w:pPr>
        <w:spacing w:after="80"/>
        <w:ind w:left="360"/>
      </w:pPr>
      <w:r>
        <w:t xml:space="preserve">• </w:t>
      </w:r>
      <w:r>
        <w:rPr>
          <w:b w:val="0"/>
          <w:i w:val="0"/>
        </w:rPr>
        <w:t>Một danh sách các chuỗi là tên các thư mục con trong thư mục hiện tại</w:t>
      </w:r>
    </w:p>
    <w:p>
      <w:pPr>
        <w:spacing w:after="80"/>
        <w:ind w:left="360"/>
      </w:pPr>
      <w:r>
        <w:t xml:space="preserve">• </w:t>
      </w:r>
      <w:r>
        <w:rPr>
          <w:b w:val="0"/>
          <w:i w:val="0"/>
        </w:rPr>
        <w:t>Danh sách các chuỗi ký tự của các tệp trong thư mục hiện tại</w:t>
      </w:r>
    </w:p>
    <w:p>
      <w:pPr>
        <w:spacing w:after="80"/>
      </w:pPr>
      <w:r>
        <w:rPr>
          <w:b w:val="0"/>
          <w:i/>
        </w:rPr>
        <w:t>Thư mục hiện tại</w:t>
      </w:r>
      <w:r>
        <w:rPr>
          <w:b w:val="0"/>
          <w:i w:val="0"/>
        </w:rPr>
        <w:t xml:space="preserve"> ở đây ám chỉ thư mục được truy cập trong lần lặp hiện tại của vòng lặp </w:t>
      </w:r>
      <w:r>
        <w:rPr>
          <w:rFonts w:ascii="Consolas" w:hAnsi="Consolas"/>
          <w:b w:val="0"/>
          <w:i w:val="0"/>
          <w:sz w:val="20"/>
        </w:rPr>
        <w:t>for</w:t>
      </w:r>
      <w:r>
        <w:rPr>
          <w:b w:val="0"/>
          <w:i w:val="0"/>
        </w:rPr>
        <w:t xml:space="preserve">. Hàm </w:t>
      </w:r>
      <w:r>
        <w:rPr>
          <w:rFonts w:ascii="Consolas" w:hAnsi="Consolas"/>
          <w:b w:val="0"/>
          <w:i w:val="0"/>
          <w:sz w:val="20"/>
        </w:rPr>
        <w:t>os.walk()</w:t>
      </w:r>
      <w:r>
        <w:rPr>
          <w:b w:val="0"/>
          <w:i w:val="0"/>
        </w:rPr>
        <w:t xml:space="preserve"> không thay đổi thư mục làm việc hiện tại của chương trình. Cũng giống như bạn có thể chọn tên biến </w:t>
      </w:r>
      <w:r>
        <w:rPr>
          <w:rFonts w:ascii="Consolas" w:hAnsi="Consolas"/>
          <w:b w:val="0"/>
          <w:i w:val="0"/>
          <w:sz w:val="20"/>
        </w:rPr>
        <w:t>i</w:t>
      </w:r>
      <w:r>
        <w:rPr>
          <w:b w:val="0"/>
          <w:i w:val="0"/>
        </w:rPr>
        <w:t xml:space="preserve"> trong đoạn mã </w:t>
      </w:r>
      <w:r>
        <w:rPr>
          <w:rFonts w:ascii="Consolas" w:hAnsi="Consolas"/>
          <w:b w:val="0"/>
          <w:i w:val="0"/>
          <w:sz w:val="20"/>
        </w:rPr>
        <w:t>for i in range(10):</w:t>
      </w:r>
      <w:r>
        <w:rPr>
          <w:b w:val="0"/>
          <w:i w:val="0"/>
        </w:rPr>
        <w:t xml:space="preserve">, bạn cũng có thể chọn tên biến cho ba giá trị được liệt kê ở trên. Tôi luôn dùng những cái tên mô tả rõ ràng là </w:t>
      </w:r>
      <w:r>
        <w:rPr>
          <w:rFonts w:ascii="Consolas" w:hAnsi="Consolas"/>
          <w:b w:val="0"/>
          <w:i w:val="0"/>
          <w:sz w:val="20"/>
        </w:rPr>
        <w:t>folder_name</w:t>
      </w:r>
      <w:r>
        <w:rPr>
          <w:b w:val="0"/>
          <w:i w:val="0"/>
        </w:rPr>
        <w:t xml:space="preserve">, </w:t>
      </w:r>
      <w:r>
        <w:rPr>
          <w:rFonts w:ascii="Consolas" w:hAnsi="Consolas"/>
          <w:b w:val="0"/>
          <w:i w:val="0"/>
          <w:sz w:val="20"/>
        </w:rPr>
        <w:t>subfolders</w:t>
      </w:r>
      <w:r>
        <w:rPr>
          <w:b w:val="0"/>
          <w:i w:val="0"/>
        </w:rPr>
        <w:t xml:space="preserve"> và </w:t>
      </w:r>
      <w:r>
        <w:rPr>
          <w:rFonts w:ascii="Consolas" w:hAnsi="Consolas"/>
          <w:b w:val="0"/>
          <w:i w:val="0"/>
          <w:sz w:val="20"/>
        </w:rPr>
        <w:t>filenames</w:t>
      </w:r>
      <w:r>
        <w:rPr>
          <w:b w:val="0"/>
          <w:i w:val="0"/>
        </w:rPr>
        <w:t>.</w:t>
      </w:r>
    </w:p>
    <w:p>
      <w:pPr>
        <w:spacing w:after="80"/>
      </w:pPr>
      <w:r>
        <w:rPr>
          <w:b w:val="0"/>
          <w:i w:val="0"/>
        </w:rPr>
        <w:t>Khi tôi chạy chương trình này trên máy tính của mình, nó cho ra kết quả như sau:</w:t>
      </w:r>
    </w:p>
    <w:p>
      <w:pPr>
        <w:spacing w:after="0"/>
        <w:ind w:left="360"/>
        <w:shd w:val="clear" w:color="auto" w:fill="F2F2F2"/>
      </w:pPr>
      <w:r>
        <w:rPr>
          <w:rFonts w:ascii="Consolas" w:hAnsi="Consolas"/>
          <w:sz w:val="18"/>
        </w:rPr>
        <w:t>The current folder is C:\Users\Al\spam</w:t>
      </w:r>
    </w:p>
    <w:p>
      <w:pPr>
        <w:spacing w:after="0"/>
        <w:ind w:left="360"/>
        <w:shd w:val="clear" w:color="auto" w:fill="F2F2F2"/>
      </w:pPr>
      <w:r>
        <w:rPr>
          <w:rFonts w:ascii="Consolas" w:hAnsi="Consolas"/>
          <w:sz w:val="18"/>
        </w:rPr>
        <w:t>SUBFOLDER OF C:\Users\Al\spam: eggs</w:t>
      </w:r>
    </w:p>
    <w:p>
      <w:pPr>
        <w:spacing w:after="0"/>
        <w:ind w:left="360"/>
        <w:shd w:val="clear" w:color="auto" w:fill="F2F2F2"/>
      </w:pPr>
      <w:r>
        <w:rPr>
          <w:rFonts w:ascii="Consolas" w:hAnsi="Consolas"/>
          <w:sz w:val="18"/>
        </w:rPr>
        <w:t>SUBFOLDER OF C:\Users\Al\spam: eggs2</w:t>
      </w:r>
    </w:p>
    <w:p>
      <w:pPr>
        <w:spacing w:after="0"/>
        <w:ind w:left="360"/>
        <w:shd w:val="clear" w:color="auto" w:fill="F2F2F2"/>
      </w:pPr>
      <w:r>
        <w:rPr>
          <w:rFonts w:ascii="Consolas" w:hAnsi="Consolas"/>
          <w:sz w:val="18"/>
        </w:rPr>
        <w:t>FILE INSIDE C:\Users\Al\spam: file1.txt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current folder is C:\Users\Al\spam\eggs</w:t>
      </w:r>
    </w:p>
    <w:p>
      <w:pPr>
        <w:spacing w:after="0"/>
        <w:ind w:left="360"/>
        <w:shd w:val="clear" w:color="auto" w:fill="F2F2F2"/>
      </w:pPr>
      <w:r>
        <w:rPr>
          <w:rFonts w:ascii="Consolas" w:hAnsi="Consolas"/>
          <w:sz w:val="18"/>
        </w:rPr>
        <w:t>SUBFOLDER OF C:\Users\Al\spam\eggs: bacon</w:t>
      </w:r>
    </w:p>
    <w:p>
      <w:pPr>
        <w:spacing w:after="0"/>
        <w:ind w:left="360"/>
        <w:shd w:val="clear" w:color="auto" w:fill="F2F2F2"/>
      </w:pPr>
      <w:r>
        <w:rPr>
          <w:rFonts w:ascii="Consolas" w:hAnsi="Consolas"/>
          <w:sz w:val="18"/>
        </w:rPr>
        <w:t>FILE INSIDE C:\Users\Al\spam\eggs: file2.txt</w:t>
      </w:r>
    </w:p>
    <w:p>
      <w:pPr>
        <w:spacing w:after="0"/>
        <w:ind w:left="360"/>
        <w:shd w:val="clear" w:color="auto" w:fill="F2F2F2"/>
      </w:pPr>
      <w:r>
        <w:rPr>
          <w:rFonts w:ascii="Consolas" w:hAnsi="Consolas"/>
          <w:sz w:val="18"/>
        </w:rPr>
        <w:t>FILE INSIDE C:\Users\Al\spam\eggs: file3.txt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current folder is C:\Users\Al\spam\eggs\bacon</w:t>
      </w:r>
    </w:p>
    <w:p>
      <w:pPr>
        <w:spacing w:after="0"/>
        <w:ind w:left="360"/>
        <w:shd w:val="clear" w:color="auto" w:fill="F2F2F2"/>
      </w:pPr>
      <w:r>
        <w:rPr>
          <w:rFonts w:ascii="Consolas" w:hAnsi="Consolas"/>
          <w:sz w:val="18"/>
        </w:rPr>
        <w:t>FILE INSIDE C:\Users\Al\spam\eggs\bacon: file4.txt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The current folder is C:\Users\Al\spam\eggs2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w:t>
      </w:r>
      <w:r>
        <w:rPr>
          <w:rFonts w:ascii="Consolas" w:hAnsi="Consolas"/>
          <w:b w:val="0"/>
          <w:i w:val="0"/>
          <w:sz w:val="20"/>
        </w:rPr>
        <w:t>os.walk()</w:t>
      </w:r>
      <w:r>
        <w:rPr>
          <w:b w:val="0"/>
          <w:i w:val="0"/>
        </w:rPr>
        <w:t xml:space="preserve"> trả về danh sách các chuỗi ký tự cho các biến </w:t>
      </w:r>
      <w:r>
        <w:rPr>
          <w:rFonts w:ascii="Consolas" w:hAnsi="Consolas"/>
          <w:b w:val="0"/>
          <w:i w:val="0"/>
          <w:sz w:val="20"/>
        </w:rPr>
        <w:t>subfolder</w:t>
      </w:r>
      <w:r>
        <w:rPr>
          <w:b w:val="0"/>
          <w:i w:val="0"/>
        </w:rPr>
        <w:t xml:space="preserve"> và </w:t>
      </w:r>
      <w:r>
        <w:rPr>
          <w:rFonts w:ascii="Consolas" w:hAnsi="Consolas"/>
          <w:b w:val="0"/>
          <w:i w:val="0"/>
          <w:sz w:val="20"/>
        </w:rPr>
        <w:t>filename</w:t>
      </w:r>
      <w:r>
        <w:rPr>
          <w:b w:val="0"/>
          <w:i w:val="0"/>
        </w:rPr>
        <w:t xml:space="preserve">, bạn có thể dùng các giá trị trả về đó trong những vòng lặp </w:t>
      </w:r>
      <w:r>
        <w:rPr>
          <w:rFonts w:ascii="Consolas" w:hAnsi="Consolas"/>
          <w:b w:val="0"/>
          <w:i w:val="0"/>
          <w:sz w:val="20"/>
        </w:rPr>
        <w:t>for</w:t>
      </w:r>
      <w:r>
        <w:rPr>
          <w:b w:val="0"/>
          <w:i w:val="0"/>
        </w:rPr>
        <w:t xml:space="preserve"> riêng. Ví dụ, bạn có thể truyền thư mục và tên tệp vào các hàm như </w:t>
      </w:r>
      <w:r>
        <w:rPr>
          <w:rFonts w:ascii="Consolas" w:hAnsi="Consolas"/>
          <w:b w:val="0"/>
          <w:i w:val="0"/>
          <w:sz w:val="20"/>
        </w:rPr>
        <w:t>shutil.move()</w:t>
      </w:r>
      <w:r>
        <w:rPr>
          <w:b w:val="0"/>
          <w:i w:val="0"/>
        </w:rPr>
        <w:t>, như trong ví dụ.</w:t>
      </w:r>
    </w:p>
    <w:p>
      <w:pPr>
        <w:pStyle w:val="Heading3"/>
      </w:pPr>
      <w:r>
        <w:rPr>
          <w:rFonts w:ascii="Calibri" w:hAnsi="Calibri"/>
          <w:b/>
          <w:i w:val="0"/>
          <w:sz w:val="27"/>
        </w:rPr>
        <w:t>Nén tệp với module zipfile</w:t>
      </w:r>
    </w:p>
    <w:p>
      <w:pPr>
        <w:spacing w:after="80"/>
      </w:pPr>
      <w:r>
        <w:rPr>
          <w:b w:val="0"/>
          <w:i w:val="0"/>
        </w:rPr>
        <w:t xml:space="preserve">Có thể bạn đã quen với các tệp ZIP (có phần mở rộng </w:t>
      </w:r>
      <w:r>
        <w:rPr>
          <w:b w:val="0"/>
          <w:i/>
        </w:rPr>
        <w:t>.zip</w:t>
      </w:r>
      <w:r>
        <w:rPr>
          <w:b w:val="0"/>
          <w:i w:val="0"/>
        </w:rPr>
        <w:t xml:space="preserve">), chúng có thể chứa nội dung đã nén của nhiều tệp khác. Nén một tệp sẽ làm giảm kích thước của nó, rất hữu ích khi truyền tệp qua internet. Và vì một tệp ZIP cũng có thể chứa nhiều tệp và thư mục con, nên đây là cách tiện lợi để đóng gói nhiều tệp thành một. Tệp duy nhất này, được gọi là </w:t>
      </w:r>
      <w:r>
        <w:rPr>
          <w:b w:val="0"/>
          <w:i/>
        </w:rPr>
        <w:t>tệp lưu trữ</w:t>
      </w:r>
      <w:r>
        <w:rPr>
          <w:b w:val="0"/>
          <w:i w:val="0"/>
        </w:rPr>
        <w:t xml:space="preserve"> (archive file), sau đó có thể được đính kèm vào email chẳng hạn.</w:t>
      </w:r>
    </w:p>
    <w:p>
      <w:pPr>
        <w:spacing w:after="80"/>
      </w:pPr>
      <w:r>
        <w:rPr>
          <w:b w:val="0"/>
          <w:i w:val="0"/>
        </w:rPr>
        <w:t xml:space="preserve">Các chương trình Python của bạn có thể tạo hoặc giải nén từ các tệp ZIP bằng cách dùng các hàm trong module </w:t>
      </w:r>
      <w:r>
        <w:rPr>
          <w:rFonts w:ascii="Consolas" w:hAnsi="Consolas"/>
          <w:b w:val="0"/>
          <w:i w:val="0"/>
          <w:sz w:val="20"/>
        </w:rPr>
        <w:t>zipfile</w:t>
      </w:r>
      <w:r>
        <w:rPr>
          <w:b w:val="0"/>
          <w:i w:val="0"/>
        </w:rPr>
        <w:t>.</w:t>
      </w:r>
    </w:p>
    <w:p>
      <w:pPr>
        <w:pStyle w:val="Heading4"/>
      </w:pPr>
      <w:r>
        <w:rPr>
          <w:rFonts w:ascii="Calibri" w:hAnsi="Calibri"/>
          <w:b/>
          <w:i w:val="0"/>
          <w:sz w:val="24"/>
        </w:rPr>
        <w:t>Tạo và thêm vào các tệp ZIP</w:t>
      </w:r>
    </w:p>
    <w:p>
      <w:pPr>
        <w:spacing w:after="80"/>
      </w:pPr>
      <w:r>
        <w:rPr>
          <w:b w:val="0"/>
          <w:i w:val="0"/>
        </w:rPr>
        <w:t xml:space="preserve">Để tạo các tệp ZIP nén của riêng bạn, bạn phải mở đối tượng </w:t>
      </w:r>
      <w:r>
        <w:rPr>
          <w:rFonts w:ascii="Consolas" w:hAnsi="Consolas"/>
          <w:b w:val="0"/>
          <w:i w:val="0"/>
          <w:sz w:val="20"/>
        </w:rPr>
        <w:t>ZipFile</w:t>
      </w:r>
      <w:r>
        <w:rPr>
          <w:b w:val="0"/>
          <w:i w:val="0"/>
        </w:rPr>
        <w:t xml:space="preserve"> ở chế độ ghi bằng cách truyền </w:t>
      </w:r>
      <w:r>
        <w:rPr>
          <w:rFonts w:ascii="Consolas" w:hAnsi="Consolas"/>
          <w:b w:val="0"/>
          <w:i w:val="0"/>
          <w:sz w:val="20"/>
        </w:rPr>
        <w:t>'w'</w:t>
      </w:r>
      <w:r>
        <w:rPr>
          <w:b w:val="0"/>
          <w:i w:val="0"/>
        </w:rPr>
        <w:t xml:space="preserve"> làm đối số thứ hai. (Lưu ý chữ </w:t>
      </w:r>
      <w:r>
        <w:rPr>
          <w:b w:val="0"/>
          <w:i/>
        </w:rPr>
        <w:t>Z</w:t>
      </w:r>
      <w:r>
        <w:rPr>
          <w:b w:val="0"/>
          <w:i w:val="0"/>
        </w:rPr>
        <w:t xml:space="preserve"> và </w:t>
      </w:r>
      <w:r>
        <w:rPr>
          <w:b w:val="0"/>
          <w:i/>
        </w:rPr>
        <w:t>F</w:t>
      </w:r>
      <w:r>
        <w:rPr>
          <w:b w:val="0"/>
          <w:i w:val="0"/>
        </w:rPr>
        <w:t xml:space="preserve"> viết hoa trong tên đối tượng, khác với tên module </w:t>
      </w:r>
      <w:r>
        <w:rPr>
          <w:rFonts w:ascii="Consolas" w:hAnsi="Consolas"/>
          <w:b w:val="0"/>
          <w:i w:val="0"/>
          <w:sz w:val="20"/>
        </w:rPr>
        <w:t>zipfile</w:t>
      </w:r>
      <w:r>
        <w:rPr>
          <w:b w:val="0"/>
          <w:i w:val="0"/>
        </w:rPr>
        <w:t xml:space="preserve">.) Quá trình này tương tự như mở một tệp văn bản ở chế độ ghi bằng cách truyền </w:t>
      </w:r>
      <w:r>
        <w:rPr>
          <w:rFonts w:ascii="Consolas" w:hAnsi="Consolas"/>
          <w:b w:val="0"/>
          <w:i w:val="0"/>
          <w:sz w:val="20"/>
        </w:rPr>
        <w:t>'w'</w:t>
      </w:r>
      <w:r>
        <w:rPr>
          <w:b w:val="0"/>
          <w:i w:val="0"/>
        </w:rPr>
        <w:t xml:space="preserve"> cho hàm </w:t>
      </w:r>
      <w:r>
        <w:rPr>
          <w:rFonts w:ascii="Consolas" w:hAnsi="Consolas"/>
          <w:b w:val="0"/>
          <w:i w:val="0"/>
          <w:sz w:val="20"/>
        </w:rPr>
        <w:t>open()</w:t>
      </w:r>
      <w:r>
        <w:rPr>
          <w:b w:val="0"/>
          <w:i w:val="0"/>
        </w:rPr>
        <w:t xml:space="preserve">. Với tên tệp, bạn có thể truyền một chuỗi ký tự hoặc một đối tượng </w:t>
      </w:r>
      <w:r>
        <w:rPr>
          <w:rFonts w:ascii="Consolas" w:hAnsi="Consolas"/>
          <w:b w:val="0"/>
          <w:i w:val="0"/>
          <w:sz w:val="20"/>
        </w:rPr>
        <w:t>Path</w:t>
      </w:r>
      <w:r>
        <w:rPr>
          <w:b w:val="0"/>
          <w:i w:val="0"/>
        </w:rPr>
        <w:t>.</w:t>
      </w:r>
    </w:p>
    <w:p>
      <w:pPr>
        <w:spacing w:after="80"/>
      </w:pPr>
      <w:r>
        <w:rPr>
          <w:b w:val="0"/>
          <w:i w:val="0"/>
        </w:rPr>
        <w:t xml:space="preserve">Khi bạn truyền một đường dẫn cho phương thức </w:t>
      </w:r>
      <w:r>
        <w:rPr>
          <w:rFonts w:ascii="Consolas" w:hAnsi="Consolas"/>
          <w:b w:val="0"/>
          <w:i w:val="0"/>
          <w:sz w:val="20"/>
        </w:rPr>
        <w:t>write()</w:t>
      </w:r>
      <w:r>
        <w:rPr>
          <w:b w:val="0"/>
          <w:i w:val="0"/>
        </w:rPr>
        <w:t xml:space="preserve"> của đối tượng </w:t>
      </w:r>
      <w:r>
        <w:rPr>
          <w:rFonts w:ascii="Consolas" w:hAnsi="Consolas"/>
          <w:b w:val="0"/>
          <w:i w:val="0"/>
          <w:sz w:val="20"/>
        </w:rPr>
        <w:t>ZipFile</w:t>
      </w:r>
      <w:r>
        <w:rPr>
          <w:b w:val="0"/>
          <w:i w:val="0"/>
        </w:rPr>
        <w:t xml:space="preserve">, Python sẽ nén tệp tại đường dẫn đó và thêm nó vào tệp ZIP. Đối số đầu tiên của phương thức </w:t>
      </w:r>
      <w:r>
        <w:rPr>
          <w:rFonts w:ascii="Consolas" w:hAnsi="Consolas"/>
          <w:b w:val="0"/>
          <w:i w:val="0"/>
          <w:sz w:val="20"/>
        </w:rPr>
        <w:t>write()</w:t>
      </w:r>
      <w:r>
        <w:rPr>
          <w:b w:val="0"/>
          <w:i w:val="0"/>
        </w:rPr>
        <w:t xml:space="preserve"> là một chuỗi ký tự tên tệp cần thêm. Đối số thứ hai là tham số </w:t>
      </w:r>
      <w:r>
        <w:rPr>
          <w:b w:val="0"/>
          <w:i/>
        </w:rPr>
        <w:t>kiểu nén</w:t>
      </w:r>
      <w:r>
        <w:rPr>
          <w:b w:val="0"/>
          <w:i w:val="0"/>
        </w:rPr>
        <w:t xml:space="preserve"> (compression type), cho máy tính biết nên dùng thuật toán nào để nén các tệp; bạn luôn có thể đặt giá trị này thành </w:t>
      </w:r>
      <w:r>
        <w:rPr>
          <w:rFonts w:ascii="Consolas" w:hAnsi="Consolas"/>
          <w:b w:val="0"/>
          <w:i w:val="0"/>
          <w:sz w:val="20"/>
        </w:rPr>
        <w:t>zipfile.ZIP_DEFLATED</w:t>
      </w:r>
      <w:r>
        <w:rPr>
          <w:b w:val="0"/>
          <w:i w:val="0"/>
        </w:rPr>
        <w:t xml:space="preserve"> để chỉ định thuật toán nén </w:t>
      </w:r>
      <w:r>
        <w:rPr>
          <w:b w:val="0"/>
          <w:i/>
        </w:rPr>
        <w:t>deflate</w:t>
      </w:r>
      <w:r>
        <w:rPr>
          <w:b w:val="0"/>
          <w:i w:val="0"/>
        </w:rPr>
        <w:t xml:space="preserve">, vốn hoạt động tốt với mọi loại dữ liệu. Nếu bạn không truyền giá trị này, phương thức </w:t>
      </w:r>
      <w:r>
        <w:rPr>
          <w:rFonts w:ascii="Consolas" w:hAnsi="Consolas"/>
          <w:b w:val="0"/>
          <w:i w:val="0"/>
          <w:sz w:val="20"/>
        </w:rPr>
        <w:t>write()</w:t>
      </w:r>
      <w:r>
        <w:rPr>
          <w:b w:val="0"/>
          <w:i w:val="0"/>
        </w:rPr>
        <w:t xml:space="preserve"> sẽ thêm tệp vào tệp ZIP với kích thước thông thường, chưa nén. Hãy nhập đoạn sau vào shell tương tác:</w:t>
      </w:r>
    </w:p>
    <w:p>
      <w:pPr>
        <w:spacing w:after="0"/>
        <w:ind w:left="360"/>
        <w:shd w:val="clear" w:color="auto" w:fill="F2F2F2"/>
      </w:pPr>
      <w:r>
        <w:rPr>
          <w:rFonts w:ascii="Consolas" w:hAnsi="Consolas"/>
          <w:sz w:val="18"/>
        </w:rPr>
        <w:t>&gt;&gt;&gt; import zipfile</w:t>
      </w:r>
    </w:p>
    <w:p>
      <w:pPr>
        <w:spacing w:after="0"/>
        <w:ind w:left="360"/>
        <w:shd w:val="clear" w:color="auto" w:fill="F2F2F2"/>
      </w:pPr>
      <w:r>
        <w:rPr>
          <w:rFonts w:ascii="Consolas" w:hAnsi="Consolas"/>
          <w:sz w:val="18"/>
        </w:rPr>
        <w:t>&gt;&gt;&gt; with open('file1.txt', 'w', encoding='utf-8') as file_obj:</w:t>
      </w:r>
    </w:p>
    <w:p>
      <w:pPr>
        <w:spacing w:after="0"/>
        <w:ind w:left="360"/>
        <w:shd w:val="clear" w:color="auto" w:fill="F2F2F2"/>
      </w:pPr>
      <w:r>
        <w:rPr>
          <w:rFonts w:ascii="Consolas" w:hAnsi="Consolas"/>
          <w:sz w:val="18"/>
        </w:rPr>
        <w:t>...     file_obj.write('Hello' * 10000)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with zipfile.ZipFile('example.zip', 'w') as example_zip:</w:t>
      </w:r>
    </w:p>
    <w:p>
      <w:pPr>
        <w:spacing w:after="0"/>
        <w:ind w:left="360"/>
        <w:shd w:val="clear" w:color="auto" w:fill="F2F2F2"/>
      </w:pPr>
      <w:r>
        <w:rPr>
          <w:rFonts w:ascii="Consolas" w:hAnsi="Consolas"/>
          <w:sz w:val="18"/>
        </w:rPr>
        <w:t>...     example_zip.write('file1.txt', compress_type=zipfile.ZIP_DEFLATED,</w:t>
      </w:r>
    </w:p>
    <w:p>
      <w:pPr>
        <w:spacing w:after="0"/>
        <w:ind w:left="360"/>
        <w:shd w:val="clear" w:color="auto" w:fill="F2F2F2"/>
      </w:pPr>
      <w:r>
        <w:rPr>
          <w:rFonts w:ascii="Consolas" w:hAnsi="Consolas"/>
          <w:sz w:val="18"/>
        </w:rPr>
        <w:t xml:space="preserve">        compresslevel=9)</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tạo một tệp văn bản tên </w:t>
      </w:r>
      <w:r>
        <w:rPr>
          <w:b w:val="0"/>
          <w:i/>
        </w:rPr>
        <w:t>file1.txt</w:t>
      </w:r>
      <w:r>
        <w:rPr>
          <w:b w:val="0"/>
          <w:i w:val="0"/>
        </w:rPr>
        <w:t xml:space="preserve"> và ghi vào đó chuỗi ký tự dài 50,000 ký tự </w:t>
      </w:r>
      <w:r>
        <w:rPr>
          <w:rFonts w:ascii="Consolas" w:hAnsi="Consolas"/>
          <w:b w:val="0"/>
          <w:i w:val="0"/>
          <w:sz w:val="20"/>
        </w:rPr>
        <w:t>'Hello' * 10000</w:t>
      </w:r>
      <w:r>
        <w:rPr>
          <w:b w:val="0"/>
          <w:i w:val="0"/>
        </w:rPr>
        <w:t xml:space="preserve"> (khoảng 49KB). Sau đó, nó tạo một tệp ZIP mới tên </w:t>
      </w:r>
      <w:r>
        <w:rPr>
          <w:b w:val="0"/>
          <w:i/>
        </w:rPr>
        <w:t>example.zip</w:t>
      </w:r>
      <w:r>
        <w:rPr>
          <w:b w:val="0"/>
          <w:i w:val="0"/>
        </w:rPr>
        <w:t xml:space="preserve"> chứa nội dung đã nén của </w:t>
      </w:r>
      <w:r>
        <w:rPr>
          <w:b w:val="0"/>
          <w:i/>
        </w:rPr>
        <w:t>file1.txt</w:t>
      </w:r>
      <w:r>
        <w:rPr>
          <w:b w:val="0"/>
          <w:i w:val="0"/>
        </w:rPr>
        <w:t xml:space="preserve"> (khoảng 213 byte; dữ liệu có tính lặp lại cao thì cũng nén được rất tốt). Đối số từ khóa </w:t>
      </w:r>
      <w:r>
        <w:rPr>
          <w:rFonts w:ascii="Consolas" w:hAnsi="Consolas"/>
          <w:b w:val="0"/>
          <w:i w:val="0"/>
          <w:sz w:val="20"/>
        </w:rPr>
        <w:t>compresslevel</w:t>
      </w:r>
      <w:r>
        <w:rPr>
          <w:b w:val="0"/>
          <w:i w:val="0"/>
        </w:rPr>
        <w:t xml:space="preserve"> (được thêm từ Python 3.7 trở lên) có thể đặt thành bất kỳ giá trị nào từ </w:t>
      </w:r>
      <w:r>
        <w:rPr>
          <w:rFonts w:ascii="Consolas" w:hAnsi="Consolas"/>
          <w:b w:val="0"/>
          <w:i w:val="0"/>
          <w:sz w:val="20"/>
        </w:rPr>
        <w:t>0</w:t>
      </w:r>
      <w:r>
        <w:rPr>
          <w:b w:val="0"/>
          <w:i w:val="0"/>
        </w:rPr>
        <w:t xml:space="preserve"> đến </w:t>
      </w:r>
      <w:r>
        <w:rPr>
          <w:rFonts w:ascii="Consolas" w:hAnsi="Consolas"/>
          <w:b w:val="0"/>
          <w:i w:val="0"/>
          <w:sz w:val="20"/>
        </w:rPr>
        <w:t>9</w:t>
      </w:r>
      <w:r>
        <w:rPr>
          <w:b w:val="0"/>
          <w:i w:val="0"/>
        </w:rPr>
        <w:t xml:space="preserve">, với </w:t>
      </w:r>
      <w:r>
        <w:rPr>
          <w:rFonts w:ascii="Consolas" w:hAnsi="Consolas"/>
          <w:b w:val="0"/>
          <w:i w:val="0"/>
          <w:sz w:val="20"/>
        </w:rPr>
        <w:t>9</w:t>
      </w:r>
      <w:r>
        <w:rPr>
          <w:b w:val="0"/>
          <w:i w:val="0"/>
        </w:rPr>
        <w:t xml:space="preserve"> là mức chậm nhất nhưng nén nhiều nhất. Nếu bạn không chỉ định đối số từ khóa này, giá trị mặc định là </w:t>
      </w:r>
      <w:r>
        <w:rPr>
          <w:rFonts w:ascii="Consolas" w:hAnsi="Consolas"/>
          <w:b w:val="0"/>
          <w:i w:val="0"/>
          <w:sz w:val="20"/>
        </w:rPr>
        <w:t>6</w:t>
      </w:r>
      <w:r>
        <w:rPr>
          <w:b w:val="0"/>
          <w:i w:val="0"/>
        </w:rPr>
        <w:t>.</w:t>
      </w:r>
    </w:p>
    <w:p>
      <w:pPr>
        <w:spacing w:after="80"/>
      </w:pPr>
      <w:r>
        <w:rPr>
          <w:b w:val="0"/>
          <w:i w:val="0"/>
        </w:rPr>
        <w:t xml:space="preserve">Hàm </w:t>
      </w:r>
      <w:r>
        <w:rPr>
          <w:rFonts w:ascii="Consolas" w:hAnsi="Consolas"/>
          <w:b w:val="0"/>
          <w:i w:val="0"/>
          <w:sz w:val="20"/>
        </w:rPr>
        <w:t>zipfile.ZipFile()</w:t>
      </w:r>
      <w:r>
        <w:rPr>
          <w:b w:val="0"/>
          <w:i w:val="0"/>
        </w:rPr>
        <w:t xml:space="preserve"> mở một tệp ZIP trong câu lệnh </w:t>
      </w:r>
      <w:r>
        <w:rPr>
          <w:rFonts w:ascii="Consolas" w:hAnsi="Consolas"/>
          <w:b w:val="0"/>
          <w:i w:val="0"/>
          <w:sz w:val="20"/>
        </w:rPr>
        <w:t>with</w:t>
      </w:r>
      <w:r>
        <w:rPr>
          <w:b w:val="0"/>
          <w:i w:val="0"/>
        </w:rPr>
        <w:t xml:space="preserve">, theo cách tương tự như hàm </w:t>
      </w:r>
      <w:r>
        <w:rPr>
          <w:rFonts w:ascii="Consolas" w:hAnsi="Consolas"/>
          <w:b w:val="0"/>
          <w:i w:val="0"/>
          <w:sz w:val="20"/>
        </w:rPr>
        <w:t>open()</w:t>
      </w:r>
      <w:r>
        <w:rPr>
          <w:b w:val="0"/>
          <w:i w:val="0"/>
        </w:rPr>
        <w:t xml:space="preserve"> mở các tệp. Điều này đảm bảo rằng phương thức </w:t>
      </w:r>
      <w:r>
        <w:rPr>
          <w:rFonts w:ascii="Consolas" w:hAnsi="Consolas"/>
          <w:b w:val="0"/>
          <w:i w:val="0"/>
          <w:sz w:val="20"/>
        </w:rPr>
        <w:t>close()</w:t>
      </w:r>
      <w:r>
        <w:rPr>
          <w:b w:val="0"/>
          <w:i w:val="0"/>
        </w:rPr>
        <w:t xml:space="preserve"> được tự động gọi khi quá trình thực thi rời khỏi khối của câu lệnh </w:t>
      </w:r>
      <w:r>
        <w:rPr>
          <w:rFonts w:ascii="Consolas" w:hAnsi="Consolas"/>
          <w:b w:val="0"/>
          <w:i w:val="0"/>
          <w:sz w:val="20"/>
        </w:rPr>
        <w:t>with</w:t>
      </w:r>
      <w:r>
        <w:rPr>
          <w:b w:val="0"/>
          <w:i w:val="0"/>
        </w:rPr>
        <w:t>.</w:t>
      </w:r>
    </w:p>
    <w:p>
      <w:pPr>
        <w:spacing w:after="80"/>
      </w:pPr>
      <w:r>
        <w:rPr>
          <w:b w:val="0"/>
          <w:i w:val="0"/>
        </w:rPr>
        <w:t xml:space="preserve">Hãy nhớ rằng, cũng giống như khi ghi vào tệp, chế độ ghi sẽ xóa toàn bộ nội dung hiện có của một tệp ZIP. Nếu bạn chỉ muốn thêm tệp vào một tệp ZIP đã có, hãy truyền </w:t>
      </w:r>
      <w:r>
        <w:rPr>
          <w:rFonts w:ascii="Consolas" w:hAnsi="Consolas"/>
          <w:b w:val="0"/>
          <w:i w:val="0"/>
          <w:sz w:val="20"/>
        </w:rPr>
        <w:t>'a'</w:t>
      </w:r>
      <w:r>
        <w:rPr>
          <w:b w:val="0"/>
          <w:i w:val="0"/>
        </w:rPr>
        <w:t xml:space="preserve"> làm đối số thứ hai cho </w:t>
      </w:r>
      <w:r>
        <w:rPr>
          <w:rFonts w:ascii="Consolas" w:hAnsi="Consolas"/>
          <w:b w:val="0"/>
          <w:i w:val="0"/>
          <w:sz w:val="20"/>
        </w:rPr>
        <w:t>zipfile.ZipFile()</w:t>
      </w:r>
      <w:r>
        <w:rPr>
          <w:b w:val="0"/>
          <w:i w:val="0"/>
        </w:rPr>
        <w:t xml:space="preserve"> để mở tệp ZIP ở </w:t>
      </w:r>
      <w:r>
        <w:rPr>
          <w:b w:val="0"/>
          <w:i/>
        </w:rPr>
        <w:t>chế độ thêm vào</w:t>
      </w:r>
      <w:r>
        <w:rPr>
          <w:b w:val="0"/>
          <w:i w:val="0"/>
        </w:rPr>
        <w:t xml:space="preserve"> (append mode).</w:t>
      </w:r>
    </w:p>
    <w:p>
      <w:pPr>
        <w:pStyle w:val="Heading4"/>
      </w:pPr>
      <w:r>
        <w:rPr>
          <w:rFonts w:ascii="Calibri" w:hAnsi="Calibri"/>
          <w:b/>
          <w:i w:val="0"/>
          <w:sz w:val="24"/>
        </w:rPr>
        <w:t>Đọc các tệp ZIP</w:t>
      </w:r>
    </w:p>
    <w:p>
      <w:pPr>
        <w:spacing w:after="80"/>
      </w:pPr>
      <w:r>
        <w:rPr>
          <w:b w:val="0"/>
          <w:i w:val="0"/>
        </w:rPr>
        <w:t xml:space="preserve">Để đọc nội dung của một tệp ZIP, trước tiên bạn phải tạo một đối tượng </w:t>
      </w:r>
      <w:r>
        <w:rPr>
          <w:rFonts w:ascii="Consolas" w:hAnsi="Consolas"/>
          <w:b w:val="0"/>
          <w:i w:val="0"/>
          <w:sz w:val="20"/>
        </w:rPr>
        <w:t>ZipFile</w:t>
      </w:r>
      <w:r>
        <w:rPr>
          <w:b w:val="0"/>
          <w:i w:val="0"/>
        </w:rPr>
        <w:t xml:space="preserve"> bằng cách gọi hàm </w:t>
      </w:r>
      <w:r>
        <w:rPr>
          <w:rFonts w:ascii="Consolas" w:hAnsi="Consolas"/>
          <w:b w:val="0"/>
          <w:i w:val="0"/>
          <w:sz w:val="20"/>
        </w:rPr>
        <w:t>zipfile.ZipFile()</w:t>
      </w:r>
      <w:r>
        <w:rPr>
          <w:b w:val="0"/>
          <w:i w:val="0"/>
        </w:rPr>
        <w:t xml:space="preserve"> và truyền vào tên tệp ZIP. Lưu ý rằng </w:t>
      </w:r>
      <w:r>
        <w:rPr>
          <w:rFonts w:ascii="Consolas" w:hAnsi="Consolas"/>
          <w:b w:val="0"/>
          <w:i w:val="0"/>
          <w:sz w:val="20"/>
        </w:rPr>
        <w:t>zipfile</w:t>
      </w:r>
      <w:r>
        <w:rPr>
          <w:b w:val="0"/>
          <w:i w:val="0"/>
        </w:rPr>
        <w:t xml:space="preserve"> là tên của mô-đun Python, còn </w:t>
      </w:r>
      <w:r>
        <w:rPr>
          <w:rFonts w:ascii="Consolas" w:hAnsi="Consolas"/>
          <w:b w:val="0"/>
          <w:i w:val="0"/>
          <w:sz w:val="20"/>
        </w:rPr>
        <w:t>ZipFile()</w:t>
      </w:r>
      <w:r>
        <w:rPr>
          <w:b w:val="0"/>
          <w:i w:val="0"/>
        </w:rPr>
        <w:t xml:space="preserve"> là tên của hàm.</w:t>
      </w:r>
    </w:p>
    <w:p>
      <w:pPr>
        <w:spacing w:after="80"/>
      </w:pPr>
      <w:r>
        <w:rPr>
          <w:b w:val="0"/>
          <w:i w:val="0"/>
        </w:rPr>
        <w:t>Ví dụ, hãy nhập đoạn sau vào shell tương tác:</w:t>
      </w:r>
    </w:p>
    <w:p>
      <w:pPr>
        <w:spacing w:after="0"/>
        <w:ind w:left="360"/>
        <w:shd w:val="clear" w:color="auto" w:fill="F2F2F2"/>
      </w:pPr>
      <w:r>
        <w:rPr>
          <w:rFonts w:ascii="Consolas" w:hAnsi="Consolas"/>
          <w:sz w:val="18"/>
        </w:rPr>
        <w:t>&gt;&gt;&gt; import zipfile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example_zip = zipfile.ZipFile('example.zip')</w:t>
      </w:r>
    </w:p>
    <w:p>
      <w:pPr>
        <w:spacing w:after="0"/>
        <w:ind w:left="360"/>
        <w:shd w:val="clear" w:color="auto" w:fill="F2F2F2"/>
      </w:pPr>
      <w:r>
        <w:rPr>
          <w:rFonts w:ascii="Consolas" w:hAnsi="Consolas"/>
          <w:sz w:val="18"/>
        </w:rPr>
        <w:t>&gt;&gt;&gt; example_zip.namelist()</w:t>
      </w:r>
    </w:p>
    <w:p>
      <w:pPr>
        <w:spacing w:after="0"/>
        <w:ind w:left="360"/>
        <w:shd w:val="clear" w:color="auto" w:fill="F2F2F2"/>
      </w:pPr>
      <w:r>
        <w:rPr>
          <w:rFonts w:ascii="Consolas" w:hAnsi="Consolas"/>
          <w:sz w:val="18"/>
        </w:rPr>
        <w:t>['file1.txt']</w:t>
      </w:r>
    </w:p>
    <w:p>
      <w:pPr>
        <w:spacing w:after="0"/>
        <w:ind w:left="360"/>
        <w:shd w:val="clear" w:color="auto" w:fill="F2F2F2"/>
      </w:pPr>
      <w:r>
        <w:rPr>
          <w:rFonts w:ascii="Consolas" w:hAnsi="Consolas"/>
          <w:sz w:val="18"/>
        </w:rPr>
        <w:t>&gt;&gt;&gt; file1_info = example_zip.getinfo('file1.txt')</w:t>
      </w:r>
    </w:p>
    <w:p>
      <w:pPr>
        <w:spacing w:after="0"/>
        <w:ind w:left="360"/>
        <w:shd w:val="clear" w:color="auto" w:fill="F2F2F2"/>
      </w:pPr>
      <w:r>
        <w:rPr>
          <w:rFonts w:ascii="Consolas" w:hAnsi="Consolas"/>
          <w:sz w:val="18"/>
        </w:rPr>
        <w:t>&gt;&gt;&gt; file1_info.file_size</w:t>
      </w:r>
    </w:p>
    <w:p>
      <w:pPr>
        <w:spacing w:after="0"/>
        <w:ind w:left="360"/>
        <w:shd w:val="clear" w:color="auto" w:fill="F2F2F2"/>
      </w:pPr>
      <w:r>
        <w:rPr>
          <w:rFonts w:ascii="Consolas" w:hAnsi="Consolas"/>
          <w:sz w:val="18"/>
        </w:rPr>
        <w:t>50000</w:t>
      </w:r>
    </w:p>
    <w:p>
      <w:pPr>
        <w:spacing w:after="0"/>
        <w:ind w:left="360"/>
        <w:shd w:val="clear" w:color="auto" w:fill="F2F2F2"/>
      </w:pPr>
      <w:r>
        <w:rPr>
          <w:rFonts w:ascii="Consolas" w:hAnsi="Consolas"/>
          <w:sz w:val="18"/>
        </w:rPr>
        <w:t>&gt;&gt;&gt; file1_info.compress_size</w:t>
      </w:r>
    </w:p>
    <w:p>
      <w:pPr>
        <w:spacing w:after="0"/>
        <w:ind w:left="360"/>
        <w:shd w:val="clear" w:color="auto" w:fill="F2F2F2"/>
      </w:pPr>
      <w:r>
        <w:rPr>
          <w:rFonts w:ascii="Consolas" w:hAnsi="Consolas"/>
          <w:sz w:val="18"/>
        </w:rPr>
        <w:t>97</w:t>
      </w:r>
    </w:p>
    <w:p>
      <w:pPr>
        <w:spacing w:after="0"/>
        <w:ind w:left="360"/>
        <w:shd w:val="clear" w:color="auto" w:fill="F2F2F2"/>
      </w:pPr>
      <w:r>
        <w:rPr>
          <w:rFonts w:ascii="Consolas" w:hAnsi="Consolas"/>
          <w:sz w:val="18"/>
        </w:rPr>
        <w:t>❶ &gt;&gt;&gt; f'Compressed file is {round(file1_info.file_size / file1_info</w:t>
      </w:r>
    </w:p>
    <w:p>
      <w:pPr>
        <w:spacing w:after="0"/>
        <w:ind w:left="360"/>
        <w:shd w:val="clear" w:color="auto" w:fill="F2F2F2"/>
      </w:pPr>
      <w:r>
        <w:rPr>
          <w:rFonts w:ascii="Consolas" w:hAnsi="Consolas"/>
          <w:sz w:val="18"/>
        </w:rPr>
        <w:t xml:space="preserve">    .compress_size, 2)}x smaller!'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'Compressed file is 515.46x smaller!'</w:t>
      </w:r>
    </w:p>
    <w:p>
      <w:pPr>
        <w:spacing w:after="0"/>
        <w:ind w:left="360"/>
        <w:shd w:val="clear" w:color="auto" w:fill="F2F2F2"/>
      </w:pPr>
      <w:r>
        <w:rPr>
          <w:rFonts w:ascii="Consolas" w:hAnsi="Consolas"/>
          <w:sz w:val="18"/>
        </w:rPr>
        <w:t>&gt;&gt;&gt; example_zip.close()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đối tượng </w:t>
      </w:r>
      <w:r>
        <w:rPr>
          <w:rFonts w:ascii="Consolas" w:hAnsi="Consolas"/>
          <w:b w:val="0"/>
          <w:i w:val="0"/>
          <w:sz w:val="20"/>
        </w:rPr>
        <w:t>ZipFile</w:t>
      </w:r>
      <w:r>
        <w:rPr>
          <w:b w:val="0"/>
          <w:i w:val="0"/>
        </w:rPr>
        <w:t xml:space="preserve"> có phương thức </w:t>
      </w:r>
      <w:r>
        <w:rPr>
          <w:rFonts w:ascii="Consolas" w:hAnsi="Consolas"/>
          <w:b w:val="0"/>
          <w:i w:val="0"/>
          <w:sz w:val="20"/>
        </w:rPr>
        <w:t>namelist()</w:t>
      </w:r>
      <w:r>
        <w:rPr>
          <w:b w:val="0"/>
          <w:i w:val="0"/>
        </w:rPr>
        <w:t xml:space="preserve"> trả về một danh sách các chuỗi cho tất cả các tệp và thư mục có trong tệp ZIP. Những chuỗi này có thể được truyền vào phương thức </w:t>
      </w:r>
      <w:r>
        <w:rPr>
          <w:rFonts w:ascii="Consolas" w:hAnsi="Consolas"/>
          <w:b w:val="0"/>
          <w:i w:val="0"/>
          <w:sz w:val="20"/>
        </w:rPr>
        <w:t>getinfo() ZipFile</w:t>
      </w:r>
      <w:r>
        <w:rPr>
          <w:b w:val="0"/>
          <w:i w:val="0"/>
        </w:rPr>
        <w:t xml:space="preserve"> để trả về một đối tượng </w:t>
      </w:r>
      <w:r>
        <w:rPr>
          <w:rFonts w:ascii="Consolas" w:hAnsi="Consolas"/>
          <w:b w:val="0"/>
          <w:i w:val="0"/>
          <w:sz w:val="20"/>
        </w:rPr>
        <w:t>ZipInfo</w:t>
      </w:r>
      <w:r>
        <w:rPr>
          <w:b w:val="0"/>
          <w:i w:val="0"/>
        </w:rPr>
        <w:t xml:space="preserve"> về tệp cụ thể đó. Các đối tượng </w:t>
      </w:r>
      <w:r>
        <w:rPr>
          <w:rFonts w:ascii="Consolas" w:hAnsi="Consolas"/>
          <w:b w:val="0"/>
          <w:i w:val="0"/>
          <w:sz w:val="20"/>
        </w:rPr>
        <w:t>ZipInfo</w:t>
      </w:r>
      <w:r>
        <w:rPr>
          <w:b w:val="0"/>
          <w:i w:val="0"/>
        </w:rPr>
        <w:t xml:space="preserve"> có những thuộc tính riêng, chẳng hạn như </w:t>
      </w:r>
      <w:r>
        <w:rPr>
          <w:rFonts w:ascii="Consolas" w:hAnsi="Consolas"/>
          <w:b w:val="0"/>
          <w:i w:val="0"/>
          <w:sz w:val="20"/>
        </w:rPr>
        <w:t>file_size</w:t>
      </w:r>
      <w:r>
        <w:rPr>
          <w:b w:val="0"/>
          <w:i w:val="0"/>
        </w:rPr>
        <w:t xml:space="preserve"> và </w:t>
      </w:r>
      <w:r>
        <w:rPr>
          <w:rFonts w:ascii="Consolas" w:hAnsi="Consolas"/>
          <w:b w:val="0"/>
          <w:i w:val="0"/>
          <w:sz w:val="20"/>
        </w:rPr>
        <w:t>compress_size</w:t>
      </w:r>
      <w:r>
        <w:rPr>
          <w:b w:val="0"/>
          <w:i w:val="0"/>
        </w:rPr>
        <w:t xml:space="preserve">, lần lượt chứa các số nguyên biểu thị kích thước tệp gốc và kích thước tệp đã nén, tính bằng byte. Trong khi một đối tượng </w:t>
      </w:r>
      <w:r>
        <w:rPr>
          <w:rFonts w:ascii="Consolas" w:hAnsi="Consolas"/>
          <w:b w:val="0"/>
          <w:i w:val="0"/>
          <w:sz w:val="20"/>
        </w:rPr>
        <w:t>ZipFile</w:t>
      </w:r>
      <w:r>
        <w:rPr>
          <w:b w:val="0"/>
          <w:i w:val="0"/>
        </w:rPr>
        <w:t xml:space="preserve"> đại diện cho toàn bộ tệp lưu trữ, thì một đối tượng </w:t>
      </w:r>
      <w:r>
        <w:rPr>
          <w:rFonts w:ascii="Consolas" w:hAnsi="Consolas"/>
          <w:b w:val="0"/>
          <w:i w:val="0"/>
          <w:sz w:val="20"/>
        </w:rPr>
        <w:t>ZipInfo</w:t>
      </w:r>
      <w:r>
        <w:rPr>
          <w:b w:val="0"/>
          <w:i w:val="0"/>
        </w:rPr>
        <w:t xml:space="preserve"> chứa thông tin hữu ích về một tệp duy nhất trong kho lưu trữ.</w:t>
      </w:r>
    </w:p>
    <w:p>
      <w:pPr>
        <w:spacing w:after="80"/>
      </w:pPr>
      <w:r>
        <w:rPr>
          <w:b w:val="0"/>
          <w:i w:val="0"/>
        </w:rPr>
        <w:t xml:space="preserve">Câu lệnh ở </w:t>
      </w:r>
      <w:r>
        <w:rPr>
          <w:rFonts w:ascii="Consolas" w:hAnsi="Consolas"/>
          <w:b w:val="0"/>
          <w:i w:val="0"/>
          <w:sz w:val="20"/>
        </w:rPr>
        <w:t>❶</w:t>
      </w:r>
      <w:r>
        <w:rPr>
          <w:b w:val="0"/>
          <w:i w:val="0"/>
        </w:rPr>
        <w:t xml:space="preserve"> tính toán mức độ nén hiệu quả của </w:t>
      </w:r>
      <w:r>
        <w:rPr>
          <w:b w:val="0"/>
          <w:i/>
        </w:rPr>
        <w:t>example.zip</w:t>
      </w:r>
      <w:r>
        <w:rPr>
          <w:b w:val="0"/>
          <w:i w:val="0"/>
        </w:rPr>
        <w:t xml:space="preserve"> bằng cách chia kích thước tệp gốc cho kích thước tệp đã nén, rồi in thông tin này ra.</w:t>
      </w:r>
    </w:p>
    <w:p>
      <w:pPr>
        <w:pStyle w:val="Heading4"/>
      </w:pPr>
      <w:r>
        <w:rPr>
          <w:rFonts w:ascii="Calibri" w:hAnsi="Calibri"/>
          <w:b/>
          <w:i w:val="0"/>
          <w:sz w:val="24"/>
        </w:rPr>
        <w:t>Giải nén từ các tệp ZIP</w:t>
      </w:r>
    </w:p>
    <w:p>
      <w:pPr>
        <w:spacing w:after="80"/>
      </w:pPr>
      <w:r>
        <w:rPr>
          <w:b w:val="0"/>
          <w:i w:val="0"/>
        </w:rPr>
        <w:t xml:space="preserve">Phương thức </w:t>
      </w:r>
      <w:r>
        <w:rPr>
          <w:rFonts w:ascii="Consolas" w:hAnsi="Consolas"/>
          <w:b w:val="0"/>
          <w:i w:val="0"/>
          <w:sz w:val="20"/>
        </w:rPr>
        <w:t>extractall()</w:t>
      </w:r>
      <w:r>
        <w:rPr>
          <w:b w:val="0"/>
          <w:i w:val="0"/>
        </w:rPr>
        <w:t xml:space="preserve"> của các đối tượng </w:t>
      </w:r>
      <w:r>
        <w:rPr>
          <w:rFonts w:ascii="Consolas" w:hAnsi="Consolas"/>
          <w:b w:val="0"/>
          <w:i w:val="0"/>
          <w:sz w:val="20"/>
        </w:rPr>
        <w:t>ZipFile</w:t>
      </w:r>
      <w:r>
        <w:rPr>
          <w:b w:val="0"/>
          <w:i w:val="0"/>
        </w:rPr>
        <w:t xml:space="preserve"> giải nén tất cả các tệp và thư mục từ một tệp ZIP vào thư mục làm việc hiện tại. Hãy tạo một tệp ZIP có tên </w:t>
      </w:r>
      <w:r>
        <w:rPr>
          <w:b w:val="0"/>
          <w:i/>
        </w:rPr>
        <w:t>example.zip</w:t>
      </w:r>
      <w:r>
        <w:rPr>
          <w:b w:val="0"/>
          <w:i w:val="0"/>
        </w:rPr>
        <w:t xml:space="preserve"> bằng cách làm theo hướng dẫn trong phần "Tạo và thêm vào các tệp ZIP" ở trang 249, rồi nhập đoạn sau vào shell tương tác:</w:t>
      </w:r>
    </w:p>
    <w:p>
      <w:pPr>
        <w:spacing w:after="0"/>
        <w:ind w:left="360"/>
        <w:shd w:val="clear" w:color="auto" w:fill="F2F2F2"/>
      </w:pPr>
      <w:r>
        <w:rPr>
          <w:rFonts w:ascii="Consolas" w:hAnsi="Consolas"/>
          <w:sz w:val="18"/>
        </w:rPr>
        <w:t>&gt;&gt;&gt; import zipfile</w:t>
      </w:r>
    </w:p>
    <w:p>
      <w:pPr>
        <w:spacing w:after="0"/>
        <w:ind w:left="360"/>
        <w:shd w:val="clear" w:color="auto" w:fill="F2F2F2"/>
      </w:pPr>
      <w:r>
        <w:rPr>
          <w:rFonts w:ascii="Consolas" w:hAnsi="Consolas"/>
          <w:sz w:val="18"/>
        </w:rPr>
        <w:t>&gt;&gt;&gt; example_zip = zipfile.ZipFile('example.zip')</w:t>
      </w:r>
    </w:p>
    <w:p>
      <w:pPr>
        <w:spacing w:after="0"/>
        <w:ind w:left="360"/>
        <w:shd w:val="clear" w:color="auto" w:fill="F2F2F2"/>
      </w:pPr>
      <w:r>
        <w:rPr>
          <w:rFonts w:ascii="Consolas" w:hAnsi="Consolas"/>
          <w:sz w:val="18"/>
        </w:rPr>
        <w:t>❶ &gt;&gt;&gt; example_zip.extractall()</w:t>
      </w:r>
    </w:p>
    <w:p>
      <w:pPr>
        <w:spacing w:after="0"/>
        <w:ind w:left="360"/>
        <w:shd w:val="clear" w:color="auto" w:fill="F2F2F2"/>
      </w:pPr>
      <w:r>
        <w:rPr>
          <w:rFonts w:ascii="Consolas" w:hAnsi="Consolas"/>
          <w:sz w:val="18"/>
        </w:rPr>
        <w:t>&gt;&gt;&gt; example_zip.close()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chạy đoạn mã này, Python sẽ giải nén nội dung của </w:t>
      </w:r>
      <w:r>
        <w:rPr>
          <w:b w:val="0"/>
          <w:i/>
        </w:rPr>
        <w:t>example.zip</w:t>
      </w:r>
      <w:r>
        <w:rPr>
          <w:b w:val="0"/>
          <w:i w:val="0"/>
        </w:rPr>
        <w:t xml:space="preserve"> vào thư mục làm việc hiện tại. Nếu muốn, bạn có thể truyền một tên thư mục vào </w:t>
      </w:r>
      <w:r>
        <w:rPr>
          <w:rFonts w:ascii="Consolas" w:hAnsi="Consolas"/>
          <w:b w:val="0"/>
          <w:i w:val="0"/>
          <w:sz w:val="20"/>
        </w:rPr>
        <w:t>extractall()</w:t>
      </w:r>
      <w:r>
        <w:rPr>
          <w:b w:val="0"/>
          <w:i w:val="0"/>
        </w:rPr>
        <w:t xml:space="preserve"> để nó giải nén các tệp vào một thư mục khác thay vì thư mục làm việc hiện tại. Nếu thư mục được truyền vào phương thức </w:t>
      </w:r>
      <w:r>
        <w:rPr>
          <w:rFonts w:ascii="Consolas" w:hAnsi="Consolas"/>
          <w:b w:val="0"/>
          <w:i w:val="0"/>
          <w:sz w:val="20"/>
        </w:rPr>
        <w:t>extractall()</w:t>
      </w:r>
      <w:r>
        <w:rPr>
          <w:b w:val="0"/>
          <w:i w:val="0"/>
        </w:rPr>
        <w:t xml:space="preserve"> không tồn tại, Python sẽ tạo nó. Ví dụ, nếu bạn thay lời gọi ở </w:t>
      </w:r>
      <w:r>
        <w:rPr>
          <w:rFonts w:ascii="Consolas" w:hAnsi="Consolas"/>
          <w:b w:val="0"/>
          <w:i w:val="0"/>
          <w:sz w:val="20"/>
        </w:rPr>
        <w:t>❶</w:t>
      </w:r>
      <w:r>
        <w:rPr>
          <w:b w:val="0"/>
          <w:i w:val="0"/>
        </w:rPr>
        <w:t xml:space="preserve"> bằng </w:t>
      </w:r>
      <w:r>
        <w:rPr>
          <w:rFonts w:ascii="Consolas" w:hAnsi="Consolas"/>
          <w:b w:val="0"/>
          <w:i w:val="0"/>
          <w:sz w:val="20"/>
        </w:rPr>
        <w:t>example_zip.extractall('C:\\spam)</w:t>
      </w:r>
      <w:r>
        <w:rPr>
          <w:b w:val="0"/>
          <w:i w:val="0"/>
        </w:rPr>
        <w:t xml:space="preserve">, đoạn mã sẽ giải nén các tệp từ </w:t>
      </w:r>
      <w:r>
        <w:rPr>
          <w:b w:val="0"/>
          <w:i/>
        </w:rPr>
        <w:t>example.zip</w:t>
      </w:r>
      <w:r>
        <w:rPr>
          <w:b w:val="0"/>
          <w:i w:val="0"/>
        </w:rPr>
        <w:t xml:space="preserve"> vào một thư mục </w:t>
      </w:r>
      <w:r>
        <w:rPr>
          <w:b w:val="0"/>
          <w:i/>
        </w:rPr>
        <w:t>C:\spam</w:t>
      </w:r>
      <w:r>
        <w:rPr>
          <w:b w:val="0"/>
          <w:i w:val="0"/>
        </w:rPr>
        <w:t xml:space="preserve"> mới được tạo.</w:t>
      </w:r>
    </w:p>
    <w:p>
      <w:pPr>
        <w:spacing w:after="80"/>
      </w:pPr>
      <w:r>
        <w:rPr>
          <w:b w:val="0"/>
          <w:i w:val="0"/>
        </w:rPr>
        <w:t xml:space="preserve">Phương thức </w:t>
      </w:r>
      <w:r>
        <w:rPr>
          <w:rFonts w:ascii="Consolas" w:hAnsi="Consolas"/>
          <w:b w:val="0"/>
          <w:i w:val="0"/>
          <w:sz w:val="20"/>
        </w:rPr>
        <w:t>extract()</w:t>
      </w:r>
      <w:r>
        <w:rPr>
          <w:b w:val="0"/>
          <w:i w:val="0"/>
        </w:rPr>
        <w:t xml:space="preserve"> của các đối tượng </w:t>
      </w:r>
      <w:r>
        <w:rPr>
          <w:rFonts w:ascii="Consolas" w:hAnsi="Consolas"/>
          <w:b w:val="0"/>
          <w:i w:val="0"/>
          <w:sz w:val="20"/>
        </w:rPr>
        <w:t>ZipFile</w:t>
      </w:r>
      <w:r>
        <w:rPr>
          <w:b w:val="0"/>
          <w:i w:val="0"/>
        </w:rPr>
        <w:t xml:space="preserve"> sẽ giải nén một tệp duy nhất từ tệp ZIP. Hãy tiếp tục ví dụ trong shell tương tác bằng cách nhập đoạn sau:</w:t>
      </w:r>
    </w:p>
    <w:p>
      <w:pPr>
        <w:spacing w:after="0"/>
        <w:ind w:left="360"/>
        <w:shd w:val="clear" w:color="auto" w:fill="F2F2F2"/>
      </w:pPr>
      <w:r>
        <w:rPr>
          <w:rFonts w:ascii="Consolas" w:hAnsi="Consolas"/>
          <w:sz w:val="18"/>
        </w:rPr>
        <w:t>&gt;&gt;&gt; example_zip.extract('file1.txt')</w:t>
      </w:r>
    </w:p>
    <w:p>
      <w:pPr>
        <w:spacing w:after="0"/>
        <w:ind w:left="360"/>
        <w:shd w:val="clear" w:color="auto" w:fill="F2F2F2"/>
      </w:pPr>
      <w:r>
        <w:rPr>
          <w:rFonts w:ascii="Consolas" w:hAnsi="Consolas"/>
          <w:sz w:val="18"/>
        </w:rPr>
        <w:t>'C:\\Users\\Al\\Desktop\\file1.txt'</w:t>
      </w:r>
    </w:p>
    <w:p>
      <w:pPr>
        <w:spacing w:after="0"/>
        <w:ind w:left="360"/>
        <w:shd w:val="clear" w:color="auto" w:fill="F2F2F2"/>
      </w:pPr>
      <w:r>
        <w:rPr>
          <w:rFonts w:ascii="Consolas" w:hAnsi="Consolas"/>
          <w:sz w:val="18"/>
        </w:rPr>
        <w:t>&gt;&gt;&gt; example_zip.extract('file1.txt', 'C:\\some\\new\\folders')</w:t>
      </w:r>
    </w:p>
    <w:p>
      <w:pPr>
        <w:spacing w:after="0"/>
        <w:ind w:left="360"/>
        <w:shd w:val="clear" w:color="auto" w:fill="F2F2F2"/>
      </w:pPr>
      <w:r>
        <w:rPr>
          <w:rFonts w:ascii="Consolas" w:hAnsi="Consolas"/>
          <w:sz w:val="18"/>
        </w:rPr>
        <w:t>'C:\\some\\new\\folders\\file1.txt'</w:t>
      </w:r>
    </w:p>
    <w:p>
      <w:pPr>
        <w:spacing w:after="0"/>
        <w:ind w:left="360"/>
        <w:shd w:val="clear" w:color="auto" w:fill="F2F2F2"/>
      </w:pPr>
      <w:r>
        <w:rPr>
          <w:rFonts w:ascii="Consolas" w:hAnsi="Consolas"/>
          <w:sz w:val="18"/>
        </w:rPr>
        <w:t>&gt;&gt;&gt; example_zip.close()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Chuỗi bạn truyền vào </w:t>
      </w:r>
      <w:r>
        <w:rPr>
          <w:rFonts w:ascii="Consolas" w:hAnsi="Consolas"/>
          <w:b w:val="0"/>
          <w:i w:val="0"/>
          <w:sz w:val="20"/>
        </w:rPr>
        <w:t>extract()</w:t>
      </w:r>
      <w:r>
        <w:rPr>
          <w:b w:val="0"/>
          <w:i w:val="0"/>
        </w:rPr>
        <w:t xml:space="preserve"> phải khớp với một trong các chuỗi trong danh sách được trả về bởi </w:t>
      </w:r>
      <w:r>
        <w:rPr>
          <w:rFonts w:ascii="Consolas" w:hAnsi="Consolas"/>
          <w:b w:val="0"/>
          <w:i w:val="0"/>
          <w:sz w:val="20"/>
        </w:rPr>
        <w:t>namelist()</w:t>
      </w:r>
      <w:r>
        <w:rPr>
          <w:b w:val="0"/>
          <w:i w:val="0"/>
        </w:rPr>
        <w:t xml:space="preserve">. Nếu muốn, bạn có thể truyền đối số thứ hai vào </w:t>
      </w:r>
      <w:r>
        <w:rPr>
          <w:rFonts w:ascii="Consolas" w:hAnsi="Consolas"/>
          <w:b w:val="0"/>
          <w:i w:val="0"/>
          <w:sz w:val="20"/>
        </w:rPr>
        <w:t>extract()</w:t>
      </w:r>
      <w:r>
        <w:rPr>
          <w:b w:val="0"/>
          <w:i w:val="0"/>
        </w:rPr>
        <w:t xml:space="preserve"> để giải nén tệp vào một thư mục khác thay vì thư mục làm việc hiện tại. Nếu đối số thứ hai này là một thư mục chưa tồn tại, Python sẽ tạo thư mục đó.</w:t>
      </w:r>
    </w:p>
    <w:p>
      <w:pPr>
        <w:spacing w:after="80"/>
      </w:pPr>
      <w:r>
        <w:rPr>
          <w:b w:val="0"/>
          <w:i w:val="0"/>
        </w:rPr>
        <w:t>Dự án 5: Sao lưu một thư mục vào tệp ZIP</w:t>
      </w:r>
    </w:p>
    <w:p>
      <w:pPr>
        <w:spacing w:after="80"/>
      </w:pPr>
      <w:r>
        <w:rPr>
          <w:b w:val="0"/>
          <w:i w:val="0"/>
        </w:rPr>
        <w:t xml:space="preserve">Giả sử bạn đang làm một dự án mà các tệp của nó bạn để trong một thư mục có tên </w:t>
      </w:r>
      <w:r>
        <w:rPr>
          <w:b w:val="0"/>
          <w:i/>
        </w:rPr>
        <w:t>C:\Users\Al\AlsPythonBook</w:t>
      </w:r>
      <w:r>
        <w:rPr>
          <w:b w:val="0"/>
          <w:i w:val="0"/>
        </w:rPr>
        <w:t xml:space="preserve">. Bạn lo lắng về việc mất công việc của mình, nên bạn muốn tạo các "ảnh chụp nhanh" (snapshot) dạng tệp ZIP của toàn bộ thư mục. Bạn cũng muốn giữ các phiên bản khác nhau của những ảnh chụp nhanh này, nên bạn muốn tên tệp ZIP tăng dần mỗi khi một phiên bản mới được tạo; ví dụ: </w:t>
      </w:r>
      <w:r>
        <w:rPr>
          <w:b w:val="0"/>
          <w:i/>
        </w:rPr>
        <w:t>AlsPythonBook_1.zip</w:t>
      </w:r>
      <w:r>
        <w:rPr>
          <w:b w:val="0"/>
          <w:i w:val="0"/>
        </w:rPr>
        <w:t xml:space="preserve">, </w:t>
      </w:r>
      <w:r>
        <w:rPr>
          <w:b w:val="0"/>
          <w:i/>
        </w:rPr>
        <w:t>AlsPythonBook_2.zip</w:t>
      </w:r>
      <w:r>
        <w:rPr>
          <w:b w:val="0"/>
          <w:i w:val="0"/>
        </w:rPr>
        <w:t xml:space="preserve">, </w:t>
      </w:r>
      <w:r>
        <w:rPr>
          <w:b w:val="0"/>
          <w:i/>
        </w:rPr>
        <w:t>AlsPythonBook_3.zip</w:t>
      </w:r>
      <w:r>
        <w:rPr>
          <w:b w:val="0"/>
          <w:i w:val="0"/>
        </w:rPr>
        <w:t>, v.v. Bạn có thể làm việc này bằng tay, nhưng như thế khá phiền phức, và bạn có thể vô tình đánh số sai tên các tệp ZIP. Sẽ đơn giản hơn nhiều nếu chạy một chương trình làm giúp bạn công việc nhàm chán này.</w:t>
      </w:r>
    </w:p>
    <w:p>
      <w:pPr>
        <w:spacing w:after="80"/>
      </w:pPr>
      <w:r>
        <w:rPr>
          <w:b w:val="0"/>
          <w:i w:val="0"/>
        </w:rPr>
        <w:t xml:space="preserve">Với dự án này, hãy mở một cửa sổ trình soạn thảo tệp mới và lưu nó thành </w:t>
      </w:r>
      <w:r>
        <w:rPr>
          <w:b w:val="0"/>
          <w:i/>
        </w:rPr>
        <w:t>backup_to_zip.py</w:t>
      </w:r>
      <w:r>
        <w:rPr>
          <w:b w:val="0"/>
          <w:i w:val="0"/>
        </w:rPr>
        <w:t>.</w:t>
      </w:r>
    </w:p>
    <w:p>
      <w:pPr>
        <w:pStyle w:val="Heading4"/>
      </w:pPr>
      <w:r>
        <w:rPr>
          <w:rFonts w:ascii="Calibri" w:hAnsi="Calibri"/>
          <w:b/>
          <w:i w:val="0"/>
          <w:sz w:val="24"/>
        </w:rPr>
        <w:t>Bước 1: Tìm ra tên của tệp ZIP</w:t>
      </w:r>
    </w:p>
    <w:p>
      <w:pPr>
        <w:spacing w:after="80"/>
      </w:pPr>
      <w:r>
        <w:rPr>
          <w:b w:val="0"/>
          <w:i w:val="0"/>
        </w:rPr>
        <w:t xml:space="preserve">Chúng ta sẽ đặt đoạn mã cho chương trình này vào một hàm có tên </w:t>
      </w:r>
      <w:r>
        <w:rPr>
          <w:rFonts w:ascii="Consolas" w:hAnsi="Consolas"/>
          <w:b w:val="0"/>
          <w:i w:val="0"/>
          <w:sz w:val="20"/>
        </w:rPr>
        <w:t>backup_to_zip()</w:t>
      </w:r>
      <w:r>
        <w:rPr>
          <w:b w:val="0"/>
          <w:i w:val="0"/>
        </w:rPr>
        <w:t>. Điều này sẽ giúp bạn dễ dàng sao chép và dán hàm vào các chương trình Python khác cần chức năng này. Ở cuối chương trình, hàm sẽ được gọi để thực hiện việc sao lưu. Hãy làm cho chương trình của bạn trông như thế này:</w:t>
      </w:r>
    </w:p>
    <w:p>
      <w:pPr>
        <w:spacing w:after="0"/>
        <w:ind w:left="360"/>
        <w:shd w:val="clear" w:color="auto" w:fill="F2F2F2"/>
      </w:pPr>
      <w:r>
        <w:rPr>
          <w:rFonts w:ascii="Consolas" w:hAnsi="Consolas"/>
          <w:sz w:val="18"/>
        </w:rPr>
        <w:t># backup_to_zip.py - Copies an entire folder and its contents into</w:t>
      </w:r>
    </w:p>
    <w:p>
      <w:pPr>
        <w:spacing w:after="0"/>
        <w:ind w:left="360"/>
        <w:shd w:val="clear" w:color="auto" w:fill="F2F2F2"/>
      </w:pPr>
      <w:r>
        <w:rPr>
          <w:rFonts w:ascii="Consolas" w:hAnsi="Consolas"/>
          <w:sz w:val="18"/>
        </w:rPr>
        <w:t># a ZIP file whose filename increments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zipfile, os</w:t>
      </w:r>
    </w:p>
    <w:p>
      <w:pPr>
        <w:spacing w:after="0"/>
        <w:ind w:left="360"/>
        <w:shd w:val="clear" w:color="auto" w:fill="F2F2F2"/>
      </w:pPr>
      <w:r>
        <w:rPr>
          <w:rFonts w:ascii="Consolas" w:hAnsi="Consolas"/>
          <w:sz w:val="18"/>
        </w:rPr>
        <w:t>from pathlib import Path</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backup_to_zip(folder):</w:t>
      </w:r>
    </w:p>
    <w:p>
      <w:pPr>
        <w:spacing w:after="0"/>
        <w:ind w:left="360"/>
        <w:shd w:val="clear" w:color="auto" w:fill="F2F2F2"/>
      </w:pPr>
      <w:r>
        <w:rPr>
          <w:rFonts w:ascii="Consolas" w:hAnsi="Consolas"/>
          <w:sz w:val="18"/>
        </w:rPr>
        <w:t xml:space="preserve">    # Back up the entire contents of "folder" into a ZIP file.</w:t>
      </w:r>
    </w:p>
    <w:p>
      <w:pPr>
        <w:spacing w:after="0"/>
        <w:ind w:left="360"/>
        <w:shd w:val="clear" w:color="auto" w:fill="F2F2F2"/>
      </w:pPr>
      <w:r>
        <w:rPr>
          <w:rFonts w:ascii="Consolas" w:hAnsi="Consolas"/>
          <w:sz w:val="18"/>
        </w:rPr>
        <w:t xml:space="preserve">    folder = Path(folder)  # Make sure folder is a Path object, not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Figure out the ZIP filename this code should use, based on</w:t>
      </w:r>
    </w:p>
    <w:p>
      <w:pPr>
        <w:spacing w:after="0"/>
        <w:ind w:left="360"/>
        <w:shd w:val="clear" w:color="auto" w:fill="F2F2F2"/>
      </w:pPr>
      <w:r>
        <w:rPr>
          <w:rFonts w:ascii="Consolas" w:hAnsi="Consolas"/>
          <w:sz w:val="18"/>
        </w:rPr>
        <w:t xml:space="preserve">    # what files already exist.</w:t>
      </w:r>
    </w:p>
    <w:p>
      <w:pPr>
        <w:spacing w:after="0"/>
        <w:ind w:left="360"/>
        <w:shd w:val="clear" w:color="auto" w:fill="F2F2F2"/>
      </w:pPr>
      <w:r>
        <w:rPr>
          <w:rFonts w:ascii="Consolas" w:hAnsi="Consolas"/>
          <w:sz w:val="18"/>
        </w:rPr>
        <w:t xml:space="preserve">  ❶ number = 1</w:t>
      </w:r>
    </w:p>
    <w:p>
      <w:pPr>
        <w:spacing w:after="0"/>
        <w:ind w:left="360"/>
        <w:shd w:val="clear" w:color="auto" w:fill="F2F2F2"/>
      </w:pPr>
      <w:r>
        <w:rPr>
          <w:rFonts w:ascii="Consolas" w:hAnsi="Consolas"/>
          <w:sz w:val="18"/>
        </w:rPr>
        <w:t xml:space="preserve">  ❷ while 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zip_filename = Path(folder.parts[-1] + '_' + str(number) + '.zip')</w:t>
      </w:r>
    </w:p>
    <w:p>
      <w:pPr>
        <w:spacing w:after="0"/>
        <w:ind w:left="360"/>
        <w:shd w:val="clear" w:color="auto" w:fill="F2F2F2"/>
      </w:pPr>
      <w:r>
        <w:rPr>
          <w:rFonts w:ascii="Consolas" w:hAnsi="Consolas"/>
          <w:sz w:val="18"/>
        </w:rPr>
        <w:t xml:space="preserve">        if not zip_filename.exists():</w:t>
      </w:r>
    </w:p>
    <w:p>
      <w:pPr>
        <w:spacing w:after="0"/>
        <w:ind w:left="360"/>
        <w:shd w:val="clear" w:color="auto" w:fill="F2F2F2"/>
      </w:pPr>
      <w:r>
        <w:rPr>
          <w:rFonts w:ascii="Consolas" w:hAnsi="Consolas"/>
          <w:sz w:val="18"/>
        </w:rPr>
        <w:t xml:space="preserve">            break</w:t>
      </w:r>
    </w:p>
    <w:p>
      <w:pPr>
        <w:spacing w:after="0"/>
        <w:ind w:left="360"/>
        <w:shd w:val="clear" w:color="auto" w:fill="F2F2F2"/>
      </w:pPr>
      <w:r>
        <w:rPr>
          <w:rFonts w:ascii="Consolas" w:hAnsi="Consolas"/>
          <w:sz w:val="18"/>
        </w:rPr>
        <w:t xml:space="preserve">        number = number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❸ # TODO: Create the ZIP 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Walk the entire folder tree and compress the files in each folder.</w:t>
      </w:r>
    </w:p>
    <w:p>
      <w:pPr>
        <w:spacing w:after="0"/>
        <w:ind w:left="360"/>
        <w:shd w:val="clear" w:color="auto" w:fill="F2F2F2"/>
      </w:pPr>
      <w:r>
        <w:rPr>
          <w:rFonts w:ascii="Consolas" w:hAnsi="Consolas"/>
          <w:sz w:val="18"/>
        </w:rPr>
        <w:t xml:space="preserve">    print('Done.')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backup_to_zip(Path.home() / 'spam')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hãy import (nhập) hai module </w:t>
      </w:r>
      <w:r>
        <w:rPr>
          <w:rFonts w:ascii="Consolas" w:hAnsi="Consolas"/>
          <w:b w:val="0"/>
          <w:i w:val="0"/>
          <w:sz w:val="20"/>
        </w:rPr>
        <w:t>zipfile</w:t>
      </w:r>
      <w:r>
        <w:rPr>
          <w:b w:val="0"/>
          <w:i w:val="0"/>
        </w:rPr>
        <w:t xml:space="preserve"> và </w:t>
      </w:r>
      <w:r>
        <w:rPr>
          <w:rFonts w:ascii="Consolas" w:hAnsi="Consolas"/>
          <w:b w:val="0"/>
          <w:i w:val="0"/>
          <w:sz w:val="20"/>
        </w:rPr>
        <w:t>os</w:t>
      </w:r>
      <w:r>
        <w:rPr>
          <w:b w:val="0"/>
          <w:i w:val="0"/>
        </w:rPr>
        <w:t xml:space="preserve">. Tiếp theo, định nghĩa một hàm </w:t>
      </w:r>
      <w:r>
        <w:rPr>
          <w:rFonts w:ascii="Consolas" w:hAnsi="Consolas"/>
          <w:b w:val="0"/>
          <w:i w:val="0"/>
          <w:sz w:val="20"/>
        </w:rPr>
        <w:t>backup_to_zip()</w:t>
      </w:r>
      <w:r>
        <w:rPr>
          <w:b w:val="0"/>
          <w:i w:val="0"/>
        </w:rPr>
        <w:t xml:space="preserve"> chỉ nhận một tham số duy nhất là </w:t>
      </w:r>
      <w:r>
        <w:rPr>
          <w:rFonts w:ascii="Consolas" w:hAnsi="Consolas"/>
          <w:b w:val="0"/>
          <w:i w:val="0"/>
          <w:sz w:val="20"/>
        </w:rPr>
        <w:t>folder</w:t>
      </w:r>
      <w:r>
        <w:rPr>
          <w:b w:val="0"/>
          <w:i w:val="0"/>
        </w:rPr>
        <w:t xml:space="preserve">. Tham số này là một chuỗi (string) hoặc đối tượng </w:t>
      </w:r>
      <w:r>
        <w:rPr>
          <w:rFonts w:ascii="Consolas" w:hAnsi="Consolas"/>
          <w:b w:val="0"/>
          <w:i w:val="0"/>
          <w:sz w:val="20"/>
        </w:rPr>
        <w:t>Path</w:t>
      </w:r>
      <w:r>
        <w:rPr>
          <w:b w:val="0"/>
          <w:i w:val="0"/>
        </w:rPr>
        <w:t xml:space="preserve"> trỏ tới thư mục mà bạn muốn sao lưu nội dung. Hàm sẽ xác định tên tệp nào sẽ dùng cho tệp ZIP mà nó tạo ra. Sau đó, nó sẽ tạo tệp, duyệt qua thư mục </w:t>
      </w:r>
      <w:r>
        <w:rPr>
          <w:rFonts w:ascii="Consolas" w:hAnsi="Consolas"/>
          <w:b w:val="0"/>
          <w:i w:val="0"/>
          <w:sz w:val="20"/>
        </w:rPr>
        <w:t>folder</w:t>
      </w:r>
      <w:r>
        <w:rPr>
          <w:b w:val="0"/>
          <w:i w:val="0"/>
        </w:rPr>
        <w:t xml:space="preserve">, rồi thêm từng thư mục con và tệp vào tệp ZIP. Hãy viết các chú thích </w:t>
      </w:r>
      <w:r>
        <w:rPr>
          <w:rFonts w:ascii="Consolas" w:hAnsi="Consolas"/>
          <w:b w:val="0"/>
          <w:i w:val="0"/>
          <w:sz w:val="20"/>
        </w:rPr>
        <w:t>TODO</w:t>
      </w:r>
      <w:r>
        <w:rPr>
          <w:b w:val="0"/>
          <w:i w:val="0"/>
        </w:rPr>
        <w:t xml:space="preserve"> cho những bước này trong mã nguồn để nhắc bản thân làm chúng sau </w:t>
      </w:r>
      <w:r>
        <w:rPr>
          <w:rFonts w:ascii="Consolas" w:hAnsi="Consolas"/>
          <w:b w:val="0"/>
          <w:i w:val="0"/>
          <w:sz w:val="20"/>
        </w:rPr>
        <w:t>❸</w:t>
      </w:r>
      <w:r>
        <w:rPr>
          <w:b w:val="0"/>
          <w:i w:val="0"/>
        </w:rPr>
        <w:t>.</w:t>
      </w:r>
    </w:p>
    <w:p>
      <w:pPr>
        <w:spacing w:after="80"/>
      </w:pPr>
      <w:r>
        <w:rPr>
          <w:b w:val="0"/>
          <w:i w:val="0"/>
        </w:rPr>
        <w:t xml:space="preserve">Nhiệm vụ đầu tiên, đặt tên cho tệp ZIP, dùng tên cơ sở (base name) của đường dẫn tuyệt đối (absolute path) của </w:t>
      </w:r>
      <w:r>
        <w:rPr>
          <w:rFonts w:ascii="Consolas" w:hAnsi="Consolas"/>
          <w:b w:val="0"/>
          <w:i w:val="0"/>
          <w:sz w:val="20"/>
        </w:rPr>
        <w:t>folder</w:t>
      </w:r>
      <w:r>
        <w:rPr>
          <w:b w:val="0"/>
          <w:i w:val="0"/>
        </w:rPr>
        <w:t xml:space="preserve">. Nếu thư mục được sao lưu là </w:t>
      </w:r>
      <w:r>
        <w:rPr>
          <w:b w:val="0"/>
          <w:i/>
        </w:rPr>
        <w:t>C:\Users\Al\spam</w:t>
      </w:r>
      <w:r>
        <w:rPr>
          <w:b w:val="0"/>
          <w:i w:val="0"/>
        </w:rPr>
        <w:t xml:space="preserve">, thì tên tệp ZIP phải là </w:t>
      </w:r>
      <w:r>
        <w:rPr>
          <w:b w:val="0"/>
          <w:i/>
        </w:rPr>
        <w:t>spam_N.zip</w:t>
      </w:r>
      <w:r>
        <w:rPr>
          <w:b w:val="0"/>
          <w:i w:val="0"/>
        </w:rPr>
        <w:t xml:space="preserve">, trong đó </w:t>
      </w:r>
      <w:r>
        <w:rPr>
          <w:b w:val="0"/>
          <w:i/>
        </w:rPr>
        <w:t>N</w:t>
      </w:r>
      <w:r>
        <w:rPr>
          <w:b w:val="0"/>
          <w:i w:val="0"/>
        </w:rPr>
        <w:t xml:space="preserve"> là 1 ở lần đầu bạn chạy chương trình, </w:t>
      </w:r>
      <w:r>
        <w:rPr>
          <w:b w:val="0"/>
          <w:i/>
        </w:rPr>
        <w:t>N</w:t>
      </w:r>
      <w:r>
        <w:rPr>
          <w:b w:val="0"/>
          <w:i w:val="0"/>
        </w:rPr>
        <w:t xml:space="preserve"> là 2 ở lần thứ hai, và cứ thế tiếp tục.</w:t>
      </w:r>
    </w:p>
    <w:p>
      <w:pPr>
        <w:spacing w:after="80"/>
      </w:pPr>
      <w:r>
        <w:rPr>
          <w:b w:val="0"/>
          <w:i w:val="0"/>
        </w:rPr>
        <w:t xml:space="preserve">Bạn có thể xác định </w:t>
      </w:r>
      <w:r>
        <w:rPr>
          <w:b w:val="0"/>
          <w:i/>
        </w:rPr>
        <w:t>N</w:t>
      </w:r>
      <w:r>
        <w:rPr>
          <w:b w:val="0"/>
          <w:i w:val="0"/>
        </w:rPr>
        <w:t xml:space="preserve"> nên là bao nhiêu bằng cách kiểm tra xem </w:t>
      </w:r>
      <w:r>
        <w:rPr>
          <w:b w:val="0"/>
          <w:i/>
        </w:rPr>
        <w:t>spam_1.zip</w:t>
      </w:r>
      <w:r>
        <w:rPr>
          <w:b w:val="0"/>
          <w:i w:val="0"/>
        </w:rPr>
        <w:t xml:space="preserve"> đã tồn tại chưa, rồi kiểm tra xem </w:t>
      </w:r>
      <w:r>
        <w:rPr>
          <w:b w:val="0"/>
          <w:i/>
        </w:rPr>
        <w:t>spam_2.zip</w:t>
      </w:r>
      <w:r>
        <w:rPr>
          <w:b w:val="0"/>
          <w:i w:val="0"/>
        </w:rPr>
        <w:t xml:space="preserve"> đã tồn tại chưa, và cứ thế. Dùng một biến tên là </w:t>
      </w:r>
      <w:r>
        <w:rPr>
          <w:rFonts w:ascii="Consolas" w:hAnsi="Consolas"/>
          <w:b w:val="0"/>
          <w:i w:val="0"/>
          <w:sz w:val="20"/>
        </w:rPr>
        <w:t>number</w:t>
      </w:r>
      <w:r>
        <w:rPr>
          <w:b w:val="0"/>
          <w:i w:val="0"/>
        </w:rPr>
        <w:t xml:space="preserve"> cho </w:t>
      </w:r>
      <w:r>
        <w:rPr>
          <w:b w:val="0"/>
          <w:i/>
        </w:rPr>
        <w:t>N</w:t>
      </w:r>
      <w:r>
        <w:rPr>
          <w:b w:val="0"/>
          <w:i w:val="0"/>
        </w:rPr>
        <w:t xml:space="preserve"> </w:t>
      </w:r>
      <w:r>
        <w:rPr>
          <w:rFonts w:ascii="Consolas" w:hAnsi="Consolas"/>
          <w:b w:val="0"/>
          <w:i w:val="0"/>
          <w:sz w:val="20"/>
        </w:rPr>
        <w:t>❶</w:t>
      </w:r>
      <w:r>
        <w:rPr>
          <w:b w:val="0"/>
          <w:i w:val="0"/>
        </w:rPr>
        <w:t xml:space="preserve">, và liên tục tăng nó bên trong vòng lặp gọi </w:t>
      </w:r>
      <w:r>
        <w:rPr>
          <w:rFonts w:ascii="Consolas" w:hAnsi="Consolas"/>
          <w:b w:val="0"/>
          <w:i w:val="0"/>
          <w:sz w:val="20"/>
        </w:rPr>
        <w:t>exists()</w:t>
      </w:r>
      <w:r>
        <w:rPr>
          <w:b w:val="0"/>
          <w:i w:val="0"/>
        </w:rPr>
        <w:t xml:space="preserve"> để kiểm tra xem tệp có tồn tại không </w:t>
      </w:r>
      <w:r>
        <w:rPr>
          <w:rFonts w:ascii="Consolas" w:hAnsi="Consolas"/>
          <w:b w:val="0"/>
          <w:i w:val="0"/>
          <w:sz w:val="20"/>
        </w:rPr>
        <w:t>❷</w:t>
      </w:r>
      <w:r>
        <w:rPr>
          <w:b w:val="0"/>
          <w:i w:val="0"/>
        </w:rPr>
        <w:t xml:space="preserve">. Tên tệp không tồn tại đầu tiên được tìm thấy sẽ khiến vòng lặp </w:t>
      </w:r>
      <w:r>
        <w:rPr>
          <w:rFonts w:ascii="Consolas" w:hAnsi="Consolas"/>
          <w:b w:val="0"/>
          <w:i w:val="0"/>
          <w:sz w:val="20"/>
        </w:rPr>
        <w:t>break</w:t>
      </w:r>
      <w:r>
        <w:rPr>
          <w:b w:val="0"/>
          <w:i w:val="0"/>
        </w:rPr>
        <w:t xml:space="preserve"> (thoát), vì nó đã tìm ra tên tệp của ZIP mới.</w:t>
      </w:r>
    </w:p>
    <w:p>
      <w:pPr>
        <w:pStyle w:val="Heading4"/>
      </w:pPr>
      <w:r>
        <w:rPr>
          <w:rFonts w:ascii="Calibri" w:hAnsi="Calibri"/>
          <w:b/>
          <w:i w:val="0"/>
          <w:sz w:val="24"/>
        </w:rPr>
        <w:t>Bước 2: Tạo tệp ZIP mới</w:t>
      </w:r>
    </w:p>
    <w:p>
      <w:pPr>
        <w:spacing w:after="80"/>
      </w:pPr>
      <w:r>
        <w:rPr>
          <w:b w:val="0"/>
          <w:i w:val="0"/>
        </w:rPr>
        <w:t>Tiếp theo, hãy tạo tệp ZIP. Hãy làm cho chương trình của bạn trông giống như sau:</w:t>
      </w:r>
    </w:p>
    <w:p>
      <w:pPr>
        <w:spacing w:after="0"/>
        <w:ind w:left="360"/>
        <w:shd w:val="clear" w:color="auto" w:fill="F2F2F2"/>
      </w:pPr>
      <w:r>
        <w:rPr>
          <w:rFonts w:ascii="Consolas" w:hAnsi="Consolas"/>
          <w:sz w:val="18"/>
        </w:rPr>
        <w:t># backup_to_zip.py - Copies an entire folder and its contents into</w:t>
      </w:r>
    </w:p>
    <w:p>
      <w:pPr>
        <w:spacing w:after="0"/>
        <w:ind w:left="360"/>
        <w:shd w:val="clear" w:color="auto" w:fill="F2F2F2"/>
      </w:pPr>
      <w:r>
        <w:rPr>
          <w:rFonts w:ascii="Consolas" w:hAnsi="Consolas"/>
          <w:sz w:val="18"/>
        </w:rPr>
        <w:t># a ZIP file whose filename increments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Create the ZIP file.</w:t>
      </w:r>
    </w:p>
    <w:p>
      <w:pPr>
        <w:spacing w:after="0"/>
        <w:ind w:left="360"/>
        <w:shd w:val="clear" w:color="auto" w:fill="F2F2F2"/>
      </w:pPr>
      <w:r>
        <w:rPr>
          <w:rFonts w:ascii="Consolas" w:hAnsi="Consolas"/>
          <w:sz w:val="18"/>
        </w:rPr>
        <w:t xml:space="preserve">    print(f'Creating {zip_filename}...')</w:t>
      </w:r>
    </w:p>
    <w:p>
      <w:pPr>
        <w:spacing w:after="0"/>
        <w:ind w:left="360"/>
        <w:shd w:val="clear" w:color="auto" w:fill="F2F2F2"/>
      </w:pPr>
      <w:r>
        <w:rPr>
          <w:rFonts w:ascii="Consolas" w:hAnsi="Consolas"/>
          <w:sz w:val="18"/>
        </w:rPr>
        <w:t xml:space="preserve">    backup_zip = zipfile.ZipFile(zip_filename, 'w')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Walk the entire folder tree and compress the files in each folder.</w:t>
      </w:r>
    </w:p>
    <w:p>
      <w:pPr>
        <w:spacing w:after="0"/>
        <w:ind w:left="360"/>
        <w:shd w:val="clear" w:color="auto" w:fill="F2F2F2"/>
      </w:pPr>
      <w:r>
        <w:rPr>
          <w:rFonts w:ascii="Consolas" w:hAnsi="Consolas"/>
          <w:sz w:val="18"/>
        </w:rPr>
        <w:t xml:space="preserve">    print('Done.')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backup_to_zip(Path.home() / 'spam')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Giờ thì tên của tệp ZIP mới đã được lưu trong biến </w:t>
      </w:r>
      <w:r>
        <w:rPr>
          <w:rFonts w:ascii="Consolas" w:hAnsi="Consolas"/>
          <w:b w:val="0"/>
          <w:i w:val="0"/>
          <w:sz w:val="20"/>
        </w:rPr>
        <w:t>zip_filename</w:t>
      </w:r>
      <w:r>
        <w:rPr>
          <w:b w:val="0"/>
          <w:i w:val="0"/>
        </w:rPr>
        <w:t xml:space="preserve">, bạn có thể gọi </w:t>
      </w:r>
      <w:r>
        <w:rPr>
          <w:rFonts w:ascii="Consolas" w:hAnsi="Consolas"/>
          <w:b w:val="0"/>
          <w:i w:val="0"/>
          <w:sz w:val="20"/>
        </w:rPr>
        <w:t>zipfile.ZipFile()</w:t>
      </w:r>
      <w:r>
        <w:rPr>
          <w:b w:val="0"/>
          <w:i w:val="0"/>
        </w:rPr>
        <w:t xml:space="preserve"> để thực sự tạo tệp ZIP. Nhớ truyền </w:t>
      </w:r>
      <w:r>
        <w:rPr>
          <w:rFonts w:ascii="Consolas" w:hAnsi="Consolas"/>
          <w:b w:val="0"/>
          <w:i w:val="0"/>
          <w:sz w:val="20"/>
        </w:rPr>
        <w:t>'w'</w:t>
      </w:r>
      <w:r>
        <w:rPr>
          <w:b w:val="0"/>
          <w:i w:val="0"/>
        </w:rPr>
        <w:t xml:space="preserve"> làm đối số thứ hai để mở tệp ZIP ở chế độ ghi (write mode). Chúng ta cũng sẽ xóa </w:t>
      </w:r>
      <w:r>
        <w:rPr>
          <w:rFonts w:ascii="Consolas" w:hAnsi="Consolas"/>
          <w:b w:val="0"/>
          <w:i w:val="0"/>
          <w:sz w:val="20"/>
        </w:rPr>
        <w:t>TODO</w:t>
      </w:r>
      <w:r>
        <w:rPr>
          <w:b w:val="0"/>
          <w:i w:val="0"/>
        </w:rPr>
        <w:t xml:space="preserve"> khỏi chú thích, vì đã viết xong mã cho phần này.</w:t>
      </w:r>
    </w:p>
    <w:p>
      <w:pPr>
        <w:pStyle w:val="Heading4"/>
      </w:pPr>
      <w:r>
        <w:rPr>
          <w:rFonts w:ascii="Calibri" w:hAnsi="Calibri"/>
          <w:b/>
          <w:i w:val="0"/>
          <w:sz w:val="24"/>
        </w:rPr>
        <w:t>Bước 3: Duyệt cây thư mục</w:t>
      </w:r>
    </w:p>
    <w:p>
      <w:pPr>
        <w:spacing w:after="80"/>
      </w:pPr>
      <w:r>
        <w:rPr>
          <w:b w:val="0"/>
          <w:i w:val="0"/>
        </w:rPr>
        <w:t xml:space="preserve">Giờ bạn cần dùng hàm </w:t>
      </w:r>
      <w:r>
        <w:rPr>
          <w:rFonts w:ascii="Consolas" w:hAnsi="Consolas"/>
          <w:b w:val="0"/>
          <w:i w:val="0"/>
          <w:sz w:val="20"/>
        </w:rPr>
        <w:t>os.walk()</w:t>
      </w:r>
      <w:r>
        <w:rPr>
          <w:b w:val="0"/>
          <w:i w:val="0"/>
        </w:rPr>
        <w:t xml:space="preserve"> để làm công việc liệt kê mọi tệp trong thư mục và các thư mục con của nó. Hãy làm cho chương trình của bạn trông giống như sau:</w:t>
      </w:r>
    </w:p>
    <w:p>
      <w:pPr>
        <w:spacing w:after="0"/>
        <w:ind w:left="360"/>
        <w:shd w:val="clear" w:color="auto" w:fill="F2F2F2"/>
      </w:pPr>
      <w:r>
        <w:rPr>
          <w:rFonts w:ascii="Consolas" w:hAnsi="Consolas"/>
          <w:sz w:val="18"/>
        </w:rPr>
        <w:t># backup_to_zip.py - Copies an entire folder and its contents into</w:t>
      </w:r>
    </w:p>
    <w:p>
      <w:pPr>
        <w:spacing w:after="0"/>
        <w:ind w:left="360"/>
        <w:shd w:val="clear" w:color="auto" w:fill="F2F2F2"/>
      </w:pPr>
      <w:r>
        <w:rPr>
          <w:rFonts w:ascii="Consolas" w:hAnsi="Consolas"/>
          <w:sz w:val="18"/>
        </w:rPr>
        <w:t># a ZIP file whose filename increments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Walk the entire folder tree and compress the files in each folder.</w:t>
      </w:r>
    </w:p>
    <w:p>
      <w:pPr>
        <w:spacing w:after="0"/>
        <w:ind w:left="360"/>
        <w:shd w:val="clear" w:color="auto" w:fill="F2F2F2"/>
      </w:pPr>
      <w:r>
        <w:rPr>
          <w:rFonts w:ascii="Consolas" w:hAnsi="Consolas"/>
          <w:sz w:val="18"/>
        </w:rPr>
        <w:t xml:space="preserve">  ❶ for folder_name, subfolders, filenames in os.walk(folder):</w:t>
      </w:r>
    </w:p>
    <w:p>
      <w:pPr>
        <w:spacing w:after="0"/>
        <w:ind w:left="360"/>
        <w:shd w:val="clear" w:color="auto" w:fill="F2F2F2"/>
      </w:pPr>
      <w:r>
        <w:rPr>
          <w:rFonts w:ascii="Consolas" w:hAnsi="Consolas"/>
          <w:sz w:val="18"/>
        </w:rPr>
        <w:t xml:space="preserve">        folder_name = Path(folder_name)</w:t>
      </w:r>
    </w:p>
    <w:p>
      <w:pPr>
        <w:spacing w:after="0"/>
        <w:ind w:left="360"/>
        <w:shd w:val="clear" w:color="auto" w:fill="F2F2F2"/>
      </w:pPr>
      <w:r>
        <w:rPr>
          <w:rFonts w:ascii="Consolas" w:hAnsi="Consolas"/>
          <w:sz w:val="18"/>
        </w:rPr>
        <w:t xml:space="preserve">        print(f'Adding files in folder {folder_name}...')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all the files in this folder to the ZIP file.</w:t>
      </w:r>
    </w:p>
    <w:p>
      <w:pPr>
        <w:spacing w:after="0"/>
        <w:ind w:left="360"/>
        <w:shd w:val="clear" w:color="auto" w:fill="F2F2F2"/>
      </w:pPr>
      <w:r>
        <w:rPr>
          <w:rFonts w:ascii="Consolas" w:hAnsi="Consolas"/>
          <w:sz w:val="18"/>
        </w:rPr>
        <w:t xml:space="preserve">      ❷ for filename in filenames:</w:t>
      </w:r>
    </w:p>
    <w:p>
      <w:pPr>
        <w:spacing w:after="0"/>
        <w:ind w:left="360"/>
        <w:shd w:val="clear" w:color="auto" w:fill="F2F2F2"/>
      </w:pPr>
      <w:r>
        <w:rPr>
          <w:rFonts w:ascii="Consolas" w:hAnsi="Consolas"/>
          <w:sz w:val="18"/>
        </w:rPr>
        <w:t xml:space="preserve">            print(f'Adding file {filename}...')</w:t>
      </w:r>
    </w:p>
    <w:p>
      <w:pPr>
        <w:spacing w:after="0"/>
        <w:ind w:left="360"/>
        <w:shd w:val="clear" w:color="auto" w:fill="F2F2F2"/>
      </w:pPr>
      <w:r>
        <w:rPr>
          <w:rFonts w:ascii="Consolas" w:hAnsi="Consolas"/>
          <w:sz w:val="18"/>
        </w:rPr>
        <w:t xml:space="preserve">            backup_zip.write(folder_name / filename)</w:t>
      </w:r>
    </w:p>
    <w:p>
      <w:pPr>
        <w:spacing w:after="0"/>
        <w:ind w:left="360"/>
        <w:shd w:val="clear" w:color="auto" w:fill="F2F2F2"/>
      </w:pPr>
      <w:r>
        <w:rPr>
          <w:rFonts w:ascii="Consolas" w:hAnsi="Consolas"/>
          <w:sz w:val="18"/>
        </w:rPr>
        <w:t xml:space="preserve">    backup_zip.close()</w:t>
      </w:r>
    </w:p>
    <w:p>
      <w:pPr>
        <w:spacing w:after="0"/>
        <w:ind w:left="360"/>
        <w:shd w:val="clear" w:color="auto" w:fill="F2F2F2"/>
      </w:pPr>
      <w:r>
        <w:rPr>
          <w:rFonts w:ascii="Consolas" w:hAnsi="Consolas"/>
          <w:sz w:val="18"/>
        </w:rPr>
        <w:t xml:space="preserve">    print('Done.')</w:t>
      </w:r>
    </w:p>
    <w:p>
      <w:pPr>
        <w:spacing w:after="0"/>
        <w:ind w:left="360"/>
        <w:shd w:val="clear" w:color="auto" w:fill="F2F2F2"/>
      </w:pPr>
      <w:r>
        <w:rPr>
          <w:rFonts w:ascii="Consolas" w:hAnsi="Consolas"/>
          <w:sz w:val="18"/>
        </w:rPr>
        <w:t>backup_to_zip(Path.home() / 'spam')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Dùng </w:t>
      </w:r>
      <w:r>
        <w:rPr>
          <w:rFonts w:ascii="Consolas" w:hAnsi="Consolas"/>
          <w:b w:val="0"/>
          <w:i w:val="0"/>
          <w:sz w:val="20"/>
        </w:rPr>
        <w:t>os.walk()</w:t>
      </w:r>
      <w:r>
        <w:rPr>
          <w:b w:val="0"/>
          <w:i w:val="0"/>
        </w:rPr>
        <w:t xml:space="preserve"> trong một vòng lặp </w:t>
      </w:r>
      <w:r>
        <w:rPr>
          <w:rFonts w:ascii="Consolas" w:hAnsi="Consolas"/>
          <w:b w:val="0"/>
          <w:i w:val="0"/>
          <w:sz w:val="20"/>
        </w:rPr>
        <w:t>for</w:t>
      </w:r>
      <w:r>
        <w:rPr>
          <w:b w:val="0"/>
          <w:i w:val="0"/>
        </w:rPr>
        <w:t xml:space="preserve"> </w:t>
      </w:r>
      <w:r>
        <w:rPr>
          <w:rFonts w:ascii="Consolas" w:hAnsi="Consolas"/>
          <w:b w:val="0"/>
          <w:i w:val="0"/>
          <w:sz w:val="20"/>
        </w:rPr>
        <w:t>❶</w:t>
      </w:r>
      <w:r>
        <w:rPr>
          <w:b w:val="0"/>
          <w:i w:val="0"/>
        </w:rPr>
        <w:t xml:space="preserve">. Ở mỗi lần lặp, hàm sẽ trả về tên thư mục hiện tại của lần lặp đó, các thư mục con trong thư mục đó, và các tên tệp trong thư mục đó. Vòng lặp </w:t>
      </w:r>
      <w:r>
        <w:rPr>
          <w:rFonts w:ascii="Consolas" w:hAnsi="Consolas"/>
          <w:b w:val="0"/>
          <w:i w:val="0"/>
          <w:sz w:val="20"/>
        </w:rPr>
        <w:t>for</w:t>
      </w:r>
      <w:r>
        <w:rPr>
          <w:b w:val="0"/>
          <w:i w:val="0"/>
        </w:rPr>
        <w:t xml:space="preserve"> lồng bên trong có thể đi qua từng tên tệp trong danh sách </w:t>
      </w:r>
      <w:r>
        <w:rPr>
          <w:rFonts w:ascii="Consolas" w:hAnsi="Consolas"/>
          <w:b w:val="0"/>
          <w:i w:val="0"/>
          <w:sz w:val="20"/>
        </w:rPr>
        <w:t>filenames</w:t>
      </w:r>
      <w:r>
        <w:rPr>
          <w:b w:val="0"/>
          <w:i w:val="0"/>
        </w:rPr>
        <w:t xml:space="preserve"> </w:t>
      </w:r>
      <w:r>
        <w:rPr>
          <w:rFonts w:ascii="Consolas" w:hAnsi="Consolas"/>
          <w:b w:val="0"/>
          <w:i w:val="0"/>
          <w:sz w:val="20"/>
        </w:rPr>
        <w:t>❷</w:t>
      </w:r>
      <w:r>
        <w:rPr>
          <w:b w:val="0"/>
          <w:i w:val="0"/>
        </w:rPr>
        <w:t>. Mỗi tên trong số này được thêm vào tệp ZIP.</w:t>
      </w:r>
    </w:p>
    <w:p>
      <w:pPr>
        <w:spacing w:after="80"/>
      </w:pPr>
      <w:r>
        <w:rPr>
          <w:b w:val="0"/>
          <w:i w:val="0"/>
        </w:rPr>
        <w:t>Khi bạn chạy chương trình này, nó sẽ tạo ra kết quả trông đại loại như sau:</w:t>
      </w:r>
    </w:p>
    <w:p>
      <w:pPr>
        <w:spacing w:after="0"/>
        <w:ind w:left="360"/>
        <w:shd w:val="clear" w:color="auto" w:fill="F2F2F2"/>
      </w:pPr>
      <w:r>
        <w:rPr>
          <w:rFonts w:ascii="Consolas" w:hAnsi="Consolas"/>
          <w:sz w:val="18"/>
        </w:rPr>
        <w:t>Creating spam_1.zip...</w:t>
      </w:r>
    </w:p>
    <w:p>
      <w:pPr>
        <w:spacing w:after="0"/>
        <w:ind w:left="360"/>
        <w:shd w:val="clear" w:color="auto" w:fill="F2F2F2"/>
      </w:pPr>
      <w:r>
        <w:rPr>
          <w:rFonts w:ascii="Consolas" w:hAnsi="Consolas"/>
          <w:sz w:val="18"/>
        </w:rPr>
        <w:t>Adding files in spam...</w:t>
      </w:r>
    </w:p>
    <w:p>
      <w:pPr>
        <w:spacing w:after="0"/>
        <w:ind w:left="360"/>
        <w:shd w:val="clear" w:color="auto" w:fill="F2F2F2"/>
      </w:pPr>
      <w:r>
        <w:rPr>
          <w:rFonts w:ascii="Consolas" w:hAnsi="Consolas"/>
          <w:sz w:val="18"/>
        </w:rPr>
        <w:t>Adding file file1.txt...</w:t>
      </w:r>
    </w:p>
    <w:p>
      <w:pPr>
        <w:spacing w:after="0"/>
        <w:ind w:left="360"/>
        <w:shd w:val="clear" w:color="auto" w:fill="F2F2F2"/>
      </w:pPr>
      <w:r>
        <w:rPr>
          <w:rFonts w:ascii="Consolas" w:hAnsi="Consolas"/>
          <w:sz w:val="18"/>
        </w:rPr>
        <w:t>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Lần thứ hai bạn chạy nó, nó sẽ đưa tất cả các tệp trong thư mục </w:t>
      </w:r>
      <w:r>
        <w:rPr>
          <w:b w:val="0"/>
          <w:i/>
        </w:rPr>
        <w:t>spam</w:t>
      </w:r>
      <w:r>
        <w:rPr>
          <w:b w:val="0"/>
          <w:i w:val="0"/>
        </w:rPr>
        <w:t xml:space="preserve"> vào một tệp ZIP tên là </w:t>
      </w:r>
      <w:r>
        <w:rPr>
          <w:b w:val="0"/>
          <w:i/>
        </w:rPr>
        <w:t>spam_2.zip</w:t>
      </w:r>
      <w:r>
        <w:rPr>
          <w:b w:val="0"/>
          <w:i w:val="0"/>
        </w:rPr>
        <w:t>, và cứ thế tiếp tục.</w:t>
      </w:r>
    </w:p>
    <w:p>
      <w:pPr>
        <w:pStyle w:val="Heading4"/>
      </w:pPr>
      <w:r>
        <w:rPr>
          <w:rFonts w:ascii="Calibri" w:hAnsi="Calibri"/>
          <w:b/>
          <w:i w:val="0"/>
          <w:sz w:val="24"/>
        </w:rPr>
        <w:t>Ý tưởng cho các chương trình khác</w:t>
      </w:r>
    </w:p>
    <w:p>
      <w:pPr>
        <w:spacing w:after="80"/>
      </w:pPr>
      <w:r>
        <w:rPr>
          <w:b w:val="0"/>
          <w:i w:val="0"/>
        </w:rPr>
        <w:t>Bạn có thể duyệt một cây thư mục và thêm các tệp vào kho lưu trữ ZIP nén (compressed ZIP archive) trong một số chương trình khác. Ví dụ, bạn có thể viết những chương trình làm các việc sau:</w:t>
      </w:r>
    </w:p>
    <w:p>
      <w:pPr>
        <w:spacing w:after="80"/>
        <w:ind w:left="360"/>
      </w:pPr>
      <w:r>
        <w:t xml:space="preserve">• </w:t>
      </w:r>
      <w:r>
        <w:rPr>
          <w:b w:val="0"/>
          <w:i w:val="0"/>
        </w:rPr>
        <w:t xml:space="preserve">Duyệt một cây thư mục và chỉ lưu trữ những tệp có phần mở rộng nhất định, chẳng hạn như </w:t>
      </w:r>
      <w:r>
        <w:rPr>
          <w:b w:val="0"/>
          <w:i/>
        </w:rPr>
        <w:t>.txt</w:t>
      </w:r>
      <w:r>
        <w:rPr>
          <w:b w:val="0"/>
          <w:i w:val="0"/>
        </w:rPr>
        <w:t xml:space="preserve"> hoặc </w:t>
      </w:r>
      <w:r>
        <w:rPr>
          <w:b w:val="0"/>
          <w:i/>
        </w:rPr>
        <w:t>.py</w:t>
      </w:r>
      <w:r>
        <w:rPr>
          <w:b w:val="0"/>
          <w:i w:val="0"/>
        </w:rPr>
        <w:t>, và không lưu gì khác.</w:t>
      </w:r>
    </w:p>
    <w:p>
      <w:pPr>
        <w:spacing w:after="80"/>
        <w:ind w:left="360"/>
      </w:pPr>
      <w:r>
        <w:t xml:space="preserve">• </w:t>
      </w:r>
      <w:r>
        <w:rPr>
          <w:b w:val="0"/>
          <w:i w:val="0"/>
        </w:rPr>
        <w:t xml:space="preserve">Duyệt qua cây thư mục và lưu trữ mọi tệp ngoại trừ những tệp </w:t>
      </w:r>
      <w:r>
        <w:rPr>
          <w:b w:val="0"/>
          <w:i/>
        </w:rPr>
        <w:t>.txt</w:t>
      </w:r>
      <w:r>
        <w:rPr>
          <w:b w:val="0"/>
          <w:i w:val="0"/>
        </w:rPr>
        <w:t xml:space="preserve"> và </w:t>
      </w:r>
      <w:r>
        <w:rPr>
          <w:b w:val="0"/>
          <w:i/>
        </w:rPr>
        <w:t>.py</w:t>
      </w:r>
      <w:r>
        <w:rPr>
          <w:b w:val="0"/>
          <w:i w:val="0"/>
        </w:rPr>
        <w:t>.</w:t>
      </w:r>
    </w:p>
    <w:p>
      <w:pPr>
        <w:spacing w:after="80"/>
        <w:ind w:left="360"/>
      </w:pPr>
      <w:r>
        <w:t xml:space="preserve">• </w:t>
      </w:r>
      <w:r>
        <w:rPr>
          <w:b w:val="0"/>
          <w:i w:val="0"/>
        </w:rPr>
        <w:t>Chỉ lưu trữ những thư mục trong cây thư mục chiếm nhiều dung lượng đĩa nhất hoặc đã được sửa đổi kể từ lần lưu trữ trước.</w:t>
      </w:r>
    </w:p>
    <w:p>
      <w:pPr>
        <w:pStyle w:val="Heading3"/>
      </w:pPr>
      <w:r>
        <w:rPr>
          <w:rFonts w:ascii="Calibri" w:hAnsi="Calibri"/>
          <w:b/>
          <w:i w:val="0"/>
          <w:sz w:val="27"/>
        </w:rPr>
        <w:t>Tóm tắt</w:t>
      </w:r>
    </w:p>
    <w:p>
      <w:pPr>
        <w:spacing w:after="80"/>
      </w:pPr>
      <w:r>
        <w:rPr>
          <w:b w:val="0"/>
          <w:i w:val="0"/>
        </w:rPr>
        <w:t>Ngay cả khi bạn là một người dùng máy tính dày dạn kinh nghiệm, có lẽ bạn vẫn xử lý tệp theo cách thủ công bằng chuột và bàn phím. Các trình quản lý tệp hiện đại giúp việc làm việc với một vài tệp trở nên dễ dàng. Nhưng đôi khi bạn sẽ cần thực hiện một tác vụ mà nếu dùng trình quản lý tệp của máy tính thì sẽ mất hàng giờ đồng hồ.</w:t>
      </w:r>
    </w:p>
    <w:p>
      <w:pPr>
        <w:spacing w:after="80"/>
      </w:pPr>
      <w:r>
        <w:rPr>
          <w:b w:val="0"/>
          <w:i w:val="0"/>
        </w:rPr>
        <w:t xml:space="preserve">Các mô-đun </w:t>
      </w:r>
      <w:r>
        <w:rPr>
          <w:rFonts w:ascii="Consolas" w:hAnsi="Consolas"/>
          <w:b w:val="0"/>
          <w:i w:val="0"/>
          <w:sz w:val="20"/>
        </w:rPr>
        <w:t>os</w:t>
      </w:r>
      <w:r>
        <w:rPr>
          <w:b w:val="0"/>
          <w:i w:val="0"/>
        </w:rPr>
        <w:t xml:space="preserve"> và </w:t>
      </w:r>
      <w:r>
        <w:rPr>
          <w:rFonts w:ascii="Consolas" w:hAnsi="Consolas"/>
          <w:b w:val="0"/>
          <w:i w:val="0"/>
          <w:sz w:val="20"/>
        </w:rPr>
        <w:t>shutil</w:t>
      </w:r>
      <w:r>
        <w:rPr>
          <w:b w:val="0"/>
          <w:i w:val="0"/>
        </w:rPr>
        <w:t xml:space="preserve"> cung cấp các hàm để sao chép, di chuyển, đổi tên và xóa tệp. Khi xóa tệp, bạn có thể muốn dùng mô-đun </w:t>
      </w:r>
      <w:r>
        <w:rPr>
          <w:rFonts w:ascii="Consolas" w:hAnsi="Consolas"/>
          <w:b w:val="0"/>
          <w:i w:val="0"/>
          <w:sz w:val="20"/>
        </w:rPr>
        <w:t>send2trash</w:t>
      </w:r>
      <w:r>
        <w:rPr>
          <w:b w:val="0"/>
          <w:i w:val="0"/>
        </w:rPr>
        <w:t xml:space="preserve"> để chuyển các tệp vào thùng rác thay vì xóa vĩnh viễn chúng. Và khi viết các chương trình xử lý tệp, bạn nên chạy thử một lần (dry run); hãy chú thích (comment out) đoạn mã thực hiện việc sao chép, di chuyển, đổi tên hoặc xóa thực sự, rồi thay bằng một lệnh gọi </w:t>
      </w:r>
      <w:r>
        <w:rPr>
          <w:rFonts w:ascii="Consolas" w:hAnsi="Consolas"/>
          <w:b w:val="0"/>
          <w:i w:val="0"/>
          <w:sz w:val="20"/>
        </w:rPr>
        <w:t>print()</w:t>
      </w:r>
      <w:r>
        <w:rPr>
          <w:b w:val="0"/>
          <w:i w:val="0"/>
        </w:rPr>
        <w:t>. Như vậy, bạn có thể chạy chương trình và kiểm tra chính xác nó sẽ làm gì.</w:t>
      </w:r>
    </w:p>
    <w:p>
      <w:pPr>
        <w:spacing w:after="80"/>
      </w:pPr>
      <w:r>
        <w:rPr>
          <w:b w:val="0"/>
          <w:i w:val="0"/>
        </w:rPr>
        <w:t xml:space="preserve">Thường thì bạn sẽ cần thực hiện những thao tác này không chỉ trên các tệp trong một thư mục, mà còn trên mọi thư mục con trong thư mục đó, mọi thư mục con trong những thư mục con đó, và cứ tiếp tục như vậy. Hàm </w:t>
      </w:r>
      <w:r>
        <w:rPr>
          <w:rFonts w:ascii="Consolas" w:hAnsi="Consolas"/>
          <w:b w:val="0"/>
          <w:i w:val="0"/>
          <w:sz w:val="20"/>
        </w:rPr>
        <w:t>os.walk()</w:t>
      </w:r>
      <w:r>
        <w:rPr>
          <w:b w:val="0"/>
          <w:i w:val="0"/>
        </w:rPr>
        <w:t xml:space="preserve"> sẽ lo giúp bạn việc rong ruổi qua các thư mục này, để bạn có thể tập trung vào việc chương trình của mình cần làm gì với các tệp bên trong chúng.</w:t>
      </w:r>
    </w:p>
    <w:p>
      <w:pPr>
        <w:spacing w:after="80"/>
      </w:pPr>
      <w:r>
        <w:rPr>
          <w:b w:val="0"/>
          <w:i w:val="0"/>
        </w:rPr>
        <w:t xml:space="preserve">Mô-đun </w:t>
      </w:r>
      <w:r>
        <w:rPr>
          <w:rFonts w:ascii="Consolas" w:hAnsi="Consolas"/>
          <w:b w:val="0"/>
          <w:i w:val="0"/>
          <w:sz w:val="20"/>
        </w:rPr>
        <w:t>zipfile</w:t>
      </w:r>
      <w:r>
        <w:rPr>
          <w:b w:val="0"/>
          <w:i w:val="0"/>
        </w:rPr>
        <w:t xml:space="preserve"> cho bạn cách nén và giải nén các tệp trong các tệp lưu trữ </w:t>
      </w:r>
      <w:r>
        <w:rPr>
          <w:b w:val="0"/>
          <w:i/>
        </w:rPr>
        <w:t>.zip</w:t>
      </w:r>
      <w:r>
        <w:rPr>
          <w:b w:val="0"/>
          <w:i w:val="0"/>
        </w:rPr>
        <w:t xml:space="preserve"> thông qua Python. Kết hợp với các hàm xử lý tệp của </w:t>
      </w:r>
      <w:r>
        <w:rPr>
          <w:rFonts w:ascii="Consolas" w:hAnsi="Consolas"/>
          <w:b w:val="0"/>
          <w:i w:val="0"/>
          <w:sz w:val="20"/>
        </w:rPr>
        <w:t>os</w:t>
      </w:r>
      <w:r>
        <w:rPr>
          <w:b w:val="0"/>
          <w:i w:val="0"/>
        </w:rPr>
        <w:t xml:space="preserve"> và </w:t>
      </w:r>
      <w:r>
        <w:rPr>
          <w:rFonts w:ascii="Consolas" w:hAnsi="Consolas"/>
          <w:b w:val="0"/>
          <w:i w:val="0"/>
          <w:sz w:val="20"/>
        </w:rPr>
        <w:t>shutil</w:t>
      </w:r>
      <w:r>
        <w:rPr>
          <w:b w:val="0"/>
          <w:i w:val="0"/>
        </w:rPr>
        <w:t xml:space="preserve">, </w:t>
      </w:r>
      <w:r>
        <w:rPr>
          <w:rFonts w:ascii="Consolas" w:hAnsi="Consolas"/>
          <w:b w:val="0"/>
          <w:i w:val="0"/>
          <w:sz w:val="20"/>
        </w:rPr>
        <w:t>zipfile</w:t>
      </w:r>
      <w:r>
        <w:rPr>
          <w:b w:val="0"/>
          <w:i w:val="0"/>
        </w:rPr>
        <w:t xml:space="preserve"> giúp bạn dễ dàng đóng gói nhiều tệp từ bất kỳ đâu trên ổ cứng. Những tệp ZIP này dễ tải lên các trang web hoặc gửi làm tệp đính kèm email hơn nhiều so với việc gửi nhiều tệp riêng lẻ.</w:t>
      </w:r>
    </w:p>
    <w:p>
      <w:pPr>
        <w:pStyle w:val="Heading3"/>
      </w:pPr>
      <w:r>
        <w:rPr>
          <w:rFonts w:ascii="Calibri" w:hAnsi="Calibri"/>
          <w:b/>
          <w:i w:val="0"/>
          <w:sz w:val="27"/>
        </w:rPr>
        <w:t>Câu hỏi thực hành</w:t>
      </w:r>
    </w:p>
    <w:p>
      <w:pPr>
        <w:spacing w:after="80"/>
      </w:pPr>
      <w:r>
        <w:rPr>
          <w:b w:val="0"/>
          <w:i w:val="0"/>
        </w:rPr>
        <w:t xml:space="preserve">1.  Sự khác biệt giữa </w:t>
      </w:r>
      <w:r>
        <w:rPr>
          <w:rFonts w:ascii="Consolas" w:hAnsi="Consolas"/>
          <w:b w:val="0"/>
          <w:i w:val="0"/>
          <w:sz w:val="20"/>
        </w:rPr>
        <w:t>shutil.copy()</w:t>
      </w:r>
      <w:r>
        <w:rPr>
          <w:b w:val="0"/>
          <w:i w:val="0"/>
        </w:rPr>
        <w:t xml:space="preserve"> và </w:t>
      </w:r>
      <w:r>
        <w:rPr>
          <w:rFonts w:ascii="Consolas" w:hAnsi="Consolas"/>
          <w:b w:val="0"/>
          <w:i w:val="0"/>
          <w:sz w:val="20"/>
        </w:rPr>
        <w:t>shutil.copytree()</w:t>
      </w:r>
      <w:r>
        <w:rPr>
          <w:b w:val="0"/>
          <w:i w:val="0"/>
        </w:rPr>
        <w:t xml:space="preserve"> là gì?</w:t>
      </w:r>
    </w:p>
    <w:p>
      <w:pPr>
        <w:spacing w:after="80"/>
      </w:pPr>
      <w:r>
        <w:rPr>
          <w:b w:val="0"/>
          <w:i w:val="0"/>
        </w:rPr>
        <w:t>2.  Hàm nào được dùng để đổi tên tệp?</w:t>
      </w:r>
    </w:p>
    <w:p>
      <w:pPr>
        <w:spacing w:after="80"/>
      </w:pPr>
      <w:r>
        <w:rPr>
          <w:b w:val="0"/>
          <w:i w:val="0"/>
        </w:rPr>
        <w:t xml:space="preserve">3.  Sự khác biệt giữa các hàm xóa trong mô-đun </w:t>
      </w:r>
      <w:r>
        <w:rPr>
          <w:rFonts w:ascii="Consolas" w:hAnsi="Consolas"/>
          <w:b w:val="0"/>
          <w:i w:val="0"/>
          <w:sz w:val="20"/>
        </w:rPr>
        <w:t>send2trash</w:t>
      </w:r>
      <w:r>
        <w:rPr>
          <w:b w:val="0"/>
          <w:i w:val="0"/>
        </w:rPr>
        <w:t xml:space="preserve"> và </w:t>
      </w:r>
      <w:r>
        <w:rPr>
          <w:rFonts w:ascii="Consolas" w:hAnsi="Consolas"/>
          <w:b w:val="0"/>
          <w:i w:val="0"/>
          <w:sz w:val="20"/>
        </w:rPr>
        <w:t>shutil</w:t>
      </w:r>
      <w:r>
        <w:rPr>
          <w:b w:val="0"/>
          <w:i w:val="0"/>
        </w:rPr>
        <w:t xml:space="preserve"> là gì?</w:t>
      </w:r>
    </w:p>
    <w:p>
      <w:pPr>
        <w:spacing w:after="80"/>
      </w:pPr>
      <w:r>
        <w:rPr>
          <w:b w:val="0"/>
          <w:i w:val="0"/>
        </w:rPr>
        <w:t xml:space="preserve">4.  Các đối tượng </w:t>
      </w:r>
      <w:r>
        <w:rPr>
          <w:rFonts w:ascii="Consolas" w:hAnsi="Consolas"/>
          <w:b w:val="0"/>
          <w:i w:val="0"/>
          <w:sz w:val="20"/>
        </w:rPr>
        <w:t>ZipFile</w:t>
      </w:r>
      <w:r>
        <w:rPr>
          <w:b w:val="0"/>
          <w:i w:val="0"/>
        </w:rPr>
        <w:t xml:space="preserve"> có phương thức </w:t>
      </w:r>
      <w:r>
        <w:rPr>
          <w:rFonts w:ascii="Consolas" w:hAnsi="Consolas"/>
          <w:b w:val="0"/>
          <w:i w:val="0"/>
          <w:sz w:val="20"/>
        </w:rPr>
        <w:t>close()</w:t>
      </w:r>
      <w:r>
        <w:rPr>
          <w:b w:val="0"/>
          <w:i w:val="0"/>
        </w:rPr>
        <w:t xml:space="preserve"> giống như phương thức </w:t>
      </w:r>
      <w:r>
        <w:rPr>
          <w:rFonts w:ascii="Consolas" w:hAnsi="Consolas"/>
          <w:b w:val="0"/>
          <w:i w:val="0"/>
          <w:sz w:val="20"/>
        </w:rPr>
        <w:t>close()</w:t>
      </w:r>
      <w:r>
        <w:rPr>
          <w:b w:val="0"/>
          <w:i w:val="0"/>
        </w:rPr>
        <w:t xml:space="preserve"> của các đối tượng </w:t>
      </w:r>
      <w:r>
        <w:rPr>
          <w:rFonts w:ascii="Consolas" w:hAnsi="Consolas"/>
          <w:b w:val="0"/>
          <w:i w:val="0"/>
          <w:sz w:val="20"/>
        </w:rPr>
        <w:t>File</w:t>
      </w:r>
      <w:r>
        <w:rPr>
          <w:b w:val="0"/>
          <w:i w:val="0"/>
        </w:rPr>
        <w:t xml:space="preserve">. Phương thức nào của </w:t>
      </w:r>
      <w:r>
        <w:rPr>
          <w:rFonts w:ascii="Consolas" w:hAnsi="Consolas"/>
          <w:b w:val="0"/>
          <w:i w:val="0"/>
          <w:sz w:val="20"/>
        </w:rPr>
        <w:t>ZipFile</w:t>
      </w:r>
      <w:r>
        <w:rPr>
          <w:b w:val="0"/>
          <w:i w:val="0"/>
        </w:rPr>
        <w:t xml:space="preserve"> tương đương với phương thức </w:t>
      </w:r>
      <w:r>
        <w:rPr>
          <w:rFonts w:ascii="Consolas" w:hAnsi="Consolas"/>
          <w:b w:val="0"/>
          <w:i w:val="0"/>
          <w:sz w:val="20"/>
        </w:rPr>
        <w:t>open()</w:t>
      </w:r>
      <w:r>
        <w:rPr>
          <w:b w:val="0"/>
          <w:i w:val="0"/>
        </w:rPr>
        <w:t xml:space="preserve"> của các đối tượng </w:t>
      </w:r>
      <w:r>
        <w:rPr>
          <w:rFonts w:ascii="Consolas" w:hAnsi="Consolas"/>
          <w:b w:val="0"/>
          <w:i w:val="0"/>
          <w:sz w:val="20"/>
        </w:rPr>
        <w:t>File</w:t>
      </w:r>
      <w:r>
        <w:rPr>
          <w:b w:val="0"/>
          <w:i w:val="0"/>
        </w:rPr>
        <w:t>?</w:t>
      </w:r>
    </w:p>
    <w:p>
      <w:pPr>
        <w:pStyle w:val="Heading3"/>
      </w:pPr>
      <w:r>
        <w:rPr>
          <w:rFonts w:ascii="Calibri" w:hAnsi="Calibri"/>
          <w:b/>
          <w:i w:val="0"/>
          <w:sz w:val="27"/>
        </w:rPr>
        <w:t>Chương trình thực hành</w:t>
      </w:r>
    </w:p>
    <w:p>
      <w:pPr>
        <w:spacing w:after="80"/>
      </w:pPr>
      <w:r>
        <w:rPr>
          <w:b w:val="0"/>
          <w:i w:val="0"/>
        </w:rPr>
        <w:t>Để thực hành, hãy viết các chương trình thực hiện những tác vụ sau.</w:t>
      </w:r>
    </w:p>
    <w:p>
      <w:pPr>
        <w:pStyle w:val="Heading4"/>
      </w:pPr>
      <w:r>
        <w:rPr>
          <w:rFonts w:ascii="Calibri" w:hAnsi="Calibri"/>
          <w:b/>
          <w:i w:val="0"/>
          <w:sz w:val="24"/>
        </w:rPr>
        <w:t>Sao chép có chọn lọc</w:t>
      </w:r>
    </w:p>
    <w:p>
      <w:pPr>
        <w:spacing w:after="80"/>
      </w:pPr>
      <w:r>
        <w:rPr>
          <w:b w:val="0"/>
          <w:i w:val="0"/>
        </w:rPr>
        <w:t xml:space="preserve">Viết một chương trình đi qua cây thư mục và tìm các tệp có phần mở rộng nhất định (chẳng hạn như </w:t>
      </w:r>
      <w:r>
        <w:rPr>
          <w:b w:val="0"/>
          <w:i/>
        </w:rPr>
        <w:t>.pdf</w:t>
      </w:r>
      <w:r>
        <w:rPr>
          <w:b w:val="0"/>
          <w:i w:val="0"/>
        </w:rPr>
        <w:t xml:space="preserve"> hoặc </w:t>
      </w:r>
      <w:r>
        <w:rPr>
          <w:b w:val="0"/>
          <w:i/>
        </w:rPr>
        <w:t>.jpg</w:t>
      </w:r>
      <w:r>
        <w:rPr>
          <w:b w:val="0"/>
          <w:i w:val="0"/>
        </w:rPr>
        <w:t>). Sao chép những tệp này từ vị trí hiện tại của chúng sang một thư mục mới.</w:t>
      </w:r>
    </w:p>
    <w:p>
      <w:pPr>
        <w:pStyle w:val="Heading4"/>
      </w:pPr>
      <w:r>
        <w:rPr>
          <w:rFonts w:ascii="Calibri" w:hAnsi="Calibri"/>
          <w:b/>
          <w:i w:val="0"/>
          <w:sz w:val="24"/>
        </w:rPr>
        <w:t>Xóa các tệp không cần thiết</w:t>
      </w:r>
    </w:p>
    <w:p>
      <w:pPr>
        <w:spacing w:after="80"/>
      </w:pPr>
      <w:r>
        <w:rPr>
          <w:b w:val="0"/>
          <w:i w:val="0"/>
        </w:rPr>
        <w:t>Không hiếm khi một vài tệp hoặc thư mục khổng lồ nhưng không cần thiết lại chiếm phần lớn dung lượng trên ổ cứng của bạn. Nếu bạn đang cố giải phóng dung lượng trên máy tính, việc xác định những tệp không cần thiết lớn nhất trước tiên sẽ hiệu quả hơn.</w:t>
      </w:r>
    </w:p>
    <w:p>
      <w:pPr>
        <w:spacing w:after="80"/>
      </w:pPr>
      <w:r>
        <w:rPr>
          <w:b w:val="0"/>
          <w:i w:val="0"/>
        </w:rPr>
        <w:t xml:space="preserve">Viết một chương trình đi qua cây thư mục và tìm các tệp hoặc thư mục đặc biệt lớn—ví dụ, những cái có kích thước tệp lớn hơn 100MB. (Hãy nhớ rằng, để lấy kích thước của một tệp, bạn có thể dùng </w:t>
      </w:r>
      <w:r>
        <w:rPr>
          <w:rFonts w:ascii="Consolas" w:hAnsi="Consolas"/>
          <w:b w:val="0"/>
          <w:i w:val="0"/>
          <w:sz w:val="20"/>
        </w:rPr>
        <w:t>os.path.getsize()</w:t>
      </w:r>
      <w:r>
        <w:rPr>
          <w:b w:val="0"/>
          <w:i w:val="0"/>
        </w:rPr>
        <w:t xml:space="preserve"> từ mô-đun </w:t>
      </w:r>
      <w:r>
        <w:rPr>
          <w:rFonts w:ascii="Consolas" w:hAnsi="Consolas"/>
          <w:b w:val="0"/>
          <w:i w:val="0"/>
          <w:sz w:val="20"/>
        </w:rPr>
        <w:t>os</w:t>
      </w:r>
      <w:r>
        <w:rPr>
          <w:b w:val="0"/>
          <w:i w:val="0"/>
        </w:rPr>
        <w:t>.) In những tệp này cùng đường dẫn tuyệt đối của chúng ra màn hình.</w:t>
      </w:r>
    </w:p>
    <w:p>
      <w:pPr>
        <w:pStyle w:val="Heading4"/>
      </w:pPr>
      <w:r>
        <w:rPr>
          <w:rFonts w:ascii="Calibri" w:hAnsi="Calibri"/>
          <w:b/>
          <w:i w:val="0"/>
          <w:sz w:val="24"/>
        </w:rPr>
        <w:t>Đánh số lại các tệp</w:t>
      </w:r>
    </w:p>
    <w:p>
      <w:pPr>
        <w:spacing w:after="80"/>
      </w:pPr>
      <w:r>
        <w:rPr>
          <w:b w:val="0"/>
          <w:i w:val="0"/>
        </w:rPr>
        <w:t xml:space="preserve">Viết một chương trình tìm tất cả các tệp có một tiền tố cho trước, chẳng hạn như </w:t>
      </w:r>
      <w:r>
        <w:rPr>
          <w:b w:val="0"/>
          <w:i/>
        </w:rPr>
        <w:t>spam001.txt</w:t>
      </w:r>
      <w:r>
        <w:rPr>
          <w:b w:val="0"/>
          <w:i w:val="0"/>
        </w:rPr>
        <w:t xml:space="preserve">, </w:t>
      </w:r>
      <w:r>
        <w:rPr>
          <w:b w:val="0"/>
          <w:i/>
        </w:rPr>
        <w:t>spam002.txt</w:t>
      </w:r>
      <w:r>
        <w:rPr>
          <w:b w:val="0"/>
          <w:i w:val="0"/>
        </w:rPr>
        <w:t xml:space="preserve">, v.v., trong một thư mục và xác định bất kỳ khoảng trống nào trong dãy số (chẳng hạn nếu có một tệp </w:t>
      </w:r>
      <w:r>
        <w:rPr>
          <w:b w:val="0"/>
          <w:i/>
        </w:rPr>
        <w:t>spam001.txt</w:t>
      </w:r>
      <w:r>
        <w:rPr>
          <w:b w:val="0"/>
          <w:i w:val="0"/>
        </w:rPr>
        <w:t xml:space="preserve"> và một tệp </w:t>
      </w:r>
      <w:r>
        <w:rPr>
          <w:b w:val="0"/>
          <w:i/>
        </w:rPr>
        <w:t>spam003.txt</w:t>
      </w:r>
      <w:r>
        <w:rPr>
          <w:b w:val="0"/>
          <w:i w:val="0"/>
        </w:rPr>
        <w:t xml:space="preserve"> nhưng không có </w:t>
      </w:r>
      <w:r>
        <w:rPr>
          <w:b w:val="0"/>
          <w:i/>
        </w:rPr>
        <w:t>spam002.txt</w:t>
      </w:r>
      <w:r>
        <w:rPr>
          <w:b w:val="0"/>
          <w:i w:val="0"/>
        </w:rPr>
        <w:t>). Yêu cầu chương trình đổi tên tất cả các tệp phía sau để lấp khoảng trống này.</w:t>
      </w:r>
    </w:p>
    <w:p>
      <w:pPr>
        <w:spacing w:after="80"/>
      </w:pPr>
      <w:r>
        <w:rPr>
          <w:b w:val="0"/>
          <w:i w:val="0"/>
        </w:rPr>
        <w:t xml:space="preserve">Để tạo những tệp ví dụ này (bỏ qua </w:t>
      </w:r>
      <w:r>
        <w:rPr>
          <w:b w:val="0"/>
          <w:i/>
        </w:rPr>
        <w:t>spam042.txt</w:t>
      </w:r>
      <w:r>
        <w:rPr>
          <w:b w:val="0"/>
          <w:i w:val="0"/>
        </w:rPr>
        <w:t xml:space="preserve">, </w:t>
      </w:r>
      <w:r>
        <w:rPr>
          <w:b w:val="0"/>
          <w:i/>
        </w:rPr>
        <w:t>spam086.txt</w:t>
      </w:r>
      <w:r>
        <w:rPr>
          <w:b w:val="0"/>
          <w:i w:val="0"/>
        </w:rPr>
        <w:t xml:space="preserve"> và </w:t>
      </w:r>
      <w:r>
        <w:rPr>
          <w:b w:val="0"/>
          <w:i/>
        </w:rPr>
        <w:t>spam103.txt</w:t>
      </w:r>
      <w:r>
        <w:rPr>
          <w:b w:val="0"/>
          <w:i w:val="0"/>
        </w:rPr>
        <w:t>), hãy chạy đoạn mã sau:</w:t>
      </w:r>
    </w:p>
    <w:p>
      <w:pPr>
        <w:spacing w:after="0"/>
        <w:ind w:left="360"/>
        <w:shd w:val="clear" w:color="auto" w:fill="F2F2F2"/>
      </w:pPr>
      <w:r>
        <w:rPr>
          <w:rFonts w:ascii="Consolas" w:hAnsi="Consolas"/>
          <w:sz w:val="18"/>
        </w:rPr>
        <w:t>&gt;&gt;&gt; for i in range(1, 121):</w:t>
      </w:r>
    </w:p>
    <w:p>
      <w:pPr>
        <w:spacing w:after="0"/>
        <w:ind w:left="360"/>
        <w:shd w:val="clear" w:color="auto" w:fill="F2F2F2"/>
      </w:pPr>
      <w:r>
        <w:rPr>
          <w:rFonts w:ascii="Consolas" w:hAnsi="Consolas"/>
          <w:sz w:val="18"/>
        </w:rPr>
        <w:t>...     if i not in (42, 86, 103):</w:t>
      </w:r>
    </w:p>
    <w:p>
      <w:pPr>
        <w:spacing w:after="0"/>
        <w:ind w:left="360"/>
        <w:shd w:val="clear" w:color="auto" w:fill="F2F2F2"/>
      </w:pPr>
      <w:r>
        <w:rPr>
          <w:rFonts w:ascii="Consolas" w:hAnsi="Consolas"/>
          <w:sz w:val="18"/>
        </w:rPr>
        <w:t>...         with open(f'spam{str(i).zfill(3)}.txt', 'w') as file:</w:t>
      </w:r>
    </w:p>
    <w:p>
      <w:pPr>
        <w:spacing w:after="0"/>
        <w:ind w:left="360"/>
        <w:shd w:val="clear" w:color="auto" w:fill="F2F2F2"/>
      </w:pPr>
      <w:r>
        <w:rPr>
          <w:rFonts w:ascii="Consolas" w:hAnsi="Consolas"/>
          <w:sz w:val="18"/>
        </w:rPr>
        <w:t>...             pass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Như một thử thách thêm, hãy viết một chương trình khác có thể chèn các khoảng trống vào những tệp được đánh số (và tăng số trong tên tệp sau khoảng trống lên) để có thể chèn một tệp mới vào.</w:t>
      </w:r>
    </w:p>
    <w:p>
      <w:pPr>
        <w:pStyle w:val="Heading4"/>
      </w:pPr>
      <w:r>
        <w:rPr>
          <w:rFonts w:ascii="Calibri" w:hAnsi="Calibri"/>
          <w:b/>
          <w:i w:val="0"/>
          <w:sz w:val="24"/>
        </w:rPr>
        <w:t>Chuyển đổi ngày tháng từ kiểu Mỹ sang kiểu châu Âu</w:t>
      </w:r>
    </w:p>
    <w:p>
      <w:pPr>
        <w:spacing w:after="80"/>
      </w:pPr>
      <w:r>
        <w:rPr>
          <w:b w:val="0"/>
          <w:i w:val="0"/>
        </w:rPr>
        <w:t>Giả sử sếp của bạn gửi email cho bạn hàng nghìn tệp có ngày tháng kiểu Mỹ (MM-DD-YYYY) trong tên của chúng và cần đổi tên chúng sang ngày tháng kiểu châu Âu (DD-MM-YYYY). Công việc nhàm chán này có thể tốn cả ngày để làm thủ công! Thay vào đó, hãy viết một chương trình thực hiện những việc sau:</w:t>
      </w:r>
    </w:p>
    <w:p>
      <w:pPr>
        <w:spacing w:after="80"/>
      </w:pPr>
      <w:r>
        <w:rPr>
          <w:b w:val="0"/>
          <w:i w:val="0"/>
        </w:rPr>
        <w:t xml:space="preserve">1.  Tìm kiếm tất cả tên tệp trong thư mục làm việc hiện tại và tất cả thư mục con để tìm ngày tháng kiểu Mỹ. Dùng hàm </w:t>
      </w:r>
      <w:r>
        <w:rPr>
          <w:rFonts w:ascii="Consolas" w:hAnsi="Consolas"/>
          <w:b w:val="0"/>
          <w:i w:val="0"/>
          <w:sz w:val="20"/>
        </w:rPr>
        <w:t>os.walk()</w:t>
      </w:r>
      <w:r>
        <w:rPr>
          <w:b w:val="0"/>
          <w:i w:val="0"/>
        </w:rPr>
        <w:t xml:space="preserve"> để đi qua các thư mục con.</w:t>
      </w:r>
    </w:p>
    <w:p>
      <w:pPr>
        <w:spacing w:after="80"/>
      </w:pPr>
      <w:r>
        <w:rPr>
          <w:b w:val="0"/>
          <w:i w:val="0"/>
        </w:rPr>
        <w:t xml:space="preserve">2.  Dùng biểu thức chính quy để nhận diện những tên tệp có mẫu MM-DD-YYYY trong đó—ví dụ, </w:t>
      </w:r>
      <w:r>
        <w:rPr>
          <w:b w:val="0"/>
          <w:i/>
        </w:rPr>
        <w:t>spam12-31-1900.txt</w:t>
      </w:r>
      <w:r>
        <w:rPr>
          <w:b w:val="0"/>
          <w:i w:val="0"/>
        </w:rPr>
        <w:t xml:space="preserve">. Giả sử tháng và ngày luôn dùng hai chữ số, và không tồn tại những tệp có kết quả khớp không phải ngày tháng. (Bạn sẽ không tìm thấy những tệp có tên kiểu như </w:t>
      </w:r>
      <w:r>
        <w:rPr>
          <w:b w:val="0"/>
          <w:i/>
        </w:rPr>
        <w:t>99-99-9999.txt</w:t>
      </w:r>
      <w:r>
        <w:rPr>
          <w:b w:val="0"/>
          <w:i w:val="0"/>
        </w:rPr>
        <w:t>.)</w:t>
      </w:r>
    </w:p>
    <w:p>
      <w:pPr>
        <w:spacing w:after="80"/>
      </w:pPr>
      <w:r>
        <w:rPr>
          <w:b w:val="0"/>
          <w:i w:val="0"/>
        </w:rPr>
        <w:t xml:space="preserve">3.  Khi tìm thấy một tên tệp, hãy đổi tên tệp đó với tháng và ngày được hoán đổi cho nhau để thành kiểu châu Âu. Dùng hàm </w:t>
      </w:r>
      <w:r>
        <w:rPr>
          <w:rFonts w:ascii="Consolas" w:hAnsi="Consolas"/>
          <w:b w:val="0"/>
          <w:i w:val="0"/>
          <w:sz w:val="20"/>
        </w:rPr>
        <w:t>shutil.move()</w:t>
      </w:r>
      <w:r>
        <w:rPr>
          <w:b w:val="0"/>
          <w:i w:val="0"/>
        </w:rPr>
        <w:t xml:space="preserve"> để thực hiện việc đổi tên.</w:t>
      </w:r>
    </w:p>
    <w:p>
      <w:pPr>
        <w:jc w:val="center"/>
      </w:pPr>
      <w:r>
        <w:drawing>
          <wp:inline xmlns:a="http://schemas.openxmlformats.org/drawingml/2006/main" xmlns:pic="http://schemas.openxmlformats.org/drawingml/2006/picture">
            <wp:extent cx="3619500" cy="3619500"/>
            <wp:docPr id="59" name="Picture 59"/>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Tới giờ, chúng ta đã tập trung vào việc chạy chương trình từ Mu (hoặc từ bất kỳ trình soạn thảo mã nào bạn đang dùng). Chương này sẽ bàn về cách chạy chương trình từ dòng lệnh terminal. Dòng lệnh có thể khiến người ta e dè, với những câu lệnh khó hiểu và giao diện chẳng thân thiện chút nào, nên hầu hết người dùng đều tránh xa nó. Nhưng việc làm quen với nó mang lại vài lợi ích thực sự, và nó cũng chẳng khó nhằn hơn bất kỳ đoạn lập trình nào bạn đã làm từ trước tới nay.</w:t>
      </w:r>
    </w:p>
    <w:p>
      <w:pPr>
        <w:spacing w:after="80"/>
      </w:pPr>
      <w:r>
        <w:rPr>
          <w:b w:val="0"/>
          <w:i w:val="0"/>
        </w:rPr>
        <w:t xml:space="preserve">Khi bạn đã viết xong một chương trình Python để tự động hóa một tác vụ nào đó, việc phải mở Mu mỗi lần muốn chạy nó có thể là một gánh nặng. Dòng lệnh là cách tiện lợi hơn để thực thi các script Python (đặc biệt nếu bạn chia sẻ chương trình với bạn bè hoặc đồng nghiệp không cài Mu, thậm chí không cài Python). Trong phát triển phần mềm, </w:t>
      </w:r>
      <w:r>
        <w:rPr>
          <w:b w:val="0"/>
          <w:i/>
        </w:rPr>
        <w:t>triển khai</w:t>
      </w:r>
      <w:r>
        <w:rPr>
          <w:b w:val="0"/>
          <w:i w:val="0"/>
        </w:rPr>
        <w:t xml:space="preserve"> (deployment) là quá trình đưa phần mềm của chúng ta ra dùng được bên ngoài trình soạn thảo mã.</w:t>
      </w:r>
    </w:p>
    <w:p>
      <w:pPr>
        <w:pStyle w:val="Heading3"/>
      </w:pPr>
      <w:r>
        <w:rPr>
          <w:rFonts w:ascii="Calibri" w:hAnsi="Calibri"/>
          <w:b/>
          <w:i w:val="0"/>
          <w:sz w:val="27"/>
        </w:rPr>
        <w:t>Một chương trình dưới muôn vàn cái tên</w:t>
      </w:r>
    </w:p>
    <w:p>
      <w:pPr>
        <w:spacing w:after="80"/>
      </w:pPr>
      <w:r>
        <w:rPr>
          <w:b w:val="0"/>
          <w:i w:val="0"/>
        </w:rPr>
        <w:t xml:space="preserve">Chương này (và lập trình nói chung) dùng rất nhiều thuật ngữ đều mang nghĩa </w:t>
      </w:r>
      <w:r>
        <w:rPr>
          <w:b w:val="0"/>
          <w:i/>
        </w:rPr>
        <w:t>một chương trình</w:t>
      </w:r>
      <w:r>
        <w:rPr>
          <w:b w:val="0"/>
          <w:i w:val="0"/>
        </w:rPr>
        <w:t xml:space="preserve"> hoặc một biến thể na ná của nó. Bạn có thể gọi tất cả những thứ sau đây là chương trình mà vẫn đúng. Nhưng giữa các tên gọi này có những khác biệt tinh tế:</w:t>
      </w:r>
    </w:p>
    <w:p>
      <w:pPr>
        <w:spacing w:after="80"/>
      </w:pPr>
      <w:r>
        <w:rPr>
          <w:b/>
          <w:i w:val="0"/>
        </w:rPr>
        <w:t>Program (chương trình)</w:t>
      </w:r>
      <w:r>
        <w:rPr>
          <w:b w:val="0"/>
          <w:i w:val="0"/>
        </w:rPr>
        <w:t xml:space="preserve">  Một phần mềm hoàn chỉnh, dù lớn hay nhỏ, chứa các chỉ dẫn mà máy tính thực hiện.</w:t>
      </w:r>
    </w:p>
    <w:p>
      <w:pPr>
        <w:spacing w:after="80"/>
      </w:pPr>
      <w:r>
        <w:rPr>
          <w:b/>
          <w:i w:val="0"/>
        </w:rPr>
        <w:t>Script (kịch bản)</w:t>
      </w:r>
      <w:r>
        <w:rPr>
          <w:b w:val="0"/>
          <w:i w:val="0"/>
        </w:rPr>
        <w:t xml:space="preserve">  Một chương trình mà trình thông dịch chạy từ dạng mã nguồn thay vì từ dạng mã máy đã biên dịch. Đây là thuật ngữ khá lỏng lẻo. Các chương trình Python thường được gọi là script dù mã Python có thể được biên dịch như những ngôn ngữ khác (bạn sẽ học điều này trong mục "Biên dịch chương trình Python với PyInstaller" ở trang 285).</w:t>
      </w:r>
    </w:p>
    <w:p>
      <w:pPr>
        <w:spacing w:after="80"/>
      </w:pPr>
      <w:r>
        <w:rPr>
          <w:b/>
          <w:i w:val="0"/>
        </w:rPr>
        <w:t>Command (câu lệnh)</w:t>
      </w:r>
      <w:r>
        <w:rPr>
          <w:b w:val="0"/>
          <w:i w:val="0"/>
        </w:rPr>
        <w:t xml:space="preserve">  Một chương trình thường được chạy từ terminal dạng văn bản và không có giao diện đồ họa người dùng (GUI). Mọi cấu hình đều được làm sẵn bằng cách chỉ định các đối số dòng lệnh trước khi chạy câu lệnh (tuy đôi khi </w:t>
      </w:r>
      <w:r>
        <w:rPr>
          <w:b w:val="0"/>
          <w:i/>
        </w:rPr>
        <w:t>câu lệnh tương tác</w:t>
      </w:r>
      <w:r>
        <w:rPr>
          <w:b w:val="0"/>
          <w:i w:val="0"/>
        </w:rPr>
        <w:t xml:space="preserve"> có thể ngắt hoạt động của chúng bằng câu hỏi kiểu "Bạn chắc chứ? Y/N" dành cho người dùng). Cả </w:t>
      </w:r>
      <w:r>
        <w:rPr>
          <w:rFonts w:ascii="Consolas" w:hAnsi="Consolas"/>
          <w:b w:val="0"/>
          <w:i w:val="0"/>
          <w:sz w:val="20"/>
        </w:rPr>
        <w:t>dir</w:t>
      </w:r>
      <w:r>
        <w:rPr>
          <w:b w:val="0"/>
          <w:i w:val="0"/>
        </w:rPr>
        <w:t xml:space="preserve"> lẫn </w:t>
      </w:r>
      <w:r>
        <w:rPr>
          <w:rFonts w:ascii="Consolas" w:hAnsi="Consolas"/>
          <w:b w:val="0"/>
          <w:i w:val="0"/>
          <w:sz w:val="20"/>
        </w:rPr>
        <w:t>ls</w:t>
      </w:r>
      <w:r>
        <w:rPr>
          <w:b w:val="0"/>
          <w:i w:val="0"/>
        </w:rPr>
        <w:t>, được giải thích trong mục "Các câu lệnh cd, pwd, dir và ls" ở trang 260, đều là ví dụ của câu lệnh.</w:t>
      </w:r>
    </w:p>
    <w:p>
      <w:pPr>
        <w:spacing w:after="80"/>
      </w:pPr>
      <w:r>
        <w:rPr>
          <w:b/>
          <w:i w:val="0"/>
        </w:rPr>
        <w:t>Shell script (kịch bản shell)</w:t>
      </w:r>
      <w:r>
        <w:rPr>
          <w:b w:val="0"/>
          <w:i w:val="0"/>
        </w:rPr>
        <w:t xml:space="preserve">  Một tệp văn bản duy nhất chạy gọn nhiều câu lệnh terminal gộp lại trong một lần. Nhờ vậy, người dùng có thể chạy một shell script thay vì phải nhập thủ công từng câu lệnh một. Trên macOS và Linux, tệp shell script có phần mở rộng </w:t>
      </w:r>
      <w:r>
        <w:rPr>
          <w:b w:val="0"/>
          <w:i/>
        </w:rPr>
        <w:t>.sh</w:t>
      </w:r>
      <w:r>
        <w:rPr>
          <w:b w:val="0"/>
          <w:i w:val="0"/>
        </w:rPr>
        <w:t xml:space="preserve"> (hoặc không có phần mở rộng), còn Windows dùng thuật ngữ batch file cho shell script với phần mở rộng </w:t>
      </w:r>
      <w:r>
        <w:rPr>
          <w:b w:val="0"/>
          <w:i/>
        </w:rPr>
        <w:t>.bat</w:t>
      </w:r>
      <w:r>
        <w:rPr>
          <w:b w:val="0"/>
          <w:i w:val="0"/>
        </w:rPr>
        <w:t>.</w:t>
      </w:r>
    </w:p>
    <w:p>
      <w:pPr>
        <w:spacing w:after="80"/>
      </w:pPr>
      <w:r>
        <w:rPr>
          <w:b/>
          <w:i w:val="0"/>
        </w:rPr>
        <w:t>Application (ứng dụng)</w:t>
      </w:r>
      <w:r>
        <w:rPr>
          <w:b w:val="0"/>
          <w:i w:val="0"/>
        </w:rPr>
        <w:t xml:space="preserve">  Một chương trình có GUI và chứa nhiều tính năng liên quan với nhau. Excel và Firefox là ví dụ của ứng dụng. Ứng dụng thường gồm nhiều tệp mà một chương trình </w:t>
      </w:r>
      <w:r>
        <w:rPr>
          <w:b w:val="0"/>
          <w:i/>
        </w:rPr>
        <w:t>trình cài đặt</w:t>
      </w:r>
      <w:r>
        <w:rPr>
          <w:b w:val="0"/>
          <w:i w:val="0"/>
        </w:rPr>
        <w:t xml:space="preserve"> (installer) thiết lập trên máy tính của bạn (và một chương trình </w:t>
      </w:r>
      <w:r>
        <w:rPr>
          <w:b w:val="0"/>
          <w:i/>
        </w:rPr>
        <w:t>gỡ cài đặt</w:t>
      </w:r>
      <w:r>
        <w:rPr>
          <w:b w:val="0"/>
          <w:i w:val="0"/>
        </w:rPr>
        <w:t xml:space="preserve"> (uninstaller) có thể xóa đi), chứ không chỉ là một tệp thực thi duy nhất được sao chép vào máy.</w:t>
      </w:r>
    </w:p>
    <w:p>
      <w:pPr>
        <w:spacing w:after="80"/>
      </w:pPr>
      <w:r>
        <w:rPr>
          <w:b/>
          <w:i w:val="0"/>
        </w:rPr>
        <w:t>App</w:t>
      </w:r>
      <w:r>
        <w:rPr>
          <w:b w:val="0"/>
          <w:i w:val="0"/>
        </w:rPr>
        <w:t xml:space="preserve">  Tên gọi phổ biến cho ứng dụng trên điện thoại di động và máy tính bảng, nhưng thuật ngữ này cũng có thể dùng cho ứng dụng trên máy tính để bàn.</w:t>
      </w:r>
    </w:p>
    <w:p>
      <w:pPr>
        <w:spacing w:after="80"/>
      </w:pPr>
      <w:r>
        <w:rPr>
          <w:b/>
          <w:i w:val="0"/>
        </w:rPr>
        <w:t>Web app (ứng dụng web)</w:t>
      </w:r>
      <w:r>
        <w:rPr>
          <w:b w:val="0"/>
          <w:i w:val="0"/>
        </w:rPr>
        <w:t xml:space="preserve">  Một chương trình chạy trên máy chủ web, và người dùng tương tác với nó qua internet thông qua trình duyệt web.</w:t>
      </w:r>
    </w:p>
    <w:p>
      <w:pPr>
        <w:spacing w:after="80"/>
      </w:pPr>
      <w:r>
        <w:rPr>
          <w:b w:val="0"/>
          <w:i w:val="0"/>
        </w:rPr>
        <w:t xml:space="preserve">Bạn cứ thoải mái bắt bẻ về các định nghĩa chính xác; những giải thích này chỉ nhằm giúp bạn có cảm nhận chung về cách dùng các thuật ngữ. Nếu bạn muốn làm quen với nhiều thuật ngữ hơn, cuốn sách </w:t>
      </w:r>
      <w:r>
        <w:rPr>
          <w:b w:val="0"/>
          <w:i/>
        </w:rPr>
        <w:t>Beyond the Basic Stuff with Python</w:t>
      </w:r>
      <w:r>
        <w:rPr>
          <w:b w:val="0"/>
          <w:i w:val="0"/>
        </w:rPr>
        <w:t xml:space="preserve"> của tôi (No Starch Press, 2020) có thêm các định nghĩa trong chương "Thuật ngữ lập trình".</w:t>
      </w:r>
    </w:p>
    <w:p>
      <w:pPr>
        <w:pStyle w:val="Heading3"/>
      </w:pPr>
      <w:r>
        <w:rPr>
          <w:rFonts w:ascii="Calibri" w:hAnsi="Calibri"/>
          <w:b/>
          <w:i w:val="0"/>
          <w:sz w:val="27"/>
        </w:rPr>
        <w:t>Sử dụng Terminal</w:t>
      </w:r>
    </w:p>
    <w:p>
      <w:pPr>
        <w:spacing w:after="80"/>
      </w:pPr>
      <w:r>
        <w:rPr>
          <w:b w:val="0"/>
          <w:i w:val="0"/>
        </w:rPr>
        <w:t xml:space="preserve">Cho tới thập niên 1990, khi Apple và Microsoft phổ biến hóa máy tính có GUI chạy được nhiều chương trình cùng lúc, các chương trình được khởi chạy từ </w:t>
      </w:r>
      <w:r>
        <w:rPr>
          <w:b w:val="0"/>
          <w:i/>
        </w:rPr>
        <w:t>giao diện dòng lệnh</w:t>
      </w:r>
      <w:r>
        <w:rPr>
          <w:b w:val="0"/>
          <w:i w:val="0"/>
        </w:rPr>
        <w:t xml:space="preserve"> (command line interface - CLI, đọc là "si-el-ai" hoặc đọc vần với từ "fly") và thường bị giới hạn ở nhập xuất dạng văn bản. Bạn cũng có thể nghe người ta gọi CLI là </w:t>
      </w:r>
      <w:r>
        <w:rPr>
          <w:b w:val="0"/>
          <w:i/>
        </w:rPr>
        <w:t>command prompt</w:t>
      </w:r>
      <w:r>
        <w:rPr>
          <w:b w:val="0"/>
          <w:i w:val="0"/>
        </w:rPr>
        <w:t xml:space="preserve">, </w:t>
      </w:r>
      <w:r>
        <w:rPr>
          <w:b w:val="0"/>
          <w:i/>
        </w:rPr>
        <w:t>terminal</w:t>
      </w:r>
      <w:r>
        <w:rPr>
          <w:b w:val="0"/>
          <w:i w:val="0"/>
        </w:rPr>
        <w:t xml:space="preserve">, </w:t>
      </w:r>
      <w:r>
        <w:rPr>
          <w:b w:val="0"/>
          <w:i/>
        </w:rPr>
        <w:t>shell</w:t>
      </w:r>
      <w:r>
        <w:rPr>
          <w:b w:val="0"/>
          <w:i w:val="0"/>
        </w:rPr>
        <w:t xml:space="preserve">, hoặc </w:t>
      </w:r>
      <w:r>
        <w:rPr>
          <w:b w:val="0"/>
          <w:i/>
        </w:rPr>
        <w:t>console</w:t>
      </w:r>
      <w:r>
        <w:rPr>
          <w:b w:val="0"/>
          <w:i w:val="0"/>
        </w:rPr>
        <w:t>. Các nhà phát triển phần mềm vẫn dùng CLI và thường có vài cửa sổ terminal mở trên máy tính của họ bất cứ lúc nào. Dù terminal dạng văn bản có thể không có biểu tượng, nút bấm và đồ họa như GUI, nó vẫn là cách dùng máy tính hiệu quả một khi bạn đã học được vài câu lệnh.</w:t>
      </w:r>
    </w:p>
    <w:p>
      <w:pPr>
        <w:spacing w:after="80"/>
      </w:pPr>
      <w:r>
        <w:rPr>
          <w:b w:val="0"/>
          <w:i w:val="0"/>
        </w:rPr>
        <w:t>Để mở cửa sổ dòng lệnh (terminal), bạn làm như sau:</w:t>
      </w:r>
    </w:p>
    <w:p>
      <w:pPr>
        <w:spacing w:after="80"/>
        <w:ind w:left="360"/>
      </w:pPr>
      <w:r>
        <w:t xml:space="preserve">• </w:t>
      </w:r>
      <w:r>
        <w:rPr>
          <w:b w:val="0"/>
          <w:i w:val="0"/>
        </w:rPr>
        <w:t xml:space="preserve">Trên Windows, nhấp vào nút </w:t>
      </w:r>
      <w:r>
        <w:rPr>
          <w:b/>
          <w:i w:val="0"/>
        </w:rPr>
        <w:t>Start</w:t>
      </w:r>
      <w:r>
        <w:rPr>
          <w:b w:val="0"/>
          <w:i w:val="0"/>
        </w:rPr>
        <w:t xml:space="preserve"> (hoặc nhấn phím </w:t>
      </w:r>
      <w:r>
        <w:rPr>
          <w:b/>
          <w:i w:val="0"/>
        </w:rPr>
        <w:t>Windows</w:t>
      </w:r>
      <w:r>
        <w:rPr>
          <w:b w:val="0"/>
          <w:i w:val="0"/>
        </w:rPr>
        <w:t xml:space="preserve">) rồi nhập </w:t>
      </w:r>
      <w:r>
        <w:rPr>
          <w:b/>
          <w:i w:val="0"/>
        </w:rPr>
        <w:t>Command Prompt</w:t>
      </w:r>
      <w:r>
        <w:rPr>
          <w:b w:val="0"/>
          <w:i w:val="0"/>
        </w:rPr>
        <w:t xml:space="preserve"> (hoặc </w:t>
      </w:r>
      <w:r>
        <w:rPr>
          <w:b/>
          <w:i w:val="0"/>
        </w:rPr>
        <w:t>PowerShell</w:t>
      </w:r>
      <w:r>
        <w:rPr>
          <w:b w:val="0"/>
          <w:i w:val="0"/>
        </w:rPr>
        <w:t xml:space="preserve"> hay </w:t>
      </w:r>
      <w:r>
        <w:rPr>
          <w:b/>
          <w:i w:val="0"/>
        </w:rPr>
        <w:t>Terminal</w:t>
      </w:r>
      <w:r>
        <w:rPr>
          <w:b w:val="0"/>
          <w:i w:val="0"/>
        </w:rPr>
        <w:t xml:space="preserve"> nếu bạn đã cài chúng).</w:t>
      </w:r>
    </w:p>
    <w:p>
      <w:pPr>
        <w:spacing w:after="80"/>
        <w:ind w:left="360"/>
      </w:pPr>
      <w:r>
        <w:t xml:space="preserve">• </w:t>
      </w:r>
      <w:r>
        <w:rPr>
          <w:b w:val="0"/>
          <w:i w:val="0"/>
        </w:rPr>
        <w:t xml:space="preserve">Trên macOS, nhấp vào biểu tượng Spotlight ở góc trên bên phải (hoặc nhấn </w:t>
      </w:r>
      <w:r>
        <w:rPr>
          <w:b/>
          <w:i w:val="0"/>
        </w:rPr>
        <w:t>spacebar</w:t>
      </w:r>
      <w:r>
        <w:rPr>
          <w:b w:val="0"/>
          <w:i w:val="0"/>
        </w:rPr>
        <w:t xml:space="preserve">) rồi nhập </w:t>
      </w:r>
      <w:r>
        <w:rPr>
          <w:b/>
          <w:i w:val="0"/>
        </w:rPr>
        <w:t>Terminal</w:t>
      </w:r>
      <w:r>
        <w:rPr>
          <w:b w:val="0"/>
          <w:i w:val="0"/>
        </w:rPr>
        <w:t>.</w:t>
      </w:r>
    </w:p>
    <w:p>
      <w:pPr>
        <w:spacing w:after="80"/>
        <w:ind w:left="360"/>
      </w:pPr>
      <w:r>
        <w:t xml:space="preserve">• </w:t>
      </w:r>
      <w:r>
        <w:rPr>
          <w:b w:val="0"/>
          <w:i w:val="0"/>
        </w:rPr>
        <w:t xml:space="preserve">Trên Ubuntu Linux, nhấn phím </w:t>
      </w:r>
      <w:r>
        <w:rPr>
          <w:b/>
          <w:i w:val="0"/>
        </w:rPr>
        <w:t>Windows</w:t>
      </w:r>
      <w:r>
        <w:rPr>
          <w:b w:val="0"/>
          <w:i w:val="0"/>
        </w:rPr>
        <w:t xml:space="preserve"> để mở Dash, rồi nhập </w:t>
      </w:r>
      <w:r>
        <w:rPr>
          <w:b/>
          <w:i w:val="0"/>
        </w:rPr>
        <w:t>Terminal</w:t>
      </w:r>
      <w:r>
        <w:rPr>
          <w:b w:val="0"/>
          <w:i w:val="0"/>
        </w:rPr>
        <w:t>. Hoặc bạn có thể dùng tổ hợp phím tắt CTRL</w:t>
      </w:r>
      <w:r>
        <w:rPr>
          <w:b/>
          <w:i w:val="0"/>
        </w:rPr>
        <w:t>-</w:t>
      </w:r>
      <w:r>
        <w:rPr>
          <w:b w:val="0"/>
          <w:i w:val="0"/>
        </w:rPr>
        <w:t>ALT-T.</w:t>
      </w:r>
    </w:p>
    <w:p>
      <w:pPr>
        <w:spacing w:after="80"/>
      </w:pPr>
      <w:r>
        <w:rPr>
          <w:b w:val="0"/>
          <w:i w:val="0"/>
        </w:rPr>
        <w:t xml:space="preserve">Cũng giống như shell tương tác có dấu nhắc </w:t>
      </w:r>
      <w:r>
        <w:rPr>
          <w:rFonts w:ascii="Consolas" w:hAnsi="Consolas"/>
          <w:b w:val="0"/>
          <w:i w:val="0"/>
          <w:sz w:val="20"/>
        </w:rPr>
        <w:t>&gt;&gt;&gt;</w:t>
      </w:r>
      <w:r>
        <w:rPr>
          <w:b w:val="0"/>
          <w:i w:val="0"/>
        </w:rPr>
        <w:t>, dòng lệnh cũng sẽ hiển thị một dấu nhắc để bạn nhập lệnh. Trên Windows, đó sẽ là đường dẫn đầy đủ của thư mục bạn đang ở, theo sau là dấu ngoặc nhọn (</w:t>
      </w:r>
      <w:r>
        <w:rPr>
          <w:rFonts w:ascii="Consolas" w:hAnsi="Consolas"/>
          <w:b w:val="0"/>
          <w:i w:val="0"/>
          <w:sz w:val="20"/>
        </w:rPr>
        <w:t>&gt;</w:t>
      </w:r>
      <w:r>
        <w:rPr>
          <w:b w:val="0"/>
          <w:i w:val="0"/>
        </w:rPr>
        <w:t>):</w:t>
      </w:r>
    </w:p>
    <w:p>
      <w:pPr>
        <w:spacing w:after="0"/>
        <w:ind w:left="360"/>
        <w:shd w:val="clear" w:color="auto" w:fill="F2F2F2"/>
      </w:pPr>
      <w:r>
        <w:rPr>
          <w:rFonts w:ascii="Consolas" w:hAnsi="Consolas"/>
          <w:sz w:val="18"/>
        </w:rPr>
        <w:t>C:\Users\al&gt;your commands go here</w:t>
      </w:r>
    </w:p>
    <w:p>
      <w:pPr>
        <w:spacing w:after="40"/>
      </w:pPr>
    </w:p>
    <w:p>
      <w:pPr>
        <w:spacing w:after="80"/>
      </w:pPr>
      <w:r>
        <w:rPr>
          <w:b w:val="0"/>
          <w:i w:val="0"/>
        </w:rPr>
        <w:t xml:space="preserve">Trên macOS, dấu nhắc hiển thị tên người dùng, tên máy tính của bạn và thư mục làm việc hiện tại (với thư mục home được viết tắt là </w:t>
      </w:r>
      <w:r>
        <w:rPr>
          <w:rFonts w:ascii="Consolas" w:hAnsi="Consolas"/>
          <w:b w:val="0"/>
          <w:i w:val="0"/>
          <w:sz w:val="20"/>
        </w:rPr>
        <w:t>~</w:t>
      </w:r>
      <w:r>
        <w:rPr>
          <w:b w:val="0"/>
          <w:i w:val="0"/>
        </w:rPr>
        <w:t>), theo sau là dấu phần trăm (</w:t>
      </w:r>
      <w:r>
        <w:rPr>
          <w:rFonts w:ascii="Consolas" w:hAnsi="Consolas"/>
          <w:b w:val="0"/>
          <w:i w:val="0"/>
          <w:sz w:val="20"/>
        </w:rPr>
        <w:t>%</w:t>
      </w:r>
      <w:r>
        <w:rPr>
          <w:b w:val="0"/>
          <w:i w:val="0"/>
        </w:rPr>
        <w:t>):</w:t>
      </w:r>
    </w:p>
    <w:p>
      <w:pPr>
        <w:spacing w:after="0"/>
        <w:ind w:left="360"/>
        <w:shd w:val="clear" w:color="auto" w:fill="F2F2F2"/>
      </w:pPr>
      <w:r>
        <w:rPr>
          <w:rFonts w:ascii="Consolas" w:hAnsi="Consolas"/>
          <w:sz w:val="18"/>
        </w:rPr>
        <w:t>al@Als-MacBook-Pro ~ % your commands go here</w:t>
      </w:r>
    </w:p>
    <w:p>
      <w:pPr>
        <w:spacing w:after="40"/>
      </w:pPr>
    </w:p>
    <w:p>
      <w:pPr>
        <w:spacing w:after="80"/>
      </w:pPr>
      <w:r>
        <w:rPr>
          <w:b w:val="0"/>
          <w:i w:val="0"/>
        </w:rPr>
        <w:t xml:space="preserve">Trên Ubuntu Linux, dấu nhắc tương tự như trên macOS, chỉ khác là nó bắt đầu bằng tên người dùng và dấu </w:t>
      </w:r>
      <w:r>
        <w:rPr>
          <w:rFonts w:ascii="Consolas" w:hAnsi="Consolas"/>
          <w:b w:val="0"/>
          <w:i w:val="0"/>
          <w:sz w:val="20"/>
        </w:rPr>
        <w:t>@</w:t>
      </w:r>
      <w:r>
        <w:rPr>
          <w:b w:val="0"/>
          <w:i w:val="0"/>
        </w:rPr>
        <w:t>:</w:t>
      </w:r>
    </w:p>
    <w:p>
      <w:pPr>
        <w:spacing w:after="0"/>
        <w:ind w:left="360"/>
        <w:shd w:val="clear" w:color="auto" w:fill="F2F2F2"/>
      </w:pPr>
      <w:r>
        <w:rPr>
          <w:rFonts w:ascii="Consolas" w:hAnsi="Consolas"/>
          <w:sz w:val="18"/>
        </w:rPr>
        <w:t>al@al-VirtualBox:~$ your commands go here</w:t>
      </w:r>
    </w:p>
    <w:p>
      <w:pPr>
        <w:spacing w:after="40"/>
      </w:pPr>
    </w:p>
    <w:p>
      <w:pPr>
        <w:spacing w:after="80"/>
      </w:pPr>
      <w:r>
        <w:rPr>
          <w:b w:val="0"/>
          <w:i w:val="0"/>
        </w:rPr>
        <w:t>Mặc dù chạy chương trình từ menu Start (Windows) hay Spotlight (macOS) sẽ dễ hơn, bạn vẫn có thể khởi chạy chúng từ dòng lệnh. Bản thân trình thông dịch Python cũng là một chương trình thường được chạy từ dòng lệnh.</w:t>
      </w:r>
    </w:p>
    <w:p>
      <w:pPr>
        <w:spacing w:after="80"/>
      </w:pPr>
      <w:r>
        <w:rPr>
          <w:b w:val="0"/>
          <w:i w:val="0"/>
        </w:rPr>
        <w:t xml:space="preserve">Trong chương này, chúng ta giả sử chương trình Python bạn muốn chạy có tên là </w:t>
      </w:r>
      <w:r>
        <w:rPr>
          <w:b w:val="0"/>
          <w:i/>
        </w:rPr>
        <w:t>yourScript.py</w:t>
      </w:r>
      <w:r>
        <w:rPr>
          <w:b w:val="0"/>
          <w:i w:val="0"/>
        </w:rPr>
        <w:t xml:space="preserve"> và nằm trong thư mục </w:t>
      </w:r>
      <w:r>
        <w:rPr>
          <w:b w:val="0"/>
          <w:i/>
        </w:rPr>
        <w:t>Scripts</w:t>
      </w:r>
      <w:r>
        <w:rPr>
          <w:b w:val="0"/>
          <w:i w:val="0"/>
        </w:rPr>
        <w:t xml:space="preserve"> bên trong thư mục home của bạn. Bạn không cần mở Mu để truy cập shell tương tác của Python. Từ cửa sổ dòng lệnh, bạn có thể nhập </w:t>
      </w:r>
      <w:r>
        <w:rPr>
          <w:rFonts w:ascii="Consolas" w:hAnsi="Consolas"/>
          <w:b w:val="0"/>
          <w:i w:val="0"/>
          <w:sz w:val="20"/>
        </w:rPr>
        <w:t>python</w:t>
      </w:r>
      <w:r>
        <w:rPr>
          <w:b w:val="0"/>
          <w:i w:val="0"/>
        </w:rPr>
        <w:t xml:space="preserve"> trên Windows hoặc </w:t>
      </w:r>
      <w:r>
        <w:rPr>
          <w:rFonts w:ascii="Consolas" w:hAnsi="Consolas"/>
          <w:b w:val="0"/>
          <w:i w:val="0"/>
          <w:sz w:val="20"/>
        </w:rPr>
        <w:t>python3</w:t>
      </w:r>
      <w:r>
        <w:rPr>
          <w:b w:val="0"/>
          <w:i w:val="0"/>
        </w:rPr>
        <w:t xml:space="preserve"> trên macOS và Linux để khởi động nó. (Sau đó bạn sẽ thấy dấu nhắc </w:t>
      </w:r>
      <w:r>
        <w:rPr>
          <w:rFonts w:ascii="Consolas" w:hAnsi="Consolas"/>
          <w:b w:val="0"/>
          <w:i w:val="0"/>
          <w:sz w:val="20"/>
        </w:rPr>
        <w:t>&gt;&gt;&gt;</w:t>
      </w:r>
      <w:r>
        <w:rPr>
          <w:b w:val="0"/>
          <w:i w:val="0"/>
        </w:rPr>
        <w:t xml:space="preserve"> quen thuộc.) Để chạy một trong các tệp Python </w:t>
      </w:r>
      <w:r>
        <w:rPr>
          <w:b w:val="0"/>
          <w:i/>
        </w:rPr>
        <w:t>.py</w:t>
      </w:r>
      <w:r>
        <w:rPr>
          <w:b w:val="0"/>
          <w:i w:val="0"/>
        </w:rPr>
        <w:t xml:space="preserve"> của bạn từ dòng lệnh, hãy nhập đường dẫn tệp sau </w:t>
      </w:r>
      <w:r>
        <w:rPr>
          <w:rFonts w:ascii="Consolas" w:hAnsi="Consolas"/>
          <w:b w:val="0"/>
          <w:i w:val="0"/>
          <w:sz w:val="20"/>
        </w:rPr>
        <w:t>python</w:t>
      </w:r>
      <w:r>
        <w:rPr>
          <w:b w:val="0"/>
          <w:i w:val="0"/>
        </w:rPr>
        <w:t xml:space="preserve"> hoặc </w:t>
      </w:r>
      <w:r>
        <w:rPr>
          <w:rFonts w:ascii="Consolas" w:hAnsi="Consolas"/>
          <w:b w:val="0"/>
          <w:i w:val="0"/>
          <w:sz w:val="20"/>
        </w:rPr>
        <w:t>python3</w:t>
      </w:r>
      <w:r>
        <w:rPr>
          <w:b w:val="0"/>
          <w:i w:val="0"/>
        </w:rPr>
        <w:t xml:space="preserve">—có thể ở dạng tuyệt đối, như </w:t>
      </w:r>
      <w:r>
        <w:rPr>
          <w:rFonts w:ascii="Consolas" w:hAnsi="Consolas"/>
          <w:b w:val="0"/>
          <w:i w:val="0"/>
          <w:sz w:val="20"/>
        </w:rPr>
        <w:t>python C:\Users\al\Scripts\yourScript.py</w:t>
      </w:r>
      <w:r>
        <w:rPr>
          <w:b w:val="0"/>
          <w:i w:val="0"/>
        </w:rPr>
        <w:t xml:space="preserve">, hoặc ở dạng tương đối, như </w:t>
      </w:r>
      <w:r>
        <w:rPr>
          <w:rFonts w:ascii="Consolas" w:hAnsi="Consolas"/>
          <w:b w:val="0"/>
          <w:i w:val="0"/>
          <w:sz w:val="20"/>
        </w:rPr>
        <w:t>python yourScript.py</w:t>
      </w:r>
      <w:r>
        <w:rPr>
          <w:b w:val="0"/>
          <w:i w:val="0"/>
        </w:rPr>
        <w:t xml:space="preserve">, nếu thư mục làm việc hiện tại được đặt là </w:t>
      </w:r>
      <w:r>
        <w:rPr>
          <w:b w:val="0"/>
          <w:i/>
        </w:rPr>
        <w:t>C:\Users\al\Scripts</w:t>
      </w:r>
      <w:r>
        <w:rPr>
          <w:b w:val="0"/>
          <w:i w:val="0"/>
        </w:rPr>
        <w:t xml:space="preserve">, đúng thư mục chứa </w:t>
      </w:r>
      <w:r>
        <w:rPr>
          <w:b w:val="0"/>
          <w:i/>
        </w:rPr>
        <w:t>yourScript.py</w:t>
      </w:r>
      <w:r>
        <w:rPr>
          <w:b w:val="0"/>
          <w:i w:val="0"/>
        </w:rPr>
        <w:t>.</w:t>
      </w:r>
    </w:p>
    <w:p>
      <w:pPr>
        <w:pStyle w:val="Heading4"/>
      </w:pPr>
      <w:r>
        <w:rPr>
          <w:rFonts w:ascii="Calibri" w:hAnsi="Calibri"/>
          <w:b/>
          <w:i w:val="0"/>
          <w:sz w:val="24"/>
        </w:rPr>
        <w:t>Các lệnh cd, pwd, dir và ls</w:t>
      </w:r>
    </w:p>
    <w:p>
      <w:pPr>
        <w:spacing w:after="80"/>
      </w:pPr>
      <w:r>
        <w:rPr>
          <w:b w:val="0"/>
          <w:i w:val="0"/>
        </w:rPr>
        <w:t xml:space="preserve">Cũng giống như mọi chương trình đang chạy đều có một thư mục làm việc hiện tại (current working directory - CWD) mà các đường dẫn tệp tương đối gắn vào đó, dòng lệnh cũng có thư mục làm việc hiện tại của riêng nó. Bạn có thể thấy CWD này như một phần của dấu nhắc dòng lệnh, hoặc xem nó bằng cách chạy </w:t>
      </w:r>
      <w:r>
        <w:rPr>
          <w:rFonts w:ascii="Consolas" w:hAnsi="Consolas"/>
          <w:b w:val="0"/>
          <w:i w:val="0"/>
          <w:sz w:val="20"/>
        </w:rPr>
        <w:t>pwd</w:t>
      </w:r>
      <w:r>
        <w:rPr>
          <w:b w:val="0"/>
          <w:i w:val="0"/>
        </w:rPr>
        <w:t xml:space="preserve"> (viết tắt của </w:t>
      </w:r>
      <w:r>
        <w:rPr>
          <w:b w:val="0"/>
          <w:i/>
        </w:rPr>
        <w:t>print working directory</w:t>
      </w:r>
      <w:r>
        <w:rPr>
          <w:b w:val="0"/>
          <w:i w:val="0"/>
        </w:rPr>
        <w:t xml:space="preserve">) trên macOS và Linux, hoặc lệnh </w:t>
      </w:r>
      <w:r>
        <w:rPr>
          <w:rFonts w:ascii="Consolas" w:hAnsi="Consolas"/>
          <w:b w:val="0"/>
          <w:i w:val="0"/>
          <w:sz w:val="20"/>
        </w:rPr>
        <w:t>cd</w:t>
      </w:r>
      <w:r>
        <w:rPr>
          <w:b w:val="0"/>
          <w:i w:val="0"/>
        </w:rPr>
        <w:t xml:space="preserve"> không kèm đối số nào trên Windows.</w:t>
      </w:r>
    </w:p>
    <w:p>
      <w:pPr>
        <w:spacing w:after="80"/>
      </w:pPr>
      <w:r>
        <w:rPr>
          <w:b w:val="0"/>
          <w:i w:val="0"/>
        </w:rPr>
        <w:t xml:space="preserve">Các chương trình Python của bạn có thể thay đổi CWD bằng cách gọi hàm </w:t>
      </w:r>
      <w:r>
        <w:rPr>
          <w:rFonts w:ascii="Consolas" w:hAnsi="Consolas"/>
          <w:b w:val="0"/>
          <w:i w:val="0"/>
          <w:sz w:val="20"/>
        </w:rPr>
        <w:t>os.chdir()</w:t>
      </w:r>
      <w:r>
        <w:rPr>
          <w:b w:val="0"/>
          <w:i w:val="0"/>
        </w:rPr>
        <w:t xml:space="preserve">. Trong dòng lệnh, bạn cũng có thể làm điều tương tự bằng cách nhập lệnh </w:t>
      </w:r>
      <w:r>
        <w:rPr>
          <w:rFonts w:ascii="Consolas" w:hAnsi="Consolas"/>
          <w:b w:val="0"/>
          <w:i w:val="0"/>
          <w:sz w:val="20"/>
        </w:rPr>
        <w:t>cd</w:t>
      </w:r>
      <w:r>
        <w:rPr>
          <w:b w:val="0"/>
          <w:i w:val="0"/>
        </w:rPr>
        <w:t xml:space="preserve"> theo sau là đường dẫn tệp tương đối hoặc tuyệt đối của thư mục muốn chuyển đến:</w:t>
      </w:r>
    </w:p>
    <w:p>
      <w:pPr>
        <w:spacing w:after="0"/>
        <w:ind w:left="360"/>
        <w:shd w:val="clear" w:color="auto" w:fill="F2F2F2"/>
      </w:pPr>
      <w:r>
        <w:rPr>
          <w:rFonts w:ascii="Consolas" w:hAnsi="Consolas"/>
          <w:sz w:val="18"/>
        </w:rPr>
        <w:t>C:\Users\al&gt;cd Desktop</w:t>
      </w:r>
    </w:p>
    <w:p>
      <w:pPr>
        <w:spacing w:after="0"/>
        <w:ind w:left="360"/>
        <w:shd w:val="clear" w:color="auto" w:fill="F2F2F2"/>
      </w:pPr>
      <w:r>
        <w:rPr>
          <w:rFonts w:ascii="Consolas" w:hAnsi="Consolas"/>
          <w:sz w:val="18"/>
        </w:rPr>
        <w:t>C:\Users\al\Desktop&gt;cd ..</w:t>
      </w:r>
    </w:p>
    <w:p>
      <w:pPr>
        <w:spacing w:after="0"/>
        <w:ind w:left="360"/>
        <w:shd w:val="clear" w:color="auto" w:fill="F2F2F2"/>
      </w:pPr>
      <w:r>
        <w:rPr>
          <w:rFonts w:ascii="Consolas" w:hAnsi="Consolas"/>
          <w:sz w:val="18"/>
        </w:rPr>
        <w:t>C:\Users\al&gt;cd C:\Windows\System32</w:t>
      </w:r>
    </w:p>
    <w:p>
      <w:pPr>
        <w:spacing w:after="0"/>
        <w:ind w:left="360"/>
        <w:shd w:val="clear" w:color="auto" w:fill="F2F2F2"/>
      </w:pPr>
      <w:r>
        <w:rPr>
          <w:rFonts w:ascii="Consolas" w:hAnsi="Consolas"/>
          <w:sz w:val="18"/>
        </w:rPr>
        <w:t>C:\Windows\System32&gt;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Trên Windows, bạn có thể phải làm thêm một bước là chuyển ký tự ổ đĩa. Bạn không thể đổi ổ đĩa đang ở bằng lệnh </w:t>
      </w:r>
      <w:r>
        <w:rPr>
          <w:rFonts w:ascii="Consolas" w:hAnsi="Consolas"/>
          <w:b w:val="0"/>
          <w:i w:val="0"/>
          <w:sz w:val="20"/>
        </w:rPr>
        <w:t>cd</w:t>
      </w:r>
      <w:r>
        <w:rPr>
          <w:b w:val="0"/>
          <w:i w:val="0"/>
        </w:rPr>
        <w:t xml:space="preserve">. Thay vào đó, hãy nhập ký tự ổ đĩa theo sau là dấu hai chấm, rồi dùng </w:t>
      </w:r>
      <w:r>
        <w:rPr>
          <w:rFonts w:ascii="Consolas" w:hAnsi="Consolas"/>
          <w:b w:val="0"/>
          <w:i w:val="0"/>
          <w:sz w:val="20"/>
        </w:rPr>
        <w:t>cd</w:t>
      </w:r>
      <w:r>
        <w:rPr>
          <w:b w:val="0"/>
          <w:i w:val="0"/>
        </w:rPr>
        <w:t xml:space="preserve"> để chuyển thư mục trên ổ đĩa đó:</w:t>
      </w:r>
    </w:p>
    <w:p>
      <w:pPr>
        <w:spacing w:after="0"/>
        <w:ind w:left="360"/>
        <w:shd w:val="clear" w:color="auto" w:fill="F2F2F2"/>
      </w:pPr>
      <w:r>
        <w:rPr>
          <w:rFonts w:ascii="Consolas" w:hAnsi="Consolas"/>
          <w:sz w:val="18"/>
        </w:rPr>
        <w:t>C:\Windows\System32&gt;D:</w:t>
      </w:r>
    </w:p>
    <w:p>
      <w:pPr>
        <w:spacing w:after="0"/>
        <w:ind w:left="360"/>
        <w:shd w:val="clear" w:color="auto" w:fill="F2F2F2"/>
      </w:pPr>
      <w:r>
        <w:rPr>
          <w:rFonts w:ascii="Consolas" w:hAnsi="Consolas"/>
          <w:sz w:val="18"/>
        </w:rPr>
        <w:t>D:\&gt;cd backup</w:t>
      </w:r>
    </w:p>
    <w:p>
      <w:pPr>
        <w:spacing w:after="0"/>
        <w:ind w:left="360"/>
        <w:shd w:val="clear" w:color="auto" w:fill="F2F2F2"/>
      </w:pPr>
      <w:r>
        <w:rPr>
          <w:rFonts w:ascii="Consolas" w:hAnsi="Consolas"/>
          <w:sz w:val="18"/>
        </w:rPr>
        <w:t>D:\backup&gt;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w:t>
      </w:r>
      <w:r>
        <w:rPr>
          <w:rFonts w:ascii="Consolas" w:hAnsi="Consolas"/>
          <w:b w:val="0"/>
          <w:i w:val="0"/>
          <w:sz w:val="20"/>
        </w:rPr>
        <w:t>dir</w:t>
      </w:r>
      <w:r>
        <w:rPr>
          <w:b w:val="0"/>
          <w:i w:val="0"/>
        </w:rPr>
        <w:t xml:space="preserve"> trên Windows và lệnh </w:t>
      </w:r>
      <w:r>
        <w:rPr>
          <w:rFonts w:ascii="Consolas" w:hAnsi="Consolas"/>
          <w:b w:val="0"/>
          <w:i w:val="0"/>
          <w:sz w:val="20"/>
        </w:rPr>
        <w:t>ls</w:t>
      </w:r>
      <w:r>
        <w:rPr>
          <w:b w:val="0"/>
          <w:i w:val="0"/>
        </w:rPr>
        <w:t xml:space="preserve"> trên macOS và Linux sẽ liệt kê nội dung tệp và thư mục con của CWD:</w:t>
      </w:r>
    </w:p>
    <w:p>
      <w:pPr>
        <w:spacing w:after="0"/>
        <w:ind w:left="360"/>
        <w:shd w:val="clear" w:color="auto" w:fill="F2F2F2"/>
      </w:pPr>
      <w:r>
        <w:rPr>
          <w:rFonts w:ascii="Consolas" w:hAnsi="Consolas"/>
          <w:sz w:val="18"/>
        </w:rPr>
        <w:t>C:\Users\al&gt;dir</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08/26/2036  06:42 PM           171,304 _recursive-centaur.png</w:t>
      </w:r>
    </w:p>
    <w:p>
      <w:pPr>
        <w:spacing w:after="0"/>
        <w:ind w:left="360"/>
        <w:shd w:val="clear" w:color="auto" w:fill="F2F2F2"/>
      </w:pPr>
      <w:r>
        <w:rPr>
          <w:rFonts w:ascii="Consolas" w:hAnsi="Consolas"/>
          <w:sz w:val="18"/>
        </w:rPr>
        <w:t>08/18/2035  11:25 AM             1,278 _viminfo</w:t>
      </w:r>
    </w:p>
    <w:p>
      <w:pPr>
        <w:spacing w:after="0"/>
        <w:ind w:left="360"/>
        <w:shd w:val="clear" w:color="auto" w:fill="F2F2F2"/>
      </w:pPr>
      <w:r>
        <w:rPr>
          <w:rFonts w:ascii="Consolas" w:hAnsi="Consolas"/>
          <w:sz w:val="18"/>
        </w:rPr>
        <w:t>08/13/2035  12:58 AM    &lt;DIR&gt;          __pycache__</w:t>
      </w:r>
    </w:p>
    <w:p>
      <w:pPr>
        <w:spacing w:after="0"/>
        <w:ind w:left="360"/>
        <w:shd w:val="clear" w:color="auto" w:fill="F2F2F2"/>
      </w:pPr>
      <w:r>
        <w:rPr>
          <w:rFonts w:ascii="Consolas" w:hAnsi="Consolas"/>
          <w:sz w:val="18"/>
        </w:rPr>
        <w:t xml:space="preserve">              77 File(s)     83,805,114 bytes</w:t>
      </w:r>
    </w:p>
    <w:p>
      <w:pPr>
        <w:spacing w:after="0"/>
        <w:ind w:left="360"/>
        <w:shd w:val="clear" w:color="auto" w:fill="F2F2F2"/>
      </w:pPr>
      <w:r>
        <w:rPr>
          <w:rFonts w:ascii="Consolas" w:hAnsi="Consolas"/>
          <w:sz w:val="18"/>
        </w:rPr>
        <w:t xml:space="preserve">             108 Dir(s)  149,225,267,200 bytes free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di chuyển trong hệ thống tệp bằng terminal, bạn sẽ thường xuyên qua lại giữa </w:t>
      </w:r>
      <w:r>
        <w:rPr>
          <w:rFonts w:ascii="Consolas" w:hAnsi="Consolas"/>
          <w:b w:val="0"/>
          <w:i w:val="0"/>
          <w:sz w:val="20"/>
        </w:rPr>
        <w:t>cd</w:t>
      </w:r>
      <w:r>
        <w:rPr>
          <w:b w:val="0"/>
          <w:i w:val="0"/>
        </w:rPr>
        <w:t xml:space="preserve"> để đổi thư mục và </w:t>
      </w:r>
      <w:r>
        <w:rPr>
          <w:rFonts w:ascii="Consolas" w:hAnsi="Consolas"/>
          <w:b w:val="0"/>
          <w:i w:val="0"/>
          <w:sz w:val="20"/>
        </w:rPr>
        <w:t>dir</w:t>
      </w:r>
      <w:r>
        <w:rPr>
          <w:b w:val="0"/>
          <w:i w:val="0"/>
        </w:rPr>
        <w:t>/</w:t>
      </w:r>
      <w:r>
        <w:rPr>
          <w:rFonts w:ascii="Consolas" w:hAnsi="Consolas"/>
          <w:b w:val="0"/>
          <w:i w:val="0"/>
          <w:sz w:val="20"/>
        </w:rPr>
        <w:t>ls</w:t>
      </w:r>
      <w:r>
        <w:rPr>
          <w:b w:val="0"/>
          <w:i w:val="0"/>
        </w:rPr>
        <w:t xml:space="preserve"> để xem nội dung của thư mục. Bạn có thể liệt kê tất cả các tệp thực thi trong CWD bằng cách chạy </w:t>
      </w:r>
      <w:r>
        <w:rPr>
          <w:rFonts w:ascii="Consolas" w:hAnsi="Consolas"/>
          <w:b w:val="0"/>
          <w:i w:val="0"/>
          <w:sz w:val="20"/>
        </w:rPr>
        <w:t>dir *.exe</w:t>
      </w:r>
      <w:r>
        <w:rPr>
          <w:b w:val="0"/>
          <w:i w:val="0"/>
        </w:rPr>
        <w:t xml:space="preserve"> trên Windows và </w:t>
      </w:r>
      <w:r>
        <w:rPr>
          <w:rFonts w:ascii="Consolas" w:hAnsi="Consolas"/>
          <w:b w:val="0"/>
          <w:i w:val="0"/>
          <w:sz w:val="20"/>
        </w:rPr>
        <w:t>file * | grep executable</w:t>
      </w:r>
      <w:r>
        <w:rPr>
          <w:b w:val="0"/>
          <w:i w:val="0"/>
        </w:rPr>
        <w:t xml:space="preserve"> trên macOS và Linux. Khi bạn đã ở trong thư mục chứa một chương trình, bạn có thể chạy nó theo những cách sau:</w:t>
      </w:r>
    </w:p>
    <w:p>
      <w:pPr>
        <w:spacing w:after="80"/>
        <w:ind w:left="360"/>
      </w:pPr>
      <w:r>
        <w:t xml:space="preserve">• </w:t>
      </w:r>
      <w:r>
        <w:rPr>
          <w:b w:val="0"/>
          <w:i w:val="0"/>
        </w:rPr>
        <w:t xml:space="preserve">Trên Windows, nhập tên chương trình kèm hoặc không kèm phần mở rộng </w:t>
      </w:r>
      <w:r>
        <w:rPr>
          <w:b w:val="0"/>
          <w:i/>
        </w:rPr>
        <w:t>.exe</w:t>
      </w:r>
      <w:r>
        <w:rPr>
          <w:b w:val="0"/>
          <w:i w:val="0"/>
        </w:rPr>
        <w:t xml:space="preserve">: </w:t>
      </w:r>
      <w:r>
        <w:rPr>
          <w:rFonts w:ascii="Consolas" w:hAnsi="Consolas"/>
          <w:b w:val="0"/>
          <w:i w:val="0"/>
          <w:sz w:val="20"/>
        </w:rPr>
        <w:t>example.exe</w:t>
      </w:r>
      <w:r>
        <w:rPr>
          <w:b w:val="0"/>
          <w:i w:val="0"/>
        </w:rPr>
        <w:t>.</w:t>
      </w:r>
    </w:p>
    <w:p>
      <w:pPr>
        <w:spacing w:after="80"/>
        <w:ind w:left="360"/>
      </w:pPr>
      <w:r>
        <w:t xml:space="preserve">• </w:t>
      </w:r>
      <w:r>
        <w:rPr>
          <w:b w:val="0"/>
          <w:i w:val="0"/>
        </w:rPr>
        <w:t xml:space="preserve">Trên macOS và Linux, nhập </w:t>
      </w:r>
      <w:r>
        <w:rPr>
          <w:rFonts w:ascii="Consolas" w:hAnsi="Consolas"/>
          <w:b w:val="0"/>
          <w:i w:val="0"/>
          <w:sz w:val="20"/>
        </w:rPr>
        <w:t>./</w:t>
      </w:r>
      <w:r>
        <w:rPr>
          <w:b w:val="0"/>
          <w:i w:val="0"/>
        </w:rPr>
        <w:t xml:space="preserve"> theo sau là tên chương trình: </w:t>
      </w:r>
      <w:r>
        <w:rPr>
          <w:rFonts w:ascii="Consolas" w:hAnsi="Consolas"/>
          <w:b w:val="0"/>
          <w:i w:val="0"/>
          <w:sz w:val="20"/>
        </w:rPr>
        <w:t>./example</w:t>
      </w:r>
      <w:r>
        <w:rPr>
          <w:b w:val="0"/>
          <w:i w:val="0"/>
        </w:rPr>
        <w:t>.</w:t>
      </w:r>
    </w:p>
    <w:p>
      <w:pPr>
        <w:spacing w:after="80"/>
      </w:pPr>
      <w:r>
        <w:rPr>
          <w:b w:val="0"/>
          <w:i w:val="0"/>
        </w:rPr>
        <w:t xml:space="preserve">Tất nhiên, bạn luôn có thể nhập đường dẫn tuyệt đối đầy đủ của một chương trình: </w:t>
      </w:r>
      <w:r>
        <w:rPr>
          <w:rFonts w:ascii="Consolas" w:hAnsi="Consolas"/>
          <w:b w:val="0"/>
          <w:i w:val="0"/>
          <w:sz w:val="20"/>
        </w:rPr>
        <w:t>C:\full\path\to\example.exe</w:t>
      </w:r>
      <w:r>
        <w:rPr>
          <w:b w:val="0"/>
          <w:i w:val="0"/>
        </w:rPr>
        <w:t xml:space="preserve"> hoặc </w:t>
      </w:r>
      <w:r>
        <w:rPr>
          <w:rFonts w:ascii="Consolas" w:hAnsi="Consolas"/>
          <w:b w:val="0"/>
          <w:i w:val="0"/>
          <w:sz w:val="20"/>
        </w:rPr>
        <w:t>/full/path/to/example</w:t>
      </w:r>
      <w:r>
        <w:rPr>
          <w:b w:val="0"/>
          <w:i w:val="0"/>
        </w:rPr>
        <w:t>.</w:t>
      </w:r>
    </w:p>
    <w:p>
      <w:pPr>
        <w:spacing w:after="80"/>
      </w:pPr>
      <w:r>
        <w:rPr>
          <w:b w:val="0"/>
          <w:i w:val="0"/>
        </w:rPr>
        <w:t xml:space="preserve">Nếu bạn muốn mở một tệp không phải chương trình, chẳng hạn như tệp văn bản có tên </w:t>
      </w:r>
      <w:r>
        <w:rPr>
          <w:b w:val="0"/>
          <w:i/>
        </w:rPr>
        <w:t>example.txt</w:t>
      </w:r>
      <w:r>
        <w:rPr>
          <w:b w:val="0"/>
          <w:i w:val="0"/>
        </w:rPr>
        <w:t xml:space="preserve">, bạn có thể mở nó bằng ứng dụng liên kết của nó bằng cách nhập </w:t>
      </w:r>
      <w:r>
        <w:rPr>
          <w:rFonts w:ascii="Consolas" w:hAnsi="Consolas"/>
          <w:b w:val="0"/>
          <w:i w:val="0"/>
          <w:sz w:val="20"/>
        </w:rPr>
        <w:t>example.txt</w:t>
      </w:r>
      <w:r>
        <w:rPr>
          <w:b w:val="0"/>
          <w:i w:val="0"/>
        </w:rPr>
        <w:t xml:space="preserve"> trên Windows hoặc </w:t>
      </w:r>
      <w:r>
        <w:rPr>
          <w:rFonts w:ascii="Consolas" w:hAnsi="Consolas"/>
          <w:b w:val="0"/>
          <w:i w:val="0"/>
          <w:sz w:val="20"/>
        </w:rPr>
        <w:t>open example.txt</w:t>
      </w:r>
      <w:r>
        <w:rPr>
          <w:b w:val="0"/>
          <w:i w:val="0"/>
        </w:rPr>
        <w:t xml:space="preserve"> trên macOS và Linux. Thao tác này, từ terminal, làm điều tương tự như nhấp đúp vào biểu tượng tệp </w:t>
      </w:r>
      <w:r>
        <w:rPr>
          <w:b w:val="0"/>
          <w:i/>
        </w:rPr>
        <w:t>example.txt</w:t>
      </w:r>
      <w:r>
        <w:rPr>
          <w:b w:val="0"/>
          <w:i w:val="0"/>
        </w:rPr>
        <w:t xml:space="preserve"> trong GUI. Nếu không có ứng dụng liên kết nào được đặt cho các tệp </w:t>
      </w:r>
      <w:r>
        <w:rPr>
          <w:b w:val="0"/>
          <w:i/>
        </w:rPr>
        <w:t>.txt</w:t>
      </w:r>
      <w:r>
        <w:rPr>
          <w:b w:val="0"/>
          <w:i w:val="0"/>
        </w:rPr>
        <w:t>, hệ điều hành sẽ nhắc người dùng chọn một ứng dụng và ghi nhớ nó cho lần sau.</w:t>
      </w:r>
    </w:p>
    <w:p>
      <w:pPr>
        <w:pStyle w:val="Heading4"/>
      </w:pPr>
      <w:r>
        <w:rPr>
          <w:rFonts w:ascii="Calibri" w:hAnsi="Calibri"/>
          <w:b/>
          <w:i w:val="0"/>
          <w:sz w:val="24"/>
        </w:rPr>
        <w:t>Biến môi trường PATH</w:t>
      </w:r>
    </w:p>
    <w:p>
      <w:pPr>
        <w:spacing w:after="80"/>
      </w:pPr>
      <w:r>
        <w:rPr>
          <w:b w:val="0"/>
          <w:i w:val="0"/>
        </w:rPr>
        <w:t xml:space="preserve">Tất cả các chương trình đang chạy, bất kể chúng được viết bằng ngôn ngữ nào, đều có một tập hợp các biến chuỗi được gọi là </w:t>
      </w:r>
      <w:r>
        <w:rPr>
          <w:b w:val="0"/>
          <w:i/>
        </w:rPr>
        <w:t>biến môi trường</w:t>
      </w:r>
      <w:r>
        <w:rPr>
          <w:b w:val="0"/>
          <w:i w:val="0"/>
        </w:rPr>
        <w:t xml:space="preserve"> (environment variables). Một trong số đó là biến môi trường </w:t>
      </w:r>
      <w:r>
        <w:rPr>
          <w:rFonts w:ascii="Consolas" w:hAnsi="Consolas"/>
          <w:b w:val="0"/>
          <w:i w:val="0"/>
          <w:sz w:val="20"/>
        </w:rPr>
        <w:t>PATH</w:t>
      </w:r>
      <w:r>
        <w:rPr>
          <w:b w:val="0"/>
          <w:i w:val="0"/>
        </w:rPr>
        <w:t xml:space="preserve">, chứa danh sách các thư mục mà terminal sẽ kiểm tra khi bạn nhập tên của một chương trình. Ví dụ, nếu bạn nhập </w:t>
      </w:r>
      <w:r>
        <w:rPr>
          <w:rFonts w:ascii="Consolas" w:hAnsi="Consolas"/>
          <w:b w:val="0"/>
          <w:i w:val="0"/>
          <w:sz w:val="20"/>
        </w:rPr>
        <w:t>python</w:t>
      </w:r>
      <w:r>
        <w:rPr>
          <w:b w:val="0"/>
          <w:i w:val="0"/>
        </w:rPr>
        <w:t xml:space="preserve"> trên Windows hoặc </w:t>
      </w:r>
      <w:r>
        <w:rPr>
          <w:rFonts w:ascii="Consolas" w:hAnsi="Consolas"/>
          <w:b w:val="0"/>
          <w:i w:val="0"/>
          <w:sz w:val="20"/>
        </w:rPr>
        <w:t>python3</w:t>
      </w:r>
      <w:r>
        <w:rPr>
          <w:b w:val="0"/>
          <w:i w:val="0"/>
        </w:rPr>
        <w:t xml:space="preserve"> trên macOS và Linux, terminal sẽ kiểm tra xem có chương trình nào có tên đó trong các thư mục được liệt kê trong </w:t>
      </w:r>
      <w:r>
        <w:rPr>
          <w:rFonts w:ascii="Consolas" w:hAnsi="Consolas"/>
          <w:b w:val="0"/>
          <w:i w:val="0"/>
          <w:sz w:val="20"/>
        </w:rPr>
        <w:t>PATH</w:t>
      </w:r>
      <w:r>
        <w:rPr>
          <w:b w:val="0"/>
          <w:i w:val="0"/>
        </w:rPr>
        <w:t xml:space="preserve"> hay không. Các hệ điều hành có những quy tắc hơi khác nhau về cách chúng sử dụng </w:t>
      </w:r>
      <w:r>
        <w:rPr>
          <w:rFonts w:ascii="Consolas" w:hAnsi="Consolas"/>
          <w:b w:val="0"/>
          <w:i w:val="0"/>
          <w:sz w:val="20"/>
        </w:rPr>
        <w:t>PATH</w:t>
      </w:r>
      <w:r>
        <w:rPr>
          <w:b w:val="0"/>
          <w:i w:val="0"/>
        </w:rPr>
        <w:t>:</w:t>
      </w:r>
    </w:p>
    <w:p>
      <w:pPr>
        <w:spacing w:after="80"/>
        <w:ind w:left="360"/>
      </w:pPr>
      <w:r>
        <w:t xml:space="preserve">• </w:t>
      </w:r>
      <w:r>
        <w:rPr>
          <w:b w:val="0"/>
          <w:i w:val="0"/>
        </w:rPr>
        <w:t xml:space="preserve">Windows trước tiên kiểm tra CWD để tìm chương trình có tên đó, sau đó mới đến các thư mục trong </w:t>
      </w:r>
      <w:r>
        <w:rPr>
          <w:rFonts w:ascii="Consolas" w:hAnsi="Consolas"/>
          <w:b w:val="0"/>
          <w:i w:val="0"/>
          <w:sz w:val="20"/>
        </w:rPr>
        <w:t>PATH</w:t>
      </w:r>
      <w:r>
        <w:rPr>
          <w:b w:val="0"/>
          <w:i w:val="0"/>
        </w:rPr>
        <w:t>.</w:t>
      </w:r>
    </w:p>
    <w:p>
      <w:pPr>
        <w:spacing w:after="80"/>
        <w:ind w:left="360"/>
      </w:pPr>
      <w:r>
        <w:t xml:space="preserve">• </w:t>
      </w:r>
      <w:r>
        <w:rPr>
          <w:b w:val="0"/>
          <w:i w:val="0"/>
        </w:rPr>
        <w:t xml:space="preserve">Linux và macOS chỉ kiểm tra các thư mục trong </w:t>
      </w:r>
      <w:r>
        <w:rPr>
          <w:rFonts w:ascii="Consolas" w:hAnsi="Consolas"/>
          <w:b w:val="0"/>
          <w:i w:val="0"/>
          <w:sz w:val="20"/>
        </w:rPr>
        <w:t>PATH</w:t>
      </w:r>
      <w:r>
        <w:rPr>
          <w:b w:val="0"/>
          <w:i w:val="0"/>
        </w:rPr>
        <w:t xml:space="preserve"> và hoàn toàn không kiểm tra CWD. Nếu bạn muốn chạy một chương trình có tên </w:t>
      </w:r>
      <w:r>
        <w:rPr>
          <w:b w:val="0"/>
          <w:i/>
        </w:rPr>
        <w:t>example</w:t>
      </w:r>
      <w:r>
        <w:rPr>
          <w:b w:val="0"/>
          <w:i w:val="0"/>
        </w:rPr>
        <w:t xml:space="preserve"> trong CWD, bạn phải nhập </w:t>
      </w:r>
      <w:r>
        <w:rPr>
          <w:rFonts w:ascii="Consolas" w:hAnsi="Consolas"/>
          <w:b w:val="0"/>
          <w:i w:val="0"/>
          <w:sz w:val="20"/>
        </w:rPr>
        <w:t>./example</w:t>
      </w:r>
      <w:r>
        <w:rPr>
          <w:b w:val="0"/>
          <w:i w:val="0"/>
        </w:rPr>
        <w:t xml:space="preserve"> thay vì </w:t>
      </w:r>
      <w:r>
        <w:rPr>
          <w:rFonts w:ascii="Consolas" w:hAnsi="Consolas"/>
          <w:b w:val="0"/>
          <w:i w:val="0"/>
          <w:sz w:val="20"/>
        </w:rPr>
        <w:t>example</w:t>
      </w:r>
      <w:r>
        <w:rPr>
          <w:b w:val="0"/>
          <w:i w:val="0"/>
        </w:rPr>
        <w:t>.</w:t>
      </w:r>
    </w:p>
    <w:p>
      <w:pPr>
        <w:spacing w:after="80"/>
      </w:pPr>
      <w:r>
        <w:rPr>
          <w:b w:val="0"/>
          <w:i w:val="0"/>
        </w:rPr>
        <w:t xml:space="preserve">Để xem nội dung của biến môi trường </w:t>
      </w:r>
      <w:r>
        <w:rPr>
          <w:rFonts w:ascii="Consolas" w:hAnsi="Consolas"/>
          <w:b w:val="0"/>
          <w:i w:val="0"/>
          <w:sz w:val="20"/>
        </w:rPr>
        <w:t>PATH</w:t>
      </w:r>
      <w:r>
        <w:rPr>
          <w:b w:val="0"/>
          <w:i w:val="0"/>
        </w:rPr>
        <w:t xml:space="preserve">, hãy chạy </w:t>
      </w:r>
      <w:r>
        <w:rPr>
          <w:rFonts w:ascii="Consolas" w:hAnsi="Consolas"/>
          <w:b w:val="0"/>
          <w:i w:val="0"/>
          <w:sz w:val="20"/>
        </w:rPr>
        <w:t>echo %PATH%</w:t>
      </w:r>
      <w:r>
        <w:rPr>
          <w:b w:val="0"/>
          <w:i w:val="0"/>
        </w:rPr>
        <w:t xml:space="preserve"> trên Windows hoặc </w:t>
      </w:r>
      <w:r>
        <w:rPr>
          <w:rFonts w:ascii="Consolas" w:hAnsi="Consolas"/>
          <w:b w:val="0"/>
          <w:i w:val="0"/>
          <w:sz w:val="20"/>
        </w:rPr>
        <w:t>echo $PATH</w:t>
      </w:r>
      <w:r>
        <w:rPr>
          <w:b w:val="0"/>
          <w:i w:val="0"/>
        </w:rPr>
        <w:t xml:space="preserve"> trên macOS và Linux. Giá trị được lưu trong </w:t>
      </w:r>
      <w:r>
        <w:rPr>
          <w:rFonts w:ascii="Consolas" w:hAnsi="Consolas"/>
          <w:b w:val="0"/>
          <w:i w:val="0"/>
          <w:sz w:val="20"/>
        </w:rPr>
        <w:t>PATH</w:t>
      </w:r>
      <w:r>
        <w:rPr>
          <w:b w:val="0"/>
          <w:i w:val="0"/>
        </w:rPr>
        <w:t xml:space="preserve"> là một chuỗi dài gồm các tên thư mục được phân tách bằng dấu chấm phẩy (trên Windows) hoặc dấu hai chấm (trên macOS và Linux). Ví dụ, trên Ubuntu Linux, biến môi trường </w:t>
      </w:r>
      <w:r>
        <w:rPr>
          <w:rFonts w:ascii="Consolas" w:hAnsi="Consolas"/>
          <w:b w:val="0"/>
          <w:i w:val="0"/>
          <w:sz w:val="20"/>
        </w:rPr>
        <w:t>PATH</w:t>
      </w:r>
      <w:r>
        <w:rPr>
          <w:b w:val="0"/>
          <w:i w:val="0"/>
        </w:rPr>
        <w:t xml:space="preserve"> có thể trông như sau:</w:t>
      </w:r>
    </w:p>
    <w:p>
      <w:pPr>
        <w:spacing w:after="0"/>
        <w:ind w:left="360"/>
        <w:shd w:val="clear" w:color="auto" w:fill="F2F2F2"/>
      </w:pPr>
      <w:r>
        <w:rPr>
          <w:rFonts w:ascii="Consolas" w:hAnsi="Consolas"/>
          <w:sz w:val="18"/>
        </w:rPr>
        <w:t>al@al-virtual-machine:~$ echo $PATH</w:t>
      </w:r>
    </w:p>
    <w:p>
      <w:pPr>
        <w:spacing w:after="0"/>
        <w:ind w:left="360"/>
        <w:shd w:val="clear" w:color="auto" w:fill="F2F2F2"/>
      </w:pPr>
      <w:r>
        <w:rPr>
          <w:rFonts w:ascii="Consolas" w:hAnsi="Consolas"/>
          <w:sz w:val="18"/>
        </w:rPr>
        <w:t>/home/al/.local/bin:/home/al/bin:/usr/local/sbin:/usr/local/bin:/usr/sbin:/</w:t>
      </w:r>
    </w:p>
    <w:p>
      <w:pPr>
        <w:spacing w:after="0"/>
        <w:ind w:left="360"/>
        <w:shd w:val="clear" w:color="auto" w:fill="F2F2F2"/>
      </w:pPr>
      <w:r>
        <w:rPr>
          <w:rFonts w:ascii="Consolas" w:hAnsi="Consolas"/>
          <w:sz w:val="18"/>
        </w:rPr>
        <w:t>usr/bin:/sbin:/bin:/usr/games:/usr/local/games:/snap/bin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nhập </w:t>
      </w:r>
      <w:r>
        <w:rPr>
          <w:rFonts w:ascii="Consolas" w:hAnsi="Consolas"/>
          <w:b w:val="0"/>
          <w:i w:val="0"/>
          <w:sz w:val="20"/>
        </w:rPr>
        <w:t>python3</w:t>
      </w:r>
      <w:r>
        <w:rPr>
          <w:b w:val="0"/>
          <w:i w:val="0"/>
        </w:rPr>
        <w:t xml:space="preserve"> vào terminal Linux với </w:t>
      </w:r>
      <w:r>
        <w:rPr>
          <w:rFonts w:ascii="Consolas" w:hAnsi="Consolas"/>
          <w:b w:val="0"/>
          <w:i w:val="0"/>
          <w:sz w:val="20"/>
        </w:rPr>
        <w:t>PATH</w:t>
      </w:r>
      <w:r>
        <w:rPr>
          <w:b w:val="0"/>
          <w:i w:val="0"/>
        </w:rPr>
        <w:t xml:space="preserve"> này, Linux sẽ kiểm tra chương trình có tên </w:t>
      </w:r>
      <w:r>
        <w:rPr>
          <w:b w:val="0"/>
          <w:i/>
        </w:rPr>
        <w:t>python3</w:t>
      </w:r>
      <w:r>
        <w:rPr>
          <w:b w:val="0"/>
          <w:i w:val="0"/>
        </w:rPr>
        <w:t xml:space="preserve"> trong thư mục </w:t>
      </w:r>
      <w:r>
        <w:rPr>
          <w:b w:val="0"/>
          <w:i/>
        </w:rPr>
        <w:t>/home/al/.local/bin</w:t>
      </w:r>
      <w:r>
        <w:rPr>
          <w:b w:val="0"/>
          <w:i w:val="0"/>
        </w:rPr>
        <w:t xml:space="preserve"> trước, sau đó đến thư mục </w:t>
      </w:r>
      <w:r>
        <w:rPr>
          <w:b w:val="0"/>
          <w:i/>
        </w:rPr>
        <w:t>/home/al/bin</w:t>
      </w:r>
      <w:r>
        <w:rPr>
          <w:b w:val="0"/>
          <w:i w:val="0"/>
        </w:rPr>
        <w:t xml:space="preserve">, và cứ tiếp tục như vậy. Cuối cùng nó sẽ tìm thấy </w:t>
      </w:r>
      <w:r>
        <w:rPr>
          <w:b w:val="0"/>
          <w:i/>
        </w:rPr>
        <w:t>python3</w:t>
      </w:r>
      <w:r>
        <w:rPr>
          <w:b w:val="0"/>
          <w:i w:val="0"/>
        </w:rPr>
        <w:t xml:space="preserve"> trong </w:t>
      </w:r>
      <w:r>
        <w:rPr>
          <w:b w:val="0"/>
          <w:i/>
        </w:rPr>
        <w:t>/usr/bin</w:t>
      </w:r>
      <w:r>
        <w:rPr>
          <w:b w:val="0"/>
          <w:i w:val="0"/>
        </w:rPr>
        <w:t xml:space="preserve"> và chạy chương trình đó. Biến môi trường </w:t>
      </w:r>
      <w:r>
        <w:rPr>
          <w:rFonts w:ascii="Consolas" w:hAnsi="Consolas"/>
          <w:b w:val="0"/>
          <w:i w:val="0"/>
          <w:sz w:val="20"/>
        </w:rPr>
        <w:t>PATH</w:t>
      </w:r>
      <w:r>
        <w:rPr>
          <w:b w:val="0"/>
          <w:i w:val="0"/>
        </w:rPr>
        <w:t xml:space="preserve"> rất tiện lợi vì bạn chỉ cần thả một chương trình vào một thư mục nằm trong </w:t>
      </w:r>
      <w:r>
        <w:rPr>
          <w:rFonts w:ascii="Consolas" w:hAnsi="Consolas"/>
          <w:b w:val="0"/>
          <w:i w:val="0"/>
          <w:sz w:val="20"/>
        </w:rPr>
        <w:t>PATH</w:t>
      </w:r>
      <w:r>
        <w:rPr>
          <w:b w:val="0"/>
          <w:i w:val="0"/>
        </w:rPr>
        <w:t xml:space="preserve"> là có thể tránh phải </w:t>
      </w:r>
      <w:r>
        <w:rPr>
          <w:rFonts w:ascii="Consolas" w:hAnsi="Consolas"/>
          <w:b w:val="0"/>
          <w:i w:val="0"/>
          <w:sz w:val="20"/>
        </w:rPr>
        <w:t>cd</w:t>
      </w:r>
      <w:r>
        <w:rPr>
          <w:b w:val="0"/>
          <w:i w:val="0"/>
        </w:rPr>
        <w:t xml:space="preserve"> đến thư mục của nó mỗi khi muốn chạy nó.</w:t>
      </w:r>
    </w:p>
    <w:p>
      <w:pPr>
        <w:spacing w:after="80"/>
      </w:pPr>
      <w:r>
        <w:rPr>
          <w:b w:val="0"/>
          <w:i w:val="0"/>
        </w:rPr>
        <w:t xml:space="preserve">Lưu ý rằng cửa sổ terminal không tìm kiếm các thư mục con bên trong một thư mục thuộc </w:t>
      </w:r>
      <w:r>
        <w:rPr>
          <w:rFonts w:ascii="Consolas" w:hAnsi="Consolas"/>
          <w:b w:val="0"/>
          <w:i w:val="0"/>
          <w:sz w:val="20"/>
        </w:rPr>
        <w:t>PATH</w:t>
      </w:r>
      <w:r>
        <w:rPr>
          <w:b w:val="0"/>
          <w:i w:val="0"/>
        </w:rPr>
        <w:t xml:space="preserve">. Nếu </w:t>
      </w:r>
      <w:r>
        <w:rPr>
          <w:b w:val="0"/>
          <w:i/>
        </w:rPr>
        <w:t>C:\Users\al\Scripts</w:t>
      </w:r>
      <w:r>
        <w:rPr>
          <w:b w:val="0"/>
          <w:i w:val="0"/>
        </w:rPr>
        <w:t xml:space="preserve"> được liệt kê trong </w:t>
      </w:r>
      <w:r>
        <w:rPr>
          <w:rFonts w:ascii="Consolas" w:hAnsi="Consolas"/>
          <w:b w:val="0"/>
          <w:i w:val="0"/>
          <w:sz w:val="20"/>
        </w:rPr>
        <w:t>PATH</w:t>
      </w:r>
      <w:r>
        <w:rPr>
          <w:b w:val="0"/>
          <w:i w:val="0"/>
        </w:rPr>
        <w:t xml:space="preserve">, việc chạy </w:t>
      </w:r>
      <w:r>
        <w:rPr>
          <w:b w:val="0"/>
          <w:i/>
        </w:rPr>
        <w:t>spam.exe</w:t>
      </w:r>
      <w:r>
        <w:rPr>
          <w:b w:val="0"/>
          <w:i w:val="0"/>
        </w:rPr>
        <w:t xml:space="preserve"> sẽ chạy tệp </w:t>
      </w:r>
      <w:r>
        <w:rPr>
          <w:b w:val="0"/>
          <w:i/>
        </w:rPr>
        <w:t>C:\Users\al\Scripts\spam.exe</w:t>
      </w:r>
      <w:r>
        <w:rPr>
          <w:b w:val="0"/>
          <w:i w:val="0"/>
        </w:rPr>
        <w:t xml:space="preserve"> nhưng không chạy tệp </w:t>
      </w:r>
      <w:r>
        <w:rPr>
          <w:b w:val="0"/>
          <w:i/>
        </w:rPr>
        <w:t>C:\Users\al\Scripts\eggs\spam.exe</w:t>
      </w:r>
      <w:r>
        <w:rPr>
          <w:b w:val="0"/>
          <w:i w:val="0"/>
        </w:rPr>
        <w:t>.</w:t>
      </w:r>
    </w:p>
    <w:p>
      <w:pPr>
        <w:pStyle w:val="Heading4"/>
      </w:pPr>
      <w:r>
        <w:rPr>
          <w:rFonts w:ascii="Calibri" w:hAnsi="Calibri"/>
          <w:b/>
          <w:i w:val="0"/>
          <w:sz w:val="24"/>
        </w:rPr>
        <w:t>Chỉnh sửa PATH</w:t>
      </w:r>
    </w:p>
    <w:p>
      <w:pPr>
        <w:spacing w:after="80"/>
      </w:pPr>
      <w:r>
        <w:rPr>
          <w:b w:val="0"/>
          <w:i w:val="0"/>
        </w:rPr>
        <w:t xml:space="preserve">Cho đến giờ, có thể bạn đã lưu các tệp </w:t>
      </w:r>
      <w:r>
        <w:rPr>
          <w:b w:val="0"/>
          <w:i/>
        </w:rPr>
        <w:t>.py</w:t>
      </w:r>
      <w:r>
        <w:rPr>
          <w:b w:val="0"/>
          <w:i w:val="0"/>
        </w:rPr>
        <w:t xml:space="preserve"> của mình vào thư mục </w:t>
      </w:r>
      <w:r>
        <w:rPr>
          <w:b w:val="0"/>
          <w:i/>
        </w:rPr>
        <w:t>mu_code</w:t>
      </w:r>
      <w:r>
        <w:rPr>
          <w:b w:val="0"/>
          <w:i w:val="0"/>
        </w:rPr>
        <w:t xml:space="preserve"> mà trình soạn thảo Mu sử dụng theo mặc định. Tuy nhiên, tôi khuyên bạn nên tạo một thư mục </w:t>
      </w:r>
      <w:r>
        <w:rPr>
          <w:b w:val="0"/>
          <w:i/>
        </w:rPr>
        <w:t>Scripts</w:t>
      </w:r>
      <w:r>
        <w:rPr>
          <w:b w:val="0"/>
          <w:i w:val="0"/>
        </w:rPr>
        <w:t xml:space="preserve"> trong thư mục home của mình. Nếu tên người dùng của bạn tình cờ là </w:t>
      </w:r>
      <w:r>
        <w:rPr>
          <w:b w:val="0"/>
          <w:i/>
        </w:rPr>
        <w:t>al</w:t>
      </w:r>
      <w:r>
        <w:rPr>
          <w:b w:val="0"/>
          <w:i w:val="0"/>
        </w:rPr>
        <w:t>, thư mục này sẽ là:</w:t>
      </w:r>
    </w:p>
    <w:p>
      <w:pPr>
        <w:spacing w:after="80"/>
        <w:ind w:left="360"/>
      </w:pPr>
      <w:r>
        <w:t xml:space="preserve">• </w:t>
      </w:r>
      <w:r>
        <w:rPr>
          <w:b w:val="0"/>
          <w:i/>
        </w:rPr>
        <w:t>C:\Users\al\Scripts</w:t>
      </w:r>
      <w:r>
        <w:rPr>
          <w:b w:val="0"/>
          <w:i w:val="0"/>
        </w:rPr>
        <w:t xml:space="preserve"> trên Windows</w:t>
      </w:r>
    </w:p>
    <w:p>
      <w:pPr>
        <w:spacing w:after="80"/>
        <w:ind w:left="360"/>
      </w:pPr>
      <w:r>
        <w:t xml:space="preserve">• </w:t>
      </w:r>
      <w:r>
        <w:rPr>
          <w:b w:val="0"/>
          <w:i/>
        </w:rPr>
        <w:t>/Users/al/Scripts</w:t>
      </w:r>
      <w:r>
        <w:rPr>
          <w:b w:val="0"/>
          <w:i w:val="0"/>
        </w:rPr>
        <w:t xml:space="preserve"> trên macOS</w:t>
      </w:r>
    </w:p>
    <w:p>
      <w:pPr>
        <w:spacing w:after="80"/>
        <w:ind w:left="360"/>
      </w:pPr>
      <w:r>
        <w:t xml:space="preserve">• </w:t>
      </w:r>
      <w:r>
        <w:rPr>
          <w:b w:val="0"/>
          <w:i/>
        </w:rPr>
        <w:t>/home/al/Scripts</w:t>
      </w:r>
      <w:r>
        <w:rPr>
          <w:b w:val="0"/>
          <w:i w:val="0"/>
        </w:rPr>
        <w:t xml:space="preserve"> trên Ubuntu Linux</w:t>
      </w:r>
    </w:p>
    <w:p>
      <w:pPr>
        <w:spacing w:after="80"/>
      </w:pPr>
      <w:r>
        <w:rPr>
          <w:b w:val="0"/>
          <w:i w:val="0"/>
        </w:rPr>
        <w:t xml:space="preserve">Hãy thêm thư mục này vào </w:t>
      </w:r>
      <w:r>
        <w:rPr>
          <w:rFonts w:ascii="Consolas" w:hAnsi="Consolas"/>
          <w:b w:val="0"/>
          <w:i w:val="0"/>
          <w:sz w:val="20"/>
        </w:rPr>
        <w:t>PATH</w:t>
      </w:r>
      <w:r>
        <w:rPr>
          <w:b w:val="0"/>
          <w:i w:val="0"/>
        </w:rPr>
        <w:t>.</w:t>
      </w:r>
    </w:p>
    <w:p>
      <w:pPr>
        <w:pStyle w:val="Heading5"/>
      </w:pPr>
      <w:r>
        <w:rPr>
          <w:rFonts w:ascii="Calibri" w:hAnsi="Calibri"/>
          <w:b/>
          <w:i w:val="0"/>
          <w:sz w:val="22"/>
        </w:rPr>
        <w:t>Windows</w:t>
      </w:r>
    </w:p>
    <w:p>
      <w:pPr>
        <w:spacing w:after="80"/>
      </w:pPr>
      <w:r>
        <w:rPr>
          <w:b w:val="0"/>
          <w:i w:val="0"/>
        </w:rPr>
        <w:t xml:space="preserve">Windows có hai bộ biến môi trường (environment variables): biến môi trường hệ thống (áp dụng cho tất cả người dùng) và biến môi trường người dùng (ghi đè biến môi trường hệ thống nhưng chỉ áp dụng cho người dùng hiện tại). Để chỉnh sửa chúng, nhấp vào menu </w:t>
      </w:r>
      <w:r>
        <w:rPr>
          <w:b/>
          <w:i w:val="0"/>
        </w:rPr>
        <w:t>Start</w:t>
      </w:r>
      <w:r>
        <w:rPr>
          <w:b w:val="0"/>
          <w:i w:val="0"/>
        </w:rPr>
        <w:t xml:space="preserve"> rồi nhập </w:t>
      </w:r>
      <w:r>
        <w:rPr>
          <w:b/>
          <w:i w:val="0"/>
        </w:rPr>
        <w:t>Edit environment variables for your account</w:t>
      </w:r>
      <w:r>
        <w:rPr>
          <w:b w:val="0"/>
          <w:i w:val="0"/>
        </w:rPr>
        <w:t xml:space="preserve">, cửa sổ </w:t>
      </w:r>
      <w:r>
        <w:rPr>
          <w:b/>
          <w:i w:val="0"/>
        </w:rPr>
        <w:t>Environment Variables</w:t>
      </w:r>
      <w:r>
        <w:rPr>
          <w:b w:val="0"/>
          <w:i w:val="0"/>
        </w:rPr>
        <w:t xml:space="preserve"> sẽ mở ra.</w:t>
      </w:r>
    </w:p>
    <w:p>
      <w:pPr>
        <w:spacing w:after="80"/>
      </w:pPr>
      <w:r>
        <w:rPr>
          <w:b w:val="0"/>
          <w:i w:val="0"/>
        </w:rPr>
        <w:t xml:space="preserve">Chọn </w:t>
      </w:r>
      <w:r>
        <w:rPr>
          <w:b/>
          <w:i w:val="0"/>
        </w:rPr>
        <w:t>Path</w:t>
      </w:r>
      <w:r>
        <w:rPr>
          <w:b w:val="0"/>
          <w:i w:val="0"/>
        </w:rPr>
        <w:t xml:space="preserve"> từ danh sách biến người dùng ở phía trên màn hình (không phải danh sách biến hệ thống ở phía dưới màn hình), nhấp vào </w:t>
      </w:r>
      <w:r>
        <w:rPr>
          <w:b/>
          <w:i w:val="0"/>
        </w:rPr>
        <w:t>Edit</w:t>
      </w:r>
      <w:r>
        <w:rPr>
          <w:b w:val="0"/>
          <w:i w:val="0"/>
        </w:rPr>
        <w:t xml:space="preserve">, thêm tên thư mục mới </w:t>
      </w:r>
      <w:r>
        <w:rPr>
          <w:b/>
          <w:i/>
        </w:rPr>
        <w:t>C:\Users\al\Scripts</w:t>
      </w:r>
      <w:r>
        <w:rPr>
          <w:b w:val="0"/>
          <w:i w:val="0"/>
        </w:rPr>
        <w:t xml:space="preserve"> vào ô văn bản hiện ra với dấu chấm phẩy phân cách, rồi nhấp </w:t>
      </w:r>
      <w:r>
        <w:rPr>
          <w:b/>
          <w:i w:val="0"/>
        </w:rPr>
        <w:t>OK</w:t>
      </w:r>
      <w:r>
        <w:rPr>
          <w:b w:val="0"/>
          <w:i w:val="0"/>
        </w:rPr>
        <w:t>.</w:t>
      </w:r>
    </w:p>
    <w:p>
      <w:pPr>
        <w:pStyle w:val="Heading5"/>
      </w:pPr>
      <w:r>
        <w:rPr>
          <w:rFonts w:ascii="Calibri" w:hAnsi="Calibri"/>
          <w:b/>
          <w:i w:val="0"/>
          <w:sz w:val="22"/>
        </w:rPr>
        <w:t>macOS và Linux</w:t>
      </w:r>
    </w:p>
    <w:p>
      <w:pPr>
        <w:spacing w:after="80"/>
      </w:pPr>
      <w:r>
        <w:rPr>
          <w:b w:val="0"/>
          <w:i w:val="0"/>
        </w:rPr>
        <w:t xml:space="preserve">Để thêm thư mục vào biến môi trường </w:t>
      </w:r>
      <w:r>
        <w:rPr>
          <w:rFonts w:ascii="Consolas" w:hAnsi="Consolas"/>
          <w:b w:val="0"/>
          <w:i w:val="0"/>
          <w:sz w:val="20"/>
        </w:rPr>
        <w:t>PATH</w:t>
      </w:r>
      <w:r>
        <w:rPr>
          <w:b w:val="0"/>
          <w:i w:val="0"/>
        </w:rPr>
        <w:t xml:space="preserve">, bạn cần chỉnh sửa script khởi động của terminal. Đây là file </w:t>
      </w:r>
      <w:r>
        <w:rPr>
          <w:b w:val="0"/>
          <w:i/>
        </w:rPr>
        <w:t>.zshrc</w:t>
      </w:r>
      <w:r>
        <w:rPr>
          <w:b w:val="0"/>
          <w:i w:val="0"/>
        </w:rPr>
        <w:t xml:space="preserve"> trên macOS và file </w:t>
      </w:r>
      <w:r>
        <w:rPr>
          <w:b w:val="0"/>
          <w:i/>
        </w:rPr>
        <w:t>.bashrc</w:t>
      </w:r>
      <w:r>
        <w:rPr>
          <w:b w:val="0"/>
          <w:i w:val="0"/>
        </w:rPr>
        <w:t xml:space="preserve"> trên Linux. Cả hai file này đều nằm trong thư mục home của bạn và chứa các lệnh được chạy mỗi khi mở cửa sổ terminal mới. Trên macOS, thêm dòng sau vào cuối file </w:t>
      </w:r>
      <w:r>
        <w:rPr>
          <w:b w:val="0"/>
          <w:i/>
        </w:rPr>
        <w:t>.zshrc</w:t>
      </w:r>
      <w:r>
        <w:rPr>
          <w:b w:val="0"/>
          <w:i w:val="0"/>
        </w:rPr>
        <w:t>:</w:t>
      </w:r>
    </w:p>
    <w:p>
      <w:pPr>
        <w:spacing w:after="0"/>
        <w:ind w:left="360"/>
        <w:shd w:val="clear" w:color="auto" w:fill="F2F2F2"/>
      </w:pPr>
      <w:r>
        <w:rPr>
          <w:rFonts w:ascii="Consolas" w:hAnsi="Consolas"/>
          <w:sz w:val="18"/>
        </w:rPr>
        <w:t>export PATH=/Users/al/Scripts:$PATH</w:t>
      </w:r>
    </w:p>
    <w:p>
      <w:pPr>
        <w:spacing w:after="40"/>
      </w:pPr>
    </w:p>
    <w:p>
      <w:pPr>
        <w:spacing w:after="80"/>
      </w:pPr>
      <w:r>
        <w:rPr>
          <w:b w:val="0"/>
          <w:i w:val="0"/>
        </w:rPr>
        <w:t xml:space="preserve">Trên Linux, thêm dòng sau vào cuối file </w:t>
      </w:r>
      <w:r>
        <w:rPr>
          <w:b w:val="0"/>
          <w:i/>
        </w:rPr>
        <w:t>.bashrc</w:t>
      </w:r>
      <w:r>
        <w:rPr>
          <w:b w:val="0"/>
          <w:i w:val="0"/>
        </w:rPr>
        <w:t>:</w:t>
      </w:r>
    </w:p>
    <w:p>
      <w:pPr>
        <w:spacing w:after="0"/>
        <w:ind w:left="360"/>
        <w:shd w:val="clear" w:color="auto" w:fill="F2F2F2"/>
      </w:pPr>
      <w:r>
        <w:rPr>
          <w:rFonts w:ascii="Consolas" w:hAnsi="Consolas"/>
          <w:sz w:val="18"/>
        </w:rPr>
        <w:t>export PATH=/home/al/Scripts:$PATH</w:t>
      </w:r>
    </w:p>
    <w:p>
      <w:pPr>
        <w:spacing w:after="40"/>
      </w:pPr>
    </w:p>
    <w:p>
      <w:pPr>
        <w:spacing w:after="80"/>
      </w:pPr>
      <w:r>
        <w:rPr>
          <w:b w:val="0"/>
          <w:i w:val="0"/>
        </w:rPr>
        <w:t xml:space="preserve">Dòng này sửa đổi </w:t>
      </w:r>
      <w:r>
        <w:rPr>
          <w:rFonts w:ascii="Consolas" w:hAnsi="Consolas"/>
          <w:b w:val="0"/>
          <w:i w:val="0"/>
          <w:sz w:val="20"/>
        </w:rPr>
        <w:t>PATH</w:t>
      </w:r>
      <w:r>
        <w:rPr>
          <w:b w:val="0"/>
          <w:i w:val="0"/>
        </w:rPr>
        <w:t xml:space="preserve"> cho tất cả cửa sổ terminal mà bạn mở sau này, nên thay đổi sẽ không ảnh hưởng đến các cửa sổ terminal đang mở.</w:t>
      </w:r>
    </w:p>
    <w:p>
      <w:pPr>
        <w:pStyle w:val="Heading4"/>
      </w:pPr>
      <w:r>
        <w:rPr>
          <w:rFonts w:ascii="Calibri" w:hAnsi="Calibri"/>
          <w:b/>
          <w:i w:val="0"/>
          <w:sz w:val="24"/>
        </w:rPr>
        <w:t>Lệnh which và where</w:t>
      </w:r>
    </w:p>
    <w:p>
      <w:pPr>
        <w:spacing w:after="80"/>
      </w:pPr>
      <w:r>
        <w:rPr>
          <w:b w:val="0"/>
          <w:i w:val="0"/>
        </w:rPr>
        <w:t xml:space="preserve">Nếu bạn muốn tìm hiểu xem một chương trình nằm trong thư mục nào của biến môi trường </w:t>
      </w:r>
      <w:r>
        <w:rPr>
          <w:rFonts w:ascii="Consolas" w:hAnsi="Consolas"/>
          <w:b w:val="0"/>
          <w:i w:val="0"/>
          <w:sz w:val="20"/>
        </w:rPr>
        <w:t>PATH</w:t>
      </w:r>
      <w:r>
        <w:rPr>
          <w:b w:val="0"/>
          <w:i w:val="0"/>
        </w:rPr>
        <w:t xml:space="preserve">, bạn có thể chạy chương trình </w:t>
      </w:r>
      <w:r>
        <w:rPr>
          <w:rFonts w:ascii="Consolas" w:hAnsi="Consolas"/>
          <w:b w:val="0"/>
          <w:i w:val="0"/>
          <w:sz w:val="20"/>
        </w:rPr>
        <w:t>which</w:t>
      </w:r>
      <w:r>
        <w:rPr>
          <w:b w:val="0"/>
          <w:i w:val="0"/>
        </w:rPr>
        <w:t xml:space="preserve"> trên macOS và Linux, và chương trình </w:t>
      </w:r>
      <w:r>
        <w:rPr>
          <w:rFonts w:ascii="Consolas" w:hAnsi="Consolas"/>
          <w:b w:val="0"/>
          <w:i w:val="0"/>
          <w:sz w:val="20"/>
        </w:rPr>
        <w:t>where</w:t>
      </w:r>
      <w:r>
        <w:rPr>
          <w:b w:val="0"/>
          <w:i w:val="0"/>
        </w:rPr>
        <w:t xml:space="preserve"> trên Windows. Ví dụ, nhập lệnh </w:t>
      </w:r>
      <w:r>
        <w:rPr>
          <w:rFonts w:ascii="Consolas" w:hAnsi="Consolas"/>
          <w:b w:val="0"/>
          <w:i w:val="0"/>
          <w:sz w:val="20"/>
        </w:rPr>
        <w:t>which</w:t>
      </w:r>
      <w:r>
        <w:rPr>
          <w:b w:val="0"/>
          <w:i w:val="0"/>
        </w:rPr>
        <w:t xml:space="preserve"> sau vào terminal macOS:</w:t>
      </w:r>
    </w:p>
    <w:p>
      <w:pPr>
        <w:spacing w:after="0"/>
        <w:ind w:left="360"/>
        <w:shd w:val="clear" w:color="auto" w:fill="F2F2F2"/>
      </w:pPr>
      <w:r>
        <w:rPr>
          <w:rFonts w:ascii="Consolas" w:hAnsi="Consolas"/>
          <w:sz w:val="18"/>
        </w:rPr>
        <w:t>al@Als-MacBook-Pro ~ % which python3</w:t>
      </w:r>
    </w:p>
    <w:p>
      <w:pPr>
        <w:spacing w:after="0"/>
        <w:ind w:left="360"/>
        <w:shd w:val="clear" w:color="auto" w:fill="F2F2F2"/>
      </w:pPr>
      <w:r>
        <w:rPr>
          <w:rFonts w:ascii="Consolas" w:hAnsi="Consolas"/>
          <w:sz w:val="18"/>
        </w:rPr>
        <w:t>/Library/Frameworks/Python.framework/Versions/3.13/bin/python3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Trên Windows, nhập lệnh </w:t>
      </w:r>
      <w:r>
        <w:rPr>
          <w:rFonts w:ascii="Consolas" w:hAnsi="Consolas"/>
          <w:b w:val="0"/>
          <w:i w:val="0"/>
          <w:sz w:val="20"/>
        </w:rPr>
        <w:t>where</w:t>
      </w:r>
      <w:r>
        <w:rPr>
          <w:b w:val="0"/>
          <w:i w:val="0"/>
        </w:rPr>
        <w:t xml:space="preserve"> sau vào terminal:</w:t>
      </w:r>
    </w:p>
    <w:p>
      <w:pPr>
        <w:spacing w:after="0"/>
        <w:ind w:left="360"/>
        <w:shd w:val="clear" w:color="auto" w:fill="F2F2F2"/>
      </w:pPr>
      <w:r>
        <w:rPr>
          <w:rFonts w:ascii="Consolas" w:hAnsi="Consolas"/>
          <w:sz w:val="18"/>
        </w:rPr>
        <w:t>C:\Users\al&gt;where python</w:t>
      </w:r>
    </w:p>
    <w:p>
      <w:pPr>
        <w:spacing w:after="0"/>
        <w:ind w:left="360"/>
        <w:shd w:val="clear" w:color="auto" w:fill="F2F2F2"/>
      </w:pPr>
      <w:r>
        <w:rPr>
          <w:rFonts w:ascii="Consolas" w:hAnsi="Consolas"/>
          <w:sz w:val="18"/>
        </w:rPr>
        <w:t>C:\Users\al\AppData\Local\Programs\Python\Python313\python.exe</w:t>
      </w:r>
    </w:p>
    <w:p>
      <w:pPr>
        <w:spacing w:after="0"/>
        <w:ind w:left="360"/>
        <w:shd w:val="clear" w:color="auto" w:fill="F2F2F2"/>
      </w:pPr>
      <w:r>
        <w:rPr>
          <w:rFonts w:ascii="Consolas" w:hAnsi="Consolas"/>
          <w:sz w:val="18"/>
        </w:rPr>
        <w:t>C:\Users\al\AppData\Local\Programs\Python\Python312\python.exe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w:t>
      </w:r>
      <w:r>
        <w:rPr>
          <w:rFonts w:ascii="Consolas" w:hAnsi="Consolas"/>
          <w:b w:val="0"/>
          <w:i w:val="0"/>
          <w:sz w:val="20"/>
        </w:rPr>
        <w:t>where</w:t>
      </w:r>
      <w:r>
        <w:rPr>
          <w:b w:val="0"/>
          <w:i w:val="0"/>
        </w:rPr>
        <w:t xml:space="preserve"> hiển thị từng thư mục trong </w:t>
      </w:r>
      <w:r>
        <w:rPr>
          <w:rFonts w:ascii="Consolas" w:hAnsi="Consolas"/>
          <w:b w:val="0"/>
          <w:i w:val="0"/>
          <w:sz w:val="20"/>
        </w:rPr>
        <w:t>PATH</w:t>
      </w:r>
      <w:r>
        <w:rPr>
          <w:b w:val="0"/>
          <w:i w:val="0"/>
        </w:rPr>
        <w:t xml:space="preserve"> có chứa chương trình tên là </w:t>
      </w:r>
      <w:r>
        <w:rPr>
          <w:b w:val="0"/>
          <w:i/>
        </w:rPr>
        <w:t>python</w:t>
      </w:r>
      <w:r>
        <w:rPr>
          <w:b w:val="0"/>
          <w:i w:val="0"/>
        </w:rPr>
        <w:t xml:space="preserve">. Cái nằm trong thư mục trên cùng chính là phiên bản sẽ được chạy khi bạn gõ </w:t>
      </w:r>
      <w:r>
        <w:rPr>
          <w:rFonts w:ascii="Consolas" w:hAnsi="Consolas"/>
          <w:b w:val="0"/>
          <w:i w:val="0"/>
          <w:sz w:val="20"/>
        </w:rPr>
        <w:t>python</w:t>
      </w:r>
      <w:r>
        <w:rPr>
          <w:b w:val="0"/>
          <w:i w:val="0"/>
        </w:rPr>
        <w:t xml:space="preserve">. Hai lệnh </w:t>
      </w:r>
      <w:r>
        <w:rPr>
          <w:rFonts w:ascii="Consolas" w:hAnsi="Consolas"/>
          <w:b w:val="0"/>
          <w:i w:val="0"/>
          <w:sz w:val="20"/>
        </w:rPr>
        <w:t>which</w:t>
      </w:r>
      <w:r>
        <w:rPr>
          <w:b w:val="0"/>
          <w:i w:val="0"/>
        </w:rPr>
        <w:t xml:space="preserve"> và </w:t>
      </w:r>
      <w:r>
        <w:rPr>
          <w:rFonts w:ascii="Consolas" w:hAnsi="Consolas"/>
          <w:b w:val="0"/>
          <w:i w:val="0"/>
          <w:sz w:val="20"/>
        </w:rPr>
        <w:t>where</w:t>
      </w:r>
      <w:r>
        <w:rPr>
          <w:b w:val="0"/>
          <w:i w:val="0"/>
        </w:rPr>
        <w:t xml:space="preserve"> rất hữu ích nếu bạn không chắc </w:t>
      </w:r>
      <w:r>
        <w:rPr>
          <w:rFonts w:ascii="Consolas" w:hAnsi="Consolas"/>
          <w:b w:val="0"/>
          <w:i w:val="0"/>
          <w:sz w:val="20"/>
        </w:rPr>
        <w:t>PATH</w:t>
      </w:r>
      <w:r>
        <w:rPr>
          <w:b w:val="0"/>
          <w:i w:val="0"/>
        </w:rPr>
        <w:t xml:space="preserve"> được cấu hình thế nào và cần tìm vị trí của một chương trình cụ thể.</w:t>
      </w:r>
    </w:p>
    <w:p>
      <w:pPr>
        <w:pStyle w:val="Heading3"/>
      </w:pPr>
      <w:r>
        <w:rPr>
          <w:rFonts w:ascii="Calibri" w:hAnsi="Calibri"/>
          <w:b/>
          <w:i w:val="0"/>
          <w:sz w:val="27"/>
        </w:rPr>
        <w:t>Môi trường ảo (Virtual Environment)</w:t>
      </w:r>
    </w:p>
    <w:p>
      <w:pPr>
        <w:spacing w:after="80"/>
      </w:pPr>
      <w:r>
        <w:rPr>
          <w:b w:val="0"/>
          <w:i w:val="0"/>
        </w:rPr>
        <w:t>Giả sử bạn có hai chương trình Python, một chương trình dùng phiên bản 1.0 của một gói (package) và chương trình kia dùng phiên bản 2.0 của cùng gói đó. Python không thể cài đặt hai phiên bản của cùng một gói cùng lúc. Nếu phiên bản 2.0 không tương thích ngược với phiên bản 1.0, thì mỗi lần muốn chuyển sang chạy chương trình kia, bạn sẽ phải gỡ cài đặt phiên bản này rồi cài lại phiên bản kia.</w:t>
      </w:r>
    </w:p>
    <w:p>
      <w:pPr>
        <w:spacing w:after="80"/>
      </w:pPr>
      <w:r>
        <w:rPr>
          <w:b w:val="0"/>
          <w:i w:val="0"/>
        </w:rPr>
        <w:t xml:space="preserve">Giải pháp của Python cho vấn đề này là </w:t>
      </w:r>
      <w:r>
        <w:rPr>
          <w:b w:val="0"/>
          <w:i/>
        </w:rPr>
        <w:t>môi trường ảo (virtual environment)</w:t>
      </w:r>
      <w:r>
        <w:rPr>
          <w:b w:val="0"/>
          <w:i w:val="0"/>
        </w:rPr>
        <w:t xml:space="preserve">; đây là những bản cài đặt Python riêng biệt, có bộ gói bên thứ ba (third-party package) được cài đặt riêng. Nói chung, mỗi ứng dụng Python bạn tạo ra đều cần một môi trường ảo riêng. Nhưng trong lúc học lập trình, bạn có thể dùng chung một môi trường ảo cho tất cả các script nhỏ của mình. Python có thể tạo môi trường ảo bằng module </w:t>
      </w:r>
      <w:r>
        <w:rPr>
          <w:rFonts w:ascii="Consolas" w:hAnsi="Consolas"/>
          <w:b w:val="0"/>
          <w:i w:val="0"/>
          <w:sz w:val="20"/>
        </w:rPr>
        <w:t>venv</w:t>
      </w:r>
      <w:r>
        <w:rPr>
          <w:b w:val="0"/>
          <w:i w:val="0"/>
        </w:rPr>
        <w:t xml:space="preserve"> có sẵn. Để tạo một môi trường ảo, hãy </w:t>
      </w:r>
      <w:r>
        <w:rPr>
          <w:rFonts w:ascii="Consolas" w:hAnsi="Consolas"/>
          <w:b w:val="0"/>
          <w:i w:val="0"/>
          <w:sz w:val="20"/>
        </w:rPr>
        <w:t>cd</w:t>
      </w:r>
      <w:r>
        <w:rPr>
          <w:b w:val="0"/>
          <w:i w:val="0"/>
        </w:rPr>
        <w:t xml:space="preserve"> vào thư mục </w:t>
      </w:r>
      <w:r>
        <w:rPr>
          <w:b w:val="0"/>
          <w:i/>
        </w:rPr>
        <w:t>Scripts</w:t>
      </w:r>
      <w:r>
        <w:rPr>
          <w:b w:val="0"/>
          <w:i w:val="0"/>
        </w:rPr>
        <w:t xml:space="preserve"> của bạn rồi chạy </w:t>
      </w:r>
      <w:r>
        <w:rPr>
          <w:rFonts w:ascii="Consolas" w:hAnsi="Consolas"/>
          <w:b w:val="0"/>
          <w:i w:val="0"/>
          <w:sz w:val="20"/>
        </w:rPr>
        <w:t>python –m venv .venv</w:t>
      </w:r>
      <w:r>
        <w:rPr>
          <w:b w:val="0"/>
          <w:i w:val="0"/>
        </w:rPr>
        <w:t xml:space="preserve"> (dùng </w:t>
      </w:r>
      <w:r>
        <w:rPr>
          <w:rFonts w:ascii="Consolas" w:hAnsi="Consolas"/>
          <w:b w:val="0"/>
          <w:i w:val="0"/>
          <w:sz w:val="20"/>
        </w:rPr>
        <w:t>python3</w:t>
      </w:r>
      <w:r>
        <w:rPr>
          <w:b w:val="0"/>
          <w:i w:val="0"/>
        </w:rPr>
        <w:t xml:space="preserve"> trên macOS và Linux):</w:t>
      </w:r>
    </w:p>
    <w:p>
      <w:pPr>
        <w:spacing w:after="0"/>
        <w:ind w:left="360"/>
        <w:shd w:val="clear" w:color="auto" w:fill="F2F2F2"/>
      </w:pPr>
      <w:r>
        <w:rPr>
          <w:rFonts w:ascii="Consolas" w:hAnsi="Consolas"/>
          <w:sz w:val="18"/>
        </w:rPr>
        <w:t>C:\Users\al&gt;</w:t>
      </w:r>
    </w:p>
    <w:p>
      <w:pPr>
        <w:spacing w:after="0"/>
        <w:ind w:left="360"/>
        <w:shd w:val="clear" w:color="auto" w:fill="F2F2F2"/>
      </w:pPr>
      <w:r>
        <w:rPr>
          <w:rFonts w:ascii="Consolas" w:hAnsi="Consolas"/>
          <w:sz w:val="18"/>
        </w:rPr>
        <w:t>C:\Users\al&gt;cd Scripts</w:t>
      </w:r>
    </w:p>
    <w:p>
      <w:pPr>
        <w:spacing w:after="0"/>
        <w:ind w:left="360"/>
        <w:shd w:val="clear" w:color="auto" w:fill="F2F2F2"/>
      </w:pPr>
      <w:r>
        <w:rPr>
          <w:rFonts w:ascii="Consolas" w:hAnsi="Consolas"/>
          <w:sz w:val="18"/>
        </w:rPr>
        <w:t>C:\Users\al\Scripts&gt;python -m venv .venv</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này tạo các file của môi trường ảo trong một thư mục mới tên là </w:t>
      </w:r>
      <w:r>
        <w:rPr>
          <w:b w:val="0"/>
          <w:i/>
        </w:rPr>
        <w:t>.venv</w:t>
      </w:r>
      <w:r>
        <w:rPr>
          <w:b w:val="0"/>
          <w:i w:val="0"/>
        </w:rPr>
        <w:t xml:space="preserve">. Bạn có thể chọn bất kỳ tên thư mục nào mình muốn, nhưng </w:t>
      </w:r>
      <w:r>
        <w:rPr>
          <w:b w:val="0"/>
          <w:i/>
        </w:rPr>
        <w:t>.venv</w:t>
      </w:r>
      <w:r>
        <w:rPr>
          <w:b w:val="0"/>
          <w:i w:val="0"/>
        </w:rPr>
        <w:t xml:space="preserve"> là tên theo quy ước chung. Những file và thư mục có tên bắt đầu bằng dấu chấm sẽ bị ẩn, tuy nhiên bạn có thể làm theo các bước trong phần giới thiệu của cuốn sách này để khiến hệ điều hành hiển thị chúng mặc định.</w:t>
      </w:r>
    </w:p>
    <w:p>
      <w:pPr>
        <w:spacing w:after="80"/>
      </w:pPr>
      <w:r>
        <w:rPr>
          <w:b w:val="0"/>
          <w:i w:val="0"/>
        </w:rPr>
        <w:t xml:space="preserve">Khi bạn chạy </w:t>
      </w:r>
      <w:r>
        <w:rPr>
          <w:rFonts w:ascii="Consolas" w:hAnsi="Consolas"/>
          <w:b w:val="0"/>
          <w:i w:val="0"/>
          <w:sz w:val="20"/>
        </w:rPr>
        <w:t>python</w:t>
      </w:r>
      <w:r>
        <w:rPr>
          <w:b w:val="0"/>
          <w:i w:val="0"/>
        </w:rPr>
        <w:t xml:space="preserve"> hoặc </w:t>
      </w:r>
      <w:r>
        <w:rPr>
          <w:rFonts w:ascii="Consolas" w:hAnsi="Consolas"/>
          <w:b w:val="0"/>
          <w:i w:val="0"/>
          <w:sz w:val="20"/>
        </w:rPr>
        <w:t>python3</w:t>
      </w:r>
      <w:r>
        <w:rPr>
          <w:b w:val="0"/>
          <w:i w:val="0"/>
        </w:rPr>
        <w:t xml:space="preserve"> từ terminal, bạn vẫn sẽ chạy trình thông dịch (interpreter) của bản cài đặt Python gốc. Để dùng phiên bản Python của môi trường ảo, bạn phải kích hoạt (activate) nó. Hãy làm điều đó bằng cách chạy script </w:t>
      </w:r>
      <w:r>
        <w:rPr>
          <w:b w:val="0"/>
          <w:i/>
        </w:rPr>
        <w:t>C:\Users\al\Scripts\.venv\Scripts\activate.bat</w:t>
      </w:r>
      <w:r>
        <w:rPr>
          <w:b w:val="0"/>
          <w:i w:val="0"/>
        </w:rPr>
        <w:t xml:space="preserve"> trên Windows:</w:t>
      </w:r>
    </w:p>
    <w:p>
      <w:pPr>
        <w:spacing w:after="0"/>
        <w:ind w:left="360"/>
        <w:shd w:val="clear" w:color="auto" w:fill="F2F2F2"/>
      </w:pPr>
      <w:r>
        <w:rPr>
          <w:rFonts w:ascii="Consolas" w:hAnsi="Consolas"/>
          <w:sz w:val="18"/>
        </w:rPr>
        <w:t>C:\Users\al\Scripts&gt;cd .venv\Scripts</w:t>
      </w:r>
    </w:p>
    <w:p>
      <w:pPr>
        <w:spacing w:after="0"/>
        <w:ind w:left="360"/>
        <w:shd w:val="clear" w:color="auto" w:fill="F2F2F2"/>
      </w:pPr>
      <w:r>
        <w:rPr>
          <w:rFonts w:ascii="Consolas" w:hAnsi="Consolas"/>
          <w:sz w:val="18"/>
        </w:rPr>
        <w:t>C:\Users\al\Scripts\.venv\Scripts&gt;activate.bat</w:t>
      </w:r>
    </w:p>
    <w:p>
      <w:pPr>
        <w:spacing w:after="0"/>
        <w:ind w:left="360"/>
        <w:shd w:val="clear" w:color="auto" w:fill="F2F2F2"/>
      </w:pPr>
      <w:r>
        <w:rPr>
          <w:rFonts w:ascii="Consolas" w:hAnsi="Consolas"/>
          <w:sz w:val="18"/>
        </w:rPr>
        <w:t>(.venv) C:\Users\al\Scripts\.venv\Scripts&gt;where python.exe</w:t>
      </w:r>
    </w:p>
    <w:p>
      <w:pPr>
        <w:spacing w:after="0"/>
        <w:ind w:left="360"/>
        <w:shd w:val="clear" w:color="auto" w:fill="F2F2F2"/>
      </w:pPr>
      <w:r>
        <w:rPr>
          <w:rFonts w:ascii="Consolas" w:hAnsi="Consolas"/>
          <w:sz w:val="18"/>
        </w:rPr>
        <w:t>C:\Users\Al\Scripts\.venv\Scripts\python.exe</w:t>
      </w:r>
    </w:p>
    <w:p>
      <w:pPr>
        <w:spacing w:after="0"/>
        <w:ind w:left="360"/>
        <w:shd w:val="clear" w:color="auto" w:fill="F2F2F2"/>
      </w:pPr>
      <w:r>
        <w:rPr>
          <w:rFonts w:ascii="Consolas" w:hAnsi="Consolas"/>
          <w:sz w:val="18"/>
        </w:rPr>
        <w:t>C:\Users\Al\AppData\Local\Programs\Python\Python313\python.exe</w:t>
      </w:r>
    </w:p>
    <w:p>
      <w:pPr>
        <w:spacing w:after="0"/>
        <w:ind w:left="360"/>
        <w:shd w:val="clear" w:color="auto" w:fill="F2F2F2"/>
      </w:pPr>
      <w:r>
        <w:rPr>
          <w:rFonts w:ascii="Consolas" w:hAnsi="Consolas"/>
          <w:sz w:val="18"/>
        </w:rPr>
        <w:t>C:\Users\Al\AppData\Local\Programs\Python\Python312\python.exe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Chạy </w:t>
      </w:r>
      <w:r>
        <w:rPr>
          <w:rFonts w:ascii="Consolas" w:hAnsi="Consolas"/>
          <w:b w:val="0"/>
          <w:i w:val="0"/>
          <w:sz w:val="20"/>
        </w:rPr>
        <w:t>where python.exe</w:t>
      </w:r>
      <w:r>
        <w:rPr>
          <w:b w:val="0"/>
          <w:i w:val="0"/>
        </w:rPr>
        <w:t xml:space="preserve"> sau khi kích hoạt môi trường ảo cho thấy rằng chạy </w:t>
      </w:r>
      <w:r>
        <w:rPr>
          <w:rFonts w:ascii="Consolas" w:hAnsi="Consolas"/>
          <w:b w:val="0"/>
          <w:i w:val="0"/>
          <w:sz w:val="20"/>
        </w:rPr>
        <w:t>python</w:t>
      </w:r>
      <w:r>
        <w:rPr>
          <w:b w:val="0"/>
          <w:i w:val="0"/>
        </w:rPr>
        <w:t xml:space="preserve"> từ terminal sẽ chạy trình thông dịch Python trong thư mục </w:t>
      </w:r>
      <w:r>
        <w:rPr>
          <w:b w:val="0"/>
          <w:i/>
        </w:rPr>
        <w:t>.venv\Scripts</w:t>
      </w:r>
      <w:r>
        <w:rPr>
          <w:b w:val="0"/>
          <w:i w:val="0"/>
        </w:rPr>
        <w:t xml:space="preserve"> chứ không phải Python của hệ thống (sẽ bàn tới ngay sau đây).</w:t>
      </w:r>
    </w:p>
    <w:p>
      <w:pPr>
        <w:spacing w:after="80"/>
      </w:pPr>
      <w:r>
        <w:rPr>
          <w:b w:val="0"/>
          <w:i w:val="0"/>
        </w:rPr>
        <w:t xml:space="preserve">Script tương đương trên macOS và Linux là </w:t>
      </w:r>
      <w:r>
        <w:rPr>
          <w:b w:val="0"/>
          <w:i/>
        </w:rPr>
        <w:t>~/Scripts/.venv/bin/activate</w:t>
      </w:r>
      <w:r>
        <w:rPr>
          <w:b w:val="0"/>
          <w:i w:val="0"/>
        </w:rPr>
        <w:t xml:space="preserve">, nhưng do quyền bảo mật, bạn không thể chạy trực tiếp nó. Thay vào đó, hãy chạy lệnh </w:t>
      </w:r>
      <w:r>
        <w:rPr>
          <w:b/>
          <w:i w:val="0"/>
        </w:rPr>
        <w:t>source activate</w:t>
      </w:r>
      <w:r>
        <w:rPr>
          <w:b w:val="0"/>
          <w:i w:val="0"/>
        </w:rPr>
        <w:t>:</w:t>
      </w:r>
    </w:p>
    <w:p>
      <w:pPr>
        <w:spacing w:after="0"/>
        <w:ind w:left="360"/>
        <w:shd w:val="clear" w:color="auto" w:fill="F2F2F2"/>
      </w:pPr>
      <w:r>
        <w:rPr>
          <w:rFonts w:ascii="Consolas" w:hAnsi="Consolas"/>
          <w:sz w:val="18"/>
        </w:rPr>
        <w:t>al@al-virtual-machine:~/Scripts$ cd .venv/bin</w:t>
      </w:r>
    </w:p>
    <w:p>
      <w:pPr>
        <w:spacing w:after="0"/>
        <w:ind w:left="360"/>
        <w:shd w:val="clear" w:color="auto" w:fill="F2F2F2"/>
      </w:pPr>
      <w:r>
        <w:rPr>
          <w:rFonts w:ascii="Consolas" w:hAnsi="Consolas"/>
          <w:sz w:val="18"/>
        </w:rPr>
        <w:t>al@al-virtual-machine:~/Scripts/.venv/bin$ source activate</w:t>
      </w:r>
    </w:p>
    <w:p>
      <w:pPr>
        <w:spacing w:after="0"/>
        <w:ind w:left="360"/>
        <w:shd w:val="clear" w:color="auto" w:fill="F2F2F2"/>
      </w:pPr>
      <w:r>
        <w:rPr>
          <w:rFonts w:ascii="Consolas" w:hAnsi="Consolas"/>
          <w:sz w:val="18"/>
        </w:rPr>
        <w:t>(.venv) al@al-virtual-machine:~/Scripts/.venv/bin$ which python3</w:t>
      </w:r>
    </w:p>
    <w:p>
      <w:pPr>
        <w:spacing w:after="0"/>
        <w:ind w:left="360"/>
        <w:shd w:val="clear" w:color="auto" w:fill="F2F2F2"/>
      </w:pPr>
      <w:r>
        <w:rPr>
          <w:rFonts w:ascii="Consolas" w:hAnsi="Consolas"/>
          <w:sz w:val="18"/>
        </w:rPr>
        <w:t>/home/al/Scripts/.venv/bin/python3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Việc kích hoạt sẽ thay đổi biến môi trường </w:t>
      </w:r>
      <w:r>
        <w:rPr>
          <w:rFonts w:ascii="Consolas" w:hAnsi="Consolas"/>
          <w:b w:val="0"/>
          <w:i w:val="0"/>
          <w:sz w:val="20"/>
        </w:rPr>
        <w:t>PATH</w:t>
      </w:r>
      <w:r>
        <w:rPr>
          <w:b w:val="0"/>
          <w:i w:val="0"/>
        </w:rPr>
        <w:t xml:space="preserve"> để </w:t>
      </w:r>
      <w:r>
        <w:rPr>
          <w:rFonts w:ascii="Consolas" w:hAnsi="Consolas"/>
          <w:b w:val="0"/>
          <w:i w:val="0"/>
          <w:sz w:val="20"/>
        </w:rPr>
        <w:t>python</w:t>
      </w:r>
      <w:r>
        <w:rPr>
          <w:b w:val="0"/>
          <w:i w:val="0"/>
        </w:rPr>
        <w:t xml:space="preserve"> hoặc </w:t>
      </w:r>
      <w:r>
        <w:rPr>
          <w:rFonts w:ascii="Consolas" w:hAnsi="Consolas"/>
          <w:b w:val="0"/>
          <w:i w:val="0"/>
          <w:sz w:val="20"/>
        </w:rPr>
        <w:t>python3</w:t>
      </w:r>
      <w:r>
        <w:rPr>
          <w:b w:val="0"/>
          <w:i w:val="0"/>
        </w:rPr>
        <w:t xml:space="preserve"> chạy trình thông dịch Python bên trong thư mục </w:t>
      </w:r>
      <w:r>
        <w:rPr>
          <w:b w:val="0"/>
          <w:i/>
        </w:rPr>
        <w:t>.venv</w:t>
      </w:r>
      <w:r>
        <w:rPr>
          <w:b w:val="0"/>
          <w:i w:val="0"/>
        </w:rPr>
        <w:t xml:space="preserve"> thay vì cái gốc. Nó cũng thay đổi dấu nhắc (prompt) của terminal để thêm </w:t>
      </w:r>
      <w:r>
        <w:rPr>
          <w:rFonts w:ascii="Consolas" w:hAnsi="Consolas"/>
          <w:b w:val="0"/>
          <w:i w:val="0"/>
          <w:sz w:val="20"/>
        </w:rPr>
        <w:t>(.venv)</w:t>
      </w:r>
      <w:r>
        <w:rPr>
          <w:b w:val="0"/>
          <w:i w:val="0"/>
        </w:rPr>
        <w:t xml:space="preserve"> cho bạn biết môi trường ảo đang hoạt động. Chạy </w:t>
      </w:r>
      <w:r>
        <w:rPr>
          <w:rFonts w:ascii="Consolas" w:hAnsi="Consolas"/>
          <w:b w:val="0"/>
          <w:i w:val="0"/>
          <w:sz w:val="20"/>
        </w:rPr>
        <w:t>which python3</w:t>
      </w:r>
      <w:r>
        <w:rPr>
          <w:b w:val="0"/>
          <w:i w:val="0"/>
        </w:rPr>
        <w:t xml:space="preserve"> trong môi trường ảo đã kích hoạt cho thấy </w:t>
      </w:r>
      <w:r>
        <w:rPr>
          <w:rFonts w:ascii="Consolas" w:hAnsi="Consolas"/>
          <w:b w:val="0"/>
          <w:i w:val="0"/>
          <w:sz w:val="20"/>
        </w:rPr>
        <w:t>python3</w:t>
      </w:r>
      <w:r>
        <w:rPr>
          <w:b w:val="0"/>
          <w:i w:val="0"/>
        </w:rPr>
        <w:t xml:space="preserve"> chạy trình thông dịch Python trong thư mục </w:t>
      </w:r>
      <w:r>
        <w:rPr>
          <w:b w:val="0"/>
          <w:i/>
        </w:rPr>
        <w:t>.venv/bin</w:t>
      </w:r>
      <w:r>
        <w:rPr>
          <w:b w:val="0"/>
          <w:i w:val="0"/>
        </w:rPr>
        <w:t xml:space="preserve"> vừa mới tạo. Những thay đổi này chỉ áp dụng cho cửa sổ terminal hiện tại; mọi cửa sổ terminal đang mở hay mới mở sẽ không có những thay đổi về biến môi trường hay dấu nhắc này. Bản cài đặt Python mới này chỉ có các gói mặc định, và không có gói nào bạn có thể đã cài trong bản cài đặt Python gốc. Bạn có thể xác nhận điều này bằng cách chạy </w:t>
      </w:r>
      <w:r>
        <w:rPr>
          <w:rFonts w:ascii="Consolas" w:hAnsi="Consolas"/>
          <w:b w:val="0"/>
          <w:i w:val="0"/>
          <w:sz w:val="20"/>
        </w:rPr>
        <w:t>python –m pip list</w:t>
      </w:r>
      <w:r>
        <w:rPr>
          <w:b w:val="0"/>
          <w:i w:val="0"/>
        </w:rPr>
        <w:t xml:space="preserve"> để liệt kê các gói đã cài:</w:t>
      </w:r>
    </w:p>
    <w:p>
      <w:pPr>
        <w:spacing w:after="0"/>
        <w:ind w:left="360"/>
        <w:shd w:val="clear" w:color="auto" w:fill="F2F2F2"/>
      </w:pPr>
      <w:r>
        <w:rPr>
          <w:rFonts w:ascii="Consolas" w:hAnsi="Consolas"/>
          <w:sz w:val="18"/>
        </w:rPr>
        <w:t>(.venv) C:\Users\al\Scripts\.venv\Scripts&gt;python -m pip list</w:t>
      </w:r>
    </w:p>
    <w:p>
      <w:pPr>
        <w:spacing w:after="0"/>
        <w:ind w:left="360"/>
        <w:shd w:val="clear" w:color="auto" w:fill="F2F2F2"/>
      </w:pPr>
      <w:r>
        <w:rPr>
          <w:rFonts w:ascii="Consolas" w:hAnsi="Consolas"/>
          <w:sz w:val="18"/>
        </w:rPr>
        <w:t>Package    Version</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pip        23.0</w:t>
      </w:r>
    </w:p>
    <w:p>
      <w:pPr>
        <w:spacing w:after="0"/>
        <w:ind w:left="360"/>
        <w:shd w:val="clear" w:color="auto" w:fill="F2F2F2"/>
      </w:pPr>
      <w:r>
        <w:rPr>
          <w:rFonts w:ascii="Consolas" w:hAnsi="Consolas"/>
          <w:sz w:val="18"/>
        </w:rPr>
        <w:t>setuptools 65.5.0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Thực hành chuẩn là tạo một môi trường ảo cho mỗi dự án Python bạn đang làm, vì mỗi dự án có thể có những phụ thuộc gói (package dependency) riêng. Tuy nhiên, trên Windows, ta có thể thoải mái hơn một chút với những script nhỏ viết vu vơ trong thư mục </w:t>
      </w:r>
      <w:r>
        <w:rPr>
          <w:b w:val="0"/>
          <w:i/>
        </w:rPr>
        <w:t>Scripts</w:t>
      </w:r>
      <w:r>
        <w:rPr>
          <w:b w:val="0"/>
          <w:i w:val="0"/>
        </w:rPr>
        <w:t>: tất cả chúng có thể dùng chung một môi trường ảo này.</w:t>
      </w:r>
    </w:p>
    <w:p>
      <w:pPr>
        <w:spacing w:after="80"/>
      </w:pPr>
      <w:r>
        <w:rPr>
          <w:b w:val="0"/>
          <w:i w:val="0"/>
        </w:rPr>
        <w:t xml:space="preserve">Hệ điều hành macOS và Linux có những chương trình riêng phụ thuộc vào bản cài đặt Python đi kèm hệ điều hành. Việc cài đặt hay cập nhật gói cho bản cài đặt Python gốc này, gọi là </w:t>
      </w:r>
      <w:r>
        <w:rPr>
          <w:b w:val="0"/>
          <w:i/>
        </w:rPr>
        <w:t>Python hệ thống (system Python)</w:t>
      </w:r>
      <w:r>
        <w:rPr>
          <w:b w:val="0"/>
          <w:i w:val="0"/>
        </w:rPr>
        <w:t xml:space="preserve">, có chút khả năng gây ra xung đột khiến những chương trình đó bị lỗi. Chạy script của riêng bạn bằng Python hệ thống thì không sao; cài gói bên thứ ba vào Python hệ thống thì hơi rủi ro, nhưng tạo một môi trường ảo trong thư mục </w:t>
      </w:r>
      <w:r>
        <w:rPr>
          <w:b w:val="0"/>
          <w:i/>
        </w:rPr>
        <w:t>Scripts</w:t>
      </w:r>
      <w:r>
        <w:rPr>
          <w:b w:val="0"/>
          <w:i w:val="0"/>
        </w:rPr>
        <w:t xml:space="preserve"> là biện pháp phòng ngừa tốt để tránh cài phải những gói không tương thích.</w:t>
      </w:r>
    </w:p>
    <w:p>
      <w:pPr>
        <w:spacing w:after="80"/>
      </w:pPr>
      <w:r>
        <w:rPr>
          <w:b w:val="0"/>
          <w:i w:val="0"/>
        </w:rPr>
        <w:t xml:space="preserve">Hãy nhớ rằng Mu có môi trường ảo riêng của nó. Khi bạn nhấn F5 để chạy script trong Mu, nó sẽ không có những gói bạn đã cài vào môi trường ảo của thư mục </w:t>
      </w:r>
      <w:r>
        <w:rPr>
          <w:b w:val="0"/>
          <w:i/>
        </w:rPr>
        <w:t>Scripts\.venv</w:t>
      </w:r>
      <w:r>
        <w:rPr>
          <w:b w:val="0"/>
          <w:i w:val="0"/>
        </w:rPr>
        <w:t>. Khi trình độ lập trình của bạn tiến bộ hơn, bạn có thể thấy dễ hơn khi mở cửa sổ Mu để sửa code trong khi vẫn mở một cửa sổ terminal để chạy nó. Bạn có thể nhanh chóng chuyển đổi qua lại giữa các cửa sổ bằng tổ hợp phím tắt ALT-TAB trên Windows và Linux và -TAB trên macOS.</w:t>
      </w:r>
    </w:p>
    <w:p>
      <w:pPr>
        <w:spacing w:after="80"/>
      </w:pPr>
      <w:r>
        <w:rPr>
          <w:b w:val="0"/>
          <w:i w:val="0"/>
        </w:rPr>
        <w:t xml:space="preserve">Để tắt (deactivate) môi trường ảo, hãy chạy </w:t>
      </w:r>
      <w:r>
        <w:rPr>
          <w:rFonts w:ascii="Consolas" w:hAnsi="Consolas"/>
          <w:b w:val="0"/>
          <w:i w:val="0"/>
          <w:sz w:val="20"/>
        </w:rPr>
        <w:t>deactivate.bat</w:t>
      </w:r>
      <w:r>
        <w:rPr>
          <w:b w:val="0"/>
          <w:i w:val="0"/>
        </w:rPr>
        <w:t xml:space="preserve"> (trên Windows) hoặc </w:t>
      </w:r>
      <w:r>
        <w:rPr>
          <w:rFonts w:ascii="Consolas" w:hAnsi="Consolas"/>
          <w:b w:val="0"/>
          <w:i w:val="0"/>
          <w:sz w:val="20"/>
        </w:rPr>
        <w:t>deactivate</w:t>
      </w:r>
      <w:r>
        <w:rPr>
          <w:b w:val="0"/>
          <w:i w:val="0"/>
        </w:rPr>
        <w:t xml:space="preserve"> (trên macOS và Linux) trong cùng thư mục với script </w:t>
      </w:r>
      <w:r>
        <w:rPr>
          <w:b w:val="0"/>
          <w:i/>
        </w:rPr>
        <w:t>activate</w:t>
      </w:r>
      <w:r>
        <w:rPr>
          <w:b w:val="0"/>
          <w:i w:val="0"/>
        </w:rPr>
        <w:t xml:space="preserve">. Bạn cũng có thể chỉ cần đóng cửa sổ terminal rồi mở một cửa sổ mới. Nếu muốn xóa vĩnh viễn môi trường ảo cùng các gói đã cài, chỉ cần xóa thư mục </w:t>
      </w:r>
      <w:r>
        <w:rPr>
          <w:b w:val="0"/>
          <w:i/>
        </w:rPr>
        <w:t>.venv</w:t>
      </w:r>
      <w:r>
        <w:rPr>
          <w:b w:val="0"/>
          <w:i w:val="0"/>
        </w:rPr>
        <w:t xml:space="preserve"> và nội dung bên trong.</w:t>
      </w:r>
    </w:p>
    <w:p>
      <w:pPr>
        <w:spacing w:after="80"/>
      </w:pPr>
      <w:r>
        <w:rPr>
          <w:b w:val="0"/>
          <w:i w:val="0"/>
        </w:rPr>
        <w:t xml:space="preserve">Các phần tiếp theo sẽ hướng dẫn bạn cách triển khai (deploy) script sau khi bạn đã thiết lập môi trường ảo và thêm thư mục </w:t>
      </w:r>
      <w:r>
        <w:rPr>
          <w:b w:val="0"/>
          <w:i/>
        </w:rPr>
        <w:t>Scripts</w:t>
      </w:r>
      <w:r>
        <w:rPr>
          <w:b w:val="0"/>
          <w:i w:val="0"/>
        </w:rPr>
        <w:t xml:space="preserve"> của mình vào </w:t>
      </w:r>
      <w:r>
        <w:rPr>
          <w:rFonts w:ascii="Consolas" w:hAnsi="Consolas"/>
          <w:b w:val="0"/>
          <w:i w:val="0"/>
          <w:sz w:val="20"/>
        </w:rPr>
        <w:t>PATH</w:t>
      </w:r>
      <w:r>
        <w:rPr>
          <w:b w:val="0"/>
          <w:i w:val="0"/>
        </w:rPr>
        <w:t>.</w:t>
      </w:r>
    </w:p>
    <w:p>
      <w:pPr>
        <w:pStyle w:val="Heading3"/>
      </w:pPr>
      <w:r>
        <w:rPr>
          <w:rFonts w:ascii="Calibri" w:hAnsi="Calibri"/>
          <w:b/>
          <w:i w:val="0"/>
          <w:sz w:val="27"/>
        </w:rPr>
        <w:t>Cài đặt các gói Python bằng pip</w:t>
      </w:r>
    </w:p>
    <w:p>
      <w:pPr>
        <w:spacing w:after="80"/>
      </w:pPr>
      <w:r>
        <w:rPr>
          <w:b w:val="0"/>
          <w:i w:val="0"/>
        </w:rPr>
        <w:t xml:space="preserve">Python đi kèm với một chương trình quản lý gói trên dòng lệnh có tên là </w:t>
      </w:r>
      <w:r>
        <w:rPr>
          <w:b w:val="0"/>
          <w:i/>
        </w:rPr>
        <w:t>pip</w:t>
      </w:r>
      <w:r>
        <w:rPr>
          <w:b w:val="0"/>
          <w:i w:val="0"/>
        </w:rPr>
        <w:t xml:space="preserve"> (viết thường, trừ khi nó đứng ở đầu câu). Pip là một từ viết tắt đệ quy của </w:t>
      </w:r>
      <w:r>
        <w:rPr>
          <w:b w:val="0"/>
          <w:i/>
        </w:rPr>
        <w:t>pip installs package</w:t>
      </w:r>
      <w:r>
        <w:rPr>
          <w:b w:val="0"/>
          <w:i w:val="0"/>
        </w:rPr>
        <w:t xml:space="preserve">. Trong khi thư viện chuẩn của Python đi kèm với các mô-đun như </w:t>
      </w:r>
      <w:r>
        <w:rPr>
          <w:rFonts w:ascii="Consolas" w:hAnsi="Consolas"/>
          <w:b w:val="0"/>
          <w:i w:val="0"/>
          <w:sz w:val="20"/>
        </w:rPr>
        <w:t>sys</w:t>
      </w:r>
      <w:r>
        <w:rPr>
          <w:b w:val="0"/>
          <w:i w:val="0"/>
        </w:rPr>
        <w:t xml:space="preserve">, </w:t>
      </w:r>
      <w:r>
        <w:rPr>
          <w:rFonts w:ascii="Consolas" w:hAnsi="Consolas"/>
          <w:b w:val="0"/>
          <w:i w:val="0"/>
          <w:sz w:val="20"/>
        </w:rPr>
        <w:t>random</w:t>
      </w:r>
      <w:r>
        <w:rPr>
          <w:b w:val="0"/>
          <w:i w:val="0"/>
        </w:rPr>
        <w:t xml:space="preserve"> và </w:t>
      </w:r>
      <w:r>
        <w:rPr>
          <w:rFonts w:ascii="Consolas" w:hAnsi="Consolas"/>
          <w:b w:val="0"/>
          <w:i w:val="0"/>
          <w:sz w:val="20"/>
        </w:rPr>
        <w:t>os</w:t>
      </w:r>
      <w:r>
        <w:rPr>
          <w:b w:val="0"/>
          <w:i w:val="0"/>
        </w:rPr>
        <w:t xml:space="preserve">, thì cũng có hàng trăm nghìn gói bên thứ ba mà bạn có thể tìm thấy trên </w:t>
      </w:r>
      <w:r>
        <w:rPr>
          <w:b w:val="0"/>
          <w:i/>
        </w:rPr>
        <w:t>PyPI</w:t>
      </w:r>
      <w:r>
        <w:rPr>
          <w:b w:val="0"/>
          <w:i w:val="0"/>
        </w:rPr>
        <w:t xml:space="preserve"> (đọc là "pie-pee-eye" chứ không phải "pie-pie"), tức Python Package Index, tại </w:t>
      </w:r>
      <w:r>
        <w:rPr>
          <w:b w:val="0"/>
          <w:i/>
        </w:rPr>
        <w:t>https://pypi.org</w:t>
      </w:r>
      <w:r>
        <w:rPr>
          <w:b w:val="0"/>
          <w:i w:val="0"/>
        </w:rPr>
        <w:t xml:space="preserve">. Trong Python, một </w:t>
      </w:r>
      <w:r>
        <w:rPr>
          <w:b w:val="0"/>
          <w:i/>
        </w:rPr>
        <w:t>gói</w:t>
      </w:r>
      <w:r>
        <w:rPr>
          <w:b w:val="0"/>
          <w:i w:val="0"/>
        </w:rPr>
        <w:t xml:space="preserve"> (package) là một tập hợp mã Python được cung cấp trên PyPI, còn một </w:t>
      </w:r>
      <w:r>
        <w:rPr>
          <w:b w:val="0"/>
          <w:i/>
        </w:rPr>
        <w:t>mô-đun</w:t>
      </w:r>
      <w:r>
        <w:rPr>
          <w:b w:val="0"/>
          <w:i w:val="0"/>
        </w:rPr>
        <w:t xml:space="preserve"> (module) là một tệp </w:t>
      </w:r>
      <w:r>
        <w:rPr>
          <w:b w:val="0"/>
          <w:i/>
        </w:rPr>
        <w:t>.py</w:t>
      </w:r>
      <w:r>
        <w:rPr>
          <w:b w:val="0"/>
          <w:i w:val="0"/>
        </w:rPr>
        <w:t xml:space="preserve"> riêng lẻ chứa mã Python. Bạn cài đặt các gói từ PyPI có chứa các mô-đun, và bạn nhập (import) các mô-đun bằng câu lệnh </w:t>
      </w:r>
      <w:r>
        <w:rPr>
          <w:rFonts w:ascii="Consolas" w:hAnsi="Consolas"/>
          <w:b w:val="0"/>
          <w:i w:val="0"/>
          <w:sz w:val="20"/>
        </w:rPr>
        <w:t>import</w:t>
      </w:r>
      <w:r>
        <w:rPr>
          <w:b w:val="0"/>
          <w:i w:val="0"/>
        </w:rPr>
        <w:t>.</w:t>
      </w:r>
    </w:p>
    <w:p>
      <w:pPr>
        <w:spacing w:after="80"/>
      </w:pPr>
      <w:r>
        <w:rPr>
          <w:b w:val="0"/>
          <w:i w:val="0"/>
        </w:rPr>
        <w:t xml:space="preserve">Mặc dù pip là một chương trình độc lập, nhưng sẽ dễ dàng hơn khi chạy nó thông qua trình thông dịch Python bằng cách chạy </w:t>
      </w:r>
      <w:r>
        <w:rPr>
          <w:rFonts w:ascii="Consolas" w:hAnsi="Consolas"/>
          <w:b w:val="0"/>
          <w:i w:val="0"/>
          <w:sz w:val="20"/>
        </w:rPr>
        <w:t>python –m pip</w:t>
      </w:r>
      <w:r>
        <w:rPr>
          <w:b w:val="0"/>
          <w:i w:val="0"/>
        </w:rPr>
        <w:t xml:space="preserve"> trên Windows hoặc </w:t>
      </w:r>
      <w:r>
        <w:rPr>
          <w:rFonts w:ascii="Consolas" w:hAnsi="Consolas"/>
          <w:b w:val="0"/>
          <w:i w:val="0"/>
          <w:sz w:val="20"/>
        </w:rPr>
        <w:t>python3 –m pip</w:t>
      </w:r>
      <w:r>
        <w:rPr>
          <w:b w:val="0"/>
          <w:i w:val="0"/>
        </w:rPr>
        <w:t xml:space="preserve"> trên macOS và Linux, thay vì chạy trực tiếp chương trình </w:t>
      </w:r>
      <w:r>
        <w:rPr>
          <w:rFonts w:ascii="Consolas" w:hAnsi="Consolas"/>
          <w:b w:val="0"/>
          <w:i w:val="0"/>
          <w:sz w:val="20"/>
        </w:rPr>
        <w:t>pip</w:t>
      </w:r>
      <w:r>
        <w:rPr>
          <w:b w:val="0"/>
          <w:i w:val="0"/>
        </w:rPr>
        <w:t xml:space="preserve"> (trên Windows) hoặc </w:t>
      </w:r>
      <w:r>
        <w:rPr>
          <w:rFonts w:ascii="Consolas" w:hAnsi="Consolas"/>
          <w:b w:val="0"/>
          <w:i w:val="0"/>
          <w:sz w:val="20"/>
        </w:rPr>
        <w:t>pip3</w:t>
      </w:r>
      <w:r>
        <w:rPr>
          <w:b w:val="0"/>
          <w:i w:val="0"/>
        </w:rPr>
        <w:t xml:space="preserve"> (trên macOS và Linux). Điều này giúp tránh lỗi trong những trường hợp hiếm gặp khi bạn có nhiều bản cài đặt Python, </w:t>
      </w:r>
      <w:r>
        <w:rPr>
          <w:rFonts w:ascii="Consolas" w:hAnsi="Consolas"/>
          <w:b w:val="0"/>
          <w:i w:val="0"/>
          <w:sz w:val="20"/>
        </w:rPr>
        <w:t>PATH</w:t>
      </w:r>
      <w:r>
        <w:rPr>
          <w:b w:val="0"/>
          <w:i w:val="0"/>
        </w:rPr>
        <w:t xml:space="preserve"> của bạn bị cấu hình sai, và </w:t>
      </w:r>
      <w:r>
        <w:rPr>
          <w:rFonts w:ascii="Consolas" w:hAnsi="Consolas"/>
          <w:b w:val="0"/>
          <w:i w:val="0"/>
          <w:sz w:val="20"/>
        </w:rPr>
        <w:t>pip</w:t>
      </w:r>
      <w:r>
        <w:rPr>
          <w:b w:val="0"/>
          <w:i w:val="0"/>
        </w:rPr>
        <w:t>/</w:t>
      </w:r>
      <w:r>
        <w:rPr>
          <w:rFonts w:ascii="Consolas" w:hAnsi="Consolas"/>
          <w:b w:val="0"/>
          <w:i w:val="0"/>
          <w:sz w:val="20"/>
        </w:rPr>
        <w:t>pip3</w:t>
      </w:r>
      <w:r>
        <w:rPr>
          <w:b w:val="0"/>
          <w:i w:val="0"/>
        </w:rPr>
        <w:t xml:space="preserve"> đang cài đặt vào một trình thông dịch Python khác với trình thông dịch chạy khi bạn gõ </w:t>
      </w:r>
      <w:r>
        <w:rPr>
          <w:rFonts w:ascii="Consolas" w:hAnsi="Consolas"/>
          <w:b w:val="0"/>
          <w:i w:val="0"/>
          <w:sz w:val="20"/>
        </w:rPr>
        <w:t>python</w:t>
      </w:r>
      <w:r>
        <w:rPr>
          <w:b w:val="0"/>
          <w:i w:val="0"/>
        </w:rPr>
        <w:t>/</w:t>
      </w:r>
      <w:r>
        <w:rPr>
          <w:rFonts w:ascii="Consolas" w:hAnsi="Consolas"/>
          <w:b w:val="0"/>
          <w:i w:val="0"/>
          <w:sz w:val="20"/>
        </w:rPr>
        <w:t>python3</w:t>
      </w:r>
      <w:r>
        <w:rPr>
          <w:b w:val="0"/>
          <w:i w:val="0"/>
        </w:rPr>
        <w:t>.</w:t>
      </w:r>
    </w:p>
    <w:p>
      <w:pPr>
        <w:spacing w:after="80"/>
      </w:pPr>
      <w:r>
        <w:rPr>
          <w:b w:val="0"/>
          <w:i w:val="0"/>
        </w:rPr>
        <w:t>KHÔNG DÙNG PIP VỚI ANACONDA</w:t>
      </w:r>
    </w:p>
    <w:p>
      <w:pPr>
        <w:spacing w:after="80"/>
      </w:pPr>
      <w:r>
        <w:rPr>
          <w:b w:val="0"/>
          <w:i w:val="0"/>
        </w:rPr>
        <w:t xml:space="preserve">Nếu bạn đã cài đặt bản phân phối Anaconda của Python thay vì bản phân phối thông thường từ https://python.org, bạn nên tránh dùng pip trong các môi trường conda của mình. Thay vào đó, hãy dùng trình quản lý gói dành riêng cho conda thông qua lệnh </w:t>
      </w:r>
      <w:r>
        <w:rPr>
          <w:rFonts w:ascii="Consolas" w:hAnsi="Consolas"/>
          <w:b w:val="0"/>
          <w:i w:val="0"/>
          <w:sz w:val="20"/>
        </w:rPr>
        <w:t>conda</w:t>
      </w:r>
      <w:r>
        <w:rPr>
          <w:b w:val="0"/>
          <w:i w:val="0"/>
        </w:rPr>
        <w:t>.</w:t>
      </w:r>
    </w:p>
    <w:p>
      <w:pPr>
        <w:spacing w:after="80"/>
      </w:pPr>
      <w:r>
        <w:rPr>
          <w:b w:val="0"/>
          <w:i w:val="0"/>
        </w:rPr>
        <w:t>Để cài đặt một gói từ PyPI, hãy nhập lệnh sau vào terminal:</w:t>
      </w:r>
    </w:p>
    <w:p>
      <w:pPr>
        <w:spacing w:after="0"/>
        <w:ind w:left="360"/>
        <w:shd w:val="clear" w:color="auto" w:fill="F2F2F2"/>
      </w:pPr>
      <w:r>
        <w:rPr>
          <w:rFonts w:ascii="Consolas" w:hAnsi="Consolas"/>
          <w:sz w:val="18"/>
        </w:rPr>
        <w:t>C:\Users\al&gt;python –m pip install package_name</w:t>
      </w:r>
    </w:p>
    <w:p>
      <w:pPr>
        <w:spacing w:after="40"/>
      </w:pPr>
    </w:p>
    <w:p>
      <w:pPr>
        <w:spacing w:after="80"/>
      </w:pPr>
      <w:r>
        <w:rPr>
          <w:b w:val="0"/>
          <w:i w:val="0"/>
        </w:rPr>
        <w:t xml:space="preserve">Hãy nhớ chạy </w:t>
      </w:r>
      <w:r>
        <w:rPr>
          <w:rFonts w:ascii="Consolas" w:hAnsi="Consolas"/>
          <w:b w:val="0"/>
          <w:i w:val="0"/>
          <w:sz w:val="20"/>
        </w:rPr>
        <w:t>python3</w:t>
      </w:r>
      <w:r>
        <w:rPr>
          <w:b w:val="0"/>
          <w:i w:val="0"/>
        </w:rPr>
        <w:t xml:space="preserve"> nếu bạn đang dùng macOS hoặc Linux thay vì </w:t>
      </w:r>
      <w:r>
        <w:rPr>
          <w:rFonts w:ascii="Consolas" w:hAnsi="Consolas"/>
          <w:b w:val="0"/>
          <w:i w:val="0"/>
          <w:sz w:val="20"/>
        </w:rPr>
        <w:t>python</w:t>
      </w:r>
      <w:r>
        <w:rPr>
          <w:b w:val="0"/>
          <w:i w:val="0"/>
        </w:rPr>
        <w:t xml:space="preserve"> cho các lệnh khác nhau này. Cũng lưu ý rằng bạn cần chạy lệnh này từ cửa sổ terminal, chứ không phải từ trình bao tương tác (interactive shell) của Python.</w:t>
      </w:r>
    </w:p>
    <w:p>
      <w:pPr>
        <w:spacing w:after="80"/>
      </w:pPr>
      <w:r>
        <w:rPr>
          <w:b w:val="0"/>
          <w:i w:val="0"/>
        </w:rPr>
        <w:t xml:space="preserve">Để liệt kê tất cả các gói bạn đã cài đặt cùng với số phiên bản của chúng, hãy chạy </w:t>
      </w:r>
      <w:r>
        <w:rPr>
          <w:rFonts w:ascii="Consolas" w:hAnsi="Consolas"/>
          <w:b w:val="0"/>
          <w:i w:val="0"/>
          <w:sz w:val="20"/>
        </w:rPr>
        <w:t>python –m pip list</w:t>
      </w:r>
      <w:r>
        <w:rPr>
          <w:b w:val="0"/>
          <w:i w:val="0"/>
        </w:rPr>
        <w:t>:</w:t>
      </w:r>
    </w:p>
    <w:p>
      <w:pPr>
        <w:spacing w:after="0"/>
        <w:ind w:left="360"/>
        <w:shd w:val="clear" w:color="auto" w:fill="F2F2F2"/>
      </w:pPr>
      <w:r>
        <w:rPr>
          <w:rFonts w:ascii="Consolas" w:hAnsi="Consolas"/>
          <w:sz w:val="18"/>
        </w:rPr>
        <w:t>C:\Users\al&gt;python -m pip list</w:t>
      </w:r>
    </w:p>
    <w:p>
      <w:pPr>
        <w:spacing w:after="0"/>
        <w:ind w:left="360"/>
        <w:shd w:val="clear" w:color="auto" w:fill="F2F2F2"/>
      </w:pPr>
      <w:r>
        <w:rPr>
          <w:rFonts w:ascii="Consolas" w:hAnsi="Consolas"/>
          <w:sz w:val="18"/>
        </w:rPr>
        <w:t>Package                   Version     Editable project location</w:t>
      </w:r>
    </w:p>
    <w:p>
      <w:pPr>
        <w:spacing w:after="0"/>
        <w:ind w:left="360"/>
        <w:shd w:val="clear" w:color="auto" w:fill="F2F2F2"/>
      </w:pPr>
      <w:r>
        <w:rPr>
          <w:rFonts w:ascii="Consolas" w:hAnsi="Consolas"/>
          <w:sz w:val="18"/>
        </w:rPr>
        <w:t>------------------------- ----------- -------------------------</w:t>
      </w:r>
    </w:p>
    <w:p>
      <w:pPr>
        <w:spacing w:after="0"/>
        <w:ind w:left="360"/>
        <w:shd w:val="clear" w:color="auto" w:fill="F2F2F2"/>
      </w:pPr>
      <w:r>
        <w:rPr>
          <w:rFonts w:ascii="Consolas" w:hAnsi="Consolas"/>
          <w:sz w:val="18"/>
        </w:rPr>
        <w:t>altgraph                  0.17.3</w:t>
      </w:r>
    </w:p>
    <w:p>
      <w:pPr>
        <w:spacing w:after="0"/>
        <w:ind w:left="360"/>
        <w:shd w:val="clear" w:color="auto" w:fill="F2F2F2"/>
      </w:pPr>
      <w:r>
        <w:rPr>
          <w:rFonts w:ascii="Consolas" w:hAnsi="Consolas"/>
          <w:sz w:val="18"/>
        </w:rPr>
        <w:t>argon2-cffi               21.3.0</w:t>
      </w:r>
    </w:p>
    <w:p>
      <w:pPr>
        <w:spacing w:after="0"/>
        <w:ind w:left="360"/>
        <w:shd w:val="clear" w:color="auto" w:fill="F2F2F2"/>
      </w:pPr>
      <w:r>
        <w:rPr>
          <w:rFonts w:ascii="Consolas" w:hAnsi="Consolas"/>
          <w:sz w:val="18"/>
        </w:rPr>
        <w:t>argon2-cffi-bindings      21.2.0</w:t>
      </w:r>
    </w:p>
    <w:p>
      <w:pPr>
        <w:spacing w:after="0"/>
        <w:ind w:left="360"/>
        <w:shd w:val="clear" w:color="auto" w:fill="F2F2F2"/>
      </w:pPr>
      <w:r>
        <w:rPr>
          <w:rFonts w:ascii="Consolas" w:hAnsi="Consolas"/>
          <w:sz w:val="18"/>
        </w:rPr>
        <w:t>async-generator           1.10</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wsproto                   1.2.0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cũng có thể nâng cấp một gói lên phiên bản mới nhất trên PyPI bằng cách chạy </w:t>
      </w:r>
      <w:r>
        <w:rPr>
          <w:rFonts w:ascii="Consolas" w:hAnsi="Consolas"/>
          <w:b w:val="0"/>
          <w:i w:val="0"/>
          <w:sz w:val="20"/>
        </w:rPr>
        <w:t>python –m pip install –U</w:t>
      </w:r>
      <w:r>
        <w:rPr>
          <w:b w:val="0"/>
          <w:i w:val="0"/>
        </w:rPr>
        <w:t xml:space="preserve"> </w:t>
      </w:r>
      <w:r>
        <w:rPr>
          <w:rFonts w:ascii="Consolas" w:hAnsi="Consolas"/>
          <w:b w:val="0"/>
          <w:i w:val="0"/>
          <w:sz w:val="20"/>
        </w:rPr>
        <w:t>package_name</w:t>
      </w:r>
      <w:r>
        <w:rPr>
          <w:b w:val="0"/>
          <w:i w:val="0"/>
        </w:rPr>
        <w:t xml:space="preserve">, hoặc cài đặt một phiên bản cụ thể (ví dụ, 1.17.4) bằng cách chạy </w:t>
      </w:r>
      <w:r>
        <w:rPr>
          <w:rFonts w:ascii="Consolas" w:hAnsi="Consolas"/>
          <w:b w:val="0"/>
          <w:i w:val="0"/>
          <w:sz w:val="20"/>
        </w:rPr>
        <w:t>python –m pip install</w:t>
      </w:r>
      <w:r>
        <w:rPr>
          <w:b w:val="0"/>
          <w:i w:val="0"/>
        </w:rPr>
        <w:t xml:space="preserve"> </w:t>
      </w:r>
      <w:r>
        <w:rPr>
          <w:rFonts w:ascii="Consolas" w:hAnsi="Consolas"/>
          <w:b w:val="0"/>
          <w:i w:val="0"/>
          <w:sz w:val="20"/>
        </w:rPr>
        <w:t>package_name==1.17.4</w:t>
      </w:r>
      <w:r>
        <w:rPr>
          <w:b w:val="0"/>
          <w:i w:val="0"/>
        </w:rPr>
        <w:t>.</w:t>
      </w:r>
    </w:p>
    <w:p>
      <w:pPr>
        <w:spacing w:after="80"/>
      </w:pPr>
      <w:r>
        <w:rPr>
          <w:b w:val="0"/>
          <w:i w:val="0"/>
        </w:rPr>
        <w:t xml:space="preserve">Để gỡ cài đặt một gói, hãy chạy </w:t>
      </w:r>
      <w:r>
        <w:rPr>
          <w:rFonts w:ascii="Consolas" w:hAnsi="Consolas"/>
          <w:b w:val="0"/>
          <w:i w:val="0"/>
          <w:sz w:val="20"/>
        </w:rPr>
        <w:t>python –m pip uninstall</w:t>
      </w:r>
      <w:r>
        <w:rPr>
          <w:b w:val="0"/>
          <w:i w:val="0"/>
        </w:rPr>
        <w:t xml:space="preserve"> </w:t>
      </w:r>
      <w:r>
        <w:rPr>
          <w:rFonts w:ascii="Consolas" w:hAnsi="Consolas"/>
          <w:b w:val="0"/>
          <w:i w:val="0"/>
          <w:sz w:val="20"/>
        </w:rPr>
        <w:t>package_name</w:t>
      </w:r>
      <w:r>
        <w:rPr>
          <w:b w:val="0"/>
          <w:i w:val="0"/>
        </w:rPr>
        <w:t xml:space="preserve">. Bạn có thể tìm thêm thông tin về pip bằng cách chạy </w:t>
      </w:r>
      <w:r>
        <w:rPr>
          <w:rFonts w:ascii="Consolas" w:hAnsi="Consolas"/>
          <w:b w:val="0"/>
          <w:i w:val="0"/>
          <w:sz w:val="20"/>
        </w:rPr>
        <w:t>python –m pip --help</w:t>
      </w:r>
      <w:r>
        <w:rPr>
          <w:b w:val="0"/>
          <w:i w:val="0"/>
        </w:rPr>
        <w:t>.</w:t>
      </w:r>
    </w:p>
    <w:p>
      <w:pPr>
        <w:spacing w:after="80"/>
      </w:pPr>
      <w:r>
        <w:rPr>
          <w:b w:val="0"/>
          <w:i w:val="0"/>
        </w:rPr>
        <w:t>CÀI ĐẶT GÓI AUTOMATE THE BORING STUFF</w:t>
      </w:r>
    </w:p>
    <w:p>
      <w:pPr>
        <w:spacing w:after="80"/>
      </w:pPr>
      <w:r>
        <w:rPr>
          <w:b w:val="0"/>
          <w:i w:val="0"/>
        </w:rPr>
        <w:t>Cuốn sách này đề cập đến một số gói bên thứ ba. Theo thời gian, các tác giả của những gói này có thể đưa ra các cập nhật không tương thích ngược với các phiên bản được dùng trong cuốn sách này. Để đảm bảo thông tin trong cuốn sách này là chính xác, vui lòng cài đặt các phiên bản cụ thể được liệt kê trong Phụ lục A. Cài đặt các phiên bản mới nhất đôi khi vẫn hoạt động tốt, nhưng bạn sẽ phải kiểm tra tài liệu trực tuyến của gói để tìm hiểu về những thay đổi mới.</w:t>
      </w:r>
    </w:p>
    <w:p>
      <w:pPr>
        <w:spacing w:after="80"/>
      </w:pPr>
      <w:r>
        <w:rPr>
          <w:b w:val="0"/>
          <w:i w:val="0"/>
        </w:rPr>
        <w:t>Cách dễ nhất để cài đặt tất cả các phiên bản đúng của mọi gói được giới thiệu trong cuốn sách này là cài đặt gói automateboringstuff3 vào một môi trường ảo (virtual environment). Gói này hoạt động như một vật chứa cho tất cả các gói (và phiên bản tương ứng) được giới thiệu trong cuốn sách này. Từ terminal trên Windows, hãy kích hoạt một môi trường ảo và chạy:</w:t>
      </w:r>
    </w:p>
    <w:p>
      <w:pPr>
        <w:spacing w:after="0"/>
        <w:ind w:left="360"/>
        <w:shd w:val="clear" w:color="auto" w:fill="F2F2F2"/>
      </w:pPr>
      <w:r>
        <w:rPr>
          <w:rFonts w:ascii="Consolas" w:hAnsi="Consolas"/>
          <w:sz w:val="18"/>
        </w:rPr>
        <w:t>python –m pip install automateboringstuff3</w:t>
      </w:r>
    </w:p>
    <w:p>
      <w:pPr>
        <w:spacing w:after="40"/>
      </w:pPr>
    </w:p>
    <w:p>
      <w:pPr>
        <w:spacing w:after="80"/>
      </w:pPr>
      <w:r>
        <w:rPr>
          <w:b w:val="0"/>
          <w:i w:val="0"/>
        </w:rPr>
        <w:t>Trên macOS và Linux, hãy kích hoạt một môi trường ảo và chạy:</w:t>
      </w:r>
    </w:p>
    <w:p>
      <w:pPr>
        <w:spacing w:after="0"/>
        <w:ind w:left="360"/>
        <w:shd w:val="clear" w:color="auto" w:fill="F2F2F2"/>
      </w:pPr>
      <w:r>
        <w:rPr>
          <w:rFonts w:ascii="Consolas" w:hAnsi="Consolas"/>
          <w:sz w:val="18"/>
        </w:rPr>
        <w:t>python3 –m pip install automateboringstuff3</w:t>
      </w:r>
    </w:p>
    <w:p>
      <w:pPr>
        <w:spacing w:after="40"/>
      </w:pPr>
    </w:p>
    <w:p>
      <w:pPr>
        <w:pStyle w:val="Heading3"/>
      </w:pPr>
      <w:r>
        <w:rPr>
          <w:rFonts w:ascii="Calibri" w:hAnsi="Calibri"/>
          <w:b/>
          <w:i w:val="0"/>
          <w:sz w:val="27"/>
        </w:rPr>
        <w:t>Các chương trình Python tự nhận biết về bản thân</w:t>
      </w:r>
    </w:p>
    <w:p>
      <w:pPr>
        <w:spacing w:after="80"/>
      </w:pPr>
      <w:r>
        <w:rPr>
          <w:b w:val="0"/>
          <w:i w:val="0"/>
        </w:rPr>
        <w:t>Thư viện chuẩn của Python không đi kèm với bất kỳ mô-đun nào ban cho chương trình của bạn khả năng tự nhận thức. (Hiện tại thì chưa.) Nhưng có một vài biến tích hợp sẵn có thể cung cấp cho chương trình Python của bạn những thông tin hữu ích về chính nó, về hệ điều hành mà nó đang chạy, và về trình thông dịch Python đang chạy nó. Trình thông dịch Python tự động thiết lập các biến này.</w:t>
      </w:r>
    </w:p>
    <w:p>
      <w:pPr>
        <w:spacing w:after="80"/>
      </w:pPr>
      <w:r>
        <w:rPr>
          <w:b w:val="0"/>
          <w:i w:val="0"/>
        </w:rPr>
        <w:t xml:space="preserve">Biến </w:t>
      </w:r>
      <w:r>
        <w:rPr>
          <w:rFonts w:ascii="Consolas" w:hAnsi="Consolas"/>
          <w:b w:val="0"/>
          <w:i w:val="0"/>
          <w:sz w:val="20"/>
        </w:rPr>
        <w:t>__file__</w:t>
      </w:r>
      <w:r>
        <w:rPr>
          <w:b w:val="0"/>
          <w:i w:val="0"/>
        </w:rPr>
        <w:t xml:space="preserve"> chứa đường dẫn của tệp </w:t>
      </w:r>
      <w:r>
        <w:rPr>
          <w:b w:val="0"/>
          <w:i/>
        </w:rPr>
        <w:t>.py</w:t>
      </w:r>
      <w:r>
        <w:rPr>
          <w:b w:val="0"/>
          <w:i w:val="0"/>
        </w:rPr>
        <w:t xml:space="preserve"> dưới dạng chuỗi. Ví dụ, nếu tôi chạy một tệp </w:t>
      </w:r>
      <w:r>
        <w:rPr>
          <w:b w:val="0"/>
          <w:i/>
        </w:rPr>
        <w:t>yourScript.py</w:t>
      </w:r>
      <w:r>
        <w:rPr>
          <w:b w:val="0"/>
          <w:i w:val="0"/>
        </w:rPr>
        <w:t xml:space="preserve"> trong thư mục home của mình, nó sẽ trả về giá trị </w:t>
      </w:r>
      <w:r>
        <w:rPr>
          <w:rFonts w:ascii="Consolas" w:hAnsi="Consolas"/>
          <w:b w:val="0"/>
          <w:i w:val="0"/>
          <w:sz w:val="20"/>
        </w:rPr>
        <w:t>'C:\Users\al\yourScript.py'</w:t>
      </w:r>
      <w:r>
        <w:rPr>
          <w:b w:val="0"/>
          <w:i w:val="0"/>
        </w:rPr>
        <w:t xml:space="preserve">. Việc nhập </w:t>
      </w:r>
      <w:r>
        <w:rPr>
          <w:rFonts w:ascii="Consolas" w:hAnsi="Consolas"/>
          <w:b w:val="0"/>
          <w:i w:val="0"/>
          <w:sz w:val="20"/>
        </w:rPr>
        <w:t>from pathlib import Path</w:t>
      </w:r>
      <w:r>
        <w:rPr>
          <w:b w:val="0"/>
          <w:i w:val="0"/>
        </w:rPr>
        <w:t xml:space="preserve"> và gọi </w:t>
      </w:r>
      <w:r>
        <w:rPr>
          <w:rFonts w:ascii="Consolas" w:hAnsi="Consolas"/>
          <w:b w:val="0"/>
          <w:i w:val="0"/>
          <w:sz w:val="20"/>
        </w:rPr>
        <w:t>Path(__file__)</w:t>
      </w:r>
      <w:r>
        <w:rPr>
          <w:b w:val="0"/>
          <w:i w:val="0"/>
        </w:rPr>
        <w:t xml:space="preserve"> sẽ trả về một đối tượng </w:t>
      </w:r>
      <w:r>
        <w:rPr>
          <w:rFonts w:ascii="Consolas" w:hAnsi="Consolas"/>
          <w:b w:val="0"/>
          <w:i w:val="0"/>
          <w:sz w:val="20"/>
        </w:rPr>
        <w:t>Path</w:t>
      </w:r>
      <w:r>
        <w:rPr>
          <w:b w:val="0"/>
          <w:i w:val="0"/>
        </w:rPr>
        <w:t xml:space="preserve"> của tệp này. Thông tin này hữu ích nếu bạn cần định vị các tệp nằm trong thư mục của chương trình Python. Biến </w:t>
      </w:r>
      <w:r>
        <w:rPr>
          <w:rFonts w:ascii="Consolas" w:hAnsi="Consolas"/>
          <w:b w:val="0"/>
          <w:i w:val="0"/>
          <w:sz w:val="20"/>
        </w:rPr>
        <w:t>__file__</w:t>
      </w:r>
      <w:r>
        <w:rPr>
          <w:b w:val="0"/>
          <w:i w:val="0"/>
        </w:rPr>
        <w:t xml:space="preserve"> không tồn tại khi bạn chạy shell tương tác của Python.</w:t>
      </w:r>
    </w:p>
    <w:p>
      <w:pPr>
        <w:spacing w:after="80"/>
      </w:pPr>
      <w:r>
        <w:rPr>
          <w:b w:val="0"/>
          <w:i w:val="0"/>
        </w:rPr>
        <w:t xml:space="preserve">Biến </w:t>
      </w:r>
      <w:r>
        <w:rPr>
          <w:rFonts w:ascii="Consolas" w:hAnsi="Consolas"/>
          <w:b w:val="0"/>
          <w:i w:val="0"/>
          <w:sz w:val="20"/>
        </w:rPr>
        <w:t>sys.executable</w:t>
      </w:r>
      <w:r>
        <w:rPr>
          <w:b w:val="0"/>
          <w:i w:val="0"/>
        </w:rPr>
        <w:t xml:space="preserve"> chứa đường dẫn đầy đủ và tên tệp của chính chương trình trình thông dịch Python, còn biến </w:t>
      </w:r>
      <w:r>
        <w:rPr>
          <w:rFonts w:ascii="Consolas" w:hAnsi="Consolas"/>
          <w:b w:val="0"/>
          <w:i w:val="0"/>
          <w:sz w:val="20"/>
        </w:rPr>
        <w:t>sys.version</w:t>
      </w:r>
      <w:r>
        <w:rPr>
          <w:b w:val="0"/>
          <w:i w:val="0"/>
        </w:rPr>
        <w:t xml:space="preserve"> chứa chuỗi xuất hiện ở đầu shell tương tác với thông tin phiên bản về trình thông dịch Python.</w:t>
      </w:r>
    </w:p>
    <w:p>
      <w:pPr>
        <w:spacing w:after="80"/>
      </w:pPr>
      <w:r>
        <w:rPr>
          <w:b w:val="0"/>
          <w:i w:val="0"/>
        </w:rPr>
        <w:t xml:space="preserve">Các biến </w:t>
      </w:r>
      <w:r>
        <w:rPr>
          <w:rFonts w:ascii="Consolas" w:hAnsi="Consolas"/>
          <w:b w:val="0"/>
          <w:i w:val="0"/>
          <w:sz w:val="20"/>
        </w:rPr>
        <w:t>sys.version_info.major</w:t>
      </w:r>
      <w:r>
        <w:rPr>
          <w:b w:val="0"/>
          <w:i w:val="0"/>
        </w:rPr>
        <w:t xml:space="preserve"> và </w:t>
      </w:r>
      <w:r>
        <w:rPr>
          <w:rFonts w:ascii="Consolas" w:hAnsi="Consolas"/>
          <w:b w:val="0"/>
          <w:i w:val="0"/>
          <w:sz w:val="20"/>
        </w:rPr>
        <w:t>sys.version_info.minor</w:t>
      </w:r>
      <w:r>
        <w:rPr>
          <w:b w:val="0"/>
          <w:i w:val="0"/>
        </w:rPr>
        <w:t xml:space="preserve"> chứa các số nguyên là số phiên bản chính và phụ của trình thông dịch Python. Trên laptop của tôi đang chạy phiên bản Python 3.13.1, chúng lần lượt là </w:t>
      </w:r>
      <w:r>
        <w:rPr>
          <w:rFonts w:ascii="Consolas" w:hAnsi="Consolas"/>
          <w:b w:val="0"/>
          <w:i w:val="0"/>
          <w:sz w:val="20"/>
        </w:rPr>
        <w:t>3</w:t>
      </w:r>
      <w:r>
        <w:rPr>
          <w:b w:val="0"/>
          <w:i w:val="0"/>
        </w:rPr>
        <w:t xml:space="preserve"> và </w:t>
      </w:r>
      <w:r>
        <w:rPr>
          <w:rFonts w:ascii="Consolas" w:hAnsi="Consolas"/>
          <w:b w:val="0"/>
          <w:i w:val="0"/>
          <w:sz w:val="20"/>
        </w:rPr>
        <w:t>13</w:t>
      </w:r>
      <w:r>
        <w:rPr>
          <w:b w:val="0"/>
          <w:i w:val="0"/>
        </w:rPr>
        <w:t xml:space="preserve">. Bạn cũng có thể truyền </w:t>
      </w:r>
      <w:r>
        <w:rPr>
          <w:rFonts w:ascii="Consolas" w:hAnsi="Consolas"/>
          <w:b w:val="0"/>
          <w:i w:val="0"/>
          <w:sz w:val="20"/>
        </w:rPr>
        <w:t>sys.version_info</w:t>
      </w:r>
      <w:r>
        <w:rPr>
          <w:b w:val="0"/>
          <w:i w:val="0"/>
        </w:rPr>
        <w:t xml:space="preserve"> vào hàm </w:t>
      </w:r>
      <w:r>
        <w:rPr>
          <w:rFonts w:ascii="Consolas" w:hAnsi="Consolas"/>
          <w:b w:val="0"/>
          <w:i w:val="0"/>
          <w:sz w:val="20"/>
        </w:rPr>
        <w:t>list()</w:t>
      </w:r>
      <w:r>
        <w:rPr>
          <w:b w:val="0"/>
          <w:i w:val="0"/>
        </w:rPr>
        <w:t xml:space="preserve"> để có thông tin cụ thể hơn: </w:t>
      </w:r>
      <w:r>
        <w:rPr>
          <w:rFonts w:ascii="Consolas" w:hAnsi="Consolas"/>
          <w:b w:val="0"/>
          <w:i w:val="0"/>
          <w:sz w:val="20"/>
        </w:rPr>
        <w:t>list(sys.version_info)</w:t>
      </w:r>
      <w:r>
        <w:rPr>
          <w:b w:val="0"/>
          <w:i w:val="0"/>
        </w:rPr>
        <w:t xml:space="preserve"> trả về </w:t>
      </w:r>
      <w:r>
        <w:rPr>
          <w:rFonts w:ascii="Consolas" w:hAnsi="Consolas"/>
          <w:b w:val="0"/>
          <w:i w:val="0"/>
          <w:sz w:val="20"/>
        </w:rPr>
        <w:t>[3, 13, 1 'final', 0]</w:t>
      </w:r>
      <w:r>
        <w:rPr>
          <w:b w:val="0"/>
          <w:i w:val="0"/>
        </w:rPr>
        <w:t xml:space="preserve"> trên laptop của tôi. Có thông tin phiên bản ở dạng này thì dễ làm việc hơn nhiều so với việc cố gắng tách nó ra từ chuỗi </w:t>
      </w:r>
      <w:r>
        <w:rPr>
          <w:rFonts w:ascii="Consolas" w:hAnsi="Consolas"/>
          <w:b w:val="0"/>
          <w:i w:val="0"/>
          <w:sz w:val="20"/>
        </w:rPr>
        <w:t>sys.version</w:t>
      </w:r>
      <w:r>
        <w:rPr>
          <w:b w:val="0"/>
          <w:i w:val="0"/>
        </w:rPr>
        <w:t>.</w:t>
      </w:r>
    </w:p>
    <w:p>
      <w:pPr>
        <w:spacing w:after="80"/>
      </w:pPr>
      <w:r>
        <w:rPr>
          <w:b w:val="0"/>
          <w:i w:val="0"/>
        </w:rPr>
        <w:t xml:space="preserve">Biến </w:t>
      </w:r>
      <w:r>
        <w:rPr>
          <w:rFonts w:ascii="Consolas" w:hAnsi="Consolas"/>
          <w:b w:val="0"/>
          <w:i w:val="0"/>
          <w:sz w:val="20"/>
        </w:rPr>
        <w:t>os.name</w:t>
      </w:r>
      <w:r>
        <w:rPr>
          <w:b w:val="0"/>
          <w:i w:val="0"/>
        </w:rPr>
        <w:t xml:space="preserve"> chứa chuỗi </w:t>
      </w:r>
      <w:r>
        <w:rPr>
          <w:rFonts w:ascii="Consolas" w:hAnsi="Consolas"/>
          <w:b w:val="0"/>
          <w:i w:val="0"/>
          <w:sz w:val="20"/>
        </w:rPr>
        <w:t>'nt'</w:t>
      </w:r>
      <w:r>
        <w:rPr>
          <w:b w:val="0"/>
          <w:i w:val="0"/>
        </w:rPr>
        <w:t xml:space="preserve"> nếu đang chạy trên Windows và </w:t>
      </w:r>
      <w:r>
        <w:rPr>
          <w:rFonts w:ascii="Consolas" w:hAnsi="Consolas"/>
          <w:b w:val="0"/>
          <w:i w:val="0"/>
          <w:sz w:val="20"/>
        </w:rPr>
        <w:t>'posix'</w:t>
      </w:r>
      <w:r>
        <w:rPr>
          <w:b w:val="0"/>
          <w:i w:val="0"/>
        </w:rPr>
        <w:t xml:space="preserve"> nếu đang chạy trên macOS hoặc Linux. Điều này hữu ích nếu script Python của bạn cần chạy đoạn mã khác nhau tùy thuộc vào hệ điều hành mà nó đang chạy.</w:t>
      </w:r>
    </w:p>
    <w:p>
      <w:pPr>
        <w:spacing w:after="80"/>
      </w:pPr>
      <w:r>
        <w:rPr>
          <w:b w:val="0"/>
          <w:i w:val="0"/>
        </w:rPr>
        <w:t xml:space="preserve">Để nhận diện hệ điều hành cụ thể hơn, biến </w:t>
      </w:r>
      <w:r>
        <w:rPr>
          <w:rFonts w:ascii="Consolas" w:hAnsi="Consolas"/>
          <w:b w:val="0"/>
          <w:i w:val="0"/>
          <w:sz w:val="20"/>
        </w:rPr>
        <w:t>sys.platform</w:t>
      </w:r>
      <w:r>
        <w:rPr>
          <w:b w:val="0"/>
          <w:i w:val="0"/>
        </w:rPr>
        <w:t xml:space="preserve"> chứa </w:t>
      </w:r>
      <w:r>
        <w:rPr>
          <w:rFonts w:ascii="Consolas" w:hAnsi="Consolas"/>
          <w:b w:val="0"/>
          <w:i w:val="0"/>
          <w:sz w:val="20"/>
        </w:rPr>
        <w:t>'win32'</w:t>
      </w:r>
      <w:r>
        <w:rPr>
          <w:b w:val="0"/>
          <w:i w:val="0"/>
        </w:rPr>
        <w:t xml:space="preserve"> trên Windows, </w:t>
      </w:r>
      <w:r>
        <w:rPr>
          <w:rFonts w:ascii="Consolas" w:hAnsi="Consolas"/>
          <w:b w:val="0"/>
          <w:i w:val="0"/>
          <w:sz w:val="20"/>
        </w:rPr>
        <w:t>'darwin'</w:t>
      </w:r>
      <w:r>
        <w:rPr>
          <w:b w:val="0"/>
          <w:i w:val="0"/>
        </w:rPr>
        <w:t xml:space="preserve"> trên macOS, và </w:t>
      </w:r>
      <w:r>
        <w:rPr>
          <w:rFonts w:ascii="Consolas" w:hAnsi="Consolas"/>
          <w:b w:val="0"/>
          <w:i w:val="0"/>
          <w:sz w:val="20"/>
        </w:rPr>
        <w:t>'linux'</w:t>
      </w:r>
      <w:r>
        <w:rPr>
          <w:b w:val="0"/>
          <w:i w:val="0"/>
        </w:rPr>
        <w:t xml:space="preserve"> trên Linux.</w:t>
      </w:r>
    </w:p>
    <w:p>
      <w:pPr>
        <w:spacing w:after="80"/>
      </w:pPr>
      <w:r>
        <w:rPr>
          <w:b w:val="0"/>
          <w:i w:val="0"/>
        </w:rPr>
        <w:t xml:space="preserve">Nếu bạn cần thông tin rất cụ thể về phiên bản hệ điều hành và loại CPU, mô-đun tích hợp sẵn </w:t>
      </w:r>
      <w:r>
        <w:rPr>
          <w:rFonts w:ascii="Consolas" w:hAnsi="Consolas"/>
          <w:b w:val="0"/>
          <w:i w:val="0"/>
          <w:sz w:val="20"/>
        </w:rPr>
        <w:t>platform</w:t>
      </w:r>
      <w:r>
        <w:rPr>
          <w:b w:val="0"/>
          <w:i w:val="0"/>
        </w:rPr>
        <w:t xml:space="preserve"> có thể lấy được những thông tin này. Mô-đun này được ghi tài liệu trực tuyến tại </w:t>
      </w:r>
      <w:r>
        <w:rPr>
          <w:b w:val="0"/>
          <w:i/>
        </w:rPr>
        <w:t>https://docs.python.org/3/library/platform.html</w:t>
      </w:r>
      <w:r>
        <w:rPr>
          <w:b w:val="0"/>
          <w:i w:val="0"/>
        </w:rPr>
        <w:t>.</w:t>
      </w:r>
    </w:p>
    <w:p>
      <w:pPr>
        <w:spacing w:after="80"/>
      </w:pPr>
      <w:r>
        <w:rPr>
          <w:b w:val="0"/>
          <w:i w:val="0"/>
        </w:rPr>
        <w:t xml:space="preserve">Nếu bạn cần kiểm tra xem một mô-đun đã được cài đặt hay chưa, hãy đặt câu lệnh </w:t>
      </w:r>
      <w:r>
        <w:rPr>
          <w:rFonts w:ascii="Consolas" w:hAnsi="Consolas"/>
          <w:b w:val="0"/>
          <w:i w:val="0"/>
          <w:sz w:val="20"/>
        </w:rPr>
        <w:t>import</w:t>
      </w:r>
      <w:r>
        <w:rPr>
          <w:b w:val="0"/>
          <w:i w:val="0"/>
        </w:rPr>
        <w:t xml:space="preserve"> trong một khối </w:t>
      </w:r>
      <w:r>
        <w:rPr>
          <w:rFonts w:ascii="Consolas" w:hAnsi="Consolas"/>
          <w:b w:val="0"/>
          <w:i w:val="0"/>
          <w:sz w:val="20"/>
        </w:rPr>
        <w:t>try</w:t>
      </w:r>
      <w:r>
        <w:rPr>
          <w:b w:val="0"/>
          <w:i w:val="0"/>
        </w:rPr>
        <w:t xml:space="preserve"> và bắt ngoại lệ </w:t>
      </w:r>
      <w:r>
        <w:rPr>
          <w:rFonts w:ascii="Consolas" w:hAnsi="Consolas"/>
          <w:b w:val="0"/>
          <w:i w:val="0"/>
          <w:sz w:val="20"/>
        </w:rPr>
        <w:t>ModuleNotFoundError</w:t>
      </w:r>
      <w:r>
        <w:rPr>
          <w:b w:val="0"/>
          <w:i w:val="0"/>
        </w:rPr>
        <w:t>:</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import nonexistentModule</w:t>
      </w:r>
    </w:p>
    <w:p>
      <w:pPr>
        <w:spacing w:after="0"/>
        <w:ind w:left="360"/>
        <w:shd w:val="clear" w:color="auto" w:fill="F2F2F2"/>
      </w:pPr>
      <w:r>
        <w:rPr>
          <w:rFonts w:ascii="Consolas" w:hAnsi="Consolas"/>
          <w:sz w:val="18"/>
        </w:rPr>
        <w:t>except ModuleNotFoundError:</w:t>
      </w:r>
    </w:p>
    <w:p>
      <w:pPr>
        <w:spacing w:after="0"/>
        <w:ind w:left="360"/>
        <w:shd w:val="clear" w:color="auto" w:fill="F2F2F2"/>
      </w:pPr>
      <w:r>
        <w:rPr>
          <w:rFonts w:ascii="Consolas" w:hAnsi="Consolas"/>
          <w:sz w:val="18"/>
        </w:rPr>
        <w:t xml:space="preserve">    print('This code runs if nonexistentModule was not found.')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mô-đun đó là cần thiết để chương trình của bạn hoạt động, bạn có thể đặt một thông báo lỗi mô tả rõ ràng ở đây và gọi </w:t>
      </w:r>
      <w:r>
        <w:rPr>
          <w:rFonts w:ascii="Consolas" w:hAnsi="Consolas"/>
          <w:b w:val="0"/>
          <w:i w:val="0"/>
          <w:sz w:val="20"/>
        </w:rPr>
        <w:t>sys.exit()</w:t>
      </w:r>
      <w:r>
        <w:rPr>
          <w:b w:val="0"/>
          <w:i w:val="0"/>
        </w:rPr>
        <w:t xml:space="preserve"> để kết thúc chương trình. Điều này sẽ hữu ích cho người dùng hơn là một thông báo lỗi chung chung và dấu vết lỗi (traceback).</w:t>
      </w:r>
    </w:p>
    <w:p>
      <w:pPr>
        <w:pStyle w:val="Heading3"/>
      </w:pPr>
      <w:r>
        <w:rPr>
          <w:rFonts w:ascii="Calibri" w:hAnsi="Calibri"/>
          <w:b/>
          <w:i w:val="0"/>
          <w:sz w:val="27"/>
        </w:rPr>
        <w:t>Thiết kế chương trình dựa trên văn bản</w:t>
      </w:r>
    </w:p>
    <w:p>
      <w:pPr>
        <w:spacing w:after="80"/>
      </w:pPr>
      <w:r>
        <w:rPr>
          <w:b w:val="0"/>
          <w:i w:val="0"/>
        </w:rPr>
        <w:t xml:space="preserve">Trước khi các hệ điều hành hỗ trợ GUI trở nên phổ biến, tất cả các chương trình đều dùng văn bản để giao tiếp với người dùng. Cuốn sách này tập trung vào việc tạo ra những chương trình nhỏ gọn, hữu ích thay vì các ứng dụng phần mềm chuyên nghiệp, nên các chương trình trong sách này dùng </w:t>
      </w:r>
      <w:r>
        <w:rPr>
          <w:rFonts w:ascii="Consolas" w:hAnsi="Consolas"/>
          <w:b w:val="0"/>
          <w:i w:val="0"/>
          <w:sz w:val="20"/>
        </w:rPr>
        <w:t>print()</w:t>
      </w:r>
      <w:r>
        <w:rPr>
          <w:b w:val="0"/>
          <w:i w:val="0"/>
        </w:rPr>
        <w:t xml:space="preserve"> và </w:t>
      </w:r>
      <w:r>
        <w:rPr>
          <w:rFonts w:ascii="Consolas" w:hAnsi="Consolas"/>
          <w:b w:val="0"/>
          <w:i w:val="0"/>
          <w:sz w:val="20"/>
        </w:rPr>
        <w:t>input()</w:t>
      </w:r>
      <w:r>
        <w:rPr>
          <w:b w:val="0"/>
          <w:i w:val="0"/>
        </w:rPr>
        <w:t xml:space="preserve"> thông qua giao diện dòng lệnh thay vì các cửa sổ, nút bấm và đồ họa mà GUI cung cấp.</w:t>
      </w:r>
    </w:p>
    <w:p>
      <w:pPr>
        <w:spacing w:after="80"/>
      </w:pPr>
      <w:r>
        <w:rPr>
          <w:b w:val="0"/>
          <w:i w:val="0"/>
        </w:rPr>
        <w:t xml:space="preserve">Tuy nhiên, ngay cả khi chỉ giới hạn trong văn bản, các ứng dụng phần mềm vẫn có thể cung cấp giao diện người dùng tương tự như các GUI hiện đại. Hình 12-1 cho thấy Norton Commander, một ứng dụng để duyệt hệ thống tệp. Những loại ứng dụng kiểu này được gọi ngược thời là </w:t>
      </w:r>
      <w:r>
        <w:rPr>
          <w:b w:val="0"/>
          <w:i/>
        </w:rPr>
        <w:t>TUI</w:t>
      </w:r>
      <w:r>
        <w:rPr>
          <w:b w:val="0"/>
          <w:i w:val="0"/>
        </w:rPr>
        <w:t xml:space="preserve"> (đọc là "two-ee"), hay các ứng dụng </w:t>
      </w:r>
      <w:r>
        <w:rPr>
          <w:b w:val="0"/>
          <w:i/>
        </w:rPr>
        <w:t>giao diện người dùng dựa trên văn bản</w:t>
      </w:r>
      <w:r>
        <w:rPr>
          <w:b w:val="0"/>
          <w:i w:val="0"/>
        </w:rPr>
        <w:t>.</w:t>
      </w:r>
    </w:p>
    <w:p>
      <w:pPr>
        <w:jc w:val="center"/>
      </w:pPr>
      <w:r>
        <w:drawing>
          <wp:inline xmlns:a="http://schemas.openxmlformats.org/drawingml/2006/main" xmlns:pic="http://schemas.openxmlformats.org/drawingml/2006/picture">
            <wp:extent cx="5486400" cy="5318936"/>
            <wp:docPr id="60" name="Picture 60"/>
            <wp:cNvGraphicFramePr>
              <a:graphicFrameLocks noChangeAspect="1"/>
            </wp:cNvGraphicFramePr>
            <a:graphic>
              <a:graphicData uri="http://schemas.openxmlformats.org/drawingml/2006/picture">
                <pic:pic>
                  <pic:nvPicPr>
                    <pic:cNvPr id="0" name="Figure12-1.jpg"/>
                    <pic:cNvPicPr/>
                  </pic:nvPicPr>
                  <pic:blipFill>
                    <a:blip r:embed="rId56"/>
                    <a:stretch>
                      <a:fillRect/>
                    </a:stretch>
                  </pic:blipFill>
                  <pic:spPr>
                    <a:xfrm>
                      <a:off x="0" y="0"/>
                      <a:ext cx="5486400" cy="5318936"/>
                    </a:xfrm>
                    <a:prstGeom prst="rect"/>
                  </pic:spPr>
                </pic:pic>
              </a:graphicData>
            </a:graphic>
          </wp:inline>
        </w:drawing>
      </w:r>
    </w:p>
    <w:p>
      <w:pPr>
        <w:spacing w:after="80"/>
      </w:pPr>
      <w:r>
        <w:rPr>
          <w:b w:val="0"/>
          <w:i w:val="0"/>
        </w:rPr>
        <w:t>Ngay cả khi bạn không phải là một nhà phát triển phần mềm chuyên nghiệp, ưu điểm của giao diện người dùng dựa trên văn bản là sự đơn giản của chúng. Phần này mô tả một số cách tiếp cận thiết kế mà chương trình của bạn có thể áp dụng cho giao diện người dùng của chúng.</w:t>
      </w:r>
    </w:p>
    <w:p>
      <w:pPr>
        <w:pStyle w:val="Heading4"/>
      </w:pPr>
      <w:r>
        <w:rPr>
          <w:rFonts w:ascii="Calibri" w:hAnsi="Calibri"/>
          <w:b/>
          <w:i w:val="0"/>
          <w:sz w:val="24"/>
        </w:rPr>
        <w:t>Tên lệnh ngắn gọn</w:t>
      </w:r>
    </w:p>
    <w:p>
      <w:pPr>
        <w:spacing w:after="80"/>
      </w:pPr>
      <w:r>
        <w:rPr>
          <w:b w:val="0"/>
          <w:i w:val="0"/>
        </w:rPr>
        <w:t xml:space="preserve">Người dùng thường chạy các chương trình dạng văn bản từ dòng lệnh (command line) thay vì nhấp vào biểu tượng trên màn hình nền hay menu Start. Những lệnh này đôi khi có vẻ khó hiểu. Khi tôi bắt đầu học hệ điều hành Linux, tôi bất ngờ phát hiện ra rằng lệnh </w:t>
      </w:r>
      <w:r>
        <w:rPr>
          <w:rFonts w:ascii="Consolas" w:hAnsi="Consolas"/>
          <w:b w:val="0"/>
          <w:i w:val="0"/>
          <w:sz w:val="20"/>
        </w:rPr>
        <w:t>copy</w:t>
      </w:r>
      <w:r>
        <w:rPr>
          <w:b w:val="0"/>
          <w:i w:val="0"/>
        </w:rPr>
        <w:t xml:space="preserve"> trên Windows mà tôi quen thuộc lại có tên là </w:t>
      </w:r>
      <w:r>
        <w:rPr>
          <w:rFonts w:ascii="Consolas" w:hAnsi="Consolas"/>
          <w:b w:val="0"/>
          <w:i w:val="0"/>
          <w:sz w:val="20"/>
        </w:rPr>
        <w:t>cp</w:t>
      </w:r>
      <w:r>
        <w:rPr>
          <w:b w:val="0"/>
          <w:i w:val="0"/>
        </w:rPr>
        <w:t xml:space="preserve"> trên Linux. Cái tên </w:t>
      </w:r>
      <w:r>
        <w:rPr>
          <w:b w:val="0"/>
          <w:i/>
        </w:rPr>
        <w:t>copy</w:t>
      </w:r>
      <w:r>
        <w:rPr>
          <w:b w:val="0"/>
          <w:i w:val="0"/>
        </w:rPr>
        <w:t xml:space="preserve"> dễ đọc hơn nhiều so với </w:t>
      </w:r>
      <w:r>
        <w:rPr>
          <w:b w:val="0"/>
          <w:i/>
        </w:rPr>
        <w:t>cp</w:t>
      </w:r>
      <w:r>
        <w:rPr>
          <w:b w:val="0"/>
          <w:i w:val="0"/>
        </w:rPr>
        <w:t>. Liệu một cái tên ngắn gọn, khó hiểu như vậy có thực sự đáng để tiết kiệm hai ký tự gõ phím không?</w:t>
      </w:r>
    </w:p>
    <w:p>
      <w:pPr>
        <w:spacing w:after="80"/>
      </w:pPr>
      <w:r>
        <w:rPr>
          <w:b w:val="0"/>
          <w:i w:val="0"/>
        </w:rPr>
        <w:t>Khi tôi tích lũy thêm kinh nghiệm trên dòng lệnh, tôi nhận ra câu trả lời là một tiếng "có" chắc nịch. Chúng ta đọc mã nguồn thường xuyên hơn viết nó, nên việc dùng tên dài dòng cho biến và hàm sẽ hữu ích. Nhưng chúng ta gõ lệnh vào dòng lệnh thường xuyên hơn đọc chúng, nên trong trường hợp này, điều ngược lại mới đúng: tên lệnh ngắn gọn giúp dòng lệnh dễ sử dụng hơn, và giảm bớt áp lực lên cổ tay bạn.</w:t>
      </w:r>
    </w:p>
    <w:p>
      <w:pPr>
        <w:spacing w:after="80"/>
      </w:pPr>
      <w:r>
        <w:rPr>
          <w:b w:val="0"/>
          <w:i w:val="0"/>
        </w:rPr>
        <w:t xml:space="preserve">Nếu chương trình của bạn là một lệnh mà bạn có thể sẽ gõ cả chục lần mỗi ngày, hãy thử nghĩ ra một cái tên ngắn gọn cho nó. Bạn có thể dùng lệnh </w:t>
      </w:r>
      <w:r>
        <w:rPr>
          <w:rFonts w:ascii="Consolas" w:hAnsi="Consolas"/>
          <w:b w:val="0"/>
          <w:i w:val="0"/>
          <w:sz w:val="20"/>
        </w:rPr>
        <w:t>which</w:t>
      </w:r>
      <w:r>
        <w:rPr>
          <w:b w:val="0"/>
          <w:i w:val="0"/>
        </w:rPr>
        <w:t xml:space="preserve"> và </w:t>
      </w:r>
      <w:r>
        <w:rPr>
          <w:rFonts w:ascii="Consolas" w:hAnsi="Consolas"/>
          <w:b w:val="0"/>
          <w:i w:val="0"/>
          <w:sz w:val="20"/>
        </w:rPr>
        <w:t>where</w:t>
      </w:r>
      <w:r>
        <w:rPr>
          <w:b w:val="0"/>
          <w:i w:val="0"/>
        </w:rPr>
        <w:t xml:space="preserve"> để kiểm tra xem cái tên đó đã tồn tại cho chương trình khác chưa. Bạn cũng có thể tìm kiếm trên internet xem có lệnh nào đã dùng tên đó chưa. Một cái tên ngắn gọn góp phần rất lớn vào việc giúp nó dễ sử dụng.</w:t>
      </w:r>
    </w:p>
    <w:p>
      <w:pPr>
        <w:pStyle w:val="Heading4"/>
      </w:pPr>
      <w:r>
        <w:rPr>
          <w:rFonts w:ascii="Calibri" w:hAnsi="Calibri"/>
          <w:b/>
          <w:i w:val="0"/>
          <w:sz w:val="24"/>
        </w:rPr>
        <w:t>Đối số dòng lệnh</w:t>
      </w:r>
    </w:p>
    <w:p>
      <w:pPr>
        <w:spacing w:after="80"/>
      </w:pPr>
      <w:r>
        <w:rPr>
          <w:b w:val="0"/>
          <w:i w:val="0"/>
        </w:rPr>
        <w:t xml:space="preserve">Để chạy một chương trình từ dòng lệnh, chỉ cần nhập tên của nó. Với các tệp mã nguồn Python </w:t>
      </w:r>
      <w:r>
        <w:rPr>
          <w:b w:val="0"/>
          <w:i/>
        </w:rPr>
        <w:t>.py</w:t>
      </w:r>
      <w:r>
        <w:rPr>
          <w:b w:val="0"/>
          <w:i w:val="0"/>
        </w:rPr>
        <w:t xml:space="preserve">, bạn phải chạy chương trình </w:t>
      </w:r>
      <w:r>
        <w:rPr>
          <w:rFonts w:ascii="Consolas" w:hAnsi="Consolas"/>
          <w:b w:val="0"/>
          <w:i w:val="0"/>
          <w:sz w:val="20"/>
        </w:rPr>
        <w:t>python</w:t>
      </w:r>
      <w:r>
        <w:rPr>
          <w:b w:val="0"/>
          <w:i w:val="0"/>
        </w:rPr>
        <w:t xml:space="preserve"> (Windows) hoặc </w:t>
      </w:r>
      <w:r>
        <w:rPr>
          <w:rFonts w:ascii="Consolas" w:hAnsi="Consolas"/>
          <w:b w:val="0"/>
          <w:i w:val="0"/>
          <w:sz w:val="20"/>
        </w:rPr>
        <w:t>python3</w:t>
      </w:r>
      <w:r>
        <w:rPr>
          <w:b w:val="0"/>
          <w:i w:val="0"/>
        </w:rPr>
        <w:t xml:space="preserve"> (macOS và Linux) rồi cung cấp tên tệp </w:t>
      </w:r>
      <w:r>
        <w:rPr>
          <w:b w:val="0"/>
          <w:i/>
        </w:rPr>
        <w:t>.py</w:t>
      </w:r>
      <w:r>
        <w:rPr>
          <w:b w:val="0"/>
          <w:i w:val="0"/>
        </w:rPr>
        <w:t xml:space="preserve"> sau đó, như thế này: </w:t>
      </w:r>
      <w:r>
        <w:rPr>
          <w:rFonts w:ascii="Consolas" w:hAnsi="Consolas"/>
          <w:b w:val="0"/>
          <w:i w:val="0"/>
          <w:sz w:val="20"/>
        </w:rPr>
        <w:t>python yourScript.py</w:t>
      </w:r>
      <w:r>
        <w:rPr>
          <w:b w:val="0"/>
          <w:i w:val="0"/>
        </w:rPr>
        <w:t>.</w:t>
      </w:r>
    </w:p>
    <w:p>
      <w:pPr>
        <w:spacing w:after="80"/>
      </w:pPr>
      <w:r>
        <w:rPr>
          <w:b w:val="0"/>
          <w:i w:val="0"/>
        </w:rPr>
        <w:t xml:space="preserve">Đoạn văn bản được cung cấp sau một lệnh được gọi là </w:t>
      </w:r>
      <w:r>
        <w:rPr>
          <w:b w:val="0"/>
          <w:i/>
        </w:rPr>
        <w:t>đối số dòng lệnh</w:t>
      </w:r>
      <w:r>
        <w:rPr>
          <w:b w:val="0"/>
          <w:i w:val="0"/>
        </w:rPr>
        <w:t xml:space="preserve"> (command line argument). Đối số dòng lệnh được truyền cho lệnh theo cách gần giống như truyền đối số cho một lời gọi hàm. Ví dụ, lệnh </w:t>
      </w:r>
      <w:r>
        <w:rPr>
          <w:rFonts w:ascii="Consolas" w:hAnsi="Consolas"/>
          <w:b w:val="0"/>
          <w:i w:val="0"/>
          <w:sz w:val="20"/>
        </w:rPr>
        <w:t>ls</w:t>
      </w:r>
      <w:r>
        <w:rPr>
          <w:b w:val="0"/>
          <w:i w:val="0"/>
        </w:rPr>
        <w:t xml:space="preserve"> khi chạy một mình sẽ liệt kê các tệp trong CWD. Nhưng bạn cũng có thể chạy </w:t>
      </w:r>
      <w:r>
        <w:rPr>
          <w:rFonts w:ascii="Consolas" w:hAnsi="Consolas"/>
          <w:b w:val="0"/>
          <w:i w:val="0"/>
          <w:sz w:val="20"/>
        </w:rPr>
        <w:t>ls exampleFolder</w:t>
      </w:r>
      <w:r>
        <w:rPr>
          <w:b w:val="0"/>
          <w:i w:val="0"/>
        </w:rPr>
        <w:t xml:space="preserve">, và đối số dòng lệnh </w:t>
      </w:r>
      <w:r>
        <w:rPr>
          <w:rFonts w:ascii="Consolas" w:hAnsi="Consolas"/>
          <w:b w:val="0"/>
          <w:i w:val="0"/>
          <w:sz w:val="20"/>
        </w:rPr>
        <w:t>exampleFolder</w:t>
      </w:r>
      <w:r>
        <w:rPr>
          <w:b w:val="0"/>
          <w:i w:val="0"/>
        </w:rPr>
        <w:t xml:space="preserve"> sẽ hướng dẫn lệnh </w:t>
      </w:r>
      <w:r>
        <w:rPr>
          <w:rFonts w:ascii="Consolas" w:hAnsi="Consolas"/>
          <w:b w:val="0"/>
          <w:i w:val="0"/>
          <w:sz w:val="20"/>
        </w:rPr>
        <w:t>ls</w:t>
      </w:r>
      <w:r>
        <w:rPr>
          <w:b w:val="0"/>
          <w:i w:val="0"/>
        </w:rPr>
        <w:t xml:space="preserve"> liệt kê các tệp trong thư mục </w:t>
      </w:r>
      <w:r>
        <w:rPr>
          <w:b w:val="0"/>
          <w:i/>
        </w:rPr>
        <w:t>exampleFolder</w:t>
      </w:r>
      <w:r>
        <w:rPr>
          <w:b w:val="0"/>
          <w:i w:val="0"/>
        </w:rPr>
        <w:t>. Đối số dòng lệnh cho phép bạn cấu hình hành vi của lệnh.</w:t>
      </w:r>
    </w:p>
    <w:p>
      <w:pPr>
        <w:spacing w:after="80"/>
      </w:pPr>
      <w:r>
        <w:rPr>
          <w:b w:val="0"/>
          <w:i w:val="0"/>
        </w:rPr>
        <w:t xml:space="preserve">Các script Python có thể truy cập những đối số dòng lệnh được truyền cho trình thông dịch Python từ danh sách </w:t>
      </w:r>
      <w:r>
        <w:rPr>
          <w:rFonts w:ascii="Consolas" w:hAnsi="Consolas"/>
          <w:b w:val="0"/>
          <w:i w:val="0"/>
          <w:sz w:val="20"/>
        </w:rPr>
        <w:t>sys.argv</w:t>
      </w:r>
      <w:r>
        <w:rPr>
          <w:b w:val="0"/>
          <w:i w:val="0"/>
        </w:rPr>
        <w:t xml:space="preserve">. Ví dụ, nếu bạn nhập </w:t>
      </w:r>
      <w:r>
        <w:rPr>
          <w:rFonts w:ascii="Consolas" w:hAnsi="Consolas"/>
          <w:b w:val="0"/>
          <w:i w:val="0"/>
          <w:sz w:val="20"/>
        </w:rPr>
        <w:t>python3 yourScript.py hello world</w:t>
      </w:r>
      <w:r>
        <w:rPr>
          <w:b w:val="0"/>
          <w:i w:val="0"/>
        </w:rPr>
        <w:t xml:space="preserve">, chương trình </w:t>
      </w:r>
      <w:r>
        <w:rPr>
          <w:rFonts w:ascii="Consolas" w:hAnsi="Consolas"/>
          <w:b w:val="0"/>
          <w:i w:val="0"/>
          <w:sz w:val="20"/>
        </w:rPr>
        <w:t>python3</w:t>
      </w:r>
      <w:r>
        <w:rPr>
          <w:b w:val="0"/>
          <w:i w:val="0"/>
        </w:rPr>
        <w:t xml:space="preserve"> sẽ nhận các đối số dòng lệnh và chuyển tiếp chúng đến script Python của bạn trong biến </w:t>
      </w:r>
      <w:r>
        <w:rPr>
          <w:rFonts w:ascii="Consolas" w:hAnsi="Consolas"/>
          <w:b w:val="0"/>
          <w:i w:val="0"/>
          <w:sz w:val="20"/>
        </w:rPr>
        <w:t>sys.argv</w:t>
      </w:r>
      <w:r>
        <w:rPr>
          <w:b w:val="0"/>
          <w:i w:val="0"/>
        </w:rPr>
        <w:t xml:space="preserve">. Biến </w:t>
      </w:r>
      <w:r>
        <w:rPr>
          <w:rFonts w:ascii="Consolas" w:hAnsi="Consolas"/>
          <w:b w:val="0"/>
          <w:i w:val="0"/>
          <w:sz w:val="20"/>
        </w:rPr>
        <w:t>sys.argv</w:t>
      </w:r>
      <w:r>
        <w:rPr>
          <w:b w:val="0"/>
          <w:i w:val="0"/>
        </w:rPr>
        <w:t xml:space="preserve"> sẽ chứa </w:t>
      </w:r>
      <w:r>
        <w:rPr>
          <w:rFonts w:ascii="Consolas" w:hAnsi="Consolas"/>
          <w:b w:val="0"/>
          <w:i w:val="0"/>
          <w:sz w:val="20"/>
        </w:rPr>
        <w:t>['yourScript.py', 'hello', 'world']</w:t>
      </w:r>
      <w:r>
        <w:rPr>
          <w:b w:val="0"/>
          <w:i w:val="0"/>
        </w:rPr>
        <w:t>.</w:t>
      </w:r>
    </w:p>
    <w:p>
      <w:pPr>
        <w:spacing w:after="80"/>
      </w:pPr>
      <w:r>
        <w:rPr>
          <w:b w:val="0"/>
          <w:i w:val="0"/>
        </w:rPr>
        <w:t xml:space="preserve">Lưu ý rằng mục đầu tiên trong </w:t>
      </w:r>
      <w:r>
        <w:rPr>
          <w:rFonts w:ascii="Consolas" w:hAnsi="Consolas"/>
          <w:b w:val="0"/>
          <w:i w:val="0"/>
          <w:sz w:val="20"/>
        </w:rPr>
        <w:t>sys.argv</w:t>
      </w:r>
      <w:r>
        <w:rPr>
          <w:b w:val="0"/>
          <w:i w:val="0"/>
        </w:rPr>
        <w:t xml:space="preserve"> là tên tệp của script Python. Các đối số còn lại được tách ra bởi dấu cách. Nếu bạn cần đưa ký tự dấu cách vào trong một đối số dòng lệnh, hãy đặt chúng bên trong dấu ngoặc kép khi chạy lệnh. Ví dụ, </w:t>
      </w:r>
      <w:r>
        <w:rPr>
          <w:rFonts w:ascii="Consolas" w:hAnsi="Consolas"/>
          <w:b w:val="0"/>
          <w:i w:val="0"/>
          <w:sz w:val="20"/>
        </w:rPr>
        <w:t>python3 yourScript.py "hello world"</w:t>
      </w:r>
      <w:r>
        <w:rPr>
          <w:b w:val="0"/>
          <w:i w:val="0"/>
        </w:rPr>
        <w:t xml:space="preserve"> sẽ đặt </w:t>
      </w:r>
      <w:r>
        <w:rPr>
          <w:rFonts w:ascii="Consolas" w:hAnsi="Consolas"/>
          <w:b w:val="0"/>
          <w:i w:val="0"/>
          <w:sz w:val="20"/>
        </w:rPr>
        <w:t>sys.argv</w:t>
      </w:r>
      <w:r>
        <w:rPr>
          <w:b w:val="0"/>
          <w:i w:val="0"/>
        </w:rPr>
        <w:t xml:space="preserve"> thành </w:t>
      </w:r>
      <w:r>
        <w:rPr>
          <w:rFonts w:ascii="Consolas" w:hAnsi="Consolas"/>
          <w:b w:val="0"/>
          <w:i w:val="0"/>
          <w:sz w:val="20"/>
        </w:rPr>
        <w:t>['yourScript.py', 'hello world']</w:t>
      </w:r>
      <w:r>
        <w:rPr>
          <w:b w:val="0"/>
          <w:i w:val="0"/>
        </w:rPr>
        <w:t>.</w:t>
      </w:r>
    </w:p>
    <w:p>
      <w:pPr>
        <w:spacing w:after="80"/>
      </w:pPr>
      <w:r>
        <w:rPr>
          <w:b w:val="0"/>
          <w:i w:val="0"/>
        </w:rPr>
        <w:t xml:space="preserve">Công dụng chính của đối số dòng lệnh là bạn có thể chỉ định rất nhiều cấu hình khác nhau trước khi khởi động chương trình. Không cần phải đi qua một menu cấu hình hay một quy trình gồm nhiều bước. Đáng tiếc là cách tiếp cận này đồng nghĩa với việc đối số dòng lệnh có thể trở nên cực kỳ phức tạp và khó đọc. Nếu bạn truyền </w:t>
      </w:r>
      <w:r>
        <w:rPr>
          <w:rFonts w:ascii="Consolas" w:hAnsi="Consolas"/>
          <w:b w:val="0"/>
          <w:i w:val="0"/>
          <w:sz w:val="20"/>
        </w:rPr>
        <w:t>/?</w:t>
      </w:r>
      <w:r>
        <w:rPr>
          <w:b w:val="0"/>
          <w:i w:val="0"/>
        </w:rPr>
        <w:t xml:space="preserve"> sau bất kỳ lệnh Windows nào hoặc </w:t>
      </w:r>
      <w:r>
        <w:rPr>
          <w:rFonts w:ascii="Consolas" w:hAnsi="Consolas"/>
          <w:b w:val="0"/>
          <w:i w:val="0"/>
          <w:sz w:val="20"/>
        </w:rPr>
        <w:t>--help</w:t>
      </w:r>
      <w:r>
        <w:rPr>
          <w:b w:val="0"/>
          <w:i w:val="0"/>
        </w:rPr>
        <w:t xml:space="preserve"> sau bất kỳ lệnh macOS hay Linux nào, bạn sẽ thường thấy hết trang này đến trang khác tài liệu về đối số dòng lệnh.</w:t>
      </w:r>
    </w:p>
    <w:p>
      <w:pPr>
        <w:spacing w:after="80"/>
      </w:pPr>
      <w:r>
        <w:rPr>
          <w:b w:val="0"/>
          <w:i w:val="0"/>
        </w:rPr>
        <w:t xml:space="preserve">Nếu tập hợp các đối số dòng lệnh mà chương trình của bạn chấp nhận đơn giản, thì cách dễ nhất là để chương trình đọc trực tiếp danh sách </w:t>
      </w:r>
      <w:r>
        <w:rPr>
          <w:rFonts w:ascii="Consolas" w:hAnsi="Consolas"/>
          <w:b w:val="0"/>
          <w:i w:val="0"/>
          <w:sz w:val="20"/>
        </w:rPr>
        <w:t>sys.argv</w:t>
      </w:r>
      <w:r>
        <w:rPr>
          <w:b w:val="0"/>
          <w:i w:val="0"/>
        </w:rPr>
        <w:t xml:space="preserve">. Tuy nhiên, khi bạn thêm nhiều đối số dòng lệnh hơn, các tổ hợp có thể có sẽ trở nên khó quản lý. Liệu </w:t>
      </w:r>
      <w:r>
        <w:rPr>
          <w:rFonts w:ascii="Consolas" w:hAnsi="Consolas"/>
          <w:b w:val="0"/>
          <w:i w:val="0"/>
          <w:sz w:val="20"/>
        </w:rPr>
        <w:t>python yourScript.py spam eggs</w:t>
      </w:r>
      <w:r>
        <w:rPr>
          <w:b w:val="0"/>
          <w:i w:val="0"/>
        </w:rPr>
        <w:t xml:space="preserve"> có làm điều tương tự như </w:t>
      </w:r>
      <w:r>
        <w:rPr>
          <w:rFonts w:ascii="Consolas" w:hAnsi="Consolas"/>
          <w:b w:val="0"/>
          <w:i w:val="0"/>
          <w:sz w:val="20"/>
        </w:rPr>
        <w:t>python yourScript.py eggs spam</w:t>
      </w:r>
      <w:r>
        <w:rPr>
          <w:b w:val="0"/>
          <w:i w:val="0"/>
        </w:rPr>
        <w:t xml:space="preserve"> không? Nếu người dùng có thể có đối số </w:t>
      </w:r>
      <w:r>
        <w:rPr>
          <w:rFonts w:ascii="Consolas" w:hAnsi="Consolas"/>
          <w:b w:val="0"/>
          <w:i w:val="0"/>
          <w:sz w:val="20"/>
        </w:rPr>
        <w:t>cheese</w:t>
      </w:r>
      <w:r>
        <w:rPr>
          <w:b w:val="0"/>
          <w:i w:val="0"/>
        </w:rPr>
        <w:t xml:space="preserve"> hoặc đối số </w:t>
      </w:r>
      <w:r>
        <w:rPr>
          <w:rFonts w:ascii="Consolas" w:hAnsi="Consolas"/>
          <w:b w:val="0"/>
          <w:i w:val="0"/>
          <w:sz w:val="20"/>
        </w:rPr>
        <w:t>bacon</w:t>
      </w:r>
      <w:r>
        <w:rPr>
          <w:b w:val="0"/>
          <w:i w:val="0"/>
        </w:rPr>
        <w:t xml:space="preserve">, điều gì sẽ xảy ra nếu họ cung cấp cả hai? Sự phức tạp này sẽ đòi hỏi bạn phải viết rất nhiều mã để xử lý các trường hợp biên khác nhau. Đến lúc này, có lẽ bạn nên dùng mô-đun </w:t>
      </w:r>
      <w:r>
        <w:rPr>
          <w:rFonts w:ascii="Consolas" w:hAnsi="Consolas"/>
          <w:b w:val="0"/>
          <w:i w:val="0"/>
          <w:sz w:val="20"/>
        </w:rPr>
        <w:t>argparse</w:t>
      </w:r>
      <w:r>
        <w:rPr>
          <w:b w:val="0"/>
          <w:i w:val="0"/>
        </w:rPr>
        <w:t xml:space="preserve"> có sẵn của Python để xử lý những tình huống phức tạp này. Mô-đun </w:t>
      </w:r>
      <w:r>
        <w:rPr>
          <w:rFonts w:ascii="Consolas" w:hAnsi="Consolas"/>
          <w:b w:val="0"/>
          <w:i w:val="0"/>
          <w:sz w:val="20"/>
        </w:rPr>
        <w:t>argparse</w:t>
      </w:r>
      <w:r>
        <w:rPr>
          <w:b w:val="0"/>
          <w:i w:val="0"/>
        </w:rPr>
        <w:t xml:space="preserve"> nằm ngoài phạm vi của cuốn sách này, nhưng bạn có thể đọc tài liệu của nó trực tuyến tại </w:t>
      </w:r>
      <w:r>
        <w:rPr>
          <w:b w:val="0"/>
          <w:i/>
        </w:rPr>
        <w:t>https://docs.python.org/3/library/argparse.html</w:t>
      </w:r>
      <w:r>
        <w:rPr>
          <w:b w:val="0"/>
          <w:i w:val="0"/>
        </w:rPr>
        <w:t>.</w:t>
      </w:r>
    </w:p>
    <w:p>
      <w:pPr>
        <w:pStyle w:val="Heading4"/>
      </w:pPr>
      <w:r>
        <w:rPr>
          <w:rFonts w:ascii="Calibri" w:hAnsi="Calibri"/>
          <w:b/>
          <w:i w:val="0"/>
          <w:sz w:val="24"/>
        </w:rPr>
        <w:t>Nhập/xuất clipboard</w:t>
      </w:r>
    </w:p>
    <w:p>
      <w:pPr>
        <w:spacing w:after="80"/>
      </w:pPr>
      <w:r>
        <w:rPr>
          <w:b w:val="0"/>
          <w:i w:val="0"/>
        </w:rPr>
        <w:t xml:space="preserve">Bạn không cần phải dựa vào </w:t>
      </w:r>
      <w:r>
        <w:rPr>
          <w:rFonts w:ascii="Consolas" w:hAnsi="Consolas"/>
          <w:b w:val="0"/>
          <w:i w:val="0"/>
          <w:sz w:val="20"/>
        </w:rPr>
        <w:t>input()</w:t>
      </w:r>
      <w:r>
        <w:rPr>
          <w:b w:val="0"/>
          <w:i w:val="0"/>
        </w:rPr>
        <w:t xml:space="preserve"> để đọc văn bản từ tệp hay bàn phím. Bạn cũng có thể dùng clipboard cho việc nhập và xuất văn bản của chương trình Python. Mô-đun đa nền tảng </w:t>
      </w:r>
      <w:r>
        <w:rPr>
          <w:rFonts w:ascii="Consolas" w:hAnsi="Consolas"/>
          <w:b w:val="0"/>
          <w:i w:val="0"/>
          <w:sz w:val="20"/>
        </w:rPr>
        <w:t>pyperclip</w:t>
      </w:r>
      <w:r>
        <w:rPr>
          <w:b w:val="0"/>
          <w:i w:val="0"/>
        </w:rPr>
        <w:t xml:space="preserve"> có hàm </w:t>
      </w:r>
      <w:r>
        <w:rPr>
          <w:rFonts w:ascii="Consolas" w:hAnsi="Consolas"/>
          <w:b w:val="0"/>
          <w:i w:val="0"/>
          <w:sz w:val="20"/>
        </w:rPr>
        <w:t>copy()</w:t>
      </w:r>
      <w:r>
        <w:rPr>
          <w:b w:val="0"/>
          <w:i w:val="0"/>
        </w:rPr>
        <w:t xml:space="preserve"> để đặt văn bản vào clipboard và hàm </w:t>
      </w:r>
      <w:r>
        <w:rPr>
          <w:rFonts w:ascii="Consolas" w:hAnsi="Consolas"/>
          <w:b w:val="0"/>
          <w:i w:val="0"/>
          <w:sz w:val="20"/>
        </w:rPr>
        <w:t>paste()</w:t>
      </w:r>
      <w:r>
        <w:rPr>
          <w:b w:val="0"/>
          <w:i w:val="0"/>
        </w:rPr>
        <w:t xml:space="preserve"> trả về văn bản trong clipboard dưới dạng chuỗi. Pyperclip là một gói bên thứ ba được cài đặt từ terminal bằng pip: </w:t>
      </w:r>
      <w:r>
        <w:rPr>
          <w:rFonts w:ascii="Consolas" w:hAnsi="Consolas"/>
          <w:b w:val="0"/>
          <w:i w:val="0"/>
          <w:sz w:val="20"/>
        </w:rPr>
        <w:t>python –m pip install pyperclip</w:t>
      </w:r>
      <w:r>
        <w:rPr>
          <w:b w:val="0"/>
          <w:i w:val="0"/>
        </w:rPr>
        <w:t xml:space="preserve">. Trên Linux, bạn cũng sẽ phải chạy </w:t>
      </w:r>
      <w:r>
        <w:rPr>
          <w:rFonts w:ascii="Consolas" w:hAnsi="Consolas"/>
          <w:b w:val="0"/>
          <w:i w:val="0"/>
          <w:sz w:val="20"/>
        </w:rPr>
        <w:t>sudo apt install xclip</w:t>
      </w:r>
      <w:r>
        <w:rPr>
          <w:b w:val="0"/>
          <w:i w:val="0"/>
        </w:rPr>
        <w:t xml:space="preserve"> để Pyperclip hoạt động. Xem Phụ lục A để biết hướng dẫn đầy đủ.</w:t>
      </w:r>
    </w:p>
    <w:p>
      <w:pPr>
        <w:spacing w:after="80"/>
      </w:pPr>
      <w:r>
        <w:rPr>
          <w:b w:val="0"/>
          <w:i w:val="0"/>
        </w:rPr>
        <w:t>Tất cả các chương trình nhập/xuất clipboard của bạn sẽ tuân theo thiết kế cơ bản này:</w:t>
      </w:r>
    </w:p>
    <w:p>
      <w:pPr>
        <w:spacing w:after="80"/>
      </w:pPr>
      <w:r>
        <w:rPr>
          <w:b w:val="0"/>
          <w:i w:val="0"/>
        </w:rPr>
        <w:t xml:space="preserve">1.  Import module </w:t>
      </w:r>
      <w:r>
        <w:rPr>
          <w:rFonts w:ascii="Consolas" w:hAnsi="Consolas"/>
          <w:b w:val="0"/>
          <w:i w:val="0"/>
          <w:sz w:val="20"/>
        </w:rPr>
        <w:t>pyperclip</w:t>
      </w:r>
      <w:r>
        <w:rPr>
          <w:b w:val="0"/>
          <w:i w:val="0"/>
        </w:rPr>
        <w:t>.</w:t>
      </w:r>
    </w:p>
    <w:p>
      <w:pPr>
        <w:spacing w:after="80"/>
      </w:pPr>
      <w:r>
        <w:rPr>
          <w:b w:val="0"/>
          <w:i w:val="0"/>
        </w:rPr>
        <w:t xml:space="preserve">2.  Gọi </w:t>
      </w:r>
      <w:r>
        <w:rPr>
          <w:rFonts w:ascii="Consolas" w:hAnsi="Consolas"/>
          <w:b w:val="0"/>
          <w:i w:val="0"/>
          <w:sz w:val="20"/>
        </w:rPr>
        <w:t>pyperclip.paste()</w:t>
      </w:r>
      <w:r>
        <w:rPr>
          <w:b w:val="0"/>
          <w:i w:val="0"/>
        </w:rPr>
        <w:t xml:space="preserve"> để lấy văn bản đầu vào từ clipboard.</w:t>
      </w:r>
    </w:p>
    <w:p>
      <w:pPr>
        <w:spacing w:after="80"/>
      </w:pPr>
      <w:r>
        <w:rPr>
          <w:b w:val="0"/>
          <w:i w:val="0"/>
        </w:rPr>
        <w:t>3.  Thực hiện một số xử lý trên văn bản đó.</w:t>
      </w:r>
    </w:p>
    <w:p>
      <w:pPr>
        <w:spacing w:after="80"/>
      </w:pPr>
      <w:r>
        <w:rPr>
          <w:b w:val="0"/>
          <w:i w:val="0"/>
        </w:rPr>
        <w:t xml:space="preserve">4.  Sao chép kết quả vào clipboard bằng cách truyền chúng cho </w:t>
      </w:r>
      <w:r>
        <w:rPr>
          <w:rFonts w:ascii="Consolas" w:hAnsi="Consolas"/>
          <w:b w:val="0"/>
          <w:i w:val="0"/>
          <w:sz w:val="20"/>
        </w:rPr>
        <w:t>pyperclip.copy()</w:t>
      </w:r>
      <w:r>
        <w:rPr>
          <w:b w:val="0"/>
          <w:i w:val="0"/>
        </w:rPr>
        <w:t>.</w:t>
      </w:r>
    </w:p>
    <w:p>
      <w:pPr>
        <w:spacing w:after="80"/>
      </w:pPr>
      <w:r>
        <w:rPr>
          <w:b w:val="0"/>
          <w:i w:val="0"/>
        </w:rPr>
        <w:t>Dự án “Add Bullets to Wiki Markup” trong Chương 8 là một ví dụ cho kiểu chương trình này. Thiết kế của chương trình này trở nên đặc biệt hữu ích khi bạn đã triển khai nó theo hướng dẫn trong “Deploying Python Programs” ở trang 275. Chỉ cần bôi đen văn bản đầu vào, nhấn CTRL-C để sao chép nó, rồi chạy chương trình. Kết quả sẽ nằm trên clipboard, sẵn sàng để dán vào bất cứ đâu cần thiết.</w:t>
      </w:r>
    </w:p>
    <w:p>
      <w:pPr>
        <w:spacing w:after="80"/>
      </w:pPr>
      <w:r>
        <w:rPr>
          <w:b w:val="0"/>
          <w:i w:val="0"/>
        </w:rPr>
        <w:t xml:space="preserve">Ở phần sau của chương này, chúng ta sẽ xem xét hai dự án, lệnh </w:t>
      </w:r>
      <w:r>
        <w:rPr>
          <w:rFonts w:ascii="Consolas" w:hAnsi="Consolas"/>
          <w:b w:val="0"/>
          <w:i w:val="0"/>
          <w:sz w:val="20"/>
        </w:rPr>
        <w:t>ccwd</w:t>
      </w:r>
      <w:r>
        <w:rPr>
          <w:b w:val="0"/>
          <w:i w:val="0"/>
        </w:rPr>
        <w:t xml:space="preserve"> và Clipboard Recorder, những dự án có sử dụng clipboard.</w:t>
      </w:r>
    </w:p>
    <w:p>
      <w:pPr>
        <w:pStyle w:val="Heading4"/>
      </w:pPr>
      <w:r>
        <w:rPr>
          <w:rFonts w:ascii="Calibri" w:hAnsi="Calibri"/>
          <w:b/>
          <w:i w:val="0"/>
          <w:sz w:val="24"/>
        </w:rPr>
        <w:t>Văn bản đầy màu sắc với Bext</w:t>
      </w:r>
    </w:p>
    <w:p>
      <w:pPr>
        <w:spacing w:after="80"/>
      </w:pPr>
      <w:r>
        <w:rPr>
          <w:b w:val="0"/>
          <w:i w:val="0"/>
        </w:rPr>
        <w:t xml:space="preserve">Bạn có thể in văn bản đầy màu sắc bằng gói bên thứ ba Bext được xây dựng dựa trên gói Colorama của Jonathan Hartley. Cài đặt Bext bằng pip theo hướng dẫn trong Phụ lục A. Bext chỉ hoạt động trong các chương trình chạy từ cửa sổ terminal, chứ không hoạt động từ Mu hay hầu hết các trình soạn thảo mã khác. Để </w:t>
      </w:r>
      <w:r>
        <w:rPr>
          <w:rFonts w:ascii="Consolas" w:hAnsi="Consolas"/>
          <w:b w:val="0"/>
          <w:i w:val="0"/>
          <w:sz w:val="20"/>
        </w:rPr>
        <w:t>print()</w:t>
      </w:r>
      <w:r>
        <w:rPr>
          <w:b w:val="0"/>
          <w:i w:val="0"/>
        </w:rPr>
        <w:t xml:space="preserve"> tạo ra văn bản đầy màu sắc, hãy gọi các hàm </w:t>
      </w:r>
      <w:r>
        <w:rPr>
          <w:rFonts w:ascii="Consolas" w:hAnsi="Consolas"/>
          <w:b w:val="0"/>
          <w:i w:val="0"/>
          <w:sz w:val="20"/>
        </w:rPr>
        <w:t>fg()</w:t>
      </w:r>
      <w:r>
        <w:rPr>
          <w:b w:val="0"/>
          <w:i w:val="0"/>
        </w:rPr>
        <w:t xml:space="preserve"> và </w:t>
      </w:r>
      <w:r>
        <w:rPr>
          <w:rFonts w:ascii="Consolas" w:hAnsi="Consolas"/>
          <w:b w:val="0"/>
          <w:i w:val="0"/>
          <w:sz w:val="20"/>
        </w:rPr>
        <w:t>bg()</w:t>
      </w:r>
      <w:r>
        <w:rPr>
          <w:b w:val="0"/>
          <w:i w:val="0"/>
        </w:rPr>
        <w:t xml:space="preserve"> để thay đổi màu văn bản (tiền cảnh) hoặc màu nền bằng một đối số chuỗi như </w:t>
      </w:r>
      <w:r>
        <w:rPr>
          <w:rFonts w:ascii="Consolas" w:hAnsi="Consolas"/>
          <w:b w:val="0"/>
          <w:i w:val="0"/>
          <w:sz w:val="20"/>
        </w:rPr>
        <w:t>'black'</w:t>
      </w:r>
      <w:r>
        <w:rPr>
          <w:b w:val="0"/>
          <w:i w:val="0"/>
        </w:rPr>
        <w:t xml:space="preserve">, </w:t>
      </w:r>
      <w:r>
        <w:rPr>
          <w:rFonts w:ascii="Consolas" w:hAnsi="Consolas"/>
          <w:b w:val="0"/>
          <w:i w:val="0"/>
          <w:sz w:val="20"/>
        </w:rPr>
        <w:t>'red'</w:t>
      </w:r>
      <w:r>
        <w:rPr>
          <w:b w:val="0"/>
          <w:i w:val="0"/>
        </w:rPr>
        <w:t xml:space="preserve">, </w:t>
      </w:r>
      <w:r>
        <w:rPr>
          <w:rFonts w:ascii="Consolas" w:hAnsi="Consolas"/>
          <w:b w:val="0"/>
          <w:i w:val="0"/>
          <w:sz w:val="20"/>
        </w:rPr>
        <w:t>'green'</w:t>
      </w:r>
      <w:r>
        <w:rPr>
          <w:b w:val="0"/>
          <w:i w:val="0"/>
        </w:rPr>
        <w:t xml:space="preserve">, </w:t>
      </w:r>
      <w:r>
        <w:rPr>
          <w:rFonts w:ascii="Consolas" w:hAnsi="Consolas"/>
          <w:b w:val="0"/>
          <w:i w:val="0"/>
          <w:sz w:val="20"/>
        </w:rPr>
        <w:t>'yellow'</w:t>
      </w:r>
      <w:r>
        <w:rPr>
          <w:b w:val="0"/>
          <w:i w:val="0"/>
        </w:rPr>
        <w:t xml:space="preserve">, </w:t>
      </w:r>
      <w:r>
        <w:rPr>
          <w:rFonts w:ascii="Consolas" w:hAnsi="Consolas"/>
          <w:b w:val="0"/>
          <w:i w:val="0"/>
          <w:sz w:val="20"/>
        </w:rPr>
        <w:t>'blue'</w:t>
      </w:r>
      <w:r>
        <w:rPr>
          <w:b w:val="0"/>
          <w:i w:val="0"/>
        </w:rPr>
        <w:t xml:space="preserve">, </w:t>
      </w:r>
      <w:r>
        <w:rPr>
          <w:rFonts w:ascii="Consolas" w:hAnsi="Consolas"/>
          <w:b w:val="0"/>
          <w:i w:val="0"/>
          <w:sz w:val="20"/>
        </w:rPr>
        <w:t>'magenta'</w:t>
      </w:r>
      <w:r>
        <w:rPr>
          <w:b w:val="0"/>
          <w:i w:val="0"/>
        </w:rPr>
        <w:t xml:space="preserve">, </w:t>
      </w:r>
      <w:r>
        <w:rPr>
          <w:rFonts w:ascii="Consolas" w:hAnsi="Consolas"/>
          <w:b w:val="0"/>
          <w:i w:val="0"/>
          <w:sz w:val="20"/>
        </w:rPr>
        <w:t>'purple'</w:t>
      </w:r>
      <w:r>
        <w:rPr>
          <w:b w:val="0"/>
          <w:i w:val="0"/>
        </w:rPr>
        <w:t xml:space="preserve">, </w:t>
      </w:r>
      <w:r>
        <w:rPr>
          <w:rFonts w:ascii="Consolas" w:hAnsi="Consolas"/>
          <w:b w:val="0"/>
          <w:i w:val="0"/>
          <w:sz w:val="20"/>
        </w:rPr>
        <w:t>'cyan'</w:t>
      </w:r>
      <w:r>
        <w:rPr>
          <w:b w:val="0"/>
          <w:i w:val="0"/>
        </w:rPr>
        <w:t xml:space="preserve">, hoặc </w:t>
      </w:r>
      <w:r>
        <w:rPr>
          <w:rFonts w:ascii="Consolas" w:hAnsi="Consolas"/>
          <w:b w:val="0"/>
          <w:i w:val="0"/>
          <w:sz w:val="20"/>
        </w:rPr>
        <w:t>'white'</w:t>
      </w:r>
      <w:r>
        <w:rPr>
          <w:b w:val="0"/>
          <w:i w:val="0"/>
        </w:rPr>
        <w:t xml:space="preserve">. Bạn cũng có thể truyền </w:t>
      </w:r>
      <w:r>
        <w:rPr>
          <w:rFonts w:ascii="Consolas" w:hAnsi="Consolas"/>
          <w:b w:val="0"/>
          <w:i w:val="0"/>
          <w:sz w:val="20"/>
        </w:rPr>
        <w:t>'reset'</w:t>
      </w:r>
      <w:r>
        <w:rPr>
          <w:b w:val="0"/>
          <w:i w:val="0"/>
        </w:rPr>
        <w:t xml:space="preserve"> để đổi màu trở lại màu mặc định của cửa sổ terminal. Ví dụ, hãy nhập đoạn sau vào interactive shell:</w:t>
      </w:r>
    </w:p>
    <w:p>
      <w:pPr>
        <w:spacing w:after="0"/>
        <w:ind w:left="360"/>
        <w:shd w:val="clear" w:color="auto" w:fill="F2F2F2"/>
      </w:pPr>
      <w:r>
        <w:rPr>
          <w:rFonts w:ascii="Consolas" w:hAnsi="Consolas"/>
          <w:sz w:val="18"/>
        </w:rPr>
        <w:t>&gt;&gt;&gt; import bext</w:t>
      </w:r>
    </w:p>
    <w:p>
      <w:pPr>
        <w:spacing w:after="0"/>
        <w:ind w:left="360"/>
        <w:shd w:val="clear" w:color="auto" w:fill="F2F2F2"/>
      </w:pPr>
      <w:r>
        <w:rPr>
          <w:rFonts w:ascii="Consolas" w:hAnsi="Consolas"/>
          <w:sz w:val="18"/>
        </w:rPr>
        <w:t>&gt;&gt;&gt; bext.fg('red')</w:t>
      </w:r>
    </w:p>
    <w:p>
      <w:pPr>
        <w:spacing w:after="0"/>
        <w:ind w:left="360"/>
        <w:shd w:val="clear" w:color="auto" w:fill="F2F2F2"/>
      </w:pPr>
      <w:r>
        <w:rPr>
          <w:rFonts w:ascii="Consolas" w:hAnsi="Consolas"/>
          <w:sz w:val="18"/>
        </w:rPr>
        <w:t>&gt;&gt;&gt; print('This text is red.')</w:t>
      </w:r>
    </w:p>
    <w:p>
      <w:pPr>
        <w:spacing w:after="0"/>
        <w:ind w:left="360"/>
        <w:shd w:val="clear" w:color="auto" w:fill="F2F2F2"/>
      </w:pPr>
      <w:r>
        <w:rPr>
          <w:rFonts w:ascii="Consolas" w:hAnsi="Consolas"/>
          <w:sz w:val="18"/>
        </w:rPr>
        <w:t>This text is red.</w:t>
      </w:r>
    </w:p>
    <w:p>
      <w:pPr>
        <w:spacing w:after="0"/>
        <w:ind w:left="360"/>
        <w:shd w:val="clear" w:color="auto" w:fill="F2F2F2"/>
      </w:pPr>
      <w:r>
        <w:rPr>
          <w:rFonts w:ascii="Consolas" w:hAnsi="Consolas"/>
          <w:sz w:val="18"/>
        </w:rPr>
        <w:t>&gt;&gt;&gt; bext.bg('blue')</w:t>
      </w:r>
    </w:p>
    <w:p>
      <w:pPr>
        <w:spacing w:after="0"/>
        <w:ind w:left="360"/>
        <w:shd w:val="clear" w:color="auto" w:fill="F2F2F2"/>
      </w:pPr>
      <w:r>
        <w:rPr>
          <w:rFonts w:ascii="Consolas" w:hAnsi="Consolas"/>
          <w:sz w:val="18"/>
        </w:rPr>
        <w:t>&gt;&gt;&gt; print('Red text on blue background is an ugly color scheme.')</w:t>
      </w:r>
    </w:p>
    <w:p>
      <w:pPr>
        <w:spacing w:after="0"/>
        <w:ind w:left="360"/>
        <w:shd w:val="clear" w:color="auto" w:fill="F2F2F2"/>
      </w:pPr>
      <w:r>
        <w:rPr>
          <w:rFonts w:ascii="Consolas" w:hAnsi="Consolas"/>
          <w:sz w:val="18"/>
        </w:rPr>
        <w:t>Red text on blue background is an ugly color scheme.</w:t>
      </w:r>
    </w:p>
    <w:p>
      <w:pPr>
        <w:spacing w:after="0"/>
        <w:ind w:left="360"/>
        <w:shd w:val="clear" w:color="auto" w:fill="F2F2F2"/>
      </w:pPr>
      <w:r>
        <w:rPr>
          <w:rFonts w:ascii="Consolas" w:hAnsi="Consolas"/>
          <w:sz w:val="18"/>
        </w:rPr>
        <w:t>&gt;&gt;&gt; bext.fg('reset')</w:t>
      </w:r>
    </w:p>
    <w:p>
      <w:pPr>
        <w:spacing w:after="0"/>
        <w:ind w:left="360"/>
        <w:shd w:val="clear" w:color="auto" w:fill="F2F2F2"/>
      </w:pPr>
      <w:r>
        <w:rPr>
          <w:rFonts w:ascii="Consolas" w:hAnsi="Consolas"/>
          <w:sz w:val="18"/>
        </w:rPr>
        <w:t>&gt;&gt;&gt; bext.bg('reset')</w:t>
      </w:r>
    </w:p>
    <w:p>
      <w:pPr>
        <w:spacing w:after="0"/>
        <w:ind w:left="360"/>
        <w:shd w:val="clear" w:color="auto" w:fill="F2F2F2"/>
      </w:pPr>
      <w:r>
        <w:rPr>
          <w:rFonts w:ascii="Consolas" w:hAnsi="Consolas"/>
          <w:sz w:val="18"/>
        </w:rPr>
        <w:t>&gt;&gt;&gt; print('The text is normal again. Ah, much better.')</w:t>
      </w:r>
    </w:p>
    <w:p>
      <w:pPr>
        <w:spacing w:after="0"/>
        <w:ind w:left="360"/>
        <w:shd w:val="clear" w:color="auto" w:fill="F2F2F2"/>
      </w:pPr>
      <w:r>
        <w:rPr>
          <w:rFonts w:ascii="Consolas" w:hAnsi="Consolas"/>
          <w:sz w:val="18"/>
        </w:rPr>
        <w:t>The text is normal again. Ah, much better.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nhớ rằng người dùng có thể đã đặt cửa sổ terminal của họ ở chế độ sáng hoặc chế độ tối, nên không thể biết chắc giao diện mặc định của terminal là chữ đen trên nền trắng hay chữ trắng trên nền đen. Bạn cũng nên hạn chế việc sử dụng màu sắc: dùng quá nhiều có thể khiến chương trình của bạn trông sến súa hoặc khó đọc.</w:t>
      </w:r>
    </w:p>
    <w:p>
      <w:pPr>
        <w:spacing w:after="80"/>
      </w:pPr>
      <w:r>
        <w:rPr>
          <w:b w:val="0"/>
          <w:i w:val="0"/>
        </w:rPr>
        <w:t>Bext cũng có một số tính năng giới hạn kiểu TUI, bao gồm những tính năng sau:</w:t>
      </w:r>
    </w:p>
    <w:p>
      <w:pPr>
        <w:spacing w:after="80"/>
      </w:pPr>
      <w:r>
        <w:rPr>
          <w:rFonts w:ascii="Consolas" w:hAnsi="Consolas"/>
          <w:b w:val="0"/>
          <w:i w:val="0"/>
          <w:sz w:val="20"/>
        </w:rPr>
        <w:t>bext.clear()</w:t>
      </w:r>
      <w:r>
        <w:rPr>
          <w:b w:val="0"/>
          <w:i w:val="0"/>
        </w:rPr>
        <w:t xml:space="preserve"> Xóa màn hình</w:t>
      </w:r>
    </w:p>
    <w:p>
      <w:pPr>
        <w:spacing w:after="80"/>
      </w:pPr>
      <w:r>
        <w:rPr>
          <w:rFonts w:ascii="Consolas" w:hAnsi="Consolas"/>
          <w:b w:val="0"/>
          <w:i w:val="0"/>
          <w:sz w:val="20"/>
        </w:rPr>
        <w:t>bext.width()</w:t>
      </w:r>
      <w:r>
        <w:rPr>
          <w:b w:val="0"/>
          <w:i w:val="0"/>
        </w:rPr>
        <w:t xml:space="preserve"> </w:t>
      </w:r>
      <w:r>
        <w:rPr>
          <w:b/>
          <w:i w:val="0"/>
        </w:rPr>
        <w:t>và</w:t>
      </w:r>
      <w:r>
        <w:rPr>
          <w:b w:val="0"/>
          <w:i w:val="0"/>
        </w:rPr>
        <w:t xml:space="preserve"> </w:t>
      </w:r>
      <w:r>
        <w:rPr>
          <w:rFonts w:ascii="Consolas" w:hAnsi="Consolas"/>
          <w:b w:val="0"/>
          <w:i w:val="0"/>
          <w:sz w:val="20"/>
        </w:rPr>
        <w:t>bext.height()</w:t>
      </w:r>
      <w:r>
        <w:rPr>
          <w:b w:val="0"/>
          <w:i w:val="0"/>
        </w:rPr>
        <w:t xml:space="preserve"> Lần lượt trả về chiều rộng (tính theo cột) và chiều cao (tính theo hàng) hiện tại của cửa sổ terminal</w:t>
      </w:r>
    </w:p>
    <w:p>
      <w:pPr>
        <w:spacing w:after="80"/>
      </w:pPr>
      <w:r>
        <w:rPr>
          <w:rFonts w:ascii="Consolas" w:hAnsi="Consolas"/>
          <w:b w:val="0"/>
          <w:i w:val="0"/>
          <w:sz w:val="20"/>
        </w:rPr>
        <w:t>bext.hide()</w:t>
      </w:r>
      <w:r>
        <w:rPr>
          <w:b w:val="0"/>
          <w:i w:val="0"/>
        </w:rPr>
        <w:t xml:space="preserve"> </w:t>
      </w:r>
      <w:r>
        <w:rPr>
          <w:b/>
          <w:i w:val="0"/>
        </w:rPr>
        <w:t>và</w:t>
      </w:r>
      <w:r>
        <w:rPr>
          <w:b w:val="0"/>
          <w:i w:val="0"/>
        </w:rPr>
        <w:t xml:space="preserve"> </w:t>
      </w:r>
      <w:r>
        <w:rPr>
          <w:rFonts w:ascii="Consolas" w:hAnsi="Consolas"/>
          <w:b w:val="0"/>
          <w:i w:val="0"/>
          <w:sz w:val="20"/>
        </w:rPr>
        <w:t>bext.show()</w:t>
      </w:r>
      <w:r>
        <w:rPr>
          <w:b w:val="0"/>
          <w:i w:val="0"/>
        </w:rPr>
        <w:t xml:space="preserve"> Lần lượt ẩn và hiện con trỏ</w:t>
      </w:r>
    </w:p>
    <w:p>
      <w:pPr>
        <w:spacing w:after="80"/>
      </w:pPr>
      <w:r>
        <w:rPr>
          <w:rFonts w:ascii="Consolas" w:hAnsi="Consolas"/>
          <w:b w:val="0"/>
          <w:i w:val="0"/>
          <w:sz w:val="20"/>
        </w:rPr>
        <w:t>bext.title(text)</w:t>
      </w:r>
      <w:r>
        <w:rPr>
          <w:b w:val="0"/>
          <w:i w:val="0"/>
        </w:rPr>
        <w:t xml:space="preserve"> Thay đổi thanh tiêu đề của cửa sổ terminal thành chuỗi văn bản</w:t>
      </w:r>
    </w:p>
    <w:p>
      <w:pPr>
        <w:spacing w:after="80"/>
      </w:pPr>
      <w:r>
        <w:rPr>
          <w:rFonts w:ascii="Consolas" w:hAnsi="Consolas"/>
          <w:b w:val="0"/>
          <w:i w:val="0"/>
          <w:sz w:val="20"/>
        </w:rPr>
        <w:t>bext.goto(x, y)</w:t>
      </w:r>
      <w:r>
        <w:rPr>
          <w:b w:val="0"/>
          <w:i w:val="0"/>
        </w:rPr>
        <w:t xml:space="preserve"> Di chuyển con trỏ đến cột x và hàng y trong terminal, trong đó 0, 0 là vị trí trên cùng bên trái</w:t>
      </w:r>
    </w:p>
    <w:p>
      <w:pPr>
        <w:spacing w:after="80"/>
      </w:pPr>
      <w:r>
        <w:rPr>
          <w:rFonts w:ascii="Consolas" w:hAnsi="Consolas"/>
          <w:b w:val="0"/>
          <w:i w:val="0"/>
          <w:sz w:val="20"/>
        </w:rPr>
        <w:t>bext.get_key()</w:t>
      </w:r>
      <w:r>
        <w:rPr>
          <w:b w:val="0"/>
          <w:i w:val="0"/>
        </w:rPr>
        <w:t xml:space="preserve"> Chờ người dùng nhấn bất kỳ phím nào rồi trả về một chuỗi mô tả phím đó</w:t>
      </w:r>
    </w:p>
    <w:p>
      <w:pPr>
        <w:spacing w:after="80"/>
      </w:pPr>
      <w:r>
        <w:rPr>
          <w:b w:val="0"/>
          <w:i w:val="0"/>
        </w:rPr>
        <w:t xml:space="preserve">Hãy nghĩ về hàm </w:t>
      </w:r>
      <w:r>
        <w:rPr>
          <w:rFonts w:ascii="Consolas" w:hAnsi="Consolas"/>
          <w:b w:val="0"/>
          <w:i w:val="0"/>
          <w:sz w:val="20"/>
        </w:rPr>
        <w:t>bext.get_key()</w:t>
      </w:r>
      <w:r>
        <w:rPr>
          <w:b w:val="0"/>
          <w:i w:val="0"/>
        </w:rPr>
        <w:t xml:space="preserve"> như một phiên bản một phím của </w:t>
      </w:r>
      <w:r>
        <w:rPr>
          <w:rFonts w:ascii="Consolas" w:hAnsi="Consolas"/>
          <w:b w:val="0"/>
          <w:i w:val="0"/>
          <w:sz w:val="20"/>
        </w:rPr>
        <w:t>input()</w:t>
      </w:r>
      <w:r>
        <w:rPr>
          <w:b w:val="0"/>
          <w:i w:val="0"/>
        </w:rPr>
        <w:t xml:space="preserve">. Chuỗi trả về bao gồm </w:t>
      </w:r>
      <w:r>
        <w:rPr>
          <w:rFonts w:ascii="Consolas" w:hAnsi="Consolas"/>
          <w:b w:val="0"/>
          <w:i w:val="0"/>
          <w:sz w:val="20"/>
        </w:rPr>
        <w:t>'a'</w:t>
      </w:r>
      <w:r>
        <w:rPr>
          <w:b w:val="0"/>
          <w:i w:val="0"/>
        </w:rPr>
        <w:t xml:space="preserve">, </w:t>
      </w:r>
      <w:r>
        <w:rPr>
          <w:rFonts w:ascii="Consolas" w:hAnsi="Consolas"/>
          <w:b w:val="0"/>
          <w:i w:val="0"/>
          <w:sz w:val="20"/>
        </w:rPr>
        <w:t>'z'</w:t>
      </w:r>
      <w:r>
        <w:rPr>
          <w:b w:val="0"/>
          <w:i w:val="0"/>
        </w:rPr>
        <w:t xml:space="preserve"> và </w:t>
      </w:r>
      <w:r>
        <w:rPr>
          <w:rFonts w:ascii="Consolas" w:hAnsi="Consolas"/>
          <w:b w:val="0"/>
          <w:i w:val="0"/>
          <w:sz w:val="20"/>
        </w:rPr>
        <w:t>'5'</w:t>
      </w:r>
      <w:r>
        <w:rPr>
          <w:b w:val="0"/>
          <w:i w:val="0"/>
        </w:rPr>
        <w:t xml:space="preserve">, nhưng cũng có các phím như </w:t>
      </w:r>
      <w:r>
        <w:rPr>
          <w:rFonts w:ascii="Consolas" w:hAnsi="Consolas"/>
          <w:b w:val="0"/>
          <w:i w:val="0"/>
          <w:sz w:val="20"/>
        </w:rPr>
        <w:t>'left'</w:t>
      </w:r>
      <w:r>
        <w:rPr>
          <w:b w:val="0"/>
          <w:i w:val="0"/>
        </w:rPr>
        <w:t xml:space="preserve">, </w:t>
      </w:r>
      <w:r>
        <w:rPr>
          <w:rFonts w:ascii="Consolas" w:hAnsi="Consolas"/>
          <w:b w:val="0"/>
          <w:i w:val="0"/>
          <w:sz w:val="20"/>
        </w:rPr>
        <w:t>'f1'</w:t>
      </w:r>
      <w:r>
        <w:rPr>
          <w:b w:val="0"/>
          <w:i w:val="0"/>
        </w:rPr>
        <w:t xml:space="preserve"> và </w:t>
      </w:r>
      <w:r>
        <w:rPr>
          <w:rFonts w:ascii="Consolas" w:hAnsi="Consolas"/>
          <w:b w:val="0"/>
          <w:i w:val="0"/>
          <w:sz w:val="20"/>
        </w:rPr>
        <w:t>'esc'</w:t>
      </w:r>
      <w:r>
        <w:rPr>
          <w:b w:val="0"/>
          <w:i w:val="0"/>
        </w:rPr>
        <w:t xml:space="preserve">. Phím TAB và ENTER lần lượt trả về </w:t>
      </w:r>
      <w:r>
        <w:rPr>
          <w:rFonts w:ascii="Consolas" w:hAnsi="Consolas"/>
          <w:b w:val="0"/>
          <w:i w:val="0"/>
          <w:sz w:val="20"/>
        </w:rPr>
        <w:t>'\t'</w:t>
      </w:r>
      <w:r>
        <w:rPr>
          <w:b w:val="0"/>
          <w:i w:val="0"/>
        </w:rPr>
        <w:t xml:space="preserve"> và </w:t>
      </w:r>
      <w:r>
        <w:rPr>
          <w:rFonts w:ascii="Consolas" w:hAnsi="Consolas"/>
          <w:b w:val="0"/>
          <w:i w:val="0"/>
          <w:sz w:val="20"/>
        </w:rPr>
        <w:t>'\n'</w:t>
      </w:r>
      <w:r>
        <w:rPr>
          <w:b w:val="0"/>
          <w:i w:val="0"/>
        </w:rPr>
        <w:t xml:space="preserve">. Hãy gọi </w:t>
      </w:r>
      <w:r>
        <w:rPr>
          <w:rFonts w:ascii="Consolas" w:hAnsi="Consolas"/>
          <w:b w:val="0"/>
          <w:i w:val="0"/>
          <w:sz w:val="20"/>
        </w:rPr>
        <w:t>bext.get_key()</w:t>
      </w:r>
      <w:r>
        <w:rPr>
          <w:b w:val="0"/>
          <w:i w:val="0"/>
        </w:rPr>
        <w:t xml:space="preserve"> trong interactive shell để thử các phím khác nhau và xem giá trị trả về của chúng.</w:t>
      </w:r>
    </w:p>
    <w:p>
      <w:pPr>
        <w:spacing w:after="80"/>
      </w:pPr>
      <w:r>
        <w:rPr>
          <w:b w:val="0"/>
          <w:i w:val="0"/>
        </w:rPr>
        <w:t xml:space="preserve">Để xem minh họa về những gì Bext có thể làm, hãy chạy mã nguồn của chương trình ASCII Art Fish Tank từ </w:t>
      </w:r>
      <w:r>
        <w:rPr>
          <w:b w:val="0"/>
          <w:i/>
        </w:rPr>
        <w:t>https://inventwithpython.com/projects/fishtank.py</w:t>
      </w:r>
      <w:r>
        <w:rPr>
          <w:b w:val="0"/>
          <w:i w:val="0"/>
        </w:rPr>
        <w:t xml:space="preserve">. Đầu tiên, chương trình này dùng </w:t>
      </w:r>
      <w:r>
        <w:rPr>
          <w:rFonts w:ascii="Consolas" w:hAnsi="Consolas"/>
          <w:b w:val="0"/>
          <w:i w:val="0"/>
          <w:sz w:val="20"/>
        </w:rPr>
        <w:t>bext.clear()</w:t>
      </w:r>
      <w:r>
        <w:rPr>
          <w:b w:val="0"/>
          <w:i w:val="0"/>
        </w:rPr>
        <w:t xml:space="preserve"> để xóa toàn bộ văn bản trong cửa sổ terminal. Tiếp theo, chương trình gọi </w:t>
      </w:r>
      <w:r>
        <w:rPr>
          <w:rFonts w:ascii="Consolas" w:hAnsi="Consolas"/>
          <w:b w:val="0"/>
          <w:i w:val="0"/>
          <w:sz w:val="20"/>
        </w:rPr>
        <w:t>bext.goto()</w:t>
      </w:r>
      <w:r>
        <w:rPr>
          <w:b w:val="0"/>
          <w:i w:val="0"/>
        </w:rPr>
        <w:t xml:space="preserve"> để định vị con trỏ và </w:t>
      </w:r>
      <w:r>
        <w:rPr>
          <w:rFonts w:ascii="Consolas" w:hAnsi="Consolas"/>
          <w:b w:val="0"/>
          <w:i w:val="0"/>
          <w:sz w:val="20"/>
        </w:rPr>
        <w:t>bext.fg()</w:t>
      </w:r>
      <w:r>
        <w:rPr>
          <w:b w:val="0"/>
          <w:i w:val="0"/>
        </w:rPr>
        <w:t xml:space="preserve"> để thay đổi màu văn bản trước khi in ra nhiều chú cá bằng các ký tự văn bản như </w:t>
      </w:r>
      <w:r>
        <w:rPr>
          <w:rFonts w:ascii="Consolas" w:hAnsi="Consolas"/>
          <w:b w:val="0"/>
          <w:i w:val="0"/>
          <w:sz w:val="20"/>
        </w:rPr>
        <w:t>&gt;&lt;)))*&gt;</w:t>
      </w:r>
      <w:r>
        <w:rPr>
          <w:b w:val="0"/>
          <w:i w:val="0"/>
        </w:rPr>
        <w:t xml:space="preserve">. Chương trình này có mặt trong cuốn sách </w:t>
      </w:r>
      <w:r>
        <w:rPr>
          <w:b w:val="0"/>
          <w:i/>
        </w:rPr>
        <w:t>The Big Book of Small Python Projects</w:t>
      </w:r>
      <w:r>
        <w:rPr>
          <w:b w:val="0"/>
          <w:i w:val="0"/>
        </w:rPr>
        <w:t xml:space="preserve"> của tôi (No Starch Press, 2021).</w:t>
      </w:r>
    </w:p>
    <w:p>
      <w:pPr>
        <w:pStyle w:val="Heading4"/>
      </w:pPr>
      <w:r>
        <w:rPr>
          <w:rFonts w:ascii="Calibri" w:hAnsi="Calibri"/>
          <w:b/>
          <w:i w:val="0"/>
          <w:sz w:val="24"/>
        </w:rPr>
        <w:t>Xóa terminal</w:t>
      </w:r>
    </w:p>
    <w:p>
      <w:pPr>
        <w:spacing w:after="80"/>
      </w:pPr>
      <w:r>
        <w:rPr>
          <w:b w:val="0"/>
          <w:i w:val="0"/>
        </w:rPr>
        <w:t xml:space="preserve">Hàm </w:t>
      </w:r>
      <w:r>
        <w:rPr>
          <w:rFonts w:ascii="Consolas" w:hAnsi="Consolas"/>
          <w:b w:val="0"/>
          <w:i w:val="0"/>
          <w:sz w:val="20"/>
        </w:rPr>
        <w:t>bext.clear()</w:t>
      </w:r>
      <w:r>
        <w:rPr>
          <w:b w:val="0"/>
          <w:i w:val="0"/>
        </w:rPr>
        <w:t xml:space="preserve"> rất hữu ích nếu bạn muốn chương trình của mình xóa bất kỳ văn bản còn sót lại từ trước khi nó chạy. Bạn cũng có thể dùng nó để làm hoạt hình kiểu lật sách: gọi </w:t>
      </w:r>
      <w:r>
        <w:rPr>
          <w:rFonts w:ascii="Consolas" w:hAnsi="Consolas"/>
          <w:b w:val="0"/>
          <w:i w:val="0"/>
          <w:sz w:val="20"/>
        </w:rPr>
        <w:t>clear()</w:t>
      </w:r>
      <w:r>
        <w:rPr>
          <w:b w:val="0"/>
          <w:i w:val="0"/>
        </w:rPr>
        <w:t xml:space="preserve"> để xóa terminal, sau đó dùng các lệnh </w:t>
      </w:r>
      <w:r>
        <w:rPr>
          <w:rFonts w:ascii="Consolas" w:hAnsi="Consolas"/>
          <w:b w:val="0"/>
          <w:i w:val="0"/>
          <w:sz w:val="20"/>
        </w:rPr>
        <w:t>print()</w:t>
      </w:r>
      <w:r>
        <w:rPr>
          <w:b w:val="0"/>
          <w:i w:val="0"/>
        </w:rPr>
        <w:t xml:space="preserve"> để lấp đầy nó bằng văn bản, tạm dừng một lát bằng </w:t>
      </w:r>
      <w:r>
        <w:rPr>
          <w:rFonts w:ascii="Consolas" w:hAnsi="Consolas"/>
          <w:b w:val="0"/>
          <w:i w:val="0"/>
          <w:sz w:val="20"/>
        </w:rPr>
        <w:t>time.sleep()</w:t>
      </w:r>
      <w:r>
        <w:rPr>
          <w:b w:val="0"/>
          <w:i w:val="0"/>
        </w:rPr>
        <w:t xml:space="preserve"> của Python, rồi lặp lại. Có một </w:t>
      </w:r>
      <w:r>
        <w:rPr>
          <w:b w:val="0"/>
          <w:i/>
        </w:rPr>
        <w:t>one-liner</w:t>
      </w:r>
      <w:r>
        <w:rPr>
          <w:b w:val="0"/>
          <w:i w:val="0"/>
        </w:rPr>
        <w:t xml:space="preserve"> Python (một dòng mã để làm một mẹo đặc biệt) để xóa màn hình mà bạn có thể đặt trong hàm </w:t>
      </w:r>
      <w:r>
        <w:rPr>
          <w:rFonts w:ascii="Consolas" w:hAnsi="Consolas"/>
          <w:b w:val="0"/>
          <w:i w:val="0"/>
          <w:sz w:val="20"/>
        </w:rPr>
        <w:t>clear()</w:t>
      </w:r>
      <w:r>
        <w:rPr>
          <w:b w:val="0"/>
          <w:i w:val="0"/>
        </w:rPr>
        <w:t xml:space="preserve"> của riêng mình:</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def clear():</w:t>
      </w:r>
    </w:p>
    <w:p>
      <w:pPr>
        <w:spacing w:after="0"/>
        <w:ind w:left="360"/>
        <w:shd w:val="clear" w:color="auto" w:fill="F2F2F2"/>
      </w:pPr>
      <w:r>
        <w:rPr>
          <w:rFonts w:ascii="Consolas" w:hAnsi="Consolas"/>
          <w:sz w:val="18"/>
        </w:rPr>
        <w:t xml:space="preserve">    os.system('cls' if os.name == 'nt' else 'clear')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cho phép chương trình của bạn xóa màn hình terminal mà không cần cài đặt gói Bext, và chỉ hoạt động trong các script Python chạy từ terminal, không phải từ Mu hay trình soạn thảo mã khác. Lệnh gọi </w:t>
      </w:r>
      <w:r>
        <w:rPr>
          <w:rFonts w:ascii="Consolas" w:hAnsi="Consolas"/>
          <w:b w:val="0"/>
          <w:i w:val="0"/>
          <w:sz w:val="20"/>
        </w:rPr>
        <w:t>os.system()</w:t>
      </w:r>
      <w:r>
        <w:rPr>
          <w:b w:val="0"/>
          <w:i w:val="0"/>
        </w:rPr>
        <w:t xml:space="preserve">, mà bạn sẽ tìm hiểu kỹ hơn ở Chương 11, chạy chương trình </w:t>
      </w:r>
      <w:r>
        <w:rPr>
          <w:rFonts w:ascii="Consolas" w:hAnsi="Consolas"/>
          <w:b w:val="0"/>
          <w:i w:val="0"/>
          <w:sz w:val="20"/>
        </w:rPr>
        <w:t>cls</w:t>
      </w:r>
      <w:r>
        <w:rPr>
          <w:b w:val="0"/>
          <w:i w:val="0"/>
        </w:rPr>
        <w:t xml:space="preserve"> (trên Windows) hoặc chương trình </w:t>
      </w:r>
      <w:r>
        <w:rPr>
          <w:rFonts w:ascii="Consolas" w:hAnsi="Consolas"/>
          <w:b w:val="0"/>
          <w:i w:val="0"/>
          <w:sz w:val="20"/>
        </w:rPr>
        <w:t>clear</w:t>
      </w:r>
      <w:r>
        <w:rPr>
          <w:b w:val="0"/>
          <w:i w:val="0"/>
        </w:rPr>
        <w:t xml:space="preserve"> (trên macOS và Linux). Cú pháp lạ lùng ở đây là một ví dụ về </w:t>
      </w:r>
      <w:r>
        <w:rPr>
          <w:b w:val="0"/>
          <w:i/>
        </w:rPr>
        <w:t>biểu thức điều kiện</w:t>
      </w:r>
      <w:r>
        <w:rPr>
          <w:b w:val="0"/>
          <w:i w:val="0"/>
        </w:rPr>
        <w:t xml:space="preserve"> của Python (còn gọi là </w:t>
      </w:r>
      <w:r>
        <w:rPr>
          <w:b w:val="0"/>
          <w:i/>
        </w:rPr>
        <w:t>toán tử ba ngôi</w:t>
      </w:r>
      <w:r>
        <w:rPr>
          <w:b w:val="0"/>
          <w:i w:val="0"/>
        </w:rPr>
        <w:t xml:space="preserve"> trong các ngôn ngữ khác). Cú pháp là </w:t>
      </w:r>
      <w:r>
        <w:rPr>
          <w:rFonts w:ascii="Consolas" w:hAnsi="Consolas"/>
          <w:b w:val="0"/>
          <w:i w:val="0"/>
          <w:sz w:val="20"/>
        </w:rPr>
        <w:t>value1</w:t>
      </w:r>
      <w:r>
        <w:rPr>
          <w:b w:val="0"/>
          <w:i w:val="0"/>
        </w:rPr>
        <w:t xml:space="preserve"> </w:t>
      </w:r>
      <w:r>
        <w:rPr>
          <w:rFonts w:ascii="Consolas" w:hAnsi="Consolas"/>
          <w:b w:val="0"/>
          <w:i w:val="0"/>
          <w:sz w:val="20"/>
        </w:rPr>
        <w:t>if</w:t>
      </w:r>
      <w:r>
        <w:rPr>
          <w:b w:val="0"/>
          <w:i w:val="0"/>
        </w:rPr>
        <w:t xml:space="preserve"> </w:t>
      </w:r>
      <w:r>
        <w:rPr>
          <w:rFonts w:ascii="Consolas" w:hAnsi="Consolas"/>
          <w:b w:val="0"/>
          <w:i w:val="0"/>
          <w:sz w:val="20"/>
        </w:rPr>
        <w:t>condition</w:t>
      </w:r>
      <w:r>
        <w:rPr>
          <w:b w:val="0"/>
          <w:i w:val="0"/>
        </w:rPr>
        <w:t xml:space="preserve"> </w:t>
      </w:r>
      <w:r>
        <w:rPr>
          <w:rFonts w:ascii="Consolas" w:hAnsi="Consolas"/>
          <w:b w:val="0"/>
          <w:i w:val="0"/>
          <w:sz w:val="20"/>
        </w:rPr>
        <w:t>else</w:t>
      </w:r>
      <w:r>
        <w:rPr>
          <w:b w:val="0"/>
          <w:i w:val="0"/>
        </w:rPr>
        <w:t xml:space="preserve"> </w:t>
      </w:r>
      <w:r>
        <w:rPr>
          <w:rFonts w:ascii="Consolas" w:hAnsi="Consolas"/>
          <w:b w:val="0"/>
          <w:i w:val="0"/>
          <w:sz w:val="20"/>
        </w:rPr>
        <w:t>value2</w:t>
      </w:r>
      <w:r>
        <w:rPr>
          <w:b w:val="0"/>
          <w:i w:val="0"/>
        </w:rPr>
        <w:t xml:space="preserve">, nghĩa là trả về </w:t>
      </w:r>
      <w:r>
        <w:rPr>
          <w:rFonts w:ascii="Consolas" w:hAnsi="Consolas"/>
          <w:b w:val="0"/>
          <w:i w:val="0"/>
          <w:sz w:val="20"/>
        </w:rPr>
        <w:t>value1</w:t>
      </w:r>
      <w:r>
        <w:rPr>
          <w:b w:val="0"/>
          <w:i w:val="0"/>
        </w:rPr>
        <w:t xml:space="preserve"> nếu </w:t>
      </w:r>
      <w:r>
        <w:rPr>
          <w:rFonts w:ascii="Consolas" w:hAnsi="Consolas"/>
          <w:b w:val="0"/>
          <w:i w:val="0"/>
          <w:sz w:val="20"/>
        </w:rPr>
        <w:t>condition</w:t>
      </w:r>
      <w:r>
        <w:rPr>
          <w:b w:val="0"/>
          <w:i w:val="0"/>
        </w:rPr>
        <w:t xml:space="preserve"> là </w:t>
      </w:r>
      <w:r>
        <w:rPr>
          <w:rFonts w:ascii="Consolas" w:hAnsi="Consolas"/>
          <w:b w:val="0"/>
          <w:i w:val="0"/>
          <w:sz w:val="20"/>
        </w:rPr>
        <w:t>True</w:t>
      </w:r>
      <w:r>
        <w:rPr>
          <w:b w:val="0"/>
          <w:i w:val="0"/>
        </w:rPr>
        <w:t xml:space="preserve"> và </w:t>
      </w:r>
      <w:r>
        <w:rPr>
          <w:rFonts w:ascii="Consolas" w:hAnsi="Consolas"/>
          <w:b w:val="0"/>
          <w:i w:val="0"/>
          <w:sz w:val="20"/>
        </w:rPr>
        <w:t>value2</w:t>
      </w:r>
      <w:r>
        <w:rPr>
          <w:b w:val="0"/>
          <w:i w:val="0"/>
        </w:rPr>
        <w:t xml:space="preserve"> nếu </w:t>
      </w:r>
      <w:r>
        <w:rPr>
          <w:rFonts w:ascii="Consolas" w:hAnsi="Consolas"/>
          <w:b w:val="0"/>
          <w:i w:val="0"/>
          <w:sz w:val="20"/>
        </w:rPr>
        <w:t>condition</w:t>
      </w:r>
      <w:r>
        <w:rPr>
          <w:b w:val="0"/>
          <w:i w:val="0"/>
        </w:rPr>
        <w:t xml:space="preserve"> là </w:t>
      </w:r>
      <w:r>
        <w:rPr>
          <w:rFonts w:ascii="Consolas" w:hAnsi="Consolas"/>
          <w:b w:val="0"/>
          <w:i w:val="0"/>
          <w:sz w:val="20"/>
        </w:rPr>
        <w:t>False</w:t>
      </w:r>
      <w:r>
        <w:rPr>
          <w:b w:val="0"/>
          <w:i w:val="0"/>
        </w:rPr>
        <w:t xml:space="preserve">. Trong trường hợp của chúng ta, biểu thức điều kiện trả về </w:t>
      </w:r>
      <w:r>
        <w:rPr>
          <w:rFonts w:ascii="Consolas" w:hAnsi="Consolas"/>
          <w:b w:val="0"/>
          <w:i w:val="0"/>
          <w:sz w:val="20"/>
        </w:rPr>
        <w:t>'cls'</w:t>
      </w:r>
      <w:r>
        <w:rPr>
          <w:b w:val="0"/>
          <w:i w:val="0"/>
        </w:rPr>
        <w:t xml:space="preserve"> nếu điều kiện </w:t>
      </w:r>
      <w:r>
        <w:rPr>
          <w:rFonts w:ascii="Consolas" w:hAnsi="Consolas"/>
          <w:b w:val="0"/>
          <w:i w:val="0"/>
          <w:sz w:val="20"/>
        </w:rPr>
        <w:t>os.name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'nt'</w:t>
      </w:r>
      <w:r>
        <w:rPr>
          <w:b w:val="0"/>
          <w:i w:val="0"/>
        </w:rPr>
        <w:t xml:space="preserve"> là </w:t>
      </w:r>
      <w:r>
        <w:rPr>
          <w:rFonts w:ascii="Consolas" w:hAnsi="Consolas"/>
          <w:b w:val="0"/>
          <w:i w:val="0"/>
          <w:sz w:val="20"/>
        </w:rPr>
        <w:t>True</w:t>
      </w:r>
      <w:r>
        <w:rPr>
          <w:b w:val="0"/>
          <w:i w:val="0"/>
        </w:rPr>
        <w:t xml:space="preserve">; ngược lại, nó trả về </w:t>
      </w:r>
      <w:r>
        <w:rPr>
          <w:rFonts w:ascii="Consolas" w:hAnsi="Consolas"/>
          <w:b w:val="0"/>
          <w:i w:val="0"/>
          <w:sz w:val="20"/>
        </w:rPr>
        <w:t>'clear'</w:t>
      </w:r>
      <w:r>
        <w:rPr>
          <w:b w:val="0"/>
          <w:i w:val="0"/>
        </w:rPr>
        <w:t>. Biểu thức điều kiện (và nói chung là các one-liner) thường tạo ra mã khó đọc và thường nên tránh, nhưng trường hợp này đủ đơn giản.</w:t>
      </w:r>
    </w:p>
    <w:p>
      <w:pPr>
        <w:pStyle w:val="Heading4"/>
      </w:pPr>
      <w:r>
        <w:rPr>
          <w:rFonts w:ascii="Calibri" w:hAnsi="Calibri"/>
          <w:b/>
          <w:i w:val="0"/>
          <w:sz w:val="24"/>
        </w:rPr>
        <w:t>Thông báo bằng âm thanh và văn bản</w:t>
      </w:r>
    </w:p>
    <w:p>
      <w:pPr>
        <w:spacing w:after="80"/>
      </w:pPr>
      <w:r>
        <w:rPr>
          <w:b w:val="0"/>
          <w:i w:val="0"/>
        </w:rPr>
        <w:t>Các chương trình terminal đã tồn tại từ trước khi máy tính ngày nay có âm thanh phong phú. Ngày nay, không có lý do gì để các chương trình dựa trên văn bản của bạn phải im lặng. Tuy nhiên, có những lý do chính đáng để hạn chế âm thanh ở mức tối thiểu hoặc loại bỏ chúng hoàn toàn. Âm thanh có thể thông báo rằng một tác vụ đã hoàn thành hoặc một vấn đề đã xảy ra khi người dùng đang bận nhìn vào các cửa sổ khác. Nhưng, giống như văn bản nhiều màu, rất dễ lạm dụng âm thanh đến mức gây khó chịu. Người dùng có thể đang làm một việc liên quan đến phát âm thanh, hoặc có thể họ đang trong một cuộc họp trực tuyến mà âm thanh sẽ làm gián đoạn một cách thô lỗ. Và nếu máy tính của người dùng đang tắt tiếng, thì dù sao họ cũng sẽ không nghe thấy thông báo âm thanh.</w:t>
      </w:r>
    </w:p>
    <w:p>
      <w:pPr>
        <w:spacing w:after="80"/>
      </w:pPr>
      <w:r>
        <w:rPr>
          <w:b w:val="0"/>
          <w:i w:val="0"/>
        </w:rPr>
        <w:t xml:space="preserve">Nếu bạn chỉ cần phát một tệp âm thanh đơn giản, bạn có thể dùng gói bên thứ ba playsound3. Sau khi cài đặt, bạn có thể phát một tệp âm thanh bằng cách gọi hàm </w:t>
      </w:r>
      <w:r>
        <w:rPr>
          <w:rFonts w:ascii="Consolas" w:hAnsi="Consolas"/>
          <w:b w:val="0"/>
          <w:i w:val="0"/>
          <w:sz w:val="20"/>
        </w:rPr>
        <w:t>playsound()</w:t>
      </w:r>
      <w:r>
        <w:rPr>
          <w:b w:val="0"/>
          <w:i w:val="0"/>
        </w:rPr>
        <w:t xml:space="preserve"> của module </w:t>
      </w:r>
      <w:r>
        <w:rPr>
          <w:rFonts w:ascii="Consolas" w:hAnsi="Consolas"/>
          <w:b w:val="0"/>
          <w:i w:val="0"/>
          <w:sz w:val="20"/>
        </w:rPr>
        <w:t>playsound3</w:t>
      </w:r>
      <w:r>
        <w:rPr>
          <w:b w:val="0"/>
          <w:i w:val="0"/>
        </w:rPr>
        <w:t xml:space="preserve"> và truyền vào đường dẫn tệp của một tệp âm thanh MP3 hoặc WAV. Hãy tải </w:t>
      </w:r>
      <w:r>
        <w:rPr>
          <w:b w:val="0"/>
          <w:i/>
        </w:rPr>
        <w:t>tệp hello.mp3</w:t>
      </w:r>
      <w:r>
        <w:rPr>
          <w:b w:val="0"/>
          <w:i w:val="0"/>
        </w:rPr>
        <w:t xml:space="preserve"> từ </w:t>
      </w:r>
      <w:r>
        <w:rPr>
          <w:b w:val="0"/>
          <w:i/>
        </w:rPr>
        <w:t>https://autbor.com/hello.mp3</w:t>
      </w:r>
      <w:r>
        <w:rPr>
          <w:b w:val="0"/>
          <w:i w:val="0"/>
        </w:rPr>
        <w:t xml:space="preserve"> (hoặc dùng tệp của riêng bạn) và nhập đoạn sau vào interactive shell:</w:t>
      </w:r>
    </w:p>
    <w:p>
      <w:pPr>
        <w:spacing w:after="0"/>
        <w:ind w:left="360"/>
        <w:shd w:val="clear" w:color="auto" w:fill="F2F2F2"/>
      </w:pPr>
      <w:r>
        <w:rPr>
          <w:rFonts w:ascii="Consolas" w:hAnsi="Consolas"/>
          <w:sz w:val="18"/>
        </w:rPr>
        <w:t>&gt;&gt;&gt; import playsound3</w:t>
      </w:r>
    </w:p>
    <w:p>
      <w:pPr>
        <w:spacing w:after="0"/>
        <w:ind w:left="360"/>
        <w:shd w:val="clear" w:color="auto" w:fill="F2F2F2"/>
      </w:pPr>
      <w:r>
        <w:rPr>
          <w:rFonts w:ascii="Consolas" w:hAnsi="Consolas"/>
          <w:sz w:val="18"/>
        </w:rPr>
        <w:t>&gt;&gt;&gt; playsound3.playsound('hello.mp3')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playsound()</w:t>
      </w:r>
      <w:r>
        <w:rPr>
          <w:b w:val="0"/>
          <w:i w:val="0"/>
        </w:rPr>
        <w:t xml:space="preserve"> sẽ không trả về cho đến khi tệp âm thanh phát xong; nghĩa là, hàm này </w:t>
      </w:r>
      <w:r>
        <w:rPr>
          <w:b w:val="0"/>
          <w:i/>
        </w:rPr>
        <w:t>chặn</w:t>
      </w:r>
      <w:r>
        <w:rPr>
          <w:b w:val="0"/>
          <w:i w:val="0"/>
        </w:rPr>
        <w:t xml:space="preserve"> cho đến khi âm thanh kết thúc. Hãy nhớ rằng điều này sẽ tạm dừng chương trình của bạn một lúc nếu bạn đưa cho nó một tệp âm thanh dài để phát. Nếu </w:t>
      </w:r>
      <w:r>
        <w:rPr>
          <w:rFonts w:ascii="Consolas" w:hAnsi="Consolas"/>
          <w:b w:val="0"/>
          <w:i w:val="0"/>
          <w:sz w:val="20"/>
        </w:rPr>
        <w:t>playsound()</w:t>
      </w:r>
      <w:r>
        <w:rPr>
          <w:b w:val="0"/>
          <w:i w:val="0"/>
        </w:rPr>
        <w:t xml:space="preserve"> ném ra ngoại lệ (điều này xảy ra nếu tên tệp chứa các ký tự lạ như dấu bằng), hãy thử truyền một đối tượng </w:t>
      </w:r>
      <w:r>
        <w:rPr>
          <w:rFonts w:ascii="Consolas" w:hAnsi="Consolas"/>
          <w:b w:val="0"/>
          <w:i w:val="0"/>
          <w:sz w:val="20"/>
        </w:rPr>
        <w:t>Path</w:t>
      </w:r>
      <w:r>
        <w:rPr>
          <w:b w:val="0"/>
          <w:i w:val="0"/>
        </w:rPr>
        <w:t xml:space="preserve"> của tệp âm thanh thay vì một chuỗi.</w:t>
      </w:r>
    </w:p>
    <w:p>
      <w:pPr>
        <w:spacing w:after="80"/>
      </w:pPr>
      <w:r>
        <w:rPr>
          <w:b w:val="0"/>
          <w:i w:val="0"/>
        </w:rPr>
        <w:t xml:space="preserve">Tương tự, bạn có thể muốn hạn chế văn bản mà chương trình của mình tạo ra. Theo triết lý Unix về thiết kế lệnh, việc chuyển văn bản đầu ra của lệnh này sang lệnh khác sẽ dễ dàng hơn nếu lệnh chỉ xuất ra thông tin liên quan, vì văn bản thừa sẽ phải được lọc bỏ. Nhiều lệnh giữ văn bản đầu ra ở mức tối thiểu, hoặc không có chút nào và thay vào đó truyền đạt thành công hay lỗi bằng mã thoát (exit code). (Mã thoát được đề cập ở Chương 19.) Tuy nhiên, nếu bạn không chuyển đầu ra sang một lệnh khác mà với tư cách là người dùng, muốn xem thêm thông tin, nhiều lệnh chấp nhận đối số dòng lệnh </w:t>
      </w:r>
      <w:r>
        <w:rPr>
          <w:rFonts w:ascii="Consolas" w:hAnsi="Consolas"/>
          <w:b w:val="0"/>
          <w:i w:val="0"/>
          <w:sz w:val="20"/>
        </w:rPr>
        <w:t>-v</w:t>
      </w:r>
      <w:r>
        <w:rPr>
          <w:b w:val="0"/>
          <w:i w:val="0"/>
        </w:rPr>
        <w:t xml:space="preserve"> hoặc </w:t>
      </w:r>
      <w:r>
        <w:rPr>
          <w:rFonts w:ascii="Consolas" w:hAnsi="Consolas"/>
          <w:b w:val="0"/>
          <w:i w:val="0"/>
          <w:sz w:val="20"/>
        </w:rPr>
        <w:t>--verbose</w:t>
      </w:r>
      <w:r>
        <w:rPr>
          <w:b w:val="0"/>
          <w:i w:val="0"/>
        </w:rPr>
        <w:t xml:space="preserve"> để bật </w:t>
      </w:r>
      <w:r>
        <w:rPr>
          <w:b w:val="0"/>
          <w:i/>
        </w:rPr>
        <w:t>chế độ verbose</w:t>
      </w:r>
      <w:r>
        <w:rPr>
          <w:b w:val="0"/>
          <w:i w:val="0"/>
        </w:rPr>
        <w:t xml:space="preserve"> này. Các lệnh khác lại làm ngược lại và tràn ngập đầu ra bằng thông tin, nhưng cung cấp đối số dòng lệnh </w:t>
      </w:r>
      <w:r>
        <w:rPr>
          <w:rFonts w:ascii="Consolas" w:hAnsi="Consolas"/>
          <w:b w:val="0"/>
          <w:i w:val="0"/>
          <w:sz w:val="20"/>
        </w:rPr>
        <w:t>-q</w:t>
      </w:r>
      <w:r>
        <w:rPr>
          <w:b w:val="0"/>
          <w:i w:val="0"/>
        </w:rPr>
        <w:t xml:space="preserve"> hoặc </w:t>
      </w:r>
      <w:r>
        <w:rPr>
          <w:rFonts w:ascii="Consolas" w:hAnsi="Consolas"/>
          <w:b w:val="0"/>
          <w:i w:val="0"/>
          <w:sz w:val="20"/>
        </w:rPr>
        <w:t>--quiet</w:t>
      </w:r>
      <w:r>
        <w:rPr>
          <w:b w:val="0"/>
          <w:i w:val="0"/>
        </w:rPr>
        <w:t xml:space="preserve"> để cung cấp </w:t>
      </w:r>
      <w:r>
        <w:rPr>
          <w:b w:val="0"/>
          <w:i/>
        </w:rPr>
        <w:t>chế độ im lặng</w:t>
      </w:r>
      <w:r>
        <w:rPr>
          <w:b w:val="0"/>
          <w:i w:val="0"/>
        </w:rPr>
        <w:t xml:space="preserve"> không có văn bản đầu ra. (Điều này cũng có thể dùng như một cách để tắt tiếng thông báo âm thanh.) Hoặc tốt hơn nữa, hãy để im lặng làm hành vi mặc định và để </w:t>
      </w:r>
      <w:r>
        <w:rPr>
          <w:rFonts w:ascii="Consolas" w:hAnsi="Consolas"/>
          <w:b w:val="0"/>
          <w:i w:val="0"/>
          <w:sz w:val="20"/>
        </w:rPr>
        <w:t>--verbose</w:t>
      </w:r>
      <w:r>
        <w:rPr>
          <w:b w:val="0"/>
          <w:i w:val="0"/>
        </w:rPr>
        <w:t xml:space="preserve"> hoặc </w:t>
      </w:r>
      <w:r>
        <w:rPr>
          <w:rFonts w:ascii="Consolas" w:hAnsi="Consolas"/>
          <w:b w:val="0"/>
          <w:i w:val="0"/>
          <w:sz w:val="20"/>
        </w:rPr>
        <w:t>--beep</w:t>
      </w:r>
      <w:r>
        <w:rPr>
          <w:b w:val="0"/>
          <w:i w:val="0"/>
        </w:rPr>
        <w:t xml:space="preserve"> bật âm thanh hoặc tiếng bíp cảnh báo.</w:t>
      </w:r>
    </w:p>
    <w:p>
      <w:pPr>
        <w:spacing w:after="80"/>
      </w:pPr>
      <w:r>
        <w:rPr>
          <w:b w:val="0"/>
          <w:i w:val="0"/>
        </w:rPr>
        <w:t>Nếu chương trình của bạn không cần mức độ tinh tế này, bạn có thể bỏ qua cân nhắc này. Tuy nhiên, một khi bạn bắt đầu chia sẻ chương trình của mình với những người khác, những người có thể dùng nó theo những cách thông minh mà bạn không lường trước, thì việc cung cấp những tùy chọn này sẽ góp phần rất lớn vào việc làm cho chương trình của bạn thân thiện với người dùng.</w:t>
      </w:r>
    </w:p>
    <w:p>
      <w:pPr>
        <w:pStyle w:val="Heading3"/>
      </w:pPr>
      <w:r>
        <w:rPr>
          <w:rFonts w:ascii="Calibri" w:hAnsi="Calibri"/>
          <w:b/>
          <w:i w:val="0"/>
          <w:sz w:val="27"/>
        </w:rPr>
        <w:t>Một chương trình ngắn: Bão tuyết</w:t>
      </w:r>
    </w:p>
    <w:p>
      <w:pPr>
        <w:spacing w:after="80"/>
      </w:pPr>
      <w:r>
        <w:rPr>
          <w:b w:val="0"/>
          <w:i w:val="0"/>
        </w:rPr>
        <w:t xml:space="preserve">Hãy cùng tạo một hiệu ứng hoạt hình bão tuyết dạng văn bản. Chương trình của chúng ta dùng các ký tự khối văn bản để lấp đầy nửa khối trên, nửa khối dưới và khối đầy đủ của một ô ký tự. Những ký tự văn bản này được trả về dưới dạng chuỗi bởi </w:t>
      </w:r>
      <w:r>
        <w:rPr>
          <w:rFonts w:ascii="Consolas" w:hAnsi="Consolas"/>
          <w:b w:val="0"/>
          <w:i w:val="0"/>
          <w:sz w:val="20"/>
        </w:rPr>
        <w:t>chr(9600)</w:t>
      </w:r>
      <w:r>
        <w:rPr>
          <w:b w:val="0"/>
          <w:i w:val="0"/>
        </w:rPr>
        <w:t xml:space="preserve">, </w:t>
      </w:r>
      <w:r>
        <w:rPr>
          <w:rFonts w:ascii="Consolas" w:hAnsi="Consolas"/>
          <w:b w:val="0"/>
          <w:i w:val="0"/>
          <w:sz w:val="20"/>
        </w:rPr>
        <w:t>chr(9604)</w:t>
      </w:r>
      <w:r>
        <w:rPr>
          <w:b w:val="0"/>
          <w:i w:val="0"/>
        </w:rPr>
        <w:t xml:space="preserve"> và </w:t>
      </w:r>
      <w:r>
        <w:rPr>
          <w:rFonts w:ascii="Consolas" w:hAnsi="Consolas"/>
          <w:b w:val="0"/>
          <w:i w:val="0"/>
          <w:sz w:val="20"/>
        </w:rPr>
        <w:t>chr(9608)</w:t>
      </w:r>
      <w:r>
        <w:rPr>
          <w:b w:val="0"/>
          <w:i w:val="0"/>
        </w:rPr>
        <w:t xml:space="preserve">, tương ứng, và chương trình của chúng ta lưu chúng vào các hằng số </w:t>
      </w:r>
      <w:r>
        <w:rPr>
          <w:rFonts w:ascii="Consolas" w:hAnsi="Consolas"/>
          <w:b w:val="0"/>
          <w:i w:val="0"/>
          <w:sz w:val="20"/>
        </w:rPr>
        <w:t>TOP</w:t>
      </w:r>
      <w:r>
        <w:rPr>
          <w:b w:val="0"/>
          <w:i w:val="0"/>
        </w:rPr>
        <w:t xml:space="preserve">, </w:t>
      </w:r>
      <w:r>
        <w:rPr>
          <w:rFonts w:ascii="Consolas" w:hAnsi="Consolas"/>
          <w:b w:val="0"/>
          <w:i w:val="0"/>
          <w:sz w:val="20"/>
        </w:rPr>
        <w:t>BOTTOM</w:t>
      </w:r>
      <w:r>
        <w:rPr>
          <w:b w:val="0"/>
          <w:i w:val="0"/>
        </w:rPr>
        <w:t xml:space="preserve"> và </w:t>
      </w:r>
      <w:r>
        <w:rPr>
          <w:rFonts w:ascii="Consolas" w:hAnsi="Consolas"/>
          <w:b w:val="0"/>
          <w:i w:val="0"/>
          <w:sz w:val="20"/>
        </w:rPr>
        <w:t>FULL</w:t>
      </w:r>
      <w:r>
        <w:rPr>
          <w:b w:val="0"/>
          <w:i w:val="0"/>
        </w:rPr>
        <w:t xml:space="preserve"> để mã nguồn dễ đọc hơn.</w:t>
      </w:r>
    </w:p>
    <w:p>
      <w:pPr>
        <w:spacing w:after="80"/>
      </w:pPr>
      <w:r>
        <w:rPr>
          <w:b w:val="0"/>
          <w:i w:val="0"/>
        </w:rPr>
        <w:t xml:space="preserve">Hãy nhập đoạn mã sau vào một tệp có tên </w:t>
      </w:r>
      <w:r>
        <w:rPr>
          <w:b w:val="0"/>
          <w:i/>
        </w:rPr>
        <w:t>snowstorm.py</w:t>
      </w:r>
      <w:r>
        <w:rPr>
          <w:b w:val="0"/>
          <w:i w:val="0"/>
        </w:rPr>
        <w:t>:</w:t>
      </w:r>
    </w:p>
    <w:p>
      <w:pPr>
        <w:spacing w:after="0"/>
        <w:ind w:left="360"/>
        <w:shd w:val="clear" w:color="auto" w:fill="F2F2F2"/>
      </w:pPr>
      <w:r>
        <w:rPr>
          <w:rFonts w:ascii="Consolas" w:hAnsi="Consolas"/>
          <w:sz w:val="18"/>
        </w:rPr>
        <w:t>import os, random, time, sys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TOP    = chr(9600)  # Character 9600 is '▀'</w:t>
      </w:r>
    </w:p>
    <w:p>
      <w:pPr>
        <w:spacing w:after="0"/>
        <w:ind w:left="360"/>
        <w:shd w:val="clear" w:color="auto" w:fill="F2F2F2"/>
      </w:pPr>
      <w:r>
        <w:rPr>
          <w:rFonts w:ascii="Consolas" w:hAnsi="Consolas"/>
          <w:sz w:val="18"/>
        </w:rPr>
        <w:t>BOTTOM = chr(9604)  # Character 9604 is '▄'</w:t>
      </w:r>
    </w:p>
    <w:p>
      <w:pPr>
        <w:spacing w:after="0"/>
        <w:ind w:left="360"/>
        <w:shd w:val="clear" w:color="auto" w:fill="F2F2F2"/>
      </w:pPr>
      <w:r>
        <w:rPr>
          <w:rFonts w:ascii="Consolas" w:hAnsi="Consolas"/>
          <w:sz w:val="18"/>
        </w:rPr>
        <w:t>FULL   = chr(9608)  # Character 9608 is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Set the snowstorm density to the command line argument:</w:t>
      </w:r>
    </w:p>
    <w:p>
      <w:pPr>
        <w:spacing w:after="0"/>
        <w:ind w:left="360"/>
        <w:shd w:val="clear" w:color="auto" w:fill="F2F2F2"/>
      </w:pPr>
      <w:r>
        <w:rPr>
          <w:rFonts w:ascii="Consolas" w:hAnsi="Consolas"/>
          <w:sz w:val="18"/>
        </w:rPr>
        <w:t>DENSITY = 4  # Default snow density is 4%</w:t>
      </w:r>
    </w:p>
    <w:p>
      <w:pPr>
        <w:spacing w:after="0"/>
        <w:ind w:left="360"/>
        <w:shd w:val="clear" w:color="auto" w:fill="F2F2F2"/>
      </w:pPr>
      <w:r>
        <w:rPr>
          <w:rFonts w:ascii="Consolas" w:hAnsi="Consolas"/>
          <w:sz w:val="18"/>
        </w:rPr>
        <w:t>if len(sys.argv) &gt; 1:</w:t>
      </w:r>
    </w:p>
    <w:p>
      <w:pPr>
        <w:spacing w:after="0"/>
        <w:ind w:left="360"/>
        <w:shd w:val="clear" w:color="auto" w:fill="F2F2F2"/>
      </w:pPr>
      <w:r>
        <w:rPr>
          <w:rFonts w:ascii="Consolas" w:hAnsi="Consolas"/>
          <w:sz w:val="18"/>
        </w:rPr>
        <w:t xml:space="preserve">    DENSITY = int(sys.argv[1])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clear():</w:t>
      </w:r>
    </w:p>
    <w:p>
      <w:pPr>
        <w:spacing w:after="0"/>
        <w:ind w:left="360"/>
        <w:shd w:val="clear" w:color="auto" w:fill="F2F2F2"/>
      </w:pPr>
      <w:r>
        <w:rPr>
          <w:rFonts w:ascii="Consolas" w:hAnsi="Consolas"/>
          <w:sz w:val="18"/>
        </w:rPr>
        <w:t xml:space="preserve">    os.system('cls' if os.name == 'nt' else 'clear')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while True:</w:t>
      </w:r>
    </w:p>
    <w:p>
      <w:pPr>
        <w:spacing w:after="0"/>
        <w:ind w:left="360"/>
        <w:shd w:val="clear" w:color="auto" w:fill="F2F2F2"/>
      </w:pPr>
      <w:r>
        <w:rPr>
          <w:rFonts w:ascii="Consolas" w:hAnsi="Consolas"/>
          <w:sz w:val="18"/>
        </w:rPr>
        <w:t xml:space="preserve">    clear()  # Clear the terminal window.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Loop over each row and column:</w:t>
      </w:r>
    </w:p>
    <w:p>
      <w:pPr>
        <w:spacing w:after="0"/>
        <w:ind w:left="360"/>
        <w:shd w:val="clear" w:color="auto" w:fill="F2F2F2"/>
      </w:pPr>
      <w:r>
        <w:rPr>
          <w:rFonts w:ascii="Consolas" w:hAnsi="Consolas"/>
          <w:sz w:val="18"/>
        </w:rPr>
        <w:t xml:space="preserve">    for y in range(20):</w:t>
      </w:r>
    </w:p>
    <w:p>
      <w:pPr>
        <w:spacing w:after="0"/>
        <w:ind w:left="360"/>
        <w:shd w:val="clear" w:color="auto" w:fill="F2F2F2"/>
      </w:pPr>
      <w:r>
        <w:rPr>
          <w:rFonts w:ascii="Consolas" w:hAnsi="Consolas"/>
          <w:sz w:val="18"/>
        </w:rPr>
        <w:t xml:space="preserve">        for x in range(40):</w:t>
      </w:r>
    </w:p>
    <w:p>
      <w:pPr>
        <w:spacing w:after="0"/>
        <w:ind w:left="360"/>
        <w:shd w:val="clear" w:color="auto" w:fill="F2F2F2"/>
      </w:pPr>
      <w:r>
        <w:rPr>
          <w:rFonts w:ascii="Consolas" w:hAnsi="Consolas"/>
          <w:sz w:val="18"/>
        </w:rPr>
        <w:t xml:space="preserve">            if random.randint(0, 99) &lt; DENSITY:</w:t>
      </w:r>
    </w:p>
    <w:p>
      <w:pPr>
        <w:spacing w:after="0"/>
        <w:ind w:left="360"/>
        <w:shd w:val="clear" w:color="auto" w:fill="F2F2F2"/>
      </w:pPr>
      <w:r>
        <w:rPr>
          <w:rFonts w:ascii="Consolas" w:hAnsi="Consolas"/>
          <w:sz w:val="18"/>
        </w:rPr>
        <w:t xml:space="preserve">                # Print snow:</w:t>
      </w:r>
    </w:p>
    <w:p>
      <w:pPr>
        <w:spacing w:after="0"/>
        <w:ind w:left="360"/>
        <w:shd w:val="clear" w:color="auto" w:fill="F2F2F2"/>
      </w:pPr>
      <w:r>
        <w:rPr>
          <w:rFonts w:ascii="Consolas" w:hAnsi="Consolas"/>
          <w:sz w:val="18"/>
        </w:rPr>
        <w:t xml:space="preserve">                print(random.choice([TOP, BOTTOM]), end='')</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 Print empty space:</w:t>
      </w:r>
    </w:p>
    <w:p>
      <w:pPr>
        <w:spacing w:after="0"/>
        <w:ind w:left="360"/>
        <w:shd w:val="clear" w:color="auto" w:fill="F2F2F2"/>
      </w:pPr>
      <w:r>
        <w:rPr>
          <w:rFonts w:ascii="Consolas" w:hAnsi="Consolas"/>
          <w:sz w:val="18"/>
        </w:rPr>
        <w:t xml:space="preserve">                print(' ', end='')</w:t>
      </w:r>
    </w:p>
    <w:p>
      <w:pPr>
        <w:spacing w:after="0"/>
        <w:ind w:left="360"/>
        <w:shd w:val="clear" w:color="auto" w:fill="F2F2F2"/>
      </w:pPr>
      <w:r>
        <w:rPr>
          <w:rFonts w:ascii="Consolas" w:hAnsi="Consolas"/>
          <w:sz w:val="18"/>
        </w:rPr>
        <w:t xml:space="preserve">        print()  # Print a newline.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Print the snow-covered ground:</w:t>
      </w:r>
    </w:p>
    <w:p>
      <w:pPr>
        <w:spacing w:after="0"/>
        <w:ind w:left="360"/>
        <w:shd w:val="clear" w:color="auto" w:fill="F2F2F2"/>
      </w:pPr>
      <w:r>
        <w:rPr>
          <w:rFonts w:ascii="Consolas" w:hAnsi="Consolas"/>
          <w:sz w:val="18"/>
        </w:rPr>
        <w:t xml:space="preserve">    print(FULL * 40 + '\n' + FULL * 40)</w:t>
      </w:r>
    </w:p>
    <w:p>
      <w:pPr>
        <w:spacing w:after="0"/>
        <w:ind w:left="360"/>
        <w:shd w:val="clear" w:color="auto" w:fill="F2F2F2"/>
      </w:pPr>
      <w:r>
        <w:rPr>
          <w:rFonts w:ascii="Consolas" w:hAnsi="Consolas"/>
          <w:sz w:val="18"/>
        </w:rPr>
        <w:t xml:space="preserve">    print('(Ctrl-C to stop.)')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time.sleep(0.2)  # Pause for a bit.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chương trình nhập các mô-đun </w:t>
      </w:r>
      <w:r>
        <w:rPr>
          <w:rFonts w:ascii="Consolas" w:hAnsi="Consolas"/>
          <w:b w:val="0"/>
          <w:i w:val="0"/>
          <w:sz w:val="20"/>
        </w:rPr>
        <w:t>os</w:t>
      </w:r>
      <w:r>
        <w:rPr>
          <w:b w:val="0"/>
          <w:i w:val="0"/>
        </w:rPr>
        <w:t xml:space="preserve">, </w:t>
      </w:r>
      <w:r>
        <w:rPr>
          <w:rFonts w:ascii="Consolas" w:hAnsi="Consolas"/>
          <w:b w:val="0"/>
          <w:i w:val="0"/>
          <w:sz w:val="20"/>
        </w:rPr>
        <w:t>random</w:t>
      </w:r>
      <w:r>
        <w:rPr>
          <w:b w:val="0"/>
          <w:i w:val="0"/>
        </w:rPr>
        <w:t xml:space="preserve">, </w:t>
      </w:r>
      <w:r>
        <w:rPr>
          <w:rFonts w:ascii="Consolas" w:hAnsi="Consolas"/>
          <w:b w:val="0"/>
          <w:i w:val="0"/>
          <w:sz w:val="20"/>
        </w:rPr>
        <w:t>sys</w:t>
      </w:r>
      <w:r>
        <w:rPr>
          <w:b w:val="0"/>
          <w:i w:val="0"/>
        </w:rPr>
        <w:t xml:space="preserve"> và </w:t>
      </w:r>
      <w:r>
        <w:rPr>
          <w:rFonts w:ascii="Consolas" w:hAnsi="Consolas"/>
          <w:b w:val="0"/>
          <w:i w:val="0"/>
          <w:sz w:val="20"/>
        </w:rPr>
        <w:t>time</w:t>
      </w:r>
      <w:r>
        <w:rPr>
          <w:b w:val="0"/>
          <w:i w:val="0"/>
        </w:rPr>
        <w:t xml:space="preserve">. Những mô-đun này nằm trong thư viện chuẩn của Python và không cần cài đặt bất kỳ gói bên thứ ba nào. Sau đó, chương trình thiết lập các hằng số </w:t>
      </w:r>
      <w:r>
        <w:rPr>
          <w:rFonts w:ascii="Consolas" w:hAnsi="Consolas"/>
          <w:b w:val="0"/>
          <w:i w:val="0"/>
          <w:sz w:val="20"/>
        </w:rPr>
        <w:t>TOP</w:t>
      </w:r>
      <w:r>
        <w:rPr>
          <w:b w:val="0"/>
          <w:i w:val="0"/>
        </w:rPr>
        <w:t xml:space="preserve">, </w:t>
      </w:r>
      <w:r>
        <w:rPr>
          <w:rFonts w:ascii="Consolas" w:hAnsi="Consolas"/>
          <w:b w:val="0"/>
          <w:i w:val="0"/>
          <w:sz w:val="20"/>
        </w:rPr>
        <w:t>BOTTOM</w:t>
      </w:r>
      <w:r>
        <w:rPr>
          <w:b w:val="0"/>
          <w:i w:val="0"/>
        </w:rPr>
        <w:t xml:space="preserve"> và </w:t>
      </w:r>
      <w:r>
        <w:rPr>
          <w:rFonts w:ascii="Consolas" w:hAnsi="Consolas"/>
          <w:b w:val="0"/>
          <w:i w:val="0"/>
          <w:sz w:val="20"/>
        </w:rPr>
        <w:t>FULL</w:t>
      </w:r>
      <w:r>
        <w:rPr>
          <w:b w:val="0"/>
          <w:i w:val="0"/>
        </w:rPr>
        <w:t xml:space="preserve"> với các giá trị trả về từ </w:t>
      </w:r>
      <w:r>
        <w:rPr>
          <w:rFonts w:ascii="Consolas" w:hAnsi="Consolas"/>
          <w:b w:val="0"/>
          <w:i w:val="0"/>
          <w:sz w:val="20"/>
        </w:rPr>
        <w:t>chr()</w:t>
      </w:r>
      <w:r>
        <w:rPr>
          <w:b w:val="0"/>
          <w:i w:val="0"/>
        </w:rPr>
        <w:t>. Chương trình dùng những tên hằng số này vì chúng dễ hiểu hơn các con số 9600, 9604 và 9608.</w:t>
      </w:r>
    </w:p>
    <w:p>
      <w:pPr>
        <w:spacing w:after="80"/>
      </w:pPr>
      <w:r>
        <w:rPr>
          <w:b w:val="0"/>
          <w:i w:val="0"/>
        </w:rPr>
        <w:t xml:space="preserve">Người dùng có thể chỉ định mật độ của bão tuyết bằng cách truyền một đối số dòng lệnh. Nếu không có đối số dòng lệnh nào được đưa ra, thì </w:t>
      </w:r>
      <w:r>
        <w:rPr>
          <w:rFonts w:ascii="Consolas" w:hAnsi="Consolas"/>
          <w:b w:val="0"/>
          <w:i w:val="0"/>
          <w:sz w:val="20"/>
        </w:rPr>
        <w:t>sys.argv</w:t>
      </w:r>
      <w:r>
        <w:rPr>
          <w:b w:val="0"/>
          <w:i w:val="0"/>
        </w:rPr>
        <w:t xml:space="preserve"> được đặt thành </w:t>
      </w:r>
      <w:r>
        <w:rPr>
          <w:rFonts w:ascii="Consolas" w:hAnsi="Consolas"/>
          <w:b w:val="0"/>
          <w:i w:val="0"/>
          <w:sz w:val="20"/>
        </w:rPr>
        <w:t>['snowstorm.py']</w:t>
      </w:r>
      <w:r>
        <w:rPr>
          <w:b w:val="0"/>
          <w:i w:val="0"/>
        </w:rPr>
        <w:t xml:space="preserve"> và chương trình giữ nguyên </w:t>
      </w:r>
      <w:r>
        <w:rPr>
          <w:rFonts w:ascii="Consolas" w:hAnsi="Consolas"/>
          <w:b w:val="0"/>
          <w:i w:val="0"/>
          <w:sz w:val="20"/>
        </w:rPr>
        <w:t>DENSITY</w:t>
      </w:r>
      <w:r>
        <w:rPr>
          <w:b w:val="0"/>
          <w:i w:val="0"/>
        </w:rPr>
        <w:t xml:space="preserve"> ở giá trị </w:t>
      </w:r>
      <w:r>
        <w:rPr>
          <w:rFonts w:ascii="Consolas" w:hAnsi="Consolas"/>
          <w:b w:val="0"/>
          <w:i w:val="0"/>
          <w:sz w:val="20"/>
        </w:rPr>
        <w:t>4</w:t>
      </w:r>
      <w:r>
        <w:rPr>
          <w:b w:val="0"/>
          <w:i w:val="0"/>
        </w:rPr>
        <w:t xml:space="preserve">. Nhưng nếu người dùng chạy chương trình với, ví dụ, </w:t>
      </w:r>
      <w:r>
        <w:rPr>
          <w:rFonts w:ascii="Consolas" w:hAnsi="Consolas"/>
          <w:b w:val="0"/>
          <w:i w:val="0"/>
          <w:sz w:val="20"/>
        </w:rPr>
        <w:t>python snowstorm.py 20</w:t>
      </w:r>
      <w:r>
        <w:rPr>
          <w:b w:val="0"/>
          <w:i w:val="0"/>
        </w:rPr>
        <w:t xml:space="preserve">, thì </w:t>
      </w:r>
      <w:r>
        <w:rPr>
          <w:rFonts w:ascii="Consolas" w:hAnsi="Consolas"/>
          <w:b w:val="0"/>
          <w:i w:val="0"/>
          <w:sz w:val="20"/>
        </w:rPr>
        <w:t>sys.argv</w:t>
      </w:r>
      <w:r>
        <w:rPr>
          <w:b w:val="0"/>
          <w:i w:val="0"/>
        </w:rPr>
        <w:t xml:space="preserve"> sẽ được đặt thành </w:t>
      </w:r>
      <w:r>
        <w:rPr>
          <w:rFonts w:ascii="Consolas" w:hAnsi="Consolas"/>
          <w:b w:val="0"/>
          <w:i w:val="0"/>
          <w:sz w:val="20"/>
        </w:rPr>
        <w:t>['snowstorm.py', '20']</w:t>
      </w:r>
      <w:r>
        <w:rPr>
          <w:b w:val="0"/>
          <w:i w:val="0"/>
        </w:rPr>
        <w:t xml:space="preserve"> và chương trình sẽ cập nhật </w:t>
      </w:r>
      <w:r>
        <w:rPr>
          <w:rFonts w:ascii="Consolas" w:hAnsi="Consolas"/>
          <w:b w:val="0"/>
          <w:i w:val="0"/>
          <w:sz w:val="20"/>
        </w:rPr>
        <w:t>DENSITY</w:t>
      </w:r>
      <w:r>
        <w:rPr>
          <w:b w:val="0"/>
          <w:i w:val="0"/>
        </w:rPr>
        <w:t xml:space="preserve"> thành </w:t>
      </w:r>
      <w:r>
        <w:rPr>
          <w:rFonts w:ascii="Consolas" w:hAnsi="Consolas"/>
          <w:b w:val="0"/>
          <w:i w:val="0"/>
          <w:sz w:val="20"/>
        </w:rPr>
        <w:t>int(sys.argv[1])</w:t>
      </w:r>
      <w:r>
        <w:rPr>
          <w:b w:val="0"/>
          <w:i w:val="0"/>
        </w:rPr>
        <w:t xml:space="preserve">, tức là </w:t>
      </w:r>
      <w:r>
        <w:rPr>
          <w:rFonts w:ascii="Consolas" w:hAnsi="Consolas"/>
          <w:b w:val="0"/>
          <w:i w:val="0"/>
          <w:sz w:val="20"/>
        </w:rPr>
        <w:t>20</w:t>
      </w:r>
      <w:r>
        <w:rPr>
          <w:b w:val="0"/>
          <w:i w:val="0"/>
        </w:rPr>
        <w:t>. Khi đó người dùng có thể thay đổi hành vi của bão tuyết mà không cần phải sửa mã nguồn.</w:t>
      </w:r>
    </w:p>
    <w:p>
      <w:pPr>
        <w:spacing w:after="80"/>
      </w:pPr>
      <w:r>
        <w:rPr>
          <w:b w:val="0"/>
          <w:i w:val="0"/>
        </w:rPr>
        <w:t xml:space="preserve">Bên trong một vòng lặp </w:t>
      </w:r>
      <w:r>
        <w:rPr>
          <w:rFonts w:ascii="Consolas" w:hAnsi="Consolas"/>
          <w:b w:val="0"/>
          <w:i w:val="0"/>
          <w:sz w:val="20"/>
        </w:rPr>
        <w:t>while</w:t>
      </w:r>
      <w:r>
        <w:rPr>
          <w:b w:val="0"/>
          <w:i w:val="0"/>
        </w:rPr>
        <w:t xml:space="preserve"> vô hạn, chương trình này trước tiên xóa màn hình bằng dòng lệnh một dòng </w:t>
      </w:r>
      <w:r>
        <w:rPr>
          <w:rFonts w:ascii="Consolas" w:hAnsi="Consolas"/>
          <w:b w:val="0"/>
          <w:i w:val="0"/>
          <w:sz w:val="20"/>
        </w:rPr>
        <w:t>cls</w:t>
      </w:r>
      <w:r>
        <w:rPr>
          <w:b w:val="0"/>
          <w:i w:val="0"/>
        </w:rPr>
        <w:t>/</w:t>
      </w:r>
      <w:r>
        <w:rPr>
          <w:rFonts w:ascii="Consolas" w:hAnsi="Consolas"/>
          <w:b w:val="0"/>
          <w:i w:val="0"/>
          <w:sz w:val="20"/>
        </w:rPr>
        <w:t>clear</w:t>
      </w:r>
      <w:r>
        <w:rPr>
          <w:b w:val="0"/>
          <w:i w:val="0"/>
        </w:rPr>
        <w:t xml:space="preserve">. Tiếp theo, nó dùng hai vòng lặp </w:t>
      </w:r>
      <w:r>
        <w:rPr>
          <w:rFonts w:ascii="Consolas" w:hAnsi="Consolas"/>
          <w:b w:val="0"/>
          <w:i w:val="0"/>
          <w:sz w:val="20"/>
        </w:rPr>
        <w:t>for</w:t>
      </w:r>
      <w:r>
        <w:rPr>
          <w:b w:val="0"/>
          <w:i w:val="0"/>
        </w:rPr>
        <w:t xml:space="preserve"> lồng nhau để lặp qua từng hàng và từng cột trong một không gian 40×20 trên terminal. (Bạn có thể tăng hoặc giảm những con số này để thay đổi kích thước của bão tuyết.) Tại mỗi hàng và cột, chương trình in một ký tự duy nhất: hoặc là ký tự </w:t>
      </w:r>
      <w:r>
        <w:rPr>
          <w:rFonts w:ascii="Consolas" w:hAnsi="Consolas"/>
          <w:b w:val="0"/>
          <w:i w:val="0"/>
          <w:sz w:val="20"/>
        </w:rPr>
        <w:t>TOP</w:t>
      </w:r>
      <w:r>
        <w:rPr>
          <w:b w:val="0"/>
          <w:i w:val="0"/>
        </w:rPr>
        <w:t xml:space="preserve"> hay </w:t>
      </w:r>
      <w:r>
        <w:rPr>
          <w:rFonts w:ascii="Consolas" w:hAnsi="Consolas"/>
          <w:b w:val="0"/>
          <w:i w:val="0"/>
          <w:sz w:val="20"/>
        </w:rPr>
        <w:t>BOTTOM</w:t>
      </w:r>
      <w:r>
        <w:rPr>
          <w:b w:val="0"/>
          <w:i w:val="0"/>
        </w:rPr>
        <w:t xml:space="preserve"> được chọn ngẫu nhiên để biểu diễn tuyết, hoặc là một ký tự khoảng trắng. (Mặc định chỉ có bốn phần trăm số ký tự là không phải khoảng trắng.) Những lệnh gọi </w:t>
      </w:r>
      <w:r>
        <w:rPr>
          <w:rFonts w:ascii="Consolas" w:hAnsi="Consolas"/>
          <w:b w:val="0"/>
          <w:i w:val="0"/>
          <w:sz w:val="20"/>
        </w:rPr>
        <w:t>print()</w:t>
      </w:r>
      <w:r>
        <w:rPr>
          <w:b w:val="0"/>
          <w:i w:val="0"/>
        </w:rPr>
        <w:t xml:space="preserve"> này truyền đối số từ khóa </w:t>
      </w:r>
      <w:r>
        <w:rPr>
          <w:rFonts w:ascii="Consolas" w:hAnsi="Consolas"/>
          <w:b w:val="0"/>
          <w:i w:val="0"/>
          <w:sz w:val="20"/>
        </w:rPr>
        <w:t>end=''</w:t>
      </w:r>
      <w:r>
        <w:rPr>
          <w:b w:val="0"/>
          <w:i w:val="0"/>
        </w:rPr>
        <w:t xml:space="preserve"> để </w:t>
      </w:r>
      <w:r>
        <w:rPr>
          <w:rFonts w:ascii="Consolas" w:hAnsi="Consolas"/>
          <w:b w:val="0"/>
          <w:i w:val="0"/>
          <w:sz w:val="20"/>
        </w:rPr>
        <w:t>print()</w:t>
      </w:r>
      <w:r>
        <w:rPr>
          <w:b w:val="0"/>
          <w:i w:val="0"/>
        </w:rPr>
        <w:t xml:space="preserve"> không tự động in ký tự xuống dòng sau mỗi lần gọi. Chương trình tự in ký tự xuống dòng này bằng cách gọi </w:t>
      </w:r>
      <w:r>
        <w:rPr>
          <w:rFonts w:ascii="Consolas" w:hAnsi="Consolas"/>
          <w:b w:val="0"/>
          <w:i w:val="0"/>
          <w:sz w:val="20"/>
        </w:rPr>
        <w:t>print()</w:t>
      </w:r>
      <w:r>
        <w:rPr>
          <w:b w:val="0"/>
          <w:i w:val="0"/>
        </w:rPr>
        <w:t xml:space="preserve"> không có đối số sau khi hoàn thành một hàng.</w:t>
      </w:r>
    </w:p>
    <w:p>
      <w:pPr>
        <w:spacing w:after="80"/>
      </w:pPr>
      <w:r>
        <w:rPr>
          <w:b w:val="0"/>
          <w:i w:val="0"/>
        </w:rPr>
        <w:t xml:space="preserve">Sau các vòng lặp </w:t>
      </w:r>
      <w:r>
        <w:rPr>
          <w:rFonts w:ascii="Consolas" w:hAnsi="Consolas"/>
          <w:b w:val="0"/>
          <w:i w:val="0"/>
          <w:sz w:val="20"/>
        </w:rPr>
        <w:t>for</w:t>
      </w:r>
      <w:r>
        <w:rPr>
          <w:b w:val="0"/>
          <w:i w:val="0"/>
        </w:rPr>
        <w:t xml:space="preserve"> lồng nhau, chương trình in hai hàng gồm 40 ký tự </w:t>
      </w:r>
      <w:r>
        <w:rPr>
          <w:rFonts w:ascii="Consolas" w:hAnsi="Consolas"/>
          <w:b w:val="0"/>
          <w:i w:val="0"/>
          <w:sz w:val="20"/>
        </w:rPr>
        <w:t>FULL</w:t>
      </w:r>
      <w:r>
        <w:rPr>
          <w:b w:val="0"/>
          <w:i w:val="0"/>
        </w:rPr>
        <w:t xml:space="preserve"> để biểu diễn mặt đất, cùng với lời nhắc rằng người dùng có thể nhấn CTRL-C để dừng chương trình. Tất cả đoạn mã này tạo ra một “khung hình” của hoạt hình bão tuyết, và </w:t>
      </w:r>
      <w:r>
        <w:rPr>
          <w:rFonts w:ascii="Consolas" w:hAnsi="Consolas"/>
          <w:b w:val="0"/>
          <w:i w:val="0"/>
          <w:sz w:val="20"/>
        </w:rPr>
        <w:t>time.sleep(0.2)</w:t>
      </w:r>
      <w:r>
        <w:rPr>
          <w:b w:val="0"/>
          <w:i w:val="0"/>
        </w:rPr>
        <w:t xml:space="preserve"> giữ khung hình này trong chốc lát trước khi quá trình thực thi quay lại xóa terminal và bắt đầu lại toàn bộ quá trình.</w:t>
      </w:r>
    </w:p>
    <w:p>
      <w:pPr>
        <w:spacing w:after="80"/>
      </w:pPr>
      <w:r>
        <w:rPr>
          <w:b w:val="0"/>
          <w:i w:val="0"/>
        </w:rPr>
        <w:t xml:space="preserve">Tôi chọn hoạt hình bão tuyết vì nó vui nhộn hơn là thực dụng, giống như một quả cầu tuyết trên terminal vậy. Một ứng dụng hữu ích hơn của kỹ thuật này là tạo một ứng dụng </w:t>
      </w:r>
      <w:r>
        <w:rPr>
          <w:b w:val="0"/>
          <w:i/>
        </w:rPr>
        <w:t>bảng điều khiển</w:t>
      </w:r>
      <w:r>
        <w:rPr>
          <w:b w:val="0"/>
          <w:i w:val="0"/>
        </w:rPr>
        <w:t xml:space="preserve"> (dashboard): một chương trình chạy trong cửa sổ terminal mà bạn để mở nhằm truyền đạt thông tin trong nháy mắt. Chương trình này in thông tin liên quan, rồi xóa màn hình và in lại thông tin đã cập nhật mỗi giây, mỗi phút, mỗi giờ hoặc theo một khoảng thời gian khác.</w:t>
      </w:r>
    </w:p>
    <w:p>
      <w:pPr>
        <w:pStyle w:val="Heading3"/>
      </w:pPr>
      <w:r>
        <w:rPr>
          <w:rFonts w:ascii="Calibri" w:hAnsi="Calibri"/>
          <w:b/>
          <w:i w:val="0"/>
          <w:sz w:val="27"/>
        </w:rPr>
        <w:t>Hộp Thoại Bật Lên với PyMsgBox</w:t>
      </w:r>
    </w:p>
    <w:p>
      <w:pPr>
        <w:spacing w:after="80"/>
      </w:pPr>
      <w:r>
        <w:rPr>
          <w:b w:val="0"/>
          <w:i w:val="0"/>
        </w:rPr>
        <w:t xml:space="preserve">Trong khi việc thiết kế một giao diện đồ họa (GUI) hoàn chỉnh cho chương trình của bạn đòi hỏi phải học cả một thư viện mã như Tkinter, wxPython hay PyQt, bạn có thể thêm những hộp thoại GUI nhỏ vào chương trình của mình bằng gói PyMsgBox. Đây là một gói bên thứ ba mà bạn có thể cài đặt bằng cách chạy </w:t>
      </w:r>
      <w:r>
        <w:rPr>
          <w:rFonts w:ascii="Consolas" w:hAnsi="Consolas"/>
          <w:b w:val="0"/>
          <w:i w:val="0"/>
          <w:sz w:val="20"/>
        </w:rPr>
        <w:t>pip install pymsgbox</w:t>
      </w:r>
      <w:r>
        <w:rPr>
          <w:b w:val="0"/>
          <w:i w:val="0"/>
        </w:rPr>
        <w:t xml:space="preserve"> từ terminal. PyMsgBox cho phép bạn tạo các hộp thoại bằng Tkinter, thứ đi kèm với Python trên Windows và macOS. Trên Ubuntu Linux, bạn phải cài đặt Tkinter trước bằng cách chạy </w:t>
      </w:r>
      <w:r>
        <w:rPr>
          <w:rFonts w:ascii="Consolas" w:hAnsi="Consolas"/>
          <w:b w:val="0"/>
          <w:i w:val="0"/>
          <w:sz w:val="20"/>
        </w:rPr>
        <w:t>sudo apt install python3-tk</w:t>
      </w:r>
      <w:r>
        <w:rPr>
          <w:b w:val="0"/>
          <w:i w:val="0"/>
        </w:rPr>
        <w:t xml:space="preserve"> trong terminal. Phụ lục A có hướng dẫn đầy đủ.</w:t>
      </w:r>
    </w:p>
    <w:p>
      <w:pPr>
        <w:spacing w:after="80"/>
      </w:pPr>
      <w:r>
        <w:rPr>
          <w:b w:val="0"/>
          <w:i w:val="0"/>
        </w:rPr>
        <w:t>PyMsgBox có các hàm với tên gọi tương ứng với các hàm hộp thoại thông báo của JavaScript:</w:t>
      </w:r>
    </w:p>
    <w:p>
      <w:pPr>
        <w:spacing w:after="80"/>
      </w:pPr>
      <w:r>
        <w:rPr>
          <w:rFonts w:ascii="Consolas" w:hAnsi="Consolas"/>
          <w:b w:val="0"/>
          <w:i w:val="0"/>
          <w:sz w:val="20"/>
        </w:rPr>
        <w:t>pymsgbox.alert(text)</w:t>
      </w:r>
      <w:r>
        <w:rPr>
          <w:b w:val="0"/>
          <w:i w:val="0"/>
        </w:rPr>
        <w:t xml:space="preserve"> Hiển thị một thông báo văn bản cho đến khi người dùng nhấn OK, rồi trả về chuỗi </w:t>
      </w:r>
      <w:r>
        <w:rPr>
          <w:rFonts w:ascii="Consolas" w:hAnsi="Consolas"/>
          <w:b w:val="0"/>
          <w:i w:val="0"/>
          <w:sz w:val="20"/>
        </w:rPr>
        <w:t>'OK'</w:t>
      </w:r>
    </w:p>
    <w:p>
      <w:pPr>
        <w:spacing w:after="80"/>
      </w:pPr>
      <w:r>
        <w:rPr>
          <w:rFonts w:ascii="Consolas" w:hAnsi="Consolas"/>
          <w:b w:val="0"/>
          <w:i w:val="0"/>
          <w:sz w:val="20"/>
        </w:rPr>
        <w:t>pymsgbox.confirm(text)</w:t>
      </w:r>
      <w:r>
        <w:rPr>
          <w:b w:val="0"/>
          <w:i w:val="0"/>
        </w:rPr>
        <w:t xml:space="preserve"> Hiển thị một thông báo văn bản cho đến khi người dùng nhấn OK hoặc Cancel, rồi trả về </w:t>
      </w:r>
      <w:r>
        <w:rPr>
          <w:rFonts w:ascii="Consolas" w:hAnsi="Consolas"/>
          <w:b w:val="0"/>
          <w:i w:val="0"/>
          <w:sz w:val="20"/>
        </w:rPr>
        <w:t>'OK'</w:t>
      </w:r>
      <w:r>
        <w:rPr>
          <w:b w:val="0"/>
          <w:i w:val="0"/>
        </w:rPr>
        <w:t xml:space="preserve"> hoặc </w:t>
      </w:r>
      <w:r>
        <w:rPr>
          <w:rFonts w:ascii="Consolas" w:hAnsi="Consolas"/>
          <w:b w:val="0"/>
          <w:i w:val="0"/>
          <w:sz w:val="20"/>
        </w:rPr>
        <w:t>'Cancel'</w:t>
      </w:r>
    </w:p>
    <w:p>
      <w:pPr>
        <w:spacing w:after="80"/>
      </w:pPr>
      <w:r>
        <w:rPr>
          <w:rFonts w:ascii="Consolas" w:hAnsi="Consolas"/>
          <w:b w:val="0"/>
          <w:i w:val="0"/>
          <w:sz w:val="20"/>
        </w:rPr>
        <w:t>pymsgbox.prompt(text)</w:t>
      </w:r>
      <w:r>
        <w:rPr>
          <w:b w:val="0"/>
          <w:i w:val="0"/>
        </w:rPr>
        <w:t xml:space="preserve"> Hiển thị một thông báo văn bản cùng với một ô nhập văn bản, rồi trả về văn bản mà người dùng đã nhập dưới dạng chuỗi hoặc </w:t>
      </w:r>
      <w:r>
        <w:rPr>
          <w:rFonts w:ascii="Consolas" w:hAnsi="Consolas"/>
          <w:b w:val="0"/>
          <w:i w:val="0"/>
          <w:sz w:val="20"/>
        </w:rPr>
        <w:t>None</w:t>
      </w:r>
      <w:r>
        <w:rPr>
          <w:b w:val="0"/>
          <w:i w:val="0"/>
        </w:rPr>
        <w:t xml:space="preserve"> nếu họ nhấn Cancel</w:t>
      </w:r>
    </w:p>
    <w:p>
      <w:pPr>
        <w:spacing w:after="80"/>
      </w:pPr>
      <w:r>
        <w:rPr>
          <w:rFonts w:ascii="Consolas" w:hAnsi="Consolas"/>
          <w:b w:val="0"/>
          <w:i w:val="0"/>
          <w:sz w:val="20"/>
        </w:rPr>
        <w:t>pymsgbox.password(text)</w:t>
      </w:r>
      <w:r>
        <w:rPr>
          <w:b w:val="0"/>
          <w:i w:val="0"/>
        </w:rPr>
        <w:t xml:space="preserve"> Giống như </w:t>
      </w:r>
      <w:r>
        <w:rPr>
          <w:rFonts w:ascii="Consolas" w:hAnsi="Consolas"/>
          <w:b w:val="0"/>
          <w:i w:val="0"/>
          <w:sz w:val="20"/>
        </w:rPr>
        <w:t>pymsgbox.prompt()</w:t>
      </w:r>
      <w:r>
        <w:rPr>
          <w:b w:val="0"/>
          <w:i w:val="0"/>
        </w:rPr>
        <w:t>, nhưng văn bản mà người dùng nhập vào được che bằng các dấu hoa thị</w:t>
      </w:r>
    </w:p>
    <w:p>
      <w:pPr>
        <w:spacing w:after="80"/>
      </w:pPr>
      <w:r>
        <w:rPr>
          <w:b w:val="0"/>
          <w:i w:val="0"/>
        </w:rPr>
        <w:t xml:space="preserve">Các hàm này sẽ không trả về cho đến khi người dùng nhấp OK, Cancel hoặc X (đóng). Nếu chương trình của bạn chỉ thỉnh thoảng cần thông báo hoặc nhập liệu từ người dùng, thì dùng hộp thoại của PyMsgBox có thể là một lựa chọn thay thế phù hợp cho </w:t>
      </w:r>
      <w:r>
        <w:rPr>
          <w:rFonts w:ascii="Consolas" w:hAnsi="Consolas"/>
          <w:b w:val="0"/>
          <w:i w:val="0"/>
          <w:sz w:val="20"/>
        </w:rPr>
        <w:t>print()</w:t>
      </w:r>
      <w:r>
        <w:rPr>
          <w:b w:val="0"/>
          <w:i w:val="0"/>
        </w:rPr>
        <w:t xml:space="preserve"> và </w:t>
      </w:r>
      <w:r>
        <w:rPr>
          <w:rFonts w:ascii="Consolas" w:hAnsi="Consolas"/>
          <w:b w:val="0"/>
          <w:i w:val="0"/>
          <w:sz w:val="20"/>
        </w:rPr>
        <w:t>input()</w:t>
      </w:r>
      <w:r>
        <w:rPr>
          <w:b w:val="0"/>
          <w:i w:val="0"/>
        </w:rPr>
        <w:t>.</w:t>
      </w:r>
    </w:p>
    <w:p>
      <w:pPr>
        <w:pStyle w:val="Heading3"/>
      </w:pPr>
      <w:r>
        <w:rPr>
          <w:rFonts w:ascii="Calibri" w:hAnsi="Calibri"/>
          <w:b/>
          <w:i w:val="0"/>
          <w:sz w:val="27"/>
        </w:rPr>
        <w:t>Triển khai chương trình Python</w:t>
      </w:r>
    </w:p>
    <w:p>
      <w:pPr>
        <w:spacing w:after="80"/>
      </w:pPr>
      <w:r>
        <w:rPr>
          <w:b w:val="0"/>
          <w:i w:val="0"/>
        </w:rPr>
        <w:t xml:space="preserve">Khi chương trình Python của bạn đã hoàn thành, có thể bạn không muốn mỗi lần chạy nó lại phải mở Mu, tải tệp </w:t>
      </w:r>
      <w:r>
        <w:rPr>
          <w:b w:val="0"/>
          <w:i/>
        </w:rPr>
        <w:t>.py</w:t>
      </w:r>
      <w:r>
        <w:rPr>
          <w:b w:val="0"/>
          <w:i w:val="0"/>
        </w:rPr>
        <w:t xml:space="preserve"> rồi nhấp nút Run. Phần này sẽ giải thích cách triển khai chương trình Python của bạn để có thể chạy nó với ít thao tác nhất có thể.</w:t>
      </w:r>
    </w:p>
    <w:p>
      <w:pPr>
        <w:spacing w:after="80"/>
      </w:pPr>
      <w:r>
        <w:rPr>
          <w:b w:val="0"/>
          <w:i w:val="0"/>
        </w:rPr>
        <w:t xml:space="preserve">Hãy chắc chắn làm theo các bước trong "Biến môi trường PATH" ở trang 261 để thêm thư mục </w:t>
      </w:r>
      <w:r>
        <w:rPr>
          <w:b w:val="0"/>
          <w:i/>
        </w:rPr>
        <w:t>Scripts</w:t>
      </w:r>
      <w:r>
        <w:rPr>
          <w:b w:val="0"/>
          <w:i w:val="0"/>
        </w:rPr>
        <w:t xml:space="preserve"> vào biến môi trường </w:t>
      </w:r>
      <w:r>
        <w:rPr>
          <w:rFonts w:ascii="Consolas" w:hAnsi="Consolas"/>
          <w:b w:val="0"/>
          <w:i w:val="0"/>
          <w:sz w:val="20"/>
        </w:rPr>
        <w:t>PATH</w:t>
      </w:r>
      <w:r>
        <w:rPr>
          <w:b w:val="0"/>
          <w:i w:val="0"/>
        </w:rPr>
        <w:t xml:space="preserve"> của bạn. Vì tên người dùng của tôi là </w:t>
      </w:r>
      <w:r>
        <w:rPr>
          <w:b w:val="0"/>
          <w:i/>
        </w:rPr>
        <w:t>al</w:t>
      </w:r>
      <w:r>
        <w:rPr>
          <w:b w:val="0"/>
          <w:i w:val="0"/>
        </w:rPr>
        <w:t xml:space="preserve">, đường dẫn đến thư mục này là </w:t>
      </w:r>
      <w:r>
        <w:rPr>
          <w:b w:val="0"/>
          <w:i/>
        </w:rPr>
        <w:t>C:\Users\al\Scripts</w:t>
      </w:r>
      <w:r>
        <w:rPr>
          <w:b w:val="0"/>
          <w:i w:val="0"/>
        </w:rPr>
        <w:t xml:space="preserve"> trên Windows, </w:t>
      </w:r>
      <w:r>
        <w:rPr>
          <w:b w:val="0"/>
          <w:i/>
        </w:rPr>
        <w:t>/Users/al/Scripts</w:t>
      </w:r>
      <w:r>
        <w:rPr>
          <w:b w:val="0"/>
          <w:i w:val="0"/>
        </w:rPr>
        <w:t xml:space="preserve"> trên macOS và </w:t>
      </w:r>
      <w:r>
        <w:rPr>
          <w:b w:val="0"/>
          <w:i/>
        </w:rPr>
        <w:t>/home/al/Scripts</w:t>
      </w:r>
      <w:r>
        <w:rPr>
          <w:b w:val="0"/>
          <w:i w:val="0"/>
        </w:rPr>
        <w:t xml:space="preserve"> trên Linux. Ngoài ra, bạn cũng cần thiết lập một môi trường ảo (virtual environment) cho các script Python của mình, như sẽ mô tả tiếp theo.</w:t>
      </w:r>
    </w:p>
    <w:p>
      <w:pPr>
        <w:pStyle w:val="Heading4"/>
      </w:pPr>
      <w:r>
        <w:rPr>
          <w:rFonts w:ascii="Calibri" w:hAnsi="Calibri"/>
          <w:b/>
          <w:i w:val="0"/>
          <w:sz w:val="24"/>
        </w:rPr>
        <w:t>Windows</w:t>
      </w:r>
    </w:p>
    <w:p>
      <w:pPr>
        <w:spacing w:after="80"/>
      </w:pPr>
      <w:r>
        <w:rPr>
          <w:b w:val="0"/>
          <w:i w:val="0"/>
        </w:rPr>
        <w:t>Trên Windows, bạn có thể mở hộp thoại Run bằng cách nhấn đồng thời phím Windows và phím R (hoặc nhấp chuột phải vào nút Start menu rồi chọn Run). Thao tác này mở ra một cửa sổ nhỏ hoạt động như một terminal dùng một lần: trong đó bạn có thể chạy một lệnh duy nhất. Để chạy các script Python từ đây, bạn cần làm như sau:</w:t>
      </w:r>
    </w:p>
    <w:p>
      <w:pPr>
        <w:spacing w:after="80"/>
      </w:pPr>
      <w:r>
        <w:rPr>
          <w:b w:val="0"/>
          <w:i w:val="0"/>
        </w:rPr>
        <w:t xml:space="preserve">1.  Đặt script Python </w:t>
      </w:r>
      <w:r>
        <w:rPr>
          <w:b w:val="0"/>
          <w:i/>
        </w:rPr>
        <w:t>yourScript.py</w:t>
      </w:r>
      <w:r>
        <w:rPr>
          <w:b w:val="0"/>
          <w:i w:val="0"/>
        </w:rPr>
        <w:t xml:space="preserve"> vào thư mục </w:t>
      </w:r>
      <w:r>
        <w:rPr>
          <w:b w:val="0"/>
          <w:i/>
        </w:rPr>
        <w:t>Scripts</w:t>
      </w:r>
      <w:r>
        <w:rPr>
          <w:b w:val="0"/>
          <w:i w:val="0"/>
        </w:rPr>
        <w:t xml:space="preserve"> của bạn.</w:t>
      </w:r>
    </w:p>
    <w:p>
      <w:pPr>
        <w:spacing w:after="80"/>
      </w:pPr>
      <w:r>
        <w:rPr>
          <w:b w:val="0"/>
          <w:i w:val="0"/>
        </w:rPr>
        <w:t xml:space="preserve">2.  Tạo một tệp batch </w:t>
      </w:r>
      <w:r>
        <w:rPr>
          <w:b w:val="0"/>
          <w:i/>
        </w:rPr>
        <w:t>yourScript.bat</w:t>
      </w:r>
      <w:r>
        <w:rPr>
          <w:b w:val="0"/>
          <w:i w:val="0"/>
        </w:rPr>
        <w:t xml:space="preserve"> trong thư mục </w:t>
      </w:r>
      <w:r>
        <w:rPr>
          <w:b w:val="0"/>
          <w:i/>
        </w:rPr>
        <w:t>Scripts</w:t>
      </w:r>
      <w:r>
        <w:rPr>
          <w:b w:val="0"/>
          <w:i w:val="0"/>
        </w:rPr>
        <w:t xml:space="preserve"> để chạy script Python.</w:t>
      </w:r>
    </w:p>
    <w:p>
      <w:pPr>
        <w:spacing w:after="80"/>
      </w:pPr>
      <w:r>
        <w:rPr>
          <w:b w:val="0"/>
          <w:i/>
        </w:rPr>
        <w:t>Tệp batch</w:t>
      </w:r>
      <w:r>
        <w:rPr>
          <w:b w:val="0"/>
          <w:i w:val="0"/>
        </w:rPr>
        <w:t xml:space="preserve"> chứa các lệnh terminal có thể được chạy cùng nhau bằng cách chạy tệp batch đó. Chúng có phần mở rộng tệp là </w:t>
      </w:r>
      <w:r>
        <w:rPr>
          <w:b w:val="0"/>
          <w:i/>
        </w:rPr>
        <w:t>.bat</w:t>
      </w:r>
      <w:r>
        <w:rPr>
          <w:b w:val="0"/>
          <w:i w:val="0"/>
        </w:rPr>
        <w:t xml:space="preserve"> và tương tự như shell script trên Linux hay script </w:t>
      </w:r>
      <w:r>
        <w:rPr>
          <w:b w:val="0"/>
          <w:i/>
        </w:rPr>
        <w:t>.command</w:t>
      </w:r>
      <w:r>
        <w:rPr>
          <w:b w:val="0"/>
          <w:i w:val="0"/>
        </w:rPr>
        <w:t xml:space="preserve"> trên macOS. Nếu bạn đặt một tệp batch tên là </w:t>
      </w:r>
      <w:r>
        <w:rPr>
          <w:b w:val="0"/>
          <w:i/>
        </w:rPr>
        <w:t>yourScript.bat</w:t>
      </w:r>
      <w:r>
        <w:rPr>
          <w:b w:val="0"/>
          <w:i w:val="0"/>
        </w:rPr>
        <w:t xml:space="preserve"> trong một thư mục thuộc </w:t>
      </w:r>
      <w:r>
        <w:rPr>
          <w:rFonts w:ascii="Consolas" w:hAnsi="Consolas"/>
          <w:b w:val="0"/>
          <w:i w:val="0"/>
          <w:sz w:val="20"/>
        </w:rPr>
        <w:t>PATH</w:t>
      </w:r>
      <w:r>
        <w:rPr>
          <w:b w:val="0"/>
          <w:i w:val="0"/>
        </w:rPr>
        <w:t xml:space="preserve">, bạn có thể chạy nó từ hộp thoại Run bằng cách nhập </w:t>
      </w:r>
      <w:r>
        <w:rPr>
          <w:rFonts w:ascii="Consolas" w:hAnsi="Consolas"/>
          <w:b w:val="0"/>
          <w:i w:val="0"/>
          <w:sz w:val="20"/>
        </w:rPr>
        <w:t>yourScript</w:t>
      </w:r>
      <w:r>
        <w:rPr>
          <w:b w:val="0"/>
          <w:i w:val="0"/>
        </w:rPr>
        <w:t xml:space="preserve">. Trên Windows, bạn không cần nhập phần mở rộng tệp để chạy các tệp </w:t>
      </w:r>
      <w:r>
        <w:rPr>
          <w:b w:val="0"/>
          <w:i/>
        </w:rPr>
        <w:t>.bat</w:t>
      </w:r>
      <w:r>
        <w:rPr>
          <w:b w:val="0"/>
          <w:i w:val="0"/>
        </w:rPr>
        <w:t xml:space="preserve"> hoặc </w:t>
      </w:r>
      <w:r>
        <w:rPr>
          <w:b w:val="0"/>
          <w:i/>
        </w:rPr>
        <w:t>.exe</w:t>
      </w:r>
      <w:r>
        <w:rPr>
          <w:b w:val="0"/>
          <w:i w:val="0"/>
        </w:rPr>
        <w:t>.</w:t>
      </w:r>
    </w:p>
    <w:p>
      <w:pPr>
        <w:spacing w:after="80"/>
      </w:pPr>
      <w:r>
        <w:rPr>
          <w:b w:val="0"/>
          <w:i w:val="0"/>
        </w:rPr>
        <w:t xml:space="preserve">Nội dung của một tệp batch là văn bản thuần, giống như tệp </w:t>
      </w:r>
      <w:r>
        <w:rPr>
          <w:b w:val="0"/>
          <w:i/>
        </w:rPr>
        <w:t>.py</w:t>
      </w:r>
      <w:r>
        <w:rPr>
          <w:b w:val="0"/>
          <w:i w:val="0"/>
        </w:rPr>
        <w:t xml:space="preserve">, nên bạn có thể tạo tệp batch bằng Mu hoặc một trình soạn thảo văn bản như Notepad. Tệp batch chứa mỗi dòng một lệnh. Để chạy tệp </w:t>
      </w:r>
      <w:r>
        <w:rPr>
          <w:b w:val="0"/>
          <w:i/>
        </w:rPr>
        <w:t>yourScript.py</w:t>
      </w:r>
      <w:r>
        <w:rPr>
          <w:b w:val="0"/>
          <w:i w:val="0"/>
        </w:rPr>
        <w:t xml:space="preserve"> nằm trong thư mục </w:t>
      </w:r>
      <w:r>
        <w:rPr>
          <w:b w:val="0"/>
          <w:i/>
        </w:rPr>
        <w:t>C:\Users\al\Scripts</w:t>
      </w:r>
      <w:r>
        <w:rPr>
          <w:b w:val="0"/>
          <w:i w:val="0"/>
        </w:rPr>
        <w:t xml:space="preserve">, hãy tạo một tệp tên là </w:t>
      </w:r>
      <w:r>
        <w:rPr>
          <w:b w:val="0"/>
          <w:i/>
        </w:rPr>
        <w:t>yourScript.bat</w:t>
      </w:r>
      <w:r>
        <w:rPr>
          <w:b w:val="0"/>
          <w:i w:val="0"/>
        </w:rPr>
        <w:t xml:space="preserve"> với nội dung như sau:</w:t>
      </w:r>
    </w:p>
    <w:p>
      <w:pPr>
        <w:spacing w:after="0"/>
        <w:ind w:left="360"/>
        <w:shd w:val="clear" w:color="auto" w:fill="F2F2F2"/>
      </w:pPr>
      <w:r>
        <w:rPr>
          <w:rFonts w:ascii="Consolas" w:hAnsi="Consolas"/>
          <w:sz w:val="18"/>
        </w:rPr>
        <w:t>@call %HOMEDRIVE%%HOMEPATH%\Scripts\.venv\Scripts\activate.bat</w:t>
      </w:r>
    </w:p>
    <w:p>
      <w:pPr>
        <w:spacing w:after="0"/>
        <w:ind w:left="360"/>
        <w:shd w:val="clear" w:color="auto" w:fill="F2F2F2"/>
      </w:pPr>
      <w:r>
        <w:rPr>
          <w:rFonts w:ascii="Consolas" w:hAnsi="Consolas"/>
          <w:sz w:val="18"/>
        </w:rPr>
        <w:t>@python %HOMEDRIVE%%HOMEPATH%\Scripts\yourScript.py %*</w:t>
      </w:r>
    </w:p>
    <w:p>
      <w:pPr>
        <w:spacing w:after="0"/>
        <w:ind w:left="360"/>
        <w:shd w:val="clear" w:color="auto" w:fill="F2F2F2"/>
      </w:pPr>
      <w:r>
        <w:rPr>
          <w:rFonts w:ascii="Consolas" w:hAnsi="Consolas"/>
          <w:sz w:val="18"/>
        </w:rPr>
        <w:t>@pause</w:t>
      </w:r>
    </w:p>
    <w:p>
      <w:pPr>
        <w:spacing w:after="0"/>
        <w:ind w:left="360"/>
        <w:shd w:val="clear" w:color="auto" w:fill="F2F2F2"/>
      </w:pPr>
      <w:r>
        <w:rPr>
          <w:rFonts w:ascii="Consolas" w:hAnsi="Consolas"/>
          <w:sz w:val="18"/>
        </w:rPr>
        <w:t>@deactivate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Tệp batch có thể đặt tên bất kỳ, nhưng sẽ dễ nhớ hơn nếu nó trùng tên với script Python. Tệp batch này chạy ba lệnh. Lệnh đầu tiên kích hoạt môi trường ảo mà bạn đã tạo cho thư mục </w:t>
      </w:r>
      <w:r>
        <w:rPr>
          <w:b w:val="0"/>
          <w:i/>
        </w:rPr>
        <w:t>Scripts</w:t>
      </w:r>
      <w:r>
        <w:rPr>
          <w:b w:val="0"/>
          <w:i w:val="0"/>
        </w:rPr>
        <w:t xml:space="preserve"> của mình. Ký hiệu </w:t>
      </w:r>
      <w:r>
        <w:rPr>
          <w:rFonts w:ascii="Consolas" w:hAnsi="Consolas"/>
          <w:b w:val="0"/>
          <w:i w:val="0"/>
          <w:sz w:val="20"/>
        </w:rPr>
        <w:t>@</w:t>
      </w:r>
      <w:r>
        <w:rPr>
          <w:b w:val="0"/>
          <w:i w:val="0"/>
        </w:rPr>
        <w:t xml:space="preserve"> ở đầu khiến cho bản thân lệnh không hiển thị trong cửa sổ terminal. Biến môi trường </w:t>
      </w:r>
      <w:r>
        <w:rPr>
          <w:rFonts w:ascii="Consolas" w:hAnsi="Consolas"/>
          <w:b w:val="0"/>
          <w:i w:val="0"/>
          <w:sz w:val="20"/>
        </w:rPr>
        <w:t>%HOMEDRIVE%</w:t>
      </w:r>
      <w:r>
        <w:rPr>
          <w:b w:val="0"/>
          <w:i w:val="0"/>
        </w:rPr>
        <w:t xml:space="preserve"> là </w:t>
      </w:r>
      <w:r>
        <w:rPr>
          <w:rFonts w:ascii="Consolas" w:hAnsi="Consolas"/>
          <w:b w:val="0"/>
          <w:i w:val="0"/>
          <w:sz w:val="20"/>
        </w:rPr>
        <w:t>'C:'</w:t>
      </w:r>
      <w:r>
        <w:rPr>
          <w:b w:val="0"/>
          <w:i w:val="0"/>
        </w:rPr>
        <w:t xml:space="preserve"> và biến môi trường </w:t>
      </w:r>
      <w:r>
        <w:rPr>
          <w:rFonts w:ascii="Consolas" w:hAnsi="Consolas"/>
          <w:b w:val="0"/>
          <w:i w:val="0"/>
          <w:sz w:val="20"/>
        </w:rPr>
        <w:t>%HOMEPATH%</w:t>
      </w:r>
      <w:r>
        <w:rPr>
          <w:b w:val="0"/>
          <w:i w:val="0"/>
        </w:rPr>
        <w:t xml:space="preserve"> là đường dẫn đến thư mục home của bạn, chẳng hạn như </w:t>
      </w:r>
      <w:r>
        <w:rPr>
          <w:rFonts w:ascii="Consolas" w:hAnsi="Consolas"/>
          <w:b w:val="0"/>
          <w:i w:val="0"/>
          <w:sz w:val="20"/>
        </w:rPr>
        <w:t>'\Users\al'</w:t>
      </w:r>
      <w:r>
        <w:rPr>
          <w:b w:val="0"/>
          <w:i w:val="0"/>
        </w:rPr>
        <w:t>. (Dấu ngã [</w:t>
      </w:r>
      <w:r>
        <w:rPr>
          <w:rFonts w:ascii="Consolas" w:hAnsi="Consolas"/>
          <w:b w:val="0"/>
          <w:i w:val="0"/>
          <w:sz w:val="20"/>
        </w:rPr>
        <w:t>~</w:t>
      </w:r>
      <w:r>
        <w:rPr>
          <w:b w:val="0"/>
          <w:i w:val="0"/>
        </w:rPr>
        <w:t xml:space="preserve">] không đại diện cho thư mục home trên Windows.) Khi kết hợp lại, điều này cung cấp đường dẫn đến script kích hoạt môi trường ảo bất kể tên người dùng của bạn là gì. (Điều này hữu ích nếu bạn chia sẻ những tệp này với đồng nghiệp để họ chạy trên máy tính của họ.) Lưu ý rằng </w:t>
      </w:r>
      <w:r>
        <w:rPr>
          <w:rFonts w:ascii="Consolas" w:hAnsi="Consolas"/>
          <w:b w:val="0"/>
          <w:i w:val="0"/>
          <w:sz w:val="20"/>
        </w:rPr>
        <w:t>call</w:t>
      </w:r>
      <w:r>
        <w:rPr>
          <w:b w:val="0"/>
          <w:i w:val="0"/>
        </w:rPr>
        <w:t xml:space="preserve"> là cần thiết; nếu một tệp batch (như </w:t>
      </w:r>
      <w:r>
        <w:rPr>
          <w:b w:val="0"/>
          <w:i/>
        </w:rPr>
        <w:t>yourScript.bat</w:t>
      </w:r>
      <w:r>
        <w:rPr>
          <w:b w:val="0"/>
          <w:i w:val="0"/>
        </w:rPr>
        <w:t xml:space="preserve">) chạy một tệp batch khác (như </w:t>
      </w:r>
      <w:r>
        <w:rPr>
          <w:b w:val="0"/>
          <w:i/>
        </w:rPr>
        <w:t>activate.bat</w:t>
      </w:r>
      <w:r>
        <w:rPr>
          <w:b w:val="0"/>
          <w:i w:val="0"/>
        </w:rPr>
        <w:t xml:space="preserve">) mà không có </w:t>
      </w:r>
      <w:r>
        <w:rPr>
          <w:rFonts w:ascii="Consolas" w:hAnsi="Consolas"/>
          <w:b w:val="0"/>
          <w:i w:val="0"/>
          <w:sz w:val="20"/>
        </w:rPr>
        <w:t>call</w:t>
      </w:r>
      <w:r>
        <w:rPr>
          <w:b w:val="0"/>
          <w:i w:val="0"/>
        </w:rPr>
        <w:t>, thì các lệnh còn lại của tệp batch đầu tiên sẽ không được chạy.</w:t>
      </w:r>
    </w:p>
    <w:p>
      <w:pPr>
        <w:spacing w:after="80"/>
      </w:pPr>
      <w:r>
        <w:rPr>
          <w:b w:val="0"/>
          <w:i w:val="0"/>
        </w:rPr>
        <w:t xml:space="preserve">Tiếp theo, tệp batch chạy </w:t>
      </w:r>
      <w:r>
        <w:rPr>
          <w:b w:val="0"/>
          <w:i/>
        </w:rPr>
        <w:t>python.exe</w:t>
      </w:r>
      <w:r>
        <w:rPr>
          <w:b w:val="0"/>
          <w:i w:val="0"/>
        </w:rPr>
        <w:t xml:space="preserve">, rồi chạy </w:t>
      </w:r>
      <w:r>
        <w:rPr>
          <w:b w:val="0"/>
          <w:i/>
        </w:rPr>
        <w:t>yourScript.py</w:t>
      </w:r>
      <w:r>
        <w:rPr>
          <w:b w:val="0"/>
          <w:i w:val="0"/>
        </w:rPr>
        <w:t xml:space="preserve">. Phần </w:t>
      </w:r>
      <w:r>
        <w:rPr>
          <w:rFonts w:ascii="Consolas" w:hAnsi="Consolas"/>
          <w:b w:val="0"/>
          <w:i w:val="0"/>
          <w:sz w:val="20"/>
        </w:rPr>
        <w:t>%*</w:t>
      </w:r>
      <w:r>
        <w:rPr>
          <w:b w:val="0"/>
          <w:i w:val="0"/>
        </w:rPr>
        <w:t xml:space="preserve"> khiến tệp batch chuyển tiếp mọi đối số dòng lệnh (command line argument) mà nó nhận được cho chương trình Python của bạn. Nên luôn bao gồm </w:t>
      </w:r>
      <w:r>
        <w:rPr>
          <w:rFonts w:ascii="Consolas" w:hAnsi="Consolas"/>
          <w:b w:val="0"/>
          <w:i w:val="0"/>
          <w:sz w:val="20"/>
        </w:rPr>
        <w:t>%*</w:t>
      </w:r>
      <w:r>
        <w:rPr>
          <w:b w:val="0"/>
          <w:i w:val="0"/>
        </w:rPr>
        <w:t xml:space="preserve"> để phòng trường hợp sau này bạn thêm các đối số dòng lệnh vào chương trình Python của mình.</w:t>
      </w:r>
    </w:p>
    <w:p>
      <w:pPr>
        <w:spacing w:after="80"/>
      </w:pPr>
      <w:r>
        <w:rPr>
          <w:b w:val="0"/>
          <w:i w:val="0"/>
        </w:rPr>
        <w:t xml:space="preserve">Lệnh thứ ba chạy lệnh </w:t>
      </w:r>
      <w:r>
        <w:rPr>
          <w:rFonts w:ascii="Consolas" w:hAnsi="Consolas"/>
          <w:b w:val="0"/>
          <w:i w:val="0"/>
          <w:sz w:val="20"/>
        </w:rPr>
        <w:t>pause</w:t>
      </w:r>
      <w:r>
        <w:rPr>
          <w:b w:val="0"/>
          <w:i w:val="0"/>
        </w:rPr>
        <w:t xml:space="preserve">, khiến Windows hiển thị </w:t>
      </w:r>
      <w:r>
        <w:rPr>
          <w:rFonts w:ascii="Consolas" w:hAnsi="Consolas"/>
          <w:b w:val="0"/>
          <w:i w:val="0"/>
          <w:sz w:val="20"/>
        </w:rPr>
        <w:t>Press any key to continue</w:t>
      </w:r>
      <w:r>
        <w:rPr>
          <w:b w:val="0"/>
          <w:i w:val="0"/>
        </w:rPr>
        <w:t xml:space="preserve"> và chờ người dùng nhấn một phím. Điều này ngăn cửa sổ terminal đóng ngay sau khi chương trình Python kết thúc, để bạn có thể xem phần output còn lại đã được in ra. Nếu chương trình của bạn không in ra gì, bạn có thể bỏ qua dòng này. Cuối cùng, dòng </w:t>
      </w:r>
      <w:r>
        <w:rPr>
          <w:rFonts w:ascii="Consolas" w:hAnsi="Consolas"/>
          <w:b w:val="0"/>
          <w:i w:val="0"/>
          <w:sz w:val="20"/>
        </w:rPr>
        <w:t>@deactivate</w:t>
      </w:r>
      <w:r>
        <w:rPr>
          <w:b w:val="0"/>
          <w:i w:val="0"/>
        </w:rPr>
        <w:t xml:space="preserve"> vô hiệu hóa môi trường ảo trong trường hợp bạn chạy tệp batch này từ terminal và cửa sổ terminal vẫn mở sau khi chương trình Python kết thúc.</w:t>
      </w:r>
    </w:p>
    <w:p>
      <w:pPr>
        <w:spacing w:after="80"/>
      </w:pPr>
      <w:r>
        <w:rPr>
          <w:b w:val="0"/>
          <w:i w:val="0"/>
        </w:rPr>
        <w:t xml:space="preserve">Sau khi đã thiết lập xong tệp batch, giờ bạn có thể chạy script Python của mình bằng cách nhấn tổ hợp phím Windows + R để mở hộp thoại Run và nhập </w:t>
      </w:r>
      <w:r>
        <w:rPr>
          <w:rFonts w:ascii="Consolas" w:hAnsi="Consolas"/>
          <w:b w:val="0"/>
          <w:i w:val="0"/>
          <w:sz w:val="20"/>
        </w:rPr>
        <w:t>yourScript</w:t>
      </w:r>
      <w:r>
        <w:rPr>
          <w:b w:val="0"/>
          <w:i w:val="0"/>
        </w:rPr>
        <w:t xml:space="preserve"> (kèm theo bất kỳ đối số dòng lệnh nào) để chạy script </w:t>
      </w:r>
      <w:r>
        <w:rPr>
          <w:b w:val="0"/>
          <w:i/>
        </w:rPr>
        <w:t>yourScript.bat</w:t>
      </w:r>
      <w:r>
        <w:rPr>
          <w:b w:val="0"/>
          <w:i w:val="0"/>
        </w:rPr>
        <w:t xml:space="preserve">. Hoặc, nếu bạn đang có sẵn một cửa sổ terminal, bạn chỉ cần nhập </w:t>
      </w:r>
      <w:r>
        <w:rPr>
          <w:rFonts w:ascii="Consolas" w:hAnsi="Consolas"/>
          <w:b w:val="0"/>
          <w:i w:val="0"/>
          <w:sz w:val="20"/>
        </w:rPr>
        <w:t>yourScript</w:t>
      </w:r>
      <w:r>
        <w:rPr>
          <w:b w:val="0"/>
          <w:i w:val="0"/>
        </w:rPr>
        <w:t xml:space="preserve"> trong terminal từ bất kỳ thư mục nào. Cách này nhanh hơn nhiều so với việc chạy nó từ một trình soạn thảo mã như Mu.</w:t>
      </w:r>
    </w:p>
    <w:p>
      <w:pPr>
        <w:spacing w:after="80"/>
      </w:pPr>
      <w:r>
        <w:rPr>
          <w:b w:val="0"/>
          <w:i w:val="0"/>
        </w:rPr>
        <w:t xml:space="preserve">Nếu bạn tạo các script Python khác, bạn có thể tái sử dụng tệp batch này. Chỉ cần sao chép tệp với tên mới và đổi tên tệp </w:t>
      </w:r>
      <w:r>
        <w:rPr>
          <w:b w:val="0"/>
          <w:i/>
        </w:rPr>
        <w:t>yourScript.py</w:t>
      </w:r>
      <w:r>
        <w:rPr>
          <w:b w:val="0"/>
          <w:i w:val="0"/>
        </w:rPr>
        <w:t xml:space="preserve"> thành tên của script Python mới. Mọi thứ khác có thể giữ nguyên.</w:t>
      </w:r>
    </w:p>
    <w:p>
      <w:pPr>
        <w:pStyle w:val="Heading4"/>
      </w:pPr>
      <w:r>
        <w:rPr>
          <w:rFonts w:ascii="Calibri" w:hAnsi="Calibri"/>
          <w:b/>
          <w:i w:val="0"/>
          <w:sz w:val="24"/>
        </w:rPr>
        <w:t>macOS</w:t>
      </w:r>
    </w:p>
    <w:p>
      <w:pPr>
        <w:spacing w:after="80"/>
      </w:pPr>
      <w:r>
        <w:rPr>
          <w:b w:val="0"/>
          <w:i w:val="0"/>
        </w:rPr>
        <w:t>Nhấn đồng thời phím COMMAND và phím cách trên macOS sẽ mở Spotlight, cho phép bạn nhập tên chương trình để chạy. Để thêm các script Python của riêng bạn vào Spotlight, bạn phải làm như sau:</w:t>
      </w:r>
    </w:p>
    <w:p>
      <w:pPr>
        <w:spacing w:after="80"/>
      </w:pPr>
      <w:r>
        <w:rPr>
          <w:b w:val="0"/>
          <w:i w:val="0"/>
        </w:rPr>
        <w:t xml:space="preserve">1.  Đặt script Python </w:t>
      </w:r>
      <w:r>
        <w:rPr>
          <w:b w:val="0"/>
          <w:i/>
        </w:rPr>
        <w:t>yourScript.py</w:t>
      </w:r>
      <w:r>
        <w:rPr>
          <w:b w:val="0"/>
          <w:i w:val="0"/>
        </w:rPr>
        <w:t xml:space="preserve"> vào thư mục </w:t>
      </w:r>
      <w:r>
        <w:rPr>
          <w:b w:val="0"/>
          <w:i/>
        </w:rPr>
        <w:t>Scripts</w:t>
      </w:r>
      <w:r>
        <w:rPr>
          <w:b w:val="0"/>
          <w:i w:val="0"/>
        </w:rPr>
        <w:t xml:space="preserve"> của bạn.</w:t>
      </w:r>
    </w:p>
    <w:p>
      <w:pPr>
        <w:spacing w:after="80"/>
      </w:pPr>
      <w:r>
        <w:rPr>
          <w:b w:val="0"/>
          <w:i w:val="0"/>
        </w:rPr>
        <w:t xml:space="preserve">2.  Tạo một tệp văn bản có tên </w:t>
      </w:r>
      <w:r>
        <w:rPr>
          <w:b w:val="0"/>
          <w:i/>
        </w:rPr>
        <w:t>yourScript.command</w:t>
      </w:r>
      <w:r>
        <w:rPr>
          <w:b w:val="0"/>
          <w:i w:val="0"/>
        </w:rPr>
        <w:t xml:space="preserve"> để chạy script Python.</w:t>
      </w:r>
    </w:p>
    <w:p>
      <w:pPr>
        <w:spacing w:after="80"/>
      </w:pPr>
      <w:r>
        <w:rPr>
          <w:b w:val="0"/>
          <w:i w:val="0"/>
        </w:rPr>
        <w:t xml:space="preserve">3.  Chạy </w:t>
      </w:r>
      <w:r>
        <w:rPr>
          <w:rFonts w:ascii="Consolas" w:hAnsi="Consolas"/>
          <w:b w:val="0"/>
          <w:i w:val="0"/>
          <w:sz w:val="20"/>
        </w:rPr>
        <w:t>chmod u+x yourScript.command</w:t>
      </w:r>
      <w:r>
        <w:rPr>
          <w:b w:val="0"/>
          <w:i w:val="0"/>
        </w:rPr>
        <w:t xml:space="preserve"> để thêm quyền thực thi cho tệp </w:t>
      </w:r>
      <w:r>
        <w:rPr>
          <w:b w:val="0"/>
          <w:i/>
        </w:rPr>
        <w:t>yourScript.command</w:t>
      </w:r>
      <w:r>
        <w:rPr>
          <w:b w:val="0"/>
          <w:i w:val="0"/>
        </w:rPr>
        <w:t>.</w:t>
      </w:r>
    </w:p>
    <w:p>
      <w:pPr>
        <w:spacing w:after="80"/>
      </w:pPr>
      <w:r>
        <w:rPr>
          <w:b w:val="0"/>
          <w:i w:val="0"/>
        </w:rPr>
        <w:t xml:space="preserve">Khi bạn đã có script Python </w:t>
      </w:r>
      <w:r>
        <w:rPr>
          <w:b w:val="0"/>
          <w:i/>
        </w:rPr>
        <w:t>.py</w:t>
      </w:r>
      <w:r>
        <w:rPr>
          <w:b w:val="0"/>
          <w:i w:val="0"/>
        </w:rPr>
        <w:t xml:space="preserve"> trong thư mục </w:t>
      </w:r>
      <w:r>
        <w:rPr>
          <w:b w:val="0"/>
          <w:i/>
        </w:rPr>
        <w:t>Scripts</w:t>
      </w:r>
      <w:r>
        <w:rPr>
          <w:b w:val="0"/>
          <w:i w:val="0"/>
        </w:rPr>
        <w:t xml:space="preserve"> của mình, chẳng hạn như </w:t>
      </w:r>
      <w:r>
        <w:rPr>
          <w:b w:val="0"/>
          <w:i/>
        </w:rPr>
        <w:t>/Users/al/Scripts</w:t>
      </w:r>
      <w:r>
        <w:rPr>
          <w:b w:val="0"/>
          <w:i w:val="0"/>
        </w:rPr>
        <w:t xml:space="preserve">, hãy tạo một tệp văn bản có tên </w:t>
      </w:r>
      <w:r>
        <w:rPr>
          <w:b w:val="0"/>
          <w:i/>
        </w:rPr>
        <w:t>yourScript.command</w:t>
      </w:r>
      <w:r>
        <w:rPr>
          <w:b w:val="0"/>
          <w:i w:val="0"/>
        </w:rPr>
        <w:t xml:space="preserve"> trong thư mục </w:t>
      </w:r>
      <w:r>
        <w:rPr>
          <w:b w:val="0"/>
          <w:i/>
        </w:rPr>
        <w:t>Scripts</w:t>
      </w:r>
      <w:r>
        <w:rPr>
          <w:b w:val="0"/>
          <w:i w:val="0"/>
        </w:rPr>
        <w:t xml:space="preserve"> với nội dung sau:</w:t>
      </w:r>
    </w:p>
    <w:p>
      <w:pPr>
        <w:spacing w:after="0"/>
        <w:ind w:left="360"/>
        <w:shd w:val="clear" w:color="auto" w:fill="F2F2F2"/>
      </w:pPr>
      <w:r>
        <w:rPr>
          <w:rFonts w:ascii="Consolas" w:hAnsi="Consolas"/>
          <w:sz w:val="18"/>
        </w:rPr>
        <w:t>source ~/Scripts/.venv/bin/activate</w:t>
      </w:r>
    </w:p>
    <w:p>
      <w:pPr>
        <w:spacing w:after="0"/>
        <w:ind w:left="360"/>
        <w:shd w:val="clear" w:color="auto" w:fill="F2F2F2"/>
      </w:pPr>
      <w:r>
        <w:rPr>
          <w:rFonts w:ascii="Consolas" w:hAnsi="Consolas"/>
          <w:sz w:val="18"/>
        </w:rPr>
        <w:t>python3 ~/Scripts/yourScript.py</w:t>
      </w:r>
    </w:p>
    <w:p>
      <w:pPr>
        <w:spacing w:after="0"/>
        <w:ind w:left="360"/>
        <w:shd w:val="clear" w:color="auto" w:fill="F2F2F2"/>
      </w:pPr>
      <w:r>
        <w:rPr>
          <w:rFonts w:ascii="Consolas" w:hAnsi="Consolas"/>
          <w:sz w:val="18"/>
        </w:rPr>
        <w:t>deactivate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Ký hiệu </w:t>
      </w:r>
      <w:r>
        <w:rPr>
          <w:b w:val="0"/>
          <w:i/>
        </w:rPr>
        <w:t>~</w:t>
      </w:r>
      <w:r>
        <w:rPr>
          <w:b w:val="0"/>
          <w:i w:val="0"/>
        </w:rPr>
        <w:t xml:space="preserve"> đại diện cho thư mục home, chẳng hạn như </w:t>
      </w:r>
      <w:r>
        <w:rPr>
          <w:b w:val="0"/>
          <w:i/>
        </w:rPr>
        <w:t>/Users/al</w:t>
      </w:r>
      <w:r>
        <w:rPr>
          <w:b w:val="0"/>
          <w:i w:val="0"/>
        </w:rPr>
        <w:t>. Dòng đầu tiên kích hoạt môi trường ảo (virtual environment) và dòng thứ hai chạy script Python bằng cách sử dụng bản cài đặt Python của môi trường ảo.</w:t>
      </w:r>
    </w:p>
    <w:p>
      <w:pPr>
        <w:spacing w:after="80"/>
      </w:pPr>
      <w:r>
        <w:rPr>
          <w:b w:val="0"/>
          <w:i w:val="0"/>
        </w:rPr>
        <w:t xml:space="preserve">Cuối cùng, trong terminal, </w:t>
      </w:r>
      <w:r>
        <w:rPr>
          <w:rFonts w:ascii="Consolas" w:hAnsi="Consolas"/>
          <w:b w:val="0"/>
          <w:i w:val="0"/>
          <w:sz w:val="20"/>
        </w:rPr>
        <w:t>cd</w:t>
      </w:r>
      <w:r>
        <w:rPr>
          <w:b w:val="0"/>
          <w:i w:val="0"/>
        </w:rPr>
        <w:t xml:space="preserve"> đến </w:t>
      </w:r>
      <w:r>
        <w:rPr>
          <w:b w:val="0"/>
          <w:i/>
        </w:rPr>
        <w:t>~/Scripts</w:t>
      </w:r>
      <w:r>
        <w:rPr>
          <w:b w:val="0"/>
          <w:i w:val="0"/>
        </w:rPr>
        <w:t xml:space="preserve"> và chạy lệnh </w:t>
      </w:r>
      <w:r>
        <w:rPr>
          <w:rFonts w:ascii="Consolas" w:hAnsi="Consolas"/>
          <w:b w:val="0"/>
          <w:i w:val="0"/>
          <w:sz w:val="20"/>
        </w:rPr>
        <w:t>chmod u+x yourScript.command</w:t>
      </w:r>
      <w:r>
        <w:rPr>
          <w:b w:val="0"/>
          <w:i w:val="0"/>
        </w:rPr>
        <w:t xml:space="preserve">. Điều này thêm quyền thực thi để bạn có thể chạy script từ Spotlight. Bây giờ bạn sẽ có thể nhanh chóng chạy script Python bằng cách nhấn ⌘-spacebar và nhập </w:t>
      </w:r>
      <w:r>
        <w:rPr>
          <w:b w:val="0"/>
          <w:i/>
        </w:rPr>
        <w:t>yourScript.command</w:t>
      </w:r>
      <w:r>
        <w:rPr>
          <w:b w:val="0"/>
          <w:i w:val="0"/>
        </w:rPr>
        <w:t xml:space="preserve">. (Spotlight sẽ tự động hoàn thành tên đầy đủ cho bạn sau khi bạn nhập vài ký tự đầu tiên.) Bạn cũng sẽ có thể chạy script Python của mình từ terminal bằng cách nhập </w:t>
      </w:r>
      <w:r>
        <w:rPr>
          <w:rFonts w:ascii="Consolas" w:hAnsi="Consolas"/>
          <w:b w:val="0"/>
          <w:i w:val="0"/>
          <w:sz w:val="20"/>
        </w:rPr>
        <w:t>yourScript.command</w:t>
      </w:r>
      <w:r>
        <w:rPr>
          <w:b w:val="0"/>
          <w:i w:val="0"/>
        </w:rPr>
        <w:t>.</w:t>
      </w:r>
    </w:p>
    <w:p>
      <w:pPr>
        <w:spacing w:after="80"/>
      </w:pPr>
      <w:r>
        <w:rPr>
          <w:b w:val="0"/>
          <w:i w:val="0"/>
        </w:rPr>
        <w:t xml:space="preserve">Tệp </w:t>
      </w:r>
      <w:r>
        <w:rPr>
          <w:b w:val="0"/>
          <w:i/>
        </w:rPr>
        <w:t>yourScript.command</w:t>
      </w:r>
      <w:r>
        <w:rPr>
          <w:b w:val="0"/>
          <w:i w:val="0"/>
        </w:rPr>
        <w:t xml:space="preserve"> là cần thiết vì nếu bạn cố chạy tệp </w:t>
      </w:r>
      <w:r>
        <w:rPr>
          <w:b w:val="0"/>
          <w:i/>
        </w:rPr>
        <w:t>yourScript.py</w:t>
      </w:r>
      <w:r>
        <w:rPr>
          <w:b w:val="0"/>
          <w:i w:val="0"/>
        </w:rPr>
        <w:t xml:space="preserve"> từ Spotlight, Spotlight sẽ thấy phần mở rộng tệp </w:t>
      </w:r>
      <w:r>
        <w:rPr>
          <w:b w:val="0"/>
          <w:i/>
        </w:rPr>
        <w:t>.py</w:t>
      </w:r>
      <w:r>
        <w:rPr>
          <w:b w:val="0"/>
          <w:i w:val="0"/>
        </w:rPr>
        <w:t xml:space="preserve"> và cho rằng bạn muốn mở tệp này trong Mu hoặc một trình soạn thảo mã nào đó, thay vì chạy nó trực tiếp.</w:t>
      </w:r>
    </w:p>
    <w:p>
      <w:pPr>
        <w:spacing w:after="80"/>
      </w:pPr>
      <w:r>
        <w:rPr>
          <w:b w:val="0"/>
          <w:i w:val="0"/>
        </w:rPr>
        <w:t xml:space="preserve">Lưu ý rằng nếu bạn dùng TextEdit của macOS để tạo tệp </w:t>
      </w:r>
      <w:r>
        <w:rPr>
          <w:b w:val="0"/>
          <w:i/>
        </w:rPr>
        <w:t>yourScript.command</w:t>
      </w:r>
      <w:r>
        <w:rPr>
          <w:b w:val="0"/>
          <w:i w:val="0"/>
        </w:rPr>
        <w:t xml:space="preserve">, hãy đảm bảo biến nó thành tệp văn bản thuần (plaintext) bằng cách nhấn SHIFT-⌘-T (hoặc nhấp vào các mục menu Format và Make Plain Text). TextEdit cũng sẽ cố tỏ ra hữu ích bằng cách tự động viết hoa </w:t>
      </w:r>
      <w:r>
        <w:rPr>
          <w:rFonts w:ascii="Consolas" w:hAnsi="Consolas"/>
          <w:b w:val="0"/>
          <w:i w:val="0"/>
          <w:sz w:val="20"/>
        </w:rPr>
        <w:t>python3</w:t>
      </w:r>
      <w:r>
        <w:rPr>
          <w:b w:val="0"/>
          <w:i w:val="0"/>
        </w:rPr>
        <w:t xml:space="preserve"> thành </w:t>
      </w:r>
      <w:r>
        <w:rPr>
          <w:rFonts w:ascii="Consolas" w:hAnsi="Consolas"/>
          <w:b w:val="0"/>
          <w:i w:val="0"/>
          <w:sz w:val="20"/>
        </w:rPr>
        <w:t>Python3</w:t>
      </w:r>
      <w:r>
        <w:rPr>
          <w:b w:val="0"/>
          <w:i w:val="0"/>
        </w:rPr>
        <w:t>, điều này gây ra lỗi trong Spotlight.</w:t>
      </w:r>
    </w:p>
    <w:p>
      <w:pPr>
        <w:spacing w:after="80"/>
      </w:pPr>
      <w:r>
        <w:rPr>
          <w:b w:val="0"/>
          <w:i w:val="0"/>
        </w:rPr>
        <w:t xml:space="preserve">Thật không may, Spotlight không có cách nào cho phép người dùng truyền đối số dòng lệnh (command line arguments) cho script Python. Mọi đối số dòng lệnh phải được viết sẵn trong tệp </w:t>
      </w:r>
      <w:r>
        <w:rPr>
          <w:b w:val="0"/>
          <w:i/>
        </w:rPr>
        <w:t>.command</w:t>
      </w:r>
      <w:r>
        <w:rPr>
          <w:b w:val="0"/>
          <w:i w:val="0"/>
        </w:rPr>
        <w:t>.</w:t>
      </w:r>
    </w:p>
    <w:p>
      <w:pPr>
        <w:pStyle w:val="Heading4"/>
      </w:pPr>
      <w:r>
        <w:rPr>
          <w:rFonts w:ascii="Calibri" w:hAnsi="Calibri"/>
          <w:b/>
          <w:i w:val="0"/>
          <w:sz w:val="24"/>
        </w:rPr>
        <w:t>Ubuntu Linux</w:t>
      </w:r>
    </w:p>
    <w:p>
      <w:pPr>
        <w:spacing w:after="80"/>
      </w:pPr>
      <w:r>
        <w:rPr>
          <w:b w:val="0"/>
          <w:i w:val="0"/>
        </w:rPr>
        <w:t>Ubuntu Linux Dash có thể được mở bằng cách nhấn phím Windows và nhập tên chương trình bạn muốn chạy. Để thêm script Python của bạn vào Dash, bạn phải làm như sau:</w:t>
      </w:r>
    </w:p>
    <w:p>
      <w:pPr>
        <w:spacing w:after="80"/>
      </w:pPr>
      <w:r>
        <w:rPr>
          <w:b w:val="0"/>
          <w:i w:val="0"/>
        </w:rPr>
        <w:t xml:space="preserve">1.  Đặt script Python </w:t>
      </w:r>
      <w:r>
        <w:rPr>
          <w:b w:val="0"/>
          <w:i/>
        </w:rPr>
        <w:t>yourScript.py</w:t>
      </w:r>
      <w:r>
        <w:rPr>
          <w:b w:val="0"/>
          <w:i w:val="0"/>
        </w:rPr>
        <w:t xml:space="preserve"> vào thư mục </w:t>
      </w:r>
      <w:r>
        <w:rPr>
          <w:b w:val="0"/>
          <w:i/>
        </w:rPr>
        <w:t>Scripts</w:t>
      </w:r>
      <w:r>
        <w:rPr>
          <w:b w:val="0"/>
          <w:i w:val="0"/>
        </w:rPr>
        <w:t xml:space="preserve"> của bạn.</w:t>
      </w:r>
    </w:p>
    <w:p>
      <w:pPr>
        <w:spacing w:after="80"/>
      </w:pPr>
      <w:r>
        <w:rPr>
          <w:b w:val="0"/>
          <w:i w:val="0"/>
        </w:rPr>
        <w:t xml:space="preserve">2.  Tạo một shell script tên là </w:t>
      </w:r>
      <w:r>
        <w:rPr>
          <w:b w:val="0"/>
          <w:i/>
        </w:rPr>
        <w:t>yourScript</w:t>
      </w:r>
      <w:r>
        <w:rPr>
          <w:b w:val="0"/>
          <w:i w:val="0"/>
        </w:rPr>
        <w:t xml:space="preserve"> để kích hoạt môi trường ảo (virtual environment) và chạy script Python của bạn.</w:t>
      </w:r>
    </w:p>
    <w:p>
      <w:pPr>
        <w:spacing w:after="80"/>
      </w:pPr>
      <w:r>
        <w:rPr>
          <w:b w:val="0"/>
          <w:i w:val="0"/>
        </w:rPr>
        <w:t xml:space="preserve">3.  Chạy lệnh </w:t>
      </w:r>
      <w:r>
        <w:rPr>
          <w:rFonts w:ascii="Consolas" w:hAnsi="Consolas"/>
          <w:b w:val="0"/>
          <w:i w:val="0"/>
          <w:sz w:val="20"/>
        </w:rPr>
        <w:t>chmod u+x yourScript</w:t>
      </w:r>
      <w:r>
        <w:rPr>
          <w:b w:val="0"/>
          <w:i w:val="0"/>
        </w:rPr>
        <w:t xml:space="preserve"> để thêm quyền thực thi (execute permissions) cho shell script.</w:t>
      </w:r>
    </w:p>
    <w:p>
      <w:pPr>
        <w:spacing w:after="80"/>
      </w:pPr>
      <w:r>
        <w:rPr>
          <w:b w:val="0"/>
          <w:i w:val="0"/>
        </w:rPr>
        <w:t xml:space="preserve">4.  Tạo một file </w:t>
      </w:r>
      <w:r>
        <w:rPr>
          <w:b w:val="0"/>
          <w:i/>
        </w:rPr>
        <w:t>yourScript.desktop</w:t>
      </w:r>
      <w:r>
        <w:rPr>
          <w:b w:val="0"/>
          <w:i w:val="0"/>
        </w:rPr>
        <w:t xml:space="preserve"> trong thư mục </w:t>
      </w:r>
      <w:r>
        <w:rPr>
          <w:b w:val="0"/>
          <w:i/>
        </w:rPr>
        <w:t>~/.local/share/applications</w:t>
      </w:r>
      <w:r>
        <w:rPr>
          <w:b w:val="0"/>
          <w:i w:val="0"/>
        </w:rPr>
        <w:t xml:space="preserve"> để chạy shell script từ Dash.</w:t>
      </w:r>
    </w:p>
    <w:p>
      <w:pPr>
        <w:spacing w:after="80"/>
      </w:pPr>
      <w:r>
        <w:rPr>
          <w:b w:val="0"/>
          <w:i w:val="0"/>
        </w:rPr>
        <w:t xml:space="preserve">Sau khi bạn đã có script Python </w:t>
      </w:r>
      <w:r>
        <w:rPr>
          <w:b w:val="0"/>
          <w:i/>
        </w:rPr>
        <w:t>.py</w:t>
      </w:r>
      <w:r>
        <w:rPr>
          <w:b w:val="0"/>
          <w:i w:val="0"/>
        </w:rPr>
        <w:t xml:space="preserve"> trong thư mục </w:t>
      </w:r>
      <w:r>
        <w:rPr>
          <w:b w:val="0"/>
          <w:i/>
        </w:rPr>
        <w:t>Scripts</w:t>
      </w:r>
      <w:r>
        <w:rPr>
          <w:b w:val="0"/>
          <w:i w:val="0"/>
        </w:rPr>
        <w:t xml:space="preserve"> của mình, ví dụ như </w:t>
      </w:r>
      <w:r>
        <w:rPr>
          <w:b w:val="0"/>
          <w:i/>
        </w:rPr>
        <w:t>/home/al/Scripts</w:t>
      </w:r>
      <w:r>
        <w:rPr>
          <w:b w:val="0"/>
          <w:i w:val="0"/>
        </w:rPr>
        <w:t xml:space="preserve">, hãy tạo một file văn bản tên là </w:t>
      </w:r>
      <w:r>
        <w:rPr>
          <w:b w:val="0"/>
          <w:i/>
        </w:rPr>
        <w:t>yourScript</w:t>
      </w:r>
      <w:r>
        <w:rPr>
          <w:b w:val="0"/>
          <w:i w:val="0"/>
        </w:rPr>
        <w:t xml:space="preserve"> (không có phần mở rộng file) trong thư mục </w:t>
      </w:r>
      <w:r>
        <w:rPr>
          <w:b w:val="0"/>
          <w:i/>
        </w:rPr>
        <w:t>Scripts</w:t>
      </w:r>
      <w:r>
        <w:rPr>
          <w:b w:val="0"/>
          <w:i w:val="0"/>
        </w:rPr>
        <w:t xml:space="preserve"> với nội dung như sau:</w:t>
      </w:r>
    </w:p>
    <w:p>
      <w:pPr>
        <w:spacing w:after="0"/>
        <w:ind w:left="360"/>
        <w:shd w:val="clear" w:color="auto" w:fill="F2F2F2"/>
      </w:pPr>
      <w:r>
        <w:rPr>
          <w:rFonts w:ascii="Consolas" w:hAnsi="Consolas"/>
          <w:sz w:val="18"/>
        </w:rPr>
        <w:t>#!/usr/bin/env bash</w:t>
      </w:r>
    </w:p>
    <w:p>
      <w:pPr>
        <w:spacing w:after="0"/>
        <w:ind w:left="360"/>
        <w:shd w:val="clear" w:color="auto" w:fill="F2F2F2"/>
      </w:pPr>
      <w:r>
        <w:rPr>
          <w:rFonts w:ascii="Consolas" w:hAnsi="Consolas"/>
          <w:sz w:val="18"/>
        </w:rPr>
        <w:t>source ~/Scripts/.venv/bin/activate</w:t>
      </w:r>
    </w:p>
    <w:p>
      <w:pPr>
        <w:spacing w:after="0"/>
        <w:ind w:left="360"/>
        <w:shd w:val="clear" w:color="auto" w:fill="F2F2F2"/>
      </w:pPr>
      <w:r>
        <w:rPr>
          <w:rFonts w:ascii="Consolas" w:hAnsi="Consolas"/>
          <w:sz w:val="18"/>
        </w:rPr>
        <w:t>python3 ~/Scripts/yourScript.py</w:t>
      </w:r>
    </w:p>
    <w:p>
      <w:pPr>
        <w:spacing w:after="0"/>
        <w:ind w:left="360"/>
        <w:shd w:val="clear" w:color="auto" w:fill="F2F2F2"/>
      </w:pPr>
      <w:r>
        <w:rPr>
          <w:rFonts w:ascii="Consolas" w:hAnsi="Consolas"/>
          <w:sz w:val="18"/>
        </w:rPr>
        <w:t>read -p "Press any key to continue..." -n1 –s</w:t>
      </w:r>
    </w:p>
    <w:p>
      <w:pPr>
        <w:spacing w:after="0"/>
        <w:ind w:left="360"/>
        <w:shd w:val="clear" w:color="auto" w:fill="F2F2F2"/>
      </w:pPr>
      <w:r>
        <w:rPr>
          <w:rFonts w:ascii="Consolas" w:hAnsi="Consolas"/>
          <w:sz w:val="18"/>
        </w:rPr>
        <w:t>deactivate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Ký hiệu </w:t>
      </w:r>
      <w:r>
        <w:rPr>
          <w:b w:val="0"/>
          <w:i/>
        </w:rPr>
        <w:t>~</w:t>
      </w:r>
      <w:r>
        <w:rPr>
          <w:b w:val="0"/>
          <w:i w:val="0"/>
        </w:rPr>
        <w:t xml:space="preserve"> đại diện cho thư mục home, ví dụ như </w:t>
      </w:r>
      <w:r>
        <w:rPr>
          <w:b w:val="0"/>
          <w:i/>
        </w:rPr>
        <w:t>/Users/al</w:t>
      </w:r>
      <w:r>
        <w:rPr>
          <w:b w:val="0"/>
          <w:i w:val="0"/>
        </w:rPr>
        <w:t xml:space="preserve">. Dòng đầu tiên xác định file này là một shell script. Phần mở rộng file </w:t>
      </w:r>
      <w:r>
        <w:rPr>
          <w:b w:val="0"/>
          <w:i/>
        </w:rPr>
        <w:t>.sh</w:t>
      </w:r>
      <w:r>
        <w:rPr>
          <w:b w:val="0"/>
          <w:i w:val="0"/>
        </w:rPr>
        <w:t xml:space="preserve"> không cần thiết cho file này.</w:t>
      </w:r>
    </w:p>
    <w:p>
      <w:pPr>
        <w:spacing w:after="80"/>
      </w:pPr>
      <w:r>
        <w:rPr>
          <w:b w:val="0"/>
          <w:i w:val="0"/>
        </w:rPr>
        <w:t xml:space="preserve">Dòng thứ hai kích hoạt môi trường ảo, và dòng thứ ba chạy script Python bằng cách sử dụng bản cài đặt Python của môi trường ảo. Lệnh </w:t>
      </w:r>
      <w:r>
        <w:rPr>
          <w:rFonts w:ascii="Consolas" w:hAnsi="Consolas"/>
          <w:b w:val="0"/>
          <w:i w:val="0"/>
          <w:sz w:val="20"/>
        </w:rPr>
        <w:t>read</w:t>
      </w:r>
      <w:r>
        <w:rPr>
          <w:b w:val="0"/>
          <w:i w:val="0"/>
        </w:rPr>
        <w:t xml:space="preserve"> khiến terminal hiển thị </w:t>
      </w:r>
      <w:r>
        <w:rPr>
          <w:rFonts w:ascii="Consolas" w:hAnsi="Consolas"/>
          <w:b w:val="0"/>
          <w:i w:val="0"/>
          <w:sz w:val="20"/>
        </w:rPr>
        <w:t>Press any key to continue</w:t>
      </w:r>
      <w:r>
        <w:rPr>
          <w:b w:val="0"/>
          <w:i w:val="0"/>
        </w:rPr>
        <w:t xml:space="preserve"> và chờ người dùng nhấn một phím. Điều này ngăn cửa sổ terminal đóng ngay lập tức sau khi chương trình Python kết thúc, để bạn có thể thấy phần output còn lại được in ra. Nếu chương trình của bạn không in ra gì cả, bạn có thể bỏ qua dòng này.</w:t>
      </w:r>
    </w:p>
    <w:p>
      <w:pPr>
        <w:spacing w:after="80"/>
      </w:pPr>
      <w:r>
        <w:rPr>
          <w:b w:val="0"/>
          <w:i w:val="0"/>
        </w:rPr>
        <w:t xml:space="preserve">Sau khi tạo shell script này, hãy </w:t>
      </w:r>
      <w:r>
        <w:rPr>
          <w:rFonts w:ascii="Consolas" w:hAnsi="Consolas"/>
          <w:b w:val="0"/>
          <w:i w:val="0"/>
          <w:sz w:val="20"/>
        </w:rPr>
        <w:t>cd</w:t>
      </w:r>
      <w:r>
        <w:rPr>
          <w:b w:val="0"/>
          <w:i w:val="0"/>
        </w:rPr>
        <w:t xml:space="preserve"> đến </w:t>
      </w:r>
      <w:r>
        <w:rPr>
          <w:b w:val="0"/>
          <w:i/>
        </w:rPr>
        <w:t>~/Scripts</w:t>
      </w:r>
      <w:r>
        <w:rPr>
          <w:b w:val="0"/>
          <w:i w:val="0"/>
        </w:rPr>
        <w:t xml:space="preserve"> và chạy lệnh </w:t>
      </w:r>
      <w:r>
        <w:rPr>
          <w:rFonts w:ascii="Consolas" w:hAnsi="Consolas"/>
          <w:b w:val="0"/>
          <w:i w:val="0"/>
          <w:sz w:val="20"/>
        </w:rPr>
        <w:t>chmod u+x yourScript</w:t>
      </w:r>
      <w:r>
        <w:rPr>
          <w:b w:val="0"/>
          <w:i w:val="0"/>
        </w:rPr>
        <w:t xml:space="preserve">. Lệnh này thêm quyền thực thi để bạn có thể chạy nó. Lúc này, bạn cũng có thể chạy script Python của mình từ terminal bằng cách nhập </w:t>
      </w:r>
      <w:r>
        <w:rPr>
          <w:rFonts w:ascii="Consolas" w:hAnsi="Consolas"/>
          <w:b w:val="0"/>
          <w:i w:val="0"/>
          <w:sz w:val="20"/>
        </w:rPr>
        <w:t>yourScript</w:t>
      </w:r>
      <w:r>
        <w:rPr>
          <w:b w:val="0"/>
          <w:i w:val="0"/>
        </w:rPr>
        <w:t xml:space="preserve">. Để chạy script Python từ Dash, bạn phải tạo một file </w:t>
      </w:r>
      <w:r>
        <w:rPr>
          <w:b w:val="0"/>
          <w:i/>
        </w:rPr>
        <w:t>yourScript.desktop</w:t>
      </w:r>
      <w:r>
        <w:rPr>
          <w:b w:val="0"/>
          <w:i w:val="0"/>
        </w:rPr>
        <w:t>.</w:t>
      </w:r>
    </w:p>
    <w:p>
      <w:pPr>
        <w:spacing w:after="80"/>
      </w:pPr>
      <w:r>
        <w:rPr>
          <w:b w:val="0"/>
          <w:i w:val="0"/>
        </w:rPr>
        <w:t xml:space="preserve">Trong Mu hoặc một trình soạn thảo văn bản khác như gedit, hãy tạo một file </w:t>
      </w:r>
      <w:r>
        <w:rPr>
          <w:b w:val="0"/>
          <w:i/>
        </w:rPr>
        <w:t>yourScript.desktop</w:t>
      </w:r>
      <w:r>
        <w:rPr>
          <w:b w:val="0"/>
          <w:i w:val="0"/>
        </w:rPr>
        <w:t xml:space="preserve"> với nội dung như sau:</w:t>
      </w:r>
    </w:p>
    <w:p>
      <w:pPr>
        <w:spacing w:after="0"/>
        <w:ind w:left="360"/>
        <w:shd w:val="clear" w:color="auto" w:fill="F2F2F2"/>
      </w:pPr>
      <w:r>
        <w:rPr>
          <w:rFonts w:ascii="Consolas" w:hAnsi="Consolas"/>
          <w:sz w:val="18"/>
        </w:rPr>
        <w:t>[Desktop Entry]</w:t>
      </w:r>
    </w:p>
    <w:p>
      <w:pPr>
        <w:spacing w:after="0"/>
        <w:ind w:left="360"/>
        <w:shd w:val="clear" w:color="auto" w:fill="F2F2F2"/>
      </w:pPr>
      <w:r>
        <w:rPr>
          <w:rFonts w:ascii="Consolas" w:hAnsi="Consolas"/>
          <w:sz w:val="18"/>
        </w:rPr>
        <w:t>Name=yourScript</w:t>
      </w:r>
    </w:p>
    <w:p>
      <w:pPr>
        <w:spacing w:after="0"/>
        <w:ind w:left="360"/>
        <w:shd w:val="clear" w:color="auto" w:fill="F2F2F2"/>
      </w:pPr>
      <w:r>
        <w:rPr>
          <w:rFonts w:ascii="Consolas" w:hAnsi="Consolas"/>
          <w:sz w:val="18"/>
        </w:rPr>
        <w:t>Exec=gnome-terminal -- /home/al/Scripts/yourScript</w:t>
      </w:r>
    </w:p>
    <w:p>
      <w:pPr>
        <w:spacing w:after="0"/>
        <w:ind w:left="360"/>
        <w:shd w:val="clear" w:color="auto" w:fill="F2F2F2"/>
      </w:pPr>
      <w:r>
        <w:rPr>
          <w:rFonts w:ascii="Consolas" w:hAnsi="Consolas"/>
          <w:sz w:val="18"/>
        </w:rPr>
        <w:t>Type=Application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file này vào thư mục </w:t>
      </w:r>
      <w:r>
        <w:rPr>
          <w:b w:val="0"/>
          <w:i/>
        </w:rPr>
        <w:t>/home/al/.local/share/applications</w:t>
      </w:r>
      <w:r>
        <w:rPr>
          <w:b w:val="0"/>
          <w:i w:val="0"/>
        </w:rPr>
        <w:t xml:space="preserve"> (thay </w:t>
      </w:r>
      <w:r>
        <w:rPr>
          <w:b w:val="0"/>
          <w:i/>
        </w:rPr>
        <w:t>al</w:t>
      </w:r>
      <w:r>
        <w:rPr>
          <w:b w:val="0"/>
          <w:i w:val="0"/>
        </w:rPr>
        <w:t xml:space="preserve"> bằng tên người dùng của bạn) với tên </w:t>
      </w:r>
      <w:r>
        <w:rPr>
          <w:b w:val="0"/>
          <w:i/>
        </w:rPr>
        <w:t>yourScript.desktop</w:t>
      </w:r>
      <w:r>
        <w:rPr>
          <w:b w:val="0"/>
          <w:i w:val="0"/>
        </w:rPr>
        <w:t xml:space="preserve">. (Lưu ý rằng trường </w:t>
      </w:r>
      <w:r>
        <w:rPr>
          <w:rFonts w:ascii="Consolas" w:hAnsi="Consolas"/>
          <w:b w:val="0"/>
          <w:i w:val="0"/>
          <w:sz w:val="20"/>
        </w:rPr>
        <w:t>Exec</w:t>
      </w:r>
      <w:r>
        <w:rPr>
          <w:b w:val="0"/>
          <w:i w:val="0"/>
        </w:rPr>
        <w:t xml:space="preserve"> yêu cầu bạn phải viết đầy đủ </w:t>
      </w:r>
      <w:r>
        <w:rPr>
          <w:rFonts w:ascii="Consolas" w:hAnsi="Consolas"/>
          <w:b w:val="0"/>
          <w:i w:val="0"/>
          <w:sz w:val="20"/>
        </w:rPr>
        <w:t>/home/al</w:t>
      </w:r>
      <w:r>
        <w:rPr>
          <w:b w:val="0"/>
          <w:i w:val="0"/>
        </w:rPr>
        <w:t xml:space="preserve">; bạn không thể thay giá trị này bằng </w:t>
      </w:r>
      <w:r>
        <w:rPr>
          <w:rFonts w:ascii="Consolas" w:hAnsi="Consolas"/>
          <w:b w:val="0"/>
          <w:i w:val="0"/>
          <w:sz w:val="20"/>
        </w:rPr>
        <w:t>~</w:t>
      </w:r>
      <w:r>
        <w:rPr>
          <w:b w:val="0"/>
          <w:i w:val="0"/>
        </w:rPr>
        <w:t xml:space="preserve"> trong file này.) Nếu trình soạn thảo văn bản của bạn không hiển thị thư mục </w:t>
      </w:r>
      <w:r>
        <w:rPr>
          <w:b w:val="0"/>
          <w:i/>
        </w:rPr>
        <w:t>.local</w:t>
      </w:r>
      <w:r>
        <w:rPr>
          <w:b w:val="0"/>
          <w:i w:val="0"/>
        </w:rPr>
        <w:t xml:space="preserve"> (vì các thư mục bắt đầu bằng dấu chấm được coi là ẩn), hãy nhấn CTRL-H trong hộp thoại Save File để hiển thị các file ẩn.</w:t>
      </w:r>
    </w:p>
    <w:p>
      <w:pPr>
        <w:spacing w:after="80"/>
      </w:pPr>
      <w:r>
        <w:rPr>
          <w:b w:val="0"/>
          <w:i w:val="0"/>
        </w:rPr>
        <w:t xml:space="preserve">Bây giờ bạn sẽ có thể nhanh chóng chạy script Python bằng cách nhấn phím Windows để mở Dash và nhập </w:t>
      </w:r>
      <w:r>
        <w:rPr>
          <w:b w:val="0"/>
          <w:i/>
        </w:rPr>
        <w:t>yourScript</w:t>
      </w:r>
      <w:r>
        <w:rPr>
          <w:b w:val="0"/>
          <w:i w:val="0"/>
        </w:rPr>
        <w:t xml:space="preserve">. Dash sẽ tự động hoàn thành tên đầy đủ cho bạn. Đoạn văn bản </w:t>
      </w:r>
      <w:r>
        <w:rPr>
          <w:b w:val="0"/>
          <w:i/>
        </w:rPr>
        <w:t>yourScript</w:t>
      </w:r>
      <w:r>
        <w:rPr>
          <w:b w:val="0"/>
          <w:i w:val="0"/>
        </w:rPr>
        <w:t xml:space="preserve"> trong trường </w:t>
      </w:r>
      <w:r>
        <w:rPr>
          <w:rFonts w:ascii="Consolas" w:hAnsi="Consolas"/>
          <w:b w:val="0"/>
          <w:i w:val="0"/>
          <w:sz w:val="20"/>
        </w:rPr>
        <w:t>Name</w:t>
      </w:r>
      <w:r>
        <w:rPr>
          <w:b w:val="0"/>
          <w:i w:val="0"/>
        </w:rPr>
        <w:t xml:space="preserve"> của </w:t>
      </w:r>
      <w:r>
        <w:rPr>
          <w:b w:val="0"/>
          <w:i/>
        </w:rPr>
        <w:t>yourScript.desktop</w:t>
      </w:r>
      <w:r>
        <w:rPr>
          <w:b w:val="0"/>
          <w:i w:val="0"/>
        </w:rPr>
        <w:t xml:space="preserve"> sẽ xuất hiện trong Dash và có thể là bất cứ thứ gì, nhưng sẽ tiện hơn nếu đặt cùng tên với </w:t>
      </w:r>
      <w:r>
        <w:rPr>
          <w:b w:val="0"/>
          <w:i/>
        </w:rPr>
        <w:t>yourScript.py</w:t>
      </w:r>
      <w:r>
        <w:rPr>
          <w:b w:val="0"/>
          <w:i w:val="0"/>
        </w:rPr>
        <w:t>.</w:t>
      </w:r>
    </w:p>
    <w:p>
      <w:pPr>
        <w:spacing w:after="80"/>
      </w:pPr>
      <w:r>
        <w:rPr>
          <w:b w:val="0"/>
          <w:i w:val="0"/>
        </w:rPr>
        <w:t>Tiếp theo, hãy tạo hai chương trình sử dụng các nguyên tắc trong chương này và triển khai chúng để dễ sử dụng.</w:t>
      </w:r>
    </w:p>
    <w:p>
      <w:pPr>
        <w:pStyle w:val="Heading3"/>
      </w:pPr>
      <w:r>
        <w:rPr>
          <w:rFonts w:ascii="Calibri" w:hAnsi="Calibri"/>
          <w:b/>
          <w:i w:val="0"/>
          <w:sz w:val="27"/>
        </w:rPr>
        <w:t>Một chương trình ngắn: Sao chép thư mục làm việc hiện tại</w:t>
      </w:r>
    </w:p>
    <w:p>
      <w:pPr>
        <w:spacing w:after="80"/>
      </w:pPr>
      <w:r>
        <w:rPr>
          <w:b w:val="0"/>
          <w:i w:val="0"/>
        </w:rPr>
        <w:t xml:space="preserve">Mặc dù lệnh </w:t>
      </w:r>
      <w:r>
        <w:rPr>
          <w:rFonts w:ascii="Consolas" w:hAnsi="Consolas"/>
          <w:b w:val="0"/>
          <w:i w:val="0"/>
          <w:sz w:val="20"/>
        </w:rPr>
        <w:t>pwd</w:t>
      </w:r>
      <w:r>
        <w:rPr>
          <w:b w:val="0"/>
          <w:i w:val="0"/>
        </w:rPr>
        <w:t xml:space="preserve"> trên macOS và Linux sẽ in ra thư mục làm việc hiện tại, đôi khi việc sao chép giá trị này vào clipboard để dán ở nơi khác lại rất hữu ích. Ví dụ, trên Windows, tôi liên tục thấy mình phải sao chép thư mục làm việc hiện tại từ terminal để có thể dán vào hộp thoại Save File nhằm lưu một file trong cùng thư mục đó. Mặc dù tôi có thể dùng chuột để chọn thư mục làm việc hiện tại từ dấu nhắc Windows để sao chép (hoặc, trên macOS và Linux, chạy lệnh </w:t>
      </w:r>
      <w:r>
        <w:rPr>
          <w:rFonts w:ascii="Consolas" w:hAnsi="Consolas"/>
          <w:b w:val="0"/>
          <w:i w:val="0"/>
          <w:sz w:val="20"/>
        </w:rPr>
        <w:t>pwd</w:t>
      </w:r>
      <w:r>
        <w:rPr>
          <w:b w:val="0"/>
          <w:i w:val="0"/>
        </w:rPr>
        <w:t xml:space="preserve"> để in thư mục làm việc rồi chọn đoạn văn bản đó để sao chép), việc này đòi hỏi nhiều bước cho một quy trình lẽ ra chỉ cần một bước.</w:t>
      </w:r>
    </w:p>
    <w:p>
      <w:pPr>
        <w:spacing w:after="80"/>
      </w:pPr>
      <w:r>
        <w:rPr>
          <w:b w:val="0"/>
          <w:i w:val="0"/>
        </w:rPr>
        <w:t xml:space="preserve">Ý tưởng của mình là viết một chương trình tên là </w:t>
      </w:r>
      <w:r>
        <w:rPr>
          <w:b w:val="0"/>
          <w:i/>
        </w:rPr>
        <w:t>ccwd</w:t>
      </w:r>
      <w:r>
        <w:rPr>
          <w:b w:val="0"/>
          <w:i w:val="0"/>
        </w:rPr>
        <w:t xml:space="preserve"> (viết tắt của </w:t>
      </w:r>
      <w:r>
        <w:rPr>
          <w:b w:val="0"/>
          <w:i/>
        </w:rPr>
        <w:t>copy current working directory</w:t>
      </w:r>
      <w:r>
        <w:rPr>
          <w:b w:val="0"/>
          <w:i w:val="0"/>
        </w:rPr>
        <w:t xml:space="preserve"> – sao chép thư mục làm việc hiện tại). Đầu tiên, mình sẽ gõ </w:t>
      </w:r>
      <w:r>
        <w:rPr>
          <w:rFonts w:ascii="Consolas" w:hAnsi="Consolas"/>
          <w:b w:val="0"/>
          <w:i w:val="0"/>
          <w:sz w:val="20"/>
        </w:rPr>
        <w:t>where ccwd</w:t>
      </w:r>
      <w:r>
        <w:rPr>
          <w:b w:val="0"/>
          <w:i w:val="0"/>
        </w:rPr>
        <w:t xml:space="preserve"> trên Windows và </w:t>
      </w:r>
      <w:r>
        <w:rPr>
          <w:rFonts w:ascii="Consolas" w:hAnsi="Consolas"/>
          <w:b w:val="0"/>
          <w:i w:val="0"/>
          <w:sz w:val="20"/>
        </w:rPr>
        <w:t>which ccwd</w:t>
      </w:r>
      <w:r>
        <w:rPr>
          <w:b w:val="0"/>
          <w:i w:val="0"/>
        </w:rPr>
        <w:t xml:space="preserve"> trên macOS và Linux để chắc chắn rằng hiện tại không có lệnh nào trùng tên, sau đó có thể tìm nhanh trên internet từ khóa </w:t>
      </w:r>
      <w:r>
        <w:rPr>
          <w:b w:val="0"/>
          <w:i/>
        </w:rPr>
        <w:t>ccwd</w:t>
      </w:r>
      <w:r>
        <w:rPr>
          <w:b w:val="0"/>
          <w:i w:val="0"/>
        </w:rPr>
        <w:t xml:space="preserve"> để chắc chắn hơn. Cái tên </w:t>
      </w:r>
      <w:r>
        <w:rPr>
          <w:b w:val="0"/>
          <w:i/>
        </w:rPr>
        <w:t>ccwd</w:t>
      </w:r>
      <w:r>
        <w:rPr>
          <w:b w:val="0"/>
          <w:i w:val="0"/>
        </w:rPr>
        <w:t xml:space="preserve"> vừa đủ ngắn để gõ mà lại còn độc nhất nữa.</w:t>
      </w:r>
    </w:p>
    <w:p>
      <w:pPr>
        <w:spacing w:after="80"/>
      </w:pPr>
      <w:r>
        <w:rPr>
          <w:b w:val="0"/>
          <w:i w:val="0"/>
        </w:rPr>
        <w:t xml:space="preserve">Thêm một tính năng phụ nữa, giả sử thư mục làm việc hiện tại của terminal được đặt là </w:t>
      </w:r>
      <w:r>
        <w:rPr>
          <w:b w:val="0"/>
          <w:i/>
        </w:rPr>
        <w:t>C:\Users\al\Scripts</w:t>
      </w:r>
      <w:r>
        <w:rPr>
          <w:b w:val="0"/>
          <w:i w:val="0"/>
        </w:rPr>
        <w:t xml:space="preserve">, nhưng thứ mình muốn sao chép vào clipboard lại là </w:t>
      </w:r>
      <w:r>
        <w:rPr>
          <w:b w:val="0"/>
          <w:i/>
        </w:rPr>
        <w:t>C:\Users\al</w:t>
      </w:r>
      <w:r>
        <w:rPr>
          <w:b w:val="0"/>
          <w:i w:val="0"/>
        </w:rPr>
        <w:t xml:space="preserve">. Mình có thể chỉ cần chạy lệnh </w:t>
      </w:r>
      <w:r>
        <w:rPr>
          <w:rFonts w:ascii="Consolas" w:hAnsi="Consolas"/>
          <w:b w:val="0"/>
          <w:i w:val="0"/>
          <w:sz w:val="20"/>
        </w:rPr>
        <w:t>cd ..</w:t>
      </w:r>
      <w:r>
        <w:rPr>
          <w:b w:val="0"/>
          <w:i w:val="0"/>
        </w:rPr>
        <w:t xml:space="preserve">, rồi </w:t>
      </w:r>
      <w:r>
        <w:rPr>
          <w:rFonts w:ascii="Consolas" w:hAnsi="Consolas"/>
          <w:b w:val="0"/>
          <w:i w:val="0"/>
          <w:sz w:val="20"/>
        </w:rPr>
        <w:t>ccwd</w:t>
      </w:r>
      <w:r>
        <w:rPr>
          <w:b w:val="0"/>
          <w:i w:val="0"/>
        </w:rPr>
        <w:t xml:space="preserve">, rồi </w:t>
      </w:r>
      <w:r>
        <w:rPr>
          <w:rFonts w:ascii="Consolas" w:hAnsi="Consolas"/>
          <w:b w:val="0"/>
          <w:i w:val="0"/>
          <w:sz w:val="20"/>
        </w:rPr>
        <w:t>cd Scripts</w:t>
      </w:r>
      <w:r>
        <w:rPr>
          <w:b w:val="0"/>
          <w:i w:val="0"/>
        </w:rPr>
        <w:t xml:space="preserve"> để quay lại </w:t>
      </w:r>
      <w:r>
        <w:rPr>
          <w:b w:val="0"/>
          <w:i/>
        </w:rPr>
        <w:t>C:\Users\al\Scripts</w:t>
      </w:r>
      <w:r>
        <w:rPr>
          <w:b w:val="0"/>
          <w:i w:val="0"/>
        </w:rPr>
        <w:t xml:space="preserve">. Nhưng sẽ tiện hơn nếu mình có thể truyền một đường dẫn tương đối vào </w:t>
      </w:r>
      <w:r>
        <w:rPr>
          <w:rFonts w:ascii="Consolas" w:hAnsi="Consolas"/>
          <w:b w:val="0"/>
          <w:i w:val="0"/>
          <w:sz w:val="20"/>
        </w:rPr>
        <w:t>ccwd</w:t>
      </w:r>
      <w:r>
        <w:rPr>
          <w:b w:val="0"/>
          <w:i w:val="0"/>
        </w:rPr>
        <w:t xml:space="preserve"> như một đối số dòng lệnh. Ví dụ, </w:t>
      </w:r>
      <w:r>
        <w:rPr>
          <w:rFonts w:ascii="Consolas" w:hAnsi="Consolas"/>
          <w:b w:val="0"/>
          <w:i w:val="0"/>
          <w:sz w:val="20"/>
        </w:rPr>
        <w:t>ccwd ..</w:t>
      </w:r>
      <w:r>
        <w:rPr>
          <w:b w:val="0"/>
          <w:i w:val="0"/>
        </w:rPr>
        <w:t xml:space="preserve"> sẽ sao chép </w:t>
      </w:r>
      <w:r>
        <w:rPr>
          <w:b w:val="0"/>
          <w:i/>
        </w:rPr>
        <w:t>C:\Users\al</w:t>
      </w:r>
      <w:r>
        <w:rPr>
          <w:b w:val="0"/>
          <w:i w:val="0"/>
        </w:rPr>
        <w:t xml:space="preserve"> vào clipboard khi thư mục làm việc hiện tại là </w:t>
      </w:r>
      <w:r>
        <w:rPr>
          <w:b w:val="0"/>
          <w:i/>
        </w:rPr>
        <w:t>C:\Users\al\Scripts</w:t>
      </w:r>
      <w:r>
        <w:rPr>
          <w:b w:val="0"/>
          <w:i w:val="0"/>
        </w:rPr>
        <w:t xml:space="preserve">. Bạn không </w:t>
      </w:r>
      <w:r>
        <w:rPr>
          <w:b w:val="0"/>
          <w:i/>
        </w:rPr>
        <w:t>bắt buộc</w:t>
      </w:r>
      <w:r>
        <w:rPr>
          <w:b w:val="0"/>
          <w:i w:val="0"/>
        </w:rPr>
        <w:t xml:space="preserve"> phải chỉ định đối số dòng lệnh này (chương trình sẽ mặc định dùng thư mục làm việc hiện tại nếu không có đối số nào được truyền vào), nhưng nó vẫn có sẵn như một tính năng nếu người dùng muốn. Những cải tiến nhỏ nhặt này nghe có vẻ tầm thường, nhưng các nhà bán lẻ trực tuyến có tính năng "mua hàng một cú nhấp chuột" trên trang web của họ vì họ biết rằng những cải tiến nhỏ về sự tiện lợi có thể tạo ra hiệu ứng lớn.</w:t>
      </w:r>
    </w:p>
    <w:p>
      <w:pPr>
        <w:spacing w:after="80"/>
      </w:pPr>
      <w:r>
        <w:rPr>
          <w:b w:val="0"/>
          <w:i w:val="0"/>
        </w:rPr>
        <w:t xml:space="preserve">Chúng ta sẽ dùng gói Pyperclip để xử lý clipboard, nên nhớ cài nó vào môi trường ảo (virtual environment) của thư mục </w:t>
      </w:r>
      <w:r>
        <w:rPr>
          <w:b w:val="0"/>
          <w:i/>
        </w:rPr>
        <w:t>Scripts</w:t>
      </w:r>
      <w:r>
        <w:rPr>
          <w:b w:val="0"/>
          <w:i w:val="0"/>
        </w:rPr>
        <w:t xml:space="preserve"> nhé. Tạo một file mới trong Mu và nhập nội dung sau:</w:t>
      </w:r>
    </w:p>
    <w:p>
      <w:pPr>
        <w:spacing w:after="0"/>
        <w:ind w:left="360"/>
        <w:shd w:val="clear" w:color="auto" w:fill="F2F2F2"/>
      </w:pPr>
      <w:r>
        <w:rPr>
          <w:rFonts w:ascii="Consolas" w:hAnsi="Consolas"/>
          <w:sz w:val="18"/>
        </w:rPr>
        <w:t>import pyperclip, os, sys</w:t>
      </w:r>
    </w:p>
    <w:p>
      <w:pPr>
        <w:spacing w:after="0"/>
        <w:ind w:left="360"/>
        <w:shd w:val="clear" w:color="auto" w:fill="F2F2F2"/>
      </w:pPr>
      <w:r>
        <w:rPr>
          <w:rFonts w:ascii="Consolas" w:hAnsi="Consolas"/>
          <w:sz w:val="18"/>
        </w:rPr>
        <w:t>if len(sys.argv) &gt; 1:</w:t>
      </w:r>
    </w:p>
    <w:p>
      <w:pPr>
        <w:spacing w:after="0"/>
        <w:ind w:left="360"/>
        <w:shd w:val="clear" w:color="auto" w:fill="F2F2F2"/>
      </w:pPr>
      <w:r>
        <w:rPr>
          <w:rFonts w:ascii="Consolas" w:hAnsi="Consolas"/>
          <w:sz w:val="18"/>
        </w:rPr>
        <w:t xml:space="preserve">    os.chdir(sys.argv[1])</w:t>
      </w:r>
    </w:p>
    <w:p>
      <w:pPr>
        <w:spacing w:after="0"/>
        <w:ind w:left="360"/>
        <w:shd w:val="clear" w:color="auto" w:fill="F2F2F2"/>
      </w:pPr>
      <w:r>
        <w:rPr>
          <w:rFonts w:ascii="Consolas" w:hAnsi="Consolas"/>
          <w:sz w:val="18"/>
        </w:rPr>
        <w:t>pyperclip.copy(os.getcwd())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chương trình này với tên </w:t>
      </w:r>
      <w:r>
        <w:rPr>
          <w:b w:val="0"/>
          <w:i/>
        </w:rPr>
        <w:t>ccwd.py</w:t>
      </w:r>
      <w:r>
        <w:rPr>
          <w:b w:val="0"/>
          <w:i w:val="0"/>
        </w:rPr>
        <w:t xml:space="preserve"> trong thư mục </w:t>
      </w:r>
      <w:r>
        <w:rPr>
          <w:b w:val="0"/>
          <w:i/>
        </w:rPr>
        <w:t>Scripts</w:t>
      </w:r>
      <w:r>
        <w:rPr>
          <w:b w:val="0"/>
          <w:i w:val="0"/>
        </w:rPr>
        <w:t xml:space="preserve"> nằm dưới thư mục home của bạn.</w:t>
      </w:r>
    </w:p>
    <w:p>
      <w:pPr>
        <w:spacing w:after="80"/>
      </w:pPr>
      <w:r>
        <w:rPr>
          <w:b w:val="0"/>
          <w:i w:val="0"/>
        </w:rPr>
        <w:t xml:space="preserve">Dòng đầu tiên nhập các module mà chương trình cần. Dòng thứ hai kiểm tra xem có đối số dòng lệnh nào được truyền vào chương trình không. Nhớ rằng </w:t>
      </w:r>
      <w:r>
        <w:rPr>
          <w:rFonts w:ascii="Consolas" w:hAnsi="Consolas"/>
          <w:b w:val="0"/>
          <w:i w:val="0"/>
          <w:sz w:val="20"/>
        </w:rPr>
        <w:t>sys.argv</w:t>
      </w:r>
      <w:r>
        <w:rPr>
          <w:b w:val="0"/>
          <w:i w:val="0"/>
        </w:rPr>
        <w:t xml:space="preserve"> là một danh sách luôn chứa ít nhất một chuỗi: tên script </w:t>
      </w:r>
      <w:r>
        <w:rPr>
          <w:rFonts w:ascii="Consolas" w:hAnsi="Consolas"/>
          <w:b w:val="0"/>
          <w:i w:val="0"/>
          <w:sz w:val="20"/>
        </w:rPr>
        <w:t>'ccwd.py'</w:t>
      </w:r>
      <w:r>
        <w:rPr>
          <w:b w:val="0"/>
          <w:i w:val="0"/>
        </w:rPr>
        <w:t xml:space="preserve">. Nếu nó có nhiều hơn một chuỗi, ta biết rằng người dùng đã cung cấp đối số dòng lệnh cho chương trình. Trong trường hợp đó, dòng thứ ba sẽ thay đổi thư mục làm việc hiện tại của chương trình. Lưu ý rằng mỗi chương trình đều có thiết lập thư mục làm việc hiện tại riêng, và việc thay đổi thiết lập này bằng </w:t>
      </w:r>
      <w:r>
        <w:rPr>
          <w:rFonts w:ascii="Consolas" w:hAnsi="Consolas"/>
          <w:b w:val="0"/>
          <w:i w:val="0"/>
          <w:sz w:val="20"/>
        </w:rPr>
        <w:t>os.chdir()</w:t>
      </w:r>
      <w:r>
        <w:rPr>
          <w:b w:val="0"/>
          <w:i w:val="0"/>
        </w:rPr>
        <w:t xml:space="preserve"> sẽ không làm thay đổi thư mục làm việc hiện tại của terminal đã chạy chương trình. Cuối cùng, dòng thứ tư sao chép thư mục làm việc hiện tại vào clipboard.</w:t>
      </w:r>
    </w:p>
    <w:p>
      <w:pPr>
        <w:spacing w:after="80"/>
      </w:pPr>
      <w:r>
        <w:rPr>
          <w:b w:val="0"/>
          <w:i w:val="0"/>
        </w:rPr>
        <w:t xml:space="preserve">Chương trình đã xong, nhưng để chạy nó từ terminal, ta sẽ phải nhập đường dẫn đầy đủ tới nó: đại loại như </w:t>
      </w:r>
      <w:r>
        <w:rPr>
          <w:rFonts w:ascii="Consolas" w:hAnsi="Consolas"/>
          <w:b w:val="0"/>
          <w:i w:val="0"/>
          <w:sz w:val="20"/>
        </w:rPr>
        <w:t>python C:\Users\al\Scripts\ccwd.py</w:t>
      </w:r>
      <w:r>
        <w:rPr>
          <w:b w:val="0"/>
          <w:i w:val="0"/>
        </w:rPr>
        <w:t>. Gõ như vậy thì dài quá, làm mất luôn mục đích của việc có một script nhanh gọn để sao chép thư mục làm việc hiện tại vào clipboard. Để cải thiện quá trình này, hãy cùng điểm qua các bước triển khai (deployment) chương trình trên từng hệ điều hành nhé.</w:t>
      </w:r>
    </w:p>
    <w:p>
      <w:pPr>
        <w:pStyle w:val="Heading4"/>
      </w:pPr>
      <w:r>
        <w:rPr>
          <w:rFonts w:ascii="Calibri" w:hAnsi="Calibri"/>
          <w:b/>
          <w:i w:val="0"/>
          <w:sz w:val="24"/>
        </w:rPr>
        <w:t>Windows</w:t>
      </w:r>
    </w:p>
    <w:p>
      <w:pPr>
        <w:spacing w:after="80"/>
      </w:pPr>
      <w:r>
        <w:rPr>
          <w:b w:val="0"/>
          <w:i w:val="0"/>
        </w:rPr>
        <w:t xml:space="preserve">Lưu file Python với tên </w:t>
      </w:r>
      <w:r>
        <w:rPr>
          <w:b w:val="0"/>
          <w:i/>
        </w:rPr>
        <w:t>C:\Users\al\Scripts\ccwd.py</w:t>
      </w:r>
      <w:r>
        <w:rPr>
          <w:b w:val="0"/>
          <w:i w:val="0"/>
        </w:rPr>
        <w:t xml:space="preserve"> (thay </w:t>
      </w:r>
      <w:r>
        <w:rPr>
          <w:b w:val="0"/>
          <w:i/>
        </w:rPr>
        <w:t>al</w:t>
      </w:r>
      <w:r>
        <w:rPr>
          <w:b w:val="0"/>
          <w:i w:val="0"/>
        </w:rPr>
        <w:t xml:space="preserve"> bằng tên người dùng của bạn). Trong cùng thư mục </w:t>
      </w:r>
      <w:r>
        <w:rPr>
          <w:b w:val="0"/>
          <w:i/>
        </w:rPr>
        <w:t>Scripts</w:t>
      </w:r>
      <w:r>
        <w:rPr>
          <w:b w:val="0"/>
          <w:i w:val="0"/>
        </w:rPr>
        <w:t xml:space="preserve"> đó, tạo một file </w:t>
      </w:r>
      <w:r>
        <w:rPr>
          <w:b w:val="0"/>
          <w:i/>
        </w:rPr>
        <w:t>ccwd.bat</w:t>
      </w:r>
      <w:r>
        <w:rPr>
          <w:b w:val="0"/>
          <w:i w:val="0"/>
        </w:rPr>
        <w:t xml:space="preserve"> với nội dung sau:</w:t>
      </w:r>
    </w:p>
    <w:p>
      <w:pPr>
        <w:spacing w:after="0"/>
        <w:ind w:left="360"/>
        <w:shd w:val="clear" w:color="auto" w:fill="F2F2F2"/>
      </w:pPr>
      <w:r>
        <w:rPr>
          <w:rFonts w:ascii="Consolas" w:hAnsi="Consolas"/>
          <w:sz w:val="18"/>
        </w:rPr>
        <w:t>@call %HOMEDRIVE%%HOMEPATH%\Scripts\.venv\Scripts\activate.bat</w:t>
      </w:r>
    </w:p>
    <w:p>
      <w:pPr>
        <w:spacing w:after="0"/>
        <w:ind w:left="360"/>
        <w:shd w:val="clear" w:color="auto" w:fill="F2F2F2"/>
      </w:pPr>
      <w:r>
        <w:rPr>
          <w:rFonts w:ascii="Consolas" w:hAnsi="Consolas"/>
          <w:sz w:val="18"/>
        </w:rPr>
        <w:t>@python %HOMEDRIVE%%HOMEPATH%\Scripts\ccwd.py %*</w:t>
      </w:r>
    </w:p>
    <w:p>
      <w:pPr>
        <w:spacing w:after="0"/>
        <w:ind w:left="360"/>
        <w:shd w:val="clear" w:color="auto" w:fill="F2F2F2"/>
      </w:pPr>
      <w:r>
        <w:rPr>
          <w:rFonts w:ascii="Consolas" w:hAnsi="Consolas"/>
          <w:sz w:val="18"/>
        </w:rPr>
        <w:t>@deactivate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File batch này không có dòng </w:t>
      </w:r>
      <w:r>
        <w:rPr>
          <w:rFonts w:ascii="Consolas" w:hAnsi="Consolas"/>
          <w:b w:val="0"/>
          <w:i w:val="0"/>
          <w:sz w:val="20"/>
        </w:rPr>
        <w:t>@pause</w:t>
      </w:r>
      <w:r>
        <w:rPr>
          <w:b w:val="0"/>
          <w:i w:val="0"/>
        </w:rPr>
        <w:t xml:space="preserve">, vì nó không có output nào từ </w:t>
      </w:r>
      <w:r>
        <w:rPr>
          <w:rFonts w:ascii="Consolas" w:hAnsi="Consolas"/>
          <w:b w:val="0"/>
          <w:i w:val="0"/>
          <w:sz w:val="20"/>
        </w:rPr>
        <w:t>print()</w:t>
      </w:r>
      <w:r>
        <w:rPr>
          <w:b w:val="0"/>
          <w:i w:val="0"/>
        </w:rPr>
        <w:t xml:space="preserve">. Giờ bạn có thể chạy chương trình này từ terminal ở bất kỳ thư mục nào bằng cách gõ </w:t>
      </w:r>
      <w:r>
        <w:rPr>
          <w:b/>
          <w:i w:val="0"/>
        </w:rPr>
        <w:t>ccwd</w:t>
      </w:r>
      <w:r>
        <w:rPr>
          <w:b w:val="0"/>
          <w:i w:val="0"/>
        </w:rPr>
        <w:t>:</w:t>
      </w:r>
    </w:p>
    <w:p>
      <w:pPr>
        <w:spacing w:after="0"/>
        <w:ind w:left="360"/>
        <w:shd w:val="clear" w:color="auto" w:fill="F2F2F2"/>
      </w:pPr>
      <w:r>
        <w:rPr>
          <w:rFonts w:ascii="Consolas" w:hAnsi="Consolas"/>
          <w:sz w:val="18"/>
        </w:rPr>
        <w:t>C:\Users\al&gt;ccwd</w:t>
      </w:r>
    </w:p>
    <w:p>
      <w:pPr>
        <w:spacing w:after="0"/>
        <w:ind w:left="360"/>
        <w:shd w:val="clear" w:color="auto" w:fill="F2F2F2"/>
      </w:pPr>
      <w:r>
        <w:rPr>
          <w:rFonts w:ascii="Consolas" w:hAnsi="Consolas"/>
          <w:sz w:val="18"/>
        </w:rPr>
        <w:t>C:\Users\al&gt;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Lúc này, </w:t>
      </w:r>
      <w:r>
        <w:rPr>
          <w:rFonts w:ascii="Consolas" w:hAnsi="Consolas"/>
          <w:b w:val="0"/>
          <w:i w:val="0"/>
          <w:sz w:val="20"/>
        </w:rPr>
        <w:t>'C:\Users\al'</w:t>
      </w:r>
      <w:r>
        <w:rPr>
          <w:b w:val="0"/>
          <w:i w:val="0"/>
        </w:rPr>
        <w:t xml:space="preserve"> đã nằm trong clipboard.</w:t>
      </w:r>
    </w:p>
    <w:p>
      <w:pPr>
        <w:pStyle w:val="Heading4"/>
      </w:pPr>
      <w:r>
        <w:rPr>
          <w:rFonts w:ascii="Calibri" w:hAnsi="Calibri"/>
          <w:b/>
          <w:i w:val="0"/>
          <w:sz w:val="24"/>
        </w:rPr>
        <w:t>macOS</w:t>
      </w:r>
    </w:p>
    <w:p>
      <w:pPr>
        <w:spacing w:after="80"/>
      </w:pPr>
      <w:r>
        <w:rPr>
          <w:b w:val="0"/>
          <w:i w:val="0"/>
        </w:rPr>
        <w:t xml:space="preserve">Lưu file Python với tên </w:t>
      </w:r>
      <w:r>
        <w:rPr>
          <w:b w:val="0"/>
          <w:i/>
        </w:rPr>
        <w:t>/Users/al/Scripts/ccwd.py</w:t>
      </w:r>
      <w:r>
        <w:rPr>
          <w:b w:val="0"/>
          <w:i w:val="0"/>
        </w:rPr>
        <w:t xml:space="preserve"> (thay </w:t>
      </w:r>
      <w:r>
        <w:rPr>
          <w:b w:val="0"/>
          <w:i/>
        </w:rPr>
        <w:t>al</w:t>
      </w:r>
      <w:r>
        <w:rPr>
          <w:b w:val="0"/>
          <w:i w:val="0"/>
        </w:rPr>
        <w:t xml:space="preserve"> bằng tên người dùng của bạn). Trong cùng thư mục </w:t>
      </w:r>
      <w:r>
        <w:rPr>
          <w:b w:val="0"/>
          <w:i/>
        </w:rPr>
        <w:t>Scripts</w:t>
      </w:r>
      <w:r>
        <w:rPr>
          <w:b w:val="0"/>
          <w:i w:val="0"/>
        </w:rPr>
        <w:t xml:space="preserve"> đó, tạo một file văn bản với tên </w:t>
      </w:r>
      <w:r>
        <w:rPr>
          <w:b w:val="0"/>
          <w:i/>
        </w:rPr>
        <w:t>ccwd.command</w:t>
      </w:r>
      <w:r>
        <w:rPr>
          <w:b w:val="0"/>
          <w:i w:val="0"/>
        </w:rPr>
        <w:t xml:space="preserve"> và nội dung sau:</w:t>
      </w:r>
    </w:p>
    <w:p>
      <w:pPr>
        <w:spacing w:after="0"/>
        <w:ind w:left="360"/>
        <w:shd w:val="clear" w:color="auto" w:fill="F2F2F2"/>
      </w:pPr>
      <w:r>
        <w:rPr>
          <w:rFonts w:ascii="Consolas" w:hAnsi="Consolas"/>
          <w:sz w:val="18"/>
        </w:rPr>
        <w:t>source ~/Scripts/.venv/bin/activate</w:t>
      </w:r>
    </w:p>
    <w:p>
      <w:pPr>
        <w:spacing w:after="0"/>
        <w:ind w:left="360"/>
        <w:shd w:val="clear" w:color="auto" w:fill="F2F2F2"/>
      </w:pPr>
      <w:r>
        <w:rPr>
          <w:rFonts w:ascii="Consolas" w:hAnsi="Consolas"/>
          <w:sz w:val="18"/>
        </w:rPr>
        <w:t>python3 ~/Scripts/ccwd.py</w:t>
      </w:r>
    </w:p>
    <w:p>
      <w:pPr>
        <w:spacing w:after="0"/>
        <w:ind w:left="360"/>
        <w:shd w:val="clear" w:color="auto" w:fill="F2F2F2"/>
      </w:pPr>
      <w:r>
        <w:rPr>
          <w:rFonts w:ascii="Consolas" w:hAnsi="Consolas"/>
          <w:sz w:val="18"/>
        </w:rPr>
        <w:t>deactivate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đó, trong terminal, </w:t>
      </w:r>
      <w:r>
        <w:rPr>
          <w:rFonts w:ascii="Consolas" w:hAnsi="Consolas"/>
          <w:b w:val="0"/>
          <w:i w:val="0"/>
          <w:sz w:val="20"/>
        </w:rPr>
        <w:t>cd</w:t>
      </w:r>
      <w:r>
        <w:rPr>
          <w:b w:val="0"/>
          <w:i w:val="0"/>
        </w:rPr>
        <w:t xml:space="preserve"> tới thư mục </w:t>
      </w:r>
      <w:r>
        <w:rPr>
          <w:b w:val="0"/>
          <w:i/>
        </w:rPr>
        <w:t>Scripts</w:t>
      </w:r>
      <w:r>
        <w:rPr>
          <w:b w:val="0"/>
          <w:i w:val="0"/>
        </w:rPr>
        <w:t xml:space="preserve"> và chạy </w:t>
      </w:r>
      <w:r>
        <w:rPr>
          <w:rFonts w:ascii="Consolas" w:hAnsi="Consolas"/>
          <w:b w:val="0"/>
          <w:i w:val="0"/>
          <w:sz w:val="20"/>
        </w:rPr>
        <w:t>chmod u+x ccwd.command</w:t>
      </w:r>
      <w:r>
        <w:rPr>
          <w:b w:val="0"/>
          <w:i w:val="0"/>
        </w:rPr>
        <w:t>:</w:t>
      </w:r>
    </w:p>
    <w:p>
      <w:pPr>
        <w:spacing w:after="0"/>
        <w:ind w:left="360"/>
        <w:shd w:val="clear" w:color="auto" w:fill="F2F2F2"/>
      </w:pPr>
      <w:r>
        <w:rPr>
          <w:rFonts w:ascii="Consolas" w:hAnsi="Consolas"/>
          <w:sz w:val="18"/>
        </w:rPr>
        <w:t>al@Als-MacBook-Pro ~ % cd ~/Scripts</w:t>
      </w:r>
    </w:p>
    <w:p>
      <w:pPr>
        <w:spacing w:after="0"/>
        <w:ind w:left="360"/>
        <w:shd w:val="clear" w:color="auto" w:fill="F2F2F2"/>
      </w:pPr>
      <w:r>
        <w:rPr>
          <w:rFonts w:ascii="Consolas" w:hAnsi="Consolas"/>
          <w:sz w:val="18"/>
        </w:rPr>
        <w:t>al@Als-MacBook-Pro Scripts % chmod u+x ccwd.command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Giờ bạn có thể chạy chương trình này từ terminal ở bất kỳ thư mục nào bằng cách gõ </w:t>
      </w:r>
      <w:r>
        <w:rPr>
          <w:rFonts w:ascii="Consolas" w:hAnsi="Consolas"/>
          <w:b w:val="0"/>
          <w:i w:val="0"/>
          <w:sz w:val="20"/>
        </w:rPr>
        <w:t>ccwd.command</w:t>
      </w:r>
      <w:r>
        <w:rPr>
          <w:b w:val="0"/>
          <w:i w:val="0"/>
        </w:rPr>
        <w:t>:</w:t>
      </w:r>
    </w:p>
    <w:p>
      <w:pPr>
        <w:spacing w:after="0"/>
        <w:ind w:left="360"/>
        <w:shd w:val="clear" w:color="auto" w:fill="F2F2F2"/>
      </w:pPr>
      <w:r>
        <w:rPr>
          <w:rFonts w:ascii="Consolas" w:hAnsi="Consolas"/>
          <w:sz w:val="18"/>
        </w:rPr>
        <w:t>al@Als-MacBook-Pro ~ % ccwd.command</w:t>
      </w:r>
    </w:p>
    <w:p>
      <w:pPr>
        <w:spacing w:after="0"/>
        <w:ind w:left="360"/>
        <w:shd w:val="clear" w:color="auto" w:fill="F2F2F2"/>
      </w:pPr>
      <w:r>
        <w:rPr>
          <w:rFonts w:ascii="Consolas" w:hAnsi="Consolas"/>
          <w:sz w:val="18"/>
        </w:rPr>
        <w:t>al@Als-MacBook-Pro ~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Lúc này, </w:t>
      </w:r>
      <w:r>
        <w:rPr>
          <w:rFonts w:ascii="Consolas" w:hAnsi="Consolas"/>
          <w:b w:val="0"/>
          <w:i w:val="0"/>
          <w:sz w:val="20"/>
        </w:rPr>
        <w:t>'/Users/al'</w:t>
      </w:r>
      <w:r>
        <w:rPr>
          <w:b w:val="0"/>
          <w:i w:val="0"/>
        </w:rPr>
        <w:t xml:space="preserve"> sẽ nằm trong clipboard.</w:t>
      </w:r>
    </w:p>
    <w:p>
      <w:pPr>
        <w:pStyle w:val="Heading4"/>
      </w:pPr>
      <w:r>
        <w:rPr>
          <w:rFonts w:ascii="Calibri" w:hAnsi="Calibri"/>
          <w:b/>
          <w:i w:val="0"/>
          <w:sz w:val="24"/>
        </w:rPr>
        <w:t>Ubuntu Linux</w:t>
      </w:r>
    </w:p>
    <w:p>
      <w:pPr>
        <w:spacing w:after="80"/>
      </w:pPr>
      <w:r>
        <w:rPr>
          <w:b w:val="0"/>
          <w:i w:val="0"/>
        </w:rPr>
        <w:t xml:space="preserve">Lưu tệp Python với tên </w:t>
      </w:r>
      <w:r>
        <w:rPr>
          <w:b w:val="0"/>
          <w:i/>
        </w:rPr>
        <w:t>/home/al/Scripts/ccwd.py</w:t>
      </w:r>
      <w:r>
        <w:rPr>
          <w:b w:val="0"/>
          <w:i w:val="0"/>
        </w:rPr>
        <w:t xml:space="preserve"> (thay </w:t>
      </w:r>
      <w:r>
        <w:rPr>
          <w:b w:val="0"/>
          <w:i/>
        </w:rPr>
        <w:t>al</w:t>
      </w:r>
      <w:r>
        <w:rPr>
          <w:b w:val="0"/>
          <w:i w:val="0"/>
        </w:rPr>
        <w:t xml:space="preserve"> bằng tên người dùng của bạn). Trong cùng thư mục </w:t>
      </w:r>
      <w:r>
        <w:rPr>
          <w:b w:val="0"/>
          <w:i/>
        </w:rPr>
        <w:t>Scripts</w:t>
      </w:r>
      <w:r>
        <w:rPr>
          <w:b w:val="0"/>
          <w:i w:val="0"/>
        </w:rPr>
        <w:t xml:space="preserve">, tạo một tệp văn bản có tên </w:t>
      </w:r>
      <w:r>
        <w:rPr>
          <w:b w:val="0"/>
          <w:i/>
        </w:rPr>
        <w:t>ccwd</w:t>
      </w:r>
      <w:r>
        <w:rPr>
          <w:b w:val="0"/>
          <w:i w:val="0"/>
        </w:rPr>
        <w:t xml:space="preserve"> với nội dung sau:</w:t>
      </w:r>
    </w:p>
    <w:p>
      <w:pPr>
        <w:spacing w:after="0"/>
        <w:ind w:left="360"/>
        <w:shd w:val="clear" w:color="auto" w:fill="F2F2F2"/>
      </w:pPr>
      <w:r>
        <w:rPr>
          <w:rFonts w:ascii="Consolas" w:hAnsi="Consolas"/>
          <w:sz w:val="18"/>
        </w:rPr>
        <w:t>#!/usr/bin/env bash</w:t>
      </w:r>
    </w:p>
    <w:p>
      <w:pPr>
        <w:spacing w:after="0"/>
        <w:ind w:left="360"/>
        <w:shd w:val="clear" w:color="auto" w:fill="F2F2F2"/>
      </w:pPr>
      <w:r>
        <w:rPr>
          <w:rFonts w:ascii="Consolas" w:hAnsi="Consolas"/>
          <w:sz w:val="18"/>
        </w:rPr>
        <w:t>source ~/Scripts/.venv/bin/activate</w:t>
      </w:r>
    </w:p>
    <w:p>
      <w:pPr>
        <w:spacing w:after="0"/>
        <w:ind w:left="360"/>
        <w:shd w:val="clear" w:color="auto" w:fill="F2F2F2"/>
      </w:pPr>
      <w:r>
        <w:rPr>
          <w:rFonts w:ascii="Consolas" w:hAnsi="Consolas"/>
          <w:sz w:val="18"/>
        </w:rPr>
        <w:t>python3 ~/Scripts/ccwd.py</w:t>
      </w:r>
    </w:p>
    <w:p>
      <w:pPr>
        <w:spacing w:after="0"/>
        <w:ind w:left="360"/>
        <w:shd w:val="clear" w:color="auto" w:fill="F2F2F2"/>
      </w:pPr>
      <w:r>
        <w:rPr>
          <w:rFonts w:ascii="Consolas" w:hAnsi="Consolas"/>
          <w:sz w:val="18"/>
        </w:rPr>
        <w:t>deactivate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Shell script </w:t>
      </w:r>
      <w:r>
        <w:rPr>
          <w:b w:val="0"/>
          <w:i/>
        </w:rPr>
        <w:t>ccwd</w:t>
      </w:r>
      <w:r>
        <w:rPr>
          <w:b w:val="0"/>
          <w:i w:val="0"/>
        </w:rPr>
        <w:t xml:space="preserve"> này không cần dòng </w:t>
      </w:r>
      <w:r>
        <w:rPr>
          <w:rFonts w:ascii="Consolas" w:hAnsi="Consolas"/>
          <w:b w:val="0"/>
          <w:i w:val="0"/>
          <w:sz w:val="20"/>
        </w:rPr>
        <w:t>read -p "Press any key to continue..." -n1 –s</w:t>
      </w:r>
      <w:r>
        <w:rPr>
          <w:b w:val="0"/>
          <w:i w:val="0"/>
        </w:rPr>
        <w:t>, vì nó chỉ được chạy từ terminal chứ không phải từ Dash, và cửa sổ terminal sẽ không biến mất sau khi chạy script Python.</w:t>
      </w:r>
    </w:p>
    <w:p>
      <w:pPr>
        <w:spacing w:after="80"/>
      </w:pPr>
      <w:r>
        <w:rPr>
          <w:b w:val="0"/>
          <w:i w:val="0"/>
        </w:rPr>
        <w:t xml:space="preserve">Sau đó, trong terminal, </w:t>
      </w:r>
      <w:r>
        <w:rPr>
          <w:rFonts w:ascii="Consolas" w:hAnsi="Consolas"/>
          <w:b w:val="0"/>
          <w:i w:val="0"/>
          <w:sz w:val="20"/>
        </w:rPr>
        <w:t>cd</w:t>
      </w:r>
      <w:r>
        <w:rPr>
          <w:b w:val="0"/>
          <w:i w:val="0"/>
        </w:rPr>
        <w:t xml:space="preserve"> đến thư mục </w:t>
      </w:r>
      <w:r>
        <w:rPr>
          <w:b w:val="0"/>
          <w:i/>
        </w:rPr>
        <w:t>Scripts</w:t>
      </w:r>
      <w:r>
        <w:rPr>
          <w:b w:val="0"/>
          <w:i w:val="0"/>
        </w:rPr>
        <w:t xml:space="preserve"> và chạy </w:t>
      </w:r>
      <w:r>
        <w:rPr>
          <w:rFonts w:ascii="Consolas" w:hAnsi="Consolas"/>
          <w:b w:val="0"/>
          <w:i w:val="0"/>
          <w:sz w:val="20"/>
        </w:rPr>
        <w:t>chmod u+x ccwd</w:t>
      </w:r>
      <w:r>
        <w:rPr>
          <w:b w:val="0"/>
          <w:i w:val="0"/>
        </w:rPr>
        <w:t>:</w:t>
      </w:r>
    </w:p>
    <w:p>
      <w:pPr>
        <w:spacing w:after="0"/>
        <w:ind w:left="360"/>
        <w:shd w:val="clear" w:color="auto" w:fill="F2F2F2"/>
      </w:pPr>
      <w:r>
        <w:rPr>
          <w:rFonts w:ascii="Consolas" w:hAnsi="Consolas"/>
          <w:sz w:val="18"/>
        </w:rPr>
        <w:t>al@al-VirtualBox:~$ cd ~/Scripts</w:t>
      </w:r>
    </w:p>
    <w:p>
      <w:pPr>
        <w:spacing w:after="0"/>
        <w:ind w:left="360"/>
        <w:shd w:val="clear" w:color="auto" w:fill="F2F2F2"/>
      </w:pPr>
      <w:r>
        <w:rPr>
          <w:rFonts w:ascii="Consolas" w:hAnsi="Consolas"/>
          <w:sz w:val="18"/>
        </w:rPr>
        <w:t>al@al-VirtualBox:~/Scripts$ chmod u+x ccwd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Bây giờ bạn có thể chạy chương trình này từ terminal trong bất kỳ thư mục nào bằng cách chạy </w:t>
      </w:r>
      <w:r>
        <w:rPr>
          <w:rFonts w:ascii="Consolas" w:hAnsi="Consolas"/>
          <w:b w:val="0"/>
          <w:i w:val="0"/>
          <w:sz w:val="20"/>
        </w:rPr>
        <w:t>ccwd</w:t>
      </w:r>
      <w:r>
        <w:rPr>
          <w:b w:val="0"/>
          <w:i w:val="0"/>
        </w:rPr>
        <w:t>:</w:t>
      </w:r>
    </w:p>
    <w:p>
      <w:pPr>
        <w:spacing w:after="0"/>
        <w:ind w:left="360"/>
        <w:shd w:val="clear" w:color="auto" w:fill="F2F2F2"/>
      </w:pPr>
      <w:r>
        <w:rPr>
          <w:rFonts w:ascii="Consolas" w:hAnsi="Consolas"/>
          <w:sz w:val="18"/>
        </w:rPr>
        <w:t>al@al-VirtualBox:~$ ccwd</w:t>
      </w:r>
    </w:p>
    <w:p>
      <w:pPr>
        <w:spacing w:after="0"/>
        <w:ind w:left="360"/>
        <w:shd w:val="clear" w:color="auto" w:fill="F2F2F2"/>
      </w:pPr>
      <w:r>
        <w:rPr>
          <w:rFonts w:ascii="Consolas" w:hAnsi="Consolas"/>
          <w:sz w:val="18"/>
        </w:rPr>
        <w:t>al@al-VirtualBox:~$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Lúc này, </w:t>
      </w:r>
      <w:r>
        <w:rPr>
          <w:rFonts w:ascii="Consolas" w:hAnsi="Consolas"/>
          <w:b w:val="0"/>
          <w:i w:val="0"/>
          <w:sz w:val="20"/>
        </w:rPr>
        <w:t>'/home/al'</w:t>
      </w:r>
      <w:r>
        <w:rPr>
          <w:b w:val="0"/>
          <w:i w:val="0"/>
        </w:rPr>
        <w:t xml:space="preserve"> sẽ nằm trong clipboard.</w:t>
      </w:r>
    </w:p>
    <w:p>
      <w:pPr>
        <w:pStyle w:val="Heading3"/>
      </w:pPr>
      <w:r>
        <w:rPr>
          <w:rFonts w:ascii="Calibri" w:hAnsi="Calibri"/>
          <w:b/>
          <w:i w:val="0"/>
          <w:sz w:val="27"/>
        </w:rPr>
        <w:t>Một chương trình ngắn: Trình ghi clipboard</w:t>
      </w:r>
    </w:p>
    <w:p>
      <w:pPr>
        <w:spacing w:after="80"/>
      </w:pPr>
      <w:r>
        <w:rPr>
          <w:b w:val="0"/>
          <w:i w:val="0"/>
        </w:rPr>
        <w:t>Giả sử một phần công việc của bạn là sao chép các URL của liên kết trên một trang web và dán chúng vào bảng tính. (Trong Chương 13, bạn sẽ học cách thu thập tất cả các liên kết từ mã nguồn HTML của trang. Nhưng giả sử bạn chỉ cần sao chép một số trong đó, và con người phải quyết định từng trường hợp cụ thể.) Bạn có thể làm theo các bước sau:</w:t>
      </w:r>
    </w:p>
    <w:p>
      <w:pPr>
        <w:spacing w:after="80"/>
      </w:pPr>
      <w:r>
        <w:rPr>
          <w:b w:val="0"/>
          <w:i w:val="0"/>
        </w:rPr>
        <w:t>1.  Nhấp chuột phải vào một liên kết trong trình duyệt web.</w:t>
      </w:r>
    </w:p>
    <w:p>
      <w:pPr>
        <w:spacing w:after="80"/>
      </w:pPr>
      <w:r>
        <w:rPr>
          <w:b w:val="0"/>
          <w:i w:val="0"/>
        </w:rPr>
        <w:t>2.  Chọn mục Copy Link hoặc Copy Link Address từ menu ngữ cảnh.</w:t>
      </w:r>
    </w:p>
    <w:p>
      <w:pPr>
        <w:spacing w:after="80"/>
      </w:pPr>
      <w:r>
        <w:rPr>
          <w:b w:val="0"/>
          <w:i w:val="0"/>
        </w:rPr>
        <w:t>3.  Chuyển sang ứng dụng bảng tính.</w:t>
      </w:r>
    </w:p>
    <w:p>
      <w:pPr>
        <w:spacing w:after="80"/>
      </w:pPr>
      <w:r>
        <w:rPr>
          <w:b w:val="0"/>
          <w:i w:val="0"/>
        </w:rPr>
        <w:t>4.  Nhấn CTRL-V để dán liên kết.</w:t>
      </w:r>
    </w:p>
    <w:p>
      <w:pPr>
        <w:spacing w:after="80"/>
      </w:pPr>
      <w:r>
        <w:rPr>
          <w:b w:val="0"/>
          <w:i w:val="0"/>
        </w:rPr>
        <w:t>5.  Chuyển lại trình duyệt web.</w:t>
      </w:r>
    </w:p>
    <w:p>
      <w:pPr>
        <w:spacing w:after="80"/>
      </w:pPr>
      <w:r>
        <w:rPr>
          <w:b w:val="0"/>
          <w:i w:val="0"/>
        </w:rPr>
        <w:t>Đây là một công việc khá nhàm chán, nhất là khi trang web có hàng chục hay hàng trăm liên kết. Hãy tạo một chương trình nhỏ ghi lại nội dung clipboard (bộ nhớ tạm) để làm việc này nhanh hơn. Chúng ta sẽ triển khai chương trình này trên máy tính của mình để có thể chạy nó một cách thuận tiện khi cần. Chương trình của chúng ta sẽ theo dõi clipboard để xem có văn bản mới nào được sao chép vào đó không, và nếu có, nó sẽ in văn bản đó ra màn hình terminal. Bằng cách này, chúng ta có thể chuyển quy trình năm bước thành quy trình hai bước:</w:t>
      </w:r>
    </w:p>
    <w:p>
      <w:pPr>
        <w:spacing w:after="80"/>
      </w:pPr>
      <w:r>
        <w:rPr>
          <w:b w:val="0"/>
          <w:i w:val="0"/>
        </w:rPr>
        <w:t>1.  Nhấp chuột phải vào một liên kết trong trình duyệt web.</w:t>
      </w:r>
    </w:p>
    <w:p>
      <w:pPr>
        <w:spacing w:after="80"/>
      </w:pPr>
      <w:r>
        <w:rPr>
          <w:b w:val="0"/>
          <w:i w:val="0"/>
        </w:rPr>
        <w:t>2.  Chọn mục Copy Link hoặc Copy Link Address từ menu ngữ cảnh.</w:t>
      </w:r>
    </w:p>
    <w:p>
      <w:pPr>
        <w:spacing w:after="80"/>
      </w:pPr>
      <w:r>
        <w:rPr>
          <w:b w:val="0"/>
          <w:i w:val="0"/>
        </w:rPr>
        <w:t xml:space="preserve">Sau đó, người dùng chỉ cần sao chép toàn bộ văn bản từ cửa sổ terminal của chương trình ghi clipboard và dán vào bảng tính cùng một lúc. Hãy nhập nội dung sau vào trình soạn thảo tệp và lưu nó thành </w:t>
      </w:r>
      <w:r>
        <w:rPr>
          <w:b w:val="0"/>
          <w:i/>
        </w:rPr>
        <w:t>cliprec.py</w:t>
      </w:r>
      <w:r>
        <w:rPr>
          <w:b w:val="0"/>
          <w:i w:val="0"/>
        </w:rPr>
        <w:t>:</w:t>
      </w:r>
    </w:p>
    <w:p>
      <w:pPr>
        <w:spacing w:after="0"/>
        <w:ind w:left="360"/>
        <w:shd w:val="clear" w:color="auto" w:fill="F2F2F2"/>
      </w:pPr>
      <w:r>
        <w:rPr>
          <w:rFonts w:ascii="Consolas" w:hAnsi="Consolas"/>
          <w:sz w:val="18"/>
        </w:rPr>
        <w:t>import pyperclip,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print('Recording clipboard... (Ctrl-C to stop)')</w:t>
      </w:r>
    </w:p>
    <w:p>
      <w:pPr>
        <w:spacing w:after="0"/>
        <w:ind w:left="360"/>
        <w:shd w:val="clear" w:color="auto" w:fill="F2F2F2"/>
      </w:pPr>
      <w:r>
        <w:rPr>
          <w:rFonts w:ascii="Consolas" w:hAnsi="Consolas"/>
          <w:sz w:val="18"/>
        </w:rPr>
        <w:t>previous_content =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content = pyperclip.paste()  # Get clipboard contents.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content != previous_content:</w:t>
      </w:r>
    </w:p>
    <w:p>
      <w:pPr>
        <w:spacing w:after="0"/>
        <w:ind w:left="360"/>
        <w:shd w:val="clear" w:color="auto" w:fill="F2F2F2"/>
      </w:pPr>
      <w:r>
        <w:rPr>
          <w:rFonts w:ascii="Consolas" w:hAnsi="Consolas"/>
          <w:sz w:val="18"/>
        </w:rPr>
        <w:t xml:space="preserve">            # If it's different from the previous, print it:</w:t>
      </w:r>
    </w:p>
    <w:p>
      <w:pPr>
        <w:spacing w:after="0"/>
        <w:ind w:left="360"/>
        <w:shd w:val="clear" w:color="auto" w:fill="F2F2F2"/>
      </w:pPr>
      <w:r>
        <w:rPr>
          <w:rFonts w:ascii="Consolas" w:hAnsi="Consolas"/>
          <w:sz w:val="18"/>
        </w:rPr>
        <w:t xml:space="preserve">            print(content)</w:t>
      </w:r>
    </w:p>
    <w:p>
      <w:pPr>
        <w:spacing w:after="0"/>
        <w:ind w:left="360"/>
        <w:shd w:val="clear" w:color="auto" w:fill="F2F2F2"/>
      </w:pPr>
      <w:r>
        <w:rPr>
          <w:rFonts w:ascii="Consolas" w:hAnsi="Consolas"/>
          <w:sz w:val="18"/>
        </w:rPr>
        <w:t xml:space="preserve">            previous_content = 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time.sleep(0.01)  # Pause to avoid hogging the CPU.</w:t>
      </w:r>
    </w:p>
    <w:p>
      <w:pPr>
        <w:spacing w:after="0"/>
        <w:ind w:left="360"/>
        <w:shd w:val="clear" w:color="auto" w:fill="F2F2F2"/>
      </w:pPr>
      <w:r>
        <w:rPr>
          <w:rFonts w:ascii="Consolas" w:hAnsi="Consolas"/>
          <w:sz w:val="18"/>
        </w:rPr>
        <w:t>except KeyboardInterrupt:</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xem xét từng phần của chương trình này, bắt đầu từ phần đầu:</w:t>
      </w:r>
    </w:p>
    <w:p>
      <w:pPr>
        <w:spacing w:after="0"/>
        <w:ind w:left="360"/>
        <w:shd w:val="clear" w:color="auto" w:fill="F2F2F2"/>
      </w:pPr>
      <w:r>
        <w:rPr>
          <w:rFonts w:ascii="Consolas" w:hAnsi="Consolas"/>
          <w:sz w:val="18"/>
        </w:rPr>
        <w:t>import pyperclip,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print('Recording clipboard... (Ctrl-C to stop)')</w:t>
      </w:r>
    </w:p>
    <w:p>
      <w:pPr>
        <w:spacing w:after="0"/>
        <w:ind w:left="360"/>
        <w:shd w:val="clear" w:color="auto" w:fill="F2F2F2"/>
      </w:pPr>
      <w:r>
        <w:rPr>
          <w:rFonts w:ascii="Consolas" w:hAnsi="Consolas"/>
          <w:sz w:val="18"/>
        </w:rPr>
        <w:t>previous_content =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này sao chép và dán văn bản từ clipboard, nên chúng ta sẽ cần nhập mô-đun </w:t>
      </w:r>
      <w:r>
        <w:rPr>
          <w:rFonts w:ascii="Consolas" w:hAnsi="Consolas"/>
          <w:b w:val="0"/>
          <w:i w:val="0"/>
          <w:sz w:val="20"/>
        </w:rPr>
        <w:t>pyperclip</w:t>
      </w:r>
      <w:r>
        <w:rPr>
          <w:b w:val="0"/>
          <w:i w:val="0"/>
        </w:rPr>
        <w:t xml:space="preserve">. Chúng ta cũng sẽ nhập mô-đun </w:t>
      </w:r>
      <w:r>
        <w:rPr>
          <w:rFonts w:ascii="Consolas" w:hAnsi="Consolas"/>
          <w:b w:val="0"/>
          <w:i w:val="0"/>
          <w:sz w:val="20"/>
        </w:rPr>
        <w:t>time</w:t>
      </w:r>
      <w:r>
        <w:rPr>
          <w:b w:val="0"/>
          <w:i w:val="0"/>
        </w:rPr>
        <w:t xml:space="preserve"> để sử dụng hàm </w:t>
      </w:r>
      <w:r>
        <w:rPr>
          <w:rFonts w:ascii="Consolas" w:hAnsi="Consolas"/>
          <w:b w:val="0"/>
          <w:i w:val="0"/>
          <w:sz w:val="20"/>
        </w:rPr>
        <w:t>sleep()</w:t>
      </w:r>
      <w:r>
        <w:rPr>
          <w:b w:val="0"/>
          <w:i w:val="0"/>
        </w:rPr>
        <w:t xml:space="preserve"> của nó. Chương trình hiển thị một thông báo nhanh cho biết nó đang chạy và nhắc người dùng rằng CTRL-C sẽ khiến chương trình dừng lại. Chương trình sẽ biết nội dung clipboard đã thay đổi bằng cách theo dõi nội dung trước đó bằng một biến </w:t>
      </w:r>
      <w:r>
        <w:rPr>
          <w:rFonts w:ascii="Consolas" w:hAnsi="Consolas"/>
          <w:b w:val="0"/>
          <w:i w:val="0"/>
          <w:sz w:val="20"/>
        </w:rPr>
        <w:t>previous_content</w:t>
      </w:r>
      <w:r>
        <w:rPr>
          <w:b w:val="0"/>
          <w:i w:val="0"/>
        </w:rPr>
        <w:t>, ban đầu được đặt thành một chuỗi trống.</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while True:</w:t>
      </w:r>
    </w:p>
    <w:p>
      <w:pPr>
        <w:spacing w:after="0"/>
        <w:ind w:left="360"/>
        <w:shd w:val="clear" w:color="auto" w:fill="F2F2F2"/>
      </w:pPr>
      <w:r>
        <w:rPr>
          <w:rFonts w:ascii="Consolas" w:hAnsi="Consolas"/>
          <w:sz w:val="18"/>
        </w:rPr>
        <w:t xml:space="preserve">        content = pyperclip.paste()  # Get clipboard contents.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Phần chính của chương trình nằm trong một vòng lặp </w:t>
      </w:r>
      <w:r>
        <w:rPr>
          <w:rFonts w:ascii="Consolas" w:hAnsi="Consolas"/>
          <w:b w:val="0"/>
          <w:i w:val="0"/>
          <w:sz w:val="20"/>
        </w:rPr>
        <w:t>while</w:t>
      </w:r>
      <w:r>
        <w:rPr>
          <w:b w:val="0"/>
          <w:i w:val="0"/>
        </w:rPr>
        <w:t xml:space="preserve"> vô hạn, mà bản thân nó nằm bên trong một khối </w:t>
      </w:r>
      <w:r>
        <w:rPr>
          <w:rFonts w:ascii="Consolas" w:hAnsi="Consolas"/>
          <w:b w:val="0"/>
          <w:i w:val="0"/>
          <w:sz w:val="20"/>
        </w:rPr>
        <w:t>try</w:t>
      </w:r>
      <w:r>
        <w:rPr>
          <w:b w:val="0"/>
          <w:i w:val="0"/>
        </w:rPr>
        <w:t xml:space="preserve">. Khi người dùng nhấn CTRL-C, Python sẽ đưa ra một ngoại lệ </w:t>
      </w:r>
      <w:r>
        <w:rPr>
          <w:rFonts w:ascii="Consolas" w:hAnsi="Consolas"/>
          <w:b w:val="0"/>
          <w:i w:val="0"/>
          <w:sz w:val="20"/>
        </w:rPr>
        <w:t>KeyboardInterrupt</w:t>
      </w:r>
      <w:r>
        <w:rPr>
          <w:b w:val="0"/>
          <w:i w:val="0"/>
        </w:rPr>
        <w:t xml:space="preserve">, khiến việc thực thi chuyển sang khối </w:t>
      </w:r>
      <w:r>
        <w:rPr>
          <w:rFonts w:ascii="Consolas" w:hAnsi="Consolas"/>
          <w:b w:val="0"/>
          <w:i w:val="0"/>
          <w:sz w:val="20"/>
        </w:rPr>
        <w:t>except</w:t>
      </w:r>
      <w:r>
        <w:rPr>
          <w:b w:val="0"/>
          <w:i w:val="0"/>
        </w:rPr>
        <w:t xml:space="preserve"> ở cuối mã nguồn.</w:t>
      </w:r>
    </w:p>
    <w:p>
      <w:pPr>
        <w:spacing w:after="80"/>
      </w:pPr>
      <w:r>
        <w:rPr>
          <w:b w:val="0"/>
          <w:i w:val="0"/>
        </w:rPr>
        <w:t xml:space="preserve">Vòng lặp này liên tục theo dõi nội dung của clipboard và ghi nhận mỗi lần người dùng sao chép văn bản mới vào đó. Trong vòng lặp, bước đầu tiên là thu thập văn bản trên clipboard bằng cách gọi </w:t>
      </w:r>
      <w:r>
        <w:rPr>
          <w:rFonts w:ascii="Consolas" w:hAnsi="Consolas"/>
          <w:b w:val="0"/>
          <w:i w:val="0"/>
          <w:sz w:val="20"/>
        </w:rPr>
        <w:t>pyperclip.paste()</w:t>
      </w:r>
      <w:r>
        <w:rPr>
          <w:b w:val="0"/>
          <w:i w:val="0"/>
        </w:rPr>
        <w:t>.</w:t>
      </w:r>
    </w:p>
    <w:p>
      <w:pPr>
        <w:spacing w:after="0"/>
        <w:ind w:left="360"/>
        <w:shd w:val="clear" w:color="auto" w:fill="F2F2F2"/>
      </w:pPr>
      <w:r>
        <w:rPr>
          <w:rFonts w:ascii="Consolas" w:hAnsi="Consolas"/>
          <w:sz w:val="18"/>
        </w:rPr>
        <w:t xml:space="preserve">        if content != previous_content:</w:t>
      </w:r>
    </w:p>
    <w:p>
      <w:pPr>
        <w:spacing w:after="0"/>
        <w:ind w:left="360"/>
        <w:shd w:val="clear" w:color="auto" w:fill="F2F2F2"/>
      </w:pPr>
      <w:r>
        <w:rPr>
          <w:rFonts w:ascii="Consolas" w:hAnsi="Consolas"/>
          <w:sz w:val="18"/>
        </w:rPr>
        <w:t xml:space="preserve">            # If it's different from the previous, print it:</w:t>
      </w:r>
    </w:p>
    <w:p>
      <w:pPr>
        <w:spacing w:after="0"/>
        <w:ind w:left="360"/>
        <w:shd w:val="clear" w:color="auto" w:fill="F2F2F2"/>
      </w:pPr>
      <w:r>
        <w:rPr>
          <w:rFonts w:ascii="Consolas" w:hAnsi="Consolas"/>
          <w:sz w:val="18"/>
        </w:rPr>
        <w:t xml:space="preserve">            print(content)</w:t>
      </w:r>
    </w:p>
    <w:p>
      <w:pPr>
        <w:spacing w:after="0"/>
        <w:ind w:left="360"/>
        <w:shd w:val="clear" w:color="auto" w:fill="F2F2F2"/>
      </w:pPr>
      <w:r>
        <w:rPr>
          <w:rFonts w:ascii="Consolas" w:hAnsi="Consolas"/>
          <w:sz w:val="18"/>
        </w:rPr>
        <w:t xml:space="preserve">            previous_content = content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nội dung hiện tại trên clipboard khác với nội dung trước đó, thì chương trình sẽ in nội dung hiện tại và cập nhật </w:t>
      </w:r>
      <w:r>
        <w:rPr>
          <w:rFonts w:ascii="Consolas" w:hAnsi="Consolas"/>
          <w:b w:val="0"/>
          <w:i w:val="0"/>
          <w:sz w:val="20"/>
        </w:rPr>
        <w:t>previous_content</w:t>
      </w:r>
      <w:r>
        <w:rPr>
          <w:b w:val="0"/>
          <w:i w:val="0"/>
        </w:rPr>
        <w:t xml:space="preserve"> thành </w:t>
      </w:r>
      <w:r>
        <w:rPr>
          <w:rFonts w:ascii="Consolas" w:hAnsi="Consolas"/>
          <w:b w:val="0"/>
          <w:i w:val="0"/>
          <w:sz w:val="20"/>
        </w:rPr>
        <w:t>content</w:t>
      </w:r>
      <w:r>
        <w:rPr>
          <w:b w:val="0"/>
          <w:i w:val="0"/>
        </w:rPr>
        <w:t>. Điều này thiết lập vòng lặp cho lần tiếp theo người dùng sao chép văn bản mới vào clipboard.</w:t>
      </w:r>
    </w:p>
    <w:p>
      <w:pPr>
        <w:spacing w:after="0"/>
        <w:ind w:left="360"/>
        <w:shd w:val="clear" w:color="auto" w:fill="F2F2F2"/>
      </w:pPr>
      <w:r>
        <w:rPr>
          <w:rFonts w:ascii="Consolas" w:hAnsi="Consolas"/>
          <w:sz w:val="18"/>
        </w:rPr>
        <w:t xml:space="preserve">        time.sleep(0.01)  # Pause to avoid hogging the CPU.</w:t>
      </w:r>
    </w:p>
    <w:p>
      <w:pPr>
        <w:spacing w:after="40"/>
      </w:pPr>
    </w:p>
    <w:p>
      <w:pPr>
        <w:spacing w:after="80"/>
      </w:pPr>
      <w:r>
        <w:rPr>
          <w:b w:val="0"/>
          <w:i w:val="0"/>
        </w:rPr>
        <w:t>Nếu nội dung clipboard giống với nội dung clipboard thu được trước đó, chúng ta có thể để chương trình không làm gì cả. Tuy nhiên, chương trình này có thể dễ dàng thực thi vòng lặp này hàng chục nghìn lần mỗi giây, và khó có khả năng người dùng sẽ cập nhật clipboard thường xuyên đến vậy. (Họ có lẽ sẽ làm mòn các phím CTRL và C trên bàn phím nếu cố gắng làm điều đó.) Để ngăn chương trình chiếm dụng CPU bằng cách chạy vòng lặp không hiệu quả này nhanh nhất có thể, chúng ta thêm một độ trễ 0.01 giây để vòng lặp chỉ kiểm tra cập nhật clipboard 100 lần mỗi giây.</w:t>
      </w:r>
    </w:p>
    <w:p>
      <w:pPr>
        <w:spacing w:after="0"/>
        <w:ind w:left="360"/>
        <w:shd w:val="clear" w:color="auto" w:fill="F2F2F2"/>
      </w:pPr>
      <w:r>
        <w:rPr>
          <w:rFonts w:ascii="Consolas" w:hAnsi="Consolas"/>
          <w:sz w:val="18"/>
        </w:rPr>
        <w:t>except KeyboardInterrupt:</w:t>
      </w:r>
    </w:p>
    <w:p>
      <w:pPr>
        <w:spacing w:after="0"/>
        <w:ind w:left="360"/>
        <w:shd w:val="clear" w:color="auto" w:fill="F2F2F2"/>
      </w:pPr>
      <w:r>
        <w:rPr>
          <w:rFonts w:ascii="Consolas" w:hAnsi="Consolas"/>
          <w:sz w:val="18"/>
        </w:rPr>
        <w:t xml:space="preserve">    pass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Phần cuối của chương trình là mệnh đề </w:t>
      </w:r>
      <w:r>
        <w:rPr>
          <w:rFonts w:ascii="Consolas" w:hAnsi="Consolas"/>
          <w:b w:val="0"/>
          <w:i w:val="0"/>
          <w:sz w:val="20"/>
        </w:rPr>
        <w:t>except</w:t>
      </w:r>
      <w:r>
        <w:rPr>
          <w:b w:val="0"/>
          <w:i w:val="0"/>
        </w:rPr>
        <w:t xml:space="preserve">, sử dụng câu lệnh </w:t>
      </w:r>
      <w:r>
        <w:rPr>
          <w:rFonts w:ascii="Consolas" w:hAnsi="Consolas"/>
          <w:b w:val="0"/>
          <w:i w:val="0"/>
          <w:sz w:val="20"/>
        </w:rPr>
        <w:t>pass</w:t>
      </w:r>
      <w:r>
        <w:rPr>
          <w:b w:val="0"/>
          <w:i w:val="0"/>
        </w:rPr>
        <w:t xml:space="preserve"> của Python. Câu lệnh này thực sự không làm gì cả, nhưng Python mong đợi ít nhất một dòng trong khối theo sau câu lệnh </w:t>
      </w:r>
      <w:r>
        <w:rPr>
          <w:rFonts w:ascii="Consolas" w:hAnsi="Consolas"/>
          <w:b w:val="0"/>
          <w:i w:val="0"/>
          <w:sz w:val="20"/>
        </w:rPr>
        <w:t>except</w:t>
      </w:r>
      <w:r>
        <w:rPr>
          <w:b w:val="0"/>
          <w:i w:val="0"/>
        </w:rPr>
        <w:t xml:space="preserve">. Đây chính là mục đích mà câu lệnh </w:t>
      </w:r>
      <w:r>
        <w:rPr>
          <w:rFonts w:ascii="Consolas" w:hAnsi="Consolas"/>
          <w:b w:val="0"/>
          <w:i w:val="0"/>
          <w:sz w:val="20"/>
        </w:rPr>
        <w:t>pass</w:t>
      </w:r>
      <w:r>
        <w:rPr>
          <w:b w:val="0"/>
          <w:i w:val="0"/>
        </w:rPr>
        <w:t xml:space="preserve"> được tạo ra. Khi người dùng nhấn CTRL-C, việc thực thi chuyển sang mệnh đề </w:t>
      </w:r>
      <w:r>
        <w:rPr>
          <w:rFonts w:ascii="Consolas" w:hAnsi="Consolas"/>
          <w:b w:val="0"/>
          <w:i w:val="0"/>
          <w:sz w:val="20"/>
        </w:rPr>
        <w:t>except</w:t>
      </w:r>
      <w:r>
        <w:rPr>
          <w:b w:val="0"/>
          <w:i w:val="0"/>
        </w:rPr>
        <w:t xml:space="preserve"> này và tiếp tục đến cuối chương trình, nơi nó kết thúc.</w:t>
      </w:r>
    </w:p>
    <w:p>
      <w:pPr>
        <w:spacing w:after="80"/>
      </w:pPr>
      <w:r>
        <w:rPr>
          <w:b w:val="0"/>
          <w:i w:val="0"/>
        </w:rPr>
        <w:t>Với ứng dụng này đang chạy, người dùng có thể sao chép nhiều thứ mà không cần phải chuyển qua lại giữa các ứng dụng. Những chương trình nhỏ như thế này có thể giúp quy trình làm việc của bạn dễ dàng hơn nhiều, đặc biệt nếu bạn phải làm công việc này mỗi ngày. Bây giờ hãy triển khai chương trình này trên từng hệ điều hành.</w:t>
      </w:r>
    </w:p>
    <w:p>
      <w:pPr>
        <w:pStyle w:val="Heading4"/>
      </w:pPr>
      <w:r>
        <w:rPr>
          <w:rFonts w:ascii="Calibri" w:hAnsi="Calibri"/>
          <w:b/>
          <w:i w:val="0"/>
          <w:sz w:val="24"/>
        </w:rPr>
        <w:t>Windows</w:t>
      </w:r>
    </w:p>
    <w:p>
      <w:pPr>
        <w:spacing w:after="80"/>
      </w:pPr>
      <w:r>
        <w:rPr>
          <w:b w:val="0"/>
          <w:i w:val="0"/>
        </w:rPr>
        <w:t xml:space="preserve">Lưu tệp Python thành </w:t>
      </w:r>
      <w:r>
        <w:rPr>
          <w:b w:val="0"/>
          <w:i/>
        </w:rPr>
        <w:t>C:\Users\al\Scripts\cliprec.py</w:t>
      </w:r>
      <w:r>
        <w:rPr>
          <w:b w:val="0"/>
          <w:i w:val="0"/>
        </w:rPr>
        <w:t xml:space="preserve"> (thay </w:t>
      </w:r>
      <w:r>
        <w:rPr>
          <w:b w:val="0"/>
          <w:i/>
        </w:rPr>
        <w:t>al</w:t>
      </w:r>
      <w:r>
        <w:rPr>
          <w:b w:val="0"/>
          <w:i w:val="0"/>
        </w:rPr>
        <w:t xml:space="preserve"> bằng tên người dùng của bạn). Trong cùng thư mục </w:t>
      </w:r>
      <w:r>
        <w:rPr>
          <w:b w:val="0"/>
          <w:i/>
        </w:rPr>
        <w:t>Scripts</w:t>
      </w:r>
      <w:r>
        <w:rPr>
          <w:b w:val="0"/>
          <w:i w:val="0"/>
        </w:rPr>
        <w:t xml:space="preserve">, tạo một tệp </w:t>
      </w:r>
      <w:r>
        <w:rPr>
          <w:b w:val="0"/>
          <w:i/>
        </w:rPr>
        <w:t>cliprec.bat</w:t>
      </w:r>
      <w:r>
        <w:rPr>
          <w:b w:val="0"/>
          <w:i w:val="0"/>
        </w:rPr>
        <w:t xml:space="preserve"> với nội dung sau:</w:t>
      </w:r>
    </w:p>
    <w:p>
      <w:pPr>
        <w:spacing w:after="0"/>
        <w:ind w:left="360"/>
        <w:shd w:val="clear" w:color="auto" w:fill="F2F2F2"/>
      </w:pPr>
      <w:r>
        <w:rPr>
          <w:rFonts w:ascii="Consolas" w:hAnsi="Consolas"/>
          <w:sz w:val="18"/>
        </w:rPr>
        <w:t>@call %HOMEDRIVE%%HOMEPATH%\Scripts\.venv\Scripts\activate.bat</w:t>
      </w:r>
    </w:p>
    <w:p>
      <w:pPr>
        <w:spacing w:after="0"/>
        <w:ind w:left="360"/>
        <w:shd w:val="clear" w:color="auto" w:fill="F2F2F2"/>
      </w:pPr>
      <w:r>
        <w:rPr>
          <w:rFonts w:ascii="Consolas" w:hAnsi="Consolas"/>
          <w:sz w:val="18"/>
        </w:rPr>
        <w:t>@python %HOMEDRIVE%%HOMEPATH%\Scripts\cliprec.py %*</w:t>
      </w:r>
    </w:p>
    <w:p>
      <w:pPr>
        <w:spacing w:after="0"/>
        <w:ind w:left="360"/>
        <w:shd w:val="clear" w:color="auto" w:fill="F2F2F2"/>
      </w:pPr>
      <w:r>
        <w:rPr>
          <w:rFonts w:ascii="Consolas" w:hAnsi="Consolas"/>
          <w:sz w:val="18"/>
        </w:rPr>
        <w:t>@pause</w:t>
      </w:r>
    </w:p>
    <w:p>
      <w:pPr>
        <w:spacing w:after="0"/>
        <w:ind w:left="360"/>
        <w:shd w:val="clear" w:color="auto" w:fill="F2F2F2"/>
      </w:pPr>
      <w:r>
        <w:rPr>
          <w:rFonts w:ascii="Consolas" w:hAnsi="Consolas"/>
          <w:sz w:val="18"/>
        </w:rPr>
        <w:t>@deactivate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Bây giờ bạn có thể chạy chương trình này từ terminal hoặc bằng cách nhấn đồng thời phím Windows và phím R để mở hộp thoại Run, rồi nhập </w:t>
      </w:r>
      <w:r>
        <w:rPr>
          <w:rFonts w:ascii="Consolas" w:hAnsi="Consolas"/>
          <w:b w:val="0"/>
          <w:i w:val="0"/>
          <w:sz w:val="20"/>
        </w:rPr>
        <w:t>cliprec</w:t>
      </w:r>
      <w:r>
        <w:rPr>
          <w:b w:val="0"/>
          <w:i w:val="0"/>
        </w:rPr>
        <w:t>.</w:t>
      </w:r>
    </w:p>
    <w:p>
      <w:pPr>
        <w:pStyle w:val="Heading4"/>
      </w:pPr>
      <w:r>
        <w:rPr>
          <w:rFonts w:ascii="Calibri" w:hAnsi="Calibri"/>
          <w:b/>
          <w:i w:val="0"/>
          <w:sz w:val="24"/>
        </w:rPr>
        <w:t>macOS</w:t>
      </w:r>
    </w:p>
    <w:p>
      <w:pPr>
        <w:spacing w:after="80"/>
      </w:pPr>
      <w:r>
        <w:rPr>
          <w:b w:val="0"/>
          <w:i w:val="0"/>
        </w:rPr>
        <w:t xml:space="preserve">Lưu tệp Python với tên </w:t>
      </w:r>
      <w:r>
        <w:rPr>
          <w:b w:val="0"/>
          <w:i/>
        </w:rPr>
        <w:t>/Users/al/Scripts/cliprec.py</w:t>
      </w:r>
      <w:r>
        <w:rPr>
          <w:b w:val="0"/>
          <w:i w:val="0"/>
        </w:rPr>
        <w:t xml:space="preserve"> (thay </w:t>
      </w:r>
      <w:r>
        <w:rPr>
          <w:b w:val="0"/>
          <w:i/>
        </w:rPr>
        <w:t>al</w:t>
      </w:r>
      <w:r>
        <w:rPr>
          <w:b w:val="0"/>
          <w:i w:val="0"/>
        </w:rPr>
        <w:t xml:space="preserve"> bằng tên người dùng của bạn). Trong cùng thư mục </w:t>
      </w:r>
      <w:r>
        <w:rPr>
          <w:b w:val="0"/>
          <w:i/>
        </w:rPr>
        <w:t>Scripts</w:t>
      </w:r>
      <w:r>
        <w:rPr>
          <w:b w:val="0"/>
          <w:i w:val="0"/>
        </w:rPr>
        <w:t xml:space="preserve">, tạo một tệp văn bản có tên </w:t>
      </w:r>
      <w:r>
        <w:rPr>
          <w:b w:val="0"/>
          <w:i/>
        </w:rPr>
        <w:t>cliprec.command</w:t>
      </w:r>
      <w:r>
        <w:rPr>
          <w:b w:val="0"/>
          <w:i w:val="0"/>
        </w:rPr>
        <w:t xml:space="preserve"> với nội dung sau:</w:t>
      </w:r>
    </w:p>
    <w:p>
      <w:pPr>
        <w:spacing w:after="0"/>
        <w:ind w:left="360"/>
        <w:shd w:val="clear" w:color="auto" w:fill="F2F2F2"/>
      </w:pPr>
      <w:r>
        <w:rPr>
          <w:rFonts w:ascii="Consolas" w:hAnsi="Consolas"/>
          <w:sz w:val="18"/>
        </w:rPr>
        <w:t>source ~/Scripts/.venv/bin/activate</w:t>
      </w:r>
    </w:p>
    <w:p>
      <w:pPr>
        <w:spacing w:after="0"/>
        <w:ind w:left="360"/>
        <w:shd w:val="clear" w:color="auto" w:fill="F2F2F2"/>
      </w:pPr>
      <w:r>
        <w:rPr>
          <w:rFonts w:ascii="Consolas" w:hAnsi="Consolas"/>
          <w:sz w:val="18"/>
        </w:rPr>
        <w:t>python3 ~/Scripts/cliprec.py</w:t>
      </w:r>
    </w:p>
    <w:p>
      <w:pPr>
        <w:spacing w:after="0"/>
        <w:ind w:left="360"/>
        <w:shd w:val="clear" w:color="auto" w:fill="F2F2F2"/>
      </w:pPr>
      <w:r>
        <w:rPr>
          <w:rFonts w:ascii="Consolas" w:hAnsi="Consolas"/>
          <w:sz w:val="18"/>
        </w:rPr>
        <w:t>deactivate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đó, trong terminal, </w:t>
      </w:r>
      <w:r>
        <w:rPr>
          <w:rFonts w:ascii="Consolas" w:hAnsi="Consolas"/>
          <w:b w:val="0"/>
          <w:i w:val="0"/>
          <w:sz w:val="20"/>
        </w:rPr>
        <w:t>cd</w:t>
      </w:r>
      <w:r>
        <w:rPr>
          <w:b w:val="0"/>
          <w:i w:val="0"/>
        </w:rPr>
        <w:t xml:space="preserve"> đến thư mục </w:t>
      </w:r>
      <w:r>
        <w:rPr>
          <w:b w:val="0"/>
          <w:i/>
        </w:rPr>
        <w:t>Scripts</w:t>
      </w:r>
      <w:r>
        <w:rPr>
          <w:b w:val="0"/>
          <w:i w:val="0"/>
        </w:rPr>
        <w:t xml:space="preserve"> và chạy </w:t>
      </w:r>
      <w:r>
        <w:rPr>
          <w:rFonts w:ascii="Consolas" w:hAnsi="Consolas"/>
          <w:b w:val="0"/>
          <w:i w:val="0"/>
          <w:sz w:val="20"/>
        </w:rPr>
        <w:t>chmod u+x cliprec.command</w:t>
      </w:r>
      <w:r>
        <w:rPr>
          <w:b w:val="0"/>
          <w:i w:val="0"/>
        </w:rPr>
        <w:t>:</w:t>
      </w:r>
    </w:p>
    <w:p>
      <w:pPr>
        <w:spacing w:after="0"/>
        <w:ind w:left="360"/>
        <w:shd w:val="clear" w:color="auto" w:fill="F2F2F2"/>
      </w:pPr>
      <w:r>
        <w:rPr>
          <w:rFonts w:ascii="Consolas" w:hAnsi="Consolas"/>
          <w:sz w:val="18"/>
        </w:rPr>
        <w:t>al@Als-MacBook-Pro ~ % cd ~/Scripts</w:t>
      </w:r>
    </w:p>
    <w:p>
      <w:pPr>
        <w:spacing w:after="0"/>
        <w:ind w:left="360"/>
        <w:shd w:val="clear" w:color="auto" w:fill="F2F2F2"/>
      </w:pPr>
      <w:r>
        <w:rPr>
          <w:rFonts w:ascii="Consolas" w:hAnsi="Consolas"/>
          <w:sz w:val="18"/>
        </w:rPr>
        <w:t>al@Als-MacBook-Pro Scripts % chmod u+x cliprec.command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Bây giờ bạn có thể chạy chương trình này bằng cách nhấn ⌘-spacebar để mở Spotlight và nhập </w:t>
      </w:r>
      <w:r>
        <w:rPr>
          <w:rFonts w:ascii="Consolas" w:hAnsi="Consolas"/>
          <w:b w:val="0"/>
          <w:i w:val="0"/>
          <w:sz w:val="20"/>
        </w:rPr>
        <w:t>cliprec.command</w:t>
      </w:r>
      <w:r>
        <w:rPr>
          <w:b w:val="0"/>
          <w:i w:val="0"/>
        </w:rPr>
        <w:t>.</w:t>
      </w:r>
    </w:p>
    <w:p>
      <w:pPr>
        <w:pStyle w:val="Heading4"/>
      </w:pPr>
      <w:r>
        <w:rPr>
          <w:rFonts w:ascii="Calibri" w:hAnsi="Calibri"/>
          <w:b/>
          <w:i w:val="0"/>
          <w:sz w:val="24"/>
        </w:rPr>
        <w:t>Ubuntu Linux</w:t>
      </w:r>
    </w:p>
    <w:p>
      <w:pPr>
        <w:spacing w:after="80"/>
      </w:pPr>
      <w:r>
        <w:rPr>
          <w:b w:val="0"/>
          <w:i w:val="0"/>
        </w:rPr>
        <w:t xml:space="preserve">Lưu tệp Python với tên </w:t>
      </w:r>
      <w:r>
        <w:rPr>
          <w:b w:val="0"/>
          <w:i/>
        </w:rPr>
        <w:t>/home/al/Scripts/cliprec.py</w:t>
      </w:r>
      <w:r>
        <w:rPr>
          <w:b w:val="0"/>
          <w:i w:val="0"/>
        </w:rPr>
        <w:t xml:space="preserve"> (thay </w:t>
      </w:r>
      <w:r>
        <w:rPr>
          <w:b w:val="0"/>
          <w:i/>
        </w:rPr>
        <w:t>al</w:t>
      </w:r>
      <w:r>
        <w:rPr>
          <w:b w:val="0"/>
          <w:i w:val="0"/>
        </w:rPr>
        <w:t xml:space="preserve"> bằng tên người dùng của bạn). Trong cùng thư mục </w:t>
      </w:r>
      <w:r>
        <w:rPr>
          <w:b w:val="0"/>
          <w:i/>
        </w:rPr>
        <w:t>Scripts</w:t>
      </w:r>
      <w:r>
        <w:rPr>
          <w:b w:val="0"/>
          <w:i w:val="0"/>
        </w:rPr>
        <w:t xml:space="preserve">, tạo một tệp văn bản có tên </w:t>
      </w:r>
      <w:r>
        <w:rPr>
          <w:b w:val="0"/>
          <w:i/>
        </w:rPr>
        <w:t>cliprec</w:t>
      </w:r>
      <w:r>
        <w:rPr>
          <w:b w:val="0"/>
          <w:i w:val="0"/>
        </w:rPr>
        <w:t xml:space="preserve"> với nội dung sau:</w:t>
      </w:r>
    </w:p>
    <w:p>
      <w:pPr>
        <w:spacing w:after="0"/>
        <w:ind w:left="360"/>
        <w:shd w:val="clear" w:color="auto" w:fill="F2F2F2"/>
      </w:pPr>
      <w:r>
        <w:rPr>
          <w:rFonts w:ascii="Consolas" w:hAnsi="Consolas"/>
          <w:sz w:val="18"/>
        </w:rPr>
        <w:t>#!/usr/bin/env bash</w:t>
      </w:r>
    </w:p>
    <w:p>
      <w:pPr>
        <w:spacing w:after="0"/>
        <w:ind w:left="360"/>
        <w:shd w:val="clear" w:color="auto" w:fill="F2F2F2"/>
      </w:pPr>
      <w:r>
        <w:rPr>
          <w:rFonts w:ascii="Consolas" w:hAnsi="Consolas"/>
          <w:sz w:val="18"/>
        </w:rPr>
        <w:t>source ~/Scripts/.venv/bin/activate</w:t>
      </w:r>
    </w:p>
    <w:p>
      <w:pPr>
        <w:spacing w:after="0"/>
        <w:ind w:left="360"/>
        <w:shd w:val="clear" w:color="auto" w:fill="F2F2F2"/>
      </w:pPr>
      <w:r>
        <w:rPr>
          <w:rFonts w:ascii="Consolas" w:hAnsi="Consolas"/>
          <w:sz w:val="18"/>
        </w:rPr>
        <w:t>python3 ~/Scripts/cliprec.py</w:t>
      </w:r>
    </w:p>
    <w:p>
      <w:pPr>
        <w:spacing w:after="0"/>
        <w:ind w:left="360"/>
        <w:shd w:val="clear" w:color="auto" w:fill="F2F2F2"/>
      </w:pPr>
      <w:r>
        <w:rPr>
          <w:rFonts w:ascii="Consolas" w:hAnsi="Consolas"/>
          <w:sz w:val="18"/>
        </w:rPr>
        <w:t>read -p "Press any key to continue..." -n1 –s</w:t>
      </w:r>
    </w:p>
    <w:p>
      <w:pPr>
        <w:spacing w:after="0"/>
        <w:ind w:left="360"/>
        <w:shd w:val="clear" w:color="auto" w:fill="F2F2F2"/>
      </w:pPr>
      <w:r>
        <w:rPr>
          <w:rFonts w:ascii="Consolas" w:hAnsi="Consolas"/>
          <w:sz w:val="18"/>
        </w:rPr>
        <w:t>deactivate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đó, trong terminal, </w:t>
      </w:r>
      <w:r>
        <w:rPr>
          <w:rFonts w:ascii="Consolas" w:hAnsi="Consolas"/>
          <w:b w:val="0"/>
          <w:i w:val="0"/>
          <w:sz w:val="20"/>
        </w:rPr>
        <w:t>cd</w:t>
      </w:r>
      <w:r>
        <w:rPr>
          <w:b w:val="0"/>
          <w:i w:val="0"/>
        </w:rPr>
        <w:t xml:space="preserve"> đến thư mục </w:t>
      </w:r>
      <w:r>
        <w:rPr>
          <w:b w:val="0"/>
          <w:i/>
        </w:rPr>
        <w:t>Scripts</w:t>
      </w:r>
      <w:r>
        <w:rPr>
          <w:b w:val="0"/>
          <w:i w:val="0"/>
        </w:rPr>
        <w:t xml:space="preserve"> và chạy </w:t>
      </w:r>
      <w:r>
        <w:rPr>
          <w:rFonts w:ascii="Consolas" w:hAnsi="Consolas"/>
          <w:b w:val="0"/>
          <w:i w:val="0"/>
          <w:sz w:val="20"/>
        </w:rPr>
        <w:t>chmod u+x cliprec</w:t>
      </w:r>
      <w:r>
        <w:rPr>
          <w:b w:val="0"/>
          <w:i w:val="0"/>
        </w:rPr>
        <w:t>:</w:t>
      </w:r>
    </w:p>
    <w:p>
      <w:pPr>
        <w:spacing w:after="0"/>
        <w:ind w:left="360"/>
        <w:shd w:val="clear" w:color="auto" w:fill="F2F2F2"/>
      </w:pPr>
      <w:r>
        <w:rPr>
          <w:rFonts w:ascii="Consolas" w:hAnsi="Consolas"/>
          <w:sz w:val="18"/>
        </w:rPr>
        <w:t>al@al-VirtualBox:~$ cd ~/Scripts</w:t>
      </w:r>
    </w:p>
    <w:p>
      <w:pPr>
        <w:spacing w:after="0"/>
        <w:ind w:left="360"/>
        <w:shd w:val="clear" w:color="auto" w:fill="F2F2F2"/>
      </w:pPr>
      <w:r>
        <w:rPr>
          <w:rFonts w:ascii="Consolas" w:hAnsi="Consolas"/>
          <w:sz w:val="18"/>
        </w:rPr>
        <w:t>al@al-VirtualBox:~/Scripts$ chmod u+x cliprec</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Cuối cùng, tạo một tệp văn bản được lưu với tên </w:t>
      </w:r>
      <w:r>
        <w:rPr>
          <w:b w:val="0"/>
          <w:i/>
        </w:rPr>
        <w:t>~/.local/share/applications/cliprec.desktop</w:t>
      </w:r>
      <w:r>
        <w:rPr>
          <w:b w:val="0"/>
          <w:i w:val="0"/>
        </w:rPr>
        <w:t xml:space="preserve"> với nội dung sau:</w:t>
      </w:r>
    </w:p>
    <w:p>
      <w:pPr>
        <w:spacing w:after="0"/>
        <w:ind w:left="360"/>
        <w:shd w:val="clear" w:color="auto" w:fill="F2F2F2"/>
      </w:pPr>
      <w:r>
        <w:rPr>
          <w:rFonts w:ascii="Consolas" w:hAnsi="Consolas"/>
          <w:sz w:val="18"/>
        </w:rPr>
        <w:t>[Desktop Entry]</w:t>
      </w:r>
    </w:p>
    <w:p>
      <w:pPr>
        <w:spacing w:after="0"/>
        <w:ind w:left="360"/>
        <w:shd w:val="clear" w:color="auto" w:fill="F2F2F2"/>
      </w:pPr>
      <w:r>
        <w:rPr>
          <w:rFonts w:ascii="Consolas" w:hAnsi="Consolas"/>
          <w:sz w:val="18"/>
        </w:rPr>
        <w:t>Name=Clipboard Recorder</w:t>
      </w:r>
    </w:p>
    <w:p>
      <w:pPr>
        <w:spacing w:after="0"/>
        <w:ind w:left="360"/>
        <w:shd w:val="clear" w:color="auto" w:fill="F2F2F2"/>
      </w:pPr>
      <w:r>
        <w:rPr>
          <w:rFonts w:ascii="Consolas" w:hAnsi="Consolas"/>
          <w:sz w:val="18"/>
        </w:rPr>
        <w:t>Exec=gnome-terminal -- /home/al/cliprec</w:t>
      </w:r>
    </w:p>
    <w:p>
      <w:pPr>
        <w:spacing w:after="0"/>
        <w:ind w:left="360"/>
        <w:shd w:val="clear" w:color="auto" w:fill="F2F2F2"/>
      </w:pPr>
      <w:r>
        <w:rPr>
          <w:rFonts w:ascii="Consolas" w:hAnsi="Consolas"/>
          <w:sz w:val="18"/>
        </w:rPr>
        <w:t>Type=Application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Bây giờ bạn có thể chạy chương trình này bằng cách nhấn phím Windows để mở Dash và nhập </w:t>
      </w:r>
      <w:r>
        <w:rPr>
          <w:rFonts w:ascii="Consolas" w:hAnsi="Consolas"/>
          <w:b w:val="0"/>
          <w:i w:val="0"/>
          <w:sz w:val="20"/>
        </w:rPr>
        <w:t>Clipboard Recorder</w:t>
      </w:r>
      <w:r>
        <w:rPr>
          <w:b w:val="0"/>
          <w:i w:val="0"/>
        </w:rPr>
        <w:t>, hoặc nhập vài ký tự đầu tiên của tên rồi để tính năng tự động hoàn thành điền nốt giúp bạn.</w:t>
      </w:r>
    </w:p>
    <w:p>
      <w:pPr>
        <w:pStyle w:val="Heading3"/>
      </w:pPr>
      <w:r>
        <w:rPr>
          <w:rFonts w:ascii="Calibri" w:hAnsi="Calibri"/>
          <w:b/>
          <w:i w:val="0"/>
          <w:sz w:val="27"/>
        </w:rPr>
        <w:t>Biên dịch chương trình Python với PyInstaller</w:t>
      </w:r>
    </w:p>
    <w:p>
      <w:pPr>
        <w:spacing w:after="80"/>
      </w:pPr>
      <w:r>
        <w:rPr>
          <w:b w:val="0"/>
          <w:i w:val="0"/>
        </w:rPr>
        <w:t xml:space="preserve">Python thường được gọi là ngôn ngữ thông dịch (interpreted), mặc dù bản thân các ngôn ngữ lập trình không phải là thông dịch hay biên dịch. Bạn có thể tạo trình thông dịch (interpreter) hoặc trình biên dịch (compiler) cho bất kỳ ngôn ngữ nào. Thay vào đó, các chương trình viết bằng Python chủ yếu được </w:t>
      </w:r>
      <w:r>
        <w:rPr>
          <w:b w:val="0"/>
          <w:i/>
        </w:rPr>
        <w:t>chạy</w:t>
      </w:r>
      <w:r>
        <w:rPr>
          <w:b w:val="0"/>
          <w:i w:val="0"/>
        </w:rPr>
        <w:t xml:space="preserve"> bởi các trình thông dịch. Nhưng cũng có thể tạo ra các chương trình thực thi (executable) từ mã Python bằng gói PyInstaller, gói này sẽ tạo ra các chương trình thực thi mà bạn có thể chạy từ dòng lệnh.</w:t>
      </w:r>
    </w:p>
    <w:p>
      <w:pPr>
        <w:spacing w:after="80"/>
      </w:pPr>
      <w:r>
        <w:rPr>
          <w:b w:val="0"/>
          <w:i w:val="0"/>
        </w:rPr>
        <w:t>PyInstaller không thực sự biên dịch các chương trình Python thành mã máy (machine code); thay vào đó, nó tạo ra một chương trình thực thi chứa một bản sao của trình thông dịch Python và script của bạn. Vì vậy, những chương trình này thường khá lớn. Ngay cả một chương trình "Hello, world" đơn giản được biên dịch bằng PyInstaller cũng có thể gần 8MB, thực sự lớn gấp hàng nghìn lần so với phiên bản viết bằng hợp ngữ (assembly language). Tuy nhiên, lợi ích của việc biên dịch chương trình Python là bạn có thể chia sẻ chương trình của mình với những người chưa cài đặt Python. Bạn sẽ có thể gửi cho họ một tệp thực thi duy nhất.</w:t>
      </w:r>
    </w:p>
    <w:p>
      <w:pPr>
        <w:spacing w:after="80"/>
      </w:pPr>
      <w:r>
        <w:rPr>
          <w:b w:val="0"/>
          <w:i w:val="0"/>
        </w:rPr>
        <w:t xml:space="preserve">Bạn có thể cài đặt PyInstaller bằng cách chạy </w:t>
      </w:r>
      <w:r>
        <w:rPr>
          <w:rFonts w:ascii="Consolas" w:hAnsi="Consolas"/>
          <w:b w:val="0"/>
          <w:i w:val="0"/>
          <w:sz w:val="20"/>
        </w:rPr>
        <w:t>pip install pyinstaller</w:t>
      </w:r>
      <w:r>
        <w:rPr>
          <w:b w:val="0"/>
          <w:i w:val="0"/>
        </w:rPr>
        <w:t>. Bạn phải chạy PyInstaller trên hệ điều hành mà bạn muốn tệp thực thi chạy trên đó. Cụ thể là, nếu bạn đang dùng Windows, PyInstaller có thể tạo ra chương trình thực thi cho Windows nhưng không tạo được cho macOS hay Linux, và ngược lại.</w:t>
      </w:r>
    </w:p>
    <w:p>
      <w:pPr>
        <w:spacing w:after="80"/>
      </w:pPr>
      <w:r>
        <w:rPr>
          <w:b w:val="0"/>
          <w:i w:val="0"/>
        </w:rPr>
        <w:t xml:space="preserve">Từ terminal, chạy lệnh sau (dùng </w:t>
      </w:r>
      <w:r>
        <w:rPr>
          <w:rFonts w:ascii="Consolas" w:hAnsi="Consolas"/>
          <w:b w:val="0"/>
          <w:i w:val="0"/>
          <w:sz w:val="20"/>
        </w:rPr>
        <w:t>python3</w:t>
      </w:r>
      <w:r>
        <w:rPr>
          <w:b w:val="0"/>
          <w:i w:val="0"/>
        </w:rPr>
        <w:t xml:space="preserve"> thay vì </w:t>
      </w:r>
      <w:r>
        <w:rPr>
          <w:rFonts w:ascii="Consolas" w:hAnsi="Consolas"/>
          <w:b w:val="0"/>
          <w:i w:val="0"/>
          <w:sz w:val="20"/>
        </w:rPr>
        <w:t>python</w:t>
      </w:r>
      <w:r>
        <w:rPr>
          <w:b w:val="0"/>
          <w:i w:val="0"/>
        </w:rPr>
        <w:t xml:space="preserve"> trên macOS và Linux) để biên dịch một script Python tên là </w:t>
      </w:r>
      <w:r>
        <w:rPr>
          <w:b w:val="0"/>
          <w:i/>
        </w:rPr>
        <w:t>yourScript.py</w:t>
      </w:r>
      <w:r>
        <w:rPr>
          <w:b w:val="0"/>
          <w:i w:val="0"/>
        </w:rPr>
        <w:t>:</w:t>
      </w:r>
    </w:p>
    <w:p>
      <w:pPr>
        <w:spacing w:after="0"/>
        <w:ind w:left="360"/>
        <w:shd w:val="clear" w:color="auto" w:fill="F2F2F2"/>
      </w:pPr>
      <w:r>
        <w:rPr>
          <w:rFonts w:ascii="Consolas" w:hAnsi="Consolas"/>
          <w:sz w:val="18"/>
        </w:rPr>
        <w:t>C:\Users\al&gt;python -m PyInstaller --onefile yourScript.py</w:t>
      </w:r>
    </w:p>
    <w:p>
      <w:pPr>
        <w:spacing w:after="0"/>
        <w:ind w:left="360"/>
        <w:shd w:val="clear" w:color="auto" w:fill="F2F2F2"/>
      </w:pPr>
      <w:r>
        <w:rPr>
          <w:rFonts w:ascii="Consolas" w:hAnsi="Consolas"/>
          <w:sz w:val="18"/>
        </w:rPr>
        <w:t>378 INFO: PyInstaller: X.X.X</w:t>
      </w:r>
    </w:p>
    <w:p>
      <w:pPr>
        <w:spacing w:after="0"/>
        <w:ind w:left="360"/>
        <w:shd w:val="clear" w:color="auto" w:fill="F2F2F2"/>
      </w:pPr>
      <w:r>
        <w:rPr>
          <w:rFonts w:ascii="Consolas" w:hAnsi="Consolas"/>
          <w:sz w:val="18"/>
        </w:rPr>
        <w:t>378 INFO: Python: 3.XX.XX</w:t>
      </w:r>
    </w:p>
    <w:p>
      <w:pPr>
        <w:spacing w:after="0"/>
        <w:ind w:left="360"/>
        <w:shd w:val="clear" w:color="auto" w:fill="F2F2F2"/>
      </w:pPr>
      <w:r>
        <w:rPr>
          <w:rFonts w:ascii="Consolas" w:hAnsi="Consolas"/>
          <w:sz w:val="18"/>
        </w:rPr>
        <w:t>392 INFO: Platform: Windows-XX-XX.X.XXXX</w:t>
      </w:r>
    </w:p>
    <w:p>
      <w:pPr>
        <w:spacing w:after="0"/>
        <w:ind w:left="360"/>
        <w:shd w:val="clear" w:color="auto" w:fill="F2F2F2"/>
      </w:pPr>
      <w:r>
        <w:rPr>
          <w:rFonts w:ascii="Consolas" w:hAnsi="Consolas"/>
          <w:sz w:val="18"/>
        </w:rPr>
        <w:t>393 INFO: wrote C:\Users\al\Desktop\hello-test\hello.spec</w:t>
      </w:r>
    </w:p>
    <w:p>
      <w:pPr>
        <w:spacing w:after="0"/>
        <w:ind w:left="360"/>
        <w:shd w:val="clear" w:color="auto" w:fill="F2F2F2"/>
      </w:pPr>
      <w:r>
        <w:rPr>
          <w:rFonts w:ascii="Consolas" w:hAnsi="Consolas"/>
          <w:sz w:val="18"/>
        </w:rPr>
        <w:t>399 INFO: UPX is not available.</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11940 INFO: Appending PKG archive to EXE</w:t>
      </w:r>
    </w:p>
    <w:p>
      <w:pPr>
        <w:spacing w:after="0"/>
        <w:ind w:left="360"/>
        <w:shd w:val="clear" w:color="auto" w:fill="F2F2F2"/>
      </w:pPr>
      <w:r>
        <w:rPr>
          <w:rFonts w:ascii="Consolas" w:hAnsi="Consolas"/>
          <w:sz w:val="18"/>
        </w:rPr>
        <w:t>11950 INFO: Fixing EXE headers</w:t>
      </w:r>
    </w:p>
    <w:p>
      <w:pPr>
        <w:spacing w:after="0"/>
        <w:ind w:left="360"/>
        <w:shd w:val="clear" w:color="auto" w:fill="F2F2F2"/>
      </w:pPr>
      <w:r>
        <w:rPr>
          <w:rFonts w:ascii="Consolas" w:hAnsi="Consolas"/>
          <w:sz w:val="18"/>
        </w:rPr>
        <w:t>13622 INFO: Building EXE from EXE-00.toc completed successfully.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bạn phải nhập </w:t>
      </w:r>
      <w:r>
        <w:rPr>
          <w:b w:val="0"/>
          <w:i/>
        </w:rPr>
        <w:t>PyInstaller</w:t>
      </w:r>
      <w:r>
        <w:rPr>
          <w:b w:val="0"/>
          <w:i w:val="0"/>
        </w:rPr>
        <w:t xml:space="preserve"> với chữ </w:t>
      </w:r>
      <w:r>
        <w:rPr>
          <w:b w:val="0"/>
          <w:i/>
        </w:rPr>
        <w:t>P</w:t>
      </w:r>
      <w:r>
        <w:rPr>
          <w:b w:val="0"/>
          <w:i w:val="0"/>
        </w:rPr>
        <w:t xml:space="preserve"> viết hoa và chữ </w:t>
      </w:r>
      <w:r>
        <w:rPr>
          <w:b w:val="0"/>
          <w:i/>
        </w:rPr>
        <w:t>I</w:t>
      </w:r>
      <w:r>
        <w:rPr>
          <w:b w:val="0"/>
          <w:i w:val="0"/>
        </w:rPr>
        <w:t xml:space="preserve"> viết hoa, nếu không bạn sẽ gặp thông báo lỗi "No module named pyinstaller". Ngoài ra, hãy chú ý rằng đối số </w:t>
      </w:r>
      <w:r>
        <w:rPr>
          <w:rFonts w:ascii="Consolas" w:hAnsi="Consolas"/>
          <w:b w:val="0"/>
          <w:i w:val="0"/>
          <w:sz w:val="20"/>
        </w:rPr>
        <w:t>--onefile</w:t>
      </w:r>
      <w:r>
        <w:rPr>
          <w:b w:val="0"/>
          <w:i w:val="0"/>
        </w:rPr>
        <w:t xml:space="preserve"> có hai dấu gạch ngang.</w:t>
      </w:r>
    </w:p>
    <w:p>
      <w:pPr>
        <w:spacing w:after="80"/>
      </w:pPr>
      <w:r>
        <w:rPr>
          <w:b w:val="0"/>
          <w:i w:val="0"/>
        </w:rPr>
        <w:t xml:space="preserve">Sau khi chạy PyInstaller, sẽ có một thư mục </w:t>
      </w:r>
      <w:r>
        <w:rPr>
          <w:b w:val="0"/>
          <w:i/>
        </w:rPr>
        <w:t>build</w:t>
      </w:r>
      <w:r>
        <w:rPr>
          <w:b w:val="0"/>
          <w:i w:val="0"/>
        </w:rPr>
        <w:t xml:space="preserve"> (bạn có thể xóa nó) và một thư mục </w:t>
      </w:r>
      <w:r>
        <w:rPr>
          <w:b w:val="0"/>
          <w:i/>
        </w:rPr>
        <w:t>dist</w:t>
      </w:r>
      <w:r>
        <w:rPr>
          <w:b w:val="0"/>
          <w:i w:val="0"/>
        </w:rPr>
        <w:t xml:space="preserve">. Thư mục </w:t>
      </w:r>
      <w:r>
        <w:rPr>
          <w:b w:val="0"/>
          <w:i/>
        </w:rPr>
        <w:t>dist</w:t>
      </w:r>
      <w:r>
        <w:rPr>
          <w:b w:val="0"/>
          <w:i w:val="0"/>
        </w:rPr>
        <w:t xml:space="preserve"> chứa chương trình thực thi. Bạn không cần tạo môi trường ảo cho nó. Sau đó bạn có thể sao chép chương trình này sang máy tính khác hoặc gửi nó như một tệp đính kèm email. Hãy nhớ rằng, như một biện pháp bảo mật, nhiều nhà cung cấp email có thể chặn các email chứa chương trình thực thi.</w:t>
      </w:r>
    </w:p>
    <w:p>
      <w:pPr>
        <w:spacing w:after="80"/>
      </w:pPr>
      <w:r>
        <w:rPr>
          <w:b w:val="0"/>
          <w:i w:val="0"/>
        </w:rPr>
        <w:t xml:space="preserve">Các hướng dẫn ở đây hoạt động cho các chương trình Python cơ bản. Tài liệu trực tuyến tại </w:t>
      </w:r>
      <w:r>
        <w:rPr>
          <w:b w:val="0"/>
          <w:i/>
        </w:rPr>
        <w:t>https://pyinstaller.org</w:t>
      </w:r>
      <w:r>
        <w:rPr>
          <w:b w:val="0"/>
          <w:i w:val="0"/>
        </w:rPr>
        <w:t xml:space="preserve"> chứa thêm nhiều chi tiết.</w:t>
      </w:r>
    </w:p>
    <w:p>
      <w:pPr>
        <w:pStyle w:val="Heading3"/>
      </w:pPr>
      <w:r>
        <w:rPr>
          <w:rFonts w:ascii="Calibri" w:hAnsi="Calibri"/>
          <w:b/>
          <w:i w:val="0"/>
          <w:sz w:val="27"/>
        </w:rPr>
        <w:t>Tóm tắt</w:t>
      </w:r>
    </w:p>
    <w:p>
      <w:pPr>
        <w:spacing w:after="80"/>
      </w:pPr>
      <w:r>
        <w:rPr>
          <w:b w:val="0"/>
          <w:i w:val="0"/>
        </w:rPr>
        <w:t>Trong chương này, bạn đã học cách đưa các chương trình của mình ra khỏi trình soạn thảo mã và triển khai chúng để người dùng có thể chạy chúng một cách nhanh chóng và thuận tiện. Bạn cũng đã học thêm nhiều hướng dẫn về cách thiết kế các chương trình có giao diện người dùng dựa trên văn bản thay vì giao diện đồ họa hiện đại hơn. Mặc dù GUI thân thiện với người dùng, nhưng TUI lại đơn giản hơn để viết mã. Khi bạn cần tự động hóa các tác vụ cho chính mình, việc làm cho chương trình của bạn trông giống như một ứng dụng chuyên nghiệp không đáng để bỏ thêm công sức. Bạn chỉ cần một thứ gì đó hoạt động được.</w:t>
      </w:r>
    </w:p>
    <w:p>
      <w:pPr>
        <w:spacing w:after="80"/>
      </w:pPr>
      <w:r>
        <w:rPr>
          <w:b w:val="0"/>
          <w:i w:val="0"/>
        </w:rPr>
        <w:t xml:space="preserve">Điều đó nói lên rằng, có một số cách bạn có thể thiết kế chương trình của mình để dễ sử dụng. Thường thì điều này liên quan đến terminal dòng lệnh, thứ mà nhiều người dùng không quen thuộc. Có thể mất một thời gian để học các khái niệm dòng lệnh như điều hướng hệ thống tệp bằng </w:t>
      </w:r>
      <w:r>
        <w:rPr>
          <w:rFonts w:ascii="Consolas" w:hAnsi="Consolas"/>
          <w:b w:val="0"/>
          <w:i w:val="0"/>
          <w:sz w:val="20"/>
        </w:rPr>
        <w:t>cd</w:t>
      </w:r>
      <w:r>
        <w:rPr>
          <w:b w:val="0"/>
          <w:i w:val="0"/>
        </w:rPr>
        <w:t xml:space="preserve"> và </w:t>
      </w:r>
      <w:r>
        <w:rPr>
          <w:rFonts w:ascii="Consolas" w:hAnsi="Consolas"/>
          <w:b w:val="0"/>
          <w:i w:val="0"/>
          <w:sz w:val="20"/>
        </w:rPr>
        <w:t>dir</w:t>
      </w:r>
      <w:r>
        <w:rPr>
          <w:b w:val="0"/>
          <w:i w:val="0"/>
        </w:rPr>
        <w:t>/</w:t>
      </w:r>
      <w:r>
        <w:rPr>
          <w:rFonts w:ascii="Consolas" w:hAnsi="Consolas"/>
          <w:b w:val="0"/>
          <w:i w:val="0"/>
          <w:sz w:val="20"/>
        </w:rPr>
        <w:t>ls</w:t>
      </w:r>
      <w:r>
        <w:rPr>
          <w:b w:val="0"/>
          <w:i w:val="0"/>
        </w:rPr>
        <w:t xml:space="preserve">, biến môi trường </w:t>
      </w:r>
      <w:r>
        <w:rPr>
          <w:rFonts w:ascii="Consolas" w:hAnsi="Consolas"/>
          <w:b w:val="0"/>
          <w:i w:val="0"/>
          <w:sz w:val="20"/>
        </w:rPr>
        <w:t>PATH</w:t>
      </w:r>
      <w:r>
        <w:rPr>
          <w:b w:val="0"/>
          <w:i w:val="0"/>
        </w:rPr>
        <w:t>, và các đối số dòng lệnh. Nhưng terminal cho phép bạn ra lệnh và chạy chương trình rất nhanh chóng, đặc biệt là sau khi bạn viết xong các chương trình và triển khai chúng.</w:t>
      </w:r>
    </w:p>
    <w:p>
      <w:pPr>
        <w:spacing w:after="80"/>
      </w:pPr>
      <w:r>
        <w:rPr>
          <w:b w:val="0"/>
          <w:i w:val="0"/>
        </w:rPr>
        <w:t xml:space="preserve">Chương này cũng đề cập đến một số gói bên thứ ba. Gói Bext cho phép bạn thêm văn bản màu sắc, định vị con trỏ và xóa màn hình. Gói PyMsgBox tạo các hộp GUI cho cảnh báo hoặc nhập liệu cơ bản mà không cần dùng cửa sổ terminal. Vì một ngày nào đó bạn có thể chạy các chương trình yêu cầu các phiên bản không tương thích của cùng một gói, tốt nhất là chạy các script trong các môi trường ảo riêng biệt. Bạn có thể tạo môi trường ảo bằng mô-đun </w:t>
      </w:r>
      <w:r>
        <w:rPr>
          <w:rFonts w:ascii="Consolas" w:hAnsi="Consolas"/>
          <w:b w:val="0"/>
          <w:i w:val="0"/>
          <w:sz w:val="20"/>
        </w:rPr>
        <w:t>venv</w:t>
      </w:r>
      <w:r>
        <w:rPr>
          <w:b w:val="0"/>
          <w:i w:val="0"/>
        </w:rPr>
        <w:t xml:space="preserve"> đi kèm với Python. Môi trường ảo được kích hoạt từ terminal, và có thể giúp bạn tránh làm hỏng các chương trình hiện có bằng cách cho bạn một nơi riêng để cài đặt các gói.</w:t>
      </w:r>
    </w:p>
    <w:p>
      <w:pPr>
        <w:spacing w:after="80"/>
      </w:pPr>
      <w:r>
        <w:rPr>
          <w:b w:val="0"/>
          <w:i w:val="0"/>
        </w:rPr>
        <w:t xml:space="preserve">Cuối cùng, gói PyInstaller cho phép bạn biên dịch các tệp </w:t>
      </w:r>
      <w:r>
        <w:rPr>
          <w:b w:val="0"/>
          <w:i/>
        </w:rPr>
        <w:t>.py</w:t>
      </w:r>
      <w:r>
        <w:rPr>
          <w:b w:val="0"/>
          <w:i w:val="0"/>
        </w:rPr>
        <w:t xml:space="preserve"> của mình thành các chương trình thực thi. Chúng có thể có kích thước vài megabyte, nhưng bạn có thể chia sẻ những chương trình này với đồng nghiệp những người có thể không có Python (và các gói bên thứ ba mà chương trình của bạn sử dụng) trên máy tính của họ.</w:t>
      </w:r>
    </w:p>
    <w:p>
      <w:pPr>
        <w:spacing w:after="80"/>
      </w:pPr>
      <w:r>
        <w:rPr>
          <w:b w:val="0"/>
          <w:i w:val="0"/>
        </w:rPr>
        <w:t>Chương này không đề cập đến nhiều khái niệm ngôn ngữ lập trình; thay vào đó, nó đề cập đến cách làm cho các chương trình của bạn có thể sử dụng được và thuận tiện trong cuộc sống hàng ngày. Đến thời điểm này, bạn đã biết đủ cú pháp Python để tạo các chương trình cơ bản (mặc dù luôn có nhiều thứ hơn để học!). Trong Phần II của cuốn sách này, bạn sẽ khám phá một số gói bên thứ ba mở rộng khả năng của các chương trình Python của bạn.</w:t>
      </w:r>
    </w:p>
    <w:p>
      <w:pPr>
        <w:pStyle w:val="Heading3"/>
      </w:pPr>
      <w:r>
        <w:rPr>
          <w:rFonts w:ascii="Calibri" w:hAnsi="Calibri"/>
          <w:b/>
          <w:i w:val="0"/>
          <w:sz w:val="27"/>
        </w:rPr>
        <w:t>Câu hỏi thực hành</w:t>
      </w:r>
    </w:p>
    <w:p>
      <w:pPr>
        <w:spacing w:after="80"/>
      </w:pPr>
      <w:r>
        <w:rPr>
          <w:b w:val="0"/>
          <w:i w:val="0"/>
        </w:rPr>
        <w:t>1.  Lệnh nào liệt kê nội dung thư mục trên Windows? Còn trên macOS và Linux thì sao?</w:t>
      </w:r>
    </w:p>
    <w:p>
      <w:pPr>
        <w:spacing w:after="80"/>
      </w:pPr>
      <w:r>
        <w:rPr>
          <w:b w:val="0"/>
          <w:i w:val="0"/>
        </w:rPr>
        <w:t xml:space="preserve">2.  Biến môi trường </w:t>
      </w:r>
      <w:r>
        <w:rPr>
          <w:rFonts w:ascii="Consolas" w:hAnsi="Consolas"/>
          <w:b w:val="0"/>
          <w:i w:val="0"/>
          <w:sz w:val="20"/>
        </w:rPr>
        <w:t>PATH</w:t>
      </w:r>
      <w:r>
        <w:rPr>
          <w:b w:val="0"/>
          <w:i w:val="0"/>
        </w:rPr>
        <w:t xml:space="preserve"> chứa gì?</w:t>
      </w:r>
    </w:p>
    <w:p>
      <w:pPr>
        <w:spacing w:after="80"/>
      </w:pPr>
      <w:r>
        <w:rPr>
          <w:b w:val="0"/>
          <w:i w:val="0"/>
        </w:rPr>
        <w:t xml:space="preserve">3.  Biến </w:t>
      </w:r>
      <w:r>
        <w:rPr>
          <w:rFonts w:ascii="Consolas" w:hAnsi="Consolas"/>
          <w:b w:val="0"/>
          <w:i w:val="0"/>
          <w:sz w:val="20"/>
        </w:rPr>
        <w:t>__file__</w:t>
      </w:r>
      <w:r>
        <w:rPr>
          <w:b w:val="0"/>
          <w:i w:val="0"/>
        </w:rPr>
        <w:t xml:space="preserve"> chứa gì?</w:t>
      </w:r>
    </w:p>
    <w:p>
      <w:pPr>
        <w:spacing w:after="80"/>
      </w:pPr>
      <w:r>
        <w:rPr>
          <w:b w:val="0"/>
          <w:i w:val="0"/>
        </w:rPr>
        <w:t>4.  Lệnh nào xóa văn bản khỏi cửa sổ terminal trên Windows? Còn trên macOS và Linux thì sao?</w:t>
      </w:r>
    </w:p>
    <w:p>
      <w:pPr>
        <w:spacing w:after="80"/>
      </w:pPr>
      <w:r>
        <w:rPr>
          <w:b w:val="0"/>
          <w:i w:val="0"/>
        </w:rPr>
        <w:t>5.  Làm thế nào để bạn tạo một môi trường ảo (virtual environment) mới?</w:t>
      </w:r>
    </w:p>
    <w:p>
      <w:pPr>
        <w:spacing w:after="80"/>
      </w:pPr>
      <w:r>
        <w:rPr>
          <w:b w:val="0"/>
          <w:i w:val="0"/>
        </w:rPr>
        <w:t>6.  Đối số dòng lệnh (command line argument) nào bạn nên truyền cho PyInstaller khi biên dịch chương trình?</w:t>
      </w:r>
    </w:p>
    <w:p>
      <w:pPr>
        <w:pStyle w:val="Heading3"/>
      </w:pPr>
      <w:r>
        <w:rPr>
          <w:rFonts w:ascii="Calibri" w:hAnsi="Calibri"/>
          <w:b/>
          <w:i w:val="0"/>
          <w:sz w:val="27"/>
        </w:rPr>
        <w:t>Bài thực hành: Làm cho chương trình của bạn có thể triển khai được</w:t>
      </w:r>
    </w:p>
    <w:p>
      <w:pPr>
        <w:spacing w:after="80"/>
      </w:pPr>
      <w:r>
        <w:rPr>
          <w:b w:val="0"/>
          <w:i w:val="0"/>
        </w:rPr>
        <w:t xml:space="preserve">Hãy làm cho các chương trình hiện có của bạn dễ chạy hơn bằng cách tạo các shell script trong một thư mục </w:t>
      </w:r>
      <w:r>
        <w:rPr>
          <w:rFonts w:ascii="Consolas" w:hAnsi="Consolas"/>
          <w:b w:val="0"/>
          <w:i w:val="0"/>
          <w:sz w:val="20"/>
        </w:rPr>
        <w:t>PATH</w:t>
      </w:r>
      <w:r>
        <w:rPr>
          <w:b w:val="0"/>
          <w:i w:val="0"/>
        </w:rPr>
        <w:t xml:space="preserve"> để thực thi chúng, hoặc biên dịch chúng bằng PyInstaller. Hãy làm điều này cho các dự án sau:</w:t>
      </w:r>
    </w:p>
    <w:p>
      <w:pPr>
        <w:spacing w:after="80"/>
        <w:ind w:left="360"/>
      </w:pPr>
      <w:r>
        <w:t xml:space="preserve">• </w:t>
      </w:r>
      <w:r>
        <w:rPr>
          <w:b w:val="0"/>
          <w:i w:val="0"/>
        </w:rPr>
        <w:t>“Sao lưu một thư mục vào tệp ZIP” từ Chương 11</w:t>
      </w:r>
    </w:p>
    <w:p>
      <w:pPr>
        <w:spacing w:after="80"/>
        <w:ind w:left="360"/>
      </w:pPr>
      <w:r>
        <w:t xml:space="preserve">• </w:t>
      </w:r>
      <w:r>
        <w:rPr>
          <w:b w:val="0"/>
          <w:i w:val="0"/>
        </w:rPr>
        <w:t>“Trích xuất thông tin liên hệ từ các tài liệu lớn” từ Chương 9</w:t>
      </w:r>
    </w:p>
    <w:p>
      <w:pPr>
        <w:spacing w:after="80"/>
        <w:ind w:left="360"/>
      </w:pPr>
      <w:r>
        <w:t xml:space="preserve">• </w:t>
      </w:r>
      <w:r>
        <w:rPr>
          <w:b w:val="0"/>
          <w:i w:val="0"/>
        </w:rPr>
        <w:t>“Thêm dấu đầu dòng vào Wiki Markup” từ Chương 8</w:t>
      </w:r>
    </w:p>
    <w:p>
      <w:pPr>
        <w:spacing w:after="80"/>
        <w:ind w:left="360"/>
      </w:pPr>
      <w:r>
        <w:t xml:space="preserve">• </w:t>
      </w:r>
      <w:r>
        <w:rPr>
          <w:b w:val="0"/>
          <w:i w:val="0"/>
        </w:rPr>
        <w:t>“Trình mô phỏng bàn cờ vua tương tác” từ Chương 7</w:t>
      </w:r>
    </w:p>
    <w:p>
      <w:pPr>
        <w:spacing w:after="80"/>
        <w:ind w:left="360"/>
      </w:pPr>
      <w:r>
        <w:t xml:space="preserve">• </w:t>
      </w:r>
      <w:r>
        <w:rPr>
          <w:b w:val="0"/>
          <w:i w:val="0"/>
        </w:rPr>
        <w:t>Bất kỳ chương trình nào khác mà bạn đã tạo và muốn dễ dàng khởi chạy hoặc chia sẻ với người khác</w:t>
      </w:r>
    </w:p>
    <w:p>
      <w:pPr>
        <w:jc w:val="center"/>
      </w:pPr>
      <w:r>
        <w:drawing>
          <wp:inline xmlns:a="http://schemas.openxmlformats.org/drawingml/2006/main" xmlns:pic="http://schemas.openxmlformats.org/drawingml/2006/picture">
            <wp:extent cx="3619500" cy="3619500"/>
            <wp:docPr id="61" name="Picture 61"/>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 xml:space="preserve">Trong những khoảnh khắc hiếm hoi và đáng sợ khi tôi không có Wi-Fi, tôi nhận ra rằng phần lớn những gì tôi làm trên máy tính thực ra chính là những gì tôi làm trên internet. Vì thói quen cố hữu, tôi sẽ thấy mình đang cố kiểm tra email, đọc mạng xã hội, hoặc trả lời câu hỏi: “Kurtwood Smith có vai diễn lớn nào trước khi ông ấy tham gia bộ phim </w:t>
      </w:r>
      <w:r>
        <w:rPr>
          <w:b w:val="0"/>
          <w:i/>
        </w:rPr>
        <w:t>RoboCop</w:t>
      </w:r>
      <w:r>
        <w:rPr>
          <w:b w:val="0"/>
          <w:i w:val="0"/>
        </w:rPr>
        <w:t xml:space="preserve"> gốc năm 1987 không?”1</w:t>
      </w:r>
    </w:p>
    <w:p>
      <w:pPr>
        <w:spacing w:after="80"/>
      </w:pPr>
      <w:r>
        <w:rPr>
          <w:b w:val="0"/>
          <w:i w:val="0"/>
        </w:rPr>
        <w:t xml:space="preserve">Vì rất nhiều công việc trên máy tính liên quan đến việc lên internet, sẽ thật tuyệt nếu các chương trình của bạn có thể kết nối trực tuyến. </w:t>
      </w:r>
      <w:r>
        <w:rPr>
          <w:b w:val="0"/>
          <w:i/>
        </w:rPr>
        <w:t>Web scraping</w:t>
      </w:r>
      <w:r>
        <w:rPr>
          <w:b w:val="0"/>
          <w:i w:val="0"/>
        </w:rPr>
        <w:t xml:space="preserve"> (thu thập dữ liệu web) là thuật ngữ chỉ việc dùng một chương trình để tải xuống và xử lý nội dung từ web. Ví dụ, Google chạy nhiều chương trình web scraping để lập chỉ mục các trang web cho công cụ tìm kiếm của mình. Trong chương này, bạn sẽ tìm hiểu về các module sau, giúp việc scraping các trang web bằng Python trở nên dễ dàng:</w:t>
      </w:r>
    </w:p>
    <w:p>
      <w:pPr>
        <w:spacing w:after="80"/>
      </w:pPr>
      <w:r>
        <w:rPr>
          <w:rFonts w:ascii="Consolas" w:hAnsi="Consolas"/>
          <w:b w:val="0"/>
          <w:i w:val="0"/>
          <w:sz w:val="20"/>
        </w:rPr>
        <w:t xml:space="preserve">webbrowser </w:t>
      </w:r>
      <w:r>
        <w:rPr>
          <w:b w:val="0"/>
          <w:i w:val="0"/>
        </w:rPr>
        <w:t>Đi kèm với Python và mở trình duyệt đến một trang cụ thể</w:t>
      </w:r>
    </w:p>
    <w:p>
      <w:pPr>
        <w:spacing w:after="80"/>
      </w:pPr>
      <w:r>
        <w:rPr>
          <w:rFonts w:ascii="Consolas" w:hAnsi="Consolas"/>
          <w:b w:val="0"/>
          <w:i w:val="0"/>
          <w:sz w:val="20"/>
        </w:rPr>
        <w:t xml:space="preserve">requests </w:t>
      </w:r>
      <w:r>
        <w:rPr>
          <w:b w:val="0"/>
          <w:i w:val="0"/>
        </w:rPr>
        <w:t>Tải xuống các tệp và trang web từ internet</w:t>
      </w:r>
    </w:p>
    <w:p>
      <w:pPr>
        <w:spacing w:after="80"/>
      </w:pPr>
      <w:r>
        <w:rPr>
          <w:b/>
          <w:i w:val="0"/>
        </w:rPr>
        <w:t>Beautiful Soup (</w:t>
      </w:r>
      <w:r>
        <w:rPr>
          <w:rFonts w:ascii="Consolas" w:hAnsi="Consolas"/>
          <w:b/>
          <w:i w:val="0"/>
          <w:sz w:val="20"/>
        </w:rPr>
        <w:t>bs4</w:t>
      </w:r>
      <w:r>
        <w:rPr>
          <w:b/>
          <w:i w:val="0"/>
        </w:rPr>
        <w:t>)</w:t>
      </w:r>
      <w:r>
        <w:rPr>
          <w:b w:val="0"/>
          <w:i w:val="0"/>
        </w:rPr>
        <w:t xml:space="preserve">  Phân tích cú pháp HTML, định dạng dùng để viết các trang web, nhằm trích xuất thông tin bạn muốn</w:t>
      </w:r>
    </w:p>
    <w:p>
      <w:pPr>
        <w:spacing w:after="80"/>
      </w:pPr>
      <w:r>
        <w:rPr>
          <w:b/>
          <w:i w:val="0"/>
        </w:rPr>
        <w:t>Selenium</w:t>
      </w:r>
      <w:r>
        <w:rPr>
          <w:b w:val="0"/>
          <w:i w:val="0"/>
        </w:rPr>
        <w:t xml:space="preserve">  Khởi chạy và điều khiển trình duyệt web, chẳng hạn như điền vào biểu mẫu và mô phỏng nhấp chuột</w:t>
      </w:r>
    </w:p>
    <w:p>
      <w:pPr>
        <w:spacing w:after="80"/>
      </w:pPr>
      <w:r>
        <w:rPr>
          <w:b/>
          <w:i w:val="0"/>
        </w:rPr>
        <w:t>Playwright</w:t>
      </w:r>
      <w:r>
        <w:rPr>
          <w:b w:val="0"/>
          <w:i w:val="0"/>
        </w:rPr>
        <w:t xml:space="preserve">  Khởi chạy và điều khiển trình duyệt web; mới hơn Selenium và có một số tính năng bổ sung</w:t>
      </w:r>
    </w:p>
    <w:p>
      <w:pPr>
        <w:pStyle w:val="Heading3"/>
      </w:pPr>
      <w:r>
        <w:rPr>
          <w:rFonts w:ascii="Calibri" w:hAnsi="Calibri"/>
          <w:b/>
          <w:i w:val="0"/>
          <w:sz w:val="27"/>
        </w:rPr>
        <w:t>HTTP và HTTPS</w:t>
      </w:r>
    </w:p>
    <w:p>
      <w:pPr>
        <w:spacing w:after="80"/>
      </w:pPr>
      <w:r>
        <w:rPr>
          <w:b w:val="0"/>
          <w:i w:val="0"/>
        </w:rPr>
        <w:t xml:space="preserve">Khi bạn truy cập một trang web, địa chỉ web của nó, chẳng hạn như </w:t>
      </w:r>
      <w:r>
        <w:rPr>
          <w:b w:val="0"/>
          <w:i/>
        </w:rPr>
        <w:t>https://autbor.com/example3.html</w:t>
      </w:r>
      <w:r>
        <w:rPr>
          <w:b w:val="0"/>
          <w:i w:val="0"/>
        </w:rPr>
        <w:t xml:space="preserve">, được gọi là </w:t>
      </w:r>
      <w:r>
        <w:rPr>
          <w:b w:val="0"/>
          <w:i/>
        </w:rPr>
        <w:t>uniform resource locator (URL)</w:t>
      </w:r>
      <w:r>
        <w:rPr>
          <w:b w:val="0"/>
          <w:i w:val="0"/>
        </w:rPr>
        <w:t xml:space="preserve"> (định vị tài nguyên thống nhất). Phần </w:t>
      </w:r>
      <w:r>
        <w:rPr>
          <w:b w:val="0"/>
          <w:i/>
        </w:rPr>
        <w:t>HTTPS</w:t>
      </w:r>
      <w:r>
        <w:rPr>
          <w:b w:val="0"/>
          <w:i w:val="0"/>
        </w:rPr>
        <w:t xml:space="preserve"> trong URL là viết tắt của </w:t>
      </w:r>
      <w:r>
        <w:rPr>
          <w:b w:val="0"/>
          <w:i/>
        </w:rPr>
        <w:t>HyperText Transfer Protocol Secure</w:t>
      </w:r>
      <w:r>
        <w:rPr>
          <w:b w:val="0"/>
          <w:i w:val="0"/>
        </w:rPr>
        <w:t xml:space="preserve"> (Giao thức truyền tải siêu văn bản bảo mật), giao thức mà trình duyệt web của bạn dùng để truy cập các trang web. Các gói (package) trong chương này cho phép script của bạn truy cập máy chủ web thông qua giao thức này.</w:t>
      </w:r>
    </w:p>
    <w:p>
      <w:pPr>
        <w:spacing w:after="80"/>
      </w:pPr>
      <w:r>
        <w:rPr>
          <w:b w:val="0"/>
          <w:i w:val="0"/>
        </w:rPr>
        <w:t>Chính xác hơn, HTTPS là phiên bản mã hóa của HTTP, nên nó bảo vệ quyền riêng tư của bạn khi bạn dùng internet. Nếu bạn đang dùng HTTP, những kẻ trộm danh tính, các cơ quan tình báo quốc gia và nhà cung cấp dịch vụ internet của bạn có thể xem nội dung các trang web bạn đã truy cập, bao gồm cả mật khẩu và thông tin thẻ tín dụng bạn gửi đi. Dùng mạng riêng ảo (virtual private network - VPN) có thể ngăn nhà cung cấp dịch vụ internet của bạn xem lưu lượng truy cập internet của bạn; tuy nhiên, lúc này nhà cung cấp VPN sẽ có thể xem lưu lượng của bạn. Một nhà cung cấp VPN vô đạo đức sau đó có thể bán thông tin về những trang web bạn truy cập cho các nhà môi giới dữ liệu. (Tom Scott thảo luận về những gì VPN cung cấp và không cung cấp trong video của anh ấy "This Video Is Sponsored by VPN.")</w:t>
      </w:r>
    </w:p>
    <w:p>
      <w:pPr>
        <w:spacing w:after="80"/>
      </w:pPr>
      <w:r>
        <w:rPr>
          <w:b w:val="0"/>
          <w:i w:val="0"/>
        </w:rPr>
        <w:t xml:space="preserve">Ngược lại, mọi nội dung trang web bạn xem với HTTPS đều sẽ được mã hóa và ẩn đi. Các trang web trước đây chỉ dùng HTTPS cho những trang gửi mật khẩu và số thẻ tín dụng, nhưng ngày nay, hầu hết các trang web đều mã hóa toàn bộ lưu lượng. Tuy nhiên, hãy nhớ rằng danh tính của trang web bạn truy cập vẫn có thể bị biết được; sẽ không ai thấy chính xác bạn tải gì từ CatPhotos.com, nhưng họ sẽ thấy rằng bạn đang kết nối tới trang web CatPhotos.com và có thể suy ra rằng bạn có lẽ đang xem ảnh mèo. Trình duyệt Tor, sử dụng mạng ẩn danh Tor, có thể cung cấp khả năng duyệt web ẩn danh thực sự, và bạn có thể tải nó từ </w:t>
      </w:r>
      <w:r>
        <w:rPr>
          <w:b w:val="0"/>
          <w:i/>
        </w:rPr>
        <w:t>https://www.torproject.org/download/</w:t>
      </w:r>
      <w:r>
        <w:rPr>
          <w:b w:val="0"/>
          <w:i w:val="0"/>
        </w:rPr>
        <w:t>.</w:t>
      </w:r>
    </w:p>
    <w:p>
      <w:pPr>
        <w:spacing w:after="80"/>
      </w:pPr>
      <w:r>
        <w:rPr>
          <w:b w:val="0"/>
          <w:i w:val="0"/>
        </w:rPr>
        <w:t>Dự án 6: Chạy một chương trình với module webbrowser</w:t>
      </w:r>
    </w:p>
    <w:p>
      <w:pPr>
        <w:spacing w:after="80"/>
      </w:pPr>
      <w:r>
        <w:rPr>
          <w:b w:val="0"/>
          <w:i w:val="0"/>
        </w:rPr>
        <w:t xml:space="preserve">Hãy cùng tìm hiểu về module </w:t>
      </w:r>
      <w:r>
        <w:rPr>
          <w:rFonts w:ascii="Consolas" w:hAnsi="Consolas"/>
          <w:b w:val="0"/>
          <w:i w:val="0"/>
          <w:sz w:val="20"/>
        </w:rPr>
        <w:t>webbrowser</w:t>
      </w:r>
      <w:r>
        <w:rPr>
          <w:b w:val="0"/>
          <w:i w:val="0"/>
        </w:rPr>
        <w:t xml:space="preserve"> của Python bằng cách dùng nó trong một dự án lập trình. Hàm </w:t>
      </w:r>
      <w:r>
        <w:rPr>
          <w:rFonts w:ascii="Consolas" w:hAnsi="Consolas"/>
          <w:b w:val="0"/>
          <w:i w:val="0"/>
          <w:sz w:val="20"/>
        </w:rPr>
        <w:t>open()</w:t>
      </w:r>
      <w:r>
        <w:rPr>
          <w:b w:val="0"/>
          <w:i w:val="0"/>
        </w:rPr>
        <w:t xml:space="preserve"> của module </w:t>
      </w:r>
      <w:r>
        <w:rPr>
          <w:rFonts w:ascii="Consolas" w:hAnsi="Consolas"/>
          <w:b w:val="0"/>
          <w:i w:val="0"/>
          <w:sz w:val="20"/>
        </w:rPr>
        <w:t>webbrowser</w:t>
      </w:r>
      <w:r>
        <w:rPr>
          <w:b w:val="0"/>
          <w:i w:val="0"/>
        </w:rPr>
        <w:t xml:space="preserve"> có thể khởi chạy một trình duyệt mới tới một URL được chỉ định. Nhập đoạn sau vào shell tương tác:</w:t>
      </w:r>
    </w:p>
    <w:p>
      <w:pPr>
        <w:spacing w:after="0"/>
        <w:ind w:left="360"/>
        <w:shd w:val="clear" w:color="auto" w:fill="F2F2F2"/>
      </w:pPr>
      <w:r>
        <w:rPr>
          <w:rFonts w:ascii="Consolas" w:hAnsi="Consolas"/>
          <w:sz w:val="18"/>
        </w:rPr>
        <w:t>&gt;&gt;&gt; import webbrowser</w:t>
      </w:r>
    </w:p>
    <w:p>
      <w:pPr>
        <w:spacing w:after="0"/>
        <w:ind w:left="360"/>
        <w:shd w:val="clear" w:color="auto" w:fill="F2F2F2"/>
      </w:pPr>
      <w:r>
        <w:rPr>
          <w:rFonts w:ascii="Consolas" w:hAnsi="Consolas"/>
          <w:sz w:val="18"/>
        </w:rPr>
        <w:t>&gt;&gt;&gt; webbrowser.open('https://inventwithpython.com/')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tab trình duyệt web sẽ mở ra tại URL </w:t>
      </w:r>
      <w:r>
        <w:rPr>
          <w:b w:val="0"/>
          <w:i/>
        </w:rPr>
        <w:t>https://inventwithpython.com</w:t>
      </w:r>
      <w:r>
        <w:rPr>
          <w:b w:val="0"/>
          <w:i w:val="0"/>
        </w:rPr>
        <w:t xml:space="preserve">. Đây gần như là điều duy nhất mà module </w:t>
      </w:r>
      <w:r>
        <w:rPr>
          <w:rFonts w:ascii="Consolas" w:hAnsi="Consolas"/>
          <w:b w:val="0"/>
          <w:i w:val="0"/>
          <w:sz w:val="20"/>
        </w:rPr>
        <w:t>webbrowser</w:t>
      </w:r>
      <w:r>
        <w:rPr>
          <w:b w:val="0"/>
          <w:i w:val="0"/>
        </w:rPr>
        <w:t xml:space="preserve"> có thể làm. Dù vậy, hàm </w:t>
      </w:r>
      <w:r>
        <w:rPr>
          <w:rFonts w:ascii="Consolas" w:hAnsi="Consolas"/>
          <w:b w:val="0"/>
          <w:i w:val="0"/>
          <w:sz w:val="20"/>
        </w:rPr>
        <w:t>open()</w:t>
      </w:r>
      <w:r>
        <w:rPr>
          <w:b w:val="0"/>
          <w:i w:val="0"/>
        </w:rPr>
        <w:t xml:space="preserve"> vẫn làm được một số điều thú vị.</w:t>
      </w:r>
    </w:p>
    <w:p>
      <w:pPr>
        <w:spacing w:after="80"/>
      </w:pPr>
      <w:r>
        <w:rPr>
          <w:b w:val="0"/>
          <w:i w:val="0"/>
        </w:rPr>
        <w:t xml:space="preserve">Ví dụ, thật tẻ nhạt khi phải sao chép một địa chỉ đường phố vào clipboard mỗi lần bạn muốn hiện bản đồ của nó trên OpenStreetMap. Bạn có thể loại bỏ vài bước khỏi công việc này bằng cách viết một script đơn giản để tự động mở bản đồ trong trình duyệt của bạn bằng nội dung trong clipboard. Theo cách này, bạn chỉ cần sao chép địa chỉ vào clipboard và chạy script để bản đồ tự tải cho bạn. Chúng ta có thể đặt địa chỉ trực tiếp vào URL của OpenStreetMap, nên tất cả những gì chúng ta cần là hàm </w:t>
      </w:r>
      <w:r>
        <w:rPr>
          <w:rFonts w:ascii="Consolas" w:hAnsi="Consolas"/>
          <w:b w:val="0"/>
          <w:i w:val="0"/>
          <w:sz w:val="20"/>
        </w:rPr>
        <w:t>webbrowser.open()</w:t>
      </w:r>
      <w:r>
        <w:rPr>
          <w:b w:val="0"/>
          <w:i w:val="0"/>
        </w:rPr>
        <w:t>.</w:t>
      </w:r>
    </w:p>
    <w:p>
      <w:pPr>
        <w:spacing w:after="80"/>
      </w:pPr>
      <w:r>
        <w:rPr>
          <w:b w:val="0"/>
          <w:i w:val="0"/>
        </w:rPr>
        <w:t>Đây là những gì chương trình của bạn làm:</w:t>
      </w:r>
    </w:p>
    <w:p>
      <w:pPr>
        <w:spacing w:after="80"/>
        <w:ind w:left="360"/>
      </w:pPr>
      <w:r>
        <w:t xml:space="preserve">• </w:t>
      </w:r>
      <w:r>
        <w:rPr>
          <w:b w:val="0"/>
          <w:i w:val="0"/>
        </w:rPr>
        <w:t>Lấy một địa chỉ đường phố từ các đối số dòng lệnh hoặc clipboard</w:t>
      </w:r>
    </w:p>
    <w:p>
      <w:pPr>
        <w:spacing w:after="80"/>
        <w:ind w:left="360"/>
      </w:pPr>
      <w:r>
        <w:t xml:space="preserve">• </w:t>
      </w:r>
      <w:r>
        <w:rPr>
          <w:b w:val="0"/>
          <w:i w:val="0"/>
        </w:rPr>
        <w:t>Mở trình duyệt web tới trang OpenStreetMap cho địa chỉ đó</w:t>
      </w:r>
    </w:p>
    <w:p>
      <w:pPr>
        <w:spacing w:after="80"/>
      </w:pPr>
      <w:r>
        <w:rPr>
          <w:b w:val="0"/>
          <w:i w:val="0"/>
        </w:rPr>
        <w:t>Điều này có nghĩa là mã của bạn cần làm những việc sau:</w:t>
      </w:r>
    </w:p>
    <w:p>
      <w:pPr>
        <w:spacing w:after="80"/>
        <w:ind w:left="360"/>
      </w:pPr>
      <w:r>
        <w:t xml:space="preserve">• </w:t>
      </w:r>
      <w:r>
        <w:rPr>
          <w:b w:val="0"/>
          <w:i w:val="0"/>
        </w:rPr>
        <w:t xml:space="preserve">Đọc các đối số dòng lệnh (command line arguments) từ </w:t>
      </w:r>
      <w:r>
        <w:rPr>
          <w:rFonts w:ascii="Consolas" w:hAnsi="Consolas"/>
          <w:b w:val="0"/>
          <w:i w:val="0"/>
          <w:sz w:val="20"/>
        </w:rPr>
        <w:t>sys.argv</w:t>
      </w:r>
      <w:r>
        <w:rPr>
          <w:b w:val="0"/>
          <w:i w:val="0"/>
        </w:rPr>
        <w:t>.</w:t>
      </w:r>
    </w:p>
    <w:p>
      <w:pPr>
        <w:spacing w:after="80"/>
        <w:ind w:left="360"/>
      </w:pPr>
      <w:r>
        <w:t xml:space="preserve">• </w:t>
      </w:r>
      <w:r>
        <w:rPr>
          <w:b w:val="0"/>
          <w:i w:val="0"/>
        </w:rPr>
        <w:t>Đọc nội dung của clipboard.</w:t>
      </w:r>
    </w:p>
    <w:p>
      <w:pPr>
        <w:spacing w:after="80"/>
        <w:ind w:left="360"/>
      </w:pPr>
      <w:r>
        <w:t xml:space="preserve">• </w:t>
      </w:r>
      <w:r>
        <w:rPr>
          <w:b w:val="0"/>
          <w:i w:val="0"/>
        </w:rPr>
        <w:t xml:space="preserve">Gọi hàm </w:t>
      </w:r>
      <w:r>
        <w:rPr>
          <w:rFonts w:ascii="Consolas" w:hAnsi="Consolas"/>
          <w:b w:val="0"/>
          <w:i w:val="0"/>
          <w:sz w:val="20"/>
        </w:rPr>
        <w:t>webbrowser.open()</w:t>
      </w:r>
      <w:r>
        <w:rPr>
          <w:b w:val="0"/>
          <w:i w:val="0"/>
        </w:rPr>
        <w:t xml:space="preserve"> để mở trình duyệt web.</w:t>
      </w:r>
    </w:p>
    <w:p>
      <w:pPr>
        <w:spacing w:after="80"/>
        <w:ind w:left="360"/>
      </w:pPr>
      <w:r>
        <w:t xml:space="preserve">• </w:t>
      </w:r>
      <w:r>
        <w:rPr>
          <w:b w:val="0"/>
          <w:i w:val="0"/>
        </w:rPr>
        <w:t xml:space="preserve">Mở một tab trình soạn thảo file mới và lưu nó với tên </w:t>
      </w:r>
      <w:r>
        <w:rPr>
          <w:b w:val="0"/>
          <w:i/>
        </w:rPr>
        <w:t>showmap.py</w:t>
      </w:r>
      <w:r>
        <w:rPr>
          <w:b w:val="0"/>
          <w:i w:val="0"/>
        </w:rPr>
        <w:t>.</w:t>
      </w:r>
    </w:p>
    <w:p>
      <w:pPr>
        <w:pStyle w:val="Heading4"/>
      </w:pPr>
      <w:r>
        <w:rPr>
          <w:rFonts w:ascii="Calibri" w:hAnsi="Calibri"/>
          <w:b/>
          <w:i w:val="0"/>
          <w:sz w:val="24"/>
        </w:rPr>
        <w:t>Bước 1: Tìm ra URL</w:t>
      </w:r>
    </w:p>
    <w:p>
      <w:pPr>
        <w:spacing w:after="80"/>
      </w:pPr>
      <w:r>
        <w:rPr>
          <w:b w:val="0"/>
          <w:i w:val="0"/>
        </w:rPr>
        <w:t xml:space="preserve">Làm theo hướng dẫn trong Chương 12, thiết lập một file </w:t>
      </w:r>
      <w:r>
        <w:rPr>
          <w:b w:val="0"/>
          <w:i/>
        </w:rPr>
        <w:t>showmap.py</w:t>
      </w:r>
      <w:r>
        <w:rPr>
          <w:b w:val="0"/>
          <w:i w:val="0"/>
        </w:rPr>
        <w:t xml:space="preserve"> sao cho khi bạn chạy nó từ dòng lệnh, như thế này</w:t>
      </w:r>
    </w:p>
    <w:p>
      <w:pPr>
        <w:spacing w:after="0"/>
        <w:ind w:left="360"/>
        <w:shd w:val="clear" w:color="auto" w:fill="F2F2F2"/>
      </w:pPr>
      <w:r>
        <w:rPr>
          <w:rFonts w:ascii="Consolas" w:hAnsi="Consolas"/>
          <w:sz w:val="18"/>
        </w:rPr>
        <w:t>C:\Users\al&gt; showmap 777 Valencia St, San Francisco, CA 94110</w:t>
      </w:r>
    </w:p>
    <w:p>
      <w:pPr>
        <w:spacing w:after="40"/>
      </w:pPr>
    </w:p>
    <w:p>
      <w:pPr>
        <w:spacing w:after="80"/>
      </w:pPr>
      <w:r>
        <w:rPr>
          <w:b w:val="0"/>
          <w:i w:val="0"/>
        </w:rPr>
        <w:t>thì script sẽ dùng các đối số dòng lệnh thay vì clipboard. Nếu không có đối số dòng lệnh nào, thì chương trình sẽ biết là phải dùng nội dung của clipboard.</w:t>
      </w:r>
    </w:p>
    <w:p>
      <w:pPr>
        <w:spacing w:after="80"/>
      </w:pPr>
      <w:r>
        <w:rPr>
          <w:b w:val="0"/>
          <w:i w:val="0"/>
        </w:rPr>
        <w:t xml:space="preserve">Để làm được điều đó, bạn cần tìm ra URL nào để dùng cho một địa chỉ đường phố cụ thể. Khi bạn tải </w:t>
      </w:r>
      <w:r>
        <w:rPr>
          <w:b w:val="0"/>
          <w:i/>
        </w:rPr>
        <w:t>https://www.openstreetmap.org</w:t>
      </w:r>
      <w:r>
        <w:rPr>
          <w:b w:val="0"/>
          <w:i w:val="0"/>
        </w:rPr>
        <w:t xml:space="preserve"> trong trình duyệt và tìm kiếm một địa chỉ, URL trên thanh địa chỉ sẽ trông đại loại như thế này: </w:t>
      </w:r>
      <w:r>
        <w:rPr>
          <w:b w:val="0"/>
          <w:i/>
        </w:rPr>
        <w:t>https://www.openstreetmap.org/search?query=777%20Valencia%20St%2C%20San%20Francisco%2C%20CA%2094110#map=19/37.75897/-122.42142</w:t>
      </w:r>
      <w:r>
        <w:rPr>
          <w:b w:val="0"/>
          <w:i w:val="0"/>
        </w:rPr>
        <w:t>.</w:t>
      </w:r>
    </w:p>
    <w:p>
      <w:pPr>
        <w:spacing w:after="80"/>
      </w:pPr>
      <w:r>
        <w:rPr>
          <w:b w:val="0"/>
          <w:i w:val="0"/>
        </w:rPr>
        <w:t xml:space="preserve">Chúng ta có thể kiểm tra rằng URL không cần phần </w:t>
      </w:r>
      <w:r>
        <w:rPr>
          <w:b w:val="0"/>
          <w:i/>
        </w:rPr>
        <w:t>#map</w:t>
      </w:r>
      <w:r>
        <w:rPr>
          <w:b w:val="0"/>
          <w:i w:val="0"/>
        </w:rPr>
        <w:t xml:space="preserve"> bằng cách xóa nó khỏi thanh địa chỉ và truy cập trang đó để xác nhận nó vẫn tải bình thường. Vậy nên, chương trình của bạn có thể được thiết lập để mở trình duyệt web tới </w:t>
      </w:r>
      <w:r>
        <w:rPr>
          <w:b w:val="0"/>
          <w:i/>
        </w:rPr>
        <w:t>https://www.openstreetmap.org/search?query=&lt;your_address_string&gt;</w:t>
      </w:r>
      <w:r>
        <w:rPr>
          <w:b w:val="0"/>
          <w:i w:val="0"/>
        </w:rPr>
        <w:t xml:space="preserve"> (trong đó </w:t>
      </w:r>
      <w:r>
        <w:rPr>
          <w:b w:val="0"/>
          <w:i/>
        </w:rPr>
        <w:t>&lt;your_address_string&gt;</w:t>
      </w:r>
      <w:r>
        <w:rPr>
          <w:b w:val="0"/>
          <w:i w:val="0"/>
        </w:rPr>
        <w:t xml:space="preserve"> là địa chỉ bạn muốn xem trên bản đồ). Lưu ý rằng trình duyệt của bạn sẽ tự động xử lý mọi việc mã hóa URL cần thiết, chẳng hạn như chuyển các ký tự dấu cách trong URL thành </w:t>
      </w:r>
      <w:r>
        <w:rPr>
          <w:b w:val="0"/>
          <w:i/>
        </w:rPr>
        <w:t>%20</w:t>
      </w:r>
      <w:r>
        <w:rPr>
          <w:b w:val="0"/>
          <w:i w:val="0"/>
        </w:rPr>
        <w:t>.</w:t>
      </w:r>
    </w:p>
    <w:p>
      <w:pPr>
        <w:pStyle w:val="Heading4"/>
      </w:pPr>
      <w:r>
        <w:rPr>
          <w:rFonts w:ascii="Calibri" w:hAnsi="Calibri"/>
          <w:b/>
          <w:i w:val="0"/>
          <w:sz w:val="24"/>
        </w:rPr>
        <w:t>Bước 2: Xử lý các đối số dòng lệnh</w:t>
      </w:r>
    </w:p>
    <w:p>
      <w:pPr>
        <w:spacing w:after="80"/>
      </w:pPr>
      <w:r>
        <w:rPr>
          <w:b w:val="0"/>
          <w:i w:val="0"/>
        </w:rPr>
        <w:t>Hãy làm cho mã của bạn trông như thế này:</w:t>
      </w:r>
    </w:p>
    <w:p>
      <w:pPr>
        <w:spacing w:after="0"/>
        <w:ind w:left="360"/>
        <w:shd w:val="clear" w:color="auto" w:fill="F2F2F2"/>
      </w:pPr>
      <w:r>
        <w:rPr>
          <w:rFonts w:ascii="Consolas" w:hAnsi="Consolas"/>
          <w:sz w:val="18"/>
        </w:rPr>
        <w:t># showmap.py - Launches a map in the browser using an address from the</w:t>
      </w:r>
    </w:p>
    <w:p>
      <w:pPr>
        <w:spacing w:after="0"/>
        <w:ind w:left="360"/>
        <w:shd w:val="clear" w:color="auto" w:fill="F2F2F2"/>
      </w:pPr>
      <w:r>
        <w:rPr>
          <w:rFonts w:ascii="Consolas" w:hAnsi="Consolas"/>
          <w:sz w:val="18"/>
        </w:rPr>
        <w:t># command line or clipboard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webbrowser, sys</w:t>
      </w:r>
    </w:p>
    <w:p>
      <w:pPr>
        <w:spacing w:after="0"/>
        <w:ind w:left="360"/>
        <w:shd w:val="clear" w:color="auto" w:fill="F2F2F2"/>
      </w:pPr>
      <w:r>
        <w:rPr>
          <w:rFonts w:ascii="Consolas" w:hAnsi="Consolas"/>
          <w:sz w:val="18"/>
        </w:rPr>
        <w:t>if len(sys.argv) &gt; 1:</w:t>
      </w:r>
    </w:p>
    <w:p>
      <w:pPr>
        <w:spacing w:after="0"/>
        <w:ind w:left="360"/>
        <w:shd w:val="clear" w:color="auto" w:fill="F2F2F2"/>
      </w:pPr>
      <w:r>
        <w:rPr>
          <w:rFonts w:ascii="Consolas" w:hAnsi="Consolas"/>
          <w:sz w:val="18"/>
        </w:rPr>
        <w:t xml:space="preserve">    # Get address from command line.</w:t>
      </w:r>
    </w:p>
    <w:p>
      <w:pPr>
        <w:spacing w:after="0"/>
        <w:ind w:left="360"/>
        <w:shd w:val="clear" w:color="auto" w:fill="F2F2F2"/>
      </w:pPr>
      <w:r>
        <w:rPr>
          <w:rFonts w:ascii="Consolas" w:hAnsi="Consolas"/>
          <w:sz w:val="18"/>
        </w:rPr>
        <w:t xml:space="preserve">    address = ' '.join(sys.argv[1:])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Get address from clipboard.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Open the web browser.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bạn cần import module </w:t>
      </w:r>
      <w:r>
        <w:rPr>
          <w:rFonts w:ascii="Consolas" w:hAnsi="Consolas"/>
          <w:b w:val="0"/>
          <w:i w:val="0"/>
          <w:sz w:val="20"/>
        </w:rPr>
        <w:t>webbrowser</w:t>
      </w:r>
      <w:r>
        <w:rPr>
          <w:b w:val="0"/>
          <w:i w:val="0"/>
        </w:rPr>
        <w:t xml:space="preserve"> để khởi chạy trình duyệt và module </w:t>
      </w:r>
      <w:r>
        <w:rPr>
          <w:rFonts w:ascii="Consolas" w:hAnsi="Consolas"/>
          <w:b w:val="0"/>
          <w:i w:val="0"/>
          <w:sz w:val="20"/>
        </w:rPr>
        <w:t>sys</w:t>
      </w:r>
      <w:r>
        <w:rPr>
          <w:b w:val="0"/>
          <w:i w:val="0"/>
        </w:rPr>
        <w:t xml:space="preserve"> để đọc các đối số dòng lệnh tiềm năng. Biến </w:t>
      </w:r>
      <w:r>
        <w:rPr>
          <w:rFonts w:ascii="Consolas" w:hAnsi="Consolas"/>
          <w:b w:val="0"/>
          <w:i w:val="0"/>
          <w:sz w:val="20"/>
        </w:rPr>
        <w:t>sys.argv</w:t>
      </w:r>
      <w:r>
        <w:rPr>
          <w:b w:val="0"/>
          <w:i w:val="0"/>
        </w:rPr>
        <w:t xml:space="preserve"> lưu tên file của chương trình và các đối số dòng lệnh dưới dạng một danh sách (list). Nếu danh sách này có nhiều hơn chỉ tên file, thì </w:t>
      </w:r>
      <w:r>
        <w:rPr>
          <w:rFonts w:ascii="Consolas" w:hAnsi="Consolas"/>
          <w:b w:val="0"/>
          <w:i w:val="0"/>
          <w:sz w:val="20"/>
        </w:rPr>
        <w:t>len(sys.argv)</w:t>
      </w:r>
      <w:r>
        <w:rPr>
          <w:b w:val="0"/>
          <w:i w:val="0"/>
        </w:rPr>
        <w:t xml:space="preserve"> sẽ cho ra một số nguyên lớn hơn </w:t>
      </w:r>
      <w:r>
        <w:rPr>
          <w:rFonts w:ascii="Consolas" w:hAnsi="Consolas"/>
          <w:b w:val="0"/>
          <w:i w:val="0"/>
          <w:sz w:val="20"/>
        </w:rPr>
        <w:t>1</w:t>
      </w:r>
      <w:r>
        <w:rPr>
          <w:b w:val="0"/>
          <w:i w:val="0"/>
        </w:rPr>
        <w:t>, nghĩa là các đối số dòng lệnh đúng là đã được cung cấp.</w:t>
      </w:r>
    </w:p>
    <w:p>
      <w:pPr>
        <w:spacing w:after="80"/>
      </w:pPr>
      <w:r>
        <w:rPr>
          <w:b w:val="0"/>
          <w:i w:val="0"/>
        </w:rPr>
        <w:t xml:space="preserve">Các đối số dòng lệnh thường được phân tách bằng dấu cách, nhưng trong trường hợp này, bạn sẽ muốn hiểu tất cả các đối số như một chuỗi duy nhất. Vì </w:t>
      </w:r>
      <w:r>
        <w:rPr>
          <w:rFonts w:ascii="Consolas" w:hAnsi="Consolas"/>
          <w:b w:val="0"/>
          <w:i w:val="0"/>
          <w:sz w:val="20"/>
        </w:rPr>
        <w:t>sys.argv</w:t>
      </w:r>
      <w:r>
        <w:rPr>
          <w:b w:val="0"/>
          <w:i w:val="0"/>
        </w:rPr>
        <w:t xml:space="preserve"> là một danh sách các chuỗi, bạn có thể truyền nó cho phương thức </w:t>
      </w:r>
      <w:r>
        <w:rPr>
          <w:rFonts w:ascii="Consolas" w:hAnsi="Consolas"/>
          <w:b w:val="0"/>
          <w:i w:val="0"/>
          <w:sz w:val="20"/>
        </w:rPr>
        <w:t>join()</w:t>
      </w:r>
      <w:r>
        <w:rPr>
          <w:b w:val="0"/>
          <w:i w:val="0"/>
        </w:rPr>
        <w:t xml:space="preserve">, phương thức này trả về một giá trị chuỗi duy nhất. Bạn không muốn tên chương trình nằm trong chuỗi này, nên bạn nên truyền </w:t>
      </w:r>
      <w:r>
        <w:rPr>
          <w:rFonts w:ascii="Consolas" w:hAnsi="Consolas"/>
          <w:b w:val="0"/>
          <w:i w:val="0"/>
          <w:sz w:val="20"/>
        </w:rPr>
        <w:t>sys.argv[1:]</w:t>
      </w:r>
      <w:r>
        <w:rPr>
          <w:b w:val="0"/>
          <w:i w:val="0"/>
        </w:rPr>
        <w:t xml:space="preserve"> thay vì </w:t>
      </w:r>
      <w:r>
        <w:rPr>
          <w:rFonts w:ascii="Consolas" w:hAnsi="Consolas"/>
          <w:b w:val="0"/>
          <w:i w:val="0"/>
          <w:sz w:val="20"/>
        </w:rPr>
        <w:t>sys.argv</w:t>
      </w:r>
      <w:r>
        <w:rPr>
          <w:b w:val="0"/>
          <w:i w:val="0"/>
        </w:rPr>
        <w:t xml:space="preserve"> để cắt bỏ phần tử đầu tiên của mảng. Chuỗi cuối cùng mà biểu thức này cho ra sẽ được lưu trong biến </w:t>
      </w:r>
      <w:r>
        <w:rPr>
          <w:rFonts w:ascii="Consolas" w:hAnsi="Consolas"/>
          <w:b w:val="0"/>
          <w:i w:val="0"/>
          <w:sz w:val="20"/>
        </w:rPr>
        <w:t>address</w:t>
      </w:r>
      <w:r>
        <w:rPr>
          <w:b w:val="0"/>
          <w:i w:val="0"/>
        </w:rPr>
        <w:t>.</w:t>
      </w:r>
    </w:p>
    <w:p>
      <w:pPr>
        <w:spacing w:after="80"/>
      </w:pPr>
      <w:r>
        <w:rPr>
          <w:b w:val="0"/>
          <w:i w:val="0"/>
        </w:rPr>
        <w:t>Nếu bạn chạy chương trình bằng cách nhập dòng này vào dòng lệnh</w:t>
      </w:r>
    </w:p>
    <w:p>
      <w:pPr>
        <w:spacing w:after="0"/>
        <w:ind w:left="360"/>
        <w:shd w:val="clear" w:color="auto" w:fill="F2F2F2"/>
      </w:pPr>
      <w:r>
        <w:rPr>
          <w:rFonts w:ascii="Consolas" w:hAnsi="Consolas"/>
          <w:sz w:val="18"/>
        </w:rPr>
        <w:t>showmap 777 Valencia St, San Francisco, CA 94110</w:t>
      </w:r>
    </w:p>
    <w:p>
      <w:pPr>
        <w:spacing w:after="40"/>
      </w:pPr>
    </w:p>
    <w:p>
      <w:pPr>
        <w:spacing w:after="80"/>
      </w:pPr>
      <w:r>
        <w:rPr>
          <w:b w:val="0"/>
          <w:i w:val="0"/>
        </w:rPr>
        <w:t xml:space="preserve">biến </w:t>
      </w:r>
      <w:r>
        <w:rPr>
          <w:rFonts w:ascii="Consolas" w:hAnsi="Consolas"/>
          <w:b w:val="0"/>
          <w:i w:val="0"/>
          <w:sz w:val="20"/>
        </w:rPr>
        <w:t>sys.argv</w:t>
      </w:r>
      <w:r>
        <w:rPr>
          <w:b w:val="0"/>
          <w:i w:val="0"/>
        </w:rPr>
        <w:t xml:space="preserve"> sẽ chứa giá trị danh sách này:</w:t>
      </w:r>
    </w:p>
    <w:p>
      <w:pPr>
        <w:spacing w:after="0"/>
        <w:ind w:left="360"/>
        <w:shd w:val="clear" w:color="auto" w:fill="F2F2F2"/>
      </w:pPr>
      <w:r>
        <w:rPr>
          <w:rFonts w:ascii="Consolas" w:hAnsi="Consolas"/>
          <w:sz w:val="18"/>
        </w:rPr>
        <w:t>['showmap.py', '777', 'Valencia', 'St, ', 'San', 'Francisco, ', 'CA', '94110']</w:t>
      </w:r>
    </w:p>
    <w:p>
      <w:pPr>
        <w:spacing w:after="40"/>
      </w:pPr>
    </w:p>
    <w:p>
      <w:pPr>
        <w:spacing w:after="80"/>
      </w:pPr>
      <w:r>
        <w:rPr>
          <w:b w:val="0"/>
          <w:i w:val="0"/>
        </w:rPr>
        <w:t xml:space="preserve">Sau khi bạn nối </w:t>
      </w:r>
      <w:r>
        <w:rPr>
          <w:rFonts w:ascii="Consolas" w:hAnsi="Consolas"/>
          <w:b w:val="0"/>
          <w:i w:val="0"/>
          <w:sz w:val="20"/>
        </w:rPr>
        <w:t>sys.argv[1:]</w:t>
      </w:r>
      <w:r>
        <w:rPr>
          <w:b w:val="0"/>
          <w:i w:val="0"/>
        </w:rPr>
        <w:t xml:space="preserve"> bằng một ký tự khoảng trắng, biến </w:t>
      </w:r>
      <w:r>
        <w:rPr>
          <w:rFonts w:ascii="Consolas" w:hAnsi="Consolas"/>
          <w:b w:val="0"/>
          <w:i w:val="0"/>
          <w:sz w:val="20"/>
        </w:rPr>
        <w:t>address</w:t>
      </w:r>
      <w:r>
        <w:rPr>
          <w:b w:val="0"/>
          <w:i w:val="0"/>
        </w:rPr>
        <w:t xml:space="preserve"> sẽ chứa chuỗi </w:t>
      </w:r>
      <w:r>
        <w:rPr>
          <w:rFonts w:ascii="Consolas" w:hAnsi="Consolas"/>
          <w:b w:val="0"/>
          <w:i w:val="0"/>
          <w:sz w:val="20"/>
        </w:rPr>
        <w:t>'777 Valencia St, San Francisco, CA 94110'</w:t>
      </w:r>
      <w:r>
        <w:rPr>
          <w:b w:val="0"/>
          <w:i w:val="0"/>
        </w:rPr>
        <w:t>.</w:t>
      </w:r>
    </w:p>
    <w:p>
      <w:pPr>
        <w:pStyle w:val="Heading4"/>
      </w:pPr>
      <w:r>
        <w:rPr>
          <w:rFonts w:ascii="Calibri" w:hAnsi="Calibri"/>
          <w:b/>
          <w:i w:val="0"/>
          <w:sz w:val="24"/>
        </w:rPr>
        <w:t>Bước 3: Lấy nội dung từ clipboard</w:t>
      </w:r>
    </w:p>
    <w:p>
      <w:pPr>
        <w:spacing w:after="80"/>
      </w:pPr>
      <w:r>
        <w:rPr>
          <w:b w:val="0"/>
          <w:i w:val="0"/>
        </w:rPr>
        <w:t>Để lấy URL từ clipboard, hãy viết code của bạn như sau:</w:t>
      </w:r>
    </w:p>
    <w:p>
      <w:pPr>
        <w:spacing w:after="0"/>
        <w:ind w:left="360"/>
        <w:shd w:val="clear" w:color="auto" w:fill="F2F2F2"/>
      </w:pPr>
      <w:r>
        <w:rPr>
          <w:rFonts w:ascii="Consolas" w:hAnsi="Consolas"/>
          <w:sz w:val="18"/>
        </w:rPr>
        <w:t># showmap.py - Launches a map in the browser using an address from the</w:t>
      </w:r>
    </w:p>
    <w:p>
      <w:pPr>
        <w:spacing w:after="0"/>
        <w:ind w:left="360"/>
        <w:shd w:val="clear" w:color="auto" w:fill="F2F2F2"/>
      </w:pPr>
      <w:r>
        <w:rPr>
          <w:rFonts w:ascii="Consolas" w:hAnsi="Consolas"/>
          <w:sz w:val="18"/>
        </w:rPr>
        <w:t># command line or clipboard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webbrowser, sys, pyperclip</w:t>
      </w:r>
    </w:p>
    <w:p>
      <w:pPr>
        <w:spacing w:after="0"/>
        <w:ind w:left="360"/>
        <w:shd w:val="clear" w:color="auto" w:fill="F2F2F2"/>
      </w:pPr>
      <w:r>
        <w:rPr>
          <w:rFonts w:ascii="Consolas" w:hAnsi="Consolas"/>
          <w:sz w:val="18"/>
        </w:rPr>
        <w:t>if len(sys.argv) &gt; 1:</w:t>
      </w:r>
    </w:p>
    <w:p>
      <w:pPr>
        <w:spacing w:after="0"/>
        <w:ind w:left="360"/>
        <w:shd w:val="clear" w:color="auto" w:fill="F2F2F2"/>
      </w:pPr>
      <w:r>
        <w:rPr>
          <w:rFonts w:ascii="Consolas" w:hAnsi="Consolas"/>
          <w:sz w:val="18"/>
        </w:rPr>
        <w:t xml:space="preserve">    # Get address from command line.</w:t>
      </w:r>
    </w:p>
    <w:p>
      <w:pPr>
        <w:spacing w:after="0"/>
        <w:ind w:left="360"/>
        <w:shd w:val="clear" w:color="auto" w:fill="F2F2F2"/>
      </w:pPr>
      <w:r>
        <w:rPr>
          <w:rFonts w:ascii="Consolas" w:hAnsi="Consolas"/>
          <w:sz w:val="18"/>
        </w:rPr>
        <w:t xml:space="preserve">    address = ' '.join(sys.argv[1:])</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 Get address from clipboard.</w:t>
      </w:r>
    </w:p>
    <w:p>
      <w:pPr>
        <w:spacing w:after="0"/>
        <w:ind w:left="360"/>
        <w:shd w:val="clear" w:color="auto" w:fill="F2F2F2"/>
      </w:pPr>
      <w:r>
        <w:rPr>
          <w:rFonts w:ascii="Consolas" w:hAnsi="Consolas"/>
          <w:sz w:val="18"/>
        </w:rPr>
        <w:t xml:space="preserve">    address = pyperclip.paste()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Open the web browser.</w:t>
      </w:r>
    </w:p>
    <w:p>
      <w:pPr>
        <w:spacing w:after="0"/>
        <w:ind w:left="360"/>
        <w:shd w:val="clear" w:color="auto" w:fill="F2F2F2"/>
      </w:pPr>
      <w:r>
        <w:rPr>
          <w:rFonts w:ascii="Consolas" w:hAnsi="Consolas"/>
          <w:sz w:val="18"/>
        </w:rPr>
        <w:t>webbrowser.open('https://www.openstreetmap.org/search?query=' + address)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không có đối số dòng lệnh nào, chương trình sẽ giả định rằng địa chỉ được lưu trong clipboard. Bạn có thể lấy nội dung clipboard bằng </w:t>
      </w:r>
      <w:r>
        <w:rPr>
          <w:rFonts w:ascii="Consolas" w:hAnsi="Consolas"/>
          <w:b w:val="0"/>
          <w:i w:val="0"/>
          <w:sz w:val="20"/>
        </w:rPr>
        <w:t>pyperclip.paste()</w:t>
      </w:r>
      <w:r>
        <w:rPr>
          <w:b w:val="0"/>
          <w:i w:val="0"/>
        </w:rPr>
        <w:t xml:space="preserve"> và lưu nó vào một biến tên là </w:t>
      </w:r>
      <w:r>
        <w:rPr>
          <w:rFonts w:ascii="Consolas" w:hAnsi="Consolas"/>
          <w:b w:val="0"/>
          <w:i w:val="0"/>
          <w:sz w:val="20"/>
        </w:rPr>
        <w:t>address</w:t>
      </w:r>
      <w:r>
        <w:rPr>
          <w:b w:val="0"/>
          <w:i w:val="0"/>
        </w:rPr>
        <w:t xml:space="preserve">. Cuối cùng, để mở trình duyệt web với URL của OpenStreetMap, hãy gọi </w:t>
      </w:r>
      <w:r>
        <w:rPr>
          <w:rFonts w:ascii="Consolas" w:hAnsi="Consolas"/>
          <w:b w:val="0"/>
          <w:i w:val="0"/>
          <w:sz w:val="20"/>
        </w:rPr>
        <w:t>webbrowser.open()</w:t>
      </w:r>
      <w:r>
        <w:rPr>
          <w:b w:val="0"/>
          <w:i w:val="0"/>
        </w:rPr>
        <w:t>.</w:t>
      </w:r>
    </w:p>
    <w:p>
      <w:pPr>
        <w:spacing w:after="80"/>
      </w:pPr>
      <w:r>
        <w:rPr>
          <w:b w:val="0"/>
          <w:i w:val="0"/>
        </w:rPr>
        <w:t xml:space="preserve">Trong khi một số chương trình bạn viết sẽ thực hiện những tác vụ khổng lồ giúp bạn tiết kiệm hàng giờ đồng hồ, thì việc dùng một chương trình tiện lợi giúp bạn tiết kiệm vài giây mỗi lần làm một việc thường ngày, chẳng hạn như lấy bản đồ của một địa chỉ, cũng mang lại cảm giác thỏa mãn không kém. Bảng 13-1 so sánh các bước cần thiết để hiển thị bản đồ khi có và không có </w:t>
      </w:r>
      <w:r>
        <w:rPr>
          <w:b w:val="0"/>
          <w:i/>
        </w:rPr>
        <w:t>showmap.py</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Lấy bản đồ thủ công</w:t>
            </w:r>
          </w:p>
        </w:tc>
        <w:tc>
          <w:tcPr>
            <w:tcW w:type="dxa" w:w="4680"/>
          </w:tcPr>
          <w:p>
            <w:r/>
            <w:r>
              <w:rPr>
                <w:b/>
                <w:i w:val="0"/>
                <w:sz w:val="18"/>
              </w:rPr>
              <w:t>Dùng showmap.py</w:t>
            </w:r>
          </w:p>
        </w:tc>
      </w:tr>
      <w:tr>
        <w:tc>
          <w:tcPr>
            <w:tcW w:type="dxa" w:w="4680"/>
          </w:tcPr>
          <w:p>
            <w:r/>
            <w:r>
              <w:rPr>
                <w:b w:val="0"/>
                <w:i w:val="0"/>
                <w:sz w:val="18"/>
              </w:rPr>
              <w:t>1. Bôi đen địa chỉ.</w:t>
            </w:r>
          </w:p>
        </w:tc>
        <w:tc>
          <w:tcPr>
            <w:tcW w:type="dxa" w:w="4680"/>
          </w:tcPr>
          <w:p>
            <w:r/>
            <w:r>
              <w:rPr>
                <w:b w:val="0"/>
                <w:i w:val="0"/>
                <w:sz w:val="18"/>
              </w:rPr>
              <w:t>1. Bôi đen địa chỉ.</w:t>
            </w:r>
          </w:p>
        </w:tc>
      </w:tr>
      <w:tr>
        <w:tc>
          <w:tcPr>
            <w:tcW w:type="dxa" w:w="4680"/>
          </w:tcPr>
          <w:p>
            <w:r/>
            <w:r>
              <w:rPr>
                <w:b w:val="0"/>
                <w:i w:val="0"/>
                <w:sz w:val="18"/>
              </w:rPr>
              <w:t>2. Sao chép địa chỉ.</w:t>
            </w:r>
          </w:p>
        </w:tc>
        <w:tc>
          <w:tcPr>
            <w:tcW w:type="dxa" w:w="4680"/>
          </w:tcPr>
          <w:p>
            <w:r/>
            <w:r>
              <w:rPr>
                <w:b w:val="0"/>
                <w:i w:val="0"/>
                <w:sz w:val="18"/>
              </w:rPr>
              <w:t>2. Sao chép địa chỉ.</w:t>
            </w:r>
          </w:p>
        </w:tc>
      </w:tr>
      <w:tr>
        <w:tc>
          <w:tcPr>
            <w:tcW w:type="dxa" w:w="4680"/>
          </w:tcPr>
          <w:p>
            <w:r/>
            <w:r>
              <w:rPr>
                <w:b w:val="0"/>
                <w:i w:val="0"/>
                <w:sz w:val="18"/>
              </w:rPr>
              <w:t>3. Mở trình duyệt web.</w:t>
            </w:r>
          </w:p>
        </w:tc>
        <w:tc>
          <w:tcPr>
            <w:tcW w:type="dxa" w:w="4680"/>
          </w:tcPr>
          <w:p>
            <w:r/>
            <w:r>
              <w:rPr>
                <w:b w:val="0"/>
                <w:i w:val="0"/>
                <w:sz w:val="18"/>
              </w:rPr>
              <w:t>3. Chạy showmap.py.</w:t>
            </w:r>
          </w:p>
        </w:tc>
      </w:tr>
      <w:tr>
        <w:tc>
          <w:tcPr>
            <w:tcW w:type="dxa" w:w="4680"/>
          </w:tcPr>
          <w:p>
            <w:r/>
            <w:r>
              <w:rPr>
                <w:b w:val="0"/>
                <w:i w:val="0"/>
                <w:sz w:val="18"/>
              </w:rPr>
              <w:t>4. Truy cập https://www.openstreetmap.org</w:t>
            </w:r>
          </w:p>
        </w:tc>
        <w:tc>
          <w:tcPr>
            <w:tcW w:type="dxa" w:w="4680"/>
          </w:tcPr>
          <w:p>
            <w:r/>
          </w:p>
        </w:tc>
      </w:tr>
      <w:tr>
        <w:tc>
          <w:tcPr>
            <w:tcW w:type="dxa" w:w="4680"/>
          </w:tcPr>
          <w:p>
            <w:r/>
            <w:r>
              <w:rPr>
                <w:b w:val="0"/>
                <w:i w:val="0"/>
                <w:sz w:val="18"/>
              </w:rPr>
              <w:t>5. Nhấp vào ô nhập địa chỉ.</w:t>
            </w:r>
          </w:p>
        </w:tc>
        <w:tc>
          <w:tcPr>
            <w:tcW w:type="dxa" w:w="4680"/>
          </w:tcPr>
          <w:p>
            <w:r/>
          </w:p>
        </w:tc>
      </w:tr>
      <w:tr>
        <w:tc>
          <w:tcPr>
            <w:tcW w:type="dxa" w:w="4680"/>
          </w:tcPr>
          <w:p>
            <w:r/>
            <w:r>
              <w:rPr>
                <w:b w:val="0"/>
                <w:i w:val="0"/>
                <w:sz w:val="18"/>
              </w:rPr>
              <w:t>6. Dán địa chỉ vào.</w:t>
            </w:r>
          </w:p>
        </w:tc>
        <w:tc>
          <w:tcPr>
            <w:tcW w:type="dxa" w:w="4680"/>
          </w:tcPr>
          <w:p>
            <w:r/>
          </w:p>
        </w:tc>
      </w:tr>
      <w:tr>
        <w:tc>
          <w:tcPr>
            <w:tcW w:type="dxa" w:w="4680"/>
          </w:tcPr>
          <w:p>
            <w:r/>
            <w:r>
              <w:rPr>
                <w:b w:val="0"/>
                <w:i w:val="0"/>
                <w:sz w:val="18"/>
              </w:rPr>
              <w:t>7. Nhấn ENTER.</w:t>
            </w:r>
          </w:p>
        </w:tc>
        <w:tc>
          <w:tcPr>
            <w:tcW w:type="dxa" w:w="4680"/>
          </w:tcPr>
          <w:p>
            <w:r/>
          </w:p>
        </w:tc>
      </w:tr>
    </w:tbl>
    <w:p>
      <w:pPr>
        <w:spacing w:after="0"/>
      </w:pPr>
    </w:p>
    <w:p>
      <w:pPr>
        <w:spacing w:after="80"/>
      </w:pPr>
      <w:r>
        <w:rPr>
          <w:b w:val="0"/>
          <w:i w:val="0"/>
        </w:rPr>
        <w:t xml:space="preserve">Thật may mắn là trang web OpenStreetMap không yêu cầu bất kỳ thao tác tương tác nào để lấy bản đồ; chúng ta chỉ cần đưa thông tin địa chỉ trực tiếp vào URL là xong. Script </w:t>
      </w:r>
      <w:r>
        <w:rPr>
          <w:b w:val="0"/>
          <w:i/>
        </w:rPr>
        <w:t>showmap.py</w:t>
      </w:r>
      <w:r>
        <w:rPr>
          <w:b w:val="0"/>
          <w:i w:val="0"/>
        </w:rPr>
        <w:t xml:space="preserve"> giúp công việc này bớt tẻ nhạt hơn, đặc biệt nếu bạn làm việc này thường xuyên.</w:t>
      </w:r>
    </w:p>
    <w:p>
      <w:pPr>
        <w:pStyle w:val="Heading4"/>
      </w:pPr>
      <w:r>
        <w:rPr>
          <w:rFonts w:ascii="Calibri" w:hAnsi="Calibri"/>
          <w:b/>
          <w:i w:val="0"/>
          <w:sz w:val="24"/>
        </w:rPr>
        <w:t>Ý tưởng cho các chương trình tương tự</w:t>
      </w:r>
    </w:p>
    <w:p>
      <w:pPr>
        <w:spacing w:after="80"/>
      </w:pPr>
      <w:r>
        <w:rPr>
          <w:b w:val="0"/>
          <w:i w:val="0"/>
        </w:rPr>
        <w:t xml:space="preserve">Miễn là bạn có một URL, module </w:t>
      </w:r>
      <w:r>
        <w:rPr>
          <w:rFonts w:ascii="Consolas" w:hAnsi="Consolas"/>
          <w:b w:val="0"/>
          <w:i w:val="0"/>
          <w:sz w:val="20"/>
        </w:rPr>
        <w:t>webbrowser</w:t>
      </w:r>
      <w:r>
        <w:rPr>
          <w:b w:val="0"/>
          <w:i w:val="0"/>
        </w:rPr>
        <w:t xml:space="preserve"> cho phép người dùng bỏ qua bước mở trình duyệt và tự điều hướng đến một trang web. Các chương trình khác có thể sử dụng chức năng này để làm những việc sau:</w:t>
      </w:r>
    </w:p>
    <w:p>
      <w:pPr>
        <w:spacing w:after="80"/>
        <w:ind w:left="360"/>
      </w:pPr>
      <w:r>
        <w:t xml:space="preserve">• </w:t>
      </w:r>
      <w:r>
        <w:rPr>
          <w:b w:val="0"/>
          <w:i w:val="0"/>
        </w:rPr>
        <w:t>Mở tất cả các liên kết trên một trang trong các tab trình duyệt riêng biệt.</w:t>
      </w:r>
    </w:p>
    <w:p>
      <w:pPr>
        <w:spacing w:after="80"/>
        <w:ind w:left="360"/>
      </w:pPr>
      <w:r>
        <w:t xml:space="preserve">• </w:t>
      </w:r>
      <w:r>
        <w:rPr>
          <w:b w:val="0"/>
          <w:i w:val="0"/>
        </w:rPr>
        <w:t>Mở trình duyệt đến URL của trang web thời tiết địa phương bạn.</w:t>
      </w:r>
    </w:p>
    <w:p>
      <w:pPr>
        <w:spacing w:after="80"/>
        <w:ind w:left="360"/>
      </w:pPr>
      <w:r>
        <w:t xml:space="preserve">• </w:t>
      </w:r>
      <w:r>
        <w:rPr>
          <w:b w:val="0"/>
          <w:i w:val="0"/>
        </w:rPr>
        <w:t>Mở một số trang mạng xã hội hoặc trang đã đánh dấu mà bạn thường xuyên kiểm tra.</w:t>
      </w:r>
    </w:p>
    <w:p>
      <w:pPr>
        <w:spacing w:after="80"/>
        <w:ind w:left="360"/>
      </w:pPr>
      <w:r>
        <w:t xml:space="preserve">• </w:t>
      </w:r>
      <w:r>
        <w:rPr>
          <w:b w:val="0"/>
          <w:i w:val="0"/>
        </w:rPr>
        <w:t xml:space="preserve">Mở một tệp </w:t>
      </w:r>
      <w:r>
        <w:rPr>
          <w:b w:val="0"/>
          <w:i/>
        </w:rPr>
        <w:t>.html</w:t>
      </w:r>
      <w:r>
        <w:rPr>
          <w:b w:val="0"/>
          <w:i w:val="0"/>
        </w:rPr>
        <w:t xml:space="preserve"> cục bộ trên ổ cứng của bạn.</w:t>
      </w:r>
    </w:p>
    <w:p>
      <w:pPr>
        <w:spacing w:after="80"/>
      </w:pPr>
      <w:r>
        <w:rPr>
          <w:b w:val="0"/>
          <w:i w:val="0"/>
        </w:rPr>
        <w:t xml:space="preserve">Gợi ý cuối cùng rất hữu ích để hiển thị các tệp trợ giúp. Mặc dù chương trình của bạn có thể dùng </w:t>
      </w:r>
      <w:r>
        <w:rPr>
          <w:rFonts w:ascii="Consolas" w:hAnsi="Consolas"/>
          <w:b w:val="0"/>
          <w:i w:val="0"/>
          <w:sz w:val="20"/>
        </w:rPr>
        <w:t>print()</w:t>
      </w:r>
      <w:r>
        <w:rPr>
          <w:b w:val="0"/>
          <w:i w:val="0"/>
        </w:rPr>
        <w:t xml:space="preserve"> để hiển thị trang trợ giúp cho người dùng, nhưng gọi </w:t>
      </w:r>
      <w:r>
        <w:rPr>
          <w:rFonts w:ascii="Consolas" w:hAnsi="Consolas"/>
          <w:b w:val="0"/>
          <w:i w:val="0"/>
          <w:sz w:val="20"/>
        </w:rPr>
        <w:t>webbrowser.open()</w:t>
      </w:r>
      <w:r>
        <w:rPr>
          <w:b w:val="0"/>
          <w:i w:val="0"/>
        </w:rPr>
        <w:t xml:space="preserve"> để mở một tệp </w:t>
      </w:r>
      <w:r>
        <w:rPr>
          <w:b w:val="0"/>
          <w:i/>
        </w:rPr>
        <w:t>.html</w:t>
      </w:r>
      <w:r>
        <w:rPr>
          <w:b w:val="0"/>
          <w:i w:val="0"/>
        </w:rPr>
        <w:t xml:space="preserve"> chứa thông tin trợ giúp sẽ cho phép trang đó có nhiều phông chữ, màu sắc, bảng biểu và hình ảnh khác nhau. Thay vì tiền tố </w:t>
      </w:r>
      <w:r>
        <w:rPr>
          <w:b w:val="0"/>
          <w:i/>
        </w:rPr>
        <w:t>https://</w:t>
      </w:r>
      <w:r>
        <w:rPr>
          <w:b w:val="0"/>
          <w:i w:val="0"/>
        </w:rPr>
        <w:t xml:space="preserve">, hãy dùng tiền tố </w:t>
      </w:r>
      <w:r>
        <w:rPr>
          <w:b w:val="0"/>
          <w:i/>
        </w:rPr>
        <w:t>file://</w:t>
      </w:r>
      <w:r>
        <w:rPr>
          <w:b w:val="0"/>
          <w:i w:val="0"/>
        </w:rPr>
        <w:t xml:space="preserve">. Ví dụ, thư mục </w:t>
      </w:r>
      <w:r>
        <w:rPr>
          <w:b w:val="0"/>
          <w:i/>
        </w:rPr>
        <w:t>Desktop</w:t>
      </w:r>
      <w:r>
        <w:rPr>
          <w:b w:val="0"/>
          <w:i w:val="0"/>
        </w:rPr>
        <w:t xml:space="preserve"> của bạn nên có một tệp </w:t>
      </w:r>
      <w:r>
        <w:rPr>
          <w:b w:val="0"/>
          <w:i/>
        </w:rPr>
        <w:t>help.html</w:t>
      </w:r>
      <w:r>
        <w:rPr>
          <w:b w:val="0"/>
          <w:i w:val="0"/>
        </w:rPr>
        <w:t xml:space="preserve"> cục bộ tại </w:t>
      </w:r>
      <w:r>
        <w:rPr>
          <w:b w:val="0"/>
          <w:i/>
        </w:rPr>
        <w:t>file:///C:/Users/al/Desktop/help.html</w:t>
      </w:r>
      <w:r>
        <w:rPr>
          <w:b w:val="0"/>
          <w:i w:val="0"/>
        </w:rPr>
        <w:t xml:space="preserve"> trên Windows hoặc </w:t>
      </w:r>
      <w:r>
        <w:rPr>
          <w:b w:val="0"/>
          <w:i/>
        </w:rPr>
        <w:t>file:///Users/al/Desktop/ help.html</w:t>
      </w:r>
      <w:r>
        <w:rPr>
          <w:b w:val="0"/>
          <w:i w:val="0"/>
        </w:rPr>
        <w:t xml:space="preserve"> trên macOS.</w:t>
      </w:r>
    </w:p>
    <w:p>
      <w:pPr>
        <w:pStyle w:val="Heading3"/>
      </w:pPr>
      <w:r>
        <w:rPr>
          <w:rFonts w:ascii="Calibri" w:hAnsi="Calibri"/>
          <w:b/>
          <w:i w:val="0"/>
          <w:sz w:val="27"/>
        </w:rPr>
        <w:t>Tải tệp từ web bằng module requests</w:t>
      </w:r>
    </w:p>
    <w:p>
      <w:pPr>
        <w:spacing w:after="80"/>
      </w:pPr>
      <w:r>
        <w:rPr>
          <w:b w:val="0"/>
          <w:i w:val="0"/>
        </w:rPr>
        <w:t xml:space="preserve">Mô-đun </w:t>
      </w:r>
      <w:r>
        <w:rPr>
          <w:rFonts w:ascii="Consolas" w:hAnsi="Consolas"/>
          <w:b w:val="0"/>
          <w:i w:val="0"/>
          <w:sz w:val="20"/>
        </w:rPr>
        <w:t>requests</w:t>
      </w:r>
      <w:r>
        <w:rPr>
          <w:b w:val="0"/>
          <w:i w:val="0"/>
        </w:rPr>
        <w:t xml:space="preserve"> cho phép bạn dễ dàng tải các tệp từ web mà không phải lo lắng về những vấn đề phức tạp như lỗi mạng, định tuyến kết nối và nén dữ liệu. Mô-đun này không đi kèm với Python, nên bạn sẽ phải cài đặt nó trước khi dùng bằng cách làm theo hướng dẫn trong Phụ lục A.</w:t>
      </w:r>
    </w:p>
    <w:p>
      <w:pPr>
        <w:pStyle w:val="Heading4"/>
      </w:pPr>
      <w:r>
        <w:rPr>
          <w:rFonts w:ascii="Calibri" w:hAnsi="Calibri"/>
          <w:b/>
          <w:i w:val="0"/>
          <w:sz w:val="24"/>
        </w:rPr>
        <w:t>Tải các trang web</w:t>
      </w:r>
    </w:p>
    <w:p>
      <w:pPr>
        <w:spacing w:after="80"/>
      </w:pPr>
      <w:r>
        <w:rPr>
          <w:b w:val="0"/>
          <w:i w:val="0"/>
        </w:rPr>
        <w:t xml:space="preserve">Hàm </w:t>
      </w:r>
      <w:r>
        <w:rPr>
          <w:rFonts w:ascii="Consolas" w:hAnsi="Consolas"/>
          <w:b w:val="0"/>
          <w:i w:val="0"/>
          <w:sz w:val="20"/>
        </w:rPr>
        <w:t>requests.get()</w:t>
      </w:r>
      <w:r>
        <w:rPr>
          <w:b w:val="0"/>
          <w:i w:val="0"/>
        </w:rPr>
        <w:t xml:space="preserve"> nhận một chuỗi đại diện cho URL cần tải. Bằng cách gọi </w:t>
      </w:r>
      <w:r>
        <w:rPr>
          <w:rFonts w:ascii="Consolas" w:hAnsi="Consolas"/>
          <w:b w:val="0"/>
          <w:i w:val="0"/>
          <w:sz w:val="20"/>
        </w:rPr>
        <w:t>type()</w:t>
      </w:r>
      <w:r>
        <w:rPr>
          <w:b w:val="0"/>
          <w:i w:val="0"/>
        </w:rPr>
        <w:t xml:space="preserve"> trên giá trị trả về của hàm, bạn có thể thấy rằng nó trả về một đối tượng </w:t>
      </w:r>
      <w:r>
        <w:rPr>
          <w:rFonts w:ascii="Consolas" w:hAnsi="Consolas"/>
          <w:b w:val="0"/>
          <w:i w:val="0"/>
          <w:sz w:val="20"/>
        </w:rPr>
        <w:t>Response</w:t>
      </w:r>
      <w:r>
        <w:rPr>
          <w:b w:val="0"/>
          <w:i w:val="0"/>
        </w:rPr>
        <w:t xml:space="preserve">, chứa phản hồi mà máy chủ web đã gửi cho yêu cầu của bạn. Tôi sẽ giải thích đối tượng </w:t>
      </w:r>
      <w:r>
        <w:rPr>
          <w:rFonts w:ascii="Consolas" w:hAnsi="Consolas"/>
          <w:b w:val="0"/>
          <w:i w:val="0"/>
          <w:sz w:val="20"/>
        </w:rPr>
        <w:t>Response</w:t>
      </w:r>
      <w:r>
        <w:rPr>
          <w:b w:val="0"/>
          <w:i w:val="0"/>
        </w:rPr>
        <w:t xml:space="preserve"> chi tiết hơn ở phần sau, nhưng bây giờ, hãy nhập đoạn sau vào shell tương tác khi máy tính của bạn đã kết nối internet:</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❶ &gt;&gt;&gt; response = requests.get('https://automatetheboringstuff.com/files/rj.txt')</w:t>
      </w:r>
    </w:p>
    <w:p>
      <w:pPr>
        <w:spacing w:after="0"/>
        <w:ind w:left="360"/>
        <w:shd w:val="clear" w:color="auto" w:fill="F2F2F2"/>
      </w:pPr>
      <w:r>
        <w:rPr>
          <w:rFonts w:ascii="Consolas" w:hAnsi="Consolas"/>
          <w:sz w:val="18"/>
        </w:rPr>
        <w:t>&gt;&gt;&gt; type(response)</w:t>
      </w:r>
    </w:p>
    <w:p>
      <w:pPr>
        <w:spacing w:after="0"/>
        <w:ind w:left="360"/>
        <w:shd w:val="clear" w:color="auto" w:fill="F2F2F2"/>
      </w:pPr>
      <w:r>
        <w:rPr>
          <w:rFonts w:ascii="Consolas" w:hAnsi="Consolas"/>
          <w:sz w:val="18"/>
        </w:rPr>
        <w:t>&lt;class 'requests.models.Response'&gt;</w:t>
      </w:r>
    </w:p>
    <w:p>
      <w:pPr>
        <w:spacing w:after="0"/>
        <w:ind w:left="360"/>
        <w:shd w:val="clear" w:color="auto" w:fill="F2F2F2"/>
      </w:pPr>
      <w:r>
        <w:rPr>
          <w:rFonts w:ascii="Consolas" w:hAnsi="Consolas"/>
          <w:sz w:val="18"/>
        </w:rPr>
        <w:t>❷ &gt;&gt;&gt; response.status_code == requests.codes.ok</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len(response.text)</w:t>
      </w:r>
    </w:p>
    <w:p>
      <w:pPr>
        <w:spacing w:after="0"/>
        <w:ind w:left="360"/>
        <w:shd w:val="clear" w:color="auto" w:fill="F2F2F2"/>
      </w:pPr>
      <w:r>
        <w:rPr>
          <w:rFonts w:ascii="Consolas" w:hAnsi="Consolas"/>
          <w:sz w:val="18"/>
        </w:rPr>
        <w:t>178978</w:t>
      </w:r>
    </w:p>
    <w:p>
      <w:pPr>
        <w:spacing w:after="0"/>
        <w:ind w:left="360"/>
        <w:shd w:val="clear" w:color="auto" w:fill="F2F2F2"/>
      </w:pPr>
      <w:r>
        <w:rPr>
          <w:rFonts w:ascii="Consolas" w:hAnsi="Consolas"/>
          <w:sz w:val="18"/>
        </w:rPr>
        <w:t>&gt;&gt;&gt; print(response.text[:210])</w:t>
      </w:r>
    </w:p>
    <w:p>
      <w:pPr>
        <w:spacing w:after="0"/>
        <w:ind w:left="360"/>
        <w:shd w:val="clear" w:color="auto" w:fill="F2F2F2"/>
      </w:pPr>
      <w:r>
        <w:rPr>
          <w:rFonts w:ascii="Consolas" w:hAnsi="Consolas"/>
          <w:sz w:val="18"/>
        </w:rPr>
        <w:t>The Project Gutenberg EBook of Romeo and Juliet, by William Shakespeare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This eBook is for the use of anyone anywhere at no cost and with</w:t>
      </w:r>
    </w:p>
    <w:p>
      <w:pPr>
        <w:spacing w:after="0"/>
        <w:ind w:left="360"/>
        <w:shd w:val="clear" w:color="auto" w:fill="F2F2F2"/>
      </w:pPr>
      <w:r>
        <w:rPr>
          <w:rFonts w:ascii="Consolas" w:hAnsi="Consolas"/>
          <w:sz w:val="18"/>
        </w:rPr>
        <w:t>almost no restrictions whatsoever.  You may copy it, give it away or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URL này đưa bạn đến một trang web chứa toàn bộ nội dung của vở kịch </w:t>
      </w:r>
      <w:r>
        <w:rPr>
          <w:b w:val="0"/>
          <w:i/>
        </w:rPr>
        <w:t>Romeo and Juliet</w:t>
      </w:r>
      <w:r>
        <w:rPr>
          <w:b w:val="0"/>
          <w:i w:val="0"/>
        </w:rPr>
        <w:t xml:space="preserve"> </w:t>
      </w:r>
      <w:r>
        <w:rPr>
          <w:rFonts w:ascii="Consolas" w:hAnsi="Consolas"/>
          <w:b w:val="0"/>
          <w:i w:val="0"/>
          <w:sz w:val="20"/>
        </w:rPr>
        <w:t>❶</w:t>
      </w:r>
      <w:r>
        <w:rPr>
          <w:b w:val="0"/>
          <w:i w:val="0"/>
        </w:rPr>
        <w:t xml:space="preserve">. Bạn có thể biết yêu cầu tải trang web đã thành công bằng cách kiểm tra thuộc tính </w:t>
      </w:r>
      <w:r>
        <w:rPr>
          <w:rFonts w:ascii="Consolas" w:hAnsi="Consolas"/>
          <w:b w:val="0"/>
          <w:i w:val="0"/>
          <w:sz w:val="20"/>
        </w:rPr>
        <w:t>status_code</w:t>
      </w:r>
      <w:r>
        <w:rPr>
          <w:b w:val="0"/>
          <w:i w:val="0"/>
        </w:rPr>
        <w:t xml:space="preserve"> của đối tượng </w:t>
      </w:r>
      <w:r>
        <w:rPr>
          <w:rFonts w:ascii="Consolas" w:hAnsi="Consolas"/>
          <w:b w:val="0"/>
          <w:i w:val="0"/>
          <w:sz w:val="20"/>
        </w:rPr>
        <w:t>Response</w:t>
      </w:r>
      <w:r>
        <w:rPr>
          <w:b w:val="0"/>
          <w:i w:val="0"/>
        </w:rPr>
        <w:t xml:space="preserve">. Nếu nó bằng giá trị của </w:t>
      </w:r>
      <w:r>
        <w:rPr>
          <w:rFonts w:ascii="Consolas" w:hAnsi="Consolas"/>
          <w:b w:val="0"/>
          <w:i w:val="0"/>
          <w:sz w:val="20"/>
        </w:rPr>
        <w:t>requests.codes.ok</w:t>
      </w:r>
      <w:r>
        <w:rPr>
          <w:b w:val="0"/>
          <w:i w:val="0"/>
        </w:rPr>
        <w:t xml:space="preserve">, mọi thứ đều ổn </w:t>
      </w:r>
      <w:r>
        <w:rPr>
          <w:rFonts w:ascii="Consolas" w:hAnsi="Consolas"/>
          <w:b w:val="0"/>
          <w:i w:val="0"/>
          <w:sz w:val="20"/>
        </w:rPr>
        <w:t>❷</w:t>
      </w:r>
      <w:r>
        <w:rPr>
          <w:b w:val="0"/>
          <w:i w:val="0"/>
        </w:rPr>
        <w:t>. (Nhân đây, mã trạng thái cho "OK" trong HTTP là 200. Có thể bạn đã quen với mã trạng thái 404 cho "Not Found".)</w:t>
      </w:r>
    </w:p>
    <w:p>
      <w:pPr>
        <w:spacing w:after="80"/>
      </w:pPr>
      <w:r>
        <w:rPr>
          <w:b w:val="0"/>
          <w:i w:val="0"/>
        </w:rPr>
        <w:t xml:space="preserve">Nếu yêu cầu thành công, trang web đã tải về được lưu dưới dạng chuỗi trong biến </w:t>
      </w:r>
      <w:r>
        <w:rPr>
          <w:rFonts w:ascii="Consolas" w:hAnsi="Consolas"/>
          <w:b w:val="0"/>
          <w:i w:val="0"/>
          <w:sz w:val="20"/>
        </w:rPr>
        <w:t>text</w:t>
      </w:r>
      <w:r>
        <w:rPr>
          <w:b w:val="0"/>
          <w:i w:val="0"/>
        </w:rPr>
        <w:t xml:space="preserve"> của đối tượng </w:t>
      </w:r>
      <w:r>
        <w:rPr>
          <w:rFonts w:ascii="Consolas" w:hAnsi="Consolas"/>
          <w:b w:val="0"/>
          <w:i w:val="0"/>
          <w:sz w:val="20"/>
        </w:rPr>
        <w:t>Response</w:t>
      </w:r>
      <w:r>
        <w:rPr>
          <w:b w:val="0"/>
          <w:i w:val="0"/>
        </w:rPr>
        <w:t xml:space="preserve">. Chuỗi lớn này chứa toàn bộ vở kịch; lệnh gọi </w:t>
      </w:r>
      <w:r>
        <w:rPr>
          <w:rFonts w:ascii="Consolas" w:hAnsi="Consolas"/>
          <w:b w:val="0"/>
          <w:i w:val="0"/>
          <w:sz w:val="20"/>
        </w:rPr>
        <w:t>len(response.text)</w:t>
      </w:r>
      <w:r>
        <w:rPr>
          <w:b w:val="0"/>
          <w:i w:val="0"/>
        </w:rPr>
        <w:t xml:space="preserve"> cho bạn thấy nó dài hơn 178.000 ký tự. Cuối cùng, lệnh gọi </w:t>
      </w:r>
      <w:r>
        <w:rPr>
          <w:rFonts w:ascii="Consolas" w:hAnsi="Consolas"/>
          <w:b w:val="0"/>
          <w:i w:val="0"/>
          <w:sz w:val="20"/>
        </w:rPr>
        <w:t>print(response.text[:210])</w:t>
      </w:r>
      <w:r>
        <w:rPr>
          <w:b w:val="0"/>
          <w:i w:val="0"/>
        </w:rPr>
        <w:t xml:space="preserve"> chỉ hiển thị 210 ký tự đầu tiên.</w:t>
      </w:r>
    </w:p>
    <w:p>
      <w:pPr>
        <w:spacing w:after="80"/>
      </w:pPr>
      <w:r>
        <w:rPr>
          <w:b w:val="0"/>
          <w:i w:val="0"/>
        </w:rPr>
        <w:t xml:space="preserve">Nếu yêu cầu thất bại và hiển thị thông báo lỗi, như "Failed to establish a new connection" hoặc "Max retries exceeded", hãy kiểm tra kết nối internet của bạn. Việc kết nối đến các máy chủ có thể khá phức tạp, và tôi không thể đưa ra danh sách đầy đủ các vấn đề có thể xảy ra ở đây. Bạn có thể tìm nguyên nhân phổ biến của lỗi bằng cách tìm kiếm thông báo lỗi trong dấu ngoặc kép trên web. Cũng hãy nhớ rằng nếu bạn tải một trang web bằng </w:t>
      </w:r>
      <w:r>
        <w:rPr>
          <w:rFonts w:ascii="Consolas" w:hAnsi="Consolas"/>
          <w:b w:val="0"/>
          <w:i w:val="0"/>
          <w:sz w:val="20"/>
        </w:rPr>
        <w:t>requests</w:t>
      </w:r>
      <w:r>
        <w:rPr>
          <w:b w:val="0"/>
          <w:i w:val="0"/>
        </w:rPr>
        <w:t>, bạn chỉ nhận được nội dung HTML của trang web đó. Bạn phải tải hình ảnh và các phương tiện khác riêng.</w:t>
      </w:r>
    </w:p>
    <w:p>
      <w:pPr>
        <w:pStyle w:val="Heading4"/>
      </w:pPr>
      <w:r>
        <w:rPr>
          <w:rFonts w:ascii="Calibri" w:hAnsi="Calibri"/>
          <w:b/>
          <w:i w:val="0"/>
          <w:sz w:val="24"/>
        </w:rPr>
        <w:t>Kiểm tra lỗi</w:t>
      </w:r>
    </w:p>
    <w:p>
      <w:pPr>
        <w:spacing w:after="80"/>
      </w:pPr>
      <w:r>
        <w:rPr>
          <w:b w:val="0"/>
          <w:i w:val="0"/>
        </w:rPr>
        <w:t xml:space="preserve">Như bạn đã thấy, đối tượng </w:t>
      </w:r>
      <w:r>
        <w:rPr>
          <w:rFonts w:ascii="Consolas" w:hAnsi="Consolas"/>
          <w:b w:val="0"/>
          <w:i w:val="0"/>
          <w:sz w:val="20"/>
        </w:rPr>
        <w:t>Response</w:t>
      </w:r>
      <w:r>
        <w:rPr>
          <w:b w:val="0"/>
          <w:i w:val="0"/>
        </w:rPr>
        <w:t xml:space="preserve"> có thuộc tính </w:t>
      </w:r>
      <w:r>
        <w:rPr>
          <w:rFonts w:ascii="Consolas" w:hAnsi="Consolas"/>
          <w:b w:val="0"/>
          <w:i w:val="0"/>
          <w:sz w:val="20"/>
        </w:rPr>
        <w:t>status_code</w:t>
      </w:r>
      <w:r>
        <w:rPr>
          <w:b w:val="0"/>
          <w:i w:val="0"/>
        </w:rPr>
        <w:t xml:space="preserve"> mà bạn có thể kiểm tra với </w:t>
      </w:r>
      <w:r>
        <w:rPr>
          <w:rFonts w:ascii="Consolas" w:hAnsi="Consolas"/>
          <w:b w:val="0"/>
          <w:i w:val="0"/>
          <w:sz w:val="20"/>
        </w:rPr>
        <w:t>requests.codes.ok</w:t>
      </w:r>
      <w:r>
        <w:rPr>
          <w:b w:val="0"/>
          <w:i w:val="0"/>
        </w:rPr>
        <w:t xml:space="preserve"> để xem việc tải xuống có thành công không. Một cách đơn giản hơn để kiểm tra thành công là gọi phương thức </w:t>
      </w:r>
      <w:r>
        <w:rPr>
          <w:rFonts w:ascii="Consolas" w:hAnsi="Consolas"/>
          <w:b w:val="0"/>
          <w:i w:val="0"/>
          <w:sz w:val="20"/>
        </w:rPr>
        <w:t>raise_for_status()</w:t>
      </w:r>
      <w:r>
        <w:rPr>
          <w:b w:val="0"/>
          <w:i w:val="0"/>
        </w:rPr>
        <w:t xml:space="preserve"> trên đối tượng </w:t>
      </w:r>
      <w:r>
        <w:rPr>
          <w:rFonts w:ascii="Consolas" w:hAnsi="Consolas"/>
          <w:b w:val="0"/>
          <w:i w:val="0"/>
          <w:sz w:val="20"/>
        </w:rPr>
        <w:t>Response</w:t>
      </w:r>
      <w:r>
        <w:rPr>
          <w:b w:val="0"/>
          <w:i w:val="0"/>
        </w:rPr>
        <w:t>. Phương thức này sẽ ném ra một ngoại lệ nếu có lỗi xảy ra trong khi tải tệp và sẽ không làm gì nếu việc tải xuống thành công. Hãy nhập đoạn sau vào shell tương tác:</w:t>
      </w:r>
    </w:p>
    <w:p>
      <w:pPr>
        <w:spacing w:after="0"/>
        <w:ind w:left="360"/>
        <w:shd w:val="clear" w:color="auto" w:fill="F2F2F2"/>
      </w:pPr>
      <w:r>
        <w:rPr>
          <w:rFonts w:ascii="Consolas" w:hAnsi="Consolas"/>
          <w:sz w:val="18"/>
        </w:rPr>
        <w:t>&gt;&gt;&gt; response = requests.get('https://inventwithpython.com/page_that_does_not_exist')</w:t>
      </w:r>
    </w:p>
    <w:p>
      <w:pPr>
        <w:spacing w:after="0"/>
        <w:ind w:left="360"/>
        <w:shd w:val="clear" w:color="auto" w:fill="F2F2F2"/>
      </w:pPr>
      <w:r>
        <w:rPr>
          <w:rFonts w:ascii="Consolas" w:hAnsi="Consolas"/>
          <w:sz w:val="18"/>
        </w:rPr>
        <w:t>&gt;&gt;&gt; response.raise_for_status()</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 xml:space="preserve">  File "&lt;python-input-0&gt;", line 1, in &lt;module&gt;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File "C:\Users\Al\AppData\Local\Programs\Python\PythonXX\lib\site-packages\</w:t>
      </w:r>
    </w:p>
    <w:p>
      <w:pPr>
        <w:spacing w:after="0"/>
        <w:ind w:left="360"/>
        <w:shd w:val="clear" w:color="auto" w:fill="F2F2F2"/>
      </w:pPr>
      <w:r>
        <w:rPr>
          <w:rFonts w:ascii="Consolas" w:hAnsi="Consolas"/>
          <w:sz w:val="18"/>
        </w:rPr>
        <w:t>requests\models.py", line 940, in raise_for_status</w:t>
      </w:r>
    </w:p>
    <w:p>
      <w:pPr>
        <w:spacing w:after="0"/>
        <w:ind w:left="360"/>
        <w:shd w:val="clear" w:color="auto" w:fill="F2F2F2"/>
      </w:pPr>
      <w:r>
        <w:rPr>
          <w:rFonts w:ascii="Consolas" w:hAnsi="Consolas"/>
          <w:sz w:val="18"/>
        </w:rPr>
        <w:t xml:space="preserve">    raise HTTPError(http_error_msg, response=self)</w:t>
      </w:r>
    </w:p>
    <w:p>
      <w:pPr>
        <w:spacing w:after="0"/>
        <w:ind w:left="360"/>
        <w:shd w:val="clear" w:color="auto" w:fill="F2F2F2"/>
      </w:pPr>
      <w:r>
        <w:rPr>
          <w:rFonts w:ascii="Consolas" w:hAnsi="Consolas"/>
          <w:sz w:val="18"/>
        </w:rPr>
        <w:t>requests.exceptions.HTTPError: 404 Client Error: Not Found for url:</w:t>
      </w:r>
    </w:p>
    <w:p>
      <w:pPr>
        <w:spacing w:after="0"/>
        <w:ind w:left="360"/>
        <w:shd w:val="clear" w:color="auto" w:fill="F2F2F2"/>
      </w:pPr>
      <w:r>
        <w:rPr>
          <w:rFonts w:ascii="Consolas" w:hAnsi="Consolas"/>
          <w:sz w:val="18"/>
        </w:rPr>
        <w:t>https://inventwithpython.com/page_that_does_not_exist.html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raise_for_status()</w:t>
      </w:r>
      <w:r>
        <w:rPr>
          <w:b w:val="0"/>
          <w:i w:val="0"/>
        </w:rPr>
        <w:t xml:space="preserve"> là một cách dễ dàng để đảm bảo rằng chương trình dừng lại nếu xảy ra tải xuống lỗi. Nói chung, bạn sẽ muốn chương trình của mình dừng ngay khi có lỗi bất ngờ nào đó xảy ra. Nếu việc tải xuống thất bại không phải là vấn đề nghiêm trọng, bạn có thể bọc dòng </w:t>
      </w:r>
      <w:r>
        <w:rPr>
          <w:rFonts w:ascii="Consolas" w:hAnsi="Consolas"/>
          <w:b w:val="0"/>
          <w:i w:val="0"/>
          <w:sz w:val="20"/>
        </w:rPr>
        <w:t>raise_for_status()</w:t>
      </w:r>
      <w:r>
        <w:rPr>
          <w:b w:val="0"/>
          <w:i w:val="0"/>
        </w:rPr>
        <w:t xml:space="preserve"> bằng các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để xử lý trường hợp lỗi này mà không bị crash:</w:t>
      </w:r>
    </w:p>
    <w:p>
      <w:pPr>
        <w:spacing w:after="0"/>
        <w:ind w:left="360"/>
        <w:shd w:val="clear" w:color="auto" w:fill="F2F2F2"/>
      </w:pPr>
      <w:r>
        <w:rPr>
          <w:rFonts w:ascii="Consolas" w:hAnsi="Consolas"/>
          <w:sz w:val="18"/>
        </w:rPr>
        <w:t>import requests</w:t>
      </w:r>
    </w:p>
    <w:p>
      <w:pPr>
        <w:spacing w:after="0"/>
        <w:ind w:left="360"/>
        <w:shd w:val="clear" w:color="auto" w:fill="F2F2F2"/>
      </w:pPr>
      <w:r>
        <w:rPr>
          <w:rFonts w:ascii="Consolas" w:hAnsi="Consolas"/>
          <w:sz w:val="18"/>
        </w:rPr>
        <w:t>response = requests.get('https://inventwithpython.com/page_that_does_not_exist')</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response.raise_for_status()</w:t>
      </w:r>
    </w:p>
    <w:p>
      <w:pPr>
        <w:spacing w:after="0"/>
        <w:ind w:left="360"/>
        <w:shd w:val="clear" w:color="auto" w:fill="F2F2F2"/>
      </w:pPr>
      <w:r>
        <w:rPr>
          <w:rFonts w:ascii="Consolas" w:hAnsi="Consolas"/>
          <w:sz w:val="18"/>
        </w:rPr>
        <w:t>except Exception as exc:</w:t>
      </w:r>
    </w:p>
    <w:p>
      <w:pPr>
        <w:spacing w:after="0"/>
        <w:ind w:left="360"/>
        <w:shd w:val="clear" w:color="auto" w:fill="F2F2F2"/>
      </w:pPr>
      <w:r>
        <w:rPr>
          <w:rFonts w:ascii="Consolas" w:hAnsi="Consolas"/>
          <w:sz w:val="18"/>
        </w:rPr>
        <w:t xml:space="preserve">    print(f'There was a problem: {exc}')</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gọi phương thức </w:t>
      </w:r>
      <w:r>
        <w:rPr>
          <w:rFonts w:ascii="Consolas" w:hAnsi="Consolas"/>
          <w:b w:val="0"/>
          <w:i w:val="0"/>
          <w:sz w:val="20"/>
        </w:rPr>
        <w:t>raise_for_status()</w:t>
      </w:r>
      <w:r>
        <w:rPr>
          <w:b w:val="0"/>
          <w:i w:val="0"/>
        </w:rPr>
        <w:t xml:space="preserve"> này khiến chương trình xuất ra như sau:</w:t>
      </w:r>
    </w:p>
    <w:p>
      <w:pPr>
        <w:spacing w:after="0"/>
        <w:ind w:left="360"/>
        <w:shd w:val="clear" w:color="auto" w:fill="F2F2F2"/>
      </w:pPr>
      <w:r>
        <w:rPr>
          <w:rFonts w:ascii="Consolas" w:hAnsi="Consolas"/>
          <w:sz w:val="18"/>
        </w:rPr>
        <w:t>There was a problem: 404 Client Error: Not Found for url:</w:t>
      </w:r>
    </w:p>
    <w:p>
      <w:pPr>
        <w:spacing w:after="0"/>
        <w:ind w:left="360"/>
        <w:shd w:val="clear" w:color="auto" w:fill="F2F2F2"/>
      </w:pPr>
      <w:r>
        <w:rPr>
          <w:rFonts w:ascii="Consolas" w:hAnsi="Consolas"/>
          <w:sz w:val="18"/>
        </w:rPr>
        <w:t>https://inventwithpython.com/page_that_does_not_exist.html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Luôn gọi </w:t>
      </w:r>
      <w:r>
        <w:rPr>
          <w:rFonts w:ascii="Consolas" w:hAnsi="Consolas"/>
          <w:b w:val="0"/>
          <w:i w:val="0"/>
          <w:sz w:val="20"/>
        </w:rPr>
        <w:t>raise_for_status()</w:t>
      </w:r>
      <w:r>
        <w:rPr>
          <w:b w:val="0"/>
          <w:i w:val="0"/>
        </w:rPr>
        <w:t xml:space="preserve"> sau khi gọi </w:t>
      </w:r>
      <w:r>
        <w:rPr>
          <w:rFonts w:ascii="Consolas" w:hAnsi="Consolas"/>
          <w:b w:val="0"/>
          <w:i w:val="0"/>
          <w:sz w:val="20"/>
        </w:rPr>
        <w:t>requests.get()</w:t>
      </w:r>
      <w:r>
        <w:rPr>
          <w:b w:val="0"/>
          <w:i w:val="0"/>
        </w:rPr>
        <w:t>. Bạn nên chắc chắn rằng việc tải xuống đã thực sự thành công trước khi chương trình của bạn tiếp tục.</w:t>
      </w:r>
    </w:p>
    <w:p>
      <w:pPr>
        <w:pStyle w:val="Heading4"/>
      </w:pPr>
      <w:r>
        <w:rPr>
          <w:rFonts w:ascii="Calibri" w:hAnsi="Calibri"/>
          <w:b/>
          <w:i w:val="0"/>
          <w:sz w:val="24"/>
        </w:rPr>
        <w:t>Lưu các tệp đã tải về ổ cứng</w:t>
      </w:r>
    </w:p>
    <w:p>
      <w:pPr>
        <w:spacing w:after="80"/>
      </w:pPr>
      <w:r>
        <w:rPr>
          <w:b w:val="0"/>
          <w:i w:val="0"/>
        </w:rPr>
        <w:t xml:space="preserve">Từ đây, bạn có thể lưu trang web vào một tệp trên ổ cứng bằng hàm </w:t>
      </w:r>
      <w:r>
        <w:rPr>
          <w:rFonts w:ascii="Consolas" w:hAnsi="Consolas"/>
          <w:b w:val="0"/>
          <w:i w:val="0"/>
          <w:sz w:val="20"/>
        </w:rPr>
        <w:t>open()</w:t>
      </w:r>
      <w:r>
        <w:rPr>
          <w:b w:val="0"/>
          <w:i w:val="0"/>
        </w:rPr>
        <w:t xml:space="preserve"> và phương thức </w:t>
      </w:r>
      <w:r>
        <w:rPr>
          <w:rFonts w:ascii="Consolas" w:hAnsi="Consolas"/>
          <w:b w:val="0"/>
          <w:i w:val="0"/>
          <w:sz w:val="20"/>
        </w:rPr>
        <w:t>write()</w:t>
      </w:r>
      <w:r>
        <w:rPr>
          <w:b w:val="0"/>
          <w:i w:val="0"/>
        </w:rPr>
        <w:t xml:space="preserve"> tiêu chuẩn. Tuy nhiên, bạn phải mở tệp ở chế độ </w:t>
      </w:r>
      <w:r>
        <w:rPr>
          <w:b w:val="0"/>
          <w:i/>
        </w:rPr>
        <w:t>ghi nhị phân</w:t>
      </w:r>
      <w:r>
        <w:rPr>
          <w:b w:val="0"/>
          <w:i w:val="0"/>
        </w:rPr>
        <w:t xml:space="preserve"> (write binary) bằng cách truyền chuỗi </w:t>
      </w:r>
      <w:r>
        <w:rPr>
          <w:rFonts w:ascii="Consolas" w:hAnsi="Consolas"/>
          <w:b w:val="0"/>
          <w:i w:val="0"/>
          <w:sz w:val="20"/>
        </w:rPr>
        <w:t>'wb'</w:t>
      </w:r>
      <w:r>
        <w:rPr>
          <w:b w:val="0"/>
          <w:i w:val="0"/>
        </w:rPr>
        <w:t xml:space="preserve"> làm đối số thứ hai cho </w:t>
      </w:r>
      <w:r>
        <w:rPr>
          <w:rFonts w:ascii="Consolas" w:hAnsi="Consolas"/>
          <w:b w:val="0"/>
          <w:i w:val="0"/>
          <w:sz w:val="20"/>
        </w:rPr>
        <w:t>open()</w:t>
      </w:r>
      <w:r>
        <w:rPr>
          <w:b w:val="0"/>
          <w:i w:val="0"/>
        </w:rPr>
        <w:t xml:space="preserve">. Ngay cả khi trang ở dạng văn bản thuần (như văn bản </w:t>
      </w:r>
      <w:r>
        <w:rPr>
          <w:b w:val="0"/>
          <w:i/>
        </w:rPr>
        <w:t>Romeo and Juliet</w:t>
      </w:r>
      <w:r>
        <w:rPr>
          <w:b w:val="0"/>
          <w:i w:val="0"/>
        </w:rPr>
        <w:t xml:space="preserve"> bạn đã tải trước đó), bạn cần ghi dữ liệu nhị phân thay vì dữ liệu văn bản để duy trì mã hóa Unicode của văn bản.</w:t>
      </w:r>
    </w:p>
    <w:p>
      <w:pPr>
        <w:spacing w:after="80"/>
      </w:pPr>
      <w:r>
        <w:rPr>
          <w:b w:val="0"/>
          <w:i w:val="0"/>
        </w:rPr>
        <w:t xml:space="preserve">Để ghi trang web vào một tệp, bạn có thể dùng vòng lặp </w:t>
      </w:r>
      <w:r>
        <w:rPr>
          <w:rFonts w:ascii="Consolas" w:hAnsi="Consolas"/>
          <w:b w:val="0"/>
          <w:i w:val="0"/>
          <w:sz w:val="20"/>
        </w:rPr>
        <w:t>for</w:t>
      </w:r>
      <w:r>
        <w:rPr>
          <w:b w:val="0"/>
          <w:i w:val="0"/>
        </w:rPr>
        <w:t xml:space="preserve"> với phương thức </w:t>
      </w:r>
      <w:r>
        <w:rPr>
          <w:rFonts w:ascii="Consolas" w:hAnsi="Consolas"/>
          <w:b w:val="0"/>
          <w:i w:val="0"/>
          <w:sz w:val="20"/>
        </w:rPr>
        <w:t>iter_content()</w:t>
      </w:r>
      <w:r>
        <w:rPr>
          <w:b w:val="0"/>
          <w:i w:val="0"/>
        </w:rPr>
        <w:t xml:space="preserve"> của đối tượng </w:t>
      </w:r>
      <w:r>
        <w:rPr>
          <w:rFonts w:ascii="Consolas" w:hAnsi="Consolas"/>
          <w:b w:val="0"/>
          <w:i w:val="0"/>
          <w:sz w:val="20"/>
        </w:rPr>
        <w:t>Response</w:t>
      </w:r>
      <w:r>
        <w:rPr>
          <w:b w:val="0"/>
          <w:i w:val="0"/>
        </w:rPr>
        <w:t>:</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&gt;&gt;&gt; response = requests.get('https://automatetheboringstuff.com/files/rj.txt')</w:t>
      </w:r>
    </w:p>
    <w:p>
      <w:pPr>
        <w:spacing w:after="0"/>
        <w:ind w:left="360"/>
        <w:shd w:val="clear" w:color="auto" w:fill="F2F2F2"/>
      </w:pPr>
      <w:r>
        <w:rPr>
          <w:rFonts w:ascii="Consolas" w:hAnsi="Consolas"/>
          <w:sz w:val="18"/>
        </w:rPr>
        <w:t>&gt;&gt;&gt; response.raise_for_status()</w:t>
      </w:r>
    </w:p>
    <w:p>
      <w:pPr>
        <w:spacing w:after="0"/>
        <w:ind w:left="360"/>
        <w:shd w:val="clear" w:color="auto" w:fill="F2F2F2"/>
      </w:pPr>
      <w:r>
        <w:rPr>
          <w:rFonts w:ascii="Consolas" w:hAnsi="Consolas"/>
          <w:sz w:val="18"/>
        </w:rPr>
        <w:t>&gt;&gt;&gt; with open('RomeoAndJuliet.txt', 'wb') as play_file:</w:t>
      </w:r>
    </w:p>
    <w:p>
      <w:pPr>
        <w:spacing w:after="0"/>
        <w:ind w:left="360"/>
        <w:shd w:val="clear" w:color="auto" w:fill="F2F2F2"/>
      </w:pPr>
      <w:r>
        <w:rPr>
          <w:rFonts w:ascii="Consolas" w:hAnsi="Consolas"/>
          <w:sz w:val="18"/>
        </w:rPr>
        <w:t>...     for chunk in response.iter_content(100000):</w:t>
      </w:r>
    </w:p>
    <w:p>
      <w:pPr>
        <w:spacing w:after="0"/>
        <w:ind w:left="360"/>
        <w:shd w:val="clear" w:color="auto" w:fill="F2F2F2"/>
      </w:pPr>
      <w:r>
        <w:rPr>
          <w:rFonts w:ascii="Consolas" w:hAnsi="Consolas"/>
          <w:sz w:val="18"/>
        </w:rPr>
        <w:t>...         play_file.write(chunk)</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100000</w:t>
      </w:r>
    </w:p>
    <w:p>
      <w:pPr>
        <w:spacing w:after="0"/>
        <w:ind w:left="360"/>
        <w:shd w:val="clear" w:color="auto" w:fill="F2F2F2"/>
      </w:pPr>
      <w:r>
        <w:rPr>
          <w:rFonts w:ascii="Consolas" w:hAnsi="Consolas"/>
          <w:sz w:val="18"/>
        </w:rPr>
        <w:t>78978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iter_content()</w:t>
      </w:r>
      <w:r>
        <w:rPr>
          <w:b w:val="0"/>
          <w:i w:val="0"/>
        </w:rPr>
        <w:t xml:space="preserve"> trả về các “khối” (chunk) nội dung trong mỗi lần lặp qua vòng lặp. Mỗi khối thuộc kiểu dữ liệu </w:t>
      </w:r>
      <w:r>
        <w:rPr>
          <w:b w:val="0"/>
          <w:i/>
        </w:rPr>
        <w:t>bytes</w:t>
      </w:r>
      <w:r>
        <w:rPr>
          <w:b w:val="0"/>
          <w:i w:val="0"/>
        </w:rPr>
        <w:t xml:space="preserve">, và bạn có thể chỉ định mỗi khối chứa bao nhiêu byte. Một trăm nghìn byte thường là kích thước hợp lý, nên hãy truyền </w:t>
      </w:r>
      <w:r>
        <w:rPr>
          <w:rFonts w:ascii="Consolas" w:hAnsi="Consolas"/>
          <w:b w:val="0"/>
          <w:i w:val="0"/>
          <w:sz w:val="20"/>
        </w:rPr>
        <w:t>100000</w:t>
      </w:r>
      <w:r>
        <w:rPr>
          <w:b w:val="0"/>
          <w:i w:val="0"/>
        </w:rPr>
        <w:t xml:space="preserve"> làm đối số cho </w:t>
      </w:r>
      <w:r>
        <w:rPr>
          <w:rFonts w:ascii="Consolas" w:hAnsi="Consolas"/>
          <w:b w:val="0"/>
          <w:i w:val="0"/>
          <w:sz w:val="20"/>
        </w:rPr>
        <w:t>iter_content()</w:t>
      </w:r>
      <w:r>
        <w:rPr>
          <w:b w:val="0"/>
          <w:i w:val="0"/>
        </w:rPr>
        <w:t>.</w:t>
      </w:r>
    </w:p>
    <w:p>
      <w:pPr>
        <w:spacing w:after="80"/>
      </w:pPr>
      <w:r>
        <w:rPr>
          <w:b w:val="0"/>
          <w:i w:val="0"/>
        </w:rPr>
        <w:t xml:space="preserve">Tệp </w:t>
      </w:r>
      <w:r>
        <w:rPr>
          <w:b w:val="0"/>
          <w:i/>
        </w:rPr>
        <w:t>RomeoAndJuliet.txt</w:t>
      </w:r>
      <w:r>
        <w:rPr>
          <w:b w:val="0"/>
          <w:i w:val="0"/>
        </w:rPr>
        <w:t xml:space="preserve"> giờ đã tồn tại trong thư mục làm việc hiện tại. Lưu ý rằng dù tên tệp trên trang web là </w:t>
      </w:r>
      <w:r>
        <w:rPr>
          <w:b w:val="0"/>
          <w:i/>
        </w:rPr>
        <w:t>rj.txt</w:t>
      </w:r>
      <w:r>
        <w:rPr>
          <w:b w:val="0"/>
          <w:i w:val="0"/>
        </w:rPr>
        <w:t>, tệp trên ổ cứng của bạn lại có tên khác.</w:t>
      </w:r>
    </w:p>
    <w:p>
      <w:pPr>
        <w:spacing w:after="80"/>
      </w:pPr>
      <w:r>
        <w:rPr>
          <w:b w:val="0"/>
          <w:i w:val="0"/>
        </w:rPr>
        <w:t xml:space="preserve">Phương thức </w:t>
      </w:r>
      <w:r>
        <w:rPr>
          <w:rFonts w:ascii="Consolas" w:hAnsi="Consolas"/>
          <w:b w:val="0"/>
          <w:i w:val="0"/>
          <w:sz w:val="20"/>
        </w:rPr>
        <w:t>write()</w:t>
      </w:r>
      <w:r>
        <w:rPr>
          <w:b w:val="0"/>
          <w:i w:val="0"/>
        </w:rPr>
        <w:t xml:space="preserve"> trả về số byte đã ghi vào tệp. Trong ví dụ trước, khối đầu tiên có 100,000 byte, và phần còn lại của tệp chỉ cần 78,978 byte.</w:t>
      </w:r>
    </w:p>
    <w:p>
      <w:pPr>
        <w:spacing w:after="80"/>
      </w:pPr>
      <w:r>
        <w:rPr>
          <w:b w:val="0"/>
          <w:i w:val="0"/>
        </w:rPr>
        <w:t>ÔN LẠI VỀ TẢI XUỐNG VÀ LƯU TỆP</w:t>
      </w:r>
    </w:p>
    <w:p>
      <w:pPr>
        <w:spacing w:after="80"/>
      </w:pPr>
      <w:r>
        <w:rPr>
          <w:b w:val="0"/>
          <w:i w:val="0"/>
        </w:rPr>
        <w:t>Để ôn lại, đây là toàn bộ quy trình tải xuống và lưu một tệp:</w:t>
      </w:r>
    </w:p>
    <w:p>
      <w:pPr>
        <w:spacing w:after="80"/>
        <w:ind w:left="360"/>
      </w:pPr>
      <w:r>
        <w:t xml:space="preserve">• </w:t>
      </w:r>
      <w:r>
        <w:rPr>
          <w:b w:val="0"/>
          <w:i w:val="0"/>
        </w:rPr>
        <w:t xml:space="preserve">Gọi </w:t>
      </w:r>
      <w:r>
        <w:rPr>
          <w:rFonts w:ascii="Consolas" w:hAnsi="Consolas"/>
          <w:b w:val="0"/>
          <w:i w:val="0"/>
          <w:sz w:val="20"/>
        </w:rPr>
        <w:t>requests.get()</w:t>
      </w:r>
      <w:r>
        <w:rPr>
          <w:b w:val="0"/>
          <w:i w:val="0"/>
        </w:rPr>
        <w:t xml:space="preserve"> để tải tệp xuống.</w:t>
      </w:r>
    </w:p>
    <w:p>
      <w:pPr>
        <w:spacing w:after="80"/>
        <w:ind w:left="360"/>
      </w:pPr>
      <w:r>
        <w:t xml:space="preserve">• </w:t>
      </w:r>
      <w:r>
        <w:rPr>
          <w:b w:val="0"/>
          <w:i w:val="0"/>
        </w:rPr>
        <w:t xml:space="preserve">Gọi </w:t>
      </w:r>
      <w:r>
        <w:rPr>
          <w:rFonts w:ascii="Consolas" w:hAnsi="Consolas"/>
          <w:b w:val="0"/>
          <w:i w:val="0"/>
          <w:sz w:val="20"/>
        </w:rPr>
        <w:t>open()</w:t>
      </w:r>
      <w:r>
        <w:rPr>
          <w:b w:val="0"/>
          <w:i w:val="0"/>
        </w:rPr>
        <w:t xml:space="preserve"> với </w:t>
      </w:r>
      <w:r>
        <w:rPr>
          <w:rFonts w:ascii="Consolas" w:hAnsi="Consolas"/>
          <w:b w:val="0"/>
          <w:i w:val="0"/>
          <w:sz w:val="20"/>
        </w:rPr>
        <w:t>'wb'</w:t>
      </w:r>
      <w:r>
        <w:rPr>
          <w:b w:val="0"/>
          <w:i w:val="0"/>
        </w:rPr>
        <w:t xml:space="preserve"> để tạo một tệp mới ở chế độ ghi nhị phân (write binary).</w:t>
      </w:r>
    </w:p>
    <w:p>
      <w:pPr>
        <w:spacing w:after="80"/>
        <w:ind w:left="360"/>
      </w:pPr>
      <w:r>
        <w:t xml:space="preserve">• </w:t>
      </w:r>
      <w:r>
        <w:rPr>
          <w:b w:val="0"/>
          <w:i w:val="0"/>
        </w:rPr>
        <w:t xml:space="preserve">Lặp qua phương thức </w:t>
      </w:r>
      <w:r>
        <w:rPr>
          <w:rFonts w:ascii="Consolas" w:hAnsi="Consolas"/>
          <w:b w:val="0"/>
          <w:i w:val="0"/>
          <w:sz w:val="20"/>
        </w:rPr>
        <w:t>iter_content()</w:t>
      </w:r>
      <w:r>
        <w:rPr>
          <w:b w:val="0"/>
          <w:i w:val="0"/>
        </w:rPr>
        <w:t xml:space="preserve"> của đối tượng </w:t>
      </w:r>
      <w:r>
        <w:rPr>
          <w:rFonts w:ascii="Consolas" w:hAnsi="Consolas"/>
          <w:b w:val="0"/>
          <w:i w:val="0"/>
          <w:sz w:val="20"/>
        </w:rPr>
        <w:t>Response</w:t>
      </w:r>
      <w:r>
        <w:rPr>
          <w:b w:val="0"/>
          <w:i w:val="0"/>
        </w:rPr>
        <w:t>.</w:t>
      </w:r>
    </w:p>
    <w:p>
      <w:pPr>
        <w:spacing w:after="80"/>
        <w:ind w:left="360"/>
      </w:pPr>
      <w:r>
        <w:t xml:space="preserve">• </w:t>
      </w:r>
      <w:r>
        <w:rPr>
          <w:b w:val="0"/>
          <w:i w:val="0"/>
        </w:rPr>
        <w:t xml:space="preserve">Gọi </w:t>
      </w:r>
      <w:r>
        <w:rPr>
          <w:rFonts w:ascii="Consolas" w:hAnsi="Consolas"/>
          <w:b w:val="0"/>
          <w:i w:val="0"/>
          <w:sz w:val="20"/>
        </w:rPr>
        <w:t>write()</w:t>
      </w:r>
      <w:r>
        <w:rPr>
          <w:b w:val="0"/>
          <w:i w:val="0"/>
        </w:rPr>
        <w:t xml:space="preserve"> trong mỗi lần lặp để ghi nội dung vào tệp.</w:t>
      </w:r>
    </w:p>
    <w:p>
      <w:pPr>
        <w:spacing w:after="80"/>
      </w:pPr>
      <w:r>
        <w:rPr>
          <w:b w:val="0"/>
          <w:i w:val="0"/>
        </w:rPr>
        <w:t xml:space="preserve">Vậy là hết những gì cần biết về module </w:t>
      </w:r>
      <w:r>
        <w:rPr>
          <w:rFonts w:ascii="Consolas" w:hAnsi="Consolas"/>
          <w:b w:val="0"/>
          <w:i w:val="0"/>
          <w:sz w:val="20"/>
        </w:rPr>
        <w:t>requests</w:t>
      </w:r>
      <w:r>
        <w:rPr>
          <w:b w:val="0"/>
          <w:i w:val="0"/>
        </w:rPr>
        <w:t xml:space="preserve">! Bạn có thể tìm hiểu thêm về các tính năng khác của module này tại </w:t>
      </w:r>
      <w:r>
        <w:rPr>
          <w:b w:val="0"/>
          <w:i/>
        </w:rPr>
        <w:t>https://requests.readthedocs.io/en/latest/</w:t>
      </w:r>
      <w:r>
        <w:rPr>
          <w:b w:val="0"/>
          <w:i w:val="0"/>
        </w:rPr>
        <w:t>.</w:t>
      </w:r>
    </w:p>
    <w:p>
      <w:pPr>
        <w:spacing w:after="80"/>
      </w:pPr>
      <w:r>
        <w:rPr>
          <w:b w:val="0"/>
          <w:i w:val="0"/>
        </w:rPr>
        <w:t xml:space="preserve">Nếu bạn muốn tải xuống các tệp video từ những trang web như YouTube, Facebook, X (trước đây là Twitter) hay các trang khác, hãy dùng module </w:t>
      </w:r>
      <w:r>
        <w:rPr>
          <w:rFonts w:ascii="Consolas" w:hAnsi="Consolas"/>
          <w:b w:val="0"/>
          <w:i w:val="0"/>
          <w:sz w:val="20"/>
        </w:rPr>
        <w:t>yt-dlp</w:t>
      </w:r>
      <w:r>
        <w:rPr>
          <w:b w:val="0"/>
          <w:i w:val="0"/>
        </w:rPr>
        <w:t xml:space="preserve"> thay thế, sẽ được trình bày trong Chương 24.</w:t>
      </w:r>
    </w:p>
    <w:p>
      <w:pPr>
        <w:pStyle w:val="Heading3"/>
      </w:pPr>
      <w:r>
        <w:rPr>
          <w:rFonts w:ascii="Calibri" w:hAnsi="Calibri"/>
          <w:b/>
          <w:i w:val="0"/>
          <w:sz w:val="27"/>
        </w:rPr>
        <w:t>Truy cập API thời tiết</w:t>
      </w:r>
    </w:p>
    <w:p>
      <w:pPr>
        <w:spacing w:after="80"/>
      </w:pPr>
      <w:r>
        <w:rPr>
          <w:b w:val="0"/>
          <w:i w:val="0"/>
        </w:rPr>
        <w:t xml:space="preserve">Các ứng dụng bạn dùng được thiết kế để tương tác với người dùng. Tuy nhiên, bạn có thể viết chương trình để tương tác với các chương trình khác thông qua </w:t>
      </w:r>
      <w:r>
        <w:rPr>
          <w:b w:val="0"/>
          <w:i/>
        </w:rPr>
        <w:t>giao diện lập trình ứng dụng (application programming interface - API)</w:t>
      </w:r>
      <w:r>
        <w:rPr>
          <w:b w:val="0"/>
          <w:i w:val="0"/>
        </w:rPr>
        <w:t>, tức là bản đặc tả định nghĩa cách một phần mềm (chẳng hạn chương trình Python của bạn) có thể giao tiếp với một phần mềm khác (chẳng hạn máy chủ web của một trang thời tiết). Các dịch vụ trực tuyến thường có API. Ví dụ, bạn có thể viết một script Python để đăng lên tài khoản mạng xã hội của mình hoặc tải về những bức ảnh mới. Trong phần này, chúng ta sẽ viết một script truy cập thông tin thời tiết từ trang web OpenWeather miễn phí.</w:t>
      </w:r>
    </w:p>
    <w:p>
      <w:pPr>
        <w:spacing w:after="80"/>
      </w:pPr>
      <w:r>
        <w:rPr>
          <w:b w:val="0"/>
          <w:i w:val="0"/>
        </w:rPr>
        <w:t xml:space="preserve">Hầu hết các dịch vụ trực tuyến đều yêu cầu bạn đăng ký một địa chỉ email để sử dụng API của họ. Kể cả khi API miễn phí, họ vẫn có thể giới hạn số lượng yêu cầu API bạn được gửi mỗi giờ hoặc mỗi ngày. Nếu bạn lo lắng về việc nhận thư rác (spam), bạn có thể dùng dịch vụ email tạm thời, dùng một lần như </w:t>
      </w:r>
      <w:r>
        <w:rPr>
          <w:b w:val="0"/>
          <w:i/>
        </w:rPr>
        <w:t>https://10minutemail.com</w:t>
      </w:r>
      <w:r>
        <w:rPr>
          <w:b w:val="0"/>
          <w:i w:val="0"/>
        </w:rPr>
        <w:t>. Hãy nhớ rằng bạn chỉ nên dùng những dịch vụ như vậy để đăng ký các tài khoản trực tuyến mà bạn không quan tâm lắm, vì một dịch vụ email thiếu đạo đức có thể chiếm quyền kiểm soát tài khoản trực tuyến của bạn bằng cách gửi yêu cầu đặt lại mật khẩu dưới tên bạn.</w:t>
      </w:r>
    </w:p>
    <w:p>
      <w:pPr>
        <w:spacing w:after="80"/>
      </w:pPr>
      <w:r>
        <w:rPr>
          <w:b w:val="0"/>
          <w:i w:val="0"/>
        </w:rPr>
        <w:t xml:space="preserve">Để bắt đầu, hãy đăng ký một tài khoản miễn phí tại </w:t>
      </w:r>
      <w:r>
        <w:rPr>
          <w:b w:val="0"/>
          <w:i/>
        </w:rPr>
        <w:t>https://openweathermap.org</w:t>
      </w:r>
      <w:r>
        <w:rPr>
          <w:b w:val="0"/>
          <w:i w:val="0"/>
        </w:rPr>
        <w:t xml:space="preserve">. Gói tài khoản miễn phí giới hạn bạn ở mức 60 yêu cầu API (API request) mỗi phút. Con số này quá đủ cho các dự án lập trình nhỏ hoặc vừa của bạn. Nếu chương trình của bạn cần nhiều hơn giới hạn này (chẳng hạn vì nó đang xử lý yêu cầu từ hàng trăm khách truy cập đồng thời vào trang web của bạn), bạn có thể mua một gói tài khoản trả phí. Các dịch vụ trực tuyến sẽ cấp cho bạn một </w:t>
      </w:r>
      <w:r>
        <w:rPr>
          <w:b w:val="0"/>
          <w:i/>
        </w:rPr>
        <w:t>khóa API (API key)</w:t>
      </w:r>
      <w:r>
        <w:rPr>
          <w:b w:val="0"/>
          <w:i w:val="0"/>
        </w:rPr>
        <w:t>, đại loại như một mật khẩu để nhận diện tài khoản của bạn trong các yêu cầu API. Hãy giữ bí mật khóa API này! Bất kỳ ai có khóa này đều có thể gửi yêu cầu API và tính vào tài khoản của bạn. Nếu bạn viết một chương trình sử dụng khóa API, hãy cân nhắc cho chương trình đọc một tệp văn bản chứa khóa đó thay vì đưa thẳng khóa API vào mã nguồn. Như vậy, bạn có thể chia sẻ chương trình của mình với người khác (họ có thể tự đăng ký khóa API riêng) mà không phải lo vượt quá giới hạn yêu cầu API của tài khoản bạn.</w:t>
      </w:r>
    </w:p>
    <w:p>
      <w:pPr>
        <w:spacing w:after="80"/>
      </w:pPr>
      <w:r>
        <w:rPr>
          <w:b w:val="0"/>
          <w:i w:val="0"/>
        </w:rPr>
        <w:t xml:space="preserve">Nhiều API HTTP trả về phản hồi dưới dạng một chuỗi lớn. Chuỗi này thường được định dạng theo JSON hoặc XML. Chương 18 sẽ nói chi tiết hơn về JSON và XML, nhưng bây giờ bạn chỉ cần biết rằng </w:t>
      </w:r>
      <w:r>
        <w:rPr>
          <w:rFonts w:ascii="Consolas" w:hAnsi="Consolas"/>
          <w:b w:val="0"/>
          <w:i w:val="0"/>
          <w:sz w:val="20"/>
        </w:rPr>
        <w:t>json.loads(response.text)</w:t>
      </w:r>
      <w:r>
        <w:rPr>
          <w:b w:val="0"/>
          <w:i w:val="0"/>
        </w:rPr>
        <w:t xml:space="preserve"> trả về một cấu trúc dữ liệu Python gồm các danh sách (list) và từ điển (dictionary) chứa dữ liệu JSON trong </w:t>
      </w:r>
      <w:r>
        <w:rPr>
          <w:rFonts w:ascii="Consolas" w:hAnsi="Consolas"/>
          <w:b w:val="0"/>
          <w:i w:val="0"/>
          <w:sz w:val="20"/>
        </w:rPr>
        <w:t>response.text</w:t>
      </w:r>
      <w:r>
        <w:rPr>
          <w:b w:val="0"/>
          <w:i w:val="0"/>
        </w:rPr>
        <w:t xml:space="preserve">. Các ví dụ trong chương này lưu dữ liệu đó vào một biến tên là </w:t>
      </w:r>
      <w:r>
        <w:rPr>
          <w:rFonts w:ascii="Consolas" w:hAnsi="Consolas"/>
          <w:b w:val="0"/>
          <w:i w:val="0"/>
          <w:sz w:val="20"/>
        </w:rPr>
        <w:t>response_data</w:t>
      </w:r>
      <w:r>
        <w:rPr>
          <w:b w:val="0"/>
          <w:i w:val="0"/>
        </w:rPr>
        <w:t>, nhưng đây chỉ là lựa chọn tùy ý, bạn có thể dùng bất kỳ tên biến nào mình muốn.</w:t>
      </w:r>
    </w:p>
    <w:p>
      <w:pPr>
        <w:spacing w:after="80"/>
      </w:pPr>
      <w:r>
        <w:rPr>
          <w:b w:val="0"/>
          <w:i w:val="0"/>
        </w:rPr>
        <w:t xml:space="preserve">Mọi dịch vụ trực tuyến đều có tài liệu hướng dẫn cách dùng API của họ. OpenWeather cung cấp tài liệu tại </w:t>
      </w:r>
      <w:r>
        <w:rPr>
          <w:b w:val="0"/>
          <w:i/>
        </w:rPr>
        <w:t>https://openweathermap.org/api</w:t>
      </w:r>
      <w:r>
        <w:rPr>
          <w:b w:val="0"/>
          <w:i w:val="0"/>
        </w:rPr>
        <w:t xml:space="preserve">. Sau khi đã đăng nhập vào tài khoản và lấy được khóa API từ trang </w:t>
      </w:r>
      <w:r>
        <w:rPr>
          <w:b w:val="0"/>
          <w:i/>
        </w:rPr>
        <w:t>My API keys</w:t>
      </w:r>
      <w:r>
        <w:rPr>
          <w:b w:val="0"/>
          <w:i w:val="0"/>
        </w:rPr>
        <w:t xml:space="preserve"> tại </w:t>
      </w:r>
      <w:r>
        <w:rPr>
          <w:b w:val="0"/>
          <w:i/>
        </w:rPr>
        <w:t>https://home.openweathermap.org/api_keys</w:t>
      </w:r>
      <w:r>
        <w:rPr>
          <w:b w:val="0"/>
          <w:i w:val="0"/>
        </w:rPr>
        <w:t xml:space="preserve">, hãy dùng nó trong đoạn mã shell tương tác sau đây. Trong ví dụ này, tôi sẽ dùng </w:t>
      </w:r>
      <w:r>
        <w:rPr>
          <w:rFonts w:ascii="Consolas" w:hAnsi="Consolas"/>
          <w:b w:val="0"/>
          <w:i w:val="0"/>
          <w:sz w:val="20"/>
        </w:rPr>
        <w:t>'30ee784a80d81480dab1749d33980112'</w:t>
      </w:r>
      <w:r>
        <w:rPr>
          <w:b w:val="0"/>
          <w:i w:val="0"/>
        </w:rPr>
        <w:t xml:space="preserve"> làm khóa API giả. Đừng dùng khóa API giả này trong mã của bạn nhé; nó sẽ không hoạt động đâu.</w:t>
      </w:r>
    </w:p>
    <w:p>
      <w:pPr>
        <w:spacing w:after="80"/>
      </w:pPr>
      <w:r>
        <w:rPr>
          <w:b w:val="0"/>
          <w:i w:val="0"/>
        </w:rPr>
        <w:t>Đầu tiên, bạn sẽ dùng OpenWeather để tìm vĩ độ (latitude) và kinh độ (longitude) của San Francisco:</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&gt;&gt;&gt; city_name = 'San Francisco'</w:t>
      </w:r>
    </w:p>
    <w:p>
      <w:pPr>
        <w:spacing w:after="0"/>
        <w:ind w:left="360"/>
        <w:shd w:val="clear" w:color="auto" w:fill="F2F2F2"/>
      </w:pPr>
      <w:r>
        <w:rPr>
          <w:rFonts w:ascii="Consolas" w:hAnsi="Consolas"/>
          <w:sz w:val="18"/>
        </w:rPr>
        <w:t>&gt;&gt;&gt; state_code = 'CA'</w:t>
      </w:r>
    </w:p>
    <w:p>
      <w:pPr>
        <w:spacing w:after="0"/>
        <w:ind w:left="360"/>
        <w:shd w:val="clear" w:color="auto" w:fill="F2F2F2"/>
      </w:pPr>
      <w:r>
        <w:rPr>
          <w:rFonts w:ascii="Consolas" w:hAnsi="Consolas"/>
          <w:sz w:val="18"/>
        </w:rPr>
        <w:t>&gt;&gt;&gt; country_code = 'US'</w:t>
      </w:r>
    </w:p>
    <w:p>
      <w:pPr>
        <w:spacing w:after="0"/>
        <w:ind w:left="360"/>
        <w:shd w:val="clear" w:color="auto" w:fill="F2F2F2"/>
      </w:pPr>
      <w:r>
        <w:rPr>
          <w:rFonts w:ascii="Consolas" w:hAnsi="Consolas"/>
          <w:sz w:val="18"/>
        </w:rPr>
        <w:t>&gt;&gt;&gt; API_key = '30ee784a80d81480dab1749d33980112'  # Not a real API key</w:t>
      </w:r>
    </w:p>
    <w:p>
      <w:pPr>
        <w:spacing w:after="0"/>
        <w:ind w:left="360"/>
        <w:shd w:val="clear" w:color="auto" w:fill="F2F2F2"/>
      </w:pPr>
      <w:r>
        <w:rPr>
          <w:rFonts w:ascii="Consolas" w:hAnsi="Consolas"/>
          <w:sz w:val="18"/>
        </w:rPr>
        <w:t>&gt;&gt;&gt; response = requests.get(f'https://api.openweathermap.org/geo/1.0/</w:t>
      </w:r>
    </w:p>
    <w:p>
      <w:pPr>
        <w:spacing w:after="0"/>
        <w:ind w:left="360"/>
        <w:shd w:val="clear" w:color="auto" w:fill="F2F2F2"/>
      </w:pPr>
      <w:r>
        <w:rPr>
          <w:rFonts w:ascii="Consolas" w:hAnsi="Consolas"/>
          <w:sz w:val="18"/>
        </w:rPr>
        <w:t>direct?q={city_name},{state_code},{country_code}&amp;appid={API_key}')</w:t>
      </w:r>
    </w:p>
    <w:p>
      <w:pPr>
        <w:spacing w:after="0"/>
        <w:ind w:left="360"/>
        <w:shd w:val="clear" w:color="auto" w:fill="F2F2F2"/>
      </w:pPr>
      <w:r>
        <w:rPr>
          <w:rFonts w:ascii="Consolas" w:hAnsi="Consolas"/>
          <w:sz w:val="18"/>
        </w:rPr>
        <w:t>&gt;&gt;&gt; response.text  # This is a Python string.</w:t>
      </w:r>
    </w:p>
    <w:p>
      <w:pPr>
        <w:spacing w:after="0"/>
        <w:ind w:left="360"/>
        <w:shd w:val="clear" w:color="auto" w:fill="F2F2F2"/>
      </w:pPr>
      <w:r>
        <w:rPr>
          <w:rFonts w:ascii="Consolas" w:hAnsi="Consolas"/>
          <w:sz w:val="18"/>
        </w:rPr>
        <w:t>'[{"name":"San Francisco","local_names":{"id":"San Francisco",</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,"lat":37.7790262,"lon":-122.419906,"country":"US","state":"California"}]'</w:t>
      </w:r>
    </w:p>
    <w:p>
      <w:pPr>
        <w:spacing w:after="0"/>
        <w:ind w:left="360"/>
        <w:shd w:val="clear" w:color="auto" w:fill="F2F2F2"/>
      </w:pPr>
      <w:r>
        <w:rPr>
          <w:rFonts w:ascii="Consolas" w:hAnsi="Consolas"/>
          <w:sz w:val="18"/>
        </w:rPr>
        <w:t>&gt;&gt;&gt; import json</w:t>
      </w:r>
    </w:p>
    <w:p>
      <w:pPr>
        <w:spacing w:after="0"/>
        <w:ind w:left="360"/>
        <w:shd w:val="clear" w:color="auto" w:fill="F2F2F2"/>
      </w:pPr>
      <w:r>
        <w:rPr>
          <w:rFonts w:ascii="Consolas" w:hAnsi="Consolas"/>
          <w:sz w:val="18"/>
        </w:rPr>
        <w:t>&gt;&gt;&gt; response_data = json.loads(response.text)</w:t>
      </w:r>
    </w:p>
    <w:p>
      <w:pPr>
        <w:spacing w:after="0"/>
        <w:ind w:left="360"/>
        <w:shd w:val="clear" w:color="auto" w:fill="F2F2F2"/>
      </w:pPr>
      <w:r>
        <w:rPr>
          <w:rFonts w:ascii="Consolas" w:hAnsi="Consolas"/>
          <w:sz w:val="18"/>
        </w:rPr>
        <w:t>&gt;&gt;&gt; response_data  # This is a Python data structure.</w:t>
      </w:r>
    </w:p>
    <w:p>
      <w:pPr>
        <w:spacing w:after="0"/>
        <w:ind w:left="360"/>
        <w:shd w:val="clear" w:color="auto" w:fill="F2F2F2"/>
      </w:pPr>
      <w:r>
        <w:rPr>
          <w:rFonts w:ascii="Consolas" w:hAnsi="Consolas"/>
          <w:sz w:val="18"/>
        </w:rPr>
        <w:t>[{"name":"San Francisco","local_names":{"id":"San Francisco",</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,"lat":37.7790262,"lon":-122.419906,"country":"US","state":"California"}]</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hiểu dữ liệu trong phản hồi, bạn nên xem tài liệu API trực tuyến của OpenWeather hoặc xem xét từ điển trong </w:t>
      </w:r>
      <w:r>
        <w:rPr>
          <w:rFonts w:ascii="Consolas" w:hAnsi="Consolas"/>
          <w:b w:val="0"/>
          <w:i w:val="0"/>
          <w:sz w:val="20"/>
        </w:rPr>
        <w:t>response_data</w:t>
      </w:r>
      <w:r>
        <w:rPr>
          <w:b w:val="0"/>
          <w:i w:val="0"/>
        </w:rPr>
        <w:t xml:space="preserve"> ngay trong shell tương tác. Bạn sẽ biết được rằng phản hồi là một danh sách mà phần tử đầu tiên (ở chỉ số </w:t>
      </w:r>
      <w:r>
        <w:rPr>
          <w:rFonts w:ascii="Consolas" w:hAnsi="Consolas"/>
          <w:b w:val="0"/>
          <w:i w:val="0"/>
          <w:sz w:val="20"/>
        </w:rPr>
        <w:t>0</w:t>
      </w:r>
      <w:r>
        <w:rPr>
          <w:b w:val="0"/>
          <w:i w:val="0"/>
        </w:rPr>
        <w:t xml:space="preserve">) là một từ điển với các khóa </w:t>
      </w:r>
      <w:r>
        <w:rPr>
          <w:rFonts w:ascii="Consolas" w:hAnsi="Consolas"/>
          <w:b w:val="0"/>
          <w:i w:val="0"/>
          <w:sz w:val="20"/>
        </w:rPr>
        <w:t>'lat'</w:t>
      </w:r>
      <w:r>
        <w:rPr>
          <w:b w:val="0"/>
          <w:i w:val="0"/>
        </w:rPr>
        <w:t xml:space="preserve"> và </w:t>
      </w:r>
      <w:r>
        <w:rPr>
          <w:rFonts w:ascii="Consolas" w:hAnsi="Consolas"/>
          <w:b w:val="0"/>
          <w:i w:val="0"/>
          <w:sz w:val="20"/>
        </w:rPr>
        <w:t>'lon'</w:t>
      </w:r>
      <w:r>
        <w:rPr>
          <w:b w:val="0"/>
          <w:i w:val="0"/>
        </w:rPr>
        <w:t>. Giá trị của các khóa này là số thực (float) biểu thị vĩ độ và kinh độ:</w:t>
      </w:r>
    </w:p>
    <w:p>
      <w:pPr>
        <w:spacing w:after="0"/>
        <w:ind w:left="360"/>
        <w:shd w:val="clear" w:color="auto" w:fill="F2F2F2"/>
      </w:pPr>
      <w:r>
        <w:rPr>
          <w:rFonts w:ascii="Consolas" w:hAnsi="Consolas"/>
          <w:sz w:val="18"/>
        </w:rPr>
        <w:t>&gt;&gt;&gt; response_data[0]['lat']</w:t>
      </w:r>
    </w:p>
    <w:p>
      <w:pPr>
        <w:spacing w:after="0"/>
        <w:ind w:left="360"/>
        <w:shd w:val="clear" w:color="auto" w:fill="F2F2F2"/>
      </w:pPr>
      <w:r>
        <w:rPr>
          <w:rFonts w:ascii="Consolas" w:hAnsi="Consolas"/>
          <w:sz w:val="18"/>
        </w:rPr>
        <w:t>37.7790262</w:t>
      </w:r>
    </w:p>
    <w:p>
      <w:pPr>
        <w:spacing w:after="0"/>
        <w:ind w:left="360"/>
        <w:shd w:val="clear" w:color="auto" w:fill="F2F2F2"/>
      </w:pPr>
      <w:r>
        <w:rPr>
          <w:rFonts w:ascii="Consolas" w:hAnsi="Consolas"/>
          <w:sz w:val="18"/>
        </w:rPr>
        <w:t>&gt;&gt;&gt; response_data[0]['lon']</w:t>
      </w:r>
    </w:p>
    <w:p>
      <w:pPr>
        <w:spacing w:after="0"/>
        <w:ind w:left="360"/>
        <w:shd w:val="clear" w:color="auto" w:fill="F2F2F2"/>
      </w:pPr>
      <w:r>
        <w:rPr>
          <w:rFonts w:ascii="Consolas" w:hAnsi="Consolas"/>
          <w:sz w:val="18"/>
        </w:rPr>
        <w:t>-122.419906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URL cụ thể dùng để gửi yêu cầu API được gọi là </w:t>
      </w:r>
      <w:r>
        <w:rPr>
          <w:b w:val="0"/>
          <w:i/>
        </w:rPr>
        <w:t>điểm cuối (endpoint)</w:t>
      </w:r>
      <w:r>
        <w:rPr>
          <w:b w:val="0"/>
          <w:i w:val="0"/>
        </w:rPr>
        <w:t xml:space="preserve">. Các f-string trong ví dụ này thay thế phần nằm trong dấu ngoặc nhọn bằng giá trị của các biến. Đoạn </w:t>
      </w:r>
      <w:r>
        <w:rPr>
          <w:rFonts w:ascii="Consolas" w:hAnsi="Consolas"/>
          <w:b w:val="0"/>
          <w:i w:val="0"/>
          <w:sz w:val="20"/>
        </w:rPr>
        <w:t>direct?q={city_name},{state_code},{country_code}&amp;appid={API_key}'</w:t>
      </w:r>
      <w:r>
        <w:rPr>
          <w:b w:val="0"/>
          <w:i w:val="0"/>
        </w:rPr>
        <w:t xml:space="preserve"> trong ví dụ trước sẽ trở thành </w:t>
      </w:r>
      <w:r>
        <w:rPr>
          <w:rFonts w:ascii="Consolas" w:hAnsi="Consolas"/>
          <w:b w:val="0"/>
          <w:i w:val="0"/>
          <w:sz w:val="20"/>
        </w:rPr>
        <w:t>direct?q=San Francisco,CA,US&amp;appid=30ee784a80d81480dab1749d33980112'</w:t>
      </w:r>
      <w:r>
        <w:rPr>
          <w:b w:val="0"/>
          <w:i w:val="0"/>
        </w:rPr>
        <w:t>.</w:t>
      </w:r>
    </w:p>
    <w:p>
      <w:pPr>
        <w:spacing w:after="80"/>
      </w:pPr>
      <w:r>
        <w:rPr>
          <w:b w:val="0"/>
          <w:i w:val="0"/>
        </w:rPr>
        <w:t>Tiếp theo, bạn có thể dùng thông tin vĩ độ và kinh độ này để tìm nhiệt độ hiện tại của San Francisco:</w:t>
      </w:r>
    </w:p>
    <w:p>
      <w:pPr>
        <w:spacing w:after="0"/>
        <w:ind w:left="360"/>
        <w:shd w:val="clear" w:color="auto" w:fill="F2F2F2"/>
      </w:pPr>
      <w:r>
        <w:rPr>
          <w:rFonts w:ascii="Consolas" w:hAnsi="Consolas"/>
          <w:sz w:val="18"/>
        </w:rPr>
        <w:t>&gt;&gt;&gt; lat = json.loads(response.text)[0]['lat']</w:t>
      </w:r>
    </w:p>
    <w:p>
      <w:pPr>
        <w:spacing w:after="0"/>
        <w:ind w:left="360"/>
        <w:shd w:val="clear" w:color="auto" w:fill="F2F2F2"/>
      </w:pPr>
      <w:r>
        <w:rPr>
          <w:rFonts w:ascii="Consolas" w:hAnsi="Consolas"/>
          <w:sz w:val="18"/>
        </w:rPr>
        <w:t>&gt;&gt;&gt; lon = json.loads(response.text)[0]['lon']</w:t>
      </w:r>
    </w:p>
    <w:p>
      <w:pPr>
        <w:spacing w:after="0"/>
        <w:ind w:left="360"/>
        <w:shd w:val="clear" w:color="auto" w:fill="F2F2F2"/>
      </w:pPr>
      <w:r>
        <w:rPr>
          <w:rFonts w:ascii="Consolas" w:hAnsi="Consolas"/>
          <w:sz w:val="18"/>
        </w:rPr>
        <w:t>&gt;&gt;&gt; response = requests.get(f'https://api.openweathermap.org/data/2.5/</w:t>
      </w:r>
    </w:p>
    <w:p>
      <w:pPr>
        <w:spacing w:after="0"/>
        <w:ind w:left="360"/>
        <w:shd w:val="clear" w:color="auto" w:fill="F2F2F2"/>
      </w:pPr>
      <w:r>
        <w:rPr>
          <w:rFonts w:ascii="Consolas" w:hAnsi="Consolas"/>
          <w:sz w:val="18"/>
        </w:rPr>
        <w:t>weather?lat={lat}&amp;lon={lon}&amp;appid={API_key}')</w:t>
      </w:r>
    </w:p>
    <w:p>
      <w:pPr>
        <w:spacing w:after="0"/>
        <w:ind w:left="360"/>
        <w:shd w:val="clear" w:color="auto" w:fill="F2F2F2"/>
      </w:pPr>
      <w:r>
        <w:rPr>
          <w:rFonts w:ascii="Consolas" w:hAnsi="Consolas"/>
          <w:sz w:val="18"/>
        </w:rPr>
        <w:t>&gt;&gt;&gt; response_data = json.loads(response.text)</w:t>
      </w:r>
    </w:p>
    <w:p>
      <w:pPr>
        <w:spacing w:after="0"/>
        <w:ind w:left="360"/>
        <w:shd w:val="clear" w:color="auto" w:fill="F2F2F2"/>
      </w:pPr>
      <w:r>
        <w:rPr>
          <w:rFonts w:ascii="Consolas" w:hAnsi="Consolas"/>
          <w:sz w:val="18"/>
        </w:rPr>
        <w:t>&gt;&gt;&gt; response_data</w:t>
      </w:r>
    </w:p>
    <w:p>
      <w:pPr>
        <w:spacing w:after="0"/>
        <w:ind w:left="360"/>
        <w:shd w:val="clear" w:color="auto" w:fill="F2F2F2"/>
      </w:pPr>
      <w:r>
        <w:rPr>
          <w:rFonts w:ascii="Consolas" w:hAnsi="Consolas"/>
          <w:sz w:val="18"/>
        </w:rPr>
        <w:t>{'coord': {'lon': -122.4199, 'lat': 37.779}, 'weather': [{'id': 803,</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'timezone': -25200, 'id': 5391959, 'name': 'San Francisco', 'cod': 200}</w:t>
      </w:r>
    </w:p>
    <w:p>
      <w:pPr>
        <w:spacing w:after="0"/>
        <w:ind w:left="360"/>
        <w:shd w:val="clear" w:color="auto" w:fill="F2F2F2"/>
      </w:pPr>
      <w:r>
        <w:rPr>
          <w:rFonts w:ascii="Consolas" w:hAnsi="Consolas"/>
          <w:sz w:val="18"/>
        </w:rPr>
        <w:t>&gt;&gt;&gt; response_data['main']['temp']</w:t>
      </w:r>
    </w:p>
    <w:p>
      <w:pPr>
        <w:spacing w:after="0"/>
        <w:ind w:left="360"/>
        <w:shd w:val="clear" w:color="auto" w:fill="F2F2F2"/>
      </w:pPr>
      <w:r>
        <w:rPr>
          <w:rFonts w:ascii="Consolas" w:hAnsi="Consolas"/>
          <w:sz w:val="18"/>
        </w:rPr>
        <w:t>285.44</w:t>
      </w:r>
    </w:p>
    <w:p>
      <w:pPr>
        <w:spacing w:after="0"/>
        <w:ind w:left="360"/>
        <w:shd w:val="clear" w:color="auto" w:fill="F2F2F2"/>
      </w:pPr>
      <w:r>
        <w:rPr>
          <w:rFonts w:ascii="Consolas" w:hAnsi="Consolas"/>
          <w:sz w:val="18"/>
        </w:rPr>
        <w:t>&gt;&gt;&gt; round(285.44 - 273.15, 1)  # Convert Kelvin to Celsius.</w:t>
      </w:r>
    </w:p>
    <w:p>
      <w:pPr>
        <w:spacing w:after="0"/>
        <w:ind w:left="360"/>
        <w:shd w:val="clear" w:color="auto" w:fill="F2F2F2"/>
      </w:pPr>
      <w:r>
        <w:rPr>
          <w:rFonts w:ascii="Consolas" w:hAnsi="Consolas"/>
          <w:sz w:val="18"/>
        </w:rPr>
        <w:t>12.3</w:t>
      </w:r>
    </w:p>
    <w:p>
      <w:pPr>
        <w:spacing w:after="0"/>
        <w:ind w:left="360"/>
        <w:shd w:val="clear" w:color="auto" w:fill="F2F2F2"/>
      </w:pPr>
      <w:r>
        <w:rPr>
          <w:rFonts w:ascii="Consolas" w:hAnsi="Consolas"/>
          <w:sz w:val="18"/>
        </w:rPr>
        <w:t>&gt;&gt;&gt; round(285.44 * (9 / 5) - 459.67, 1)  # Convert Kelvin to Fahrenheit.</w:t>
      </w:r>
    </w:p>
    <w:p>
      <w:pPr>
        <w:spacing w:after="0"/>
        <w:ind w:left="360"/>
        <w:shd w:val="clear" w:color="auto" w:fill="F2F2F2"/>
      </w:pPr>
      <w:r>
        <w:rPr>
          <w:rFonts w:ascii="Consolas" w:hAnsi="Consolas"/>
          <w:sz w:val="18"/>
        </w:rPr>
        <w:t>54.1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Lưu ý rằng OpenWeather trả về nhiệt độ theo đơn vị Kelvin, nên bạn sẽ cần tính toán một chút để đổi sang độ C hoặc độ F.</w:t>
      </w:r>
    </w:p>
    <w:p>
      <w:pPr>
        <w:spacing w:after="80"/>
      </w:pPr>
      <w:r>
        <w:rPr>
          <w:b w:val="0"/>
          <w:i w:val="0"/>
        </w:rPr>
        <w:t>Hãy cùng phân tích toàn bộ URL của điểm cuối định vị (geolocation endpoint) trong ví dụ trước:</w:t>
      </w:r>
    </w:p>
    <w:p>
      <w:pPr>
        <w:spacing w:after="80"/>
      </w:pPr>
      <w:r>
        <w:rPr>
          <w:b/>
          <w:i/>
        </w:rPr>
        <w:t>https://</w:t>
      </w:r>
      <w:r>
        <w:rPr>
          <w:b w:val="0"/>
          <w:i w:val="0"/>
        </w:rPr>
        <w:t xml:space="preserve"> </w:t>
      </w:r>
      <w:r>
        <w:rPr>
          <w:b w:val="0"/>
          <w:i/>
        </w:rPr>
        <w:t>Scheme (lược đồ)</w:t>
      </w:r>
      <w:r>
        <w:rPr>
          <w:b w:val="0"/>
          <w:i w:val="0"/>
        </w:rPr>
        <w:t xml:space="preserve"> dùng để truy cập máy chủ, tức là tên giao thức (gần như luôn là HTTPS đối với các API trực tuyến) theo sau bởi dấu hai chấm và hai dấu gạch chéo.</w:t>
      </w:r>
    </w:p>
    <w:p>
      <w:pPr>
        <w:spacing w:after="80"/>
      </w:pPr>
      <w:r>
        <w:rPr>
          <w:b/>
          <w:i/>
        </w:rPr>
        <w:t>api.openweathermap.org</w:t>
      </w:r>
      <w:r>
        <w:rPr>
          <w:b w:val="0"/>
          <w:i w:val="0"/>
        </w:rPr>
        <w:t xml:space="preserve"> Tên miền của máy chủ web xử lý yêu cầu API.</w:t>
      </w:r>
    </w:p>
    <w:p>
      <w:pPr>
        <w:spacing w:after="80"/>
      </w:pPr>
      <w:r>
        <w:rPr>
          <w:b/>
          <w:i/>
        </w:rPr>
        <w:t>/geo/1.0/direct</w:t>
      </w:r>
      <w:r>
        <w:rPr>
          <w:b w:val="0"/>
          <w:i w:val="0"/>
        </w:rPr>
        <w:t xml:space="preserve"> Đường dẫn (path) của API.</w:t>
      </w:r>
    </w:p>
    <w:p>
      <w:pPr>
        <w:spacing w:after="80"/>
      </w:pPr>
      <w:r>
        <w:rPr>
          <w:b/>
          <w:i/>
        </w:rPr>
        <w:t>?q={city_name},{state_code},{country_code}&amp;appid={API_key}</w:t>
      </w:r>
      <w:r>
        <w:rPr>
          <w:b w:val="0"/>
          <w:i w:val="0"/>
        </w:rPr>
        <w:t xml:space="preserve"> Chuỗi truy vấn (query string) của URL. Phần nằm trong dấu ngoặc nhọn cần được thay bằng giá trị thật; bạn có thể coi chúng như các tham số (parameter) của một lời gọi hàm. Trong mã hóa URL, tên tham số và giá trị đối số được phân tách bằng dấu bằng, còn nhiều cặp tham số - đối số được phân tách bằng dấu và.</w:t>
      </w:r>
    </w:p>
    <w:p>
      <w:pPr>
        <w:spacing w:after="80"/>
      </w:pPr>
      <w:r>
        <w:rPr>
          <w:b w:val="0"/>
          <w:i w:val="0"/>
        </w:rPr>
        <w:t>Bạn có thể lấy URL điểm cuối (với chuỗi truy vấn đã hoàn chỉnh) và dán vào trình duyệt web để xem trực tiếp văn bản phản hồi. Đây thường là một thói quen tốt khi bạn mới học cách dùng API. Văn bản phản hồi của các API trên web thường được định dạng theo JSON hoặc XML.</w:t>
      </w:r>
    </w:p>
    <w:p>
      <w:pPr>
        <w:spacing w:after="80"/>
      </w:pPr>
      <w:r>
        <w:rPr>
          <w:b w:val="0"/>
          <w:i w:val="0"/>
        </w:rPr>
        <w:t>Để tránh nhầm lẫn khi cập nhật API, hầu hết các dịch vụ trực tuyến đều đưa số phiên bản vào URL. Theo thời gian, một dịch vụ có thể phát hành các phiên bản API mới và ngừng hỗ trợ các phiên bản cũ. Lúc này, bạn sẽ phải cập nhật code trong script của mình để tiếp tục sử dụng chúng.</w:t>
      </w:r>
    </w:p>
    <w:p>
      <w:pPr>
        <w:spacing w:after="80"/>
      </w:pPr>
      <w:r>
        <w:rPr>
          <w:b w:val="0"/>
          <w:i w:val="0"/>
        </w:rPr>
        <w:t xml:space="preserve">Gói miễn phí của OpenWeather cũng cung cấp dự báo năm ngày và thông tin về lượng mưa, gió và ô nhiễm không khí. Các trang tài liệu sẽ chỉ cho bạn biết cần truy cập URL nào để lấy dữ liệu này, cũng như cấu trúc của phản hồi JSON cho các lệnh gọi API này. Code trong vài phần tiếp theo giả định rằng bạn đã chạy </w:t>
      </w:r>
      <w:r>
        <w:rPr>
          <w:rFonts w:ascii="Consolas" w:hAnsi="Consolas"/>
          <w:b w:val="0"/>
          <w:i w:val="0"/>
          <w:sz w:val="20"/>
        </w:rPr>
        <w:t>response_data</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json.loads(response.text)</w:t>
      </w:r>
      <w:r>
        <w:rPr>
          <w:b w:val="0"/>
          <w:i w:val="0"/>
        </w:rPr>
        <w:t xml:space="preserve"> để chuyển văn bản trả về từ trang web thành một cấu trúc dữ liệu Python.</w:t>
      </w:r>
    </w:p>
    <w:p>
      <w:pPr>
        <w:pStyle w:val="Heading4"/>
      </w:pPr>
      <w:r>
        <w:rPr>
          <w:rFonts w:ascii="Calibri" w:hAnsi="Calibri"/>
          <w:b/>
          <w:i w:val="0"/>
          <w:sz w:val="24"/>
        </w:rPr>
        <w:t>Yêu cầu vĩ độ và kinh độ</w:t>
      </w:r>
    </w:p>
    <w:p>
      <w:pPr>
        <w:spacing w:after="80"/>
      </w:pPr>
      <w:r>
        <w:rPr>
          <w:b w:val="0"/>
          <w:i w:val="0"/>
        </w:rPr>
        <w:t xml:space="preserve">Endpoint để lấy tọa độ vĩ độ và kinh độ của một thành phố là </w:t>
      </w:r>
      <w:r>
        <w:rPr>
          <w:b w:val="0"/>
          <w:i/>
        </w:rPr>
        <w:t>https://api.openweathermap.org/geo/1.0/direct?q={city_name},{state_code},{country_code}&amp;appid={API_key}</w:t>
      </w:r>
      <w:r>
        <w:rPr>
          <w:b w:val="0"/>
          <w:i w:val="0"/>
        </w:rPr>
        <w:t xml:space="preserve">. Mã bang là viết tắt của bang và chỉ bắt buộc đối với các thành phố ở Hoa Kỳ. Mã quốc gia là mã ISO 3166 gồm hai hoặc ba chữ cái, được liệt kê tại </w:t>
      </w:r>
      <w:r>
        <w:rPr>
          <w:b w:val="0"/>
          <w:i/>
        </w:rPr>
        <w:t>https://en.wikipedia.org/wiki/List_of_ISO_3166_country_codes</w:t>
      </w:r>
      <w:r>
        <w:rPr>
          <w:b w:val="0"/>
          <w:i w:val="0"/>
        </w:rPr>
        <w:t xml:space="preserve">. Ví dụ: dùng mã </w:t>
      </w:r>
      <w:r>
        <w:rPr>
          <w:rFonts w:ascii="Consolas" w:hAnsi="Consolas"/>
          <w:b w:val="0"/>
          <w:i w:val="0"/>
          <w:sz w:val="20"/>
        </w:rPr>
        <w:t>'US'</w:t>
      </w:r>
      <w:r>
        <w:rPr>
          <w:b w:val="0"/>
          <w:i w:val="0"/>
        </w:rPr>
        <w:t xml:space="preserve"> cho Hoa Kỳ hoặc </w:t>
      </w:r>
      <w:r>
        <w:rPr>
          <w:rFonts w:ascii="Consolas" w:hAnsi="Consolas"/>
          <w:b w:val="0"/>
          <w:i w:val="0"/>
          <w:sz w:val="20"/>
        </w:rPr>
        <w:t>'NZ'</w:t>
      </w:r>
      <w:r>
        <w:rPr>
          <w:b w:val="0"/>
          <w:i w:val="0"/>
        </w:rPr>
        <w:t xml:space="preserve"> cho New Zealand. Sau khi chuyển văn bản JSON phản hồi thành một cấu trúc dữ liệu Python trong biến có tên </w:t>
      </w:r>
      <w:r>
        <w:rPr>
          <w:rFonts w:ascii="Consolas" w:hAnsi="Consolas"/>
          <w:b w:val="0"/>
          <w:i w:val="0"/>
          <w:sz w:val="20"/>
        </w:rPr>
        <w:t>response_data</w:t>
      </w:r>
      <w:r>
        <w:rPr>
          <w:b w:val="0"/>
          <w:i w:val="0"/>
        </w:rPr>
        <w:t>, bạn có thể lấy các thông tin sau:</w:t>
      </w:r>
    </w:p>
    <w:p>
      <w:pPr>
        <w:spacing w:after="80"/>
      </w:pPr>
      <w:r>
        <w:rPr>
          <w:rFonts w:ascii="Consolas" w:hAnsi="Consolas"/>
          <w:b w:val="0"/>
          <w:i w:val="0"/>
          <w:sz w:val="20"/>
        </w:rPr>
        <w:t xml:space="preserve">response_data[0]['lat'] </w:t>
      </w:r>
      <w:r>
        <w:rPr>
          <w:b w:val="0"/>
          <w:i w:val="0"/>
        </w:rPr>
        <w:t>Chứa vĩ độ của thành phố dưới dạng giá trị float</w:t>
      </w:r>
    </w:p>
    <w:p>
      <w:pPr>
        <w:spacing w:after="80"/>
      </w:pPr>
      <w:r>
        <w:rPr>
          <w:rFonts w:ascii="Consolas" w:hAnsi="Consolas"/>
          <w:b w:val="0"/>
          <w:i w:val="0"/>
          <w:sz w:val="20"/>
        </w:rPr>
        <w:t xml:space="preserve">response_data[0]['lon'] </w:t>
      </w:r>
      <w:r>
        <w:rPr>
          <w:b w:val="0"/>
          <w:i w:val="0"/>
        </w:rPr>
        <w:t>Chứa kinh độ của thành phố dưới dạng giá trị float</w:t>
      </w:r>
    </w:p>
    <w:p>
      <w:pPr>
        <w:spacing w:after="80"/>
      </w:pPr>
      <w:r>
        <w:rPr>
          <w:b w:val="0"/>
          <w:i w:val="0"/>
        </w:rPr>
        <w:t xml:space="preserve">Nếu tên thành phố khớp với nhiều phản hồi, danh sách trong </w:t>
      </w:r>
      <w:r>
        <w:rPr>
          <w:rFonts w:ascii="Consolas" w:hAnsi="Consolas"/>
          <w:b w:val="0"/>
          <w:i w:val="0"/>
          <w:sz w:val="20"/>
        </w:rPr>
        <w:t>response_data</w:t>
      </w:r>
      <w:r>
        <w:rPr>
          <w:b w:val="0"/>
          <w:i w:val="0"/>
        </w:rPr>
        <w:t xml:space="preserve"> sẽ chứa các dictionary khác nhau tại </w:t>
      </w:r>
      <w:r>
        <w:rPr>
          <w:rFonts w:ascii="Consolas" w:hAnsi="Consolas"/>
          <w:b w:val="0"/>
          <w:i w:val="0"/>
          <w:sz w:val="20"/>
        </w:rPr>
        <w:t>response_data[0]</w:t>
      </w:r>
      <w:r>
        <w:rPr>
          <w:b w:val="0"/>
          <w:i w:val="0"/>
        </w:rPr>
        <w:t xml:space="preserve">, </w:t>
      </w:r>
      <w:r>
        <w:rPr>
          <w:rFonts w:ascii="Consolas" w:hAnsi="Consolas"/>
          <w:b w:val="0"/>
          <w:i w:val="0"/>
          <w:sz w:val="20"/>
        </w:rPr>
        <w:t>response_data[1]</w:t>
      </w:r>
      <w:r>
        <w:rPr>
          <w:b w:val="0"/>
          <w:i w:val="0"/>
        </w:rPr>
        <w:t xml:space="preserve">, v.v. Nếu OpenWeather không thể tìm thấy thành phố, </w:t>
      </w:r>
      <w:r>
        <w:rPr>
          <w:rFonts w:ascii="Consolas" w:hAnsi="Consolas"/>
          <w:b w:val="0"/>
          <w:i w:val="0"/>
          <w:sz w:val="20"/>
        </w:rPr>
        <w:t>response_data</w:t>
      </w:r>
      <w:r>
        <w:rPr>
          <w:b w:val="0"/>
          <w:i w:val="0"/>
        </w:rPr>
        <w:t xml:space="preserve"> sẽ là một danh sách rỗng.</w:t>
      </w:r>
    </w:p>
    <w:p>
      <w:pPr>
        <w:pStyle w:val="Heading4"/>
      </w:pPr>
      <w:r>
        <w:rPr>
          <w:rFonts w:ascii="Calibri" w:hAnsi="Calibri"/>
          <w:b/>
          <w:i w:val="0"/>
          <w:sz w:val="24"/>
        </w:rPr>
        <w:t>Lấy thời tiết hiện tại</w:t>
      </w:r>
    </w:p>
    <w:p>
      <w:pPr>
        <w:spacing w:after="80"/>
      </w:pPr>
      <w:r>
        <w:rPr>
          <w:b w:val="0"/>
          <w:i w:val="0"/>
        </w:rPr>
        <w:t xml:space="preserve">Endpoint để lấy thông tin thời tiết hiện tại dựa trên vĩ độ và kinh độ nào đó là </w:t>
      </w:r>
      <w:r>
        <w:rPr>
          <w:b w:val="0"/>
          <w:i/>
        </w:rPr>
        <w:t>https://api.openweathermap.org/data/2.5/weather?lat={lat}&amp;lon={lon}&amp;appid={API_key}</w:t>
      </w:r>
      <w:r>
        <w:rPr>
          <w:b w:val="0"/>
          <w:i w:val="0"/>
        </w:rPr>
        <w:t xml:space="preserve">. Sau khi chuyển văn bản JSON phản hồi thành một cấu trúc dữ liệu Python trong biến có tên </w:t>
      </w:r>
      <w:r>
        <w:rPr>
          <w:rFonts w:ascii="Consolas" w:hAnsi="Consolas"/>
          <w:b w:val="0"/>
          <w:i w:val="0"/>
          <w:sz w:val="20"/>
        </w:rPr>
        <w:t>response_data</w:t>
      </w:r>
      <w:r>
        <w:rPr>
          <w:b w:val="0"/>
          <w:i w:val="0"/>
        </w:rPr>
        <w:t>, bạn có thể lấy các thông tin sau:</w:t>
      </w:r>
    </w:p>
    <w:p>
      <w:pPr>
        <w:spacing w:after="80"/>
      </w:pPr>
      <w:r>
        <w:rPr>
          <w:rFonts w:ascii="Consolas" w:hAnsi="Consolas"/>
          <w:b w:val="0"/>
          <w:i w:val="0"/>
          <w:sz w:val="20"/>
        </w:rPr>
        <w:t xml:space="preserve">response_data['weather'][0]['main'] </w:t>
      </w:r>
      <w:r>
        <w:rPr>
          <w:b w:val="0"/>
          <w:i w:val="0"/>
        </w:rPr>
        <w:t xml:space="preserve">Chứa một chuỗi mô tả, chẳng hạn như </w:t>
      </w:r>
      <w:r>
        <w:rPr>
          <w:rFonts w:ascii="Consolas" w:hAnsi="Consolas"/>
          <w:b w:val="0"/>
          <w:i w:val="0"/>
          <w:sz w:val="20"/>
        </w:rPr>
        <w:t>'Clear'</w:t>
      </w:r>
      <w:r>
        <w:rPr>
          <w:b w:val="0"/>
          <w:i w:val="0"/>
        </w:rPr>
        <w:t xml:space="preserve">, </w:t>
      </w:r>
      <w:r>
        <w:rPr>
          <w:rFonts w:ascii="Consolas" w:hAnsi="Consolas"/>
          <w:b w:val="0"/>
          <w:i w:val="0"/>
          <w:sz w:val="20"/>
        </w:rPr>
        <w:t>'Rain'</w:t>
      </w:r>
      <w:r>
        <w:rPr>
          <w:b w:val="0"/>
          <w:i w:val="0"/>
        </w:rPr>
        <w:t xml:space="preserve"> hoặc </w:t>
      </w:r>
      <w:r>
        <w:rPr>
          <w:rFonts w:ascii="Consolas" w:hAnsi="Consolas"/>
          <w:b w:val="0"/>
          <w:i w:val="0"/>
          <w:sz w:val="20"/>
        </w:rPr>
        <w:t>'Snow'</w:t>
      </w:r>
    </w:p>
    <w:p>
      <w:pPr>
        <w:spacing w:after="80"/>
      </w:pPr>
      <w:r>
        <w:rPr>
          <w:rFonts w:ascii="Consolas" w:hAnsi="Consolas"/>
          <w:b w:val="0"/>
          <w:i w:val="0"/>
          <w:sz w:val="20"/>
        </w:rPr>
        <w:t xml:space="preserve">response_data['weather'][0]['description'] </w:t>
      </w:r>
      <w:r>
        <w:rPr>
          <w:b w:val="0"/>
          <w:i w:val="0"/>
        </w:rPr>
        <w:t xml:space="preserve">Chứa một chuỗi mô tả chi tiết hơn, chẳng hạn như </w:t>
      </w:r>
      <w:r>
        <w:rPr>
          <w:rFonts w:ascii="Consolas" w:hAnsi="Consolas"/>
          <w:b w:val="0"/>
          <w:i w:val="0"/>
          <w:sz w:val="20"/>
        </w:rPr>
        <w:t>'light rain'</w:t>
      </w:r>
      <w:r>
        <w:rPr>
          <w:b w:val="0"/>
          <w:i w:val="0"/>
        </w:rPr>
        <w:t xml:space="preserve">, </w:t>
      </w:r>
      <w:r>
        <w:rPr>
          <w:rFonts w:ascii="Consolas" w:hAnsi="Consolas"/>
          <w:b w:val="0"/>
          <w:i w:val="0"/>
          <w:sz w:val="20"/>
        </w:rPr>
        <w:t>'moderate rain'</w:t>
      </w:r>
      <w:r>
        <w:rPr>
          <w:b w:val="0"/>
          <w:i w:val="0"/>
        </w:rPr>
        <w:t xml:space="preserve"> hoặc </w:t>
      </w:r>
      <w:r>
        <w:rPr>
          <w:rFonts w:ascii="Consolas" w:hAnsi="Consolas"/>
          <w:b w:val="0"/>
          <w:i w:val="0"/>
          <w:sz w:val="20"/>
        </w:rPr>
        <w:t>'extreme rain'</w:t>
      </w:r>
    </w:p>
    <w:p>
      <w:pPr>
        <w:spacing w:after="80"/>
      </w:pPr>
      <w:r>
        <w:rPr>
          <w:rFonts w:ascii="Consolas" w:hAnsi="Consolas"/>
          <w:b w:val="0"/>
          <w:i w:val="0"/>
          <w:sz w:val="20"/>
        </w:rPr>
        <w:t xml:space="preserve">response_data['main']['temp'] </w:t>
      </w:r>
      <w:r>
        <w:rPr>
          <w:b w:val="0"/>
          <w:i w:val="0"/>
        </w:rPr>
        <w:t>Chứa nhiệt độ hiện tại tính bằng Kelvin</w:t>
      </w:r>
    </w:p>
    <w:p>
      <w:pPr>
        <w:spacing w:after="80"/>
      </w:pPr>
      <w:r>
        <w:rPr>
          <w:rFonts w:ascii="Consolas" w:hAnsi="Consolas"/>
          <w:b w:val="0"/>
          <w:i w:val="0"/>
          <w:sz w:val="20"/>
        </w:rPr>
        <w:t xml:space="preserve">response_data['main']['feels_like'] </w:t>
      </w:r>
      <w:r>
        <w:rPr>
          <w:b w:val="0"/>
          <w:i w:val="0"/>
        </w:rPr>
        <w:t>Chứa cảm nhận của con người về nhiệt độ tính bằng Kelvin</w:t>
      </w:r>
    </w:p>
    <w:p>
      <w:pPr>
        <w:spacing w:after="80"/>
      </w:pPr>
      <w:r>
        <w:rPr>
          <w:rFonts w:ascii="Consolas" w:hAnsi="Consolas"/>
          <w:b w:val="0"/>
          <w:i w:val="0"/>
          <w:sz w:val="20"/>
        </w:rPr>
        <w:t xml:space="preserve">response_data['main']['humidity'] </w:t>
      </w:r>
      <w:r>
        <w:rPr>
          <w:b w:val="0"/>
          <w:i w:val="0"/>
        </w:rPr>
        <w:t>Chứa độ ẩm dưới dạng phần trăm</w:t>
      </w:r>
    </w:p>
    <w:p>
      <w:pPr>
        <w:spacing w:after="80"/>
      </w:pPr>
      <w:r>
        <w:rPr>
          <w:b w:val="0"/>
          <w:i w:val="0"/>
        </w:rPr>
        <w:t xml:space="preserve">Nếu bạn cung cấp sai đối số vĩ độ hoặc kinh độ, </w:t>
      </w:r>
      <w:r>
        <w:rPr>
          <w:rFonts w:ascii="Consolas" w:hAnsi="Consolas"/>
          <w:b w:val="0"/>
          <w:i w:val="0"/>
          <w:sz w:val="20"/>
        </w:rPr>
        <w:t>response _data</w:t>
      </w:r>
      <w:r>
        <w:rPr>
          <w:b w:val="0"/>
          <w:i w:val="0"/>
        </w:rPr>
        <w:t xml:space="preserve"> sẽ là một dictionary (từ điển), giống như </w:t>
      </w:r>
      <w:r>
        <w:rPr>
          <w:rFonts w:ascii="Consolas" w:hAnsi="Consolas"/>
          <w:b w:val="0"/>
          <w:i w:val="0"/>
          <w:sz w:val="20"/>
        </w:rPr>
        <w:t>{"cod":"400","message":"wrong latitude"}</w:t>
      </w:r>
      <w:r>
        <w:rPr>
          <w:b w:val="0"/>
          <w:i w:val="0"/>
        </w:rPr>
        <w:t>.</w:t>
      </w:r>
    </w:p>
    <w:p>
      <w:pPr>
        <w:pStyle w:val="Heading4"/>
      </w:pPr>
      <w:r>
        <w:rPr>
          <w:rFonts w:ascii="Calibri" w:hAnsi="Calibri"/>
          <w:b/>
          <w:i w:val="0"/>
          <w:sz w:val="24"/>
        </w:rPr>
        <w:t>Lấy dự báo thời tiết</w:t>
      </w:r>
    </w:p>
    <w:p>
      <w:pPr>
        <w:spacing w:after="80"/>
      </w:pPr>
      <w:r>
        <w:rPr>
          <w:b w:val="0"/>
          <w:i w:val="0"/>
        </w:rPr>
        <w:t xml:space="preserve">Endpoint (điểm cuối) để lấy dự báo thời tiết năm ngày dựa trên vĩ độ và kinh độ nào đó là </w:t>
      </w:r>
      <w:r>
        <w:rPr>
          <w:b w:val="0"/>
          <w:i/>
        </w:rPr>
        <w:t>https://api.openweathermap.org/data/2.5/forecast?lat={lat}&amp;lon={lon}&amp;appid={API_key}</w:t>
      </w:r>
      <w:r>
        <w:rPr>
          <w:b w:val="0"/>
          <w:i w:val="0"/>
        </w:rPr>
        <w:t xml:space="preserve">. Sau khi chuyển đổi văn bản JSON phản hồi thành cấu trúc dữ liệu Python trong một biến tên là </w:t>
      </w:r>
      <w:r>
        <w:rPr>
          <w:rFonts w:ascii="Consolas" w:hAnsi="Consolas"/>
          <w:b w:val="0"/>
          <w:i w:val="0"/>
          <w:sz w:val="20"/>
        </w:rPr>
        <w:t>response_data</w:t>
      </w:r>
      <w:r>
        <w:rPr>
          <w:b w:val="0"/>
          <w:i w:val="0"/>
        </w:rPr>
        <w:t>, bạn có thể lấy được những thông tin sau:</w:t>
      </w:r>
    </w:p>
    <w:p>
      <w:pPr>
        <w:spacing w:after="80"/>
      </w:pPr>
      <w:r>
        <w:rPr>
          <w:rFonts w:ascii="Consolas" w:hAnsi="Consolas"/>
          <w:b w:val="0"/>
          <w:i w:val="0"/>
          <w:sz w:val="20"/>
        </w:rPr>
        <w:t xml:space="preserve">response_data['list'] </w:t>
      </w:r>
      <w:r>
        <w:rPr>
          <w:b w:val="0"/>
          <w:i w:val="0"/>
        </w:rPr>
        <w:t>Chứa một danh sách các dictionary chứa dự báo thời tiết cho một thời điểm nhất định.</w:t>
      </w:r>
    </w:p>
    <w:p>
      <w:pPr>
        <w:spacing w:after="80"/>
      </w:pPr>
      <w:r>
        <w:rPr>
          <w:rFonts w:ascii="Consolas" w:hAnsi="Consolas"/>
          <w:b w:val="0"/>
          <w:i w:val="0"/>
          <w:sz w:val="20"/>
        </w:rPr>
        <w:t xml:space="preserve">response_data['list'][0]['dt'] </w:t>
      </w:r>
      <w:r>
        <w:rPr>
          <w:b w:val="0"/>
          <w:i w:val="0"/>
        </w:rPr>
        <w:t xml:space="preserve">Chứa một dấu thời gian (timestamp) dưới dạng số thực Unix epoch. Truyền giá trị này làm đối số cho </w:t>
      </w:r>
      <w:r>
        <w:rPr>
          <w:rFonts w:ascii="Consolas" w:hAnsi="Consolas"/>
          <w:b w:val="0"/>
          <w:i w:val="0"/>
          <w:sz w:val="20"/>
        </w:rPr>
        <w:t>datetime.datetime.fromtimestamp()</w:t>
      </w:r>
      <w:r>
        <w:rPr>
          <w:b w:val="0"/>
          <w:i w:val="0"/>
        </w:rPr>
        <w:t xml:space="preserve"> để nhận được dấu thời gian dưới dạng đối tượng </w:t>
      </w:r>
      <w:r>
        <w:rPr>
          <w:rFonts w:ascii="Consolas" w:hAnsi="Consolas"/>
          <w:b w:val="0"/>
          <w:i w:val="0"/>
          <w:sz w:val="20"/>
        </w:rPr>
        <w:t>datetime</w:t>
      </w:r>
      <w:r>
        <w:rPr>
          <w:b w:val="0"/>
          <w:i w:val="0"/>
        </w:rPr>
        <w:t xml:space="preserve">. Chương 19 sẽ thảo luận chi tiết hơn về module </w:t>
      </w:r>
      <w:r>
        <w:rPr>
          <w:rFonts w:ascii="Consolas" w:hAnsi="Consolas"/>
          <w:b w:val="0"/>
          <w:i w:val="0"/>
          <w:sz w:val="20"/>
        </w:rPr>
        <w:t>datetime</w:t>
      </w:r>
      <w:r>
        <w:rPr>
          <w:b w:val="0"/>
          <w:i w:val="0"/>
        </w:rPr>
        <w:t xml:space="preserve"> của Python.</w:t>
      </w:r>
    </w:p>
    <w:p>
      <w:pPr>
        <w:spacing w:after="80"/>
      </w:pPr>
      <w:r>
        <w:rPr>
          <w:rFonts w:ascii="Consolas" w:hAnsi="Consolas"/>
          <w:b w:val="0"/>
          <w:i w:val="0"/>
          <w:sz w:val="20"/>
        </w:rPr>
        <w:t xml:space="preserve">response_data['list'][0]['main'] </w:t>
      </w:r>
      <w:r>
        <w:rPr>
          <w:b w:val="0"/>
          <w:i w:val="0"/>
        </w:rPr>
        <w:t xml:space="preserve">Chứa một dictionary với các khóa như </w:t>
      </w:r>
      <w:r>
        <w:rPr>
          <w:rFonts w:ascii="Consolas" w:hAnsi="Consolas"/>
          <w:b w:val="0"/>
          <w:i w:val="0"/>
          <w:sz w:val="20"/>
        </w:rPr>
        <w:t>'temp'</w:t>
      </w:r>
      <w:r>
        <w:rPr>
          <w:b w:val="0"/>
          <w:i w:val="0"/>
        </w:rPr>
        <w:t xml:space="preserve">, </w:t>
      </w:r>
      <w:r>
        <w:rPr>
          <w:rFonts w:ascii="Consolas" w:hAnsi="Consolas"/>
          <w:b w:val="0"/>
          <w:i w:val="0"/>
          <w:sz w:val="20"/>
        </w:rPr>
        <w:t>'feels_like'</w:t>
      </w:r>
      <w:r>
        <w:rPr>
          <w:b w:val="0"/>
          <w:i w:val="0"/>
        </w:rPr>
        <w:t xml:space="preserve">, </w:t>
      </w:r>
      <w:r>
        <w:rPr>
          <w:rFonts w:ascii="Consolas" w:hAnsi="Consolas"/>
          <w:b w:val="0"/>
          <w:i w:val="0"/>
          <w:sz w:val="20"/>
        </w:rPr>
        <w:t>'humidity'</w:t>
      </w:r>
      <w:r>
        <w:rPr>
          <w:b w:val="0"/>
          <w:i w:val="0"/>
        </w:rPr>
        <w:t xml:space="preserve"> và nhiều khóa khác.</w:t>
      </w:r>
    </w:p>
    <w:p>
      <w:pPr>
        <w:spacing w:after="80"/>
      </w:pPr>
      <w:r>
        <w:rPr>
          <w:rFonts w:ascii="Consolas" w:hAnsi="Consolas"/>
          <w:b w:val="0"/>
          <w:i w:val="0"/>
          <w:sz w:val="20"/>
        </w:rPr>
        <w:t xml:space="preserve">response_data['list'][0]['weather'][0] </w:t>
      </w:r>
      <w:r>
        <w:rPr>
          <w:b w:val="0"/>
          <w:i w:val="0"/>
        </w:rPr>
        <w:t xml:space="preserve">Chứa một dictionary các mô tả với các khóa như </w:t>
      </w:r>
      <w:r>
        <w:rPr>
          <w:rFonts w:ascii="Consolas" w:hAnsi="Consolas"/>
          <w:b w:val="0"/>
          <w:i w:val="0"/>
          <w:sz w:val="20"/>
        </w:rPr>
        <w:t>'main'</w:t>
      </w:r>
      <w:r>
        <w:rPr>
          <w:b w:val="0"/>
          <w:i w:val="0"/>
        </w:rPr>
        <w:t xml:space="preserve">, </w:t>
      </w:r>
      <w:r>
        <w:rPr>
          <w:rFonts w:ascii="Consolas" w:hAnsi="Consolas"/>
          <w:b w:val="0"/>
          <w:i w:val="0"/>
          <w:sz w:val="20"/>
        </w:rPr>
        <w:t>'description'</w:t>
      </w:r>
      <w:r>
        <w:rPr>
          <w:b w:val="0"/>
          <w:i w:val="0"/>
        </w:rPr>
        <w:t xml:space="preserve"> và nhiều khóa khác.</w:t>
      </w:r>
    </w:p>
    <w:p>
      <w:pPr>
        <w:spacing w:after="80"/>
      </w:pPr>
      <w:r>
        <w:rPr>
          <w:b w:val="0"/>
          <w:i w:val="0"/>
        </w:rPr>
        <w:t xml:space="preserve">Danh sách trong </w:t>
      </w:r>
      <w:r>
        <w:rPr>
          <w:rFonts w:ascii="Consolas" w:hAnsi="Consolas"/>
          <w:b w:val="0"/>
          <w:i w:val="0"/>
          <w:sz w:val="20"/>
        </w:rPr>
        <w:t>response_data['list']</w:t>
      </w:r>
      <w:r>
        <w:rPr>
          <w:b w:val="0"/>
          <w:i w:val="0"/>
        </w:rPr>
        <w:t xml:space="preserve"> chứa 40 dictionary với dự báo theo từng bước ba giờ cho năm ngày tiếp theo, mặc dù điều này có thể thay đổi trong các phiên bản API sau này.</w:t>
      </w:r>
    </w:p>
    <w:p>
      <w:pPr>
        <w:pStyle w:val="Heading4"/>
      </w:pPr>
      <w:r>
        <w:rPr>
          <w:rFonts w:ascii="Calibri" w:hAnsi="Calibri"/>
          <w:b/>
          <w:i w:val="0"/>
          <w:sz w:val="24"/>
        </w:rPr>
        <w:t>Khám phá các API</w:t>
      </w:r>
    </w:p>
    <w:p>
      <w:pPr>
        <w:spacing w:after="80"/>
      </w:pPr>
      <w:r>
        <w:rPr>
          <w:b w:val="0"/>
          <w:i w:val="0"/>
        </w:rPr>
        <w:t xml:space="preserve">Các trang web khác, chẳng hạn như </w:t>
      </w:r>
      <w:r>
        <w:rPr>
          <w:b w:val="0"/>
          <w:i/>
        </w:rPr>
        <w:t>https://weather.gov</w:t>
      </w:r>
      <w:r>
        <w:rPr>
          <w:b w:val="0"/>
          <w:i w:val="0"/>
        </w:rPr>
        <w:t xml:space="preserve"> và </w:t>
      </w:r>
      <w:r>
        <w:rPr>
          <w:b w:val="0"/>
          <w:i/>
        </w:rPr>
        <w:t>https://www.weatherapi.com/</w:t>
      </w:r>
      <w:r>
        <w:rPr>
          <w:b w:val="0"/>
          <w:i w:val="0"/>
        </w:rPr>
        <w:t xml:space="preserve">, cung cấp API thời tiết miễn phí của riêng họ. Mỗi API hoạt động theo một cách khác nhau, nhưng chúng thường được truy cập dưới dạng các request (yêu cầu) qua HTTPS, trong trường hợp đó bạn có thể dùng thư viện Requests và nhận về các phản hồi được định dạng dưới dạng văn bản JSON hoặc XML. Tuy nhiên, có thể ai đó đã tạo ra một package Python của bên thứ ba để giúp việc dùng các API này dễ dàng hơn, với các hàm Python xử lý việc truy cập các endpoint và phân tích phản hồi giúp bạn. Bạn có thể tìm thấy những package này trên </w:t>
      </w:r>
      <w:r>
        <w:rPr>
          <w:b w:val="0"/>
          <w:i/>
        </w:rPr>
        <w:t>https://pypi.org</w:t>
      </w:r>
      <w:r>
        <w:rPr>
          <w:b w:val="0"/>
          <w:i w:val="0"/>
        </w:rPr>
        <w:t>; hãy đọc tài liệu của package để tìm hiểu cách sử dụng chúng.</w:t>
      </w:r>
    </w:p>
    <w:p>
      <w:pPr>
        <w:pStyle w:val="Heading3"/>
      </w:pPr>
      <w:r>
        <w:rPr>
          <w:rFonts w:ascii="Calibri" w:hAnsi="Calibri"/>
          <w:b/>
          <w:i w:val="0"/>
          <w:sz w:val="27"/>
        </w:rPr>
        <w:t>Hiểu về HTML</w:t>
      </w:r>
    </w:p>
    <w:p>
      <w:pPr>
        <w:spacing w:after="80"/>
      </w:pPr>
      <w:r>
        <w:rPr>
          <w:b w:val="0"/>
          <w:i w:val="0"/>
        </w:rPr>
        <w:t xml:space="preserve">Trước khi bạn mổ xẻ các trang web, bạn phải học một số kiến thức cơ bản về </w:t>
      </w:r>
      <w:r>
        <w:rPr>
          <w:b w:val="0"/>
          <w:i/>
        </w:rPr>
        <w:t>HyperText Markup Language (HTML)</w:t>
      </w:r>
      <w:r>
        <w:rPr>
          <w:b w:val="0"/>
          <w:i w:val="0"/>
        </w:rPr>
        <w:t xml:space="preserve">. HTML là định dạng mà các trang web được viết bằng, còn </w:t>
      </w:r>
      <w:r>
        <w:rPr>
          <w:b w:val="0"/>
          <w:i/>
        </w:rPr>
        <w:t>Cascading Style Sheets (CSS)</w:t>
      </w:r>
      <w:r>
        <w:rPr>
          <w:b w:val="0"/>
          <w:i w:val="0"/>
        </w:rPr>
        <w:t xml:space="preserve"> là một cách để thay đổi mang tính phân loại đối với diện mạo của các phần tử HTML trong một trang web. Chương này giả định rằng bạn đã có chút kinh nghiệm cơ bản với HTML, nhưng nếu bạn cần một hướng dẫn cho người mới bắt đầu, tôi gợi ý một trong các trang sau:</w:t>
      </w:r>
    </w:p>
    <w:p>
      <w:pPr>
        <w:spacing w:after="80"/>
        <w:ind w:left="360"/>
      </w:pPr>
      <w:r>
        <w:t xml:space="preserve">• </w:t>
      </w:r>
      <w:r>
        <w:rPr>
          <w:b w:val="0"/>
          <w:i/>
        </w:rPr>
        <w:t>https://developer.mozilla.org/en-US/docs/Learn/HTML</w:t>
      </w:r>
    </w:p>
    <w:p>
      <w:pPr>
        <w:spacing w:after="80"/>
        <w:ind w:left="360"/>
      </w:pPr>
      <w:r>
        <w:t xml:space="preserve">• </w:t>
      </w:r>
      <w:r>
        <w:rPr>
          <w:b w:val="0"/>
          <w:i/>
        </w:rPr>
        <w:t>https://www.freecodecamp.org/news/html-coding-introduction-course-for-beginners</w:t>
      </w:r>
    </w:p>
    <w:p>
      <w:pPr>
        <w:spacing w:after="80"/>
        <w:ind w:left="360"/>
      </w:pPr>
      <w:r>
        <w:t xml:space="preserve">• </w:t>
      </w:r>
      <w:r>
        <w:rPr>
          <w:b w:val="0"/>
          <w:i/>
        </w:rPr>
        <w:t>https://www.khanacademy.org/computing/computer-programming/html-css</w:t>
      </w:r>
    </w:p>
    <w:p>
      <w:pPr>
        <w:spacing w:after="80"/>
      </w:pPr>
      <w:r>
        <w:rPr>
          <w:b w:val="0"/>
          <w:i w:val="0"/>
        </w:rPr>
        <w:t>Trong phần này, bạn cũng sẽ học cách truy cập vào Developer Tools (Công cụ dành cho nhà phát triển) mạnh mẽ của trình duyệt web, giúp việc thu thập thông tin từ web trở nên dễ dàng hơn nhiều.</w:t>
      </w:r>
    </w:p>
    <w:p>
      <w:pPr>
        <w:pStyle w:val="Heading4"/>
      </w:pPr>
      <w:r>
        <w:rPr>
          <w:rFonts w:ascii="Calibri" w:hAnsi="Calibri"/>
          <w:b/>
          <w:i w:val="0"/>
          <w:sz w:val="24"/>
        </w:rPr>
        <w:t>Khám phá định dạng</w:t>
      </w:r>
    </w:p>
    <w:p>
      <w:pPr>
        <w:spacing w:after="80"/>
      </w:pPr>
      <w:r>
        <w:rPr>
          <w:b w:val="0"/>
          <w:i w:val="0"/>
        </w:rPr>
        <w:t xml:space="preserve">Một tệp HTML là một tệp văn bản thuần túy với phần mở rộng </w:t>
      </w:r>
      <w:r>
        <w:rPr>
          <w:b w:val="0"/>
          <w:i/>
        </w:rPr>
        <w:t>.html</w:t>
      </w:r>
      <w:r>
        <w:rPr>
          <w:b w:val="0"/>
          <w:i w:val="0"/>
        </w:rPr>
        <w:t xml:space="preserve">. Văn bản trong các tệp này được bao quanh bởi các </w:t>
      </w:r>
      <w:r>
        <w:rPr>
          <w:b w:val="0"/>
          <w:i/>
        </w:rPr>
        <w:t>thẻ</w:t>
      </w:r>
      <w:r>
        <w:rPr>
          <w:b w:val="0"/>
          <w:i w:val="0"/>
        </w:rPr>
        <w:t xml:space="preserve"> (tag) HTML, là những từ được đặt trong dấu ngoặc nhọn (</w:t>
      </w:r>
      <w:r>
        <w:rPr>
          <w:rFonts w:ascii="Consolas" w:hAnsi="Consolas"/>
          <w:b w:val="0"/>
          <w:i w:val="0"/>
          <w:sz w:val="20"/>
        </w:rPr>
        <w:t>&lt;&gt;</w:t>
      </w:r>
      <w:r>
        <w:rPr>
          <w:b w:val="0"/>
          <w:i w:val="0"/>
        </w:rPr>
        <w:t xml:space="preserve">). Các thẻ này cho trình duyệt biết cách định dạng trang web. Một thẻ mở và thẻ đóng có thể bao quanh một đoạn văn bản để tạo thành một </w:t>
      </w:r>
      <w:r>
        <w:rPr>
          <w:b w:val="0"/>
          <w:i/>
        </w:rPr>
        <w:t>phần tử</w:t>
      </w:r>
      <w:r>
        <w:rPr>
          <w:b w:val="0"/>
          <w:i w:val="0"/>
        </w:rPr>
        <w:t xml:space="preserve"> (element) HTML. Văn bản hiển thị là nội dung nằm giữa thẻ mở và thẻ đóng. Ví dụ, đoạn HTML sau sẽ hiển thị </w:t>
      </w:r>
      <w:r>
        <w:rPr>
          <w:b w:val="0"/>
          <w:i/>
        </w:rPr>
        <w:t>Hello, world!</w:t>
      </w:r>
      <w:r>
        <w:rPr>
          <w:b w:val="0"/>
          <w:i w:val="0"/>
        </w:rPr>
        <w:t xml:space="preserve"> trên trình duyệt, với </w:t>
      </w:r>
      <w:r>
        <w:rPr>
          <w:b w:val="0"/>
          <w:i/>
        </w:rPr>
        <w:t>Hello</w:t>
      </w:r>
      <w:r>
        <w:rPr>
          <w:b w:val="0"/>
          <w:i w:val="0"/>
        </w:rPr>
        <w:t xml:space="preserve"> được in đậm:</w:t>
      </w:r>
    </w:p>
    <w:p>
      <w:pPr>
        <w:spacing w:after="0"/>
        <w:ind w:left="360"/>
        <w:shd w:val="clear" w:color="auto" w:fill="F2F2F2"/>
      </w:pPr>
      <w:r>
        <w:rPr>
          <w:rFonts w:ascii="Consolas" w:hAnsi="Consolas"/>
          <w:sz w:val="18"/>
        </w:rPr>
        <w:t>&lt;b&gt;Hello&lt;/b&gt;, world!</w:t>
      </w:r>
    </w:p>
    <w:p>
      <w:pPr>
        <w:spacing w:after="40"/>
      </w:pPr>
    </w:p>
    <w:p>
      <w:pPr>
        <w:spacing w:after="80"/>
      </w:pPr>
      <w:r>
        <w:rPr>
          <w:b w:val="0"/>
          <w:i w:val="0"/>
        </w:rPr>
        <w:t>Trên trình duyệt, đoạn HTML này sẽ trông như trong Hình 13-1.</w:t>
      </w:r>
    </w:p>
    <w:p>
      <w:pPr>
        <w:jc w:val="center"/>
      </w:pPr>
      <w:r>
        <w:drawing>
          <wp:inline xmlns:a="http://schemas.openxmlformats.org/drawingml/2006/main" xmlns:pic="http://schemas.openxmlformats.org/drawingml/2006/picture">
            <wp:extent cx="5486400" cy="1791908"/>
            <wp:docPr id="62" name="Picture 62"/>
            <wp:cNvGraphicFramePr>
              <a:graphicFrameLocks noChangeAspect="1"/>
            </wp:cNvGraphicFramePr>
            <a:graphic>
              <a:graphicData uri="http://schemas.openxmlformats.org/drawingml/2006/picture">
                <pic:pic>
                  <pic:nvPicPr>
                    <pic:cNvPr id="0" name="Figure13-1.jpg"/>
                    <pic:cNvPicPr/>
                  </pic:nvPicPr>
                  <pic:blipFill>
                    <a:blip r:embed="rId57"/>
                    <a:stretch>
                      <a:fillRect/>
                    </a:stretch>
                  </pic:blipFill>
                  <pic:spPr>
                    <a:xfrm>
                      <a:off x="0" y="0"/>
                      <a:ext cx="5486400" cy="1791908"/>
                    </a:xfrm>
                    <a:prstGeom prst="rect"/>
                  </pic:spPr>
                </pic:pic>
              </a:graphicData>
            </a:graphic>
          </wp:inline>
        </w:drawing>
      </w:r>
    </w:p>
    <w:p>
      <w:pPr>
        <w:spacing w:after="80"/>
      </w:pPr>
      <w:r>
        <w:rPr>
          <w:b w:val="0"/>
          <w:i w:val="0"/>
        </w:rPr>
        <w:t xml:space="preserve">Thẻ mở </w:t>
      </w:r>
      <w:r>
        <w:rPr>
          <w:rFonts w:ascii="Consolas" w:hAnsi="Consolas"/>
          <w:b w:val="0"/>
          <w:i w:val="0"/>
          <w:sz w:val="20"/>
        </w:rPr>
        <w:t>&lt;b&gt;</w:t>
      </w:r>
      <w:r>
        <w:rPr>
          <w:b w:val="0"/>
          <w:i w:val="0"/>
        </w:rPr>
        <w:t xml:space="preserve"> cho biết rằng văn bản được bao quanh sẽ xuất hiện in đậm. Thẻ đóng </w:t>
      </w:r>
      <w:r>
        <w:rPr>
          <w:rFonts w:ascii="Consolas" w:hAnsi="Consolas"/>
          <w:b w:val="0"/>
          <w:i w:val="0"/>
          <w:sz w:val="20"/>
        </w:rPr>
        <w:t>&lt;/b&gt;</w:t>
      </w:r>
      <w:r>
        <w:rPr>
          <w:b w:val="0"/>
          <w:i w:val="0"/>
        </w:rPr>
        <w:t xml:space="preserve"> cho trình duyệt biết văn bản in đậm kết thúc ở đâu. Cùng nhau, chúng tạo thành một phần tử: </w:t>
      </w:r>
      <w:r>
        <w:rPr>
          <w:rFonts w:ascii="Consolas" w:hAnsi="Consolas"/>
          <w:b w:val="0"/>
          <w:i w:val="0"/>
          <w:sz w:val="20"/>
        </w:rPr>
        <w:t>&lt;b&gt;Hello&lt;/b&gt;</w:t>
      </w:r>
      <w:r>
        <w:rPr>
          <w:b w:val="0"/>
          <w:i w:val="0"/>
        </w:rPr>
        <w:t>.</w:t>
      </w:r>
    </w:p>
    <w:p>
      <w:pPr>
        <w:spacing w:after="80"/>
      </w:pPr>
      <w:r>
        <w:rPr>
          <w:b w:val="0"/>
          <w:i w:val="0"/>
        </w:rPr>
        <w:t xml:space="preserve">Có rất nhiều thẻ khác nhau trong HTML. Một số thẻ này có các thuộc tính bổ sung dưới dạng </w:t>
      </w:r>
      <w:r>
        <w:rPr>
          <w:b w:val="0"/>
          <w:i/>
        </w:rPr>
        <w:t>thuộc tính</w:t>
      </w:r>
      <w:r>
        <w:rPr>
          <w:b w:val="0"/>
          <w:i w:val="0"/>
        </w:rPr>
        <w:t xml:space="preserve"> (attribute) nằm trong dấu ngoặc nhọn. Ví dụ, thẻ </w:t>
      </w:r>
      <w:r>
        <w:rPr>
          <w:rFonts w:ascii="Consolas" w:hAnsi="Consolas"/>
          <w:b w:val="0"/>
          <w:i w:val="0"/>
          <w:sz w:val="20"/>
        </w:rPr>
        <w:t>&lt;a&gt;</w:t>
      </w:r>
      <w:r>
        <w:rPr>
          <w:b w:val="0"/>
          <w:i w:val="0"/>
        </w:rPr>
        <w:t xml:space="preserve"> bao quanh văn bản cần trở thành liên kết, và thuộc tính </w:t>
      </w:r>
      <w:r>
        <w:rPr>
          <w:rFonts w:ascii="Consolas" w:hAnsi="Consolas"/>
          <w:b w:val="0"/>
          <w:i w:val="0"/>
          <w:sz w:val="20"/>
        </w:rPr>
        <w:t>href</w:t>
      </w:r>
      <w:r>
        <w:rPr>
          <w:b w:val="0"/>
          <w:i w:val="0"/>
        </w:rPr>
        <w:t xml:space="preserve"> xác định URL cần liên kết đến. Đây là một ví dụ:</w:t>
      </w:r>
    </w:p>
    <w:p>
      <w:pPr>
        <w:spacing w:after="0"/>
        <w:ind w:left="360"/>
        <w:shd w:val="clear" w:color="auto" w:fill="F2F2F2"/>
      </w:pPr>
      <w:r>
        <w:rPr>
          <w:rFonts w:ascii="Consolas" w:hAnsi="Consolas"/>
          <w:sz w:val="18"/>
        </w:rPr>
        <w:t>&lt;a href="https://inventwithpython.com”&gt;This text is a link&lt;/a&gt;</w:t>
      </w:r>
    </w:p>
    <w:p>
      <w:pPr>
        <w:spacing w:after="40"/>
      </w:pPr>
    </w:p>
    <w:p>
      <w:pPr>
        <w:spacing w:after="80"/>
      </w:pPr>
      <w:r>
        <w:rPr>
          <w:b w:val="0"/>
          <w:i w:val="0"/>
        </w:rPr>
        <w:t xml:space="preserve">Một số phần tử có thuộc tính </w:t>
      </w:r>
      <w:r>
        <w:rPr>
          <w:rFonts w:ascii="Consolas" w:hAnsi="Consolas"/>
          <w:b w:val="0"/>
          <w:i w:val="0"/>
          <w:sz w:val="20"/>
        </w:rPr>
        <w:t>id</w:t>
      </w:r>
      <w:r>
        <w:rPr>
          <w:b w:val="0"/>
          <w:i w:val="0"/>
        </w:rPr>
        <w:t xml:space="preserve"> được dùng để nhận diện duy nhất phần tử đó trong trang. Bạn sẽ thường yêu cầu chương trình của mình tìm ra một phần tử bằng thuộc tính </w:t>
      </w:r>
      <w:r>
        <w:rPr>
          <w:rFonts w:ascii="Consolas" w:hAnsi="Consolas"/>
          <w:b w:val="0"/>
          <w:i w:val="0"/>
          <w:sz w:val="20"/>
        </w:rPr>
        <w:t>id</w:t>
      </w:r>
      <w:r>
        <w:rPr>
          <w:b w:val="0"/>
          <w:i w:val="0"/>
        </w:rPr>
        <w:t xml:space="preserve"> của nó, vì vậy việc tìm thuộc tính này bằng Developer Tools của trình duyệt là một công việc phổ biến khi viết các chương trình thu thập dữ liệu web (web scraping).</w:t>
      </w:r>
    </w:p>
    <w:p>
      <w:pPr>
        <w:pStyle w:val="Heading4"/>
      </w:pPr>
      <w:r>
        <w:rPr>
          <w:rFonts w:ascii="Calibri" w:hAnsi="Calibri"/>
          <w:b/>
          <w:i w:val="0"/>
          <w:sz w:val="24"/>
        </w:rPr>
        <w:t>Xem mã nguồn của một trang web</w:t>
      </w:r>
    </w:p>
    <w:p>
      <w:pPr>
        <w:spacing w:after="80"/>
      </w:pPr>
      <w:r>
        <w:rPr>
          <w:b w:val="0"/>
          <w:i w:val="0"/>
        </w:rPr>
        <w:t xml:space="preserve">Bạn sẽ cần xem HTML của các trang web mà chương trình của bạn sẽ làm việc cùng, được gọi là </w:t>
      </w:r>
      <w:r>
        <w:rPr>
          <w:b w:val="0"/>
          <w:i/>
        </w:rPr>
        <w:t>mã nguồn</w:t>
      </w:r>
      <w:r>
        <w:rPr>
          <w:b w:val="0"/>
          <w:i w:val="0"/>
        </w:rPr>
        <w:t xml:space="preserve"> (source). Để làm điều này, hãy nhấp chuột phải vào bất kỳ trang web nào trong trình duyệt của bạn (hoặc nhấn CTRL và nhấp trên macOS), rồi chọn </w:t>
      </w:r>
      <w:r>
        <w:rPr>
          <w:b/>
          <w:i w:val="0"/>
        </w:rPr>
        <w:t>View Source</w:t>
      </w:r>
      <w:r>
        <w:rPr>
          <w:b w:val="0"/>
          <w:i w:val="0"/>
        </w:rPr>
        <w:t xml:space="preserve"> hoặc </w:t>
      </w:r>
      <w:r>
        <w:rPr>
          <w:b/>
          <w:i w:val="0"/>
        </w:rPr>
        <w:t>View page source</w:t>
      </w:r>
      <w:r>
        <w:rPr>
          <w:b w:val="0"/>
          <w:i w:val="0"/>
        </w:rPr>
        <w:t xml:space="preserve"> (Hình 13-2). Mã nguồn chính là văn bản mà trình duyệt thực sự nhận được. Trình duyệt biết cách hiển thị, hay </w:t>
      </w:r>
      <w:r>
        <w:rPr>
          <w:b w:val="0"/>
          <w:i/>
        </w:rPr>
        <w:t>kết xuất</w:t>
      </w:r>
      <w:r>
        <w:rPr>
          <w:b w:val="0"/>
          <w:i w:val="0"/>
        </w:rPr>
        <w:t xml:space="preserve"> (render), trang web từ đoạn HTML này.</w:t>
      </w:r>
    </w:p>
    <w:p>
      <w:pPr>
        <w:jc w:val="center"/>
      </w:pPr>
      <w:r>
        <w:drawing>
          <wp:inline xmlns:a="http://schemas.openxmlformats.org/drawingml/2006/main" xmlns:pic="http://schemas.openxmlformats.org/drawingml/2006/picture">
            <wp:extent cx="5486400" cy="5269468"/>
            <wp:docPr id="63" name="Picture 63"/>
            <wp:cNvGraphicFramePr>
              <a:graphicFrameLocks noChangeAspect="1"/>
            </wp:cNvGraphicFramePr>
            <a:graphic>
              <a:graphicData uri="http://schemas.openxmlformats.org/drawingml/2006/picture">
                <pic:pic>
                  <pic:nvPicPr>
                    <pic:cNvPr id="0" name="Figure13-2.jpg"/>
                    <pic:cNvPicPr/>
                  </pic:nvPicPr>
                  <pic:blipFill>
                    <a:blip r:embed="rId58"/>
                    <a:stretch>
                      <a:fillRect/>
                    </a:stretch>
                  </pic:blipFill>
                  <pic:spPr>
                    <a:xfrm>
                      <a:off x="0" y="0"/>
                      <a:ext cx="5486400" cy="5269468"/>
                    </a:xfrm>
                    <a:prstGeom prst="rect"/>
                  </pic:spPr>
                </pic:pic>
              </a:graphicData>
            </a:graphic>
          </wp:inline>
        </w:drawing>
      </w:r>
    </w:p>
    <w:p>
      <w:pPr>
        <w:spacing w:after="80"/>
      </w:pPr>
      <w:r>
        <w:rPr>
          <w:b w:val="0"/>
          <w:i w:val="0"/>
        </w:rPr>
        <w:t>Hãy thử xem mã nguồn HTML của một vài trang web yêu thích của bạn. Không sao nếu bạn chưa hiểu hết những gì mình đang thấy. Bạn không cần phải thành thạo HTML để viết các chương trình thu thập dữ liệu web đơn giản. Bạn chỉ cần đủ kiến thức để chọn ra dữ liệu từ một trang web có sẵn.</w:t>
      </w:r>
    </w:p>
    <w:p>
      <w:pPr>
        <w:pStyle w:val="Heading4"/>
      </w:pPr>
      <w:r>
        <w:rPr>
          <w:rFonts w:ascii="Calibri" w:hAnsi="Calibri"/>
          <w:b/>
          <w:i w:val="0"/>
          <w:sz w:val="24"/>
        </w:rPr>
        <w:t>Mở Developer Tools của trình duyệt</w:t>
      </w:r>
    </w:p>
    <w:p>
      <w:pPr>
        <w:spacing w:after="80"/>
      </w:pPr>
      <w:r>
        <w:rPr>
          <w:b w:val="0"/>
          <w:i w:val="0"/>
        </w:rPr>
        <w:t>Ngoài việc xem mã nguồn của một trang web, bạn còn có thể xem qua HTML của một trang bằng Developer Tools của trình duyệt. Trong Firefox, Chrome và Microsoft Edge, bạn có thể nhấn F12 để công cụ này hiện ra (Hình 13-3). Nhấn F12 lần nữa sẽ làm chúng biến mất.</w:t>
      </w:r>
    </w:p>
    <w:p>
      <w:pPr>
        <w:jc w:val="center"/>
      </w:pPr>
      <w:r>
        <w:drawing>
          <wp:inline xmlns:a="http://schemas.openxmlformats.org/drawingml/2006/main" xmlns:pic="http://schemas.openxmlformats.org/drawingml/2006/picture">
            <wp:extent cx="5486400" cy="2994646"/>
            <wp:docPr id="64" name="Picture 64"/>
            <wp:cNvGraphicFramePr>
              <a:graphicFrameLocks noChangeAspect="1"/>
            </wp:cNvGraphicFramePr>
            <a:graphic>
              <a:graphicData uri="http://schemas.openxmlformats.org/drawingml/2006/picture">
                <pic:pic>
                  <pic:nvPicPr>
                    <pic:cNvPr id="0" name="Figure13-3.jpg"/>
                    <pic:cNvPicPr/>
                  </pic:nvPicPr>
                  <pic:blipFill>
                    <a:blip r:embed="rId59"/>
                    <a:stretch>
                      <a:fillRect/>
                    </a:stretch>
                  </pic:blipFill>
                  <pic:spPr>
                    <a:xfrm>
                      <a:off x="0" y="0"/>
                      <a:ext cx="5486400" cy="2994646"/>
                    </a:xfrm>
                    <a:prstGeom prst="rect"/>
                  </pic:spPr>
                </pic:pic>
              </a:graphicData>
            </a:graphic>
          </wp:inline>
        </w:drawing>
      </w:r>
    </w:p>
    <w:p>
      <w:pPr>
        <w:spacing w:after="80"/>
      </w:pPr>
      <w:r>
        <w:rPr>
          <w:b w:val="0"/>
          <w:i w:val="0"/>
        </w:rPr>
        <w:t xml:space="preserve">Nhấp chuột phải vào bất kỳ phần nào của trang web và chọn </w:t>
      </w:r>
      <w:r>
        <w:rPr>
          <w:b/>
          <w:i w:val="0"/>
        </w:rPr>
        <w:t>Inspect Element</w:t>
      </w:r>
      <w:r>
        <w:rPr>
          <w:b w:val="0"/>
          <w:i w:val="0"/>
        </w:rPr>
        <w:t xml:space="preserve"> từ menu ngữ cảnh để hiện ra đoạn HTML chịu trách nhiệm cho phần đó của trang. Điều này sẽ giúp bạn phân tích cú pháp HTML cho các chương trình thu thập dữ liệu web của mình.</w:t>
      </w:r>
    </w:p>
    <w:p>
      <w:pPr>
        <w:spacing w:after="80"/>
      </w:pPr>
      <w:r>
        <w:rPr>
          <w:b w:val="0"/>
          <w:i w:val="0"/>
        </w:rPr>
        <w:t>ĐỪNG DÙNG BIỂU THỨC CHÍNH QUY ĐỂ PHÂN TÍCH HTML</w:t>
      </w:r>
    </w:p>
    <w:p>
      <w:pPr>
        <w:spacing w:after="80"/>
      </w:pPr>
      <w:r>
        <w:rPr>
          <w:b w:val="0"/>
          <w:i w:val="0"/>
        </w:rPr>
        <w:t xml:space="preserve">Việc tìm một đoạn HTML cụ thể (hoặc một đoạn XML, JSON, TOML hay YAML) trong một chuỗi nghe có vẻ như là trường hợp hoàn hảo để dùng biểu thức chính quy (regular expression). Tuy nhiên, tôi khuyên bạn đừng làm vậy. HTML có thể được định dạng theo nhiều cách khác nhau mà vẫn được coi là hợp lệ, nhưng việc cố gắng nắm bắt tất cả những biến thể có thể có đó trong một biểu thức chính quy là rất mệt mỏi và dễ sai sót. Dùng một mô-đun được phát triển riêng để phân tích HTML, chẳng hạn như </w:t>
      </w:r>
      <w:r>
        <w:rPr>
          <w:rFonts w:ascii="Consolas" w:hAnsi="Consolas"/>
          <w:b w:val="0"/>
          <w:i w:val="0"/>
          <w:sz w:val="20"/>
        </w:rPr>
        <w:t>bs4</w:t>
      </w:r>
      <w:r>
        <w:rPr>
          <w:b w:val="0"/>
          <w:i w:val="0"/>
        </w:rPr>
        <w:t>, sẽ ít có khả năng gây ra lỗi hơn.</w:t>
      </w:r>
    </w:p>
    <w:p>
      <w:pPr>
        <w:spacing w:after="80"/>
      </w:pPr>
      <w:r>
        <w:rPr>
          <w:b w:val="0"/>
          <w:i w:val="0"/>
        </w:rPr>
        <w:t>Bạn có thể tìm thấy một lập luận chi tiết hơn về lý do tại sao không nên phân tích HTML bằng biểu thức chính quy tại https://stackoverflow.com/a/1732454/1893164.</w:t>
      </w:r>
    </w:p>
    <w:p>
      <w:pPr>
        <w:pStyle w:val="Heading4"/>
      </w:pPr>
      <w:r>
        <w:rPr>
          <w:rFonts w:ascii="Calibri" w:hAnsi="Calibri"/>
          <w:b/>
          <w:i w:val="0"/>
          <w:sz w:val="24"/>
        </w:rPr>
        <w:t>Tìm các phần tử HTML</w:t>
      </w:r>
    </w:p>
    <w:p>
      <w:pPr>
        <w:spacing w:after="80"/>
      </w:pPr>
      <w:r>
        <w:rPr>
          <w:b w:val="0"/>
          <w:i w:val="0"/>
        </w:rPr>
        <w:t xml:space="preserve">Sau khi chương trình của bạn đã tải xuống một trang web bằng mô-đun </w:t>
      </w:r>
      <w:r>
        <w:rPr>
          <w:rFonts w:ascii="Consolas" w:hAnsi="Consolas"/>
          <w:b w:val="0"/>
          <w:i w:val="0"/>
          <w:sz w:val="20"/>
        </w:rPr>
        <w:t>requests</w:t>
      </w:r>
      <w:r>
        <w:rPr>
          <w:b w:val="0"/>
          <w:i w:val="0"/>
        </w:rPr>
        <w:t>, bạn sẽ có nội dung HTML của trang đó dưới dạng một giá trị chuỗi duy nhất. Giờ bạn cần xác định phần nào của HTML tương ứng với thông tin trên trang web mà bạn quan tâm.</w:t>
      </w:r>
    </w:p>
    <w:p>
      <w:pPr>
        <w:spacing w:after="80"/>
      </w:pPr>
      <w:r>
        <w:rPr>
          <w:b w:val="0"/>
          <w:i w:val="0"/>
        </w:rPr>
        <w:t xml:space="preserve">Đây là lúc Công cụ dành cho nhà phát triển (Developer Tools) của trình duyệt có thể giúp ích. Giả sử bạn muốn viết một chương trình để lấy dữ liệu dự báo thời tiết từ </w:t>
      </w:r>
      <w:r>
        <w:rPr>
          <w:b w:val="0"/>
          <w:i/>
        </w:rPr>
        <w:t>https://weather.gov</w:t>
      </w:r>
      <w:r>
        <w:rPr>
          <w:b w:val="0"/>
          <w:i w:val="0"/>
        </w:rPr>
        <w:t>. Trước khi viết bất kỳ đoạn mã nào, hãy nghiên cứu một chút. Nếu bạn truy cập trang web và tìm mã ZIP 94105, nó sẽ đưa bạn đến một trang hiển thị dự báo cho khu vực đó.</w:t>
      </w:r>
    </w:p>
    <w:p>
      <w:pPr>
        <w:spacing w:after="80"/>
      </w:pPr>
      <w:r>
        <w:rPr>
          <w:b w:val="0"/>
          <w:i w:val="0"/>
        </w:rPr>
        <w:t xml:space="preserve">Sẽ thế nào nếu bạn muốn thu thập thông tin thời tiết cho mã ZIP đó? Nhấp chuột phải vào thông tin đó trên trang (hoặc nhấn CTRL-click trên macOS) và chọn </w:t>
      </w:r>
      <w:r>
        <w:rPr>
          <w:b/>
          <w:i w:val="0"/>
        </w:rPr>
        <w:t>Inspect Element</w:t>
      </w:r>
      <w:r>
        <w:rPr>
          <w:b w:val="0"/>
          <w:i w:val="0"/>
        </w:rPr>
        <w:t xml:space="preserve"> từ menu ngữ cảnh hiện ra. Thao tác này sẽ mở cửa sổ Developer Tools, hiển thị cho bạn đoạn HTML tạo ra phần cụ thể đó của trang web. Hình 13-4 cho thấy Developer Tools đang mở đến đoạn HTML của dự báo gần nhất. Lưu ý rằng nếu trang </w:t>
      </w:r>
      <w:r>
        <w:rPr>
          <w:b w:val="0"/>
          <w:i/>
        </w:rPr>
        <w:t>https://weather.gov</w:t>
      </w:r>
      <w:r>
        <w:rPr>
          <w:b w:val="0"/>
          <w:i w:val="0"/>
        </w:rPr>
        <w:t xml:space="preserve"> thay đổi thiết kế các trang web của nó, bạn sẽ cần lặp lại quá trình này để kiểm tra các phần tử mới.</w:t>
      </w:r>
    </w:p>
    <w:p>
      <w:pPr>
        <w:jc w:val="center"/>
      </w:pPr>
      <w:r>
        <w:drawing>
          <wp:inline xmlns:a="http://schemas.openxmlformats.org/drawingml/2006/main" xmlns:pic="http://schemas.openxmlformats.org/drawingml/2006/picture">
            <wp:extent cx="5486400" cy="4279457"/>
            <wp:docPr id="65" name="Picture 65"/>
            <wp:cNvGraphicFramePr>
              <a:graphicFrameLocks noChangeAspect="1"/>
            </wp:cNvGraphicFramePr>
            <a:graphic>
              <a:graphicData uri="http://schemas.openxmlformats.org/drawingml/2006/picture">
                <pic:pic>
                  <pic:nvPicPr>
                    <pic:cNvPr id="0" name="Figure13-4.jpg"/>
                    <pic:cNvPicPr/>
                  </pic:nvPicPr>
                  <pic:blipFill>
                    <a:blip r:embed="rId60"/>
                    <a:stretch>
                      <a:fillRect/>
                    </a:stretch>
                  </pic:blipFill>
                  <pic:spPr>
                    <a:xfrm>
                      <a:off x="0" y="0"/>
                      <a:ext cx="5486400" cy="4279457"/>
                    </a:xfrm>
                    <a:prstGeom prst="rect"/>
                  </pic:spPr>
                </pic:pic>
              </a:graphicData>
            </a:graphic>
          </wp:inline>
        </w:drawing>
      </w:r>
    </w:p>
    <w:p>
      <w:pPr>
        <w:spacing w:after="80"/>
      </w:pPr>
      <w:r>
        <w:rPr>
          <w:b w:val="0"/>
          <w:i w:val="0"/>
        </w:rPr>
        <w:t>Từ Developer Tools, bạn có thể thấy rằng đoạn HTML chịu trách nhiệm cho phần dự báo của trang web là như sau:</w:t>
      </w:r>
    </w:p>
    <w:p>
      <w:pPr>
        <w:spacing w:after="0"/>
        <w:ind w:left="360"/>
        <w:shd w:val="clear" w:color="auto" w:fill="F2F2F2"/>
      </w:pPr>
      <w:r>
        <w:rPr>
          <w:rFonts w:ascii="Consolas" w:hAnsi="Consolas"/>
          <w:sz w:val="18"/>
        </w:rPr>
        <w:t>&lt;div class="col-sm-10 forecast-text"&gt;Sunny, with a high near 64.</w:t>
      </w:r>
    </w:p>
    <w:p>
      <w:pPr>
        <w:spacing w:after="0"/>
        <w:ind w:left="360"/>
        <w:shd w:val="clear" w:color="auto" w:fill="F2F2F2"/>
      </w:pPr>
      <w:r>
        <w:rPr>
          <w:rFonts w:ascii="Consolas" w:hAnsi="Consolas"/>
          <w:sz w:val="18"/>
        </w:rPr>
        <w:t>West wind 11 to 16 mph, with gusts as high as 21 mph.&lt;/div&gt;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Đây chính xác là thứ bạn đang tìm! Có vẻ như thông tin dự báo nằm bên trong một phần tử </w:t>
      </w:r>
      <w:r>
        <w:rPr>
          <w:rFonts w:ascii="Consolas" w:hAnsi="Consolas"/>
          <w:b w:val="0"/>
          <w:i w:val="0"/>
          <w:sz w:val="20"/>
        </w:rPr>
        <w:t>&lt;div&gt;</w:t>
      </w:r>
      <w:r>
        <w:rPr>
          <w:b w:val="0"/>
          <w:i w:val="0"/>
        </w:rPr>
        <w:t xml:space="preserve"> với lớp CSS </w:t>
      </w:r>
      <w:r>
        <w:rPr>
          <w:rFonts w:ascii="Consolas" w:hAnsi="Consolas"/>
          <w:b w:val="0"/>
          <w:i w:val="0"/>
          <w:sz w:val="20"/>
        </w:rPr>
        <w:t>forecast-text</w:t>
      </w:r>
      <w:r>
        <w:rPr>
          <w:b w:val="0"/>
          <w:i w:val="0"/>
        </w:rPr>
        <w:t>.</w:t>
      </w:r>
    </w:p>
    <w:p>
      <w:pPr>
        <w:spacing w:after="80"/>
      </w:pPr>
      <w:r>
        <w:rPr>
          <w:b w:val="0"/>
          <w:i w:val="0"/>
        </w:rPr>
        <w:t xml:space="preserve">Nhấp chuột phải vào phần tử này trong bảng điều khiển dành cho nhà phát triển của trình duyệt và, từ menu ngữ cảnh hiện ra, chọn </w:t>
      </w:r>
      <w:r>
        <w:rPr>
          <w:b/>
          <w:i w:val="0"/>
        </w:rPr>
        <w:t>Copy</w:t>
      </w:r>
      <w:r>
        <w:rPr>
          <w:b w:val="0"/>
          <w:i w:val="0"/>
        </w:rPr>
        <w:t></w:t>
      </w:r>
      <w:r>
        <w:rPr>
          <w:b/>
          <w:i w:val="0"/>
        </w:rPr>
        <w:t>CSS Selector</w:t>
      </w:r>
      <w:r>
        <w:rPr>
          <w:b w:val="0"/>
          <w:i w:val="0"/>
        </w:rPr>
        <w:t xml:space="preserve">. Tùy chọn này sao chép một chuỗi như </w:t>
      </w:r>
      <w:r>
        <w:rPr>
          <w:rFonts w:ascii="Consolas" w:hAnsi="Consolas"/>
          <w:b w:val="0"/>
          <w:i w:val="0"/>
          <w:sz w:val="20"/>
        </w:rPr>
        <w:t>'div.row-odd:nth-child(1) &gt; div:nth-child(2)'</w:t>
      </w:r>
      <w:r>
        <w:rPr>
          <w:b w:val="0"/>
          <w:i w:val="0"/>
        </w:rPr>
        <w:t xml:space="preserve"> vào clipboard. Bạn có thể truyền nó cho phương thức </w:t>
      </w:r>
      <w:r>
        <w:rPr>
          <w:rFonts w:ascii="Consolas" w:hAnsi="Consolas"/>
          <w:b w:val="0"/>
          <w:i w:val="0"/>
          <w:sz w:val="20"/>
        </w:rPr>
        <w:t>select()</w:t>
      </w:r>
      <w:r>
        <w:rPr>
          <w:b w:val="0"/>
          <w:i w:val="0"/>
        </w:rPr>
        <w:t xml:space="preserve"> của Beautiful Soup hoặc phương thức </w:t>
      </w:r>
      <w:r>
        <w:rPr>
          <w:rFonts w:ascii="Consolas" w:hAnsi="Consolas"/>
          <w:b w:val="0"/>
          <w:i w:val="0"/>
          <w:sz w:val="20"/>
        </w:rPr>
        <w:t>find_element()</w:t>
      </w:r>
      <w:r>
        <w:rPr>
          <w:b w:val="0"/>
          <w:i w:val="0"/>
        </w:rPr>
        <w:t xml:space="preserve"> của Selenium, như sẽ được giải thích ở phần sau trong chương này, để tìm phần tử trong chuỗi.</w:t>
      </w:r>
    </w:p>
    <w:p>
      <w:pPr>
        <w:spacing w:after="80"/>
      </w:pPr>
      <w:r>
        <w:rPr>
          <w:b w:val="0"/>
          <w:i w:val="0"/>
        </w:rPr>
        <w:t xml:space="preserve">Cú pháp </w:t>
      </w:r>
      <w:r>
        <w:rPr>
          <w:b w:val="0"/>
          <w:i/>
        </w:rPr>
        <w:t>CSS selector</w:t>
      </w:r>
      <w:r>
        <w:rPr>
          <w:b w:val="0"/>
          <w:i w:val="0"/>
        </w:rPr>
        <w:t xml:space="preserve"> được dùng trong chuỗi này chỉ định những phần tử HTML nào cần lấy ra từ một trang web. Cú pháp đầy đủ của selector nằm ngoài phạm vi của cuốn sách này, nhưng bạn có thể lấy selector từ Developer Tools của trình duyệt, như chúng ta đã làm ở đây. </w:t>
      </w:r>
      <w:r>
        <w:rPr>
          <w:b w:val="0"/>
          <w:i/>
        </w:rPr>
        <w:t>XPath</w:t>
      </w:r>
      <w:r>
        <w:rPr>
          <w:b w:val="0"/>
          <w:i w:val="0"/>
        </w:rPr>
        <w:t xml:space="preserve"> là một cú pháp khác để chọn các phần tử HTML, nhưng cũng nằm ngoài phạm vi của cuốn sách này.</w:t>
      </w:r>
    </w:p>
    <w:p>
      <w:pPr>
        <w:spacing w:after="80"/>
      </w:pPr>
      <w:r>
        <w:rPr>
          <w:b w:val="0"/>
          <w:i w:val="0"/>
        </w:rPr>
        <w:t>Hãy nhớ rằng khi một trang web thay đổi bố cục của nó, bạn sẽ cần cập nhật các thẻ HTML mà script của bạn kiểm tra. Điều này có thể xảy ra với rất ít hoặc không có cảnh báo trước, nên hãy nhớ để mắt đến chương trình của bạn phòng trường hợp nó đột nhiên hiển thị lỗi về việc không thể tìm thấy các phần tử. Nói chung, tốt hơn là nên dùng API của một trang web nếu trang đó có cung cấp, vì nó ít có khả năng thay đổi hơn nhiều so với chính trang web đó.</w:t>
      </w:r>
    </w:p>
    <w:p>
      <w:pPr>
        <w:pStyle w:val="Heading3"/>
      </w:pPr>
      <w:r>
        <w:rPr>
          <w:rFonts w:ascii="Calibri" w:hAnsi="Calibri"/>
          <w:b/>
          <w:i w:val="0"/>
          <w:sz w:val="27"/>
        </w:rPr>
        <w:t>Phân tích HTML bằng Beautiful Soup</w:t>
      </w:r>
    </w:p>
    <w:p>
      <w:pPr>
        <w:spacing w:after="80"/>
      </w:pPr>
      <w:r>
        <w:rPr>
          <w:b w:val="0"/>
          <w:i w:val="0"/>
        </w:rPr>
        <w:t xml:space="preserve">Beautiful Soup là một gói dùng để trích xuất thông tin từ một trang HTML. Bạn sẽ dùng tên </w:t>
      </w:r>
      <w:r>
        <w:rPr>
          <w:rFonts w:ascii="Consolas" w:hAnsi="Consolas"/>
          <w:b w:val="0"/>
          <w:i w:val="0"/>
          <w:sz w:val="20"/>
        </w:rPr>
        <w:t>beautifulsoup4</w:t>
      </w:r>
      <w:r>
        <w:rPr>
          <w:b w:val="0"/>
          <w:i w:val="0"/>
        </w:rPr>
        <w:t xml:space="preserve"> để cài đặt gói nhưng dùng tên mô-đun ngắn hơn là </w:t>
      </w:r>
      <w:r>
        <w:rPr>
          <w:rFonts w:ascii="Consolas" w:hAnsi="Consolas"/>
          <w:b w:val="0"/>
          <w:i w:val="0"/>
          <w:sz w:val="20"/>
        </w:rPr>
        <w:t>bs4</w:t>
      </w:r>
      <w:r>
        <w:rPr>
          <w:b w:val="0"/>
          <w:i w:val="0"/>
        </w:rPr>
        <w:t xml:space="preserve"> để nhập nó. Trong phần này, chúng ta sẽ dùng Beautiful Soup để </w:t>
      </w:r>
      <w:r>
        <w:rPr>
          <w:b w:val="0"/>
          <w:i/>
        </w:rPr>
        <w:t>phân tích</w:t>
      </w:r>
      <w:r>
        <w:rPr>
          <w:b w:val="0"/>
          <w:i w:val="0"/>
        </w:rPr>
        <w:t xml:space="preserve"> (tức là phân tích và trích xuất các phần của) tệp HTML tại </w:t>
      </w:r>
      <w:r>
        <w:rPr>
          <w:b w:val="0"/>
          <w:i/>
        </w:rPr>
        <w:t>https://autbor.com/example3.html</w:t>
      </w:r>
      <w:r>
        <w:rPr>
          <w:b w:val="0"/>
          <w:i w:val="0"/>
        </w:rPr>
        <w:t>, tệp này có nội dung như sau:</w:t>
      </w:r>
    </w:p>
    <w:p>
      <w:pPr>
        <w:spacing w:after="0"/>
        <w:ind w:left="360"/>
        <w:shd w:val="clear" w:color="auto" w:fill="F2F2F2"/>
      </w:pPr>
      <w:r>
        <w:rPr>
          <w:rFonts w:ascii="Consolas" w:hAnsi="Consolas"/>
          <w:sz w:val="18"/>
        </w:rPr>
        <w:t>&lt;!-- This is an HTML comment. --&gt;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&lt;html&gt;</w:t>
      </w:r>
    </w:p>
    <w:p>
      <w:pPr>
        <w:spacing w:after="0"/>
        <w:ind w:left="360"/>
        <w:shd w:val="clear" w:color="auto" w:fill="F2F2F2"/>
      </w:pPr>
      <w:r>
        <w:rPr>
          <w:rFonts w:ascii="Consolas" w:hAnsi="Consolas"/>
          <w:sz w:val="18"/>
        </w:rPr>
        <w:t>&lt;head&gt;</w:t>
      </w:r>
    </w:p>
    <w:p>
      <w:pPr>
        <w:spacing w:after="0"/>
        <w:ind w:left="360"/>
        <w:shd w:val="clear" w:color="auto" w:fill="F2F2F2"/>
      </w:pPr>
      <w:r>
        <w:rPr>
          <w:rFonts w:ascii="Consolas" w:hAnsi="Consolas"/>
          <w:sz w:val="18"/>
        </w:rPr>
        <w:t xml:space="preserve">    &lt;title&gt;Example Website Title&lt;/title&gt;</w:t>
      </w:r>
    </w:p>
    <w:p>
      <w:pPr>
        <w:spacing w:after="0"/>
        <w:ind w:left="360"/>
        <w:shd w:val="clear" w:color="auto" w:fill="F2F2F2"/>
      </w:pPr>
      <w:r>
        <w:rPr>
          <w:rFonts w:ascii="Consolas" w:hAnsi="Consolas"/>
          <w:sz w:val="18"/>
        </w:rPr>
        <w:t xml:space="preserve">    &lt;style&gt;</w:t>
      </w:r>
    </w:p>
    <w:p>
      <w:pPr>
        <w:spacing w:after="0"/>
        <w:ind w:left="360"/>
        <w:shd w:val="clear" w:color="auto" w:fill="F2F2F2"/>
      </w:pPr>
      <w:r>
        <w:rPr>
          <w:rFonts w:ascii="Consolas" w:hAnsi="Consolas"/>
          <w:sz w:val="18"/>
        </w:rPr>
        <w:t xml:space="preserve">        .slogan {</w:t>
      </w:r>
    </w:p>
    <w:p>
      <w:pPr>
        <w:spacing w:after="0"/>
        <w:ind w:left="360"/>
        <w:shd w:val="clear" w:color="auto" w:fill="F2F2F2"/>
      </w:pPr>
      <w:r>
        <w:rPr>
          <w:rFonts w:ascii="Consolas" w:hAnsi="Consolas"/>
          <w:sz w:val="18"/>
        </w:rPr>
        <w:t xml:space="preserve">            color: gray;</w:t>
      </w:r>
    </w:p>
    <w:p>
      <w:pPr>
        <w:spacing w:after="0"/>
        <w:ind w:left="360"/>
        <w:shd w:val="clear" w:color="auto" w:fill="F2F2F2"/>
      </w:pPr>
      <w:r>
        <w:rPr>
          <w:rFonts w:ascii="Consolas" w:hAnsi="Consolas"/>
          <w:sz w:val="18"/>
        </w:rPr>
        <w:t xml:space="preserve">            font-size: 2em;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&lt;/style&gt;</w:t>
      </w:r>
    </w:p>
    <w:p>
      <w:pPr>
        <w:spacing w:after="0"/>
        <w:ind w:left="360"/>
        <w:shd w:val="clear" w:color="auto" w:fill="F2F2F2"/>
      </w:pPr>
      <w:r>
        <w:rPr>
          <w:rFonts w:ascii="Consolas" w:hAnsi="Consolas"/>
          <w:sz w:val="18"/>
        </w:rPr>
        <w:t>&lt;/head&gt;</w:t>
      </w:r>
    </w:p>
    <w:p>
      <w:pPr>
        <w:spacing w:after="0"/>
        <w:ind w:left="360"/>
        <w:shd w:val="clear" w:color="auto" w:fill="F2F2F2"/>
      </w:pPr>
      <w:r>
        <w:rPr>
          <w:rFonts w:ascii="Consolas" w:hAnsi="Consolas"/>
          <w:sz w:val="18"/>
        </w:rPr>
        <w:t>&lt;body&gt;</w:t>
      </w:r>
    </w:p>
    <w:p>
      <w:pPr>
        <w:spacing w:after="0"/>
        <w:ind w:left="360"/>
        <w:shd w:val="clear" w:color="auto" w:fill="F2F2F2"/>
      </w:pPr>
      <w:r>
        <w:rPr>
          <w:rFonts w:ascii="Consolas" w:hAnsi="Consolas"/>
          <w:sz w:val="18"/>
        </w:rPr>
        <w:t xml:space="preserve">    &lt;h1&gt;Example Website&lt;/h1&gt;</w:t>
      </w:r>
    </w:p>
    <w:p>
      <w:pPr>
        <w:spacing w:after="0"/>
        <w:ind w:left="360"/>
        <w:shd w:val="clear" w:color="auto" w:fill="F2F2F2"/>
      </w:pPr>
      <w:r>
        <w:rPr>
          <w:rFonts w:ascii="Consolas" w:hAnsi="Consolas"/>
          <w:sz w:val="18"/>
        </w:rPr>
        <w:t xml:space="preserve">    &lt;p&gt;This &amp;lt;p&amp;gt; tag puts &lt;b&gt;content&lt;/b&gt; into a &lt;i&gt;single&lt;/i&gt; paragraph.&lt;/p&gt;</w:t>
      </w:r>
    </w:p>
    <w:p>
      <w:pPr>
        <w:spacing w:after="0"/>
        <w:ind w:left="360"/>
        <w:shd w:val="clear" w:color="auto" w:fill="F2F2F2"/>
      </w:pPr>
      <w:r>
        <w:rPr>
          <w:rFonts w:ascii="Consolas" w:hAnsi="Consolas"/>
          <w:sz w:val="18"/>
        </w:rPr>
        <w:t xml:space="preserve">    &lt;p&gt;&lt;a href="https://inventwithpython.com”&gt;This text is a link&lt;/a&gt; to books by &lt;span id=</w:t>
      </w:r>
    </w:p>
    <w:p>
      <w:pPr>
        <w:spacing w:after="0"/>
        <w:ind w:left="360"/>
        <w:shd w:val="clear" w:color="auto" w:fill="F2F2F2"/>
      </w:pPr>
      <w:r>
        <w:rPr>
          <w:rFonts w:ascii="Consolas" w:hAnsi="Consolas"/>
          <w:sz w:val="18"/>
        </w:rPr>
        <w:t>"author"&gt;Al Sweigart&lt;/span&gt;.&lt;/p&gt;</w:t>
      </w:r>
    </w:p>
    <w:p>
      <w:pPr>
        <w:spacing w:after="0"/>
        <w:ind w:left="360"/>
        <w:shd w:val="clear" w:color="auto" w:fill="F2F2F2"/>
      </w:pPr>
      <w:r>
        <w:rPr>
          <w:rFonts w:ascii="Consolas" w:hAnsi="Consolas"/>
          <w:sz w:val="18"/>
        </w:rPr>
        <w:t xml:space="preserve">    &lt;p&gt;&lt;img src="wow_such_zophie_thumb.webp" alt="Close-up of my cat Zophie." /&gt;&lt;/p&gt;</w:t>
      </w:r>
    </w:p>
    <w:p>
      <w:pPr>
        <w:spacing w:after="0"/>
        <w:ind w:left="360"/>
        <w:shd w:val="clear" w:color="auto" w:fill="F2F2F2"/>
      </w:pPr>
      <w:r>
        <w:rPr>
          <w:rFonts w:ascii="Consolas" w:hAnsi="Consolas"/>
          <w:sz w:val="18"/>
        </w:rPr>
        <w:t xml:space="preserve">    &lt;p class="slogan"&gt;Learn to program in Python!&lt;/p&gt;</w:t>
      </w:r>
    </w:p>
    <w:p>
      <w:pPr>
        <w:spacing w:after="0"/>
        <w:ind w:left="360"/>
        <w:shd w:val="clear" w:color="auto" w:fill="F2F2F2"/>
      </w:pPr>
      <w:r>
        <w:rPr>
          <w:rFonts w:ascii="Consolas" w:hAnsi="Consolas"/>
          <w:sz w:val="18"/>
        </w:rPr>
        <w:t xml:space="preserve">    &lt;form&gt;</w:t>
      </w:r>
    </w:p>
    <w:p>
      <w:pPr>
        <w:spacing w:after="0"/>
        <w:ind w:left="360"/>
        <w:shd w:val="clear" w:color="auto" w:fill="F2F2F2"/>
      </w:pPr>
      <w:r>
        <w:rPr>
          <w:rFonts w:ascii="Consolas" w:hAnsi="Consolas"/>
          <w:sz w:val="18"/>
        </w:rPr>
        <w:t xml:space="preserve">        &lt;p&gt;&lt;label&gt;Username: &lt;input id="login_user" placeholder="admin" /&gt;&lt;/label&gt;&lt;/p&gt;</w:t>
      </w:r>
    </w:p>
    <w:p>
      <w:pPr>
        <w:spacing w:after="0"/>
        <w:ind w:left="360"/>
        <w:shd w:val="clear" w:color="auto" w:fill="F2F2F2"/>
      </w:pPr>
      <w:r>
        <w:rPr>
          <w:rFonts w:ascii="Consolas" w:hAnsi="Consolas"/>
          <w:sz w:val="18"/>
        </w:rPr>
        <w:t xml:space="preserve">        &lt;p&gt;&lt;label&gt;Password: &lt;input id="login_pass" type="password" placeholder="swordfish" /&gt;</w:t>
      </w:r>
    </w:p>
    <w:p>
      <w:pPr>
        <w:spacing w:after="0"/>
        <w:ind w:left="360"/>
        <w:shd w:val="clear" w:color="auto" w:fill="F2F2F2"/>
      </w:pPr>
      <w:r>
        <w:rPr>
          <w:rFonts w:ascii="Consolas" w:hAnsi="Consolas"/>
          <w:sz w:val="18"/>
        </w:rPr>
        <w:t xml:space="preserve">    &lt;/form&gt;</w:t>
      </w:r>
    </w:p>
    <w:p>
      <w:pPr>
        <w:spacing w:after="0"/>
        <w:ind w:left="360"/>
        <w:shd w:val="clear" w:color="auto" w:fill="F2F2F2"/>
      </w:pPr>
      <w:r>
        <w:rPr>
          <w:rFonts w:ascii="Consolas" w:hAnsi="Consolas"/>
          <w:sz w:val="18"/>
        </w:rPr>
        <w:t>&lt;/label&gt;&lt;/p&gt;</w:t>
      </w:r>
    </w:p>
    <w:p>
      <w:pPr>
        <w:spacing w:after="0"/>
        <w:ind w:left="360"/>
        <w:shd w:val="clear" w:color="auto" w:fill="F2F2F2"/>
      </w:pPr>
      <w:r>
        <w:rPr>
          <w:rFonts w:ascii="Consolas" w:hAnsi="Consolas"/>
          <w:sz w:val="18"/>
        </w:rPr>
        <w:t xml:space="preserve">    &lt;p&gt;&lt;label&gt;Agree to disagree: &lt;input type="checkbox" /&gt;&lt;/label&gt;&lt;input type="submit"</w:t>
      </w:r>
    </w:p>
    <w:p>
      <w:pPr>
        <w:spacing w:after="0"/>
        <w:ind w:left="360"/>
        <w:shd w:val="clear" w:color="auto" w:fill="F2F2F2"/>
      </w:pPr>
      <w:r>
        <w:rPr>
          <w:rFonts w:ascii="Consolas" w:hAnsi="Consolas"/>
          <w:sz w:val="18"/>
        </w:rPr>
        <w:t>value="Fake Button" /&gt;&lt;/p&gt;</w:t>
      </w:r>
    </w:p>
    <w:p>
      <w:pPr>
        <w:spacing w:after="0"/>
        <w:ind w:left="360"/>
        <w:shd w:val="clear" w:color="auto" w:fill="F2F2F2"/>
      </w:pPr>
      <w:r>
        <w:rPr>
          <w:rFonts w:ascii="Consolas" w:hAnsi="Consolas"/>
          <w:sz w:val="18"/>
        </w:rPr>
        <w:t>&lt;/body&gt;</w:t>
      </w:r>
    </w:p>
    <w:p>
      <w:pPr>
        <w:spacing w:after="0"/>
        <w:ind w:left="360"/>
        <w:shd w:val="clear" w:color="auto" w:fill="F2F2F2"/>
      </w:pPr>
      <w:r>
        <w:rPr>
          <w:rFonts w:ascii="Consolas" w:hAnsi="Consolas"/>
          <w:sz w:val="18"/>
        </w:rPr>
        <w:t>&lt;/html&gt;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Lưu ý rằng biểu mẫu đăng nhập trên trang này là giả và chỉ được thêm vào cho đẹp mắt.</w:t>
      </w:r>
    </w:p>
    <w:p>
      <w:pPr>
        <w:spacing w:after="80"/>
      </w:pPr>
      <w:r>
        <w:rPr>
          <w:b w:val="0"/>
          <w:i w:val="0"/>
        </w:rPr>
        <w:t>Ngay cả một tệp HTML đơn giản cũng liên quan đến nhiều thẻ (tag) và thuộc tính (attribute) khác nhau, và mọi thứ nhanh chóng trở nên rối rắm khi gặp các trang web phức tạp. May thay, Beautiful Soup giúp việc làm việc với HTML trở nên dễ dàng hơn nhiều.</w:t>
      </w:r>
    </w:p>
    <w:p>
      <w:pPr>
        <w:pStyle w:val="Heading4"/>
      </w:pPr>
      <w:r>
        <w:rPr>
          <w:rFonts w:ascii="Calibri" w:hAnsi="Calibri"/>
          <w:b/>
          <w:i w:val="0"/>
          <w:sz w:val="24"/>
        </w:rPr>
        <w:t>Tạo một đối tượng Beautiful Soup</w:t>
      </w:r>
    </w:p>
    <w:p>
      <w:pPr>
        <w:spacing w:after="80"/>
      </w:pPr>
      <w:r>
        <w:rPr>
          <w:b w:val="0"/>
          <w:i w:val="0"/>
        </w:rPr>
        <w:t xml:space="preserve">Hàm </w:t>
      </w:r>
      <w:r>
        <w:rPr>
          <w:rFonts w:ascii="Consolas" w:hAnsi="Consolas"/>
          <w:b w:val="0"/>
          <w:i w:val="0"/>
          <w:sz w:val="20"/>
        </w:rPr>
        <w:t>bs4.BeautifulSoup()</w:t>
      </w:r>
      <w:r>
        <w:rPr>
          <w:b w:val="0"/>
          <w:i w:val="0"/>
        </w:rPr>
        <w:t xml:space="preserve"> nhận một chuỗi chứa HTML mà nó sẽ phân tích (parse), rồi trả về một đối tượng </w:t>
      </w:r>
      <w:r>
        <w:rPr>
          <w:rFonts w:ascii="Consolas" w:hAnsi="Consolas"/>
          <w:b w:val="0"/>
          <w:i w:val="0"/>
          <w:sz w:val="20"/>
        </w:rPr>
        <w:t>BeautifulSoup</w:t>
      </w:r>
      <w:r>
        <w:rPr>
          <w:b w:val="0"/>
          <w:i w:val="0"/>
        </w:rPr>
        <w:t>. Ví dụ, hãy nhập đoạn sau vào shell tương tác (interactive shell) khi máy tính của bạn đã kết nối internet:</w:t>
      </w:r>
    </w:p>
    <w:p>
      <w:pPr>
        <w:spacing w:after="0"/>
        <w:ind w:left="360"/>
        <w:shd w:val="clear" w:color="auto" w:fill="F2F2F2"/>
      </w:pPr>
      <w:r>
        <w:rPr>
          <w:rFonts w:ascii="Consolas" w:hAnsi="Consolas"/>
          <w:sz w:val="18"/>
        </w:rPr>
        <w:t>&gt;&gt;&gt; import requests, bs4</w:t>
      </w:r>
    </w:p>
    <w:p>
      <w:pPr>
        <w:spacing w:after="0"/>
        <w:ind w:left="360"/>
        <w:shd w:val="clear" w:color="auto" w:fill="F2F2F2"/>
      </w:pPr>
      <w:r>
        <w:rPr>
          <w:rFonts w:ascii="Consolas" w:hAnsi="Consolas"/>
          <w:sz w:val="18"/>
        </w:rPr>
        <w:t>&gt;&gt;&gt; res = requests.get('https://autbor.com/example3.html')</w:t>
      </w:r>
    </w:p>
    <w:p>
      <w:pPr>
        <w:spacing w:after="0"/>
        <w:ind w:left="360"/>
        <w:shd w:val="clear" w:color="auto" w:fill="F2F2F2"/>
      </w:pPr>
      <w:r>
        <w:rPr>
          <w:rFonts w:ascii="Consolas" w:hAnsi="Consolas"/>
          <w:sz w:val="18"/>
        </w:rPr>
        <w:t>&gt;&gt;&gt; res.raise_for_status()</w:t>
      </w:r>
    </w:p>
    <w:p>
      <w:pPr>
        <w:spacing w:after="0"/>
        <w:ind w:left="360"/>
        <w:shd w:val="clear" w:color="auto" w:fill="F2F2F2"/>
      </w:pPr>
      <w:r>
        <w:rPr>
          <w:rFonts w:ascii="Consolas" w:hAnsi="Consolas"/>
          <w:sz w:val="18"/>
        </w:rPr>
        <w:t>&gt;&gt;&gt; example_soup = bs4.BeautifulSoup(res.text, 'html.parser')</w:t>
      </w:r>
    </w:p>
    <w:p>
      <w:pPr>
        <w:spacing w:after="0"/>
        <w:ind w:left="360"/>
        <w:shd w:val="clear" w:color="auto" w:fill="F2F2F2"/>
      </w:pPr>
      <w:r>
        <w:rPr>
          <w:rFonts w:ascii="Consolas" w:hAnsi="Consolas"/>
          <w:sz w:val="18"/>
        </w:rPr>
        <w:t>&gt;&gt;&gt; type(example_soup)</w:t>
      </w:r>
    </w:p>
    <w:p>
      <w:pPr>
        <w:spacing w:after="0"/>
        <w:ind w:left="360"/>
        <w:shd w:val="clear" w:color="auto" w:fill="F2F2F2"/>
      </w:pPr>
      <w:r>
        <w:rPr>
          <w:rFonts w:ascii="Consolas" w:hAnsi="Consolas"/>
          <w:sz w:val="18"/>
        </w:rPr>
        <w:t>&lt;class 'bs4.BeautifulSoup'&gt;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dùng </w:t>
      </w:r>
      <w:r>
        <w:rPr>
          <w:rFonts w:ascii="Consolas" w:hAnsi="Consolas"/>
          <w:b w:val="0"/>
          <w:i w:val="0"/>
          <w:sz w:val="20"/>
        </w:rPr>
        <w:t>requests.get()</w:t>
      </w:r>
      <w:r>
        <w:rPr>
          <w:b w:val="0"/>
          <w:i w:val="0"/>
        </w:rPr>
        <w:t xml:space="preserve"> để tải trang chính của website Automate the Boring Stuff, rồi truyền thuộc tính </w:t>
      </w:r>
      <w:r>
        <w:rPr>
          <w:rFonts w:ascii="Consolas" w:hAnsi="Consolas"/>
          <w:b w:val="0"/>
          <w:i w:val="0"/>
          <w:sz w:val="20"/>
        </w:rPr>
        <w:t>text</w:t>
      </w:r>
      <w:r>
        <w:rPr>
          <w:b w:val="0"/>
          <w:i w:val="0"/>
        </w:rPr>
        <w:t xml:space="preserve"> của phản hồi (response) cho </w:t>
      </w:r>
      <w:r>
        <w:rPr>
          <w:rFonts w:ascii="Consolas" w:hAnsi="Consolas"/>
          <w:b w:val="0"/>
          <w:i w:val="0"/>
          <w:sz w:val="20"/>
        </w:rPr>
        <w:t>bs4.BeautifulSoup()</w:t>
      </w:r>
      <w:r>
        <w:rPr>
          <w:b w:val="0"/>
          <w:i w:val="0"/>
        </w:rPr>
        <w:t xml:space="preserve">. Beautiful Soup có thể phân tích nhiều định dạng khác nhau, và đối số </w:t>
      </w:r>
      <w:r>
        <w:rPr>
          <w:rFonts w:ascii="Consolas" w:hAnsi="Consolas"/>
          <w:b w:val="0"/>
          <w:i w:val="0"/>
          <w:sz w:val="20"/>
        </w:rPr>
        <w:t>'html.parser'</w:t>
      </w:r>
      <w:r>
        <w:rPr>
          <w:b w:val="0"/>
          <w:i w:val="0"/>
        </w:rPr>
        <w:t xml:space="preserve"> cho nó biết rằng chúng ta đang phân tích HTML. Cuối cùng, đoạn mã lưu đối tượng </w:t>
      </w:r>
      <w:r>
        <w:rPr>
          <w:rFonts w:ascii="Consolas" w:hAnsi="Consolas"/>
          <w:b w:val="0"/>
          <w:i w:val="0"/>
          <w:sz w:val="20"/>
        </w:rPr>
        <w:t>BeautifulSoup</w:t>
      </w:r>
      <w:r>
        <w:rPr>
          <w:b w:val="0"/>
          <w:i w:val="0"/>
        </w:rPr>
        <w:t xml:space="preserve"> được trả về vào một biến tên là </w:t>
      </w:r>
      <w:r>
        <w:rPr>
          <w:rFonts w:ascii="Consolas" w:hAnsi="Consolas"/>
          <w:b w:val="0"/>
          <w:i w:val="0"/>
          <w:sz w:val="20"/>
        </w:rPr>
        <w:t>example_soup</w:t>
      </w:r>
      <w:r>
        <w:rPr>
          <w:b w:val="0"/>
          <w:i w:val="0"/>
        </w:rPr>
        <w:t>.</w:t>
      </w:r>
    </w:p>
    <w:p>
      <w:pPr>
        <w:spacing w:after="80"/>
      </w:pPr>
      <w:r>
        <w:rPr>
          <w:b w:val="0"/>
          <w:i w:val="0"/>
        </w:rPr>
        <w:t xml:space="preserve">Bạn cũng có thể tải một tệp HTML từ ổ cứng bằng cách truyền một đối tượng </w:t>
      </w:r>
      <w:r>
        <w:rPr>
          <w:rFonts w:ascii="Consolas" w:hAnsi="Consolas"/>
          <w:b w:val="0"/>
          <w:i w:val="0"/>
          <w:sz w:val="20"/>
        </w:rPr>
        <w:t>File</w:t>
      </w:r>
      <w:r>
        <w:rPr>
          <w:b w:val="0"/>
          <w:i w:val="0"/>
        </w:rPr>
        <w:t xml:space="preserve"> cho </w:t>
      </w:r>
      <w:r>
        <w:rPr>
          <w:rFonts w:ascii="Consolas" w:hAnsi="Consolas"/>
          <w:b w:val="0"/>
          <w:i w:val="0"/>
          <w:sz w:val="20"/>
        </w:rPr>
        <w:t>bs4.BeautifulSoup()</w:t>
      </w:r>
      <w:r>
        <w:rPr>
          <w:b w:val="0"/>
          <w:i w:val="0"/>
        </w:rPr>
        <w:t xml:space="preserve">. Hãy nhập đoạn sau vào shell tương tác (sau khi chắc chắn rằng tệp </w:t>
      </w:r>
      <w:r>
        <w:rPr>
          <w:b w:val="0"/>
          <w:i/>
        </w:rPr>
        <w:t>example3.html</w:t>
      </w:r>
      <w:r>
        <w:rPr>
          <w:b w:val="0"/>
          <w:i w:val="0"/>
        </w:rPr>
        <w:t xml:space="preserve"> đang nằm trong thư mục làm việc):</w:t>
      </w:r>
    </w:p>
    <w:p>
      <w:pPr>
        <w:spacing w:after="0"/>
        <w:ind w:left="360"/>
        <w:shd w:val="clear" w:color="auto" w:fill="F2F2F2"/>
      </w:pPr>
      <w:r>
        <w:rPr>
          <w:rFonts w:ascii="Consolas" w:hAnsi="Consolas"/>
          <w:sz w:val="18"/>
        </w:rPr>
        <w:t>&gt;&gt;&gt; import bs4</w:t>
      </w:r>
    </w:p>
    <w:p>
      <w:pPr>
        <w:spacing w:after="0"/>
        <w:ind w:left="360"/>
        <w:shd w:val="clear" w:color="auto" w:fill="F2F2F2"/>
      </w:pPr>
      <w:r>
        <w:rPr>
          <w:rFonts w:ascii="Consolas" w:hAnsi="Consolas"/>
          <w:sz w:val="18"/>
        </w:rPr>
        <w:t>&gt;&gt;&gt; with open('example3.html') as example_file:</w:t>
      </w:r>
    </w:p>
    <w:p>
      <w:pPr>
        <w:spacing w:after="0"/>
        <w:ind w:left="360"/>
        <w:shd w:val="clear" w:color="auto" w:fill="F2F2F2"/>
      </w:pPr>
      <w:r>
        <w:rPr>
          <w:rFonts w:ascii="Consolas" w:hAnsi="Consolas"/>
          <w:sz w:val="18"/>
        </w:rPr>
        <w:t>...     example_soup = bs4.BeautifulSoup(example_file, 'html.parser')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type(example_soup)</w:t>
      </w:r>
    </w:p>
    <w:p>
      <w:pPr>
        <w:spacing w:after="0"/>
        <w:ind w:left="360"/>
        <w:shd w:val="clear" w:color="auto" w:fill="F2F2F2"/>
      </w:pPr>
      <w:r>
        <w:rPr>
          <w:rFonts w:ascii="Consolas" w:hAnsi="Consolas"/>
          <w:sz w:val="18"/>
        </w:rPr>
        <w:t>&lt;class 'bs4.BeautifulSoup'&gt;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đã có một đối tượng </w:t>
      </w:r>
      <w:r>
        <w:rPr>
          <w:rFonts w:ascii="Consolas" w:hAnsi="Consolas"/>
          <w:b w:val="0"/>
          <w:i w:val="0"/>
          <w:sz w:val="20"/>
        </w:rPr>
        <w:t>BeautifulSoup</w:t>
      </w:r>
      <w:r>
        <w:rPr>
          <w:b w:val="0"/>
          <w:i w:val="0"/>
        </w:rPr>
        <w:t>, bạn có thể dùng các phương thức (method) của nó để định vị những phần cụ thể trong một tài liệu HTML.</w:t>
      </w:r>
    </w:p>
    <w:p>
      <w:pPr>
        <w:pStyle w:val="Heading4"/>
      </w:pPr>
      <w:r>
        <w:rPr>
          <w:rFonts w:ascii="Calibri" w:hAnsi="Calibri"/>
          <w:b/>
          <w:i w:val="0"/>
          <w:sz w:val="24"/>
        </w:rPr>
        <w:t>Tìm một phần tử</w:t>
      </w:r>
    </w:p>
    <w:p>
      <w:pPr>
        <w:spacing w:after="80"/>
      </w:pPr>
      <w:r>
        <w:rPr>
          <w:b w:val="0"/>
          <w:i w:val="0"/>
        </w:rPr>
        <w:t xml:space="preserve">Bạn có thể lấy một phần tử (element) của trang web từ đối tượng </w:t>
      </w:r>
      <w:r>
        <w:rPr>
          <w:rFonts w:ascii="Consolas" w:hAnsi="Consolas"/>
          <w:b w:val="0"/>
          <w:i w:val="0"/>
          <w:sz w:val="20"/>
        </w:rPr>
        <w:t>BeautifulSoup</w:t>
      </w:r>
      <w:r>
        <w:rPr>
          <w:b w:val="0"/>
          <w:i w:val="0"/>
        </w:rPr>
        <w:t xml:space="preserve"> bằng cách gọi phương thức </w:t>
      </w:r>
      <w:r>
        <w:rPr>
          <w:rFonts w:ascii="Consolas" w:hAnsi="Consolas"/>
          <w:b w:val="0"/>
          <w:i w:val="0"/>
          <w:sz w:val="20"/>
        </w:rPr>
        <w:t>select()</w:t>
      </w:r>
      <w:r>
        <w:rPr>
          <w:b w:val="0"/>
          <w:i w:val="0"/>
        </w:rPr>
        <w:t xml:space="preserve"> của nó và truyền vào một chuỗi bộ chọn CSS (CSS selector) cho phần tử bạn đang tìm. Phương thức này trả về một danh sách các đối tượng </w:t>
      </w:r>
      <w:r>
        <w:rPr>
          <w:rFonts w:ascii="Consolas" w:hAnsi="Consolas"/>
          <w:b w:val="0"/>
          <w:i w:val="0"/>
          <w:sz w:val="20"/>
        </w:rPr>
        <w:t>Tag</w:t>
      </w:r>
      <w:r>
        <w:rPr>
          <w:b w:val="0"/>
          <w:i w:val="0"/>
        </w:rPr>
        <w:t xml:space="preserve">, đại diện cho các phần tử HTML khớp với bộ chọn. Bảng 13-2 cho thấy ví dụ về những mẫu bộ chọn CSS phổ biến nhất khi dùng </w:t>
      </w:r>
      <w:r>
        <w:rPr>
          <w:rFonts w:ascii="Consolas" w:hAnsi="Consolas"/>
          <w:b w:val="0"/>
          <w:i w:val="0"/>
          <w:sz w:val="20"/>
        </w:rPr>
        <w:t>select()</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Bộ chọn được truyền cho phương thức select()</w:t>
            </w:r>
          </w:p>
        </w:tc>
        <w:tc>
          <w:tcPr>
            <w:tcW w:type="dxa" w:w="4680"/>
          </w:tcPr>
          <w:p>
            <w:r/>
            <w:r>
              <w:rPr>
                <w:b/>
                <w:i w:val="0"/>
                <w:sz w:val="18"/>
              </w:rPr>
              <w:t>Sẽ khớp với ...</w:t>
            </w:r>
          </w:p>
        </w:tc>
      </w:tr>
      <w:tr>
        <w:tc>
          <w:tcPr>
            <w:tcW w:type="dxa" w:w="4680"/>
          </w:tcPr>
          <w:p>
            <w:r/>
            <w:r>
              <w:rPr>
                <w:rFonts w:ascii="Consolas" w:hAnsi="Consolas"/>
                <w:b w:val="0"/>
                <w:i w:val="0"/>
                <w:sz w:val="17"/>
              </w:rPr>
              <w:t>soup.select('div')</w:t>
            </w:r>
          </w:p>
        </w:tc>
        <w:tc>
          <w:tcPr>
            <w:tcW w:type="dxa" w:w="4680"/>
          </w:tcPr>
          <w:p>
            <w:r/>
            <w:r>
              <w:rPr>
                <w:b w:val="0"/>
                <w:i w:val="0"/>
                <w:sz w:val="18"/>
              </w:rPr>
              <w:t xml:space="preserve">Tất cả các phần tử có tên </w:t>
            </w:r>
            <w:r>
              <w:rPr>
                <w:rFonts w:ascii="Consolas" w:hAnsi="Consolas"/>
                <w:b w:val="0"/>
                <w:i w:val="0"/>
                <w:sz w:val="17"/>
              </w:rPr>
              <w:t>&lt;div&gt;</w:t>
            </w:r>
          </w:p>
        </w:tc>
      </w:tr>
      <w:tr>
        <w:tc>
          <w:tcPr>
            <w:tcW w:type="dxa" w:w="4680"/>
          </w:tcPr>
          <w:p>
            <w:r/>
            <w:r>
              <w:rPr>
                <w:rFonts w:ascii="Consolas" w:hAnsi="Consolas"/>
                <w:b w:val="0"/>
                <w:i w:val="0"/>
                <w:sz w:val="17"/>
              </w:rPr>
              <w:t>soup.select('#author')</w:t>
            </w:r>
          </w:p>
        </w:tc>
        <w:tc>
          <w:tcPr>
            <w:tcW w:type="dxa" w:w="4680"/>
          </w:tcPr>
          <w:p>
            <w:r/>
            <w:r>
              <w:rPr>
                <w:b w:val="0"/>
                <w:i w:val="0"/>
                <w:sz w:val="18"/>
              </w:rPr>
              <w:t xml:space="preserve">Phần tử có thuộc tính </w:t>
            </w:r>
            <w:r>
              <w:rPr>
                <w:rFonts w:ascii="Consolas" w:hAnsi="Consolas"/>
                <w:b w:val="0"/>
                <w:i w:val="0"/>
                <w:sz w:val="17"/>
              </w:rPr>
              <w:t>id</w:t>
            </w:r>
            <w:r>
              <w:rPr>
                <w:b w:val="0"/>
                <w:i w:val="0"/>
                <w:sz w:val="18"/>
              </w:rPr>
              <w:t xml:space="preserve"> là </w:t>
            </w:r>
            <w:r>
              <w:rPr>
                <w:rFonts w:ascii="Consolas" w:hAnsi="Consolas"/>
                <w:b w:val="0"/>
                <w:i w:val="0"/>
                <w:sz w:val="17"/>
              </w:rPr>
              <w:t>author</w:t>
            </w:r>
          </w:p>
        </w:tc>
      </w:tr>
      <w:tr>
        <w:tc>
          <w:tcPr>
            <w:tcW w:type="dxa" w:w="4680"/>
          </w:tcPr>
          <w:p>
            <w:r/>
            <w:r>
              <w:rPr>
                <w:rFonts w:ascii="Consolas" w:hAnsi="Consolas"/>
                <w:b w:val="0"/>
                <w:i w:val="0"/>
                <w:sz w:val="17"/>
              </w:rPr>
              <w:t>soup.select('.notice')</w:t>
            </w:r>
          </w:p>
        </w:tc>
        <w:tc>
          <w:tcPr>
            <w:tcW w:type="dxa" w:w="4680"/>
          </w:tcPr>
          <w:p>
            <w:r/>
            <w:r>
              <w:rPr>
                <w:b w:val="0"/>
                <w:i w:val="0"/>
                <w:sz w:val="18"/>
              </w:rPr>
              <w:t xml:space="preserve">Tất cả các phần tử sử dụng thuộc tính CSS </w:t>
            </w:r>
            <w:r>
              <w:rPr>
                <w:rFonts w:ascii="Consolas" w:hAnsi="Consolas"/>
                <w:b w:val="0"/>
                <w:i w:val="0"/>
                <w:sz w:val="17"/>
              </w:rPr>
              <w:t>class</w:t>
            </w:r>
            <w:r>
              <w:rPr>
                <w:b w:val="0"/>
                <w:i w:val="0"/>
                <w:sz w:val="18"/>
              </w:rPr>
              <w:t xml:space="preserve"> có tên là </w:t>
            </w:r>
            <w:r>
              <w:rPr>
                <w:rFonts w:ascii="Consolas" w:hAnsi="Consolas"/>
                <w:b w:val="0"/>
                <w:i w:val="0"/>
                <w:sz w:val="17"/>
              </w:rPr>
              <w:t>notice</w:t>
            </w:r>
          </w:p>
        </w:tc>
      </w:tr>
      <w:tr>
        <w:tc>
          <w:tcPr>
            <w:tcW w:type="dxa" w:w="4680"/>
          </w:tcPr>
          <w:p>
            <w:r/>
            <w:r>
              <w:rPr>
                <w:rFonts w:ascii="Consolas" w:hAnsi="Consolas"/>
                <w:b w:val="0"/>
                <w:i w:val="0"/>
                <w:sz w:val="17"/>
              </w:rPr>
              <w:t>soup.select('div span')</w:t>
            </w:r>
          </w:p>
        </w:tc>
        <w:tc>
          <w:tcPr>
            <w:tcW w:type="dxa" w:w="4680"/>
          </w:tcPr>
          <w:p>
            <w:r/>
            <w:r>
              <w:rPr>
                <w:b w:val="0"/>
                <w:i w:val="0"/>
                <w:sz w:val="18"/>
              </w:rPr>
              <w:t xml:space="preserve">Tất cả các phần tử có tên </w:t>
            </w:r>
            <w:r>
              <w:rPr>
                <w:rFonts w:ascii="Consolas" w:hAnsi="Consolas"/>
                <w:b w:val="0"/>
                <w:i w:val="0"/>
                <w:sz w:val="17"/>
              </w:rPr>
              <w:t>&lt;span&gt;</w:t>
            </w:r>
            <w:r>
              <w:rPr>
                <w:b w:val="0"/>
                <w:i w:val="0"/>
                <w:sz w:val="18"/>
              </w:rPr>
              <w:t xml:space="preserve"> nằm bên trong một phần tử có tên </w:t>
            </w:r>
            <w:r>
              <w:rPr>
                <w:rFonts w:ascii="Consolas" w:hAnsi="Consolas"/>
                <w:b w:val="0"/>
                <w:i w:val="0"/>
                <w:sz w:val="17"/>
              </w:rPr>
              <w:t>&lt;div&gt;</w:t>
            </w:r>
          </w:p>
        </w:tc>
      </w:tr>
      <w:tr>
        <w:tc>
          <w:tcPr>
            <w:tcW w:type="dxa" w:w="4680"/>
          </w:tcPr>
          <w:p>
            <w:r/>
            <w:r>
              <w:rPr>
                <w:rFonts w:ascii="Consolas" w:hAnsi="Consolas"/>
                <w:b w:val="0"/>
                <w:i w:val="0"/>
                <w:sz w:val="17"/>
              </w:rPr>
              <w:t>soup.select('div &gt; span')</w:t>
            </w:r>
          </w:p>
        </w:tc>
        <w:tc>
          <w:tcPr>
            <w:tcW w:type="dxa" w:w="4680"/>
          </w:tcPr>
          <w:p>
            <w:r/>
            <w:r>
              <w:rPr>
                <w:b w:val="0"/>
                <w:i w:val="0"/>
                <w:sz w:val="18"/>
              </w:rPr>
              <w:t xml:space="preserve">Tất cả các phần tử có tên </w:t>
            </w:r>
            <w:r>
              <w:rPr>
                <w:rFonts w:ascii="Consolas" w:hAnsi="Consolas"/>
                <w:b w:val="0"/>
                <w:i w:val="0"/>
                <w:sz w:val="17"/>
              </w:rPr>
              <w:t>&lt;span&gt;</w:t>
            </w:r>
            <w:r>
              <w:rPr>
                <w:b w:val="0"/>
                <w:i w:val="0"/>
                <w:sz w:val="18"/>
              </w:rPr>
              <w:t xml:space="preserve"> nằm trực tiếp bên trong một phần tử có tên </w:t>
            </w:r>
            <w:r>
              <w:rPr>
                <w:rFonts w:ascii="Consolas" w:hAnsi="Consolas"/>
                <w:b w:val="0"/>
                <w:i w:val="0"/>
                <w:sz w:val="17"/>
              </w:rPr>
              <w:t>&lt;div&gt;</w:t>
            </w:r>
            <w:r>
              <w:rPr>
                <w:b w:val="0"/>
                <w:i w:val="0"/>
                <w:sz w:val="18"/>
              </w:rPr>
              <w:t>, không có phần tử nào khác ở giữa</w:t>
            </w:r>
          </w:p>
        </w:tc>
      </w:tr>
      <w:tr>
        <w:tc>
          <w:tcPr>
            <w:tcW w:type="dxa" w:w="4680"/>
          </w:tcPr>
          <w:p>
            <w:r/>
            <w:r>
              <w:rPr>
                <w:rFonts w:ascii="Consolas" w:hAnsi="Consolas"/>
                <w:b w:val="0"/>
                <w:i w:val="0"/>
                <w:sz w:val="17"/>
              </w:rPr>
              <w:t>soup.select('input[name]')</w:t>
            </w:r>
          </w:p>
        </w:tc>
        <w:tc>
          <w:tcPr>
            <w:tcW w:type="dxa" w:w="4680"/>
          </w:tcPr>
          <w:p>
            <w:r/>
            <w:r>
              <w:rPr>
                <w:b w:val="0"/>
                <w:i w:val="0"/>
                <w:sz w:val="18"/>
              </w:rPr>
              <w:t xml:space="preserve">Tất cả các phần tử có tên </w:t>
            </w:r>
            <w:r>
              <w:rPr>
                <w:rFonts w:ascii="Consolas" w:hAnsi="Consolas"/>
                <w:b w:val="0"/>
                <w:i w:val="0"/>
                <w:sz w:val="17"/>
              </w:rPr>
              <w:t>&lt;input&gt;</w:t>
            </w:r>
            <w:r>
              <w:rPr>
                <w:b w:val="0"/>
                <w:i w:val="0"/>
                <w:sz w:val="18"/>
              </w:rPr>
              <w:t xml:space="preserve"> có thuộc tính </w:t>
            </w:r>
            <w:r>
              <w:rPr>
                <w:rFonts w:ascii="Consolas" w:hAnsi="Consolas"/>
                <w:b w:val="0"/>
                <w:i w:val="0"/>
                <w:sz w:val="17"/>
              </w:rPr>
              <w:t>name</w:t>
            </w:r>
            <w:r>
              <w:rPr>
                <w:b w:val="0"/>
                <w:i w:val="0"/>
                <w:sz w:val="18"/>
              </w:rPr>
              <w:t xml:space="preserve"> với bất kỳ giá trị nào</w:t>
            </w:r>
          </w:p>
        </w:tc>
      </w:tr>
      <w:tr>
        <w:tc>
          <w:tcPr>
            <w:tcW w:type="dxa" w:w="4680"/>
          </w:tcPr>
          <w:p>
            <w:r/>
            <w:r>
              <w:rPr>
                <w:rFonts w:ascii="Consolas" w:hAnsi="Consolas"/>
                <w:b w:val="0"/>
                <w:i w:val="0"/>
                <w:sz w:val="17"/>
              </w:rPr>
              <w:t>soup.select('input[type="button"]')</w:t>
            </w:r>
          </w:p>
        </w:tc>
        <w:tc>
          <w:tcPr>
            <w:tcW w:type="dxa" w:w="4680"/>
          </w:tcPr>
          <w:p>
            <w:r/>
            <w:r>
              <w:rPr>
                <w:b w:val="0"/>
                <w:i w:val="0"/>
                <w:sz w:val="18"/>
              </w:rPr>
              <w:t xml:space="preserve">Tất cả các phần tử có tên </w:t>
            </w:r>
            <w:r>
              <w:rPr>
                <w:rFonts w:ascii="Consolas" w:hAnsi="Consolas"/>
                <w:b w:val="0"/>
                <w:i w:val="0"/>
                <w:sz w:val="17"/>
              </w:rPr>
              <w:t>&lt;input&gt;</w:t>
            </w:r>
            <w:r>
              <w:rPr>
                <w:b w:val="0"/>
                <w:i w:val="0"/>
                <w:sz w:val="18"/>
              </w:rPr>
              <w:t xml:space="preserve"> có thuộc tính tên là </w:t>
            </w:r>
            <w:r>
              <w:rPr>
                <w:rFonts w:ascii="Consolas" w:hAnsi="Consolas"/>
                <w:b w:val="0"/>
                <w:i w:val="0"/>
                <w:sz w:val="17"/>
              </w:rPr>
              <w:t>type</w:t>
            </w:r>
            <w:r>
              <w:rPr>
                <w:b w:val="0"/>
                <w:i w:val="0"/>
                <w:sz w:val="18"/>
              </w:rPr>
              <w:t xml:space="preserve"> với giá trị </w:t>
            </w:r>
            <w:r>
              <w:rPr>
                <w:rFonts w:ascii="Consolas" w:hAnsi="Consolas"/>
                <w:b w:val="0"/>
                <w:i w:val="0"/>
                <w:sz w:val="17"/>
              </w:rPr>
              <w:t>button</w:t>
            </w:r>
          </w:p>
        </w:tc>
      </w:tr>
    </w:tbl>
    <w:p>
      <w:pPr>
        <w:spacing w:after="0"/>
      </w:pPr>
    </w:p>
    <w:p>
      <w:pPr>
        <w:spacing w:after="80"/>
      </w:pPr>
      <w:r>
        <w:rPr>
          <w:b w:val="0"/>
          <w:i w:val="0"/>
        </w:rPr>
        <w:t xml:space="preserve">Bạn có thể kết hợp các mẫu bộ chọn (selector) khác nhau để tạo ra những kết quả khớp tinh vi hơn. Ví dụ, </w:t>
      </w:r>
      <w:r>
        <w:rPr>
          <w:rFonts w:ascii="Consolas" w:hAnsi="Consolas"/>
          <w:b w:val="0"/>
          <w:i w:val="0"/>
          <w:sz w:val="20"/>
        </w:rPr>
        <w:t>soup.select('p #author')</w:t>
      </w:r>
      <w:r>
        <w:rPr>
          <w:b w:val="0"/>
          <w:i w:val="0"/>
        </w:rPr>
        <w:t xml:space="preserve"> khớp với bất kỳ phần tử nào có thuộc tính </w:t>
      </w:r>
      <w:r>
        <w:rPr>
          <w:rFonts w:ascii="Consolas" w:hAnsi="Consolas"/>
          <w:b w:val="0"/>
          <w:i w:val="0"/>
          <w:sz w:val="20"/>
        </w:rPr>
        <w:t>id</w:t>
      </w:r>
      <w:r>
        <w:rPr>
          <w:b w:val="0"/>
          <w:i w:val="0"/>
        </w:rPr>
        <w:t xml:space="preserve"> là </w:t>
      </w:r>
      <w:r>
        <w:rPr>
          <w:rFonts w:ascii="Consolas" w:hAnsi="Consolas"/>
          <w:b w:val="0"/>
          <w:i w:val="0"/>
          <w:sz w:val="20"/>
        </w:rPr>
        <w:t>author</w:t>
      </w:r>
      <w:r>
        <w:rPr>
          <w:b w:val="0"/>
          <w:i w:val="0"/>
        </w:rPr>
        <w:t xml:space="preserve">, miễn là nó cũng nằm bên trong một phần tử </w:t>
      </w:r>
      <w:r>
        <w:rPr>
          <w:rFonts w:ascii="Consolas" w:hAnsi="Consolas"/>
          <w:b w:val="0"/>
          <w:i w:val="0"/>
          <w:sz w:val="20"/>
        </w:rPr>
        <w:t>&lt;p&gt;</w:t>
      </w:r>
      <w:r>
        <w:rPr>
          <w:b w:val="0"/>
          <w:i w:val="0"/>
        </w:rPr>
        <w:t>.</w:t>
      </w:r>
    </w:p>
    <w:p>
      <w:pPr>
        <w:spacing w:after="80"/>
      </w:pPr>
      <w:r>
        <w:rPr>
          <w:b w:val="0"/>
          <w:i w:val="0"/>
        </w:rPr>
        <w:t xml:space="preserve">Bạn có thể truyền các giá trị tag vào hàm </w:t>
      </w:r>
      <w:r>
        <w:rPr>
          <w:rFonts w:ascii="Consolas" w:hAnsi="Consolas"/>
          <w:b w:val="0"/>
          <w:i w:val="0"/>
          <w:sz w:val="20"/>
        </w:rPr>
        <w:t>str()</w:t>
      </w:r>
      <w:r>
        <w:rPr>
          <w:b w:val="0"/>
          <w:i w:val="0"/>
        </w:rPr>
        <w:t xml:space="preserve"> để hiển thị các thẻ HTML mà chúng đại diện. Các giá trị tag cũng có thuộc tính </w:t>
      </w:r>
      <w:r>
        <w:rPr>
          <w:rFonts w:ascii="Consolas" w:hAnsi="Consolas"/>
          <w:b w:val="0"/>
          <w:i w:val="0"/>
          <w:sz w:val="20"/>
        </w:rPr>
        <w:t>attrs</w:t>
      </w:r>
      <w:r>
        <w:rPr>
          <w:b w:val="0"/>
          <w:i w:val="0"/>
        </w:rPr>
        <w:t xml:space="preserve"> chứa tất cả các thuộc tính HTML của chúng dưới dạng một từ điển (dictionary). Ví dụ, hãy tải trang </w:t>
      </w:r>
      <w:r>
        <w:rPr>
          <w:b w:val="0"/>
          <w:i/>
        </w:rPr>
        <w:t>https://autbor.com/example3.html</w:t>
      </w:r>
      <w:r>
        <w:rPr>
          <w:b w:val="0"/>
          <w:i w:val="0"/>
        </w:rPr>
        <w:t xml:space="preserve"> về thành </w:t>
      </w:r>
      <w:r>
        <w:rPr>
          <w:b w:val="0"/>
          <w:i/>
        </w:rPr>
        <w:t>example3.html</w:t>
      </w:r>
      <w:r>
        <w:rPr>
          <w:b w:val="0"/>
          <w:i w:val="0"/>
        </w:rPr>
        <w:t>, sau đó nhập đoạn sau vào interactive shell:</w:t>
      </w:r>
    </w:p>
    <w:p>
      <w:pPr>
        <w:spacing w:after="0"/>
        <w:ind w:left="360"/>
        <w:shd w:val="clear" w:color="auto" w:fill="F2F2F2"/>
      </w:pPr>
      <w:r>
        <w:rPr>
          <w:rFonts w:ascii="Consolas" w:hAnsi="Consolas"/>
          <w:sz w:val="18"/>
        </w:rPr>
        <w:t>&gt;&gt;&gt; import bs4</w:t>
      </w:r>
    </w:p>
    <w:p>
      <w:pPr>
        <w:spacing w:after="0"/>
        <w:ind w:left="360"/>
        <w:shd w:val="clear" w:color="auto" w:fill="F2F2F2"/>
      </w:pPr>
      <w:r>
        <w:rPr>
          <w:rFonts w:ascii="Consolas" w:hAnsi="Consolas"/>
          <w:sz w:val="18"/>
        </w:rPr>
        <w:t>&gt;&gt;&gt; example_file = open('example3.html')</w:t>
      </w:r>
    </w:p>
    <w:p>
      <w:pPr>
        <w:spacing w:after="0"/>
        <w:ind w:left="360"/>
        <w:shd w:val="clear" w:color="auto" w:fill="F2F2F2"/>
      </w:pPr>
      <w:r>
        <w:rPr>
          <w:rFonts w:ascii="Consolas" w:hAnsi="Consolas"/>
          <w:sz w:val="18"/>
        </w:rPr>
        <w:t>&gt;&gt;&gt; example_soup = bs4.BeautifulSoup(example_file.read(), 'html.parser')</w:t>
      </w:r>
    </w:p>
    <w:p>
      <w:pPr>
        <w:spacing w:after="0"/>
        <w:ind w:left="360"/>
        <w:shd w:val="clear" w:color="auto" w:fill="F2F2F2"/>
      </w:pPr>
      <w:r>
        <w:rPr>
          <w:rFonts w:ascii="Consolas" w:hAnsi="Consolas"/>
          <w:sz w:val="18"/>
        </w:rPr>
        <w:t>&gt;&gt;&gt; elems = example_soup.select('#author')</w:t>
      </w:r>
    </w:p>
    <w:p>
      <w:pPr>
        <w:spacing w:after="0"/>
        <w:ind w:left="360"/>
        <w:shd w:val="clear" w:color="auto" w:fill="F2F2F2"/>
      </w:pPr>
      <w:r>
        <w:rPr>
          <w:rFonts w:ascii="Consolas" w:hAnsi="Consolas"/>
          <w:sz w:val="18"/>
        </w:rPr>
        <w:t>&gt;&gt;&gt; type(elems) # elems is a list of Tag objects.</w:t>
      </w:r>
    </w:p>
    <w:p>
      <w:pPr>
        <w:spacing w:after="0"/>
        <w:ind w:left="360"/>
        <w:shd w:val="clear" w:color="auto" w:fill="F2F2F2"/>
      </w:pPr>
      <w:r>
        <w:rPr>
          <w:rFonts w:ascii="Consolas" w:hAnsi="Consolas"/>
          <w:sz w:val="18"/>
        </w:rPr>
        <w:t>&lt;class 'bs4.element.ResultSet'&gt;</w:t>
      </w:r>
    </w:p>
    <w:p>
      <w:pPr>
        <w:spacing w:after="0"/>
        <w:ind w:left="360"/>
        <w:shd w:val="clear" w:color="auto" w:fill="F2F2F2"/>
      </w:pPr>
      <w:r>
        <w:rPr>
          <w:rFonts w:ascii="Consolas" w:hAnsi="Consolas"/>
          <w:sz w:val="18"/>
        </w:rPr>
        <w:t>&gt;&gt;&gt; len(elems)</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&gt;&gt;&gt; type(elems[0])</w:t>
      </w:r>
    </w:p>
    <w:p>
      <w:pPr>
        <w:spacing w:after="0"/>
        <w:ind w:left="360"/>
        <w:shd w:val="clear" w:color="auto" w:fill="F2F2F2"/>
      </w:pPr>
      <w:r>
        <w:rPr>
          <w:rFonts w:ascii="Consolas" w:hAnsi="Consolas"/>
          <w:sz w:val="18"/>
        </w:rPr>
        <w:t>&lt;class 'bs4.element.Tag'&gt;</w:t>
      </w:r>
    </w:p>
    <w:p>
      <w:pPr>
        <w:spacing w:after="0"/>
        <w:ind w:left="360"/>
        <w:shd w:val="clear" w:color="auto" w:fill="F2F2F2"/>
      </w:pPr>
      <w:r>
        <w:rPr>
          <w:rFonts w:ascii="Consolas" w:hAnsi="Consolas"/>
          <w:sz w:val="18"/>
        </w:rPr>
        <w:t>&gt;&gt;&gt; str(elems[0])  # The Tag object as a string</w:t>
      </w:r>
    </w:p>
    <w:p>
      <w:pPr>
        <w:spacing w:after="0"/>
        <w:ind w:left="360"/>
        <w:shd w:val="clear" w:color="auto" w:fill="F2F2F2"/>
      </w:pPr>
      <w:r>
        <w:rPr>
          <w:rFonts w:ascii="Consolas" w:hAnsi="Consolas"/>
          <w:sz w:val="18"/>
        </w:rPr>
        <w:t>'&lt;span id="author"&gt;Al Sweigart&lt;/span&gt;'</w:t>
      </w:r>
    </w:p>
    <w:p>
      <w:pPr>
        <w:spacing w:after="0"/>
        <w:ind w:left="360"/>
        <w:shd w:val="clear" w:color="auto" w:fill="F2F2F2"/>
      </w:pPr>
      <w:r>
        <w:rPr>
          <w:rFonts w:ascii="Consolas" w:hAnsi="Consolas"/>
          <w:sz w:val="18"/>
        </w:rPr>
        <w:t>&gt;&gt;&gt; elems[0].gettext()  # The inner text of the element</w:t>
      </w:r>
    </w:p>
    <w:p>
      <w:pPr>
        <w:spacing w:after="0"/>
        <w:ind w:left="360"/>
        <w:shd w:val="clear" w:color="auto" w:fill="F2F2F2"/>
      </w:pPr>
      <w:r>
        <w:rPr>
          <w:rFonts w:ascii="Consolas" w:hAnsi="Consolas"/>
          <w:sz w:val="18"/>
        </w:rPr>
        <w:t>'Al Sweigart'</w:t>
      </w:r>
    </w:p>
    <w:p>
      <w:pPr>
        <w:spacing w:after="0"/>
        <w:ind w:left="360"/>
        <w:shd w:val="clear" w:color="auto" w:fill="F2F2F2"/>
      </w:pPr>
      <w:r>
        <w:rPr>
          <w:rFonts w:ascii="Consolas" w:hAnsi="Consolas"/>
          <w:sz w:val="18"/>
        </w:rPr>
        <w:t>&gt;&gt;&gt; elems[0].attrs</w:t>
      </w:r>
    </w:p>
    <w:p>
      <w:pPr>
        <w:spacing w:after="0"/>
        <w:ind w:left="360"/>
        <w:shd w:val="clear" w:color="auto" w:fill="F2F2F2"/>
      </w:pPr>
      <w:r>
        <w:rPr>
          <w:rFonts w:ascii="Consolas" w:hAnsi="Consolas"/>
          <w:sz w:val="18"/>
        </w:rPr>
        <w:t>{'id': 'author'}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tìm phần tử có </w:t>
      </w:r>
      <w:r>
        <w:rPr>
          <w:rFonts w:ascii="Consolas" w:hAnsi="Consolas"/>
          <w:b w:val="0"/>
          <w:i w:val="0"/>
          <w:sz w:val="20"/>
        </w:rPr>
        <w:t>id="author"</w:t>
      </w:r>
      <w:r>
        <w:rPr>
          <w:b w:val="0"/>
          <w:i w:val="0"/>
        </w:rPr>
        <w:t xml:space="preserve"> trong HTML ví dụ của chúng ta. Chúng ta dùng </w:t>
      </w:r>
      <w:r>
        <w:rPr>
          <w:rFonts w:ascii="Consolas" w:hAnsi="Consolas"/>
          <w:b w:val="0"/>
          <w:i w:val="0"/>
          <w:sz w:val="20"/>
        </w:rPr>
        <w:t>select('#author')</w:t>
      </w:r>
      <w:r>
        <w:rPr>
          <w:b w:val="0"/>
          <w:i w:val="0"/>
        </w:rPr>
        <w:t xml:space="preserve"> để trả về một danh sách tất cả các phần tử có </w:t>
      </w:r>
      <w:r>
        <w:rPr>
          <w:rFonts w:ascii="Consolas" w:hAnsi="Consolas"/>
          <w:b w:val="0"/>
          <w:i w:val="0"/>
          <w:sz w:val="20"/>
        </w:rPr>
        <w:t>id="author"</w:t>
      </w:r>
      <w:r>
        <w:rPr>
          <w:b w:val="0"/>
          <w:i w:val="0"/>
        </w:rPr>
        <w:t xml:space="preserve">. Sau đó chúng ta lưu danh sách các đối tượng </w:t>
      </w:r>
      <w:r>
        <w:rPr>
          <w:rFonts w:ascii="Consolas" w:hAnsi="Consolas"/>
          <w:b w:val="0"/>
          <w:i w:val="0"/>
          <w:sz w:val="20"/>
        </w:rPr>
        <w:t>Tag</w:t>
      </w:r>
      <w:r>
        <w:rPr>
          <w:b w:val="0"/>
          <w:i w:val="0"/>
        </w:rPr>
        <w:t xml:space="preserve"> này vào biến </w:t>
      </w:r>
      <w:r>
        <w:rPr>
          <w:rFonts w:ascii="Consolas" w:hAnsi="Consolas"/>
          <w:b w:val="0"/>
          <w:i w:val="0"/>
          <w:sz w:val="20"/>
        </w:rPr>
        <w:t>elems</w:t>
      </w:r>
      <w:r>
        <w:rPr>
          <w:b w:val="0"/>
          <w:i w:val="0"/>
        </w:rPr>
        <w:t xml:space="preserve">. Chạy </w:t>
      </w:r>
      <w:r>
        <w:rPr>
          <w:rFonts w:ascii="Consolas" w:hAnsi="Consolas"/>
          <w:b w:val="0"/>
          <w:i w:val="0"/>
          <w:sz w:val="20"/>
        </w:rPr>
        <w:t>len(elems)</w:t>
      </w:r>
      <w:r>
        <w:rPr>
          <w:b w:val="0"/>
          <w:i w:val="0"/>
        </w:rPr>
        <w:t xml:space="preserve"> cho chúng ta biết có một đối tượng </w:t>
      </w:r>
      <w:r>
        <w:rPr>
          <w:rFonts w:ascii="Consolas" w:hAnsi="Consolas"/>
          <w:b w:val="0"/>
          <w:i w:val="0"/>
          <w:sz w:val="20"/>
        </w:rPr>
        <w:t>Tag</w:t>
      </w:r>
      <w:r>
        <w:rPr>
          <w:b w:val="0"/>
          <w:i w:val="0"/>
        </w:rPr>
        <w:t xml:space="preserve"> trong danh sách, nghĩa là có một kết quả khớp.</w:t>
      </w:r>
    </w:p>
    <w:p>
      <w:pPr>
        <w:spacing w:after="80"/>
      </w:pPr>
      <w:r>
        <w:rPr>
          <w:b w:val="0"/>
          <w:i w:val="0"/>
        </w:rPr>
        <w:t xml:space="preserve">Gọi </w:t>
      </w:r>
      <w:r>
        <w:rPr>
          <w:rFonts w:ascii="Consolas" w:hAnsi="Consolas"/>
          <w:b w:val="0"/>
          <w:i w:val="0"/>
          <w:sz w:val="20"/>
        </w:rPr>
        <w:t>str()</w:t>
      </w:r>
      <w:r>
        <w:rPr>
          <w:b w:val="0"/>
          <w:i w:val="0"/>
        </w:rPr>
        <w:t xml:space="preserve"> trên phần tử sẽ trả về một chuỗi gồm thẻ mở, thẻ đóng và văn bản của phần tử. Gọi </w:t>
      </w:r>
      <w:r>
        <w:rPr>
          <w:rFonts w:ascii="Consolas" w:hAnsi="Consolas"/>
          <w:b w:val="0"/>
          <w:i w:val="0"/>
          <w:sz w:val="20"/>
        </w:rPr>
        <w:t>gettext()</w:t>
      </w:r>
      <w:r>
        <w:rPr>
          <w:b w:val="0"/>
          <w:i w:val="0"/>
        </w:rPr>
        <w:t xml:space="preserve"> trên phần tử sẽ trả về văn bản của phần tử, tức nội dung nằm giữa thẻ mở và thẻ đóng: trong trường hợp này là </w:t>
      </w:r>
      <w:r>
        <w:rPr>
          <w:rFonts w:ascii="Consolas" w:hAnsi="Consolas"/>
          <w:b w:val="0"/>
          <w:i w:val="0"/>
          <w:sz w:val="20"/>
        </w:rPr>
        <w:t>'Al Sweigart'</w:t>
      </w:r>
      <w:r>
        <w:rPr>
          <w:b w:val="0"/>
          <w:i w:val="0"/>
        </w:rPr>
        <w:t xml:space="preserve">. Cuối cùng, </w:t>
      </w:r>
      <w:r>
        <w:rPr>
          <w:rFonts w:ascii="Consolas" w:hAnsi="Consolas"/>
          <w:b w:val="0"/>
          <w:i w:val="0"/>
          <w:sz w:val="20"/>
        </w:rPr>
        <w:t>attrs</w:t>
      </w:r>
      <w:r>
        <w:rPr>
          <w:b w:val="0"/>
          <w:i w:val="0"/>
        </w:rPr>
        <w:t xml:space="preserve"> cho ta một dictionary chứa thuộc tính của phần tử, </w:t>
      </w:r>
      <w:r>
        <w:rPr>
          <w:rFonts w:ascii="Consolas" w:hAnsi="Consolas"/>
          <w:b w:val="0"/>
          <w:i w:val="0"/>
          <w:sz w:val="20"/>
        </w:rPr>
        <w:t>'id'</w:t>
      </w:r>
      <w:r>
        <w:rPr>
          <w:b w:val="0"/>
          <w:i w:val="0"/>
        </w:rPr>
        <w:t xml:space="preserve">, và giá trị của thuộc tính </w:t>
      </w:r>
      <w:r>
        <w:rPr>
          <w:rFonts w:ascii="Consolas" w:hAnsi="Consolas"/>
          <w:b w:val="0"/>
          <w:i w:val="0"/>
          <w:sz w:val="20"/>
        </w:rPr>
        <w:t>id</w:t>
      </w:r>
      <w:r>
        <w:rPr>
          <w:b w:val="0"/>
          <w:i w:val="0"/>
        </w:rPr>
        <w:t xml:space="preserve">, </w:t>
      </w:r>
      <w:r>
        <w:rPr>
          <w:rFonts w:ascii="Consolas" w:hAnsi="Consolas"/>
          <w:b w:val="0"/>
          <w:i w:val="0"/>
          <w:sz w:val="20"/>
        </w:rPr>
        <w:t>'author'</w:t>
      </w:r>
      <w:r>
        <w:rPr>
          <w:b w:val="0"/>
          <w:i w:val="0"/>
        </w:rPr>
        <w:t>.</w:t>
      </w:r>
    </w:p>
    <w:p>
      <w:pPr>
        <w:spacing w:after="80"/>
      </w:pPr>
      <w:r>
        <w:rPr>
          <w:b w:val="0"/>
          <w:i w:val="0"/>
        </w:rPr>
        <w:t xml:space="preserve">Bạn cũng có thể lấy tất cả các phần tử </w:t>
      </w:r>
      <w:r>
        <w:rPr>
          <w:rFonts w:ascii="Consolas" w:hAnsi="Consolas"/>
          <w:b w:val="0"/>
          <w:i w:val="0"/>
          <w:sz w:val="20"/>
        </w:rPr>
        <w:t>&lt;p&gt;</w:t>
      </w:r>
      <w:r>
        <w:rPr>
          <w:b w:val="0"/>
          <w:i w:val="0"/>
        </w:rPr>
        <w:t xml:space="preserve"> từ đối tượng </w:t>
      </w:r>
      <w:r>
        <w:rPr>
          <w:rFonts w:ascii="Consolas" w:hAnsi="Consolas"/>
          <w:b w:val="0"/>
          <w:i w:val="0"/>
          <w:sz w:val="20"/>
        </w:rPr>
        <w:t>BeautifulSoup</w:t>
      </w:r>
      <w:r>
        <w:rPr>
          <w:b w:val="0"/>
          <w:i w:val="0"/>
        </w:rPr>
        <w:t>. Hãy nhập đoạn này vào interactive shell:</w:t>
      </w:r>
    </w:p>
    <w:p>
      <w:pPr>
        <w:spacing w:after="0"/>
        <w:ind w:left="360"/>
        <w:shd w:val="clear" w:color="auto" w:fill="F2F2F2"/>
      </w:pPr>
      <w:r>
        <w:rPr>
          <w:rFonts w:ascii="Consolas" w:hAnsi="Consolas"/>
          <w:sz w:val="18"/>
        </w:rPr>
        <w:t>&gt;&gt;&gt; p_elems = example_soup.select('p')</w:t>
      </w:r>
    </w:p>
    <w:p>
      <w:pPr>
        <w:spacing w:after="0"/>
        <w:ind w:left="360"/>
        <w:shd w:val="clear" w:color="auto" w:fill="F2F2F2"/>
      </w:pPr>
      <w:r>
        <w:rPr>
          <w:rFonts w:ascii="Consolas" w:hAnsi="Consolas"/>
          <w:sz w:val="18"/>
        </w:rPr>
        <w:t>&gt;&gt;&gt; str(p_elems[0])</w:t>
      </w:r>
    </w:p>
    <w:p>
      <w:pPr>
        <w:spacing w:after="0"/>
        <w:ind w:left="360"/>
        <w:shd w:val="clear" w:color="auto" w:fill="F2F2F2"/>
      </w:pPr>
      <w:r>
        <w:rPr>
          <w:rFonts w:ascii="Consolas" w:hAnsi="Consolas"/>
          <w:sz w:val="18"/>
        </w:rPr>
        <w:t>'&lt;p&gt;This &amp;lt;p&amp;gt; tag puts &lt;b&gt;content&lt;/b&gt; into a &lt;i&gt;single&lt;/i&gt; paragraph.&lt;/p&gt;'</w:t>
      </w:r>
    </w:p>
    <w:p>
      <w:pPr>
        <w:spacing w:after="0"/>
        <w:ind w:left="360"/>
        <w:shd w:val="clear" w:color="auto" w:fill="F2F2F2"/>
      </w:pPr>
      <w:r>
        <w:rPr>
          <w:rFonts w:ascii="Consolas" w:hAnsi="Consolas"/>
          <w:sz w:val="18"/>
        </w:rPr>
        <w:t>&gt;&gt;&gt; p_elems[0].gettext()</w:t>
      </w:r>
    </w:p>
    <w:p>
      <w:pPr>
        <w:spacing w:after="0"/>
        <w:ind w:left="360"/>
        <w:shd w:val="clear" w:color="auto" w:fill="F2F2F2"/>
      </w:pPr>
      <w:r>
        <w:rPr>
          <w:rFonts w:ascii="Consolas" w:hAnsi="Consolas"/>
          <w:sz w:val="18"/>
        </w:rPr>
        <w:t>'This &lt;p&gt; tag puts content into a single paragraph.'</w:t>
      </w:r>
    </w:p>
    <w:p>
      <w:pPr>
        <w:spacing w:after="0"/>
        <w:ind w:left="360"/>
        <w:shd w:val="clear" w:color="auto" w:fill="F2F2F2"/>
      </w:pPr>
      <w:r>
        <w:rPr>
          <w:rFonts w:ascii="Consolas" w:hAnsi="Consolas"/>
          <w:sz w:val="18"/>
        </w:rPr>
        <w:t>&gt;&gt;&gt; str(p_elems[1])</w:t>
      </w:r>
    </w:p>
    <w:p>
      <w:pPr>
        <w:spacing w:after="0"/>
        <w:ind w:left="360"/>
        <w:shd w:val="clear" w:color="auto" w:fill="F2F2F2"/>
      </w:pPr>
      <w:r>
        <w:rPr>
          <w:rFonts w:ascii="Consolas" w:hAnsi="Consolas"/>
          <w:sz w:val="18"/>
        </w:rPr>
        <w:t>'&lt;p&gt; &lt;a href="https://inventwithpython.com/”&gt;This text is a link&lt;/a&gt; to books by</w:t>
      </w:r>
    </w:p>
    <w:p>
      <w:pPr>
        <w:spacing w:after="0"/>
        <w:ind w:left="360"/>
        <w:shd w:val="clear" w:color="auto" w:fill="F2F2F2"/>
      </w:pPr>
      <w:r>
        <w:rPr>
          <w:rFonts w:ascii="Consolas" w:hAnsi="Consolas"/>
          <w:sz w:val="18"/>
        </w:rPr>
        <w:t>&lt;span id="author"&gt;Al Sweigart&lt;/span&gt;.&lt;/p&gt;'</w:t>
      </w:r>
    </w:p>
    <w:p>
      <w:pPr>
        <w:spacing w:after="0"/>
        <w:ind w:left="360"/>
        <w:shd w:val="clear" w:color="auto" w:fill="F2F2F2"/>
      </w:pPr>
      <w:r>
        <w:rPr>
          <w:rFonts w:ascii="Consolas" w:hAnsi="Consolas"/>
          <w:sz w:val="18"/>
        </w:rPr>
        <w:t>&gt;&gt;&gt; p_elems[1].gettext()</w:t>
      </w:r>
    </w:p>
    <w:p>
      <w:pPr>
        <w:spacing w:after="0"/>
        <w:ind w:left="360"/>
        <w:shd w:val="clear" w:color="auto" w:fill="F2F2F2"/>
      </w:pPr>
      <w:r>
        <w:rPr>
          <w:rFonts w:ascii="Consolas" w:hAnsi="Consolas"/>
          <w:sz w:val="18"/>
        </w:rPr>
        <w:t>'This text is a link to books by Al Sweigart.'</w:t>
      </w:r>
    </w:p>
    <w:p>
      <w:pPr>
        <w:spacing w:after="0"/>
        <w:ind w:left="360"/>
        <w:shd w:val="clear" w:color="auto" w:fill="F2F2F2"/>
      </w:pPr>
      <w:r>
        <w:rPr>
          <w:rFonts w:ascii="Consolas" w:hAnsi="Consolas"/>
          <w:sz w:val="18"/>
        </w:rPr>
        <w:t>&gt;&gt;&gt; str(p_elems[2])</w:t>
      </w:r>
    </w:p>
    <w:p>
      <w:pPr>
        <w:spacing w:after="0"/>
        <w:ind w:left="360"/>
        <w:shd w:val="clear" w:color="auto" w:fill="F2F2F2"/>
      </w:pPr>
      <w:r>
        <w:rPr>
          <w:rFonts w:ascii="Consolas" w:hAnsi="Consolas"/>
          <w:sz w:val="18"/>
        </w:rPr>
        <w:t>'&lt;p&gt;&lt;img alt="Close-up of my cat Zophie." src="wow_such_zophie_thumb.webp"/&gt;&lt;/p&gt;'</w:t>
      </w:r>
    </w:p>
    <w:p>
      <w:pPr>
        <w:spacing w:after="0"/>
        <w:ind w:left="360"/>
        <w:shd w:val="clear" w:color="auto" w:fill="F2F2F2"/>
      </w:pPr>
      <w:r>
        <w:rPr>
          <w:rFonts w:ascii="Consolas" w:hAnsi="Consolas"/>
          <w:sz w:val="18"/>
        </w:rPr>
        <w:t>&gt;&gt;&gt; p_elems[2].gettext()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Lần này, </w:t>
      </w:r>
      <w:r>
        <w:rPr>
          <w:rFonts w:ascii="Consolas" w:hAnsi="Consolas"/>
          <w:b w:val="0"/>
          <w:i w:val="0"/>
          <w:sz w:val="20"/>
        </w:rPr>
        <w:t>select()</w:t>
      </w:r>
      <w:r>
        <w:rPr>
          <w:b w:val="0"/>
          <w:i w:val="0"/>
        </w:rPr>
        <w:t xml:space="preserve"> cho ta một danh sách gồm ba kết quả khớp, và ta lưu chúng vào </w:t>
      </w:r>
      <w:r>
        <w:rPr>
          <w:rFonts w:ascii="Consolas" w:hAnsi="Consolas"/>
          <w:b w:val="0"/>
          <w:i w:val="0"/>
          <w:sz w:val="20"/>
        </w:rPr>
        <w:t>p_elems</w:t>
      </w:r>
      <w:r>
        <w:rPr>
          <w:b w:val="0"/>
          <w:i w:val="0"/>
        </w:rPr>
        <w:t xml:space="preserve">. Dùng </w:t>
      </w:r>
      <w:r>
        <w:rPr>
          <w:rFonts w:ascii="Consolas" w:hAnsi="Consolas"/>
          <w:b w:val="0"/>
          <w:i w:val="0"/>
          <w:sz w:val="20"/>
        </w:rPr>
        <w:t>str()</w:t>
      </w:r>
      <w:r>
        <w:rPr>
          <w:b w:val="0"/>
          <w:i w:val="0"/>
        </w:rPr>
        <w:t xml:space="preserve"> trên </w:t>
      </w:r>
      <w:r>
        <w:rPr>
          <w:rFonts w:ascii="Consolas" w:hAnsi="Consolas"/>
          <w:b w:val="0"/>
          <w:i w:val="0"/>
          <w:sz w:val="20"/>
        </w:rPr>
        <w:t>p_elems[0]</w:t>
      </w:r>
      <w:r>
        <w:rPr>
          <w:b w:val="0"/>
          <w:i w:val="0"/>
        </w:rPr>
        <w:t xml:space="preserve">, </w:t>
      </w:r>
      <w:r>
        <w:rPr>
          <w:rFonts w:ascii="Consolas" w:hAnsi="Consolas"/>
          <w:b w:val="0"/>
          <w:i w:val="0"/>
          <w:sz w:val="20"/>
        </w:rPr>
        <w:t>p_elems[1]</w:t>
      </w:r>
      <w:r>
        <w:rPr>
          <w:b w:val="0"/>
          <w:i w:val="0"/>
        </w:rPr>
        <w:t xml:space="preserve"> và </w:t>
      </w:r>
      <w:r>
        <w:rPr>
          <w:rFonts w:ascii="Consolas" w:hAnsi="Consolas"/>
          <w:b w:val="0"/>
          <w:i w:val="0"/>
          <w:sz w:val="20"/>
        </w:rPr>
        <w:t>p_elems[2]</w:t>
      </w:r>
      <w:r>
        <w:rPr>
          <w:b w:val="0"/>
          <w:i w:val="0"/>
        </w:rPr>
        <w:t xml:space="preserve"> sẽ hiển thị từng phần tử dưới dạng chuỗi, còn dùng </w:t>
      </w:r>
      <w:r>
        <w:rPr>
          <w:rFonts w:ascii="Consolas" w:hAnsi="Consolas"/>
          <w:b w:val="0"/>
          <w:i w:val="0"/>
          <w:sz w:val="20"/>
        </w:rPr>
        <w:t>gettext()</w:t>
      </w:r>
      <w:r>
        <w:rPr>
          <w:b w:val="0"/>
          <w:i w:val="0"/>
        </w:rPr>
        <w:t xml:space="preserve"> trên mỗi phần tử sẽ hiển thị văn bản của nó.</w:t>
      </w:r>
    </w:p>
    <w:p>
      <w:pPr>
        <w:pStyle w:val="Heading4"/>
      </w:pPr>
      <w:r>
        <w:rPr>
          <w:rFonts w:ascii="Calibri" w:hAnsi="Calibri"/>
          <w:b/>
          <w:i w:val="0"/>
          <w:sz w:val="24"/>
        </w:rPr>
        <w:t>Lấy dữ liệu từ thuộc tính của phần tử</w:t>
      </w:r>
    </w:p>
    <w:p>
      <w:pPr>
        <w:spacing w:after="80"/>
      </w:pPr>
      <w:r>
        <w:rPr>
          <w:b w:val="0"/>
          <w:i w:val="0"/>
        </w:rPr>
        <w:t xml:space="preserve">Phương thức </w:t>
      </w:r>
      <w:r>
        <w:rPr>
          <w:rFonts w:ascii="Consolas" w:hAnsi="Consolas"/>
          <w:b w:val="0"/>
          <w:i w:val="0"/>
          <w:sz w:val="20"/>
        </w:rPr>
        <w:t>get()</w:t>
      </w:r>
      <w:r>
        <w:rPr>
          <w:b w:val="0"/>
          <w:i w:val="0"/>
        </w:rPr>
        <w:t xml:space="preserve"> của đối tượng </w:t>
      </w:r>
      <w:r>
        <w:rPr>
          <w:rFonts w:ascii="Consolas" w:hAnsi="Consolas"/>
          <w:b w:val="0"/>
          <w:i w:val="0"/>
          <w:sz w:val="20"/>
        </w:rPr>
        <w:t>Tag</w:t>
      </w:r>
      <w:r>
        <w:rPr>
          <w:b w:val="0"/>
          <w:i w:val="0"/>
        </w:rPr>
        <w:t xml:space="preserve"> cho phép bạn truy cập giá trị thuộc tính HTML từ một phần tử. Bạn truyền cho phương thức tên thuộc tính dưới dạng chuỗi và nhận lại giá trị của thuộc tính đó. Dùng </w:t>
      </w:r>
      <w:r>
        <w:rPr>
          <w:b w:val="0"/>
          <w:i/>
        </w:rPr>
        <w:t>example3.html</w:t>
      </w:r>
      <w:r>
        <w:rPr>
          <w:b w:val="0"/>
          <w:i w:val="0"/>
        </w:rPr>
        <w:t xml:space="preserve"> từ </w:t>
      </w:r>
      <w:r>
        <w:rPr>
          <w:b w:val="0"/>
          <w:i/>
        </w:rPr>
        <w:t>https://autbor.com/example3.html</w:t>
      </w:r>
      <w:r>
        <w:rPr>
          <w:b w:val="0"/>
          <w:i w:val="0"/>
        </w:rPr>
        <w:t>, hãy nhập đoạn sau vào interactive shell:</w:t>
      </w:r>
    </w:p>
    <w:p>
      <w:pPr>
        <w:spacing w:after="0"/>
        <w:ind w:left="360"/>
        <w:shd w:val="clear" w:color="auto" w:fill="F2F2F2"/>
      </w:pPr>
      <w:r>
        <w:rPr>
          <w:rFonts w:ascii="Consolas" w:hAnsi="Consolas"/>
          <w:sz w:val="18"/>
        </w:rPr>
        <w:t>&gt;&gt;&gt; import bs4</w:t>
      </w:r>
    </w:p>
    <w:p>
      <w:pPr>
        <w:spacing w:after="0"/>
        <w:ind w:left="360"/>
        <w:shd w:val="clear" w:color="auto" w:fill="F2F2F2"/>
      </w:pPr>
      <w:r>
        <w:rPr>
          <w:rFonts w:ascii="Consolas" w:hAnsi="Consolas"/>
          <w:sz w:val="18"/>
        </w:rPr>
        <w:t>&gt;&gt;&gt; soup = bs4.BeautifulSoup(open('example3.html'), 'html.parser')</w:t>
      </w:r>
    </w:p>
    <w:p>
      <w:pPr>
        <w:spacing w:after="0"/>
        <w:ind w:left="360"/>
        <w:shd w:val="clear" w:color="auto" w:fill="F2F2F2"/>
      </w:pPr>
      <w:r>
        <w:rPr>
          <w:rFonts w:ascii="Consolas" w:hAnsi="Consolas"/>
          <w:sz w:val="18"/>
        </w:rPr>
        <w:t>&gt;&gt;&gt; span_elem = soup.select('span')[0]</w:t>
      </w:r>
    </w:p>
    <w:p>
      <w:pPr>
        <w:spacing w:after="0"/>
        <w:ind w:left="360"/>
        <w:shd w:val="clear" w:color="auto" w:fill="F2F2F2"/>
      </w:pPr>
      <w:r>
        <w:rPr>
          <w:rFonts w:ascii="Consolas" w:hAnsi="Consolas"/>
          <w:sz w:val="18"/>
        </w:rPr>
        <w:t>&gt;&gt;&gt; str(span_elem)</w:t>
      </w:r>
    </w:p>
    <w:p>
      <w:pPr>
        <w:spacing w:after="0"/>
        <w:ind w:left="360"/>
        <w:shd w:val="clear" w:color="auto" w:fill="F2F2F2"/>
      </w:pPr>
      <w:r>
        <w:rPr>
          <w:rFonts w:ascii="Consolas" w:hAnsi="Consolas"/>
          <w:sz w:val="18"/>
        </w:rPr>
        <w:t>'&lt;span id="author"&gt;Al Sweigart&lt;/span&gt;'</w:t>
      </w:r>
    </w:p>
    <w:p>
      <w:pPr>
        <w:spacing w:after="0"/>
        <w:ind w:left="360"/>
        <w:shd w:val="clear" w:color="auto" w:fill="F2F2F2"/>
      </w:pPr>
      <w:r>
        <w:rPr>
          <w:rFonts w:ascii="Consolas" w:hAnsi="Consolas"/>
          <w:sz w:val="18"/>
        </w:rPr>
        <w:t>&gt;&gt;&gt; span_elem.get('id')</w:t>
      </w:r>
    </w:p>
    <w:p>
      <w:pPr>
        <w:spacing w:after="0"/>
        <w:ind w:left="360"/>
        <w:shd w:val="clear" w:color="auto" w:fill="F2F2F2"/>
      </w:pPr>
      <w:r>
        <w:rPr>
          <w:rFonts w:ascii="Consolas" w:hAnsi="Consolas"/>
          <w:sz w:val="18"/>
        </w:rPr>
        <w:t>'author'</w:t>
      </w:r>
    </w:p>
    <w:p>
      <w:pPr>
        <w:spacing w:after="0"/>
        <w:ind w:left="360"/>
        <w:shd w:val="clear" w:color="auto" w:fill="F2F2F2"/>
      </w:pPr>
      <w:r>
        <w:rPr>
          <w:rFonts w:ascii="Consolas" w:hAnsi="Consolas"/>
          <w:sz w:val="18"/>
        </w:rPr>
        <w:t>&gt;&gt;&gt; span_elem.get('some_nonexistent_addr') == None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span_elem.attrs</w:t>
      </w:r>
    </w:p>
    <w:p>
      <w:pPr>
        <w:spacing w:after="0"/>
        <w:ind w:left="360"/>
        <w:shd w:val="clear" w:color="auto" w:fill="F2F2F2"/>
      </w:pPr>
      <w:r>
        <w:rPr>
          <w:rFonts w:ascii="Consolas" w:hAnsi="Consolas"/>
          <w:sz w:val="18"/>
        </w:rPr>
        <w:t>{'id': 'author'}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ta dùng </w:t>
      </w:r>
      <w:r>
        <w:rPr>
          <w:rFonts w:ascii="Consolas" w:hAnsi="Consolas"/>
          <w:b w:val="0"/>
          <w:i w:val="0"/>
          <w:sz w:val="20"/>
        </w:rPr>
        <w:t>select()</w:t>
      </w:r>
      <w:r>
        <w:rPr>
          <w:b w:val="0"/>
          <w:i w:val="0"/>
        </w:rPr>
        <w:t xml:space="preserve"> để tìm mọi phần tử </w:t>
      </w:r>
      <w:r>
        <w:rPr>
          <w:rFonts w:ascii="Consolas" w:hAnsi="Consolas"/>
          <w:b w:val="0"/>
          <w:i w:val="0"/>
          <w:sz w:val="20"/>
        </w:rPr>
        <w:t>&lt;span&gt;</w:t>
      </w:r>
      <w:r>
        <w:rPr>
          <w:b w:val="0"/>
          <w:i w:val="0"/>
        </w:rPr>
        <w:t xml:space="preserve"> rồi lưu phần tử khớp đầu tiên vào </w:t>
      </w:r>
      <w:r>
        <w:rPr>
          <w:rFonts w:ascii="Consolas" w:hAnsi="Consolas"/>
          <w:b w:val="0"/>
          <w:i w:val="0"/>
          <w:sz w:val="20"/>
        </w:rPr>
        <w:t>span_elem</w:t>
      </w:r>
      <w:r>
        <w:rPr>
          <w:b w:val="0"/>
          <w:i w:val="0"/>
        </w:rPr>
        <w:t xml:space="preserve">. Truyền tên thuộc tính </w:t>
      </w:r>
      <w:r>
        <w:rPr>
          <w:rFonts w:ascii="Consolas" w:hAnsi="Consolas"/>
          <w:b w:val="0"/>
          <w:i w:val="0"/>
          <w:sz w:val="20"/>
        </w:rPr>
        <w:t>'id'</w:t>
      </w:r>
      <w:r>
        <w:rPr>
          <w:b w:val="0"/>
          <w:i w:val="0"/>
        </w:rPr>
        <w:t xml:space="preserve"> cho </w:t>
      </w:r>
      <w:r>
        <w:rPr>
          <w:rFonts w:ascii="Consolas" w:hAnsi="Consolas"/>
          <w:b w:val="0"/>
          <w:i w:val="0"/>
          <w:sz w:val="20"/>
        </w:rPr>
        <w:t>get()</w:t>
      </w:r>
      <w:r>
        <w:rPr>
          <w:b w:val="0"/>
          <w:i w:val="0"/>
        </w:rPr>
        <w:t xml:space="preserve"> sẽ trả về giá trị của thuộc tính đó, </w:t>
      </w:r>
      <w:r>
        <w:rPr>
          <w:rFonts w:ascii="Consolas" w:hAnsi="Consolas"/>
          <w:b w:val="0"/>
          <w:i w:val="0"/>
          <w:sz w:val="20"/>
        </w:rPr>
        <w:t>'author'</w:t>
      </w:r>
      <w:r>
        <w:rPr>
          <w:b w:val="0"/>
          <w:i w:val="0"/>
        </w:rPr>
        <w:t>.</w:t>
      </w:r>
    </w:p>
    <w:p>
      <w:pPr>
        <w:spacing w:after="80"/>
      </w:pPr>
      <w:r>
        <w:rPr>
          <w:b w:val="0"/>
          <w:i w:val="0"/>
        </w:rPr>
        <w:t>Dự án 7: Mở tất cả kết quả tìm kiếm</w:t>
      </w:r>
    </w:p>
    <w:p>
      <w:pPr>
        <w:spacing w:after="80"/>
      </w:pPr>
      <w:r>
        <w:rPr>
          <w:b w:val="0"/>
          <w:i w:val="0"/>
        </w:rPr>
        <w:t xml:space="preserve">Khi tra cứu một chủ đề trên công cụ tìm kiếm, tôi không xem từng kết quả một. Bằng cách </w:t>
      </w:r>
      <w:r>
        <w:rPr>
          <w:b w:val="0"/>
          <w:i/>
        </w:rPr>
        <w:t>nhấn chuột giữa</w:t>
      </w:r>
      <w:r>
        <w:rPr>
          <w:b w:val="0"/>
          <w:i w:val="0"/>
        </w:rPr>
        <w:t xml:space="preserve"> vào liên kết kết quả tìm kiếm (hoặc nhấn giữ CTRL khi bấm), tôi mở vài liên kết đầu tiên trong một loạt tab mới để đọc sau. Tôi tìm kiếm trên internet đủ thường xuyên nên quy trình này—mở trình duyệt, tìm kiếm một chủ đề, rồi nhấn chuột giữa từng liên kết một—thật là tẻ nhạt. Sẽ thật tuyệt nếu tôi chỉ cần nhập một từ khóa trên dòng lệnh và máy tính tự động mở các kết quả tìm kiếm hàng đầu trong các tab trình duyệt mới.</w:t>
      </w:r>
    </w:p>
    <w:p>
      <w:pPr>
        <w:spacing w:after="80"/>
      </w:pPr>
      <w:r>
        <w:rPr>
          <w:b w:val="0"/>
          <w:i w:val="0"/>
        </w:rPr>
        <w:t xml:space="preserve">Hãy viết một script làm việc này cho trang kết quả tìm kiếm của Python Package Index tại </w:t>
      </w:r>
      <w:r>
        <w:rPr>
          <w:b w:val="0"/>
          <w:i/>
        </w:rPr>
        <w:t>https://pypi.org</w:t>
      </w:r>
      <w:r>
        <w:rPr>
          <w:b w:val="0"/>
          <w:i w:val="0"/>
        </w:rPr>
        <w:t>. Bạn có thể tùy chỉnh một chương trình như thế này cho nhiều trang web khác, mặc dù Google, DuckDuckGo, Amazon và các trang web lớn khác thường áp dụng những biện pháp khiến việc scrape (thu thập dữ liệu) trang kết quả tìm kiếm của họ trở nên khó khăn.</w:t>
      </w:r>
    </w:p>
    <w:p>
      <w:pPr>
        <w:spacing w:after="80"/>
      </w:pPr>
      <w:r>
        <w:rPr>
          <w:b w:val="0"/>
          <w:i w:val="0"/>
        </w:rPr>
        <w:t>Đây là những gì chương trình nên làm:</w:t>
      </w:r>
    </w:p>
    <w:p>
      <w:pPr>
        <w:spacing w:after="80"/>
        <w:ind w:left="360"/>
      </w:pPr>
      <w:r>
        <w:t xml:space="preserve">• </w:t>
      </w:r>
      <w:r>
        <w:rPr>
          <w:b w:val="0"/>
          <w:i w:val="0"/>
        </w:rPr>
        <w:t>Lấy từ khóa tìm kiếm từ các đối số dòng lệnh</w:t>
      </w:r>
    </w:p>
    <w:p>
      <w:pPr>
        <w:spacing w:after="80"/>
        <w:ind w:left="360"/>
      </w:pPr>
      <w:r>
        <w:t xml:space="preserve">• </w:t>
      </w:r>
      <w:r>
        <w:rPr>
          <w:b w:val="0"/>
          <w:i w:val="0"/>
        </w:rPr>
        <w:t>Truy xuất trang kết quả tìm kiếm</w:t>
      </w:r>
    </w:p>
    <w:p>
      <w:pPr>
        <w:spacing w:after="80"/>
        <w:ind w:left="360"/>
      </w:pPr>
      <w:r>
        <w:t xml:space="preserve">• </w:t>
      </w:r>
      <w:r>
        <w:rPr>
          <w:b w:val="0"/>
          <w:i w:val="0"/>
        </w:rPr>
        <w:t>Mở một tab trình duyệt cho mỗi kết quả</w:t>
      </w:r>
    </w:p>
    <w:p>
      <w:pPr>
        <w:spacing w:after="80"/>
      </w:pPr>
      <w:r>
        <w:rPr>
          <w:b w:val="0"/>
          <w:i w:val="0"/>
        </w:rPr>
        <w:t>Điều này nghĩa là code của bạn cần làm những việc sau:</w:t>
      </w:r>
    </w:p>
    <w:p>
      <w:pPr>
        <w:spacing w:after="80"/>
        <w:ind w:left="360"/>
      </w:pPr>
      <w:r>
        <w:t xml:space="preserve">• </w:t>
      </w:r>
      <w:r>
        <w:rPr>
          <w:b w:val="0"/>
          <w:i w:val="0"/>
        </w:rPr>
        <w:t xml:space="preserve">Đọc các đối số dòng lệnh từ </w:t>
      </w:r>
      <w:r>
        <w:rPr>
          <w:rFonts w:ascii="Consolas" w:hAnsi="Consolas"/>
          <w:b w:val="0"/>
          <w:i w:val="0"/>
          <w:sz w:val="20"/>
        </w:rPr>
        <w:t>sys.argv</w:t>
      </w:r>
      <w:r>
        <w:rPr>
          <w:b w:val="0"/>
          <w:i w:val="0"/>
        </w:rPr>
        <w:t>.</w:t>
      </w:r>
    </w:p>
    <w:p>
      <w:pPr>
        <w:spacing w:after="80"/>
        <w:ind w:left="360"/>
      </w:pPr>
      <w:r>
        <w:t xml:space="preserve">• </w:t>
      </w:r>
      <w:r>
        <w:rPr>
          <w:b w:val="0"/>
          <w:i w:val="0"/>
        </w:rPr>
        <w:t xml:space="preserve">Tải trang kết quả tìm kiếm bằng module </w:t>
      </w:r>
      <w:r>
        <w:rPr>
          <w:rFonts w:ascii="Consolas" w:hAnsi="Consolas"/>
          <w:b w:val="0"/>
          <w:i w:val="0"/>
          <w:sz w:val="20"/>
        </w:rPr>
        <w:t>requests</w:t>
      </w:r>
      <w:r>
        <w:rPr>
          <w:b w:val="0"/>
          <w:i w:val="0"/>
        </w:rPr>
        <w:t>.</w:t>
      </w:r>
    </w:p>
    <w:p>
      <w:pPr>
        <w:spacing w:after="80"/>
        <w:ind w:left="360"/>
      </w:pPr>
      <w:r>
        <w:t xml:space="preserve">• </w:t>
      </w:r>
      <w:r>
        <w:rPr>
          <w:b w:val="0"/>
          <w:i w:val="0"/>
        </w:rPr>
        <w:t>Tìm các liên kết đến từng kết quả tìm kiếm.</w:t>
      </w:r>
    </w:p>
    <w:p>
      <w:pPr>
        <w:spacing w:after="80"/>
        <w:ind w:left="360"/>
      </w:pPr>
      <w:r>
        <w:t xml:space="preserve">• </w:t>
      </w:r>
      <w:r>
        <w:rPr>
          <w:b w:val="0"/>
          <w:i w:val="0"/>
        </w:rPr>
        <w:t xml:space="preserve">Gọi hàm </w:t>
      </w:r>
      <w:r>
        <w:rPr>
          <w:rFonts w:ascii="Consolas" w:hAnsi="Consolas"/>
          <w:b w:val="0"/>
          <w:i w:val="0"/>
          <w:sz w:val="20"/>
        </w:rPr>
        <w:t>webbrowser.open()</w:t>
      </w:r>
      <w:r>
        <w:rPr>
          <w:b w:val="0"/>
          <w:i w:val="0"/>
        </w:rPr>
        <w:t xml:space="preserve"> để mở trình duyệt web.</w:t>
      </w:r>
    </w:p>
    <w:p>
      <w:pPr>
        <w:spacing w:after="80"/>
      </w:pPr>
      <w:r>
        <w:rPr>
          <w:b w:val="0"/>
          <w:i w:val="0"/>
        </w:rPr>
        <w:t xml:space="preserve">Mở một tab trình soạn thảo mới và lưu nó thành </w:t>
      </w:r>
      <w:r>
        <w:rPr>
          <w:b w:val="0"/>
          <w:i/>
        </w:rPr>
        <w:t>searchpypi.py</w:t>
      </w:r>
      <w:r>
        <w:rPr>
          <w:b w:val="0"/>
          <w:i w:val="0"/>
        </w:rPr>
        <w:t>.</w:t>
      </w:r>
    </w:p>
    <w:p>
      <w:pPr>
        <w:pStyle w:val="Heading4"/>
      </w:pPr>
      <w:r>
        <w:rPr>
          <w:rFonts w:ascii="Calibri" w:hAnsi="Calibri"/>
          <w:b/>
          <w:i w:val="0"/>
          <w:sz w:val="24"/>
        </w:rPr>
        <w:t>Bước 1: Lấy trang tìm kiếm</w:t>
      </w:r>
    </w:p>
    <w:p>
      <w:pPr>
        <w:spacing w:after="80"/>
      </w:pPr>
      <w:r>
        <w:rPr>
          <w:b w:val="0"/>
          <w:i w:val="0"/>
        </w:rPr>
        <w:t xml:space="preserve">Trước khi viết code, bạn cần biết URL của trang kết quả tìm kiếm. Bằng cách nhìn vào thanh địa chỉ của trình duyệt sau khi thực hiện tìm kiếm, bạn có thể thấy rằng trang kết quả có URL trông như thế này: </w:t>
      </w:r>
      <w:r>
        <w:rPr>
          <w:b w:val="0"/>
          <w:i/>
        </w:rPr>
        <w:t>https://pypi.org/search/?q=&lt;SEARCH_TERM_HERE&gt;</w:t>
      </w:r>
      <w:r>
        <w:rPr>
          <w:b w:val="0"/>
          <w:i w:val="0"/>
        </w:rPr>
        <w:t xml:space="preserve">. Module </w:t>
      </w:r>
      <w:r>
        <w:rPr>
          <w:rFonts w:ascii="Consolas" w:hAnsi="Consolas"/>
          <w:b w:val="0"/>
          <w:i w:val="0"/>
          <w:sz w:val="20"/>
        </w:rPr>
        <w:t>requests</w:t>
      </w:r>
      <w:r>
        <w:rPr>
          <w:b w:val="0"/>
          <w:i w:val="0"/>
        </w:rPr>
        <w:t xml:space="preserve"> có thể tải trang này; sau đó, bạn có thể dùng Beautiful Soup để tìm các liên kết kết quả tìm kiếm trong HTML. Cuối cùng, bạn sẽ dùng module </w:t>
      </w:r>
      <w:r>
        <w:rPr>
          <w:rFonts w:ascii="Consolas" w:hAnsi="Consolas"/>
          <w:b w:val="0"/>
          <w:i w:val="0"/>
          <w:sz w:val="20"/>
        </w:rPr>
        <w:t>webbrowser</w:t>
      </w:r>
      <w:r>
        <w:rPr>
          <w:b w:val="0"/>
          <w:i w:val="0"/>
        </w:rPr>
        <w:t xml:space="preserve"> để mở các liên kết đó trong các tab trình duyệt.</w:t>
      </w:r>
    </w:p>
    <w:p>
      <w:pPr>
        <w:spacing w:after="80"/>
      </w:pPr>
      <w:r>
        <w:rPr>
          <w:b w:val="0"/>
          <w:i w:val="0"/>
        </w:rPr>
        <w:t>Hãy làm cho code của bạn trông như sau:</w:t>
      </w:r>
    </w:p>
    <w:p>
      <w:pPr>
        <w:spacing w:after="0"/>
        <w:ind w:left="360"/>
        <w:shd w:val="clear" w:color="auto" w:fill="F2F2F2"/>
      </w:pPr>
      <w:r>
        <w:rPr>
          <w:rFonts w:ascii="Consolas" w:hAnsi="Consolas"/>
          <w:sz w:val="18"/>
        </w:rPr>
        <w:t># searchpypi.py - Opens several search results on pypi.org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requests, sys, webbrowser, bs4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print('Searching...')  # Display text while downloading the search results page.</w:t>
      </w:r>
    </w:p>
    <w:p>
      <w:pPr>
        <w:spacing w:after="0"/>
        <w:ind w:left="360"/>
        <w:shd w:val="clear" w:color="auto" w:fill="F2F2F2"/>
      </w:pPr>
      <w:r>
        <w:rPr>
          <w:rFonts w:ascii="Consolas" w:hAnsi="Consolas"/>
          <w:sz w:val="18"/>
        </w:rPr>
        <w:t>res = requests.get('https://pypi.org/search/?q=' + ' '.join(sys.argv[1:]))</w:t>
      </w:r>
    </w:p>
    <w:p>
      <w:pPr>
        <w:spacing w:after="0"/>
        <w:ind w:left="360"/>
        <w:shd w:val="clear" w:color="auto" w:fill="F2F2F2"/>
      </w:pPr>
      <w:r>
        <w:rPr>
          <w:rFonts w:ascii="Consolas" w:hAnsi="Consolas"/>
          <w:sz w:val="18"/>
        </w:rPr>
        <w:t>res.raise_for_status()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Retrieve top search result links.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Open a browser tab for each result.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Người dùng sẽ chỉ định các từ khóa tìm kiếm làm đối số dòng lệnh khi khởi chạy chương trình, và code lưu các đối số này dưới dạng chuỗi trong một danh sách trong </w:t>
      </w:r>
      <w:r>
        <w:rPr>
          <w:rFonts w:ascii="Consolas" w:hAnsi="Consolas"/>
          <w:b w:val="0"/>
          <w:i w:val="0"/>
          <w:sz w:val="20"/>
        </w:rPr>
        <w:t>sys.argv</w:t>
      </w:r>
      <w:r>
        <w:rPr>
          <w:b w:val="0"/>
          <w:i w:val="0"/>
        </w:rPr>
        <w:t>.</w:t>
      </w:r>
    </w:p>
    <w:p>
      <w:pPr>
        <w:pStyle w:val="Heading4"/>
      </w:pPr>
      <w:r>
        <w:rPr>
          <w:rFonts w:ascii="Calibri" w:hAnsi="Calibri"/>
          <w:b/>
          <w:i w:val="0"/>
          <w:sz w:val="24"/>
        </w:rPr>
        <w:t>Bước 2: Tìm tất cả kết quả</w:t>
      </w:r>
    </w:p>
    <w:p>
      <w:pPr>
        <w:spacing w:after="80"/>
      </w:pPr>
      <w:r>
        <w:rPr>
          <w:b w:val="0"/>
          <w:i w:val="0"/>
        </w:rPr>
        <w:t xml:space="preserve">Bây giờ bạn cần dùng Beautiful Soup để trích xuất các liên kết kết quả tìm kiếm hàng đầu từ HTML đã tải về. Nhưng làm sao bạn tìm ra selector (bộ chọn) phù hợp cho công việc này? Ví dụ, bạn không thể chỉ tìm tất cả các thẻ </w:t>
      </w:r>
      <w:r>
        <w:rPr>
          <w:rFonts w:ascii="Consolas" w:hAnsi="Consolas"/>
          <w:b w:val="0"/>
          <w:i w:val="0"/>
          <w:sz w:val="20"/>
        </w:rPr>
        <w:t>&lt;a&gt;</w:t>
      </w:r>
      <w:r>
        <w:rPr>
          <w:b w:val="0"/>
          <w:i w:val="0"/>
        </w:rPr>
        <w:t>, vì có rất nhiều liên kết mà bạn không quan tâm trong HTML. Thay vào đó, bạn phải kiểm tra trang kết quả tìm kiếm bằng Developer Tools (Công cụ dành cho nhà phát triển) của trình duyệt để thử tìm một selector chỉ chọn ra những liên kết bạn muốn.</w:t>
      </w:r>
    </w:p>
    <w:p>
      <w:pPr>
        <w:spacing w:after="80"/>
      </w:pPr>
      <w:r>
        <w:rPr>
          <w:b w:val="0"/>
          <w:i w:val="0"/>
        </w:rPr>
        <w:t xml:space="preserve">Sau khi tìm kiếm </w:t>
      </w:r>
      <w:r>
        <w:rPr>
          <w:b w:val="0"/>
          <w:i/>
        </w:rPr>
        <w:t>pyautogui</w:t>
      </w:r>
      <w:r>
        <w:rPr>
          <w:b w:val="0"/>
          <w:i w:val="0"/>
        </w:rPr>
        <w:t xml:space="preserve">, bạn có thể mở Developer Tools của trình duyệt và kiểm tra một số phần tử liên kết trên trang. Chúng có thể trông phức tạp, giống như những trang thế này: </w:t>
      </w:r>
      <w:r>
        <w:rPr>
          <w:rFonts w:ascii="Consolas" w:hAnsi="Consolas"/>
          <w:b w:val="0"/>
          <w:i w:val="0"/>
          <w:sz w:val="20"/>
        </w:rPr>
        <w:t>&lt;a class="package-snippet" href="/project/pyautogui" &gt;</w:t>
      </w:r>
      <w:r>
        <w:rPr>
          <w:b w:val="0"/>
          <w:i w:val="0"/>
        </w:rPr>
        <w:t>. Nhưng không quan trọng việc phần tử trông cực kỳ phức tạp. Bạn chỉ cần tìm ra mẫu chung mà tất cả các liên kết kết quả tìm kiếm đều có.</w:t>
      </w:r>
    </w:p>
    <w:p>
      <w:pPr>
        <w:spacing w:after="80"/>
      </w:pPr>
      <w:r>
        <w:rPr>
          <w:b w:val="0"/>
          <w:i w:val="0"/>
        </w:rPr>
        <w:t>Hãy làm cho code của bạn trông như sau:</w:t>
      </w:r>
    </w:p>
    <w:p>
      <w:pPr>
        <w:spacing w:after="0"/>
        <w:ind w:left="360"/>
        <w:shd w:val="clear" w:color="auto" w:fill="F2F2F2"/>
      </w:pPr>
      <w:r>
        <w:rPr>
          <w:rFonts w:ascii="Consolas" w:hAnsi="Consolas"/>
          <w:sz w:val="18"/>
        </w:rPr>
        <w:t># searchpypi.py - Opens several search results on pypi.org</w:t>
      </w:r>
    </w:p>
    <w:p>
      <w:pPr>
        <w:spacing w:after="0"/>
        <w:ind w:left="360"/>
        <w:shd w:val="clear" w:color="auto" w:fill="F2F2F2"/>
      </w:pPr>
      <w:r>
        <w:rPr>
          <w:rFonts w:ascii="Consolas" w:hAnsi="Consolas"/>
          <w:sz w:val="18"/>
        </w:rPr>
        <w:t>import requests, sys, webbrowser, bs4</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Retrieve top search result links.</w:t>
      </w:r>
    </w:p>
    <w:p>
      <w:pPr>
        <w:spacing w:after="0"/>
        <w:ind w:left="360"/>
        <w:shd w:val="clear" w:color="auto" w:fill="F2F2F2"/>
      </w:pPr>
      <w:r>
        <w:rPr>
          <w:rFonts w:ascii="Consolas" w:hAnsi="Consolas"/>
          <w:sz w:val="18"/>
        </w:rPr>
        <w:t>soup = bs4.BeautifulSoup(res.text, 'parser.html')</w:t>
      </w:r>
    </w:p>
    <w:p>
      <w:pPr>
        <w:spacing w:after="0"/>
        <w:ind w:left="360"/>
        <w:shd w:val="clear" w:color="auto" w:fill="F2F2F2"/>
      </w:pPr>
      <w:r>
        <w:rPr>
          <w:rFonts w:ascii="Consolas" w:hAnsi="Consolas"/>
          <w:sz w:val="18"/>
        </w:rPr>
        <w:t># Open a browser tab for each result.</w:t>
      </w:r>
    </w:p>
    <w:p>
      <w:pPr>
        <w:spacing w:after="0"/>
        <w:ind w:left="360"/>
        <w:shd w:val="clear" w:color="auto" w:fill="F2F2F2"/>
      </w:pPr>
      <w:r>
        <w:rPr>
          <w:rFonts w:ascii="Consolas" w:hAnsi="Consolas"/>
          <w:sz w:val="18"/>
        </w:rPr>
        <w:t>link_elems = soup.select('.package-snippet')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nhìn vào các phần tử </w:t>
      </w:r>
      <w:r>
        <w:rPr>
          <w:rFonts w:ascii="Consolas" w:hAnsi="Consolas"/>
          <w:b w:val="0"/>
          <w:i w:val="0"/>
          <w:sz w:val="20"/>
        </w:rPr>
        <w:t>&lt;a&gt;</w:t>
      </w:r>
      <w:r>
        <w:rPr>
          <w:b w:val="0"/>
          <w:i w:val="0"/>
        </w:rPr>
        <w:t xml:space="preserve">, bạn sẽ thấy rằng tất cả các liên kết kết quả tìm kiếm đều có </w:t>
      </w:r>
      <w:r>
        <w:rPr>
          <w:rFonts w:ascii="Consolas" w:hAnsi="Consolas"/>
          <w:b w:val="0"/>
          <w:i w:val="0"/>
          <w:sz w:val="20"/>
        </w:rPr>
        <w:t>class="package-snippet"</w:t>
      </w:r>
      <w:r>
        <w:rPr>
          <w:b w:val="0"/>
          <w:i w:val="0"/>
        </w:rPr>
        <w:t xml:space="preserve">. Nhìn qua phần còn lại của mã nguồn HTML, có vẻ như class </w:t>
      </w:r>
      <w:r>
        <w:rPr>
          <w:rFonts w:ascii="Consolas" w:hAnsi="Consolas"/>
          <w:b w:val="0"/>
          <w:i w:val="0"/>
          <w:sz w:val="20"/>
        </w:rPr>
        <w:t>package-snippet</w:t>
      </w:r>
      <w:r>
        <w:rPr>
          <w:b w:val="0"/>
          <w:i w:val="0"/>
        </w:rPr>
        <w:t xml:space="preserve"> chỉ được dùng cho các liên kết kết quả tìm kiếm. Bạn không cần biết class CSS </w:t>
      </w:r>
      <w:r>
        <w:rPr>
          <w:rFonts w:ascii="Consolas" w:hAnsi="Consolas"/>
          <w:b w:val="0"/>
          <w:i w:val="0"/>
          <w:sz w:val="20"/>
        </w:rPr>
        <w:t>package-snippet</w:t>
      </w:r>
      <w:r>
        <w:rPr>
          <w:b w:val="0"/>
          <w:i w:val="0"/>
        </w:rPr>
        <w:t xml:space="preserve"> là gì hay nó làm gì. Bạn chỉ dùng nó như một dấu hiệu để nhận ra phần tử </w:t>
      </w:r>
      <w:r>
        <w:rPr>
          <w:rFonts w:ascii="Consolas" w:hAnsi="Consolas"/>
          <w:b w:val="0"/>
          <w:i w:val="0"/>
          <w:sz w:val="20"/>
        </w:rPr>
        <w:t>&lt;a&gt;</w:t>
      </w:r>
      <w:r>
        <w:rPr>
          <w:b w:val="0"/>
          <w:i w:val="0"/>
        </w:rPr>
        <w:t xml:space="preserve"> mà bạn đang tìm.</w:t>
      </w:r>
    </w:p>
    <w:p>
      <w:pPr>
        <w:spacing w:after="80"/>
      </w:pPr>
      <w:r>
        <w:rPr>
          <w:b w:val="0"/>
          <w:i w:val="0"/>
        </w:rPr>
        <w:t xml:space="preserve">Bạn có thể tạo một đối tượng </w:t>
      </w:r>
      <w:r>
        <w:rPr>
          <w:rFonts w:ascii="Consolas" w:hAnsi="Consolas"/>
          <w:b w:val="0"/>
          <w:i w:val="0"/>
          <w:sz w:val="20"/>
        </w:rPr>
        <w:t>BeautifulSoup</w:t>
      </w:r>
      <w:r>
        <w:rPr>
          <w:b w:val="0"/>
          <w:i w:val="0"/>
        </w:rPr>
        <w:t xml:space="preserve"> từ văn bản HTML của trang đã tải xuống, rồi dùng bộ chọn </w:t>
      </w:r>
      <w:r>
        <w:rPr>
          <w:rFonts w:ascii="Consolas" w:hAnsi="Consolas"/>
          <w:b w:val="0"/>
          <w:i w:val="0"/>
          <w:sz w:val="20"/>
        </w:rPr>
        <w:t>'.package-snippet'</w:t>
      </w:r>
      <w:r>
        <w:rPr>
          <w:b w:val="0"/>
          <w:i w:val="0"/>
        </w:rPr>
        <w:t xml:space="preserve"> để tìm tất cả các phần tử </w:t>
      </w:r>
      <w:r>
        <w:rPr>
          <w:rFonts w:ascii="Consolas" w:hAnsi="Consolas"/>
          <w:b w:val="0"/>
          <w:i w:val="0"/>
          <w:sz w:val="20"/>
        </w:rPr>
        <w:t>&lt;a&gt;</w:t>
      </w:r>
      <w:r>
        <w:rPr>
          <w:b w:val="0"/>
          <w:i w:val="0"/>
        </w:rPr>
        <w:t xml:space="preserve"> nằm bên trong một phần tử có lớp CSS </w:t>
      </w:r>
      <w:r>
        <w:rPr>
          <w:rFonts w:ascii="Consolas" w:hAnsi="Consolas"/>
          <w:b w:val="0"/>
          <w:i w:val="0"/>
          <w:sz w:val="20"/>
        </w:rPr>
        <w:t>package-snippet</w:t>
      </w:r>
      <w:r>
        <w:rPr>
          <w:b w:val="0"/>
          <w:i w:val="0"/>
        </w:rPr>
        <w:t xml:space="preserve">. Lưu ý rằng nếu trang web PyPI thay đổi bố cục, bạn có thể cần cập nhật chương trình này với một chuỗi bộ chọn CSS mới để truyền vào </w:t>
      </w:r>
      <w:r>
        <w:rPr>
          <w:rFonts w:ascii="Consolas" w:hAnsi="Consolas"/>
          <w:b w:val="0"/>
          <w:i w:val="0"/>
          <w:sz w:val="20"/>
        </w:rPr>
        <w:t>soup.select()</w:t>
      </w:r>
      <w:r>
        <w:rPr>
          <w:b w:val="0"/>
          <w:i w:val="0"/>
        </w:rPr>
        <w:t>. Phần còn lại của chương trình vẫn nên giữ nguyên và luôn cập nhật.</w:t>
      </w:r>
    </w:p>
    <w:p>
      <w:pPr>
        <w:pStyle w:val="Heading4"/>
      </w:pPr>
      <w:r>
        <w:rPr>
          <w:rFonts w:ascii="Calibri" w:hAnsi="Calibri"/>
          <w:b/>
          <w:i w:val="0"/>
          <w:sz w:val="24"/>
        </w:rPr>
        <w:t>Bước 3: Mở trình duyệt web cho từng kết quả</w:t>
      </w:r>
    </w:p>
    <w:p>
      <w:pPr>
        <w:spacing w:after="80"/>
      </w:pPr>
      <w:r>
        <w:rPr>
          <w:b w:val="0"/>
          <w:i w:val="0"/>
        </w:rPr>
        <w:t>Cuối cùng, bạn phải bảo chương trình mở các tab trình duyệt web cho các kết quả. Thêm đoạn sau vào cuối chương trình của bạn:</w:t>
      </w:r>
    </w:p>
    <w:p>
      <w:pPr>
        <w:spacing w:after="0"/>
        <w:ind w:left="360"/>
        <w:shd w:val="clear" w:color="auto" w:fill="F2F2F2"/>
      </w:pPr>
      <w:r>
        <w:rPr>
          <w:rFonts w:ascii="Consolas" w:hAnsi="Consolas"/>
          <w:sz w:val="18"/>
        </w:rPr>
        <w:t># searchpypi.py - Opens several search results on pypi.org</w:t>
      </w:r>
    </w:p>
    <w:p>
      <w:pPr>
        <w:spacing w:after="0"/>
        <w:ind w:left="360"/>
        <w:shd w:val="clear" w:color="auto" w:fill="F2F2F2"/>
      </w:pPr>
      <w:r>
        <w:rPr>
          <w:rFonts w:ascii="Consolas" w:hAnsi="Consolas"/>
          <w:sz w:val="18"/>
        </w:rPr>
        <w:t>import requests, sys, webbrowser, bs4</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Open a browser tab for each result.</w:t>
      </w:r>
    </w:p>
    <w:p>
      <w:pPr>
        <w:spacing w:after="0"/>
        <w:ind w:left="360"/>
        <w:shd w:val="clear" w:color="auto" w:fill="F2F2F2"/>
      </w:pPr>
      <w:r>
        <w:rPr>
          <w:rFonts w:ascii="Consolas" w:hAnsi="Consolas"/>
          <w:sz w:val="18"/>
        </w:rPr>
        <w:t>link_elems = soup.select('.package-snippet')</w:t>
      </w:r>
    </w:p>
    <w:p>
      <w:pPr>
        <w:spacing w:after="0"/>
        <w:ind w:left="360"/>
        <w:shd w:val="clear" w:color="auto" w:fill="F2F2F2"/>
      </w:pPr>
      <w:r>
        <w:rPr>
          <w:rFonts w:ascii="Consolas" w:hAnsi="Consolas"/>
          <w:sz w:val="18"/>
        </w:rPr>
        <w:t>num_open = min(5, len(link_elems))</w:t>
      </w:r>
    </w:p>
    <w:p>
      <w:pPr>
        <w:spacing w:after="0"/>
        <w:ind w:left="360"/>
        <w:shd w:val="clear" w:color="auto" w:fill="F2F2F2"/>
      </w:pPr>
      <w:r>
        <w:rPr>
          <w:rFonts w:ascii="Consolas" w:hAnsi="Consolas"/>
          <w:sz w:val="18"/>
        </w:rPr>
        <w:t>for i in range(num_open):</w:t>
      </w:r>
    </w:p>
    <w:p>
      <w:pPr>
        <w:spacing w:after="0"/>
        <w:ind w:left="360"/>
        <w:shd w:val="clear" w:color="auto" w:fill="F2F2F2"/>
      </w:pPr>
      <w:r>
        <w:rPr>
          <w:rFonts w:ascii="Consolas" w:hAnsi="Consolas"/>
          <w:sz w:val="18"/>
        </w:rPr>
        <w:t xml:space="preserve">    url_to_open = 'https://pypi.org' + link_elems[i].get('href')</w:t>
      </w:r>
    </w:p>
    <w:p>
      <w:pPr>
        <w:spacing w:after="0"/>
        <w:ind w:left="360"/>
        <w:shd w:val="clear" w:color="auto" w:fill="F2F2F2"/>
      </w:pPr>
      <w:r>
        <w:rPr>
          <w:rFonts w:ascii="Consolas" w:hAnsi="Consolas"/>
          <w:sz w:val="18"/>
        </w:rPr>
        <w:t xml:space="preserve">    print('Opening', url_to_open)</w:t>
      </w:r>
    </w:p>
    <w:p>
      <w:pPr>
        <w:spacing w:after="0"/>
        <w:ind w:left="360"/>
        <w:shd w:val="clear" w:color="auto" w:fill="F2F2F2"/>
      </w:pPr>
      <w:r>
        <w:rPr>
          <w:rFonts w:ascii="Consolas" w:hAnsi="Consolas"/>
          <w:sz w:val="18"/>
        </w:rPr>
        <w:t xml:space="preserve">    webbrowser.open(url_to_open)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Theo mặc định, chương trình mở năm kết quả tìm kiếm đầu tiên trong các tab mới bằng mô-đun </w:t>
      </w:r>
      <w:r>
        <w:rPr>
          <w:rFonts w:ascii="Consolas" w:hAnsi="Consolas"/>
          <w:b w:val="0"/>
          <w:i w:val="0"/>
          <w:sz w:val="20"/>
        </w:rPr>
        <w:t>webbrowser</w:t>
      </w:r>
      <w:r>
        <w:rPr>
          <w:b w:val="0"/>
          <w:i w:val="0"/>
        </w:rPr>
        <w:t xml:space="preserve">. Tuy nhiên, người dùng có thể đã tìm kiếm thứ gì đó chỉ cho ra ít hơn năm kết quả. Lệnh gọi </w:t>
      </w:r>
      <w:r>
        <w:rPr>
          <w:rFonts w:ascii="Consolas" w:hAnsi="Consolas"/>
          <w:b w:val="0"/>
          <w:i w:val="0"/>
          <w:sz w:val="20"/>
        </w:rPr>
        <w:t>soup.select()</w:t>
      </w:r>
      <w:r>
        <w:rPr>
          <w:b w:val="0"/>
          <w:i w:val="0"/>
        </w:rPr>
        <w:t xml:space="preserve"> trả về một danh sách tất cả các phần tử khớp với bộ chọn </w:t>
      </w:r>
      <w:r>
        <w:rPr>
          <w:rFonts w:ascii="Consolas" w:hAnsi="Consolas"/>
          <w:b w:val="0"/>
          <w:i w:val="0"/>
          <w:sz w:val="20"/>
        </w:rPr>
        <w:t>'.package-snippet'</w:t>
      </w:r>
      <w:r>
        <w:rPr>
          <w:b w:val="0"/>
          <w:i w:val="0"/>
        </w:rPr>
        <w:t xml:space="preserve"> của bạn, nên số tab bạn muốn mở hoặc là </w:t>
      </w:r>
      <w:r>
        <w:rPr>
          <w:rFonts w:ascii="Consolas" w:hAnsi="Consolas"/>
          <w:b w:val="0"/>
          <w:i w:val="0"/>
          <w:sz w:val="20"/>
        </w:rPr>
        <w:t>5</w:t>
      </w:r>
      <w:r>
        <w:rPr>
          <w:b w:val="0"/>
          <w:i w:val="0"/>
        </w:rPr>
        <w:t xml:space="preserve"> hoặc là độ dài của danh sách này (cái nào nhỏ hơn thì lấy).</w:t>
      </w:r>
    </w:p>
    <w:p>
      <w:pPr>
        <w:spacing w:after="80"/>
      </w:pPr>
      <w:r>
        <w:rPr>
          <w:b w:val="0"/>
          <w:i w:val="0"/>
        </w:rPr>
        <w:t xml:space="preserve">Hàm tích hợp sẵn của Python </w:t>
      </w:r>
      <w:r>
        <w:rPr>
          <w:rFonts w:ascii="Consolas" w:hAnsi="Consolas"/>
          <w:b w:val="0"/>
          <w:i w:val="0"/>
          <w:sz w:val="20"/>
        </w:rPr>
        <w:t>min()</w:t>
      </w:r>
      <w:r>
        <w:rPr>
          <w:b w:val="0"/>
          <w:i w:val="0"/>
        </w:rPr>
        <w:t xml:space="preserve"> trả về giá trị nhỏ nhất trong các đối số kiểu số nguyên hoặc số thực được truyền vào. (Cũng có một hàm tích hợp sẵn </w:t>
      </w:r>
      <w:r>
        <w:rPr>
          <w:rFonts w:ascii="Consolas" w:hAnsi="Consolas"/>
          <w:b w:val="0"/>
          <w:i w:val="0"/>
          <w:sz w:val="20"/>
        </w:rPr>
        <w:t>max()</w:t>
      </w:r>
      <w:r>
        <w:rPr>
          <w:b w:val="0"/>
          <w:i w:val="0"/>
        </w:rPr>
        <w:t xml:space="preserve"> trả về đối số lớn nhất được truyền vào.) Bạn có thể dùng </w:t>
      </w:r>
      <w:r>
        <w:rPr>
          <w:rFonts w:ascii="Consolas" w:hAnsi="Consolas"/>
          <w:b w:val="0"/>
          <w:i w:val="0"/>
          <w:sz w:val="20"/>
        </w:rPr>
        <w:t>min()</w:t>
      </w:r>
      <w:r>
        <w:rPr>
          <w:b w:val="0"/>
          <w:i w:val="0"/>
        </w:rPr>
        <w:t xml:space="preserve"> để tìm xem có ít hơn năm liên kết trong danh sách hay không và lưu số lượng liên kết cần mở vào một biến tên là </w:t>
      </w:r>
      <w:r>
        <w:rPr>
          <w:rFonts w:ascii="Consolas" w:hAnsi="Consolas"/>
          <w:b w:val="0"/>
          <w:i w:val="0"/>
          <w:sz w:val="20"/>
        </w:rPr>
        <w:t>num_open</w:t>
      </w:r>
      <w:r>
        <w:rPr>
          <w:b w:val="0"/>
          <w:i w:val="0"/>
        </w:rPr>
        <w:t xml:space="preserve">. Sau đó, bạn có thể chạy qua một vòng lặp </w:t>
      </w:r>
      <w:r>
        <w:rPr>
          <w:rFonts w:ascii="Consolas" w:hAnsi="Consolas"/>
          <w:b w:val="0"/>
          <w:i w:val="0"/>
          <w:sz w:val="20"/>
        </w:rPr>
        <w:t>for</w:t>
      </w:r>
      <w:r>
        <w:rPr>
          <w:b w:val="0"/>
          <w:i w:val="0"/>
        </w:rPr>
        <w:t xml:space="preserve"> bằng cách gọi </w:t>
      </w:r>
      <w:r>
        <w:rPr>
          <w:rFonts w:ascii="Consolas" w:hAnsi="Consolas"/>
          <w:b w:val="0"/>
          <w:i w:val="0"/>
          <w:sz w:val="20"/>
        </w:rPr>
        <w:t>range(num_open)</w:t>
      </w:r>
      <w:r>
        <w:rPr>
          <w:b w:val="0"/>
          <w:i w:val="0"/>
        </w:rPr>
        <w:t>.</w:t>
      </w:r>
    </w:p>
    <w:p>
      <w:pPr>
        <w:spacing w:after="80"/>
      </w:pPr>
      <w:r>
        <w:rPr>
          <w:b w:val="0"/>
          <w:i w:val="0"/>
        </w:rPr>
        <w:t xml:space="preserve">Trong mỗi lần lặp của vòng lặp, đoạn mã dùng </w:t>
      </w:r>
      <w:r>
        <w:rPr>
          <w:rFonts w:ascii="Consolas" w:hAnsi="Consolas"/>
          <w:b w:val="0"/>
          <w:i w:val="0"/>
          <w:sz w:val="20"/>
        </w:rPr>
        <w:t>webbrowser.open()</w:t>
      </w:r>
      <w:r>
        <w:rPr>
          <w:b w:val="0"/>
          <w:i w:val="0"/>
        </w:rPr>
        <w:t xml:space="preserve"> để mở một tab mới trong trình duyệt web. Lưu ý rằng giá trị của thuộc tính </w:t>
      </w:r>
      <w:r>
        <w:rPr>
          <w:rFonts w:ascii="Consolas" w:hAnsi="Consolas"/>
          <w:b w:val="0"/>
          <w:i w:val="0"/>
          <w:sz w:val="20"/>
        </w:rPr>
        <w:t>href</w:t>
      </w:r>
      <w:r>
        <w:rPr>
          <w:b w:val="0"/>
          <w:i w:val="0"/>
        </w:rPr>
        <w:t xml:space="preserve"> trong các phần tử </w:t>
      </w:r>
      <w:r>
        <w:rPr>
          <w:rFonts w:ascii="Consolas" w:hAnsi="Consolas"/>
          <w:b w:val="0"/>
          <w:i w:val="0"/>
          <w:sz w:val="20"/>
        </w:rPr>
        <w:t>&lt;a&gt;</w:t>
      </w:r>
      <w:r>
        <w:rPr>
          <w:b w:val="0"/>
          <w:i w:val="0"/>
        </w:rPr>
        <w:t xml:space="preserve"> được trả về không có phần </w:t>
      </w:r>
      <w:r>
        <w:rPr>
          <w:b w:val="0"/>
          <w:i/>
        </w:rPr>
        <w:t>https://pypi.org</w:t>
      </w:r>
      <w:r>
        <w:rPr>
          <w:b w:val="0"/>
          <w:i w:val="0"/>
        </w:rPr>
        <w:t xml:space="preserve"> ở đầu, nên bạn phải nối phần đó vào giá trị chuỗi của thuộc tính </w:t>
      </w:r>
      <w:r>
        <w:rPr>
          <w:rFonts w:ascii="Consolas" w:hAnsi="Consolas"/>
          <w:b w:val="0"/>
          <w:i w:val="0"/>
          <w:sz w:val="20"/>
        </w:rPr>
        <w:t>href</w:t>
      </w:r>
      <w:r>
        <w:rPr>
          <w:b w:val="0"/>
          <w:i w:val="0"/>
        </w:rPr>
        <w:t>.</w:t>
      </w:r>
    </w:p>
    <w:p>
      <w:pPr>
        <w:spacing w:after="80"/>
      </w:pPr>
      <w:r>
        <w:rPr>
          <w:b w:val="0"/>
          <w:i w:val="0"/>
        </w:rPr>
        <w:t xml:space="preserve">Giờ đây bạn có thể mở ngay năm kết quả tìm kiếm PyPI đầu tiên cho, ví dụ, </w:t>
      </w:r>
      <w:r>
        <w:rPr>
          <w:b w:val="0"/>
          <w:i/>
        </w:rPr>
        <w:t>boring stuff</w:t>
      </w:r>
      <w:r>
        <w:rPr>
          <w:b w:val="0"/>
          <w:i w:val="0"/>
        </w:rPr>
        <w:t xml:space="preserve"> bằng cách chạy </w:t>
      </w:r>
      <w:r>
        <w:rPr>
          <w:rFonts w:ascii="Consolas" w:hAnsi="Consolas"/>
          <w:b w:val="0"/>
          <w:i w:val="0"/>
          <w:sz w:val="20"/>
        </w:rPr>
        <w:t>searchpypi boring stuff</w:t>
      </w:r>
      <w:r>
        <w:rPr>
          <w:b w:val="0"/>
          <w:i w:val="0"/>
        </w:rPr>
        <w:t xml:space="preserve"> trên dòng lệnh! Xem Chương 12 để biết cách chạy chương trình dễ dàng trên hệ điều hành của bạn.</w:t>
      </w:r>
    </w:p>
    <w:p>
      <w:pPr>
        <w:pStyle w:val="Heading4"/>
      </w:pPr>
      <w:r>
        <w:rPr>
          <w:rFonts w:ascii="Calibri" w:hAnsi="Calibri"/>
          <w:b/>
          <w:i w:val="0"/>
          <w:sz w:val="24"/>
        </w:rPr>
        <w:t>Ý tưởng cho các chương trình tương tự</w:t>
      </w:r>
    </w:p>
    <w:p>
      <w:pPr>
        <w:spacing w:after="80"/>
      </w:pPr>
      <w:r>
        <w:rPr>
          <w:b w:val="0"/>
          <w:i w:val="0"/>
        </w:rPr>
        <w:t>Lợi ích của việc duyệt theo tab là bạn có thể dễ dàng mở các liên kết trong tab mới để xem sau. Một chương trình tự động mở nhiều liên kết cùng lúc có thể là một cách tắt tiện lợi để làm những việc sau:</w:t>
      </w:r>
    </w:p>
    <w:p>
      <w:pPr>
        <w:spacing w:after="80"/>
        <w:ind w:left="360"/>
      </w:pPr>
      <w:r>
        <w:t xml:space="preserve">• </w:t>
      </w:r>
      <w:r>
        <w:rPr>
          <w:b w:val="0"/>
          <w:i w:val="0"/>
        </w:rPr>
        <w:t>Mở tất cả các trang sản phẩm sau khi tìm kiếm trên một trang mua sắm như Amazon.</w:t>
      </w:r>
    </w:p>
    <w:p>
      <w:pPr>
        <w:spacing w:after="80"/>
        <w:ind w:left="360"/>
      </w:pPr>
      <w:r>
        <w:t xml:space="preserve">• </w:t>
      </w:r>
      <w:r>
        <w:rPr>
          <w:b w:val="0"/>
          <w:i w:val="0"/>
        </w:rPr>
        <w:t>Mở tất cả các liên kết đến đánh giá cho một sản phẩm.</w:t>
      </w:r>
    </w:p>
    <w:p>
      <w:pPr>
        <w:spacing w:after="80"/>
        <w:ind w:left="360"/>
      </w:pPr>
      <w:r>
        <w:t xml:space="preserve">• </w:t>
      </w:r>
      <w:r>
        <w:rPr>
          <w:b w:val="0"/>
          <w:i w:val="0"/>
        </w:rPr>
        <w:t>Mở các liên kết kết quả đến ảnh sau khi thực hiện tìm kiếm trên một trang ảnh như Flickr hoặc Imgur.</w:t>
      </w:r>
    </w:p>
    <w:p>
      <w:pPr>
        <w:spacing w:after="80"/>
      </w:pPr>
      <w:r>
        <w:rPr>
          <w:b w:val="0"/>
          <w:i w:val="0"/>
        </w:rPr>
        <w:t>Dự án 8: Tải truyện tranh XKCD</w:t>
      </w:r>
    </w:p>
    <w:p>
      <w:pPr>
        <w:spacing w:after="80"/>
      </w:pPr>
      <w:r>
        <w:rPr>
          <w:b w:val="0"/>
          <w:i w:val="0"/>
        </w:rPr>
        <w:t>Các blog, truyện tranh web và những trang web cập nhật thường xuyên khác thường có một trang chủ với bài đăng mới nhất, cùng với một nút Previous (Trước) trên trang đưa bạn đến bài đăng trước đó. Bài đăng đó cũng sẽ có một nút Previous, và cứ tiếp tục như vậy, tạo thành một dấu vết từ trang mới nhất đến bài đăng đầu tiên trên trang web. Nếu bạn muốn có một bản sao nội dung của trang web để đọc khi không có mạng, bạn có thể tự mình đi qua từng trang và lưu từng trang một. Nhưng việc này khá nhàm chán, nên thay vào đó hãy viết một chương trình để làm việc đó.</w:t>
      </w:r>
    </w:p>
    <w:p>
      <w:pPr>
        <w:spacing w:after="80"/>
      </w:pPr>
      <w:r>
        <w:rPr>
          <w:b w:val="0"/>
          <w:i w:val="0"/>
        </w:rPr>
        <w:t xml:space="preserve">XKCD, được minh họa trong Hình 13-5, là một webcomic (truyện tranh mạng) dành cho dân "geek" nổi tiếng với một trang web có cấu trúc phù hợp với ví dụ này. Trang chủ tại </w:t>
      </w:r>
      <w:r>
        <w:rPr>
          <w:b w:val="0"/>
          <w:i/>
        </w:rPr>
        <w:t>https://xkcd.com</w:t>
      </w:r>
      <w:r>
        <w:rPr>
          <w:b w:val="0"/>
          <w:i w:val="0"/>
        </w:rPr>
        <w:t xml:space="preserve"> có nút Prev (Trước) giúp người dùng quay lại các truyện tranh trước đó. Tải từng truyện bằng tay sẽ mất rất nhiều thời gian, nhưng bạn có thể viết một script để làm việc này chỉ trong vài phút.</w:t>
      </w:r>
    </w:p>
    <w:p>
      <w:pPr>
        <w:jc w:val="center"/>
      </w:pPr>
      <w:r>
        <w:drawing>
          <wp:inline xmlns:a="http://schemas.openxmlformats.org/drawingml/2006/main" xmlns:pic="http://schemas.openxmlformats.org/drawingml/2006/picture">
            <wp:extent cx="5486400" cy="3660235"/>
            <wp:docPr id="66" name="Picture 66"/>
            <wp:cNvGraphicFramePr>
              <a:graphicFrameLocks noChangeAspect="1"/>
            </wp:cNvGraphicFramePr>
            <a:graphic>
              <a:graphicData uri="http://schemas.openxmlformats.org/drawingml/2006/picture">
                <pic:pic>
                  <pic:nvPicPr>
                    <pic:cNvPr id="0" name="Figure13-5.jpg"/>
                    <pic:cNvPicPr/>
                  </pic:nvPicPr>
                  <pic:blipFill>
                    <a:blip r:embed="rId61"/>
                    <a:stretch>
                      <a:fillRect/>
                    </a:stretch>
                  </pic:blipFill>
                  <pic:spPr>
                    <a:xfrm>
                      <a:off x="0" y="0"/>
                      <a:ext cx="5486400" cy="3660235"/>
                    </a:xfrm>
                    <a:prstGeom prst="rect"/>
                  </pic:spPr>
                </pic:pic>
              </a:graphicData>
            </a:graphic>
          </wp:inline>
        </w:drawing>
      </w:r>
    </w:p>
    <w:p>
      <w:pPr>
        <w:spacing w:after="80"/>
      </w:pPr>
      <w:r>
        <w:rPr>
          <w:b w:val="0"/>
          <w:i w:val="0"/>
        </w:rPr>
        <w:t>Đây là những gì chương trình của bạn nên làm:</w:t>
      </w:r>
    </w:p>
    <w:p>
      <w:pPr>
        <w:spacing w:after="80"/>
        <w:ind w:left="360"/>
      </w:pPr>
      <w:r>
        <w:t xml:space="preserve">• </w:t>
      </w:r>
      <w:r>
        <w:rPr>
          <w:b w:val="0"/>
          <w:i w:val="0"/>
        </w:rPr>
        <w:t>Tải trang chủ XKCD.</w:t>
      </w:r>
    </w:p>
    <w:p>
      <w:pPr>
        <w:spacing w:after="80"/>
        <w:ind w:left="360"/>
      </w:pPr>
      <w:r>
        <w:t xml:space="preserve">• </w:t>
      </w:r>
      <w:r>
        <w:rPr>
          <w:b w:val="0"/>
          <w:i w:val="0"/>
        </w:rPr>
        <w:t>Lưu ảnh truyện tranh trên trang đó.</w:t>
      </w:r>
    </w:p>
    <w:p>
      <w:pPr>
        <w:spacing w:after="80"/>
        <w:ind w:left="360"/>
      </w:pPr>
      <w:r>
        <w:t xml:space="preserve">• </w:t>
      </w:r>
      <w:r>
        <w:rPr>
          <w:b w:val="0"/>
          <w:i w:val="0"/>
        </w:rPr>
        <w:t>Theo liên kết Previous Comic (Truyện trước).</w:t>
      </w:r>
    </w:p>
    <w:p>
      <w:pPr>
        <w:spacing w:after="80"/>
        <w:ind w:left="360"/>
      </w:pPr>
      <w:r>
        <w:t xml:space="preserve">• </w:t>
      </w:r>
      <w:r>
        <w:rPr>
          <w:b w:val="0"/>
          <w:i w:val="0"/>
        </w:rPr>
        <w:t>Lặp lại cho đến khi đến truyện đầu tiên hoặc đạt giới hạn tải xuống tối đa.</w:t>
      </w:r>
    </w:p>
    <w:p>
      <w:pPr>
        <w:spacing w:after="80"/>
      </w:pPr>
      <w:r>
        <w:rPr>
          <w:b w:val="0"/>
          <w:i w:val="0"/>
        </w:rPr>
        <w:t>Điều này có nghĩa là code của bạn sẽ cần làm những việc sau:</w:t>
      </w:r>
    </w:p>
    <w:p>
      <w:pPr>
        <w:spacing w:after="80"/>
        <w:ind w:left="360"/>
      </w:pPr>
      <w:r>
        <w:t xml:space="preserve">• </w:t>
      </w:r>
      <w:r>
        <w:rPr>
          <w:b w:val="0"/>
          <w:i w:val="0"/>
        </w:rPr>
        <w:t xml:space="preserve">Tải các trang bằng module </w:t>
      </w:r>
      <w:r>
        <w:rPr>
          <w:rFonts w:ascii="Consolas" w:hAnsi="Consolas"/>
          <w:b w:val="0"/>
          <w:i w:val="0"/>
          <w:sz w:val="20"/>
        </w:rPr>
        <w:t>requests</w:t>
      </w:r>
      <w:r>
        <w:rPr>
          <w:b w:val="0"/>
          <w:i w:val="0"/>
        </w:rPr>
        <w:t>.</w:t>
      </w:r>
    </w:p>
    <w:p>
      <w:pPr>
        <w:spacing w:after="80"/>
        <w:ind w:left="360"/>
      </w:pPr>
      <w:r>
        <w:t xml:space="preserve">• </w:t>
      </w:r>
      <w:r>
        <w:rPr>
          <w:b w:val="0"/>
          <w:i w:val="0"/>
        </w:rPr>
        <w:t>Tìm URL của ảnh truyện tranh cho một trang bằng Beautiful Soup.</w:t>
      </w:r>
    </w:p>
    <w:p>
      <w:pPr>
        <w:spacing w:after="80"/>
        <w:ind w:left="360"/>
      </w:pPr>
      <w:r>
        <w:t xml:space="preserve">• </w:t>
      </w:r>
      <w:r>
        <w:rPr>
          <w:b w:val="0"/>
          <w:i w:val="0"/>
        </w:rPr>
        <w:t xml:space="preserve">Tải và lưu ảnh truyện tranh vào ổ cứng bằng </w:t>
      </w:r>
      <w:r>
        <w:rPr>
          <w:rFonts w:ascii="Consolas" w:hAnsi="Consolas"/>
          <w:b w:val="0"/>
          <w:i w:val="0"/>
          <w:sz w:val="20"/>
        </w:rPr>
        <w:t>iter_content()</w:t>
      </w:r>
      <w:r>
        <w:rPr>
          <w:b w:val="0"/>
          <w:i w:val="0"/>
        </w:rPr>
        <w:t>.</w:t>
      </w:r>
    </w:p>
    <w:p>
      <w:pPr>
        <w:spacing w:after="80"/>
        <w:ind w:left="360"/>
      </w:pPr>
      <w:r>
        <w:t xml:space="preserve">• </w:t>
      </w:r>
      <w:r>
        <w:rPr>
          <w:b w:val="0"/>
          <w:i w:val="0"/>
        </w:rPr>
        <w:t>Tìm URL của liên kết Previous Comic, và lặp lại.</w:t>
      </w:r>
    </w:p>
    <w:p>
      <w:pPr>
        <w:spacing w:after="80"/>
      </w:pPr>
      <w:r>
        <w:rPr>
          <w:b w:val="0"/>
          <w:i w:val="0"/>
        </w:rPr>
        <w:t xml:space="preserve">Mở một tab trình soạn thảo file mới và lưu nó với tên </w:t>
      </w:r>
      <w:r>
        <w:rPr>
          <w:b w:val="0"/>
          <w:i/>
        </w:rPr>
        <w:t>downloadXkcdComics.py</w:t>
      </w:r>
      <w:r>
        <w:rPr>
          <w:b w:val="0"/>
          <w:i w:val="0"/>
        </w:rPr>
        <w:t>.</w:t>
      </w:r>
    </w:p>
    <w:p>
      <w:pPr>
        <w:pStyle w:val="Heading4"/>
      </w:pPr>
      <w:r>
        <w:rPr>
          <w:rFonts w:ascii="Calibri" w:hAnsi="Calibri"/>
          <w:b/>
          <w:i w:val="0"/>
          <w:sz w:val="24"/>
        </w:rPr>
        <w:t>Bước 1: Thiết kế chương trình</w:t>
      </w:r>
    </w:p>
    <w:p>
      <w:pPr>
        <w:spacing w:after="80"/>
      </w:pPr>
      <w:r>
        <w:rPr>
          <w:b w:val="0"/>
          <w:i w:val="0"/>
        </w:rPr>
        <w:t>Nếu bạn mở Developer Tools (Công cụ dành cho nhà phát triển) của trình duyệt và kiểm tra các phần tử trên trang, bạn sẽ thấy những điều sau là đúng:</w:t>
      </w:r>
    </w:p>
    <w:p>
      <w:pPr>
        <w:spacing w:after="80"/>
        <w:ind w:left="360"/>
      </w:pPr>
      <w:r>
        <w:t xml:space="preserve">• </w:t>
      </w:r>
      <w:r>
        <w:rPr>
          <w:b w:val="0"/>
          <w:i w:val="0"/>
        </w:rPr>
        <w:t xml:space="preserve">Thuộc tính </w:t>
      </w:r>
      <w:r>
        <w:rPr>
          <w:rFonts w:ascii="Consolas" w:hAnsi="Consolas"/>
          <w:b w:val="0"/>
          <w:i w:val="0"/>
          <w:sz w:val="20"/>
        </w:rPr>
        <w:t>src</w:t>
      </w:r>
      <w:r>
        <w:rPr>
          <w:b w:val="0"/>
          <w:i w:val="0"/>
        </w:rPr>
        <w:t xml:space="preserve"> của phần tử </w:t>
      </w:r>
      <w:r>
        <w:rPr>
          <w:rFonts w:ascii="Consolas" w:hAnsi="Consolas"/>
          <w:b w:val="0"/>
          <w:i w:val="0"/>
          <w:sz w:val="20"/>
        </w:rPr>
        <w:t>&lt;img&gt;</w:t>
      </w:r>
      <w:r>
        <w:rPr>
          <w:b w:val="0"/>
          <w:i w:val="0"/>
        </w:rPr>
        <w:t xml:space="preserve"> lưu trữ URL của tệp hình ảnh truyện tranh.</w:t>
      </w:r>
    </w:p>
    <w:p>
      <w:pPr>
        <w:spacing w:after="80"/>
        <w:ind w:left="360"/>
      </w:pPr>
      <w:r>
        <w:t xml:space="preserve">• </w:t>
      </w:r>
      <w:r>
        <w:rPr>
          <w:b w:val="0"/>
          <w:i w:val="0"/>
        </w:rPr>
        <w:t xml:space="preserve">Phần tử </w:t>
      </w:r>
      <w:r>
        <w:rPr>
          <w:rFonts w:ascii="Consolas" w:hAnsi="Consolas"/>
          <w:b w:val="0"/>
          <w:i w:val="0"/>
          <w:sz w:val="20"/>
        </w:rPr>
        <w:t>&lt;img&gt;</w:t>
      </w:r>
      <w:r>
        <w:rPr>
          <w:b w:val="0"/>
          <w:i w:val="0"/>
        </w:rPr>
        <w:t xml:space="preserve"> nằm bên trong một phần tử </w:t>
      </w:r>
      <w:r>
        <w:rPr>
          <w:rFonts w:ascii="Consolas" w:hAnsi="Consolas"/>
          <w:b w:val="0"/>
          <w:i w:val="0"/>
          <w:sz w:val="20"/>
        </w:rPr>
        <w:t>&lt;div id="comic"&gt;</w:t>
      </w:r>
      <w:r>
        <w:rPr>
          <w:b w:val="0"/>
          <w:i w:val="0"/>
        </w:rPr>
        <w:t>.</w:t>
      </w:r>
    </w:p>
    <w:p>
      <w:pPr>
        <w:spacing w:after="80"/>
        <w:ind w:left="360"/>
      </w:pPr>
      <w:r>
        <w:t xml:space="preserve">• </w:t>
      </w:r>
      <w:r>
        <w:rPr>
          <w:b w:val="0"/>
          <w:i w:val="0"/>
        </w:rPr>
        <w:t xml:space="preserve">Nút Prev có thuộc tính HTML </w:t>
      </w:r>
      <w:r>
        <w:rPr>
          <w:rFonts w:ascii="Consolas" w:hAnsi="Consolas"/>
          <w:b w:val="0"/>
          <w:i w:val="0"/>
          <w:sz w:val="20"/>
        </w:rPr>
        <w:t>rel</w:t>
      </w:r>
      <w:r>
        <w:rPr>
          <w:b w:val="0"/>
          <w:i w:val="0"/>
        </w:rPr>
        <w:t xml:space="preserve"> với giá trị </w:t>
      </w:r>
      <w:r>
        <w:rPr>
          <w:rFonts w:ascii="Consolas" w:hAnsi="Consolas"/>
          <w:b w:val="0"/>
          <w:i w:val="0"/>
          <w:sz w:val="20"/>
        </w:rPr>
        <w:t>prev</w:t>
      </w:r>
      <w:r>
        <w:rPr>
          <w:b w:val="0"/>
          <w:i w:val="0"/>
        </w:rPr>
        <w:t>.</w:t>
      </w:r>
    </w:p>
    <w:p>
      <w:pPr>
        <w:spacing w:after="80"/>
        <w:ind w:left="360"/>
      </w:pPr>
      <w:r>
        <w:t xml:space="preserve">• </w:t>
      </w:r>
      <w:r>
        <w:rPr>
          <w:b w:val="0"/>
          <w:i w:val="0"/>
        </w:rPr>
        <w:t xml:space="preserve">Nút Prev của truyện tranh cũ nhất liên kết đến URL </w:t>
      </w:r>
      <w:r>
        <w:rPr>
          <w:b w:val="0"/>
          <w:i/>
        </w:rPr>
        <w:t>https://xkcd.com/#</w:t>
      </w:r>
      <w:r>
        <w:rPr>
          <w:b w:val="0"/>
          <w:i w:val="0"/>
        </w:rPr>
        <w:t>, cho thấy rằng không còn trang trước nào nữa.</w:t>
      </w:r>
    </w:p>
    <w:p>
      <w:pPr>
        <w:spacing w:after="80"/>
      </w:pPr>
      <w:r>
        <w:rPr>
          <w:b w:val="0"/>
          <w:i w:val="0"/>
        </w:rPr>
        <w:t>Để tránh việc độc giả của cuốn sách này tiêu tốn quá nhiều băng thông của trang web XKCD, hãy giới hạn số lần tải xuống mặc định là 10. Hãy viết code của bạn trông như sau:</w:t>
      </w:r>
    </w:p>
    <w:p>
      <w:pPr>
        <w:spacing w:after="0"/>
        <w:ind w:left="360"/>
        <w:shd w:val="clear" w:color="auto" w:fill="F2F2F2"/>
      </w:pPr>
      <w:r>
        <w:rPr>
          <w:rFonts w:ascii="Consolas" w:hAnsi="Consolas"/>
          <w:sz w:val="18"/>
        </w:rPr>
        <w:t># downloadXkcdComics.py - Downloads XKCD comics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requests, os, bs4,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url = 'https://xkcd.com'  # Starting URL</w:t>
      </w:r>
    </w:p>
    <w:p>
      <w:pPr>
        <w:spacing w:after="0"/>
        <w:ind w:left="360"/>
        <w:shd w:val="clear" w:color="auto" w:fill="F2F2F2"/>
      </w:pPr>
      <w:r>
        <w:rPr>
          <w:rFonts w:ascii="Consolas" w:hAnsi="Consolas"/>
          <w:sz w:val="18"/>
        </w:rPr>
        <w:t>os.makedirs('xkcd', exist_ok=True)  # Store comics in ./xkcd</w:t>
      </w:r>
    </w:p>
    <w:p>
      <w:pPr>
        <w:spacing w:after="0"/>
        <w:ind w:left="360"/>
        <w:shd w:val="clear" w:color="auto" w:fill="F2F2F2"/>
      </w:pPr>
      <w:r>
        <w:rPr>
          <w:rFonts w:ascii="Consolas" w:hAnsi="Consolas"/>
          <w:sz w:val="18"/>
        </w:rPr>
        <w:t>num_downloads = 0</w:t>
      </w:r>
    </w:p>
    <w:p>
      <w:pPr>
        <w:spacing w:after="0"/>
        <w:ind w:left="360"/>
        <w:shd w:val="clear" w:color="auto" w:fill="F2F2F2"/>
      </w:pPr>
      <w:r>
        <w:rPr>
          <w:rFonts w:ascii="Consolas" w:hAnsi="Consolas"/>
          <w:sz w:val="18"/>
        </w:rPr>
        <w:t>MAX_DOWNLOADS = 10</w:t>
      </w:r>
    </w:p>
    <w:p>
      <w:pPr>
        <w:spacing w:after="0"/>
        <w:ind w:left="360"/>
        <w:shd w:val="clear" w:color="auto" w:fill="F2F2F2"/>
      </w:pPr>
      <w:r>
        <w:rPr>
          <w:rFonts w:ascii="Consolas" w:hAnsi="Consolas"/>
          <w:sz w:val="18"/>
        </w:rPr>
        <w:t>while not url.endswith('#') and num_downloads &lt; MAX_DOWNLOADS:</w:t>
      </w:r>
    </w:p>
    <w:p>
      <w:pPr>
        <w:spacing w:after="0"/>
        <w:ind w:left="360"/>
        <w:shd w:val="clear" w:color="auto" w:fill="F2F2F2"/>
      </w:pPr>
      <w:r>
        <w:rPr>
          <w:rFonts w:ascii="Consolas" w:hAnsi="Consolas"/>
          <w:sz w:val="18"/>
        </w:rPr>
        <w:t xml:space="preserve">    # TODO: Download the page.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Find the URL of the comic 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Download the 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Save the image to ./xkcd.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Get the Prev button's url.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tạo một biến </w:t>
      </w:r>
      <w:r>
        <w:rPr>
          <w:rFonts w:ascii="Consolas" w:hAnsi="Consolas"/>
          <w:b w:val="0"/>
          <w:i w:val="0"/>
          <w:sz w:val="20"/>
        </w:rPr>
        <w:t>url</w:t>
      </w:r>
      <w:r>
        <w:rPr>
          <w:b w:val="0"/>
          <w:i w:val="0"/>
        </w:rPr>
        <w:t xml:space="preserve"> bắt đầu với giá trị </w:t>
      </w:r>
      <w:r>
        <w:rPr>
          <w:rFonts w:ascii="Consolas" w:hAnsi="Consolas"/>
          <w:b w:val="0"/>
          <w:i w:val="0"/>
          <w:sz w:val="20"/>
        </w:rPr>
        <w:t>'https://xkcd.com'</w:t>
      </w:r>
      <w:r>
        <w:rPr>
          <w:b w:val="0"/>
          <w:i w:val="0"/>
        </w:rPr>
        <w:t xml:space="preserve"> và liên tục cập nhật nó (trong vòng lặp </w:t>
      </w:r>
      <w:r>
        <w:rPr>
          <w:rFonts w:ascii="Consolas" w:hAnsi="Consolas"/>
          <w:b w:val="0"/>
          <w:i w:val="0"/>
          <w:sz w:val="20"/>
        </w:rPr>
        <w:t>while</w:t>
      </w:r>
      <w:r>
        <w:rPr>
          <w:b w:val="0"/>
          <w:i w:val="0"/>
        </w:rPr>
        <w:t xml:space="preserve">) bằng URL của liên kết Prev trên trang hiện tại. Ở mỗi bước trong vòng lặp, bạn sẽ tải xuống truyện tranh tại </w:t>
      </w:r>
      <w:r>
        <w:rPr>
          <w:rFonts w:ascii="Consolas" w:hAnsi="Consolas"/>
          <w:b w:val="0"/>
          <w:i w:val="0"/>
          <w:sz w:val="20"/>
        </w:rPr>
        <w:t>url</w:t>
      </w:r>
      <w:r>
        <w:rPr>
          <w:b w:val="0"/>
          <w:i w:val="0"/>
        </w:rPr>
        <w:t xml:space="preserve">. Vòng lặp dừng lại khi </w:t>
      </w:r>
      <w:r>
        <w:rPr>
          <w:rFonts w:ascii="Consolas" w:hAnsi="Consolas"/>
          <w:b w:val="0"/>
          <w:i w:val="0"/>
          <w:sz w:val="20"/>
        </w:rPr>
        <w:t>url</w:t>
      </w:r>
      <w:r>
        <w:rPr>
          <w:b w:val="0"/>
          <w:i w:val="0"/>
        </w:rPr>
        <w:t xml:space="preserve"> kết thúc bằng </w:t>
      </w:r>
      <w:r>
        <w:rPr>
          <w:rFonts w:ascii="Consolas" w:hAnsi="Consolas"/>
          <w:b w:val="0"/>
          <w:i w:val="0"/>
          <w:sz w:val="20"/>
        </w:rPr>
        <w:t>'#'</w:t>
      </w:r>
      <w:r>
        <w:rPr>
          <w:b w:val="0"/>
          <w:i w:val="0"/>
        </w:rPr>
        <w:t xml:space="preserve"> hoặc bạn đã tải xuống </w:t>
      </w:r>
      <w:r>
        <w:rPr>
          <w:rFonts w:ascii="Consolas" w:hAnsi="Consolas"/>
          <w:b w:val="0"/>
          <w:i w:val="0"/>
          <w:sz w:val="20"/>
        </w:rPr>
        <w:t>MAX_DOWNLOADS</w:t>
      </w:r>
      <w:r>
        <w:rPr>
          <w:b w:val="0"/>
          <w:i w:val="0"/>
        </w:rPr>
        <w:t xml:space="preserve"> truyện tranh.</w:t>
      </w:r>
    </w:p>
    <w:p>
      <w:pPr>
        <w:spacing w:after="80"/>
      </w:pPr>
      <w:r>
        <w:rPr>
          <w:b w:val="0"/>
          <w:i w:val="0"/>
        </w:rPr>
        <w:t xml:space="preserve">Bạn sẽ tải các tệp hình ảnh vào một thư mục trong thư mục làm việc hiện tại có tên là </w:t>
      </w:r>
      <w:r>
        <w:rPr>
          <w:b w:val="0"/>
          <w:i/>
        </w:rPr>
        <w:t>xkcd</w:t>
      </w:r>
      <w:r>
        <w:rPr>
          <w:b w:val="0"/>
          <w:i w:val="0"/>
        </w:rPr>
        <w:t xml:space="preserve">. Lệnh gọi </w:t>
      </w:r>
      <w:r>
        <w:rPr>
          <w:rFonts w:ascii="Consolas" w:hAnsi="Consolas"/>
          <w:b w:val="0"/>
          <w:i w:val="0"/>
          <w:sz w:val="20"/>
        </w:rPr>
        <w:t>os.makedirs()</w:t>
      </w:r>
      <w:r>
        <w:rPr>
          <w:b w:val="0"/>
          <w:i w:val="0"/>
        </w:rPr>
        <w:t xml:space="preserve"> đảm bảo rằng thư mục này tồn tại, và đối số từ khóa </w:t>
      </w:r>
      <w:r>
        <w:rPr>
          <w:rFonts w:ascii="Consolas" w:hAnsi="Consolas"/>
          <w:b w:val="0"/>
          <w:i w:val="0"/>
          <w:sz w:val="20"/>
        </w:rPr>
        <w:t>exist_ok=True</w:t>
      </w:r>
      <w:r>
        <w:rPr>
          <w:b w:val="0"/>
          <w:i w:val="0"/>
        </w:rPr>
        <w:t xml:space="preserve"> ngăn hàm này ném ra ngoại lệ nếu thư mục đã được tạo trước đó.</w:t>
      </w:r>
    </w:p>
    <w:p>
      <w:pPr>
        <w:pStyle w:val="Heading4"/>
      </w:pPr>
      <w:r>
        <w:rPr>
          <w:rFonts w:ascii="Calibri" w:hAnsi="Calibri"/>
          <w:b/>
          <w:i w:val="0"/>
          <w:sz w:val="24"/>
        </w:rPr>
        <w:t>Bước 2: Tải xuống trang web</w:t>
      </w:r>
    </w:p>
    <w:p>
      <w:pPr>
        <w:spacing w:after="80"/>
      </w:pPr>
      <w:r>
        <w:rPr>
          <w:b w:val="0"/>
          <w:i w:val="0"/>
        </w:rPr>
        <w:t>Hãy triển khai code để tải xuống trang. Viết code của bạn trông như sau:</w:t>
      </w:r>
    </w:p>
    <w:p>
      <w:pPr>
        <w:spacing w:after="0"/>
        <w:ind w:left="360"/>
        <w:shd w:val="clear" w:color="auto" w:fill="F2F2F2"/>
      </w:pPr>
      <w:r>
        <w:rPr>
          <w:rFonts w:ascii="Consolas" w:hAnsi="Consolas"/>
          <w:sz w:val="18"/>
        </w:rPr>
        <w:t># downloadXkcdComics.py - Downloads XKCD comics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requests, os, bs4,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url = 'https://xkcd.com'  # Starting URL</w:t>
      </w:r>
    </w:p>
    <w:p>
      <w:pPr>
        <w:spacing w:after="0"/>
        <w:ind w:left="360"/>
        <w:shd w:val="clear" w:color="auto" w:fill="F2F2F2"/>
      </w:pPr>
      <w:r>
        <w:rPr>
          <w:rFonts w:ascii="Consolas" w:hAnsi="Consolas"/>
          <w:sz w:val="18"/>
        </w:rPr>
        <w:t>os.makedirs('xkcd', exist_ok=True)  # Store comics in ./xkcd</w:t>
      </w:r>
    </w:p>
    <w:p>
      <w:pPr>
        <w:spacing w:after="0"/>
        <w:ind w:left="360"/>
        <w:shd w:val="clear" w:color="auto" w:fill="F2F2F2"/>
      </w:pPr>
      <w:r>
        <w:rPr>
          <w:rFonts w:ascii="Consolas" w:hAnsi="Consolas"/>
          <w:sz w:val="18"/>
        </w:rPr>
        <w:t>num_downloads = 0</w:t>
      </w:r>
    </w:p>
    <w:p>
      <w:pPr>
        <w:spacing w:after="0"/>
        <w:ind w:left="360"/>
        <w:shd w:val="clear" w:color="auto" w:fill="F2F2F2"/>
      </w:pPr>
      <w:r>
        <w:rPr>
          <w:rFonts w:ascii="Consolas" w:hAnsi="Consolas"/>
          <w:sz w:val="18"/>
        </w:rPr>
        <w:t>MAX_DOWNLOADS = 10</w:t>
      </w:r>
    </w:p>
    <w:p>
      <w:pPr>
        <w:spacing w:after="0"/>
        <w:ind w:left="360"/>
        <w:shd w:val="clear" w:color="auto" w:fill="F2F2F2"/>
      </w:pPr>
      <w:r>
        <w:rPr>
          <w:rFonts w:ascii="Consolas" w:hAnsi="Consolas"/>
          <w:sz w:val="18"/>
        </w:rPr>
        <w:t>while not url.endswith('#') and num_downloads &lt; MAX_DOWNLOADS:</w:t>
      </w:r>
    </w:p>
    <w:p>
      <w:pPr>
        <w:spacing w:after="0"/>
        <w:ind w:left="360"/>
        <w:shd w:val="clear" w:color="auto" w:fill="F2F2F2"/>
      </w:pPr>
      <w:r>
        <w:rPr>
          <w:rFonts w:ascii="Consolas" w:hAnsi="Consolas"/>
          <w:sz w:val="18"/>
        </w:rPr>
        <w:t xml:space="preserve">    # Download the page.</w:t>
      </w:r>
    </w:p>
    <w:p>
      <w:pPr>
        <w:spacing w:after="0"/>
        <w:ind w:left="360"/>
        <w:shd w:val="clear" w:color="auto" w:fill="F2F2F2"/>
      </w:pPr>
      <w:r>
        <w:rPr>
          <w:rFonts w:ascii="Consolas" w:hAnsi="Consolas"/>
          <w:sz w:val="18"/>
        </w:rPr>
        <w:t xml:space="preserve">    print(f'Downloading page {url}...')</w:t>
      </w:r>
    </w:p>
    <w:p>
      <w:pPr>
        <w:spacing w:after="0"/>
        <w:ind w:left="360"/>
        <w:shd w:val="clear" w:color="auto" w:fill="F2F2F2"/>
      </w:pPr>
      <w:r>
        <w:rPr>
          <w:rFonts w:ascii="Consolas" w:hAnsi="Consolas"/>
          <w:sz w:val="18"/>
        </w:rPr>
        <w:t xml:space="preserve">    res = requests.get(url)</w:t>
      </w:r>
    </w:p>
    <w:p>
      <w:pPr>
        <w:spacing w:after="0"/>
        <w:ind w:left="360"/>
        <w:shd w:val="clear" w:color="auto" w:fill="F2F2F2"/>
      </w:pPr>
      <w:r>
        <w:rPr>
          <w:rFonts w:ascii="Consolas" w:hAnsi="Consolas"/>
          <w:sz w:val="18"/>
        </w:rPr>
        <w:t xml:space="preserve">    res.raise_for_status()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soup = bs4.BeautifulSoup(res.text, 'html.parser')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Find the URL of the comic 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Download the 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Save the image to ./xkcd.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Get the Prev button's url.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in </w:t>
      </w:r>
      <w:r>
        <w:rPr>
          <w:rFonts w:ascii="Consolas" w:hAnsi="Consolas"/>
          <w:b w:val="0"/>
          <w:i w:val="0"/>
          <w:sz w:val="20"/>
        </w:rPr>
        <w:t>url</w:t>
      </w:r>
      <w:r>
        <w:rPr>
          <w:b w:val="0"/>
          <w:i w:val="0"/>
        </w:rPr>
        <w:t xml:space="preserve"> để người dùng biết chương trình sắp tải xuống URL nào; sau đó, dùng hàm </w:t>
      </w:r>
      <w:r>
        <w:rPr>
          <w:rFonts w:ascii="Consolas" w:hAnsi="Consolas"/>
          <w:b w:val="0"/>
          <w:i w:val="0"/>
          <w:sz w:val="20"/>
        </w:rPr>
        <w:t>requests.get()</w:t>
      </w:r>
      <w:r>
        <w:rPr>
          <w:b w:val="0"/>
          <w:i w:val="0"/>
        </w:rPr>
        <w:t xml:space="preserve"> của module </w:t>
      </w:r>
      <w:r>
        <w:rPr>
          <w:rFonts w:ascii="Consolas" w:hAnsi="Consolas"/>
          <w:b w:val="0"/>
          <w:i w:val="0"/>
          <w:sz w:val="20"/>
        </w:rPr>
        <w:t>requests</w:t>
      </w:r>
      <w:r>
        <w:rPr>
          <w:b w:val="0"/>
          <w:i w:val="0"/>
        </w:rPr>
        <w:t xml:space="preserve"> để tải xuống. Như mọi khi, bạn nên gọi ngay phương thức </w:t>
      </w:r>
      <w:r>
        <w:rPr>
          <w:rFonts w:ascii="Consolas" w:hAnsi="Consolas"/>
          <w:b w:val="0"/>
          <w:i w:val="0"/>
          <w:sz w:val="20"/>
        </w:rPr>
        <w:t>raise_for_status()</w:t>
      </w:r>
      <w:r>
        <w:rPr>
          <w:b w:val="0"/>
          <w:i w:val="0"/>
        </w:rPr>
        <w:t xml:space="preserve"> của đối tượng </w:t>
      </w:r>
      <w:r>
        <w:rPr>
          <w:rFonts w:ascii="Consolas" w:hAnsi="Consolas"/>
          <w:b w:val="0"/>
          <w:i w:val="0"/>
          <w:sz w:val="20"/>
        </w:rPr>
        <w:t>Response</w:t>
      </w:r>
      <w:r>
        <w:rPr>
          <w:b w:val="0"/>
          <w:i w:val="0"/>
        </w:rPr>
        <w:t xml:space="preserve"> để ném ra ngoại lệ và kết thúc chương trình nếu có gì đó sai sót trong quá trình tải xuống. Nếu không, hãy tạo một đối tượng </w:t>
      </w:r>
      <w:r>
        <w:rPr>
          <w:rFonts w:ascii="Consolas" w:hAnsi="Consolas"/>
          <w:b w:val="0"/>
          <w:i w:val="0"/>
          <w:sz w:val="20"/>
        </w:rPr>
        <w:t>BeautifulSoup</w:t>
      </w:r>
      <w:r>
        <w:rPr>
          <w:b w:val="0"/>
          <w:i w:val="0"/>
        </w:rPr>
        <w:t xml:space="preserve"> từ văn bản của trang đã tải xuống.</w:t>
      </w:r>
    </w:p>
    <w:p>
      <w:pPr>
        <w:pStyle w:val="Heading4"/>
      </w:pPr>
      <w:r>
        <w:rPr>
          <w:rFonts w:ascii="Calibri" w:hAnsi="Calibri"/>
          <w:b/>
          <w:i w:val="0"/>
          <w:sz w:val="24"/>
        </w:rPr>
        <w:t>Bước 3: Tìm và tải xuống hình ảnh truyện tranh</w:t>
      </w:r>
    </w:p>
    <w:p>
      <w:pPr>
        <w:spacing w:after="80"/>
      </w:pPr>
      <w:r>
        <w:rPr>
          <w:b w:val="0"/>
          <w:i w:val="0"/>
        </w:rPr>
        <w:t>Để tải xuống truyện tranh trên mỗi trang, hãy viết code của bạn trông như sau:</w:t>
      </w:r>
    </w:p>
    <w:p>
      <w:pPr>
        <w:spacing w:after="0"/>
        <w:ind w:left="360"/>
        <w:shd w:val="clear" w:color="auto" w:fill="F2F2F2"/>
      </w:pPr>
      <w:r>
        <w:rPr>
          <w:rFonts w:ascii="Consolas" w:hAnsi="Consolas"/>
          <w:sz w:val="18"/>
        </w:rPr>
        <w:t># downloadXkcdComics.py - Downloads XKCD comics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requests, os, bs4,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Find the URL of the comic image.</w:t>
      </w:r>
    </w:p>
    <w:p>
      <w:pPr>
        <w:spacing w:after="0"/>
        <w:ind w:left="360"/>
        <w:shd w:val="clear" w:color="auto" w:fill="F2F2F2"/>
      </w:pPr>
      <w:r>
        <w:rPr>
          <w:rFonts w:ascii="Consolas" w:hAnsi="Consolas"/>
          <w:sz w:val="18"/>
        </w:rPr>
        <w:t xml:space="preserve">    comic_elem = soup.select('#comic img')</w:t>
      </w:r>
    </w:p>
    <w:p>
      <w:pPr>
        <w:spacing w:after="0"/>
        <w:ind w:left="360"/>
        <w:shd w:val="clear" w:color="auto" w:fill="F2F2F2"/>
      </w:pPr>
      <w:r>
        <w:rPr>
          <w:rFonts w:ascii="Consolas" w:hAnsi="Consolas"/>
          <w:sz w:val="18"/>
        </w:rPr>
        <w:t xml:space="preserve">    if comic_elem == []:</w:t>
      </w:r>
    </w:p>
    <w:p>
      <w:pPr>
        <w:spacing w:after="0"/>
        <w:ind w:left="360"/>
        <w:shd w:val="clear" w:color="auto" w:fill="F2F2F2"/>
      </w:pPr>
      <w:r>
        <w:rPr>
          <w:rFonts w:ascii="Consolas" w:hAnsi="Consolas"/>
          <w:sz w:val="18"/>
        </w:rPr>
        <w:t xml:space="preserve">        print('Could not find comic image.')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comic_URL = 'https:' + comic_elem[0].get('src')</w:t>
      </w:r>
    </w:p>
    <w:p>
      <w:pPr>
        <w:spacing w:after="0"/>
        <w:ind w:left="360"/>
        <w:shd w:val="clear" w:color="auto" w:fill="F2F2F2"/>
      </w:pPr>
      <w:r>
        <w:rPr>
          <w:rFonts w:ascii="Consolas" w:hAnsi="Consolas"/>
          <w:sz w:val="18"/>
        </w:rPr>
        <w:t xml:space="preserve">        # Download the image.</w:t>
      </w:r>
    </w:p>
    <w:p>
      <w:pPr>
        <w:spacing w:after="0"/>
        <w:ind w:left="360"/>
        <w:shd w:val="clear" w:color="auto" w:fill="F2F2F2"/>
      </w:pPr>
      <w:r>
        <w:rPr>
          <w:rFonts w:ascii="Consolas" w:hAnsi="Consolas"/>
          <w:sz w:val="18"/>
        </w:rPr>
        <w:t xml:space="preserve">        print(f'Downloading image {comic_URL}...')</w:t>
      </w:r>
    </w:p>
    <w:p>
      <w:pPr>
        <w:spacing w:after="0"/>
        <w:ind w:left="360"/>
        <w:shd w:val="clear" w:color="auto" w:fill="F2F2F2"/>
      </w:pPr>
      <w:r>
        <w:rPr>
          <w:rFonts w:ascii="Consolas" w:hAnsi="Consolas"/>
          <w:sz w:val="18"/>
        </w:rPr>
        <w:t xml:space="preserve">        res = requests.get(comic_URL)</w:t>
      </w:r>
    </w:p>
    <w:p>
      <w:pPr>
        <w:spacing w:after="0"/>
        <w:ind w:left="360"/>
        <w:shd w:val="clear" w:color="auto" w:fill="F2F2F2"/>
      </w:pPr>
      <w:r>
        <w:rPr>
          <w:rFonts w:ascii="Consolas" w:hAnsi="Consolas"/>
          <w:sz w:val="18"/>
        </w:rPr>
        <w:t xml:space="preserve">        res.raise_for_status()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Save the image to ./xkcd.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Get the Prev button's url.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bạn đã kiểm tra trang chủ XKCD bằng Developer Tools, bạn biết rằng phần tử </w:t>
      </w:r>
      <w:r>
        <w:rPr>
          <w:rFonts w:ascii="Consolas" w:hAnsi="Consolas"/>
          <w:b w:val="0"/>
          <w:i w:val="0"/>
          <w:sz w:val="20"/>
        </w:rPr>
        <w:t>&lt;img&gt;</w:t>
      </w:r>
      <w:r>
        <w:rPr>
          <w:b w:val="0"/>
          <w:i w:val="0"/>
        </w:rPr>
        <w:t xml:space="preserve"> cho hình ảnh truyện tranh nằm bên trong một phần tử khác có thuộc tính </w:t>
      </w:r>
      <w:r>
        <w:rPr>
          <w:rFonts w:ascii="Consolas" w:hAnsi="Consolas"/>
          <w:b w:val="0"/>
          <w:i w:val="0"/>
          <w:sz w:val="20"/>
        </w:rPr>
        <w:t>id</w:t>
      </w:r>
      <w:r>
        <w:rPr>
          <w:b w:val="0"/>
          <w:i w:val="0"/>
        </w:rPr>
        <w:t xml:space="preserve"> được đặt là </w:t>
      </w:r>
      <w:r>
        <w:rPr>
          <w:rFonts w:ascii="Consolas" w:hAnsi="Consolas"/>
          <w:b w:val="0"/>
          <w:i w:val="0"/>
          <w:sz w:val="20"/>
        </w:rPr>
        <w:t>comic</w:t>
      </w:r>
      <w:r>
        <w:rPr>
          <w:b w:val="0"/>
          <w:i w:val="0"/>
        </w:rPr>
        <w:t xml:space="preserve">, nên bộ chọn </w:t>
      </w:r>
      <w:r>
        <w:rPr>
          <w:rFonts w:ascii="Consolas" w:hAnsi="Consolas"/>
          <w:b w:val="0"/>
          <w:i w:val="0"/>
          <w:sz w:val="20"/>
        </w:rPr>
        <w:t>'#comic img'</w:t>
      </w:r>
      <w:r>
        <w:rPr>
          <w:b w:val="0"/>
          <w:i w:val="0"/>
        </w:rPr>
        <w:t xml:space="preserve"> sẽ giúp bạn lấy được phần tử </w:t>
      </w:r>
      <w:r>
        <w:rPr>
          <w:rFonts w:ascii="Consolas" w:hAnsi="Consolas"/>
          <w:b w:val="0"/>
          <w:i w:val="0"/>
          <w:sz w:val="20"/>
        </w:rPr>
        <w:t>&lt;img&gt;</w:t>
      </w:r>
      <w:r>
        <w:rPr>
          <w:b w:val="0"/>
          <w:i w:val="0"/>
        </w:rPr>
        <w:t xml:space="preserve"> chính xác từ đối tượng </w:t>
      </w:r>
      <w:r>
        <w:rPr>
          <w:rFonts w:ascii="Consolas" w:hAnsi="Consolas"/>
          <w:b w:val="0"/>
          <w:i w:val="0"/>
          <w:sz w:val="20"/>
        </w:rPr>
        <w:t>BeautifulSoup</w:t>
      </w:r>
      <w:r>
        <w:rPr>
          <w:b w:val="0"/>
          <w:i w:val="0"/>
        </w:rPr>
        <w:t>.</w:t>
      </w:r>
    </w:p>
    <w:p>
      <w:pPr>
        <w:spacing w:after="80"/>
      </w:pPr>
      <w:r>
        <w:rPr>
          <w:b w:val="0"/>
          <w:i w:val="0"/>
        </w:rPr>
        <w:t xml:space="preserve">Một vài trang XKCD có nội dung đặc biệt không phải là một tệp hình ảnh đơn giản. Điều đó không sao; bạn sẽ chỉ bỏ qua những trang đó. Nếu bộ chọn của bạn không tìm thấy phần tử nào, </w:t>
      </w:r>
      <w:r>
        <w:rPr>
          <w:rFonts w:ascii="Consolas" w:hAnsi="Consolas"/>
          <w:b w:val="0"/>
          <w:i w:val="0"/>
          <w:sz w:val="20"/>
        </w:rPr>
        <w:t>soup.select('#comic img')</w:t>
      </w:r>
      <w:r>
        <w:rPr>
          <w:b w:val="0"/>
          <w:i w:val="0"/>
        </w:rPr>
        <w:t xml:space="preserve"> sẽ trả về một đối tượng </w:t>
      </w:r>
      <w:r>
        <w:rPr>
          <w:rFonts w:ascii="Consolas" w:hAnsi="Consolas"/>
          <w:b w:val="0"/>
          <w:i w:val="0"/>
          <w:sz w:val="20"/>
        </w:rPr>
        <w:t>ResultSet</w:t>
      </w:r>
      <w:r>
        <w:rPr>
          <w:b w:val="0"/>
          <w:i w:val="0"/>
        </w:rPr>
        <w:t xml:space="preserve"> của một danh sách trống. Khi điều đó xảy ra, chương trình chỉ cần in một thông báo lỗi và tiếp tục mà không tải xuống hình ảnh.</w:t>
      </w:r>
    </w:p>
    <w:p>
      <w:pPr>
        <w:spacing w:after="80"/>
      </w:pPr>
      <w:r>
        <w:rPr>
          <w:b w:val="0"/>
          <w:i w:val="0"/>
        </w:rPr>
        <w:t xml:space="preserve">Nếu không thì bộ chọn (selector) sẽ trả về một danh sách chứa một phần tử </w:t>
      </w:r>
      <w:r>
        <w:rPr>
          <w:rFonts w:ascii="Consolas" w:hAnsi="Consolas"/>
          <w:b w:val="0"/>
          <w:i w:val="0"/>
          <w:sz w:val="20"/>
        </w:rPr>
        <w:t>&lt;img&gt;</w:t>
      </w:r>
      <w:r>
        <w:rPr>
          <w:b w:val="0"/>
          <w:i w:val="0"/>
        </w:rPr>
        <w:t xml:space="preserve">. Bạn có thể lấy thuộc tính </w:t>
      </w:r>
      <w:r>
        <w:rPr>
          <w:rFonts w:ascii="Consolas" w:hAnsi="Consolas"/>
          <w:b w:val="0"/>
          <w:i w:val="0"/>
          <w:sz w:val="20"/>
        </w:rPr>
        <w:t>src</w:t>
      </w:r>
      <w:r>
        <w:rPr>
          <w:b w:val="0"/>
          <w:i w:val="0"/>
        </w:rPr>
        <w:t xml:space="preserve"> từ phần tử </w:t>
      </w:r>
      <w:r>
        <w:rPr>
          <w:rFonts w:ascii="Consolas" w:hAnsi="Consolas"/>
          <w:b w:val="0"/>
          <w:i w:val="0"/>
          <w:sz w:val="20"/>
        </w:rPr>
        <w:t>&lt;img&gt;</w:t>
      </w:r>
      <w:r>
        <w:rPr>
          <w:b w:val="0"/>
          <w:i w:val="0"/>
        </w:rPr>
        <w:t xml:space="preserve"> này và truyền nó vào </w:t>
      </w:r>
      <w:r>
        <w:rPr>
          <w:rFonts w:ascii="Consolas" w:hAnsi="Consolas"/>
          <w:b w:val="0"/>
          <w:i w:val="0"/>
          <w:sz w:val="20"/>
        </w:rPr>
        <w:t>requests.get()</w:t>
      </w:r>
      <w:r>
        <w:rPr>
          <w:b w:val="0"/>
          <w:i w:val="0"/>
        </w:rPr>
        <w:t xml:space="preserve"> để tải xuống tệp hình ảnh của truyện tranh.</w:t>
      </w:r>
    </w:p>
    <w:p>
      <w:pPr>
        <w:pStyle w:val="Heading4"/>
      </w:pPr>
      <w:r>
        <w:rPr>
          <w:rFonts w:ascii="Calibri" w:hAnsi="Calibri"/>
          <w:b/>
          <w:i w:val="0"/>
          <w:sz w:val="24"/>
        </w:rPr>
        <w:t>Bước 4: Lưu hình ảnh và tìm truyện tranh trước đó</w:t>
      </w:r>
    </w:p>
    <w:p>
      <w:pPr>
        <w:spacing w:after="80"/>
      </w:pPr>
      <w:r>
        <w:rPr>
          <w:b w:val="0"/>
          <w:i w:val="0"/>
        </w:rPr>
        <w:t xml:space="preserve">Lúc này, tệp hình ảnh của truyện tranh đã được lưu trong biến </w:t>
      </w:r>
      <w:r>
        <w:rPr>
          <w:rFonts w:ascii="Consolas" w:hAnsi="Consolas"/>
          <w:b w:val="0"/>
          <w:i w:val="0"/>
          <w:sz w:val="20"/>
        </w:rPr>
        <w:t>res</w:t>
      </w:r>
      <w:r>
        <w:rPr>
          <w:b w:val="0"/>
          <w:i w:val="0"/>
        </w:rPr>
        <w:t>. Bạn cần ghi dữ liệu hình ảnh này vào một tệp trên ổ cứng. Hãy viết mã của bạn giống như sau:</w:t>
      </w:r>
    </w:p>
    <w:p>
      <w:pPr>
        <w:spacing w:after="0"/>
        <w:ind w:left="360"/>
        <w:shd w:val="clear" w:color="auto" w:fill="F2F2F2"/>
      </w:pPr>
      <w:r>
        <w:rPr>
          <w:rFonts w:ascii="Consolas" w:hAnsi="Consolas"/>
          <w:sz w:val="18"/>
        </w:rPr>
        <w:t># downloadXkcdComics.py - Downloads XKCD comics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requests, os, bs4,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the image to ./xkcd.</w:t>
      </w:r>
    </w:p>
    <w:p>
      <w:pPr>
        <w:spacing w:after="0"/>
        <w:ind w:left="360"/>
        <w:shd w:val="clear" w:color="auto" w:fill="F2F2F2"/>
      </w:pPr>
      <w:r>
        <w:rPr>
          <w:rFonts w:ascii="Consolas" w:hAnsi="Consolas"/>
          <w:sz w:val="18"/>
        </w:rPr>
        <w:t xml:space="preserve">        image_file = open(os.path.join('xkcd', os.path.basename(comic_URL)), 'wb')</w:t>
      </w:r>
    </w:p>
    <w:p>
      <w:pPr>
        <w:spacing w:after="0"/>
        <w:ind w:left="360"/>
        <w:shd w:val="clear" w:color="auto" w:fill="F2F2F2"/>
      </w:pPr>
      <w:r>
        <w:rPr>
          <w:rFonts w:ascii="Consolas" w:hAnsi="Consolas"/>
          <w:sz w:val="18"/>
        </w:rPr>
        <w:t xml:space="preserve">            for chunk in res.iter_content(100000):</w:t>
      </w:r>
    </w:p>
    <w:p>
      <w:pPr>
        <w:spacing w:after="0"/>
        <w:ind w:left="360"/>
        <w:shd w:val="clear" w:color="auto" w:fill="F2F2F2"/>
      </w:pPr>
      <w:r>
        <w:rPr>
          <w:rFonts w:ascii="Consolas" w:hAnsi="Consolas"/>
          <w:sz w:val="18"/>
        </w:rPr>
        <w:t xml:space="preserve">               image_file.write(chunk)</w:t>
      </w:r>
    </w:p>
    <w:p>
      <w:pPr>
        <w:spacing w:after="0"/>
        <w:ind w:left="360"/>
        <w:shd w:val="clear" w:color="auto" w:fill="F2F2F2"/>
      </w:pPr>
      <w:r>
        <w:rPr>
          <w:rFonts w:ascii="Consolas" w:hAnsi="Consolas"/>
          <w:sz w:val="18"/>
        </w:rPr>
        <w:t xml:space="preserve">            image_file.close()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Get the Prev button's URL.</w:t>
      </w:r>
    </w:p>
    <w:p>
      <w:pPr>
        <w:spacing w:after="0"/>
        <w:ind w:left="360"/>
        <w:shd w:val="clear" w:color="auto" w:fill="F2F2F2"/>
      </w:pPr>
      <w:r>
        <w:rPr>
          <w:rFonts w:ascii="Consolas" w:hAnsi="Consolas"/>
          <w:sz w:val="18"/>
        </w:rPr>
        <w:t xml:space="preserve">      prev_link = soup.select('a[rel="prev"]')[0]</w:t>
      </w:r>
    </w:p>
    <w:p>
      <w:pPr>
        <w:spacing w:after="0"/>
        <w:ind w:left="360"/>
        <w:shd w:val="clear" w:color="auto" w:fill="F2F2F2"/>
      </w:pPr>
      <w:r>
        <w:rPr>
          <w:rFonts w:ascii="Consolas" w:hAnsi="Consolas"/>
          <w:sz w:val="18"/>
        </w:rPr>
        <w:t xml:space="preserve">      url = 'https://xkcd.com' + prev_link.get('href')</w:t>
      </w:r>
    </w:p>
    <w:p>
      <w:pPr>
        <w:spacing w:after="0"/>
        <w:ind w:left="360"/>
        <w:shd w:val="clear" w:color="auto" w:fill="F2F2F2"/>
      </w:pPr>
      <w:r>
        <w:rPr>
          <w:rFonts w:ascii="Consolas" w:hAnsi="Consolas"/>
          <w:sz w:val="18"/>
        </w:rPr>
        <w:t xml:space="preserve">      num_downloads += 1</w:t>
      </w:r>
    </w:p>
    <w:p>
      <w:pPr>
        <w:spacing w:after="0"/>
        <w:ind w:left="360"/>
        <w:shd w:val="clear" w:color="auto" w:fill="F2F2F2"/>
      </w:pPr>
      <w:r>
        <w:rPr>
          <w:rFonts w:ascii="Consolas" w:hAnsi="Consolas"/>
          <w:sz w:val="18"/>
        </w:rPr>
        <w:t xml:space="preserve">      time.sleep(1)  # Pause so we don't hammer the web server.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print('Done.')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cũng sẽ cần một tên tệp cho tệp hình ảnh cục bộ để truyền vào </w:t>
      </w:r>
      <w:r>
        <w:rPr>
          <w:rFonts w:ascii="Consolas" w:hAnsi="Consolas"/>
          <w:b w:val="0"/>
          <w:i w:val="0"/>
          <w:sz w:val="20"/>
        </w:rPr>
        <w:t>open()</w:t>
      </w:r>
      <w:r>
        <w:rPr>
          <w:b w:val="0"/>
          <w:i w:val="0"/>
        </w:rPr>
        <w:t xml:space="preserve">. Biến </w:t>
      </w:r>
      <w:r>
        <w:rPr>
          <w:rFonts w:ascii="Consolas" w:hAnsi="Consolas"/>
          <w:b w:val="0"/>
          <w:i w:val="0"/>
          <w:sz w:val="20"/>
        </w:rPr>
        <w:t>comic_URL</w:t>
      </w:r>
      <w:r>
        <w:rPr>
          <w:b w:val="0"/>
          <w:i w:val="0"/>
        </w:rPr>
        <w:t xml:space="preserve"> sẽ có giá trị như </w:t>
      </w:r>
      <w:r>
        <w:rPr>
          <w:rFonts w:ascii="Consolas" w:hAnsi="Consolas"/>
          <w:b w:val="0"/>
          <w:i w:val="0"/>
          <w:sz w:val="20"/>
        </w:rPr>
        <w:t>'https://imgs.xkcd.com/comics/heartbleed_explanation.png'</w:t>
      </w:r>
      <w:r>
        <w:rPr>
          <w:b w:val="0"/>
          <w:i w:val="0"/>
        </w:rPr>
        <w:t xml:space="preserve">, mà bạn có thể đã để ý thấy nó trông rất giống một đường dẫn tệp. Thực tế, bạn có thể gọi </w:t>
      </w:r>
      <w:r>
        <w:rPr>
          <w:rFonts w:ascii="Consolas" w:hAnsi="Consolas"/>
          <w:b w:val="0"/>
          <w:i w:val="0"/>
          <w:sz w:val="20"/>
        </w:rPr>
        <w:t>os.path.basename()</w:t>
      </w:r>
      <w:r>
        <w:rPr>
          <w:b w:val="0"/>
          <w:i w:val="0"/>
        </w:rPr>
        <w:t xml:space="preserve"> với </w:t>
      </w:r>
      <w:r>
        <w:rPr>
          <w:rFonts w:ascii="Consolas" w:hAnsi="Consolas"/>
          <w:b w:val="0"/>
          <w:i w:val="0"/>
          <w:sz w:val="20"/>
        </w:rPr>
        <w:t>comic_URL</w:t>
      </w:r>
      <w:r>
        <w:rPr>
          <w:b w:val="0"/>
          <w:i w:val="0"/>
        </w:rPr>
        <w:t xml:space="preserve"> để chỉ trả về phần cuối của URL, </w:t>
      </w:r>
      <w:r>
        <w:rPr>
          <w:rFonts w:ascii="Consolas" w:hAnsi="Consolas"/>
          <w:b w:val="0"/>
          <w:i w:val="0"/>
          <w:sz w:val="20"/>
        </w:rPr>
        <w:t>'heartbleed_explanation.png'</w:t>
      </w:r>
      <w:r>
        <w:rPr>
          <w:b w:val="0"/>
          <w:i w:val="0"/>
        </w:rPr>
        <w:t xml:space="preserve">, và dùng nó làm tên tệp khi lưu hình ảnh vào ổ cứng. Hãy nối tên này với tên thư mục </w:t>
      </w:r>
      <w:r>
        <w:rPr>
          <w:rFonts w:ascii="Consolas" w:hAnsi="Consolas"/>
          <w:b w:val="0"/>
          <w:i w:val="0"/>
          <w:sz w:val="20"/>
        </w:rPr>
        <w:t>xkcd</w:t>
      </w:r>
      <w:r>
        <w:rPr>
          <w:b w:val="0"/>
          <w:i w:val="0"/>
        </w:rPr>
        <w:t xml:space="preserve"> của bạn bằng </w:t>
      </w:r>
      <w:r>
        <w:rPr>
          <w:rFonts w:ascii="Consolas" w:hAnsi="Consolas"/>
          <w:b w:val="0"/>
          <w:i w:val="0"/>
          <w:sz w:val="20"/>
        </w:rPr>
        <w:t>os.path.join()</w:t>
      </w:r>
      <w:r>
        <w:rPr>
          <w:b w:val="0"/>
          <w:i w:val="0"/>
        </w:rPr>
        <w:t xml:space="preserve"> để chương trình của bạn dùng dấu gạch chéo ngược (</w:t>
      </w:r>
      <w:r>
        <w:rPr>
          <w:rFonts w:ascii="Consolas" w:hAnsi="Consolas"/>
          <w:b w:val="0"/>
          <w:i w:val="0"/>
          <w:sz w:val="20"/>
        </w:rPr>
        <w:t>\</w:t>
      </w:r>
      <w:r>
        <w:rPr>
          <w:b w:val="0"/>
          <w:i w:val="0"/>
        </w:rPr>
        <w:t>) trên Windows và dấu gạch chéo xuôi (</w:t>
      </w:r>
      <w:r>
        <w:rPr>
          <w:rFonts w:ascii="Consolas" w:hAnsi="Consolas"/>
          <w:b w:val="0"/>
          <w:i w:val="0"/>
          <w:sz w:val="20"/>
        </w:rPr>
        <w:t>/</w:t>
      </w:r>
      <w:r>
        <w:rPr>
          <w:b w:val="0"/>
          <w:i w:val="0"/>
        </w:rPr>
        <w:t xml:space="preserve">) trên macOS và Linux. Giờ thì bạn đã có tên tệp, bạn có thể gọi </w:t>
      </w:r>
      <w:r>
        <w:rPr>
          <w:rFonts w:ascii="Consolas" w:hAnsi="Consolas"/>
          <w:b w:val="0"/>
          <w:i w:val="0"/>
          <w:sz w:val="20"/>
        </w:rPr>
        <w:t>open()</w:t>
      </w:r>
      <w:r>
        <w:rPr>
          <w:b w:val="0"/>
          <w:i w:val="0"/>
        </w:rPr>
        <w:t xml:space="preserve"> để mở một tệp mới ở chế độ </w:t>
      </w:r>
      <w:r>
        <w:rPr>
          <w:rFonts w:ascii="Consolas" w:hAnsi="Consolas"/>
          <w:b w:val="0"/>
          <w:i w:val="0"/>
          <w:sz w:val="20"/>
        </w:rPr>
        <w:t>'wb'</w:t>
      </w:r>
      <w:r>
        <w:rPr>
          <w:b w:val="0"/>
          <w:i w:val="0"/>
        </w:rPr>
        <w:t>.</w:t>
      </w:r>
    </w:p>
    <w:p>
      <w:pPr>
        <w:spacing w:after="80"/>
      </w:pPr>
      <w:r>
        <w:rPr>
          <w:b w:val="0"/>
          <w:i w:val="0"/>
        </w:rPr>
        <w:t xml:space="preserve">Hãy nhớ lại phần trước trong chương này rằng, để lưu các tệp bạn đã tải xuống bằng </w:t>
      </w:r>
      <w:r>
        <w:rPr>
          <w:rFonts w:ascii="Consolas" w:hAnsi="Consolas"/>
          <w:b w:val="0"/>
          <w:i w:val="0"/>
          <w:sz w:val="20"/>
        </w:rPr>
        <w:t>requests</w:t>
      </w:r>
      <w:r>
        <w:rPr>
          <w:b w:val="0"/>
          <w:i w:val="0"/>
        </w:rPr>
        <w:t xml:space="preserve">, bạn cần lặp qua giá trị trả về của phương thức </w:t>
      </w:r>
      <w:r>
        <w:rPr>
          <w:rFonts w:ascii="Consolas" w:hAnsi="Consolas"/>
          <w:b w:val="0"/>
          <w:i w:val="0"/>
          <w:sz w:val="20"/>
        </w:rPr>
        <w:t>iter_content()</w:t>
      </w:r>
      <w:r>
        <w:rPr>
          <w:b w:val="0"/>
          <w:i w:val="0"/>
        </w:rPr>
        <w:t xml:space="preserve">. Đoạn mã trong vòng lặp </w:t>
      </w:r>
      <w:r>
        <w:rPr>
          <w:rFonts w:ascii="Consolas" w:hAnsi="Consolas"/>
          <w:b w:val="0"/>
          <w:i w:val="0"/>
          <w:sz w:val="20"/>
        </w:rPr>
        <w:t>for</w:t>
      </w:r>
      <w:r>
        <w:rPr>
          <w:b w:val="0"/>
          <w:i w:val="0"/>
        </w:rPr>
        <w:t xml:space="preserve"> ghi từng khối dữ liệu hình ảnh vào tệp. Sau đó, đoạn mã đóng tệp lại, lưu hình ảnh vào ổ cứng của bạn.</w:t>
      </w:r>
    </w:p>
    <w:p>
      <w:pPr>
        <w:spacing w:after="80"/>
      </w:pPr>
      <w:r>
        <w:rPr>
          <w:b w:val="0"/>
          <w:i w:val="0"/>
        </w:rPr>
        <w:t xml:space="preserve">Sau đó, bộ chọn </w:t>
      </w:r>
      <w:r>
        <w:rPr>
          <w:rFonts w:ascii="Consolas" w:hAnsi="Consolas"/>
          <w:b w:val="0"/>
          <w:i w:val="0"/>
          <w:sz w:val="20"/>
        </w:rPr>
        <w:t>'a[rel="prev"]'</w:t>
      </w:r>
      <w:r>
        <w:rPr>
          <w:b w:val="0"/>
          <w:i w:val="0"/>
        </w:rPr>
        <w:t xml:space="preserve"> xác định phần tử </w:t>
      </w:r>
      <w:r>
        <w:rPr>
          <w:rFonts w:ascii="Consolas" w:hAnsi="Consolas"/>
          <w:b w:val="0"/>
          <w:i w:val="0"/>
          <w:sz w:val="20"/>
        </w:rPr>
        <w:t>&lt;a&gt;</w:t>
      </w:r>
      <w:r>
        <w:rPr>
          <w:b w:val="0"/>
          <w:i w:val="0"/>
        </w:rPr>
        <w:t xml:space="preserve"> có thuộc tính </w:t>
      </w:r>
      <w:r>
        <w:rPr>
          <w:rFonts w:ascii="Consolas" w:hAnsi="Consolas"/>
          <w:b w:val="0"/>
          <w:i w:val="0"/>
          <w:sz w:val="20"/>
        </w:rPr>
        <w:t>rel</w:t>
      </w:r>
      <w:r>
        <w:rPr>
          <w:b w:val="0"/>
          <w:i w:val="0"/>
        </w:rPr>
        <w:t xml:space="preserve"> được đặt thành </w:t>
      </w:r>
      <w:r>
        <w:rPr>
          <w:rFonts w:ascii="Consolas" w:hAnsi="Consolas"/>
          <w:b w:val="0"/>
          <w:i w:val="0"/>
          <w:sz w:val="20"/>
        </w:rPr>
        <w:t>prev</w:t>
      </w:r>
      <w:r>
        <w:rPr>
          <w:b w:val="0"/>
          <w:i w:val="0"/>
        </w:rPr>
        <w:t xml:space="preserve">. Bạn có thể dùng thuộc tính </w:t>
      </w:r>
      <w:r>
        <w:rPr>
          <w:rFonts w:ascii="Consolas" w:hAnsi="Consolas"/>
          <w:b w:val="0"/>
          <w:i w:val="0"/>
          <w:sz w:val="20"/>
        </w:rPr>
        <w:t>href</w:t>
      </w:r>
      <w:r>
        <w:rPr>
          <w:b w:val="0"/>
          <w:i w:val="0"/>
        </w:rPr>
        <w:t xml:space="preserve"> của phần tử </w:t>
      </w:r>
      <w:r>
        <w:rPr>
          <w:rFonts w:ascii="Consolas" w:hAnsi="Consolas"/>
          <w:b w:val="0"/>
          <w:i w:val="0"/>
          <w:sz w:val="20"/>
        </w:rPr>
        <w:t>&lt;a&gt;</w:t>
      </w:r>
      <w:r>
        <w:rPr>
          <w:b w:val="0"/>
          <w:i w:val="0"/>
        </w:rPr>
        <w:t xml:space="preserve"> này để lấy URL của truyện tranh trước đó, và nó được lưu vào biến </w:t>
      </w:r>
      <w:r>
        <w:rPr>
          <w:rFonts w:ascii="Consolas" w:hAnsi="Consolas"/>
          <w:b w:val="0"/>
          <w:i w:val="0"/>
          <w:sz w:val="20"/>
        </w:rPr>
        <w:t>url</w:t>
      </w:r>
      <w:r>
        <w:rPr>
          <w:b w:val="0"/>
          <w:i w:val="0"/>
        </w:rPr>
        <w:t>.</w:t>
      </w:r>
    </w:p>
    <w:p>
      <w:pPr>
        <w:spacing w:after="80"/>
      </w:pPr>
      <w:r>
        <w:rPr>
          <w:b w:val="0"/>
          <w:i w:val="0"/>
        </w:rPr>
        <w:t xml:space="preserve">Phần cuối của đoạn mã trong vòng lặp tăng </w:t>
      </w:r>
      <w:r>
        <w:rPr>
          <w:rFonts w:ascii="Consolas" w:hAnsi="Consolas"/>
          <w:b w:val="0"/>
          <w:i w:val="0"/>
          <w:sz w:val="20"/>
        </w:rPr>
        <w:t>num_downloads</w:t>
      </w:r>
      <w:r>
        <w:rPr>
          <w:b w:val="0"/>
          <w:i w:val="0"/>
        </w:rPr>
        <w:t xml:space="preserve"> thêm </w:t>
      </w:r>
      <w:r>
        <w:rPr>
          <w:rFonts w:ascii="Consolas" w:hAnsi="Consolas"/>
          <w:b w:val="0"/>
          <w:i w:val="0"/>
          <w:sz w:val="20"/>
        </w:rPr>
        <w:t>1</w:t>
      </w:r>
      <w:r>
        <w:rPr>
          <w:b w:val="0"/>
          <w:i w:val="0"/>
        </w:rPr>
        <w:t xml:space="preserve"> để mặc định nó không tải xuống tất cả truyện tranh. Nó cũng thêm một khoảng dừng một giây bằng </w:t>
      </w:r>
      <w:r>
        <w:rPr>
          <w:rFonts w:ascii="Consolas" w:hAnsi="Consolas"/>
          <w:b w:val="0"/>
          <w:i w:val="0"/>
          <w:sz w:val="20"/>
        </w:rPr>
        <w:t>time.sleep(1)</w:t>
      </w:r>
      <w:r>
        <w:rPr>
          <w:b w:val="0"/>
          <w:i w:val="0"/>
        </w:rPr>
        <w:t xml:space="preserve"> để ngăn script "dội bom" trang web (tức là tải truyện tranh nhanh nhất có thể một cách thiếu lịch sự, điều này có thể gây ra vấn đề về hiệu năng cho những người truy cập trang web khác). Sau đó, vòng lặp </w:t>
      </w:r>
      <w:r>
        <w:rPr>
          <w:rFonts w:ascii="Consolas" w:hAnsi="Consolas"/>
          <w:b w:val="0"/>
          <w:i w:val="0"/>
          <w:sz w:val="20"/>
        </w:rPr>
        <w:t>while</w:t>
      </w:r>
      <w:r>
        <w:rPr>
          <w:b w:val="0"/>
          <w:i w:val="0"/>
        </w:rPr>
        <w:t xml:space="preserve"> bắt đầu lại toàn bộ quá trình tải xuống.</w:t>
      </w:r>
    </w:p>
    <w:p>
      <w:pPr>
        <w:spacing w:after="80"/>
      </w:pPr>
      <w:r>
        <w:rPr>
          <w:b w:val="0"/>
          <w:i w:val="0"/>
        </w:rPr>
        <w:t>Kết quả của chương trình này sẽ trông như thế này:</w:t>
      </w:r>
    </w:p>
    <w:p>
      <w:pPr>
        <w:spacing w:after="0"/>
        <w:ind w:left="360"/>
        <w:shd w:val="clear" w:color="auto" w:fill="F2F2F2"/>
      </w:pPr>
      <w:r>
        <w:rPr>
          <w:rFonts w:ascii="Consolas" w:hAnsi="Consolas"/>
          <w:sz w:val="18"/>
        </w:rPr>
        <w:t>Downloading page https://xkcd.com...</w:t>
      </w:r>
    </w:p>
    <w:p>
      <w:pPr>
        <w:spacing w:after="0"/>
        <w:ind w:left="360"/>
        <w:shd w:val="clear" w:color="auto" w:fill="F2F2F2"/>
      </w:pPr>
      <w:r>
        <w:rPr>
          <w:rFonts w:ascii="Consolas" w:hAnsi="Consolas"/>
          <w:sz w:val="18"/>
        </w:rPr>
        <w:t>Downloading image https://imgs.xkcd.com/comics/phone_alarm.png...</w:t>
      </w:r>
    </w:p>
    <w:p>
      <w:pPr>
        <w:spacing w:after="0"/>
        <w:ind w:left="360"/>
        <w:shd w:val="clear" w:color="auto" w:fill="F2F2F2"/>
      </w:pPr>
      <w:r>
        <w:rPr>
          <w:rFonts w:ascii="Consolas" w:hAnsi="Consolas"/>
          <w:sz w:val="18"/>
        </w:rPr>
        <w:t>Downloading page https://xkcd.com/1358/...</w:t>
      </w:r>
    </w:p>
    <w:p>
      <w:pPr>
        <w:spacing w:after="0"/>
        <w:ind w:left="360"/>
        <w:shd w:val="clear" w:color="auto" w:fill="F2F2F2"/>
      </w:pPr>
      <w:r>
        <w:rPr>
          <w:rFonts w:ascii="Consolas" w:hAnsi="Consolas"/>
          <w:sz w:val="18"/>
        </w:rPr>
        <w:t>Downloading image https://imgs.xkcd.com/comics/nro.png...</w:t>
      </w:r>
    </w:p>
    <w:p>
      <w:pPr>
        <w:spacing w:after="0"/>
        <w:ind w:left="360"/>
        <w:shd w:val="clear" w:color="auto" w:fill="F2F2F2"/>
      </w:pPr>
      <w:r>
        <w:rPr>
          <w:rFonts w:ascii="Consolas" w:hAnsi="Consolas"/>
          <w:sz w:val="18"/>
        </w:rPr>
        <w:t>Downloading page https://xkcd.com/1357/...</w:t>
      </w:r>
    </w:p>
    <w:p>
      <w:pPr>
        <w:spacing w:after="0"/>
        <w:ind w:left="360"/>
        <w:shd w:val="clear" w:color="auto" w:fill="F2F2F2"/>
      </w:pPr>
      <w:r>
        <w:rPr>
          <w:rFonts w:ascii="Consolas" w:hAnsi="Consolas"/>
          <w:sz w:val="18"/>
        </w:rPr>
        <w:t>Downloading image https://imgs.xkcd.com/comics/free_speech.png...</w:t>
      </w:r>
    </w:p>
    <w:p>
      <w:pPr>
        <w:spacing w:after="0"/>
        <w:ind w:left="360"/>
        <w:shd w:val="clear" w:color="auto" w:fill="F2F2F2"/>
      </w:pPr>
      <w:r>
        <w:rPr>
          <w:rFonts w:ascii="Consolas" w:hAnsi="Consolas"/>
          <w:sz w:val="18"/>
        </w:rPr>
        <w:t>Downloading page https://xkcd.com/1356/...</w:t>
      </w:r>
    </w:p>
    <w:p>
      <w:pPr>
        <w:spacing w:after="0"/>
        <w:ind w:left="360"/>
        <w:shd w:val="clear" w:color="auto" w:fill="F2F2F2"/>
      </w:pPr>
      <w:r>
        <w:rPr>
          <w:rFonts w:ascii="Consolas" w:hAnsi="Consolas"/>
          <w:sz w:val="18"/>
        </w:rPr>
        <w:t>Downloading image https://imgs.xkcd.com/comics/orbital_mechanics.png...</w:t>
      </w:r>
    </w:p>
    <w:p>
      <w:pPr>
        <w:spacing w:after="0"/>
        <w:ind w:left="360"/>
        <w:shd w:val="clear" w:color="auto" w:fill="F2F2F2"/>
      </w:pPr>
      <w:r>
        <w:rPr>
          <w:rFonts w:ascii="Consolas" w:hAnsi="Consolas"/>
          <w:sz w:val="18"/>
        </w:rPr>
        <w:t>Downloading page https://xkcd.com/1355/...</w:t>
      </w:r>
    </w:p>
    <w:p>
      <w:pPr>
        <w:spacing w:after="0"/>
        <w:ind w:left="360"/>
        <w:shd w:val="clear" w:color="auto" w:fill="F2F2F2"/>
      </w:pPr>
      <w:r>
        <w:rPr>
          <w:rFonts w:ascii="Consolas" w:hAnsi="Consolas"/>
          <w:sz w:val="18"/>
        </w:rPr>
        <w:t>Downloading image https://imgs.xkcd.com/comics/airplane_message.png...</w:t>
      </w:r>
    </w:p>
    <w:p>
      <w:pPr>
        <w:spacing w:after="0"/>
        <w:ind w:left="360"/>
        <w:shd w:val="clear" w:color="auto" w:fill="F2F2F2"/>
      </w:pPr>
      <w:r>
        <w:rPr>
          <w:rFonts w:ascii="Consolas" w:hAnsi="Consolas"/>
          <w:sz w:val="18"/>
        </w:rPr>
        <w:t>Downloading page https://xkcd.com/1354/...</w:t>
      </w:r>
    </w:p>
    <w:p>
      <w:pPr>
        <w:spacing w:after="0"/>
        <w:ind w:left="360"/>
        <w:shd w:val="clear" w:color="auto" w:fill="F2F2F2"/>
      </w:pPr>
      <w:r>
        <w:rPr>
          <w:rFonts w:ascii="Consolas" w:hAnsi="Consolas"/>
          <w:sz w:val="18"/>
        </w:rPr>
        <w:t>Downloading image https://imgs.xkcd.com/comics/heartbleed_explanation.png...</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Dự án này là một ví dụ hay về một chương trình có thể tự động đi theo các liên kết để thu thập một lượng lớn dữ liệu từ web. Bạn có thể tìm hiểu về các tính năng khác của Beautiful Soup từ tài liệu của nó tại </w:t>
      </w:r>
      <w:r>
        <w:rPr>
          <w:b w:val="0"/>
          <w:i/>
        </w:rPr>
        <w:t>https://www.crummy.com/software/BeautifulSoup/bs4/doc/</w:t>
      </w:r>
      <w:r>
        <w:rPr>
          <w:b w:val="0"/>
          <w:i w:val="0"/>
        </w:rPr>
        <w:t>.</w:t>
      </w:r>
    </w:p>
    <w:p>
      <w:pPr>
        <w:pStyle w:val="Heading4"/>
      </w:pPr>
      <w:r>
        <w:rPr>
          <w:rFonts w:ascii="Calibri" w:hAnsi="Calibri"/>
          <w:b/>
          <w:i w:val="0"/>
          <w:sz w:val="24"/>
        </w:rPr>
        <w:t>Ý tưởng cho các chương trình tương tự</w:t>
      </w:r>
    </w:p>
    <w:p>
      <w:pPr>
        <w:spacing w:after="80"/>
      </w:pPr>
      <w:r>
        <w:rPr>
          <w:b w:val="0"/>
          <w:i w:val="0"/>
        </w:rPr>
        <w:t>Nhiều chương trình thu thập dữ liệu web (web crawling) liên quan đến việc tải xuống các trang và đi theo các liên kết. Các chương trình tương tự có thể làm những việc sau:</w:t>
      </w:r>
    </w:p>
    <w:p>
      <w:pPr>
        <w:spacing w:after="80"/>
        <w:ind w:left="360"/>
      </w:pPr>
      <w:r>
        <w:t xml:space="preserve">• </w:t>
      </w:r>
      <w:r>
        <w:rPr>
          <w:b w:val="0"/>
          <w:i w:val="0"/>
        </w:rPr>
        <w:t>Sao lưu toàn bộ một trang web bằng cách đi theo tất cả các liên kết của nó.</w:t>
      </w:r>
    </w:p>
    <w:p>
      <w:pPr>
        <w:spacing w:after="80"/>
        <w:ind w:left="360"/>
      </w:pPr>
      <w:r>
        <w:t xml:space="preserve">• </w:t>
      </w:r>
      <w:r>
        <w:rPr>
          <w:b w:val="0"/>
          <w:i w:val="0"/>
        </w:rPr>
        <w:t>Sao chép tất cả các tin nhắn trên một diễn đàn web.</w:t>
      </w:r>
    </w:p>
    <w:p>
      <w:pPr>
        <w:spacing w:after="80"/>
        <w:ind w:left="360"/>
      </w:pPr>
      <w:r>
        <w:t xml:space="preserve">• </w:t>
      </w:r>
      <w:r>
        <w:rPr>
          <w:b w:val="0"/>
          <w:i w:val="0"/>
        </w:rPr>
        <w:t>Sao chép danh mục các mặt hàng đang bán trên một cửa hàng trực tuyến.</w:t>
      </w:r>
    </w:p>
    <w:p>
      <w:pPr>
        <w:spacing w:after="80"/>
      </w:pPr>
      <w:r>
        <w:rPr>
          <w:b w:val="0"/>
          <w:i w:val="0"/>
        </w:rPr>
        <w:t xml:space="preserve">Các mô-đun </w:t>
      </w:r>
      <w:r>
        <w:rPr>
          <w:rFonts w:ascii="Consolas" w:hAnsi="Consolas"/>
          <w:b w:val="0"/>
          <w:i w:val="0"/>
          <w:sz w:val="20"/>
        </w:rPr>
        <w:t>requests</w:t>
      </w:r>
      <w:r>
        <w:rPr>
          <w:b w:val="0"/>
          <w:i w:val="0"/>
        </w:rPr>
        <w:t xml:space="preserve"> và </w:t>
      </w:r>
      <w:r>
        <w:rPr>
          <w:rFonts w:ascii="Consolas" w:hAnsi="Consolas"/>
          <w:b w:val="0"/>
          <w:i w:val="0"/>
          <w:sz w:val="20"/>
        </w:rPr>
        <w:t>bs4</w:t>
      </w:r>
      <w:r>
        <w:rPr>
          <w:b w:val="0"/>
          <w:i w:val="0"/>
        </w:rPr>
        <w:t xml:space="preserve"> rất tuyệt miễn là bạn có thể tìm ra URL cần truyền vào </w:t>
      </w:r>
      <w:r>
        <w:rPr>
          <w:rFonts w:ascii="Consolas" w:hAnsi="Consolas"/>
          <w:b w:val="0"/>
          <w:i w:val="0"/>
          <w:sz w:val="20"/>
        </w:rPr>
        <w:t>requests.get()</w:t>
      </w:r>
      <w:r>
        <w:rPr>
          <w:b w:val="0"/>
          <w:i w:val="0"/>
        </w:rPr>
        <w:t>. Tuy nhiên, URL này không phải lúc nào cũng dễ tìm như vậy. Hoặc có thể trang web mà bạn muốn chương trình của mình truy cập yêu cầu bạn phải đăng nhập trước. Selenium sẽ trao cho chương trình của bạn sức mạnh để thực hiện những tác vụ phức tạp như thế.</w:t>
      </w:r>
    </w:p>
    <w:p>
      <w:pPr>
        <w:pStyle w:val="Heading3"/>
      </w:pPr>
      <w:r>
        <w:rPr>
          <w:rFonts w:ascii="Calibri" w:hAnsi="Calibri"/>
          <w:b/>
          <w:i w:val="0"/>
          <w:sz w:val="27"/>
        </w:rPr>
        <w:t>Điều khiển trình duyệt bằng Selenium</w:t>
      </w:r>
    </w:p>
    <w:p>
      <w:pPr>
        <w:spacing w:after="80"/>
      </w:pPr>
      <w:r>
        <w:rPr>
          <w:b w:val="0"/>
          <w:i w:val="0"/>
        </w:rPr>
        <w:t xml:space="preserve">Selenium cho phép Python điều khiển trực tiếp trình duyệt bằng cách nhấp vào liên kết và điền vào biểu mẫu theo cách lập trình, giống hệt như một người dùng thật. Với Selenium, bạn có thể tương tác với các trang web theo cách tiên tiến hơn nhiều so với </w:t>
      </w:r>
      <w:r>
        <w:rPr>
          <w:rFonts w:ascii="Consolas" w:hAnsi="Consolas"/>
          <w:b w:val="0"/>
          <w:i w:val="0"/>
          <w:sz w:val="20"/>
        </w:rPr>
        <w:t>requests</w:t>
      </w:r>
      <w:r>
        <w:rPr>
          <w:b w:val="0"/>
          <w:i w:val="0"/>
        </w:rPr>
        <w:t xml:space="preserve"> và Beautiful Soup; nhưng vì nó khởi chạy một trình duyệt web, nên nó chậm hơn một chút và khó chạy ngầm nếu, ví dụ, bạn chỉ cần tải vài tệp từ web về.</w:t>
      </w:r>
    </w:p>
    <w:p>
      <w:pPr>
        <w:spacing w:after="80"/>
      </w:pPr>
      <w:r>
        <w:rPr>
          <w:b w:val="0"/>
          <w:i w:val="0"/>
        </w:rPr>
        <w:t xml:space="preserve">Tuy nhiên, nếu bạn cần tương tác với một trang web theo cách, chẳng hạn, phụ thuộc vào mã JavaScript cập nhật trang đó, thì bạn sẽ cần dùng Selenium thay vì </w:t>
      </w:r>
      <w:r>
        <w:rPr>
          <w:rFonts w:ascii="Consolas" w:hAnsi="Consolas"/>
          <w:b w:val="0"/>
          <w:i w:val="0"/>
          <w:sz w:val="20"/>
        </w:rPr>
        <w:t>requests</w:t>
      </w:r>
      <w:r>
        <w:rPr>
          <w:b w:val="0"/>
          <w:i w:val="0"/>
        </w:rPr>
        <w:t xml:space="preserve">. Đó là bởi vì các trang thương mại điện tử lớn như Amazon gần như chắc chắn có các hệ thống phần mềm để nhận diện lưu lượng mà họ nghi ngờ là script đang thu thập thông tin hoặc đăng ký nhiều tài khoản miễn phí. Những trang này có thể từ chối phục vụ trang cho bạn sau một thời gian, làm hỏng bất kỳ script nào bạn đã tạo. Selenium có khả năng hoạt động lâu dài trên những trang này cao hơn nhiều so với </w:t>
      </w:r>
      <w:r>
        <w:rPr>
          <w:rFonts w:ascii="Consolas" w:hAnsi="Consolas"/>
          <w:b w:val="0"/>
          <w:i w:val="0"/>
          <w:sz w:val="20"/>
        </w:rPr>
        <w:t>requests</w:t>
      </w:r>
      <w:r>
        <w:rPr>
          <w:b w:val="0"/>
          <w:i w:val="0"/>
        </w:rPr>
        <w:t>.</w:t>
      </w:r>
    </w:p>
    <w:p>
      <w:pPr>
        <w:spacing w:after="80"/>
      </w:pPr>
      <w:r>
        <w:rPr>
          <w:b w:val="0"/>
          <w:i w:val="0"/>
        </w:rPr>
        <w:t xml:space="preserve">Một "dấu hiệu" lớn cho các trang web biết bạn đang dùng script chính là chuỗi </w:t>
      </w:r>
      <w:r>
        <w:rPr>
          <w:b w:val="0"/>
          <w:i/>
        </w:rPr>
        <w:t>user-agent</w:t>
      </w:r>
      <w:r>
        <w:rPr>
          <w:b w:val="0"/>
          <w:i w:val="0"/>
        </w:rPr>
        <w:t xml:space="preserve"> (tác nhân người dùng), thứ nhận diện trình duyệt web và được bao gồm trong mọi yêu cầu HTTP. Ví dụ, chuỗi user-agent của mô-đun </w:t>
      </w:r>
      <w:r>
        <w:rPr>
          <w:rFonts w:ascii="Consolas" w:hAnsi="Consolas"/>
          <w:b w:val="0"/>
          <w:i w:val="0"/>
          <w:sz w:val="20"/>
        </w:rPr>
        <w:t>requests</w:t>
      </w:r>
      <w:r>
        <w:rPr>
          <w:b w:val="0"/>
          <w:i w:val="0"/>
        </w:rPr>
        <w:t xml:space="preserve"> là đại loại như </w:t>
      </w:r>
      <w:r>
        <w:rPr>
          <w:rFonts w:ascii="Consolas" w:hAnsi="Consolas"/>
          <w:b w:val="0"/>
          <w:i w:val="0"/>
          <w:sz w:val="20"/>
        </w:rPr>
        <w:t>'python-requests/X.XX.X'</w:t>
      </w:r>
      <w:r>
        <w:rPr>
          <w:b w:val="0"/>
          <w:i w:val="0"/>
        </w:rPr>
        <w:t xml:space="preserve">. Bạn có thể truy cập một trang như </w:t>
      </w:r>
      <w:r>
        <w:rPr>
          <w:b w:val="0"/>
          <w:i/>
        </w:rPr>
        <w:t>https://www.whatsmyua.info</w:t>
      </w:r>
      <w:r>
        <w:rPr>
          <w:b w:val="0"/>
          <w:i w:val="0"/>
        </w:rPr>
        <w:t xml:space="preserve"> để xem chuỗi user-agent của mình. Khi dùng Selenium, bạn có nhiều khả năng được coi là người thật hơn, bởi vì không chỉ user agent của Selenium giống với trình duyệt thông thường (ví dụ, </w:t>
      </w:r>
      <w:r>
        <w:rPr>
          <w:rFonts w:ascii="Consolas" w:hAnsi="Consolas"/>
          <w:b w:val="0"/>
          <w:i w:val="0"/>
          <w:sz w:val="20"/>
        </w:rPr>
        <w:t>' Mozilla/5.0 (Windows NT 10.0; Win64; x64; rv:108.0) Gecko/20100101 Firefox/108.0'</w:t>
      </w:r>
      <w:r>
        <w:rPr>
          <w:b w:val="0"/>
          <w:i w:val="0"/>
        </w:rPr>
        <w:t>), mà nó còn có cùng kiểu lưu lượng: một trình duyệt do Selenium điều khiển sẽ tải hình ảnh, quảng cáo, cookie và các trình theo dõi xâm phạm quyền riêng tư giống hệt một trình duyệt thông thường. Tuy nhiên, các trang web vẫn có thể tìm ra cách phát hiện Selenium, và các trang bán vé cũng như thương mại điện tử lớn thường chặn nó để ngăn chặn việc thu thập dữ liệu từ các trang của họ.</w:t>
      </w:r>
    </w:p>
    <w:p>
      <w:pPr>
        <w:pStyle w:val="Heading4"/>
      </w:pPr>
      <w:r>
        <w:rPr>
          <w:rFonts w:ascii="Calibri" w:hAnsi="Calibri"/>
          <w:b/>
          <w:i w:val="0"/>
          <w:sz w:val="24"/>
        </w:rPr>
        <w:t>Khởi chạy trình duyệt do Selenium điều khiển</w:t>
      </w:r>
    </w:p>
    <w:p>
      <w:pPr>
        <w:spacing w:after="80"/>
      </w:pPr>
      <w:r>
        <w:rPr>
          <w:b w:val="0"/>
          <w:i w:val="0"/>
        </w:rPr>
        <w:t xml:space="preserve">Các ví dụ sau đây sẽ cho bạn thấy cách điều khiển trình duyệt web Firefox. Nếu bạn chưa có Firefox, bạn có thể tải nó miễn phí từ </w:t>
      </w:r>
      <w:r>
        <w:rPr>
          <w:b w:val="0"/>
          <w:i/>
        </w:rPr>
        <w:t>https://getfirefox.com</w:t>
      </w:r>
      <w:r>
        <w:rPr>
          <w:b w:val="0"/>
          <w:i w:val="0"/>
        </w:rPr>
        <w:t>.</w:t>
      </w:r>
    </w:p>
    <w:p>
      <w:pPr>
        <w:spacing w:after="80"/>
      </w:pPr>
      <w:r>
        <w:rPr>
          <w:b w:val="0"/>
          <w:i w:val="0"/>
        </w:rPr>
        <w:t xml:space="preserve">Việc nhập các mô-đun của Selenium hơi rắc rối một chút. Thay vì </w:t>
      </w:r>
      <w:r>
        <w:rPr>
          <w:rFonts w:ascii="Consolas" w:hAnsi="Consolas"/>
          <w:b w:val="0"/>
          <w:i w:val="0"/>
          <w:sz w:val="20"/>
        </w:rPr>
        <w:t>import selenium</w:t>
      </w:r>
      <w:r>
        <w:rPr>
          <w:b w:val="0"/>
          <w:i w:val="0"/>
        </w:rPr>
        <w:t xml:space="preserve">, bạn phải chạy </w:t>
      </w:r>
      <w:r>
        <w:rPr>
          <w:b/>
          <w:i w:val="0"/>
        </w:rPr>
        <w:t>from selenium import webdriver</w:t>
      </w:r>
      <w:r>
        <w:rPr>
          <w:b w:val="0"/>
          <w:i w:val="0"/>
        </w:rPr>
        <w:t>. (Lý do chính xác tại sao Selenium được thiết lập theo cách này nằm ngoài phạm vi của cuốn sách này.) Sau đó, bạn có thể khởi chạy trình duyệt Firefox bằng Selenium. Hãy nhập đoạn sau vào shell tương tác:</w:t>
      </w:r>
    </w:p>
    <w:p>
      <w:pPr>
        <w:spacing w:after="0"/>
        <w:ind w:left="360"/>
        <w:shd w:val="clear" w:color="auto" w:fill="F2F2F2"/>
      </w:pPr>
      <w:r>
        <w:rPr>
          <w:rFonts w:ascii="Consolas" w:hAnsi="Consolas"/>
          <w:sz w:val="18"/>
        </w:rPr>
        <w:t>&gt;&gt;&gt; from selenium import webdriver</w:t>
      </w:r>
    </w:p>
    <w:p>
      <w:pPr>
        <w:spacing w:after="0"/>
        <w:ind w:left="360"/>
        <w:shd w:val="clear" w:color="auto" w:fill="F2F2F2"/>
      </w:pPr>
      <w:r>
        <w:rPr>
          <w:rFonts w:ascii="Consolas" w:hAnsi="Consolas"/>
          <w:sz w:val="18"/>
        </w:rPr>
        <w:t>&gt;&gt;&gt; browser = webdriver.Firefox()</w:t>
      </w:r>
    </w:p>
    <w:p>
      <w:pPr>
        <w:spacing w:after="0"/>
        <w:ind w:left="360"/>
        <w:shd w:val="clear" w:color="auto" w:fill="F2F2F2"/>
      </w:pPr>
      <w:r>
        <w:rPr>
          <w:rFonts w:ascii="Consolas" w:hAnsi="Consolas"/>
          <w:sz w:val="18"/>
        </w:rPr>
        <w:t>&gt;&gt;&gt; type(browser)</w:t>
      </w:r>
    </w:p>
    <w:p>
      <w:pPr>
        <w:spacing w:after="0"/>
        <w:ind w:left="360"/>
        <w:shd w:val="clear" w:color="auto" w:fill="F2F2F2"/>
      </w:pPr>
      <w:r>
        <w:rPr>
          <w:rFonts w:ascii="Consolas" w:hAnsi="Consolas"/>
          <w:sz w:val="18"/>
        </w:rPr>
        <w:t>&lt;class 'selenium.webdriver.firefox.webdriver.WebDriver'&gt;</w:t>
      </w:r>
    </w:p>
    <w:p>
      <w:pPr>
        <w:spacing w:after="0"/>
        <w:ind w:left="360"/>
        <w:shd w:val="clear" w:color="auto" w:fill="F2F2F2"/>
      </w:pPr>
      <w:r>
        <w:rPr>
          <w:rFonts w:ascii="Consolas" w:hAnsi="Consolas"/>
          <w:sz w:val="18"/>
        </w:rPr>
        <w:t>&gt;&gt;&gt; browser.get('https://inventwithpython.com')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sẽ nhận thấy rằng khi </w:t>
      </w:r>
      <w:r>
        <w:rPr>
          <w:rFonts w:ascii="Consolas" w:hAnsi="Consolas"/>
          <w:b w:val="0"/>
          <w:i w:val="0"/>
          <w:sz w:val="20"/>
        </w:rPr>
        <w:t>webdriver.Firefox()</w:t>
      </w:r>
      <w:r>
        <w:rPr>
          <w:b w:val="0"/>
          <w:i w:val="0"/>
        </w:rPr>
        <w:t xml:space="preserve"> được gọi, trình duyệt web Firefox sẽ khởi động. Gọi </w:t>
      </w:r>
      <w:r>
        <w:rPr>
          <w:rFonts w:ascii="Consolas" w:hAnsi="Consolas"/>
          <w:b w:val="0"/>
          <w:i w:val="0"/>
          <w:sz w:val="20"/>
        </w:rPr>
        <w:t>type()</w:t>
      </w:r>
      <w:r>
        <w:rPr>
          <w:b w:val="0"/>
          <w:i w:val="0"/>
        </w:rPr>
        <w:t xml:space="preserve"> trên giá trị </w:t>
      </w:r>
      <w:r>
        <w:rPr>
          <w:rFonts w:ascii="Consolas" w:hAnsi="Consolas"/>
          <w:b w:val="0"/>
          <w:i w:val="0"/>
          <w:sz w:val="20"/>
        </w:rPr>
        <w:t>webdriver.Firefox()</w:t>
      </w:r>
      <w:r>
        <w:rPr>
          <w:b w:val="0"/>
          <w:i w:val="0"/>
        </w:rPr>
        <w:t xml:space="preserve"> sẽ cho thấy nó thuộc kiểu dữ liệu </w:t>
      </w:r>
      <w:r>
        <w:rPr>
          <w:rFonts w:ascii="Consolas" w:hAnsi="Consolas"/>
          <w:b w:val="0"/>
          <w:i w:val="0"/>
          <w:sz w:val="20"/>
        </w:rPr>
        <w:t>WebDriver</w:t>
      </w:r>
      <w:r>
        <w:rPr>
          <w:b w:val="0"/>
          <w:i w:val="0"/>
        </w:rPr>
        <w:t xml:space="preserve">. Và gọi </w:t>
      </w:r>
      <w:r>
        <w:rPr>
          <w:rFonts w:ascii="Consolas" w:hAnsi="Consolas"/>
          <w:b w:val="0"/>
          <w:i w:val="0"/>
          <w:sz w:val="20"/>
        </w:rPr>
        <w:t>browser.get('https://inventwithpython.com')</w:t>
      </w:r>
      <w:r>
        <w:rPr>
          <w:b w:val="0"/>
          <w:i w:val="0"/>
        </w:rPr>
        <w:t xml:space="preserve"> sẽ hướng trình duyệt đến </w:t>
      </w:r>
      <w:r>
        <w:rPr>
          <w:b w:val="0"/>
          <w:i/>
        </w:rPr>
        <w:t>https://inventwithpython.com</w:t>
      </w:r>
      <w:r>
        <w:rPr>
          <w:b w:val="0"/>
          <w:i w:val="0"/>
        </w:rPr>
        <w:t>. Trình duyệt của bạn sẽ trông đại loại như Hình 13-6.</w:t>
      </w:r>
    </w:p>
    <w:p>
      <w:pPr>
        <w:jc w:val="center"/>
      </w:pPr>
      <w:r>
        <w:drawing>
          <wp:inline xmlns:a="http://schemas.openxmlformats.org/drawingml/2006/main" xmlns:pic="http://schemas.openxmlformats.org/drawingml/2006/picture">
            <wp:extent cx="5486400" cy="3384135"/>
            <wp:docPr id="67" name="Picture 67"/>
            <wp:cNvGraphicFramePr>
              <a:graphicFrameLocks noChangeAspect="1"/>
            </wp:cNvGraphicFramePr>
            <a:graphic>
              <a:graphicData uri="http://schemas.openxmlformats.org/drawingml/2006/picture">
                <pic:pic>
                  <pic:nvPicPr>
                    <pic:cNvPr id="0" name="Figure13-6.jpg"/>
                    <pic:cNvPicPr/>
                  </pic:nvPicPr>
                  <pic:blipFill>
                    <a:blip r:embed="rId62"/>
                    <a:stretch>
                      <a:fillRect/>
                    </a:stretch>
                  </pic:blipFill>
                  <pic:spPr>
                    <a:xfrm>
                      <a:off x="0" y="0"/>
                      <a:ext cx="5486400" cy="3384135"/>
                    </a:xfrm>
                    <a:prstGeom prst="rect"/>
                  </pic:spPr>
                </pic:pic>
              </a:graphicData>
            </a:graphic>
          </wp:inline>
        </w:drawing>
      </w:r>
    </w:p>
    <w:p>
      <w:pPr>
        <w:spacing w:after="80"/>
      </w:pPr>
      <w:r>
        <w:rPr>
          <w:b w:val="0"/>
          <w:i w:val="0"/>
        </w:rPr>
        <w:t xml:space="preserve">Nếu bạn gặp thông báo lỗi "geckodriver executable needs to be in PATH", bạn cần tự tay tải web driver cho Firefox trước khi có thể dùng Selenium để điều khiển nó. Bạn cũng có thể điều khiển các trình duyệt khác ngoài Firefox nếu bạn cài đặt web driver cho chúng, và thay vì tự tay tải các web driver của trình duyệt, bạn có thể dùng gói webdriver-manager từ </w:t>
      </w:r>
      <w:r>
        <w:rPr>
          <w:b w:val="0"/>
          <w:i/>
        </w:rPr>
        <w:t>https://pypi.org/project/webdriver-manager/</w:t>
      </w:r>
      <w:r>
        <w:rPr>
          <w:b w:val="0"/>
          <w:i w:val="0"/>
        </w:rPr>
        <w:t>.</w:t>
      </w:r>
    </w:p>
    <w:p>
      <w:pPr>
        <w:pStyle w:val="Heading4"/>
      </w:pPr>
      <w:r>
        <w:rPr>
          <w:rFonts w:ascii="Calibri" w:hAnsi="Calibri"/>
          <w:b/>
          <w:i w:val="0"/>
          <w:sz w:val="24"/>
        </w:rPr>
        <w:t>Nhấp vào các nút trên trình duyệt</w:t>
      </w:r>
    </w:p>
    <w:p>
      <w:pPr>
        <w:spacing w:after="80"/>
      </w:pPr>
      <w:r>
        <w:rPr>
          <w:b w:val="0"/>
          <w:i w:val="0"/>
        </w:rPr>
        <w:t>Selenium có thể mô phỏng việc nhấp vào nhiều nút khác nhau trên trình duyệt thông qua các phương thức sau:</w:t>
      </w:r>
    </w:p>
    <w:p>
      <w:pPr>
        <w:spacing w:after="80"/>
      </w:pPr>
      <w:r>
        <w:rPr>
          <w:rFonts w:ascii="Consolas" w:hAnsi="Consolas"/>
          <w:b w:val="0"/>
          <w:i w:val="0"/>
          <w:sz w:val="20"/>
        </w:rPr>
        <w:t xml:space="preserve">browser.back() </w:t>
      </w:r>
      <w:r>
        <w:rPr>
          <w:b w:val="0"/>
          <w:i w:val="0"/>
        </w:rPr>
        <w:t>Nhấp vào nút Back (Quay lại)</w:t>
      </w:r>
    </w:p>
    <w:p>
      <w:pPr>
        <w:spacing w:after="80"/>
      </w:pPr>
      <w:r>
        <w:rPr>
          <w:rFonts w:ascii="Consolas" w:hAnsi="Consolas"/>
          <w:b w:val="0"/>
          <w:i w:val="0"/>
          <w:sz w:val="20"/>
        </w:rPr>
        <w:t xml:space="preserve">browser.forward() </w:t>
      </w:r>
      <w:r>
        <w:rPr>
          <w:b w:val="0"/>
          <w:i w:val="0"/>
        </w:rPr>
        <w:t>Nhấp vào nút Forward (Tiến tới)</w:t>
      </w:r>
    </w:p>
    <w:p>
      <w:pPr>
        <w:spacing w:after="80"/>
      </w:pPr>
      <w:r>
        <w:rPr>
          <w:rFonts w:ascii="Consolas" w:hAnsi="Consolas"/>
          <w:b w:val="0"/>
          <w:i w:val="0"/>
          <w:sz w:val="20"/>
        </w:rPr>
        <w:t xml:space="preserve">browser.refresh() </w:t>
      </w:r>
      <w:r>
        <w:rPr>
          <w:b w:val="0"/>
          <w:i w:val="0"/>
        </w:rPr>
        <w:t>Nhấp vào nút Refresh/Reload</w:t>
      </w:r>
    </w:p>
    <w:p>
      <w:pPr>
        <w:spacing w:after="80"/>
      </w:pPr>
      <w:r>
        <w:rPr>
          <w:rFonts w:ascii="Consolas" w:hAnsi="Consolas"/>
          <w:b w:val="0"/>
          <w:i w:val="0"/>
          <w:sz w:val="20"/>
        </w:rPr>
        <w:t xml:space="preserve">Browser.quit() </w:t>
      </w:r>
      <w:r>
        <w:rPr>
          <w:b w:val="0"/>
          <w:i w:val="0"/>
        </w:rPr>
        <w:t>Nhấp vào nút Close Window</w:t>
      </w:r>
    </w:p>
    <w:p>
      <w:pPr>
        <w:pStyle w:val="Heading4"/>
      </w:pPr>
      <w:r>
        <w:rPr>
          <w:rFonts w:ascii="Calibri" w:hAnsi="Calibri"/>
          <w:b/>
          <w:i w:val="0"/>
          <w:sz w:val="24"/>
        </w:rPr>
        <w:t>Tìm phần tử trên trang</w:t>
      </w:r>
    </w:p>
    <w:p>
      <w:pPr>
        <w:spacing w:after="80"/>
      </w:pPr>
      <w:r>
        <w:rPr>
          <w:b w:val="0"/>
          <w:i w:val="0"/>
        </w:rPr>
        <w:t xml:space="preserve">Một đối tượng </w:t>
      </w:r>
      <w:r>
        <w:rPr>
          <w:rFonts w:ascii="Consolas" w:hAnsi="Consolas"/>
          <w:b w:val="0"/>
          <w:i w:val="0"/>
          <w:sz w:val="20"/>
        </w:rPr>
        <w:t>WebDriver</w:t>
      </w:r>
      <w:r>
        <w:rPr>
          <w:b w:val="0"/>
          <w:i w:val="0"/>
        </w:rPr>
        <w:t xml:space="preserve"> có các phương thức </w:t>
      </w:r>
      <w:r>
        <w:rPr>
          <w:rFonts w:ascii="Consolas" w:hAnsi="Consolas"/>
          <w:b w:val="0"/>
          <w:i w:val="0"/>
          <w:sz w:val="20"/>
        </w:rPr>
        <w:t>find_element()</w:t>
      </w:r>
      <w:r>
        <w:rPr>
          <w:b w:val="0"/>
          <w:i w:val="0"/>
        </w:rPr>
        <w:t xml:space="preserve"> và </w:t>
      </w:r>
      <w:r>
        <w:rPr>
          <w:rFonts w:ascii="Consolas" w:hAnsi="Consolas"/>
          <w:b w:val="0"/>
          <w:i w:val="0"/>
          <w:sz w:val="20"/>
        </w:rPr>
        <w:t>find_elements()</w:t>
      </w:r>
      <w:r>
        <w:rPr>
          <w:b w:val="0"/>
          <w:i w:val="0"/>
        </w:rPr>
        <w:t xml:space="preserve"> để tìm phần tử trên trang web. Phương thức </w:t>
      </w:r>
      <w:r>
        <w:rPr>
          <w:rFonts w:ascii="Consolas" w:hAnsi="Consolas"/>
          <w:b w:val="0"/>
          <w:i w:val="0"/>
          <w:sz w:val="20"/>
        </w:rPr>
        <w:t>find_element()</w:t>
      </w:r>
      <w:r>
        <w:rPr>
          <w:b w:val="0"/>
          <w:i w:val="0"/>
        </w:rPr>
        <w:t xml:space="preserve"> trả về một đối tượng </w:t>
      </w:r>
      <w:r>
        <w:rPr>
          <w:rFonts w:ascii="Consolas" w:hAnsi="Consolas"/>
          <w:b w:val="0"/>
          <w:i w:val="0"/>
          <w:sz w:val="20"/>
        </w:rPr>
        <w:t>WebElement</w:t>
      </w:r>
      <w:r>
        <w:rPr>
          <w:b w:val="0"/>
          <w:i w:val="0"/>
        </w:rPr>
        <w:t xml:space="preserve"> duy nhất, đại diện cho phần tử đầu tiên trên trang khớp với truy vấn của bạn. Phương thức </w:t>
      </w:r>
      <w:r>
        <w:rPr>
          <w:rFonts w:ascii="Consolas" w:hAnsi="Consolas"/>
          <w:b w:val="0"/>
          <w:i w:val="0"/>
          <w:sz w:val="20"/>
        </w:rPr>
        <w:t>find_elements()</w:t>
      </w:r>
      <w:r>
        <w:rPr>
          <w:b w:val="0"/>
          <w:i w:val="0"/>
        </w:rPr>
        <w:t xml:space="preserve"> trả về một danh sách các đối tượng </w:t>
      </w:r>
      <w:r>
        <w:rPr>
          <w:rFonts w:ascii="Consolas" w:hAnsi="Consolas"/>
          <w:b w:val="0"/>
          <w:i w:val="0"/>
          <w:sz w:val="20"/>
        </w:rPr>
        <w:t>WebElement</w:t>
      </w:r>
      <w:r>
        <w:rPr>
          <w:b w:val="0"/>
          <w:i w:val="0"/>
        </w:rPr>
        <w:t xml:space="preserve"> cho </w:t>
      </w:r>
      <w:r>
        <w:rPr>
          <w:b w:val="0"/>
          <w:i/>
        </w:rPr>
        <w:t>mọi</w:t>
      </w:r>
      <w:r>
        <w:rPr>
          <w:b w:val="0"/>
          <w:i w:val="0"/>
        </w:rPr>
        <w:t xml:space="preserve"> phần tử khớp trên trang.</w:t>
      </w:r>
    </w:p>
    <w:p>
      <w:pPr>
        <w:spacing w:after="80"/>
      </w:pPr>
      <w:r>
        <w:rPr>
          <w:b w:val="0"/>
          <w:i w:val="0"/>
        </w:rPr>
        <w:t xml:space="preserve">Bạn có thể tìm phần tử thông qua tên class, bộ chọn CSS, ID hoặc cách khác. Đầu tiên, chạy </w:t>
      </w:r>
      <w:r>
        <w:rPr>
          <w:rFonts w:ascii="Consolas" w:hAnsi="Consolas"/>
          <w:b w:val="0"/>
          <w:i w:val="0"/>
          <w:sz w:val="20"/>
        </w:rPr>
        <w:t>from selenium.webdriver.common.by import By</w:t>
      </w:r>
      <w:r>
        <w:rPr>
          <w:b w:val="0"/>
          <w:i w:val="0"/>
        </w:rPr>
        <w:t xml:space="preserve"> để lấy đối tượng </w:t>
      </w:r>
      <w:r>
        <w:rPr>
          <w:rFonts w:ascii="Consolas" w:hAnsi="Consolas"/>
          <w:b w:val="0"/>
          <w:i w:val="0"/>
          <w:sz w:val="20"/>
        </w:rPr>
        <w:t>By</w:t>
      </w:r>
      <w:r>
        <w:rPr>
          <w:b w:val="0"/>
          <w:i w:val="0"/>
        </w:rPr>
        <w:t xml:space="preserve">. Đối tượng </w:t>
      </w:r>
      <w:r>
        <w:rPr>
          <w:rFonts w:ascii="Consolas" w:hAnsi="Consolas"/>
          <w:b w:val="0"/>
          <w:i w:val="0"/>
          <w:sz w:val="20"/>
        </w:rPr>
        <w:t>By</w:t>
      </w:r>
      <w:r>
        <w:rPr>
          <w:b w:val="0"/>
          <w:i w:val="0"/>
        </w:rPr>
        <w:t xml:space="preserve"> có một số hằng số bạn có thể truyền vào các phương thức </w:t>
      </w:r>
      <w:r>
        <w:rPr>
          <w:rFonts w:ascii="Consolas" w:hAnsi="Consolas"/>
          <w:b w:val="0"/>
          <w:i w:val="0"/>
          <w:sz w:val="20"/>
        </w:rPr>
        <w:t>find_element()</w:t>
      </w:r>
      <w:r>
        <w:rPr>
          <w:b w:val="0"/>
          <w:i w:val="0"/>
        </w:rPr>
        <w:t xml:space="preserve"> và </w:t>
      </w:r>
      <w:r>
        <w:rPr>
          <w:rFonts w:ascii="Consolas" w:hAnsi="Consolas"/>
          <w:b w:val="0"/>
          <w:i w:val="0"/>
          <w:sz w:val="20"/>
        </w:rPr>
        <w:t>find_elements()</w:t>
      </w:r>
      <w:r>
        <w:rPr>
          <w:b w:val="0"/>
          <w:i w:val="0"/>
        </w:rPr>
        <w:t>. Bảng 13-3 liệt kê các hằng số này.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Tên hằng số</w:t>
            </w:r>
          </w:p>
        </w:tc>
        <w:tc>
          <w:tcPr>
            <w:tcW w:type="dxa" w:w="4680"/>
          </w:tcPr>
          <w:p>
            <w:r/>
            <w:r>
              <w:rPr>
                <w:rFonts w:ascii="Consolas" w:hAnsi="Consolas"/>
                <w:b/>
                <w:i w:val="0"/>
                <w:sz w:val="17"/>
              </w:rPr>
              <w:t>Đối tượng/danh sách WebElement được trả về</w:t>
            </w:r>
          </w:p>
        </w:tc>
      </w:tr>
      <w:tr>
        <w:tc>
          <w:tcPr>
            <w:tcW w:type="dxa" w:w="4680"/>
          </w:tcPr>
          <w:p>
            <w:r/>
            <w:r>
              <w:rPr>
                <w:rFonts w:ascii="Consolas" w:hAnsi="Consolas"/>
                <w:b w:val="0"/>
                <w:i w:val="0"/>
                <w:sz w:val="17"/>
              </w:rPr>
              <w:t>By.CLASS_NAME</w:t>
            </w:r>
          </w:p>
        </w:tc>
        <w:tc>
          <w:tcPr>
            <w:tcW w:type="dxa" w:w="4680"/>
          </w:tcPr>
          <w:p>
            <w:r/>
            <w:r>
              <w:rPr>
                <w:b w:val="0"/>
                <w:i w:val="0"/>
                <w:sz w:val="18"/>
              </w:rPr>
              <w:t xml:space="preserve">Các phần tử sử dụng class CSS </w:t>
            </w:r>
            <w:r>
              <w:rPr>
                <w:rFonts w:ascii="Consolas" w:hAnsi="Consolas"/>
                <w:b w:val="0"/>
                <w:i w:val="0"/>
                <w:sz w:val="17"/>
              </w:rPr>
              <w:t>name</w:t>
            </w:r>
          </w:p>
        </w:tc>
      </w:tr>
      <w:tr>
        <w:tc>
          <w:tcPr>
            <w:tcW w:type="dxa" w:w="4680"/>
          </w:tcPr>
          <w:p>
            <w:r/>
            <w:r>
              <w:rPr>
                <w:rFonts w:ascii="Consolas" w:hAnsi="Consolas"/>
                <w:b w:val="0"/>
                <w:i w:val="0"/>
                <w:sz w:val="17"/>
              </w:rPr>
              <w:t>By.CSS_SELECTOR</w:t>
            </w:r>
          </w:p>
        </w:tc>
        <w:tc>
          <w:tcPr>
            <w:tcW w:type="dxa" w:w="4680"/>
          </w:tcPr>
          <w:p>
            <w:r/>
            <w:r>
              <w:rPr>
                <w:b w:val="0"/>
                <w:i w:val="0"/>
                <w:sz w:val="18"/>
              </w:rPr>
              <w:t xml:space="preserve">Các phần tử khớp với </w:t>
            </w:r>
            <w:r>
              <w:rPr>
                <w:rFonts w:ascii="Consolas" w:hAnsi="Consolas"/>
                <w:b w:val="0"/>
                <w:i w:val="0"/>
                <w:sz w:val="17"/>
              </w:rPr>
              <w:t>selector</w:t>
            </w:r>
            <w:r>
              <w:rPr>
                <w:b w:val="0"/>
                <w:i w:val="0"/>
                <w:sz w:val="18"/>
              </w:rPr>
              <w:t xml:space="preserve"> CSS</w:t>
            </w:r>
          </w:p>
        </w:tc>
      </w:tr>
      <w:tr>
        <w:tc>
          <w:tcPr>
            <w:tcW w:type="dxa" w:w="4680"/>
          </w:tcPr>
          <w:p>
            <w:r/>
            <w:r>
              <w:rPr>
                <w:rFonts w:ascii="Consolas" w:hAnsi="Consolas"/>
                <w:b w:val="0"/>
                <w:i w:val="0"/>
                <w:sz w:val="17"/>
              </w:rPr>
              <w:t>By.ID</w:t>
            </w:r>
          </w:p>
        </w:tc>
        <w:tc>
          <w:tcPr>
            <w:tcW w:type="dxa" w:w="4680"/>
          </w:tcPr>
          <w:p>
            <w:r/>
            <w:r>
              <w:rPr>
                <w:b w:val="0"/>
                <w:i w:val="0"/>
                <w:sz w:val="18"/>
              </w:rPr>
              <w:t xml:space="preserve">Các phần tử có giá trị thuộc tính </w:t>
            </w:r>
            <w:r>
              <w:rPr>
                <w:rFonts w:ascii="Consolas" w:hAnsi="Consolas"/>
                <w:b w:val="0"/>
                <w:i w:val="0"/>
                <w:sz w:val="17"/>
              </w:rPr>
              <w:t>id</w:t>
            </w:r>
            <w:r>
              <w:rPr>
                <w:b w:val="0"/>
                <w:i w:val="0"/>
                <w:sz w:val="18"/>
              </w:rPr>
              <w:t xml:space="preserve"> khớp</w:t>
            </w:r>
          </w:p>
        </w:tc>
      </w:tr>
      <w:tr>
        <w:tc>
          <w:tcPr>
            <w:tcW w:type="dxa" w:w="4680"/>
          </w:tcPr>
          <w:p>
            <w:r/>
            <w:r>
              <w:rPr>
                <w:rFonts w:ascii="Consolas" w:hAnsi="Consolas"/>
                <w:b w:val="0"/>
                <w:i w:val="0"/>
                <w:sz w:val="17"/>
              </w:rPr>
              <w:t>By.LINK_TEXT</w:t>
            </w:r>
          </w:p>
        </w:tc>
        <w:tc>
          <w:tcPr>
            <w:tcW w:type="dxa" w:w="4680"/>
          </w:tcPr>
          <w:p>
            <w:r/>
            <w:r>
              <w:rPr>
                <w:b w:val="0"/>
                <w:i w:val="0"/>
                <w:sz w:val="18"/>
              </w:rPr>
              <w:t xml:space="preserve">Các phần tử </w:t>
            </w:r>
            <w:r>
              <w:rPr>
                <w:rFonts w:ascii="Consolas" w:hAnsi="Consolas"/>
                <w:b w:val="0"/>
                <w:i w:val="0"/>
                <w:sz w:val="17"/>
              </w:rPr>
              <w:t>&lt;a&gt;</w:t>
            </w:r>
            <w:r>
              <w:rPr>
                <w:b w:val="0"/>
                <w:i w:val="0"/>
                <w:sz w:val="18"/>
              </w:rPr>
              <w:t xml:space="preserve"> khớp hoàn toàn với </w:t>
            </w:r>
            <w:r>
              <w:rPr>
                <w:rFonts w:ascii="Consolas" w:hAnsi="Consolas"/>
                <w:b w:val="0"/>
                <w:i w:val="0"/>
                <w:sz w:val="17"/>
              </w:rPr>
              <w:t>text</w:t>
            </w:r>
            <w:r>
              <w:rPr>
                <w:b w:val="0"/>
                <w:i w:val="0"/>
                <w:sz w:val="18"/>
              </w:rPr>
              <w:t xml:space="preserve"> được cung cấp</w:t>
            </w:r>
          </w:p>
        </w:tc>
      </w:tr>
      <w:tr>
        <w:tc>
          <w:tcPr>
            <w:tcW w:type="dxa" w:w="4680"/>
          </w:tcPr>
          <w:p>
            <w:r/>
            <w:r>
              <w:rPr>
                <w:rFonts w:ascii="Consolas" w:hAnsi="Consolas"/>
                <w:b w:val="0"/>
                <w:i w:val="0"/>
                <w:sz w:val="17"/>
              </w:rPr>
              <w:t>By.PARTIAL_LINK_TEXT</w:t>
            </w:r>
          </w:p>
        </w:tc>
        <w:tc>
          <w:tcPr>
            <w:tcW w:type="dxa" w:w="4680"/>
          </w:tcPr>
          <w:p>
            <w:r/>
            <w:r>
              <w:rPr>
                <w:b w:val="0"/>
                <w:i w:val="0"/>
                <w:sz w:val="18"/>
              </w:rPr>
              <w:t xml:space="preserve">Các phần tử </w:t>
            </w:r>
            <w:r>
              <w:rPr>
                <w:rFonts w:ascii="Consolas" w:hAnsi="Consolas"/>
                <w:b w:val="0"/>
                <w:i w:val="0"/>
                <w:sz w:val="17"/>
              </w:rPr>
              <w:t>&lt;a&gt;</w:t>
            </w:r>
            <w:r>
              <w:rPr>
                <w:b w:val="0"/>
                <w:i w:val="0"/>
                <w:sz w:val="18"/>
              </w:rPr>
              <w:t xml:space="preserve"> có chứa </w:t>
            </w:r>
            <w:r>
              <w:rPr>
                <w:rFonts w:ascii="Consolas" w:hAnsi="Consolas"/>
                <w:b w:val="0"/>
                <w:i w:val="0"/>
                <w:sz w:val="17"/>
              </w:rPr>
              <w:t>text</w:t>
            </w:r>
            <w:r>
              <w:rPr>
                <w:b w:val="0"/>
                <w:i w:val="0"/>
                <w:sz w:val="18"/>
              </w:rPr>
              <w:t xml:space="preserve"> được cung cấp</w:t>
            </w:r>
          </w:p>
        </w:tc>
      </w:tr>
      <w:tr>
        <w:tc>
          <w:tcPr>
            <w:tcW w:type="dxa" w:w="4680"/>
          </w:tcPr>
          <w:p>
            <w:r/>
            <w:r>
              <w:rPr>
                <w:rFonts w:ascii="Consolas" w:hAnsi="Consolas"/>
                <w:b w:val="0"/>
                <w:i w:val="0"/>
                <w:sz w:val="17"/>
              </w:rPr>
              <w:t>By.NAME</w:t>
            </w:r>
          </w:p>
        </w:tc>
        <w:tc>
          <w:tcPr>
            <w:tcW w:type="dxa" w:w="4680"/>
          </w:tcPr>
          <w:p>
            <w:r/>
            <w:r>
              <w:rPr>
                <w:b w:val="0"/>
                <w:i w:val="0"/>
                <w:sz w:val="18"/>
              </w:rPr>
              <w:t xml:space="preserve">Các phần tử có giá trị thuộc tính </w:t>
            </w:r>
            <w:r>
              <w:rPr>
                <w:rFonts w:ascii="Consolas" w:hAnsi="Consolas"/>
                <w:b w:val="0"/>
                <w:i w:val="0"/>
                <w:sz w:val="17"/>
              </w:rPr>
              <w:t>name</w:t>
            </w:r>
            <w:r>
              <w:rPr>
                <w:b w:val="0"/>
                <w:i w:val="0"/>
                <w:sz w:val="18"/>
              </w:rPr>
              <w:t xml:space="preserve"> khớp</w:t>
            </w:r>
          </w:p>
        </w:tc>
      </w:tr>
      <w:tr>
        <w:tc>
          <w:tcPr>
            <w:tcW w:type="dxa" w:w="4680"/>
          </w:tcPr>
          <w:p>
            <w:r/>
            <w:r>
              <w:rPr>
                <w:rFonts w:ascii="Consolas" w:hAnsi="Consolas"/>
                <w:b w:val="0"/>
                <w:i w:val="0"/>
                <w:sz w:val="17"/>
              </w:rPr>
              <w:t>By.TAG_NAME</w:t>
            </w:r>
          </w:p>
        </w:tc>
        <w:tc>
          <w:tcPr>
            <w:tcW w:type="dxa" w:w="4680"/>
          </w:tcPr>
          <w:p>
            <w:r/>
            <w:r>
              <w:rPr>
                <w:b w:val="0"/>
                <w:i w:val="0"/>
                <w:sz w:val="18"/>
              </w:rPr>
              <w:t xml:space="preserve">Các phần tử có tên thẻ </w:t>
            </w:r>
            <w:r>
              <w:rPr>
                <w:rFonts w:ascii="Consolas" w:hAnsi="Consolas"/>
                <w:b w:val="0"/>
                <w:i w:val="0"/>
                <w:sz w:val="17"/>
              </w:rPr>
              <w:t>name</w:t>
            </w:r>
            <w:r>
              <w:rPr>
                <w:b w:val="0"/>
                <w:i w:val="0"/>
                <w:sz w:val="18"/>
              </w:rPr>
              <w:t xml:space="preserve"> khớp (không phân biệt chữ hoa chữ thường; phần tử </w:t>
            </w:r>
            <w:r>
              <w:rPr>
                <w:rFonts w:ascii="Consolas" w:hAnsi="Consolas"/>
                <w:b w:val="0"/>
                <w:i w:val="0"/>
                <w:sz w:val="17"/>
              </w:rPr>
              <w:t>&lt;a&gt;</w:t>
            </w:r>
            <w:r>
              <w:rPr>
                <w:b w:val="0"/>
                <w:i w:val="0"/>
                <w:sz w:val="18"/>
              </w:rPr>
              <w:t xml:space="preserve"> được khớp bởi </w:t>
            </w:r>
            <w:r>
              <w:rPr>
                <w:rFonts w:ascii="Consolas" w:hAnsi="Consolas"/>
                <w:b w:val="0"/>
                <w:i w:val="0"/>
                <w:sz w:val="17"/>
              </w:rPr>
              <w:t>'a'</w:t>
            </w:r>
            <w:r>
              <w:rPr>
                <w:b w:val="0"/>
                <w:i w:val="0"/>
                <w:sz w:val="18"/>
              </w:rPr>
              <w:t xml:space="preserve"> và </w:t>
            </w:r>
            <w:r>
              <w:rPr>
                <w:rFonts w:ascii="Consolas" w:hAnsi="Consolas"/>
                <w:b w:val="0"/>
                <w:i w:val="0"/>
                <w:sz w:val="17"/>
              </w:rPr>
              <w:t>'A'</w:t>
            </w:r>
            <w:r>
              <w:rPr>
                <w:b w:val="0"/>
                <w:i w:val="0"/>
                <w:sz w:val="18"/>
              </w:rPr>
              <w:t>)</w:t>
            </w:r>
          </w:p>
        </w:tc>
      </w:tr>
    </w:tbl>
    <w:p>
      <w:pPr>
        <w:spacing w:after="0"/>
      </w:pPr>
    </w:p>
    <w:p>
      <w:pPr>
        <w:spacing w:after="80"/>
      </w:pPr>
      <w:r>
        <w:rPr>
          <w:b w:val="0"/>
          <w:i w:val="0"/>
        </w:rPr>
        <w:t xml:space="preserve">Nếu không có phần tử nào trên trang khớp với thứ mà phương thức đang tìm kiếm, Selenium sẽ ném ra ngoại lệ </w:t>
      </w:r>
      <w:r>
        <w:rPr>
          <w:rFonts w:ascii="Consolas" w:hAnsi="Consolas"/>
          <w:b w:val="0"/>
          <w:i w:val="0"/>
          <w:sz w:val="20"/>
        </w:rPr>
        <w:t>NoSuchElement</w:t>
      </w:r>
      <w:r>
        <w:rPr>
          <w:b w:val="0"/>
          <w:i w:val="0"/>
        </w:rPr>
        <w:t xml:space="preserve">. Nếu bạn không muốn ngoại lệ này làm sập chương trình của mình, hãy thêm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vào mã của bạn.</w:t>
      </w:r>
    </w:p>
    <w:p>
      <w:pPr>
        <w:spacing w:after="80"/>
      </w:pPr>
      <w:r>
        <w:rPr>
          <w:b w:val="0"/>
          <w:i w:val="0"/>
        </w:rPr>
        <w:t xml:space="preserve">Khi bạn đã có đối tượng </w:t>
      </w:r>
      <w:r>
        <w:rPr>
          <w:rFonts w:ascii="Consolas" w:hAnsi="Consolas"/>
          <w:b w:val="0"/>
          <w:i w:val="0"/>
          <w:sz w:val="20"/>
        </w:rPr>
        <w:t>WebElement</w:t>
      </w:r>
      <w:r>
        <w:rPr>
          <w:b w:val="0"/>
          <w:i w:val="0"/>
        </w:rPr>
        <w:t>, bạn có thể tìm hiểu thêm về nó bằng cách đọc các thuộc tính hoặc gọi các phương thức trong Bảng 13-4.</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Thuộc tính hoặc phương thức</w:t>
            </w:r>
          </w:p>
        </w:tc>
        <w:tc>
          <w:tcPr>
            <w:tcW w:type="dxa" w:w="4680"/>
          </w:tcPr>
          <w:p>
            <w:r/>
            <w:r>
              <w:rPr>
                <w:b/>
                <w:i w:val="0"/>
                <w:sz w:val="18"/>
              </w:rPr>
              <w:t>Mô tả</w:t>
            </w:r>
          </w:p>
        </w:tc>
      </w:tr>
      <w:tr>
        <w:tc>
          <w:tcPr>
            <w:tcW w:type="dxa" w:w="4680"/>
          </w:tcPr>
          <w:p>
            <w:r/>
            <w:r>
              <w:rPr>
                <w:rFonts w:ascii="Consolas" w:hAnsi="Consolas"/>
                <w:b w:val="0"/>
                <w:i w:val="0"/>
                <w:sz w:val="17"/>
              </w:rPr>
              <w:t>tag_name</w:t>
            </w:r>
          </w:p>
        </w:tc>
        <w:tc>
          <w:tcPr>
            <w:tcW w:type="dxa" w:w="4680"/>
          </w:tcPr>
          <w:p>
            <w:r/>
            <w:r>
              <w:rPr>
                <w:b w:val="0"/>
                <w:i w:val="0"/>
                <w:sz w:val="18"/>
              </w:rPr>
              <w:t xml:space="preserve">Tên thẻ, chẳng hạn như </w:t>
            </w:r>
            <w:r>
              <w:rPr>
                <w:rFonts w:ascii="Consolas" w:hAnsi="Consolas"/>
                <w:b w:val="0"/>
                <w:i w:val="0"/>
                <w:sz w:val="17"/>
              </w:rPr>
              <w:t>'a'</w:t>
            </w:r>
            <w:r>
              <w:rPr>
                <w:b w:val="0"/>
                <w:i w:val="0"/>
                <w:sz w:val="18"/>
              </w:rPr>
              <w:t xml:space="preserve"> cho phần tử </w:t>
            </w:r>
            <w:r>
              <w:rPr>
                <w:rFonts w:ascii="Consolas" w:hAnsi="Consolas"/>
                <w:b w:val="0"/>
                <w:i w:val="0"/>
                <w:sz w:val="17"/>
              </w:rPr>
              <w:t>&lt;a&gt;</w:t>
            </w:r>
            <w:r>
              <w:rPr>
                <w:b w:val="0"/>
                <w:i w:val="0"/>
                <w:sz w:val="18"/>
              </w:rPr>
              <w:t>.</w:t>
            </w:r>
          </w:p>
        </w:tc>
      </w:tr>
      <w:tr>
        <w:tc>
          <w:tcPr>
            <w:tcW w:type="dxa" w:w="4680"/>
          </w:tcPr>
          <w:p>
            <w:r/>
            <w:r>
              <w:rPr>
                <w:rFonts w:ascii="Consolas" w:hAnsi="Consolas"/>
                <w:b w:val="0"/>
                <w:i w:val="0"/>
                <w:sz w:val="17"/>
              </w:rPr>
              <w:t>get_attribute(name)</w:t>
            </w:r>
          </w:p>
        </w:tc>
        <w:tc>
          <w:tcPr>
            <w:tcW w:type="dxa" w:w="4680"/>
          </w:tcPr>
          <w:p>
            <w:r/>
            <w:r>
              <w:rPr>
                <w:b w:val="0"/>
                <w:i w:val="0"/>
                <w:sz w:val="18"/>
              </w:rPr>
              <w:t xml:space="preserve">Giá trị của thuộc tính </w:t>
            </w:r>
            <w:r>
              <w:rPr>
                <w:rFonts w:ascii="Consolas" w:hAnsi="Consolas"/>
                <w:b w:val="0"/>
                <w:i w:val="0"/>
                <w:sz w:val="17"/>
              </w:rPr>
              <w:t>name</w:t>
            </w:r>
            <w:r>
              <w:rPr>
                <w:b w:val="0"/>
                <w:i w:val="0"/>
                <w:sz w:val="18"/>
              </w:rPr>
              <w:t xml:space="preserve"> của phần tử, ví dụ như </w:t>
            </w:r>
            <w:r>
              <w:rPr>
                <w:rFonts w:ascii="Consolas" w:hAnsi="Consolas"/>
                <w:b w:val="0"/>
                <w:i w:val="0"/>
                <w:sz w:val="17"/>
              </w:rPr>
              <w:t>href</w:t>
            </w:r>
            <w:r>
              <w:rPr>
                <w:b w:val="0"/>
                <w:i w:val="0"/>
                <w:sz w:val="18"/>
              </w:rPr>
              <w:t xml:space="preserve"> trong phần tử </w:t>
            </w:r>
            <w:r>
              <w:rPr>
                <w:rFonts w:ascii="Consolas" w:hAnsi="Consolas"/>
                <w:b w:val="0"/>
                <w:i w:val="0"/>
                <w:sz w:val="17"/>
              </w:rPr>
              <w:t>&lt;a&gt;</w:t>
            </w:r>
            <w:r>
              <w:rPr>
                <w:b w:val="0"/>
                <w:i w:val="0"/>
                <w:sz w:val="18"/>
              </w:rPr>
              <w:t>.</w:t>
            </w:r>
          </w:p>
        </w:tc>
      </w:tr>
      <w:tr>
        <w:tc>
          <w:tcPr>
            <w:tcW w:type="dxa" w:w="4680"/>
          </w:tcPr>
          <w:p>
            <w:r/>
            <w:r>
              <w:rPr>
                <w:rFonts w:ascii="Consolas" w:hAnsi="Consolas"/>
                <w:b w:val="0"/>
                <w:i w:val="0"/>
                <w:sz w:val="17"/>
              </w:rPr>
              <w:t>get_property(name)</w:t>
            </w:r>
          </w:p>
        </w:tc>
        <w:tc>
          <w:tcPr>
            <w:tcW w:type="dxa" w:w="4680"/>
          </w:tcPr>
          <w:p>
            <w:r/>
            <w:r>
              <w:rPr>
                <w:b w:val="0"/>
                <w:i w:val="0"/>
                <w:sz w:val="18"/>
              </w:rPr>
              <w:t xml:space="preserve">Giá trị thuộc tính (property) của phần tử, thứ không xuất hiện trong mã HTML. Một vài ví dụ về thuộc tính HTML là </w:t>
            </w:r>
            <w:r>
              <w:rPr>
                <w:rFonts w:ascii="Consolas" w:hAnsi="Consolas"/>
                <w:b w:val="0"/>
                <w:i w:val="0"/>
                <w:sz w:val="17"/>
              </w:rPr>
              <w:t>innerHTML</w:t>
            </w:r>
            <w:r>
              <w:rPr>
                <w:b w:val="0"/>
                <w:i w:val="0"/>
                <w:sz w:val="18"/>
              </w:rPr>
              <w:t xml:space="preserve"> và </w:t>
            </w:r>
            <w:r>
              <w:rPr>
                <w:rFonts w:ascii="Consolas" w:hAnsi="Consolas"/>
                <w:b w:val="0"/>
                <w:i w:val="0"/>
                <w:sz w:val="17"/>
              </w:rPr>
              <w:t>innerText</w:t>
            </w:r>
            <w:r>
              <w:rPr>
                <w:b w:val="0"/>
                <w:i w:val="0"/>
                <w:sz w:val="18"/>
              </w:rPr>
              <w:t>.</w:t>
            </w:r>
          </w:p>
        </w:tc>
      </w:tr>
      <w:tr>
        <w:tc>
          <w:tcPr>
            <w:tcW w:type="dxa" w:w="4680"/>
          </w:tcPr>
          <w:p>
            <w:r/>
            <w:r>
              <w:rPr>
                <w:rFonts w:ascii="Consolas" w:hAnsi="Consolas"/>
                <w:b w:val="0"/>
                <w:i w:val="0"/>
                <w:sz w:val="17"/>
              </w:rPr>
              <w:t>text</w:t>
            </w:r>
          </w:p>
        </w:tc>
        <w:tc>
          <w:tcPr>
            <w:tcW w:type="dxa" w:w="4680"/>
          </w:tcPr>
          <w:p>
            <w:r/>
            <w:r>
              <w:rPr>
                <w:b w:val="0"/>
                <w:i w:val="0"/>
                <w:sz w:val="18"/>
              </w:rPr>
              <w:t xml:space="preserve">Văn bản bên trong phần tử, chẳng hạn như </w:t>
            </w:r>
            <w:r>
              <w:rPr>
                <w:rFonts w:ascii="Consolas" w:hAnsi="Consolas"/>
                <w:b w:val="0"/>
                <w:i w:val="0"/>
                <w:sz w:val="17"/>
              </w:rPr>
              <w:t>'hello'</w:t>
            </w:r>
            <w:r>
              <w:rPr>
                <w:b w:val="0"/>
                <w:i w:val="0"/>
                <w:sz w:val="18"/>
              </w:rPr>
              <w:t xml:space="preserve"> trong đoạn sau: </w:t>
            </w:r>
            <w:r>
              <w:rPr>
                <w:rFonts w:ascii="Consolas" w:hAnsi="Consolas"/>
                <w:b w:val="0"/>
                <w:i w:val="0"/>
                <w:sz w:val="17"/>
              </w:rPr>
              <w:t>&lt;span&gt;hello</w:t>
            </w:r>
            <w:r>
              <w:rPr>
                <w:b w:val="0"/>
                <w:i w:val="0"/>
                <w:sz w:val="18"/>
              </w:rPr>
              <w:t xml:space="preserve"> </w:t>
            </w:r>
            <w:r>
              <w:rPr>
                <w:rFonts w:ascii="Consolas" w:hAnsi="Consolas"/>
                <w:b w:val="0"/>
                <w:i w:val="0"/>
                <w:sz w:val="17"/>
              </w:rPr>
              <w:t>&lt;/span&gt;</w:t>
            </w:r>
          </w:p>
        </w:tc>
      </w:tr>
      <w:tr>
        <w:tc>
          <w:tcPr>
            <w:tcW w:type="dxa" w:w="4680"/>
          </w:tcPr>
          <w:p>
            <w:r/>
            <w:r>
              <w:rPr>
                <w:rFonts w:ascii="Consolas" w:hAnsi="Consolas"/>
                <w:b w:val="0"/>
                <w:i w:val="0"/>
                <w:sz w:val="17"/>
              </w:rPr>
              <w:t>clear()</w:t>
            </w:r>
          </w:p>
        </w:tc>
        <w:tc>
          <w:tcPr>
            <w:tcW w:type="dxa" w:w="4680"/>
          </w:tcPr>
          <w:p>
            <w:r/>
            <w:r>
              <w:rPr>
                <w:b w:val="0"/>
                <w:i w:val="0"/>
                <w:sz w:val="18"/>
              </w:rPr>
              <w:t>Đối với phần tử trường văn bản (text field) hoặc vùng văn bản (text area), xóa văn bản đã nhập vào đó.</w:t>
            </w:r>
          </w:p>
        </w:tc>
      </w:tr>
      <w:tr>
        <w:tc>
          <w:tcPr>
            <w:tcW w:type="dxa" w:w="4680"/>
          </w:tcPr>
          <w:p>
            <w:r/>
            <w:r>
              <w:rPr>
                <w:rFonts w:ascii="Consolas" w:hAnsi="Consolas"/>
                <w:b w:val="0"/>
                <w:i w:val="0"/>
                <w:sz w:val="17"/>
              </w:rPr>
              <w:t>is_displayed()</w:t>
            </w:r>
          </w:p>
        </w:tc>
        <w:tc>
          <w:tcPr>
            <w:tcW w:type="dxa" w:w="4680"/>
          </w:tcPr>
          <w:p>
            <w:r/>
            <w:r>
              <w:rPr>
                <w:b w:val="0"/>
                <w:i w:val="0"/>
                <w:sz w:val="18"/>
              </w:rPr>
              <w:t xml:space="preserve">Trả về </w:t>
            </w:r>
            <w:r>
              <w:rPr>
                <w:rFonts w:ascii="Consolas" w:hAnsi="Consolas"/>
                <w:b w:val="0"/>
                <w:i w:val="0"/>
                <w:sz w:val="17"/>
              </w:rPr>
              <w:t>True</w:t>
            </w:r>
            <w:r>
              <w:rPr>
                <w:b w:val="0"/>
                <w:i w:val="0"/>
                <w:sz w:val="18"/>
              </w:rPr>
              <w:t xml:space="preserve"> nếu phần tử hiển thị; ngược lại, trả về </w:t>
            </w:r>
            <w:r>
              <w:rPr>
                <w:rFonts w:ascii="Consolas" w:hAnsi="Consolas"/>
                <w:b w:val="0"/>
                <w:i w:val="0"/>
                <w:sz w:val="17"/>
              </w:rPr>
              <w:t>False</w:t>
            </w:r>
            <w:r>
              <w:rPr>
                <w:b w:val="0"/>
                <w:i w:val="0"/>
                <w:sz w:val="18"/>
              </w:rPr>
              <w:t>.</w:t>
            </w:r>
          </w:p>
        </w:tc>
      </w:tr>
      <w:tr>
        <w:tc>
          <w:tcPr>
            <w:tcW w:type="dxa" w:w="4680"/>
          </w:tcPr>
          <w:p>
            <w:r/>
            <w:r>
              <w:rPr>
                <w:rFonts w:ascii="Consolas" w:hAnsi="Consolas"/>
                <w:b w:val="0"/>
                <w:i w:val="0"/>
                <w:sz w:val="17"/>
              </w:rPr>
              <w:t>is_enabled()</w:t>
            </w:r>
          </w:p>
        </w:tc>
        <w:tc>
          <w:tcPr>
            <w:tcW w:type="dxa" w:w="4680"/>
          </w:tcPr>
          <w:p>
            <w:r/>
            <w:r>
              <w:rPr>
                <w:b w:val="0"/>
                <w:i w:val="0"/>
                <w:sz w:val="18"/>
              </w:rPr>
              <w:t xml:space="preserve">Đối với phần tử nhập liệu (input), trả về </w:t>
            </w:r>
            <w:r>
              <w:rPr>
                <w:rFonts w:ascii="Consolas" w:hAnsi="Consolas"/>
                <w:b w:val="0"/>
                <w:i w:val="0"/>
                <w:sz w:val="17"/>
              </w:rPr>
              <w:t>True</w:t>
            </w:r>
            <w:r>
              <w:rPr>
                <w:b w:val="0"/>
                <w:i w:val="0"/>
                <w:sz w:val="18"/>
              </w:rPr>
              <w:t xml:space="preserve"> nếu phần tử được bật; ngược lại, trả về </w:t>
            </w:r>
            <w:r>
              <w:rPr>
                <w:rFonts w:ascii="Consolas" w:hAnsi="Consolas"/>
                <w:b w:val="0"/>
                <w:i w:val="0"/>
                <w:sz w:val="17"/>
              </w:rPr>
              <w:t>False</w:t>
            </w:r>
            <w:r>
              <w:rPr>
                <w:b w:val="0"/>
                <w:i w:val="0"/>
                <w:sz w:val="18"/>
              </w:rPr>
              <w:t>.</w:t>
            </w:r>
          </w:p>
        </w:tc>
      </w:tr>
      <w:tr>
        <w:tc>
          <w:tcPr>
            <w:tcW w:type="dxa" w:w="4680"/>
          </w:tcPr>
          <w:p>
            <w:r/>
            <w:r>
              <w:rPr>
                <w:rFonts w:ascii="Consolas" w:hAnsi="Consolas"/>
                <w:b w:val="0"/>
                <w:i w:val="0"/>
                <w:sz w:val="17"/>
              </w:rPr>
              <w:t>is_selected()</w:t>
            </w:r>
          </w:p>
        </w:tc>
        <w:tc>
          <w:tcPr>
            <w:tcW w:type="dxa" w:w="4680"/>
          </w:tcPr>
          <w:p>
            <w:r/>
            <w:r>
              <w:rPr>
                <w:b w:val="0"/>
                <w:i w:val="0"/>
                <w:sz w:val="18"/>
              </w:rPr>
              <w:t xml:space="preserve">Đối với phần tử hộp kiểm (checkbox) hoặc nút chọn (radio button), trả về </w:t>
            </w:r>
            <w:r>
              <w:rPr>
                <w:rFonts w:ascii="Consolas" w:hAnsi="Consolas"/>
                <w:b w:val="0"/>
                <w:i w:val="0"/>
                <w:sz w:val="17"/>
              </w:rPr>
              <w:t>True</w:t>
            </w:r>
            <w:r>
              <w:rPr>
                <w:b w:val="0"/>
                <w:i w:val="0"/>
                <w:sz w:val="18"/>
              </w:rPr>
              <w:t xml:space="preserve"> nếu phần tử được chọn; ngược lại, trả về </w:t>
            </w:r>
            <w:r>
              <w:rPr>
                <w:rFonts w:ascii="Consolas" w:hAnsi="Consolas"/>
                <w:b w:val="0"/>
                <w:i w:val="0"/>
                <w:sz w:val="17"/>
              </w:rPr>
              <w:t>False</w:t>
            </w:r>
            <w:r>
              <w:rPr>
                <w:b w:val="0"/>
                <w:i w:val="0"/>
                <w:sz w:val="18"/>
              </w:rPr>
              <w:t>.</w:t>
            </w:r>
          </w:p>
        </w:tc>
      </w:tr>
      <w:tr>
        <w:tc>
          <w:tcPr>
            <w:tcW w:type="dxa" w:w="4680"/>
          </w:tcPr>
          <w:p>
            <w:r/>
            <w:r>
              <w:rPr>
                <w:rFonts w:ascii="Consolas" w:hAnsi="Consolas"/>
                <w:b w:val="0"/>
                <w:i w:val="0"/>
                <w:sz w:val="17"/>
              </w:rPr>
              <w:t>location</w:t>
            </w:r>
          </w:p>
        </w:tc>
        <w:tc>
          <w:tcPr>
            <w:tcW w:type="dxa" w:w="4680"/>
          </w:tcPr>
          <w:p>
            <w:r/>
            <w:r>
              <w:rPr>
                <w:b w:val="0"/>
                <w:i w:val="0"/>
                <w:sz w:val="18"/>
              </w:rPr>
              <w:t xml:space="preserve">Một dictionary với các key </w:t>
            </w:r>
            <w:r>
              <w:rPr>
                <w:rFonts w:ascii="Consolas" w:hAnsi="Consolas"/>
                <w:b w:val="0"/>
                <w:i w:val="0"/>
                <w:sz w:val="17"/>
              </w:rPr>
              <w:t>'x'</w:t>
            </w:r>
            <w:r>
              <w:rPr>
                <w:b w:val="0"/>
                <w:i w:val="0"/>
                <w:sz w:val="18"/>
              </w:rPr>
              <w:t xml:space="preserve"> và </w:t>
            </w:r>
            <w:r>
              <w:rPr>
                <w:rFonts w:ascii="Consolas" w:hAnsi="Consolas"/>
                <w:b w:val="0"/>
                <w:i w:val="0"/>
                <w:sz w:val="17"/>
              </w:rPr>
              <w:t>'y'</w:t>
            </w:r>
            <w:r>
              <w:rPr>
                <w:b w:val="0"/>
                <w:i w:val="0"/>
                <w:sz w:val="18"/>
              </w:rPr>
              <w:t xml:space="preserve"> cho vị trí của phần tử trên trang.</w:t>
            </w:r>
          </w:p>
        </w:tc>
      </w:tr>
      <w:tr>
        <w:tc>
          <w:tcPr>
            <w:tcW w:type="dxa" w:w="4680"/>
          </w:tcPr>
          <w:p>
            <w:r/>
            <w:r>
              <w:rPr>
                <w:rFonts w:ascii="Consolas" w:hAnsi="Consolas"/>
                <w:b w:val="0"/>
                <w:i w:val="0"/>
                <w:sz w:val="17"/>
              </w:rPr>
              <w:t>size</w:t>
            </w:r>
          </w:p>
        </w:tc>
        <w:tc>
          <w:tcPr>
            <w:tcW w:type="dxa" w:w="4680"/>
          </w:tcPr>
          <w:p>
            <w:r/>
            <w:r>
              <w:rPr>
                <w:b w:val="0"/>
                <w:i w:val="0"/>
                <w:sz w:val="18"/>
              </w:rPr>
              <w:t xml:space="preserve">Một dictionary với các key </w:t>
            </w:r>
            <w:r>
              <w:rPr>
                <w:rFonts w:ascii="Consolas" w:hAnsi="Consolas"/>
                <w:b w:val="0"/>
                <w:i w:val="0"/>
                <w:sz w:val="17"/>
              </w:rPr>
              <w:t>'width'</w:t>
            </w:r>
            <w:r>
              <w:rPr>
                <w:b w:val="0"/>
                <w:i w:val="0"/>
                <w:sz w:val="18"/>
              </w:rPr>
              <w:t xml:space="preserve"> và </w:t>
            </w:r>
            <w:r>
              <w:rPr>
                <w:rFonts w:ascii="Consolas" w:hAnsi="Consolas"/>
                <w:b w:val="0"/>
                <w:i w:val="0"/>
                <w:sz w:val="17"/>
              </w:rPr>
              <w:t>'height'</w:t>
            </w:r>
            <w:r>
              <w:rPr>
                <w:b w:val="0"/>
                <w:i w:val="0"/>
                <w:sz w:val="18"/>
              </w:rPr>
              <w:t xml:space="preserve"> cho kích thước của phần tử trên trang.</w:t>
            </w:r>
          </w:p>
        </w:tc>
      </w:tr>
    </w:tbl>
    <w:p>
      <w:pPr>
        <w:spacing w:after="0"/>
      </w:pPr>
    </w:p>
    <w:p>
      <w:pPr>
        <w:spacing w:after="80"/>
      </w:pPr>
      <w:r>
        <w:rPr>
          <w:b w:val="0"/>
          <w:i w:val="0"/>
        </w:rPr>
        <w:t>Ví dụ, hãy mở một tab trình soạn thảo file mới và nhập chương trình sau:</w:t>
      </w:r>
    </w:p>
    <w:p>
      <w:pPr>
        <w:spacing w:after="0"/>
        <w:ind w:left="360"/>
        <w:shd w:val="clear" w:color="auto" w:fill="F2F2F2"/>
      </w:pPr>
      <w:r>
        <w:rPr>
          <w:rFonts w:ascii="Consolas" w:hAnsi="Consolas"/>
          <w:sz w:val="18"/>
        </w:rPr>
        <w:t>from selenium import webdriver</w:t>
      </w:r>
    </w:p>
    <w:p>
      <w:pPr>
        <w:spacing w:after="0"/>
        <w:ind w:left="360"/>
        <w:shd w:val="clear" w:color="auto" w:fill="F2F2F2"/>
      </w:pPr>
      <w:r>
        <w:rPr>
          <w:rFonts w:ascii="Consolas" w:hAnsi="Consolas"/>
          <w:sz w:val="18"/>
        </w:rPr>
        <w:t>from selenium.webdriver.common.by import By</w:t>
      </w:r>
    </w:p>
    <w:p>
      <w:pPr>
        <w:spacing w:after="0"/>
        <w:ind w:left="360"/>
        <w:shd w:val="clear" w:color="auto" w:fill="F2F2F2"/>
      </w:pPr>
      <w:r>
        <w:rPr>
          <w:rFonts w:ascii="Consolas" w:hAnsi="Consolas"/>
          <w:sz w:val="18"/>
        </w:rPr>
        <w:t>browser = webdriver.Firefox()</w:t>
      </w:r>
    </w:p>
    <w:p>
      <w:pPr>
        <w:spacing w:after="0"/>
        <w:ind w:left="360"/>
        <w:shd w:val="clear" w:color="auto" w:fill="F2F2F2"/>
      </w:pPr>
      <w:r>
        <w:rPr>
          <w:rFonts w:ascii="Consolas" w:hAnsi="Consolas"/>
          <w:sz w:val="18"/>
        </w:rPr>
        <w:t>browser.get('https://autbor.com/example3.html')</w:t>
      </w:r>
    </w:p>
    <w:p>
      <w:pPr>
        <w:spacing w:after="0"/>
        <w:ind w:left="360"/>
        <w:shd w:val="clear" w:color="auto" w:fill="F2F2F2"/>
      </w:pPr>
      <w:r>
        <w:rPr>
          <w:rFonts w:ascii="Consolas" w:hAnsi="Consolas"/>
          <w:sz w:val="18"/>
        </w:rPr>
        <w:t>elems = browser.find_elements(By.CSS_SELECTOR, 'p')</w:t>
      </w:r>
    </w:p>
    <w:p>
      <w:pPr>
        <w:spacing w:after="0"/>
        <w:ind w:left="360"/>
        <w:shd w:val="clear" w:color="auto" w:fill="F2F2F2"/>
      </w:pPr>
      <w:r>
        <w:rPr>
          <w:rFonts w:ascii="Consolas" w:hAnsi="Consolas"/>
          <w:sz w:val="18"/>
        </w:rPr>
        <w:t>print(elems[0].text)</w:t>
      </w:r>
    </w:p>
    <w:p>
      <w:pPr>
        <w:spacing w:after="0"/>
        <w:ind w:left="360"/>
        <w:shd w:val="clear" w:color="auto" w:fill="F2F2F2"/>
      </w:pPr>
      <w:r>
        <w:rPr>
          <w:rFonts w:ascii="Consolas" w:hAnsi="Consolas"/>
          <w:sz w:val="18"/>
        </w:rPr>
        <w:t>print(elems[0].get_property('innerHTML'))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ta mở Firefox và trỏ nó đến một URL. Trên trang này, ta lấy danh sách các phần tử </w:t>
      </w:r>
      <w:r>
        <w:rPr>
          <w:rFonts w:ascii="Consolas" w:hAnsi="Consolas"/>
          <w:b w:val="0"/>
          <w:i w:val="0"/>
          <w:sz w:val="20"/>
        </w:rPr>
        <w:t>&lt;p&gt;</w:t>
      </w:r>
      <w:r>
        <w:rPr>
          <w:b w:val="0"/>
          <w:i w:val="0"/>
        </w:rPr>
        <w:t xml:space="preserve">, xem phần tử đầu tiên ở index </w:t>
      </w:r>
      <w:r>
        <w:rPr>
          <w:rFonts w:ascii="Consolas" w:hAnsi="Consolas"/>
          <w:b w:val="0"/>
          <w:i w:val="0"/>
          <w:sz w:val="20"/>
        </w:rPr>
        <w:t>0</w:t>
      </w:r>
      <w:r>
        <w:rPr>
          <w:b w:val="0"/>
          <w:i w:val="0"/>
        </w:rPr>
        <w:t xml:space="preserve">, rồi lấy chuỗi văn bản bên trong phần tử </w:t>
      </w:r>
      <w:r>
        <w:rPr>
          <w:rFonts w:ascii="Consolas" w:hAnsi="Consolas"/>
          <w:b w:val="0"/>
          <w:i w:val="0"/>
          <w:sz w:val="20"/>
        </w:rPr>
        <w:t>&lt;p&gt;</w:t>
      </w:r>
      <w:r>
        <w:rPr>
          <w:b w:val="0"/>
          <w:i w:val="0"/>
        </w:rPr>
        <w:t xml:space="preserve"> đó. Tiếp theo, ta lấy chuỗi từ thuộc tính </w:t>
      </w:r>
      <w:r>
        <w:rPr>
          <w:rFonts w:ascii="Consolas" w:hAnsi="Consolas"/>
          <w:b w:val="0"/>
          <w:i w:val="0"/>
          <w:sz w:val="20"/>
        </w:rPr>
        <w:t>innerHTML</w:t>
      </w:r>
      <w:r>
        <w:rPr>
          <w:b w:val="0"/>
          <w:i w:val="0"/>
        </w:rPr>
        <w:t xml:space="preserve"> của nó. Chương trình này xuất ra như sau:</w:t>
      </w:r>
    </w:p>
    <w:p>
      <w:pPr>
        <w:spacing w:after="0"/>
        <w:ind w:left="360"/>
        <w:shd w:val="clear" w:color="auto" w:fill="F2F2F2"/>
      </w:pPr>
      <w:r>
        <w:rPr>
          <w:rFonts w:ascii="Consolas" w:hAnsi="Consolas"/>
          <w:sz w:val="18"/>
        </w:rPr>
        <w:t>This &lt;p&gt; tag puts content into a single paragraph.</w:t>
      </w:r>
    </w:p>
    <w:p>
      <w:pPr>
        <w:spacing w:after="0"/>
        <w:ind w:left="360"/>
        <w:shd w:val="clear" w:color="auto" w:fill="F2F2F2"/>
      </w:pPr>
      <w:r>
        <w:rPr>
          <w:rFonts w:ascii="Consolas" w:hAnsi="Consolas"/>
          <w:sz w:val="18"/>
        </w:rPr>
        <w:t>This &amp;lt;p&amp;gt; tag puts &lt;b&gt;content&lt;/b&gt; into a &lt;i&gt;single&lt;/i&gt; paragraph.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Thuộc tính </w:t>
      </w:r>
      <w:r>
        <w:rPr>
          <w:rFonts w:ascii="Consolas" w:hAnsi="Consolas"/>
          <w:b w:val="0"/>
          <w:i w:val="0"/>
          <w:sz w:val="20"/>
        </w:rPr>
        <w:t>text</w:t>
      </w:r>
      <w:r>
        <w:rPr>
          <w:b w:val="0"/>
          <w:i w:val="0"/>
        </w:rPr>
        <w:t xml:space="preserve"> của phần tử hiển thị văn bản đúng như ta thấy trên trình duyệt web: "This </w:t>
      </w:r>
      <w:r>
        <w:rPr>
          <w:rFonts w:ascii="Consolas" w:hAnsi="Consolas"/>
          <w:b w:val="0"/>
          <w:i w:val="0"/>
          <w:sz w:val="20"/>
        </w:rPr>
        <w:t>&lt;p&gt;</w:t>
      </w:r>
      <w:r>
        <w:rPr>
          <w:b w:val="0"/>
          <w:i w:val="0"/>
        </w:rPr>
        <w:t xml:space="preserve"> tag puts content into a single paragraph." Ta cũng có thể xem xét thuộc tính </w:t>
      </w:r>
      <w:r>
        <w:rPr>
          <w:rFonts w:ascii="Consolas" w:hAnsi="Consolas"/>
          <w:b w:val="0"/>
          <w:i w:val="0"/>
          <w:sz w:val="20"/>
        </w:rPr>
        <w:t>innerHTML</w:t>
      </w:r>
      <w:r>
        <w:rPr>
          <w:b w:val="0"/>
          <w:i w:val="0"/>
        </w:rPr>
        <w:t xml:space="preserve"> của phần tử bằng cách gọi phương thức </w:t>
      </w:r>
      <w:r>
        <w:rPr>
          <w:rFonts w:ascii="Consolas" w:hAnsi="Consolas"/>
          <w:b w:val="0"/>
          <w:i w:val="0"/>
          <w:sz w:val="20"/>
        </w:rPr>
        <w:t>get_property()</w:t>
      </w:r>
      <w:r>
        <w:rPr>
          <w:b w:val="0"/>
          <w:i w:val="0"/>
        </w:rPr>
        <w:t xml:space="preserve">, đây là mã nguồn HTML bao gồm các thẻ và thực thể HTML. (Dấu </w:t>
      </w:r>
      <w:r>
        <w:rPr>
          <w:rFonts w:ascii="Consolas" w:hAnsi="Consolas"/>
          <w:b w:val="0"/>
          <w:i w:val="0"/>
          <w:sz w:val="20"/>
        </w:rPr>
        <w:t>&amp;lt;</w:t>
      </w:r>
      <w:r>
        <w:rPr>
          <w:b w:val="0"/>
          <w:i w:val="0"/>
        </w:rPr>
        <w:t xml:space="preserve"> và </w:t>
      </w:r>
      <w:r>
        <w:rPr>
          <w:rFonts w:ascii="Consolas" w:hAnsi="Consolas"/>
          <w:b w:val="0"/>
          <w:i w:val="0"/>
          <w:sz w:val="20"/>
        </w:rPr>
        <w:t>&amp;gt;</w:t>
      </w:r>
      <w:r>
        <w:rPr>
          <w:b w:val="0"/>
          <w:i w:val="0"/>
        </w:rPr>
        <w:t xml:space="preserve"> là các ký tự escape của HTML đại diện cho ký tự nhỏ hơn [&lt;] và lớn hơn [&gt;].)</w:t>
      </w:r>
    </w:p>
    <w:p>
      <w:pPr>
        <w:spacing w:after="80"/>
      </w:pPr>
      <w:r>
        <w:rPr>
          <w:b w:val="0"/>
          <w:i w:val="0"/>
        </w:rPr>
        <w:t xml:space="preserve">Lưu ý rằng thuộc tính </w:t>
      </w:r>
      <w:r>
        <w:rPr>
          <w:rFonts w:ascii="Consolas" w:hAnsi="Consolas"/>
          <w:b w:val="0"/>
          <w:i w:val="0"/>
          <w:sz w:val="20"/>
        </w:rPr>
        <w:t>text</w:t>
      </w:r>
      <w:r>
        <w:rPr>
          <w:b w:val="0"/>
          <w:i w:val="0"/>
        </w:rPr>
        <w:t xml:space="preserve"> chỉ là cách viết tắt để gọi </w:t>
      </w:r>
      <w:r>
        <w:rPr>
          <w:rFonts w:ascii="Consolas" w:hAnsi="Consolas"/>
          <w:b w:val="0"/>
          <w:i w:val="0"/>
          <w:sz w:val="20"/>
        </w:rPr>
        <w:t>get_property('innerText')</w:t>
      </w:r>
      <w:r>
        <w:rPr>
          <w:b w:val="0"/>
          <w:i w:val="0"/>
        </w:rPr>
        <w:t xml:space="preserve">. Các tên </w:t>
      </w:r>
      <w:r>
        <w:rPr>
          <w:b w:val="0"/>
          <w:i/>
        </w:rPr>
        <w:t>innerHTML</w:t>
      </w:r>
      <w:r>
        <w:rPr>
          <w:b w:val="0"/>
          <w:i w:val="0"/>
        </w:rPr>
        <w:t xml:space="preserve"> và </w:t>
      </w:r>
      <w:r>
        <w:rPr>
          <w:b w:val="0"/>
          <w:i/>
        </w:rPr>
        <w:t>innerText</w:t>
      </w:r>
      <w:r>
        <w:rPr>
          <w:b w:val="0"/>
          <w:i w:val="0"/>
        </w:rPr>
        <w:t xml:space="preserve"> là tên chuẩn của các thuộc tính (property) cho các phần tử HTML. Nói ngắn gọn, các thuộc tính phần tử này được truy cập bởi mã JavaScript và web driver, trong khi thuộc tính (attribute) của phần tử là một phần của mã nguồn HTML, giống như </w:t>
      </w:r>
      <w:r>
        <w:rPr>
          <w:rFonts w:ascii="Consolas" w:hAnsi="Consolas"/>
          <w:b w:val="0"/>
          <w:i w:val="0"/>
          <w:sz w:val="20"/>
        </w:rPr>
        <w:t>href</w:t>
      </w:r>
      <w:r>
        <w:rPr>
          <w:b w:val="0"/>
          <w:i w:val="0"/>
        </w:rPr>
        <w:t xml:space="preserve"> trong </w:t>
      </w:r>
      <w:r>
        <w:rPr>
          <w:rFonts w:ascii="Consolas" w:hAnsi="Consolas"/>
          <w:b w:val="0"/>
          <w:i w:val="0"/>
          <w:sz w:val="20"/>
        </w:rPr>
        <w:t>&lt;a href="https://inventwithpython.com"&gt;</w:t>
      </w:r>
      <w:r>
        <w:rPr>
          <w:b w:val="0"/>
          <w:i w:val="0"/>
        </w:rPr>
        <w:t>.</w:t>
      </w:r>
    </w:p>
    <w:p>
      <w:pPr>
        <w:pStyle w:val="Heading4"/>
      </w:pPr>
      <w:r>
        <w:rPr>
          <w:rFonts w:ascii="Calibri" w:hAnsi="Calibri"/>
          <w:b/>
          <w:i w:val="0"/>
          <w:sz w:val="24"/>
        </w:rPr>
        <w:t>Nhấp chuột vào các phần tử trên trang</w:t>
      </w:r>
    </w:p>
    <w:p>
      <w:pPr>
        <w:spacing w:after="80"/>
      </w:pPr>
      <w:r>
        <w:rPr>
          <w:b w:val="0"/>
          <w:i w:val="0"/>
        </w:rPr>
        <w:t xml:space="preserve">Các đối tượng </w:t>
      </w:r>
      <w:r>
        <w:rPr>
          <w:rFonts w:ascii="Consolas" w:hAnsi="Consolas"/>
          <w:b w:val="0"/>
          <w:i w:val="0"/>
          <w:sz w:val="20"/>
        </w:rPr>
        <w:t>WebElement</w:t>
      </w:r>
      <w:r>
        <w:rPr>
          <w:b w:val="0"/>
          <w:i w:val="0"/>
        </w:rPr>
        <w:t xml:space="preserve"> được trả về từ các phương thức </w:t>
      </w:r>
      <w:r>
        <w:rPr>
          <w:rFonts w:ascii="Consolas" w:hAnsi="Consolas"/>
          <w:b w:val="0"/>
          <w:i w:val="0"/>
          <w:sz w:val="20"/>
        </w:rPr>
        <w:t>find_element()</w:t>
      </w:r>
      <w:r>
        <w:rPr>
          <w:b w:val="0"/>
          <w:i w:val="0"/>
        </w:rPr>
        <w:t xml:space="preserve"> và </w:t>
      </w:r>
      <w:r>
        <w:rPr>
          <w:rFonts w:ascii="Consolas" w:hAnsi="Consolas"/>
          <w:b w:val="0"/>
          <w:i w:val="0"/>
          <w:sz w:val="20"/>
        </w:rPr>
        <w:t>find_elements()</w:t>
      </w:r>
      <w:r>
        <w:rPr>
          <w:b w:val="0"/>
          <w:i w:val="0"/>
        </w:rPr>
        <w:t xml:space="preserve"> có một phương thức </w:t>
      </w:r>
      <w:r>
        <w:rPr>
          <w:rFonts w:ascii="Consolas" w:hAnsi="Consolas"/>
          <w:b w:val="0"/>
          <w:i w:val="0"/>
          <w:sz w:val="20"/>
        </w:rPr>
        <w:t>click()</w:t>
      </w:r>
      <w:r>
        <w:rPr>
          <w:b w:val="0"/>
          <w:i w:val="0"/>
        </w:rPr>
        <w:t xml:space="preserve"> mô phỏng việc nhấp chuột vào phần tử đó. Phương thức này có thể được dùng để theo một liên kết, chọn một nút radio, nhấp vào nút Submit, hoặc kích hoạt bất cứ điều gì khác có thể xảy ra khi chuột nhấp vào phần tử. Ví dụ, hãy nhập đoạn sau vào interactive shell:</w:t>
      </w:r>
    </w:p>
    <w:p>
      <w:pPr>
        <w:spacing w:after="0"/>
        <w:ind w:left="360"/>
        <w:shd w:val="clear" w:color="auto" w:fill="F2F2F2"/>
      </w:pPr>
      <w:r>
        <w:rPr>
          <w:rFonts w:ascii="Consolas" w:hAnsi="Consolas"/>
          <w:sz w:val="18"/>
        </w:rPr>
        <w:t>&gt;&gt;&gt; from selenium import webdriver</w:t>
      </w:r>
    </w:p>
    <w:p>
      <w:pPr>
        <w:spacing w:after="0"/>
        <w:ind w:left="360"/>
        <w:shd w:val="clear" w:color="auto" w:fill="F2F2F2"/>
      </w:pPr>
      <w:r>
        <w:rPr>
          <w:rFonts w:ascii="Consolas" w:hAnsi="Consolas"/>
          <w:sz w:val="18"/>
        </w:rPr>
        <w:t>&gt;&gt;&gt; from selenium.webdriver.common.by import By</w:t>
      </w:r>
    </w:p>
    <w:p>
      <w:pPr>
        <w:spacing w:after="0"/>
        <w:ind w:left="360"/>
        <w:shd w:val="clear" w:color="auto" w:fill="F2F2F2"/>
      </w:pPr>
      <w:r>
        <w:rPr>
          <w:rFonts w:ascii="Consolas" w:hAnsi="Consolas"/>
          <w:sz w:val="18"/>
        </w:rPr>
        <w:t>&gt;&gt;&gt; browser = webdriver.Firefox()</w:t>
      </w:r>
    </w:p>
    <w:p>
      <w:pPr>
        <w:spacing w:after="0"/>
        <w:ind w:left="360"/>
        <w:shd w:val="clear" w:color="auto" w:fill="F2F2F2"/>
      </w:pPr>
      <w:r>
        <w:rPr>
          <w:rFonts w:ascii="Consolas" w:hAnsi="Consolas"/>
          <w:sz w:val="18"/>
        </w:rPr>
        <w:t>&gt;&gt;&gt; browser.get('https://autbor.com/example3.html')</w:t>
      </w:r>
    </w:p>
    <w:p>
      <w:pPr>
        <w:spacing w:after="0"/>
        <w:ind w:left="360"/>
        <w:shd w:val="clear" w:color="auto" w:fill="F2F2F2"/>
      </w:pPr>
      <w:r>
        <w:rPr>
          <w:rFonts w:ascii="Consolas" w:hAnsi="Consolas"/>
          <w:sz w:val="18"/>
        </w:rPr>
        <w:t>&gt;&gt;&gt; link_elem = browser.find_element(By.LINK_TEXT, 'This text is a link')</w:t>
      </w:r>
    </w:p>
    <w:p>
      <w:pPr>
        <w:spacing w:after="0"/>
        <w:ind w:left="360"/>
        <w:shd w:val="clear" w:color="auto" w:fill="F2F2F2"/>
      </w:pPr>
      <w:r>
        <w:rPr>
          <w:rFonts w:ascii="Consolas" w:hAnsi="Consolas"/>
          <w:sz w:val="18"/>
        </w:rPr>
        <w:t>&gt;&gt;&gt; type(link_elem)</w:t>
      </w:r>
    </w:p>
    <w:p>
      <w:pPr>
        <w:spacing w:after="0"/>
        <w:ind w:left="360"/>
        <w:shd w:val="clear" w:color="auto" w:fill="F2F2F2"/>
      </w:pPr>
      <w:r>
        <w:rPr>
          <w:rFonts w:ascii="Consolas" w:hAnsi="Consolas"/>
          <w:sz w:val="18"/>
        </w:rPr>
        <w:t>&lt;class 'selenium.webdriver.remote.webelement.WebElement'&gt;</w:t>
      </w:r>
    </w:p>
    <w:p>
      <w:pPr>
        <w:spacing w:after="0"/>
        <w:ind w:left="360"/>
        <w:shd w:val="clear" w:color="auto" w:fill="F2F2F2"/>
      </w:pPr>
      <w:r>
        <w:rPr>
          <w:rFonts w:ascii="Consolas" w:hAnsi="Consolas"/>
          <w:sz w:val="18"/>
        </w:rPr>
        <w:t>&gt;&gt;&gt; link_elem.click()  # Follows the "This text is a link" link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mở Firefox đến </w:t>
      </w:r>
      <w:r>
        <w:rPr>
          <w:b w:val="0"/>
          <w:i/>
        </w:rPr>
        <w:t>https://autbor.com/example3.html</w:t>
      </w:r>
      <w:r>
        <w:rPr>
          <w:b w:val="0"/>
          <w:i w:val="0"/>
        </w:rPr>
        <w:t xml:space="preserve">, lấy đối tượng </w:t>
      </w:r>
      <w:r>
        <w:rPr>
          <w:rFonts w:ascii="Consolas" w:hAnsi="Consolas"/>
          <w:b w:val="0"/>
          <w:i w:val="0"/>
          <w:sz w:val="20"/>
        </w:rPr>
        <w:t>WebElement</w:t>
      </w:r>
      <w:r>
        <w:rPr>
          <w:b w:val="0"/>
          <w:i w:val="0"/>
        </w:rPr>
        <w:t xml:space="preserve"> cho phần tử </w:t>
      </w:r>
      <w:r>
        <w:rPr>
          <w:rFonts w:ascii="Consolas" w:hAnsi="Consolas"/>
          <w:b w:val="0"/>
          <w:i w:val="0"/>
          <w:sz w:val="20"/>
        </w:rPr>
        <w:t>&lt;a&gt;</w:t>
      </w:r>
      <w:r>
        <w:rPr>
          <w:b w:val="0"/>
          <w:i w:val="0"/>
        </w:rPr>
        <w:t xml:space="preserve"> có văn bản </w:t>
      </w:r>
      <w:r>
        <w:rPr>
          <w:b w:val="0"/>
          <w:i/>
        </w:rPr>
        <w:t>This is a link</w:t>
      </w:r>
      <w:r>
        <w:rPr>
          <w:b w:val="0"/>
          <w:i w:val="0"/>
        </w:rPr>
        <w:t xml:space="preserve">, rồi mô phỏng việc nhấp vào phần tử </w:t>
      </w:r>
      <w:r>
        <w:rPr>
          <w:rFonts w:ascii="Consolas" w:hAnsi="Consolas"/>
          <w:b w:val="0"/>
          <w:i w:val="0"/>
          <w:sz w:val="20"/>
        </w:rPr>
        <w:t>&lt;a&gt;</w:t>
      </w:r>
      <w:r>
        <w:rPr>
          <w:b w:val="0"/>
          <w:i w:val="0"/>
        </w:rPr>
        <w:t xml:space="preserve"> đó như thể bạn tự nhấp vào liên kết; sau đó trình duyệt sẽ theo liên kết đó.</w:t>
      </w:r>
    </w:p>
    <w:p>
      <w:pPr>
        <w:pStyle w:val="Heading4"/>
      </w:pPr>
      <w:r>
        <w:rPr>
          <w:rFonts w:ascii="Calibri" w:hAnsi="Calibri"/>
          <w:b/>
          <w:i w:val="0"/>
          <w:sz w:val="24"/>
        </w:rPr>
        <w:t>Điền và gửi biểu mẫu</w:t>
      </w:r>
    </w:p>
    <w:p>
      <w:pPr>
        <w:spacing w:after="80"/>
      </w:pPr>
      <w:r>
        <w:rPr>
          <w:b w:val="0"/>
          <w:i w:val="0"/>
        </w:rPr>
        <w:t xml:space="preserve">Gửi các lần gõ phím đến các trường văn bản trên trang web chỉ là việc tìm phần tử </w:t>
      </w:r>
      <w:r>
        <w:rPr>
          <w:rFonts w:ascii="Consolas" w:hAnsi="Consolas"/>
          <w:b w:val="0"/>
          <w:i w:val="0"/>
          <w:sz w:val="20"/>
        </w:rPr>
        <w:t>&lt;input&gt;</w:t>
      </w:r>
      <w:r>
        <w:rPr>
          <w:b w:val="0"/>
          <w:i w:val="0"/>
        </w:rPr>
        <w:t xml:space="preserve"> hoặc </w:t>
      </w:r>
      <w:r>
        <w:rPr>
          <w:rFonts w:ascii="Consolas" w:hAnsi="Consolas"/>
          <w:b w:val="0"/>
          <w:i w:val="0"/>
          <w:sz w:val="20"/>
        </w:rPr>
        <w:t>&lt;textarea&gt;</w:t>
      </w:r>
      <w:r>
        <w:rPr>
          <w:b w:val="0"/>
          <w:i w:val="0"/>
        </w:rPr>
        <w:t xml:space="preserve"> cho trường văn bản đó rồi gọi phương thức </w:t>
      </w:r>
      <w:r>
        <w:rPr>
          <w:rFonts w:ascii="Consolas" w:hAnsi="Consolas"/>
          <w:b w:val="0"/>
          <w:i w:val="0"/>
          <w:sz w:val="20"/>
        </w:rPr>
        <w:t>send_keys()</w:t>
      </w:r>
      <w:r>
        <w:rPr>
          <w:b w:val="0"/>
          <w:i w:val="0"/>
        </w:rPr>
        <w:t>. Ví dụ, hãy nhập đoạn sau vào interactive shell:</w:t>
      </w:r>
    </w:p>
    <w:p>
      <w:pPr>
        <w:spacing w:after="0"/>
        <w:ind w:left="360"/>
        <w:shd w:val="clear" w:color="auto" w:fill="F2F2F2"/>
      </w:pPr>
      <w:r>
        <w:rPr>
          <w:rFonts w:ascii="Consolas" w:hAnsi="Consolas"/>
          <w:sz w:val="18"/>
        </w:rPr>
        <w:t>&gt;&gt;&gt; from selenium import webdriver</w:t>
      </w:r>
    </w:p>
    <w:p>
      <w:pPr>
        <w:spacing w:after="0"/>
        <w:ind w:left="360"/>
        <w:shd w:val="clear" w:color="auto" w:fill="F2F2F2"/>
      </w:pPr>
      <w:r>
        <w:rPr>
          <w:rFonts w:ascii="Consolas" w:hAnsi="Consolas"/>
          <w:sz w:val="18"/>
        </w:rPr>
        <w:t>&gt;&gt;&gt; from selenium.webdriver.common.by import By</w:t>
      </w:r>
    </w:p>
    <w:p>
      <w:pPr>
        <w:spacing w:after="0"/>
        <w:ind w:left="360"/>
        <w:shd w:val="clear" w:color="auto" w:fill="F2F2F2"/>
      </w:pPr>
      <w:r>
        <w:rPr>
          <w:rFonts w:ascii="Consolas" w:hAnsi="Consolas"/>
          <w:sz w:val="18"/>
        </w:rPr>
        <w:t>&gt;&gt;&gt; browser = webdriver.Firefox()</w:t>
      </w:r>
    </w:p>
    <w:p>
      <w:pPr>
        <w:spacing w:after="0"/>
        <w:ind w:left="360"/>
        <w:shd w:val="clear" w:color="auto" w:fill="F2F2F2"/>
      </w:pPr>
      <w:r>
        <w:rPr>
          <w:rFonts w:ascii="Consolas" w:hAnsi="Consolas"/>
          <w:sz w:val="18"/>
        </w:rPr>
        <w:t>&gt;&gt;&gt; browser.get('https://autbor.com/example3.html')</w:t>
      </w:r>
    </w:p>
    <w:p>
      <w:pPr>
        <w:spacing w:after="0"/>
        <w:ind w:left="360"/>
        <w:shd w:val="clear" w:color="auto" w:fill="F2F2F2"/>
      </w:pPr>
      <w:r>
        <w:rPr>
          <w:rFonts w:ascii="Consolas" w:hAnsi="Consolas"/>
          <w:sz w:val="18"/>
        </w:rPr>
        <w:t>&gt;&gt;&gt; user_elem = browser.find_element(By.ID, 'login_user')</w:t>
      </w:r>
    </w:p>
    <w:p>
      <w:pPr>
        <w:spacing w:after="0"/>
        <w:ind w:left="360"/>
        <w:shd w:val="clear" w:color="auto" w:fill="F2F2F2"/>
      </w:pPr>
      <w:r>
        <w:rPr>
          <w:rFonts w:ascii="Consolas" w:hAnsi="Consolas"/>
          <w:sz w:val="18"/>
        </w:rPr>
        <w:t>&gt;&gt;&gt; user_elem.send_keys('your_real_username_here')</w:t>
      </w:r>
    </w:p>
    <w:p>
      <w:pPr>
        <w:spacing w:after="0"/>
        <w:ind w:left="360"/>
        <w:shd w:val="clear" w:color="auto" w:fill="F2F2F2"/>
      </w:pPr>
      <w:r>
        <w:rPr>
          <w:rFonts w:ascii="Consolas" w:hAnsi="Consolas"/>
          <w:sz w:val="18"/>
        </w:rPr>
        <w:t>&gt;&gt;&gt; password_elem = browser.find_element(By.ID, 'login_pass')</w:t>
      </w:r>
    </w:p>
    <w:p>
      <w:pPr>
        <w:spacing w:after="0"/>
        <w:ind w:left="360"/>
        <w:shd w:val="clear" w:color="auto" w:fill="F2F2F2"/>
      </w:pPr>
      <w:r>
        <w:rPr>
          <w:rFonts w:ascii="Consolas" w:hAnsi="Consolas"/>
          <w:sz w:val="18"/>
        </w:rPr>
        <w:t>&gt;&gt;&gt; password_elem.send_keys('your_real_password_here')</w:t>
      </w:r>
    </w:p>
    <w:p>
      <w:pPr>
        <w:spacing w:after="0"/>
        <w:ind w:left="360"/>
        <w:shd w:val="clear" w:color="auto" w:fill="F2F2F2"/>
      </w:pPr>
      <w:r>
        <w:rPr>
          <w:rFonts w:ascii="Consolas" w:hAnsi="Consolas"/>
          <w:sz w:val="18"/>
        </w:rPr>
        <w:t>&gt;&gt;&gt; password_elem.submit()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Miễn là trang đăng nhập chưa thay đổi </w:t>
      </w:r>
      <w:r>
        <w:rPr>
          <w:rFonts w:ascii="Consolas" w:hAnsi="Consolas"/>
          <w:b w:val="0"/>
          <w:i w:val="0"/>
          <w:sz w:val="20"/>
        </w:rPr>
        <w:t>id</w:t>
      </w:r>
      <w:r>
        <w:rPr>
          <w:b w:val="0"/>
          <w:i w:val="0"/>
        </w:rPr>
        <w:t xml:space="preserve"> của các phần tử </w:t>
      </w:r>
      <w:r>
        <w:rPr>
          <w:rFonts w:ascii="Consolas" w:hAnsi="Consolas"/>
          <w:b w:val="0"/>
          <w:i w:val="0"/>
          <w:sz w:val="20"/>
        </w:rPr>
        <w:t>&lt;input&gt;</w:t>
      </w:r>
      <w:r>
        <w:rPr>
          <w:b w:val="0"/>
          <w:i w:val="0"/>
        </w:rPr>
        <w:t xml:space="preserve"> tên đăng nhập và mật khẩu, đoạn mã trước đó sẽ điền văn bản được cung cấp vào các trường văn bản đó. (Bạn luôn có thể dùng trình kiểm tra của trình duyệt để xác minh </w:t>
      </w:r>
      <w:r>
        <w:rPr>
          <w:rFonts w:ascii="Consolas" w:hAnsi="Consolas"/>
          <w:b w:val="0"/>
          <w:i w:val="0"/>
          <w:sz w:val="20"/>
        </w:rPr>
        <w:t>id</w:t>
      </w:r>
      <w:r>
        <w:rPr>
          <w:b w:val="0"/>
          <w:i w:val="0"/>
        </w:rPr>
        <w:t xml:space="preserve">.) Gọi phương thức </w:t>
      </w:r>
      <w:r>
        <w:rPr>
          <w:rFonts w:ascii="Consolas" w:hAnsi="Consolas"/>
          <w:b w:val="0"/>
          <w:i w:val="0"/>
          <w:sz w:val="20"/>
        </w:rPr>
        <w:t>submit()</w:t>
      </w:r>
      <w:r>
        <w:rPr>
          <w:b w:val="0"/>
          <w:i w:val="0"/>
        </w:rPr>
        <w:t xml:space="preserve"> trên bất kỳ phần tử nào sẽ có kết quả giống như nhấp vào nút Submit cho biểu mẫu chứa phần tử đó. (Bạn cũng có thể gọi </w:t>
      </w:r>
      <w:r>
        <w:rPr>
          <w:rFonts w:ascii="Consolas" w:hAnsi="Consolas"/>
          <w:b w:val="0"/>
          <w:i w:val="0"/>
          <w:sz w:val="20"/>
        </w:rPr>
        <w:t>user_elem.submit()</w:t>
      </w:r>
      <w:r>
        <w:rPr>
          <w:b w:val="0"/>
          <w:i w:val="0"/>
        </w:rPr>
        <w:t xml:space="preserve"> một cách dễ dàng tương tự, và đoạn mã sẽ làm điều tương tự.)</w:t>
      </w:r>
    </w:p>
    <w:p>
      <w:pPr>
        <w:spacing w:after="80"/>
      </w:pPr>
      <w:r>
        <w:rPr>
          <w:b w:val="0"/>
          <w:i w:val="0"/>
        </w:rPr>
        <w:t>CẢNH BÁO</w:t>
      </w:r>
    </w:p>
    <w:p>
      <w:pPr>
        <w:spacing w:after="80"/>
      </w:pPr>
      <w:r>
        <w:rPr>
          <w:b w:val="0"/>
          <w:i/>
        </w:rPr>
        <w:t>Hãy tránh đặt mật khẩu của bạn trong mã nguồn bất cứ khi nào có thể. Rất dễ vô tình để lộ mật khẩu cho người khác khi chúng bị bỏ lại không được mã hóa trên ổ cứng của bạn.</w:t>
      </w:r>
    </w:p>
    <w:p>
      <w:pPr>
        <w:pStyle w:val="Heading4"/>
      </w:pPr>
      <w:r>
        <w:rPr>
          <w:rFonts w:ascii="Calibri" w:hAnsi="Calibri"/>
          <w:b/>
          <w:i w:val="0"/>
          <w:sz w:val="24"/>
        </w:rPr>
        <w:t>Gửi các phím đặc biệt</w:t>
      </w:r>
    </w:p>
    <w:p>
      <w:pPr>
        <w:spacing w:after="80"/>
      </w:pPr>
      <w:r>
        <w:rPr>
          <w:b w:val="0"/>
          <w:i w:val="0"/>
        </w:rPr>
        <w:t xml:space="preserve">Selenium có một module, </w:t>
      </w:r>
      <w:r>
        <w:rPr>
          <w:rFonts w:ascii="Consolas" w:hAnsi="Consolas"/>
          <w:b w:val="0"/>
          <w:i w:val="0"/>
          <w:sz w:val="20"/>
        </w:rPr>
        <w:t>selenium.webdriver.common.keys</w:t>
      </w:r>
      <w:r>
        <w:rPr>
          <w:b w:val="0"/>
          <w:i w:val="0"/>
        </w:rPr>
        <w:t xml:space="preserve">, để đại diện cho các phím bàn phím, được lưu trữ trong các thuộc tính. Vì module có tên quá dài, sẽ dễ dàng hơn nhiều nếu bạn chạy </w:t>
      </w:r>
      <w:r>
        <w:rPr>
          <w:rFonts w:ascii="Consolas" w:hAnsi="Consolas"/>
          <w:b w:val="0"/>
          <w:i w:val="0"/>
          <w:sz w:val="20"/>
        </w:rPr>
        <w:t>from selenium.webdriver.common.keys import Keys</w:t>
      </w:r>
      <w:r>
        <w:rPr>
          <w:b w:val="0"/>
          <w:i w:val="0"/>
        </w:rPr>
        <w:t xml:space="preserve"> ở đầu chương trình; nếu làm vậy, bạn chỉ cần viết </w:t>
      </w:r>
      <w:r>
        <w:rPr>
          <w:rFonts w:ascii="Consolas" w:hAnsi="Consolas"/>
          <w:b w:val="0"/>
          <w:i w:val="0"/>
          <w:sz w:val="20"/>
        </w:rPr>
        <w:t>Keys</w:t>
      </w:r>
      <w:r>
        <w:rPr>
          <w:b w:val="0"/>
          <w:i w:val="0"/>
        </w:rPr>
        <w:t xml:space="preserve"> ở bất cứ đâu mà bình thường bạn phải viết </w:t>
      </w:r>
      <w:r>
        <w:rPr>
          <w:rFonts w:ascii="Consolas" w:hAnsi="Consolas"/>
          <w:b w:val="0"/>
          <w:i w:val="0"/>
          <w:sz w:val="20"/>
        </w:rPr>
        <w:t>selenium.webdriver.common.keys</w:t>
      </w:r>
      <w:r>
        <w:rPr>
          <w:b w:val="0"/>
          <w:i w:val="0"/>
        </w:rPr>
        <w:t>.</w:t>
      </w:r>
    </w:p>
    <w:p>
      <w:pPr>
        <w:spacing w:after="80"/>
      </w:pPr>
      <w:r>
        <w:rPr>
          <w:b w:val="0"/>
          <w:i w:val="0"/>
        </w:rPr>
        <w:t xml:space="preserve">Bạn có thể truyền cho </w:t>
      </w:r>
      <w:r>
        <w:rPr>
          <w:rFonts w:ascii="Consolas" w:hAnsi="Consolas"/>
          <w:b w:val="0"/>
          <w:i w:val="0"/>
          <w:sz w:val="20"/>
        </w:rPr>
        <w:t>send_keys()</w:t>
      </w:r>
      <w:r>
        <w:rPr>
          <w:b w:val="0"/>
          <w:i w:val="0"/>
        </w:rPr>
        <w:t xml:space="preserve"> bất kỳ hằng số nào sau đây:</w:t>
      </w:r>
    </w:p>
    <w:p>
      <w:pPr>
        <w:spacing w:after="0"/>
        <w:ind w:left="360"/>
        <w:shd w:val="clear" w:color="auto" w:fill="F2F2F2"/>
      </w:pPr>
      <w:r>
        <w:rPr>
          <w:rFonts w:ascii="Consolas" w:hAnsi="Consolas"/>
          <w:sz w:val="18"/>
        </w:rPr>
        <w:t>Keys.ENTER</w:t>
        <w:tab/>
        <w:t xml:space="preserve"> Keys.PAGE_UP</w:t>
        <w:tab/>
        <w:tab/>
        <w:t>Keys.DOWN</w:t>
      </w:r>
    </w:p>
    <w:p>
      <w:pPr>
        <w:spacing w:after="0"/>
        <w:ind w:left="360"/>
        <w:shd w:val="clear" w:color="auto" w:fill="F2F2F2"/>
      </w:pPr>
      <w:r>
        <w:rPr>
          <w:rFonts w:ascii="Consolas" w:hAnsi="Consolas"/>
          <w:sz w:val="18"/>
        </w:rPr>
        <w:t>Keys.RETURN</w:t>
        <w:tab/>
        <w:t xml:space="preserve"> Keys.ESCAPE</w:t>
        <w:tab/>
        <w:tab/>
        <w:t>Keys.LEFT</w:t>
      </w:r>
    </w:p>
    <w:p>
      <w:pPr>
        <w:spacing w:after="0"/>
        <w:ind w:left="360"/>
        <w:shd w:val="clear" w:color="auto" w:fill="F2F2F2"/>
      </w:pPr>
      <w:r>
        <w:rPr>
          <w:rFonts w:ascii="Consolas" w:hAnsi="Consolas"/>
          <w:sz w:val="18"/>
        </w:rPr>
        <w:t>Keys.HOME</w:t>
        <w:tab/>
        <w:t xml:space="preserve"> Keys.BACK_SPACE</w:t>
        <w:tab/>
        <w:t>Keys.RIGHT</w:t>
      </w:r>
    </w:p>
    <w:p>
      <w:pPr>
        <w:spacing w:after="0"/>
        <w:ind w:left="360"/>
        <w:shd w:val="clear" w:color="auto" w:fill="F2F2F2"/>
      </w:pPr>
      <w:r>
        <w:rPr>
          <w:rFonts w:ascii="Consolas" w:hAnsi="Consolas"/>
          <w:sz w:val="18"/>
        </w:rPr>
        <w:t>Keys.END</w:t>
        <w:tab/>
        <w:t xml:space="preserve"> Keys.DELETE</w:t>
        <w:tab/>
        <w:tab/>
        <w:t>Keys.TAB</w:t>
      </w:r>
    </w:p>
    <w:p>
      <w:pPr>
        <w:spacing w:after="0"/>
        <w:ind w:left="360"/>
        <w:shd w:val="clear" w:color="auto" w:fill="F2F2F2"/>
      </w:pPr>
      <w:r>
        <w:rPr>
          <w:rFonts w:ascii="Consolas" w:hAnsi="Consolas"/>
          <w:sz w:val="18"/>
        </w:rPr>
        <w:t>Keys.PAGE_DOWN</w:t>
        <w:tab/>
        <w:t xml:space="preserve"> Keys.UP</w:t>
        <w:tab/>
        <w:tab/>
        <w:t>Keys.F1 to Keys.F12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cũng có thể truyền cho phương thức này một chuỗi, chẳng hạn như </w:t>
      </w:r>
      <w:r>
        <w:rPr>
          <w:rFonts w:ascii="Consolas" w:hAnsi="Consolas"/>
          <w:b w:val="0"/>
          <w:i w:val="0"/>
          <w:sz w:val="20"/>
        </w:rPr>
        <w:t>'hello'</w:t>
      </w:r>
      <w:r>
        <w:rPr>
          <w:b w:val="0"/>
          <w:i w:val="0"/>
        </w:rPr>
        <w:t xml:space="preserve"> hoặc </w:t>
      </w:r>
      <w:r>
        <w:rPr>
          <w:rFonts w:ascii="Consolas" w:hAnsi="Consolas"/>
          <w:b w:val="0"/>
          <w:i w:val="0"/>
          <w:sz w:val="20"/>
        </w:rPr>
        <w:t>'?'</w:t>
      </w:r>
      <w:r>
        <w:rPr>
          <w:b w:val="0"/>
          <w:i w:val="0"/>
        </w:rPr>
        <w:t>.</w:t>
      </w:r>
    </w:p>
    <w:p>
      <w:pPr>
        <w:spacing w:after="80"/>
      </w:pPr>
      <w:r>
        <w:rPr>
          <w:b w:val="0"/>
          <w:i w:val="0"/>
        </w:rPr>
        <w:t xml:space="preserve">Ví dụ, nếu con trỏ hiện không nằm trong một trường văn bản, việc nhấn các phím HOME và END sẽ cuộn trình duyệt lên đầu và xuống cuối trang tương ứng. Hãy nhập đoạn sau vào shell tương tác, và chú ý cách các lệnh gọi </w:t>
      </w:r>
      <w:r>
        <w:rPr>
          <w:rFonts w:ascii="Consolas" w:hAnsi="Consolas"/>
          <w:b w:val="0"/>
          <w:i w:val="0"/>
          <w:sz w:val="20"/>
        </w:rPr>
        <w:t>send_keys()</w:t>
      </w:r>
      <w:r>
        <w:rPr>
          <w:b w:val="0"/>
          <w:i w:val="0"/>
        </w:rPr>
        <w:t xml:space="preserve"> cuộn trang:</w:t>
      </w:r>
    </w:p>
    <w:p>
      <w:pPr>
        <w:spacing w:after="0"/>
        <w:ind w:left="360"/>
        <w:shd w:val="clear" w:color="auto" w:fill="F2F2F2"/>
      </w:pPr>
      <w:r>
        <w:rPr>
          <w:rFonts w:ascii="Consolas" w:hAnsi="Consolas"/>
          <w:sz w:val="18"/>
        </w:rPr>
        <w:t>&gt;&gt;&gt; from selenium import webdriver</w:t>
      </w:r>
    </w:p>
    <w:p>
      <w:pPr>
        <w:spacing w:after="0"/>
        <w:ind w:left="360"/>
        <w:shd w:val="clear" w:color="auto" w:fill="F2F2F2"/>
      </w:pPr>
      <w:r>
        <w:rPr>
          <w:rFonts w:ascii="Consolas" w:hAnsi="Consolas"/>
          <w:sz w:val="18"/>
        </w:rPr>
        <w:t>&gt;&gt;&gt; from selenium.webdriver.common.by import By</w:t>
      </w:r>
    </w:p>
    <w:p>
      <w:pPr>
        <w:spacing w:after="0"/>
        <w:ind w:left="360"/>
        <w:shd w:val="clear" w:color="auto" w:fill="F2F2F2"/>
      </w:pPr>
      <w:r>
        <w:rPr>
          <w:rFonts w:ascii="Consolas" w:hAnsi="Consolas"/>
          <w:sz w:val="18"/>
        </w:rPr>
        <w:t>&gt;&gt;&gt; from selenium.webdriver.common.keys import Keys</w:t>
      </w:r>
    </w:p>
    <w:p>
      <w:pPr>
        <w:spacing w:after="0"/>
        <w:ind w:left="360"/>
        <w:shd w:val="clear" w:color="auto" w:fill="F2F2F2"/>
      </w:pPr>
      <w:r>
        <w:rPr>
          <w:rFonts w:ascii="Consolas" w:hAnsi="Consolas"/>
          <w:sz w:val="18"/>
        </w:rPr>
        <w:t>&gt;&gt;&gt; browser = webdriver.Firefox()</w:t>
      </w:r>
    </w:p>
    <w:p>
      <w:pPr>
        <w:spacing w:after="0"/>
        <w:ind w:left="360"/>
        <w:shd w:val="clear" w:color="auto" w:fill="F2F2F2"/>
      </w:pPr>
      <w:r>
        <w:rPr>
          <w:rFonts w:ascii="Consolas" w:hAnsi="Consolas"/>
          <w:sz w:val="18"/>
        </w:rPr>
        <w:t>&gt;&gt;&gt; browser.get('https://nostarch.com')</w:t>
      </w:r>
    </w:p>
    <w:p>
      <w:pPr>
        <w:spacing w:after="0"/>
        <w:ind w:left="360"/>
        <w:shd w:val="clear" w:color="auto" w:fill="F2F2F2"/>
      </w:pPr>
      <w:r>
        <w:rPr>
          <w:rFonts w:ascii="Consolas" w:hAnsi="Consolas"/>
          <w:sz w:val="18"/>
        </w:rPr>
        <w:t>&gt;&gt;&gt; html_elem = browser.find_element(By.TAG_NAME, 'html')</w:t>
      </w:r>
    </w:p>
    <w:p>
      <w:pPr>
        <w:spacing w:after="0"/>
        <w:ind w:left="360"/>
        <w:shd w:val="clear" w:color="auto" w:fill="F2F2F2"/>
      </w:pPr>
      <w:r>
        <w:rPr>
          <w:rFonts w:ascii="Consolas" w:hAnsi="Consolas"/>
          <w:sz w:val="18"/>
        </w:rPr>
        <w:t>&gt;&gt;&gt; html_elem.send_keys(Keys.END)  # Scrolls to bottom</w:t>
      </w:r>
    </w:p>
    <w:p>
      <w:pPr>
        <w:spacing w:after="0"/>
        <w:ind w:left="360"/>
        <w:shd w:val="clear" w:color="auto" w:fill="F2F2F2"/>
      </w:pPr>
      <w:r>
        <w:rPr>
          <w:rFonts w:ascii="Consolas" w:hAnsi="Consolas"/>
          <w:sz w:val="18"/>
        </w:rPr>
        <w:t>&gt;&gt;&gt; html_elem.send_keys(Keys.HOME)  # Scrolls to top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Thẻ </w:t>
      </w:r>
      <w:r>
        <w:rPr>
          <w:rFonts w:ascii="Consolas" w:hAnsi="Consolas"/>
          <w:b w:val="0"/>
          <w:i w:val="0"/>
          <w:sz w:val="20"/>
        </w:rPr>
        <w:t>&lt;html</w:t>
      </w:r>
      <w:r>
        <w:rPr>
          <w:b w:val="0"/>
          <w:i w:val="0"/>
        </w:rPr>
        <w:t xml:space="preserve">&gt; là thẻ cơ sở trong các tệp HTML: toàn bộ nội dung của tệp HTML được bao bọc trong các thẻ </w:t>
      </w:r>
      <w:r>
        <w:rPr>
          <w:rFonts w:ascii="Consolas" w:hAnsi="Consolas"/>
          <w:b w:val="0"/>
          <w:i w:val="0"/>
          <w:sz w:val="20"/>
        </w:rPr>
        <w:t>&lt;html&gt;</w:t>
      </w:r>
      <w:r>
        <w:rPr>
          <w:b w:val="0"/>
          <w:i w:val="0"/>
        </w:rPr>
        <w:t xml:space="preserve"> và </w:t>
      </w:r>
      <w:r>
        <w:rPr>
          <w:rFonts w:ascii="Consolas" w:hAnsi="Consolas"/>
          <w:b w:val="0"/>
          <w:i w:val="0"/>
          <w:sz w:val="20"/>
        </w:rPr>
        <w:t>&lt;/html&gt;</w:t>
      </w:r>
      <w:r>
        <w:rPr>
          <w:b w:val="0"/>
          <w:i w:val="0"/>
        </w:rPr>
        <w:t xml:space="preserve">. Gọi </w:t>
      </w:r>
      <w:r>
        <w:rPr>
          <w:rFonts w:ascii="Consolas" w:hAnsi="Consolas"/>
          <w:b w:val="0"/>
          <w:i w:val="0"/>
          <w:sz w:val="20"/>
        </w:rPr>
        <w:t>browser.find_element(By.TAG_NAME, 'html')</w:t>
      </w:r>
      <w:r>
        <w:rPr>
          <w:b w:val="0"/>
          <w:i w:val="0"/>
        </w:rPr>
        <w:t xml:space="preserve"> là một cách tốt để gửi các phím đến trang web nói chung thông qua thẻ </w:t>
      </w:r>
      <w:r>
        <w:rPr>
          <w:rFonts w:ascii="Consolas" w:hAnsi="Consolas"/>
          <w:b w:val="0"/>
          <w:i w:val="0"/>
          <w:sz w:val="20"/>
        </w:rPr>
        <w:t>&lt;html&gt;</w:t>
      </w:r>
      <w:r>
        <w:rPr>
          <w:b w:val="0"/>
          <w:i w:val="0"/>
        </w:rPr>
        <w:t xml:space="preserve"> chính. Điều này sẽ hữu ích nếu, ví dụ, nội dung mới được tải khi bạn đã cuộn xuống cuối trang.</w:t>
      </w:r>
    </w:p>
    <w:p>
      <w:pPr>
        <w:spacing w:after="80"/>
      </w:pPr>
      <w:r>
        <w:rPr>
          <w:b w:val="0"/>
          <w:i w:val="0"/>
        </w:rPr>
        <w:t xml:space="preserve">Selenium có thể làm được nhiều hơn những chức năng được mô tả ở đây. Nó có thể sửa đổi cookie của trình duyệt, chụp ảnh màn hình các trang web, và chạy JavaScript tùy chỉnh. Để tìm hiểu thêm về những tính năng này, bạn có thể truy cập tài liệu Selenium tại </w:t>
      </w:r>
      <w:r>
        <w:rPr>
          <w:b w:val="0"/>
          <w:i/>
        </w:rPr>
        <w:t>https://selenium-python.readthedocs.io</w:t>
      </w:r>
      <w:r>
        <w:rPr>
          <w:b w:val="0"/>
          <w:i w:val="0"/>
        </w:rPr>
        <w:t xml:space="preserve">. Bạn cũng có thể tìm các bài nói chuyện tại hội nghị Python về Selenium bằng cách tìm kiếm trên trang web </w:t>
      </w:r>
      <w:r>
        <w:rPr>
          <w:b w:val="0"/>
          <w:i/>
        </w:rPr>
        <w:t>https://pyvideo.org</w:t>
      </w:r>
      <w:r>
        <w:rPr>
          <w:b w:val="0"/>
          <w:i w:val="0"/>
        </w:rPr>
        <w:t>.</w:t>
      </w:r>
    </w:p>
    <w:p>
      <w:pPr>
        <w:pStyle w:val="Heading3"/>
      </w:pPr>
      <w:r>
        <w:rPr>
          <w:rFonts w:ascii="Calibri" w:hAnsi="Calibri"/>
          <w:b/>
          <w:i w:val="0"/>
          <w:sz w:val="27"/>
        </w:rPr>
        <w:t>Điều khiển trình duyệt với Playwright</w:t>
      </w:r>
    </w:p>
    <w:p>
      <w:pPr>
        <w:spacing w:after="80"/>
      </w:pPr>
      <w:r>
        <w:rPr>
          <w:b w:val="0"/>
          <w:i w:val="0"/>
        </w:rPr>
        <w:t xml:space="preserve">Playwright là một thư viện điều khiển trình duyệt tương tự như Selenium, nhưng mới hơn. Mặc dù hiện tại nó có thể chưa có lượng người dùng rộng rãi như Selenium, nó vẫn cung cấp một số tính năng đáng để học. Đứng đầu trong những tính năng mới này là khả năng chạy ở </w:t>
      </w:r>
      <w:r>
        <w:rPr>
          <w:b w:val="0"/>
          <w:i/>
        </w:rPr>
        <w:t>chế độ headless</w:t>
      </w:r>
      <w:r>
        <w:rPr>
          <w:b w:val="0"/>
          <w:i w:val="0"/>
        </w:rPr>
        <w:t xml:space="preserve"> (không hiển thị), nghĩa là bạn có thể mô phỏng một trình duyệt mà không cần thực sự mở cửa sổ trình duyệt trên màn hình. Điều này khiến nó hữu ích cho việc chạy các bài kiểm tra tự động hoặc các tác vụ thu thập dữ liệu web trong nền. Tài liệu đầy đủ của Playwright nằm tại </w:t>
      </w:r>
      <w:r>
        <w:rPr>
          <w:b w:val="0"/>
          <w:i/>
        </w:rPr>
        <w:t>https://playwright.dev/python/docs/intro</w:t>
      </w:r>
      <w:r>
        <w:rPr>
          <w:b w:val="0"/>
          <w:i w:val="0"/>
        </w:rPr>
        <w:t>.</w:t>
      </w:r>
    </w:p>
    <w:p>
      <w:pPr>
        <w:spacing w:after="80"/>
      </w:pPr>
      <w:r>
        <w:rPr>
          <w:b w:val="0"/>
          <w:i w:val="0"/>
        </w:rPr>
        <w:t xml:space="preserve">Ngoài ra, việc cài đặt các web driver cho từng trình duyệt với Playwright dễ dàng hơn so với Selenium: chỉ cần chạy </w:t>
      </w:r>
      <w:r>
        <w:rPr>
          <w:rFonts w:ascii="Consolas" w:hAnsi="Consolas"/>
          <w:b w:val="0"/>
          <w:i w:val="0"/>
          <w:sz w:val="20"/>
        </w:rPr>
        <w:t>python -m playwright install</w:t>
      </w:r>
      <w:r>
        <w:rPr>
          <w:b w:val="0"/>
          <w:i w:val="0"/>
        </w:rPr>
        <w:t xml:space="preserve"> trên Windows và </w:t>
      </w:r>
      <w:r>
        <w:rPr>
          <w:rFonts w:ascii="Consolas" w:hAnsi="Consolas"/>
          <w:b w:val="0"/>
          <w:i w:val="0"/>
          <w:sz w:val="20"/>
        </w:rPr>
        <w:t>python3 –m playwright install</w:t>
      </w:r>
      <w:r>
        <w:rPr>
          <w:b w:val="0"/>
          <w:i w:val="0"/>
        </w:rPr>
        <w:t xml:space="preserve"> trên macOS và Linux từ cửa sổ terminal để cài đặt web driver cho Firefox, Chrome, và Safari. Vì Playwright ngoài ra tương tự như Selenium, tôi sẽ không đề cập đến thông tin chung về thu thập dữ liệu web và bộ chọn CSS trong phần này.</w:t>
      </w:r>
    </w:p>
    <w:p>
      <w:pPr>
        <w:pStyle w:val="Heading4"/>
      </w:pPr>
      <w:r>
        <w:rPr>
          <w:rFonts w:ascii="Calibri" w:hAnsi="Calibri"/>
          <w:b/>
          <w:i w:val="0"/>
          <w:sz w:val="24"/>
        </w:rPr>
        <w:t>Khởi động trình duyệt được điều khiển bởi Playwright</w:t>
      </w:r>
    </w:p>
    <w:p>
      <w:pPr>
        <w:spacing w:after="80"/>
      </w:pPr>
      <w:r>
        <w:rPr>
          <w:b w:val="0"/>
          <w:i w:val="0"/>
        </w:rPr>
        <w:t>Sau khi Playwright được cài đặt, bạn có thể kiểm tra nó bằng chương trình sau:</w:t>
      </w:r>
    </w:p>
    <w:p>
      <w:pPr>
        <w:spacing w:after="0"/>
        <w:ind w:left="360"/>
        <w:shd w:val="clear" w:color="auto" w:fill="F2F2F2"/>
      </w:pPr>
      <w:r>
        <w:rPr>
          <w:rFonts w:ascii="Consolas" w:hAnsi="Consolas"/>
          <w:sz w:val="18"/>
        </w:rPr>
        <w:t>from playwright.sync_api import sync_playwright</w:t>
      </w:r>
    </w:p>
    <w:p>
      <w:pPr>
        <w:spacing w:after="0"/>
        <w:ind w:left="360"/>
        <w:shd w:val="clear" w:color="auto" w:fill="F2F2F2"/>
      </w:pPr>
      <w:r>
        <w:rPr>
          <w:rFonts w:ascii="Consolas" w:hAnsi="Consolas"/>
          <w:sz w:val="18"/>
        </w:rPr>
        <w:t>with sync_playwright() as playwright:</w:t>
      </w:r>
    </w:p>
    <w:p>
      <w:pPr>
        <w:spacing w:after="0"/>
        <w:ind w:left="360"/>
        <w:shd w:val="clear" w:color="auto" w:fill="F2F2F2"/>
      </w:pPr>
      <w:r>
        <w:rPr>
          <w:rFonts w:ascii="Consolas" w:hAnsi="Consolas"/>
          <w:sz w:val="18"/>
        </w:rPr>
        <w:t xml:space="preserve">    browser = playwright.firefox.launch()</w:t>
      </w:r>
    </w:p>
    <w:p>
      <w:pPr>
        <w:spacing w:after="0"/>
        <w:ind w:left="360"/>
        <w:shd w:val="clear" w:color="auto" w:fill="F2F2F2"/>
      </w:pPr>
      <w:r>
        <w:rPr>
          <w:rFonts w:ascii="Consolas" w:hAnsi="Consolas"/>
          <w:sz w:val="18"/>
        </w:rPr>
        <w:t xml:space="preserve">    page = browser.new_page()</w:t>
      </w:r>
    </w:p>
    <w:p>
      <w:pPr>
        <w:spacing w:after="0"/>
        <w:ind w:left="360"/>
        <w:shd w:val="clear" w:color="auto" w:fill="F2F2F2"/>
      </w:pPr>
      <w:r>
        <w:rPr>
          <w:rFonts w:ascii="Consolas" w:hAnsi="Consolas"/>
          <w:sz w:val="18"/>
        </w:rPr>
        <w:t xml:space="preserve">    page.goto('https://autbor.com/example3.html')</w:t>
      </w:r>
    </w:p>
    <w:p>
      <w:pPr>
        <w:spacing w:after="0"/>
        <w:ind w:left="360"/>
        <w:shd w:val="clear" w:color="auto" w:fill="F2F2F2"/>
      </w:pPr>
      <w:r>
        <w:rPr>
          <w:rFonts w:ascii="Consolas" w:hAnsi="Consolas"/>
          <w:sz w:val="18"/>
        </w:rPr>
        <w:t xml:space="preserve">    print(page.title())</w:t>
      </w:r>
    </w:p>
    <w:p>
      <w:pPr>
        <w:spacing w:after="0"/>
        <w:ind w:left="360"/>
        <w:shd w:val="clear" w:color="auto" w:fill="F2F2F2"/>
      </w:pPr>
      <w:r>
        <w:rPr>
          <w:rFonts w:ascii="Consolas" w:hAnsi="Consolas"/>
          <w:sz w:val="18"/>
        </w:rPr>
        <w:t xml:space="preserve">    browser.close()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chạy, chương trình này tạm dừng trong lúc tải trình duyệt Firefox và trang web </w:t>
      </w:r>
      <w:r>
        <w:rPr>
          <w:b w:val="0"/>
          <w:i/>
        </w:rPr>
        <w:t>https://autbor.com/example3.html</w:t>
      </w:r>
      <w:r>
        <w:rPr>
          <w:b w:val="0"/>
          <w:i w:val="0"/>
        </w:rPr>
        <w:t xml:space="preserve">, rồi sau đó in tiêu đề của nó, "Example Website." Bạn cũng có thể dùng </w:t>
      </w:r>
      <w:r>
        <w:rPr>
          <w:rFonts w:ascii="Consolas" w:hAnsi="Consolas"/>
          <w:b w:val="0"/>
          <w:i w:val="0"/>
          <w:sz w:val="20"/>
        </w:rPr>
        <w:t>playwright.chromium.launch()</w:t>
      </w:r>
      <w:r>
        <w:rPr>
          <w:b w:val="0"/>
          <w:i w:val="0"/>
        </w:rPr>
        <w:t xml:space="preserve"> hoặc </w:t>
      </w:r>
      <w:r>
        <w:rPr>
          <w:rFonts w:ascii="Consolas" w:hAnsi="Consolas"/>
          <w:b w:val="0"/>
          <w:i w:val="0"/>
          <w:sz w:val="20"/>
        </w:rPr>
        <w:t>playwright.webkit.launch()</w:t>
      </w:r>
      <w:r>
        <w:rPr>
          <w:b w:val="0"/>
          <w:i w:val="0"/>
        </w:rPr>
        <w:t xml:space="preserve"> để sử dụng trình duyệt Chrome và Safari tương ứng.</w:t>
      </w:r>
    </w:p>
    <w:p>
      <w:pPr>
        <w:spacing w:after="80"/>
      </w:pPr>
      <w:r>
        <w:rPr>
          <w:b w:val="0"/>
          <w:i w:val="0"/>
        </w:rPr>
        <w:t xml:space="preserve">Playwright tự động gọi các phương thức </w:t>
      </w:r>
      <w:r>
        <w:rPr>
          <w:rFonts w:ascii="Consolas" w:hAnsi="Consolas"/>
          <w:b w:val="0"/>
          <w:i w:val="0"/>
          <w:sz w:val="20"/>
        </w:rPr>
        <w:t>start()</w:t>
      </w:r>
      <w:r>
        <w:rPr>
          <w:b w:val="0"/>
          <w:i w:val="0"/>
        </w:rPr>
        <w:t xml:space="preserve"> và </w:t>
      </w:r>
      <w:r>
        <w:rPr>
          <w:rFonts w:ascii="Consolas" w:hAnsi="Consolas"/>
          <w:b w:val="0"/>
          <w:i w:val="0"/>
          <w:sz w:val="20"/>
        </w:rPr>
        <w:t>stop()</w:t>
      </w:r>
      <w:r>
        <w:rPr>
          <w:b w:val="0"/>
          <w:i w:val="0"/>
        </w:rPr>
        <w:t xml:space="preserve"> khi quá trình thực thi bước vào và thoát khỏi khối lệnh </w:t>
      </w:r>
      <w:r>
        <w:rPr>
          <w:rFonts w:ascii="Consolas" w:hAnsi="Consolas"/>
          <w:b w:val="0"/>
          <w:i w:val="0"/>
          <w:sz w:val="20"/>
        </w:rPr>
        <w:t>with</w:t>
      </w:r>
      <w:r>
        <w:rPr>
          <w:b w:val="0"/>
          <w:i w:val="0"/>
        </w:rPr>
        <w:t>. Playwright có chế độ đồng bộ (synchronous), trong đó các hàm của nó sẽ không trả về cho đến khi thao tác hoàn tất. Nhờ vậy, bạn sẽ không vô tình yêu cầu trình duyệt tìm một phần tử trước khi trang tải xong. Các tính năng bất đồng bộ (asynchronous) của Playwright nằm ngoài phạm vi của cuốn sách này.</w:t>
      </w:r>
    </w:p>
    <w:p>
      <w:pPr>
        <w:spacing w:after="80"/>
      </w:pPr>
      <w:r>
        <w:rPr>
          <w:b w:val="0"/>
          <w:i w:val="0"/>
        </w:rPr>
        <w:t xml:space="preserve">Có thể bạn đã nhận ra rằng không có cửa sổ trình duyệt nào xuất hiện cả, vì mặc định Playwright chạy ở chế độ ẩn (headless mode). Điều này, cùng với cách Playwright đặt mã của nó bên trong câu lệnh </w:t>
      </w:r>
      <w:r>
        <w:rPr>
          <w:rFonts w:ascii="Consolas" w:hAnsi="Consolas"/>
          <w:b w:val="0"/>
          <w:i w:val="0"/>
          <w:sz w:val="20"/>
        </w:rPr>
        <w:t>with</w:t>
      </w:r>
      <w:r>
        <w:rPr>
          <w:b w:val="0"/>
          <w:i w:val="0"/>
        </w:rPr>
        <w:t>, có thể khiến việc gỡ lỗi (debugging) trở nên khó khăn. Để chạy Playwright từng bước một, hãy nhập nội dung sau vào shell tương tác (interactive shell):</w:t>
      </w:r>
    </w:p>
    <w:p>
      <w:pPr>
        <w:spacing w:after="0"/>
        <w:ind w:left="360"/>
        <w:shd w:val="clear" w:color="auto" w:fill="F2F2F2"/>
      </w:pPr>
      <w:r>
        <w:rPr>
          <w:rFonts w:ascii="Consolas" w:hAnsi="Consolas"/>
          <w:sz w:val="18"/>
        </w:rPr>
        <w:t>&gt;&gt;&gt; from playwright.sync_api import sync_playwright</w:t>
      </w:r>
    </w:p>
    <w:p>
      <w:pPr>
        <w:spacing w:after="0"/>
        <w:ind w:left="360"/>
        <w:shd w:val="clear" w:color="auto" w:fill="F2F2F2"/>
      </w:pPr>
      <w:r>
        <w:rPr>
          <w:rFonts w:ascii="Consolas" w:hAnsi="Consolas"/>
          <w:sz w:val="18"/>
        </w:rPr>
        <w:t>&gt;&gt;&gt; playwright = sync_playwright().start()</w:t>
      </w:r>
    </w:p>
    <w:p>
      <w:pPr>
        <w:spacing w:after="0"/>
        <w:ind w:left="360"/>
        <w:shd w:val="clear" w:color="auto" w:fill="F2F2F2"/>
      </w:pPr>
      <w:r>
        <w:rPr>
          <w:rFonts w:ascii="Consolas" w:hAnsi="Consolas"/>
          <w:sz w:val="18"/>
        </w:rPr>
        <w:t>&gt;&gt;&gt; browser = playwright.firefox.launch(headless=False, slow_mo=50)</w:t>
      </w:r>
    </w:p>
    <w:p>
      <w:pPr>
        <w:spacing w:after="0"/>
        <w:ind w:left="360"/>
        <w:shd w:val="clear" w:color="auto" w:fill="F2F2F2"/>
      </w:pPr>
      <w:r>
        <w:rPr>
          <w:rFonts w:ascii="Consolas" w:hAnsi="Consolas"/>
          <w:sz w:val="18"/>
        </w:rPr>
        <w:t>&gt;&gt;&gt; page = browser.new_page()</w:t>
      </w:r>
    </w:p>
    <w:p>
      <w:pPr>
        <w:spacing w:after="0"/>
        <w:ind w:left="360"/>
        <w:shd w:val="clear" w:color="auto" w:fill="F2F2F2"/>
      </w:pPr>
      <w:r>
        <w:rPr>
          <w:rFonts w:ascii="Consolas" w:hAnsi="Consolas"/>
          <w:sz w:val="18"/>
        </w:rPr>
        <w:t>&gt;&gt;&gt; page.goto('https://autbor.com/example3.html')</w:t>
      </w:r>
    </w:p>
    <w:p>
      <w:pPr>
        <w:spacing w:after="0"/>
        <w:ind w:left="360"/>
        <w:shd w:val="clear" w:color="auto" w:fill="F2F2F2"/>
      </w:pPr>
      <w:r>
        <w:rPr>
          <w:rFonts w:ascii="Consolas" w:hAnsi="Consolas"/>
          <w:sz w:val="18"/>
        </w:rPr>
        <w:t>&lt;Response url='https://autbor.com/example3.html' request=&lt;Request</w:t>
      </w:r>
    </w:p>
    <w:p>
      <w:pPr>
        <w:spacing w:after="0"/>
        <w:ind w:left="360"/>
        <w:shd w:val="clear" w:color="auto" w:fill="F2F2F2"/>
      </w:pPr>
      <w:r>
        <w:rPr>
          <w:rFonts w:ascii="Consolas" w:hAnsi="Consolas"/>
          <w:sz w:val="18"/>
        </w:rPr>
        <w:t xml:space="preserve"> url='https://autbor.com/example3.html' method='GET'&gt;&gt;</w:t>
      </w:r>
    </w:p>
    <w:p>
      <w:pPr>
        <w:spacing w:after="0"/>
        <w:ind w:left="360"/>
        <w:shd w:val="clear" w:color="auto" w:fill="F2F2F2"/>
      </w:pPr>
      <w:r>
        <w:rPr>
          <w:rFonts w:ascii="Consolas" w:hAnsi="Consolas"/>
          <w:sz w:val="18"/>
        </w:rPr>
        <w:t>&gt;&gt;&gt; browser.close()</w:t>
      </w:r>
    </w:p>
    <w:p>
      <w:pPr>
        <w:spacing w:after="0"/>
        <w:ind w:left="360"/>
        <w:shd w:val="clear" w:color="auto" w:fill="F2F2F2"/>
      </w:pPr>
      <w:r>
        <w:rPr>
          <w:rFonts w:ascii="Consolas" w:hAnsi="Consolas"/>
          <w:sz w:val="18"/>
        </w:rPr>
        <w:t>&gt;&gt;&gt; playwright.stop()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đối số từ khóa </w:t>
      </w:r>
      <w:r>
        <w:rPr>
          <w:rFonts w:ascii="Consolas" w:hAnsi="Consolas"/>
          <w:b w:val="0"/>
          <w:i w:val="0"/>
          <w:sz w:val="20"/>
        </w:rPr>
        <w:t>headless=False</w:t>
      </w:r>
      <w:r>
        <w:rPr>
          <w:b w:val="0"/>
          <w:i w:val="0"/>
        </w:rPr>
        <w:t xml:space="preserve"> và </w:t>
      </w:r>
      <w:r>
        <w:rPr>
          <w:rFonts w:ascii="Consolas" w:hAnsi="Consolas"/>
          <w:b w:val="0"/>
          <w:i w:val="0"/>
          <w:sz w:val="20"/>
        </w:rPr>
        <w:t>slow_mo=50</w:t>
      </w:r>
      <w:r>
        <w:rPr>
          <w:b w:val="0"/>
          <w:i w:val="0"/>
        </w:rPr>
        <w:t xml:space="preserve"> truyền vào </w:t>
      </w:r>
      <w:r>
        <w:rPr>
          <w:rFonts w:ascii="Consolas" w:hAnsi="Consolas"/>
          <w:b w:val="0"/>
          <w:i w:val="0"/>
          <w:sz w:val="20"/>
        </w:rPr>
        <w:t>playwright.firefox.launch()</w:t>
      </w:r>
      <w:r>
        <w:rPr>
          <w:b w:val="0"/>
          <w:i w:val="0"/>
        </w:rPr>
        <w:t xml:space="preserve"> sẽ làm cửa sổ trình duyệt xuất hiện trên màn hình của bạn và thêm độ trễ 50 ms vào các thao tác của nó để bạn dễ dàng nhìn thấy điều gì đang diễn ra hơn. Bạn không cần phải lo lắng về việc thêm các khoảng dừng để cho trang web có thời gian tải: Playwright tốt hơn Selenium rất nhiều trong việc không chuyển sang thao tác mới trước khi thao tác trước đó hoàn tất.</w:t>
      </w:r>
    </w:p>
    <w:p>
      <w:pPr>
        <w:spacing w:after="80"/>
      </w:pPr>
      <w:r>
        <w:rPr>
          <w:b w:val="0"/>
          <w:i w:val="0"/>
        </w:rPr>
        <w:t xml:space="preserve">Đối tượng </w:t>
      </w:r>
      <w:r>
        <w:rPr>
          <w:rFonts w:ascii="Consolas" w:hAnsi="Consolas"/>
          <w:b w:val="0"/>
          <w:i w:val="0"/>
          <w:sz w:val="20"/>
        </w:rPr>
        <w:t>Page</w:t>
      </w:r>
      <w:r>
        <w:rPr>
          <w:b w:val="0"/>
          <w:i w:val="0"/>
        </w:rPr>
        <w:t xml:space="preserve"> được trả về bởi phương thức </w:t>
      </w:r>
      <w:r>
        <w:rPr>
          <w:rFonts w:ascii="Consolas" w:hAnsi="Consolas"/>
          <w:b w:val="0"/>
          <w:i w:val="0"/>
          <w:sz w:val="20"/>
        </w:rPr>
        <w:t>new_page()</w:t>
      </w:r>
      <w:r>
        <w:rPr>
          <w:b w:val="0"/>
          <w:i w:val="0"/>
        </w:rPr>
        <w:t xml:space="preserve"> của Browser đại diện cho một tab mới trong một cửa sổ trình duyệt mới. Bạn có thể mở nhiều cửa sổ trình duyệt cùng lúc khi sử dụng Playwright.</w:t>
      </w:r>
    </w:p>
    <w:p>
      <w:pPr>
        <w:pStyle w:val="Heading4"/>
      </w:pPr>
      <w:r>
        <w:rPr>
          <w:rFonts w:ascii="Calibri" w:hAnsi="Calibri"/>
          <w:b/>
          <w:i w:val="0"/>
          <w:sz w:val="24"/>
        </w:rPr>
        <w:t>Nhấp vào các nút của trình duyệt</w:t>
      </w:r>
    </w:p>
    <w:p>
      <w:pPr>
        <w:spacing w:after="80"/>
      </w:pPr>
      <w:r>
        <w:rPr>
          <w:b w:val="0"/>
          <w:i w:val="0"/>
        </w:rPr>
        <w:t xml:space="preserve">Playwright có thể mô phỏng việc nhấp vào các nút của trình duyệt bằng cách gọi các phương thức </w:t>
      </w:r>
      <w:r>
        <w:rPr>
          <w:rFonts w:ascii="Consolas" w:hAnsi="Consolas"/>
          <w:b w:val="0"/>
          <w:i w:val="0"/>
          <w:sz w:val="20"/>
        </w:rPr>
        <w:t>Page</w:t>
      </w:r>
      <w:r>
        <w:rPr>
          <w:b w:val="0"/>
          <w:i w:val="0"/>
        </w:rPr>
        <w:t xml:space="preserve"> sau đây trên đối tượng </w:t>
      </w:r>
      <w:r>
        <w:rPr>
          <w:rFonts w:ascii="Consolas" w:hAnsi="Consolas"/>
          <w:b w:val="0"/>
          <w:i w:val="0"/>
          <w:sz w:val="20"/>
        </w:rPr>
        <w:t>Page</w:t>
      </w:r>
      <w:r>
        <w:rPr>
          <w:b w:val="0"/>
          <w:i w:val="0"/>
        </w:rPr>
        <w:t xml:space="preserve"> được trả về bởi </w:t>
      </w:r>
      <w:r>
        <w:rPr>
          <w:rFonts w:ascii="Consolas" w:hAnsi="Consolas"/>
          <w:b w:val="0"/>
          <w:i w:val="0"/>
          <w:sz w:val="20"/>
        </w:rPr>
        <w:t>browser.new_page()</w:t>
      </w:r>
      <w:r>
        <w:rPr>
          <w:b w:val="0"/>
          <w:i w:val="0"/>
        </w:rPr>
        <w:t>:</w:t>
      </w:r>
    </w:p>
    <w:p>
      <w:pPr>
        <w:spacing w:after="80"/>
      </w:pPr>
      <w:r>
        <w:rPr>
          <w:rFonts w:ascii="Consolas" w:hAnsi="Consolas"/>
          <w:b w:val="0"/>
          <w:i w:val="0"/>
          <w:sz w:val="20"/>
        </w:rPr>
        <w:t>page.go_back()</w:t>
      </w:r>
      <w:r>
        <w:rPr>
          <w:b w:val="0"/>
          <w:i w:val="0"/>
        </w:rPr>
        <w:t xml:space="preserve"> Nhấp vào nút Back (Quay lại)</w:t>
      </w:r>
    </w:p>
    <w:p>
      <w:pPr>
        <w:spacing w:after="80"/>
      </w:pPr>
      <w:r>
        <w:rPr>
          <w:rFonts w:ascii="Consolas" w:hAnsi="Consolas"/>
          <w:b w:val="0"/>
          <w:i w:val="0"/>
          <w:sz w:val="20"/>
        </w:rPr>
        <w:t>page.go_forward()</w:t>
      </w:r>
      <w:r>
        <w:rPr>
          <w:b w:val="0"/>
          <w:i w:val="0"/>
        </w:rPr>
        <w:t xml:space="preserve"> Nhấp vào nút Forward (Tiến tới)</w:t>
      </w:r>
    </w:p>
    <w:p>
      <w:pPr>
        <w:spacing w:after="80"/>
      </w:pPr>
      <w:r>
        <w:rPr>
          <w:rFonts w:ascii="Consolas" w:hAnsi="Consolas"/>
          <w:b w:val="0"/>
          <w:i w:val="0"/>
          <w:sz w:val="20"/>
        </w:rPr>
        <w:t>page.reload()</w:t>
      </w:r>
      <w:r>
        <w:rPr>
          <w:b w:val="0"/>
          <w:i w:val="0"/>
        </w:rPr>
        <w:t xml:space="preserve"> Nhấp vào nút Refresh/Reload (Tải lại)</w:t>
      </w:r>
    </w:p>
    <w:p>
      <w:pPr>
        <w:spacing w:after="80"/>
      </w:pPr>
      <w:r>
        <w:rPr>
          <w:rFonts w:ascii="Consolas" w:hAnsi="Consolas"/>
          <w:b w:val="0"/>
          <w:i w:val="0"/>
          <w:sz w:val="20"/>
        </w:rPr>
        <w:t>page.close()</w:t>
      </w:r>
      <w:r>
        <w:rPr>
          <w:b w:val="0"/>
          <w:i w:val="0"/>
        </w:rPr>
        <w:t xml:space="preserve"> Nhấp vào nút Close Window (Đóng cửa sổ)</w:t>
      </w:r>
    </w:p>
    <w:p>
      <w:pPr>
        <w:pStyle w:val="Heading4"/>
      </w:pPr>
      <w:r>
        <w:rPr>
          <w:rFonts w:ascii="Calibri" w:hAnsi="Calibri"/>
          <w:b/>
          <w:i w:val="0"/>
          <w:sz w:val="24"/>
        </w:rPr>
        <w:t>Tìm các phần tử trên trang</w:t>
      </w:r>
    </w:p>
    <w:p>
      <w:pPr>
        <w:spacing w:after="80"/>
      </w:pPr>
      <w:r>
        <w:rPr>
          <w:b w:val="0"/>
          <w:i w:val="0"/>
        </w:rPr>
        <w:t xml:space="preserve">Playwright có các phương thức của đối tượng </w:t>
      </w:r>
      <w:r>
        <w:rPr>
          <w:rFonts w:ascii="Consolas" w:hAnsi="Consolas"/>
          <w:b w:val="0"/>
          <w:i w:val="0"/>
          <w:sz w:val="20"/>
        </w:rPr>
        <w:t>Page</w:t>
      </w:r>
      <w:r>
        <w:rPr>
          <w:b w:val="0"/>
          <w:i w:val="0"/>
        </w:rPr>
        <w:t xml:space="preserve"> mà người ta thường gọi là </w:t>
      </w:r>
      <w:r>
        <w:rPr>
          <w:b w:val="0"/>
          <w:i/>
        </w:rPr>
        <w:t>locator</w:t>
      </w:r>
      <w:r>
        <w:rPr>
          <w:b w:val="0"/>
          <w:i w:val="0"/>
        </w:rPr>
        <w:t xml:space="preserve"> (bộ định vị), trả về các đối tượng </w:t>
      </w:r>
      <w:r>
        <w:rPr>
          <w:rFonts w:ascii="Consolas" w:hAnsi="Consolas"/>
          <w:b w:val="0"/>
          <w:i w:val="0"/>
          <w:sz w:val="20"/>
        </w:rPr>
        <w:t>Locator</w:t>
      </w:r>
      <w:r>
        <w:rPr>
          <w:b w:val="0"/>
          <w:i w:val="0"/>
        </w:rPr>
        <w:t xml:space="preserve">, đại diện cho các phần tử HTML có thể có trên một trang web. Tôi nói </w:t>
      </w:r>
      <w:r>
        <w:rPr>
          <w:b w:val="0"/>
          <w:i/>
        </w:rPr>
        <w:t>có thể có</w:t>
      </w:r>
      <w:r>
        <w:rPr>
          <w:b w:val="0"/>
          <w:i w:val="0"/>
        </w:rPr>
        <w:t xml:space="preserve"> vì trong khi Selenium ngay lập tức báo lỗi nếu không tìm thấy phần tử bạn yêu cầu, thì Playwright hiểu rằng trang có thể tạo phần tử đó một cách động sau này. Điều này hữu ích nhưng có một tác dụng phụ hơi đáng tiếc: nếu phần tử bạn chỉ định không tồn tại, Playwright sẽ tạm dừng 30 giây trong khi chờ phần tử xuất hiện.</w:t>
      </w:r>
    </w:p>
    <w:p>
      <w:pPr>
        <w:spacing w:after="80"/>
      </w:pPr>
      <w:r>
        <w:rPr>
          <w:b w:val="0"/>
          <w:i w:val="0"/>
        </w:rPr>
        <w:t xml:space="preserve">Nhưng khoảng dừng 30 giây này thật phiền phức nếu bạn chỉ đơn giản là gõ nhầm. Để kiểm tra ngay lập tức liệu một phần tử có tồn tại và hiển thị trên trang hay không, hãy gọi phương thức </w:t>
      </w:r>
      <w:r>
        <w:rPr>
          <w:rFonts w:ascii="Consolas" w:hAnsi="Consolas"/>
          <w:b w:val="0"/>
          <w:i w:val="0"/>
          <w:sz w:val="20"/>
        </w:rPr>
        <w:t>is_visible()</w:t>
      </w:r>
      <w:r>
        <w:rPr>
          <w:b w:val="0"/>
          <w:i w:val="0"/>
        </w:rPr>
        <w:t xml:space="preserve"> trên đối tượng </w:t>
      </w:r>
      <w:r>
        <w:rPr>
          <w:rFonts w:ascii="Consolas" w:hAnsi="Consolas"/>
          <w:b w:val="0"/>
          <w:i w:val="0"/>
          <w:sz w:val="20"/>
        </w:rPr>
        <w:t>Locator</w:t>
      </w:r>
      <w:r>
        <w:rPr>
          <w:b w:val="0"/>
          <w:i w:val="0"/>
        </w:rPr>
        <w:t xml:space="preserve"> được trả về bởi locator. Bạn cũng có thể gọi </w:t>
      </w:r>
      <w:r>
        <w:rPr>
          <w:rFonts w:ascii="Consolas" w:hAnsi="Consolas"/>
          <w:b w:val="0"/>
          <w:i w:val="0"/>
          <w:sz w:val="20"/>
        </w:rPr>
        <w:t>page.query_selector('selector')</w:t>
      </w:r>
      <w:r>
        <w:rPr>
          <w:b w:val="0"/>
          <w:i w:val="0"/>
        </w:rPr>
        <w:t xml:space="preserve"> trong đó </w:t>
      </w:r>
      <w:r>
        <w:rPr>
          <w:rFonts w:ascii="Consolas" w:hAnsi="Consolas"/>
          <w:b w:val="0"/>
          <w:i w:val="0"/>
          <w:sz w:val="20"/>
        </w:rPr>
        <w:t>selector</w:t>
      </w:r>
      <w:r>
        <w:rPr>
          <w:b w:val="0"/>
          <w:i w:val="0"/>
        </w:rPr>
        <w:t xml:space="preserve"> là một chuỗi chứa bộ chọn CSS hoặc XPath của phần tử. Phương thức </w:t>
      </w:r>
      <w:r>
        <w:rPr>
          <w:rFonts w:ascii="Consolas" w:hAnsi="Consolas"/>
          <w:b w:val="0"/>
          <w:i w:val="0"/>
          <w:sz w:val="20"/>
        </w:rPr>
        <w:t>page.query_selector()</w:t>
      </w:r>
      <w:r>
        <w:rPr>
          <w:b w:val="0"/>
          <w:i w:val="0"/>
        </w:rPr>
        <w:t xml:space="preserve"> trả về ngay lập tức, và nếu nó trả về </w:t>
      </w:r>
      <w:r>
        <w:rPr>
          <w:rFonts w:ascii="Consolas" w:hAnsi="Consolas"/>
          <w:b w:val="0"/>
          <w:i w:val="0"/>
          <w:sz w:val="20"/>
        </w:rPr>
        <w:t>None</w:t>
      </w:r>
      <w:r>
        <w:rPr>
          <w:b w:val="0"/>
          <w:i w:val="0"/>
        </w:rPr>
        <w:t xml:space="preserve">, thì phần tử hiện không tồn tại trên trang. Một đối tượng </w:t>
      </w:r>
      <w:r>
        <w:rPr>
          <w:rFonts w:ascii="Consolas" w:hAnsi="Consolas"/>
          <w:b w:val="0"/>
          <w:i w:val="0"/>
          <w:sz w:val="20"/>
        </w:rPr>
        <w:t>Locator</w:t>
      </w:r>
      <w:r>
        <w:rPr>
          <w:b w:val="0"/>
          <w:i w:val="0"/>
        </w:rPr>
        <w:t xml:space="preserve"> có thể khớp với một hoặc nhiều phần tử HTML trên trang web. Bảng 13-5 chứa các locator của Playwright.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Locator</w:t>
            </w:r>
          </w:p>
        </w:tc>
        <w:tc>
          <w:tcPr>
            <w:tcW w:type="dxa" w:w="4680"/>
          </w:tcPr>
          <w:p>
            <w:r/>
            <w:r>
              <w:rPr>
                <w:rFonts w:ascii="Consolas" w:hAnsi="Consolas"/>
                <w:b/>
                <w:i w:val="0"/>
                <w:sz w:val="17"/>
              </w:rPr>
              <w:t>Đối tượng Locator được trả về</w:t>
            </w:r>
          </w:p>
        </w:tc>
      </w:tr>
      <w:tr>
        <w:tc>
          <w:tcPr>
            <w:tcW w:type="dxa" w:w="4680"/>
          </w:tcPr>
          <w:p>
            <w:r/>
            <w:r>
              <w:rPr>
                <w:rFonts w:ascii="Consolas" w:hAnsi="Consolas"/>
                <w:b w:val="0"/>
                <w:i w:val="0"/>
                <w:sz w:val="17"/>
              </w:rPr>
              <w:t>page.get_by_role(role,</w:t>
            </w:r>
            <w:r>
              <w:rPr>
                <w:b w:val="0"/>
                <w:i w:val="0"/>
                <w:sz w:val="18"/>
              </w:rPr>
              <w:t xml:space="preserve"> </w:t>
            </w:r>
            <w:r>
              <w:rPr>
                <w:rFonts w:ascii="Consolas" w:hAnsi="Consolas"/>
                <w:b w:val="0"/>
                <w:i w:val="0"/>
                <w:sz w:val="17"/>
              </w:rPr>
              <w:t>name=</w:t>
            </w:r>
            <w:r>
              <w:rPr>
                <w:b w:val="0"/>
                <w:i w:val="0"/>
                <w:sz w:val="18"/>
              </w:rPr>
              <w:t>label</w:t>
            </w:r>
            <w:r>
              <w:rPr>
                <w:rFonts w:ascii="Consolas" w:hAnsi="Consolas"/>
                <w:b w:val="0"/>
                <w:i w:val="0"/>
                <w:sz w:val="17"/>
              </w:rPr>
              <w:t>)</w:t>
            </w:r>
          </w:p>
        </w:tc>
        <w:tc>
          <w:tcPr>
            <w:tcW w:type="dxa" w:w="4680"/>
          </w:tcPr>
          <w:p>
            <w:r/>
            <w:r>
              <w:rPr>
                <w:b w:val="0"/>
                <w:i w:val="0"/>
                <w:sz w:val="18"/>
              </w:rPr>
              <w:t xml:space="preserve">Các phần tử theo vai trò (role) của chúng và tùy chọn theo </w:t>
            </w:r>
            <w:r>
              <w:rPr>
                <w:rFonts w:ascii="Consolas" w:hAnsi="Consolas"/>
                <w:b w:val="0"/>
                <w:i w:val="0"/>
                <w:sz w:val="17"/>
              </w:rPr>
              <w:t>label</w:t>
            </w:r>
            <w:r>
              <w:rPr>
                <w:b w:val="0"/>
                <w:i w:val="0"/>
                <w:sz w:val="18"/>
              </w:rPr>
              <w:t xml:space="preserve"> của chúng</w:t>
            </w:r>
          </w:p>
        </w:tc>
      </w:tr>
      <w:tr>
        <w:tc>
          <w:tcPr>
            <w:tcW w:type="dxa" w:w="4680"/>
          </w:tcPr>
          <w:p>
            <w:r/>
            <w:r>
              <w:rPr>
                <w:rFonts w:ascii="Consolas" w:hAnsi="Consolas"/>
                <w:b w:val="0"/>
                <w:i w:val="0"/>
                <w:sz w:val="17"/>
              </w:rPr>
              <w:t>page.get_by_text(text)</w:t>
            </w:r>
          </w:p>
        </w:tc>
        <w:tc>
          <w:tcPr>
            <w:tcW w:type="dxa" w:w="4680"/>
          </w:tcPr>
          <w:p>
            <w:r/>
            <w:r>
              <w:rPr>
                <w:b w:val="0"/>
                <w:i w:val="0"/>
                <w:sz w:val="18"/>
              </w:rPr>
              <w:t xml:space="preserve">Các phần tử có chứa </w:t>
            </w:r>
            <w:r>
              <w:rPr>
                <w:rFonts w:ascii="Consolas" w:hAnsi="Consolas"/>
                <w:b w:val="0"/>
                <w:i w:val="0"/>
                <w:sz w:val="17"/>
              </w:rPr>
              <w:t>text</w:t>
            </w:r>
            <w:r>
              <w:rPr>
                <w:b w:val="0"/>
                <w:i w:val="0"/>
                <w:sz w:val="18"/>
              </w:rPr>
              <w:t xml:space="preserve"> như một phần của văn bản bên trong</w:t>
            </w:r>
          </w:p>
        </w:tc>
      </w:tr>
      <w:tr>
        <w:tc>
          <w:tcPr>
            <w:tcW w:type="dxa" w:w="4680"/>
          </w:tcPr>
          <w:p>
            <w:r/>
            <w:r>
              <w:rPr>
                <w:rFonts w:ascii="Consolas" w:hAnsi="Consolas"/>
                <w:b w:val="0"/>
                <w:i w:val="0"/>
                <w:sz w:val="17"/>
              </w:rPr>
              <w:t>page.get_by_label(label)</w:t>
            </w:r>
          </w:p>
        </w:tc>
        <w:tc>
          <w:tcPr>
            <w:tcW w:type="dxa" w:w="4680"/>
          </w:tcPr>
          <w:p>
            <w:r/>
            <w:r>
              <w:rPr>
                <w:b w:val="0"/>
                <w:i w:val="0"/>
                <w:sz w:val="18"/>
              </w:rPr>
              <w:t xml:space="preserve">Các phần tử có văn bản </w:t>
            </w:r>
            <w:r>
              <w:rPr>
                <w:rFonts w:ascii="Consolas" w:hAnsi="Consolas"/>
                <w:b w:val="0"/>
                <w:i w:val="0"/>
                <w:sz w:val="17"/>
              </w:rPr>
              <w:t>&lt;label&gt;</w:t>
            </w:r>
            <w:r>
              <w:rPr>
                <w:b w:val="0"/>
                <w:i w:val="0"/>
                <w:sz w:val="18"/>
              </w:rPr>
              <w:t xml:space="preserve"> khớp với </w:t>
            </w:r>
            <w:r>
              <w:rPr>
                <w:rFonts w:ascii="Consolas" w:hAnsi="Consolas"/>
                <w:b w:val="0"/>
                <w:i w:val="0"/>
                <w:sz w:val="17"/>
              </w:rPr>
              <w:t>label</w:t>
            </w:r>
          </w:p>
        </w:tc>
      </w:tr>
      <w:tr>
        <w:tc>
          <w:tcPr>
            <w:tcW w:type="dxa" w:w="4680"/>
          </w:tcPr>
          <w:p>
            <w:r/>
            <w:r>
              <w:rPr>
                <w:rFonts w:ascii="Consolas" w:hAnsi="Consolas"/>
                <w:b w:val="0"/>
                <w:i w:val="0"/>
                <w:sz w:val="17"/>
              </w:rPr>
              <w:t>page.get_by_placeholder(text)</w:t>
            </w:r>
          </w:p>
        </w:tc>
        <w:tc>
          <w:tcPr>
            <w:tcW w:type="dxa" w:w="4680"/>
          </w:tcPr>
          <w:p>
            <w:r/>
            <w:r>
              <w:rPr>
                <w:b w:val="0"/>
                <w:i w:val="0"/>
                <w:sz w:val="18"/>
              </w:rPr>
              <w:t xml:space="preserve">Các phần tử </w:t>
            </w:r>
            <w:r>
              <w:rPr>
                <w:rFonts w:ascii="Consolas" w:hAnsi="Consolas"/>
                <w:b w:val="0"/>
                <w:i w:val="0"/>
                <w:sz w:val="17"/>
              </w:rPr>
              <w:t>&lt;input&gt;</w:t>
            </w:r>
            <w:r>
              <w:rPr>
                <w:b w:val="0"/>
                <w:i w:val="0"/>
                <w:sz w:val="18"/>
              </w:rPr>
              <w:t xml:space="preserve"> và </w:t>
            </w:r>
            <w:r>
              <w:rPr>
                <w:rFonts w:ascii="Consolas" w:hAnsi="Consolas"/>
                <w:b w:val="0"/>
                <w:i w:val="0"/>
                <w:sz w:val="17"/>
              </w:rPr>
              <w:t>&lt;textarea&gt;</w:t>
            </w:r>
            <w:r>
              <w:rPr>
                <w:b w:val="0"/>
                <w:i w:val="0"/>
                <w:sz w:val="18"/>
              </w:rPr>
              <w:t xml:space="preserve"> có giá trị thuộc tính </w:t>
            </w:r>
            <w:r>
              <w:rPr>
                <w:rFonts w:ascii="Consolas" w:hAnsi="Consolas"/>
                <w:b w:val="0"/>
                <w:i w:val="0"/>
                <w:sz w:val="17"/>
              </w:rPr>
              <w:t>placeholder</w:t>
            </w:r>
            <w:r>
              <w:rPr>
                <w:b w:val="0"/>
                <w:i w:val="0"/>
                <w:sz w:val="18"/>
              </w:rPr>
              <w:t xml:space="preserve"> khớp với </w:t>
            </w:r>
            <w:r>
              <w:rPr>
                <w:rFonts w:ascii="Consolas" w:hAnsi="Consolas"/>
                <w:b w:val="0"/>
                <w:i w:val="0"/>
                <w:sz w:val="17"/>
              </w:rPr>
              <w:t>text</w:t>
            </w:r>
            <w:r>
              <w:rPr>
                <w:b w:val="0"/>
                <w:i w:val="0"/>
                <w:sz w:val="18"/>
              </w:rPr>
              <w:t xml:space="preserve"> được cung cấp</w:t>
            </w:r>
          </w:p>
        </w:tc>
      </w:tr>
      <w:tr>
        <w:tc>
          <w:tcPr>
            <w:tcW w:type="dxa" w:w="4680"/>
          </w:tcPr>
          <w:p>
            <w:r/>
            <w:r>
              <w:rPr>
                <w:rFonts w:ascii="Consolas" w:hAnsi="Consolas"/>
                <w:b w:val="0"/>
                <w:i w:val="0"/>
                <w:sz w:val="17"/>
              </w:rPr>
              <w:t>page.get_by_alt_text(text)</w:t>
            </w:r>
          </w:p>
        </w:tc>
        <w:tc>
          <w:tcPr>
            <w:tcW w:type="dxa" w:w="4680"/>
          </w:tcPr>
          <w:p>
            <w:r/>
            <w:r>
              <w:rPr>
                <w:b w:val="0"/>
                <w:i w:val="0"/>
                <w:sz w:val="18"/>
              </w:rPr>
              <w:t xml:space="preserve">Các phần tử </w:t>
            </w:r>
            <w:r>
              <w:rPr>
                <w:rFonts w:ascii="Consolas" w:hAnsi="Consolas"/>
                <w:b w:val="0"/>
                <w:i w:val="0"/>
                <w:sz w:val="17"/>
              </w:rPr>
              <w:t>&lt;img&gt;</w:t>
            </w:r>
            <w:r>
              <w:rPr>
                <w:b w:val="0"/>
                <w:i w:val="0"/>
                <w:sz w:val="18"/>
              </w:rPr>
              <w:t xml:space="preserve"> có giá trị thuộc tính </w:t>
            </w:r>
            <w:r>
              <w:rPr>
                <w:rFonts w:ascii="Consolas" w:hAnsi="Consolas"/>
                <w:b w:val="0"/>
                <w:i w:val="0"/>
                <w:sz w:val="17"/>
              </w:rPr>
              <w:t>alt</w:t>
            </w:r>
            <w:r>
              <w:rPr>
                <w:b w:val="0"/>
                <w:i w:val="0"/>
                <w:sz w:val="18"/>
              </w:rPr>
              <w:t xml:space="preserve"> khớp với </w:t>
            </w:r>
            <w:r>
              <w:rPr>
                <w:rFonts w:ascii="Consolas" w:hAnsi="Consolas"/>
                <w:b w:val="0"/>
                <w:i w:val="0"/>
                <w:sz w:val="17"/>
              </w:rPr>
              <w:t>text</w:t>
            </w:r>
            <w:r>
              <w:rPr>
                <w:b w:val="0"/>
                <w:i w:val="0"/>
                <w:sz w:val="18"/>
              </w:rPr>
              <w:t xml:space="preserve"> được cung cấp</w:t>
            </w:r>
          </w:p>
        </w:tc>
      </w:tr>
      <w:tr>
        <w:tc>
          <w:tcPr>
            <w:tcW w:type="dxa" w:w="4680"/>
          </w:tcPr>
          <w:p>
            <w:r/>
            <w:r>
              <w:rPr>
                <w:rFonts w:ascii="Consolas" w:hAnsi="Consolas"/>
                <w:b w:val="0"/>
                <w:i w:val="0"/>
                <w:sz w:val="17"/>
              </w:rPr>
              <w:t>page.locator(selector)</w:t>
            </w:r>
          </w:p>
        </w:tc>
        <w:tc>
          <w:tcPr>
            <w:tcW w:type="dxa" w:w="4680"/>
          </w:tcPr>
          <w:p>
            <w:r/>
            <w:r>
              <w:rPr>
                <w:b w:val="0"/>
                <w:i w:val="0"/>
                <w:sz w:val="18"/>
              </w:rPr>
              <w:t xml:space="preserve">Các phần tử có </w:t>
            </w:r>
            <w:r>
              <w:rPr>
                <w:rFonts w:ascii="Consolas" w:hAnsi="Consolas"/>
                <w:b w:val="0"/>
                <w:i w:val="0"/>
                <w:sz w:val="17"/>
              </w:rPr>
              <w:t>selector</w:t>
            </w:r>
            <w:r>
              <w:rPr>
                <w:b w:val="0"/>
                <w:i w:val="0"/>
                <w:sz w:val="18"/>
              </w:rPr>
              <w:t xml:space="preserve"> CSS hoặc XPath khớp</w:t>
            </w:r>
          </w:p>
        </w:tc>
      </w:tr>
    </w:tbl>
    <w:p>
      <w:pPr>
        <w:spacing w:after="0"/>
      </w:pPr>
    </w:p>
    <w:p>
      <w:pPr>
        <w:spacing w:after="80"/>
      </w:pPr>
      <w:r>
        <w:rPr>
          <w:b w:val="0"/>
          <w:i w:val="0"/>
        </w:rPr>
        <w:t xml:space="preserve">Phương thức </w:t>
      </w:r>
      <w:r>
        <w:rPr>
          <w:rFonts w:ascii="Consolas" w:hAnsi="Consolas"/>
          <w:b w:val="0"/>
          <w:i w:val="0"/>
          <w:sz w:val="20"/>
        </w:rPr>
        <w:t>get_by_role()</w:t>
      </w:r>
      <w:r>
        <w:rPr>
          <w:b w:val="0"/>
          <w:i w:val="0"/>
        </w:rPr>
        <w:t xml:space="preserve"> sử dụng các vai trò </w:t>
      </w:r>
      <w:r>
        <w:rPr>
          <w:b w:val="0"/>
          <w:i/>
        </w:rPr>
        <w:t>Accessible Rich Internet Applications (ARIA)</w:t>
      </w:r>
      <w:r>
        <w:rPr>
          <w:b w:val="0"/>
          <w:i w:val="0"/>
        </w:rPr>
        <w:t xml:space="preserve">, một bộ tiêu chuẩn cho phép phần mềm nhận diện nội dung trang web để điều chỉnh cho phù hợp với người dùng khiếm thị hoặc khuyết tật khác. Ví dụ, vai trò "heading" áp dụng cho các thẻ </w:t>
      </w:r>
      <w:r>
        <w:rPr>
          <w:rFonts w:ascii="Consolas" w:hAnsi="Consolas"/>
          <w:b w:val="0"/>
          <w:i w:val="0"/>
          <w:sz w:val="20"/>
        </w:rPr>
        <w:t>&lt;h1&gt;</w:t>
      </w:r>
      <w:r>
        <w:rPr>
          <w:b w:val="0"/>
          <w:i w:val="0"/>
        </w:rPr>
        <w:t xml:space="preserve"> đến </w:t>
      </w:r>
      <w:r>
        <w:rPr>
          <w:rFonts w:ascii="Consolas" w:hAnsi="Consolas"/>
          <w:b w:val="0"/>
          <w:i w:val="0"/>
          <w:sz w:val="20"/>
        </w:rPr>
        <w:t>&lt;h6&gt;</w:t>
      </w:r>
      <w:r>
        <w:rPr>
          <w:b w:val="0"/>
          <w:i w:val="0"/>
        </w:rPr>
        <w:t xml:space="preserve">, với văn bản nằm giữa </w:t>
      </w:r>
      <w:r>
        <w:rPr>
          <w:rFonts w:ascii="Consolas" w:hAnsi="Consolas"/>
          <w:b w:val="0"/>
          <w:i w:val="0"/>
          <w:sz w:val="20"/>
        </w:rPr>
        <w:t>&lt;h1&gt;</w:t>
      </w:r>
      <w:r>
        <w:rPr>
          <w:b w:val="0"/>
          <w:i w:val="0"/>
        </w:rPr>
        <w:t xml:space="preserve"> và </w:t>
      </w:r>
      <w:r>
        <w:rPr>
          <w:rFonts w:ascii="Consolas" w:hAnsi="Consolas"/>
          <w:b w:val="0"/>
          <w:i w:val="0"/>
          <w:sz w:val="20"/>
        </w:rPr>
        <w:t>&lt;/h1&gt;</w:t>
      </w:r>
      <w:r>
        <w:rPr>
          <w:b w:val="0"/>
          <w:i w:val="0"/>
        </w:rPr>
        <w:t xml:space="preserve"> chính là văn bản bạn có thể nhận diện bằng tham số từ khóa </w:t>
      </w:r>
      <w:r>
        <w:rPr>
          <w:rFonts w:ascii="Consolas" w:hAnsi="Consolas"/>
          <w:b w:val="0"/>
          <w:i w:val="0"/>
          <w:sz w:val="20"/>
        </w:rPr>
        <w:t>name</w:t>
      </w:r>
      <w:r>
        <w:rPr>
          <w:b w:val="0"/>
          <w:i w:val="0"/>
        </w:rPr>
        <w:t xml:space="preserve"> của phương thức </w:t>
      </w:r>
      <w:r>
        <w:rPr>
          <w:rFonts w:ascii="Consolas" w:hAnsi="Consolas"/>
          <w:b w:val="0"/>
          <w:i w:val="0"/>
          <w:sz w:val="20"/>
        </w:rPr>
        <w:t>get_by_role()</w:t>
      </w:r>
      <w:r>
        <w:rPr>
          <w:b w:val="0"/>
          <w:i w:val="0"/>
        </w:rPr>
        <w:t>. (Còn rất nhiều điều về vai trò ARIA ngoài những gì đã nêu, nhưng chủ đề này nằm ngoài phạm vi của cuốn sách này.)</w:t>
      </w:r>
    </w:p>
    <w:p>
      <w:pPr>
        <w:spacing w:after="80"/>
      </w:pPr>
      <w:r>
        <w:rPr>
          <w:b w:val="0"/>
          <w:i w:val="0"/>
        </w:rPr>
        <w:t xml:space="preserve">You can use the text between the starting and ending tags to locate elements. Calling </w:t>
      </w:r>
      <w:r>
        <w:rPr>
          <w:rFonts w:ascii="Consolas" w:hAnsi="Consolas"/>
          <w:b w:val="0"/>
          <w:i w:val="0"/>
          <w:sz w:val="20"/>
        </w:rPr>
        <w:t>page.get_by_text('is a link')</w:t>
      </w:r>
      <w:r>
        <w:rPr>
          <w:b w:val="0"/>
          <w:i w:val="0"/>
        </w:rPr>
        <w:t xml:space="preserve"> would locate the </w:t>
      </w:r>
      <w:r>
        <w:rPr>
          <w:rFonts w:ascii="Consolas" w:hAnsi="Consolas"/>
          <w:b w:val="0"/>
          <w:i w:val="0"/>
          <w:sz w:val="20"/>
        </w:rPr>
        <w:t>&lt;a&gt;</w:t>
      </w:r>
      <w:r>
        <w:rPr>
          <w:b w:val="0"/>
          <w:i w:val="0"/>
        </w:rPr>
        <w:t xml:space="preserve"> element in </w:t>
      </w:r>
      <w:r>
        <w:rPr>
          <w:rFonts w:ascii="Consolas" w:hAnsi="Consolas"/>
          <w:b w:val="0"/>
          <w:i w:val="0"/>
          <w:sz w:val="20"/>
        </w:rPr>
        <w:t>&lt;a href="https://inventwithpython.com”&gt;This text is a link&lt;/a&gt;</w:t>
      </w:r>
      <w:r>
        <w:rPr>
          <w:b w:val="0"/>
          <w:i w:val="0"/>
        </w:rPr>
        <w:t>. A partial, case-insensitive text match is generally good enough to locate the element.</w:t>
      </w:r>
    </w:p>
    <w:p>
      <w:pPr>
        <w:spacing w:after="80"/>
      </w:pPr>
      <w:r>
        <w:rPr>
          <w:b w:val="0"/>
          <w:i w:val="0"/>
        </w:rPr>
        <w:t xml:space="preserve">The </w:t>
      </w:r>
      <w:r>
        <w:rPr>
          <w:rFonts w:ascii="Consolas" w:hAnsi="Consolas"/>
          <w:b w:val="0"/>
          <w:i w:val="0"/>
          <w:sz w:val="20"/>
        </w:rPr>
        <w:t>page.get_by_label()</w:t>
      </w:r>
      <w:r>
        <w:rPr>
          <w:b w:val="0"/>
          <w:i w:val="0"/>
        </w:rPr>
        <w:t xml:space="preserve"> method locates elements using the text between </w:t>
      </w:r>
      <w:r>
        <w:rPr>
          <w:rFonts w:ascii="Consolas" w:hAnsi="Consolas"/>
          <w:b w:val="0"/>
          <w:i w:val="0"/>
          <w:sz w:val="20"/>
        </w:rPr>
        <w:t>&lt;label&gt;</w:t>
      </w:r>
      <w:r>
        <w:rPr>
          <w:b w:val="0"/>
          <w:i w:val="0"/>
        </w:rPr>
        <w:t xml:space="preserve"> and </w:t>
      </w:r>
      <w:r>
        <w:rPr>
          <w:rFonts w:ascii="Consolas" w:hAnsi="Consolas"/>
          <w:b w:val="0"/>
          <w:i w:val="0"/>
          <w:sz w:val="20"/>
        </w:rPr>
        <w:t>&lt;/label&gt;</w:t>
      </w:r>
      <w:r>
        <w:rPr>
          <w:b w:val="0"/>
          <w:i w:val="0"/>
        </w:rPr>
        <w:t xml:space="preserve"> tags. For example, </w:t>
      </w:r>
      <w:r>
        <w:rPr>
          <w:rFonts w:ascii="Consolas" w:hAnsi="Consolas"/>
          <w:b w:val="0"/>
          <w:i w:val="0"/>
          <w:sz w:val="20"/>
        </w:rPr>
        <w:t>page.get_by_label('Agree')</w:t>
      </w:r>
      <w:r>
        <w:rPr>
          <w:b w:val="0"/>
          <w:i w:val="0"/>
        </w:rPr>
        <w:t xml:space="preserve"> would locate the </w:t>
      </w:r>
      <w:r>
        <w:rPr>
          <w:rFonts w:ascii="Consolas" w:hAnsi="Consolas"/>
          <w:b w:val="0"/>
          <w:i w:val="0"/>
          <w:sz w:val="20"/>
        </w:rPr>
        <w:t>&lt;input&gt;</w:t>
      </w:r>
      <w:r>
        <w:rPr>
          <w:b w:val="0"/>
          <w:i w:val="0"/>
        </w:rPr>
        <w:t xml:space="preserve"> checkbox element in </w:t>
      </w:r>
      <w:r>
        <w:rPr>
          <w:rFonts w:ascii="Consolas" w:hAnsi="Consolas"/>
          <w:b w:val="0"/>
          <w:i w:val="0"/>
          <w:sz w:val="20"/>
        </w:rPr>
        <w:t>&lt;label&gt;Agree to disagree: &lt;input type="checkbox" /&gt;&lt;/label&gt;</w:t>
      </w:r>
      <w:r>
        <w:rPr>
          <w:b w:val="0"/>
          <w:i w:val="0"/>
        </w:rPr>
        <w:t>.</w:t>
      </w:r>
    </w:p>
    <w:p>
      <w:pPr>
        <w:spacing w:after="80"/>
      </w:pPr>
      <w:r>
        <w:rPr>
          <w:b w:val="0"/>
          <w:i w:val="0"/>
        </w:rPr>
        <w:t xml:space="preserve">The </w:t>
      </w:r>
      <w:r>
        <w:rPr>
          <w:rFonts w:ascii="Consolas" w:hAnsi="Consolas"/>
          <w:b w:val="0"/>
          <w:i w:val="0"/>
          <w:sz w:val="20"/>
        </w:rPr>
        <w:t>&lt;input&gt;</w:t>
      </w:r>
      <w:r>
        <w:rPr>
          <w:b w:val="0"/>
          <w:i w:val="0"/>
        </w:rPr>
        <w:t xml:space="preserve"> and </w:t>
      </w:r>
      <w:r>
        <w:rPr>
          <w:rFonts w:ascii="Consolas" w:hAnsi="Consolas"/>
          <w:b w:val="0"/>
          <w:i w:val="0"/>
          <w:sz w:val="20"/>
        </w:rPr>
        <w:t>&lt;textarea&gt;</w:t>
      </w:r>
      <w:r>
        <w:rPr>
          <w:b w:val="0"/>
          <w:i w:val="0"/>
        </w:rPr>
        <w:t xml:space="preserve"> tags can have a </w:t>
      </w:r>
      <w:r>
        <w:rPr>
          <w:rFonts w:ascii="Consolas" w:hAnsi="Consolas"/>
          <w:b w:val="0"/>
          <w:i w:val="0"/>
          <w:sz w:val="20"/>
        </w:rPr>
        <w:t>placeholder</w:t>
      </w:r>
      <w:r>
        <w:rPr>
          <w:b w:val="0"/>
          <w:i w:val="0"/>
        </w:rPr>
        <w:t xml:space="preserve"> attribute to show placeholder text until the user enters real text. For example, </w:t>
      </w:r>
      <w:r>
        <w:rPr>
          <w:rFonts w:ascii="Consolas" w:hAnsi="Consolas"/>
          <w:b w:val="0"/>
          <w:i w:val="0"/>
          <w:sz w:val="20"/>
        </w:rPr>
        <w:t>page.get_by_placeholder('admin')</w:t>
      </w:r>
      <w:r>
        <w:rPr>
          <w:b w:val="0"/>
          <w:i w:val="0"/>
        </w:rPr>
        <w:t xml:space="preserve"> would locate the </w:t>
      </w:r>
      <w:r>
        <w:rPr>
          <w:rFonts w:ascii="Consolas" w:hAnsi="Consolas"/>
          <w:b w:val="0"/>
          <w:i w:val="0"/>
          <w:sz w:val="20"/>
        </w:rPr>
        <w:t>&lt;input&gt;</w:t>
      </w:r>
      <w:r>
        <w:rPr>
          <w:b w:val="0"/>
          <w:i w:val="0"/>
        </w:rPr>
        <w:t xml:space="preserve"> element for </w:t>
      </w:r>
      <w:r>
        <w:rPr>
          <w:rFonts w:ascii="Consolas" w:hAnsi="Consolas"/>
          <w:b w:val="0"/>
          <w:i w:val="0"/>
          <w:sz w:val="20"/>
        </w:rPr>
        <w:t>&lt;input id="login_user" placeholder="admin" /&gt;</w:t>
      </w:r>
      <w:r>
        <w:rPr>
          <w:b w:val="0"/>
          <w:i w:val="0"/>
        </w:rPr>
        <w:t>.</w:t>
      </w:r>
    </w:p>
    <w:p>
      <w:pPr>
        <w:spacing w:after="80"/>
      </w:pPr>
      <w:r>
        <w:rPr>
          <w:b w:val="0"/>
          <w:i w:val="0"/>
        </w:rPr>
        <w:t xml:space="preserve">Images on web pages can have alt text in their </w:t>
      </w:r>
      <w:r>
        <w:rPr>
          <w:rFonts w:ascii="Consolas" w:hAnsi="Consolas"/>
          <w:b w:val="0"/>
          <w:i w:val="0"/>
          <w:sz w:val="20"/>
        </w:rPr>
        <w:t>alt</w:t>
      </w:r>
      <w:r>
        <w:rPr>
          <w:b w:val="0"/>
          <w:i w:val="0"/>
        </w:rPr>
        <w:t xml:space="preserve"> attribute to describe the image contents to sight-impaired users. Some browsers show the alt text as a tool tip if you hover the mouse cursor over the image. The </w:t>
      </w:r>
      <w:r>
        <w:rPr>
          <w:rFonts w:ascii="Consolas" w:hAnsi="Consolas"/>
          <w:b w:val="0"/>
          <w:i w:val="0"/>
          <w:sz w:val="20"/>
        </w:rPr>
        <w:t>page.get_by_alt_text('Zophie')</w:t>
      </w:r>
      <w:r>
        <w:rPr>
          <w:b w:val="0"/>
          <w:i w:val="0"/>
        </w:rPr>
        <w:t xml:space="preserve"> call would return the </w:t>
      </w:r>
      <w:r>
        <w:rPr>
          <w:rFonts w:ascii="Consolas" w:hAnsi="Consolas"/>
          <w:b w:val="0"/>
          <w:i w:val="0"/>
          <w:sz w:val="20"/>
        </w:rPr>
        <w:t>&lt;img&gt;</w:t>
      </w:r>
      <w:r>
        <w:rPr>
          <w:b w:val="0"/>
          <w:i w:val="0"/>
        </w:rPr>
        <w:t xml:space="preserve"> element in </w:t>
      </w:r>
      <w:r>
        <w:rPr>
          <w:rFonts w:ascii="Consolas" w:hAnsi="Consolas"/>
          <w:b w:val="0"/>
          <w:i w:val="0"/>
          <w:sz w:val="20"/>
        </w:rPr>
        <w:t>&lt;img src="wow_such_zophie_thumb.webp" alt="Close-up of my cat Zophie." /&gt;</w:t>
      </w:r>
      <w:r>
        <w:rPr>
          <w:b w:val="0"/>
          <w:i w:val="0"/>
        </w:rPr>
        <w:t>.</w:t>
      </w:r>
    </w:p>
    <w:p>
      <w:pPr>
        <w:spacing w:after="80"/>
      </w:pPr>
      <w:r>
        <w:rPr>
          <w:b w:val="0"/>
          <w:i w:val="0"/>
        </w:rPr>
        <w:t xml:space="preserve">If you just need to obtain a </w:t>
      </w:r>
      <w:r>
        <w:rPr>
          <w:rFonts w:ascii="Consolas" w:hAnsi="Consolas"/>
          <w:b w:val="0"/>
          <w:i w:val="0"/>
          <w:sz w:val="20"/>
        </w:rPr>
        <w:t>Locator</w:t>
      </w:r>
      <w:r>
        <w:rPr>
          <w:b w:val="0"/>
          <w:i w:val="0"/>
        </w:rPr>
        <w:t xml:space="preserve"> object via a CSS selector, call the </w:t>
      </w:r>
      <w:r>
        <w:rPr>
          <w:rFonts w:ascii="Consolas" w:hAnsi="Consolas"/>
          <w:b w:val="0"/>
          <w:i w:val="0"/>
          <w:sz w:val="20"/>
        </w:rPr>
        <w:t>locator()</w:t>
      </w:r>
      <w:r>
        <w:rPr>
          <w:b w:val="0"/>
          <w:i w:val="0"/>
        </w:rPr>
        <w:t xml:space="preserve"> locator and pass it the selector string. This is similar to Selenium’s </w:t>
      </w:r>
      <w:r>
        <w:rPr>
          <w:rFonts w:ascii="Consolas" w:hAnsi="Consolas"/>
          <w:b w:val="0"/>
          <w:i w:val="0"/>
          <w:sz w:val="20"/>
        </w:rPr>
        <w:t>find_elements()</w:t>
      </w:r>
      <w:r>
        <w:rPr>
          <w:b w:val="0"/>
          <w:i w:val="0"/>
        </w:rPr>
        <w:t xml:space="preserve"> method with the </w:t>
      </w:r>
      <w:r>
        <w:rPr>
          <w:rFonts w:ascii="Consolas" w:hAnsi="Consolas"/>
          <w:b w:val="0"/>
          <w:i w:val="0"/>
          <w:sz w:val="20"/>
        </w:rPr>
        <w:t>By.CSS_SELECTOR</w:t>
      </w:r>
      <w:r>
        <w:rPr>
          <w:b w:val="0"/>
          <w:i w:val="0"/>
        </w:rPr>
        <w:t xml:space="preserve"> constant.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Method</w:t>
            </w:r>
          </w:p>
        </w:tc>
        <w:tc>
          <w:tcPr>
            <w:tcW w:type="dxa" w:w="4680"/>
          </w:tcPr>
          <w:p>
            <w:r/>
            <w:r>
              <w:rPr>
                <w:b/>
                <w:i w:val="0"/>
                <w:sz w:val="18"/>
              </w:rPr>
              <w:t>Description</w:t>
            </w:r>
          </w:p>
        </w:tc>
      </w:tr>
      <w:tr>
        <w:tc>
          <w:tcPr>
            <w:tcW w:type="dxa" w:w="4680"/>
          </w:tcPr>
          <w:p>
            <w:r/>
            <w:r>
              <w:rPr>
                <w:rFonts w:ascii="Consolas" w:hAnsi="Consolas"/>
                <w:b w:val="0"/>
                <w:i w:val="0"/>
                <w:sz w:val="17"/>
              </w:rPr>
              <w:t>get_attribute(name)</w:t>
            </w:r>
          </w:p>
        </w:tc>
        <w:tc>
          <w:tcPr>
            <w:tcW w:type="dxa" w:w="4680"/>
          </w:tcPr>
          <w:p>
            <w:r/>
            <w:r>
              <w:rPr>
                <w:b w:val="0"/>
                <w:i w:val="0"/>
                <w:sz w:val="18"/>
              </w:rPr>
              <w:t xml:space="preserve">Returns the value for the element’s </w:t>
            </w:r>
            <w:r>
              <w:rPr>
                <w:rFonts w:ascii="Consolas" w:hAnsi="Consolas"/>
                <w:b w:val="0"/>
                <w:i w:val="0"/>
                <w:sz w:val="17"/>
              </w:rPr>
              <w:t>name</w:t>
            </w:r>
            <w:r>
              <w:rPr>
                <w:b w:val="0"/>
                <w:i w:val="0"/>
                <w:sz w:val="18"/>
              </w:rPr>
              <w:t xml:space="preserve"> attribute, such as </w:t>
            </w:r>
            <w:r>
              <w:rPr>
                <w:rFonts w:ascii="Consolas" w:hAnsi="Consolas"/>
                <w:b w:val="0"/>
                <w:i w:val="0"/>
                <w:sz w:val="17"/>
              </w:rPr>
              <w:t>'https://nostarch.com'</w:t>
            </w:r>
            <w:r>
              <w:rPr>
                <w:b w:val="0"/>
                <w:i w:val="0"/>
                <w:sz w:val="18"/>
              </w:rPr>
              <w:t xml:space="preserve"> for the </w:t>
            </w:r>
            <w:r>
              <w:rPr>
                <w:rFonts w:ascii="Consolas" w:hAnsi="Consolas"/>
                <w:b w:val="0"/>
                <w:i w:val="0"/>
                <w:sz w:val="17"/>
              </w:rPr>
              <w:t>href</w:t>
            </w:r>
            <w:r>
              <w:rPr>
                <w:b w:val="0"/>
                <w:i w:val="0"/>
                <w:sz w:val="18"/>
              </w:rPr>
              <w:t xml:space="preserve"> attribute in an </w:t>
            </w:r>
            <w:r>
              <w:rPr>
                <w:rFonts w:ascii="Consolas" w:hAnsi="Consolas"/>
                <w:b w:val="0"/>
                <w:i w:val="0"/>
                <w:sz w:val="17"/>
              </w:rPr>
              <w:t>&lt;a href="https://nostarch.com"&gt;</w:t>
            </w:r>
            <w:r>
              <w:rPr>
                <w:b w:val="0"/>
                <w:i w:val="0"/>
                <w:sz w:val="18"/>
              </w:rPr>
              <w:t xml:space="preserve"> element.</w:t>
            </w:r>
          </w:p>
        </w:tc>
      </w:tr>
      <w:tr>
        <w:tc>
          <w:tcPr>
            <w:tcW w:type="dxa" w:w="4680"/>
          </w:tcPr>
          <w:p>
            <w:r/>
            <w:r>
              <w:rPr>
                <w:rFonts w:ascii="Consolas" w:hAnsi="Consolas"/>
                <w:b w:val="0"/>
                <w:i w:val="0"/>
                <w:sz w:val="17"/>
              </w:rPr>
              <w:t>count()</w:t>
            </w:r>
          </w:p>
        </w:tc>
        <w:tc>
          <w:tcPr>
            <w:tcW w:type="dxa" w:w="4680"/>
          </w:tcPr>
          <w:p>
            <w:r/>
            <w:r>
              <w:rPr>
                <w:b w:val="0"/>
                <w:i w:val="0"/>
                <w:sz w:val="18"/>
              </w:rPr>
              <w:t xml:space="preserve">Returns an integer of the number of matching elements in this </w:t>
            </w:r>
            <w:r>
              <w:rPr>
                <w:rFonts w:ascii="Consolas" w:hAnsi="Consolas"/>
                <w:b w:val="0"/>
                <w:i w:val="0"/>
                <w:sz w:val="17"/>
              </w:rPr>
              <w:t>Locator</w:t>
            </w:r>
            <w:r>
              <w:rPr>
                <w:b w:val="0"/>
                <w:i w:val="0"/>
                <w:sz w:val="18"/>
              </w:rPr>
              <w:t xml:space="preserve"> object.</w:t>
            </w:r>
          </w:p>
        </w:tc>
      </w:tr>
      <w:tr>
        <w:tc>
          <w:tcPr>
            <w:tcW w:type="dxa" w:w="4680"/>
          </w:tcPr>
          <w:p>
            <w:r/>
            <w:r>
              <w:rPr>
                <w:rFonts w:ascii="Consolas" w:hAnsi="Consolas"/>
                <w:b w:val="0"/>
                <w:i w:val="0"/>
                <w:sz w:val="17"/>
              </w:rPr>
              <w:t>nth(index)</w:t>
            </w:r>
          </w:p>
        </w:tc>
        <w:tc>
          <w:tcPr>
            <w:tcW w:type="dxa" w:w="4680"/>
          </w:tcPr>
          <w:p>
            <w:r/>
            <w:r>
              <w:rPr>
                <w:b w:val="0"/>
                <w:i w:val="0"/>
                <w:sz w:val="18"/>
              </w:rPr>
              <w:t xml:space="preserve">Returns a </w:t>
            </w:r>
            <w:r>
              <w:rPr>
                <w:rFonts w:ascii="Consolas" w:hAnsi="Consolas"/>
                <w:b w:val="0"/>
                <w:i w:val="0"/>
                <w:sz w:val="17"/>
              </w:rPr>
              <w:t>Locator</w:t>
            </w:r>
            <w:r>
              <w:rPr>
                <w:b w:val="0"/>
                <w:i w:val="0"/>
                <w:sz w:val="18"/>
              </w:rPr>
              <w:t xml:space="preserve"> object of the matching element given by the index. For example, </w:t>
            </w:r>
            <w:r>
              <w:rPr>
                <w:rFonts w:ascii="Consolas" w:hAnsi="Consolas"/>
                <w:b w:val="0"/>
                <w:i w:val="0"/>
                <w:sz w:val="17"/>
              </w:rPr>
              <w:t>nth(3)</w:t>
            </w:r>
            <w:r>
              <w:rPr>
                <w:b w:val="0"/>
                <w:i w:val="0"/>
                <w:sz w:val="18"/>
              </w:rPr>
              <w:t xml:space="preserve"> returns the fourth matching element since index </w:t>
            </w:r>
            <w:r>
              <w:rPr>
                <w:rFonts w:ascii="Consolas" w:hAnsi="Consolas"/>
                <w:b w:val="0"/>
                <w:i w:val="0"/>
                <w:sz w:val="17"/>
              </w:rPr>
              <w:t>0</w:t>
            </w:r>
            <w:r>
              <w:rPr>
                <w:b w:val="0"/>
                <w:i w:val="0"/>
                <w:sz w:val="18"/>
              </w:rPr>
              <w:t xml:space="preserve"> is the first matching element.</w:t>
            </w:r>
          </w:p>
        </w:tc>
      </w:tr>
      <w:tr>
        <w:tc>
          <w:tcPr>
            <w:tcW w:type="dxa" w:w="4680"/>
          </w:tcPr>
          <w:p>
            <w:r/>
            <w:r>
              <w:rPr>
                <w:rFonts w:ascii="Consolas" w:hAnsi="Consolas"/>
                <w:b w:val="0"/>
                <w:i w:val="0"/>
                <w:sz w:val="17"/>
              </w:rPr>
              <w:t>first</w:t>
            </w:r>
          </w:p>
        </w:tc>
        <w:tc>
          <w:tcPr>
            <w:tcW w:type="dxa" w:w="4680"/>
          </w:tcPr>
          <w:p>
            <w:r/>
            <w:r>
              <w:rPr>
                <w:b w:val="0"/>
                <w:i w:val="0"/>
                <w:sz w:val="18"/>
              </w:rPr>
              <w:t xml:space="preserve">Đối tượng </w:t>
            </w:r>
            <w:r>
              <w:rPr>
                <w:rFonts w:ascii="Consolas" w:hAnsi="Consolas"/>
                <w:b w:val="0"/>
                <w:i w:val="0"/>
                <w:sz w:val="17"/>
              </w:rPr>
              <w:t>Locator</w:t>
            </w:r>
            <w:r>
              <w:rPr>
                <w:b w:val="0"/>
                <w:i w:val="0"/>
                <w:sz w:val="18"/>
              </w:rPr>
              <w:t xml:space="preserve"> của phần tử khớp đầu tiên. Giống như </w:t>
            </w:r>
            <w:r>
              <w:rPr>
                <w:rFonts w:ascii="Consolas" w:hAnsi="Consolas"/>
                <w:b w:val="0"/>
                <w:i w:val="0"/>
                <w:sz w:val="17"/>
              </w:rPr>
              <w:t>nth(0)</w:t>
            </w:r>
            <w:r>
              <w:rPr>
                <w:b w:val="0"/>
                <w:i w:val="0"/>
                <w:sz w:val="18"/>
              </w:rPr>
              <w:t>.</w:t>
            </w:r>
          </w:p>
        </w:tc>
      </w:tr>
      <w:tr>
        <w:tc>
          <w:tcPr>
            <w:tcW w:type="dxa" w:w="4680"/>
          </w:tcPr>
          <w:p>
            <w:r/>
            <w:r>
              <w:rPr>
                <w:rFonts w:ascii="Consolas" w:hAnsi="Consolas"/>
                <w:b w:val="0"/>
                <w:i w:val="0"/>
                <w:sz w:val="17"/>
              </w:rPr>
              <w:t>last</w:t>
            </w:r>
          </w:p>
        </w:tc>
        <w:tc>
          <w:tcPr>
            <w:tcW w:type="dxa" w:w="4680"/>
          </w:tcPr>
          <w:p>
            <w:r/>
            <w:r>
              <w:rPr>
                <w:b w:val="0"/>
                <w:i w:val="0"/>
                <w:sz w:val="18"/>
              </w:rPr>
              <w:t xml:space="preserve">Đối tượng </w:t>
            </w:r>
            <w:r>
              <w:rPr>
                <w:rFonts w:ascii="Consolas" w:hAnsi="Consolas"/>
                <w:b w:val="0"/>
                <w:i w:val="0"/>
                <w:sz w:val="17"/>
              </w:rPr>
              <w:t>Locator</w:t>
            </w:r>
            <w:r>
              <w:rPr>
                <w:b w:val="0"/>
                <w:i w:val="0"/>
                <w:sz w:val="18"/>
              </w:rPr>
              <w:t xml:space="preserve"> của phần tử khớp cuối cùng. Ví dụ, nếu có năm phần tử khớp, thì giống như </w:t>
            </w:r>
            <w:r>
              <w:rPr>
                <w:rFonts w:ascii="Consolas" w:hAnsi="Consolas"/>
                <w:b w:val="0"/>
                <w:i w:val="0"/>
                <w:sz w:val="17"/>
              </w:rPr>
              <w:t>nth(4)</w:t>
            </w:r>
            <w:r>
              <w:rPr>
                <w:b w:val="0"/>
                <w:i w:val="0"/>
                <w:sz w:val="18"/>
              </w:rPr>
              <w:t>.</w:t>
            </w:r>
          </w:p>
        </w:tc>
      </w:tr>
      <w:tr>
        <w:tc>
          <w:tcPr>
            <w:tcW w:type="dxa" w:w="4680"/>
          </w:tcPr>
          <w:p>
            <w:r/>
            <w:r>
              <w:rPr>
                <w:rFonts w:ascii="Consolas" w:hAnsi="Consolas"/>
                <w:b w:val="0"/>
                <w:i w:val="0"/>
                <w:sz w:val="17"/>
              </w:rPr>
              <w:t>all()</w:t>
            </w:r>
          </w:p>
        </w:tc>
        <w:tc>
          <w:tcPr>
            <w:tcW w:type="dxa" w:w="4680"/>
          </w:tcPr>
          <w:p>
            <w:r/>
            <w:r>
              <w:rPr>
                <w:b w:val="0"/>
                <w:i w:val="0"/>
                <w:sz w:val="18"/>
              </w:rPr>
              <w:t xml:space="preserve">Trả về một danh sách các đối tượng </w:t>
            </w:r>
            <w:r>
              <w:rPr>
                <w:rFonts w:ascii="Consolas" w:hAnsi="Consolas"/>
                <w:b w:val="0"/>
                <w:i w:val="0"/>
                <w:sz w:val="17"/>
              </w:rPr>
              <w:t>Locator</w:t>
            </w:r>
            <w:r>
              <w:rPr>
                <w:b w:val="0"/>
                <w:i w:val="0"/>
                <w:sz w:val="18"/>
              </w:rPr>
              <w:t xml:space="preserve"> cho từng phần tử khớp riêng lẻ.</w:t>
            </w:r>
          </w:p>
        </w:tc>
      </w:tr>
      <w:tr>
        <w:tc>
          <w:tcPr>
            <w:tcW w:type="dxa" w:w="4680"/>
          </w:tcPr>
          <w:p>
            <w:r/>
            <w:r>
              <w:rPr>
                <w:rFonts w:ascii="Consolas" w:hAnsi="Consolas"/>
                <w:b w:val="0"/>
                <w:i w:val="0"/>
                <w:sz w:val="17"/>
              </w:rPr>
              <w:t>inner_text()</w:t>
            </w:r>
          </w:p>
        </w:tc>
        <w:tc>
          <w:tcPr>
            <w:tcW w:type="dxa" w:w="4680"/>
          </w:tcPr>
          <w:p>
            <w:r/>
            <w:r>
              <w:rPr>
                <w:b w:val="0"/>
                <w:i w:val="0"/>
                <w:sz w:val="18"/>
              </w:rPr>
              <w:t xml:space="preserve">Trả về văn bản bên trong phần tử, ví dụ </w:t>
            </w:r>
            <w:r>
              <w:rPr>
                <w:rFonts w:ascii="Consolas" w:hAnsi="Consolas"/>
                <w:b w:val="0"/>
                <w:i w:val="0"/>
                <w:sz w:val="17"/>
              </w:rPr>
              <w:t>'hello'</w:t>
            </w:r>
            <w:r>
              <w:rPr>
                <w:b w:val="0"/>
                <w:i w:val="0"/>
                <w:sz w:val="18"/>
              </w:rPr>
              <w:t xml:space="preserve"> trong </w:t>
            </w:r>
            <w:r>
              <w:rPr>
                <w:rFonts w:ascii="Consolas" w:hAnsi="Consolas"/>
                <w:b w:val="0"/>
                <w:i w:val="0"/>
                <w:sz w:val="17"/>
              </w:rPr>
              <w:t>&lt;b&gt;hello&lt;/b&gt;</w:t>
            </w:r>
            <w:r>
              <w:rPr>
                <w:b w:val="0"/>
                <w:i w:val="0"/>
                <w:sz w:val="18"/>
              </w:rPr>
              <w:t>.</w:t>
            </w:r>
          </w:p>
        </w:tc>
      </w:tr>
      <w:tr>
        <w:tc>
          <w:tcPr>
            <w:tcW w:type="dxa" w:w="4680"/>
          </w:tcPr>
          <w:p>
            <w:r/>
            <w:r>
              <w:rPr>
                <w:rFonts w:ascii="Consolas" w:hAnsi="Consolas"/>
                <w:b w:val="0"/>
                <w:i w:val="0"/>
                <w:sz w:val="17"/>
              </w:rPr>
              <w:t>inner_html()</w:t>
            </w:r>
          </w:p>
        </w:tc>
        <w:tc>
          <w:tcPr>
            <w:tcW w:type="dxa" w:w="4680"/>
          </w:tcPr>
          <w:p>
            <w:r/>
            <w:r>
              <w:rPr>
                <w:b w:val="0"/>
                <w:i w:val="0"/>
                <w:sz w:val="18"/>
              </w:rPr>
              <w:t xml:space="preserve">Trả về mã nguồn HTML bên trong phần tử, ví dụ </w:t>
            </w:r>
            <w:r>
              <w:rPr>
                <w:rFonts w:ascii="Consolas" w:hAnsi="Consolas"/>
                <w:b w:val="0"/>
                <w:i w:val="0"/>
                <w:sz w:val="17"/>
              </w:rPr>
              <w:t>'&lt;b&gt;hello&lt;/b&gt;'</w:t>
            </w:r>
            <w:r>
              <w:rPr>
                <w:b w:val="0"/>
                <w:i w:val="0"/>
                <w:sz w:val="18"/>
              </w:rPr>
              <w:t xml:space="preserve"> trong </w:t>
            </w:r>
            <w:r>
              <w:rPr>
                <w:rFonts w:ascii="Consolas" w:hAnsi="Consolas"/>
                <w:b w:val="0"/>
                <w:i w:val="0"/>
                <w:sz w:val="17"/>
              </w:rPr>
              <w:t>&lt;b&gt;hello&lt;/b&gt;</w:t>
            </w:r>
            <w:r>
              <w:rPr>
                <w:b w:val="0"/>
                <w:i w:val="0"/>
                <w:sz w:val="18"/>
              </w:rPr>
              <w:t>.</w:t>
            </w:r>
          </w:p>
        </w:tc>
      </w:tr>
      <w:tr>
        <w:tc>
          <w:tcPr>
            <w:tcW w:type="dxa" w:w="4680"/>
          </w:tcPr>
          <w:p>
            <w:r/>
            <w:r>
              <w:rPr>
                <w:rFonts w:ascii="Consolas" w:hAnsi="Consolas"/>
                <w:b w:val="0"/>
                <w:i w:val="0"/>
                <w:sz w:val="17"/>
              </w:rPr>
              <w:t>click()</w:t>
            </w:r>
          </w:p>
        </w:tc>
        <w:tc>
          <w:tcPr>
            <w:tcW w:type="dxa" w:w="4680"/>
          </w:tcPr>
          <w:p>
            <w:r/>
            <w:r>
              <w:rPr>
                <w:b w:val="0"/>
                <w:i w:val="0"/>
                <w:sz w:val="18"/>
              </w:rPr>
              <w:t>Mô phỏng một cú nhấp chuột vào phần tử, rất hữu ích cho các phần tử liên kết, hộp kiểm và nút bấm.</w:t>
            </w:r>
          </w:p>
        </w:tc>
      </w:tr>
      <w:tr>
        <w:tc>
          <w:tcPr>
            <w:tcW w:type="dxa" w:w="4680"/>
          </w:tcPr>
          <w:p>
            <w:r/>
            <w:r>
              <w:rPr>
                <w:rFonts w:ascii="Consolas" w:hAnsi="Consolas"/>
                <w:b w:val="0"/>
                <w:i w:val="0"/>
                <w:sz w:val="17"/>
              </w:rPr>
              <w:t>is_visible()</w:t>
            </w:r>
          </w:p>
        </w:tc>
        <w:tc>
          <w:tcPr>
            <w:tcW w:type="dxa" w:w="4680"/>
          </w:tcPr>
          <w:p>
            <w:r/>
            <w:r>
              <w:rPr>
                <w:b w:val="0"/>
                <w:i w:val="0"/>
                <w:sz w:val="18"/>
              </w:rPr>
              <w:t xml:space="preserve">Trả về </w:t>
            </w:r>
            <w:r>
              <w:rPr>
                <w:rFonts w:ascii="Consolas" w:hAnsi="Consolas"/>
                <w:b w:val="0"/>
                <w:i w:val="0"/>
                <w:sz w:val="17"/>
              </w:rPr>
              <w:t>True</w:t>
            </w:r>
            <w:r>
              <w:rPr>
                <w:b w:val="0"/>
                <w:i w:val="0"/>
                <w:sz w:val="18"/>
              </w:rPr>
              <w:t xml:space="preserve"> nếu phần tử hiển thị; ngược lại, trả về </w:t>
            </w:r>
            <w:r>
              <w:rPr>
                <w:rFonts w:ascii="Consolas" w:hAnsi="Consolas"/>
                <w:b w:val="0"/>
                <w:i w:val="0"/>
                <w:sz w:val="17"/>
              </w:rPr>
              <w:t>False</w:t>
            </w:r>
            <w:r>
              <w:rPr>
                <w:b w:val="0"/>
                <w:i w:val="0"/>
                <w:sz w:val="18"/>
              </w:rPr>
              <w:t>.</w:t>
            </w:r>
          </w:p>
        </w:tc>
      </w:tr>
      <w:tr>
        <w:tc>
          <w:tcPr>
            <w:tcW w:type="dxa" w:w="4680"/>
          </w:tcPr>
          <w:p>
            <w:r/>
            <w:r>
              <w:rPr>
                <w:rFonts w:ascii="Consolas" w:hAnsi="Consolas"/>
                <w:b w:val="0"/>
                <w:i w:val="0"/>
                <w:sz w:val="17"/>
              </w:rPr>
              <w:t>is_enabled()</w:t>
            </w:r>
          </w:p>
        </w:tc>
        <w:tc>
          <w:tcPr>
            <w:tcW w:type="dxa" w:w="4680"/>
          </w:tcPr>
          <w:p>
            <w:r/>
            <w:r>
              <w:rPr>
                <w:b w:val="0"/>
                <w:i w:val="0"/>
                <w:sz w:val="18"/>
              </w:rPr>
              <w:t xml:space="preserve">Đối với các phần tử input, trả về </w:t>
            </w:r>
            <w:r>
              <w:rPr>
                <w:rFonts w:ascii="Consolas" w:hAnsi="Consolas"/>
                <w:b w:val="0"/>
                <w:i w:val="0"/>
                <w:sz w:val="17"/>
              </w:rPr>
              <w:t>True</w:t>
            </w:r>
            <w:r>
              <w:rPr>
                <w:b w:val="0"/>
                <w:i w:val="0"/>
                <w:sz w:val="18"/>
              </w:rPr>
              <w:t xml:space="preserve"> nếu phần tử được bật; ngược lại, trả về </w:t>
            </w:r>
            <w:r>
              <w:rPr>
                <w:rFonts w:ascii="Consolas" w:hAnsi="Consolas"/>
                <w:b w:val="0"/>
                <w:i w:val="0"/>
                <w:sz w:val="17"/>
              </w:rPr>
              <w:t>False</w:t>
            </w:r>
            <w:r>
              <w:rPr>
                <w:b w:val="0"/>
                <w:i w:val="0"/>
                <w:sz w:val="18"/>
              </w:rPr>
              <w:t>.</w:t>
            </w:r>
          </w:p>
        </w:tc>
      </w:tr>
      <w:tr>
        <w:tc>
          <w:tcPr>
            <w:tcW w:type="dxa" w:w="4680"/>
          </w:tcPr>
          <w:p>
            <w:r/>
            <w:r>
              <w:rPr>
                <w:rFonts w:ascii="Consolas" w:hAnsi="Consolas"/>
                <w:b w:val="0"/>
                <w:i w:val="0"/>
                <w:sz w:val="17"/>
              </w:rPr>
              <w:t>is_checked()</w:t>
            </w:r>
          </w:p>
        </w:tc>
        <w:tc>
          <w:tcPr>
            <w:tcW w:type="dxa" w:w="4680"/>
          </w:tcPr>
          <w:p>
            <w:r/>
            <w:r>
              <w:rPr>
                <w:b w:val="0"/>
                <w:i w:val="0"/>
                <w:sz w:val="18"/>
              </w:rPr>
              <w:t xml:space="preserve">Đối với các phần tử checkbox hoặc radio button, trả về </w:t>
            </w:r>
            <w:r>
              <w:rPr>
                <w:rFonts w:ascii="Consolas" w:hAnsi="Consolas"/>
                <w:b w:val="0"/>
                <w:i w:val="0"/>
                <w:sz w:val="17"/>
              </w:rPr>
              <w:t>True</w:t>
            </w:r>
            <w:r>
              <w:rPr>
                <w:b w:val="0"/>
                <w:i w:val="0"/>
                <w:sz w:val="18"/>
              </w:rPr>
              <w:t xml:space="preserve"> nếu phần tử được chọn; ngược lại, trả về </w:t>
            </w:r>
            <w:r>
              <w:rPr>
                <w:rFonts w:ascii="Consolas" w:hAnsi="Consolas"/>
                <w:b w:val="0"/>
                <w:i w:val="0"/>
                <w:sz w:val="17"/>
              </w:rPr>
              <w:t>False</w:t>
            </w:r>
            <w:r>
              <w:rPr>
                <w:b w:val="0"/>
                <w:i w:val="0"/>
                <w:sz w:val="18"/>
              </w:rPr>
              <w:t>.</w:t>
            </w:r>
          </w:p>
        </w:tc>
      </w:tr>
      <w:tr>
        <w:tc>
          <w:tcPr>
            <w:tcW w:type="dxa" w:w="4680"/>
          </w:tcPr>
          <w:p>
            <w:r/>
            <w:r>
              <w:rPr>
                <w:rFonts w:ascii="Consolas" w:hAnsi="Consolas"/>
                <w:b w:val="0"/>
                <w:i w:val="0"/>
                <w:sz w:val="17"/>
              </w:rPr>
              <w:t>bounding_box()</w:t>
            </w:r>
          </w:p>
        </w:tc>
        <w:tc>
          <w:tcPr>
            <w:tcW w:type="dxa" w:w="4680"/>
          </w:tcPr>
          <w:p>
            <w:r/>
            <w:r>
              <w:rPr>
                <w:b w:val="0"/>
                <w:i w:val="0"/>
                <w:sz w:val="18"/>
              </w:rPr>
              <w:t xml:space="preserve">Trả về một dictionary với các key </w:t>
            </w:r>
            <w:r>
              <w:rPr>
                <w:rFonts w:ascii="Consolas" w:hAnsi="Consolas"/>
                <w:b w:val="0"/>
                <w:i w:val="0"/>
                <w:sz w:val="17"/>
              </w:rPr>
              <w:t>'x'</w:t>
            </w:r>
            <w:r>
              <w:rPr>
                <w:b w:val="0"/>
                <w:i w:val="0"/>
                <w:sz w:val="18"/>
              </w:rPr>
              <w:t xml:space="preserve"> và </w:t>
            </w:r>
            <w:r>
              <w:rPr>
                <w:rFonts w:ascii="Consolas" w:hAnsi="Consolas"/>
                <w:b w:val="0"/>
                <w:i w:val="0"/>
                <w:sz w:val="17"/>
              </w:rPr>
              <w:t>'y'</w:t>
            </w:r>
            <w:r>
              <w:rPr>
                <w:b w:val="0"/>
                <w:i w:val="0"/>
                <w:sz w:val="18"/>
              </w:rPr>
              <w:t xml:space="preserve"> cho vị trí góc trên bên trái của phần tử trên trang, cùng với các key </w:t>
            </w:r>
            <w:r>
              <w:rPr>
                <w:rFonts w:ascii="Consolas" w:hAnsi="Consolas"/>
                <w:b w:val="0"/>
                <w:i w:val="0"/>
                <w:sz w:val="17"/>
              </w:rPr>
              <w:t>'width'</w:t>
            </w:r>
            <w:r>
              <w:rPr>
                <w:b w:val="0"/>
                <w:i w:val="0"/>
                <w:sz w:val="18"/>
              </w:rPr>
              <w:t xml:space="preserve"> và </w:t>
            </w:r>
            <w:r>
              <w:rPr>
                <w:rFonts w:ascii="Consolas" w:hAnsi="Consolas"/>
                <w:b w:val="0"/>
                <w:i w:val="0"/>
                <w:sz w:val="17"/>
              </w:rPr>
              <w:t>'height'</w:t>
            </w:r>
            <w:r>
              <w:rPr>
                <w:b w:val="0"/>
                <w:i w:val="0"/>
                <w:sz w:val="18"/>
              </w:rPr>
              <w:t xml:space="preserve"> cho kích thước của phần tử.</w:t>
            </w:r>
          </w:p>
        </w:tc>
      </w:tr>
    </w:tbl>
    <w:p>
      <w:pPr>
        <w:spacing w:after="0"/>
      </w:pPr>
    </w:p>
    <w:p>
      <w:pPr>
        <w:spacing w:after="80"/>
      </w:pPr>
      <w:r>
        <w:rPr>
          <w:b w:val="0"/>
          <w:i w:val="0"/>
        </w:rPr>
        <w:t xml:space="preserve">Vì các đối tượng </w:t>
      </w:r>
      <w:r>
        <w:rPr>
          <w:rFonts w:ascii="Consolas" w:hAnsi="Consolas"/>
          <w:b w:val="0"/>
          <w:i w:val="0"/>
          <w:sz w:val="20"/>
        </w:rPr>
        <w:t>Locator</w:t>
      </w:r>
      <w:r>
        <w:rPr>
          <w:b w:val="0"/>
          <w:i w:val="0"/>
        </w:rPr>
        <w:t xml:space="preserve"> có thể đại diện cho nhiều phần tử, bạn có thể lấy một đối tượng </w:t>
      </w:r>
      <w:r>
        <w:rPr>
          <w:rFonts w:ascii="Consolas" w:hAnsi="Consolas"/>
          <w:b w:val="0"/>
          <w:i w:val="0"/>
          <w:sz w:val="20"/>
        </w:rPr>
        <w:t>Locator</w:t>
      </w:r>
      <w:r>
        <w:rPr>
          <w:b w:val="0"/>
          <w:i w:val="0"/>
        </w:rPr>
        <w:t xml:space="preserve"> cho một phần tử riêng lẻ bằng phương thức </w:t>
      </w:r>
      <w:r>
        <w:rPr>
          <w:rFonts w:ascii="Consolas" w:hAnsi="Consolas"/>
          <w:b w:val="0"/>
          <w:i w:val="0"/>
          <w:sz w:val="20"/>
        </w:rPr>
        <w:t>nth()</w:t>
      </w:r>
      <w:r>
        <w:rPr>
          <w:b w:val="0"/>
          <w:i w:val="0"/>
        </w:rPr>
        <w:t>, truyền vào chỉ số bắt đầu từ 0. Ví dụ, hãy mở một tab trình soạn thảo file mới và nhập chương trình sau:</w:t>
      </w:r>
    </w:p>
    <w:p>
      <w:pPr>
        <w:spacing w:after="0"/>
        <w:ind w:left="360"/>
        <w:shd w:val="clear" w:color="auto" w:fill="F2F2F2"/>
      </w:pPr>
      <w:r>
        <w:rPr>
          <w:rFonts w:ascii="Consolas" w:hAnsi="Consolas"/>
          <w:sz w:val="18"/>
        </w:rPr>
        <w:t>from playwright.sync_api import sync_playwright</w:t>
      </w:r>
    </w:p>
    <w:p>
      <w:pPr>
        <w:spacing w:after="0"/>
        <w:ind w:left="360"/>
        <w:shd w:val="clear" w:color="auto" w:fill="F2F2F2"/>
      </w:pPr>
      <w:r>
        <w:rPr>
          <w:rFonts w:ascii="Consolas" w:hAnsi="Consolas"/>
          <w:sz w:val="18"/>
        </w:rPr>
        <w:t>with sync_playwright() as playwright:</w:t>
      </w:r>
    </w:p>
    <w:p>
      <w:pPr>
        <w:spacing w:after="0"/>
        <w:ind w:left="360"/>
        <w:shd w:val="clear" w:color="auto" w:fill="F2F2F2"/>
      </w:pPr>
      <w:r>
        <w:rPr>
          <w:rFonts w:ascii="Consolas" w:hAnsi="Consolas"/>
          <w:sz w:val="18"/>
        </w:rPr>
        <w:t xml:space="preserve">    browser = playwright.firefox.launch(headless=False, slow_mo=50)</w:t>
      </w:r>
    </w:p>
    <w:p>
      <w:pPr>
        <w:spacing w:after="0"/>
        <w:ind w:left="360"/>
        <w:shd w:val="clear" w:color="auto" w:fill="F2F2F2"/>
      </w:pPr>
      <w:r>
        <w:rPr>
          <w:rFonts w:ascii="Consolas" w:hAnsi="Consolas"/>
          <w:sz w:val="18"/>
        </w:rPr>
        <w:t xml:space="preserve">    page = browser.new_page()</w:t>
      </w:r>
    </w:p>
    <w:p>
      <w:pPr>
        <w:spacing w:after="0"/>
        <w:ind w:left="360"/>
        <w:shd w:val="clear" w:color="auto" w:fill="F2F2F2"/>
      </w:pPr>
      <w:r>
        <w:rPr>
          <w:rFonts w:ascii="Consolas" w:hAnsi="Consolas"/>
          <w:sz w:val="18"/>
        </w:rPr>
        <w:t xml:space="preserve">    page.goto('https://autbor.com/example3.html')</w:t>
      </w:r>
    </w:p>
    <w:p>
      <w:pPr>
        <w:spacing w:after="0"/>
        <w:ind w:left="360"/>
        <w:shd w:val="clear" w:color="auto" w:fill="F2F2F2"/>
      </w:pPr>
      <w:r>
        <w:rPr>
          <w:rFonts w:ascii="Consolas" w:hAnsi="Consolas"/>
          <w:sz w:val="18"/>
        </w:rPr>
        <w:t xml:space="preserve">    elems = page.locator('p')</w:t>
      </w:r>
    </w:p>
    <w:p>
      <w:pPr>
        <w:spacing w:after="0"/>
        <w:ind w:left="360"/>
        <w:shd w:val="clear" w:color="auto" w:fill="F2F2F2"/>
      </w:pPr>
      <w:r>
        <w:rPr>
          <w:rFonts w:ascii="Consolas" w:hAnsi="Consolas"/>
          <w:sz w:val="18"/>
        </w:rPr>
        <w:t xml:space="preserve">    print(elems.nth(0).inner_text())</w:t>
      </w:r>
    </w:p>
    <w:p>
      <w:pPr>
        <w:spacing w:after="0"/>
        <w:ind w:left="360"/>
        <w:shd w:val="clear" w:color="auto" w:fill="F2F2F2"/>
      </w:pPr>
      <w:r>
        <w:rPr>
          <w:rFonts w:ascii="Consolas" w:hAnsi="Consolas"/>
          <w:sz w:val="18"/>
        </w:rPr>
        <w:t xml:space="preserve">    print(elems.nth(0).inner_html())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Giống như ví dụ Selenium, chương trình này xuất ra kết quả sau:</w:t>
      </w:r>
    </w:p>
    <w:p>
      <w:pPr>
        <w:spacing w:after="0"/>
        <w:ind w:left="360"/>
        <w:shd w:val="clear" w:color="auto" w:fill="F2F2F2"/>
      </w:pPr>
      <w:r>
        <w:rPr>
          <w:rFonts w:ascii="Consolas" w:hAnsi="Consolas"/>
          <w:sz w:val="18"/>
        </w:rPr>
        <w:t>This &lt;p&gt; tag puts content into a single paragraph.</w:t>
      </w:r>
    </w:p>
    <w:p>
      <w:pPr>
        <w:spacing w:after="0"/>
        <w:ind w:left="360"/>
        <w:shd w:val="clear" w:color="auto" w:fill="F2F2F2"/>
      </w:pPr>
      <w:r>
        <w:rPr>
          <w:rFonts w:ascii="Consolas" w:hAnsi="Consolas"/>
          <w:sz w:val="18"/>
        </w:rPr>
        <w:t>This &amp;lt;p&amp;gt; tag puts &lt;b&gt;content&lt;/b&gt; into a &lt;i&gt;single&lt;/i&gt; paragraph.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code </w:t>
      </w:r>
      <w:r>
        <w:rPr>
          <w:rFonts w:ascii="Consolas" w:hAnsi="Consolas"/>
          <w:b w:val="0"/>
          <w:i w:val="0"/>
          <w:sz w:val="20"/>
        </w:rPr>
        <w:t>page.locator('p')</w:t>
      </w:r>
      <w:r>
        <w:rPr>
          <w:b w:val="0"/>
          <w:i w:val="0"/>
        </w:rPr>
        <w:t xml:space="preserve"> trả về một đối tượng </w:t>
      </w:r>
      <w:r>
        <w:rPr>
          <w:rFonts w:ascii="Consolas" w:hAnsi="Consolas"/>
          <w:b w:val="0"/>
          <w:i w:val="0"/>
          <w:sz w:val="20"/>
        </w:rPr>
        <w:t>Locator</w:t>
      </w:r>
      <w:r>
        <w:rPr>
          <w:b w:val="0"/>
          <w:i w:val="0"/>
        </w:rPr>
        <w:t xml:space="preserve"> khớp với tất cả các phần tử </w:t>
      </w:r>
      <w:r>
        <w:rPr>
          <w:rFonts w:ascii="Consolas" w:hAnsi="Consolas"/>
          <w:b w:val="0"/>
          <w:i w:val="0"/>
          <w:sz w:val="20"/>
        </w:rPr>
        <w:t>&lt;p&gt;</w:t>
      </w:r>
      <w:r>
        <w:rPr>
          <w:b w:val="0"/>
          <w:i w:val="0"/>
        </w:rPr>
        <w:t xml:space="preserve"> trong trang web, và lời gọi phương thức </w:t>
      </w:r>
      <w:r>
        <w:rPr>
          <w:rFonts w:ascii="Consolas" w:hAnsi="Consolas"/>
          <w:b w:val="0"/>
          <w:i w:val="0"/>
          <w:sz w:val="20"/>
        </w:rPr>
        <w:t>nth(0)</w:t>
      </w:r>
      <w:r>
        <w:rPr>
          <w:b w:val="0"/>
          <w:i w:val="0"/>
        </w:rPr>
        <w:t xml:space="preserve"> trả về một đối tượng </w:t>
      </w:r>
      <w:r>
        <w:rPr>
          <w:rFonts w:ascii="Consolas" w:hAnsi="Consolas"/>
          <w:b w:val="0"/>
          <w:i w:val="0"/>
          <w:sz w:val="20"/>
        </w:rPr>
        <w:t>Locator</w:t>
      </w:r>
      <w:r>
        <w:rPr>
          <w:b w:val="0"/>
          <w:i w:val="0"/>
        </w:rPr>
        <w:t xml:space="preserve"> chỉ cho phần tử </w:t>
      </w:r>
      <w:r>
        <w:rPr>
          <w:rFonts w:ascii="Consolas" w:hAnsi="Consolas"/>
          <w:b w:val="0"/>
          <w:i w:val="0"/>
          <w:sz w:val="20"/>
        </w:rPr>
        <w:t>&lt;p&gt;</w:t>
      </w:r>
      <w:r>
        <w:rPr>
          <w:b w:val="0"/>
          <w:i w:val="0"/>
        </w:rPr>
        <w:t xml:space="preserve"> đầu tiên. Các đối tượng </w:t>
      </w:r>
      <w:r>
        <w:rPr>
          <w:rFonts w:ascii="Consolas" w:hAnsi="Consolas"/>
          <w:b w:val="0"/>
          <w:i w:val="0"/>
          <w:sz w:val="20"/>
        </w:rPr>
        <w:t>Locator</w:t>
      </w:r>
      <w:r>
        <w:rPr>
          <w:b w:val="0"/>
          <w:i w:val="0"/>
        </w:rPr>
        <w:t xml:space="preserve"> cũng có phương thức </w:t>
      </w:r>
      <w:r>
        <w:rPr>
          <w:rFonts w:ascii="Consolas" w:hAnsi="Consolas"/>
          <w:b w:val="0"/>
          <w:i w:val="0"/>
          <w:sz w:val="20"/>
        </w:rPr>
        <w:t>count()</w:t>
      </w:r>
      <w:r>
        <w:rPr>
          <w:b w:val="0"/>
          <w:i w:val="0"/>
        </w:rPr>
        <w:t xml:space="preserve"> để trả về số lượng phần tử khớp trong locator (tương tự như hàm </w:t>
      </w:r>
      <w:r>
        <w:rPr>
          <w:rFonts w:ascii="Consolas" w:hAnsi="Consolas"/>
          <w:b w:val="0"/>
          <w:i w:val="0"/>
          <w:sz w:val="20"/>
        </w:rPr>
        <w:t>len()</w:t>
      </w:r>
      <w:r>
        <w:rPr>
          <w:b w:val="0"/>
          <w:i w:val="0"/>
        </w:rPr>
        <w:t xml:space="preserve"> đối với list trong Python). Ngoài ra còn có các thuộc tính </w:t>
      </w:r>
      <w:r>
        <w:rPr>
          <w:rFonts w:ascii="Consolas" w:hAnsi="Consolas"/>
          <w:b w:val="0"/>
          <w:i w:val="0"/>
          <w:sz w:val="20"/>
        </w:rPr>
        <w:t>first</w:t>
      </w:r>
      <w:r>
        <w:rPr>
          <w:b w:val="0"/>
          <w:i w:val="0"/>
        </w:rPr>
        <w:t xml:space="preserve"> và </w:t>
      </w:r>
      <w:r>
        <w:rPr>
          <w:rFonts w:ascii="Consolas" w:hAnsi="Consolas"/>
          <w:b w:val="0"/>
          <w:i w:val="0"/>
          <w:sz w:val="20"/>
        </w:rPr>
        <w:t>last</w:t>
      </w:r>
      <w:r>
        <w:rPr>
          <w:b w:val="0"/>
          <w:i w:val="0"/>
        </w:rPr>
        <w:t xml:space="preserve"> chứa một locator khớp với phần tử đầu tiên hoặc cuối cùng. Nếu bạn muốn có một list các đối tượng </w:t>
      </w:r>
      <w:r>
        <w:rPr>
          <w:rFonts w:ascii="Consolas" w:hAnsi="Consolas"/>
          <w:b w:val="0"/>
          <w:i w:val="0"/>
          <w:sz w:val="20"/>
        </w:rPr>
        <w:t>Locator</w:t>
      </w:r>
      <w:r>
        <w:rPr>
          <w:b w:val="0"/>
          <w:i w:val="0"/>
        </w:rPr>
        <w:t xml:space="preserve"> cho từng phần tử khớp riêng lẻ, hãy gọi phương thức </w:t>
      </w:r>
      <w:r>
        <w:rPr>
          <w:rFonts w:ascii="Consolas" w:hAnsi="Consolas"/>
          <w:b w:val="0"/>
          <w:i w:val="0"/>
          <w:sz w:val="20"/>
        </w:rPr>
        <w:t>all()</w:t>
      </w:r>
      <w:r>
        <w:rPr>
          <w:b w:val="0"/>
          <w:i w:val="0"/>
        </w:rPr>
        <w:t>.</w:t>
      </w:r>
    </w:p>
    <w:p>
      <w:pPr>
        <w:spacing w:after="80"/>
      </w:pPr>
      <w:r>
        <w:rPr>
          <w:b w:val="0"/>
          <w:i w:val="0"/>
        </w:rPr>
        <w:t xml:space="preserve">Khi đã có các đối tượng </w:t>
      </w:r>
      <w:r>
        <w:rPr>
          <w:rFonts w:ascii="Consolas" w:hAnsi="Consolas"/>
          <w:b w:val="0"/>
          <w:i w:val="0"/>
          <w:sz w:val="20"/>
        </w:rPr>
        <w:t>Locator</w:t>
      </w:r>
      <w:r>
        <w:rPr>
          <w:b w:val="0"/>
          <w:i w:val="0"/>
        </w:rPr>
        <w:t xml:space="preserve"> cho các phần tử, bạn có thể thực hiện nhấp chuột và nhấn phím trên chúng, như mô tả trong vài mục tiếp theo.</w:t>
      </w:r>
    </w:p>
    <w:p>
      <w:pPr>
        <w:pStyle w:val="Heading4"/>
      </w:pPr>
      <w:r>
        <w:rPr>
          <w:rFonts w:ascii="Calibri" w:hAnsi="Calibri"/>
          <w:b/>
          <w:i w:val="0"/>
          <w:sz w:val="24"/>
        </w:rPr>
        <w:t>Nhấp chuột vào các phần tử trên trang</w:t>
      </w:r>
    </w:p>
    <w:p>
      <w:pPr>
        <w:spacing w:after="80"/>
      </w:pPr>
      <w:r>
        <w:rPr>
          <w:b w:val="0"/>
          <w:i w:val="0"/>
        </w:rPr>
        <w:t xml:space="preserve">Đối tượng </w:t>
      </w:r>
      <w:r>
        <w:rPr>
          <w:rFonts w:ascii="Consolas" w:hAnsi="Consolas"/>
          <w:b w:val="0"/>
          <w:i w:val="0"/>
          <w:sz w:val="20"/>
        </w:rPr>
        <w:t>Page</w:t>
      </w:r>
      <w:r>
        <w:rPr>
          <w:b w:val="0"/>
          <w:i w:val="0"/>
        </w:rPr>
        <w:t xml:space="preserve"> có các phương thức </w:t>
      </w:r>
      <w:r>
        <w:rPr>
          <w:rFonts w:ascii="Consolas" w:hAnsi="Consolas"/>
          <w:b w:val="0"/>
          <w:i w:val="0"/>
          <w:sz w:val="20"/>
        </w:rPr>
        <w:t>click()</w:t>
      </w:r>
      <w:r>
        <w:rPr>
          <w:b w:val="0"/>
          <w:i w:val="0"/>
        </w:rPr>
        <w:t xml:space="preserve">, </w:t>
      </w:r>
      <w:r>
        <w:rPr>
          <w:rFonts w:ascii="Consolas" w:hAnsi="Consolas"/>
          <w:b w:val="0"/>
          <w:i w:val="0"/>
          <w:sz w:val="20"/>
        </w:rPr>
        <w:t>check()</w:t>
      </w:r>
      <w:r>
        <w:rPr>
          <w:b w:val="0"/>
          <w:i w:val="0"/>
        </w:rPr>
        <w:t xml:space="preserve">, </w:t>
      </w:r>
      <w:r>
        <w:rPr>
          <w:rFonts w:ascii="Consolas" w:hAnsi="Consolas"/>
          <w:b w:val="0"/>
          <w:i w:val="0"/>
          <w:sz w:val="20"/>
        </w:rPr>
        <w:t>uncheck()</w:t>
      </w:r>
      <w:r>
        <w:rPr>
          <w:b w:val="0"/>
          <w:i w:val="0"/>
        </w:rPr>
        <w:t xml:space="preserve"> và </w:t>
      </w:r>
      <w:r>
        <w:rPr>
          <w:rFonts w:ascii="Consolas" w:hAnsi="Consolas"/>
          <w:b w:val="0"/>
          <w:i w:val="0"/>
          <w:sz w:val="20"/>
        </w:rPr>
        <w:t>set_checked()</w:t>
      </w:r>
      <w:r>
        <w:rPr>
          <w:b w:val="0"/>
          <w:i w:val="0"/>
        </w:rPr>
        <w:t xml:space="preserve"> để mô phỏng việc nhấp chuột vào các phần tử link, button và checkbox. Bạn có thể gọi các phương thức này và truyền vào chuỗi của bộ chọn CSS hoặc XPath của phần tử, hoặc bạn có thể dùng các hàm </w:t>
      </w:r>
      <w:r>
        <w:rPr>
          <w:rFonts w:ascii="Consolas" w:hAnsi="Consolas"/>
          <w:b w:val="0"/>
          <w:i w:val="0"/>
          <w:sz w:val="20"/>
        </w:rPr>
        <w:t>Locator</w:t>
      </w:r>
      <w:r>
        <w:rPr>
          <w:b w:val="0"/>
          <w:i w:val="0"/>
        </w:rPr>
        <w:t xml:space="preserve"> của Playwright trong Bảng 13-6. Hãy nhập nội dung sau vào interactive shell:</w:t>
      </w:r>
    </w:p>
    <w:p>
      <w:pPr>
        <w:spacing w:after="0"/>
        <w:ind w:left="360"/>
        <w:shd w:val="clear" w:color="auto" w:fill="F2F2F2"/>
      </w:pPr>
      <w:r>
        <w:rPr>
          <w:rFonts w:ascii="Consolas" w:hAnsi="Consolas"/>
          <w:sz w:val="18"/>
        </w:rPr>
        <w:t>&gt;&gt;&gt; from playwright.sync_api import sync_playwright</w:t>
      </w:r>
    </w:p>
    <w:p>
      <w:pPr>
        <w:spacing w:after="0"/>
        <w:ind w:left="360"/>
        <w:shd w:val="clear" w:color="auto" w:fill="F2F2F2"/>
      </w:pPr>
      <w:r>
        <w:rPr>
          <w:rFonts w:ascii="Consolas" w:hAnsi="Consolas"/>
          <w:sz w:val="18"/>
        </w:rPr>
        <w:t>&gt;&gt;&gt; playwright = sync_playwright().start()</w:t>
      </w:r>
    </w:p>
    <w:p>
      <w:pPr>
        <w:spacing w:after="0"/>
        <w:ind w:left="360"/>
        <w:shd w:val="clear" w:color="auto" w:fill="F2F2F2"/>
      </w:pPr>
      <w:r>
        <w:rPr>
          <w:rFonts w:ascii="Consolas" w:hAnsi="Consolas"/>
          <w:sz w:val="18"/>
        </w:rPr>
        <w:t>&gt;&gt;&gt; browser = playwright.firefox.launch(headless=False, slow_mo=50)</w:t>
      </w:r>
    </w:p>
    <w:p>
      <w:pPr>
        <w:spacing w:after="0"/>
        <w:ind w:left="360"/>
        <w:shd w:val="clear" w:color="auto" w:fill="F2F2F2"/>
      </w:pPr>
      <w:r>
        <w:rPr>
          <w:rFonts w:ascii="Consolas" w:hAnsi="Consolas"/>
          <w:sz w:val="18"/>
        </w:rPr>
        <w:t>&gt;&gt;&gt; page = browser.new_page()</w:t>
      </w:r>
    </w:p>
    <w:p>
      <w:pPr>
        <w:spacing w:after="0"/>
        <w:ind w:left="360"/>
        <w:shd w:val="clear" w:color="auto" w:fill="F2F2F2"/>
      </w:pPr>
      <w:r>
        <w:rPr>
          <w:rFonts w:ascii="Consolas" w:hAnsi="Consolas"/>
          <w:sz w:val="18"/>
        </w:rPr>
        <w:t>&gt;&gt;&gt; page.goto('https://autbor.com/example3.html')</w:t>
      </w:r>
    </w:p>
    <w:p>
      <w:pPr>
        <w:spacing w:after="0"/>
        <w:ind w:left="360"/>
        <w:shd w:val="clear" w:color="auto" w:fill="F2F2F2"/>
      </w:pPr>
      <w:r>
        <w:rPr>
          <w:rFonts w:ascii="Consolas" w:hAnsi="Consolas"/>
          <w:sz w:val="18"/>
        </w:rPr>
        <w:t>&lt;Response url='https://autbor.com/example3.html' request=&lt;Request</w:t>
      </w:r>
    </w:p>
    <w:p>
      <w:pPr>
        <w:spacing w:after="0"/>
        <w:ind w:left="360"/>
        <w:shd w:val="clear" w:color="auto" w:fill="F2F2F2"/>
      </w:pPr>
      <w:r>
        <w:rPr>
          <w:rFonts w:ascii="Consolas" w:hAnsi="Consolas"/>
          <w:sz w:val="18"/>
        </w:rPr>
        <w:t xml:space="preserve"> url='https://autbor.com/example3.html' method='GET'&gt;&gt;</w:t>
      </w:r>
    </w:p>
    <w:p>
      <w:pPr>
        <w:spacing w:after="0"/>
        <w:ind w:left="360"/>
        <w:shd w:val="clear" w:color="auto" w:fill="F2F2F2"/>
      </w:pPr>
      <w:r>
        <w:rPr>
          <w:rFonts w:ascii="Consolas" w:hAnsi="Consolas"/>
          <w:sz w:val="18"/>
        </w:rPr>
        <w:t>&gt;&gt;&gt; page.click('input[type=checkbox]')  # Checks the checkbox</w:t>
      </w:r>
    </w:p>
    <w:p>
      <w:pPr>
        <w:spacing w:after="0"/>
        <w:ind w:left="360"/>
        <w:shd w:val="clear" w:color="auto" w:fill="F2F2F2"/>
      </w:pPr>
      <w:r>
        <w:rPr>
          <w:rFonts w:ascii="Consolas" w:hAnsi="Consolas"/>
          <w:sz w:val="18"/>
        </w:rPr>
        <w:t>&gt;&gt;&gt; page.click('input[type=checkbox]')  # Unchecks the checkbox</w:t>
      </w:r>
    </w:p>
    <w:p>
      <w:pPr>
        <w:spacing w:after="0"/>
        <w:ind w:left="360"/>
        <w:shd w:val="clear" w:color="auto" w:fill="F2F2F2"/>
      </w:pPr>
      <w:r>
        <w:rPr>
          <w:rFonts w:ascii="Consolas" w:hAnsi="Consolas"/>
          <w:sz w:val="18"/>
        </w:rPr>
        <w:t>&gt;&gt;&gt; page.click('a')  # Clicks the link</w:t>
      </w:r>
    </w:p>
    <w:p>
      <w:pPr>
        <w:spacing w:after="0"/>
        <w:ind w:left="360"/>
        <w:shd w:val="clear" w:color="auto" w:fill="F2F2F2"/>
      </w:pPr>
      <w:r>
        <w:rPr>
          <w:rFonts w:ascii="Consolas" w:hAnsi="Consolas"/>
          <w:sz w:val="18"/>
        </w:rPr>
        <w:t>&gt;&gt;&gt; page.go_back()</w:t>
      </w:r>
    </w:p>
    <w:p>
      <w:pPr>
        <w:spacing w:after="0"/>
        <w:ind w:left="360"/>
        <w:shd w:val="clear" w:color="auto" w:fill="F2F2F2"/>
      </w:pPr>
      <w:r>
        <w:rPr>
          <w:rFonts w:ascii="Consolas" w:hAnsi="Consolas"/>
          <w:sz w:val="18"/>
        </w:rPr>
        <w:t>&gt;&gt;&gt; checkbox_elem = page.get_by_role('checkbox')  # Calls a Locator method</w:t>
      </w:r>
    </w:p>
    <w:p>
      <w:pPr>
        <w:spacing w:after="0"/>
        <w:ind w:left="360"/>
        <w:shd w:val="clear" w:color="auto" w:fill="F2F2F2"/>
      </w:pPr>
      <w:r>
        <w:rPr>
          <w:rFonts w:ascii="Consolas" w:hAnsi="Consolas"/>
          <w:sz w:val="18"/>
        </w:rPr>
        <w:t>&gt;&gt;&gt; checkbox_elem.check()  # Checks the checkbox</w:t>
      </w:r>
    </w:p>
    <w:p>
      <w:pPr>
        <w:spacing w:after="0"/>
        <w:ind w:left="360"/>
        <w:shd w:val="clear" w:color="auto" w:fill="F2F2F2"/>
      </w:pPr>
      <w:r>
        <w:rPr>
          <w:rFonts w:ascii="Consolas" w:hAnsi="Consolas"/>
          <w:sz w:val="18"/>
        </w:rPr>
        <w:t>&gt;&gt;&gt; checkbox_elem.uncheck()  # Unchecks the checkbox</w:t>
      </w:r>
    </w:p>
    <w:p>
      <w:pPr>
        <w:spacing w:after="0"/>
        <w:ind w:left="360"/>
        <w:shd w:val="clear" w:color="auto" w:fill="F2F2F2"/>
      </w:pPr>
      <w:r>
        <w:rPr>
          <w:rFonts w:ascii="Consolas" w:hAnsi="Consolas"/>
          <w:sz w:val="18"/>
        </w:rPr>
        <w:t>&gt;&gt;&gt; checkbox_elem.set_checked(True)  # Checks the checkbox</w:t>
      </w:r>
    </w:p>
    <w:p>
      <w:pPr>
        <w:spacing w:after="0"/>
        <w:ind w:left="360"/>
        <w:shd w:val="clear" w:color="auto" w:fill="F2F2F2"/>
      </w:pPr>
      <w:r>
        <w:rPr>
          <w:rFonts w:ascii="Consolas" w:hAnsi="Consolas"/>
          <w:sz w:val="18"/>
        </w:rPr>
        <w:t>&gt;&gt;&gt; checkbox_elem.set_checked(False)  # Unchecks the checkbox</w:t>
      </w:r>
    </w:p>
    <w:p>
      <w:pPr>
        <w:spacing w:after="0"/>
        <w:ind w:left="360"/>
        <w:shd w:val="clear" w:color="auto" w:fill="F2F2F2"/>
      </w:pPr>
      <w:r>
        <w:rPr>
          <w:rFonts w:ascii="Consolas" w:hAnsi="Consolas"/>
          <w:sz w:val="18"/>
        </w:rPr>
        <w:t>&gt;&gt;&gt; page.get_by_text('is a link').click()  # Uses a Locator method</w:t>
      </w:r>
    </w:p>
    <w:p>
      <w:pPr>
        <w:spacing w:after="0"/>
        <w:ind w:left="360"/>
        <w:shd w:val="clear" w:color="auto" w:fill="F2F2F2"/>
      </w:pPr>
      <w:r>
        <w:rPr>
          <w:rFonts w:ascii="Consolas" w:hAnsi="Consolas"/>
          <w:sz w:val="18"/>
        </w:rPr>
        <w:t>&gt;&gt;&gt; browser.close()</w:t>
      </w:r>
    </w:p>
    <w:p>
      <w:pPr>
        <w:spacing w:after="0"/>
        <w:ind w:left="360"/>
        <w:shd w:val="clear" w:color="auto" w:fill="F2F2F2"/>
      </w:pPr>
      <w:r>
        <w:rPr>
          <w:rFonts w:ascii="Consolas" w:hAnsi="Consolas"/>
          <w:sz w:val="18"/>
        </w:rPr>
        <w:t>&gt;&gt;&gt; playwright.stop()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phương thức </w:t>
      </w:r>
      <w:r>
        <w:rPr>
          <w:rFonts w:ascii="Consolas" w:hAnsi="Consolas"/>
          <w:b w:val="0"/>
          <w:i w:val="0"/>
          <w:sz w:val="20"/>
        </w:rPr>
        <w:t>check()</w:t>
      </w:r>
      <w:r>
        <w:rPr>
          <w:b w:val="0"/>
          <w:i w:val="0"/>
        </w:rPr>
        <w:t xml:space="preserve"> và </w:t>
      </w:r>
      <w:r>
        <w:rPr>
          <w:rFonts w:ascii="Consolas" w:hAnsi="Consolas"/>
          <w:b w:val="0"/>
          <w:i w:val="0"/>
          <w:sz w:val="20"/>
        </w:rPr>
        <w:t>uncheck()</w:t>
      </w:r>
      <w:r>
        <w:rPr>
          <w:b w:val="0"/>
          <w:i w:val="0"/>
        </w:rPr>
        <w:t xml:space="preserve"> đáng tin cậy hơn </w:t>
      </w:r>
      <w:r>
        <w:rPr>
          <w:rFonts w:ascii="Consolas" w:hAnsi="Consolas"/>
          <w:b w:val="0"/>
          <w:i w:val="0"/>
          <w:sz w:val="20"/>
        </w:rPr>
        <w:t>click()</w:t>
      </w:r>
      <w:r>
        <w:rPr>
          <w:b w:val="0"/>
          <w:i w:val="0"/>
        </w:rPr>
        <w:t xml:space="preserve"> đối với checkbox. Phương thức </w:t>
      </w:r>
      <w:r>
        <w:rPr>
          <w:rFonts w:ascii="Consolas" w:hAnsi="Consolas"/>
          <w:b w:val="0"/>
          <w:i w:val="0"/>
          <w:sz w:val="20"/>
        </w:rPr>
        <w:t>click()</w:t>
      </w:r>
      <w:r>
        <w:rPr>
          <w:b w:val="0"/>
          <w:i w:val="0"/>
        </w:rPr>
        <w:t xml:space="preserve"> chuyển checkbox sang trạng thái ngược lại, trong khi </w:t>
      </w:r>
      <w:r>
        <w:rPr>
          <w:rFonts w:ascii="Consolas" w:hAnsi="Consolas"/>
          <w:b w:val="0"/>
          <w:i w:val="0"/>
          <w:sz w:val="20"/>
        </w:rPr>
        <w:t>check()</w:t>
      </w:r>
      <w:r>
        <w:rPr>
          <w:b w:val="0"/>
          <w:i w:val="0"/>
        </w:rPr>
        <w:t xml:space="preserve"> và </w:t>
      </w:r>
      <w:r>
        <w:rPr>
          <w:rFonts w:ascii="Consolas" w:hAnsi="Consolas"/>
          <w:b w:val="0"/>
          <w:i w:val="0"/>
          <w:sz w:val="20"/>
        </w:rPr>
        <w:t>uncheck()</w:t>
      </w:r>
      <w:r>
        <w:rPr>
          <w:b w:val="0"/>
          <w:i w:val="0"/>
        </w:rPr>
        <w:t xml:space="preserve"> giữ chúng ở trạng thái được chọn hoặc không được chọn bất kể trước đó chúng ở trạng thái nào. Tương tự, phương thức </w:t>
      </w:r>
      <w:r>
        <w:rPr>
          <w:rFonts w:ascii="Consolas" w:hAnsi="Consolas"/>
          <w:b w:val="0"/>
          <w:i w:val="0"/>
          <w:sz w:val="20"/>
        </w:rPr>
        <w:t>set_checked()</w:t>
      </w:r>
      <w:r>
        <w:rPr>
          <w:b w:val="0"/>
          <w:i w:val="0"/>
        </w:rPr>
        <w:t xml:space="preserve"> cho phép bạn truyền </w:t>
      </w:r>
      <w:r>
        <w:rPr>
          <w:rFonts w:ascii="Consolas" w:hAnsi="Consolas"/>
          <w:b w:val="0"/>
          <w:i w:val="0"/>
          <w:sz w:val="20"/>
        </w:rPr>
        <w:t>True</w:t>
      </w:r>
      <w:r>
        <w:rPr>
          <w:b w:val="0"/>
          <w:i w:val="0"/>
        </w:rPr>
        <w:t xml:space="preserve"> để chọn checkbox hoặc </w:t>
      </w:r>
      <w:r>
        <w:rPr>
          <w:rFonts w:ascii="Consolas" w:hAnsi="Consolas"/>
          <w:b w:val="0"/>
          <w:i w:val="0"/>
          <w:sz w:val="20"/>
        </w:rPr>
        <w:t>False</w:t>
      </w:r>
      <w:r>
        <w:rPr>
          <w:b w:val="0"/>
          <w:i w:val="0"/>
        </w:rPr>
        <w:t xml:space="preserve"> để bỏ chọn nó.</w:t>
      </w:r>
    </w:p>
    <w:p>
      <w:pPr>
        <w:pStyle w:val="Heading4"/>
      </w:pPr>
      <w:r>
        <w:rPr>
          <w:rFonts w:ascii="Calibri" w:hAnsi="Calibri"/>
          <w:b/>
          <w:i w:val="0"/>
          <w:sz w:val="24"/>
        </w:rPr>
        <w:t>Điền và gửi biểu mẫu</w:t>
      </w:r>
    </w:p>
    <w:p>
      <w:pPr>
        <w:spacing w:after="80"/>
      </w:pPr>
      <w:r>
        <w:rPr>
          <w:b w:val="0"/>
          <w:i w:val="0"/>
        </w:rPr>
        <w:t xml:space="preserve">Các đối tượng </w:t>
      </w:r>
      <w:r>
        <w:rPr>
          <w:rFonts w:ascii="Consolas" w:hAnsi="Consolas"/>
          <w:b w:val="0"/>
          <w:i w:val="0"/>
          <w:sz w:val="20"/>
        </w:rPr>
        <w:t>Locator</w:t>
      </w:r>
      <w:r>
        <w:rPr>
          <w:b w:val="0"/>
          <w:i w:val="0"/>
        </w:rPr>
        <w:t xml:space="preserve"> có phương thức </w:t>
      </w:r>
      <w:r>
        <w:rPr>
          <w:rFonts w:ascii="Consolas" w:hAnsi="Consolas"/>
          <w:b w:val="0"/>
          <w:i w:val="0"/>
          <w:sz w:val="20"/>
        </w:rPr>
        <w:t>fill()</w:t>
      </w:r>
      <w:r>
        <w:rPr>
          <w:b w:val="0"/>
          <w:i w:val="0"/>
        </w:rPr>
        <w:t xml:space="preserve"> nhận một chuỗi và điền văn bản vào phần tử </w:t>
      </w:r>
      <w:r>
        <w:rPr>
          <w:rFonts w:ascii="Consolas" w:hAnsi="Consolas"/>
          <w:b w:val="0"/>
          <w:i w:val="0"/>
          <w:sz w:val="20"/>
        </w:rPr>
        <w:t>&lt;input&gt;</w:t>
      </w:r>
      <w:r>
        <w:rPr>
          <w:b w:val="0"/>
          <w:i w:val="0"/>
        </w:rPr>
        <w:t xml:space="preserve"> hoặc </w:t>
      </w:r>
      <w:r>
        <w:rPr>
          <w:rFonts w:ascii="Consolas" w:hAnsi="Consolas"/>
          <w:b w:val="0"/>
          <w:i w:val="0"/>
          <w:sz w:val="20"/>
        </w:rPr>
        <w:t>&lt;textarea&gt;</w:t>
      </w:r>
      <w:r>
        <w:rPr>
          <w:b w:val="0"/>
          <w:i w:val="0"/>
        </w:rPr>
        <w:t xml:space="preserve">. Điều này hữu ích để điền vào các biểu mẫu trực tuyến, chẳng hạn như biểu mẫu đăng nhập trong trang web </w:t>
      </w:r>
      <w:r>
        <w:rPr>
          <w:b w:val="0"/>
          <w:i/>
        </w:rPr>
        <w:t>example3.html</w:t>
      </w:r>
      <w:r>
        <w:rPr>
          <w:b w:val="0"/>
          <w:i w:val="0"/>
        </w:rPr>
        <w:t xml:space="preserve"> của chúng ta:</w:t>
      </w:r>
    </w:p>
    <w:p>
      <w:pPr>
        <w:spacing w:after="0"/>
        <w:ind w:left="360"/>
        <w:shd w:val="clear" w:color="auto" w:fill="F2F2F2"/>
      </w:pPr>
      <w:r>
        <w:rPr>
          <w:rFonts w:ascii="Consolas" w:hAnsi="Consolas"/>
          <w:sz w:val="18"/>
        </w:rPr>
        <w:t>&gt;&gt;&gt; from playwright.sync_api import sync_playwright</w:t>
      </w:r>
    </w:p>
    <w:p>
      <w:pPr>
        <w:spacing w:after="0"/>
        <w:ind w:left="360"/>
        <w:shd w:val="clear" w:color="auto" w:fill="F2F2F2"/>
      </w:pPr>
      <w:r>
        <w:rPr>
          <w:rFonts w:ascii="Consolas" w:hAnsi="Consolas"/>
          <w:sz w:val="18"/>
        </w:rPr>
        <w:t>&gt;&gt;&gt; playwright = sync_playwright().start()</w:t>
      </w:r>
    </w:p>
    <w:p>
      <w:pPr>
        <w:spacing w:after="0"/>
        <w:ind w:left="360"/>
        <w:shd w:val="clear" w:color="auto" w:fill="F2F2F2"/>
      </w:pPr>
      <w:r>
        <w:rPr>
          <w:rFonts w:ascii="Consolas" w:hAnsi="Consolas"/>
          <w:sz w:val="18"/>
        </w:rPr>
        <w:t>&gt;&gt;&gt; browser = playwright.firefox.launch(headless=False, slow_mo=50)</w:t>
      </w:r>
    </w:p>
    <w:p>
      <w:pPr>
        <w:spacing w:after="0"/>
        <w:ind w:left="360"/>
        <w:shd w:val="clear" w:color="auto" w:fill="F2F2F2"/>
      </w:pPr>
      <w:r>
        <w:rPr>
          <w:rFonts w:ascii="Consolas" w:hAnsi="Consolas"/>
          <w:sz w:val="18"/>
        </w:rPr>
        <w:t>&gt;&gt;&gt; page = browser.new_page()</w:t>
      </w:r>
    </w:p>
    <w:p>
      <w:pPr>
        <w:spacing w:after="0"/>
        <w:ind w:left="360"/>
        <w:shd w:val="clear" w:color="auto" w:fill="F2F2F2"/>
      </w:pPr>
      <w:r>
        <w:rPr>
          <w:rFonts w:ascii="Consolas" w:hAnsi="Consolas"/>
          <w:sz w:val="18"/>
        </w:rPr>
        <w:t>&gt;&gt;&gt; page.goto('https://autbor.com/example3.html')</w:t>
      </w:r>
    </w:p>
    <w:p>
      <w:pPr>
        <w:spacing w:after="0"/>
        <w:ind w:left="360"/>
        <w:shd w:val="clear" w:color="auto" w:fill="F2F2F2"/>
      </w:pPr>
      <w:r>
        <w:rPr>
          <w:rFonts w:ascii="Consolas" w:hAnsi="Consolas"/>
          <w:sz w:val="18"/>
        </w:rPr>
        <w:t>&lt;Response url='https://autbor.com/example3.html' request=&lt;Request</w:t>
      </w:r>
    </w:p>
    <w:p>
      <w:pPr>
        <w:spacing w:after="0"/>
        <w:ind w:left="360"/>
        <w:shd w:val="clear" w:color="auto" w:fill="F2F2F2"/>
      </w:pPr>
      <w:r>
        <w:rPr>
          <w:rFonts w:ascii="Consolas" w:hAnsi="Consolas"/>
          <w:sz w:val="18"/>
        </w:rPr>
        <w:t>url='https://autbor.com/example3.html' method='GET'&gt;&gt;</w:t>
      </w:r>
    </w:p>
    <w:p>
      <w:pPr>
        <w:spacing w:after="0"/>
        <w:ind w:left="360"/>
        <w:shd w:val="clear" w:color="auto" w:fill="F2F2F2"/>
      </w:pPr>
      <w:r>
        <w:rPr>
          <w:rFonts w:ascii="Consolas" w:hAnsi="Consolas"/>
          <w:sz w:val="18"/>
        </w:rPr>
        <w:t>&gt;&gt;&gt; page.locator('#login_user').fill('your_real_username_here')</w:t>
      </w:r>
    </w:p>
    <w:p>
      <w:pPr>
        <w:spacing w:after="0"/>
        <w:ind w:left="360"/>
        <w:shd w:val="clear" w:color="auto" w:fill="F2F2F2"/>
      </w:pPr>
      <w:r>
        <w:rPr>
          <w:rFonts w:ascii="Consolas" w:hAnsi="Consolas"/>
          <w:sz w:val="18"/>
        </w:rPr>
        <w:t>&gt;&gt;&gt; page.locator('#login_pass').fill('your_real_password_here')</w:t>
      </w:r>
    </w:p>
    <w:p>
      <w:pPr>
        <w:spacing w:after="0"/>
        <w:ind w:left="360"/>
        <w:shd w:val="clear" w:color="auto" w:fill="F2F2F2"/>
      </w:pPr>
      <w:r>
        <w:rPr>
          <w:rFonts w:ascii="Consolas" w:hAnsi="Consolas"/>
          <w:sz w:val="18"/>
        </w:rPr>
        <w:t>&gt;&gt;&gt; page.locator('input[type=submit]').click()</w:t>
      </w:r>
    </w:p>
    <w:p>
      <w:pPr>
        <w:spacing w:after="0"/>
        <w:ind w:left="360"/>
        <w:shd w:val="clear" w:color="auto" w:fill="F2F2F2"/>
      </w:pPr>
      <w:r>
        <w:rPr>
          <w:rFonts w:ascii="Consolas" w:hAnsi="Consolas"/>
          <w:sz w:val="18"/>
        </w:rPr>
        <w:t>&gt;&gt;&gt; browser.close()</w:t>
      </w:r>
    </w:p>
    <w:p>
      <w:pPr>
        <w:spacing w:after="0"/>
        <w:ind w:left="360"/>
        <w:shd w:val="clear" w:color="auto" w:fill="F2F2F2"/>
      </w:pPr>
      <w:r>
        <w:rPr>
          <w:rFonts w:ascii="Consolas" w:hAnsi="Consolas"/>
          <w:sz w:val="18"/>
        </w:rPr>
        <w:t>&gt;&gt;&gt; playwright.stop()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Cũng có một phương thức </w:t>
      </w:r>
      <w:r>
        <w:rPr>
          <w:rFonts w:ascii="Consolas" w:hAnsi="Consolas"/>
          <w:b w:val="0"/>
          <w:i w:val="0"/>
          <w:sz w:val="20"/>
        </w:rPr>
        <w:t>clear()</w:t>
      </w:r>
      <w:r>
        <w:rPr>
          <w:b w:val="0"/>
          <w:i w:val="0"/>
        </w:rPr>
        <w:t xml:space="preserve">, dùng để xóa toàn bộ văn bản hiện có trong phần tử. Khác với Selenium, Playwright không có phương thức </w:t>
      </w:r>
      <w:r>
        <w:rPr>
          <w:rFonts w:ascii="Consolas" w:hAnsi="Consolas"/>
          <w:b w:val="0"/>
          <w:i w:val="0"/>
          <w:sz w:val="20"/>
        </w:rPr>
        <w:t>submit()</w:t>
      </w:r>
      <w:r>
        <w:rPr>
          <w:b w:val="0"/>
          <w:i w:val="0"/>
        </w:rPr>
        <w:t xml:space="preserve">, nên bạn sẽ phải gọi </w:t>
      </w:r>
      <w:r>
        <w:rPr>
          <w:rFonts w:ascii="Consolas" w:hAnsi="Consolas"/>
          <w:b w:val="0"/>
          <w:i w:val="0"/>
          <w:sz w:val="20"/>
        </w:rPr>
        <w:t>click()</w:t>
      </w:r>
      <w:r>
        <w:rPr>
          <w:b w:val="0"/>
          <w:i w:val="0"/>
        </w:rPr>
        <w:t xml:space="preserve"> trên đối tượng </w:t>
      </w:r>
      <w:r>
        <w:rPr>
          <w:rFonts w:ascii="Consolas" w:hAnsi="Consolas"/>
          <w:b w:val="0"/>
          <w:i w:val="0"/>
          <w:sz w:val="20"/>
        </w:rPr>
        <w:t>Locator</w:t>
      </w:r>
      <w:r>
        <w:rPr>
          <w:b w:val="0"/>
          <w:i w:val="0"/>
        </w:rPr>
        <w:t xml:space="preserve"> khớp với phần tử của nút Submit.</w:t>
      </w:r>
    </w:p>
    <w:p>
      <w:pPr>
        <w:pStyle w:val="Heading4"/>
      </w:pPr>
      <w:r>
        <w:rPr>
          <w:rFonts w:ascii="Calibri" w:hAnsi="Calibri"/>
          <w:b/>
          <w:i w:val="0"/>
          <w:sz w:val="24"/>
        </w:rPr>
        <w:t>Gửi các phím đặc biệt</w:t>
      </w:r>
    </w:p>
    <w:p>
      <w:pPr>
        <w:spacing w:after="80"/>
      </w:pPr>
      <w:r>
        <w:rPr>
          <w:b w:val="0"/>
          <w:i w:val="0"/>
        </w:rPr>
        <w:t xml:space="preserve">Bạn cũng có thể mô phỏng việc nhấn phím bàn phím trên các phần tử trong trang web bằng phương thức </w:t>
      </w:r>
      <w:r>
        <w:rPr>
          <w:rFonts w:ascii="Consolas" w:hAnsi="Consolas"/>
          <w:b w:val="0"/>
          <w:i w:val="0"/>
          <w:sz w:val="20"/>
        </w:rPr>
        <w:t>press()</w:t>
      </w:r>
      <w:r>
        <w:rPr>
          <w:b w:val="0"/>
          <w:i w:val="0"/>
        </w:rPr>
        <w:t xml:space="preserve"> dành cho các đối tượng </w:t>
      </w:r>
      <w:r>
        <w:rPr>
          <w:rFonts w:ascii="Consolas" w:hAnsi="Consolas"/>
          <w:b w:val="0"/>
          <w:i w:val="0"/>
          <w:sz w:val="20"/>
        </w:rPr>
        <w:t>Locator</w:t>
      </w:r>
      <w:r>
        <w:rPr>
          <w:b w:val="0"/>
          <w:i w:val="0"/>
        </w:rPr>
        <w:t xml:space="preserve">. Ví dụ, nếu con trỏ hiện không nằm trong ô văn bản, nhấn phím HOME và END sẽ cuộn trình duyệt lên đầu và xuống cuối trang tương ứng. Hãy nhập đoạn sau vào interactive shell, và chú ý cách các lệnh gọi </w:t>
      </w:r>
      <w:r>
        <w:rPr>
          <w:rFonts w:ascii="Consolas" w:hAnsi="Consolas"/>
          <w:b w:val="0"/>
          <w:i w:val="0"/>
          <w:sz w:val="20"/>
        </w:rPr>
        <w:t>press()</w:t>
      </w:r>
      <w:r>
        <w:rPr>
          <w:b w:val="0"/>
          <w:i w:val="0"/>
        </w:rPr>
        <w:t xml:space="preserve"> cuộn trang:</w:t>
      </w:r>
    </w:p>
    <w:p>
      <w:pPr>
        <w:spacing w:after="0"/>
        <w:ind w:left="360"/>
        <w:shd w:val="clear" w:color="auto" w:fill="F2F2F2"/>
      </w:pPr>
      <w:r>
        <w:rPr>
          <w:rFonts w:ascii="Consolas" w:hAnsi="Consolas"/>
          <w:sz w:val="18"/>
        </w:rPr>
        <w:t>&gt;&gt;&gt; from playwright.sync_api import sync_playwright</w:t>
      </w:r>
    </w:p>
    <w:p>
      <w:pPr>
        <w:spacing w:after="0"/>
        <w:ind w:left="360"/>
        <w:shd w:val="clear" w:color="auto" w:fill="F2F2F2"/>
      </w:pPr>
      <w:r>
        <w:rPr>
          <w:rFonts w:ascii="Consolas" w:hAnsi="Consolas"/>
          <w:sz w:val="18"/>
        </w:rPr>
        <w:t>&gt;&gt;&gt; playwright = sync_playwright().start()</w:t>
      </w:r>
    </w:p>
    <w:p>
      <w:pPr>
        <w:spacing w:after="0"/>
        <w:ind w:left="360"/>
        <w:shd w:val="clear" w:color="auto" w:fill="F2F2F2"/>
      </w:pPr>
      <w:r>
        <w:rPr>
          <w:rFonts w:ascii="Consolas" w:hAnsi="Consolas"/>
          <w:sz w:val="18"/>
        </w:rPr>
        <w:t>&gt;&gt;&gt; browser = playwright.firefox.launch(headless=False, slow_mo=50)</w:t>
      </w:r>
    </w:p>
    <w:p>
      <w:pPr>
        <w:spacing w:after="0"/>
        <w:ind w:left="360"/>
        <w:shd w:val="clear" w:color="auto" w:fill="F2F2F2"/>
      </w:pPr>
      <w:r>
        <w:rPr>
          <w:rFonts w:ascii="Consolas" w:hAnsi="Consolas"/>
          <w:sz w:val="18"/>
        </w:rPr>
        <w:t>&gt;&gt;&gt; page = browser.new_page()</w:t>
      </w:r>
    </w:p>
    <w:p>
      <w:pPr>
        <w:spacing w:after="0"/>
        <w:ind w:left="360"/>
        <w:shd w:val="clear" w:color="auto" w:fill="F2F2F2"/>
      </w:pPr>
      <w:r>
        <w:rPr>
          <w:rFonts w:ascii="Consolas" w:hAnsi="Consolas"/>
          <w:sz w:val="18"/>
        </w:rPr>
        <w:t>&gt;&gt;&gt; page.goto('https://autbor.com/example3.html')</w:t>
      </w:r>
    </w:p>
    <w:p>
      <w:pPr>
        <w:spacing w:after="0"/>
        <w:ind w:left="360"/>
        <w:shd w:val="clear" w:color="auto" w:fill="F2F2F2"/>
      </w:pPr>
      <w:r>
        <w:rPr>
          <w:rFonts w:ascii="Consolas" w:hAnsi="Consolas"/>
          <w:sz w:val="18"/>
        </w:rPr>
        <w:t>&lt;Response url='https://autbor.com/example3.html' request=&lt;Request</w:t>
      </w:r>
    </w:p>
    <w:p>
      <w:pPr>
        <w:spacing w:after="0"/>
        <w:ind w:left="360"/>
        <w:shd w:val="clear" w:color="auto" w:fill="F2F2F2"/>
      </w:pPr>
      <w:r>
        <w:rPr>
          <w:rFonts w:ascii="Consolas" w:hAnsi="Consolas"/>
          <w:sz w:val="18"/>
        </w:rPr>
        <w:t>url='https://autbor.com/example3.html' method='GET'&gt;&gt;</w:t>
      </w:r>
    </w:p>
    <w:p>
      <w:pPr>
        <w:spacing w:after="0"/>
        <w:ind w:left="360"/>
        <w:shd w:val="clear" w:color="auto" w:fill="F2F2F2"/>
      </w:pPr>
      <w:r>
        <w:rPr>
          <w:rFonts w:ascii="Consolas" w:hAnsi="Consolas"/>
          <w:sz w:val="18"/>
        </w:rPr>
        <w:t>&gt;&gt;&gt; page.locator('html').press('End')  # Scrolls to bottom</w:t>
      </w:r>
    </w:p>
    <w:p>
      <w:pPr>
        <w:spacing w:after="0"/>
        <w:ind w:left="360"/>
        <w:shd w:val="clear" w:color="auto" w:fill="F2F2F2"/>
      </w:pPr>
      <w:r>
        <w:rPr>
          <w:rFonts w:ascii="Consolas" w:hAnsi="Consolas"/>
          <w:sz w:val="18"/>
        </w:rPr>
        <w:t>&gt;&gt;&gt; page.locator('html').press('Home')  # Scrolls to top</w:t>
      </w:r>
    </w:p>
    <w:p>
      <w:pPr>
        <w:spacing w:after="0"/>
        <w:ind w:left="360"/>
        <w:shd w:val="clear" w:color="auto" w:fill="F2F2F2"/>
      </w:pPr>
      <w:r>
        <w:rPr>
          <w:rFonts w:ascii="Consolas" w:hAnsi="Consolas"/>
          <w:sz w:val="18"/>
        </w:rPr>
        <w:t>&gt;&gt;&gt; browser.close()</w:t>
      </w:r>
    </w:p>
    <w:p>
      <w:pPr>
        <w:spacing w:after="0"/>
        <w:ind w:left="360"/>
        <w:shd w:val="clear" w:color="auto" w:fill="F2F2F2"/>
      </w:pPr>
      <w:r>
        <w:rPr>
          <w:rFonts w:ascii="Consolas" w:hAnsi="Consolas"/>
          <w:sz w:val="18"/>
        </w:rPr>
        <w:t>&gt;&gt;&gt; playwright.stop()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chuỗi bạn truyền cho </w:t>
      </w:r>
      <w:r>
        <w:rPr>
          <w:rFonts w:ascii="Consolas" w:hAnsi="Consolas"/>
          <w:b w:val="0"/>
          <w:i w:val="0"/>
          <w:sz w:val="20"/>
        </w:rPr>
        <w:t>press()</w:t>
      </w:r>
      <w:r>
        <w:rPr>
          <w:b w:val="0"/>
          <w:i w:val="0"/>
        </w:rPr>
        <w:t xml:space="preserve"> có thể bao gồm chuỗi một ký tự (như </w:t>
      </w:r>
      <w:r>
        <w:rPr>
          <w:rFonts w:ascii="Consolas" w:hAnsi="Consolas"/>
          <w:b w:val="0"/>
          <w:i w:val="0"/>
          <w:sz w:val="20"/>
        </w:rPr>
        <w:t>'a'</w:t>
      </w:r>
      <w:r>
        <w:rPr>
          <w:b w:val="0"/>
          <w:i w:val="0"/>
        </w:rPr>
        <w:t xml:space="preserve"> hoặc </w:t>
      </w:r>
      <w:r>
        <w:rPr>
          <w:rFonts w:ascii="Consolas" w:hAnsi="Consolas"/>
          <w:b w:val="0"/>
          <w:i w:val="0"/>
          <w:sz w:val="20"/>
        </w:rPr>
        <w:t>'?'</w:t>
      </w:r>
      <w:r>
        <w:rPr>
          <w:b w:val="0"/>
          <w:i w:val="0"/>
        </w:rPr>
        <w:t xml:space="preserve">); các phím bổ trợ </w:t>
      </w:r>
      <w:r>
        <w:rPr>
          <w:rFonts w:ascii="Consolas" w:hAnsi="Consolas"/>
          <w:b w:val="0"/>
          <w:i w:val="0"/>
          <w:sz w:val="20"/>
        </w:rPr>
        <w:t>'Shift'</w:t>
      </w:r>
      <w:r>
        <w:rPr>
          <w:b w:val="0"/>
          <w:i w:val="0"/>
        </w:rPr>
        <w:t xml:space="preserve">, </w:t>
      </w:r>
      <w:r>
        <w:rPr>
          <w:rFonts w:ascii="Consolas" w:hAnsi="Consolas"/>
          <w:b w:val="0"/>
          <w:i w:val="0"/>
          <w:sz w:val="20"/>
        </w:rPr>
        <w:t>'Control'</w:t>
      </w:r>
      <w:r>
        <w:rPr>
          <w:b w:val="0"/>
          <w:i w:val="0"/>
        </w:rPr>
        <w:t xml:space="preserve">, </w:t>
      </w:r>
      <w:r>
        <w:rPr>
          <w:rFonts w:ascii="Consolas" w:hAnsi="Consolas"/>
          <w:b w:val="0"/>
          <w:i w:val="0"/>
          <w:sz w:val="20"/>
        </w:rPr>
        <w:t>'Alt'</w:t>
      </w:r>
      <w:r>
        <w:rPr>
          <w:b w:val="0"/>
          <w:i w:val="0"/>
        </w:rPr>
        <w:t xml:space="preserve">, hoặc </w:t>
      </w:r>
      <w:r>
        <w:rPr>
          <w:rFonts w:ascii="Consolas" w:hAnsi="Consolas"/>
          <w:b w:val="0"/>
          <w:i w:val="0"/>
          <w:sz w:val="20"/>
        </w:rPr>
        <w:t>'Meta'</w:t>
      </w:r>
      <w:r>
        <w:rPr>
          <w:b w:val="0"/>
          <w:i w:val="0"/>
        </w:rPr>
        <w:t xml:space="preserve"> (như trong </w:t>
      </w:r>
      <w:r>
        <w:rPr>
          <w:rFonts w:ascii="Consolas" w:hAnsi="Consolas"/>
          <w:b w:val="0"/>
          <w:i w:val="0"/>
          <w:sz w:val="20"/>
        </w:rPr>
        <w:t>'Control+A'</w:t>
      </w:r>
      <w:r>
        <w:rPr>
          <w:b w:val="0"/>
          <w:i w:val="0"/>
        </w:rPr>
        <w:t>, tức là CTRL-A); và bất kỳ phím nào sau đây:</w:t>
      </w:r>
    </w:p>
    <w:p>
      <w:pPr>
        <w:spacing w:after="0"/>
        <w:ind w:left="360"/>
        <w:shd w:val="clear" w:color="auto" w:fill="F2F2F2"/>
      </w:pPr>
      <w:r>
        <w:rPr>
          <w:rFonts w:ascii="Consolas" w:hAnsi="Consolas"/>
          <w:sz w:val="18"/>
        </w:rPr>
        <w:t>'Backquote'</w:t>
        <w:tab/>
        <w:t>'Escape'</w:t>
        <w:tab/>
        <w:t>'ArrowDown'</w:t>
      </w:r>
    </w:p>
    <w:p>
      <w:pPr>
        <w:spacing w:after="0"/>
        <w:ind w:left="360"/>
        <w:shd w:val="clear" w:color="auto" w:fill="F2F2F2"/>
      </w:pPr>
      <w:r>
        <w:rPr>
          <w:rFonts w:ascii="Consolas" w:hAnsi="Consolas"/>
          <w:sz w:val="18"/>
        </w:rPr>
        <w:t>'Minus'</w:t>
        <w:tab/>
        <w:tab/>
        <w:t>'End'</w:t>
        <w:tab/>
        <w:tab/>
        <w:t>'ArrowRight'</w:t>
      </w:r>
    </w:p>
    <w:p>
      <w:pPr>
        <w:spacing w:after="0"/>
        <w:ind w:left="360"/>
        <w:shd w:val="clear" w:color="auto" w:fill="F2F2F2"/>
      </w:pPr>
      <w:r>
        <w:rPr>
          <w:rFonts w:ascii="Consolas" w:hAnsi="Consolas"/>
          <w:sz w:val="18"/>
        </w:rPr>
        <w:t>'Equal'</w:t>
        <w:tab/>
        <w:tab/>
        <w:t>'Enter'</w:t>
        <w:tab/>
        <w:tab/>
        <w:t>'ArrowUp'</w:t>
      </w:r>
    </w:p>
    <w:p>
      <w:pPr>
        <w:spacing w:after="0"/>
        <w:ind w:left="360"/>
        <w:shd w:val="clear" w:color="auto" w:fill="F2F2F2"/>
      </w:pPr>
      <w:r>
        <w:rPr>
          <w:rFonts w:ascii="Consolas" w:hAnsi="Consolas"/>
          <w:sz w:val="18"/>
        </w:rPr>
        <w:t>'Backslash'</w:t>
        <w:tab/>
        <w:t>'Home'</w:t>
        <w:tab/>
        <w:tab/>
        <w:t>'F1' to 'F12'</w:t>
      </w:r>
    </w:p>
    <w:p>
      <w:pPr>
        <w:spacing w:after="0"/>
        <w:ind w:left="360"/>
        <w:shd w:val="clear" w:color="auto" w:fill="F2F2F2"/>
      </w:pPr>
      <w:r>
        <w:rPr>
          <w:rFonts w:ascii="Consolas" w:hAnsi="Consolas"/>
          <w:sz w:val="18"/>
        </w:rPr>
        <w:t>'Backspace'</w:t>
        <w:tab/>
        <w:t>'Insert'</w:t>
        <w:tab/>
        <w:t>'Digit0' to 'Digit9'</w:t>
      </w:r>
    </w:p>
    <w:p>
      <w:pPr>
        <w:spacing w:after="0"/>
        <w:ind w:left="360"/>
        <w:shd w:val="clear" w:color="auto" w:fill="F2F2F2"/>
      </w:pPr>
      <w:r>
        <w:rPr>
          <w:rFonts w:ascii="Consolas" w:hAnsi="Consolas"/>
          <w:sz w:val="18"/>
        </w:rPr>
        <w:t>'Tab'</w:t>
        <w:tab/>
        <w:tab/>
        <w:t>'PageUp'</w:t>
        <w:tab/>
        <w:t>'KeyA' to 'KeyZ'</w:t>
      </w:r>
    </w:p>
    <w:p>
      <w:pPr>
        <w:spacing w:after="0"/>
        <w:ind w:left="360"/>
        <w:shd w:val="clear" w:color="auto" w:fill="F2F2F2"/>
      </w:pPr>
      <w:r>
        <w:rPr>
          <w:rFonts w:ascii="Consolas" w:hAnsi="Consolas"/>
          <w:sz w:val="18"/>
        </w:rPr>
        <w:t>'Delete'</w:t>
        <w:tab/>
        <w:t>'PageDown'</w:t>
        <w:tab/>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Playwright có thể làm được nhiều hơn thế ngoài những chức năng được mô tả ở đây. Để tìm hiểu thêm về các tính năng này, bạn có thể truy cập tài liệu Playwright tại </w:t>
      </w:r>
      <w:r>
        <w:rPr>
          <w:b w:val="0"/>
          <w:i/>
        </w:rPr>
        <w:t>https://playwright.dev</w:t>
      </w:r>
      <w:r>
        <w:rPr>
          <w:b w:val="0"/>
          <w:i w:val="0"/>
        </w:rPr>
        <w:t xml:space="preserve">. Bạn cũng có thể tìm các bài nói chuyện tại hội nghị Python về Playwright bằng cách tìm kiếm trên </w:t>
      </w:r>
      <w:r>
        <w:rPr>
          <w:b w:val="0"/>
          <w:i/>
        </w:rPr>
        <w:t>https://pyvideo.org</w:t>
      </w:r>
      <w:r>
        <w:rPr>
          <w:b w:val="0"/>
          <w:i w:val="0"/>
        </w:rPr>
        <w:t>.</w:t>
      </w:r>
    </w:p>
    <w:p>
      <w:pPr>
        <w:pStyle w:val="Heading3"/>
      </w:pPr>
      <w:r>
        <w:rPr>
          <w:rFonts w:ascii="Calibri" w:hAnsi="Calibri"/>
          <w:b/>
          <w:i w:val="0"/>
          <w:sz w:val="27"/>
        </w:rPr>
        <w:t>Tóm tắt</w:t>
      </w:r>
    </w:p>
    <w:p>
      <w:pPr>
        <w:spacing w:after="80"/>
      </w:pPr>
      <w:r>
        <w:rPr>
          <w:b w:val="0"/>
          <w:i w:val="0"/>
        </w:rPr>
        <w:t xml:space="preserve">Hầu hết các công việc nhàm chán không chỉ giới hạn ở các tệp trên máy tính của bạn. Khả năng tải các trang web bằng lập trình sẽ mở rộng chương trình của bạn ra internet. Mô-đun </w:t>
      </w:r>
      <w:r>
        <w:rPr>
          <w:rFonts w:ascii="Consolas" w:hAnsi="Consolas"/>
          <w:b w:val="0"/>
          <w:i w:val="0"/>
          <w:sz w:val="20"/>
        </w:rPr>
        <w:t>requests</w:t>
      </w:r>
      <w:r>
        <w:rPr>
          <w:b w:val="0"/>
          <w:i w:val="0"/>
        </w:rPr>
        <w:t xml:space="preserve"> giúp việc tải xuống trở nên đơn giản, và với một chút kiến thức cơ bản về các khái niệm HTML cùng các selector, bạn có thể sử dụng mô-đun </w:t>
      </w:r>
      <w:r>
        <w:rPr>
          <w:rFonts w:ascii="Consolas" w:hAnsi="Consolas"/>
          <w:b w:val="0"/>
          <w:i w:val="0"/>
          <w:sz w:val="20"/>
        </w:rPr>
        <w:t>BeautifulSoup</w:t>
      </w:r>
      <w:r>
        <w:rPr>
          <w:b w:val="0"/>
          <w:i w:val="0"/>
        </w:rPr>
        <w:t xml:space="preserve"> để phân tích các trang bạn tải về.</w:t>
      </w:r>
    </w:p>
    <w:p>
      <w:pPr>
        <w:spacing w:after="80"/>
      </w:pPr>
      <w:r>
        <w:rPr>
          <w:b w:val="0"/>
          <w:i w:val="0"/>
        </w:rPr>
        <w:t>Nhưng để tự động hóa hoàn toàn bất kỳ tác vụ nào trên web, bạn cần điều khiển trực tiếp trình duyệt web thông qua các gói Selenium và Playwright. Những gói này sẽ cho phép bạn đăng nhập vào các trang web và điền vào biểu mẫu một cách tự động. Vì trình duyệt web là cách phổ biến nhất để gửi và nhận thông tin qua internet, đây là một khả năng tuyệt vời mà bộ công cụ lập trình viên của bạn nên có.</w:t>
      </w:r>
    </w:p>
    <w:p>
      <w:pPr>
        <w:pStyle w:val="Heading3"/>
      </w:pPr>
      <w:r>
        <w:rPr>
          <w:rFonts w:ascii="Calibri" w:hAnsi="Calibri"/>
          <w:b/>
          <w:i w:val="0"/>
          <w:sz w:val="27"/>
        </w:rPr>
        <w:t>Câu hỏi luyện tập</w:t>
      </w:r>
    </w:p>
    <w:p>
      <w:pPr>
        <w:spacing w:after="80"/>
      </w:pPr>
      <w:r>
        <w:rPr>
          <w:b w:val="0"/>
          <w:i w:val="0"/>
        </w:rPr>
        <w:t xml:space="preserve">1.  Hãy mô tả ngắn gọn sự khác biệt giữa các mô-đun </w:t>
      </w:r>
      <w:r>
        <w:rPr>
          <w:rFonts w:ascii="Consolas" w:hAnsi="Consolas"/>
          <w:b w:val="0"/>
          <w:i w:val="0"/>
          <w:sz w:val="20"/>
        </w:rPr>
        <w:t>webbrowser</w:t>
      </w:r>
      <w:r>
        <w:rPr>
          <w:b w:val="0"/>
          <w:i w:val="0"/>
        </w:rPr>
        <w:t xml:space="preserve">, </w:t>
      </w:r>
      <w:r>
        <w:rPr>
          <w:rFonts w:ascii="Consolas" w:hAnsi="Consolas"/>
          <w:b w:val="0"/>
          <w:i w:val="0"/>
          <w:sz w:val="20"/>
        </w:rPr>
        <w:t>requests</w:t>
      </w:r>
      <w:r>
        <w:rPr>
          <w:b w:val="0"/>
          <w:i w:val="0"/>
        </w:rPr>
        <w:t xml:space="preserve">, và </w:t>
      </w:r>
      <w:r>
        <w:rPr>
          <w:rFonts w:ascii="Consolas" w:hAnsi="Consolas"/>
          <w:b w:val="0"/>
          <w:i w:val="0"/>
          <w:sz w:val="20"/>
        </w:rPr>
        <w:t>bs4</w:t>
      </w:r>
      <w:r>
        <w:rPr>
          <w:b w:val="0"/>
          <w:i w:val="0"/>
        </w:rPr>
        <w:t>.</w:t>
      </w:r>
    </w:p>
    <w:p>
      <w:pPr>
        <w:spacing w:after="80"/>
      </w:pPr>
      <w:r>
        <w:rPr>
          <w:b w:val="0"/>
          <w:i w:val="0"/>
        </w:rPr>
        <w:t xml:space="preserve">2.  </w:t>
      </w:r>
      <w:r>
        <w:rPr>
          <w:rFonts w:ascii="Consolas" w:hAnsi="Consolas"/>
          <w:b w:val="0"/>
          <w:i w:val="0"/>
          <w:sz w:val="20"/>
        </w:rPr>
        <w:t>requests.get()</w:t>
      </w:r>
      <w:r>
        <w:rPr>
          <w:b w:val="0"/>
          <w:i w:val="0"/>
        </w:rPr>
        <w:t xml:space="preserve"> trả về loại đối tượng nào? Làm thế nào để bạn truy cập nội dung đã tải xuống dưới dạng một giá trị chuỗi?</w:t>
      </w:r>
    </w:p>
    <w:p>
      <w:pPr>
        <w:spacing w:after="80"/>
      </w:pPr>
      <w:r>
        <w:rPr>
          <w:b w:val="0"/>
          <w:i w:val="0"/>
        </w:rPr>
        <w:t xml:space="preserve">3.  Phương thức nào của </w:t>
      </w:r>
      <w:r>
        <w:rPr>
          <w:rFonts w:ascii="Consolas" w:hAnsi="Consolas"/>
          <w:b w:val="0"/>
          <w:i w:val="0"/>
          <w:sz w:val="20"/>
        </w:rPr>
        <w:t>requests</w:t>
      </w:r>
      <w:r>
        <w:rPr>
          <w:b w:val="0"/>
          <w:i w:val="0"/>
        </w:rPr>
        <w:t xml:space="preserve"> kiểm tra rằng việc tải xuống đã thành công?</w:t>
      </w:r>
    </w:p>
    <w:p>
      <w:pPr>
        <w:spacing w:after="80"/>
      </w:pPr>
      <w:r>
        <w:rPr>
          <w:b w:val="0"/>
          <w:i w:val="0"/>
        </w:rPr>
        <w:t xml:space="preserve">4.  Làm thế nào để bạn lấy được mã trạng thái HTTP của một phản hồi </w:t>
      </w:r>
      <w:r>
        <w:rPr>
          <w:rFonts w:ascii="Consolas" w:hAnsi="Consolas"/>
          <w:b w:val="0"/>
          <w:i w:val="0"/>
          <w:sz w:val="20"/>
        </w:rPr>
        <w:t>requests</w:t>
      </w:r>
      <w:r>
        <w:rPr>
          <w:b w:val="0"/>
          <w:i w:val="0"/>
        </w:rPr>
        <w:t>?</w:t>
      </w:r>
    </w:p>
    <w:p>
      <w:pPr>
        <w:spacing w:after="80"/>
      </w:pPr>
      <w:r>
        <w:rPr>
          <w:b w:val="0"/>
          <w:i w:val="0"/>
        </w:rPr>
        <w:t xml:space="preserve">5.  Làm thế nào để bạn lưu một phản hồi </w:t>
      </w:r>
      <w:r>
        <w:rPr>
          <w:rFonts w:ascii="Consolas" w:hAnsi="Consolas"/>
          <w:b w:val="0"/>
          <w:i w:val="0"/>
          <w:sz w:val="20"/>
        </w:rPr>
        <w:t>requests</w:t>
      </w:r>
      <w:r>
        <w:rPr>
          <w:b w:val="0"/>
          <w:i w:val="0"/>
        </w:rPr>
        <w:t xml:space="preserve"> vào một tệp?</w:t>
      </w:r>
    </w:p>
    <w:p>
      <w:pPr>
        <w:spacing w:after="80"/>
      </w:pPr>
      <w:r>
        <w:rPr>
          <w:b w:val="0"/>
          <w:i w:val="0"/>
        </w:rPr>
        <w:t>6.  Hai định dạng nào mà hầu hết các API trực tuyến dùng để trả về phản hồi của chúng?</w:t>
      </w:r>
    </w:p>
    <w:p>
      <w:pPr>
        <w:spacing w:after="80"/>
      </w:pPr>
      <w:r>
        <w:rPr>
          <w:b w:val="0"/>
          <w:i w:val="0"/>
        </w:rPr>
        <w:t>7.  Phím tắt bàn phím để mở Developer Tools (Công cụ dành cho nhà phát triển) của trình duyệt là gì?</w:t>
      </w:r>
    </w:p>
    <w:p>
      <w:pPr>
        <w:spacing w:after="80"/>
      </w:pPr>
      <w:r>
        <w:rPr>
          <w:b w:val="0"/>
          <w:i w:val="0"/>
        </w:rPr>
        <w:t>8.  Làm thế nào để bạn xem (trong Developer Tools) mã HTML của một phần tử cụ thể trên trang web?</w:t>
      </w:r>
    </w:p>
    <w:p>
      <w:pPr>
        <w:spacing w:after="80"/>
      </w:pPr>
      <w:r>
        <w:rPr>
          <w:b w:val="0"/>
          <w:i w:val="0"/>
        </w:rPr>
        <w:t xml:space="preserve">9.  Chuỗi bộ chọn CSS (CSS selector) nào sẽ tìm ra phần tử có thuộc tính </w:t>
      </w:r>
      <w:r>
        <w:rPr>
          <w:rFonts w:ascii="Consolas" w:hAnsi="Consolas"/>
          <w:b w:val="0"/>
          <w:i w:val="0"/>
          <w:sz w:val="20"/>
        </w:rPr>
        <w:t>id</w:t>
      </w:r>
      <w:r>
        <w:rPr>
          <w:b w:val="0"/>
          <w:i w:val="0"/>
        </w:rPr>
        <w:t xml:space="preserve"> là </w:t>
      </w:r>
      <w:r>
        <w:rPr>
          <w:rFonts w:ascii="Consolas" w:hAnsi="Consolas"/>
          <w:b w:val="0"/>
          <w:i w:val="0"/>
          <w:sz w:val="20"/>
        </w:rPr>
        <w:t>main</w:t>
      </w:r>
      <w:r>
        <w:rPr>
          <w:b w:val="0"/>
          <w:i w:val="0"/>
        </w:rPr>
        <w:t>?</w:t>
      </w:r>
    </w:p>
    <w:p>
      <w:pPr>
        <w:spacing w:after="80"/>
      </w:pPr>
      <w:r>
        <w:rPr>
          <w:b w:val="0"/>
          <w:i w:val="0"/>
        </w:rPr>
        <w:t xml:space="preserve">10.  Chuỗi bộ chọn CSS nào sẽ tìm ra các phần tử có thuộc tính </w:t>
      </w:r>
      <w:r>
        <w:rPr>
          <w:rFonts w:ascii="Consolas" w:hAnsi="Consolas"/>
          <w:b w:val="0"/>
          <w:i w:val="0"/>
          <w:sz w:val="20"/>
        </w:rPr>
        <w:t>id</w:t>
      </w:r>
      <w:r>
        <w:rPr>
          <w:b w:val="0"/>
          <w:i w:val="0"/>
        </w:rPr>
        <w:t xml:space="preserve"> là </w:t>
      </w:r>
      <w:r>
        <w:rPr>
          <w:rFonts w:ascii="Consolas" w:hAnsi="Consolas"/>
          <w:b w:val="0"/>
          <w:i w:val="0"/>
          <w:sz w:val="20"/>
        </w:rPr>
        <w:t>highlight</w:t>
      </w:r>
      <w:r>
        <w:rPr>
          <w:b w:val="0"/>
          <w:i w:val="0"/>
        </w:rPr>
        <w:t>?</w:t>
      </w:r>
    </w:p>
    <w:p>
      <w:pPr>
        <w:spacing w:after="80"/>
      </w:pPr>
      <w:r>
        <w:rPr>
          <w:b w:val="0"/>
          <w:i w:val="0"/>
        </w:rPr>
        <w:t xml:space="preserve">11.  Giả sử bạn có một đối tượng </w:t>
      </w:r>
      <w:r>
        <w:rPr>
          <w:rFonts w:ascii="Consolas" w:hAnsi="Consolas"/>
          <w:b w:val="0"/>
          <w:i w:val="0"/>
          <w:sz w:val="20"/>
        </w:rPr>
        <w:t>Tag</w:t>
      </w:r>
      <w:r>
        <w:rPr>
          <w:b w:val="0"/>
          <w:i w:val="0"/>
        </w:rPr>
        <w:t xml:space="preserve"> của Beautiful Soup được lưu trong biến </w:t>
      </w:r>
      <w:r>
        <w:rPr>
          <w:rFonts w:ascii="Consolas" w:hAnsi="Consolas"/>
          <w:b w:val="0"/>
          <w:i w:val="0"/>
          <w:sz w:val="20"/>
        </w:rPr>
        <w:t>spam</w:t>
      </w:r>
      <w:r>
        <w:rPr>
          <w:b w:val="0"/>
          <w:i w:val="0"/>
        </w:rPr>
        <w:t xml:space="preserve"> cho phần tử </w:t>
      </w:r>
      <w:r>
        <w:rPr>
          <w:rFonts w:ascii="Consolas" w:hAnsi="Consolas"/>
          <w:b w:val="0"/>
          <w:i w:val="0"/>
          <w:sz w:val="20"/>
        </w:rPr>
        <w:t>&lt;div&gt;Hello, world!&lt;/div&gt;</w:t>
      </w:r>
      <w:r>
        <w:rPr>
          <w:b w:val="0"/>
          <w:i w:val="0"/>
        </w:rPr>
        <w:t xml:space="preserve">. Làm thế nào để bạn lấy được chuỗi </w:t>
      </w:r>
      <w:r>
        <w:rPr>
          <w:rFonts w:ascii="Consolas" w:hAnsi="Consolas"/>
          <w:b w:val="0"/>
          <w:i w:val="0"/>
          <w:sz w:val="20"/>
        </w:rPr>
        <w:t>'Hello, world!'</w:t>
      </w:r>
      <w:r>
        <w:rPr>
          <w:b w:val="0"/>
          <w:i w:val="0"/>
        </w:rPr>
        <w:t xml:space="preserve"> từ đối tượng </w:t>
      </w:r>
      <w:r>
        <w:rPr>
          <w:rFonts w:ascii="Consolas" w:hAnsi="Consolas"/>
          <w:b w:val="0"/>
          <w:i w:val="0"/>
          <w:sz w:val="20"/>
        </w:rPr>
        <w:t>Tag</w:t>
      </w:r>
      <w:r>
        <w:rPr>
          <w:b w:val="0"/>
          <w:i w:val="0"/>
        </w:rPr>
        <w:t xml:space="preserve"> đó?</w:t>
      </w:r>
    </w:p>
    <w:p>
      <w:pPr>
        <w:spacing w:after="80"/>
      </w:pPr>
      <w:r>
        <w:rPr>
          <w:b w:val="0"/>
          <w:i w:val="0"/>
        </w:rPr>
        <w:t xml:space="preserve">12.  Làm thế nào để bạn lưu tất cả các thuộc tính của một đối tượng </w:t>
      </w:r>
      <w:r>
        <w:rPr>
          <w:rFonts w:ascii="Consolas" w:hAnsi="Consolas"/>
          <w:b w:val="0"/>
          <w:i w:val="0"/>
          <w:sz w:val="20"/>
        </w:rPr>
        <w:t>Tag</w:t>
      </w:r>
      <w:r>
        <w:rPr>
          <w:b w:val="0"/>
          <w:i w:val="0"/>
        </w:rPr>
        <w:t xml:space="preserve"> của Beautiful Soup vào một biến tên là </w:t>
      </w:r>
      <w:r>
        <w:rPr>
          <w:rFonts w:ascii="Consolas" w:hAnsi="Consolas"/>
          <w:b w:val="0"/>
          <w:i w:val="0"/>
          <w:sz w:val="20"/>
        </w:rPr>
        <w:t>link_elem</w:t>
      </w:r>
      <w:r>
        <w:rPr>
          <w:b w:val="0"/>
          <w:i w:val="0"/>
        </w:rPr>
        <w:t>?</w:t>
      </w:r>
    </w:p>
    <w:p>
      <w:pPr>
        <w:spacing w:after="80"/>
      </w:pPr>
      <w:r>
        <w:rPr>
          <w:b w:val="0"/>
          <w:i w:val="0"/>
        </w:rPr>
        <w:t xml:space="preserve">13.  Chạy </w:t>
      </w:r>
      <w:r>
        <w:rPr>
          <w:rFonts w:ascii="Consolas" w:hAnsi="Consolas"/>
          <w:b w:val="0"/>
          <w:i w:val="0"/>
          <w:sz w:val="20"/>
        </w:rPr>
        <w:t>import selenium</w:t>
      </w:r>
      <w:r>
        <w:rPr>
          <w:b w:val="0"/>
          <w:i w:val="0"/>
        </w:rPr>
        <w:t xml:space="preserve"> không hoạt động. Làm thế nào để nhập (import) Selenium cho đúng?</w:t>
      </w:r>
    </w:p>
    <w:p>
      <w:pPr>
        <w:spacing w:after="80"/>
      </w:pPr>
      <w:r>
        <w:rPr>
          <w:b w:val="0"/>
          <w:i w:val="0"/>
        </w:rPr>
        <w:t xml:space="preserve">14.  Sự khác biệt giữa phương thức </w:t>
      </w:r>
      <w:r>
        <w:rPr>
          <w:rFonts w:ascii="Consolas" w:hAnsi="Consolas"/>
          <w:b w:val="0"/>
          <w:i w:val="0"/>
          <w:sz w:val="20"/>
        </w:rPr>
        <w:t>find_element()</w:t>
      </w:r>
      <w:r>
        <w:rPr>
          <w:b w:val="0"/>
          <w:i w:val="0"/>
        </w:rPr>
        <w:t xml:space="preserve"> và </w:t>
      </w:r>
      <w:r>
        <w:rPr>
          <w:rFonts w:ascii="Consolas" w:hAnsi="Consolas"/>
          <w:b w:val="0"/>
          <w:i w:val="0"/>
          <w:sz w:val="20"/>
        </w:rPr>
        <w:t>find_elements()</w:t>
      </w:r>
      <w:r>
        <w:rPr>
          <w:b w:val="0"/>
          <w:i w:val="0"/>
        </w:rPr>
        <w:t xml:space="preserve"> trong Selenium là gì?</w:t>
      </w:r>
    </w:p>
    <w:p>
      <w:pPr>
        <w:spacing w:after="80"/>
      </w:pPr>
      <w:r>
        <w:rPr>
          <w:b w:val="0"/>
          <w:i w:val="0"/>
        </w:rPr>
        <w:t xml:space="preserve">15.  Các đối tượng </w:t>
      </w:r>
      <w:r>
        <w:rPr>
          <w:rFonts w:ascii="Consolas" w:hAnsi="Consolas"/>
          <w:b w:val="0"/>
          <w:i w:val="0"/>
          <w:sz w:val="20"/>
        </w:rPr>
        <w:t>WebElement</w:t>
      </w:r>
      <w:r>
        <w:rPr>
          <w:b w:val="0"/>
          <w:i w:val="0"/>
        </w:rPr>
        <w:t xml:space="preserve"> của Selenium có những phương thức nào để mô phỏng việc nhấp chuột và nhấn phím bàn phím?</w:t>
      </w:r>
    </w:p>
    <w:p>
      <w:pPr>
        <w:spacing w:after="80"/>
      </w:pPr>
      <w:r>
        <w:rPr>
          <w:b w:val="0"/>
          <w:i w:val="0"/>
        </w:rPr>
        <w:t>16.  Trong Playwright, lời gọi phương thức định vị (locator) nào mô phỏng việc nhấn CTRL-A để chọn toàn bộ văn bản trên trang?</w:t>
      </w:r>
    </w:p>
    <w:p>
      <w:pPr>
        <w:spacing w:after="80"/>
      </w:pPr>
      <w:r>
        <w:rPr>
          <w:b w:val="0"/>
          <w:i w:val="0"/>
        </w:rPr>
        <w:t>17.  Làm thế nào để bạn mô phỏng việc nhấp vào các nút Forward (Tiến), Back (Lùi) và Refresh (Tải lại) của trình duyệt bằng Selenium?</w:t>
      </w:r>
    </w:p>
    <w:p>
      <w:pPr>
        <w:spacing w:after="80"/>
      </w:pPr>
      <w:r>
        <w:rPr>
          <w:b w:val="0"/>
          <w:i w:val="0"/>
        </w:rPr>
        <w:t>18.  Làm thế nào để bạn mô phỏng việc nhấp vào các nút Forward, Back và Refresh của trình duyệt bằng Playwright?</w:t>
      </w:r>
    </w:p>
    <w:p>
      <w:pPr>
        <w:pStyle w:val="Heading3"/>
      </w:pPr>
      <w:r>
        <w:rPr>
          <w:rFonts w:ascii="Calibri" w:hAnsi="Calibri"/>
          <w:b/>
          <w:i w:val="0"/>
          <w:sz w:val="27"/>
        </w:rPr>
        <w:t>Các chương trình thực hành</w:t>
      </w:r>
    </w:p>
    <w:p>
      <w:pPr>
        <w:spacing w:after="80"/>
      </w:pPr>
      <w:r>
        <w:rPr>
          <w:b w:val="0"/>
          <w:i w:val="0"/>
        </w:rPr>
        <w:t>Để luyện tập, hãy viết chương trình thực hiện các nhiệm vụ sau.</w:t>
      </w:r>
    </w:p>
    <w:p>
      <w:pPr>
        <w:pStyle w:val="Heading4"/>
      </w:pPr>
      <w:r>
        <w:rPr>
          <w:rFonts w:ascii="Calibri" w:hAnsi="Calibri"/>
          <w:b/>
          <w:i w:val="0"/>
          <w:sz w:val="24"/>
        </w:rPr>
        <w:t>Trình tải ảnh từ trang web</w:t>
      </w:r>
    </w:p>
    <w:p>
      <w:pPr>
        <w:spacing w:after="80"/>
      </w:pPr>
      <w:r>
        <w:rPr>
          <w:b w:val="0"/>
          <w:i w:val="0"/>
        </w:rPr>
        <w:t>Viết một chương trình truy cập vào một trang chia sẻ ảnh như Flickr hay Imgur, tìm kiếm một danh mục ảnh, rồi tải xuống tất cả các hình ảnh kết quả. Bạn có thể viết một chương trình hoạt động với bất kỳ trang ảnh nào có tính năng tìm kiếm.</w:t>
      </w:r>
    </w:p>
    <w:p>
      <w:pPr>
        <w:pStyle w:val="Heading4"/>
      </w:pPr>
      <w:r>
        <w:rPr>
          <w:rFonts w:ascii="Calibri" w:hAnsi="Calibri"/>
          <w:b/>
          <w:i w:val="0"/>
          <w:sz w:val="24"/>
        </w:rPr>
        <w:t>2048</w:t>
      </w:r>
    </w:p>
    <w:p>
      <w:pPr>
        <w:spacing w:after="80"/>
      </w:pPr>
      <w:r>
        <w:rPr>
          <w:b w:val="0"/>
          <w:i w:val="0"/>
        </w:rPr>
        <w:t xml:space="preserve">Trò chơi 2048 là một trò chơi đơn giản, trong đó bạn kết hợp các ô bằng cách trượt chúng lên, xuống, trái hoặc phải bằng các phím mũi tên. Thực ra bạn có thể đạt được điểm khá cao bằng cách trượt các ô theo hướng ngẫu nhiên. Hãy viết một chương trình mở trò chơi tại </w:t>
      </w:r>
      <w:r>
        <w:rPr>
          <w:b w:val="0"/>
          <w:i/>
        </w:rPr>
        <w:t>https://play2048.co</w:t>
      </w:r>
      <w:r>
        <w:rPr>
          <w:b w:val="0"/>
          <w:i w:val="0"/>
        </w:rPr>
        <w:t xml:space="preserve"> và liên tục gửi các phím lên, phải, xuống, trái để tự động chơi trò chơi.</w:t>
      </w:r>
    </w:p>
    <w:p>
      <w:pPr>
        <w:pStyle w:val="Heading4"/>
      </w:pPr>
      <w:r>
        <w:rPr>
          <w:rFonts w:ascii="Calibri" w:hAnsi="Calibri"/>
          <w:b/>
          <w:i w:val="0"/>
          <w:sz w:val="24"/>
        </w:rPr>
        <w:t>Kiểm tra liên kết</w:t>
      </w:r>
    </w:p>
    <w:p>
      <w:pPr>
        <w:spacing w:after="80"/>
      </w:pPr>
      <w:r>
        <w:rPr>
          <w:b w:val="0"/>
          <w:i w:val="0"/>
        </w:rPr>
        <w:t xml:space="preserve">Viết một chương trình, khi được cho URL của một trang web, sẽ tìm mọi liên kết </w:t>
      </w:r>
      <w:r>
        <w:rPr>
          <w:rFonts w:ascii="Consolas" w:hAnsi="Consolas"/>
          <w:b w:val="0"/>
          <w:i w:val="0"/>
          <w:sz w:val="20"/>
        </w:rPr>
        <w:t>&lt;a&gt;</w:t>
      </w:r>
      <w:r>
        <w:rPr>
          <w:b w:val="0"/>
          <w:i w:val="0"/>
        </w:rPr>
        <w:t xml:space="preserve"> trên trang và kiểm tra xem URL được liên kết có trả về mã trạng thái "404 Not Found" hay không. Chương trình nên in ra bất kỳ liên kết hỏng nào.</w:t>
      </w:r>
    </w:p>
    <w:p>
      <w:pPr>
        <w:spacing w:after="80"/>
        <w:ind w:left="360"/>
      </w:pPr>
      <w:r>
        <w:t xml:space="preserve">1. </w:t>
      </w:r>
      <w:r>
        <w:rPr>
          <w:b w:val="0"/>
          <w:i w:val="0"/>
        </w:rPr>
        <w:t>1 Câu trả lời là không.</w:t>
      </w:r>
    </w:p>
    <w:p>
      <w:pPr>
        <w:jc w:val="center"/>
      </w:pPr>
      <w:r>
        <w:drawing>
          <wp:inline xmlns:a="http://schemas.openxmlformats.org/drawingml/2006/main" xmlns:pic="http://schemas.openxmlformats.org/drawingml/2006/picture">
            <wp:extent cx="3619500" cy="3619500"/>
            <wp:docPr id="68" name="Picture 68"/>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Mặc dù chúng ta thường không nghĩ đến bảng tính như một công cụ lập trình, nhưng gần như ai cũng dùng chúng để sắp xếp thông tin thành các cấu trúc dữ liệu hai chiều, thực hiện tính toán bằng công thức, và tạo đầu ra dưới dạng biểu đồ. Trong hai chương tiếp theo, chúng ta sẽ tích hợp Python vào hai ứng dụng bảng tính phổ biến: Microsoft Excel và Google Sheets.</w:t>
      </w:r>
    </w:p>
    <w:p>
      <w:pPr>
        <w:spacing w:after="80"/>
      </w:pPr>
      <w:r>
        <w:rPr>
          <w:b w:val="0"/>
          <w:i w:val="0"/>
        </w:rPr>
        <w:t xml:space="preserve">Excel là một ứng dụng bảng tính phổ biến và mạnh mẽ. Mô-đun </w:t>
      </w:r>
      <w:r>
        <w:rPr>
          <w:rFonts w:ascii="Consolas" w:hAnsi="Consolas"/>
          <w:b w:val="0"/>
          <w:i w:val="0"/>
          <w:sz w:val="20"/>
        </w:rPr>
        <w:t>openpyxl</w:t>
      </w:r>
      <w:r>
        <w:rPr>
          <w:b w:val="0"/>
          <w:i w:val="0"/>
        </w:rPr>
        <w:t xml:space="preserve"> cho phép các chương trình Python của bạn đọc và chỉnh sửa các tệp bảng tính Excel. Ví dụ, bạn có thể có một nhiệm vụ nhàm chán là sao chép dữ liệu nhất định từ bảng tính này sang bảng tính khác. Hoặc bạn có thể phải duyệt qua hàng nghìn hàng và chỉ chọn ra một vài hàng để chỉnh sửa nhỏ dựa trên một số tiêu chí. Hoặc bạn có thể phải xem qua hàng trăm bảng tính ngân sách của các phòng ban, tìm kiếm bất kỳ bảng nào bị âm tiền. Đây chính xác là những loại nhiệm vụ bảng tính nhàm chán, vô nghĩa mà Python có thể làm giúp bạn.</w:t>
      </w:r>
    </w:p>
    <w:p>
      <w:pPr>
        <w:spacing w:after="80"/>
      </w:pPr>
      <w:r>
        <w:rPr>
          <w:b w:val="0"/>
          <w:i w:val="0"/>
        </w:rPr>
        <w:t xml:space="preserve">Mặc dù Excel là phần mềm độc quyền của Microsoft, LibreOffice là một lựa chọn thay thế miễn phí chạy trên Windows, macOS và Linux. LibreOffice Calc sử dụng định dạng tệp </w:t>
      </w:r>
      <w:r>
        <w:rPr>
          <w:b w:val="0"/>
          <w:i/>
        </w:rPr>
        <w:t>.xlsx</w:t>
      </w:r>
      <w:r>
        <w:rPr>
          <w:b w:val="0"/>
          <w:i w:val="0"/>
        </w:rPr>
        <w:t xml:space="preserve"> của Excel cho bảng tính, nghĩa là mô-đun </w:t>
      </w:r>
      <w:r>
        <w:rPr>
          <w:rFonts w:ascii="Consolas" w:hAnsi="Consolas"/>
          <w:b w:val="0"/>
          <w:i w:val="0"/>
          <w:sz w:val="20"/>
        </w:rPr>
        <w:t>openpyxl</w:t>
      </w:r>
      <w:r>
        <w:rPr>
          <w:b w:val="0"/>
          <w:i w:val="0"/>
        </w:rPr>
        <w:t xml:space="preserve"> cũng có thể làm việc với bảng tính từ ứng dụng này. Bạn có thể tải nó từ </w:t>
      </w:r>
      <w:r>
        <w:rPr>
          <w:b w:val="0"/>
          <w:i/>
        </w:rPr>
        <w:t>https://www.libreoffice.org</w:t>
      </w:r>
      <w:r>
        <w:rPr>
          <w:b w:val="0"/>
          <w:i w:val="0"/>
        </w:rPr>
        <w:t>. Ngay cả khi bạn đã cài đặt Excel trên máy tính, bạn có thể thấy chương trình này dễ sử dụng hơn. Tuy nhiên, các ảnh chụp màn hình trong chương này đều từ Office 365 Excel trên đám mây.</w:t>
      </w:r>
    </w:p>
    <w:p>
      <w:pPr>
        <w:spacing w:after="80"/>
      </w:pPr>
      <w:r>
        <w:rPr>
          <w:b w:val="0"/>
          <w:i w:val="0"/>
        </w:rPr>
        <w:t xml:space="preserve">Mô-đun </w:t>
      </w:r>
      <w:r>
        <w:rPr>
          <w:rFonts w:ascii="Consolas" w:hAnsi="Consolas"/>
          <w:b w:val="0"/>
          <w:i w:val="0"/>
          <w:sz w:val="20"/>
        </w:rPr>
        <w:t>openpyxl</w:t>
      </w:r>
      <w:r>
        <w:rPr>
          <w:b w:val="0"/>
          <w:i w:val="0"/>
        </w:rPr>
        <w:t xml:space="preserve"> hoạt động trên các tệp Excel, chứ không phải ứng dụng Excel trên máy tính hay ứng dụng web Excel trên đám mây. Nếu bạn đang dùng Office 365 trên đám mây, bạn phải nhấp vào </w:t>
      </w:r>
      <w:r>
        <w:rPr>
          <w:b/>
          <w:i w:val="0"/>
        </w:rPr>
        <w:t>File</w:t>
      </w:r>
      <w:r>
        <w:rPr>
          <w:b w:val="0"/>
          <w:i w:val="0"/>
        </w:rPr>
        <w:t></w:t>
      </w:r>
      <w:r>
        <w:rPr>
          <w:b/>
          <w:i w:val="0"/>
        </w:rPr>
        <w:t>Save As</w:t>
      </w:r>
      <w:r>
        <w:rPr>
          <w:b w:val="0"/>
          <w:i w:val="0"/>
        </w:rPr>
        <w:t></w:t>
      </w:r>
      <w:r>
        <w:rPr>
          <w:b/>
          <w:i w:val="0"/>
        </w:rPr>
        <w:t>Download a Copy</w:t>
      </w:r>
      <w:r>
        <w:rPr>
          <w:b w:val="0"/>
          <w:i w:val="0"/>
        </w:rPr>
        <w:t xml:space="preserve"> để tải bảng tính xuống, chạy script Python của bạn để chỉnh sửa tệp bảng tính, rồi tải lại bảng tính lên Office 365 để thấy các thay đổi. Nếu bạn có ứng dụng Excel trên máy tính, bạn phải đóng bảng tính, chạy script Python của bạn để chỉnh sửa tệp bảng tính, rồi mở lại nó trong Excel để thấy các thay đổi.</w:t>
      </w:r>
    </w:p>
    <w:p>
      <w:pPr>
        <w:spacing w:after="80"/>
      </w:pPr>
      <w:r>
        <w:rPr>
          <w:b w:val="0"/>
          <w:i w:val="0"/>
        </w:rPr>
        <w:t xml:space="preserve">Python không đi kèm với </w:t>
      </w:r>
      <w:r>
        <w:rPr>
          <w:rFonts w:ascii="Consolas" w:hAnsi="Consolas"/>
          <w:b w:val="0"/>
          <w:i w:val="0"/>
          <w:sz w:val="20"/>
        </w:rPr>
        <w:t>openpyxl</w:t>
      </w:r>
      <w:r>
        <w:rPr>
          <w:b w:val="0"/>
          <w:i w:val="0"/>
        </w:rPr>
        <w:t xml:space="preserve">, nên bạn sẽ phải cài đặt nó. Phụ lục A có thông tin về cách cài đặt các gói bên thứ ba bằng công cụ pip của Python. Bạn có thể tìm tài liệu đầy đủ về </w:t>
      </w:r>
      <w:r>
        <w:rPr>
          <w:rFonts w:ascii="Consolas" w:hAnsi="Consolas"/>
          <w:b w:val="0"/>
          <w:i w:val="0"/>
          <w:sz w:val="20"/>
        </w:rPr>
        <w:t>openpyxl</w:t>
      </w:r>
      <w:r>
        <w:rPr>
          <w:b w:val="0"/>
          <w:i w:val="0"/>
        </w:rPr>
        <w:t xml:space="preserve"> tại </w:t>
      </w:r>
      <w:r>
        <w:rPr>
          <w:b w:val="0"/>
          <w:i/>
        </w:rPr>
        <w:t>https://openpyxl.readthedocs.io/en/stable/</w:t>
      </w:r>
      <w:r>
        <w:rPr>
          <w:b w:val="0"/>
          <w:i w:val="0"/>
        </w:rPr>
        <w:t>.</w:t>
      </w:r>
    </w:p>
    <w:p>
      <w:pPr>
        <w:spacing w:after="80"/>
      </w:pPr>
      <w:r>
        <w:rPr>
          <w:b w:val="0"/>
          <w:i w:val="0"/>
        </w:rPr>
        <w:t xml:space="preserve">Bạn sẽ sử dụng một số tệp bảng tính ví dụ trong chương này. Bạn có thể tải chúng từ tài liệu trực tuyến của cuốn sách tại </w:t>
      </w:r>
      <w:r>
        <w:rPr>
          <w:b w:val="0"/>
          <w:i/>
        </w:rPr>
        <w:t>https://nostarch.com/automate-boring-stuff-python-3rd-edition</w:t>
      </w:r>
      <w:r>
        <w:rPr>
          <w:b w:val="0"/>
          <w:i w:val="0"/>
        </w:rPr>
        <w:t>.</w:t>
      </w:r>
    </w:p>
    <w:p>
      <w:pPr>
        <w:pStyle w:val="Heading3"/>
      </w:pPr>
      <w:r>
        <w:rPr>
          <w:rFonts w:ascii="Calibri" w:hAnsi="Calibri"/>
          <w:b/>
          <w:i w:val="0"/>
          <w:sz w:val="27"/>
        </w:rPr>
        <w:t>Đọc tệp Excel</w:t>
      </w:r>
    </w:p>
    <w:p>
      <w:pPr>
        <w:spacing w:after="80"/>
      </w:pPr>
      <w:r>
        <w:rPr>
          <w:b w:val="0"/>
          <w:i w:val="0"/>
        </w:rPr>
        <w:t xml:space="preserve">Đầu tiên, hãy cùng điểm qua một vài định nghĩa cơ bản. Một tài liệu bảng tính Excel được gọi là một </w:t>
      </w:r>
      <w:r>
        <w:rPr>
          <w:b w:val="0"/>
          <w:i/>
        </w:rPr>
        <w:t>workbook</w:t>
      </w:r>
      <w:r>
        <w:rPr>
          <w:b w:val="0"/>
          <w:i w:val="0"/>
        </w:rPr>
        <w:t xml:space="preserve"> (sổ làm việc). Một workbook đơn lẻ được lưu trong một tệp có phần mở rộng </w:t>
      </w:r>
      <w:r>
        <w:rPr>
          <w:b w:val="0"/>
          <w:i/>
        </w:rPr>
        <w:t>.xlsx</w:t>
      </w:r>
      <w:r>
        <w:rPr>
          <w:b w:val="0"/>
          <w:i w:val="0"/>
        </w:rPr>
        <w:t>.</w:t>
      </w:r>
    </w:p>
    <w:p>
      <w:pPr>
        <w:spacing w:after="80"/>
      </w:pPr>
      <w:r>
        <w:rPr>
          <w:b w:val="0"/>
          <w:i w:val="0"/>
        </w:rPr>
        <w:t xml:space="preserve">Mỗi workbook có thể chứa nhiều </w:t>
      </w:r>
      <w:r>
        <w:rPr>
          <w:b w:val="0"/>
          <w:i/>
        </w:rPr>
        <w:t>sheet</w:t>
      </w:r>
      <w:r>
        <w:rPr>
          <w:b w:val="0"/>
          <w:i w:val="0"/>
        </w:rPr>
        <w:t xml:space="preserve"> (trang tính) (còn được gọi là </w:t>
      </w:r>
      <w:r>
        <w:rPr>
          <w:b w:val="0"/>
          <w:i/>
        </w:rPr>
        <w:t>worksheet</w:t>
      </w:r>
      <w:r>
        <w:rPr>
          <w:b w:val="0"/>
          <w:i w:val="0"/>
        </w:rPr>
        <w:t xml:space="preserve">). Trang tính mà người dùng đang xem (hoặc xem lần cuối trước khi đóng Excel) được gọi là </w:t>
      </w:r>
      <w:r>
        <w:rPr>
          <w:b w:val="0"/>
          <w:i/>
        </w:rPr>
        <w:t>active sheet</w:t>
      </w:r>
      <w:r>
        <w:rPr>
          <w:b w:val="0"/>
          <w:i w:val="0"/>
        </w:rPr>
        <w:t xml:space="preserve"> (trang tính đang hoạt động). Mỗi trang tính có các </w:t>
      </w:r>
      <w:r>
        <w:rPr>
          <w:b w:val="0"/>
          <w:i/>
        </w:rPr>
        <w:t>column</w:t>
      </w:r>
      <w:r>
        <w:rPr>
          <w:b w:val="0"/>
          <w:i w:val="0"/>
        </w:rPr>
        <w:t xml:space="preserve"> (cột) (được đánh địa chỉ bằng các chữ cái bắt đầu từ </w:t>
      </w:r>
      <w:r>
        <w:rPr>
          <w:b w:val="0"/>
          <w:i/>
        </w:rPr>
        <w:t>A</w:t>
      </w:r>
      <w:r>
        <w:rPr>
          <w:b w:val="0"/>
          <w:i w:val="0"/>
        </w:rPr>
        <w:t xml:space="preserve">) và các </w:t>
      </w:r>
      <w:r>
        <w:rPr>
          <w:b w:val="0"/>
          <w:i/>
        </w:rPr>
        <w:t>row</w:t>
      </w:r>
      <w:r>
        <w:rPr>
          <w:b w:val="0"/>
          <w:i w:val="0"/>
        </w:rPr>
        <w:t xml:space="preserve"> (hàng) (được đánh địa chỉ bằng các số bắt đầu từ 1). Một ô tại một cột và hàng cụ thể được gọi là một </w:t>
      </w:r>
      <w:r>
        <w:rPr>
          <w:b w:val="0"/>
          <w:i/>
        </w:rPr>
        <w:t>cell</w:t>
      </w:r>
      <w:r>
        <w:rPr>
          <w:b w:val="0"/>
          <w:i w:val="0"/>
        </w:rPr>
        <w:t xml:space="preserve"> (ô). Mỗi ô có thể chứa một giá trị số hoặc văn bản. Lưới các ô và dữ liệu của chúng tạo nên một trang tính.</w:t>
      </w:r>
    </w:p>
    <w:p>
      <w:pPr>
        <w:spacing w:after="80"/>
      </w:pPr>
      <w:r>
        <w:rPr>
          <w:b w:val="0"/>
          <w:i w:val="0"/>
        </w:rPr>
        <w:t xml:space="preserve">Các ví dụ trong chương này sẽ sử dụng một bảng tính có tên </w:t>
      </w:r>
      <w:r>
        <w:rPr>
          <w:b w:val="0"/>
          <w:i/>
        </w:rPr>
        <w:t>example3.xlsx</w:t>
      </w:r>
      <w:r>
        <w:rPr>
          <w:b w:val="0"/>
          <w:i w:val="0"/>
        </w:rPr>
        <w:t xml:space="preserve"> được lưu trong thư mục làm việc hiện tại. Bạn có thể tự tạo bảng tính này hoặc tải nó xuống từ tài nguyên trực tuyến của cuốn sách này. Hình 14-1 hiển thị các tab của ba trang tính có tên </w:t>
      </w:r>
      <w:r>
        <w:rPr>
          <w:b w:val="0"/>
          <w:i/>
        </w:rPr>
        <w:t>Sheet1</w:t>
      </w:r>
      <w:r>
        <w:rPr>
          <w:b w:val="0"/>
          <w:i w:val="0"/>
        </w:rPr>
        <w:t xml:space="preserve">, </w:t>
      </w:r>
      <w:r>
        <w:rPr>
          <w:b w:val="0"/>
          <w:i/>
        </w:rPr>
        <w:t>Sheet2</w:t>
      </w:r>
      <w:r>
        <w:rPr>
          <w:b w:val="0"/>
          <w:i w:val="0"/>
        </w:rPr>
        <w:t xml:space="preserve"> và </w:t>
      </w:r>
      <w:r>
        <w:rPr>
          <w:b w:val="0"/>
          <w:i/>
        </w:rPr>
        <w:t>Sheet3</w:t>
      </w:r>
      <w:r>
        <w:rPr>
          <w:b w:val="0"/>
          <w:i w:val="0"/>
        </w:rPr>
        <w:t>.</w:t>
      </w:r>
    </w:p>
    <w:p>
      <w:pPr>
        <w:jc w:val="center"/>
      </w:pPr>
      <w:r>
        <w:drawing>
          <wp:inline xmlns:a="http://schemas.openxmlformats.org/drawingml/2006/main" xmlns:pic="http://schemas.openxmlformats.org/drawingml/2006/picture">
            <wp:extent cx="5486400" cy="3408337"/>
            <wp:docPr id="69" name="Picture 69"/>
            <wp:cNvGraphicFramePr>
              <a:graphicFrameLocks noChangeAspect="1"/>
            </wp:cNvGraphicFramePr>
            <a:graphic>
              <a:graphicData uri="http://schemas.openxmlformats.org/drawingml/2006/picture">
                <pic:pic>
                  <pic:nvPicPr>
                    <pic:cNvPr id="0" name="Figure14-1.jpg"/>
                    <pic:cNvPicPr/>
                  </pic:nvPicPr>
                  <pic:blipFill>
                    <a:blip r:embed="rId63"/>
                    <a:stretch>
                      <a:fillRect/>
                    </a:stretch>
                  </pic:blipFill>
                  <pic:spPr>
                    <a:xfrm>
                      <a:off x="0" y="0"/>
                      <a:ext cx="5486400" cy="3408337"/>
                    </a:xfrm>
                    <a:prstGeom prst="rect"/>
                  </pic:spPr>
                </pic:pic>
              </a:graphicData>
            </a:graphic>
          </wp:inline>
        </w:drawing>
      </w:r>
    </w:p>
    <w:p>
      <w:pPr>
        <w:spacing w:after="80"/>
      </w:pPr>
      <w:r>
        <w:rPr>
          <w:b w:val="0"/>
          <w:i/>
        </w:rPr>
        <w:t>Sheet1</w:t>
      </w:r>
      <w:r>
        <w:rPr>
          <w:b w:val="0"/>
          <w:i w:val="0"/>
        </w:rPr>
        <w:t xml:space="preserve"> trong tệp ví dụ sẽ trông như Bảng 14-1. (Nếu bạn chưa tải </w:t>
      </w:r>
      <w:r>
        <w:rPr>
          <w:b w:val="0"/>
          <w:i/>
        </w:rPr>
        <w:t>example3.xlsx</w:t>
      </w:r>
      <w:r>
        <w:rPr>
          <w:b w:val="0"/>
          <w:i w:val="0"/>
        </w:rPr>
        <w:t xml:space="preserve"> xuống, bạn nên tự nhập dữ liệu này vào trang tính.)</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p>
        </w:tc>
        <w:tc>
          <w:tcPr>
            <w:tcW w:type="dxa" w:w="2340"/>
          </w:tcPr>
          <w:p>
            <w:r/>
            <w:r>
              <w:rPr>
                <w:b/>
                <w:i w:val="0"/>
                <w:sz w:val="18"/>
              </w:rPr>
              <w:t>A</w:t>
            </w:r>
          </w:p>
        </w:tc>
        <w:tc>
          <w:tcPr>
            <w:tcW w:type="dxa" w:w="2340"/>
          </w:tcPr>
          <w:p>
            <w:r/>
            <w:r>
              <w:rPr>
                <w:b/>
                <w:i w:val="0"/>
                <w:sz w:val="18"/>
              </w:rPr>
              <w:t>B</w:t>
            </w:r>
          </w:p>
        </w:tc>
        <w:tc>
          <w:tcPr>
            <w:tcW w:type="dxa" w:w="2340"/>
          </w:tcPr>
          <w:p>
            <w:r/>
            <w:r>
              <w:rPr>
                <w:b/>
                <w:i w:val="0"/>
                <w:sz w:val="18"/>
              </w:rPr>
              <w:t>C</w:t>
            </w:r>
          </w:p>
        </w:tc>
      </w:tr>
      <w:tr>
        <w:tc>
          <w:tcPr>
            <w:tcW w:type="dxa" w:w="2340"/>
          </w:tcPr>
          <w:p>
            <w:r/>
            <w:r>
              <w:rPr>
                <w:b w:val="0"/>
                <w:i w:val="0"/>
                <w:sz w:val="18"/>
              </w:rPr>
              <w:t>1</w:t>
            </w:r>
          </w:p>
        </w:tc>
        <w:tc>
          <w:tcPr>
            <w:tcW w:type="dxa" w:w="2340"/>
          </w:tcPr>
          <w:p>
            <w:r/>
            <w:r>
              <w:rPr>
                <w:b w:val="0"/>
                <w:i w:val="0"/>
                <w:sz w:val="18"/>
              </w:rPr>
              <w:t>4/5/2035 1:34:02 PM</w:t>
            </w:r>
          </w:p>
        </w:tc>
        <w:tc>
          <w:tcPr>
            <w:tcW w:type="dxa" w:w="2340"/>
          </w:tcPr>
          <w:p>
            <w:r/>
            <w:r>
              <w:rPr>
                <w:b w:val="0"/>
                <w:i w:val="0"/>
                <w:sz w:val="18"/>
              </w:rPr>
              <w:t>Apples</w:t>
            </w:r>
          </w:p>
        </w:tc>
        <w:tc>
          <w:tcPr>
            <w:tcW w:type="dxa" w:w="2340"/>
          </w:tcPr>
          <w:p>
            <w:r/>
            <w:r>
              <w:rPr>
                <w:b w:val="0"/>
                <w:i w:val="0"/>
                <w:sz w:val="18"/>
              </w:rPr>
              <w:t>73</w:t>
            </w:r>
          </w:p>
        </w:tc>
      </w:tr>
      <w:tr>
        <w:tc>
          <w:tcPr>
            <w:tcW w:type="dxa" w:w="2340"/>
          </w:tcPr>
          <w:p>
            <w:r/>
            <w:r>
              <w:rPr>
                <w:b w:val="0"/>
                <w:i w:val="0"/>
                <w:sz w:val="18"/>
              </w:rPr>
              <w:t>2</w:t>
            </w:r>
          </w:p>
        </w:tc>
        <w:tc>
          <w:tcPr>
            <w:tcW w:type="dxa" w:w="2340"/>
          </w:tcPr>
          <w:p>
            <w:r/>
            <w:r>
              <w:rPr>
                <w:b w:val="0"/>
                <w:i w:val="0"/>
                <w:sz w:val="18"/>
              </w:rPr>
              <w:t>4/5/2035 3:41:23 AM</w:t>
            </w:r>
          </w:p>
        </w:tc>
        <w:tc>
          <w:tcPr>
            <w:tcW w:type="dxa" w:w="2340"/>
          </w:tcPr>
          <w:p>
            <w:r/>
            <w:r>
              <w:rPr>
                <w:b w:val="0"/>
                <w:i w:val="0"/>
                <w:sz w:val="18"/>
              </w:rPr>
              <w:t>Cherries</w:t>
            </w:r>
          </w:p>
        </w:tc>
        <w:tc>
          <w:tcPr>
            <w:tcW w:type="dxa" w:w="2340"/>
          </w:tcPr>
          <w:p>
            <w:r/>
            <w:r>
              <w:rPr>
                <w:b w:val="0"/>
                <w:i w:val="0"/>
                <w:sz w:val="18"/>
              </w:rPr>
              <w:t>85</w:t>
            </w:r>
          </w:p>
        </w:tc>
      </w:tr>
      <w:tr>
        <w:tc>
          <w:tcPr>
            <w:tcW w:type="dxa" w:w="2340"/>
          </w:tcPr>
          <w:p>
            <w:r/>
            <w:r>
              <w:rPr>
                <w:b w:val="0"/>
                <w:i w:val="0"/>
                <w:sz w:val="18"/>
              </w:rPr>
              <w:t>3</w:t>
            </w:r>
          </w:p>
        </w:tc>
        <w:tc>
          <w:tcPr>
            <w:tcW w:type="dxa" w:w="2340"/>
          </w:tcPr>
          <w:p>
            <w:r/>
            <w:r>
              <w:rPr>
                <w:b w:val="0"/>
                <w:i w:val="0"/>
                <w:sz w:val="18"/>
              </w:rPr>
              <w:t>4/6/2035 12:46:51 PM</w:t>
            </w:r>
          </w:p>
        </w:tc>
        <w:tc>
          <w:tcPr>
            <w:tcW w:type="dxa" w:w="2340"/>
          </w:tcPr>
          <w:p>
            <w:r/>
            <w:r>
              <w:rPr>
                <w:b w:val="0"/>
                <w:i w:val="0"/>
                <w:sz w:val="18"/>
              </w:rPr>
              <w:t>Pears</w:t>
            </w:r>
          </w:p>
        </w:tc>
        <w:tc>
          <w:tcPr>
            <w:tcW w:type="dxa" w:w="2340"/>
          </w:tcPr>
          <w:p>
            <w:r/>
            <w:r>
              <w:rPr>
                <w:b w:val="0"/>
                <w:i w:val="0"/>
                <w:sz w:val="18"/>
              </w:rPr>
              <w:t>14</w:t>
            </w:r>
          </w:p>
        </w:tc>
      </w:tr>
      <w:tr>
        <w:tc>
          <w:tcPr>
            <w:tcW w:type="dxa" w:w="2340"/>
          </w:tcPr>
          <w:p>
            <w:r/>
            <w:r>
              <w:rPr>
                <w:b w:val="0"/>
                <w:i w:val="0"/>
                <w:sz w:val="18"/>
              </w:rPr>
              <w:t>4</w:t>
            </w:r>
          </w:p>
        </w:tc>
        <w:tc>
          <w:tcPr>
            <w:tcW w:type="dxa" w:w="2340"/>
          </w:tcPr>
          <w:p>
            <w:r/>
            <w:r>
              <w:rPr>
                <w:b w:val="0"/>
                <w:i w:val="0"/>
                <w:sz w:val="18"/>
              </w:rPr>
              <w:t>4/8/2035 8:59:43 AM</w:t>
            </w:r>
          </w:p>
        </w:tc>
        <w:tc>
          <w:tcPr>
            <w:tcW w:type="dxa" w:w="2340"/>
          </w:tcPr>
          <w:p>
            <w:r/>
            <w:r>
              <w:rPr>
                <w:b w:val="0"/>
                <w:i w:val="0"/>
                <w:sz w:val="18"/>
              </w:rPr>
              <w:t>Oranges</w:t>
            </w:r>
          </w:p>
        </w:tc>
        <w:tc>
          <w:tcPr>
            <w:tcW w:type="dxa" w:w="2340"/>
          </w:tcPr>
          <w:p>
            <w:r/>
            <w:r>
              <w:rPr>
                <w:b w:val="0"/>
                <w:i w:val="0"/>
                <w:sz w:val="18"/>
              </w:rPr>
              <w:t>52</w:t>
            </w:r>
          </w:p>
        </w:tc>
      </w:tr>
      <w:tr>
        <w:tc>
          <w:tcPr>
            <w:tcW w:type="dxa" w:w="2340"/>
          </w:tcPr>
          <w:p>
            <w:r/>
            <w:r>
              <w:rPr>
                <w:b w:val="0"/>
                <w:i w:val="0"/>
                <w:sz w:val="18"/>
              </w:rPr>
              <w:t>5</w:t>
            </w:r>
          </w:p>
        </w:tc>
        <w:tc>
          <w:tcPr>
            <w:tcW w:type="dxa" w:w="2340"/>
          </w:tcPr>
          <w:p>
            <w:r/>
            <w:r>
              <w:rPr>
                <w:b w:val="0"/>
                <w:i w:val="0"/>
                <w:sz w:val="18"/>
              </w:rPr>
              <w:t>4/10/2035 2:07:00 AM</w:t>
            </w:r>
          </w:p>
        </w:tc>
        <w:tc>
          <w:tcPr>
            <w:tcW w:type="dxa" w:w="2340"/>
          </w:tcPr>
          <w:p>
            <w:r/>
            <w:r>
              <w:rPr>
                <w:b w:val="0"/>
                <w:i w:val="0"/>
                <w:sz w:val="18"/>
              </w:rPr>
              <w:t>Apples</w:t>
            </w:r>
          </w:p>
        </w:tc>
        <w:tc>
          <w:tcPr>
            <w:tcW w:type="dxa" w:w="2340"/>
          </w:tcPr>
          <w:p>
            <w:r/>
            <w:r>
              <w:rPr>
                <w:b w:val="0"/>
                <w:i w:val="0"/>
                <w:sz w:val="18"/>
              </w:rPr>
              <w:t>152</w:t>
            </w:r>
          </w:p>
        </w:tc>
      </w:tr>
      <w:tr>
        <w:tc>
          <w:tcPr>
            <w:tcW w:type="dxa" w:w="2340"/>
          </w:tcPr>
          <w:p>
            <w:r/>
            <w:r>
              <w:rPr>
                <w:b w:val="0"/>
                <w:i w:val="0"/>
                <w:sz w:val="18"/>
              </w:rPr>
              <w:t>6</w:t>
            </w:r>
          </w:p>
        </w:tc>
        <w:tc>
          <w:tcPr>
            <w:tcW w:type="dxa" w:w="2340"/>
          </w:tcPr>
          <w:p>
            <w:r/>
            <w:r>
              <w:rPr>
                <w:b w:val="0"/>
                <w:i w:val="0"/>
                <w:sz w:val="18"/>
              </w:rPr>
              <w:t>4/10/2035 6:10:37 PM</w:t>
            </w:r>
          </w:p>
        </w:tc>
        <w:tc>
          <w:tcPr>
            <w:tcW w:type="dxa" w:w="2340"/>
          </w:tcPr>
          <w:p>
            <w:r/>
            <w:r>
              <w:rPr>
                <w:b w:val="0"/>
                <w:i w:val="0"/>
                <w:sz w:val="18"/>
              </w:rPr>
              <w:t>Chuối</w:t>
            </w:r>
          </w:p>
        </w:tc>
        <w:tc>
          <w:tcPr>
            <w:tcW w:type="dxa" w:w="2340"/>
          </w:tcPr>
          <w:p>
            <w:r/>
            <w:r>
              <w:rPr>
                <w:b w:val="0"/>
                <w:i w:val="0"/>
                <w:sz w:val="18"/>
              </w:rPr>
              <w:t>23</w:t>
            </w:r>
          </w:p>
        </w:tc>
      </w:tr>
      <w:tr>
        <w:tc>
          <w:tcPr>
            <w:tcW w:type="dxa" w:w="2340"/>
          </w:tcPr>
          <w:p>
            <w:r/>
            <w:r>
              <w:rPr>
                <w:b w:val="0"/>
                <w:i w:val="0"/>
                <w:sz w:val="18"/>
              </w:rPr>
              <w:t>7</w:t>
            </w:r>
          </w:p>
        </w:tc>
        <w:tc>
          <w:tcPr>
            <w:tcW w:type="dxa" w:w="2340"/>
          </w:tcPr>
          <w:p>
            <w:r/>
            <w:r>
              <w:rPr>
                <w:b w:val="0"/>
                <w:i w:val="0"/>
                <w:sz w:val="18"/>
              </w:rPr>
              <w:t>4/10/2035 2:40:46 AM</w:t>
            </w:r>
          </w:p>
        </w:tc>
        <w:tc>
          <w:tcPr>
            <w:tcW w:type="dxa" w:w="2340"/>
          </w:tcPr>
          <w:p>
            <w:r/>
            <w:r>
              <w:rPr>
                <w:b w:val="0"/>
                <w:i w:val="0"/>
                <w:sz w:val="18"/>
              </w:rPr>
              <w:t>Dâu tây</w:t>
            </w:r>
          </w:p>
        </w:tc>
        <w:tc>
          <w:tcPr>
            <w:tcW w:type="dxa" w:w="2340"/>
          </w:tcPr>
          <w:p>
            <w:r/>
            <w:r>
              <w:rPr>
                <w:b w:val="0"/>
                <w:i w:val="0"/>
                <w:sz w:val="18"/>
              </w:rPr>
              <w:t>98</w:t>
            </w:r>
          </w:p>
        </w:tc>
      </w:tr>
    </w:tbl>
    <w:p>
      <w:pPr>
        <w:spacing w:after="0"/>
      </w:pPr>
    </w:p>
    <w:p>
      <w:pPr>
        <w:spacing w:after="80"/>
      </w:pPr>
      <w:r>
        <w:rPr>
          <w:b w:val="0"/>
          <w:i w:val="0"/>
        </w:rPr>
        <w:t xml:space="preserve">Giờ đã có bảng tính ví dụ, hãy xem cách chúng ta có thể thao tác với nó bằng module </w:t>
      </w:r>
      <w:r>
        <w:rPr>
          <w:rFonts w:ascii="Consolas" w:hAnsi="Consolas"/>
          <w:b w:val="0"/>
          <w:i w:val="0"/>
          <w:sz w:val="20"/>
        </w:rPr>
        <w:t>openpyxl</w:t>
      </w:r>
      <w:r>
        <w:rPr>
          <w:b w:val="0"/>
          <w:i w:val="0"/>
        </w:rPr>
        <w:t>.</w:t>
      </w:r>
    </w:p>
    <w:p>
      <w:pPr>
        <w:pStyle w:val="Heading4"/>
      </w:pPr>
      <w:r>
        <w:rPr>
          <w:rFonts w:ascii="Calibri" w:hAnsi="Calibri"/>
          <w:b/>
          <w:i w:val="0"/>
          <w:sz w:val="24"/>
        </w:rPr>
        <w:t>Mở một Workbook</w:t>
      </w:r>
    </w:p>
    <w:p>
      <w:pPr>
        <w:spacing w:after="80"/>
      </w:pPr>
      <w:r>
        <w:rPr>
          <w:b w:val="0"/>
          <w:i w:val="0"/>
        </w:rPr>
        <w:t xml:space="preserve">Sau khi đã import module </w:t>
      </w:r>
      <w:r>
        <w:rPr>
          <w:rFonts w:ascii="Consolas" w:hAnsi="Consolas"/>
          <w:b w:val="0"/>
          <w:i w:val="0"/>
          <w:sz w:val="20"/>
        </w:rPr>
        <w:t>openpyxl</w:t>
      </w:r>
      <w:r>
        <w:rPr>
          <w:b w:val="0"/>
          <w:i w:val="0"/>
        </w:rPr>
        <w:t xml:space="preserve">, bạn có thể mở các file </w:t>
      </w:r>
      <w:r>
        <w:rPr>
          <w:b w:val="0"/>
          <w:i/>
        </w:rPr>
        <w:t>.xlsx</w:t>
      </w:r>
      <w:r>
        <w:rPr>
          <w:b w:val="0"/>
          <w:i w:val="0"/>
        </w:rPr>
        <w:t xml:space="preserve"> bằng hàm </w:t>
      </w:r>
      <w:r>
        <w:rPr>
          <w:rFonts w:ascii="Consolas" w:hAnsi="Consolas"/>
          <w:b w:val="0"/>
          <w:i w:val="0"/>
          <w:sz w:val="20"/>
        </w:rPr>
        <w:t>openpyxl.load_workbook()</w:t>
      </w:r>
      <w:r>
        <w:rPr>
          <w:b w:val="0"/>
          <w:i w:val="0"/>
        </w:rPr>
        <w:t>. Nhập đoạn sau vào interactive shell:</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openpyxl.load_workbook('example3.xlsx')</w:t>
      </w:r>
    </w:p>
    <w:p>
      <w:pPr>
        <w:spacing w:after="0"/>
        <w:ind w:left="360"/>
        <w:shd w:val="clear" w:color="auto" w:fill="F2F2F2"/>
      </w:pPr>
      <w:r>
        <w:rPr>
          <w:rFonts w:ascii="Consolas" w:hAnsi="Consolas"/>
          <w:sz w:val="18"/>
        </w:rPr>
        <w:t>&gt;&gt;&gt; type(wb)</w:t>
      </w:r>
    </w:p>
    <w:p>
      <w:pPr>
        <w:spacing w:after="0"/>
        <w:ind w:left="360"/>
        <w:shd w:val="clear" w:color="auto" w:fill="F2F2F2"/>
      </w:pPr>
      <w:r>
        <w:rPr>
          <w:rFonts w:ascii="Consolas" w:hAnsi="Consolas"/>
          <w:sz w:val="18"/>
        </w:rPr>
        <w:t>&lt;class 'openpyxl.workbook.workbook.Workbook'&gt;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openpyxl.load_workbook()</w:t>
      </w:r>
      <w:r>
        <w:rPr>
          <w:b w:val="0"/>
          <w:i w:val="0"/>
        </w:rPr>
        <w:t xml:space="preserve"> nhận vào tên file và trả về một giá trị thuộc kiểu dữ liệu </w:t>
      </w:r>
      <w:r>
        <w:rPr>
          <w:rFonts w:ascii="Consolas" w:hAnsi="Consolas"/>
          <w:b w:val="0"/>
          <w:i w:val="0"/>
          <w:sz w:val="20"/>
        </w:rPr>
        <w:t>Workbook</w:t>
      </w:r>
      <w:r>
        <w:rPr>
          <w:b w:val="0"/>
          <w:i w:val="0"/>
        </w:rPr>
        <w:t xml:space="preserve">. Đối tượng </w:t>
      </w:r>
      <w:r>
        <w:rPr>
          <w:rFonts w:ascii="Consolas" w:hAnsi="Consolas"/>
          <w:b w:val="0"/>
          <w:i w:val="0"/>
          <w:sz w:val="20"/>
        </w:rPr>
        <w:t>Workbook</w:t>
      </w:r>
      <w:r>
        <w:rPr>
          <w:b w:val="0"/>
          <w:i w:val="0"/>
        </w:rPr>
        <w:t xml:space="preserve"> này đại diện cho file Excel, hơi giống cách một đối tượng </w:t>
      </w:r>
      <w:r>
        <w:rPr>
          <w:rFonts w:ascii="Consolas" w:hAnsi="Consolas"/>
          <w:b w:val="0"/>
          <w:i w:val="0"/>
          <w:sz w:val="20"/>
        </w:rPr>
        <w:t>File</w:t>
      </w:r>
      <w:r>
        <w:rPr>
          <w:b w:val="0"/>
          <w:i w:val="0"/>
        </w:rPr>
        <w:t xml:space="preserve"> đại diện cho một file văn bản đã mở.</w:t>
      </w:r>
    </w:p>
    <w:p>
      <w:pPr>
        <w:pStyle w:val="Heading4"/>
      </w:pPr>
      <w:r>
        <w:rPr>
          <w:rFonts w:ascii="Calibri" w:hAnsi="Calibri"/>
          <w:b/>
          <w:i w:val="0"/>
          <w:sz w:val="24"/>
        </w:rPr>
        <w:t>Lấy các Sheet từ Workbook</w:t>
      </w:r>
    </w:p>
    <w:p>
      <w:pPr>
        <w:spacing w:after="80"/>
      </w:pPr>
      <w:r>
        <w:rPr>
          <w:b w:val="0"/>
          <w:i w:val="0"/>
        </w:rPr>
        <w:t xml:space="preserve">Bạn có thể lấy danh sách tất cả tên sheet trong workbook bằng cách truy cập thuộc tính </w:t>
      </w:r>
      <w:r>
        <w:rPr>
          <w:rFonts w:ascii="Consolas" w:hAnsi="Consolas"/>
          <w:b w:val="0"/>
          <w:i w:val="0"/>
          <w:sz w:val="20"/>
        </w:rPr>
        <w:t>sheetnames</w:t>
      </w:r>
      <w:r>
        <w:rPr>
          <w:b w:val="0"/>
          <w:i w:val="0"/>
        </w:rPr>
        <w:t>. Nhập đoạn sau vào interactive shell:</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openpyxl.load_workbook('example3.xlsx')</w:t>
      </w:r>
    </w:p>
    <w:p>
      <w:pPr>
        <w:spacing w:after="0"/>
        <w:ind w:left="360"/>
        <w:shd w:val="clear" w:color="auto" w:fill="F2F2F2"/>
      </w:pPr>
      <w:r>
        <w:rPr>
          <w:rFonts w:ascii="Consolas" w:hAnsi="Consolas"/>
          <w:sz w:val="18"/>
        </w:rPr>
        <w:t>&gt;&gt;&gt; wb.sheetnames  # The workbook's sheets' names</w:t>
      </w:r>
    </w:p>
    <w:p>
      <w:pPr>
        <w:spacing w:after="0"/>
        <w:ind w:left="360"/>
        <w:shd w:val="clear" w:color="auto" w:fill="F2F2F2"/>
      </w:pPr>
      <w:r>
        <w:rPr>
          <w:rFonts w:ascii="Consolas" w:hAnsi="Consolas"/>
          <w:sz w:val="18"/>
        </w:rPr>
        <w:t>['Sheet1', 'Sheet2', 'Sheet3']</w:t>
      </w:r>
    </w:p>
    <w:p>
      <w:pPr>
        <w:spacing w:after="0"/>
        <w:ind w:left="360"/>
        <w:shd w:val="clear" w:color="auto" w:fill="F2F2F2"/>
      </w:pPr>
      <w:r>
        <w:rPr>
          <w:rFonts w:ascii="Consolas" w:hAnsi="Consolas"/>
          <w:sz w:val="18"/>
        </w:rPr>
        <w:t>&gt;&gt;&gt; sheet = wb['Sheet3']  # Get a sheet from the workbook.</w:t>
      </w:r>
    </w:p>
    <w:p>
      <w:pPr>
        <w:spacing w:after="0"/>
        <w:ind w:left="360"/>
        <w:shd w:val="clear" w:color="auto" w:fill="F2F2F2"/>
      </w:pPr>
      <w:r>
        <w:rPr>
          <w:rFonts w:ascii="Consolas" w:hAnsi="Consolas"/>
          <w:sz w:val="18"/>
        </w:rPr>
        <w:t>&gt;&gt;&gt; sheet</w:t>
      </w:r>
    </w:p>
    <w:p>
      <w:pPr>
        <w:spacing w:after="0"/>
        <w:ind w:left="360"/>
        <w:shd w:val="clear" w:color="auto" w:fill="F2F2F2"/>
      </w:pPr>
      <w:r>
        <w:rPr>
          <w:rFonts w:ascii="Consolas" w:hAnsi="Consolas"/>
          <w:sz w:val="18"/>
        </w:rPr>
        <w:t>&lt;Worksheet "Sheet3"&gt;</w:t>
      </w:r>
    </w:p>
    <w:p>
      <w:pPr>
        <w:spacing w:after="0"/>
        <w:ind w:left="360"/>
        <w:shd w:val="clear" w:color="auto" w:fill="F2F2F2"/>
      </w:pPr>
      <w:r>
        <w:rPr>
          <w:rFonts w:ascii="Consolas" w:hAnsi="Consolas"/>
          <w:sz w:val="18"/>
        </w:rPr>
        <w:t>&gt;&gt;&gt; type(sheet)</w:t>
      </w:r>
    </w:p>
    <w:p>
      <w:pPr>
        <w:spacing w:after="0"/>
        <w:ind w:left="360"/>
        <w:shd w:val="clear" w:color="auto" w:fill="F2F2F2"/>
      </w:pPr>
      <w:r>
        <w:rPr>
          <w:rFonts w:ascii="Consolas" w:hAnsi="Consolas"/>
          <w:sz w:val="18"/>
        </w:rPr>
        <w:t>&lt;class 'openpyxl.worksheet.worksheet.Worksheet'&gt;</w:t>
      </w:r>
    </w:p>
    <w:p>
      <w:pPr>
        <w:spacing w:after="0"/>
        <w:ind w:left="360"/>
        <w:shd w:val="clear" w:color="auto" w:fill="F2F2F2"/>
      </w:pPr>
      <w:r>
        <w:rPr>
          <w:rFonts w:ascii="Consolas" w:hAnsi="Consolas"/>
          <w:sz w:val="18"/>
        </w:rPr>
        <w:t>&gt;&gt;&gt; sheet.title  # Get the sheet's title as a string.</w:t>
      </w:r>
    </w:p>
    <w:p>
      <w:pPr>
        <w:spacing w:after="0"/>
        <w:ind w:left="360"/>
        <w:shd w:val="clear" w:color="auto" w:fill="F2F2F2"/>
      </w:pPr>
      <w:r>
        <w:rPr>
          <w:rFonts w:ascii="Consolas" w:hAnsi="Consolas"/>
          <w:sz w:val="18"/>
        </w:rPr>
        <w:t>'Sheet3'</w:t>
      </w:r>
    </w:p>
    <w:p>
      <w:pPr>
        <w:spacing w:after="0"/>
        <w:ind w:left="360"/>
        <w:shd w:val="clear" w:color="auto" w:fill="F2F2F2"/>
      </w:pPr>
      <w:r>
        <w:rPr>
          <w:rFonts w:ascii="Consolas" w:hAnsi="Consolas"/>
          <w:sz w:val="18"/>
        </w:rPr>
        <w:t>&gt;&gt;&gt; another_sheet = wb.active  # Get the active sheet.</w:t>
      </w:r>
    </w:p>
    <w:p>
      <w:pPr>
        <w:spacing w:after="0"/>
        <w:ind w:left="360"/>
        <w:shd w:val="clear" w:color="auto" w:fill="F2F2F2"/>
      </w:pPr>
      <w:r>
        <w:rPr>
          <w:rFonts w:ascii="Consolas" w:hAnsi="Consolas"/>
          <w:sz w:val="18"/>
        </w:rPr>
        <w:t>&gt;&gt;&gt; another_sheet</w:t>
      </w:r>
    </w:p>
    <w:p>
      <w:pPr>
        <w:spacing w:after="0"/>
        <w:ind w:left="360"/>
        <w:shd w:val="clear" w:color="auto" w:fill="F2F2F2"/>
      </w:pPr>
      <w:r>
        <w:rPr>
          <w:rFonts w:ascii="Consolas" w:hAnsi="Consolas"/>
          <w:sz w:val="18"/>
        </w:rPr>
        <w:t>&lt;Worksheet "Sheet1"&gt;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Mỗi trang tính được đại diện bởi một đối tượng </w:t>
      </w:r>
      <w:r>
        <w:rPr>
          <w:rFonts w:ascii="Consolas" w:hAnsi="Consolas"/>
          <w:b w:val="0"/>
          <w:i w:val="0"/>
          <w:sz w:val="20"/>
        </w:rPr>
        <w:t>Worksheet</w:t>
      </w:r>
      <w:r>
        <w:rPr>
          <w:b w:val="0"/>
          <w:i w:val="0"/>
        </w:rPr>
        <w:t xml:space="preserve">, mà bạn có thể lấy được bằng cách dùng dấu ngoặc vuông với chuỗi tên trang tính, giống như khóa của một từ điển. Cuối cùng, bạn có thể dùng thuộc tính </w:t>
      </w:r>
      <w:r>
        <w:rPr>
          <w:rFonts w:ascii="Consolas" w:hAnsi="Consolas"/>
          <w:b w:val="0"/>
          <w:i w:val="0"/>
          <w:sz w:val="20"/>
        </w:rPr>
        <w:t>active</w:t>
      </w:r>
      <w:r>
        <w:rPr>
          <w:b w:val="0"/>
          <w:i w:val="0"/>
        </w:rPr>
        <w:t xml:space="preserve"> của đối tượng </w:t>
      </w:r>
      <w:r>
        <w:rPr>
          <w:rFonts w:ascii="Consolas" w:hAnsi="Consolas"/>
          <w:b w:val="0"/>
          <w:i w:val="0"/>
          <w:sz w:val="20"/>
        </w:rPr>
        <w:t>Workbook</w:t>
      </w:r>
      <w:r>
        <w:rPr>
          <w:b w:val="0"/>
          <w:i w:val="0"/>
        </w:rPr>
        <w:t xml:space="preserve"> để lấy trang tính đang hoạt động của sổ làm việc. Trang tính đang hoạt động là trang tính nằm trên cùng khi sổ làm việc được mở trong Excel. Khi đã có đối tượng </w:t>
      </w:r>
      <w:r>
        <w:rPr>
          <w:rFonts w:ascii="Consolas" w:hAnsi="Consolas"/>
          <w:b w:val="0"/>
          <w:i w:val="0"/>
          <w:sz w:val="20"/>
        </w:rPr>
        <w:t>Worksheet</w:t>
      </w:r>
      <w:r>
        <w:rPr>
          <w:b w:val="0"/>
          <w:i w:val="0"/>
        </w:rPr>
        <w:t xml:space="preserve">, bạn có thể lấy tên của nó từ thuộc tính </w:t>
      </w:r>
      <w:r>
        <w:rPr>
          <w:rFonts w:ascii="Consolas" w:hAnsi="Consolas"/>
          <w:b w:val="0"/>
          <w:i w:val="0"/>
          <w:sz w:val="20"/>
        </w:rPr>
        <w:t>title</w:t>
      </w:r>
      <w:r>
        <w:rPr>
          <w:b w:val="0"/>
          <w:i w:val="0"/>
        </w:rPr>
        <w:t>.</w:t>
      </w:r>
    </w:p>
    <w:p>
      <w:pPr>
        <w:pStyle w:val="Heading4"/>
      </w:pPr>
      <w:r>
        <w:rPr>
          <w:rFonts w:ascii="Calibri" w:hAnsi="Calibri"/>
          <w:b/>
          <w:i w:val="0"/>
          <w:sz w:val="24"/>
        </w:rPr>
        <w:t>Lấy các ô từ trang tính</w:t>
      </w:r>
    </w:p>
    <w:p>
      <w:pPr>
        <w:spacing w:after="80"/>
      </w:pPr>
      <w:r>
        <w:rPr>
          <w:b w:val="0"/>
          <w:i w:val="0"/>
        </w:rPr>
        <w:t xml:space="preserve">Khi đã có đối tượng </w:t>
      </w:r>
      <w:r>
        <w:rPr>
          <w:rFonts w:ascii="Consolas" w:hAnsi="Consolas"/>
          <w:b w:val="0"/>
          <w:i w:val="0"/>
          <w:sz w:val="20"/>
        </w:rPr>
        <w:t>Worksheet</w:t>
      </w:r>
      <w:r>
        <w:rPr>
          <w:b w:val="0"/>
          <w:i w:val="0"/>
        </w:rPr>
        <w:t xml:space="preserve">, bạn có thể truy cập một đối tượng </w:t>
      </w:r>
      <w:r>
        <w:rPr>
          <w:rFonts w:ascii="Consolas" w:hAnsi="Consolas"/>
          <w:b w:val="0"/>
          <w:i w:val="0"/>
          <w:sz w:val="20"/>
        </w:rPr>
        <w:t>Cell</w:t>
      </w:r>
      <w:r>
        <w:rPr>
          <w:b w:val="0"/>
          <w:i w:val="0"/>
        </w:rPr>
        <w:t xml:space="preserve"> bằng tên của nó. Hãy nhập đoạn sau vào shell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openpyxl.load_workbook('example3.xlsx')</w:t>
      </w:r>
    </w:p>
    <w:p>
      <w:pPr>
        <w:spacing w:after="0"/>
        <w:ind w:left="360"/>
        <w:shd w:val="clear" w:color="auto" w:fill="F2F2F2"/>
      </w:pPr>
      <w:r>
        <w:rPr>
          <w:rFonts w:ascii="Consolas" w:hAnsi="Consolas"/>
          <w:sz w:val="18"/>
        </w:rPr>
        <w:t>&gt;&gt;&gt; sheet = wb['Sheet1']  # Get a sheet from the workbook.</w:t>
      </w:r>
    </w:p>
    <w:p>
      <w:pPr>
        <w:spacing w:after="0"/>
        <w:ind w:left="360"/>
        <w:shd w:val="clear" w:color="auto" w:fill="F2F2F2"/>
      </w:pPr>
      <w:r>
        <w:rPr>
          <w:rFonts w:ascii="Consolas" w:hAnsi="Consolas"/>
          <w:sz w:val="18"/>
        </w:rPr>
        <w:t>&gt;&gt;&gt; sheet['A1']  # Get a cell from the sheet.</w:t>
      </w:r>
    </w:p>
    <w:p>
      <w:pPr>
        <w:spacing w:after="0"/>
        <w:ind w:left="360"/>
        <w:shd w:val="clear" w:color="auto" w:fill="F2F2F2"/>
      </w:pPr>
      <w:r>
        <w:rPr>
          <w:rFonts w:ascii="Consolas" w:hAnsi="Consolas"/>
          <w:sz w:val="18"/>
        </w:rPr>
        <w:t>&lt;Cell 'Sheet1'.A1&gt;</w:t>
      </w:r>
    </w:p>
    <w:p>
      <w:pPr>
        <w:spacing w:after="0"/>
        <w:ind w:left="360"/>
        <w:shd w:val="clear" w:color="auto" w:fill="F2F2F2"/>
      </w:pPr>
      <w:r>
        <w:rPr>
          <w:rFonts w:ascii="Consolas" w:hAnsi="Consolas"/>
          <w:sz w:val="18"/>
        </w:rPr>
        <w:t>&gt;&gt;&gt; sheet['A1'].value  # Get the value from the cell.</w:t>
      </w:r>
    </w:p>
    <w:p>
      <w:pPr>
        <w:spacing w:after="0"/>
        <w:ind w:left="360"/>
        <w:shd w:val="clear" w:color="auto" w:fill="F2F2F2"/>
      </w:pPr>
      <w:r>
        <w:rPr>
          <w:rFonts w:ascii="Consolas" w:hAnsi="Consolas"/>
          <w:sz w:val="18"/>
        </w:rPr>
        <w:t>datetime.datetime(2035, 4, 5, 13, 34, 2)</w:t>
      </w:r>
    </w:p>
    <w:p>
      <w:pPr>
        <w:spacing w:after="0"/>
        <w:ind w:left="360"/>
        <w:shd w:val="clear" w:color="auto" w:fill="F2F2F2"/>
      </w:pPr>
      <w:r>
        <w:rPr>
          <w:rFonts w:ascii="Consolas" w:hAnsi="Consolas"/>
          <w:sz w:val="18"/>
        </w:rPr>
        <w:t>&gt;&gt;&gt; c = sheet['B1']  # Get another cell from the sheet.</w:t>
      </w:r>
    </w:p>
    <w:p>
      <w:pPr>
        <w:spacing w:after="0"/>
        <w:ind w:left="360"/>
        <w:shd w:val="clear" w:color="auto" w:fill="F2F2F2"/>
      </w:pPr>
      <w:r>
        <w:rPr>
          <w:rFonts w:ascii="Consolas" w:hAnsi="Consolas"/>
          <w:sz w:val="18"/>
        </w:rPr>
        <w:t>&gt;&gt;&gt; c.value</w:t>
      </w:r>
    </w:p>
    <w:p>
      <w:pPr>
        <w:spacing w:after="0"/>
        <w:ind w:left="360"/>
        <w:shd w:val="clear" w:color="auto" w:fill="F2F2F2"/>
      </w:pPr>
      <w:r>
        <w:rPr>
          <w:rFonts w:ascii="Consolas" w:hAnsi="Consolas"/>
          <w:sz w:val="18"/>
        </w:rPr>
        <w:t>'Apples'</w:t>
      </w:r>
    </w:p>
    <w:p>
      <w:pPr>
        <w:spacing w:after="0"/>
        <w:ind w:left="360"/>
        <w:shd w:val="clear" w:color="auto" w:fill="F2F2F2"/>
      </w:pPr>
      <w:r>
        <w:rPr>
          <w:rFonts w:ascii="Consolas" w:hAnsi="Consolas"/>
          <w:sz w:val="18"/>
        </w:rPr>
        <w:t>&gt;&gt;&gt;  # Get the row, column, and value from the cell.</w:t>
      </w:r>
    </w:p>
    <w:p>
      <w:pPr>
        <w:spacing w:after="0"/>
        <w:ind w:left="360"/>
        <w:shd w:val="clear" w:color="auto" w:fill="F2F2F2"/>
      </w:pPr>
      <w:r>
        <w:rPr>
          <w:rFonts w:ascii="Consolas" w:hAnsi="Consolas"/>
          <w:sz w:val="18"/>
        </w:rPr>
        <w:t>&gt;&gt;&gt; f'Row {c.row}, Column {c.column} is {c.value}'</w:t>
      </w:r>
    </w:p>
    <w:p>
      <w:pPr>
        <w:spacing w:after="0"/>
        <w:ind w:left="360"/>
        <w:shd w:val="clear" w:color="auto" w:fill="F2F2F2"/>
      </w:pPr>
      <w:r>
        <w:rPr>
          <w:rFonts w:ascii="Consolas" w:hAnsi="Consolas"/>
          <w:sz w:val="18"/>
        </w:rPr>
        <w:t>'Row 1, Column 2 is Apples'</w:t>
      </w:r>
    </w:p>
    <w:p>
      <w:pPr>
        <w:spacing w:after="0"/>
        <w:ind w:left="360"/>
        <w:shd w:val="clear" w:color="auto" w:fill="F2F2F2"/>
      </w:pPr>
      <w:r>
        <w:rPr>
          <w:rFonts w:ascii="Consolas" w:hAnsi="Consolas"/>
          <w:sz w:val="18"/>
        </w:rPr>
        <w:t>&gt;&gt;&gt; f'Cell {c.coordinate} is {c.value}'</w:t>
      </w:r>
    </w:p>
    <w:p>
      <w:pPr>
        <w:spacing w:after="0"/>
        <w:ind w:left="360"/>
        <w:shd w:val="clear" w:color="auto" w:fill="F2F2F2"/>
      </w:pPr>
      <w:r>
        <w:rPr>
          <w:rFonts w:ascii="Consolas" w:hAnsi="Consolas"/>
          <w:sz w:val="18"/>
        </w:rPr>
        <w:t>'Cell B1 is Apples'</w:t>
      </w:r>
    </w:p>
    <w:p>
      <w:pPr>
        <w:spacing w:after="0"/>
        <w:ind w:left="360"/>
        <w:shd w:val="clear" w:color="auto" w:fill="F2F2F2"/>
      </w:pPr>
      <w:r>
        <w:rPr>
          <w:rFonts w:ascii="Consolas" w:hAnsi="Consolas"/>
          <w:sz w:val="18"/>
        </w:rPr>
        <w:t>&gt;&gt;&gt; sheet['C1'].value</w:t>
      </w:r>
    </w:p>
    <w:p>
      <w:pPr>
        <w:spacing w:after="0"/>
        <w:ind w:left="360"/>
        <w:shd w:val="clear" w:color="auto" w:fill="F2F2F2"/>
      </w:pPr>
      <w:r>
        <w:rPr>
          <w:rFonts w:ascii="Consolas" w:hAnsi="Consolas"/>
          <w:sz w:val="18"/>
        </w:rPr>
        <w:t>73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Đối tượng </w:t>
      </w:r>
      <w:r>
        <w:rPr>
          <w:rFonts w:ascii="Consolas" w:hAnsi="Consolas"/>
          <w:b w:val="0"/>
          <w:i w:val="0"/>
          <w:sz w:val="20"/>
        </w:rPr>
        <w:t>Cell</w:t>
      </w:r>
      <w:r>
        <w:rPr>
          <w:b w:val="0"/>
          <w:i w:val="0"/>
        </w:rPr>
        <w:t xml:space="preserve"> có thuộc tính </w:t>
      </w:r>
      <w:r>
        <w:rPr>
          <w:rFonts w:ascii="Consolas" w:hAnsi="Consolas"/>
          <w:b w:val="0"/>
          <w:i w:val="0"/>
          <w:sz w:val="20"/>
        </w:rPr>
        <w:t>value</w:t>
      </w:r>
      <w:r>
        <w:rPr>
          <w:b w:val="0"/>
          <w:i w:val="0"/>
        </w:rPr>
        <w:t xml:space="preserve"> chứa — không có gì ngạc nhiên — giá trị được lưu trong ô đó. Nó cũng có các thuộc tính </w:t>
      </w:r>
      <w:r>
        <w:rPr>
          <w:rFonts w:ascii="Consolas" w:hAnsi="Consolas"/>
          <w:b w:val="0"/>
          <w:i w:val="0"/>
          <w:sz w:val="20"/>
        </w:rPr>
        <w:t>row</w:t>
      </w:r>
      <w:r>
        <w:rPr>
          <w:b w:val="0"/>
          <w:i w:val="0"/>
        </w:rPr>
        <w:t xml:space="preserve">, </w:t>
      </w:r>
      <w:r>
        <w:rPr>
          <w:rFonts w:ascii="Consolas" w:hAnsi="Consolas"/>
          <w:b w:val="0"/>
          <w:i w:val="0"/>
          <w:sz w:val="20"/>
        </w:rPr>
        <w:t>column</w:t>
      </w:r>
      <w:r>
        <w:rPr>
          <w:b w:val="0"/>
          <w:i w:val="0"/>
        </w:rPr>
        <w:t xml:space="preserve"> và </w:t>
      </w:r>
      <w:r>
        <w:rPr>
          <w:rFonts w:ascii="Consolas" w:hAnsi="Consolas"/>
          <w:b w:val="0"/>
          <w:i w:val="0"/>
          <w:sz w:val="20"/>
        </w:rPr>
        <w:t>coordinate</w:t>
      </w:r>
      <w:r>
        <w:rPr>
          <w:b w:val="0"/>
          <w:i w:val="0"/>
        </w:rPr>
        <w:t xml:space="preserve"> cung cấp thông tin vị trí cho ô. Ở đây, việc truy cập thuộc tính </w:t>
      </w:r>
      <w:r>
        <w:rPr>
          <w:rFonts w:ascii="Consolas" w:hAnsi="Consolas"/>
          <w:b w:val="0"/>
          <w:i w:val="0"/>
          <w:sz w:val="20"/>
        </w:rPr>
        <w:t>value</w:t>
      </w:r>
      <w:r>
        <w:rPr>
          <w:b w:val="0"/>
          <w:i w:val="0"/>
        </w:rPr>
        <w:t xml:space="preserve"> của đối tượng </w:t>
      </w:r>
      <w:r>
        <w:rPr>
          <w:rFonts w:ascii="Consolas" w:hAnsi="Consolas"/>
          <w:b w:val="0"/>
          <w:i w:val="0"/>
          <w:sz w:val="20"/>
        </w:rPr>
        <w:t>Cell</w:t>
      </w:r>
      <w:r>
        <w:rPr>
          <w:b w:val="0"/>
          <w:i w:val="0"/>
        </w:rPr>
        <w:t xml:space="preserve"> cho ô B1 sẽ cho ta chuỗi </w:t>
      </w:r>
      <w:r>
        <w:rPr>
          <w:rFonts w:ascii="Consolas" w:hAnsi="Consolas"/>
          <w:b w:val="0"/>
          <w:i w:val="0"/>
          <w:sz w:val="20"/>
        </w:rPr>
        <w:t>'Apples'</w:t>
      </w:r>
      <w:r>
        <w:rPr>
          <w:b w:val="0"/>
          <w:i w:val="0"/>
        </w:rPr>
        <w:t xml:space="preserve">. Thuộc tính </w:t>
      </w:r>
      <w:r>
        <w:rPr>
          <w:rFonts w:ascii="Consolas" w:hAnsi="Consolas"/>
          <w:b w:val="0"/>
          <w:i w:val="0"/>
          <w:sz w:val="20"/>
        </w:rPr>
        <w:t>row</w:t>
      </w:r>
      <w:r>
        <w:rPr>
          <w:b w:val="0"/>
          <w:i w:val="0"/>
        </w:rPr>
        <w:t xml:space="preserve"> cho ta số nguyên </w:t>
      </w:r>
      <w:r>
        <w:rPr>
          <w:rFonts w:ascii="Consolas" w:hAnsi="Consolas"/>
          <w:b w:val="0"/>
          <w:i w:val="0"/>
          <w:sz w:val="20"/>
        </w:rPr>
        <w:t>1</w:t>
      </w:r>
      <w:r>
        <w:rPr>
          <w:b w:val="0"/>
          <w:i w:val="0"/>
        </w:rPr>
        <w:t xml:space="preserve">, thuộc tính </w:t>
      </w:r>
      <w:r>
        <w:rPr>
          <w:rFonts w:ascii="Consolas" w:hAnsi="Consolas"/>
          <w:b w:val="0"/>
          <w:i w:val="0"/>
          <w:sz w:val="20"/>
        </w:rPr>
        <w:t>column</w:t>
      </w:r>
      <w:r>
        <w:rPr>
          <w:b w:val="0"/>
          <w:i w:val="0"/>
        </w:rPr>
        <w:t xml:space="preserve"> cho ta </w:t>
      </w:r>
      <w:r>
        <w:rPr>
          <w:rFonts w:ascii="Consolas" w:hAnsi="Consolas"/>
          <w:b w:val="0"/>
          <w:i w:val="0"/>
          <w:sz w:val="20"/>
        </w:rPr>
        <w:t>2</w:t>
      </w:r>
      <w:r>
        <w:rPr>
          <w:b w:val="0"/>
          <w:i w:val="0"/>
        </w:rPr>
        <w:t xml:space="preserve">, và thuộc tính </w:t>
      </w:r>
      <w:r>
        <w:rPr>
          <w:rFonts w:ascii="Consolas" w:hAnsi="Consolas"/>
          <w:b w:val="0"/>
          <w:i w:val="0"/>
          <w:sz w:val="20"/>
        </w:rPr>
        <w:t>coordinate</w:t>
      </w:r>
      <w:r>
        <w:rPr>
          <w:b w:val="0"/>
          <w:i w:val="0"/>
        </w:rPr>
        <w:t xml:space="preserve"> cho ta </w:t>
      </w:r>
      <w:r>
        <w:rPr>
          <w:rFonts w:ascii="Consolas" w:hAnsi="Consolas"/>
          <w:b w:val="0"/>
          <w:i w:val="0"/>
          <w:sz w:val="20"/>
        </w:rPr>
        <w:t>'B1'</w:t>
      </w:r>
      <w:r>
        <w:rPr>
          <w:b w:val="0"/>
          <w:i w:val="0"/>
        </w:rPr>
        <w:t>.</w:t>
      </w:r>
    </w:p>
    <w:p>
      <w:pPr>
        <w:spacing w:after="80"/>
      </w:pPr>
      <w:r>
        <w:rPr>
          <w:b w:val="0"/>
          <w:i w:val="0"/>
        </w:rPr>
        <w:t xml:space="preserve">Mô-đun </w:t>
      </w:r>
      <w:r>
        <w:rPr>
          <w:rFonts w:ascii="Consolas" w:hAnsi="Consolas"/>
          <w:b w:val="0"/>
          <w:i w:val="0"/>
          <w:sz w:val="20"/>
        </w:rPr>
        <w:t>openpyxl</w:t>
      </w:r>
      <w:r>
        <w:rPr>
          <w:b w:val="0"/>
          <w:i w:val="0"/>
        </w:rPr>
        <w:t xml:space="preserve"> sẽ tự động diễn giải các ngày tháng trong cột A và trả về chúng dưới dạng giá trị </w:t>
      </w:r>
      <w:r>
        <w:rPr>
          <w:rFonts w:ascii="Consolas" w:hAnsi="Consolas"/>
          <w:b w:val="0"/>
          <w:i w:val="0"/>
          <w:sz w:val="20"/>
        </w:rPr>
        <w:t>datetime</w:t>
      </w:r>
      <w:r>
        <w:rPr>
          <w:b w:val="0"/>
          <w:i w:val="0"/>
        </w:rPr>
        <w:t xml:space="preserve"> thay vì chuỗi. Chương 19 giải thích thêm về kiểu dữ liệu </w:t>
      </w:r>
      <w:r>
        <w:rPr>
          <w:rFonts w:ascii="Consolas" w:hAnsi="Consolas"/>
          <w:b w:val="0"/>
          <w:i w:val="0"/>
          <w:sz w:val="20"/>
        </w:rPr>
        <w:t>datetime</w:t>
      </w:r>
      <w:r>
        <w:rPr>
          <w:b w:val="0"/>
          <w:i w:val="0"/>
        </w:rPr>
        <w:t>.</w:t>
      </w:r>
    </w:p>
    <w:p>
      <w:pPr>
        <w:spacing w:after="80"/>
      </w:pPr>
      <w:r>
        <w:rPr>
          <w:b w:val="0"/>
          <w:i w:val="0"/>
        </w:rPr>
        <w:t xml:space="preserve">Việc chỉ định một cột bằng chữ cái có thể khó lập trình, đặc biệt là vì sau cột Z, các cột bắt đầu dùng hai chữ cái: AA, AB, AC, v.v. Một cách khác, bạn cũng có thể lấy một ô bằng phương thức </w:t>
      </w:r>
      <w:r>
        <w:rPr>
          <w:rFonts w:ascii="Consolas" w:hAnsi="Consolas"/>
          <w:b w:val="0"/>
          <w:i w:val="0"/>
          <w:sz w:val="20"/>
        </w:rPr>
        <w:t>cell()</w:t>
      </w:r>
      <w:r>
        <w:rPr>
          <w:b w:val="0"/>
          <w:i w:val="0"/>
        </w:rPr>
        <w:t xml:space="preserve"> của trang tính và truyền các số nguyên cho các đối số từ khóa </w:t>
      </w:r>
      <w:r>
        <w:rPr>
          <w:rFonts w:ascii="Consolas" w:hAnsi="Consolas"/>
          <w:b w:val="0"/>
          <w:i w:val="0"/>
          <w:sz w:val="20"/>
        </w:rPr>
        <w:t>row</w:t>
      </w:r>
      <w:r>
        <w:rPr>
          <w:b w:val="0"/>
          <w:i w:val="0"/>
        </w:rPr>
        <w:t xml:space="preserve"> và </w:t>
      </w:r>
      <w:r>
        <w:rPr>
          <w:rFonts w:ascii="Consolas" w:hAnsi="Consolas"/>
          <w:b w:val="0"/>
          <w:i w:val="0"/>
          <w:sz w:val="20"/>
        </w:rPr>
        <w:t>column</w:t>
      </w:r>
      <w:r>
        <w:rPr>
          <w:b w:val="0"/>
          <w:i w:val="0"/>
        </w:rPr>
        <w:t xml:space="preserve"> của nó. Số nguyên của hàng hoặc cột đầu tiên là 1, không phải 0. Hãy tiếp tục ví dụ trong shell tương tác bằng cách nhập đoạn sau:</w:t>
      </w:r>
    </w:p>
    <w:p>
      <w:pPr>
        <w:spacing w:after="0"/>
        <w:ind w:left="360"/>
        <w:shd w:val="clear" w:color="auto" w:fill="F2F2F2"/>
      </w:pPr>
      <w:r>
        <w:rPr>
          <w:rFonts w:ascii="Consolas" w:hAnsi="Consolas"/>
          <w:sz w:val="18"/>
        </w:rPr>
        <w:t>&gt;&gt;&gt; sheet.cell(row=1, column=2)</w:t>
      </w:r>
    </w:p>
    <w:p>
      <w:pPr>
        <w:spacing w:after="0"/>
        <w:ind w:left="360"/>
        <w:shd w:val="clear" w:color="auto" w:fill="F2F2F2"/>
      </w:pPr>
      <w:r>
        <w:rPr>
          <w:rFonts w:ascii="Consolas" w:hAnsi="Consolas"/>
          <w:sz w:val="18"/>
        </w:rPr>
        <w:t>&lt;Cell 'Sheet1'.B1&gt;</w:t>
      </w:r>
    </w:p>
    <w:p>
      <w:pPr>
        <w:spacing w:after="0"/>
        <w:ind w:left="360"/>
        <w:shd w:val="clear" w:color="auto" w:fill="F2F2F2"/>
      </w:pPr>
      <w:r>
        <w:rPr>
          <w:rFonts w:ascii="Consolas" w:hAnsi="Consolas"/>
          <w:sz w:val="18"/>
        </w:rPr>
        <w:t>&gt;&gt;&gt; sheet.cell(row=1, column=2).value</w:t>
      </w:r>
    </w:p>
    <w:p>
      <w:pPr>
        <w:spacing w:after="0"/>
        <w:ind w:left="360"/>
        <w:shd w:val="clear" w:color="auto" w:fill="F2F2F2"/>
      </w:pPr>
      <w:r>
        <w:rPr>
          <w:rFonts w:ascii="Consolas" w:hAnsi="Consolas"/>
          <w:sz w:val="18"/>
        </w:rPr>
        <w:t>'Apples'</w:t>
      </w:r>
    </w:p>
    <w:p>
      <w:pPr>
        <w:spacing w:after="0"/>
        <w:ind w:left="360"/>
        <w:shd w:val="clear" w:color="auto" w:fill="F2F2F2"/>
      </w:pPr>
      <w:r>
        <w:rPr>
          <w:rFonts w:ascii="Consolas" w:hAnsi="Consolas"/>
          <w:sz w:val="18"/>
        </w:rPr>
        <w:t>&gt;&gt;&gt; for i in range(1, 8, 2): # Go through every other row.</w:t>
      </w:r>
    </w:p>
    <w:p>
      <w:pPr>
        <w:spacing w:after="0"/>
        <w:ind w:left="360"/>
        <w:shd w:val="clear" w:color="auto" w:fill="F2F2F2"/>
      </w:pPr>
      <w:r>
        <w:rPr>
          <w:rFonts w:ascii="Consolas" w:hAnsi="Consolas"/>
          <w:sz w:val="18"/>
        </w:rPr>
        <w:t>...     print(i, sheet.cell(row=i, column=2).value)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1 Apples</w:t>
      </w:r>
    </w:p>
    <w:p>
      <w:pPr>
        <w:spacing w:after="0"/>
        <w:ind w:left="360"/>
        <w:shd w:val="clear" w:color="auto" w:fill="F2F2F2"/>
      </w:pPr>
      <w:r>
        <w:rPr>
          <w:rFonts w:ascii="Consolas" w:hAnsi="Consolas"/>
          <w:sz w:val="18"/>
        </w:rPr>
        <w:t>3 Pears</w:t>
      </w:r>
    </w:p>
    <w:p>
      <w:pPr>
        <w:spacing w:after="0"/>
        <w:ind w:left="360"/>
        <w:shd w:val="clear" w:color="auto" w:fill="F2F2F2"/>
      </w:pPr>
      <w:r>
        <w:rPr>
          <w:rFonts w:ascii="Consolas" w:hAnsi="Consolas"/>
          <w:sz w:val="18"/>
        </w:rPr>
        <w:t>5 Apples</w:t>
      </w:r>
    </w:p>
    <w:p>
      <w:pPr>
        <w:spacing w:after="0"/>
        <w:ind w:left="360"/>
        <w:shd w:val="clear" w:color="auto" w:fill="F2F2F2"/>
      </w:pPr>
      <w:r>
        <w:rPr>
          <w:rFonts w:ascii="Consolas" w:hAnsi="Consolas"/>
          <w:sz w:val="18"/>
        </w:rPr>
        <w:t>7 Strawberries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Dùng phương thức </w:t>
      </w:r>
      <w:r>
        <w:rPr>
          <w:rFonts w:ascii="Consolas" w:hAnsi="Consolas"/>
          <w:b w:val="0"/>
          <w:i w:val="0"/>
          <w:sz w:val="20"/>
        </w:rPr>
        <w:t>cell()</w:t>
      </w:r>
      <w:r>
        <w:rPr>
          <w:b w:val="0"/>
          <w:i w:val="0"/>
        </w:rPr>
        <w:t xml:space="preserve"> của trang tính và truyền cho nó </w:t>
      </w:r>
      <w:r>
        <w:rPr>
          <w:rFonts w:ascii="Consolas" w:hAnsi="Consolas"/>
          <w:b w:val="0"/>
          <w:i w:val="0"/>
          <w:sz w:val="20"/>
        </w:rPr>
        <w:t>row=1</w:t>
      </w:r>
      <w:r>
        <w:rPr>
          <w:b w:val="0"/>
          <w:i w:val="0"/>
        </w:rPr>
        <w:t xml:space="preserve"> và </w:t>
      </w:r>
      <w:r>
        <w:rPr>
          <w:rFonts w:ascii="Consolas" w:hAnsi="Consolas"/>
          <w:b w:val="0"/>
          <w:i w:val="0"/>
          <w:sz w:val="20"/>
        </w:rPr>
        <w:t>column=2</w:t>
      </w:r>
      <w:r>
        <w:rPr>
          <w:b w:val="0"/>
          <w:i w:val="0"/>
        </w:rPr>
        <w:t xml:space="preserve"> sẽ cho bạn một đối tượng </w:t>
      </w:r>
      <w:r>
        <w:rPr>
          <w:rFonts w:ascii="Consolas" w:hAnsi="Consolas"/>
          <w:b w:val="0"/>
          <w:i w:val="0"/>
          <w:sz w:val="20"/>
        </w:rPr>
        <w:t>Cell</w:t>
      </w:r>
      <w:r>
        <w:rPr>
          <w:b w:val="0"/>
          <w:i w:val="0"/>
        </w:rPr>
        <w:t xml:space="preserve"> cho ô B1, giống hệt như khi chỉ định </w:t>
      </w:r>
      <w:r>
        <w:rPr>
          <w:rFonts w:ascii="Consolas" w:hAnsi="Consolas"/>
          <w:b w:val="0"/>
          <w:i w:val="0"/>
          <w:sz w:val="20"/>
        </w:rPr>
        <w:t>sheet['B1']</w:t>
      </w:r>
      <w:r>
        <w:rPr>
          <w:b w:val="0"/>
          <w:i w:val="0"/>
        </w:rPr>
        <w:t>.</w:t>
      </w:r>
    </w:p>
    <w:p>
      <w:pPr>
        <w:spacing w:after="80"/>
      </w:pPr>
      <w:r>
        <w:rPr>
          <w:b w:val="0"/>
          <w:i w:val="0"/>
        </w:rPr>
        <w:t xml:space="preserve">Bằng cách dùng phương thức </w:t>
      </w:r>
      <w:r>
        <w:rPr>
          <w:rFonts w:ascii="Consolas" w:hAnsi="Consolas"/>
          <w:b w:val="0"/>
          <w:i w:val="0"/>
          <w:sz w:val="20"/>
        </w:rPr>
        <w:t>cell()</w:t>
      </w:r>
      <w:r>
        <w:rPr>
          <w:b w:val="0"/>
          <w:i w:val="0"/>
        </w:rPr>
        <w:t xml:space="preserve"> này và các đối số từ khóa của nó, chúng ta đã viết một vòng lặp </w:t>
      </w:r>
      <w:r>
        <w:rPr>
          <w:rFonts w:ascii="Consolas" w:hAnsi="Consolas"/>
          <w:b w:val="0"/>
          <w:i w:val="0"/>
          <w:sz w:val="20"/>
        </w:rPr>
        <w:t>for</w:t>
      </w:r>
      <w:r>
        <w:rPr>
          <w:b w:val="0"/>
          <w:i w:val="0"/>
        </w:rPr>
        <w:t xml:space="preserve"> để in giá trị của một loạt ô. Giả sử bạn muốn đi xuống cột B và in giá trị trong mọi ô có số hàng lẻ. Bằng cách truyền </w:t>
      </w:r>
      <w:r>
        <w:rPr>
          <w:rFonts w:ascii="Consolas" w:hAnsi="Consolas"/>
          <w:b w:val="0"/>
          <w:i w:val="0"/>
          <w:sz w:val="20"/>
        </w:rPr>
        <w:t>2</w:t>
      </w:r>
      <w:r>
        <w:rPr>
          <w:b w:val="0"/>
          <w:i w:val="0"/>
        </w:rPr>
        <w:t xml:space="preserve"> cho tham số "step" của hàm </w:t>
      </w:r>
      <w:r>
        <w:rPr>
          <w:rFonts w:ascii="Consolas" w:hAnsi="Consolas"/>
          <w:b w:val="0"/>
          <w:i w:val="0"/>
          <w:sz w:val="20"/>
        </w:rPr>
        <w:t>range()</w:t>
      </w:r>
      <w:r>
        <w:rPr>
          <w:b w:val="0"/>
          <w:i w:val="0"/>
        </w:rPr>
        <w:t xml:space="preserve">, bạn có thể lấy các ô từ mỗi hàng thứ hai (trong trường hợp này là tất cả các hàng có số lẻ). Ví dụ này truyền biến </w:t>
      </w:r>
      <w:r>
        <w:rPr>
          <w:rFonts w:ascii="Consolas" w:hAnsi="Consolas"/>
          <w:b w:val="0"/>
          <w:i w:val="0"/>
          <w:sz w:val="20"/>
        </w:rPr>
        <w:t>i</w:t>
      </w:r>
      <w:r>
        <w:rPr>
          <w:b w:val="0"/>
          <w:i w:val="0"/>
        </w:rPr>
        <w:t xml:space="preserve"> của vòng lặp </w:t>
      </w:r>
      <w:r>
        <w:rPr>
          <w:rFonts w:ascii="Consolas" w:hAnsi="Consolas"/>
          <w:b w:val="0"/>
          <w:i w:val="0"/>
          <w:sz w:val="20"/>
        </w:rPr>
        <w:t>for</w:t>
      </w:r>
      <w:r>
        <w:rPr>
          <w:b w:val="0"/>
          <w:i w:val="0"/>
        </w:rPr>
        <w:t xml:space="preserve"> làm đối số từ khóa </w:t>
      </w:r>
      <w:r>
        <w:rPr>
          <w:rFonts w:ascii="Consolas" w:hAnsi="Consolas"/>
          <w:b w:val="0"/>
          <w:i w:val="0"/>
          <w:sz w:val="20"/>
        </w:rPr>
        <w:t>row</w:t>
      </w:r>
      <w:r>
        <w:rPr>
          <w:b w:val="0"/>
          <w:i w:val="0"/>
        </w:rPr>
        <w:t xml:space="preserve"> của phương thức </w:t>
      </w:r>
      <w:r>
        <w:rPr>
          <w:rFonts w:ascii="Consolas" w:hAnsi="Consolas"/>
          <w:b w:val="0"/>
          <w:i w:val="0"/>
          <w:sz w:val="20"/>
        </w:rPr>
        <w:t>cell()</w:t>
      </w:r>
      <w:r>
        <w:rPr>
          <w:b w:val="0"/>
          <w:i w:val="0"/>
        </w:rPr>
        <w:t xml:space="preserve">, và dùng </w:t>
      </w:r>
      <w:r>
        <w:rPr>
          <w:rFonts w:ascii="Consolas" w:hAnsi="Consolas"/>
          <w:b w:val="0"/>
          <w:i w:val="0"/>
          <w:sz w:val="20"/>
        </w:rPr>
        <w:t>2</w:t>
      </w:r>
      <w:r>
        <w:rPr>
          <w:b w:val="0"/>
          <w:i w:val="0"/>
        </w:rPr>
        <w:t xml:space="preserve"> cho đối số từ khóa </w:t>
      </w:r>
      <w:r>
        <w:rPr>
          <w:rFonts w:ascii="Consolas" w:hAnsi="Consolas"/>
          <w:b w:val="0"/>
          <w:i w:val="0"/>
          <w:sz w:val="20"/>
        </w:rPr>
        <w:t>column</w:t>
      </w:r>
      <w:r>
        <w:rPr>
          <w:b w:val="0"/>
          <w:i w:val="0"/>
        </w:rPr>
        <w:t xml:space="preserve"> trong mỗi lần gọi phương thức. Lưu ý rằng phương thức này chấp nhận số nguyên </w:t>
      </w:r>
      <w:r>
        <w:rPr>
          <w:rFonts w:ascii="Consolas" w:hAnsi="Consolas"/>
          <w:b w:val="0"/>
          <w:i w:val="0"/>
          <w:sz w:val="20"/>
        </w:rPr>
        <w:t>2</w:t>
      </w:r>
      <w:r>
        <w:rPr>
          <w:b w:val="0"/>
          <w:i w:val="0"/>
        </w:rPr>
        <w:t xml:space="preserve">, chứ không phải chuỗi </w:t>
      </w:r>
      <w:r>
        <w:rPr>
          <w:rFonts w:ascii="Consolas" w:hAnsi="Consolas"/>
          <w:b w:val="0"/>
          <w:i w:val="0"/>
          <w:sz w:val="20"/>
        </w:rPr>
        <w:t>'B'</w:t>
      </w:r>
      <w:r>
        <w:rPr>
          <w:b w:val="0"/>
          <w:i w:val="0"/>
        </w:rPr>
        <w:t>.</w:t>
      </w:r>
    </w:p>
    <w:p>
      <w:pPr>
        <w:spacing w:after="80"/>
      </w:pPr>
      <w:r>
        <w:rPr>
          <w:b w:val="0"/>
          <w:i w:val="0"/>
        </w:rPr>
        <w:t xml:space="preserve">Bạn có thể xác định kích thước của trang tính bằng các thuộc tính </w:t>
      </w:r>
      <w:r>
        <w:rPr>
          <w:rFonts w:ascii="Consolas" w:hAnsi="Consolas"/>
          <w:b w:val="0"/>
          <w:i w:val="0"/>
          <w:sz w:val="20"/>
        </w:rPr>
        <w:t>max_row</w:t>
      </w:r>
      <w:r>
        <w:rPr>
          <w:b w:val="0"/>
          <w:i w:val="0"/>
        </w:rPr>
        <w:t xml:space="preserve"> và </w:t>
      </w:r>
      <w:r>
        <w:rPr>
          <w:rFonts w:ascii="Consolas" w:hAnsi="Consolas"/>
          <w:b w:val="0"/>
          <w:i w:val="0"/>
          <w:sz w:val="20"/>
        </w:rPr>
        <w:t>max_column</w:t>
      </w:r>
      <w:r>
        <w:rPr>
          <w:b w:val="0"/>
          <w:i w:val="0"/>
        </w:rPr>
        <w:t xml:space="preserve"> của đối tượng </w:t>
      </w:r>
      <w:r>
        <w:rPr>
          <w:rFonts w:ascii="Consolas" w:hAnsi="Consolas"/>
          <w:b w:val="0"/>
          <w:i w:val="0"/>
          <w:sz w:val="20"/>
        </w:rPr>
        <w:t>Worksheet</w:t>
      </w:r>
      <w:r>
        <w:rPr>
          <w:b w:val="0"/>
          <w:i w:val="0"/>
        </w:rPr>
        <w:t>. Hãy nhập đoạn sau vào shell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openpyxl.load_workbook('example3.xlsx')</w:t>
      </w:r>
    </w:p>
    <w:p>
      <w:pPr>
        <w:spacing w:after="0"/>
        <w:ind w:left="360"/>
        <w:shd w:val="clear" w:color="auto" w:fill="F2F2F2"/>
      </w:pPr>
      <w:r>
        <w:rPr>
          <w:rFonts w:ascii="Consolas" w:hAnsi="Consolas"/>
          <w:sz w:val="18"/>
        </w:rPr>
        <w:t>&gt;&gt;&gt; sheet = wb['Sheet1']</w:t>
      </w:r>
    </w:p>
    <w:p>
      <w:pPr>
        <w:spacing w:after="0"/>
        <w:ind w:left="360"/>
        <w:shd w:val="clear" w:color="auto" w:fill="F2F2F2"/>
      </w:pPr>
      <w:r>
        <w:rPr>
          <w:rFonts w:ascii="Consolas" w:hAnsi="Consolas"/>
          <w:sz w:val="18"/>
        </w:rPr>
        <w:t>&gt;&gt;&gt; sheet.max_row  # Get the highest row number.</w:t>
      </w:r>
    </w:p>
    <w:p>
      <w:pPr>
        <w:spacing w:after="0"/>
        <w:ind w:left="360"/>
        <w:shd w:val="clear" w:color="auto" w:fill="F2F2F2"/>
      </w:pPr>
      <w:r>
        <w:rPr>
          <w:rFonts w:ascii="Consolas" w:hAnsi="Consolas"/>
          <w:sz w:val="18"/>
        </w:rPr>
        <w:t>7</w:t>
      </w:r>
    </w:p>
    <w:p>
      <w:pPr>
        <w:spacing w:after="0"/>
        <w:ind w:left="360"/>
        <w:shd w:val="clear" w:color="auto" w:fill="F2F2F2"/>
      </w:pPr>
      <w:r>
        <w:rPr>
          <w:rFonts w:ascii="Consolas" w:hAnsi="Consolas"/>
          <w:sz w:val="18"/>
        </w:rPr>
        <w:t>&gt;&gt;&gt; sheet.max_column  # Get the highest column number.</w:t>
      </w:r>
    </w:p>
    <w:p>
      <w:pPr>
        <w:spacing w:after="0"/>
        <w:ind w:left="360"/>
        <w:shd w:val="clear" w:color="auto" w:fill="F2F2F2"/>
      </w:pPr>
      <w:r>
        <w:rPr>
          <w:rFonts w:ascii="Consolas" w:hAnsi="Consolas"/>
          <w:sz w:val="18"/>
        </w:rPr>
        <w:t>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thuộc tính </w:t>
      </w:r>
      <w:r>
        <w:rPr>
          <w:rFonts w:ascii="Consolas" w:hAnsi="Consolas"/>
          <w:b w:val="0"/>
          <w:i w:val="0"/>
          <w:sz w:val="20"/>
        </w:rPr>
        <w:t>max_column</w:t>
      </w:r>
      <w:r>
        <w:rPr>
          <w:b w:val="0"/>
          <w:i w:val="0"/>
        </w:rPr>
        <w:t xml:space="preserve"> là một số nguyên chứ không phải chữ cái xuất hiện trong Excel.</w:t>
      </w:r>
    </w:p>
    <w:p>
      <w:pPr>
        <w:pStyle w:val="Heading4"/>
      </w:pPr>
      <w:r>
        <w:rPr>
          <w:rFonts w:ascii="Calibri" w:hAnsi="Calibri"/>
          <w:b/>
          <w:i w:val="0"/>
          <w:sz w:val="24"/>
        </w:rPr>
        <w:t>Chuyển đổi giữa chữ cái cột và số</w:t>
      </w:r>
    </w:p>
    <w:p>
      <w:pPr>
        <w:spacing w:after="80"/>
      </w:pPr>
      <w:r>
        <w:rPr>
          <w:b w:val="0"/>
          <w:i w:val="0"/>
        </w:rPr>
        <w:t xml:space="preserve">Để chuyển từ số sang chữ cái, hãy gọi hàm </w:t>
      </w:r>
      <w:r>
        <w:rPr>
          <w:rFonts w:ascii="Consolas" w:hAnsi="Consolas"/>
          <w:b w:val="0"/>
          <w:i w:val="0"/>
          <w:sz w:val="20"/>
        </w:rPr>
        <w:t>openpyxl.utils.get_column_letter()</w:t>
      </w:r>
      <w:r>
        <w:rPr>
          <w:b w:val="0"/>
          <w:i w:val="0"/>
        </w:rPr>
        <w:t xml:space="preserve">. Để chuyển từ chữ cái sang số, hãy gọi hàm </w:t>
      </w:r>
      <w:r>
        <w:rPr>
          <w:rFonts w:ascii="Consolas" w:hAnsi="Consolas"/>
          <w:b w:val="0"/>
          <w:i w:val="0"/>
          <w:sz w:val="20"/>
        </w:rPr>
        <w:t>openpyxl.utils.column_index_from_string()</w:t>
      </w:r>
      <w:r>
        <w:rPr>
          <w:b w:val="0"/>
          <w:i w:val="0"/>
        </w:rPr>
        <w:t>. Hãy nhập đoạn sau vào shell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from openpyxl.utils import get_column_letter, column_index_from_string</w:t>
      </w:r>
    </w:p>
    <w:p>
      <w:pPr>
        <w:spacing w:after="0"/>
        <w:ind w:left="360"/>
        <w:shd w:val="clear" w:color="auto" w:fill="F2F2F2"/>
      </w:pPr>
      <w:r>
        <w:rPr>
          <w:rFonts w:ascii="Consolas" w:hAnsi="Consolas"/>
          <w:sz w:val="18"/>
        </w:rPr>
        <w:t>&gt;&gt;&gt; get_column_letter(1)  # Translate column 1 to a letter.</w:t>
      </w:r>
    </w:p>
    <w:p>
      <w:pPr>
        <w:spacing w:after="0"/>
        <w:ind w:left="360"/>
        <w:shd w:val="clear" w:color="auto" w:fill="F2F2F2"/>
      </w:pPr>
      <w:r>
        <w:rPr>
          <w:rFonts w:ascii="Consolas" w:hAnsi="Consolas"/>
          <w:sz w:val="18"/>
        </w:rPr>
        <w:t>'A'</w:t>
      </w:r>
    </w:p>
    <w:p>
      <w:pPr>
        <w:spacing w:after="0"/>
        <w:ind w:left="360"/>
        <w:shd w:val="clear" w:color="auto" w:fill="F2F2F2"/>
      </w:pPr>
      <w:r>
        <w:rPr>
          <w:rFonts w:ascii="Consolas" w:hAnsi="Consolas"/>
          <w:sz w:val="18"/>
        </w:rPr>
        <w:t>&gt;&gt;&gt; get_column_letter(2)</w:t>
      </w:r>
    </w:p>
    <w:p>
      <w:pPr>
        <w:spacing w:after="0"/>
        <w:ind w:left="360"/>
        <w:shd w:val="clear" w:color="auto" w:fill="F2F2F2"/>
      </w:pPr>
      <w:r>
        <w:rPr>
          <w:rFonts w:ascii="Consolas" w:hAnsi="Consolas"/>
          <w:sz w:val="18"/>
        </w:rPr>
        <w:t>'B'</w:t>
      </w:r>
    </w:p>
    <w:p>
      <w:pPr>
        <w:spacing w:after="0"/>
        <w:ind w:left="360"/>
        <w:shd w:val="clear" w:color="auto" w:fill="F2F2F2"/>
      </w:pPr>
      <w:r>
        <w:rPr>
          <w:rFonts w:ascii="Consolas" w:hAnsi="Consolas"/>
          <w:sz w:val="18"/>
        </w:rPr>
        <w:t>&gt;&gt;&gt; get_column_letter(27)</w:t>
      </w:r>
    </w:p>
    <w:p>
      <w:pPr>
        <w:spacing w:after="0"/>
        <w:ind w:left="360"/>
        <w:shd w:val="clear" w:color="auto" w:fill="F2F2F2"/>
      </w:pPr>
      <w:r>
        <w:rPr>
          <w:rFonts w:ascii="Consolas" w:hAnsi="Consolas"/>
          <w:sz w:val="18"/>
        </w:rPr>
        <w:t>'AA'</w:t>
      </w:r>
    </w:p>
    <w:p>
      <w:pPr>
        <w:spacing w:after="0"/>
        <w:ind w:left="360"/>
        <w:shd w:val="clear" w:color="auto" w:fill="F2F2F2"/>
      </w:pPr>
      <w:r>
        <w:rPr>
          <w:rFonts w:ascii="Consolas" w:hAnsi="Consolas"/>
          <w:sz w:val="18"/>
        </w:rPr>
        <w:t>&gt;&gt;&gt; get_column_letter(900)</w:t>
      </w:r>
    </w:p>
    <w:p>
      <w:pPr>
        <w:spacing w:after="0"/>
        <w:ind w:left="360"/>
        <w:shd w:val="clear" w:color="auto" w:fill="F2F2F2"/>
      </w:pPr>
      <w:r>
        <w:rPr>
          <w:rFonts w:ascii="Consolas" w:hAnsi="Consolas"/>
          <w:sz w:val="18"/>
        </w:rPr>
        <w:t>'AHP'</w:t>
      </w:r>
    </w:p>
    <w:p>
      <w:pPr>
        <w:spacing w:after="0"/>
        <w:ind w:left="360"/>
        <w:shd w:val="clear" w:color="auto" w:fill="F2F2F2"/>
      </w:pPr>
      <w:r>
        <w:rPr>
          <w:rFonts w:ascii="Consolas" w:hAnsi="Consolas"/>
          <w:sz w:val="18"/>
        </w:rPr>
        <w:t>&gt;&gt;&gt; wb = openpyxl.load_workbook('example3.xlsx')</w:t>
      </w:r>
    </w:p>
    <w:p>
      <w:pPr>
        <w:spacing w:after="0"/>
        <w:ind w:left="360"/>
        <w:shd w:val="clear" w:color="auto" w:fill="F2F2F2"/>
      </w:pPr>
      <w:r>
        <w:rPr>
          <w:rFonts w:ascii="Consolas" w:hAnsi="Consolas"/>
          <w:sz w:val="18"/>
        </w:rPr>
        <w:t>&gt;&gt;&gt; sheet = wb['Sheet1']</w:t>
      </w:r>
    </w:p>
    <w:p>
      <w:pPr>
        <w:spacing w:after="0"/>
        <w:ind w:left="360"/>
        <w:shd w:val="clear" w:color="auto" w:fill="F2F2F2"/>
      </w:pPr>
      <w:r>
        <w:rPr>
          <w:rFonts w:ascii="Consolas" w:hAnsi="Consolas"/>
          <w:sz w:val="18"/>
        </w:rPr>
        <w:t>&gt;&gt;&gt; get_column_letter(sheet.max_column)</w:t>
      </w:r>
    </w:p>
    <w:p>
      <w:pPr>
        <w:spacing w:after="0"/>
        <w:ind w:left="360"/>
        <w:shd w:val="clear" w:color="auto" w:fill="F2F2F2"/>
      </w:pPr>
      <w:r>
        <w:rPr>
          <w:rFonts w:ascii="Consolas" w:hAnsi="Consolas"/>
          <w:sz w:val="18"/>
        </w:rPr>
        <w:t>'C'</w:t>
      </w:r>
    </w:p>
    <w:p>
      <w:pPr>
        <w:spacing w:after="0"/>
        <w:ind w:left="360"/>
        <w:shd w:val="clear" w:color="auto" w:fill="F2F2F2"/>
      </w:pPr>
      <w:r>
        <w:rPr>
          <w:rFonts w:ascii="Consolas" w:hAnsi="Consolas"/>
          <w:sz w:val="18"/>
        </w:rPr>
        <w:t>&gt;&gt;&gt; column_index_from_string('A') # Get A's number.</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&gt;&gt;&gt; column_index_from_string('AA')</w:t>
      </w:r>
    </w:p>
    <w:p>
      <w:pPr>
        <w:spacing w:after="0"/>
        <w:ind w:left="360"/>
        <w:shd w:val="clear" w:color="auto" w:fill="F2F2F2"/>
      </w:pPr>
      <w:r>
        <w:rPr>
          <w:rFonts w:ascii="Consolas" w:hAnsi="Consolas"/>
          <w:sz w:val="18"/>
        </w:rPr>
        <w:t>27</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bạn nhập hai hàm này từ mô-đun </w:t>
      </w:r>
      <w:r>
        <w:rPr>
          <w:rFonts w:ascii="Consolas" w:hAnsi="Consolas"/>
          <w:b w:val="0"/>
          <w:i w:val="0"/>
          <w:sz w:val="20"/>
        </w:rPr>
        <w:t>openpyxl.utils</w:t>
      </w:r>
      <w:r>
        <w:rPr>
          <w:b w:val="0"/>
          <w:i w:val="0"/>
        </w:rPr>
        <w:t xml:space="preserve">, bạn có thể gọi </w:t>
      </w:r>
      <w:r>
        <w:rPr>
          <w:rFonts w:ascii="Consolas" w:hAnsi="Consolas"/>
          <w:b w:val="0"/>
          <w:i w:val="0"/>
          <w:sz w:val="20"/>
        </w:rPr>
        <w:t>get_column_letter()</w:t>
      </w:r>
      <w:r>
        <w:rPr>
          <w:b w:val="0"/>
          <w:i w:val="0"/>
        </w:rPr>
        <w:t xml:space="preserve"> và truyền cho nó một số nguyên như </w:t>
      </w:r>
      <w:r>
        <w:rPr>
          <w:rFonts w:ascii="Consolas" w:hAnsi="Consolas"/>
          <w:b w:val="0"/>
          <w:i w:val="0"/>
          <w:sz w:val="20"/>
        </w:rPr>
        <w:t>27</w:t>
      </w:r>
      <w:r>
        <w:rPr>
          <w:b w:val="0"/>
          <w:i w:val="0"/>
        </w:rPr>
        <w:t xml:space="preserve"> để tìm ra tên chữ cái của cột thứ 27 là gì. Hàm </w:t>
      </w:r>
      <w:r>
        <w:rPr>
          <w:rFonts w:ascii="Consolas" w:hAnsi="Consolas"/>
          <w:b w:val="0"/>
          <w:i w:val="0"/>
          <w:sz w:val="20"/>
        </w:rPr>
        <w:t>column_index_from_string()</w:t>
      </w:r>
      <w:r>
        <w:rPr>
          <w:b w:val="0"/>
          <w:i w:val="0"/>
        </w:rPr>
        <w:t xml:space="preserve"> làm ngược lại: bạn truyền cho nó tên chữ cái của một cột, và nó cho bạn biết cột đó là số mấy. Bạn không cần phải nạp sẵn một sổ làm việc để dùng các hàm này.</w:t>
      </w:r>
    </w:p>
    <w:p>
      <w:pPr>
        <w:pStyle w:val="Heading4"/>
      </w:pPr>
      <w:r>
        <w:rPr>
          <w:rFonts w:ascii="Calibri" w:hAnsi="Calibri"/>
          <w:b/>
          <w:i w:val="0"/>
          <w:sz w:val="24"/>
        </w:rPr>
        <w:t>Lấy các hàng và cột</w:t>
      </w:r>
    </w:p>
    <w:p>
      <w:pPr>
        <w:spacing w:after="80"/>
      </w:pPr>
      <w:r>
        <w:rPr>
          <w:b w:val="0"/>
          <w:i w:val="0"/>
        </w:rPr>
        <w:t xml:space="preserve">Bạn có thể cắt (slice) các đối tượng </w:t>
      </w:r>
      <w:r>
        <w:rPr>
          <w:rFonts w:ascii="Consolas" w:hAnsi="Consolas"/>
          <w:b w:val="0"/>
          <w:i w:val="0"/>
          <w:sz w:val="20"/>
        </w:rPr>
        <w:t>Worksheet</w:t>
      </w:r>
      <w:r>
        <w:rPr>
          <w:b w:val="0"/>
          <w:i w:val="0"/>
        </w:rPr>
        <w:t xml:space="preserve"> để lấy tất cả các đối tượng </w:t>
      </w:r>
      <w:r>
        <w:rPr>
          <w:rFonts w:ascii="Consolas" w:hAnsi="Consolas"/>
          <w:b w:val="0"/>
          <w:i w:val="0"/>
          <w:sz w:val="20"/>
        </w:rPr>
        <w:t>Cell</w:t>
      </w:r>
      <w:r>
        <w:rPr>
          <w:b w:val="0"/>
          <w:i w:val="0"/>
        </w:rPr>
        <w:t xml:space="preserve"> trong một hàng, một cột, hoặc một vùng hình chữ nhật của bảng tính. Sau đó, bạn có thể lặp qua tất cả các ô trong lát cắt đó. Hãy nhập nội dung sau vào shell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openpyxl.load_workbook('example3.xlsx')</w:t>
      </w:r>
    </w:p>
    <w:p>
      <w:pPr>
        <w:spacing w:after="0"/>
        <w:ind w:left="360"/>
        <w:shd w:val="clear" w:color="auto" w:fill="F2F2F2"/>
      </w:pPr>
      <w:r>
        <w:rPr>
          <w:rFonts w:ascii="Consolas" w:hAnsi="Consolas"/>
          <w:sz w:val="18"/>
        </w:rPr>
        <w:t>&gt;&gt;&gt; sheet = wb['Sheet1']</w:t>
      </w:r>
    </w:p>
    <w:p>
      <w:pPr>
        <w:spacing w:after="0"/>
        <w:ind w:left="360"/>
        <w:shd w:val="clear" w:color="auto" w:fill="F2F2F2"/>
      </w:pPr>
      <w:r>
        <w:rPr>
          <w:rFonts w:ascii="Consolas" w:hAnsi="Consolas"/>
          <w:sz w:val="18"/>
        </w:rPr>
        <w:t>&gt;&gt;&gt; sheet['A1':'C3']  # Get cells A1 to C3.</w:t>
      </w:r>
    </w:p>
    <w:p>
      <w:pPr>
        <w:spacing w:after="0"/>
        <w:ind w:left="360"/>
        <w:shd w:val="clear" w:color="auto" w:fill="F2F2F2"/>
      </w:pPr>
      <w:r>
        <w:rPr>
          <w:rFonts w:ascii="Consolas" w:hAnsi="Consolas"/>
          <w:sz w:val="18"/>
        </w:rPr>
        <w:t>((&lt;Cell 'Sheet1'.A1&gt;, &lt;Cell 'Sheet1'.B1&gt;, &lt;Cell 'Sheet1'.C1&gt;), (&lt;Cell 'Sheet1'.A2&gt;, &lt;Cell</w:t>
      </w:r>
    </w:p>
    <w:p>
      <w:pPr>
        <w:spacing w:after="0"/>
        <w:ind w:left="360"/>
        <w:shd w:val="clear" w:color="auto" w:fill="F2F2F2"/>
      </w:pPr>
      <w:r>
        <w:rPr>
          <w:rFonts w:ascii="Consolas" w:hAnsi="Consolas"/>
          <w:sz w:val="18"/>
        </w:rPr>
        <w:t>'Sheet1'.B2&gt;, &lt;Cell 'Sheet1'.C2&gt;), (&lt;Cell 'Sheet1'.A3&gt;, &lt;Cell 'Sheet1'.B3&gt;, &lt;Cell</w:t>
      </w:r>
    </w:p>
    <w:p>
      <w:pPr>
        <w:spacing w:after="0"/>
        <w:ind w:left="360"/>
        <w:shd w:val="clear" w:color="auto" w:fill="F2F2F2"/>
      </w:pPr>
      <w:r>
        <w:rPr>
          <w:rFonts w:ascii="Consolas" w:hAnsi="Consolas"/>
          <w:sz w:val="18"/>
        </w:rPr>
        <w:t>'Sheet1'.C3&gt;))</w:t>
      </w:r>
    </w:p>
    <w:p>
      <w:pPr>
        <w:spacing w:after="0"/>
        <w:ind w:left="360"/>
        <w:shd w:val="clear" w:color="auto" w:fill="F2F2F2"/>
      </w:pPr>
      <w:r>
        <w:rPr>
          <w:rFonts w:ascii="Consolas" w:hAnsi="Consolas"/>
          <w:sz w:val="18"/>
        </w:rPr>
        <w:t>&gt;&gt;&gt; for row_of_cell_objects in sheet['A1':'C3']: ❶</w:t>
      </w:r>
    </w:p>
    <w:p>
      <w:pPr>
        <w:spacing w:after="0"/>
        <w:ind w:left="360"/>
        <w:shd w:val="clear" w:color="auto" w:fill="F2F2F2"/>
      </w:pPr>
      <w:r>
        <w:rPr>
          <w:rFonts w:ascii="Consolas" w:hAnsi="Consolas"/>
          <w:sz w:val="18"/>
        </w:rPr>
        <w:t>...     for cell_obj in row_of_cell_objects: ❷</w:t>
      </w:r>
    </w:p>
    <w:p>
      <w:pPr>
        <w:spacing w:after="0"/>
        <w:ind w:left="360"/>
        <w:shd w:val="clear" w:color="auto" w:fill="F2F2F2"/>
      </w:pPr>
      <w:r>
        <w:rPr>
          <w:rFonts w:ascii="Consolas" w:hAnsi="Consolas"/>
          <w:sz w:val="18"/>
        </w:rPr>
        <w:t>...         print(cell_obj.coordinate, cell_obj.value)</w:t>
      </w:r>
    </w:p>
    <w:p>
      <w:pPr>
        <w:spacing w:after="0"/>
        <w:ind w:left="360"/>
        <w:shd w:val="clear" w:color="auto" w:fill="F2F2F2"/>
      </w:pPr>
      <w:r>
        <w:rPr>
          <w:rFonts w:ascii="Consolas" w:hAnsi="Consolas"/>
          <w:sz w:val="18"/>
        </w:rPr>
        <w:t>...     print('--- END OF ROW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A1 2035-04-05 13:34:02</w:t>
      </w:r>
    </w:p>
    <w:p>
      <w:pPr>
        <w:spacing w:after="0"/>
        <w:ind w:left="360"/>
        <w:shd w:val="clear" w:color="auto" w:fill="F2F2F2"/>
      </w:pPr>
      <w:r>
        <w:rPr>
          <w:rFonts w:ascii="Consolas" w:hAnsi="Consolas"/>
          <w:sz w:val="18"/>
        </w:rPr>
        <w:t>B1 Apples</w:t>
      </w:r>
    </w:p>
    <w:p>
      <w:pPr>
        <w:spacing w:after="0"/>
        <w:ind w:left="360"/>
        <w:shd w:val="clear" w:color="auto" w:fill="F2F2F2"/>
      </w:pPr>
      <w:r>
        <w:rPr>
          <w:rFonts w:ascii="Consolas" w:hAnsi="Consolas"/>
          <w:sz w:val="18"/>
        </w:rPr>
        <w:t>C1 73</w:t>
      </w:r>
    </w:p>
    <w:p>
      <w:pPr>
        <w:spacing w:after="0"/>
        <w:ind w:left="360"/>
        <w:shd w:val="clear" w:color="auto" w:fill="F2F2F2"/>
      </w:pPr>
      <w:r>
        <w:rPr>
          <w:rFonts w:ascii="Consolas" w:hAnsi="Consolas"/>
          <w:sz w:val="18"/>
        </w:rPr>
        <w:t>--- END OF ROW ---</w:t>
      </w:r>
    </w:p>
    <w:p>
      <w:pPr>
        <w:spacing w:after="0"/>
        <w:ind w:left="360"/>
        <w:shd w:val="clear" w:color="auto" w:fill="F2F2F2"/>
      </w:pPr>
      <w:r>
        <w:rPr>
          <w:rFonts w:ascii="Consolas" w:hAnsi="Consolas"/>
          <w:sz w:val="18"/>
        </w:rPr>
        <w:t>A2 2035-04-05 03:41:23</w:t>
      </w:r>
    </w:p>
    <w:p>
      <w:pPr>
        <w:spacing w:after="0"/>
        <w:ind w:left="360"/>
        <w:shd w:val="clear" w:color="auto" w:fill="F2F2F2"/>
      </w:pPr>
      <w:r>
        <w:rPr>
          <w:rFonts w:ascii="Consolas" w:hAnsi="Consolas"/>
          <w:sz w:val="18"/>
        </w:rPr>
        <w:t>B2 Cherries</w:t>
      </w:r>
    </w:p>
    <w:p>
      <w:pPr>
        <w:spacing w:after="0"/>
        <w:ind w:left="360"/>
        <w:shd w:val="clear" w:color="auto" w:fill="F2F2F2"/>
      </w:pPr>
      <w:r>
        <w:rPr>
          <w:rFonts w:ascii="Consolas" w:hAnsi="Consolas"/>
          <w:sz w:val="18"/>
        </w:rPr>
        <w:t>C2 85</w:t>
      </w:r>
    </w:p>
    <w:p>
      <w:pPr>
        <w:spacing w:after="0"/>
        <w:ind w:left="360"/>
        <w:shd w:val="clear" w:color="auto" w:fill="F2F2F2"/>
      </w:pPr>
      <w:r>
        <w:rPr>
          <w:rFonts w:ascii="Consolas" w:hAnsi="Consolas"/>
          <w:sz w:val="18"/>
        </w:rPr>
        <w:t>--- END OF ROW ---</w:t>
      </w:r>
    </w:p>
    <w:p>
      <w:pPr>
        <w:spacing w:after="0"/>
        <w:ind w:left="360"/>
        <w:shd w:val="clear" w:color="auto" w:fill="F2F2F2"/>
      </w:pPr>
      <w:r>
        <w:rPr>
          <w:rFonts w:ascii="Consolas" w:hAnsi="Consolas"/>
          <w:sz w:val="18"/>
        </w:rPr>
        <w:t>A3 2035-04-06 12:46:51</w:t>
      </w:r>
    </w:p>
    <w:p>
      <w:pPr>
        <w:spacing w:after="0"/>
        <w:ind w:left="360"/>
        <w:shd w:val="clear" w:color="auto" w:fill="F2F2F2"/>
      </w:pPr>
      <w:r>
        <w:rPr>
          <w:rFonts w:ascii="Consolas" w:hAnsi="Consolas"/>
          <w:sz w:val="18"/>
        </w:rPr>
        <w:t>B3 Pears</w:t>
      </w:r>
    </w:p>
    <w:p>
      <w:pPr>
        <w:spacing w:after="0"/>
        <w:ind w:left="360"/>
        <w:shd w:val="clear" w:color="auto" w:fill="F2F2F2"/>
      </w:pPr>
      <w:r>
        <w:rPr>
          <w:rFonts w:ascii="Consolas" w:hAnsi="Consolas"/>
          <w:sz w:val="18"/>
        </w:rPr>
        <w:t>C3 14</w:t>
      </w:r>
    </w:p>
    <w:p>
      <w:pPr>
        <w:spacing w:after="0"/>
        <w:ind w:left="360"/>
        <w:shd w:val="clear" w:color="auto" w:fill="F2F2F2"/>
      </w:pPr>
      <w:r>
        <w:rPr>
          <w:rFonts w:ascii="Consolas" w:hAnsi="Consolas"/>
          <w:sz w:val="18"/>
        </w:rPr>
        <w:t>--- END OF ROW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chúng ta chỉ định </w:t>
      </w:r>
      <w:r>
        <w:rPr>
          <w:rFonts w:ascii="Consolas" w:hAnsi="Consolas"/>
          <w:b w:val="0"/>
          <w:i w:val="0"/>
          <w:sz w:val="20"/>
        </w:rPr>
        <w:t>['A1':'C3']</w:t>
      </w:r>
      <w:r>
        <w:rPr>
          <w:b w:val="0"/>
          <w:i w:val="0"/>
        </w:rPr>
        <w:t xml:space="preserve"> để lấy một lát cắt gồm các đối tượng </w:t>
      </w:r>
      <w:r>
        <w:rPr>
          <w:rFonts w:ascii="Consolas" w:hAnsi="Consolas"/>
          <w:b w:val="0"/>
          <w:i w:val="0"/>
          <w:sz w:val="20"/>
        </w:rPr>
        <w:t>Cell</w:t>
      </w:r>
      <w:r>
        <w:rPr>
          <w:b w:val="0"/>
          <w:i w:val="0"/>
        </w:rPr>
        <w:t xml:space="preserve"> trong vùng hình chữ nhật từ A1 đến C3, và chúng ta nhận được một tuple chứa các đối tượng </w:t>
      </w:r>
      <w:r>
        <w:rPr>
          <w:rFonts w:ascii="Consolas" w:hAnsi="Consolas"/>
          <w:b w:val="0"/>
          <w:i w:val="0"/>
          <w:sz w:val="20"/>
        </w:rPr>
        <w:t>Cell</w:t>
      </w:r>
      <w:r>
        <w:rPr>
          <w:b w:val="0"/>
          <w:i w:val="0"/>
        </w:rPr>
        <w:t xml:space="preserve"> trong vùng đó.</w:t>
      </w:r>
    </w:p>
    <w:p>
      <w:pPr>
        <w:spacing w:after="80"/>
      </w:pPr>
      <w:r>
        <w:rPr>
          <w:b w:val="0"/>
          <w:i w:val="0"/>
        </w:rPr>
        <w:t xml:space="preserve">Tuple này chứa ba tuple: một tuple cho mỗi hàng, từ trên cùng của vùng mong muốn xuống dưới cùng. Mỗi tuple bên trong trong số ba tuple này chứa các đối tượng </w:t>
      </w:r>
      <w:r>
        <w:rPr>
          <w:rFonts w:ascii="Consolas" w:hAnsi="Consolas"/>
          <w:b w:val="0"/>
          <w:i w:val="0"/>
          <w:sz w:val="20"/>
        </w:rPr>
        <w:t>Cell</w:t>
      </w:r>
      <w:r>
        <w:rPr>
          <w:b w:val="0"/>
          <w:i w:val="0"/>
        </w:rPr>
        <w:t xml:space="preserve"> trong một hàng của vùng mong muốn, từ ô ngoài cùng bên trái đến ô ngoài cùng bên phải. Vậy nên, tổng thể, lát cắt của chúng ta trên sheet chứa tất cả các đối tượng </w:t>
      </w:r>
      <w:r>
        <w:rPr>
          <w:rFonts w:ascii="Consolas" w:hAnsi="Consolas"/>
          <w:b w:val="0"/>
          <w:i w:val="0"/>
          <w:sz w:val="20"/>
        </w:rPr>
        <w:t>Cell</w:t>
      </w:r>
      <w:r>
        <w:rPr>
          <w:b w:val="0"/>
          <w:i w:val="0"/>
        </w:rPr>
        <w:t xml:space="preserve"> trong vùng từ A1 đến C3, bắt đầu từ ô trên cùng bên trái và kết thúc ở ô dưới cùng bên phải.</w:t>
      </w:r>
    </w:p>
    <w:p>
      <w:pPr>
        <w:spacing w:after="80"/>
      </w:pPr>
      <w:r>
        <w:rPr>
          <w:b w:val="0"/>
          <w:i w:val="0"/>
        </w:rPr>
        <w:t xml:space="preserve">Để in giá trị của từng ô trong vùng, chúng ta dùng hai vòng lặp </w:t>
      </w:r>
      <w:r>
        <w:rPr>
          <w:rFonts w:ascii="Consolas" w:hAnsi="Consolas"/>
          <w:b w:val="0"/>
          <w:i w:val="0"/>
          <w:sz w:val="20"/>
        </w:rPr>
        <w:t>for</w:t>
      </w:r>
      <w:r>
        <w:rPr>
          <w:b w:val="0"/>
          <w:i w:val="0"/>
        </w:rPr>
        <w:t xml:space="preserve">. Vòng lặp </w:t>
      </w:r>
      <w:r>
        <w:rPr>
          <w:rFonts w:ascii="Consolas" w:hAnsi="Consolas"/>
          <w:b w:val="0"/>
          <w:i w:val="0"/>
          <w:sz w:val="20"/>
        </w:rPr>
        <w:t>for</w:t>
      </w:r>
      <w:r>
        <w:rPr>
          <w:b w:val="0"/>
          <w:i w:val="0"/>
        </w:rPr>
        <w:t xml:space="preserve"> bên ngoài đi qua từng hàng trong lát cắt </w:t>
      </w:r>
      <w:r>
        <w:rPr>
          <w:rFonts w:ascii="Consolas" w:hAnsi="Consolas"/>
          <w:b w:val="0"/>
          <w:i w:val="0"/>
          <w:sz w:val="20"/>
        </w:rPr>
        <w:t>❶</w:t>
      </w:r>
      <w:r>
        <w:rPr>
          <w:b w:val="0"/>
          <w:i w:val="0"/>
        </w:rPr>
        <w:t xml:space="preserve">. Sau đó, với mỗi hàng, vòng lặp </w:t>
      </w:r>
      <w:r>
        <w:rPr>
          <w:rFonts w:ascii="Consolas" w:hAnsi="Consolas"/>
          <w:b w:val="0"/>
          <w:i w:val="0"/>
          <w:sz w:val="20"/>
        </w:rPr>
        <w:t>for</w:t>
      </w:r>
      <w:r>
        <w:rPr>
          <w:b w:val="0"/>
          <w:i w:val="0"/>
        </w:rPr>
        <w:t xml:space="preserve"> lồng bên trong đi qua từng ô trong hàng đó </w:t>
      </w:r>
      <w:r>
        <w:rPr>
          <w:rFonts w:ascii="Consolas" w:hAnsi="Consolas"/>
          <w:b w:val="0"/>
          <w:i w:val="0"/>
          <w:sz w:val="20"/>
        </w:rPr>
        <w:t>❷</w:t>
      </w:r>
      <w:r>
        <w:rPr>
          <w:b w:val="0"/>
          <w:i w:val="0"/>
        </w:rPr>
        <w:t>.</w:t>
      </w:r>
    </w:p>
    <w:p>
      <w:pPr>
        <w:spacing w:after="80"/>
      </w:pPr>
      <w:r>
        <w:rPr>
          <w:b w:val="0"/>
          <w:i w:val="0"/>
        </w:rPr>
        <w:t xml:space="preserve">Để truy cập giá trị của các ô trong một hàng hoặc cột cụ thể, bạn cũng có thể dùng thuộc tính </w:t>
      </w:r>
      <w:r>
        <w:rPr>
          <w:rFonts w:ascii="Consolas" w:hAnsi="Consolas"/>
          <w:b w:val="0"/>
          <w:i w:val="0"/>
          <w:sz w:val="20"/>
        </w:rPr>
        <w:t>rows</w:t>
      </w:r>
      <w:r>
        <w:rPr>
          <w:b w:val="0"/>
          <w:i w:val="0"/>
        </w:rPr>
        <w:t xml:space="preserve"> và </w:t>
      </w:r>
      <w:r>
        <w:rPr>
          <w:rFonts w:ascii="Consolas" w:hAnsi="Consolas"/>
          <w:b w:val="0"/>
          <w:i w:val="0"/>
          <w:sz w:val="20"/>
        </w:rPr>
        <w:t>columns</w:t>
      </w:r>
      <w:r>
        <w:rPr>
          <w:b w:val="0"/>
          <w:i w:val="0"/>
        </w:rPr>
        <w:t xml:space="preserve"> của đối tượng </w:t>
      </w:r>
      <w:r>
        <w:rPr>
          <w:rFonts w:ascii="Consolas" w:hAnsi="Consolas"/>
          <w:b w:val="0"/>
          <w:i w:val="0"/>
          <w:sz w:val="20"/>
        </w:rPr>
        <w:t>Worksheet</w:t>
      </w:r>
      <w:r>
        <w:rPr>
          <w:b w:val="0"/>
          <w:i w:val="0"/>
        </w:rPr>
        <w:t xml:space="preserve">. Các thuộc tính này phải được chuyển thành list bằng hàm </w:t>
      </w:r>
      <w:r>
        <w:rPr>
          <w:rFonts w:ascii="Consolas" w:hAnsi="Consolas"/>
          <w:b w:val="0"/>
          <w:i w:val="0"/>
          <w:sz w:val="20"/>
        </w:rPr>
        <w:t>list()</w:t>
      </w:r>
      <w:r>
        <w:rPr>
          <w:b w:val="0"/>
          <w:i w:val="0"/>
        </w:rPr>
        <w:t xml:space="preserve"> trước khi bạn có thể dùng dấu ngoặc vuông và chỉ số với chúng. Hãy nhập nội dung sau vào shell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openpyxl.load_workbook('example3.xlsx')</w:t>
      </w:r>
    </w:p>
    <w:p>
      <w:pPr>
        <w:spacing w:after="0"/>
        <w:ind w:left="360"/>
        <w:shd w:val="clear" w:color="auto" w:fill="F2F2F2"/>
      </w:pPr>
      <w:r>
        <w:rPr>
          <w:rFonts w:ascii="Consolas" w:hAnsi="Consolas"/>
          <w:sz w:val="18"/>
        </w:rPr>
        <w:t>&gt;&gt;&gt; sheet = wb['Sheet1']</w:t>
      </w:r>
    </w:p>
    <w:p>
      <w:pPr>
        <w:spacing w:after="0"/>
        <w:ind w:left="360"/>
        <w:shd w:val="clear" w:color="auto" w:fill="F2F2F2"/>
      </w:pPr>
      <w:r>
        <w:rPr>
          <w:rFonts w:ascii="Consolas" w:hAnsi="Consolas"/>
          <w:sz w:val="18"/>
        </w:rPr>
        <w:t>&gt;&gt;&gt; list(sheet.columns)[1]  # Get the second column's cells.</w:t>
      </w:r>
    </w:p>
    <w:p>
      <w:pPr>
        <w:spacing w:after="0"/>
        <w:ind w:left="360"/>
        <w:shd w:val="clear" w:color="auto" w:fill="F2F2F2"/>
      </w:pPr>
      <w:r>
        <w:rPr>
          <w:rFonts w:ascii="Consolas" w:hAnsi="Consolas"/>
          <w:sz w:val="18"/>
        </w:rPr>
        <w:t>(&lt;Cell 'Sheet1'.B1&gt;, &lt;Cell 'Sheet1'.B2&gt;, &lt;Cell 'Sheet1'.B3&gt;, &lt;Cell 'Sheet1'.B4&gt;, &lt;Cell</w:t>
      </w:r>
    </w:p>
    <w:p>
      <w:pPr>
        <w:spacing w:after="0"/>
        <w:ind w:left="360"/>
        <w:shd w:val="clear" w:color="auto" w:fill="F2F2F2"/>
      </w:pPr>
      <w:r>
        <w:rPr>
          <w:rFonts w:ascii="Consolas" w:hAnsi="Consolas"/>
          <w:sz w:val="18"/>
        </w:rPr>
        <w:t>'Sheet1'.B5&gt;, &lt;Cell 'Sheet1'.B6&gt;, &lt;Cell 'Sheet1'.B7&gt;)</w:t>
      </w:r>
    </w:p>
    <w:p>
      <w:pPr>
        <w:spacing w:after="0"/>
        <w:ind w:left="360"/>
        <w:shd w:val="clear" w:color="auto" w:fill="F2F2F2"/>
      </w:pPr>
      <w:r>
        <w:rPr>
          <w:rFonts w:ascii="Consolas" w:hAnsi="Consolas"/>
          <w:sz w:val="18"/>
        </w:rPr>
        <w:t>&gt;&gt;&gt; for cell_obj in list(sheet.columns)[1]:</w:t>
      </w:r>
    </w:p>
    <w:p>
      <w:pPr>
        <w:spacing w:after="0"/>
        <w:ind w:left="360"/>
        <w:shd w:val="clear" w:color="auto" w:fill="F2F2F2"/>
      </w:pPr>
      <w:r>
        <w:rPr>
          <w:rFonts w:ascii="Consolas" w:hAnsi="Consolas"/>
          <w:sz w:val="18"/>
        </w:rPr>
        <w:t>...     print(cell_obj.value)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Apples</w:t>
      </w:r>
    </w:p>
    <w:p>
      <w:pPr>
        <w:spacing w:after="0"/>
        <w:ind w:left="360"/>
        <w:shd w:val="clear" w:color="auto" w:fill="F2F2F2"/>
      </w:pPr>
      <w:r>
        <w:rPr>
          <w:rFonts w:ascii="Consolas" w:hAnsi="Consolas"/>
          <w:sz w:val="18"/>
        </w:rPr>
        <w:t>Cherries</w:t>
      </w:r>
    </w:p>
    <w:p>
      <w:pPr>
        <w:spacing w:after="0"/>
        <w:ind w:left="360"/>
        <w:shd w:val="clear" w:color="auto" w:fill="F2F2F2"/>
      </w:pPr>
      <w:r>
        <w:rPr>
          <w:rFonts w:ascii="Consolas" w:hAnsi="Consolas"/>
          <w:sz w:val="18"/>
        </w:rPr>
        <w:t>Pears</w:t>
      </w:r>
    </w:p>
    <w:p>
      <w:pPr>
        <w:spacing w:after="0"/>
        <w:ind w:left="360"/>
        <w:shd w:val="clear" w:color="auto" w:fill="F2F2F2"/>
      </w:pPr>
      <w:r>
        <w:rPr>
          <w:rFonts w:ascii="Consolas" w:hAnsi="Consolas"/>
          <w:sz w:val="18"/>
        </w:rPr>
        <w:t>Oranges</w:t>
      </w:r>
    </w:p>
    <w:p>
      <w:pPr>
        <w:spacing w:after="0"/>
        <w:ind w:left="360"/>
        <w:shd w:val="clear" w:color="auto" w:fill="F2F2F2"/>
      </w:pPr>
      <w:r>
        <w:rPr>
          <w:rFonts w:ascii="Consolas" w:hAnsi="Consolas"/>
          <w:sz w:val="18"/>
        </w:rPr>
        <w:t>Apples</w:t>
      </w:r>
    </w:p>
    <w:p>
      <w:pPr>
        <w:spacing w:after="0"/>
        <w:ind w:left="360"/>
        <w:shd w:val="clear" w:color="auto" w:fill="F2F2F2"/>
      </w:pPr>
      <w:r>
        <w:rPr>
          <w:rFonts w:ascii="Consolas" w:hAnsi="Consolas"/>
          <w:sz w:val="18"/>
        </w:rPr>
        <w:t>Bananas</w:t>
      </w:r>
    </w:p>
    <w:p>
      <w:pPr>
        <w:spacing w:after="0"/>
        <w:ind w:left="360"/>
        <w:shd w:val="clear" w:color="auto" w:fill="F2F2F2"/>
      </w:pPr>
      <w:r>
        <w:rPr>
          <w:rFonts w:ascii="Consolas" w:hAnsi="Consolas"/>
          <w:sz w:val="18"/>
        </w:rPr>
        <w:t>Strawberries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Dùng thuộc tính </w:t>
      </w:r>
      <w:r>
        <w:rPr>
          <w:rFonts w:ascii="Consolas" w:hAnsi="Consolas"/>
          <w:b w:val="0"/>
          <w:i w:val="0"/>
          <w:sz w:val="20"/>
        </w:rPr>
        <w:t>rows</w:t>
      </w:r>
      <w:r>
        <w:rPr>
          <w:b w:val="0"/>
          <w:i w:val="0"/>
        </w:rPr>
        <w:t xml:space="preserve"> trên một đối tượng </w:t>
      </w:r>
      <w:r>
        <w:rPr>
          <w:rFonts w:ascii="Consolas" w:hAnsi="Consolas"/>
          <w:b w:val="0"/>
          <w:i w:val="0"/>
          <w:sz w:val="20"/>
        </w:rPr>
        <w:t>Worksheet</w:t>
      </w:r>
      <w:r>
        <w:rPr>
          <w:b w:val="0"/>
          <w:i w:val="0"/>
        </w:rPr>
        <w:t xml:space="preserve">, được truyền vào </w:t>
      </w:r>
      <w:r>
        <w:rPr>
          <w:rFonts w:ascii="Consolas" w:hAnsi="Consolas"/>
          <w:b w:val="0"/>
          <w:i w:val="0"/>
          <w:sz w:val="20"/>
        </w:rPr>
        <w:t>list()</w:t>
      </w:r>
      <w:r>
        <w:rPr>
          <w:b w:val="0"/>
          <w:i w:val="0"/>
        </w:rPr>
        <w:t xml:space="preserve">, sẽ cho chúng ta một list các tuple. Mỗi tuple trong số này đại diện cho một hàng và chứa các đối tượng </w:t>
      </w:r>
      <w:r>
        <w:rPr>
          <w:rFonts w:ascii="Consolas" w:hAnsi="Consolas"/>
          <w:b w:val="0"/>
          <w:i w:val="0"/>
          <w:sz w:val="20"/>
        </w:rPr>
        <w:t>Cell</w:t>
      </w:r>
      <w:r>
        <w:rPr>
          <w:b w:val="0"/>
          <w:i w:val="0"/>
        </w:rPr>
        <w:t xml:space="preserve"> trong hàng đó. Thuộc tính </w:t>
      </w:r>
      <w:r>
        <w:rPr>
          <w:rFonts w:ascii="Consolas" w:hAnsi="Consolas"/>
          <w:b w:val="0"/>
          <w:i w:val="0"/>
          <w:sz w:val="20"/>
        </w:rPr>
        <w:t>columns</w:t>
      </w:r>
      <w:r>
        <w:rPr>
          <w:b w:val="0"/>
          <w:i w:val="0"/>
        </w:rPr>
        <w:t xml:space="preserve">, được truyền vào </w:t>
      </w:r>
      <w:r>
        <w:rPr>
          <w:rFonts w:ascii="Consolas" w:hAnsi="Consolas"/>
          <w:b w:val="0"/>
          <w:i w:val="0"/>
          <w:sz w:val="20"/>
        </w:rPr>
        <w:t>list()</w:t>
      </w:r>
      <w:r>
        <w:rPr>
          <w:b w:val="0"/>
          <w:i w:val="0"/>
        </w:rPr>
        <w:t xml:space="preserve">, cũng cho chúng ta một list các tuple, với mỗi tuple chứa các đối tượng </w:t>
      </w:r>
      <w:r>
        <w:rPr>
          <w:rFonts w:ascii="Consolas" w:hAnsi="Consolas"/>
          <w:b w:val="0"/>
          <w:i w:val="0"/>
          <w:sz w:val="20"/>
        </w:rPr>
        <w:t>Cell</w:t>
      </w:r>
      <w:r>
        <w:rPr>
          <w:b w:val="0"/>
          <w:i w:val="0"/>
        </w:rPr>
        <w:t xml:space="preserve"> trong một cột cụ thể. Với </w:t>
      </w:r>
      <w:r>
        <w:rPr>
          <w:b w:val="0"/>
          <w:i/>
        </w:rPr>
        <w:t>example3.xlsx</w:t>
      </w:r>
      <w:r>
        <w:rPr>
          <w:b w:val="0"/>
          <w:i w:val="0"/>
        </w:rPr>
        <w:t xml:space="preserve">, vì có bảy hàng và ba cột, </w:t>
      </w:r>
      <w:r>
        <w:rPr>
          <w:rFonts w:ascii="Consolas" w:hAnsi="Consolas"/>
          <w:b w:val="0"/>
          <w:i w:val="0"/>
          <w:sz w:val="20"/>
        </w:rPr>
        <w:t>list(sheet.rows)</w:t>
      </w:r>
      <w:r>
        <w:rPr>
          <w:b w:val="0"/>
          <w:i w:val="0"/>
        </w:rPr>
        <w:t xml:space="preserve"> cho chúng ta một list gồm bảy tuple (mỗi tuple chứa ba đối tượng </w:t>
      </w:r>
      <w:r>
        <w:rPr>
          <w:rFonts w:ascii="Consolas" w:hAnsi="Consolas"/>
          <w:b w:val="0"/>
          <w:i w:val="0"/>
          <w:sz w:val="20"/>
        </w:rPr>
        <w:t>Cell</w:t>
      </w:r>
      <w:r>
        <w:rPr>
          <w:b w:val="0"/>
          <w:i w:val="0"/>
        </w:rPr>
        <w:t xml:space="preserve">), và </w:t>
      </w:r>
      <w:r>
        <w:rPr>
          <w:rFonts w:ascii="Consolas" w:hAnsi="Consolas"/>
          <w:b w:val="0"/>
          <w:i w:val="0"/>
          <w:sz w:val="20"/>
        </w:rPr>
        <w:t>list(sheet</w:t>
      </w:r>
      <w:r>
        <w:rPr>
          <w:b w:val="0"/>
          <w:i w:val="0"/>
        </w:rPr>
        <w:t>.</w:t>
      </w:r>
      <w:r>
        <w:rPr>
          <w:rFonts w:ascii="Consolas" w:hAnsi="Consolas"/>
          <w:b w:val="0"/>
          <w:i w:val="0"/>
          <w:sz w:val="20"/>
        </w:rPr>
        <w:t>columns)</w:t>
      </w:r>
      <w:r>
        <w:rPr>
          <w:b w:val="0"/>
          <w:i w:val="0"/>
        </w:rPr>
        <w:t xml:space="preserve"> cho chúng ta một list gồm ba tuple (mỗi tuple chứa bảy đối tượng </w:t>
      </w:r>
      <w:r>
        <w:rPr>
          <w:rFonts w:ascii="Consolas" w:hAnsi="Consolas"/>
          <w:b w:val="0"/>
          <w:i w:val="0"/>
          <w:sz w:val="20"/>
        </w:rPr>
        <w:t>Cell</w:t>
      </w:r>
      <w:r>
        <w:rPr>
          <w:b w:val="0"/>
          <w:i w:val="0"/>
        </w:rPr>
        <w:t>).</w:t>
      </w:r>
    </w:p>
    <w:p>
      <w:pPr>
        <w:spacing w:after="80"/>
      </w:pPr>
      <w:r>
        <w:rPr>
          <w:b w:val="0"/>
          <w:i w:val="0"/>
        </w:rPr>
        <w:t xml:space="preserve">Để truy cập một tuple cụ thể, bạn có thể tham chiếu nó bằng chỉ số của nó trong tuple lớn hơn. Ví dụ, để lấy tuple đại diện cho cột B, bạn dùng </w:t>
      </w:r>
      <w:r>
        <w:rPr>
          <w:rFonts w:ascii="Consolas" w:hAnsi="Consolas"/>
          <w:b w:val="0"/>
          <w:i w:val="0"/>
          <w:sz w:val="20"/>
        </w:rPr>
        <w:t>list(sheet.columns)[1]</w:t>
      </w:r>
      <w:r>
        <w:rPr>
          <w:b w:val="0"/>
          <w:i w:val="0"/>
        </w:rPr>
        <w:t xml:space="preserve">. Để lấy tuple chứa các đối tượng </w:t>
      </w:r>
      <w:r>
        <w:rPr>
          <w:rFonts w:ascii="Consolas" w:hAnsi="Consolas"/>
          <w:b w:val="0"/>
          <w:i w:val="0"/>
          <w:sz w:val="20"/>
        </w:rPr>
        <w:t>Cell</w:t>
      </w:r>
      <w:r>
        <w:rPr>
          <w:b w:val="0"/>
          <w:i w:val="0"/>
        </w:rPr>
        <w:t xml:space="preserve"> trong cột A, bạn dùng </w:t>
      </w:r>
      <w:r>
        <w:rPr>
          <w:rFonts w:ascii="Consolas" w:hAnsi="Consolas"/>
          <w:b w:val="0"/>
          <w:i w:val="0"/>
          <w:sz w:val="20"/>
        </w:rPr>
        <w:t>list(sheet.columns)[0]</w:t>
      </w:r>
      <w:r>
        <w:rPr>
          <w:b w:val="0"/>
          <w:i w:val="0"/>
        </w:rPr>
        <w:t xml:space="preserve">. Khi đã có một tuple đại diện cho một hàng hoặc cột, bạn có thể lặp qua các đối tượng </w:t>
      </w:r>
      <w:r>
        <w:rPr>
          <w:rFonts w:ascii="Consolas" w:hAnsi="Consolas"/>
          <w:b w:val="0"/>
          <w:i w:val="0"/>
          <w:sz w:val="20"/>
        </w:rPr>
        <w:t>Cell</w:t>
      </w:r>
      <w:r>
        <w:rPr>
          <w:b w:val="0"/>
          <w:i w:val="0"/>
        </w:rPr>
        <w:t xml:space="preserve"> của nó và in giá trị của chúng.</w:t>
      </w:r>
    </w:p>
    <w:p>
      <w:pPr>
        <w:spacing w:after="80"/>
      </w:pPr>
      <w:r>
        <w:rPr>
          <w:b w:val="0"/>
          <w:i w:val="0"/>
        </w:rPr>
        <w:t>ÔN LẠI VỀ WORKBOOK, SHEET VÀ CELL</w:t>
      </w:r>
    </w:p>
    <w:p>
      <w:pPr>
        <w:spacing w:after="80"/>
      </w:pPr>
      <w:r>
        <w:rPr>
          <w:b w:val="0"/>
          <w:i w:val="0"/>
        </w:rPr>
        <w:t>Để ôn nhanh, đây là bản tóm tắt tất cả các hàm, phương thức và kiểu dữ liệu liên quan đến việc đọc một ô từ tệp bảng tính:</w:t>
      </w:r>
    </w:p>
    <w:p>
      <w:pPr>
        <w:spacing w:after="80"/>
      </w:pPr>
      <w:r>
        <w:rPr>
          <w:b w:val="0"/>
          <w:i w:val="0"/>
        </w:rPr>
        <w:t xml:space="preserve">1.  Nhập mô-đun </w:t>
      </w:r>
      <w:r>
        <w:rPr>
          <w:rFonts w:ascii="Consolas" w:hAnsi="Consolas"/>
          <w:b w:val="0"/>
          <w:i w:val="0"/>
          <w:sz w:val="20"/>
        </w:rPr>
        <w:t>openpyxl</w:t>
      </w:r>
      <w:r>
        <w:rPr>
          <w:b w:val="0"/>
          <w:i w:val="0"/>
        </w:rPr>
        <w:t>.</w:t>
      </w:r>
    </w:p>
    <w:p>
      <w:pPr>
        <w:spacing w:after="80"/>
      </w:pPr>
      <w:r>
        <w:rPr>
          <w:b w:val="0"/>
          <w:i w:val="0"/>
        </w:rPr>
        <w:t xml:space="preserve">2.  Gọi hàm </w:t>
      </w:r>
      <w:r>
        <w:rPr>
          <w:rFonts w:ascii="Consolas" w:hAnsi="Consolas"/>
          <w:b w:val="0"/>
          <w:i w:val="0"/>
          <w:sz w:val="20"/>
        </w:rPr>
        <w:t>openpyxl.load_workbook()</w:t>
      </w:r>
      <w:r>
        <w:rPr>
          <w:b w:val="0"/>
          <w:i w:val="0"/>
        </w:rPr>
        <w:t xml:space="preserve"> để lấy một đối tượng </w:t>
      </w:r>
      <w:r>
        <w:rPr>
          <w:rFonts w:ascii="Consolas" w:hAnsi="Consolas"/>
          <w:b w:val="0"/>
          <w:i w:val="0"/>
          <w:sz w:val="20"/>
        </w:rPr>
        <w:t>Workbook</w:t>
      </w:r>
      <w:r>
        <w:rPr>
          <w:b w:val="0"/>
          <w:i w:val="0"/>
        </w:rPr>
        <w:t>.</w:t>
      </w:r>
    </w:p>
    <w:p>
      <w:pPr>
        <w:spacing w:after="80"/>
      </w:pPr>
      <w:r>
        <w:rPr>
          <w:b w:val="0"/>
          <w:i w:val="0"/>
        </w:rPr>
        <w:t xml:space="preserve">3.  Dùng thuộc tính </w:t>
      </w:r>
      <w:r>
        <w:rPr>
          <w:rFonts w:ascii="Consolas" w:hAnsi="Consolas"/>
          <w:b w:val="0"/>
          <w:i w:val="0"/>
          <w:sz w:val="20"/>
        </w:rPr>
        <w:t>active</w:t>
      </w:r>
      <w:r>
        <w:rPr>
          <w:b w:val="0"/>
          <w:i w:val="0"/>
        </w:rPr>
        <w:t xml:space="preserve"> hoặc </w:t>
      </w:r>
      <w:r>
        <w:rPr>
          <w:rFonts w:ascii="Consolas" w:hAnsi="Consolas"/>
          <w:b w:val="0"/>
          <w:i w:val="0"/>
          <w:sz w:val="20"/>
        </w:rPr>
        <w:t>sheetnames</w:t>
      </w:r>
      <w:r>
        <w:rPr>
          <w:b w:val="0"/>
          <w:i w:val="0"/>
        </w:rPr>
        <w:t>.</w:t>
      </w:r>
    </w:p>
    <w:p>
      <w:pPr>
        <w:spacing w:after="80"/>
      </w:pPr>
      <w:r>
        <w:rPr>
          <w:b w:val="0"/>
          <w:i w:val="0"/>
        </w:rPr>
        <w:t xml:space="preserve">4.  Lấy một đối tượng </w:t>
      </w:r>
      <w:r>
        <w:rPr>
          <w:rFonts w:ascii="Consolas" w:hAnsi="Consolas"/>
          <w:b w:val="0"/>
          <w:i w:val="0"/>
          <w:sz w:val="20"/>
        </w:rPr>
        <w:t>Worksheet</w:t>
      </w:r>
      <w:r>
        <w:rPr>
          <w:b w:val="0"/>
          <w:i w:val="0"/>
        </w:rPr>
        <w:t>.</w:t>
      </w:r>
    </w:p>
    <w:p>
      <w:pPr>
        <w:spacing w:after="80"/>
      </w:pPr>
      <w:r>
        <w:rPr>
          <w:b w:val="0"/>
          <w:i w:val="0"/>
        </w:rPr>
        <w:t xml:space="preserve">5.  Dùng chỉ số hoặc phương thức </w:t>
      </w:r>
      <w:r>
        <w:rPr>
          <w:rFonts w:ascii="Consolas" w:hAnsi="Consolas"/>
          <w:b w:val="0"/>
          <w:i w:val="0"/>
          <w:sz w:val="20"/>
        </w:rPr>
        <w:t>cell()</w:t>
      </w:r>
      <w:r>
        <w:rPr>
          <w:b w:val="0"/>
          <w:i w:val="0"/>
        </w:rPr>
        <w:t xml:space="preserve"> của sheet với các đối số từ khóa </w:t>
      </w:r>
      <w:r>
        <w:rPr>
          <w:rFonts w:ascii="Consolas" w:hAnsi="Consolas"/>
          <w:b w:val="0"/>
          <w:i w:val="0"/>
          <w:sz w:val="20"/>
        </w:rPr>
        <w:t>row</w:t>
      </w:r>
      <w:r>
        <w:rPr>
          <w:b w:val="0"/>
          <w:i w:val="0"/>
        </w:rPr>
        <w:t xml:space="preserve"> và </w:t>
      </w:r>
      <w:r>
        <w:rPr>
          <w:rFonts w:ascii="Consolas" w:hAnsi="Consolas"/>
          <w:b w:val="0"/>
          <w:i w:val="0"/>
          <w:sz w:val="20"/>
        </w:rPr>
        <w:t>column</w:t>
      </w:r>
      <w:r>
        <w:rPr>
          <w:b w:val="0"/>
          <w:i w:val="0"/>
        </w:rPr>
        <w:t>.</w:t>
      </w:r>
    </w:p>
    <w:p>
      <w:pPr>
        <w:spacing w:after="80"/>
      </w:pPr>
      <w:r>
        <w:rPr>
          <w:b w:val="0"/>
          <w:i w:val="0"/>
        </w:rPr>
        <w:t xml:space="preserve">6.  Lấy một đối tượng </w:t>
      </w:r>
      <w:r>
        <w:rPr>
          <w:rFonts w:ascii="Consolas" w:hAnsi="Consolas"/>
          <w:b w:val="0"/>
          <w:i w:val="0"/>
          <w:sz w:val="20"/>
        </w:rPr>
        <w:t>Cell</w:t>
      </w:r>
      <w:r>
        <w:rPr>
          <w:b w:val="0"/>
          <w:i w:val="0"/>
        </w:rPr>
        <w:t>.</w:t>
      </w:r>
    </w:p>
    <w:p>
      <w:pPr>
        <w:spacing w:after="80"/>
      </w:pPr>
      <w:r>
        <w:rPr>
          <w:b w:val="0"/>
          <w:i w:val="0"/>
        </w:rPr>
        <w:t xml:space="preserve">7.  Đọc thuộc tính </w:t>
      </w:r>
      <w:r>
        <w:rPr>
          <w:rFonts w:ascii="Consolas" w:hAnsi="Consolas"/>
          <w:b w:val="0"/>
          <w:i w:val="0"/>
          <w:sz w:val="20"/>
        </w:rPr>
        <w:t>value</w:t>
      </w:r>
      <w:r>
        <w:rPr>
          <w:b w:val="0"/>
          <w:i w:val="0"/>
        </w:rPr>
        <w:t xml:space="preserve"> của đối tượng </w:t>
      </w:r>
      <w:r>
        <w:rPr>
          <w:rFonts w:ascii="Consolas" w:hAnsi="Consolas"/>
          <w:b w:val="0"/>
          <w:i w:val="0"/>
          <w:sz w:val="20"/>
        </w:rPr>
        <w:t>Cell</w:t>
      </w:r>
      <w:r>
        <w:rPr>
          <w:b w:val="0"/>
          <w:i w:val="0"/>
        </w:rPr>
        <w:t>.</w:t>
      </w:r>
    </w:p>
    <w:p>
      <w:pPr>
        <w:spacing w:after="80"/>
      </w:pPr>
      <w:r>
        <w:rPr>
          <w:b w:val="0"/>
          <w:i w:val="0"/>
        </w:rPr>
        <w:t>Dự án 9: Thu thập số liệu thống kê dân số</w:t>
      </w:r>
    </w:p>
    <w:p>
      <w:pPr>
        <w:spacing w:after="80"/>
      </w:pPr>
      <w:r>
        <w:rPr>
          <w:b w:val="0"/>
          <w:i w:val="0"/>
        </w:rPr>
        <w:t xml:space="preserve">Giả sử bạn có một bảng tính chứa dữ liệu từ cuộc Tổng điều tra dân số Hoa Kỳ năm 2010 và bạn được giao một nhiệm vụ nhàm chán là lướt qua hàng nghìn dòng để đếm cả dân số lẫn số vùng điều tra dân số (census tract) của từng quận. (Một </w:t>
      </w:r>
      <w:r>
        <w:rPr>
          <w:b w:val="0"/>
          <w:i/>
        </w:rPr>
        <w:t>vùng điều tra dân số</w:t>
      </w:r>
      <w:r>
        <w:rPr>
          <w:b w:val="0"/>
          <w:i w:val="0"/>
        </w:rPr>
        <w:t xml:space="preserve"> chỉ đơn giản là một khu vực địa lý được xác định cho mục đích điều tra dân số.) Mỗi dòng đại diện cho một vùng điều tra dân số. Chúng ta sẽ đặt tên tệp bảng tính là </w:t>
      </w:r>
      <w:r>
        <w:rPr>
          <w:b w:val="0"/>
          <w:i/>
        </w:rPr>
        <w:t>censuspopdata.xlsx</w:t>
      </w:r>
      <w:r>
        <w:rPr>
          <w:b w:val="0"/>
          <w:i w:val="0"/>
        </w:rPr>
        <w:t>, và bạn có thể tải nó từ tài nguyên trực tuyến của cuốn sách này. Nội dung của nó trông như Hình 14-2.</w:t>
      </w:r>
    </w:p>
    <w:p>
      <w:pPr>
        <w:jc w:val="center"/>
      </w:pPr>
      <w:r>
        <w:drawing>
          <wp:inline xmlns:a="http://schemas.openxmlformats.org/drawingml/2006/main" xmlns:pic="http://schemas.openxmlformats.org/drawingml/2006/picture">
            <wp:extent cx="5486400" cy="2948152"/>
            <wp:docPr id="70" name="Picture 70"/>
            <wp:cNvGraphicFramePr>
              <a:graphicFrameLocks noChangeAspect="1"/>
            </wp:cNvGraphicFramePr>
            <a:graphic>
              <a:graphicData uri="http://schemas.openxmlformats.org/drawingml/2006/picture">
                <pic:pic>
                  <pic:nvPicPr>
                    <pic:cNvPr id="0" name="Figure14-2.jpg"/>
                    <pic:cNvPicPr/>
                  </pic:nvPicPr>
                  <pic:blipFill>
                    <a:blip r:embed="rId64"/>
                    <a:stretch>
                      <a:fillRect/>
                    </a:stretch>
                  </pic:blipFill>
                  <pic:spPr>
                    <a:xfrm>
                      <a:off x="0" y="0"/>
                      <a:ext cx="5486400" cy="2948152"/>
                    </a:xfrm>
                    <a:prstGeom prst="rect"/>
                  </pic:spPr>
                </pic:pic>
              </a:graphicData>
            </a:graphic>
          </wp:inline>
        </w:drawing>
      </w:r>
    </w:p>
    <w:p>
      <w:pPr>
        <w:spacing w:after="80"/>
      </w:pPr>
      <w:r>
        <w:rPr>
          <w:b w:val="0"/>
          <w:i w:val="0"/>
        </w:rPr>
        <w:t>Mặc dù Excel có thể tự động tính tổng của nhiều ô được chọn, bạn vẫn phải tự tay chọn các ô cho từng quận trong số hơn 3.000 quận. Kể cả khi chỉ mất vài giây để tính dân số của một quận bằng tay, làm điều đó cho toàn bộ bảng tính sẽ tốn hàng giờ đồng hồ.</w:t>
      </w:r>
    </w:p>
    <w:p>
      <w:pPr>
        <w:spacing w:after="80"/>
      </w:pPr>
      <w:r>
        <w:rPr>
          <w:b w:val="0"/>
          <w:i w:val="0"/>
        </w:rPr>
        <w:t>Trong dự án này, bạn sẽ viết một script có thể đọc từ tệp bảng tính điều tra dân số và tính toán số liệu thống kê cho từng quận chỉ trong vài giây.</w:t>
      </w:r>
    </w:p>
    <w:p>
      <w:pPr>
        <w:spacing w:after="80"/>
      </w:pPr>
      <w:r>
        <w:rPr>
          <w:b w:val="0"/>
          <w:i w:val="0"/>
        </w:rPr>
        <w:t>Đây là những gì chương trình của bạn sẽ làm:</w:t>
      </w:r>
    </w:p>
    <w:p>
      <w:pPr>
        <w:spacing w:after="80"/>
        <w:ind w:left="360"/>
      </w:pPr>
      <w:r>
        <w:t xml:space="preserve">• </w:t>
      </w:r>
      <w:r>
        <w:rPr>
          <w:b w:val="0"/>
          <w:i w:val="0"/>
        </w:rPr>
        <w:t>Đọc dữ liệu từ bảng tính Excel</w:t>
      </w:r>
    </w:p>
    <w:p>
      <w:pPr>
        <w:spacing w:after="80"/>
        <w:ind w:left="360"/>
      </w:pPr>
      <w:r>
        <w:t xml:space="preserve">• </w:t>
      </w:r>
      <w:r>
        <w:rPr>
          <w:b w:val="0"/>
          <w:i w:val="0"/>
        </w:rPr>
        <w:t>Đếm số vùng điều tra dân số trong mỗi quận</w:t>
      </w:r>
    </w:p>
    <w:p>
      <w:pPr>
        <w:spacing w:after="80"/>
        <w:ind w:left="360"/>
      </w:pPr>
      <w:r>
        <w:t xml:space="preserve">• </w:t>
      </w:r>
      <w:r>
        <w:rPr>
          <w:b w:val="0"/>
          <w:i w:val="0"/>
        </w:rPr>
        <w:t>Đếm tổng dân số của mỗi quận</w:t>
      </w:r>
    </w:p>
    <w:p>
      <w:pPr>
        <w:spacing w:after="80"/>
        <w:ind w:left="360"/>
      </w:pPr>
      <w:r>
        <w:t xml:space="preserve">• </w:t>
      </w:r>
      <w:r>
        <w:rPr>
          <w:b w:val="0"/>
          <w:i w:val="0"/>
        </w:rPr>
        <w:t>In ra kết quả</w:t>
      </w:r>
    </w:p>
    <w:p>
      <w:pPr>
        <w:spacing w:after="80"/>
      </w:pPr>
      <w:r>
        <w:rPr>
          <w:b w:val="0"/>
          <w:i w:val="0"/>
        </w:rPr>
        <w:t>Điều này có nghĩa là code của bạn sẽ cần làm những việc sau:</w:t>
      </w:r>
    </w:p>
    <w:p>
      <w:pPr>
        <w:spacing w:after="80"/>
        <w:ind w:left="360"/>
      </w:pPr>
      <w:r>
        <w:t xml:space="preserve">• </w:t>
      </w:r>
      <w:r>
        <w:rPr>
          <w:b w:val="0"/>
          <w:i w:val="0"/>
        </w:rPr>
        <w:t xml:space="preserve">Mở và đọc các ô của một tài liệu Excel bằng module </w:t>
      </w:r>
      <w:r>
        <w:rPr>
          <w:rFonts w:ascii="Consolas" w:hAnsi="Consolas"/>
          <w:b w:val="0"/>
          <w:i w:val="0"/>
          <w:sz w:val="20"/>
        </w:rPr>
        <w:t>openpyxl</w:t>
      </w:r>
      <w:r>
        <w:rPr>
          <w:b w:val="0"/>
          <w:i w:val="0"/>
        </w:rPr>
        <w:t>.</w:t>
      </w:r>
    </w:p>
    <w:p>
      <w:pPr>
        <w:spacing w:after="80"/>
        <w:ind w:left="360"/>
      </w:pPr>
      <w:r>
        <w:t xml:space="preserve">• </w:t>
      </w:r>
      <w:r>
        <w:rPr>
          <w:b w:val="0"/>
          <w:i w:val="0"/>
        </w:rPr>
        <w:t>Tính toán toàn bộ dữ liệu về vùng điều tra và dân số rồi lưu vào một cấu trúc dữ liệu.</w:t>
      </w:r>
    </w:p>
    <w:p>
      <w:pPr>
        <w:spacing w:after="80"/>
        <w:ind w:left="360"/>
      </w:pPr>
      <w:r>
        <w:t xml:space="preserve">• </w:t>
      </w:r>
      <w:r>
        <w:rPr>
          <w:b w:val="0"/>
          <w:i w:val="0"/>
        </w:rPr>
        <w:t xml:space="preserve">Ghi cấu trúc dữ liệu ra một tệp văn bản có phần mở rộng </w:t>
      </w:r>
      <w:r>
        <w:rPr>
          <w:b w:val="0"/>
          <w:i/>
        </w:rPr>
        <w:t>.py</w:t>
      </w:r>
      <w:r>
        <w:rPr>
          <w:b w:val="0"/>
          <w:i w:val="0"/>
        </w:rPr>
        <w:t xml:space="preserve"> bằng cách dùng mô-đun </w:t>
      </w:r>
      <w:r>
        <w:rPr>
          <w:rFonts w:ascii="Consolas" w:hAnsi="Consolas"/>
          <w:b w:val="0"/>
          <w:i w:val="0"/>
          <w:sz w:val="20"/>
        </w:rPr>
        <w:t>pprint</w:t>
      </w:r>
      <w:r>
        <w:rPr>
          <w:b w:val="0"/>
          <w:i w:val="0"/>
        </w:rPr>
        <w:t xml:space="preserve"> để sau này có thể nhập (import) lại.</w:t>
      </w:r>
    </w:p>
    <w:p>
      <w:pPr>
        <w:pStyle w:val="Heading4"/>
      </w:pPr>
      <w:r>
        <w:rPr>
          <w:rFonts w:ascii="Calibri" w:hAnsi="Calibri"/>
          <w:b/>
          <w:i w:val="0"/>
          <w:sz w:val="24"/>
        </w:rPr>
        <w:t>Bước 1: Đọc dữ liệu bảng tính</w:t>
      </w:r>
    </w:p>
    <w:p>
      <w:pPr>
        <w:spacing w:after="80"/>
      </w:pPr>
      <w:r>
        <w:rPr>
          <w:b w:val="0"/>
          <w:i w:val="0"/>
        </w:rPr>
        <w:t xml:space="preserve">Trong bảng tính </w:t>
      </w:r>
      <w:r>
        <w:rPr>
          <w:b w:val="0"/>
          <w:i/>
        </w:rPr>
        <w:t>censuspopdata.xlsx</w:t>
      </w:r>
      <w:r>
        <w:rPr>
          <w:b w:val="0"/>
          <w:i w:val="0"/>
        </w:rPr>
        <w:t xml:space="preserve"> chỉ có một trang tính duy nhất, tên là </w:t>
      </w:r>
      <w:r>
        <w:rPr>
          <w:rFonts w:ascii="Consolas" w:hAnsi="Consolas"/>
          <w:b w:val="0"/>
          <w:i w:val="0"/>
          <w:sz w:val="20"/>
        </w:rPr>
        <w:t>'Population by Census Tract'</w:t>
      </w:r>
      <w:r>
        <w:rPr>
          <w:b w:val="0"/>
          <w:i w:val="0"/>
        </w:rPr>
        <w:t>, và mỗi hàng trong trang tính chứa dữ liệu của một vùng điều tra dân số (census tract). Các cột gồm: số hiệu vùng (A), viết tắt bang (B), tên quận (C) và dân số của vùng (D).</w:t>
      </w:r>
    </w:p>
    <w:p>
      <w:pPr>
        <w:spacing w:after="80"/>
      </w:pPr>
      <w:r>
        <w:rPr>
          <w:b w:val="0"/>
          <w:i w:val="0"/>
        </w:rPr>
        <w:t xml:space="preserve">Mở một tab trình soạn thảo tệp mới và nhập đoạn mã sau, rồi lưu tệp với tên </w:t>
      </w:r>
      <w:r>
        <w:rPr>
          <w:b w:val="0"/>
          <w:i/>
        </w:rPr>
        <w:t>readCensusExcel.py</w:t>
      </w:r>
      <w:r>
        <w:rPr>
          <w:b w:val="0"/>
          <w:i w:val="0"/>
        </w:rPr>
        <w:t>:</w:t>
      </w:r>
    </w:p>
    <w:p>
      <w:pPr>
        <w:spacing w:after="0"/>
        <w:ind w:left="360"/>
        <w:shd w:val="clear" w:color="auto" w:fill="F2F2F2"/>
      </w:pPr>
      <w:r>
        <w:rPr>
          <w:rFonts w:ascii="Consolas" w:hAnsi="Consolas"/>
          <w:sz w:val="18"/>
        </w:rPr>
        <w:t># readCensusExcel.py - Tabulates county population and census tracts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❶ import openpyxl, pprint</w:t>
      </w:r>
    </w:p>
    <w:p>
      <w:pPr>
        <w:spacing w:after="0"/>
        <w:ind w:left="360"/>
        <w:shd w:val="clear" w:color="auto" w:fill="F2F2F2"/>
      </w:pPr>
      <w:r>
        <w:rPr>
          <w:rFonts w:ascii="Consolas" w:hAnsi="Consolas"/>
          <w:sz w:val="18"/>
        </w:rPr>
        <w:t>print('Opening workbook...')</w:t>
      </w:r>
    </w:p>
    <w:p>
      <w:pPr>
        <w:spacing w:after="0"/>
        <w:ind w:left="360"/>
        <w:shd w:val="clear" w:color="auto" w:fill="F2F2F2"/>
      </w:pPr>
      <w:r>
        <w:rPr>
          <w:rFonts w:ascii="Consolas" w:hAnsi="Consolas"/>
          <w:sz w:val="18"/>
        </w:rPr>
        <w:t>❷ wb = openpyxl.load_workbook('censuspopdata.xlsx')</w:t>
      </w:r>
    </w:p>
    <w:p>
      <w:pPr>
        <w:spacing w:after="0"/>
        <w:ind w:left="360"/>
        <w:shd w:val="clear" w:color="auto" w:fill="F2F2F2"/>
      </w:pPr>
      <w:r>
        <w:rPr>
          <w:rFonts w:ascii="Consolas" w:hAnsi="Consolas"/>
          <w:sz w:val="18"/>
        </w:rPr>
        <w:t>❸ sheet = wb['Population by Census Tract']</w:t>
      </w:r>
    </w:p>
    <w:p>
      <w:pPr>
        <w:spacing w:after="0"/>
        <w:ind w:left="360"/>
        <w:shd w:val="clear" w:color="auto" w:fill="F2F2F2"/>
      </w:pPr>
      <w:r>
        <w:rPr>
          <w:rFonts w:ascii="Consolas" w:hAnsi="Consolas"/>
          <w:sz w:val="18"/>
        </w:rPr>
        <w:t>county_data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Fill in county_data with each county's population and tracts.</w:t>
      </w:r>
    </w:p>
    <w:p>
      <w:pPr>
        <w:spacing w:after="0"/>
        <w:ind w:left="360"/>
        <w:shd w:val="clear" w:color="auto" w:fill="F2F2F2"/>
      </w:pPr>
      <w:r>
        <w:rPr>
          <w:rFonts w:ascii="Consolas" w:hAnsi="Consolas"/>
          <w:sz w:val="18"/>
        </w:rPr>
        <w:t>print('Reading rows...')</w:t>
      </w:r>
    </w:p>
    <w:p>
      <w:pPr>
        <w:spacing w:after="0"/>
        <w:ind w:left="360"/>
        <w:shd w:val="clear" w:color="auto" w:fill="F2F2F2"/>
      </w:pPr>
      <w:r>
        <w:rPr>
          <w:rFonts w:ascii="Consolas" w:hAnsi="Consolas"/>
          <w:sz w:val="18"/>
        </w:rPr>
        <w:t>❹ for row in range(2, sheet.max_row + 1):</w:t>
      </w:r>
    </w:p>
    <w:p>
      <w:pPr>
        <w:spacing w:after="0"/>
        <w:ind w:left="360"/>
        <w:shd w:val="clear" w:color="auto" w:fill="F2F2F2"/>
      </w:pPr>
      <w:r>
        <w:rPr>
          <w:rFonts w:ascii="Consolas" w:hAnsi="Consolas"/>
          <w:sz w:val="18"/>
        </w:rPr>
        <w:t xml:space="preserve">    # Each row in the spreadsheet has data for one census tract.</w:t>
      </w:r>
    </w:p>
    <w:p>
      <w:pPr>
        <w:spacing w:after="0"/>
        <w:ind w:left="360"/>
        <w:shd w:val="clear" w:color="auto" w:fill="F2F2F2"/>
      </w:pPr>
      <w:r>
        <w:rPr>
          <w:rFonts w:ascii="Consolas" w:hAnsi="Consolas"/>
          <w:sz w:val="18"/>
        </w:rPr>
        <w:t xml:space="preserve">    state  = sheet['B' + str(row)].value</w:t>
      </w:r>
    </w:p>
    <w:p>
      <w:pPr>
        <w:spacing w:after="0"/>
        <w:ind w:left="360"/>
        <w:shd w:val="clear" w:color="auto" w:fill="F2F2F2"/>
      </w:pPr>
      <w:r>
        <w:rPr>
          <w:rFonts w:ascii="Consolas" w:hAnsi="Consolas"/>
          <w:sz w:val="18"/>
        </w:rPr>
        <w:t xml:space="preserve">    county = sheet['C' + str(row)].value</w:t>
      </w:r>
    </w:p>
    <w:p>
      <w:pPr>
        <w:spacing w:after="0"/>
        <w:ind w:left="360"/>
        <w:shd w:val="clear" w:color="auto" w:fill="F2F2F2"/>
      </w:pPr>
      <w:r>
        <w:rPr>
          <w:rFonts w:ascii="Consolas" w:hAnsi="Consolas"/>
          <w:sz w:val="18"/>
        </w:rPr>
        <w:t xml:space="preserve">    pop    = sheet['D' + str(row)].value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Open a new text file and write the contents of county_data to 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nhập mô-đun </w:t>
      </w:r>
      <w:r>
        <w:rPr>
          <w:rFonts w:ascii="Consolas" w:hAnsi="Consolas"/>
          <w:b w:val="0"/>
          <w:i w:val="0"/>
          <w:sz w:val="20"/>
        </w:rPr>
        <w:t>openpyxl</w:t>
      </w:r>
      <w:r>
        <w:rPr>
          <w:b w:val="0"/>
          <w:i w:val="0"/>
        </w:rPr>
        <w:t xml:space="preserve">, cùng với mô-đun </w:t>
      </w:r>
      <w:r>
        <w:rPr>
          <w:rFonts w:ascii="Consolas" w:hAnsi="Consolas"/>
          <w:b w:val="0"/>
          <w:i w:val="0"/>
          <w:sz w:val="20"/>
        </w:rPr>
        <w:t>pprint</w:t>
      </w:r>
      <w:r>
        <w:rPr>
          <w:b w:val="0"/>
          <w:i w:val="0"/>
        </w:rPr>
        <w:t xml:space="preserve"> mà bạn sẽ dùng để in dữ liệu quận cuối cùng </w:t>
      </w:r>
      <w:r>
        <w:rPr>
          <w:rFonts w:ascii="Consolas" w:hAnsi="Consolas"/>
          <w:b w:val="0"/>
          <w:i w:val="0"/>
          <w:sz w:val="20"/>
        </w:rPr>
        <w:t>❶</w:t>
      </w:r>
      <w:r>
        <w:rPr>
          <w:b w:val="0"/>
          <w:i w:val="0"/>
        </w:rPr>
        <w:t xml:space="preserve">. Sau đó, nó mở tệp </w:t>
      </w:r>
      <w:r>
        <w:rPr>
          <w:b w:val="0"/>
          <w:i/>
        </w:rPr>
        <w:t>censuspopdata.xlsx</w:t>
      </w:r>
      <w:r>
        <w:rPr>
          <w:b w:val="0"/>
          <w:i w:val="0"/>
        </w:rPr>
        <w:t xml:space="preserve"> </w:t>
      </w:r>
      <w:r>
        <w:rPr>
          <w:rFonts w:ascii="Consolas" w:hAnsi="Consolas"/>
          <w:b w:val="0"/>
          <w:i w:val="0"/>
          <w:sz w:val="20"/>
        </w:rPr>
        <w:t>❷</w:t>
      </w:r>
      <w:r>
        <w:rPr>
          <w:b w:val="0"/>
          <w:i w:val="0"/>
        </w:rPr>
        <w:t xml:space="preserve">, lấy trang tính chứa dữ liệu điều tra dân số </w:t>
      </w:r>
      <w:r>
        <w:rPr>
          <w:rFonts w:ascii="Consolas" w:hAnsi="Consolas"/>
          <w:b w:val="0"/>
          <w:i w:val="0"/>
          <w:sz w:val="20"/>
        </w:rPr>
        <w:t>❸</w:t>
      </w:r>
      <w:r>
        <w:rPr>
          <w:b w:val="0"/>
          <w:i w:val="0"/>
        </w:rPr>
        <w:t xml:space="preserve">, và bắt đầu lặp qua các hàng của nó </w:t>
      </w:r>
      <w:r>
        <w:rPr>
          <w:rFonts w:ascii="Consolas" w:hAnsi="Consolas"/>
          <w:b w:val="0"/>
          <w:i w:val="0"/>
          <w:sz w:val="20"/>
        </w:rPr>
        <w:t>❹</w:t>
      </w:r>
      <w:r>
        <w:rPr>
          <w:b w:val="0"/>
          <w:i w:val="0"/>
        </w:rPr>
        <w:t>.</w:t>
      </w:r>
    </w:p>
    <w:p>
      <w:pPr>
        <w:spacing w:after="80"/>
      </w:pPr>
      <w:r>
        <w:rPr>
          <w:b w:val="0"/>
          <w:i w:val="0"/>
        </w:rPr>
        <w:t xml:space="preserve">Lưu ý rằng bạn cũng đã tạo một biến tên là </w:t>
      </w:r>
      <w:r>
        <w:rPr>
          <w:rFonts w:ascii="Consolas" w:hAnsi="Consolas"/>
          <w:b w:val="0"/>
          <w:i w:val="0"/>
          <w:sz w:val="20"/>
        </w:rPr>
        <w:t>county_data</w:t>
      </w:r>
      <w:r>
        <w:rPr>
          <w:b w:val="0"/>
          <w:i w:val="0"/>
        </w:rPr>
        <w:t>, biến này sẽ chứa dân số và số vùng mà bạn tính được cho mỗi quận. Tuy nhiên, trước khi có thể lưu bất cứ thứ gì vào đó, bạn nên xác định chính xác cách bạn sẽ cấu trúc dữ liệu bên trong nó.</w:t>
      </w:r>
    </w:p>
    <w:p>
      <w:pPr>
        <w:pStyle w:val="Heading4"/>
      </w:pPr>
      <w:r>
        <w:rPr>
          <w:rFonts w:ascii="Calibri" w:hAnsi="Calibri"/>
          <w:b/>
          <w:i w:val="0"/>
          <w:sz w:val="24"/>
        </w:rPr>
        <w:t>Bước 2: Điền dữ liệu vào cấu trúc dữ liệu</w:t>
      </w:r>
    </w:p>
    <w:p>
      <w:pPr>
        <w:spacing w:after="80"/>
      </w:pPr>
      <w:r>
        <w:rPr>
          <w:b w:val="0"/>
          <w:i w:val="0"/>
        </w:rPr>
        <w:t xml:space="preserve">Ở Hoa Kỳ, các bang có viết tắt hai chữ cái và được chia tiếp thành các quận. Cấu trúc dữ liệu được lưu trong </w:t>
      </w:r>
      <w:r>
        <w:rPr>
          <w:rFonts w:ascii="Consolas" w:hAnsi="Consolas"/>
          <w:b w:val="0"/>
          <w:i w:val="0"/>
          <w:sz w:val="20"/>
        </w:rPr>
        <w:t>county_data</w:t>
      </w:r>
      <w:r>
        <w:rPr>
          <w:b w:val="0"/>
          <w:i w:val="0"/>
        </w:rPr>
        <w:t xml:space="preserve"> sẽ là một từ điển (dictionary) với các khóa là viết tắt của các bang. Mỗi viết tắt bang sẽ ánh xạ tới một từ điển khác, với các khóa là chuỗi tên các quận trong bang đó. Mỗi tên quận lại ánh xạ tới một từ điển chỉ có hai khóa là </w:t>
      </w:r>
      <w:r>
        <w:rPr>
          <w:rFonts w:ascii="Consolas" w:hAnsi="Consolas"/>
          <w:b w:val="0"/>
          <w:i w:val="0"/>
          <w:sz w:val="20"/>
        </w:rPr>
        <w:t>'tracts'</w:t>
      </w:r>
      <w:r>
        <w:rPr>
          <w:b w:val="0"/>
          <w:i w:val="0"/>
        </w:rPr>
        <w:t xml:space="preserve"> và </w:t>
      </w:r>
      <w:r>
        <w:rPr>
          <w:rFonts w:ascii="Consolas" w:hAnsi="Consolas"/>
          <w:b w:val="0"/>
          <w:i w:val="0"/>
          <w:sz w:val="20"/>
        </w:rPr>
        <w:t>'pop'</w:t>
      </w:r>
      <w:r>
        <w:rPr>
          <w:b w:val="0"/>
          <w:i w:val="0"/>
        </w:rPr>
        <w:t>. Hai khóa này ánh xạ tới số vùng điều tra dân số và dân số của quận. Ví dụ, từ điển sẽ trông tương tự như thế này:</w:t>
      </w:r>
    </w:p>
    <w:p>
      <w:pPr>
        <w:spacing w:after="0"/>
        <w:ind w:left="360"/>
        <w:shd w:val="clear" w:color="auto" w:fill="F2F2F2"/>
      </w:pPr>
      <w:r>
        <w:rPr>
          <w:rFonts w:ascii="Consolas" w:hAnsi="Consolas"/>
          <w:sz w:val="18"/>
        </w:rPr>
        <w:t>{'AK': {'Aleutians East': {'pop': 3141, 'tracts': 1},</w:t>
      </w:r>
    </w:p>
    <w:p>
      <w:pPr>
        <w:spacing w:after="0"/>
        <w:ind w:left="360"/>
        <w:shd w:val="clear" w:color="auto" w:fill="F2F2F2"/>
      </w:pPr>
      <w:r>
        <w:rPr>
          <w:rFonts w:ascii="Consolas" w:hAnsi="Consolas"/>
          <w:sz w:val="18"/>
        </w:rPr>
        <w:t xml:space="preserve">        'Aleutians West': {'pop': 5561, 'tracts': 2},</w:t>
      </w:r>
    </w:p>
    <w:p>
      <w:pPr>
        <w:spacing w:after="0"/>
        <w:ind w:left="360"/>
        <w:shd w:val="clear" w:color="auto" w:fill="F2F2F2"/>
      </w:pPr>
      <w:r>
        <w:rPr>
          <w:rFonts w:ascii="Consolas" w:hAnsi="Consolas"/>
          <w:sz w:val="18"/>
        </w:rPr>
        <w:t xml:space="preserve">        'Anchorage': {'pop': 291826, 'tracts': 55},</w:t>
      </w:r>
    </w:p>
    <w:p>
      <w:pPr>
        <w:spacing w:after="0"/>
        <w:ind w:left="360"/>
        <w:shd w:val="clear" w:color="auto" w:fill="F2F2F2"/>
      </w:pPr>
      <w:r>
        <w:rPr>
          <w:rFonts w:ascii="Consolas" w:hAnsi="Consolas"/>
          <w:sz w:val="18"/>
        </w:rPr>
        <w:t xml:space="preserve">        'Bethel': {'pop': 17013, 'tracts': 3},</w:t>
      </w:r>
    </w:p>
    <w:p>
      <w:pPr>
        <w:spacing w:after="0"/>
        <w:ind w:left="360"/>
        <w:shd w:val="clear" w:color="auto" w:fill="F2F2F2"/>
      </w:pPr>
      <w:r>
        <w:rPr>
          <w:rFonts w:ascii="Consolas" w:hAnsi="Consolas"/>
          <w:sz w:val="18"/>
        </w:rPr>
        <w:t xml:space="preserve">        'Bristol Bay': {'pop': 997, 'tracts': 1},</w:t>
      </w:r>
    </w:p>
    <w:p>
      <w:pPr>
        <w:spacing w:after="0"/>
        <w:ind w:left="360"/>
        <w:shd w:val="clear" w:color="auto" w:fill="F2F2F2"/>
      </w:pPr>
      <w:r>
        <w:rPr>
          <w:rFonts w:ascii="Consolas" w:hAnsi="Consolas"/>
          <w:sz w:val="18"/>
        </w:rPr>
        <w:t xml:space="preserve">        --snip--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từ điển trước đó được lưu trong </w:t>
      </w:r>
      <w:r>
        <w:rPr>
          <w:rFonts w:ascii="Consolas" w:hAnsi="Consolas"/>
          <w:b w:val="0"/>
          <w:i w:val="0"/>
          <w:sz w:val="20"/>
        </w:rPr>
        <w:t>county_data</w:t>
      </w:r>
      <w:r>
        <w:rPr>
          <w:b w:val="0"/>
          <w:i w:val="0"/>
        </w:rPr>
        <w:t>, thì các biểu thức sau sẽ được tính như thế này:</w:t>
      </w:r>
    </w:p>
    <w:p>
      <w:pPr>
        <w:spacing w:after="0"/>
        <w:ind w:left="360"/>
        <w:shd w:val="clear" w:color="auto" w:fill="F2F2F2"/>
      </w:pPr>
      <w:r>
        <w:rPr>
          <w:rFonts w:ascii="Consolas" w:hAnsi="Consolas"/>
          <w:sz w:val="18"/>
        </w:rPr>
        <w:t>&gt;&gt;&gt; county_data['AK']['Anchorage']['pop']</w:t>
      </w:r>
    </w:p>
    <w:p>
      <w:pPr>
        <w:spacing w:after="0"/>
        <w:ind w:left="360"/>
        <w:shd w:val="clear" w:color="auto" w:fill="F2F2F2"/>
      </w:pPr>
      <w:r>
        <w:rPr>
          <w:rFonts w:ascii="Consolas" w:hAnsi="Consolas"/>
          <w:sz w:val="18"/>
        </w:rPr>
        <w:t>291826</w:t>
      </w:r>
    </w:p>
    <w:p>
      <w:pPr>
        <w:spacing w:after="0"/>
        <w:ind w:left="360"/>
        <w:shd w:val="clear" w:color="auto" w:fill="F2F2F2"/>
      </w:pPr>
      <w:r>
        <w:rPr>
          <w:rFonts w:ascii="Consolas" w:hAnsi="Consolas"/>
          <w:sz w:val="18"/>
        </w:rPr>
        <w:t>&gt;&gt;&gt; county_data['AK']['Anchorage']['tracts']</w:t>
      </w:r>
    </w:p>
    <w:p>
      <w:pPr>
        <w:spacing w:after="0"/>
        <w:ind w:left="360"/>
        <w:shd w:val="clear" w:color="auto" w:fill="F2F2F2"/>
      </w:pPr>
      <w:r>
        <w:rPr>
          <w:rFonts w:ascii="Consolas" w:hAnsi="Consolas"/>
          <w:sz w:val="18"/>
        </w:rPr>
        <w:t>55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Nói một cách tổng quát hơn, các khóa của từ điển </w:t>
      </w:r>
      <w:r>
        <w:rPr>
          <w:rFonts w:ascii="Consolas" w:hAnsi="Consolas"/>
          <w:b w:val="0"/>
          <w:i w:val="0"/>
          <w:sz w:val="20"/>
        </w:rPr>
        <w:t>county_data</w:t>
      </w:r>
      <w:r>
        <w:rPr>
          <w:b w:val="0"/>
          <w:i w:val="0"/>
        </w:rPr>
        <w:t xml:space="preserve"> sẽ trông như thế này:</w:t>
      </w:r>
    </w:p>
    <w:p>
      <w:pPr>
        <w:spacing w:after="0"/>
        <w:ind w:left="360"/>
        <w:shd w:val="clear" w:color="auto" w:fill="F2F2F2"/>
      </w:pPr>
      <w:r>
        <w:rPr>
          <w:rFonts w:ascii="Consolas" w:hAnsi="Consolas"/>
          <w:sz w:val="18"/>
        </w:rPr>
        <w:t>county_data[state abbrev][county]['tracts']</w:t>
      </w:r>
    </w:p>
    <w:p>
      <w:pPr>
        <w:spacing w:after="0"/>
        <w:ind w:left="360"/>
        <w:shd w:val="clear" w:color="auto" w:fill="F2F2F2"/>
      </w:pPr>
      <w:r>
        <w:rPr>
          <w:rFonts w:ascii="Consolas" w:hAnsi="Consolas"/>
          <w:sz w:val="18"/>
        </w:rPr>
        <w:t>county_data[state abbrev][county]['pop']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Giờ thì bạn đã biết </w:t>
      </w:r>
      <w:r>
        <w:rPr>
          <w:rFonts w:ascii="Consolas" w:hAnsi="Consolas"/>
          <w:b w:val="0"/>
          <w:i w:val="0"/>
          <w:sz w:val="20"/>
        </w:rPr>
        <w:t>county_data</w:t>
      </w:r>
      <w:r>
        <w:rPr>
          <w:b w:val="0"/>
          <w:i w:val="0"/>
        </w:rPr>
        <w:t xml:space="preserve"> sẽ được cấu trúc như thế nào, bạn có thể viết đoạn mã để điền dữ liệu quận vào nó. Thêm đoạn mã sau vào cuối chương trình của bạn:</w:t>
      </w:r>
    </w:p>
    <w:p>
      <w:pPr>
        <w:spacing w:after="0"/>
        <w:ind w:left="360"/>
        <w:shd w:val="clear" w:color="auto" w:fill="F2F2F2"/>
      </w:pPr>
      <w:r>
        <w:rPr>
          <w:rFonts w:ascii="Consolas" w:hAnsi="Consolas"/>
          <w:sz w:val="18"/>
        </w:rPr>
        <w:t># readCensusExcel.py - Tabulates county population and census tracts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for row in range(2, sheet.max_row + 1):</w:t>
      </w:r>
    </w:p>
    <w:p>
      <w:pPr>
        <w:spacing w:after="0"/>
        <w:ind w:left="360"/>
        <w:shd w:val="clear" w:color="auto" w:fill="F2F2F2"/>
      </w:pPr>
      <w:r>
        <w:rPr>
          <w:rFonts w:ascii="Consolas" w:hAnsi="Consolas"/>
          <w:sz w:val="18"/>
        </w:rPr>
        <w:t xml:space="preserve">    # Each row in the spreadsheet has data for one census tract.</w:t>
      </w:r>
    </w:p>
    <w:p>
      <w:pPr>
        <w:spacing w:after="0"/>
        <w:ind w:left="360"/>
        <w:shd w:val="clear" w:color="auto" w:fill="F2F2F2"/>
      </w:pPr>
      <w:r>
        <w:rPr>
          <w:rFonts w:ascii="Consolas" w:hAnsi="Consolas"/>
          <w:sz w:val="18"/>
        </w:rPr>
        <w:t xml:space="preserve">    state  = sheet['B' + str(row)].value</w:t>
      </w:r>
    </w:p>
    <w:p>
      <w:pPr>
        <w:spacing w:after="0"/>
        <w:ind w:left="360"/>
        <w:shd w:val="clear" w:color="auto" w:fill="F2F2F2"/>
      </w:pPr>
      <w:r>
        <w:rPr>
          <w:rFonts w:ascii="Consolas" w:hAnsi="Consolas"/>
          <w:sz w:val="18"/>
        </w:rPr>
        <w:t xml:space="preserve">    county = sheet['C' + str(row)].value</w:t>
      </w:r>
    </w:p>
    <w:p>
      <w:pPr>
        <w:spacing w:after="0"/>
        <w:ind w:left="360"/>
        <w:shd w:val="clear" w:color="auto" w:fill="F2F2F2"/>
      </w:pPr>
      <w:r>
        <w:rPr>
          <w:rFonts w:ascii="Consolas" w:hAnsi="Consolas"/>
          <w:sz w:val="18"/>
        </w:rPr>
        <w:t xml:space="preserve">    pop    = sheet['D' + str(row)].value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Make sure the key for this state exists.</w:t>
      </w:r>
    </w:p>
    <w:p>
      <w:pPr>
        <w:spacing w:after="0"/>
        <w:ind w:left="360"/>
        <w:shd w:val="clear" w:color="auto" w:fill="F2F2F2"/>
      </w:pPr>
      <w:r>
        <w:rPr>
          <w:rFonts w:ascii="Consolas" w:hAnsi="Consolas"/>
          <w:sz w:val="18"/>
        </w:rPr>
        <w:t xml:space="preserve">  ❶ county_data.setdefault(state, {})</w:t>
      </w:r>
    </w:p>
    <w:p>
      <w:pPr>
        <w:spacing w:after="0"/>
        <w:ind w:left="360"/>
        <w:shd w:val="clear" w:color="auto" w:fill="F2F2F2"/>
      </w:pPr>
      <w:r>
        <w:rPr>
          <w:rFonts w:ascii="Consolas" w:hAnsi="Consolas"/>
          <w:sz w:val="18"/>
        </w:rPr>
        <w:t xml:space="preserve">    # Make sure the key for this county in this state exists.</w:t>
      </w:r>
    </w:p>
    <w:p>
      <w:pPr>
        <w:spacing w:after="0"/>
        <w:ind w:left="360"/>
        <w:shd w:val="clear" w:color="auto" w:fill="F2F2F2"/>
      </w:pPr>
      <w:r>
        <w:rPr>
          <w:rFonts w:ascii="Consolas" w:hAnsi="Consolas"/>
          <w:sz w:val="18"/>
        </w:rPr>
        <w:t xml:space="preserve">  ❷ county_data[state].setdefault(county, {'tracts': 0, 'pop': 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Each row represents one census tract, so increment by one.</w:t>
      </w:r>
    </w:p>
    <w:p>
      <w:pPr>
        <w:spacing w:after="0"/>
        <w:ind w:left="360"/>
        <w:shd w:val="clear" w:color="auto" w:fill="F2F2F2"/>
      </w:pPr>
      <w:r>
        <w:rPr>
          <w:rFonts w:ascii="Consolas" w:hAnsi="Consolas"/>
          <w:sz w:val="18"/>
        </w:rPr>
        <w:t xml:space="preserve">  ❸ county_data[state][county]['tracts'] += 1</w:t>
      </w:r>
    </w:p>
    <w:p>
      <w:pPr>
        <w:spacing w:after="0"/>
        <w:ind w:left="360"/>
        <w:shd w:val="clear" w:color="auto" w:fill="F2F2F2"/>
      </w:pPr>
      <w:r>
        <w:rPr>
          <w:rFonts w:ascii="Consolas" w:hAnsi="Consolas"/>
          <w:sz w:val="18"/>
        </w:rPr>
        <w:t xml:space="preserve">    # Increase the county pop by the pop in this census tract.</w:t>
      </w:r>
    </w:p>
    <w:p>
      <w:pPr>
        <w:spacing w:after="0"/>
        <w:ind w:left="360"/>
        <w:shd w:val="clear" w:color="auto" w:fill="F2F2F2"/>
      </w:pPr>
      <w:r>
        <w:rPr>
          <w:rFonts w:ascii="Consolas" w:hAnsi="Consolas"/>
          <w:sz w:val="18"/>
        </w:rPr>
        <w:t xml:space="preserve">  ❹ county_data[state][county]['pop'] += int(pop)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Open a new text file and write the contents of county_data to 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Hai dòng mã cuối cùng thực hiện công việc tính toán thực sự, tăng giá trị cho </w:t>
      </w:r>
      <w:r>
        <w:rPr>
          <w:rFonts w:ascii="Consolas" w:hAnsi="Consolas"/>
          <w:b w:val="0"/>
          <w:i w:val="0"/>
          <w:sz w:val="20"/>
        </w:rPr>
        <w:t>tracts</w:t>
      </w:r>
      <w:r>
        <w:rPr>
          <w:b w:val="0"/>
          <w:i w:val="0"/>
        </w:rPr>
        <w:t xml:space="preserve"> </w:t>
      </w:r>
      <w:r>
        <w:rPr>
          <w:rFonts w:ascii="Consolas" w:hAnsi="Consolas"/>
          <w:b w:val="0"/>
          <w:i w:val="0"/>
          <w:sz w:val="20"/>
        </w:rPr>
        <w:t>❸</w:t>
      </w:r>
      <w:r>
        <w:rPr>
          <w:b w:val="0"/>
          <w:i w:val="0"/>
        </w:rPr>
        <w:t xml:space="preserve"> và tăng giá trị cho </w:t>
      </w:r>
      <w:r>
        <w:rPr>
          <w:rFonts w:ascii="Consolas" w:hAnsi="Consolas"/>
          <w:b w:val="0"/>
          <w:i w:val="0"/>
          <w:sz w:val="20"/>
        </w:rPr>
        <w:t>pop</w:t>
      </w:r>
      <w:r>
        <w:rPr>
          <w:b w:val="0"/>
          <w:i w:val="0"/>
        </w:rPr>
        <w:t xml:space="preserve"> </w:t>
      </w:r>
      <w:r>
        <w:rPr>
          <w:rFonts w:ascii="Consolas" w:hAnsi="Consolas"/>
          <w:b w:val="0"/>
          <w:i w:val="0"/>
          <w:sz w:val="20"/>
        </w:rPr>
        <w:t>❹</w:t>
      </w:r>
      <w:r>
        <w:rPr>
          <w:b w:val="0"/>
          <w:i w:val="0"/>
        </w:rPr>
        <w:t xml:space="preserve"> của quận hiện tại trong mỗi lần lặp của vòng lặp </w:t>
      </w:r>
      <w:r>
        <w:rPr>
          <w:rFonts w:ascii="Consolas" w:hAnsi="Consolas"/>
          <w:b w:val="0"/>
          <w:i w:val="0"/>
          <w:sz w:val="20"/>
        </w:rPr>
        <w:t>for</w:t>
      </w:r>
      <w:r>
        <w:rPr>
          <w:b w:val="0"/>
          <w:i w:val="0"/>
        </w:rPr>
        <w:t>.</w:t>
      </w:r>
    </w:p>
    <w:p>
      <w:pPr>
        <w:spacing w:after="80"/>
      </w:pPr>
      <w:r>
        <w:rPr>
          <w:b w:val="0"/>
          <w:i w:val="0"/>
        </w:rPr>
        <w:t xml:space="preserve">Phần mã còn lại có ở đó là vì bạn không thể thêm một từ điển quận làm giá trị cho khóa viết tắt bang cho đến khi chính khóa đó tồn tại trong </w:t>
      </w:r>
      <w:r>
        <w:rPr>
          <w:rFonts w:ascii="Consolas" w:hAnsi="Consolas"/>
          <w:b w:val="0"/>
          <w:i w:val="0"/>
          <w:sz w:val="20"/>
        </w:rPr>
        <w:t>county_data</w:t>
      </w:r>
      <w:r>
        <w:rPr>
          <w:b w:val="0"/>
          <w:i w:val="0"/>
        </w:rPr>
        <w:t xml:space="preserve">. (Nghĩa là, </w:t>
      </w:r>
      <w:r>
        <w:rPr>
          <w:rFonts w:ascii="Consolas" w:hAnsi="Consolas"/>
          <w:b w:val="0"/>
          <w:i w:val="0"/>
          <w:sz w:val="20"/>
        </w:rPr>
        <w:t>county_data['AK']['Anchorage']['tracts']</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 xml:space="preserve"> sẽ gây ra lỗi nếu khóa '</w:t>
      </w:r>
      <w:r>
        <w:rPr>
          <w:rFonts w:ascii="Consolas" w:hAnsi="Consolas"/>
          <w:b w:val="0"/>
          <w:i w:val="0"/>
          <w:sz w:val="20"/>
        </w:rPr>
        <w:t>AK'</w:t>
      </w:r>
      <w:r>
        <w:rPr>
          <w:b w:val="0"/>
          <w:i w:val="0"/>
        </w:rPr>
        <w:t xml:space="preserve"> chưa tồn tại.) Để đảm bảo khóa viết tắt bang tồn tại trong cấu trúc dữ liệu của bạn, bạn cần gọi phương thức </w:t>
      </w:r>
      <w:r>
        <w:rPr>
          <w:rFonts w:ascii="Consolas" w:hAnsi="Consolas"/>
          <w:b w:val="0"/>
          <w:i w:val="0"/>
          <w:sz w:val="20"/>
        </w:rPr>
        <w:t>setdefault()</w:t>
      </w:r>
      <w:r>
        <w:rPr>
          <w:b w:val="0"/>
          <w:i w:val="0"/>
        </w:rPr>
        <w:t xml:space="preserve"> để đặt giá trị nếu chưa có giá trị nào tồn tại cho </w:t>
      </w:r>
      <w:r>
        <w:rPr>
          <w:rFonts w:ascii="Consolas" w:hAnsi="Consolas"/>
          <w:b w:val="0"/>
          <w:i w:val="0"/>
          <w:sz w:val="20"/>
        </w:rPr>
        <w:t>state</w:t>
      </w:r>
      <w:r>
        <w:rPr>
          <w:b w:val="0"/>
          <w:i w:val="0"/>
        </w:rPr>
        <w:t xml:space="preserve"> </w:t>
      </w:r>
      <w:r>
        <w:rPr>
          <w:rFonts w:ascii="Consolas" w:hAnsi="Consolas"/>
          <w:b w:val="0"/>
          <w:i w:val="0"/>
          <w:sz w:val="20"/>
        </w:rPr>
        <w:t>❶</w:t>
      </w:r>
      <w:r>
        <w:rPr>
          <w:b w:val="0"/>
          <w:i w:val="0"/>
        </w:rPr>
        <w:t>.</w:t>
      </w:r>
    </w:p>
    <w:p>
      <w:pPr>
        <w:spacing w:after="80"/>
      </w:pPr>
      <w:r>
        <w:rPr>
          <w:b w:val="0"/>
          <w:i w:val="0"/>
        </w:rPr>
        <w:t xml:space="preserve">Cũng giống như từ điển </w:t>
      </w:r>
      <w:r>
        <w:rPr>
          <w:rFonts w:ascii="Consolas" w:hAnsi="Consolas"/>
          <w:b w:val="0"/>
          <w:i w:val="0"/>
          <w:sz w:val="20"/>
        </w:rPr>
        <w:t>county_data</w:t>
      </w:r>
      <w:r>
        <w:rPr>
          <w:b w:val="0"/>
          <w:i w:val="0"/>
        </w:rPr>
        <w:t xml:space="preserve"> cần một từ điển làm giá trị cho mỗi khóa viết tắt bang, thì mỗi từ điển </w:t>
      </w:r>
      <w:r>
        <w:rPr>
          <w:b w:val="0"/>
          <w:i/>
        </w:rPr>
        <w:t>trong số đó</w:t>
      </w:r>
      <w:r>
        <w:rPr>
          <w:b w:val="0"/>
          <w:i w:val="0"/>
        </w:rPr>
        <w:t xml:space="preserve"> cũng sẽ cần từ điển riêng của nó làm giá trị cho mỗi khóa quận </w:t>
      </w:r>
      <w:r>
        <w:rPr>
          <w:rFonts w:ascii="Consolas" w:hAnsi="Consolas"/>
          <w:b w:val="0"/>
          <w:i w:val="0"/>
          <w:sz w:val="20"/>
        </w:rPr>
        <w:t>❷</w:t>
      </w:r>
      <w:r>
        <w:rPr>
          <w:b w:val="0"/>
          <w:i w:val="0"/>
        </w:rPr>
        <w:t xml:space="preserve">. Và đến lượt mình, mỗi từ điển </w:t>
      </w:r>
      <w:r>
        <w:rPr>
          <w:b w:val="0"/>
          <w:i/>
        </w:rPr>
        <w:t>trong số đó</w:t>
      </w:r>
      <w:r>
        <w:rPr>
          <w:b w:val="0"/>
          <w:i w:val="0"/>
        </w:rPr>
        <w:t xml:space="preserve"> lại cần các khóa </w:t>
      </w:r>
      <w:r>
        <w:rPr>
          <w:rFonts w:ascii="Consolas" w:hAnsi="Consolas"/>
          <w:b w:val="0"/>
          <w:i w:val="0"/>
          <w:sz w:val="20"/>
        </w:rPr>
        <w:t>'tracts'</w:t>
      </w:r>
      <w:r>
        <w:rPr>
          <w:b w:val="0"/>
          <w:i w:val="0"/>
        </w:rPr>
        <w:t xml:space="preserve"> và </w:t>
      </w:r>
      <w:r>
        <w:rPr>
          <w:rFonts w:ascii="Consolas" w:hAnsi="Consolas"/>
          <w:b w:val="0"/>
          <w:i w:val="0"/>
          <w:sz w:val="20"/>
        </w:rPr>
        <w:t>'pop'</w:t>
      </w:r>
      <w:r>
        <w:rPr>
          <w:b w:val="0"/>
          <w:i w:val="0"/>
        </w:rPr>
        <w:t xml:space="preserve"> bắt đầu với giá trị số nguyên </w:t>
      </w:r>
      <w:r>
        <w:rPr>
          <w:rFonts w:ascii="Consolas" w:hAnsi="Consolas"/>
          <w:b w:val="0"/>
          <w:i w:val="0"/>
          <w:sz w:val="20"/>
        </w:rPr>
        <w:t>0</w:t>
      </w:r>
      <w:r>
        <w:rPr>
          <w:b w:val="0"/>
          <w:i w:val="0"/>
        </w:rPr>
        <w:t>. (Nếu có lúc nào bạn quên mất cấu trúc từ điển, hãy xem lại từ điển ví dụ ở đầu phần này.)</w:t>
      </w:r>
    </w:p>
    <w:p>
      <w:pPr>
        <w:spacing w:after="80"/>
      </w:pPr>
      <w:r>
        <w:rPr>
          <w:b w:val="0"/>
          <w:i w:val="0"/>
        </w:rPr>
        <w:t xml:space="preserve">Vì </w:t>
      </w:r>
      <w:r>
        <w:rPr>
          <w:rFonts w:ascii="Consolas" w:hAnsi="Consolas"/>
          <w:b w:val="0"/>
          <w:i w:val="0"/>
          <w:sz w:val="20"/>
        </w:rPr>
        <w:t>setdefault()</w:t>
      </w:r>
      <w:r>
        <w:rPr>
          <w:b w:val="0"/>
          <w:i w:val="0"/>
        </w:rPr>
        <w:t xml:space="preserve"> sẽ không làm gì nếu khóa đã tồn tại, bạn có thể gọi nó trong mỗi vòng lặp </w:t>
      </w:r>
      <w:r>
        <w:rPr>
          <w:rFonts w:ascii="Consolas" w:hAnsi="Consolas"/>
          <w:b w:val="0"/>
          <w:i w:val="0"/>
          <w:sz w:val="20"/>
        </w:rPr>
        <w:t>for</w:t>
      </w:r>
      <w:r>
        <w:rPr>
          <w:b w:val="0"/>
          <w:i w:val="0"/>
        </w:rPr>
        <w:t xml:space="preserve"> mà không gặp vấn đề gì.</w:t>
      </w:r>
    </w:p>
    <w:p>
      <w:pPr>
        <w:pStyle w:val="Heading4"/>
      </w:pPr>
      <w:r>
        <w:rPr>
          <w:rFonts w:ascii="Calibri" w:hAnsi="Calibri"/>
          <w:b/>
          <w:i w:val="0"/>
          <w:sz w:val="24"/>
        </w:rPr>
        <w:t>Bước 3: Ghi kết quả ra file</w:t>
      </w:r>
    </w:p>
    <w:p>
      <w:pPr>
        <w:spacing w:after="80"/>
      </w:pPr>
      <w:r>
        <w:rPr>
          <w:b w:val="0"/>
          <w:i w:val="0"/>
        </w:rPr>
        <w:t xml:space="preserve">Sau khi vòng lặp </w:t>
      </w:r>
      <w:r>
        <w:rPr>
          <w:rFonts w:ascii="Consolas" w:hAnsi="Consolas"/>
          <w:b w:val="0"/>
          <w:i w:val="0"/>
          <w:sz w:val="20"/>
        </w:rPr>
        <w:t>for</w:t>
      </w:r>
      <w:r>
        <w:rPr>
          <w:b w:val="0"/>
          <w:i w:val="0"/>
        </w:rPr>
        <w:t xml:space="preserve"> kết thúc, từ điển </w:t>
      </w:r>
      <w:r>
        <w:rPr>
          <w:rFonts w:ascii="Consolas" w:hAnsi="Consolas"/>
          <w:b w:val="0"/>
          <w:i w:val="0"/>
          <w:sz w:val="20"/>
        </w:rPr>
        <w:t>county_data</w:t>
      </w:r>
      <w:r>
        <w:rPr>
          <w:b w:val="0"/>
          <w:i w:val="0"/>
        </w:rPr>
        <w:t xml:space="preserve"> sẽ chứa toàn bộ thông tin về dân số và tract (đơn vị thống kê) được đánh khóa theo quận và tiểu bang. Lúc này, bạn có thể viết thêm code để ghi dữ liệu này ra file văn bản hoặc một bảng tính Excel khác. Trước mắt, hãy dùng hàm </w:t>
      </w:r>
      <w:r>
        <w:rPr>
          <w:rFonts w:ascii="Consolas" w:hAnsi="Consolas"/>
          <w:b w:val="0"/>
          <w:i w:val="0"/>
          <w:sz w:val="20"/>
        </w:rPr>
        <w:t>pprint.pformat()</w:t>
      </w:r>
      <w:r>
        <w:rPr>
          <w:b w:val="0"/>
          <w:i w:val="0"/>
        </w:rPr>
        <w:t xml:space="preserve"> để ghi giá trị từ điển </w:t>
      </w:r>
      <w:r>
        <w:rPr>
          <w:rFonts w:ascii="Consolas" w:hAnsi="Consolas"/>
          <w:b w:val="0"/>
          <w:i w:val="0"/>
          <w:sz w:val="20"/>
        </w:rPr>
        <w:t>county_data</w:t>
      </w:r>
      <w:r>
        <w:rPr>
          <w:b w:val="0"/>
          <w:i w:val="0"/>
        </w:rPr>
        <w:t xml:space="preserve"> dưới dạng một chuỗi khổng lồ vào file có tên </w:t>
      </w:r>
      <w:r>
        <w:rPr>
          <w:b w:val="0"/>
          <w:i/>
        </w:rPr>
        <w:t>census2010.py</w:t>
      </w:r>
      <w:r>
        <w:rPr>
          <w:b w:val="0"/>
          <w:i w:val="0"/>
        </w:rPr>
        <w:t xml:space="preserve">. Thêm đoạn code sau vào cuối chương trình (nhớ giữ nó không thụt lề để nằm ngoài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 readCensusExcel.py - Tabulates county population and census tracts.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Open a new text file and write the contents of county_data to it.</w:t>
      </w:r>
    </w:p>
    <w:p>
      <w:pPr>
        <w:spacing w:after="0"/>
        <w:ind w:left="360"/>
        <w:shd w:val="clear" w:color="auto" w:fill="F2F2F2"/>
      </w:pPr>
      <w:r>
        <w:rPr>
          <w:rFonts w:ascii="Consolas" w:hAnsi="Consolas"/>
          <w:sz w:val="18"/>
        </w:rPr>
        <w:t>print('Writing results...')</w:t>
      </w:r>
    </w:p>
    <w:p>
      <w:pPr>
        <w:spacing w:after="0"/>
        <w:ind w:left="360"/>
        <w:shd w:val="clear" w:color="auto" w:fill="F2F2F2"/>
      </w:pPr>
      <w:r>
        <w:rPr>
          <w:rFonts w:ascii="Consolas" w:hAnsi="Consolas"/>
          <w:sz w:val="18"/>
        </w:rPr>
        <w:t>result_file = open('census2010.py', 'w')</w:t>
      </w:r>
    </w:p>
    <w:p>
      <w:pPr>
        <w:spacing w:after="0"/>
        <w:ind w:left="360"/>
        <w:shd w:val="clear" w:color="auto" w:fill="F2F2F2"/>
      </w:pPr>
      <w:r>
        <w:rPr>
          <w:rFonts w:ascii="Consolas" w:hAnsi="Consolas"/>
          <w:sz w:val="18"/>
        </w:rPr>
        <w:t>result_file.write('allData = ' + pprint.pformat(county_data))</w:t>
      </w:r>
    </w:p>
    <w:p>
      <w:pPr>
        <w:spacing w:after="0"/>
        <w:ind w:left="360"/>
        <w:shd w:val="clear" w:color="auto" w:fill="F2F2F2"/>
      </w:pPr>
      <w:r>
        <w:rPr>
          <w:rFonts w:ascii="Consolas" w:hAnsi="Consolas"/>
          <w:sz w:val="18"/>
        </w:rPr>
        <w:t>result_file.close()</w:t>
      </w:r>
    </w:p>
    <w:p>
      <w:pPr>
        <w:spacing w:after="0"/>
        <w:ind w:left="360"/>
        <w:shd w:val="clear" w:color="auto" w:fill="F2F2F2"/>
      </w:pPr>
      <w:r>
        <w:rPr>
          <w:rFonts w:ascii="Consolas" w:hAnsi="Consolas"/>
          <w:sz w:val="18"/>
        </w:rPr>
        <w:t>print('Done.')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pprint.pformat()</w:t>
      </w:r>
      <w:r>
        <w:rPr>
          <w:b w:val="0"/>
          <w:i w:val="0"/>
        </w:rPr>
        <w:t xml:space="preserve"> tạo ra một chuỗi mà bản thân nó đã được định dạng như code Python hợp lệ. Bằng cách xuất nó ra file văn bản có tên </w:t>
      </w:r>
      <w:r>
        <w:rPr>
          <w:b w:val="0"/>
          <w:i/>
        </w:rPr>
        <w:t>census2010.py</w:t>
      </w:r>
      <w:r>
        <w:rPr>
          <w:b w:val="0"/>
          <w:i w:val="0"/>
        </w:rPr>
        <w:t xml:space="preserve">, bạn đã tạo ra một chương trình Python từ chính chương trình Python của mình! Nghe có vẻ phức tạp, nhưng lợi ích là giờ bạn có thể import </w:t>
      </w:r>
      <w:r>
        <w:rPr>
          <w:b w:val="0"/>
          <w:i/>
        </w:rPr>
        <w:t>census2010.py</w:t>
      </w:r>
      <w:r>
        <w:rPr>
          <w:b w:val="0"/>
          <w:i w:val="0"/>
        </w:rPr>
        <w:t xml:space="preserve"> y như bất kỳ module Python nào khác. Trong interactive shell (shell tương tác), hãy đổi thư mục làm việc hiện tại sang thư mục chứa file </w:t>
      </w:r>
      <w:r>
        <w:rPr>
          <w:b w:val="0"/>
          <w:i/>
        </w:rPr>
        <w:t>census2010.py</w:t>
      </w:r>
      <w:r>
        <w:rPr>
          <w:b w:val="0"/>
          <w:i w:val="0"/>
        </w:rPr>
        <w:t xml:space="preserve"> vừa tạo rồi import nó:</w:t>
      </w:r>
    </w:p>
    <w:p>
      <w:pPr>
        <w:spacing w:after="0"/>
        <w:ind w:left="360"/>
        <w:shd w:val="clear" w:color="auto" w:fill="F2F2F2"/>
      </w:pPr>
      <w:r>
        <w:rPr>
          <w:rFonts w:ascii="Consolas" w:hAnsi="Consolas"/>
          <w:sz w:val="18"/>
        </w:rPr>
        <w:t>&gt;&gt;&gt; import census2010</w:t>
      </w:r>
    </w:p>
    <w:p>
      <w:pPr>
        <w:spacing w:after="0"/>
        <w:ind w:left="360"/>
        <w:shd w:val="clear" w:color="auto" w:fill="F2F2F2"/>
      </w:pPr>
      <w:r>
        <w:rPr>
          <w:rFonts w:ascii="Consolas" w:hAnsi="Consolas"/>
          <w:sz w:val="18"/>
        </w:rPr>
        <w:t>&gt;&gt;&gt; census2010.allData['AK']['Anchorage']</w:t>
      </w:r>
    </w:p>
    <w:p>
      <w:pPr>
        <w:spacing w:after="0"/>
        <w:ind w:left="360"/>
        <w:shd w:val="clear" w:color="auto" w:fill="F2F2F2"/>
      </w:pPr>
      <w:r>
        <w:rPr>
          <w:rFonts w:ascii="Consolas" w:hAnsi="Consolas"/>
          <w:sz w:val="18"/>
        </w:rPr>
        <w:t>{'pop': 291826, 'tracts': 55}</w:t>
      </w:r>
    </w:p>
    <w:p>
      <w:pPr>
        <w:spacing w:after="0"/>
        <w:ind w:left="360"/>
        <w:shd w:val="clear" w:color="auto" w:fill="F2F2F2"/>
      </w:pPr>
      <w:r>
        <w:rPr>
          <w:rFonts w:ascii="Consolas" w:hAnsi="Consolas"/>
          <w:sz w:val="18"/>
        </w:rPr>
        <w:t>&gt;&gt;&gt; anchorage_pop = census2010.allData['AK']['Anchorage']['pop']</w:t>
      </w:r>
    </w:p>
    <w:p>
      <w:pPr>
        <w:spacing w:after="0"/>
        <w:ind w:left="360"/>
        <w:shd w:val="clear" w:color="auto" w:fill="F2F2F2"/>
      </w:pPr>
      <w:r>
        <w:rPr>
          <w:rFonts w:ascii="Consolas" w:hAnsi="Consolas"/>
          <w:sz w:val="18"/>
        </w:rPr>
        <w:t>&gt;&gt;&gt; print('The 2010 population of Anchorage was ' + str(anchorage_pop))</w:t>
      </w:r>
    </w:p>
    <w:p>
      <w:pPr>
        <w:spacing w:after="0"/>
        <w:ind w:left="360"/>
        <w:shd w:val="clear" w:color="auto" w:fill="F2F2F2"/>
      </w:pPr>
      <w:r>
        <w:rPr>
          <w:rFonts w:ascii="Consolas" w:hAnsi="Consolas"/>
          <w:sz w:val="18"/>
        </w:rPr>
        <w:t>The 2010 population of Anchorage was 291826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w:t>
      </w:r>
      <w:r>
        <w:rPr>
          <w:b w:val="0"/>
          <w:i/>
        </w:rPr>
        <w:t>readCensusExcel.py</w:t>
      </w:r>
      <w:r>
        <w:rPr>
          <w:b w:val="0"/>
          <w:i w:val="0"/>
        </w:rPr>
        <w:t xml:space="preserve"> là code dùng một lần: sau khi đã lưu kết quả vào </w:t>
      </w:r>
      <w:r>
        <w:rPr>
          <w:b w:val="0"/>
          <w:i/>
        </w:rPr>
        <w:t>census2010.py</w:t>
      </w:r>
      <w:r>
        <w:rPr>
          <w:b w:val="0"/>
          <w:i w:val="0"/>
        </w:rPr>
        <w:t xml:space="preserve">, bạn sẽ không cần chạy lại chương trình này nữa. Mỗi khi cần dữ liệu về các quận, bạn chỉ cần chạy </w:t>
      </w:r>
      <w:r>
        <w:rPr>
          <w:rFonts w:ascii="Consolas" w:hAnsi="Consolas"/>
          <w:b w:val="0"/>
          <w:i w:val="0"/>
          <w:sz w:val="20"/>
        </w:rPr>
        <w:t>import census2010</w:t>
      </w:r>
      <w:r>
        <w:rPr>
          <w:b w:val="0"/>
          <w:i w:val="0"/>
        </w:rPr>
        <w:t>.</w:t>
      </w:r>
    </w:p>
    <w:p>
      <w:pPr>
        <w:spacing w:after="80"/>
      </w:pPr>
      <w:r>
        <w:rPr>
          <w:b w:val="0"/>
          <w:i w:val="0"/>
        </w:rPr>
        <w:t xml:space="preserve">Tính toán dữ liệu này bằng tay sẽ mất hàng giờ; chương trình này làm xong trong vài giây. Dùng </w:t>
      </w:r>
      <w:r>
        <w:rPr>
          <w:rFonts w:ascii="Consolas" w:hAnsi="Consolas"/>
          <w:b w:val="0"/>
          <w:i w:val="0"/>
          <w:sz w:val="20"/>
        </w:rPr>
        <w:t>openpyxl</w:t>
      </w:r>
      <w:r>
        <w:rPr>
          <w:b w:val="0"/>
          <w:i w:val="0"/>
        </w:rPr>
        <w:t>, bạn sẽ không gặp khó khăn gì khi trích xuất thông tin được lưu trong bảng tính Excel và thực hiện các phép tính trên đó. Bạn có thể tải chương trình hoàn chỉnh từ tài nguyên trực tuyến của sách.</w:t>
      </w:r>
    </w:p>
    <w:p>
      <w:pPr>
        <w:pStyle w:val="Heading4"/>
      </w:pPr>
      <w:r>
        <w:rPr>
          <w:rFonts w:ascii="Calibri" w:hAnsi="Calibri"/>
          <w:b/>
          <w:i w:val="0"/>
          <w:sz w:val="24"/>
        </w:rPr>
        <w:t>Ý tưởng cho các chương trình tương tự</w:t>
      </w:r>
    </w:p>
    <w:p>
      <w:pPr>
        <w:spacing w:after="80"/>
      </w:pPr>
      <w:r>
        <w:rPr>
          <w:b w:val="0"/>
          <w:i w:val="0"/>
        </w:rPr>
        <w:t>Nhiều doanh nghiệp và văn phòng dùng Excel để lưu trữ đủ loại dữ liệu, và việc bảng tính trở nên to lớn, cồng kềnh là chuyện không hiếm. Bất kỳ chương trình nào phân tích bảng tính Excel đều có cấu trúc tương tự: nó tải file bảng tính, chuẩn bị một số biến hoặc cấu trúc dữ liệu, rồi lặp qua từng hàng trong bảng tính. Một chương trình như vậy có thể làm những việc sau:</w:t>
      </w:r>
    </w:p>
    <w:p>
      <w:pPr>
        <w:spacing w:after="80"/>
        <w:ind w:left="360"/>
      </w:pPr>
      <w:r>
        <w:t xml:space="preserve">• </w:t>
      </w:r>
      <w:r>
        <w:rPr>
          <w:b w:val="0"/>
          <w:i w:val="0"/>
        </w:rPr>
        <w:t>So sánh dữ liệu giữa nhiều hàng trong một bảng tính.</w:t>
      </w:r>
    </w:p>
    <w:p>
      <w:pPr>
        <w:spacing w:after="80"/>
        <w:ind w:left="360"/>
      </w:pPr>
      <w:r>
        <w:t xml:space="preserve">• </w:t>
      </w:r>
      <w:r>
        <w:rPr>
          <w:b w:val="0"/>
          <w:i w:val="0"/>
        </w:rPr>
        <w:t>Mở nhiều file Excel và so sánh dữ liệu giữa các bảng tính với nhau.</w:t>
      </w:r>
    </w:p>
    <w:p>
      <w:pPr>
        <w:spacing w:after="80"/>
        <w:ind w:left="360"/>
      </w:pPr>
      <w:r>
        <w:t xml:space="preserve">• </w:t>
      </w:r>
      <w:r>
        <w:rPr>
          <w:b w:val="0"/>
          <w:i w:val="0"/>
        </w:rPr>
        <w:t>Kiểm tra xem bảng tính có hàng trống hay dữ liệu không hợp lệ trong ô nào không và cảnh báo người dùng nếu có.</w:t>
      </w:r>
    </w:p>
    <w:p>
      <w:pPr>
        <w:spacing w:after="80"/>
        <w:ind w:left="360"/>
      </w:pPr>
      <w:r>
        <w:t xml:space="preserve">• </w:t>
      </w:r>
      <w:r>
        <w:rPr>
          <w:b w:val="0"/>
          <w:i w:val="0"/>
        </w:rPr>
        <w:t>Đọc dữ liệu từ bảng tính và dùng nó làm đầu vào cho các chương trình Python của bạn.</w:t>
      </w:r>
    </w:p>
    <w:p>
      <w:pPr>
        <w:pStyle w:val="Heading3"/>
      </w:pPr>
      <w:r>
        <w:rPr>
          <w:rFonts w:ascii="Calibri" w:hAnsi="Calibri"/>
          <w:b/>
          <w:i w:val="0"/>
          <w:sz w:val="27"/>
        </w:rPr>
        <w:t>Ghi tài liệu Excel</w:t>
      </w:r>
    </w:p>
    <w:p>
      <w:pPr>
        <w:spacing w:after="80"/>
      </w:pPr>
      <w:r>
        <w:rPr>
          <w:b w:val="0"/>
          <w:i w:val="0"/>
        </w:rPr>
        <w:t xml:space="preserve">Module </w:t>
      </w:r>
      <w:r>
        <w:rPr>
          <w:rFonts w:ascii="Consolas" w:hAnsi="Consolas"/>
          <w:b w:val="0"/>
          <w:i w:val="0"/>
          <w:sz w:val="20"/>
        </w:rPr>
        <w:t>openpyxl</w:t>
      </w:r>
      <w:r>
        <w:rPr>
          <w:b w:val="0"/>
          <w:i w:val="0"/>
        </w:rPr>
        <w:t xml:space="preserve"> cũng cung cấp cách ghi dữ liệu, nghĩa là chương trình của bạn có thể tạo và chỉnh sửa file bảng tính. Với Python, việc tạo bảng tính với hàng nghìn hàng dữ liệu thật đơn giản.</w:t>
      </w:r>
    </w:p>
    <w:p>
      <w:pPr>
        <w:pStyle w:val="Heading4"/>
      </w:pPr>
      <w:r>
        <w:rPr>
          <w:rFonts w:ascii="Calibri" w:hAnsi="Calibri"/>
          <w:b/>
          <w:i w:val="0"/>
          <w:sz w:val="24"/>
        </w:rPr>
        <w:t>Tạo và Lưu tệp Excel</w:t>
      </w:r>
    </w:p>
    <w:p>
      <w:pPr>
        <w:spacing w:after="80"/>
      </w:pPr>
      <w:r>
        <w:rPr>
          <w:b w:val="0"/>
          <w:i w:val="0"/>
        </w:rPr>
        <w:t xml:space="preserve">Gọi hàm </w:t>
      </w:r>
      <w:r>
        <w:rPr>
          <w:rFonts w:ascii="Consolas" w:hAnsi="Consolas"/>
          <w:b w:val="0"/>
          <w:i w:val="0"/>
          <w:sz w:val="20"/>
        </w:rPr>
        <w:t>openpyxl.Workbook()</w:t>
      </w:r>
      <w:r>
        <w:rPr>
          <w:b w:val="0"/>
          <w:i w:val="0"/>
        </w:rPr>
        <w:t xml:space="preserve"> để tạo một đối tượng </w:t>
      </w:r>
      <w:r>
        <w:rPr>
          <w:rFonts w:ascii="Consolas" w:hAnsi="Consolas"/>
          <w:b w:val="0"/>
          <w:i w:val="0"/>
          <w:sz w:val="20"/>
        </w:rPr>
        <w:t>Workbook</w:t>
      </w:r>
      <w:r>
        <w:rPr>
          <w:b w:val="0"/>
          <w:i w:val="0"/>
        </w:rPr>
        <w:t xml:space="preserve"> mới, trống. Nhập đoạn sau vào shell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openpyxl.Workbook()  # Create a blank workbook.</w:t>
      </w:r>
    </w:p>
    <w:p>
      <w:pPr>
        <w:spacing w:after="0"/>
        <w:ind w:left="360"/>
        <w:shd w:val="clear" w:color="auto" w:fill="F2F2F2"/>
      </w:pPr>
      <w:r>
        <w:rPr>
          <w:rFonts w:ascii="Consolas" w:hAnsi="Consolas"/>
          <w:sz w:val="18"/>
        </w:rPr>
        <w:t>&gt;&gt;&gt; wb.sheetnames  # The workbook starts with one sheet.</w:t>
      </w:r>
    </w:p>
    <w:p>
      <w:pPr>
        <w:spacing w:after="0"/>
        <w:ind w:left="360"/>
        <w:shd w:val="clear" w:color="auto" w:fill="F2F2F2"/>
      </w:pPr>
      <w:r>
        <w:rPr>
          <w:rFonts w:ascii="Consolas" w:hAnsi="Consolas"/>
          <w:sz w:val="18"/>
        </w:rPr>
        <w:t>['Sheet']</w:t>
      </w:r>
    </w:p>
    <w:p>
      <w:pPr>
        <w:spacing w:after="0"/>
        <w:ind w:left="360"/>
        <w:shd w:val="clear" w:color="auto" w:fill="F2F2F2"/>
      </w:pPr>
      <w:r>
        <w:rPr>
          <w:rFonts w:ascii="Consolas" w:hAnsi="Consolas"/>
          <w:sz w:val="18"/>
        </w:rPr>
        <w:t>&gt;&gt;&gt; sheet = wb.active</w:t>
      </w:r>
    </w:p>
    <w:p>
      <w:pPr>
        <w:spacing w:after="0"/>
        <w:ind w:left="360"/>
        <w:shd w:val="clear" w:color="auto" w:fill="F2F2F2"/>
      </w:pPr>
      <w:r>
        <w:rPr>
          <w:rFonts w:ascii="Consolas" w:hAnsi="Consolas"/>
          <w:sz w:val="18"/>
        </w:rPr>
        <w:t>&gt;&gt;&gt; sheet.title</w:t>
      </w:r>
    </w:p>
    <w:p>
      <w:pPr>
        <w:spacing w:after="0"/>
        <w:ind w:left="360"/>
        <w:shd w:val="clear" w:color="auto" w:fill="F2F2F2"/>
      </w:pPr>
      <w:r>
        <w:rPr>
          <w:rFonts w:ascii="Consolas" w:hAnsi="Consolas"/>
          <w:sz w:val="18"/>
        </w:rPr>
        <w:t>'Sheet'</w:t>
      </w:r>
    </w:p>
    <w:p>
      <w:pPr>
        <w:spacing w:after="0"/>
        <w:ind w:left="360"/>
        <w:shd w:val="clear" w:color="auto" w:fill="F2F2F2"/>
      </w:pPr>
      <w:r>
        <w:rPr>
          <w:rFonts w:ascii="Consolas" w:hAnsi="Consolas"/>
          <w:sz w:val="18"/>
        </w:rPr>
        <w:t>&gt;&gt;&gt; sheet.title = 'Spam Bacon Eggs Sheet'  # Change the title.</w:t>
      </w:r>
    </w:p>
    <w:p>
      <w:pPr>
        <w:spacing w:after="0"/>
        <w:ind w:left="360"/>
        <w:shd w:val="clear" w:color="auto" w:fill="F2F2F2"/>
      </w:pPr>
      <w:r>
        <w:rPr>
          <w:rFonts w:ascii="Consolas" w:hAnsi="Consolas"/>
          <w:sz w:val="18"/>
        </w:rPr>
        <w:t>&gt;&gt;&gt; wb.sheetnames</w:t>
      </w:r>
    </w:p>
    <w:p>
      <w:pPr>
        <w:spacing w:after="0"/>
        <w:ind w:left="360"/>
        <w:shd w:val="clear" w:color="auto" w:fill="F2F2F2"/>
      </w:pPr>
      <w:r>
        <w:rPr>
          <w:rFonts w:ascii="Consolas" w:hAnsi="Consolas"/>
          <w:sz w:val="18"/>
        </w:rPr>
        <w:t>['Spam Bacon Eggs Sheet']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Workbook sẽ bắt đầu với một sheet duy nhất tên là </w:t>
      </w:r>
      <w:r>
        <w:rPr>
          <w:b w:val="0"/>
          <w:i/>
        </w:rPr>
        <w:t>Sheet</w:t>
      </w:r>
      <w:r>
        <w:rPr>
          <w:b w:val="0"/>
          <w:i w:val="0"/>
        </w:rPr>
        <w:t xml:space="preserve">. Bạn có thể đổi tên sheet bằng cách lưu một chuỗi mới vào thuộc tính </w:t>
      </w:r>
      <w:r>
        <w:rPr>
          <w:rFonts w:ascii="Consolas" w:hAnsi="Consolas"/>
          <w:b w:val="0"/>
          <w:i w:val="0"/>
          <w:sz w:val="20"/>
        </w:rPr>
        <w:t>title</w:t>
      </w:r>
      <w:r>
        <w:rPr>
          <w:b w:val="0"/>
          <w:i w:val="0"/>
        </w:rPr>
        <w:t xml:space="preserve"> của nó.</w:t>
      </w:r>
    </w:p>
    <w:p>
      <w:pPr>
        <w:spacing w:after="80"/>
      </w:pPr>
      <w:r>
        <w:rPr>
          <w:b w:val="0"/>
          <w:i w:val="0"/>
        </w:rPr>
        <w:t xml:space="preserve">Mỗi khi bạn chỉnh sửa đối tượng </w:t>
      </w:r>
      <w:r>
        <w:rPr>
          <w:rFonts w:ascii="Consolas" w:hAnsi="Consolas"/>
          <w:b w:val="0"/>
          <w:i w:val="0"/>
          <w:sz w:val="20"/>
        </w:rPr>
        <w:t>Workbook</w:t>
      </w:r>
      <w:r>
        <w:rPr>
          <w:b w:val="0"/>
          <w:i w:val="0"/>
        </w:rPr>
        <w:t xml:space="preserve"> hoặc các sheet và ô của nó, tệp bảng tính sẽ không được lưu cho đến khi bạn gọi phương thức </w:t>
      </w:r>
      <w:r>
        <w:rPr>
          <w:rFonts w:ascii="Consolas" w:hAnsi="Consolas"/>
          <w:b w:val="0"/>
          <w:i w:val="0"/>
          <w:sz w:val="20"/>
        </w:rPr>
        <w:t>save()</w:t>
      </w:r>
      <w:r>
        <w:rPr>
          <w:b w:val="0"/>
          <w:i w:val="0"/>
        </w:rPr>
        <w:t xml:space="preserve"> của workbook. Nhập đoạn sau vào shell tương tác (với </w:t>
      </w:r>
      <w:r>
        <w:rPr>
          <w:b w:val="0"/>
          <w:i/>
        </w:rPr>
        <w:t>example3.xlsx</w:t>
      </w:r>
      <w:r>
        <w:rPr>
          <w:b w:val="0"/>
          <w:i w:val="0"/>
        </w:rPr>
        <w:t xml:space="preserve"> trong thư mục làm việc hiện tại):</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openpyxl.load_workbook('example3.xlsx')</w:t>
      </w:r>
    </w:p>
    <w:p>
      <w:pPr>
        <w:spacing w:after="0"/>
        <w:ind w:left="360"/>
        <w:shd w:val="clear" w:color="auto" w:fill="F2F2F2"/>
      </w:pPr>
      <w:r>
        <w:rPr>
          <w:rFonts w:ascii="Consolas" w:hAnsi="Consolas"/>
          <w:sz w:val="18"/>
        </w:rPr>
        <w:t>&gt;&gt;&gt; sheet = wb['Sheet1']</w:t>
      </w:r>
    </w:p>
    <w:p>
      <w:pPr>
        <w:spacing w:after="0"/>
        <w:ind w:left="360"/>
        <w:shd w:val="clear" w:color="auto" w:fill="F2F2F2"/>
      </w:pPr>
      <w:r>
        <w:rPr>
          <w:rFonts w:ascii="Consolas" w:hAnsi="Consolas"/>
          <w:sz w:val="18"/>
        </w:rPr>
        <w:t>&gt;&gt;&gt; sheet.title = 'Spam Spam Spam'</w:t>
      </w:r>
    </w:p>
    <w:p>
      <w:pPr>
        <w:spacing w:after="0"/>
        <w:ind w:left="360"/>
        <w:shd w:val="clear" w:color="auto" w:fill="F2F2F2"/>
      </w:pPr>
      <w:r>
        <w:rPr>
          <w:rFonts w:ascii="Consolas" w:hAnsi="Consolas"/>
          <w:sz w:val="18"/>
        </w:rPr>
        <w:t>&gt;&gt;&gt; wb.save('example3_copy.xlsx')  # Save the workbook.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chúng ta đổi tên sheet của mình. Để lưu các thay đổi, ta truyền một tên tệp dưới dạng chuỗi vào phương thức </w:t>
      </w:r>
      <w:r>
        <w:rPr>
          <w:rFonts w:ascii="Consolas" w:hAnsi="Consolas"/>
          <w:b w:val="0"/>
          <w:i w:val="0"/>
          <w:sz w:val="20"/>
        </w:rPr>
        <w:t>save()</w:t>
      </w:r>
      <w:r>
        <w:rPr>
          <w:b w:val="0"/>
          <w:i w:val="0"/>
        </w:rPr>
        <w:t xml:space="preserve">. Truyền một tên tệp khác với tên gốc, chẳng hạn </w:t>
      </w:r>
      <w:r>
        <w:rPr>
          <w:rFonts w:ascii="Consolas" w:hAnsi="Consolas"/>
          <w:b w:val="0"/>
          <w:i w:val="0"/>
          <w:sz w:val="20"/>
        </w:rPr>
        <w:t>'example3_copy.xlsx'</w:t>
      </w:r>
      <w:r>
        <w:rPr>
          <w:b w:val="0"/>
          <w:i w:val="0"/>
        </w:rPr>
        <w:t>, sẽ lưu các thay đổi vào một bản sao của bảng tính.</w:t>
      </w:r>
    </w:p>
    <w:p>
      <w:pPr>
        <w:spacing w:after="80"/>
      </w:pPr>
      <w:r>
        <w:rPr>
          <w:b w:val="0"/>
          <w:i w:val="0"/>
        </w:rPr>
        <w:t xml:space="preserve">Mỗi khi bạn chỉnh sửa một bảng tính đã tải từ tệp, bạn nên luôn lưu bảng tính mới đã chỉnh sửa với một tên tệp khác với tên gốc. Như vậy, bạn vẫn còn tệp bảng tính gốc để làm việc phòng trường hợp có lỗi trong mã của bạn khiến tệp mới lưu chứa dữ liệu sai hoặc hỏng. Ngoài ra, phương thức </w:t>
      </w:r>
      <w:r>
        <w:rPr>
          <w:rFonts w:ascii="Consolas" w:hAnsi="Consolas"/>
          <w:b w:val="0"/>
          <w:i w:val="0"/>
          <w:sz w:val="20"/>
        </w:rPr>
        <w:t>save()</w:t>
      </w:r>
      <w:r>
        <w:rPr>
          <w:b w:val="0"/>
          <w:i w:val="0"/>
        </w:rPr>
        <w:t xml:space="preserve"> sẽ không hoạt động nếu bảng tính đang được mở trong ứng dụng Excel trên máy tính. Bạn phải đóng bảng tính trước rồi mới chạy chương trình Python của mình.</w:t>
      </w:r>
    </w:p>
    <w:p>
      <w:pPr>
        <w:pStyle w:val="Heading4"/>
      </w:pPr>
      <w:r>
        <w:rPr>
          <w:rFonts w:ascii="Calibri" w:hAnsi="Calibri"/>
          <w:b/>
          <w:i w:val="0"/>
          <w:sz w:val="24"/>
        </w:rPr>
        <w:t>Tạo và Xóa các Sheet</w:t>
      </w:r>
    </w:p>
    <w:p>
      <w:pPr>
        <w:spacing w:after="80"/>
      </w:pPr>
      <w:r>
        <w:rPr>
          <w:b w:val="0"/>
          <w:i w:val="0"/>
        </w:rPr>
        <w:t xml:space="preserve">Bạn có thể tạo hoặc xóa các sheet khỏi một workbook bằng phương thức </w:t>
      </w:r>
      <w:r>
        <w:rPr>
          <w:rFonts w:ascii="Consolas" w:hAnsi="Consolas"/>
          <w:b w:val="0"/>
          <w:i w:val="0"/>
          <w:sz w:val="20"/>
        </w:rPr>
        <w:t>create_sheet()</w:t>
      </w:r>
      <w:r>
        <w:rPr>
          <w:b w:val="0"/>
          <w:i w:val="0"/>
        </w:rPr>
        <w:t xml:space="preserve"> và toán tử </w:t>
      </w:r>
      <w:r>
        <w:rPr>
          <w:rFonts w:ascii="Consolas" w:hAnsi="Consolas"/>
          <w:b w:val="0"/>
          <w:i w:val="0"/>
          <w:sz w:val="20"/>
        </w:rPr>
        <w:t>del</w:t>
      </w:r>
      <w:r>
        <w:rPr>
          <w:b w:val="0"/>
          <w:i w:val="0"/>
        </w:rPr>
        <w:t>. Nhập đoạn sau vào shell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openpyxl.Workbook()</w:t>
      </w:r>
    </w:p>
    <w:p>
      <w:pPr>
        <w:spacing w:after="0"/>
        <w:ind w:left="360"/>
        <w:shd w:val="clear" w:color="auto" w:fill="F2F2F2"/>
      </w:pPr>
      <w:r>
        <w:rPr>
          <w:rFonts w:ascii="Consolas" w:hAnsi="Consolas"/>
          <w:sz w:val="18"/>
        </w:rPr>
        <w:t>&gt;&gt;&gt; wb.sheetnames</w:t>
      </w:r>
    </w:p>
    <w:p>
      <w:pPr>
        <w:spacing w:after="0"/>
        <w:ind w:left="360"/>
        <w:shd w:val="clear" w:color="auto" w:fill="F2F2F2"/>
      </w:pPr>
      <w:r>
        <w:rPr>
          <w:rFonts w:ascii="Consolas" w:hAnsi="Consolas"/>
          <w:sz w:val="18"/>
        </w:rPr>
        <w:t>['Sheet']</w:t>
      </w:r>
    </w:p>
    <w:p>
      <w:pPr>
        <w:spacing w:after="0"/>
        <w:ind w:left="360"/>
        <w:shd w:val="clear" w:color="auto" w:fill="F2F2F2"/>
      </w:pPr>
      <w:r>
        <w:rPr>
          <w:rFonts w:ascii="Consolas" w:hAnsi="Consolas"/>
          <w:sz w:val="18"/>
        </w:rPr>
        <w:t>&gt;&gt;&gt; wb.create_sheet()  # Add a new sheet.</w:t>
      </w:r>
    </w:p>
    <w:p>
      <w:pPr>
        <w:spacing w:after="0"/>
        <w:ind w:left="360"/>
        <w:shd w:val="clear" w:color="auto" w:fill="F2F2F2"/>
      </w:pPr>
      <w:r>
        <w:rPr>
          <w:rFonts w:ascii="Consolas" w:hAnsi="Consolas"/>
          <w:sz w:val="18"/>
        </w:rPr>
        <w:t>&lt;Worksheet "Sheet1"&gt;</w:t>
      </w:r>
    </w:p>
    <w:p>
      <w:pPr>
        <w:spacing w:after="0"/>
        <w:ind w:left="360"/>
        <w:shd w:val="clear" w:color="auto" w:fill="F2F2F2"/>
      </w:pPr>
      <w:r>
        <w:rPr>
          <w:rFonts w:ascii="Consolas" w:hAnsi="Consolas"/>
          <w:sz w:val="18"/>
        </w:rPr>
        <w:t>&gt;&gt;&gt; wb.sheetnames</w:t>
      </w:r>
    </w:p>
    <w:p>
      <w:pPr>
        <w:spacing w:after="0"/>
        <w:ind w:left="360"/>
        <w:shd w:val="clear" w:color="auto" w:fill="F2F2F2"/>
      </w:pPr>
      <w:r>
        <w:rPr>
          <w:rFonts w:ascii="Consolas" w:hAnsi="Consolas"/>
          <w:sz w:val="18"/>
        </w:rPr>
        <w:t>['Sheet', 'Sheet1']</w:t>
      </w:r>
    </w:p>
    <w:p>
      <w:pPr>
        <w:spacing w:after="0"/>
        <w:ind w:left="360"/>
        <w:shd w:val="clear" w:color="auto" w:fill="F2F2F2"/>
      </w:pPr>
      <w:r>
        <w:rPr>
          <w:rFonts w:ascii="Consolas" w:hAnsi="Consolas"/>
          <w:sz w:val="18"/>
        </w:rPr>
        <w:t>&gt;&gt;&gt; # Create a new sheet at index 0.</w:t>
      </w:r>
    </w:p>
    <w:p>
      <w:pPr>
        <w:spacing w:after="0"/>
        <w:ind w:left="360"/>
        <w:shd w:val="clear" w:color="auto" w:fill="F2F2F2"/>
      </w:pPr>
      <w:r>
        <w:rPr>
          <w:rFonts w:ascii="Consolas" w:hAnsi="Consolas"/>
          <w:sz w:val="18"/>
        </w:rPr>
        <w:t>&gt;&gt;&gt; wb.create_sheet(index=0, title='First Sheet')</w:t>
      </w:r>
    </w:p>
    <w:p>
      <w:pPr>
        <w:spacing w:after="0"/>
        <w:ind w:left="360"/>
        <w:shd w:val="clear" w:color="auto" w:fill="F2F2F2"/>
      </w:pPr>
      <w:r>
        <w:rPr>
          <w:rFonts w:ascii="Consolas" w:hAnsi="Consolas"/>
          <w:sz w:val="18"/>
        </w:rPr>
        <w:t>&lt;Worksheet "First Sheet"&gt;</w:t>
      </w:r>
    </w:p>
    <w:p>
      <w:pPr>
        <w:spacing w:after="0"/>
        <w:ind w:left="360"/>
        <w:shd w:val="clear" w:color="auto" w:fill="F2F2F2"/>
      </w:pPr>
      <w:r>
        <w:rPr>
          <w:rFonts w:ascii="Consolas" w:hAnsi="Consolas"/>
          <w:sz w:val="18"/>
        </w:rPr>
        <w:t>&gt;&gt;&gt; wb.sheetnames</w:t>
      </w:r>
    </w:p>
    <w:p>
      <w:pPr>
        <w:spacing w:after="0"/>
        <w:ind w:left="360"/>
        <w:shd w:val="clear" w:color="auto" w:fill="F2F2F2"/>
      </w:pPr>
      <w:r>
        <w:rPr>
          <w:rFonts w:ascii="Consolas" w:hAnsi="Consolas"/>
          <w:sz w:val="18"/>
        </w:rPr>
        <w:t>['First Sheet', 'Sheet', 'Sheet1']</w:t>
      </w:r>
    </w:p>
    <w:p>
      <w:pPr>
        <w:spacing w:after="0"/>
        <w:ind w:left="360"/>
        <w:shd w:val="clear" w:color="auto" w:fill="F2F2F2"/>
      </w:pPr>
      <w:r>
        <w:rPr>
          <w:rFonts w:ascii="Consolas" w:hAnsi="Consolas"/>
          <w:sz w:val="18"/>
        </w:rPr>
        <w:t>&gt;&gt;&gt; wb.create_sheet(index=2, title='Middle Sheet')</w:t>
      </w:r>
    </w:p>
    <w:p>
      <w:pPr>
        <w:spacing w:after="0"/>
        <w:ind w:left="360"/>
        <w:shd w:val="clear" w:color="auto" w:fill="F2F2F2"/>
      </w:pPr>
      <w:r>
        <w:rPr>
          <w:rFonts w:ascii="Consolas" w:hAnsi="Consolas"/>
          <w:sz w:val="18"/>
        </w:rPr>
        <w:t>&lt;Worksheet "Middle Sheet"&gt;</w:t>
      </w:r>
    </w:p>
    <w:p>
      <w:pPr>
        <w:spacing w:after="0"/>
        <w:ind w:left="360"/>
        <w:shd w:val="clear" w:color="auto" w:fill="F2F2F2"/>
      </w:pPr>
      <w:r>
        <w:rPr>
          <w:rFonts w:ascii="Consolas" w:hAnsi="Consolas"/>
          <w:sz w:val="18"/>
        </w:rPr>
        <w:t>&gt;&gt;&gt; wb.sheetnames</w:t>
      </w:r>
    </w:p>
    <w:p>
      <w:pPr>
        <w:spacing w:after="0"/>
        <w:ind w:left="360"/>
        <w:shd w:val="clear" w:color="auto" w:fill="F2F2F2"/>
      </w:pPr>
      <w:r>
        <w:rPr>
          <w:rFonts w:ascii="Consolas" w:hAnsi="Consolas"/>
          <w:sz w:val="18"/>
        </w:rPr>
        <w:t>['First Sheet', 'Sheet', 'Middle Sheet', 'Sheet1']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create_sheet()</w:t>
      </w:r>
      <w:r>
        <w:rPr>
          <w:b w:val="0"/>
          <w:i w:val="0"/>
        </w:rPr>
        <w:t xml:space="preserve"> trả về một đối tượng </w:t>
      </w:r>
      <w:r>
        <w:rPr>
          <w:rFonts w:ascii="Consolas" w:hAnsi="Consolas"/>
          <w:b w:val="0"/>
          <w:i w:val="0"/>
          <w:sz w:val="20"/>
        </w:rPr>
        <w:t>Worksheet</w:t>
      </w:r>
      <w:r>
        <w:rPr>
          <w:b w:val="0"/>
          <w:i w:val="0"/>
        </w:rPr>
        <w:t xml:space="preserve"> mới tên là </w:t>
      </w:r>
      <w:r>
        <w:rPr>
          <w:rFonts w:ascii="Consolas" w:hAnsi="Consolas"/>
          <w:b w:val="0"/>
          <w:i w:val="0"/>
          <w:sz w:val="20"/>
        </w:rPr>
        <w:t>SheetX</w:t>
      </w:r>
      <w:r>
        <w:rPr>
          <w:b w:val="0"/>
          <w:i w:val="0"/>
        </w:rPr>
        <w:t xml:space="preserve">, mặc định là sheet cuối cùng trong workbook. Tùy chọn, bạn có thể chỉ định chỉ mục (index) và tên của sheet mới bằng các đối số từ khóa </w:t>
      </w:r>
      <w:r>
        <w:rPr>
          <w:rFonts w:ascii="Consolas" w:hAnsi="Consolas"/>
          <w:b w:val="0"/>
          <w:i w:val="0"/>
          <w:sz w:val="20"/>
        </w:rPr>
        <w:t>index</w:t>
      </w:r>
      <w:r>
        <w:rPr>
          <w:b w:val="0"/>
          <w:i w:val="0"/>
        </w:rPr>
        <w:t xml:space="preserve"> và </w:t>
      </w:r>
      <w:r>
        <w:rPr>
          <w:rFonts w:ascii="Consolas" w:hAnsi="Consolas"/>
          <w:b w:val="0"/>
          <w:i w:val="0"/>
          <w:sz w:val="20"/>
        </w:rPr>
        <w:t>title</w:t>
      </w:r>
      <w:r>
        <w:rPr>
          <w:b w:val="0"/>
          <w:i w:val="0"/>
        </w:rPr>
        <w:t>.</w:t>
      </w:r>
    </w:p>
    <w:p>
      <w:pPr>
        <w:spacing w:after="80"/>
      </w:pPr>
      <w:r>
        <w:rPr>
          <w:b w:val="0"/>
          <w:i w:val="0"/>
        </w:rPr>
        <w:t>Tiếp tục ví dụ trước bằng cách nhập đoạn sau:</w:t>
      </w:r>
    </w:p>
    <w:p>
      <w:pPr>
        <w:spacing w:after="0"/>
        <w:ind w:left="360"/>
        <w:shd w:val="clear" w:color="auto" w:fill="F2F2F2"/>
      </w:pPr>
      <w:r>
        <w:rPr>
          <w:rFonts w:ascii="Consolas" w:hAnsi="Consolas"/>
          <w:sz w:val="18"/>
        </w:rPr>
        <w:t>&gt;&gt;&gt; wb.sheetnames</w:t>
      </w:r>
    </w:p>
    <w:p>
      <w:pPr>
        <w:spacing w:after="0"/>
        <w:ind w:left="360"/>
        <w:shd w:val="clear" w:color="auto" w:fill="F2F2F2"/>
      </w:pPr>
      <w:r>
        <w:rPr>
          <w:rFonts w:ascii="Consolas" w:hAnsi="Consolas"/>
          <w:sz w:val="18"/>
        </w:rPr>
        <w:t>['First Sheet', 'Sheet', 'Middle Sheet', 'Sheet1']</w:t>
      </w:r>
    </w:p>
    <w:p>
      <w:pPr>
        <w:spacing w:after="0"/>
        <w:ind w:left="360"/>
        <w:shd w:val="clear" w:color="auto" w:fill="F2F2F2"/>
      </w:pPr>
      <w:r>
        <w:rPr>
          <w:rFonts w:ascii="Consolas" w:hAnsi="Consolas"/>
          <w:sz w:val="18"/>
        </w:rPr>
        <w:t>&gt;&gt;&gt; del wb['Middle Sheet']</w:t>
      </w:r>
    </w:p>
    <w:p>
      <w:pPr>
        <w:spacing w:after="0"/>
        <w:ind w:left="360"/>
        <w:shd w:val="clear" w:color="auto" w:fill="F2F2F2"/>
      </w:pPr>
      <w:r>
        <w:rPr>
          <w:rFonts w:ascii="Consolas" w:hAnsi="Consolas"/>
          <w:sz w:val="18"/>
        </w:rPr>
        <w:t>&gt;&gt;&gt; del wb['Sheet1']</w:t>
      </w:r>
    </w:p>
    <w:p>
      <w:pPr>
        <w:spacing w:after="0"/>
        <w:ind w:left="360"/>
        <w:shd w:val="clear" w:color="auto" w:fill="F2F2F2"/>
      </w:pPr>
      <w:r>
        <w:rPr>
          <w:rFonts w:ascii="Consolas" w:hAnsi="Consolas"/>
          <w:sz w:val="18"/>
        </w:rPr>
        <w:t>&gt;&gt;&gt; wb.sheetnames</w:t>
      </w:r>
    </w:p>
    <w:p>
      <w:pPr>
        <w:spacing w:after="0"/>
        <w:ind w:left="360"/>
        <w:shd w:val="clear" w:color="auto" w:fill="F2F2F2"/>
      </w:pPr>
      <w:r>
        <w:rPr>
          <w:rFonts w:ascii="Consolas" w:hAnsi="Consolas"/>
          <w:sz w:val="18"/>
        </w:rPr>
        <w:t>['First Sheet', 'Sheet']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dùng toán tử </w:t>
      </w:r>
      <w:r>
        <w:rPr>
          <w:rFonts w:ascii="Consolas" w:hAnsi="Consolas"/>
          <w:b w:val="0"/>
          <w:i w:val="0"/>
          <w:sz w:val="20"/>
        </w:rPr>
        <w:t>del</w:t>
      </w:r>
      <w:r>
        <w:rPr>
          <w:b w:val="0"/>
          <w:i w:val="0"/>
        </w:rPr>
        <w:t xml:space="preserve"> để xóa một sheet khỏi workbook, giống như bạn có thể dùng nó để xóa một cặp khóa-giá trị khỏi dictionary.</w:t>
      </w:r>
    </w:p>
    <w:p>
      <w:pPr>
        <w:spacing w:after="80"/>
      </w:pPr>
      <w:r>
        <w:rPr>
          <w:b w:val="0"/>
          <w:i w:val="0"/>
        </w:rPr>
        <w:t xml:space="preserve">Nhớ gọi phương thức </w:t>
      </w:r>
      <w:r>
        <w:rPr>
          <w:rFonts w:ascii="Consolas" w:hAnsi="Consolas"/>
          <w:b w:val="0"/>
          <w:i w:val="0"/>
          <w:sz w:val="20"/>
        </w:rPr>
        <w:t>save()</w:t>
      </w:r>
      <w:r>
        <w:rPr>
          <w:b w:val="0"/>
          <w:i w:val="0"/>
        </w:rPr>
        <w:t xml:space="preserve"> để lưu các thay đổi sau khi thêm hoặc xóa sheet khỏi workbook.</w:t>
      </w:r>
    </w:p>
    <w:p>
      <w:pPr>
        <w:pStyle w:val="Heading4"/>
      </w:pPr>
      <w:r>
        <w:rPr>
          <w:rFonts w:ascii="Calibri" w:hAnsi="Calibri"/>
          <w:b/>
          <w:i w:val="0"/>
          <w:sz w:val="24"/>
        </w:rPr>
        <w:t>Ghi Giá trị vào các Ô</w:t>
      </w:r>
    </w:p>
    <w:p>
      <w:pPr>
        <w:spacing w:after="80"/>
      </w:pPr>
      <w:r>
        <w:rPr>
          <w:b w:val="0"/>
          <w:i w:val="0"/>
        </w:rPr>
        <w:t>Ghi giá trị vào các ô rất giống với ghi giá trị vào các khóa trong dictionary. Nhập đoạn sau vào shell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openpyxl.Workbook()</w:t>
      </w:r>
    </w:p>
    <w:p>
      <w:pPr>
        <w:spacing w:after="0"/>
        <w:ind w:left="360"/>
        <w:shd w:val="clear" w:color="auto" w:fill="F2F2F2"/>
      </w:pPr>
      <w:r>
        <w:rPr>
          <w:rFonts w:ascii="Consolas" w:hAnsi="Consolas"/>
          <w:sz w:val="18"/>
        </w:rPr>
        <w:t>&gt;&gt;&gt; sheet = wb['Sheet']</w:t>
      </w:r>
    </w:p>
    <w:p>
      <w:pPr>
        <w:spacing w:after="0"/>
        <w:ind w:left="360"/>
        <w:shd w:val="clear" w:color="auto" w:fill="F2F2F2"/>
      </w:pPr>
      <w:r>
        <w:rPr>
          <w:rFonts w:ascii="Consolas" w:hAnsi="Consolas"/>
          <w:sz w:val="18"/>
        </w:rPr>
        <w:t>&gt;&gt;&gt; sheet['A1'] = 'Hello, world!'  # Edit the cell's value.</w:t>
      </w:r>
    </w:p>
    <w:p>
      <w:pPr>
        <w:spacing w:after="0"/>
        <w:ind w:left="360"/>
        <w:shd w:val="clear" w:color="auto" w:fill="F2F2F2"/>
      </w:pPr>
      <w:r>
        <w:rPr>
          <w:rFonts w:ascii="Consolas" w:hAnsi="Consolas"/>
          <w:sz w:val="18"/>
        </w:rPr>
        <w:t>&gt;&gt;&gt; sheet['A1'].value</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có tọa độ của ô dưới dạng chuỗi, bạn có thể dùng nó giống như khóa từ điển trên đối tượng </w:t>
      </w:r>
      <w:r>
        <w:rPr>
          <w:rFonts w:ascii="Consolas" w:hAnsi="Consolas"/>
          <w:b w:val="0"/>
          <w:i w:val="0"/>
          <w:sz w:val="20"/>
        </w:rPr>
        <w:t>Worksheet</w:t>
      </w:r>
      <w:r>
        <w:rPr>
          <w:b w:val="0"/>
          <w:i w:val="0"/>
        </w:rPr>
        <w:t xml:space="preserve"> để chỉ định ô cần ghi vào.</w:t>
      </w:r>
    </w:p>
    <w:p>
      <w:pPr>
        <w:spacing w:after="80"/>
      </w:pPr>
      <w:r>
        <w:rPr>
          <w:b w:val="0"/>
          <w:i w:val="0"/>
        </w:rPr>
        <w:t>Dự án 10: Cập nhật bảng tính</w:t>
      </w:r>
    </w:p>
    <w:p>
      <w:pPr>
        <w:spacing w:after="80"/>
      </w:pPr>
      <w:r>
        <w:rPr>
          <w:b w:val="0"/>
          <w:i w:val="0"/>
        </w:rPr>
        <w:t xml:space="preserve">Trong dự án này, bạn sẽ viết một chương trình để cập nhật các ô trong bảng tính doanh số bán nông sản. Chương trình của bạn sẽ duyệt qua bảng tính, tìm các loại nông sản cụ thể và cập nhật giá của chúng. Hãy tải bảng tính </w:t>
      </w:r>
      <w:r>
        <w:rPr>
          <w:b w:val="0"/>
          <w:i/>
        </w:rPr>
        <w:t>produceSales3.xlsx</w:t>
      </w:r>
      <w:r>
        <w:rPr>
          <w:b w:val="0"/>
          <w:i w:val="0"/>
        </w:rPr>
        <w:t xml:space="preserve"> này từ tài nguyên trực tuyến của sách. Hình 14-3 cho thấy bảng tính trông như thế nào.</w:t>
      </w:r>
    </w:p>
    <w:p>
      <w:pPr>
        <w:jc w:val="center"/>
      </w:pPr>
      <w:r>
        <w:drawing>
          <wp:inline xmlns:a="http://schemas.openxmlformats.org/drawingml/2006/main" xmlns:pic="http://schemas.openxmlformats.org/drawingml/2006/picture">
            <wp:extent cx="5486400" cy="2761447"/>
            <wp:docPr id="71" name="Picture 71"/>
            <wp:cNvGraphicFramePr>
              <a:graphicFrameLocks noChangeAspect="1"/>
            </wp:cNvGraphicFramePr>
            <a:graphic>
              <a:graphicData uri="http://schemas.openxmlformats.org/drawingml/2006/picture">
                <pic:pic>
                  <pic:nvPicPr>
                    <pic:cNvPr id="0" name="Figure14-3.jpg"/>
                    <pic:cNvPicPr/>
                  </pic:nvPicPr>
                  <pic:blipFill>
                    <a:blip r:embed="rId65"/>
                    <a:stretch>
                      <a:fillRect/>
                    </a:stretch>
                  </pic:blipFill>
                  <pic:spPr>
                    <a:xfrm>
                      <a:off x="0" y="0"/>
                      <a:ext cx="5486400" cy="2761447"/>
                    </a:xfrm>
                    <a:prstGeom prst="rect"/>
                  </pic:spPr>
                </pic:pic>
              </a:graphicData>
            </a:graphic>
          </wp:inline>
        </w:drawing>
      </w:r>
    </w:p>
    <w:p>
      <w:pPr>
        <w:spacing w:after="80"/>
      </w:pPr>
      <w:r>
        <w:rPr>
          <w:b w:val="0"/>
          <w:i w:val="0"/>
        </w:rPr>
        <w:t xml:space="preserve">Mỗi hàng đại diện cho một giao dịch bán hàng riêng lẻ. Các cột là loại nông sản được bán (A), giá mỗi pound của loại nông sản đó (B), số pound đã bán (C), và tổng doanh thu từ giao dịch (D). Cột TOTAL được đặt bằng công thức Excel như </w:t>
      </w:r>
      <w:r>
        <w:rPr>
          <w:b w:val="0"/>
          <w:i/>
        </w:rPr>
        <w:t>=ROUND(B2*C2, 2)</w:t>
      </w:r>
      <w:r>
        <w:rPr>
          <w:b w:val="0"/>
          <w:i w:val="0"/>
        </w:rPr>
        <w:t>, công thức này nhân giá mỗi pound của hàng với số pound đã bán rồi làm tròn kết quả đến cent gần nhất. Với công thức này, các ô trong cột TOTAL sẽ tự động cập nhật nếu có thay đổi ở cột COST PER POUND và POUNDS SOLD.</w:t>
      </w:r>
    </w:p>
    <w:p>
      <w:pPr>
        <w:spacing w:after="80"/>
      </w:pPr>
      <w:r>
        <w:rPr>
          <w:b w:val="0"/>
          <w:i w:val="0"/>
        </w:rPr>
        <w:t>Bây giờ hãy tưởng tượng rằng giá của tỏi, cần tây và chanh đã bị nhập sai, khiến bạn phải làm một việc nhàm chán là duyệt qua hàng nghìn hàng trong bảng tính này để cập nhật giá mỗi pound cho bất kỳ hàng cần tây, tỏi và chanh nào. Bạn không thể chỉ tìm-và-thay đơn giản cho giá, vì có thể có những mặt hàng khác có cùng mức giá mà bạn không muốn vô tình "sửa" nhầm. Với hàng nghìn hàng, việc làm thủ công sẽ mất hàng giờ. Nhưng bạn có thể viết một chương trình có thể hoàn thành việc này trong vài giây.</w:t>
      </w:r>
    </w:p>
    <w:p>
      <w:pPr>
        <w:spacing w:after="80"/>
      </w:pPr>
      <w:r>
        <w:rPr>
          <w:b w:val="0"/>
          <w:i w:val="0"/>
        </w:rPr>
        <w:t>Chương trình của bạn nên làm những việc sau:</w:t>
      </w:r>
    </w:p>
    <w:p>
      <w:pPr>
        <w:spacing w:after="80"/>
        <w:ind w:left="360"/>
      </w:pPr>
      <w:r>
        <w:t xml:space="preserve">• </w:t>
      </w:r>
      <w:r>
        <w:rPr>
          <w:b w:val="0"/>
          <w:i w:val="0"/>
        </w:rPr>
        <w:t>Lặp qua tất cả các hàng.</w:t>
      </w:r>
    </w:p>
    <w:p>
      <w:pPr>
        <w:spacing w:after="80"/>
        <w:ind w:left="360"/>
      </w:pPr>
      <w:r>
        <w:t xml:space="preserve">• </w:t>
      </w:r>
      <w:r>
        <w:rPr>
          <w:b w:val="0"/>
          <w:i w:val="0"/>
        </w:rPr>
        <w:t>Nếu hàng đó là cần tây, tỏi hoặc chanh, hãy thay đổi giá.</w:t>
      </w:r>
    </w:p>
    <w:p>
      <w:pPr>
        <w:spacing w:after="80"/>
      </w:pPr>
      <w:r>
        <w:rPr>
          <w:b w:val="0"/>
          <w:i w:val="0"/>
        </w:rPr>
        <w:t>Điều này có nghĩa là mã của bạn sẽ cần làm những việc sau:</w:t>
      </w:r>
    </w:p>
    <w:p>
      <w:pPr>
        <w:spacing w:after="80"/>
        <w:ind w:left="360"/>
      </w:pPr>
      <w:r>
        <w:t xml:space="preserve">• </w:t>
      </w:r>
      <w:r>
        <w:rPr>
          <w:b w:val="0"/>
          <w:i w:val="0"/>
        </w:rPr>
        <w:t>Mở tệp bảng tính.</w:t>
      </w:r>
    </w:p>
    <w:p>
      <w:pPr>
        <w:spacing w:after="80"/>
        <w:ind w:left="360"/>
      </w:pPr>
      <w:r>
        <w:t xml:space="preserve">• </w:t>
      </w:r>
      <w:r>
        <w:rPr>
          <w:b w:val="0"/>
          <w:i w:val="0"/>
        </w:rPr>
        <w:t xml:space="preserve">Với mỗi hàng, kiểm tra xem giá trị trong cột A có phải là </w:t>
      </w:r>
      <w:r>
        <w:rPr>
          <w:rFonts w:ascii="Consolas" w:hAnsi="Consolas"/>
          <w:b w:val="0"/>
          <w:i w:val="0"/>
          <w:sz w:val="20"/>
        </w:rPr>
        <w:t>Celery</w:t>
      </w:r>
      <w:r>
        <w:rPr>
          <w:b w:val="0"/>
          <w:i w:val="0"/>
        </w:rPr>
        <w:t xml:space="preserve">, </w:t>
      </w:r>
      <w:r>
        <w:rPr>
          <w:rFonts w:ascii="Consolas" w:hAnsi="Consolas"/>
          <w:b w:val="0"/>
          <w:i w:val="0"/>
          <w:sz w:val="20"/>
        </w:rPr>
        <w:t>Garlic</w:t>
      </w:r>
      <w:r>
        <w:rPr>
          <w:b w:val="0"/>
          <w:i w:val="0"/>
        </w:rPr>
        <w:t xml:space="preserve"> hay </w:t>
      </w:r>
      <w:r>
        <w:rPr>
          <w:rFonts w:ascii="Consolas" w:hAnsi="Consolas"/>
          <w:b w:val="0"/>
          <w:i w:val="0"/>
          <w:sz w:val="20"/>
        </w:rPr>
        <w:t>Lemon</w:t>
      </w:r>
      <w:r>
        <w:rPr>
          <w:b w:val="0"/>
          <w:i w:val="0"/>
        </w:rPr>
        <w:t xml:space="preserve"> không.</w:t>
      </w:r>
    </w:p>
    <w:p>
      <w:pPr>
        <w:spacing w:after="80"/>
        <w:ind w:left="360"/>
      </w:pPr>
      <w:r>
        <w:t xml:space="preserve">• </w:t>
      </w:r>
      <w:r>
        <w:rPr>
          <w:b w:val="0"/>
          <w:i w:val="0"/>
        </w:rPr>
        <w:t>Nếu đúng, hãy cập nhật giá trong cột B.</w:t>
      </w:r>
    </w:p>
    <w:p>
      <w:pPr>
        <w:spacing w:after="80"/>
        <w:ind w:left="360"/>
      </w:pPr>
      <w:r>
        <w:t xml:space="preserve">• </w:t>
      </w:r>
      <w:r>
        <w:rPr>
          <w:b w:val="0"/>
          <w:i w:val="0"/>
        </w:rPr>
        <w:t>Lưu bảng tính vào một tệp mới (để bạn không làm mất bảng tính gốc, phòng trường hợp cần thiết).</w:t>
      </w:r>
    </w:p>
    <w:p>
      <w:pPr>
        <w:pStyle w:val="Heading4"/>
      </w:pPr>
      <w:r>
        <w:rPr>
          <w:rFonts w:ascii="Calibri" w:hAnsi="Calibri"/>
          <w:b/>
          <w:i w:val="0"/>
          <w:sz w:val="24"/>
        </w:rPr>
        <w:t>Bước 1: Thiết lập cấu trúc dữ liệu với thông tin đã cập nhật</w:t>
      </w:r>
    </w:p>
    <w:p>
      <w:pPr>
        <w:spacing w:after="80"/>
      </w:pPr>
      <w:r>
        <w:rPr>
          <w:b w:val="0"/>
          <w:i w:val="0"/>
        </w:rPr>
        <w:t>Những mức giá mà bạn cần cập nhật như sau:</w:t>
      </w:r>
    </w:p>
    <w:p>
      <w:pPr>
        <w:spacing w:after="80"/>
        <w:ind w:left="360"/>
      </w:pPr>
      <w:r>
        <w:t xml:space="preserve">• </w:t>
      </w:r>
      <w:r>
        <w:rPr>
          <w:b w:val="0"/>
          <w:i w:val="0"/>
        </w:rPr>
        <w:t>Cần tây: 1.19</w:t>
      </w:r>
    </w:p>
    <w:p>
      <w:pPr>
        <w:spacing w:after="80"/>
        <w:ind w:left="360"/>
      </w:pPr>
      <w:r>
        <w:t xml:space="preserve">• </w:t>
      </w:r>
      <w:r>
        <w:rPr>
          <w:b w:val="0"/>
          <w:i w:val="0"/>
        </w:rPr>
        <w:t>Tỏi: 3.07</w:t>
      </w:r>
    </w:p>
    <w:p>
      <w:pPr>
        <w:spacing w:after="80"/>
        <w:ind w:left="360"/>
      </w:pPr>
      <w:r>
        <w:t xml:space="preserve">• </w:t>
      </w:r>
      <w:r>
        <w:rPr>
          <w:b w:val="0"/>
          <w:i w:val="0"/>
        </w:rPr>
        <w:t>Chanh: 1.27</w:t>
      </w:r>
    </w:p>
    <w:p>
      <w:pPr>
        <w:spacing w:after="80"/>
      </w:pPr>
      <w:r>
        <w:rPr>
          <w:b w:val="0"/>
          <w:i w:val="0"/>
        </w:rPr>
        <w:t>Bạn có thể viết code để đặt những mức giá mới này, như thế này:</w:t>
      </w:r>
    </w:p>
    <w:p>
      <w:pPr>
        <w:spacing w:after="0"/>
        <w:ind w:left="360"/>
        <w:shd w:val="clear" w:color="auto" w:fill="F2F2F2"/>
      </w:pPr>
      <w:r>
        <w:rPr>
          <w:rFonts w:ascii="Consolas" w:hAnsi="Consolas"/>
          <w:sz w:val="18"/>
        </w:rPr>
        <w:t>if produce_name == 'Celery':</w:t>
      </w:r>
    </w:p>
    <w:p>
      <w:pPr>
        <w:spacing w:after="0"/>
        <w:ind w:left="360"/>
        <w:shd w:val="clear" w:color="auto" w:fill="F2F2F2"/>
      </w:pPr>
      <w:r>
        <w:rPr>
          <w:rFonts w:ascii="Consolas" w:hAnsi="Consolas"/>
          <w:sz w:val="18"/>
        </w:rPr>
        <w:t xml:space="preserve">    cell_obj = 1.19</w:t>
      </w:r>
    </w:p>
    <w:p>
      <w:pPr>
        <w:spacing w:after="0"/>
        <w:ind w:left="360"/>
        <w:shd w:val="clear" w:color="auto" w:fill="F2F2F2"/>
      </w:pPr>
      <w:r>
        <w:rPr>
          <w:rFonts w:ascii="Consolas" w:hAnsi="Consolas"/>
          <w:sz w:val="18"/>
        </w:rPr>
        <w:t>if produce_name == 'Garlic':</w:t>
      </w:r>
    </w:p>
    <w:p>
      <w:pPr>
        <w:spacing w:after="0"/>
        <w:ind w:left="360"/>
        <w:shd w:val="clear" w:color="auto" w:fill="F2F2F2"/>
      </w:pPr>
      <w:r>
        <w:rPr>
          <w:rFonts w:ascii="Consolas" w:hAnsi="Consolas"/>
          <w:sz w:val="18"/>
        </w:rPr>
        <w:t xml:space="preserve">    cell_obj = 3.07</w:t>
      </w:r>
    </w:p>
    <w:p>
      <w:pPr>
        <w:spacing w:after="0"/>
        <w:ind w:left="360"/>
        <w:shd w:val="clear" w:color="auto" w:fill="F2F2F2"/>
      </w:pPr>
      <w:r>
        <w:rPr>
          <w:rFonts w:ascii="Consolas" w:hAnsi="Consolas"/>
          <w:sz w:val="18"/>
        </w:rPr>
        <w:t>if produce_name == 'Lemon':</w:t>
      </w:r>
    </w:p>
    <w:p>
      <w:pPr>
        <w:spacing w:after="0"/>
        <w:ind w:left="360"/>
        <w:shd w:val="clear" w:color="auto" w:fill="F2F2F2"/>
      </w:pPr>
      <w:r>
        <w:rPr>
          <w:rFonts w:ascii="Consolas" w:hAnsi="Consolas"/>
          <w:sz w:val="18"/>
        </w:rPr>
        <w:t xml:space="preserve">    cell_obj = 1.27</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Nhưng việc gán cứng (hardcode) dữ liệu về nông sản và giá đã cập nhật như thế này thì hơi thiếu tinh tế. Nếu bạn cần cập nhật lại bảng tính với những mức giá khác hoặc loại nông sản khác, bạn sẽ phải thay đổi rất nhiều code. Mỗi lần bạn thay đổi code, bạn lại có nguy cơ tạo ra lỗi.</w:t>
      </w:r>
    </w:p>
    <w:p>
      <w:pPr>
        <w:spacing w:after="80"/>
      </w:pPr>
      <w:r>
        <w:rPr>
          <w:b w:val="0"/>
          <w:i w:val="0"/>
        </w:rPr>
        <w:t>Một giải pháp linh hoạt hơn là lưu thông tin giá đã sửa vào một dictionary (từ điển) rồi viết code để dùng cấu trúc dữ liệu này. Trong một tab trình soạn thảo file mới, hãy nhập đoạn code sau:</w:t>
      </w:r>
    </w:p>
    <w:p>
      <w:pPr>
        <w:spacing w:after="0"/>
        <w:ind w:left="360"/>
        <w:shd w:val="clear" w:color="auto" w:fill="F2F2F2"/>
      </w:pPr>
      <w:r>
        <w:rPr>
          <w:rFonts w:ascii="Consolas" w:hAnsi="Consolas"/>
          <w:sz w:val="18"/>
        </w:rPr>
        <w:t># updateProduce.py - Corrects costs in produce sales spreadsheet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openpyxl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wb = openpyxl.load_workbook('produceSales3.xlsx')</w:t>
      </w:r>
    </w:p>
    <w:p>
      <w:pPr>
        <w:spacing w:after="0"/>
        <w:ind w:left="360"/>
        <w:shd w:val="clear" w:color="auto" w:fill="F2F2F2"/>
      </w:pPr>
      <w:r>
        <w:rPr>
          <w:rFonts w:ascii="Consolas" w:hAnsi="Consolas"/>
          <w:sz w:val="18"/>
        </w:rPr>
        <w:t>sheet = wb['Sheet']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produce types and their updated prices</w:t>
      </w:r>
    </w:p>
    <w:p>
      <w:pPr>
        <w:spacing w:after="0"/>
        <w:ind w:left="360"/>
        <w:shd w:val="clear" w:color="auto" w:fill="F2F2F2"/>
      </w:pPr>
      <w:r>
        <w:rPr>
          <w:rFonts w:ascii="Consolas" w:hAnsi="Consolas"/>
          <w:sz w:val="18"/>
        </w:rPr>
        <w:t>PRICE_UPDATES = {'Garlic': 3.07,</w:t>
      </w:r>
    </w:p>
    <w:p>
      <w:pPr>
        <w:spacing w:after="0"/>
        <w:ind w:left="360"/>
        <w:shd w:val="clear" w:color="auto" w:fill="F2F2F2"/>
      </w:pPr>
      <w:r>
        <w:rPr>
          <w:rFonts w:ascii="Consolas" w:hAnsi="Consolas"/>
          <w:sz w:val="18"/>
        </w:rPr>
        <w:t xml:space="preserve">                 'Celery': 1.19,</w:t>
      </w:r>
    </w:p>
    <w:p>
      <w:pPr>
        <w:spacing w:after="0"/>
        <w:ind w:left="360"/>
        <w:shd w:val="clear" w:color="auto" w:fill="F2F2F2"/>
      </w:pPr>
      <w:r>
        <w:rPr>
          <w:rFonts w:ascii="Consolas" w:hAnsi="Consolas"/>
          <w:sz w:val="18"/>
        </w:rPr>
        <w:t xml:space="preserve">                 'Lemon': 1.27}</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Loop through the rows and update the prices.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file này với tên </w:t>
      </w:r>
      <w:r>
        <w:rPr>
          <w:b w:val="0"/>
          <w:i/>
        </w:rPr>
        <w:t>updateProduce.py</w:t>
      </w:r>
      <w:r>
        <w:rPr>
          <w:b w:val="0"/>
          <w:i w:val="0"/>
        </w:rPr>
        <w:t xml:space="preserve">. Nếu bạn cần cập nhật lại bảng tính, bạn sẽ chỉ cần cập nhật dictionary </w:t>
      </w:r>
      <w:r>
        <w:rPr>
          <w:rFonts w:ascii="Consolas" w:hAnsi="Consolas"/>
          <w:b w:val="0"/>
          <w:i w:val="0"/>
          <w:sz w:val="20"/>
        </w:rPr>
        <w:t>PRICE_UPDATES</w:t>
      </w:r>
      <w:r>
        <w:rPr>
          <w:b w:val="0"/>
          <w:i w:val="0"/>
        </w:rPr>
        <w:t>, chứ không cần đụng đến phần code nào khác.</w:t>
      </w:r>
    </w:p>
    <w:p>
      <w:pPr>
        <w:pStyle w:val="Heading4"/>
      </w:pPr>
      <w:r>
        <w:rPr>
          <w:rFonts w:ascii="Calibri" w:hAnsi="Calibri"/>
          <w:b/>
          <w:i w:val="0"/>
          <w:sz w:val="24"/>
        </w:rPr>
        <w:t>Bước 2: Kiểm tra tất cả các hàng và cập nhật những mức giá sai</w:t>
      </w:r>
    </w:p>
    <w:p>
      <w:pPr>
        <w:spacing w:after="80"/>
      </w:pPr>
      <w:r>
        <w:rPr>
          <w:b w:val="0"/>
          <w:i w:val="0"/>
        </w:rPr>
        <w:t xml:space="preserve">Phần tiếp theo của chương trình sẽ lặp qua tất cả các hàng trong bảng tính. Hãy thêm đoạn code sau vào cuối file </w:t>
      </w:r>
      <w:r>
        <w:rPr>
          <w:b w:val="0"/>
          <w:i/>
        </w:rPr>
        <w:t>updateProduce.py</w:t>
      </w:r>
      <w:r>
        <w:rPr>
          <w:b w:val="0"/>
          <w:i w:val="0"/>
        </w:rPr>
        <w:t>:</w:t>
      </w:r>
    </w:p>
    <w:p>
      <w:pPr>
        <w:spacing w:after="0"/>
        <w:ind w:left="360"/>
        <w:shd w:val="clear" w:color="auto" w:fill="F2F2F2"/>
      </w:pPr>
      <w:r>
        <w:rPr>
          <w:rFonts w:ascii="Consolas" w:hAnsi="Consolas"/>
          <w:sz w:val="18"/>
        </w:rPr>
        <w:t># updateProduce.py - Corrects costs in produce sales spreadsheet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Loop through the rows and update the prices.</w:t>
      </w:r>
    </w:p>
    <w:p>
      <w:pPr>
        <w:spacing w:after="0"/>
        <w:ind w:left="360"/>
        <w:shd w:val="clear" w:color="auto" w:fill="F2F2F2"/>
      </w:pPr>
      <w:r>
        <w:rPr>
          <w:rFonts w:ascii="Consolas" w:hAnsi="Consolas"/>
          <w:sz w:val="18"/>
        </w:rPr>
        <w:t>❶ for row_num in range(2, sheet.max_row + 1):  # Skip the first row.</w:t>
      </w:r>
    </w:p>
    <w:p>
      <w:pPr>
        <w:spacing w:after="0"/>
        <w:ind w:left="360"/>
        <w:shd w:val="clear" w:color="auto" w:fill="F2F2F2"/>
      </w:pPr>
      <w:r>
        <w:rPr>
          <w:rFonts w:ascii="Consolas" w:hAnsi="Consolas"/>
          <w:sz w:val="18"/>
        </w:rPr>
        <w:t xml:space="preserve">  ❷ produce_name = sheet.cell(row=row_num, column=1).value</w:t>
      </w:r>
    </w:p>
    <w:p>
      <w:pPr>
        <w:spacing w:after="0"/>
        <w:ind w:left="360"/>
        <w:shd w:val="clear" w:color="auto" w:fill="F2F2F2"/>
      </w:pPr>
      <w:r>
        <w:rPr>
          <w:rFonts w:ascii="Consolas" w:hAnsi="Consolas"/>
          <w:sz w:val="18"/>
        </w:rPr>
        <w:t xml:space="preserve">  ❸ if produce_name in PRICE_UPDATES:</w:t>
      </w:r>
    </w:p>
    <w:p>
      <w:pPr>
        <w:spacing w:after="0"/>
        <w:ind w:left="360"/>
        <w:shd w:val="clear" w:color="auto" w:fill="F2F2F2"/>
      </w:pPr>
      <w:r>
        <w:rPr>
          <w:rFonts w:ascii="Consolas" w:hAnsi="Consolas"/>
          <w:sz w:val="18"/>
        </w:rPr>
        <w:t xml:space="preserve">        sheet.cell(row=row_num, column=2).value = PRICE_UPDATES[produce_name]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❹ wb.save('updatedProduceSales3.xlsx')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Ta lặp qua các hàng bắt đầu từ hàng 2, vì hàng 1 chỉ là dòng tiêu đề </w:t>
      </w:r>
      <w:r>
        <w:rPr>
          <w:rFonts w:ascii="Consolas" w:hAnsi="Consolas"/>
          <w:b w:val="0"/>
          <w:i w:val="0"/>
          <w:sz w:val="20"/>
        </w:rPr>
        <w:t>❶</w:t>
      </w:r>
      <w:r>
        <w:rPr>
          <w:b w:val="0"/>
          <w:i w:val="0"/>
        </w:rPr>
        <w:t xml:space="preserve">. Ô ở cột 1 (tức là cột A) sẽ được lưu vào biến </w:t>
      </w:r>
      <w:r>
        <w:rPr>
          <w:rFonts w:ascii="Consolas" w:hAnsi="Consolas"/>
          <w:b w:val="0"/>
          <w:i w:val="0"/>
          <w:sz w:val="20"/>
        </w:rPr>
        <w:t>produce _name</w:t>
      </w:r>
      <w:r>
        <w:rPr>
          <w:b w:val="0"/>
          <w:i w:val="0"/>
        </w:rPr>
        <w:t xml:space="preserve"> </w:t>
      </w:r>
      <w:r>
        <w:rPr>
          <w:rFonts w:ascii="Consolas" w:hAnsi="Consolas"/>
          <w:b w:val="0"/>
          <w:i w:val="0"/>
          <w:sz w:val="20"/>
        </w:rPr>
        <w:t>❷</w:t>
      </w:r>
      <w:r>
        <w:rPr>
          <w:b w:val="0"/>
          <w:i w:val="0"/>
        </w:rPr>
        <w:t xml:space="preserve">. Nếu </w:t>
      </w:r>
      <w:r>
        <w:rPr>
          <w:rFonts w:ascii="Consolas" w:hAnsi="Consolas"/>
          <w:b w:val="0"/>
          <w:i w:val="0"/>
          <w:sz w:val="20"/>
        </w:rPr>
        <w:t>produce_name</w:t>
      </w:r>
      <w:r>
        <w:rPr>
          <w:b w:val="0"/>
          <w:i w:val="0"/>
        </w:rPr>
        <w:t xml:space="preserve"> tồn tại như một key (khóa) trong dictionary </w:t>
      </w:r>
      <w:r>
        <w:rPr>
          <w:rFonts w:ascii="Consolas" w:hAnsi="Consolas"/>
          <w:b w:val="0"/>
          <w:i w:val="0"/>
          <w:sz w:val="20"/>
        </w:rPr>
        <w:t>PRICE_UPDATES</w:t>
      </w:r>
      <w:r>
        <w:rPr>
          <w:b w:val="0"/>
          <w:i w:val="0"/>
        </w:rPr>
        <w:t xml:space="preserve"> </w:t>
      </w:r>
      <w:r>
        <w:rPr>
          <w:rFonts w:ascii="Consolas" w:hAnsi="Consolas"/>
          <w:b w:val="0"/>
          <w:i w:val="0"/>
          <w:sz w:val="20"/>
        </w:rPr>
        <w:t>❸</w:t>
      </w:r>
      <w:r>
        <w:rPr>
          <w:b w:val="0"/>
          <w:i w:val="0"/>
        </w:rPr>
        <w:t xml:space="preserve">, thì bạn biết rằng hàng này cần được sửa lại giá. Mức giá đúng sẽ nằm trong </w:t>
      </w:r>
      <w:r>
        <w:rPr>
          <w:rFonts w:ascii="Consolas" w:hAnsi="Consolas"/>
          <w:b w:val="0"/>
          <w:i w:val="0"/>
          <w:sz w:val="20"/>
        </w:rPr>
        <w:t>PRICE _UPDATES[produce_name]</w:t>
      </w:r>
      <w:r>
        <w:rPr>
          <w:b w:val="0"/>
          <w:i w:val="0"/>
        </w:rPr>
        <w:t>.</w:t>
      </w:r>
    </w:p>
    <w:p>
      <w:pPr>
        <w:spacing w:after="80"/>
      </w:pPr>
      <w:r>
        <w:rPr>
          <w:b w:val="0"/>
          <w:i w:val="0"/>
        </w:rPr>
        <w:t xml:space="preserve">Bạn hãy để ý xem việc dùng </w:t>
      </w:r>
      <w:r>
        <w:rPr>
          <w:rFonts w:ascii="Consolas" w:hAnsi="Consolas"/>
          <w:b w:val="0"/>
          <w:i w:val="0"/>
          <w:sz w:val="20"/>
        </w:rPr>
        <w:t>PRICE_UPDATES</w:t>
      </w:r>
      <w:r>
        <w:rPr>
          <w:b w:val="0"/>
          <w:i w:val="0"/>
        </w:rPr>
        <w:t xml:space="preserve"> làm cho code gọn gàng đến mức nào. Nó chỉ dùng một câu lệnh </w:t>
      </w:r>
      <w:r>
        <w:rPr>
          <w:rFonts w:ascii="Consolas" w:hAnsi="Consolas"/>
          <w:b w:val="0"/>
          <w:i w:val="0"/>
          <w:sz w:val="20"/>
        </w:rPr>
        <w:t>if</w:t>
      </w:r>
      <w:r>
        <w:rPr>
          <w:b w:val="0"/>
          <w:i w:val="0"/>
        </w:rPr>
        <w:t xml:space="preserve">, thay vì phải viết một dòng riêng như </w:t>
      </w:r>
      <w:r>
        <w:rPr>
          <w:rFonts w:ascii="Consolas" w:hAnsi="Consolas"/>
          <w:b w:val="0"/>
          <w:i w:val="0"/>
          <w:sz w:val="20"/>
        </w:rPr>
        <w:t>if produce_name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'Garlic':</w:t>
      </w:r>
      <w:r>
        <w:rPr>
          <w:b w:val="0"/>
          <w:i w:val="0"/>
        </w:rPr>
        <w:t xml:space="preserve"> cho mỗi loại nông sản cần cập nhật. Và vì code dùng dictionary </w:t>
      </w:r>
      <w:r>
        <w:rPr>
          <w:rFonts w:ascii="Consolas" w:hAnsi="Consolas"/>
          <w:b w:val="0"/>
          <w:i w:val="0"/>
          <w:sz w:val="20"/>
        </w:rPr>
        <w:t>PRICE_UPDATES</w:t>
      </w:r>
      <w:r>
        <w:rPr>
          <w:b w:val="0"/>
          <w:i w:val="0"/>
        </w:rPr>
        <w:t xml:space="preserve"> thay vì gán cứng tên nông sản cùng giá đã cập nhật vào vòng lặp </w:t>
      </w:r>
      <w:r>
        <w:rPr>
          <w:rFonts w:ascii="Consolas" w:hAnsi="Consolas"/>
          <w:b w:val="0"/>
          <w:i w:val="0"/>
          <w:sz w:val="20"/>
        </w:rPr>
        <w:t>for</w:t>
      </w:r>
      <w:r>
        <w:rPr>
          <w:b w:val="0"/>
          <w:i w:val="0"/>
        </w:rPr>
        <w:t xml:space="preserve">, nên nếu bảng tính doanh số nông sản cần thay đổi thêm, bạn chỉ cần sửa dictionary </w:t>
      </w:r>
      <w:r>
        <w:rPr>
          <w:rFonts w:ascii="Consolas" w:hAnsi="Consolas"/>
          <w:b w:val="0"/>
          <w:i w:val="0"/>
          <w:sz w:val="20"/>
        </w:rPr>
        <w:t>PRICE_UPDATES</w:t>
      </w:r>
      <w:r>
        <w:rPr>
          <w:b w:val="0"/>
          <w:i w:val="0"/>
        </w:rPr>
        <w:t xml:space="preserve"> mà thôi, chứ không cần sửa phần còn lại của code.</w:t>
      </w:r>
    </w:p>
    <w:p>
      <w:pPr>
        <w:spacing w:after="80"/>
      </w:pPr>
      <w:r>
        <w:rPr>
          <w:b w:val="0"/>
          <w:i w:val="0"/>
        </w:rPr>
        <w:t xml:space="preserve">Sau khi duyệt qua toàn bộ bảng tính và thực hiện các thay đổi, code sẽ lưu đối tượng </w:t>
      </w:r>
      <w:r>
        <w:rPr>
          <w:rFonts w:ascii="Consolas" w:hAnsi="Consolas"/>
          <w:b w:val="0"/>
          <w:i w:val="0"/>
          <w:sz w:val="20"/>
        </w:rPr>
        <w:t>Workbook</w:t>
      </w:r>
      <w:r>
        <w:rPr>
          <w:b w:val="0"/>
          <w:i w:val="0"/>
        </w:rPr>
        <w:t xml:space="preserve"> vào file </w:t>
      </w:r>
      <w:r>
        <w:rPr>
          <w:b w:val="0"/>
          <w:i/>
        </w:rPr>
        <w:t>updatedProduceSales3.xlsx</w:t>
      </w:r>
      <w:r>
        <w:rPr>
          <w:b w:val="0"/>
          <w:i w:val="0"/>
        </w:rPr>
        <w:t xml:space="preserve"> </w:t>
      </w:r>
      <w:r>
        <w:rPr>
          <w:rFonts w:ascii="Consolas" w:hAnsi="Consolas"/>
          <w:b w:val="0"/>
          <w:i w:val="0"/>
          <w:sz w:val="20"/>
        </w:rPr>
        <w:t>❹</w:t>
      </w:r>
      <w:r>
        <w:rPr>
          <w:b w:val="0"/>
          <w:i w:val="0"/>
        </w:rPr>
        <w:t>. Nó không ghi đè lên bảng tính cũ, phòng trường hợp chương trình có lỗi và bảng tính đã cập nhật bị sai. Sau khi kiểm tra thấy bảng tính đã cập nhật trông đúng rồi, bạn có thể xóa bảng tính cũ đi.</w:t>
      </w:r>
    </w:p>
    <w:p>
      <w:pPr>
        <w:pStyle w:val="Heading4"/>
      </w:pPr>
      <w:r>
        <w:rPr>
          <w:rFonts w:ascii="Calibri" w:hAnsi="Calibri"/>
          <w:b/>
          <w:i w:val="0"/>
          <w:sz w:val="24"/>
        </w:rPr>
        <w:t>Ý tưởng cho những chương trình tương tự</w:t>
      </w:r>
    </w:p>
    <w:p>
      <w:pPr>
        <w:spacing w:after="80"/>
      </w:pPr>
      <w:r>
        <w:rPr>
          <w:b w:val="0"/>
          <w:i w:val="0"/>
        </w:rPr>
        <w:t>Vì rất nhiều nhân viên văn phòng lúc nào cũng dùng bảng tính Excel, nên một chương trình có thể tự động chỉnh sửa và ghi file Excel hẳn sẽ cực kỳ hữu ích. Một chương trình như vậy có thể làm những việc sau:</w:t>
      </w:r>
    </w:p>
    <w:p>
      <w:pPr>
        <w:spacing w:after="80"/>
        <w:ind w:left="360"/>
      </w:pPr>
      <w:r>
        <w:t xml:space="preserve">• </w:t>
      </w:r>
      <w:r>
        <w:rPr>
          <w:b w:val="0"/>
          <w:i w:val="0"/>
        </w:rPr>
        <w:t>Đọc dữ liệu từ một bảng tính này rồi ghi vào các phần của những bảng tính khác.</w:t>
      </w:r>
    </w:p>
    <w:p>
      <w:pPr>
        <w:spacing w:after="80"/>
        <w:ind w:left="360"/>
      </w:pPr>
      <w:r>
        <w:t xml:space="preserve">• </w:t>
      </w:r>
      <w:r>
        <w:rPr>
          <w:b w:val="0"/>
          <w:i w:val="0"/>
        </w:rPr>
        <w:t>Đọc dữ liệu từ các trang web, file văn bản, hoặc clipboard rồi ghi vào bảng tính.</w:t>
      </w:r>
    </w:p>
    <w:p>
      <w:pPr>
        <w:spacing w:after="80"/>
        <w:ind w:left="360"/>
      </w:pPr>
      <w:r>
        <w:t xml:space="preserve">• </w:t>
      </w:r>
      <w:r>
        <w:rPr>
          <w:b w:val="0"/>
          <w:i w:val="0"/>
        </w:rPr>
        <w:t>Tự động "dọn dẹp" dữ liệu trong bảng tính. Ví dụ, nó có thể dùng biểu thức chính quy (regular expression) để đọc nhiều định dạng số điện thoại khác nhau rồi chỉnh sửa chúng về một định dạng chuẩn duy nhất.</w:t>
      </w:r>
    </w:p>
    <w:p>
      <w:pPr>
        <w:pStyle w:val="Heading3"/>
      </w:pPr>
      <w:r>
        <w:rPr>
          <w:rFonts w:ascii="Calibri" w:hAnsi="Calibri"/>
          <w:b/>
          <w:i w:val="0"/>
          <w:sz w:val="27"/>
        </w:rPr>
        <w:t>Thiết lập kiểu chữ cho các ô</w:t>
      </w:r>
    </w:p>
    <w:p>
      <w:pPr>
        <w:spacing w:after="80"/>
      </w:pPr>
      <w:r>
        <w:rPr>
          <w:b w:val="0"/>
          <w:i w:val="0"/>
        </w:rPr>
        <w:t>Tạo kiểu cho một số ô, hàng, hoặc cột nhất định có thể giúp bạn làm nổi bật những khu vực quan trọng trong bảng tính. Ví dụ, trong bảng tính sản phẩm, chương trình của bạn có thể áp dụng chữ in đậm cho các hàng khoai tây, tỏi, và củ cải vàng. Hoặc có thể bạn muốn in nghiêng mọi hàng có giá mỗi pound lớn hơn $5. Tạo kiểu cho từng phần của một bảng tính lớn bằng tay sẽ rất mệt mỏi, nhưng chương trình của bạn có thể làm việc đó ngay lập tức.</w:t>
      </w:r>
    </w:p>
    <w:p>
      <w:pPr>
        <w:spacing w:after="80"/>
      </w:pPr>
      <w:r>
        <w:rPr>
          <w:b w:val="0"/>
          <w:i w:val="0"/>
        </w:rPr>
        <w:t xml:space="preserve">Để tùy chỉnh kiểu chữ trong các ô, hãy import hàm </w:t>
      </w:r>
      <w:r>
        <w:rPr>
          <w:rFonts w:ascii="Consolas" w:hAnsi="Consolas"/>
          <w:b w:val="0"/>
          <w:i w:val="0"/>
          <w:sz w:val="20"/>
        </w:rPr>
        <w:t>Font()</w:t>
      </w:r>
      <w:r>
        <w:rPr>
          <w:b w:val="0"/>
          <w:i w:val="0"/>
        </w:rPr>
        <w:t xml:space="preserve"> từ module </w:t>
      </w:r>
      <w:r>
        <w:rPr>
          <w:rFonts w:ascii="Consolas" w:hAnsi="Consolas"/>
          <w:b w:val="0"/>
          <w:i w:val="0"/>
          <w:sz w:val="20"/>
        </w:rPr>
        <w:t>openpyxl.styles</w:t>
      </w:r>
      <w:r>
        <w:rPr>
          <w:b w:val="0"/>
          <w:i w:val="0"/>
        </w:rPr>
        <w:t>:</w:t>
      </w:r>
    </w:p>
    <w:p>
      <w:pPr>
        <w:spacing w:after="0"/>
        <w:ind w:left="360"/>
        <w:shd w:val="clear" w:color="auto" w:fill="F2F2F2"/>
      </w:pPr>
      <w:r>
        <w:rPr>
          <w:rFonts w:ascii="Consolas" w:hAnsi="Consolas"/>
          <w:sz w:val="18"/>
        </w:rPr>
        <w:t>from openpyxl.styles import Font</w:t>
      </w:r>
    </w:p>
    <w:p>
      <w:pPr>
        <w:spacing w:after="40"/>
      </w:pPr>
    </w:p>
    <w:p>
      <w:pPr>
        <w:spacing w:after="80"/>
      </w:pPr>
      <w:r>
        <w:rPr>
          <w:b w:val="0"/>
          <w:i w:val="0"/>
        </w:rPr>
        <w:t xml:space="preserve">Import hàm theo cách này cho phép bạn viết </w:t>
      </w:r>
      <w:r>
        <w:rPr>
          <w:rFonts w:ascii="Consolas" w:hAnsi="Consolas"/>
          <w:b w:val="0"/>
          <w:i w:val="0"/>
          <w:sz w:val="20"/>
        </w:rPr>
        <w:t>Font()</w:t>
      </w:r>
      <w:r>
        <w:rPr>
          <w:b w:val="0"/>
          <w:i w:val="0"/>
        </w:rPr>
        <w:t xml:space="preserve"> thay vì </w:t>
      </w:r>
      <w:r>
        <w:rPr>
          <w:rFonts w:ascii="Consolas" w:hAnsi="Consolas"/>
          <w:b w:val="0"/>
          <w:i w:val="0"/>
          <w:sz w:val="20"/>
        </w:rPr>
        <w:t>openpyxl.styles.Font()</w:t>
      </w:r>
      <w:r>
        <w:rPr>
          <w:b w:val="0"/>
          <w:i w:val="0"/>
        </w:rPr>
        <w:t>. (Xem "Importing Modules" ở trang 63 trong Chương 3 để biết thêm thông tin.)</w:t>
      </w:r>
    </w:p>
    <w:p>
      <w:pPr>
        <w:spacing w:after="80"/>
      </w:pPr>
      <w:r>
        <w:rPr>
          <w:b w:val="0"/>
          <w:i w:val="0"/>
        </w:rPr>
        <w:t>Ví dụ sau đây tạo một workbook mới và đặt ô A1 thành chữ nghiêng cỡ 24:</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from openpyxl.styles import Font</w:t>
      </w:r>
    </w:p>
    <w:p>
      <w:pPr>
        <w:spacing w:after="0"/>
        <w:ind w:left="360"/>
        <w:shd w:val="clear" w:color="auto" w:fill="F2F2F2"/>
      </w:pPr>
      <w:r>
        <w:rPr>
          <w:rFonts w:ascii="Consolas" w:hAnsi="Consolas"/>
          <w:sz w:val="18"/>
        </w:rPr>
        <w:t>&gt;&gt;&gt; wb = openpyxl.Workbook()</w:t>
      </w:r>
    </w:p>
    <w:p>
      <w:pPr>
        <w:spacing w:after="0"/>
        <w:ind w:left="360"/>
        <w:shd w:val="clear" w:color="auto" w:fill="F2F2F2"/>
      </w:pPr>
      <w:r>
        <w:rPr>
          <w:rFonts w:ascii="Consolas" w:hAnsi="Consolas"/>
          <w:sz w:val="18"/>
        </w:rPr>
        <w:t>&gt;&gt;&gt; sheet = wb['Sheet']</w:t>
      </w:r>
    </w:p>
    <w:p>
      <w:pPr>
        <w:spacing w:after="0"/>
        <w:ind w:left="360"/>
        <w:shd w:val="clear" w:color="auto" w:fill="F2F2F2"/>
      </w:pPr>
      <w:r>
        <w:rPr>
          <w:rFonts w:ascii="Consolas" w:hAnsi="Consolas"/>
          <w:sz w:val="18"/>
        </w:rPr>
        <w:t xml:space="preserve">❶ &gt;&gt;&gt; italic_24_font = Font(size=24, italic=True) </w:t>
      </w:r>
    </w:p>
    <w:p>
      <w:pPr>
        <w:spacing w:after="0"/>
        <w:ind w:left="360"/>
        <w:shd w:val="clear" w:color="auto" w:fill="F2F2F2"/>
      </w:pPr>
      <w:r>
        <w:rPr>
          <w:rFonts w:ascii="Consolas" w:hAnsi="Consolas"/>
          <w:sz w:val="18"/>
        </w:rPr>
        <w:t xml:space="preserve">❷ &gt;&gt;&gt; sheet['A1'].font = italic_24_font </w:t>
      </w:r>
    </w:p>
    <w:p>
      <w:pPr>
        <w:spacing w:after="0"/>
        <w:ind w:left="360"/>
        <w:shd w:val="clear" w:color="auto" w:fill="F2F2F2"/>
      </w:pPr>
      <w:r>
        <w:rPr>
          <w:rFonts w:ascii="Consolas" w:hAnsi="Consolas"/>
          <w:sz w:val="18"/>
        </w:rPr>
        <w:t>&gt;&gt;&gt; sheet['A1'] = 'Hello, world!'</w:t>
      </w:r>
    </w:p>
    <w:p>
      <w:pPr>
        <w:spacing w:after="0"/>
        <w:ind w:left="360"/>
        <w:shd w:val="clear" w:color="auto" w:fill="F2F2F2"/>
      </w:pPr>
      <w:r>
        <w:rPr>
          <w:rFonts w:ascii="Consolas" w:hAnsi="Consolas"/>
          <w:sz w:val="18"/>
        </w:rPr>
        <w:t>&gt;&gt;&gt; wb.save('styles3.xlsx')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ví dụ này, </w:t>
      </w:r>
      <w:r>
        <w:rPr>
          <w:rFonts w:ascii="Consolas" w:hAnsi="Consolas"/>
          <w:b w:val="0"/>
          <w:i w:val="0"/>
          <w:sz w:val="20"/>
        </w:rPr>
        <w:t>Font(size=24, italic=True)</w:t>
      </w:r>
      <w:r>
        <w:rPr>
          <w:b w:val="0"/>
          <w:i w:val="0"/>
        </w:rPr>
        <w:t xml:space="preserve"> trả về một đối tượng </w:t>
      </w:r>
      <w:r>
        <w:rPr>
          <w:rFonts w:ascii="Consolas" w:hAnsi="Consolas"/>
          <w:b w:val="0"/>
          <w:i w:val="0"/>
          <w:sz w:val="20"/>
        </w:rPr>
        <w:t>Font</w:t>
      </w:r>
      <w:r>
        <w:rPr>
          <w:b w:val="0"/>
          <w:i w:val="0"/>
        </w:rPr>
        <w:t xml:space="preserve">, mà chúng ta lưu vào </w:t>
      </w:r>
      <w:r>
        <w:rPr>
          <w:rFonts w:ascii="Consolas" w:hAnsi="Consolas"/>
          <w:b w:val="0"/>
          <w:i w:val="0"/>
          <w:sz w:val="20"/>
        </w:rPr>
        <w:t>italic_24_font</w:t>
      </w:r>
      <w:r>
        <w:rPr>
          <w:b w:val="0"/>
          <w:i w:val="0"/>
        </w:rPr>
        <w:t xml:space="preserve"> </w:t>
      </w:r>
      <w:r>
        <w:rPr>
          <w:rFonts w:ascii="Consolas" w:hAnsi="Consolas"/>
          <w:b w:val="0"/>
          <w:i w:val="0"/>
          <w:sz w:val="20"/>
        </w:rPr>
        <w:t>❶</w:t>
      </w:r>
      <w:r>
        <w:rPr>
          <w:b w:val="0"/>
          <w:i w:val="0"/>
        </w:rPr>
        <w:t xml:space="preserve">. Các đối số từ khóa (keyword argument) truyền cho </w:t>
      </w:r>
      <w:r>
        <w:rPr>
          <w:rFonts w:ascii="Consolas" w:hAnsi="Consolas"/>
          <w:b w:val="0"/>
          <w:i w:val="0"/>
          <w:sz w:val="20"/>
        </w:rPr>
        <w:t>Font()</w:t>
      </w:r>
      <w:r>
        <w:rPr>
          <w:b w:val="0"/>
          <w:i w:val="0"/>
        </w:rPr>
        <w:t xml:space="preserve"> cấu hình thông tin tạo kiểu của đối tượng, và việc gán </w:t>
      </w:r>
      <w:r>
        <w:rPr>
          <w:rFonts w:ascii="Consolas" w:hAnsi="Consolas"/>
          <w:b w:val="0"/>
          <w:i w:val="0"/>
          <w:sz w:val="20"/>
        </w:rPr>
        <w:t>italic _24_font</w:t>
      </w:r>
      <w:r>
        <w:rPr>
          <w:b w:val="0"/>
          <w:i w:val="0"/>
        </w:rPr>
        <w:t xml:space="preserve"> cho </w:t>
      </w:r>
      <w:r>
        <w:rPr>
          <w:rFonts w:ascii="Consolas" w:hAnsi="Consolas"/>
          <w:b w:val="0"/>
          <w:i w:val="0"/>
          <w:sz w:val="20"/>
        </w:rPr>
        <w:t>sheet['A1'].font</w:t>
      </w:r>
      <w:r>
        <w:rPr>
          <w:b w:val="0"/>
          <w:i w:val="0"/>
        </w:rPr>
        <w:t xml:space="preserve"> </w:t>
      </w:r>
      <w:r>
        <w:rPr>
          <w:rFonts w:ascii="Consolas" w:hAnsi="Consolas"/>
          <w:b w:val="0"/>
          <w:i w:val="0"/>
          <w:sz w:val="20"/>
        </w:rPr>
        <w:t>❷</w:t>
      </w:r>
      <w:r>
        <w:rPr>
          <w:b w:val="0"/>
          <w:i w:val="0"/>
        </w:rPr>
        <w:t xml:space="preserve"> sẽ áp dụng toàn bộ thông tin tạo kiểu chữ đó cho ô A1.</w:t>
      </w:r>
    </w:p>
    <w:p>
      <w:pPr>
        <w:spacing w:after="80"/>
      </w:pPr>
      <w:r>
        <w:rPr>
          <w:b w:val="0"/>
          <w:i w:val="0"/>
        </w:rPr>
        <w:t xml:space="preserve">Để thiết lập các thuộc tính của </w:t>
      </w:r>
      <w:r>
        <w:rPr>
          <w:rFonts w:ascii="Consolas" w:hAnsi="Consolas"/>
          <w:b w:val="0"/>
          <w:i w:val="0"/>
          <w:sz w:val="20"/>
        </w:rPr>
        <w:t>font</w:t>
      </w:r>
      <w:r>
        <w:rPr>
          <w:b w:val="0"/>
          <w:i w:val="0"/>
        </w:rPr>
        <w:t xml:space="preserve">, hãy truyền các đối số từ khóa cho </w:t>
      </w:r>
      <w:r>
        <w:rPr>
          <w:rFonts w:ascii="Consolas" w:hAnsi="Consolas"/>
          <w:b w:val="0"/>
          <w:i w:val="0"/>
          <w:sz w:val="20"/>
        </w:rPr>
        <w:t>Font()</w:t>
      </w:r>
      <w:r>
        <w:rPr>
          <w:b w:val="0"/>
          <w:i w:val="0"/>
        </w:rPr>
        <w:t xml:space="preserve">. Bảng 14-2 cho thấy các đối số từ khóa có thể dùng cho hàm </w:t>
      </w:r>
      <w:r>
        <w:rPr>
          <w:rFonts w:ascii="Consolas" w:hAnsi="Consolas"/>
          <w:b w:val="0"/>
          <w:i w:val="0"/>
          <w:sz w:val="20"/>
        </w:rPr>
        <w:t>Font()</w:t>
      </w:r>
      <w:r>
        <w:rPr>
          <w:b w:val="0"/>
          <w:i w:val="0"/>
        </w:rPr>
        <w: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Đối số từ khóa</w:t>
            </w:r>
          </w:p>
        </w:tc>
        <w:tc>
          <w:tcPr>
            <w:tcW w:type="dxa" w:w="3120"/>
          </w:tcPr>
          <w:p>
            <w:r/>
            <w:r>
              <w:rPr>
                <w:b/>
                <w:i w:val="0"/>
                <w:sz w:val="18"/>
              </w:rPr>
              <w:t>Kiểu dữ liệu</w:t>
            </w:r>
          </w:p>
        </w:tc>
        <w:tc>
          <w:tcPr>
            <w:tcW w:type="dxa" w:w="3120"/>
          </w:tcPr>
          <w:p>
            <w:r/>
            <w:r>
              <w:rPr>
                <w:b/>
                <w:i w:val="0"/>
                <w:sz w:val="18"/>
              </w:rPr>
              <w:t>Mô tả</w:t>
            </w:r>
          </w:p>
        </w:tc>
      </w:tr>
      <w:tr>
        <w:tc>
          <w:tcPr>
            <w:tcW w:type="dxa" w:w="3120"/>
          </w:tcPr>
          <w:p>
            <w:r/>
            <w:r>
              <w:rPr>
                <w:rFonts w:ascii="Consolas" w:hAnsi="Consolas"/>
                <w:b w:val="0"/>
                <w:i w:val="0"/>
                <w:sz w:val="17"/>
              </w:rPr>
              <w:t>name</w:t>
            </w:r>
          </w:p>
        </w:tc>
        <w:tc>
          <w:tcPr>
            <w:tcW w:type="dxa" w:w="3120"/>
          </w:tcPr>
          <w:p>
            <w:r/>
            <w:r>
              <w:rPr>
                <w:b w:val="0"/>
                <w:i w:val="0"/>
                <w:sz w:val="18"/>
              </w:rPr>
              <w:t>Chuỗi</w:t>
            </w:r>
          </w:p>
        </w:tc>
        <w:tc>
          <w:tcPr>
            <w:tcW w:type="dxa" w:w="3120"/>
          </w:tcPr>
          <w:p>
            <w:r/>
            <w:r>
              <w:rPr>
                <w:b w:val="0"/>
                <w:i w:val="0"/>
                <w:sz w:val="18"/>
              </w:rPr>
              <w:t xml:space="preserve">Tên phông chữ, ví dụ như </w:t>
            </w:r>
            <w:r>
              <w:rPr>
                <w:rFonts w:ascii="Consolas" w:hAnsi="Consolas"/>
                <w:b w:val="0"/>
                <w:i w:val="0"/>
                <w:sz w:val="17"/>
              </w:rPr>
              <w:t>'Calibri'</w:t>
            </w:r>
            <w:r>
              <w:rPr>
                <w:b w:val="0"/>
                <w:i w:val="0"/>
                <w:sz w:val="18"/>
              </w:rPr>
              <w:t xml:space="preserve"> hoặc </w:t>
            </w:r>
            <w:r>
              <w:rPr>
                <w:rFonts w:ascii="Consolas" w:hAnsi="Consolas"/>
                <w:b w:val="0"/>
                <w:i w:val="0"/>
                <w:sz w:val="17"/>
              </w:rPr>
              <w:t>'Times New Roman'</w:t>
            </w:r>
          </w:p>
        </w:tc>
      </w:tr>
      <w:tr>
        <w:tc>
          <w:tcPr>
            <w:tcW w:type="dxa" w:w="3120"/>
          </w:tcPr>
          <w:p>
            <w:r/>
            <w:r>
              <w:rPr>
                <w:rFonts w:ascii="Consolas" w:hAnsi="Consolas"/>
                <w:b w:val="0"/>
                <w:i w:val="0"/>
                <w:sz w:val="17"/>
              </w:rPr>
              <w:t>size</w:t>
            </w:r>
          </w:p>
        </w:tc>
        <w:tc>
          <w:tcPr>
            <w:tcW w:type="dxa" w:w="3120"/>
          </w:tcPr>
          <w:p>
            <w:r/>
            <w:r>
              <w:rPr>
                <w:b w:val="0"/>
                <w:i w:val="0"/>
                <w:sz w:val="18"/>
              </w:rPr>
              <w:t>Số nguyên</w:t>
            </w:r>
          </w:p>
        </w:tc>
        <w:tc>
          <w:tcPr>
            <w:tcW w:type="dxa" w:w="3120"/>
          </w:tcPr>
          <w:p>
            <w:r/>
            <w:r>
              <w:rPr>
                <w:b w:val="0"/>
                <w:i w:val="0"/>
                <w:sz w:val="18"/>
              </w:rPr>
              <w:t>Cỡ chữ (đơn vị point)</w:t>
            </w:r>
          </w:p>
        </w:tc>
      </w:tr>
      <w:tr>
        <w:tc>
          <w:tcPr>
            <w:tcW w:type="dxa" w:w="3120"/>
          </w:tcPr>
          <w:p>
            <w:r/>
            <w:r>
              <w:rPr>
                <w:rFonts w:ascii="Consolas" w:hAnsi="Consolas"/>
                <w:b w:val="0"/>
                <w:i w:val="0"/>
                <w:sz w:val="17"/>
              </w:rPr>
              <w:t>bold</w:t>
            </w:r>
          </w:p>
        </w:tc>
        <w:tc>
          <w:tcPr>
            <w:tcW w:type="dxa" w:w="3120"/>
          </w:tcPr>
          <w:p>
            <w:r/>
            <w:r>
              <w:rPr>
                <w:b w:val="0"/>
                <w:i w:val="0"/>
                <w:sz w:val="18"/>
              </w:rPr>
              <w:t>Boolean</w:t>
            </w:r>
          </w:p>
        </w:tc>
        <w:tc>
          <w:tcPr>
            <w:tcW w:type="dxa" w:w="3120"/>
          </w:tcPr>
          <w:p>
            <w:r/>
            <w:r>
              <w:rPr>
                <w:rFonts w:ascii="Consolas" w:hAnsi="Consolas"/>
                <w:b w:val="0"/>
                <w:i w:val="0"/>
                <w:sz w:val="17"/>
              </w:rPr>
              <w:t>True</w:t>
            </w:r>
            <w:r>
              <w:rPr>
                <w:b w:val="0"/>
                <w:i w:val="0"/>
                <w:sz w:val="18"/>
              </w:rPr>
              <w:t>, để in đậm</w:t>
            </w:r>
          </w:p>
        </w:tc>
      </w:tr>
      <w:tr>
        <w:tc>
          <w:tcPr>
            <w:tcW w:type="dxa" w:w="3120"/>
          </w:tcPr>
          <w:p>
            <w:r/>
            <w:r>
              <w:rPr>
                <w:rFonts w:ascii="Consolas" w:hAnsi="Consolas"/>
                <w:b w:val="0"/>
                <w:i w:val="0"/>
                <w:sz w:val="17"/>
              </w:rPr>
              <w:t>italic</w:t>
            </w:r>
          </w:p>
        </w:tc>
        <w:tc>
          <w:tcPr>
            <w:tcW w:type="dxa" w:w="3120"/>
          </w:tcPr>
          <w:p>
            <w:r/>
            <w:r>
              <w:rPr>
                <w:b w:val="0"/>
                <w:i w:val="0"/>
                <w:sz w:val="18"/>
              </w:rPr>
              <w:t>Boolean</w:t>
            </w:r>
          </w:p>
        </w:tc>
        <w:tc>
          <w:tcPr>
            <w:tcW w:type="dxa" w:w="3120"/>
          </w:tcPr>
          <w:p>
            <w:r/>
            <w:r>
              <w:rPr>
                <w:rFonts w:ascii="Consolas" w:hAnsi="Consolas"/>
                <w:b w:val="0"/>
                <w:i w:val="0"/>
                <w:sz w:val="17"/>
              </w:rPr>
              <w:t>True</w:t>
            </w:r>
            <w:r>
              <w:rPr>
                <w:b w:val="0"/>
                <w:i w:val="0"/>
                <w:sz w:val="18"/>
              </w:rPr>
              <w:t>, để in nghiêng</w:t>
            </w:r>
          </w:p>
        </w:tc>
      </w:tr>
    </w:tbl>
    <w:p>
      <w:pPr>
        <w:spacing w:after="0"/>
      </w:pPr>
    </w:p>
    <w:p>
      <w:pPr>
        <w:spacing w:after="80"/>
      </w:pPr>
      <w:r>
        <w:rPr>
          <w:b w:val="0"/>
          <w:i w:val="0"/>
        </w:rPr>
        <w:t xml:space="preserve">Bạn có thể gọi </w:t>
      </w:r>
      <w:r>
        <w:rPr>
          <w:rFonts w:ascii="Consolas" w:hAnsi="Consolas"/>
          <w:b w:val="0"/>
          <w:i w:val="0"/>
          <w:sz w:val="20"/>
        </w:rPr>
        <w:t>Font()</w:t>
      </w:r>
      <w:r>
        <w:rPr>
          <w:b w:val="0"/>
          <w:i w:val="0"/>
        </w:rPr>
        <w:t xml:space="preserve"> để tạo một đối tượng </w:t>
      </w:r>
      <w:r>
        <w:rPr>
          <w:rFonts w:ascii="Consolas" w:hAnsi="Consolas"/>
          <w:b w:val="0"/>
          <w:i w:val="0"/>
          <w:sz w:val="20"/>
        </w:rPr>
        <w:t>Font</w:t>
      </w:r>
      <w:r>
        <w:rPr>
          <w:b w:val="0"/>
          <w:i w:val="0"/>
        </w:rPr>
        <w:t xml:space="preserve"> rồi lưu đối tượng </w:t>
      </w:r>
      <w:r>
        <w:rPr>
          <w:rFonts w:ascii="Consolas" w:hAnsi="Consolas"/>
          <w:b w:val="0"/>
          <w:i w:val="0"/>
          <w:sz w:val="20"/>
        </w:rPr>
        <w:t>Font</w:t>
      </w:r>
      <w:r>
        <w:rPr>
          <w:b w:val="0"/>
          <w:i w:val="0"/>
        </w:rPr>
        <w:t xml:space="preserve"> đó vào một biến. Sau đó bạn gán biến đó cho thuộc tính </w:t>
      </w:r>
      <w:r>
        <w:rPr>
          <w:rFonts w:ascii="Consolas" w:hAnsi="Consolas"/>
          <w:b w:val="0"/>
          <w:i w:val="0"/>
          <w:sz w:val="20"/>
        </w:rPr>
        <w:t>font</w:t>
      </w:r>
      <w:r>
        <w:rPr>
          <w:b w:val="0"/>
          <w:i w:val="0"/>
        </w:rPr>
        <w:t xml:space="preserve"> của một đối tượng </w:t>
      </w:r>
      <w:r>
        <w:rPr>
          <w:rFonts w:ascii="Consolas" w:hAnsi="Consolas"/>
          <w:b w:val="0"/>
          <w:i w:val="0"/>
          <w:sz w:val="20"/>
        </w:rPr>
        <w:t>Cell</w:t>
      </w:r>
      <w:r>
        <w:rPr>
          <w:b w:val="0"/>
          <w:i w:val="0"/>
        </w:rPr>
        <w:t>. Ví dụ, đoạn code này tạo ra nhiều kiểu phông chữ khác nhau:</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from openpyxl.styles import Font</w:t>
      </w:r>
    </w:p>
    <w:p>
      <w:pPr>
        <w:spacing w:after="0"/>
        <w:ind w:left="360"/>
        <w:shd w:val="clear" w:color="auto" w:fill="F2F2F2"/>
      </w:pPr>
      <w:r>
        <w:rPr>
          <w:rFonts w:ascii="Consolas" w:hAnsi="Consolas"/>
          <w:sz w:val="18"/>
        </w:rPr>
        <w:t>&gt;&gt;&gt; wb = openpyxl.Workbook()</w:t>
      </w:r>
    </w:p>
    <w:p>
      <w:pPr>
        <w:spacing w:after="0"/>
        <w:ind w:left="360"/>
        <w:shd w:val="clear" w:color="auto" w:fill="F2F2F2"/>
      </w:pPr>
      <w:r>
        <w:rPr>
          <w:rFonts w:ascii="Consolas" w:hAnsi="Consolas"/>
          <w:sz w:val="18"/>
        </w:rPr>
        <w:t>&gt;&gt;&gt; sheet = wb['Sheet']</w:t>
      </w:r>
    </w:p>
    <w:p>
      <w:pPr>
        <w:spacing w:after="0"/>
        <w:ind w:left="360"/>
        <w:shd w:val="clear" w:color="auto" w:fill="F2F2F2"/>
      </w:pPr>
      <w:r>
        <w:rPr>
          <w:rFonts w:ascii="Consolas" w:hAnsi="Consolas"/>
          <w:sz w:val="18"/>
        </w:rPr>
        <w:t>&gt;&gt;&gt; bold_font = Font(name='Times New Roman', bold=True)</w:t>
      </w:r>
    </w:p>
    <w:p>
      <w:pPr>
        <w:spacing w:after="0"/>
        <w:ind w:left="360"/>
        <w:shd w:val="clear" w:color="auto" w:fill="F2F2F2"/>
      </w:pPr>
      <w:r>
        <w:rPr>
          <w:rFonts w:ascii="Consolas" w:hAnsi="Consolas"/>
          <w:sz w:val="18"/>
        </w:rPr>
        <w:t>&gt;&gt;&gt; sheet['A1'].font = bold_font</w:t>
      </w:r>
    </w:p>
    <w:p>
      <w:pPr>
        <w:spacing w:after="0"/>
        <w:ind w:left="360"/>
        <w:shd w:val="clear" w:color="auto" w:fill="F2F2F2"/>
      </w:pPr>
      <w:r>
        <w:rPr>
          <w:rFonts w:ascii="Consolas" w:hAnsi="Consolas"/>
          <w:sz w:val="18"/>
        </w:rPr>
        <w:t>&gt;&gt;&gt; sheet['A1'] = 'Bold Times New Roman'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italic_font = Font(size=24, italic=True)</w:t>
      </w:r>
    </w:p>
    <w:p>
      <w:pPr>
        <w:spacing w:after="0"/>
        <w:ind w:left="360"/>
        <w:shd w:val="clear" w:color="auto" w:fill="F2F2F2"/>
      </w:pPr>
      <w:r>
        <w:rPr>
          <w:rFonts w:ascii="Consolas" w:hAnsi="Consolas"/>
          <w:sz w:val="18"/>
        </w:rPr>
        <w:t>&gt;&gt;&gt; sheet['B3'].font = italic_font</w:t>
      </w:r>
    </w:p>
    <w:p>
      <w:pPr>
        <w:spacing w:after="0"/>
        <w:ind w:left="360"/>
        <w:shd w:val="clear" w:color="auto" w:fill="F2F2F2"/>
      </w:pPr>
      <w:r>
        <w:rPr>
          <w:rFonts w:ascii="Consolas" w:hAnsi="Consolas"/>
          <w:sz w:val="18"/>
        </w:rPr>
        <w:t>&gt;&gt;&gt; sheet['B3'] = '24 pt Italic'</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wb.save('styles3.xlsx')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ta lưu một đối tượng </w:t>
      </w:r>
      <w:r>
        <w:rPr>
          <w:rFonts w:ascii="Consolas" w:hAnsi="Consolas"/>
          <w:b w:val="0"/>
          <w:i w:val="0"/>
          <w:sz w:val="20"/>
        </w:rPr>
        <w:t>Font</w:t>
      </w:r>
      <w:r>
        <w:rPr>
          <w:b w:val="0"/>
          <w:i w:val="0"/>
        </w:rPr>
        <w:t xml:space="preserve"> vào </w:t>
      </w:r>
      <w:r>
        <w:rPr>
          <w:rFonts w:ascii="Consolas" w:hAnsi="Consolas"/>
          <w:b w:val="0"/>
          <w:i w:val="0"/>
          <w:sz w:val="20"/>
        </w:rPr>
        <w:t>bold_font</w:t>
      </w:r>
      <w:r>
        <w:rPr>
          <w:b w:val="0"/>
          <w:i w:val="0"/>
        </w:rPr>
        <w:t xml:space="preserve"> rồi đặt thuộc tính </w:t>
      </w:r>
      <w:r>
        <w:rPr>
          <w:rFonts w:ascii="Consolas" w:hAnsi="Consolas"/>
          <w:b w:val="0"/>
          <w:i w:val="0"/>
          <w:sz w:val="20"/>
        </w:rPr>
        <w:t>font</w:t>
      </w:r>
      <w:r>
        <w:rPr>
          <w:b w:val="0"/>
          <w:i w:val="0"/>
        </w:rPr>
        <w:t xml:space="preserve"> của đối tượng </w:t>
      </w:r>
      <w:r>
        <w:rPr>
          <w:rFonts w:ascii="Consolas" w:hAnsi="Consolas"/>
          <w:b w:val="0"/>
          <w:i w:val="0"/>
          <w:sz w:val="20"/>
        </w:rPr>
        <w:t>Cell</w:t>
      </w:r>
      <w:r>
        <w:rPr>
          <w:b w:val="0"/>
          <w:i w:val="0"/>
        </w:rPr>
        <w:t xml:space="preserve"> A1 thành </w:t>
      </w:r>
      <w:r>
        <w:rPr>
          <w:rFonts w:ascii="Consolas" w:hAnsi="Consolas"/>
          <w:b w:val="0"/>
          <w:i w:val="0"/>
          <w:sz w:val="20"/>
        </w:rPr>
        <w:t>bold_font</w:t>
      </w:r>
      <w:r>
        <w:rPr>
          <w:b w:val="0"/>
          <w:i w:val="0"/>
        </w:rPr>
        <w:t xml:space="preserve">. Ta lặp lại quy trình với một đối tượng </w:t>
      </w:r>
      <w:r>
        <w:rPr>
          <w:rFonts w:ascii="Consolas" w:hAnsi="Consolas"/>
          <w:b w:val="0"/>
          <w:i w:val="0"/>
          <w:sz w:val="20"/>
        </w:rPr>
        <w:t>Font</w:t>
      </w:r>
      <w:r>
        <w:rPr>
          <w:b w:val="0"/>
          <w:i w:val="0"/>
        </w:rPr>
        <w:t xml:space="preserve"> khác để đặt phông chữ cho ô thứ hai. Sau khi chạy đoạn code này, kiểu dáng của các ô A1 và B3 trong bảng tính sẽ có phông chữ tùy chỉnh, như thể hiện trong Hình 14-4.</w:t>
      </w:r>
    </w:p>
    <w:p>
      <w:pPr>
        <w:jc w:val="center"/>
      </w:pPr>
      <w:r>
        <w:drawing>
          <wp:inline xmlns:a="http://schemas.openxmlformats.org/drawingml/2006/main" xmlns:pic="http://schemas.openxmlformats.org/drawingml/2006/picture">
            <wp:extent cx="5486400" cy="2109548"/>
            <wp:docPr id="72" name="Picture 72"/>
            <wp:cNvGraphicFramePr>
              <a:graphicFrameLocks noChangeAspect="1"/>
            </wp:cNvGraphicFramePr>
            <a:graphic>
              <a:graphicData uri="http://schemas.openxmlformats.org/drawingml/2006/picture">
                <pic:pic>
                  <pic:nvPicPr>
                    <pic:cNvPr id="0" name="Figure14-4.jpg"/>
                    <pic:cNvPicPr/>
                  </pic:nvPicPr>
                  <pic:blipFill>
                    <a:blip r:embed="rId66"/>
                    <a:stretch>
                      <a:fillRect/>
                    </a:stretch>
                  </pic:blipFill>
                  <pic:spPr>
                    <a:xfrm>
                      <a:off x="0" y="0"/>
                      <a:ext cx="5486400" cy="2109548"/>
                    </a:xfrm>
                    <a:prstGeom prst="rect"/>
                  </pic:spPr>
                </pic:pic>
              </a:graphicData>
            </a:graphic>
          </wp:inline>
        </w:drawing>
      </w:r>
    </w:p>
    <w:p>
      <w:pPr>
        <w:spacing w:after="80"/>
      </w:pPr>
      <w:r>
        <w:rPr>
          <w:b w:val="0"/>
          <w:i w:val="0"/>
        </w:rPr>
        <w:t xml:space="preserve">Với ô A1, ta đặt tên phông chữ là </w:t>
      </w:r>
      <w:r>
        <w:rPr>
          <w:rFonts w:ascii="Consolas" w:hAnsi="Consolas"/>
          <w:b w:val="0"/>
          <w:i w:val="0"/>
          <w:sz w:val="20"/>
        </w:rPr>
        <w:t>'Times New Roman'</w:t>
      </w:r>
      <w:r>
        <w:rPr>
          <w:b w:val="0"/>
          <w:i w:val="0"/>
        </w:rPr>
        <w:t xml:space="preserve"> và đặt </w:t>
      </w:r>
      <w:r>
        <w:rPr>
          <w:rFonts w:ascii="Consolas" w:hAnsi="Consolas"/>
          <w:b w:val="0"/>
          <w:i w:val="0"/>
          <w:sz w:val="20"/>
        </w:rPr>
        <w:t>bold</w:t>
      </w:r>
      <w:r>
        <w:rPr>
          <w:b w:val="0"/>
          <w:i w:val="0"/>
        </w:rPr>
        <w:t xml:space="preserve"> thành </w:t>
      </w:r>
      <w:r>
        <w:rPr>
          <w:rFonts w:ascii="Consolas" w:hAnsi="Consolas"/>
          <w:b w:val="0"/>
          <w:i w:val="0"/>
          <w:sz w:val="20"/>
        </w:rPr>
        <w:t>true</w:t>
      </w:r>
      <w:r>
        <w:rPr>
          <w:b w:val="0"/>
          <w:i w:val="0"/>
        </w:rPr>
        <w:t xml:space="preserve">, nên văn bản hiển thị ở dạng đậm với phông Times New Roman. Ta không chỉ định cỡ chữ, nên văn bản dùng giá trị mặc định của </w:t>
      </w:r>
      <w:r>
        <w:rPr>
          <w:rFonts w:ascii="Consolas" w:hAnsi="Consolas"/>
          <w:b w:val="0"/>
          <w:i w:val="0"/>
          <w:sz w:val="20"/>
        </w:rPr>
        <w:t>openpyxl</w:t>
      </w:r>
      <w:r>
        <w:rPr>
          <w:b w:val="0"/>
          <w:i w:val="0"/>
        </w:rPr>
        <w:t xml:space="preserve">, là 11. Ở ô B3, văn bản được in nghiêng, với cỡ chữ là 24. Ta không chỉ định tên phông chữ, nên văn bản dùng giá trị mặc định của </w:t>
      </w:r>
      <w:r>
        <w:rPr>
          <w:rFonts w:ascii="Consolas" w:hAnsi="Consolas"/>
          <w:b w:val="0"/>
          <w:i w:val="0"/>
          <w:sz w:val="20"/>
        </w:rPr>
        <w:t>openpyxl</w:t>
      </w:r>
      <w:r>
        <w:rPr>
          <w:b w:val="0"/>
          <w:i w:val="0"/>
        </w:rPr>
        <w:t>, là Calibri.</w:t>
      </w:r>
    </w:p>
    <w:p>
      <w:pPr>
        <w:pStyle w:val="Heading3"/>
      </w:pPr>
      <w:r>
        <w:rPr>
          <w:rFonts w:ascii="Calibri" w:hAnsi="Calibri"/>
          <w:b/>
          <w:i w:val="0"/>
          <w:sz w:val="27"/>
        </w:rPr>
        <w:t>Công thức</w:t>
      </w:r>
    </w:p>
    <w:p>
      <w:pPr>
        <w:spacing w:after="80"/>
      </w:pPr>
      <w:r>
        <w:rPr>
          <w:b w:val="0"/>
          <w:i w:val="0"/>
        </w:rPr>
        <w:t xml:space="preserve">Công thức Excel, bắt đầu bằng dấu bằng, có thể cấu hình các ô để chứa giá trị được tính từ các ô khác. Trong phần này, bạn sẽ dùng mô-đun </w:t>
      </w:r>
      <w:r>
        <w:rPr>
          <w:rFonts w:ascii="Consolas" w:hAnsi="Consolas"/>
          <w:b w:val="0"/>
          <w:i w:val="0"/>
          <w:sz w:val="20"/>
        </w:rPr>
        <w:t>openpyxl</w:t>
      </w:r>
      <w:r>
        <w:rPr>
          <w:b w:val="0"/>
          <w:i w:val="0"/>
        </w:rPr>
        <w:t xml:space="preserve"> để thêm công thức vào các ô bằng lập trình, giống như bạn thêm bất kỳ giá trị bình thường nào. Đây là một ví dụ:</w:t>
      </w:r>
    </w:p>
    <w:p>
      <w:pPr>
        <w:spacing w:after="0"/>
        <w:ind w:left="360"/>
        <w:shd w:val="clear" w:color="auto" w:fill="F2F2F2"/>
      </w:pPr>
      <w:r>
        <w:rPr>
          <w:rFonts w:ascii="Consolas" w:hAnsi="Consolas"/>
          <w:sz w:val="18"/>
        </w:rPr>
        <w:t>&gt;&gt;&gt; sheet['B9'] = '=SUM(B1:B8)'</w:t>
      </w:r>
    </w:p>
    <w:p>
      <w:pPr>
        <w:spacing w:after="40"/>
      </w:pPr>
    </w:p>
    <w:p>
      <w:pPr>
        <w:spacing w:after="80"/>
      </w:pPr>
      <w:r>
        <w:rPr>
          <w:b w:val="0"/>
          <w:i w:val="0"/>
        </w:rPr>
        <w:t xml:space="preserve">Đoạn mã này sẽ lưu công thức </w:t>
      </w:r>
      <w:r>
        <w:rPr>
          <w:b w:val="0"/>
          <w:i/>
        </w:rPr>
        <w:t>=SUM(B1:B8)</w:t>
      </w:r>
      <w:r>
        <w:rPr>
          <w:b w:val="0"/>
          <w:i w:val="0"/>
        </w:rPr>
        <w:t xml:space="preserve"> vào B9, đặt giá trị của ô thành tổng các giá trị trong các ô từ B1 đến B8. Bạn có thể thấy điều này trong thực tế ở Hình 14-5.</w:t>
      </w:r>
    </w:p>
    <w:p>
      <w:pPr>
        <w:jc w:val="center"/>
      </w:pPr>
      <w:r>
        <w:drawing>
          <wp:inline xmlns:a="http://schemas.openxmlformats.org/drawingml/2006/main" xmlns:pic="http://schemas.openxmlformats.org/drawingml/2006/picture">
            <wp:extent cx="5486400" cy="4792717"/>
            <wp:docPr id="73" name="Picture 73"/>
            <wp:cNvGraphicFramePr>
              <a:graphicFrameLocks noChangeAspect="1"/>
            </wp:cNvGraphicFramePr>
            <a:graphic>
              <a:graphicData uri="http://schemas.openxmlformats.org/drawingml/2006/picture">
                <pic:pic>
                  <pic:nvPicPr>
                    <pic:cNvPr id="0" name="Figure14-5.jpg"/>
                    <pic:cNvPicPr/>
                  </pic:nvPicPr>
                  <pic:blipFill>
                    <a:blip r:embed="rId67"/>
                    <a:stretch>
                      <a:fillRect/>
                    </a:stretch>
                  </pic:blipFill>
                  <pic:spPr>
                    <a:xfrm>
                      <a:off x="0" y="0"/>
                      <a:ext cx="5486400" cy="4792717"/>
                    </a:xfrm>
                    <a:prstGeom prst="rect"/>
                  </pic:spPr>
                </pic:pic>
              </a:graphicData>
            </a:graphic>
          </wp:inline>
        </w:drawing>
      </w:r>
    </w:p>
    <w:p>
      <w:pPr>
        <w:spacing w:after="80"/>
      </w:pPr>
      <w:r>
        <w:rPr>
          <w:b w:val="0"/>
          <w:i w:val="0"/>
        </w:rPr>
        <w:t>Bạn có thể đặt một công thức Excel giống như bất kỳ giá trị văn bản nào khác trong ô. Ví dụ, hãy nhập đoạn sau vào shell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openpyxl.Workbook()</w:t>
      </w:r>
    </w:p>
    <w:p>
      <w:pPr>
        <w:spacing w:after="0"/>
        <w:ind w:left="360"/>
        <w:shd w:val="clear" w:color="auto" w:fill="F2F2F2"/>
      </w:pPr>
      <w:r>
        <w:rPr>
          <w:rFonts w:ascii="Consolas" w:hAnsi="Consolas"/>
          <w:sz w:val="18"/>
        </w:rPr>
        <w:t>&gt;&gt;&gt; sheet = wb['Sheet']</w:t>
      </w:r>
    </w:p>
    <w:p>
      <w:pPr>
        <w:spacing w:after="0"/>
        <w:ind w:left="360"/>
        <w:shd w:val="clear" w:color="auto" w:fill="F2F2F2"/>
      </w:pPr>
      <w:r>
        <w:rPr>
          <w:rFonts w:ascii="Consolas" w:hAnsi="Consolas"/>
          <w:sz w:val="18"/>
        </w:rPr>
        <w:t>&gt;&gt;&gt; sheet['A1'] = 200</w:t>
      </w:r>
    </w:p>
    <w:p>
      <w:pPr>
        <w:spacing w:after="0"/>
        <w:ind w:left="360"/>
        <w:shd w:val="clear" w:color="auto" w:fill="F2F2F2"/>
      </w:pPr>
      <w:r>
        <w:rPr>
          <w:rFonts w:ascii="Consolas" w:hAnsi="Consolas"/>
          <w:sz w:val="18"/>
        </w:rPr>
        <w:t>&gt;&gt;&gt; sheet['A2'] = 300</w:t>
      </w:r>
    </w:p>
    <w:p>
      <w:pPr>
        <w:spacing w:after="0"/>
        <w:ind w:left="360"/>
        <w:shd w:val="clear" w:color="auto" w:fill="F2F2F2"/>
      </w:pPr>
      <w:r>
        <w:rPr>
          <w:rFonts w:ascii="Consolas" w:hAnsi="Consolas"/>
          <w:sz w:val="18"/>
        </w:rPr>
        <w:t>&gt;&gt;&gt; sheet['A3'] = '=SUM(A1:A2)' # Set the formula.</w:t>
      </w:r>
    </w:p>
    <w:p>
      <w:pPr>
        <w:spacing w:after="0"/>
        <w:ind w:left="360"/>
        <w:shd w:val="clear" w:color="auto" w:fill="F2F2F2"/>
      </w:pPr>
      <w:r>
        <w:rPr>
          <w:rFonts w:ascii="Consolas" w:hAnsi="Consolas"/>
          <w:sz w:val="18"/>
        </w:rPr>
        <w:t>&gt;&gt;&gt; wb.save('writeFormula3.xlsx')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Các ô ở A1 và A2 được đặt lần lượt thành 200 và 300. Giá trị ở ô A3 được đặt thành một công thức tính tổng các giá trị trong A1 và A2. Khi bảng tính được mở trong Excel, A3 sẽ hiển thị giá trị của nó là 500.</w:t>
      </w:r>
    </w:p>
    <w:p>
      <w:pPr>
        <w:spacing w:after="80"/>
      </w:pPr>
      <w:r>
        <w:rPr>
          <w:b w:val="0"/>
          <w:i w:val="0"/>
        </w:rPr>
        <w:t xml:space="preserve">Mô-đun </w:t>
      </w:r>
      <w:r>
        <w:rPr>
          <w:rFonts w:ascii="Consolas" w:hAnsi="Consolas"/>
          <w:b w:val="0"/>
          <w:i w:val="0"/>
          <w:sz w:val="20"/>
        </w:rPr>
        <w:t>openpyxl</w:t>
      </w:r>
      <w:r>
        <w:rPr>
          <w:b w:val="0"/>
          <w:i w:val="0"/>
        </w:rPr>
        <w:t xml:space="preserve"> không có khả năng tính toán các công thức Excel và điền kết quả vào các ô. Tuy nhiên, nếu bạn mở tệp </w:t>
      </w:r>
      <w:r>
        <w:rPr>
          <w:b w:val="0"/>
          <w:i/>
        </w:rPr>
        <w:t>writeFormula3 .xlsx</w:t>
      </w:r>
      <w:r>
        <w:rPr>
          <w:b w:val="0"/>
          <w:i w:val="0"/>
        </w:rPr>
        <w:t xml:space="preserve"> này trong Excel, chính Excel sẽ điền kết quả công thức vào các ô. Bạn có thể lưu tệp trong Excel, rồi mở nó trong khi truyền đối số từ khóa </w:t>
      </w:r>
      <w:r>
        <w:rPr>
          <w:rFonts w:ascii="Consolas" w:hAnsi="Consolas"/>
          <w:b w:val="0"/>
          <w:i w:val="0"/>
          <w:sz w:val="20"/>
        </w:rPr>
        <w:t>data_only=True</w:t>
      </w:r>
      <w:r>
        <w:rPr>
          <w:b w:val="0"/>
          <w:i w:val="0"/>
        </w:rPr>
        <w:t xml:space="preserve"> cho </w:t>
      </w:r>
      <w:r>
        <w:rPr>
          <w:rFonts w:ascii="Consolas" w:hAnsi="Consolas"/>
          <w:b w:val="0"/>
          <w:i w:val="0"/>
          <w:sz w:val="20"/>
        </w:rPr>
        <w:t>openpyxl.load_workbook()</w:t>
      </w:r>
      <w:r>
        <w:rPr>
          <w:b w:val="0"/>
          <w:i w:val="0"/>
        </w:rPr>
        <w:t>, và các giá trị ô sẽ hiển thị kết quả tính toán thay vì chuỗi công thức:</w:t>
      </w:r>
    </w:p>
    <w:p>
      <w:pPr>
        <w:spacing w:after="0"/>
        <w:ind w:left="360"/>
        <w:shd w:val="clear" w:color="auto" w:fill="F2F2F2"/>
      </w:pPr>
      <w:r>
        <w:rPr>
          <w:rFonts w:ascii="Consolas" w:hAnsi="Consolas"/>
          <w:sz w:val="18"/>
        </w:rPr>
        <w:t>&gt;&gt;&gt; # Be sure to open writeFormula3.xlsx in Excel and save it first.</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openpyxl.load_workbook('writeFormula3.xlsx')  # Open without data_only.</w:t>
      </w:r>
    </w:p>
    <w:p>
      <w:pPr>
        <w:spacing w:after="0"/>
        <w:ind w:left="360"/>
        <w:shd w:val="clear" w:color="auto" w:fill="F2F2F2"/>
      </w:pPr>
      <w:r>
        <w:rPr>
          <w:rFonts w:ascii="Consolas" w:hAnsi="Consolas"/>
          <w:sz w:val="18"/>
        </w:rPr>
        <w:t>&gt;&gt;&gt; wb.active['A3'].value  # Get the formula string.</w:t>
      </w:r>
    </w:p>
    <w:p>
      <w:pPr>
        <w:spacing w:after="0"/>
        <w:ind w:left="360"/>
        <w:shd w:val="clear" w:color="auto" w:fill="F2F2F2"/>
      </w:pPr>
      <w:r>
        <w:rPr>
          <w:rFonts w:ascii="Consolas" w:hAnsi="Consolas"/>
          <w:sz w:val="18"/>
        </w:rPr>
        <w:t>'=SUM(A1:A2)'</w:t>
      </w:r>
    </w:p>
    <w:p>
      <w:pPr>
        <w:spacing w:after="0"/>
        <w:ind w:left="360"/>
        <w:shd w:val="clear" w:color="auto" w:fill="F2F2F2"/>
      </w:pPr>
      <w:r>
        <w:rPr>
          <w:rFonts w:ascii="Consolas" w:hAnsi="Consolas"/>
          <w:sz w:val="18"/>
        </w:rPr>
        <w:t>&gt;&gt;&gt; wb = openpyxl.load_workbook('writeFormula3.xlsx', data_only=True)  # Open with data_only.</w:t>
      </w:r>
    </w:p>
    <w:p>
      <w:pPr>
        <w:spacing w:after="0"/>
        <w:ind w:left="360"/>
        <w:shd w:val="clear" w:color="auto" w:fill="F2F2F2"/>
      </w:pPr>
      <w:r>
        <w:rPr>
          <w:rFonts w:ascii="Consolas" w:hAnsi="Consolas"/>
          <w:sz w:val="18"/>
        </w:rPr>
        <w:t>&gt;&gt;&gt; wb.active['A3'].value  # Get the formula result.</w:t>
      </w:r>
    </w:p>
    <w:p>
      <w:pPr>
        <w:spacing w:after="0"/>
        <w:ind w:left="360"/>
        <w:shd w:val="clear" w:color="auto" w:fill="F2F2F2"/>
      </w:pPr>
      <w:r>
        <w:rPr>
          <w:rFonts w:ascii="Consolas" w:hAnsi="Consolas"/>
          <w:sz w:val="18"/>
        </w:rPr>
        <w:t>500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lần nữa, bạn chỉ thấy kết quả </w:t>
      </w:r>
      <w:r>
        <w:rPr>
          <w:rFonts w:ascii="Consolas" w:hAnsi="Consolas"/>
          <w:b w:val="0"/>
          <w:i w:val="0"/>
          <w:sz w:val="20"/>
        </w:rPr>
        <w:t>500</w:t>
      </w:r>
      <w:r>
        <w:rPr>
          <w:b w:val="0"/>
          <w:i w:val="0"/>
        </w:rPr>
        <w:t xml:space="preserve"> trong tệp bảng tính nếu bạn đã mở và lưu nó trong Excel để Excel có thể chạy tính toán công thức và lưu kết quả vào tệp bảng tính. Đây là giá trị mà </w:t>
      </w:r>
      <w:r>
        <w:rPr>
          <w:rFonts w:ascii="Consolas" w:hAnsi="Consolas"/>
          <w:b w:val="0"/>
          <w:i w:val="0"/>
          <w:sz w:val="20"/>
        </w:rPr>
        <w:t>openpyxl</w:t>
      </w:r>
      <w:r>
        <w:rPr>
          <w:b w:val="0"/>
          <w:i w:val="0"/>
        </w:rPr>
        <w:t xml:space="preserve"> đọc khi bạn truyền </w:t>
      </w:r>
      <w:r>
        <w:rPr>
          <w:rFonts w:ascii="Consolas" w:hAnsi="Consolas"/>
          <w:b w:val="0"/>
          <w:i w:val="0"/>
          <w:sz w:val="20"/>
        </w:rPr>
        <w:t>data_only=True</w:t>
      </w:r>
      <w:r>
        <w:rPr>
          <w:b w:val="0"/>
          <w:i w:val="0"/>
        </w:rPr>
        <w:t xml:space="preserve"> cho </w:t>
      </w:r>
      <w:r>
        <w:rPr>
          <w:rFonts w:ascii="Consolas" w:hAnsi="Consolas"/>
          <w:b w:val="0"/>
          <w:i w:val="0"/>
          <w:sz w:val="20"/>
        </w:rPr>
        <w:t>openpyxl.load_workbook()</w:t>
      </w:r>
      <w:r>
        <w:rPr>
          <w:b w:val="0"/>
          <w:i w:val="0"/>
        </w:rPr>
        <w:t>.</w:t>
      </w:r>
    </w:p>
    <w:p>
      <w:pPr>
        <w:spacing w:after="80"/>
      </w:pPr>
      <w:r>
        <w:rPr>
          <w:b w:val="0"/>
          <w:i w:val="0"/>
        </w:rPr>
        <w:t xml:space="preserve">Công thức Excel mang lại một mức độ lập trình cho bảng tính, nhưng chúng có thể nhanh chóng trở nên khó quản lý với các tác vụ phức tạp. Ví dụ, ngay cả khi bạn cực kỳ quen thuộc với các công thức Excel, việc cố giải mã xem </w:t>
      </w:r>
      <w:r>
        <w:rPr>
          <w:b w:val="0"/>
          <w:i/>
        </w:rPr>
        <w:t>=IFERROR(TRIM(IF(LEN(VLOOKUP(F7, Sheet2!$A$1:$B$10000, 2, FALSE))&gt;0,SUBSTITUTE(VLOOKUP(F7, Sheet2!$A$1:$B$10000, 2, FALSE), " ", ""),"")), "")</w:t>
      </w:r>
      <w:r>
        <w:rPr>
          <w:b w:val="0"/>
          <w:i w:val="0"/>
        </w:rPr>
        <w:t xml:space="preserve"> thực sự làm gì cũng là một cơn đau đầu. Mã Python dễ đọc hơn nhiều.</w:t>
      </w:r>
    </w:p>
    <w:p>
      <w:pPr>
        <w:pStyle w:val="Heading3"/>
      </w:pPr>
      <w:r>
        <w:rPr>
          <w:rFonts w:ascii="Calibri" w:hAnsi="Calibri"/>
          <w:b/>
          <w:i w:val="0"/>
          <w:sz w:val="27"/>
        </w:rPr>
        <w:t>Điều chỉnh hàng và cột</w:t>
      </w:r>
    </w:p>
    <w:p>
      <w:pPr>
        <w:spacing w:after="80"/>
      </w:pPr>
      <w:r>
        <w:rPr>
          <w:b w:val="0"/>
          <w:i w:val="0"/>
        </w:rPr>
        <w:t>Trong Excel, điều chỉnh kích thước của hàng và cột dễ như nhấp và kéo các cạnh của tiêu đề hàng hoặc cột. Nhưng nếu bạn cần đặt kích thước của một hàng hoặc cột dựa trên nội dung các ô của nó, hoặc nếu bạn muốn đặt kích thước trong một số lượng lớn tệp bảng tính, thì viết một chương trình Python để làm việc đó sẽ nhanh hơn nhiều.</w:t>
      </w:r>
    </w:p>
    <w:p>
      <w:pPr>
        <w:spacing w:after="80"/>
      </w:pPr>
      <w:r>
        <w:rPr>
          <w:b w:val="0"/>
          <w:i w:val="0"/>
        </w:rPr>
        <w:t>Bạn cũng có thể ẩn hàng và cột khỏi tầm nhìn, hoặc "đóng băng" (freeze) chúng tại chỗ để chúng luôn hiển thị trên màn hình, xuất hiện trên mọi trang khi bạn in bảng tính (điều này rất tiện cho các tiêu đề).</w:t>
      </w:r>
    </w:p>
    <w:p>
      <w:pPr>
        <w:pStyle w:val="Heading4"/>
      </w:pPr>
      <w:r>
        <w:rPr>
          <w:rFonts w:ascii="Calibri" w:hAnsi="Calibri"/>
          <w:b/>
          <w:i w:val="0"/>
          <w:sz w:val="24"/>
        </w:rPr>
        <w:t>Đặt chiều cao hàng và chiều rộng cột</w:t>
      </w:r>
    </w:p>
    <w:p>
      <w:pPr>
        <w:spacing w:after="80"/>
      </w:pPr>
      <w:r>
        <w:rPr>
          <w:b w:val="0"/>
          <w:i w:val="0"/>
        </w:rPr>
        <w:t xml:space="preserve">Một đối tượng </w:t>
      </w:r>
      <w:r>
        <w:rPr>
          <w:rFonts w:ascii="Consolas" w:hAnsi="Consolas"/>
          <w:b w:val="0"/>
          <w:i w:val="0"/>
          <w:sz w:val="20"/>
        </w:rPr>
        <w:t>Worksheet</w:t>
      </w:r>
      <w:r>
        <w:rPr>
          <w:b w:val="0"/>
          <w:i w:val="0"/>
        </w:rPr>
        <w:t xml:space="preserve"> có các thuộc tính </w:t>
      </w:r>
      <w:r>
        <w:rPr>
          <w:rFonts w:ascii="Consolas" w:hAnsi="Consolas"/>
          <w:b w:val="0"/>
          <w:i w:val="0"/>
          <w:sz w:val="20"/>
        </w:rPr>
        <w:t>row_dimensions</w:t>
      </w:r>
      <w:r>
        <w:rPr>
          <w:b w:val="0"/>
          <w:i w:val="0"/>
        </w:rPr>
        <w:t xml:space="preserve"> và </w:t>
      </w:r>
      <w:r>
        <w:rPr>
          <w:rFonts w:ascii="Consolas" w:hAnsi="Consolas"/>
          <w:b w:val="0"/>
          <w:i w:val="0"/>
          <w:sz w:val="20"/>
        </w:rPr>
        <w:t>column_dimensions</w:t>
      </w:r>
      <w:r>
        <w:rPr>
          <w:b w:val="0"/>
          <w:i w:val="0"/>
        </w:rPr>
        <w:t xml:space="preserve"> điều khiển chiều cao hàng và chiều rộng cột. Ví dụ, hãy nhập đoạn sau vào shell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openpyxl.Workbook()</w:t>
      </w:r>
    </w:p>
    <w:p>
      <w:pPr>
        <w:spacing w:after="0"/>
        <w:ind w:left="360"/>
        <w:shd w:val="clear" w:color="auto" w:fill="F2F2F2"/>
      </w:pPr>
      <w:r>
        <w:rPr>
          <w:rFonts w:ascii="Consolas" w:hAnsi="Consolas"/>
          <w:sz w:val="18"/>
        </w:rPr>
        <w:t>&gt;&gt;&gt; sheet = wb['Sheet']</w:t>
      </w:r>
    </w:p>
    <w:p>
      <w:pPr>
        <w:spacing w:after="0"/>
        <w:ind w:left="360"/>
        <w:shd w:val="clear" w:color="auto" w:fill="F2F2F2"/>
      </w:pPr>
      <w:r>
        <w:rPr>
          <w:rFonts w:ascii="Consolas" w:hAnsi="Consolas"/>
          <w:sz w:val="18"/>
        </w:rPr>
        <w:t>&gt;&gt;&gt; sheet['A1'] = 'Tall row'</w:t>
      </w:r>
    </w:p>
    <w:p>
      <w:pPr>
        <w:spacing w:after="0"/>
        <w:ind w:left="360"/>
        <w:shd w:val="clear" w:color="auto" w:fill="F2F2F2"/>
      </w:pPr>
      <w:r>
        <w:rPr>
          <w:rFonts w:ascii="Consolas" w:hAnsi="Consolas"/>
          <w:sz w:val="18"/>
        </w:rPr>
        <w:t>&gt;&gt;&gt; sheet['B2'] = 'Wide column'</w:t>
      </w:r>
    </w:p>
    <w:p>
      <w:pPr>
        <w:spacing w:after="0"/>
        <w:ind w:left="360"/>
        <w:shd w:val="clear" w:color="auto" w:fill="F2F2F2"/>
      </w:pPr>
      <w:r>
        <w:rPr>
          <w:rFonts w:ascii="Consolas" w:hAnsi="Consolas"/>
          <w:sz w:val="18"/>
        </w:rPr>
        <w:t>&gt;&gt;&gt; sheet.row_dimensions[1].height = 70</w:t>
      </w:r>
    </w:p>
    <w:p>
      <w:pPr>
        <w:spacing w:after="0"/>
        <w:ind w:left="360"/>
        <w:shd w:val="clear" w:color="auto" w:fill="F2F2F2"/>
      </w:pPr>
      <w:r>
        <w:rPr>
          <w:rFonts w:ascii="Consolas" w:hAnsi="Consolas"/>
          <w:sz w:val="18"/>
        </w:rPr>
        <w:t>&gt;&gt;&gt; sheet.column_dimensions['B'].width = 20</w:t>
      </w:r>
    </w:p>
    <w:p>
      <w:pPr>
        <w:spacing w:after="0"/>
        <w:ind w:left="360"/>
        <w:shd w:val="clear" w:color="auto" w:fill="F2F2F2"/>
      </w:pPr>
      <w:r>
        <w:rPr>
          <w:rFonts w:ascii="Consolas" w:hAnsi="Consolas"/>
          <w:sz w:val="18"/>
        </w:rPr>
        <w:t>&gt;&gt;&gt; wb.save('dimensions3.xlsx')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Thuộc tính </w:t>
      </w:r>
      <w:r>
        <w:rPr>
          <w:rFonts w:ascii="Consolas" w:hAnsi="Consolas"/>
          <w:b w:val="0"/>
          <w:i w:val="0"/>
          <w:sz w:val="20"/>
        </w:rPr>
        <w:t>row_dimensions</w:t>
      </w:r>
      <w:r>
        <w:rPr>
          <w:b w:val="0"/>
          <w:i w:val="0"/>
        </w:rPr>
        <w:t xml:space="preserve"> và </w:t>
      </w:r>
      <w:r>
        <w:rPr>
          <w:rFonts w:ascii="Consolas" w:hAnsi="Consolas"/>
          <w:b w:val="0"/>
          <w:i w:val="0"/>
          <w:sz w:val="20"/>
        </w:rPr>
        <w:t>column_dimensions</w:t>
      </w:r>
      <w:r>
        <w:rPr>
          <w:b w:val="0"/>
          <w:i w:val="0"/>
        </w:rPr>
        <w:t xml:space="preserve"> của một sheet là các giá trị giống như dictionary; </w:t>
      </w:r>
      <w:r>
        <w:rPr>
          <w:rFonts w:ascii="Consolas" w:hAnsi="Consolas"/>
          <w:b w:val="0"/>
          <w:i w:val="0"/>
          <w:sz w:val="20"/>
        </w:rPr>
        <w:t>row_dimensions</w:t>
      </w:r>
      <w:r>
        <w:rPr>
          <w:b w:val="0"/>
          <w:i w:val="0"/>
        </w:rPr>
        <w:t xml:space="preserve"> chứa các đối tượng </w:t>
      </w:r>
      <w:r>
        <w:rPr>
          <w:rFonts w:ascii="Consolas" w:hAnsi="Consolas"/>
          <w:b w:val="0"/>
          <w:i w:val="0"/>
          <w:sz w:val="20"/>
        </w:rPr>
        <w:t>RowDimension</w:t>
      </w:r>
      <w:r>
        <w:rPr>
          <w:b w:val="0"/>
          <w:i w:val="0"/>
        </w:rPr>
        <w:t xml:space="preserve">, còn </w:t>
      </w:r>
      <w:r>
        <w:rPr>
          <w:rFonts w:ascii="Consolas" w:hAnsi="Consolas"/>
          <w:b w:val="0"/>
          <w:i w:val="0"/>
          <w:sz w:val="20"/>
        </w:rPr>
        <w:t>column_dimensions</w:t>
      </w:r>
      <w:r>
        <w:rPr>
          <w:b w:val="0"/>
          <w:i w:val="0"/>
        </w:rPr>
        <w:t xml:space="preserve"> chứa các đối tượng </w:t>
      </w:r>
      <w:r>
        <w:rPr>
          <w:rFonts w:ascii="Consolas" w:hAnsi="Consolas"/>
          <w:b w:val="0"/>
          <w:i w:val="0"/>
          <w:sz w:val="20"/>
        </w:rPr>
        <w:t>ColumnDimension</w:t>
      </w:r>
      <w:r>
        <w:rPr>
          <w:b w:val="0"/>
          <w:i w:val="0"/>
        </w:rPr>
        <w:t xml:space="preserve">. Trong </w:t>
      </w:r>
      <w:r>
        <w:rPr>
          <w:rFonts w:ascii="Consolas" w:hAnsi="Consolas"/>
          <w:b w:val="0"/>
          <w:i w:val="0"/>
          <w:sz w:val="20"/>
        </w:rPr>
        <w:t>row_dimensions</w:t>
      </w:r>
      <w:r>
        <w:rPr>
          <w:b w:val="0"/>
          <w:i w:val="0"/>
        </w:rPr>
        <w:t xml:space="preserve">, bạn có thể truy cập một trong các đối tượng bằng số của hàng (trong trường hợp này là 1 hoặc 2). Trong </w:t>
      </w:r>
      <w:r>
        <w:rPr>
          <w:rFonts w:ascii="Consolas" w:hAnsi="Consolas"/>
          <w:b w:val="0"/>
          <w:i w:val="0"/>
          <w:sz w:val="20"/>
        </w:rPr>
        <w:t>column_dimensions</w:t>
      </w:r>
      <w:r>
        <w:rPr>
          <w:b w:val="0"/>
          <w:i w:val="0"/>
        </w:rPr>
        <w:t>, bạn có thể truy cập một trong các đối tượng bằng chữ cái của cột (trong trường hợp này là A hoặc B).</w:t>
      </w:r>
    </w:p>
    <w:p>
      <w:pPr>
        <w:spacing w:after="80"/>
      </w:pPr>
      <w:r>
        <w:rPr>
          <w:b w:val="0"/>
          <w:i w:val="0"/>
        </w:rPr>
        <w:t xml:space="preserve">Bảng tính </w:t>
      </w:r>
      <w:r>
        <w:rPr>
          <w:b w:val="0"/>
          <w:i/>
        </w:rPr>
        <w:t>dimensions3.xlsx</w:t>
      </w:r>
      <w:r>
        <w:rPr>
          <w:b w:val="0"/>
          <w:i w:val="0"/>
        </w:rPr>
        <w:t xml:space="preserve"> trông giống như Hình 14-6.</w:t>
      </w:r>
    </w:p>
    <w:p>
      <w:pPr>
        <w:jc w:val="center"/>
      </w:pPr>
      <w:r>
        <w:drawing>
          <wp:inline xmlns:a="http://schemas.openxmlformats.org/drawingml/2006/main" xmlns:pic="http://schemas.openxmlformats.org/drawingml/2006/picture">
            <wp:extent cx="5486400" cy="2833722"/>
            <wp:docPr id="74" name="Picture 74"/>
            <wp:cNvGraphicFramePr>
              <a:graphicFrameLocks noChangeAspect="1"/>
            </wp:cNvGraphicFramePr>
            <a:graphic>
              <a:graphicData uri="http://schemas.openxmlformats.org/drawingml/2006/picture">
                <pic:pic>
                  <pic:nvPicPr>
                    <pic:cNvPr id="0" name="Figure14-6.jpg"/>
                    <pic:cNvPicPr/>
                  </pic:nvPicPr>
                  <pic:blipFill>
                    <a:blip r:embed="rId68"/>
                    <a:stretch>
                      <a:fillRect/>
                    </a:stretch>
                  </pic:blipFill>
                  <pic:spPr>
                    <a:xfrm>
                      <a:off x="0" y="0"/>
                      <a:ext cx="5486400" cy="2833722"/>
                    </a:xfrm>
                    <a:prstGeom prst="rect"/>
                  </pic:spPr>
                </pic:pic>
              </a:graphicData>
            </a:graphic>
          </wp:inline>
        </w:drawing>
      </w:r>
    </w:p>
    <w:p>
      <w:pPr>
        <w:spacing w:after="80"/>
      </w:pPr>
      <w:r>
        <w:rPr>
          <w:b w:val="0"/>
          <w:i w:val="0"/>
        </w:rPr>
        <w:t xml:space="preserve">Chiều rộng và chiều cao mặc định của các ô thay đổi tùy theo phiên bản Excel và </w:t>
      </w:r>
      <w:r>
        <w:rPr>
          <w:rFonts w:ascii="Consolas" w:hAnsi="Consolas"/>
          <w:b w:val="0"/>
          <w:i w:val="0"/>
          <w:sz w:val="20"/>
        </w:rPr>
        <w:t>openpyxl</w:t>
      </w:r>
      <w:r>
        <w:rPr>
          <w:b w:val="0"/>
          <w:i w:val="0"/>
        </w:rPr>
        <w:t>.</w:t>
      </w:r>
    </w:p>
    <w:p>
      <w:pPr>
        <w:pStyle w:val="Heading4"/>
      </w:pPr>
      <w:r>
        <w:rPr>
          <w:rFonts w:ascii="Calibri" w:hAnsi="Calibri"/>
          <w:b/>
          <w:i w:val="0"/>
          <w:sz w:val="24"/>
        </w:rPr>
        <w:t>Gộp và tách ô</w:t>
      </w:r>
    </w:p>
    <w:p>
      <w:pPr>
        <w:spacing w:after="80"/>
      </w:pPr>
      <w:r>
        <w:rPr>
          <w:b w:val="0"/>
          <w:i w:val="0"/>
        </w:rPr>
        <w:t xml:space="preserve">Bạn có thể gộp một nhóm ô hình chữ nhật thành một ô duy nhất bằng phương thức </w:t>
      </w:r>
      <w:r>
        <w:rPr>
          <w:rFonts w:ascii="Consolas" w:hAnsi="Consolas"/>
          <w:b w:val="0"/>
          <w:i w:val="0"/>
          <w:sz w:val="20"/>
        </w:rPr>
        <w:t>merge _cells()</w:t>
      </w:r>
      <w:r>
        <w:rPr>
          <w:b w:val="0"/>
          <w:i w:val="0"/>
        </w:rPr>
        <w:t xml:space="preserve"> của sheet. Hãy nhập đoạn sau vào interactive shell:</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openpyxl.Workbook()</w:t>
      </w:r>
    </w:p>
    <w:p>
      <w:pPr>
        <w:spacing w:after="0"/>
        <w:ind w:left="360"/>
        <w:shd w:val="clear" w:color="auto" w:fill="F2F2F2"/>
      </w:pPr>
      <w:r>
        <w:rPr>
          <w:rFonts w:ascii="Consolas" w:hAnsi="Consolas"/>
          <w:sz w:val="18"/>
        </w:rPr>
        <w:t>&gt;&gt;&gt; sheet = wb['Sheet']</w:t>
      </w:r>
    </w:p>
    <w:p>
      <w:pPr>
        <w:spacing w:after="0"/>
        <w:ind w:left="360"/>
        <w:shd w:val="clear" w:color="auto" w:fill="F2F2F2"/>
      </w:pPr>
      <w:r>
        <w:rPr>
          <w:rFonts w:ascii="Consolas" w:hAnsi="Consolas"/>
          <w:sz w:val="18"/>
        </w:rPr>
        <w:t>&gt;&gt;&gt; sheet.merge_cells('A1:D3')  # Merge all these cells.</w:t>
      </w:r>
    </w:p>
    <w:p>
      <w:pPr>
        <w:spacing w:after="0"/>
        <w:ind w:left="360"/>
        <w:shd w:val="clear" w:color="auto" w:fill="F2F2F2"/>
      </w:pPr>
      <w:r>
        <w:rPr>
          <w:rFonts w:ascii="Consolas" w:hAnsi="Consolas"/>
          <w:sz w:val="18"/>
        </w:rPr>
        <w:t>&gt;&gt;&gt; sheet['A1'] = 'Twelve cells merged together.'</w:t>
      </w:r>
    </w:p>
    <w:p>
      <w:pPr>
        <w:spacing w:after="0"/>
        <w:ind w:left="360"/>
        <w:shd w:val="clear" w:color="auto" w:fill="F2F2F2"/>
      </w:pPr>
      <w:r>
        <w:rPr>
          <w:rFonts w:ascii="Consolas" w:hAnsi="Consolas"/>
          <w:sz w:val="18"/>
        </w:rPr>
        <w:t>&gt;&gt;&gt; sheet.merge_cells('C5:D5')  # Merge these two cells.</w:t>
      </w:r>
    </w:p>
    <w:p>
      <w:pPr>
        <w:spacing w:after="0"/>
        <w:ind w:left="360"/>
        <w:shd w:val="clear" w:color="auto" w:fill="F2F2F2"/>
      </w:pPr>
      <w:r>
        <w:rPr>
          <w:rFonts w:ascii="Consolas" w:hAnsi="Consolas"/>
          <w:sz w:val="18"/>
        </w:rPr>
        <w:t>&gt;&gt;&gt; sheet['C5'] = 'Two merged cells.'</w:t>
      </w:r>
    </w:p>
    <w:p>
      <w:pPr>
        <w:spacing w:after="0"/>
        <w:ind w:left="360"/>
        <w:shd w:val="clear" w:color="auto" w:fill="F2F2F2"/>
      </w:pPr>
      <w:r>
        <w:rPr>
          <w:rFonts w:ascii="Consolas" w:hAnsi="Consolas"/>
          <w:sz w:val="18"/>
        </w:rPr>
        <w:t>&gt;&gt;&gt; wb.save('merged3.xlsx')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Đối số của </w:t>
      </w:r>
      <w:r>
        <w:rPr>
          <w:rFonts w:ascii="Consolas" w:hAnsi="Consolas"/>
          <w:b w:val="0"/>
          <w:i w:val="0"/>
          <w:sz w:val="20"/>
        </w:rPr>
        <w:t>merge_cells()</w:t>
      </w:r>
      <w:r>
        <w:rPr>
          <w:b w:val="0"/>
          <w:i w:val="0"/>
        </w:rPr>
        <w:t xml:space="preserve"> là một chuỗi duy nhất gồm ô trên cùng bên trái và ô dưới cùng bên phải của vùng hình chữ nhật cần gộp: </w:t>
      </w:r>
      <w:r>
        <w:rPr>
          <w:rFonts w:ascii="Consolas" w:hAnsi="Consolas"/>
          <w:b w:val="0"/>
          <w:i w:val="0"/>
          <w:sz w:val="20"/>
        </w:rPr>
        <w:t>'A1:D3'</w:t>
      </w:r>
      <w:r>
        <w:rPr>
          <w:b w:val="0"/>
          <w:i w:val="0"/>
        </w:rPr>
        <w:t xml:space="preserve"> gộp 12 ô thành một ô duy nhất. Để đặt giá trị cho các ô đã gộp này, bạn chỉ cần đặt giá trị cho ô trên cùng bên trái của nhóm đã gộp.</w:t>
      </w:r>
    </w:p>
    <w:p>
      <w:pPr>
        <w:spacing w:after="80"/>
      </w:pPr>
      <w:r>
        <w:rPr>
          <w:b w:val="0"/>
          <w:i w:val="0"/>
        </w:rPr>
        <w:t xml:space="preserve">Khi bạn chạy đoạn code này, </w:t>
      </w:r>
      <w:r>
        <w:rPr>
          <w:b w:val="0"/>
          <w:i/>
        </w:rPr>
        <w:t>merged.xlsx</w:t>
      </w:r>
      <w:r>
        <w:rPr>
          <w:b w:val="0"/>
          <w:i w:val="0"/>
        </w:rPr>
        <w:t xml:space="preserve"> sẽ trông giống như Hình 14-7.</w:t>
      </w:r>
    </w:p>
    <w:p>
      <w:pPr>
        <w:jc w:val="center"/>
      </w:pPr>
      <w:r>
        <w:drawing>
          <wp:inline xmlns:a="http://schemas.openxmlformats.org/drawingml/2006/main" xmlns:pic="http://schemas.openxmlformats.org/drawingml/2006/picture">
            <wp:extent cx="5486400" cy="1994338"/>
            <wp:docPr id="75" name="Picture 75"/>
            <wp:cNvGraphicFramePr>
              <a:graphicFrameLocks noChangeAspect="1"/>
            </wp:cNvGraphicFramePr>
            <a:graphic>
              <a:graphicData uri="http://schemas.openxmlformats.org/drawingml/2006/picture">
                <pic:pic>
                  <pic:nvPicPr>
                    <pic:cNvPr id="0" name="Figure14-7.jpg"/>
                    <pic:cNvPicPr/>
                  </pic:nvPicPr>
                  <pic:blipFill>
                    <a:blip r:embed="rId69"/>
                    <a:stretch>
                      <a:fillRect/>
                    </a:stretch>
                  </pic:blipFill>
                  <pic:spPr>
                    <a:xfrm>
                      <a:off x="0" y="0"/>
                      <a:ext cx="5486400" cy="1994338"/>
                    </a:xfrm>
                    <a:prstGeom prst="rect"/>
                  </pic:spPr>
                </pic:pic>
              </a:graphicData>
            </a:graphic>
          </wp:inline>
        </w:drawing>
      </w:r>
    </w:p>
    <w:p>
      <w:pPr>
        <w:spacing w:after="80"/>
      </w:pPr>
      <w:r>
        <w:rPr>
          <w:b w:val="0"/>
          <w:i w:val="0"/>
        </w:rPr>
        <w:t xml:space="preserve">Để tách các ô đã gộp, hãy gọi phương thức </w:t>
      </w:r>
      <w:r>
        <w:rPr>
          <w:rFonts w:ascii="Consolas" w:hAnsi="Consolas"/>
          <w:b w:val="0"/>
          <w:i w:val="0"/>
          <w:sz w:val="20"/>
        </w:rPr>
        <w:t>unmerge_cells()</w:t>
      </w:r>
      <w:r>
        <w:rPr>
          <w:b w:val="0"/>
          <w:i w:val="0"/>
        </w:rPr>
        <w:t xml:space="preserve"> của sheet:</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openpyxl.load_workbook('merged3.xlsx')</w:t>
      </w:r>
    </w:p>
    <w:p>
      <w:pPr>
        <w:spacing w:after="0"/>
        <w:ind w:left="360"/>
        <w:shd w:val="clear" w:color="auto" w:fill="F2F2F2"/>
      </w:pPr>
      <w:r>
        <w:rPr>
          <w:rFonts w:ascii="Consolas" w:hAnsi="Consolas"/>
          <w:sz w:val="18"/>
        </w:rPr>
        <w:t>&gt;&gt;&gt; sheet = wb['Sheet']</w:t>
      </w:r>
    </w:p>
    <w:p>
      <w:pPr>
        <w:spacing w:after="0"/>
        <w:ind w:left="360"/>
        <w:shd w:val="clear" w:color="auto" w:fill="F2F2F2"/>
      </w:pPr>
      <w:r>
        <w:rPr>
          <w:rFonts w:ascii="Consolas" w:hAnsi="Consolas"/>
          <w:sz w:val="18"/>
        </w:rPr>
        <w:t>&gt;&gt;&gt; sheet.unmerge_cells('A1:D3')  # Split these cells up.</w:t>
      </w:r>
    </w:p>
    <w:p>
      <w:pPr>
        <w:spacing w:after="0"/>
        <w:ind w:left="360"/>
        <w:shd w:val="clear" w:color="auto" w:fill="F2F2F2"/>
      </w:pPr>
      <w:r>
        <w:rPr>
          <w:rFonts w:ascii="Consolas" w:hAnsi="Consolas"/>
          <w:sz w:val="18"/>
        </w:rPr>
        <w:t>&gt;&gt;&gt; sheet.unmerge_cells('C5:D5')</w:t>
      </w:r>
    </w:p>
    <w:p>
      <w:pPr>
        <w:spacing w:after="0"/>
        <w:ind w:left="360"/>
        <w:shd w:val="clear" w:color="auto" w:fill="F2F2F2"/>
      </w:pPr>
      <w:r>
        <w:rPr>
          <w:rFonts w:ascii="Consolas" w:hAnsi="Consolas"/>
          <w:sz w:val="18"/>
        </w:rPr>
        <w:t>&gt;&gt;&gt; wb.save('unmerged3.xlsx')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bạn lưu các thay đổi rồi xem lại bảng tính, bạn sẽ thấy các ô đã gộp đã trở lại thành các ô riêng lẻ.</w:t>
      </w:r>
    </w:p>
    <w:p>
      <w:pPr>
        <w:pStyle w:val="Heading4"/>
      </w:pPr>
      <w:r>
        <w:rPr>
          <w:rFonts w:ascii="Calibri" w:hAnsi="Calibri"/>
          <w:b/>
          <w:i w:val="0"/>
          <w:sz w:val="24"/>
        </w:rPr>
        <w:t>Cố định khung</w:t>
      </w:r>
    </w:p>
    <w:p>
      <w:pPr>
        <w:spacing w:after="80"/>
      </w:pPr>
      <w:r>
        <w:rPr>
          <w:b w:val="0"/>
          <w:i w:val="0"/>
        </w:rPr>
        <w:t xml:space="preserve">Với những bảng tính quá lớn để hiển thị hết cùng lúc, việc "cố định" (freeze) một vài hàng trên cùng hoặc cột ngoài cùng bên trái trên màn hình sẽ rất hữu ích. Ví dụ, tiêu đề cột hoặc hàng được cố định luôn hiển thị với người dùng ngay cả khi họ cuộn qua bảng tính. Những thứ này được gọi là </w:t>
      </w:r>
      <w:r>
        <w:rPr>
          <w:b w:val="0"/>
          <w:i/>
        </w:rPr>
        <w:t>freeze panes</w:t>
      </w:r>
      <w:r>
        <w:rPr>
          <w:b w:val="0"/>
          <w:i w:val="0"/>
        </w:rPr>
        <w:t xml:space="preserve"> (cố định khung).</w:t>
      </w:r>
    </w:p>
    <w:p>
      <w:pPr>
        <w:spacing w:after="80"/>
      </w:pPr>
      <w:r>
        <w:rPr>
          <w:b w:val="0"/>
          <w:i w:val="0"/>
        </w:rPr>
        <w:t xml:space="preserve">Trong </w:t>
      </w:r>
      <w:r>
        <w:rPr>
          <w:rFonts w:ascii="Consolas" w:hAnsi="Consolas"/>
          <w:b w:val="0"/>
          <w:i w:val="0"/>
          <w:sz w:val="20"/>
        </w:rPr>
        <w:t>openpyxl</w:t>
      </w:r>
      <w:r>
        <w:rPr>
          <w:b w:val="0"/>
          <w:i w:val="0"/>
        </w:rPr>
        <w:t xml:space="preserve">, mỗi đối tượng </w:t>
      </w:r>
      <w:r>
        <w:rPr>
          <w:rFonts w:ascii="Consolas" w:hAnsi="Consolas"/>
          <w:b w:val="0"/>
          <w:i w:val="0"/>
          <w:sz w:val="20"/>
        </w:rPr>
        <w:t>Worksheet</w:t>
      </w:r>
      <w:r>
        <w:rPr>
          <w:b w:val="0"/>
          <w:i w:val="0"/>
        </w:rPr>
        <w:t xml:space="preserve"> có một thuộc tính </w:t>
      </w:r>
      <w:r>
        <w:rPr>
          <w:rFonts w:ascii="Consolas" w:hAnsi="Consolas"/>
          <w:b w:val="0"/>
          <w:i w:val="0"/>
          <w:sz w:val="20"/>
        </w:rPr>
        <w:t>freeze_panes</w:t>
      </w:r>
      <w:r>
        <w:rPr>
          <w:b w:val="0"/>
          <w:i w:val="0"/>
        </w:rPr>
        <w:t xml:space="preserve"> mà bạn có thể đặt thành một đối tượng </w:t>
      </w:r>
      <w:r>
        <w:rPr>
          <w:rFonts w:ascii="Consolas" w:hAnsi="Consolas"/>
          <w:b w:val="0"/>
          <w:i w:val="0"/>
          <w:sz w:val="20"/>
        </w:rPr>
        <w:t>Cell</w:t>
      </w:r>
      <w:r>
        <w:rPr>
          <w:b w:val="0"/>
          <w:i w:val="0"/>
        </w:rPr>
        <w:t xml:space="preserve"> hoặc một chuỗi tọa độ của ô. Lưu ý rằng thuộc tính này sẽ cố định tất cả các hàng phía trên ô này và tất cả các cột bên trái của nó, nhưng không cố định hàng và cột của chính ô đó. Để bỏ cố định tất cả các khung, hãy đặt </w:t>
      </w:r>
      <w:r>
        <w:rPr>
          <w:rFonts w:ascii="Consolas" w:hAnsi="Consolas"/>
          <w:b w:val="0"/>
          <w:i w:val="0"/>
          <w:sz w:val="20"/>
        </w:rPr>
        <w:t>freeze _panes</w:t>
      </w:r>
      <w:r>
        <w:rPr>
          <w:b w:val="0"/>
          <w:i w:val="0"/>
        </w:rPr>
        <w:t xml:space="preserve"> thành </w:t>
      </w:r>
      <w:r>
        <w:rPr>
          <w:rFonts w:ascii="Consolas" w:hAnsi="Consolas"/>
          <w:b w:val="0"/>
          <w:i w:val="0"/>
          <w:sz w:val="20"/>
        </w:rPr>
        <w:t>None</w:t>
      </w:r>
      <w:r>
        <w:rPr>
          <w:b w:val="0"/>
          <w:i w:val="0"/>
        </w:rPr>
        <w:t xml:space="preserve"> hoặc </w:t>
      </w:r>
      <w:r>
        <w:rPr>
          <w:rFonts w:ascii="Consolas" w:hAnsi="Consolas"/>
          <w:b w:val="0"/>
          <w:i w:val="0"/>
          <w:sz w:val="20"/>
        </w:rPr>
        <w:t>'A1'</w:t>
      </w:r>
      <w:r>
        <w:rPr>
          <w:b w:val="0"/>
          <w:i w:val="0"/>
        </w:rPr>
        <w:t xml:space="preserve">. Bảng 14-3 cho thấy những hàng và cột nào bị cố định với một số thiết lập ví dụ của </w:t>
      </w:r>
      <w:r>
        <w:rPr>
          <w:rFonts w:ascii="Consolas" w:hAnsi="Consolas"/>
          <w:b w:val="0"/>
          <w:i w:val="0"/>
          <w:sz w:val="20"/>
        </w:rPr>
        <w:t>freeze_panes</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rFonts w:ascii="Consolas" w:hAnsi="Consolas"/>
                <w:b/>
                <w:i w:val="0"/>
                <w:sz w:val="17"/>
              </w:rPr>
              <w:t>Thiết lập freeze_panes</w:t>
            </w:r>
          </w:p>
        </w:tc>
        <w:tc>
          <w:tcPr>
            <w:tcW w:type="dxa" w:w="4680"/>
          </w:tcPr>
          <w:p>
            <w:r/>
            <w:r>
              <w:rPr>
                <w:rFonts w:ascii="Consolas" w:hAnsi="Consolas"/>
                <w:b/>
                <w:i w:val="0"/>
                <w:sz w:val="17"/>
              </w:rPr>
              <w:t>Các hàng và cột bị cố định</w:t>
            </w:r>
          </w:p>
        </w:tc>
      </w:tr>
      <w:tr>
        <w:tc>
          <w:tcPr>
            <w:tcW w:type="dxa" w:w="4680"/>
          </w:tcPr>
          <w:p>
            <w:r/>
            <w:r>
              <w:rPr>
                <w:rFonts w:ascii="Consolas" w:hAnsi="Consolas"/>
                <w:b w:val="0"/>
                <w:i w:val="0"/>
                <w:sz w:val="17"/>
              </w:rPr>
              <w:t>sheet.freeze_panes</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'A2'</w:t>
            </w:r>
          </w:p>
        </w:tc>
        <w:tc>
          <w:tcPr>
            <w:tcW w:type="dxa" w:w="4680"/>
          </w:tcPr>
          <w:p>
            <w:r/>
            <w:r>
              <w:rPr>
                <w:b w:val="0"/>
                <w:i w:val="0"/>
                <w:sz w:val="18"/>
              </w:rPr>
              <w:t>Hàng 1 (không cố định cột nào)</w:t>
            </w:r>
          </w:p>
        </w:tc>
      </w:tr>
      <w:tr>
        <w:tc>
          <w:tcPr>
            <w:tcW w:type="dxa" w:w="4680"/>
          </w:tcPr>
          <w:p>
            <w:r/>
            <w:r>
              <w:rPr>
                <w:rFonts w:ascii="Consolas" w:hAnsi="Consolas"/>
                <w:b w:val="0"/>
                <w:i w:val="0"/>
                <w:sz w:val="17"/>
              </w:rPr>
              <w:t>sheet.freeze_panes</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'B1'</w:t>
            </w:r>
          </w:p>
        </w:tc>
        <w:tc>
          <w:tcPr>
            <w:tcW w:type="dxa" w:w="4680"/>
          </w:tcPr>
          <w:p>
            <w:r/>
            <w:r>
              <w:rPr>
                <w:b w:val="0"/>
                <w:i w:val="0"/>
                <w:sz w:val="18"/>
              </w:rPr>
              <w:t>Cột A (không cố định hàng nào)</w:t>
            </w:r>
          </w:p>
        </w:tc>
      </w:tr>
      <w:tr>
        <w:tc>
          <w:tcPr>
            <w:tcW w:type="dxa" w:w="4680"/>
          </w:tcPr>
          <w:p>
            <w:r/>
            <w:r>
              <w:rPr>
                <w:rFonts w:ascii="Consolas" w:hAnsi="Consolas"/>
                <w:b w:val="0"/>
                <w:i w:val="0"/>
                <w:sz w:val="17"/>
              </w:rPr>
              <w:t>sheet.freeze_panes</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'C1'</w:t>
            </w:r>
          </w:p>
        </w:tc>
        <w:tc>
          <w:tcPr>
            <w:tcW w:type="dxa" w:w="4680"/>
          </w:tcPr>
          <w:p>
            <w:r/>
            <w:r>
              <w:rPr>
                <w:b w:val="0"/>
                <w:i w:val="0"/>
                <w:sz w:val="18"/>
              </w:rPr>
              <w:t>Cột A và B (không cố định hàng nào)</w:t>
            </w:r>
          </w:p>
        </w:tc>
      </w:tr>
      <w:tr>
        <w:tc>
          <w:tcPr>
            <w:tcW w:type="dxa" w:w="4680"/>
          </w:tcPr>
          <w:p>
            <w:r/>
            <w:r>
              <w:rPr>
                <w:rFonts w:ascii="Consolas" w:hAnsi="Consolas"/>
                <w:b w:val="0"/>
                <w:i w:val="0"/>
                <w:sz w:val="17"/>
              </w:rPr>
              <w:t>sheet.freeze_panes</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'C2'</w:t>
            </w:r>
          </w:p>
        </w:tc>
        <w:tc>
          <w:tcPr>
            <w:tcW w:type="dxa" w:w="4680"/>
          </w:tcPr>
          <w:p>
            <w:r/>
            <w:r>
              <w:rPr>
                <w:b w:val="0"/>
                <w:i w:val="0"/>
                <w:sz w:val="18"/>
              </w:rPr>
              <w:t>Hàng 1 và cột A và B</w:t>
            </w:r>
          </w:p>
        </w:tc>
      </w:tr>
      <w:tr>
        <w:tc>
          <w:tcPr>
            <w:tcW w:type="dxa" w:w="4680"/>
          </w:tcPr>
          <w:p>
            <w:r/>
            <w:r>
              <w:rPr>
                <w:rFonts w:ascii="Consolas" w:hAnsi="Consolas"/>
                <w:b w:val="0"/>
                <w:i w:val="0"/>
                <w:sz w:val="17"/>
              </w:rPr>
              <w:t>sheet.freeze_panes</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'A1'</w:t>
            </w:r>
            <w:r>
              <w:rPr>
                <w:b w:val="0"/>
                <w:i w:val="0"/>
                <w:sz w:val="18"/>
              </w:rPr>
              <w:t xml:space="preserve"> hoặc </w:t>
            </w:r>
            <w:r>
              <w:rPr>
                <w:rFonts w:ascii="Consolas" w:hAnsi="Consolas"/>
                <w:b w:val="0"/>
                <w:i w:val="0"/>
                <w:sz w:val="17"/>
              </w:rPr>
              <w:t>sheet.freeze_panes</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None</w:t>
            </w:r>
          </w:p>
        </w:tc>
        <w:tc>
          <w:tcPr>
            <w:tcW w:type="dxa" w:w="4680"/>
          </w:tcPr>
          <w:p>
            <w:r/>
            <w:r>
              <w:rPr>
                <w:b w:val="0"/>
                <w:i w:val="0"/>
                <w:sz w:val="18"/>
              </w:rPr>
              <w:t>Không cố định hàng hay cột nào</w:t>
            </w:r>
          </w:p>
        </w:tc>
      </w:tr>
    </w:tbl>
    <w:p>
      <w:pPr>
        <w:spacing w:after="0"/>
      </w:pPr>
    </w:p>
    <w:p>
      <w:pPr>
        <w:spacing w:after="80"/>
      </w:pPr>
      <w:r>
        <w:rPr>
          <w:b w:val="0"/>
          <w:i w:val="0"/>
        </w:rPr>
        <w:t xml:space="preserve">Tải xuống một bản sao khác của bảng tính </w:t>
      </w:r>
      <w:r>
        <w:rPr>
          <w:b w:val="0"/>
          <w:i/>
        </w:rPr>
        <w:t>produceSales3.xlsx</w:t>
      </w:r>
      <w:r>
        <w:rPr>
          <w:b w:val="0"/>
          <w:i w:val="0"/>
        </w:rPr>
        <w:t>, sau đó nhập nội dung sau vào interactive shell (trình bao tương tác):</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openpyxl.load_workbook('produceSales3.xlsx')</w:t>
      </w:r>
    </w:p>
    <w:p>
      <w:pPr>
        <w:spacing w:after="0"/>
        <w:ind w:left="360"/>
        <w:shd w:val="clear" w:color="auto" w:fill="F2F2F2"/>
      </w:pPr>
      <w:r>
        <w:rPr>
          <w:rFonts w:ascii="Consolas" w:hAnsi="Consolas"/>
          <w:sz w:val="18"/>
        </w:rPr>
        <w:t>&gt;&gt;&gt; sheet = wb.active</w:t>
      </w:r>
    </w:p>
    <w:p>
      <w:pPr>
        <w:spacing w:after="0"/>
        <w:ind w:left="360"/>
        <w:shd w:val="clear" w:color="auto" w:fill="F2F2F2"/>
      </w:pPr>
      <w:r>
        <w:rPr>
          <w:rFonts w:ascii="Consolas" w:hAnsi="Consolas"/>
          <w:sz w:val="18"/>
        </w:rPr>
        <w:t>&gt;&gt;&gt; sheet.freeze_panes = 'A2'  # Freeze the rows above A2.</w:t>
      </w:r>
    </w:p>
    <w:p>
      <w:pPr>
        <w:spacing w:after="0"/>
        <w:ind w:left="360"/>
        <w:shd w:val="clear" w:color="auto" w:fill="F2F2F2"/>
      </w:pPr>
      <w:r>
        <w:rPr>
          <w:rFonts w:ascii="Consolas" w:hAnsi="Consolas"/>
          <w:sz w:val="18"/>
        </w:rPr>
        <w:t>&gt;&gt;&gt; wb.save('freezeExample3.xlsx')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có thể thấy kết quả trong Hình 14-8.</w:t>
      </w:r>
    </w:p>
    <w:p>
      <w:pPr>
        <w:jc w:val="center"/>
      </w:pPr>
      <w:r>
        <w:drawing>
          <wp:inline xmlns:a="http://schemas.openxmlformats.org/drawingml/2006/main" xmlns:pic="http://schemas.openxmlformats.org/drawingml/2006/picture">
            <wp:extent cx="5486400" cy="2007604"/>
            <wp:docPr id="76" name="Picture 76"/>
            <wp:cNvGraphicFramePr>
              <a:graphicFrameLocks noChangeAspect="1"/>
            </wp:cNvGraphicFramePr>
            <a:graphic>
              <a:graphicData uri="http://schemas.openxmlformats.org/drawingml/2006/picture">
                <pic:pic>
                  <pic:nvPicPr>
                    <pic:cNvPr id="0" name="Figure14-8.jpg"/>
                    <pic:cNvPicPr/>
                  </pic:nvPicPr>
                  <pic:blipFill>
                    <a:blip r:embed="rId70"/>
                    <a:stretch>
                      <a:fillRect/>
                    </a:stretch>
                  </pic:blipFill>
                  <pic:spPr>
                    <a:xfrm>
                      <a:off x="0" y="0"/>
                      <a:ext cx="5486400" cy="2007604"/>
                    </a:xfrm>
                    <a:prstGeom prst="rect"/>
                  </pic:spPr>
                </pic:pic>
              </a:graphicData>
            </a:graphic>
          </wp:inline>
        </w:drawing>
      </w:r>
    </w:p>
    <w:p>
      <w:pPr>
        <w:spacing w:after="80"/>
      </w:pPr>
      <w:r>
        <w:rPr>
          <w:b w:val="0"/>
          <w:i w:val="0"/>
        </w:rPr>
        <w:t xml:space="preserve">Vì bạn đặt thuộc tính </w:t>
      </w:r>
      <w:r>
        <w:rPr>
          <w:rFonts w:ascii="Consolas" w:hAnsi="Consolas"/>
          <w:b w:val="0"/>
          <w:i w:val="0"/>
          <w:sz w:val="20"/>
        </w:rPr>
        <w:t>freeze_panes</w:t>
      </w:r>
      <w:r>
        <w:rPr>
          <w:b w:val="0"/>
          <w:i w:val="0"/>
        </w:rPr>
        <w:t xml:space="preserve"> thành </w:t>
      </w:r>
      <w:r>
        <w:rPr>
          <w:rFonts w:ascii="Consolas" w:hAnsi="Consolas"/>
          <w:b w:val="0"/>
          <w:i w:val="0"/>
          <w:sz w:val="20"/>
        </w:rPr>
        <w:t>'A2'</w:t>
      </w:r>
      <w:r>
        <w:rPr>
          <w:b w:val="0"/>
          <w:i w:val="0"/>
        </w:rPr>
        <w:t>, hàng 1 sẽ luôn hiển thị, bất kể người dùng cuộn đến đâu trong bảng tính.</w:t>
      </w:r>
    </w:p>
    <w:p>
      <w:pPr>
        <w:pStyle w:val="Heading3"/>
      </w:pPr>
      <w:r>
        <w:rPr>
          <w:rFonts w:ascii="Calibri" w:hAnsi="Calibri"/>
          <w:b/>
          <w:i w:val="0"/>
          <w:sz w:val="27"/>
        </w:rPr>
        <w:t>Biểu đồ</w:t>
      </w:r>
    </w:p>
    <w:p>
      <w:pPr>
        <w:spacing w:after="80"/>
      </w:pPr>
      <w:r>
        <w:rPr>
          <w:b w:val="0"/>
          <w:i w:val="0"/>
        </w:rPr>
        <w:t xml:space="preserve">Mô-đun </w:t>
      </w:r>
      <w:r>
        <w:rPr>
          <w:rFonts w:ascii="Consolas" w:hAnsi="Consolas"/>
          <w:b w:val="0"/>
          <w:i w:val="0"/>
          <w:sz w:val="20"/>
        </w:rPr>
        <w:t>openpyxl</w:t>
      </w:r>
      <w:r>
        <w:rPr>
          <w:b w:val="0"/>
          <w:i w:val="0"/>
        </w:rPr>
        <w:t xml:space="preserve"> hỗ trợ tạo biểu đồ cột, biểu đồ đường, biểu đồ phân tán và biểu đồ tròn bằng dữ liệu trong các ô của trang tính. Để tạo một biểu đồ, bạn cần làm những việc sau:</w:t>
      </w:r>
    </w:p>
    <w:p>
      <w:pPr>
        <w:spacing w:after="80"/>
      </w:pPr>
      <w:r>
        <w:rPr>
          <w:b w:val="0"/>
          <w:i w:val="0"/>
        </w:rPr>
        <w:t xml:space="preserve">1.  Tạo một đối tượng </w:t>
      </w:r>
      <w:r>
        <w:rPr>
          <w:rFonts w:ascii="Consolas" w:hAnsi="Consolas"/>
          <w:b w:val="0"/>
          <w:i w:val="0"/>
          <w:sz w:val="20"/>
        </w:rPr>
        <w:t>Reference</w:t>
      </w:r>
      <w:r>
        <w:rPr>
          <w:b w:val="0"/>
          <w:i w:val="0"/>
        </w:rPr>
        <w:t xml:space="preserve"> từ một vùng ô hình chữ nhật.</w:t>
      </w:r>
    </w:p>
    <w:p>
      <w:pPr>
        <w:spacing w:after="80"/>
      </w:pPr>
      <w:r>
        <w:rPr>
          <w:b w:val="0"/>
          <w:i w:val="0"/>
        </w:rPr>
        <w:t xml:space="preserve">2.  Tạo một đối tượng </w:t>
      </w:r>
      <w:r>
        <w:rPr>
          <w:rFonts w:ascii="Consolas" w:hAnsi="Consolas"/>
          <w:b w:val="0"/>
          <w:i w:val="0"/>
          <w:sz w:val="20"/>
        </w:rPr>
        <w:t>Series</w:t>
      </w:r>
      <w:r>
        <w:rPr>
          <w:b w:val="0"/>
          <w:i w:val="0"/>
        </w:rPr>
        <w:t xml:space="preserve"> bằng cách truyền vào đối tượng </w:t>
      </w:r>
      <w:r>
        <w:rPr>
          <w:rFonts w:ascii="Consolas" w:hAnsi="Consolas"/>
          <w:b w:val="0"/>
          <w:i w:val="0"/>
          <w:sz w:val="20"/>
        </w:rPr>
        <w:t>Reference</w:t>
      </w:r>
      <w:r>
        <w:rPr>
          <w:b w:val="0"/>
          <w:i w:val="0"/>
        </w:rPr>
        <w:t>.</w:t>
      </w:r>
    </w:p>
    <w:p>
      <w:pPr>
        <w:spacing w:after="80"/>
      </w:pPr>
      <w:r>
        <w:rPr>
          <w:b w:val="0"/>
          <w:i w:val="0"/>
        </w:rPr>
        <w:t xml:space="preserve">3.  Tạo một đối tượng </w:t>
      </w:r>
      <w:r>
        <w:rPr>
          <w:rFonts w:ascii="Consolas" w:hAnsi="Consolas"/>
          <w:b w:val="0"/>
          <w:i w:val="0"/>
          <w:sz w:val="20"/>
        </w:rPr>
        <w:t>Chart</w:t>
      </w:r>
      <w:r>
        <w:rPr>
          <w:b w:val="0"/>
          <w:i w:val="0"/>
        </w:rPr>
        <w:t>.</w:t>
      </w:r>
    </w:p>
    <w:p>
      <w:pPr>
        <w:spacing w:after="80"/>
      </w:pPr>
      <w:r>
        <w:rPr>
          <w:b w:val="0"/>
          <w:i w:val="0"/>
        </w:rPr>
        <w:t xml:space="preserve">4.  Thêm đối tượng </w:t>
      </w:r>
      <w:r>
        <w:rPr>
          <w:rFonts w:ascii="Consolas" w:hAnsi="Consolas"/>
          <w:b w:val="0"/>
          <w:i w:val="0"/>
          <w:sz w:val="20"/>
        </w:rPr>
        <w:t>Series</w:t>
      </w:r>
      <w:r>
        <w:rPr>
          <w:b w:val="0"/>
          <w:i w:val="0"/>
        </w:rPr>
        <w:t xml:space="preserve"> vào đối tượng </w:t>
      </w:r>
      <w:r>
        <w:rPr>
          <w:rFonts w:ascii="Consolas" w:hAnsi="Consolas"/>
          <w:b w:val="0"/>
          <w:i w:val="0"/>
          <w:sz w:val="20"/>
        </w:rPr>
        <w:t>Chart</w:t>
      </w:r>
      <w:r>
        <w:rPr>
          <w:b w:val="0"/>
          <w:i w:val="0"/>
        </w:rPr>
        <w:t>.</w:t>
      </w:r>
    </w:p>
    <w:p>
      <w:pPr>
        <w:spacing w:after="80"/>
      </w:pPr>
      <w:r>
        <w:rPr>
          <w:b w:val="0"/>
          <w:i w:val="0"/>
        </w:rPr>
        <w:t xml:space="preserve">5.  Thêm đối tượng </w:t>
      </w:r>
      <w:r>
        <w:rPr>
          <w:rFonts w:ascii="Consolas" w:hAnsi="Consolas"/>
          <w:b w:val="0"/>
          <w:i w:val="0"/>
          <w:sz w:val="20"/>
        </w:rPr>
        <w:t>Chart</w:t>
      </w:r>
      <w:r>
        <w:rPr>
          <w:b w:val="0"/>
          <w:i w:val="0"/>
        </w:rPr>
        <w:t xml:space="preserve"> vào đối tượng </w:t>
      </w:r>
      <w:r>
        <w:rPr>
          <w:rFonts w:ascii="Consolas" w:hAnsi="Consolas"/>
          <w:b w:val="0"/>
          <w:i w:val="0"/>
          <w:sz w:val="20"/>
        </w:rPr>
        <w:t>Worksheet</w:t>
      </w:r>
      <w:r>
        <w:rPr>
          <w:b w:val="0"/>
          <w:i w:val="0"/>
        </w:rPr>
        <w:t>, tùy chọn chỉ định ô nào sẽ là góc trên bên trái của biểu đồ.</w:t>
      </w:r>
    </w:p>
    <w:p>
      <w:pPr>
        <w:spacing w:after="80"/>
      </w:pPr>
      <w:r>
        <w:rPr>
          <w:b w:val="0"/>
          <w:i w:val="0"/>
        </w:rPr>
        <w:t xml:space="preserve">Đối tượng </w:t>
      </w:r>
      <w:r>
        <w:rPr>
          <w:rFonts w:ascii="Consolas" w:hAnsi="Consolas"/>
          <w:b w:val="0"/>
          <w:i w:val="0"/>
          <w:sz w:val="20"/>
        </w:rPr>
        <w:t>Reference</w:t>
      </w:r>
      <w:r>
        <w:rPr>
          <w:b w:val="0"/>
          <w:i w:val="0"/>
        </w:rPr>
        <w:t xml:space="preserve"> cần được giải thích đôi chút. Để tạo các đối tượng </w:t>
      </w:r>
      <w:r>
        <w:rPr>
          <w:rFonts w:ascii="Consolas" w:hAnsi="Consolas"/>
          <w:b w:val="0"/>
          <w:i w:val="0"/>
          <w:sz w:val="20"/>
        </w:rPr>
        <w:t>Reference</w:t>
      </w:r>
      <w:r>
        <w:rPr>
          <w:b w:val="0"/>
          <w:i w:val="0"/>
        </w:rPr>
        <w:t xml:space="preserve">, bạn phải gọi hàm </w:t>
      </w:r>
      <w:r>
        <w:rPr>
          <w:rFonts w:ascii="Consolas" w:hAnsi="Consolas"/>
          <w:b w:val="0"/>
          <w:i w:val="0"/>
          <w:sz w:val="20"/>
        </w:rPr>
        <w:t>openpyxl.chart.Reference()</w:t>
      </w:r>
      <w:r>
        <w:rPr>
          <w:b w:val="0"/>
          <w:i w:val="0"/>
        </w:rPr>
        <w:t xml:space="preserve"> và truyền vào năm đối số:</w:t>
      </w:r>
    </w:p>
    <w:p>
      <w:pPr>
        <w:spacing w:after="80"/>
        <w:ind w:left="360"/>
      </w:pPr>
      <w:r>
        <w:t xml:space="preserve">• </w:t>
      </w:r>
      <w:r>
        <w:rPr>
          <w:b w:val="0"/>
          <w:i w:val="0"/>
        </w:rPr>
        <w:t xml:space="preserve">Đối tượng </w:t>
      </w:r>
      <w:r>
        <w:rPr>
          <w:rFonts w:ascii="Consolas" w:hAnsi="Consolas"/>
          <w:b w:val="0"/>
          <w:i w:val="0"/>
          <w:sz w:val="20"/>
        </w:rPr>
        <w:t>Worksheet</w:t>
      </w:r>
      <w:r>
        <w:rPr>
          <w:b w:val="0"/>
          <w:i w:val="0"/>
        </w:rPr>
        <w:t xml:space="preserve"> chứa dữ liệu biểu đồ của bạn.</w:t>
      </w:r>
    </w:p>
    <w:p>
      <w:pPr>
        <w:spacing w:after="80"/>
        <w:ind w:left="360"/>
      </w:pPr>
      <w:r>
        <w:t xml:space="preserve">• </w:t>
      </w:r>
      <w:r>
        <w:rPr>
          <w:b w:val="0"/>
          <w:i w:val="0"/>
        </w:rPr>
        <w:t xml:space="preserve">Số nguyên chỉ cột và hàng của ô trên cùng bên trái trong vùng ô hình chữ nhật chứa dữ liệu biểu đồ của bạn: số nguyên đầu tiên trong tuple là hàng, số thứ hai là cột. Lưu ý rằng </w:t>
      </w:r>
      <w:r>
        <w:rPr>
          <w:rFonts w:ascii="Consolas" w:hAnsi="Consolas"/>
          <w:b w:val="0"/>
          <w:i w:val="0"/>
          <w:sz w:val="20"/>
        </w:rPr>
        <w:t>1</w:t>
      </w:r>
      <w:r>
        <w:rPr>
          <w:b w:val="0"/>
          <w:i w:val="0"/>
        </w:rPr>
        <w:t xml:space="preserve"> là hàng đầu tiên, không phải </w:t>
      </w:r>
      <w:r>
        <w:rPr>
          <w:rFonts w:ascii="Consolas" w:hAnsi="Consolas"/>
          <w:b w:val="0"/>
          <w:i w:val="0"/>
          <w:sz w:val="20"/>
        </w:rPr>
        <w:t>0</w:t>
      </w:r>
      <w:r>
        <w:rPr>
          <w:b w:val="0"/>
          <w:i w:val="0"/>
        </w:rPr>
        <w:t>.</w:t>
      </w:r>
    </w:p>
    <w:p>
      <w:pPr>
        <w:spacing w:after="80"/>
        <w:ind w:left="360"/>
      </w:pPr>
      <w:r>
        <w:t xml:space="preserve">• </w:t>
      </w:r>
      <w:r>
        <w:rPr>
          <w:b w:val="0"/>
          <w:i w:val="0"/>
        </w:rPr>
        <w:t>Số nguyên chỉ cột và hàng của ô dưới cùng bên phải trong vùng ô hình chữ nhật chứa dữ liệu biểu đồ của bạn: số nguyên đầu tiên trong tuple là hàng, số thứ hai là cột.</w:t>
      </w:r>
    </w:p>
    <w:p>
      <w:pPr>
        <w:spacing w:after="80"/>
      </w:pPr>
      <w:r>
        <w:rPr>
          <w:b w:val="0"/>
          <w:i w:val="0"/>
        </w:rPr>
        <w:t>Hãy nhập ví dụ trong shell tương tác này để tạo một biểu đồ cột và thêm nó vào bảng tính:</w:t>
      </w:r>
    </w:p>
    <w:p>
      <w:pPr>
        <w:spacing w:after="0"/>
        <w:ind w:left="360"/>
        <w:shd w:val="clear" w:color="auto" w:fill="F2F2F2"/>
      </w:pPr>
      <w:r>
        <w:rPr>
          <w:rFonts w:ascii="Consolas" w:hAnsi="Consolas"/>
          <w:sz w:val="18"/>
        </w:rPr>
        <w:t>&gt;&gt;&gt; import openpyxl</w:t>
      </w:r>
    </w:p>
    <w:p>
      <w:pPr>
        <w:spacing w:after="0"/>
        <w:ind w:left="360"/>
        <w:shd w:val="clear" w:color="auto" w:fill="F2F2F2"/>
      </w:pPr>
      <w:r>
        <w:rPr>
          <w:rFonts w:ascii="Consolas" w:hAnsi="Consolas"/>
          <w:sz w:val="18"/>
        </w:rPr>
        <w:t>&gt;&gt;&gt; wb = openpyxl.Workbook()</w:t>
      </w:r>
    </w:p>
    <w:p>
      <w:pPr>
        <w:spacing w:after="0"/>
        <w:ind w:left="360"/>
        <w:shd w:val="clear" w:color="auto" w:fill="F2F2F2"/>
      </w:pPr>
      <w:r>
        <w:rPr>
          <w:rFonts w:ascii="Consolas" w:hAnsi="Consolas"/>
          <w:sz w:val="18"/>
        </w:rPr>
        <w:t>&gt;&gt;&gt; sheet = wb.active</w:t>
      </w:r>
    </w:p>
    <w:p>
      <w:pPr>
        <w:spacing w:after="0"/>
        <w:ind w:left="360"/>
        <w:shd w:val="clear" w:color="auto" w:fill="F2F2F2"/>
      </w:pPr>
      <w:r>
        <w:rPr>
          <w:rFonts w:ascii="Consolas" w:hAnsi="Consolas"/>
          <w:sz w:val="18"/>
        </w:rPr>
        <w:t>&gt;&gt;&gt; for i in range(1, 11):  # Create some data in column A.</w:t>
      </w:r>
    </w:p>
    <w:p>
      <w:pPr>
        <w:spacing w:after="0"/>
        <w:ind w:left="360"/>
        <w:shd w:val="clear" w:color="auto" w:fill="F2F2F2"/>
      </w:pPr>
      <w:r>
        <w:rPr>
          <w:rFonts w:ascii="Consolas" w:hAnsi="Consolas"/>
          <w:sz w:val="18"/>
        </w:rPr>
        <w:t>...     sheet['A' + str(i)] = i * i</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ref_obj = openpyxl.chart.Reference(sheet, 1, 1, 1, 10)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series_obj = openpyxl.chart.Series(ref_obj, title='First series')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chart_obj = openpyxl.chart.BarChart()</w:t>
      </w:r>
    </w:p>
    <w:p>
      <w:pPr>
        <w:spacing w:after="0"/>
        <w:ind w:left="360"/>
        <w:shd w:val="clear" w:color="auto" w:fill="F2F2F2"/>
      </w:pPr>
      <w:r>
        <w:rPr>
          <w:rFonts w:ascii="Consolas" w:hAnsi="Consolas"/>
          <w:sz w:val="18"/>
        </w:rPr>
        <w:t>&gt;&gt;&gt; chart_obj.title = 'My Chart'</w:t>
      </w:r>
    </w:p>
    <w:p>
      <w:pPr>
        <w:spacing w:after="0"/>
        <w:ind w:left="360"/>
        <w:shd w:val="clear" w:color="auto" w:fill="F2F2F2"/>
      </w:pPr>
      <w:r>
        <w:rPr>
          <w:rFonts w:ascii="Consolas" w:hAnsi="Consolas"/>
          <w:sz w:val="18"/>
        </w:rPr>
        <w:t>&gt;&gt;&gt; chart_obj.append(series_obj)</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sheet.add_chart(chart_obj, 'C5')</w:t>
      </w:r>
    </w:p>
    <w:p>
      <w:pPr>
        <w:spacing w:after="0"/>
        <w:ind w:left="360"/>
        <w:shd w:val="clear" w:color="auto" w:fill="F2F2F2"/>
      </w:pPr>
      <w:r>
        <w:rPr>
          <w:rFonts w:ascii="Consolas" w:hAnsi="Consolas"/>
          <w:sz w:val="18"/>
        </w:rPr>
        <w:t>&gt;&gt;&gt; wb.save('sampleChart3.xlsx')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Đoạn mã này tạo ra một bảng tính trông giống như Hình 14-9.</w:t>
      </w:r>
    </w:p>
    <w:p>
      <w:pPr>
        <w:jc w:val="center"/>
      </w:pPr>
      <w:r>
        <w:drawing>
          <wp:inline xmlns:a="http://schemas.openxmlformats.org/drawingml/2006/main" xmlns:pic="http://schemas.openxmlformats.org/drawingml/2006/picture">
            <wp:extent cx="5486400" cy="3269752"/>
            <wp:docPr id="77" name="Picture 77"/>
            <wp:cNvGraphicFramePr>
              <a:graphicFrameLocks noChangeAspect="1"/>
            </wp:cNvGraphicFramePr>
            <a:graphic>
              <a:graphicData uri="http://schemas.openxmlformats.org/drawingml/2006/picture">
                <pic:pic>
                  <pic:nvPicPr>
                    <pic:cNvPr id="0" name="Figure14-9.jpg"/>
                    <pic:cNvPicPr/>
                  </pic:nvPicPr>
                  <pic:blipFill>
                    <a:blip r:embed="rId71"/>
                    <a:stretch>
                      <a:fillRect/>
                    </a:stretch>
                  </pic:blipFill>
                  <pic:spPr>
                    <a:xfrm>
                      <a:off x="0" y="0"/>
                      <a:ext cx="5486400" cy="3269752"/>
                    </a:xfrm>
                    <a:prstGeom prst="rect"/>
                  </pic:spPr>
                </pic:pic>
              </a:graphicData>
            </a:graphic>
          </wp:inline>
        </w:drawing>
      </w:r>
    </w:p>
    <w:p>
      <w:pPr>
        <w:spacing w:after="80"/>
      </w:pPr>
      <w:r>
        <w:rPr>
          <w:b w:val="0"/>
          <w:i w:val="0"/>
        </w:rPr>
        <w:t xml:space="preserve">Chúng ta đã tạo một biểu đồ cột bằng cách gọi </w:t>
      </w:r>
      <w:r>
        <w:rPr>
          <w:rFonts w:ascii="Consolas" w:hAnsi="Consolas"/>
          <w:b w:val="0"/>
          <w:i w:val="0"/>
          <w:sz w:val="20"/>
        </w:rPr>
        <w:t>openpyxl.chart.BarChart()</w:t>
      </w:r>
      <w:r>
        <w:rPr>
          <w:b w:val="0"/>
          <w:i w:val="0"/>
        </w:rPr>
        <w:t xml:space="preserve">. Bạn cũng có thể tạo biểu đồ đường, biểu đồ phân tán và biểu đồ tròn bằng cách gọi </w:t>
      </w:r>
      <w:r>
        <w:rPr>
          <w:rFonts w:ascii="Consolas" w:hAnsi="Consolas"/>
          <w:b w:val="0"/>
          <w:i w:val="0"/>
          <w:sz w:val="20"/>
        </w:rPr>
        <w:t>openpyxl.chart .LineChart()</w:t>
      </w:r>
      <w:r>
        <w:rPr>
          <w:b w:val="0"/>
          <w:i w:val="0"/>
        </w:rPr>
        <w:t xml:space="preserve">, </w:t>
      </w:r>
      <w:r>
        <w:rPr>
          <w:rFonts w:ascii="Consolas" w:hAnsi="Consolas"/>
          <w:b w:val="0"/>
          <w:i w:val="0"/>
          <w:sz w:val="20"/>
        </w:rPr>
        <w:t>openpyxl.chart.ScatterChart()</w:t>
      </w:r>
      <w:r>
        <w:rPr>
          <w:b w:val="0"/>
          <w:i w:val="0"/>
        </w:rPr>
        <w:t xml:space="preserve"> và </w:t>
      </w:r>
      <w:r>
        <w:rPr>
          <w:rFonts w:ascii="Consolas" w:hAnsi="Consolas"/>
          <w:b w:val="0"/>
          <w:i w:val="0"/>
          <w:sz w:val="20"/>
        </w:rPr>
        <w:t>openpyxl.chart.PieChart()</w:t>
      </w:r>
      <w:r>
        <w:rPr>
          <w:b w:val="0"/>
          <w:i w:val="0"/>
        </w:rPr>
        <w:t>.</w:t>
      </w:r>
    </w:p>
    <w:p>
      <w:pPr>
        <w:pStyle w:val="Heading3"/>
      </w:pPr>
      <w:r>
        <w:rPr>
          <w:rFonts w:ascii="Calibri" w:hAnsi="Calibri"/>
          <w:b/>
          <w:i w:val="0"/>
          <w:sz w:val="27"/>
        </w:rPr>
        <w:t>Tóm tắt</w:t>
      </w:r>
    </w:p>
    <w:p>
      <w:pPr>
        <w:spacing w:after="80"/>
      </w:pPr>
      <w:r>
        <w:rPr>
          <w:b w:val="0"/>
          <w:i w:val="0"/>
        </w:rPr>
        <w:t>Thường thì phần khó của việc xử lý thông tin không nằm ở bản thân việc xử lý, mà chỉ đơn giản là làm sao đưa dữ liệu về đúng định dạng cho chương trình của bạn. Nhưng một khi đã nạp bảng tính Excel vào Python, bạn có thể trích xuất và thao tác dữ liệu nhanh hơn nhiều so với làm thủ công.</w:t>
      </w:r>
    </w:p>
    <w:p>
      <w:pPr>
        <w:spacing w:after="80"/>
      </w:pPr>
      <w:r>
        <w:rPr>
          <w:b w:val="0"/>
          <w:i w:val="0"/>
        </w:rPr>
        <w:t xml:space="preserve">Bạn cũng có thể tạo bảng tính làm đầu ra từ chương trình của mình. Vậy nên, nếu đồng nghiệp cần một tệp văn bản hay PDF của hàng nghìn liên hệ bán hàng được chuyển sang tệp bảng tính, bạn sẽ không phải copy-paste một cách mệt mỏi tất cả vào Excel. Trang bị mô-đun </w:t>
      </w:r>
      <w:r>
        <w:rPr>
          <w:rFonts w:ascii="Consolas" w:hAnsi="Consolas"/>
          <w:b w:val="0"/>
          <w:i w:val="0"/>
          <w:sz w:val="20"/>
        </w:rPr>
        <w:t>openpyxl</w:t>
      </w:r>
      <w:r>
        <w:rPr>
          <w:b w:val="0"/>
          <w:i w:val="0"/>
        </w:rPr>
        <w:t xml:space="preserve"> cùng chút kiến thức lập trình, bạn sẽ thấy việc xử lý cả những bảng tính lớn nhất cũng dễ như ăn kẹo.</w:t>
      </w:r>
    </w:p>
    <w:p>
      <w:pPr>
        <w:spacing w:after="80"/>
      </w:pPr>
      <w:r>
        <w:rPr>
          <w:b w:val="0"/>
          <w:i w:val="0"/>
        </w:rPr>
        <w:t>Trong chương tiếp theo, chúng ta sẽ xem cách dùng Python để tương tác với một chương trình bảng tính khác: ứng dụng trực tuyến phổ biến Google Sheets.</w:t>
      </w:r>
    </w:p>
    <w:p>
      <w:pPr>
        <w:pStyle w:val="Heading3"/>
      </w:pPr>
      <w:r>
        <w:rPr>
          <w:rFonts w:ascii="Calibri" w:hAnsi="Calibri"/>
          <w:b/>
          <w:i w:val="0"/>
          <w:sz w:val="27"/>
        </w:rPr>
        <w:t>Câu hỏi luyện tập</w:t>
      </w:r>
    </w:p>
    <w:p>
      <w:pPr>
        <w:spacing w:after="80"/>
      </w:pPr>
      <w:r>
        <w:rPr>
          <w:b w:val="0"/>
          <w:i w:val="0"/>
        </w:rPr>
        <w:t xml:space="preserve">Với những câu hỏi sau, hãy tưởng tượng bạn có một đối tượng </w:t>
      </w:r>
      <w:r>
        <w:rPr>
          <w:rFonts w:ascii="Consolas" w:hAnsi="Consolas"/>
          <w:b w:val="0"/>
          <w:i w:val="0"/>
          <w:sz w:val="20"/>
        </w:rPr>
        <w:t>Workbook</w:t>
      </w:r>
      <w:r>
        <w:rPr>
          <w:b w:val="0"/>
          <w:i w:val="0"/>
        </w:rPr>
        <w:t xml:space="preserve"> trong biến </w:t>
      </w:r>
      <w:r>
        <w:rPr>
          <w:rFonts w:ascii="Consolas" w:hAnsi="Consolas"/>
          <w:b w:val="0"/>
          <w:i w:val="0"/>
          <w:sz w:val="20"/>
        </w:rPr>
        <w:t>wb</w:t>
      </w:r>
      <w:r>
        <w:rPr>
          <w:b w:val="0"/>
          <w:i w:val="0"/>
        </w:rPr>
        <w:t xml:space="preserve">, một đối tượng </w:t>
      </w:r>
      <w:r>
        <w:rPr>
          <w:rFonts w:ascii="Consolas" w:hAnsi="Consolas"/>
          <w:b w:val="0"/>
          <w:i w:val="0"/>
          <w:sz w:val="20"/>
        </w:rPr>
        <w:t>Worksheet</w:t>
      </w:r>
      <w:r>
        <w:rPr>
          <w:b w:val="0"/>
          <w:i w:val="0"/>
        </w:rPr>
        <w:t xml:space="preserve"> trong </w:t>
      </w:r>
      <w:r>
        <w:rPr>
          <w:rFonts w:ascii="Consolas" w:hAnsi="Consolas"/>
          <w:b w:val="0"/>
          <w:i w:val="0"/>
          <w:sz w:val="20"/>
        </w:rPr>
        <w:t>sheet</w:t>
      </w:r>
      <w:r>
        <w:rPr>
          <w:b w:val="0"/>
          <w:i w:val="0"/>
        </w:rPr>
        <w:t xml:space="preserve">, và một đối tượng </w:t>
      </w:r>
      <w:r>
        <w:rPr>
          <w:rFonts w:ascii="Consolas" w:hAnsi="Consolas"/>
          <w:b w:val="0"/>
          <w:i w:val="0"/>
          <w:sz w:val="20"/>
        </w:rPr>
        <w:t>Sheet</w:t>
      </w:r>
      <w:r>
        <w:rPr>
          <w:b w:val="0"/>
          <w:i w:val="0"/>
        </w:rPr>
        <w:t xml:space="preserve"> trong </w:t>
      </w:r>
      <w:r>
        <w:rPr>
          <w:rFonts w:ascii="Consolas" w:hAnsi="Consolas"/>
          <w:b w:val="0"/>
          <w:i w:val="0"/>
          <w:sz w:val="20"/>
        </w:rPr>
        <w:t>sheet</w:t>
      </w:r>
      <w:r>
        <w:rPr>
          <w:b w:val="0"/>
          <w:i w:val="0"/>
        </w:rPr>
        <w:t>.</w:t>
      </w:r>
    </w:p>
    <w:p>
      <w:pPr>
        <w:spacing w:after="80"/>
      </w:pPr>
      <w:r>
        <w:rPr>
          <w:b w:val="0"/>
          <w:i w:val="0"/>
        </w:rPr>
        <w:t xml:space="preserve">1.  Hàm </w:t>
      </w:r>
      <w:r>
        <w:rPr>
          <w:rFonts w:ascii="Consolas" w:hAnsi="Consolas"/>
          <w:b w:val="0"/>
          <w:i w:val="0"/>
          <w:sz w:val="20"/>
        </w:rPr>
        <w:t>openpyxl.load_workbook()</w:t>
      </w:r>
      <w:r>
        <w:rPr>
          <w:b w:val="0"/>
          <w:i w:val="0"/>
        </w:rPr>
        <w:t xml:space="preserve"> trả về cái gì?</w:t>
      </w:r>
    </w:p>
    <w:p>
      <w:pPr>
        <w:spacing w:after="80"/>
      </w:pPr>
      <w:r>
        <w:rPr>
          <w:b w:val="0"/>
          <w:i w:val="0"/>
        </w:rPr>
        <w:t xml:space="preserve">2.  Thuộc tính workbook </w:t>
      </w:r>
      <w:r>
        <w:rPr>
          <w:rFonts w:ascii="Consolas" w:hAnsi="Consolas"/>
          <w:b w:val="0"/>
          <w:i w:val="0"/>
          <w:sz w:val="20"/>
        </w:rPr>
        <w:t>wb.sheetnames</w:t>
      </w:r>
      <w:r>
        <w:rPr>
          <w:b w:val="0"/>
          <w:i w:val="0"/>
        </w:rPr>
        <w:t xml:space="preserve"> chứa những gì?</w:t>
      </w:r>
    </w:p>
    <w:p>
      <w:pPr>
        <w:spacing w:after="80"/>
      </w:pPr>
      <w:r>
        <w:rPr>
          <w:b w:val="0"/>
          <w:i w:val="0"/>
        </w:rPr>
        <w:t xml:space="preserve">3.  Bạn sẽ lấy đối tượng </w:t>
      </w:r>
      <w:r>
        <w:rPr>
          <w:rFonts w:ascii="Consolas" w:hAnsi="Consolas"/>
          <w:b w:val="0"/>
          <w:i w:val="0"/>
          <w:sz w:val="20"/>
        </w:rPr>
        <w:t>Worksheet</w:t>
      </w:r>
      <w:r>
        <w:rPr>
          <w:b w:val="0"/>
          <w:i w:val="0"/>
        </w:rPr>
        <w:t xml:space="preserve"> cho một sheet tên là </w:t>
      </w:r>
      <w:r>
        <w:rPr>
          <w:rFonts w:ascii="Consolas" w:hAnsi="Consolas"/>
          <w:b w:val="0"/>
          <w:i w:val="0"/>
          <w:sz w:val="20"/>
        </w:rPr>
        <w:t>'Sheet1'</w:t>
      </w:r>
      <w:r>
        <w:rPr>
          <w:b w:val="0"/>
          <w:i w:val="0"/>
        </w:rPr>
        <w:t xml:space="preserve"> như thế nào?</w:t>
      </w:r>
    </w:p>
    <w:p>
      <w:pPr>
        <w:spacing w:after="80"/>
      </w:pPr>
      <w:r>
        <w:rPr>
          <w:b w:val="0"/>
          <w:i w:val="0"/>
        </w:rPr>
        <w:t xml:space="preserve">4.  Bạn sẽ lấy đối tượng </w:t>
      </w:r>
      <w:r>
        <w:rPr>
          <w:rFonts w:ascii="Consolas" w:hAnsi="Consolas"/>
          <w:b w:val="0"/>
          <w:i w:val="0"/>
          <w:sz w:val="20"/>
        </w:rPr>
        <w:t>Worksheet</w:t>
      </w:r>
      <w:r>
        <w:rPr>
          <w:b w:val="0"/>
          <w:i w:val="0"/>
        </w:rPr>
        <w:t xml:space="preserve"> cho sheet đang hoạt động của workbook như thế nào?</w:t>
      </w:r>
    </w:p>
    <w:p>
      <w:pPr>
        <w:spacing w:after="80"/>
      </w:pPr>
      <w:r>
        <w:rPr>
          <w:b w:val="0"/>
          <w:i w:val="0"/>
        </w:rPr>
        <w:t>5.  Bạn sẽ lấy giá trị trong ô C5 như thế nào?</w:t>
      </w:r>
    </w:p>
    <w:p>
      <w:pPr>
        <w:spacing w:after="80"/>
      </w:pPr>
      <w:r>
        <w:rPr>
          <w:b w:val="0"/>
          <w:i w:val="0"/>
        </w:rPr>
        <w:t xml:space="preserve">6.  Bạn sẽ đặt giá trị trong ô C5 thành </w:t>
      </w:r>
      <w:r>
        <w:rPr>
          <w:rFonts w:ascii="Consolas" w:hAnsi="Consolas"/>
          <w:b w:val="0"/>
          <w:i w:val="0"/>
          <w:sz w:val="20"/>
        </w:rPr>
        <w:t>"Hello"</w:t>
      </w:r>
      <w:r>
        <w:rPr>
          <w:b w:val="0"/>
          <w:i w:val="0"/>
        </w:rPr>
        <w:t xml:space="preserve"> như thế nào?</w:t>
      </w:r>
    </w:p>
    <w:p>
      <w:pPr>
        <w:spacing w:after="80"/>
      </w:pPr>
      <w:r>
        <w:rPr>
          <w:b w:val="0"/>
          <w:i w:val="0"/>
        </w:rPr>
        <w:t>7.  Bạn sẽ lấy số hàng và số cột của ô dưới dạng số nguyên như thế nào?</w:t>
      </w:r>
    </w:p>
    <w:p>
      <w:pPr>
        <w:spacing w:after="80"/>
      </w:pPr>
      <w:r>
        <w:rPr>
          <w:b w:val="0"/>
          <w:i w:val="0"/>
        </w:rPr>
        <w:t xml:space="preserve">8.  Các thuộc tính sheet </w:t>
      </w:r>
      <w:r>
        <w:rPr>
          <w:rFonts w:ascii="Consolas" w:hAnsi="Consolas"/>
          <w:b w:val="0"/>
          <w:i w:val="0"/>
          <w:sz w:val="20"/>
        </w:rPr>
        <w:t>sheet.max_column</w:t>
      </w:r>
      <w:r>
        <w:rPr>
          <w:b w:val="0"/>
          <w:i w:val="0"/>
        </w:rPr>
        <w:t xml:space="preserve"> và </w:t>
      </w:r>
      <w:r>
        <w:rPr>
          <w:rFonts w:ascii="Consolas" w:hAnsi="Consolas"/>
          <w:b w:val="0"/>
          <w:i w:val="0"/>
          <w:sz w:val="20"/>
        </w:rPr>
        <w:t>sheet.max_row</w:t>
      </w:r>
      <w:r>
        <w:rPr>
          <w:b w:val="0"/>
          <w:i w:val="0"/>
        </w:rPr>
        <w:t xml:space="preserve"> chứa gì, và kiểu dữ liệu của những thuộc tính này là gì?</w:t>
      </w:r>
    </w:p>
    <w:p>
      <w:pPr>
        <w:spacing w:after="80"/>
      </w:pPr>
      <w:r>
        <w:rPr>
          <w:b w:val="0"/>
          <w:i w:val="0"/>
        </w:rPr>
        <w:t xml:space="preserve">9.  Nếu bạn cần lấy chỉ số số nguyên cho cột </w:t>
      </w:r>
      <w:r>
        <w:rPr>
          <w:rFonts w:ascii="Consolas" w:hAnsi="Consolas"/>
          <w:b w:val="0"/>
          <w:i w:val="0"/>
          <w:sz w:val="20"/>
        </w:rPr>
        <w:t>'M'</w:t>
      </w:r>
      <w:r>
        <w:rPr>
          <w:b w:val="0"/>
          <w:i w:val="0"/>
        </w:rPr>
        <w:t>, bạn cần gọi hàm nào?</w:t>
      </w:r>
    </w:p>
    <w:p>
      <w:pPr>
        <w:spacing w:after="80"/>
      </w:pPr>
      <w:r>
        <w:rPr>
          <w:b w:val="0"/>
          <w:i w:val="0"/>
        </w:rPr>
        <w:t xml:space="preserve">10.  Nếu bạn cần lấy tên chuỗi (string name) cho hàng </w:t>
      </w:r>
      <w:r>
        <w:rPr>
          <w:rFonts w:ascii="Consolas" w:hAnsi="Consolas"/>
          <w:b w:val="0"/>
          <w:i w:val="0"/>
          <w:sz w:val="20"/>
        </w:rPr>
        <w:t>14</w:t>
      </w:r>
      <w:r>
        <w:rPr>
          <w:b w:val="0"/>
          <w:i w:val="0"/>
        </w:rPr>
        <w:t>, bạn cần gọi hàm nào?</w:t>
      </w:r>
    </w:p>
    <w:p>
      <w:pPr>
        <w:spacing w:after="80"/>
      </w:pPr>
      <w:r>
        <w:rPr>
          <w:b w:val="0"/>
          <w:i w:val="0"/>
        </w:rPr>
        <w:t xml:space="preserve">11.  Làm thế nào để bạn lấy được một tuple gồm tất cả các đối tượng </w:t>
      </w:r>
      <w:r>
        <w:rPr>
          <w:rFonts w:ascii="Consolas" w:hAnsi="Consolas"/>
          <w:b w:val="0"/>
          <w:i w:val="0"/>
          <w:sz w:val="20"/>
        </w:rPr>
        <w:t>Cell</w:t>
      </w:r>
      <w:r>
        <w:rPr>
          <w:b w:val="0"/>
          <w:i w:val="0"/>
        </w:rPr>
        <w:t xml:space="preserve"> từ A1 đến F1?</w:t>
      </w:r>
    </w:p>
    <w:p>
      <w:pPr>
        <w:spacing w:after="80"/>
      </w:pPr>
      <w:r>
        <w:rPr>
          <w:b w:val="0"/>
          <w:i w:val="0"/>
        </w:rPr>
        <w:t xml:space="preserve">12.  Bạn sẽ lưu workbook vào tên tệp </w:t>
      </w:r>
      <w:r>
        <w:rPr>
          <w:b w:val="0"/>
          <w:i/>
        </w:rPr>
        <w:t>example3.xlsx</w:t>
      </w:r>
      <w:r>
        <w:rPr>
          <w:b w:val="0"/>
          <w:i w:val="0"/>
        </w:rPr>
        <w:t xml:space="preserve"> như thế nào?</w:t>
      </w:r>
    </w:p>
    <w:p>
      <w:pPr>
        <w:spacing w:after="80"/>
      </w:pPr>
      <w:r>
        <w:rPr>
          <w:b w:val="0"/>
          <w:i w:val="0"/>
        </w:rPr>
        <w:t>13.  Làm thế nào để bạn đặt một công thức (formula) vào một ô?</w:t>
      </w:r>
    </w:p>
    <w:p>
      <w:pPr>
        <w:spacing w:after="80"/>
      </w:pPr>
      <w:r>
        <w:rPr>
          <w:b w:val="0"/>
          <w:i w:val="0"/>
        </w:rPr>
        <w:t>14.  Nếu bạn muốn lấy kết quả của công thức trong một ô thay vì chính công thức của ô đó, bạn phải làm gì trước tiên?</w:t>
      </w:r>
    </w:p>
    <w:p>
      <w:pPr>
        <w:spacing w:after="80"/>
      </w:pPr>
      <w:r>
        <w:rPr>
          <w:b w:val="0"/>
          <w:i w:val="0"/>
        </w:rPr>
        <w:t>15.  Bạn sẽ đặt chiều cao của hàng 5 thành 100 như thế nào?</w:t>
      </w:r>
    </w:p>
    <w:p>
      <w:pPr>
        <w:spacing w:after="80"/>
      </w:pPr>
      <w:r>
        <w:rPr>
          <w:b w:val="0"/>
          <w:i w:val="0"/>
        </w:rPr>
        <w:t>16.  Bạn sẽ ẩn cột C như thế nào?</w:t>
      </w:r>
    </w:p>
    <w:p>
      <w:pPr>
        <w:spacing w:after="80"/>
      </w:pPr>
      <w:r>
        <w:rPr>
          <w:b w:val="0"/>
          <w:i w:val="0"/>
        </w:rPr>
        <w:t>17.  Freeze pane là gì?</w:t>
      </w:r>
    </w:p>
    <w:p>
      <w:pPr>
        <w:spacing w:after="80"/>
      </w:pPr>
      <w:r>
        <w:rPr>
          <w:b w:val="0"/>
          <w:i w:val="0"/>
        </w:rPr>
        <w:t>18.  Bạn phải gọi năm hàm và phương thức nào để tạo một biểu đồ cột (bar chart)?</w:t>
      </w:r>
    </w:p>
    <w:p>
      <w:pPr>
        <w:pStyle w:val="Heading3"/>
      </w:pPr>
      <w:r>
        <w:rPr>
          <w:rFonts w:ascii="Calibri" w:hAnsi="Calibri"/>
          <w:b/>
          <w:i w:val="0"/>
          <w:sz w:val="27"/>
        </w:rPr>
        <w:t>Các chương trình thực hành</w:t>
      </w:r>
    </w:p>
    <w:p>
      <w:pPr>
        <w:spacing w:after="80"/>
      </w:pPr>
      <w:r>
        <w:rPr>
          <w:b w:val="0"/>
          <w:i w:val="0"/>
        </w:rPr>
        <w:t>Để thực hành, hãy viết các chương trình thực hiện những nhiệm vụ sau.</w:t>
      </w:r>
    </w:p>
    <w:p>
      <w:pPr>
        <w:pStyle w:val="Heading4"/>
      </w:pPr>
      <w:r>
        <w:rPr>
          <w:rFonts w:ascii="Calibri" w:hAnsi="Calibri"/>
          <w:b/>
          <w:i w:val="0"/>
          <w:sz w:val="24"/>
        </w:rPr>
        <w:t>Trình tạo bảng cửu chương</w:t>
      </w:r>
    </w:p>
    <w:p>
      <w:pPr>
        <w:spacing w:after="80"/>
      </w:pPr>
      <w:r>
        <w:rPr>
          <w:b w:val="0"/>
          <w:i w:val="0"/>
        </w:rPr>
        <w:t xml:space="preserve">Tạo một chương trình </w:t>
      </w:r>
      <w:r>
        <w:rPr>
          <w:b w:val="0"/>
          <w:i/>
        </w:rPr>
        <w:t>multiplicationTable.py</w:t>
      </w:r>
      <w:r>
        <w:rPr>
          <w:b w:val="0"/>
          <w:i w:val="0"/>
        </w:rPr>
        <w:t xml:space="preserve"> nhận một số </w:t>
      </w:r>
      <w:r>
        <w:rPr>
          <w:b w:val="0"/>
          <w:i/>
        </w:rPr>
        <w:t>N</w:t>
      </w:r>
      <w:r>
        <w:rPr>
          <w:b w:val="0"/>
          <w:i w:val="0"/>
        </w:rPr>
        <w:t xml:space="preserve"> từ dòng lệnh (command line) và tạo một bảng cửu chương </w:t>
      </w:r>
      <w:r>
        <w:rPr>
          <w:b w:val="0"/>
          <w:i/>
        </w:rPr>
        <w:t>N</w:t>
      </w:r>
      <w:r>
        <w:rPr>
          <w:b w:val="0"/>
          <w:i w:val="0"/>
        </w:rPr>
        <w:t>×</w:t>
      </w:r>
      <w:r>
        <w:rPr>
          <w:b w:val="0"/>
          <w:i/>
        </w:rPr>
        <w:t>N</w:t>
      </w:r>
      <w:r>
        <w:rPr>
          <w:b w:val="0"/>
          <w:i w:val="0"/>
        </w:rPr>
        <w:t xml:space="preserve"> trong một bảng tính Excel. Ví dụ, khi chương trình được chạy như thế này</w:t>
      </w:r>
    </w:p>
    <w:p>
      <w:pPr>
        <w:spacing w:after="0"/>
        <w:ind w:left="360"/>
        <w:shd w:val="clear" w:color="auto" w:fill="F2F2F2"/>
      </w:pPr>
      <w:r>
        <w:rPr>
          <w:rFonts w:ascii="Consolas" w:hAnsi="Consolas"/>
          <w:sz w:val="18"/>
        </w:rPr>
        <w:t>py multiplicationTable.py 6</w:t>
      </w:r>
    </w:p>
    <w:p>
      <w:pPr>
        <w:spacing w:after="40"/>
      </w:pPr>
    </w:p>
    <w:p>
      <w:pPr>
        <w:spacing w:after="80"/>
      </w:pPr>
      <w:r>
        <w:rPr>
          <w:b w:val="0"/>
          <w:i w:val="0"/>
        </w:rPr>
        <w:t>nó sẽ tạo ra một bảng tính trông giống như Hình 14-10.</w:t>
      </w:r>
    </w:p>
    <w:p>
      <w:pPr>
        <w:jc w:val="center"/>
      </w:pPr>
      <w:r>
        <w:drawing>
          <wp:inline xmlns:a="http://schemas.openxmlformats.org/drawingml/2006/main" xmlns:pic="http://schemas.openxmlformats.org/drawingml/2006/picture">
            <wp:extent cx="5486400" cy="2317531"/>
            <wp:docPr id="78" name="Picture 78"/>
            <wp:cNvGraphicFramePr>
              <a:graphicFrameLocks noChangeAspect="1"/>
            </wp:cNvGraphicFramePr>
            <a:graphic>
              <a:graphicData uri="http://schemas.openxmlformats.org/drawingml/2006/picture">
                <pic:pic>
                  <pic:nvPicPr>
                    <pic:cNvPr id="0" name="Figure14-10.jpg"/>
                    <pic:cNvPicPr/>
                  </pic:nvPicPr>
                  <pic:blipFill>
                    <a:blip r:embed="rId72"/>
                    <a:stretch>
                      <a:fillRect/>
                    </a:stretch>
                  </pic:blipFill>
                  <pic:spPr>
                    <a:xfrm>
                      <a:off x="0" y="0"/>
                      <a:ext cx="5486400" cy="2317531"/>
                    </a:xfrm>
                    <a:prstGeom prst="rect"/>
                  </pic:spPr>
                </pic:pic>
              </a:graphicData>
            </a:graphic>
          </wp:inline>
        </w:drawing>
      </w:r>
    </w:p>
    <w:p>
      <w:pPr>
        <w:spacing w:after="80"/>
      </w:pPr>
      <w:r>
        <w:rPr>
          <w:b w:val="0"/>
          <w:i w:val="0"/>
        </w:rPr>
        <w:t>Dòng 1 và cột A nên chứa các nhãn và được in đậm.</w:t>
      </w:r>
    </w:p>
    <w:p>
      <w:pPr>
        <w:pStyle w:val="Heading4"/>
      </w:pPr>
      <w:r>
        <w:rPr>
          <w:rFonts w:ascii="Calibri" w:hAnsi="Calibri"/>
          <w:b/>
          <w:i w:val="0"/>
          <w:sz w:val="24"/>
        </w:rPr>
        <w:t>Chèn dòng trống</w:t>
      </w:r>
    </w:p>
    <w:p>
      <w:pPr>
        <w:spacing w:after="80"/>
      </w:pPr>
      <w:r>
        <w:rPr>
          <w:b w:val="0"/>
          <w:i w:val="0"/>
        </w:rPr>
        <w:t xml:space="preserve">Tạo một chương trình </w:t>
      </w:r>
      <w:r>
        <w:rPr>
          <w:b w:val="0"/>
          <w:i/>
        </w:rPr>
        <w:t>blankRowInserter.py</w:t>
      </w:r>
      <w:r>
        <w:rPr>
          <w:b w:val="0"/>
          <w:i w:val="0"/>
        </w:rPr>
        <w:t xml:space="preserve"> nhận hai số nguyên và một chuỗi tên tệp làm đối số dòng lệnh. Hãy gọi số nguyên đầu tiên là </w:t>
      </w:r>
      <w:r>
        <w:rPr>
          <w:b w:val="0"/>
          <w:i/>
        </w:rPr>
        <w:t>N</w:t>
      </w:r>
      <w:r>
        <w:rPr>
          <w:b w:val="0"/>
          <w:i w:val="0"/>
        </w:rPr>
        <w:t xml:space="preserve"> và số nguyên thứ hai là </w:t>
      </w:r>
      <w:r>
        <w:rPr>
          <w:b w:val="0"/>
          <w:i/>
        </w:rPr>
        <w:t>M</w:t>
      </w:r>
      <w:r>
        <w:rPr>
          <w:b w:val="0"/>
          <w:i w:val="0"/>
        </w:rPr>
        <w:t xml:space="preserve">. Bắt đầu từ dòng </w:t>
      </w:r>
      <w:r>
        <w:rPr>
          <w:b w:val="0"/>
          <w:i/>
        </w:rPr>
        <w:t>N</w:t>
      </w:r>
      <w:r>
        <w:rPr>
          <w:b w:val="0"/>
          <w:i w:val="0"/>
        </w:rPr>
        <w:t xml:space="preserve">, chương trình sẽ chèn </w:t>
      </w:r>
      <w:r>
        <w:rPr>
          <w:b w:val="0"/>
          <w:i/>
        </w:rPr>
        <w:t>M</w:t>
      </w:r>
      <w:r>
        <w:rPr>
          <w:b w:val="0"/>
          <w:i w:val="0"/>
        </w:rPr>
        <w:t xml:space="preserve"> dòng trống vào bảng tính. Ví dụ, khi chương trình được chạy như thế này</w:t>
      </w:r>
    </w:p>
    <w:p>
      <w:pPr>
        <w:spacing w:after="0"/>
        <w:ind w:left="360"/>
        <w:shd w:val="clear" w:color="auto" w:fill="F2F2F2"/>
      </w:pPr>
      <w:r>
        <w:rPr>
          <w:rFonts w:ascii="Consolas" w:hAnsi="Consolas"/>
          <w:sz w:val="18"/>
        </w:rPr>
        <w:t>python blankRowInserter.py 3 2 myProduce.xlsx</w:t>
      </w:r>
    </w:p>
    <w:p>
      <w:pPr>
        <w:spacing w:after="40"/>
      </w:pPr>
    </w:p>
    <w:p>
      <w:pPr>
        <w:spacing w:after="80"/>
      </w:pPr>
      <w:r>
        <w:rPr>
          <w:b w:val="0"/>
          <w:i w:val="0"/>
        </w:rPr>
        <w:t>bảng tính "trước" và "sau" sẽ trông như Hình 14-11.</w:t>
      </w:r>
    </w:p>
    <w:p>
      <w:pPr>
        <w:jc w:val="center"/>
      </w:pPr>
      <w:r>
        <w:drawing>
          <wp:inline xmlns:a="http://schemas.openxmlformats.org/drawingml/2006/main" xmlns:pic="http://schemas.openxmlformats.org/drawingml/2006/picture">
            <wp:extent cx="5486400" cy="1372589"/>
            <wp:docPr id="79" name="Picture 79"/>
            <wp:cNvGraphicFramePr>
              <a:graphicFrameLocks noChangeAspect="1"/>
            </wp:cNvGraphicFramePr>
            <a:graphic>
              <a:graphicData uri="http://schemas.openxmlformats.org/drawingml/2006/picture">
                <pic:pic>
                  <pic:nvPicPr>
                    <pic:cNvPr id="0" name="Figure14-11.jpg"/>
                    <pic:cNvPicPr/>
                  </pic:nvPicPr>
                  <pic:blipFill>
                    <a:blip r:embed="rId73"/>
                    <a:stretch>
                      <a:fillRect/>
                    </a:stretch>
                  </pic:blipFill>
                  <pic:spPr>
                    <a:xfrm>
                      <a:off x="0" y="0"/>
                      <a:ext cx="5486400" cy="1372589"/>
                    </a:xfrm>
                    <a:prstGeom prst="rect"/>
                  </pic:spPr>
                </pic:pic>
              </a:graphicData>
            </a:graphic>
          </wp:inline>
        </w:drawing>
      </w:r>
    </w:p>
    <w:p>
      <w:pPr>
        <w:spacing w:after="80"/>
      </w:pPr>
      <w:r>
        <w:rPr>
          <w:b w:val="0"/>
          <w:i w:val="0"/>
        </w:rPr>
        <w:t xml:space="preserve">Bạn có thể viết chương trình này bằng cách đọc nội dung của bảng tính. Sau đó, khi ghi ra bảng tính mới, hãy dùng vòng lặp </w:t>
      </w:r>
      <w:r>
        <w:rPr>
          <w:rFonts w:ascii="Consolas" w:hAnsi="Consolas"/>
          <w:b w:val="0"/>
          <w:i w:val="0"/>
          <w:sz w:val="20"/>
        </w:rPr>
        <w:t>for</w:t>
      </w:r>
      <w:r>
        <w:rPr>
          <w:b w:val="0"/>
          <w:i w:val="0"/>
        </w:rPr>
        <w:t xml:space="preserve"> để sao chép </w:t>
      </w:r>
      <w:r>
        <w:rPr>
          <w:b w:val="0"/>
          <w:i/>
        </w:rPr>
        <w:t>N</w:t>
      </w:r>
      <w:r>
        <w:rPr>
          <w:b w:val="0"/>
          <w:i w:val="0"/>
        </w:rPr>
        <w:t xml:space="preserve"> dòng đầu tiên. Với các dòng còn lại, cộng thêm </w:t>
      </w:r>
      <w:r>
        <w:rPr>
          <w:b w:val="0"/>
          <w:i/>
        </w:rPr>
        <w:t>M</w:t>
      </w:r>
      <w:r>
        <w:rPr>
          <w:b w:val="0"/>
          <w:i w:val="0"/>
        </w:rPr>
        <w:t xml:space="preserve"> vào số dòng trong bảng tính đầu ra.</w:t>
      </w:r>
    </w:p>
    <w:p>
      <w:pPr>
        <w:jc w:val="center"/>
      </w:pPr>
      <w:r>
        <w:drawing>
          <wp:inline xmlns:a="http://schemas.openxmlformats.org/drawingml/2006/main" xmlns:pic="http://schemas.openxmlformats.org/drawingml/2006/picture">
            <wp:extent cx="3619500" cy="3619500"/>
            <wp:docPr id="80" name="Picture 80"/>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Google Sheets, ứng dụng bảng tính miễn phí trên web dành cho bất kỳ ai có tài khoản Google hoặc địa chỉ Gmail, đã trở thành một đối thủ đầy tính năng và hữu ích so với Excel. Google Sheets có API riêng, nhưng API này có thể gây khó hiểu khi học và sử dụng. Chương này sẽ giới thiệu thư viện bên thứ ba EZSheets, mang đến cho bạn cách đơn giản hơn để thực hiện các thao tác thông dụng, xử lý các chi tiết của Google Sheets API để bạn không phải học chúng.</w:t>
      </w:r>
    </w:p>
    <w:p>
      <w:pPr>
        <w:pStyle w:val="Heading3"/>
      </w:pPr>
      <w:r>
        <w:rPr>
          <w:rFonts w:ascii="Calibri" w:hAnsi="Calibri"/>
          <w:b/>
          <w:i w:val="0"/>
          <w:sz w:val="27"/>
        </w:rPr>
        <w:t>Cài đặt và thiết lập EZSheets</w:t>
      </w:r>
    </w:p>
    <w:p>
      <w:pPr>
        <w:spacing w:after="80"/>
      </w:pPr>
      <w:r>
        <w:rPr>
          <w:b w:val="0"/>
          <w:i w:val="0"/>
        </w:rPr>
        <w:t>Bạn có thể cài đặt EZSheets bằng công cụ dòng lệnh pip theo hướng dẫn trong Phụ lục A.</w:t>
      </w:r>
    </w:p>
    <w:p>
      <w:pPr>
        <w:spacing w:after="80"/>
      </w:pPr>
      <w:r>
        <w:rPr>
          <w:b w:val="0"/>
          <w:i w:val="0"/>
        </w:rPr>
        <w:t>Trước khi các script Python của bạn có thể dùng EZSheets để truy cập và chỉnh sửa bảng tính Google Sheets, bạn cần một tệp JSON thông tin xác thực (credentials) và hai tệp JSON token. Có năm phần để tạo thông tin xác thực:</w:t>
      </w:r>
    </w:p>
    <w:p>
      <w:pPr>
        <w:spacing w:after="80"/>
      </w:pPr>
      <w:r>
        <w:rPr>
          <w:b w:val="0"/>
          <w:i w:val="0"/>
        </w:rPr>
        <w:t>1.  Tạo một dự án Google Cloud mới.</w:t>
      </w:r>
    </w:p>
    <w:p>
      <w:pPr>
        <w:spacing w:after="80"/>
      </w:pPr>
      <w:r>
        <w:rPr>
          <w:b w:val="0"/>
          <w:i w:val="0"/>
        </w:rPr>
        <w:t>2.  Bật Google Sheets API và Google Drive API cho dự án của bạn.</w:t>
      </w:r>
    </w:p>
    <w:p>
      <w:pPr>
        <w:spacing w:after="80"/>
      </w:pPr>
      <w:r>
        <w:rPr>
          <w:b w:val="0"/>
          <w:i w:val="0"/>
        </w:rPr>
        <w:t>3.  Cấu hình màn hình đồng ý OAuth (OAuth consent screen).</w:t>
      </w:r>
    </w:p>
    <w:p>
      <w:pPr>
        <w:spacing w:after="80"/>
      </w:pPr>
      <w:r>
        <w:rPr>
          <w:b w:val="0"/>
          <w:i w:val="0"/>
        </w:rPr>
        <w:t>4.  Tạo thông tin xác thực.</w:t>
      </w:r>
    </w:p>
    <w:p>
      <w:pPr>
        <w:spacing w:after="80"/>
      </w:pPr>
      <w:r>
        <w:rPr>
          <w:b w:val="0"/>
          <w:i w:val="0"/>
        </w:rPr>
        <w:t>5.  Đăng nhập bằng tệp thông tin xác thực.</w:t>
      </w:r>
    </w:p>
    <w:p>
      <w:pPr>
        <w:spacing w:after="80"/>
      </w:pPr>
      <w:r>
        <w:rPr>
          <w:b w:val="0"/>
          <w:i w:val="0"/>
        </w:rPr>
        <w:t xml:space="preserve">Điều này nghe có vẻ mất nhiều công sức, nhưng bạn chỉ cần thực hiện việc thiết lập này một lần duy nhất, và nó hoàn toàn miễn phí. Bạn sẽ cần một tài khoản Google/Gmail; tôi thực sự khuyên bạn nên tạo một tài khoản Google mới thay vì dùng tài khoản hiện có, để tránh việc một lỗi trong script Python của bạn ảnh hưởng đến các bảng tính trong tài khoản Google cá nhân của bạn. Xuyên suốt chương này, tôi sẽ nói </w:t>
      </w:r>
      <w:r>
        <w:rPr>
          <w:b w:val="0"/>
          <w:i/>
        </w:rPr>
        <w:t>tài khoản Google của bạn</w:t>
      </w:r>
      <w:r>
        <w:rPr>
          <w:b w:val="0"/>
          <w:i w:val="0"/>
        </w:rPr>
        <w:t xml:space="preserve"> và </w:t>
      </w:r>
      <w:r>
        <w:rPr>
          <w:b w:val="0"/>
          <w:i/>
        </w:rPr>
        <w:t>địa chỉ email Gmail của bạn</w:t>
      </w:r>
      <w:r>
        <w:rPr>
          <w:b w:val="0"/>
          <w:i w:val="0"/>
        </w:rPr>
        <w:t xml:space="preserve"> để chỉ tài khoản Google sở hữu các bảng tính mà chương trình Python của bạn truy cập.</w:t>
      </w:r>
    </w:p>
    <w:p>
      <w:pPr>
        <w:spacing w:after="80"/>
      </w:pPr>
      <w:r>
        <w:rPr>
          <w:b w:val="0"/>
          <w:i w:val="0"/>
        </w:rPr>
        <w:t>Google có thể thay đổi đôi chút về bố cục hoặc cách diễn đạt trên trang web Google Cloud Console của họ. Tuy nhiên, các bước cơ bản mà tôi đã trình bày vẫn sẽ giữ nguyên.</w:t>
      </w:r>
    </w:p>
    <w:p>
      <w:pPr>
        <w:pStyle w:val="Heading4"/>
      </w:pPr>
      <w:r>
        <w:rPr>
          <w:rFonts w:ascii="Calibri" w:hAnsi="Calibri"/>
          <w:b/>
          <w:i w:val="0"/>
          <w:sz w:val="24"/>
        </w:rPr>
        <w:t>Tạo một dự án Google Cloud mới</w:t>
      </w:r>
    </w:p>
    <w:p>
      <w:pPr>
        <w:spacing w:after="80"/>
      </w:pPr>
      <w:r>
        <w:rPr>
          <w:b w:val="0"/>
          <w:i w:val="0"/>
        </w:rPr>
        <w:t xml:space="preserve">Đầu tiên, bạn cần thiết lập một dự án Google Cloud. Trong trình duyệt, hãy truy cập </w:t>
      </w:r>
      <w:r>
        <w:rPr>
          <w:b w:val="0"/>
          <w:i/>
        </w:rPr>
        <w:t>https://console.cloud.google.com</w:t>
      </w:r>
      <w:r>
        <w:rPr>
          <w:b w:val="0"/>
          <w:i w:val="0"/>
        </w:rPr>
        <w:t xml:space="preserve"> và đăng nhập vào tài khoản Google của bạn bằng tên người dùng và mật khẩu. Bạn sẽ được đưa đến trang Getting Started (Bắt đầu). Ở đầu trang, nhấp vào </w:t>
      </w:r>
      <w:r>
        <w:rPr>
          <w:b/>
          <w:i w:val="0"/>
        </w:rPr>
        <w:t>Select a project</w:t>
      </w:r>
      <w:r>
        <w:rPr>
          <w:b w:val="0"/>
          <w:i w:val="0"/>
        </w:rPr>
        <w:t xml:space="preserve"> (Chọn một dự án). Trong cửa sổ bật lên xuất hiện, nhấp vào </w:t>
      </w:r>
      <w:r>
        <w:rPr>
          <w:b/>
          <w:i w:val="0"/>
        </w:rPr>
        <w:t>New Project</w:t>
      </w:r>
      <w:r>
        <w:rPr>
          <w:b w:val="0"/>
          <w:i w:val="0"/>
        </w:rPr>
        <w:t xml:space="preserve"> (Dự án mới). Thao tác này sẽ đưa bạn đến trang dự án mới.</w:t>
      </w:r>
    </w:p>
    <w:p>
      <w:pPr>
        <w:spacing w:after="80"/>
      </w:pPr>
      <w:r>
        <w:rPr>
          <w:b w:val="0"/>
          <w:i w:val="0"/>
        </w:rPr>
        <w:t xml:space="preserve">Google Cloud sẽ tạo cho bạn một tên dự án như "My Project 23135", cùng với một ID dự án ngẫu nhiên, như "macro-nuance-362516". Những giá trị này sẽ không hiển thị với người dùng các script Python của bạn, và bạn có thể đổi tên dự án thành bất kỳ tên nào bạn muốn, nhưng bạn không thể thay đổi ID dự án. Tôi chỉ dùng tên mặc định mà trang web tạo cho mình. Bạn có thể để phần location (vị trí) ở mức "No organization" (Không có tổ chức). Các tài khoản Google miễn phí có thể có tối đa 12 dự án, nhưng bạn chỉ cần một dự án cho tất cả các script Python mà bạn muốn tạo. Nhấp vào nút </w:t>
      </w:r>
      <w:r>
        <w:rPr>
          <w:b/>
          <w:i w:val="0"/>
        </w:rPr>
        <w:t>Create</w:t>
      </w:r>
      <w:r>
        <w:rPr>
          <w:b w:val="0"/>
          <w:i w:val="0"/>
        </w:rPr>
        <w:t xml:space="preserve"> (Tạo) màu xanh dương để tạo dự án.</w:t>
      </w:r>
    </w:p>
    <w:p>
      <w:pPr>
        <w:pStyle w:val="Heading4"/>
      </w:pPr>
      <w:r>
        <w:rPr>
          <w:rFonts w:ascii="Calibri" w:hAnsi="Calibri"/>
          <w:b/>
          <w:i w:val="0"/>
          <w:sz w:val="24"/>
        </w:rPr>
        <w:t>Bật các API Sheets và Drive</w:t>
      </w:r>
    </w:p>
    <w:p>
      <w:pPr>
        <w:spacing w:after="80"/>
      </w:pPr>
      <w:r>
        <w:rPr>
          <w:b w:val="0"/>
          <w:i w:val="0"/>
        </w:rPr>
        <w:t xml:space="preserve">Trên trang </w:t>
      </w:r>
      <w:r>
        <w:rPr>
          <w:b w:val="0"/>
          <w:i/>
        </w:rPr>
        <w:t>https://console.cloud.google.com</w:t>
      </w:r>
      <w:r>
        <w:rPr>
          <w:b w:val="0"/>
          <w:i w:val="0"/>
        </w:rPr>
        <w:t xml:space="preserve">, nhấp vào nút </w:t>
      </w:r>
      <w:r>
        <w:rPr>
          <w:b/>
          <w:i w:val="0"/>
        </w:rPr>
        <w:t>Navigation</w:t>
      </w:r>
      <w:r>
        <w:rPr>
          <w:b w:val="0"/>
          <w:i w:val="0"/>
        </w:rPr>
        <w:t xml:space="preserve"> (Điều hướng) ở góc trên bên trái. (Biểu tượng này có ba sọc ngang và thường được gọi là biểu tượng </w:t>
      </w:r>
      <w:r>
        <w:rPr>
          <w:b w:val="0"/>
          <w:i/>
        </w:rPr>
        <w:t>hamburger</w:t>
      </w:r>
      <w:r>
        <w:rPr>
          <w:b w:val="0"/>
          <w:i w:val="0"/>
        </w:rPr>
        <w:t xml:space="preserve">.) Đi đến </w:t>
      </w:r>
      <w:r>
        <w:rPr>
          <w:b/>
          <w:i w:val="0"/>
        </w:rPr>
        <w:t>APIs &amp; Services</w:t>
      </w:r>
      <w:r>
        <w:rPr>
          <w:b w:val="0"/>
          <w:i w:val="0"/>
        </w:rPr>
        <w:t xml:space="preserve">  </w:t>
      </w:r>
      <w:r>
        <w:rPr>
          <w:b/>
          <w:i w:val="0"/>
        </w:rPr>
        <w:t>Library</w:t>
      </w:r>
      <w:r>
        <w:rPr>
          <w:b w:val="0"/>
          <w:i w:val="0"/>
        </w:rPr>
        <w:t xml:space="preserve"> (Thư viện) để truy cập trang API Library. Bạn sẽ thấy nhiều API của Google cho Gmail, Google Maps, Google Cloud Storage và các dịch vụ khác của Google. Chúng ta cần cho phép dự án của mình sử dụng các API Google Sheets và Google Drive. EZSheets dùng API Google Drive để tải lên và tải xuống các tệp bảng tính.</w:t>
      </w:r>
    </w:p>
    <w:p>
      <w:pPr>
        <w:spacing w:after="80"/>
      </w:pPr>
      <w:r>
        <w:rPr>
          <w:b w:val="0"/>
          <w:i w:val="0"/>
        </w:rPr>
        <w:t xml:space="preserve">Cuộn xuống, tìm API Google Sheets và nhấp vào nó, hoặc nhập "Google Sheets API" vào thanh tìm kiếm để tìm. Thao tác này sẽ đưa bạn đến trang Google Sheets API. Nhấp vào nút </w:t>
      </w:r>
      <w:r>
        <w:rPr>
          <w:b/>
          <w:i w:val="0"/>
        </w:rPr>
        <w:t>Enable</w:t>
      </w:r>
      <w:r>
        <w:rPr>
          <w:b w:val="0"/>
          <w:i w:val="0"/>
        </w:rPr>
        <w:t xml:space="preserve"> (Bật) màu xanh dương để cho phép dự án Google Cloud của bạn sử dụng API Google Sheets. Bạn sẽ được chuyển hướng đến trang </w:t>
      </w:r>
      <w:r>
        <w:rPr>
          <w:b/>
          <w:i w:val="0"/>
        </w:rPr>
        <w:t>APIs &amp; Services</w:t>
      </w:r>
      <w:r>
        <w:rPr>
          <w:b/>
          <w:i w:val="0"/>
        </w:rPr>
        <w:t>Enabled APIs &amp; Services</w:t>
      </w:r>
      <w:r>
        <w:rPr>
          <w:b w:val="0"/>
          <w:i w:val="0"/>
        </w:rPr>
        <w:t xml:space="preserve"> (Các API &amp; dịch vụ đã bật), nơi bạn có thể tìm thông tin về tần suất các script Python của bạn sử dụng API này. Lặp lại quy trình này với API Google Drive để bật nó luôn.</w:t>
      </w:r>
    </w:p>
    <w:p>
      <w:pPr>
        <w:spacing w:after="80"/>
      </w:pPr>
      <w:r>
        <w:rPr>
          <w:b w:val="0"/>
          <w:i w:val="0"/>
        </w:rPr>
        <w:t>Tiếp theo, bạn cần cấu hình màn hình đồng ý OAuth (OAuth consent screen) cho dự án của mình.</w:t>
      </w:r>
    </w:p>
    <w:p>
      <w:pPr>
        <w:pStyle w:val="Heading4"/>
      </w:pPr>
      <w:r>
        <w:rPr>
          <w:rFonts w:ascii="Calibri" w:hAnsi="Calibri"/>
          <w:b/>
          <w:i w:val="0"/>
          <w:sz w:val="24"/>
        </w:rPr>
        <w:t>Cấu hình màn hình đồng ý OAuth</w:t>
      </w:r>
    </w:p>
    <w:p>
      <w:pPr>
        <w:spacing w:after="80"/>
      </w:pPr>
      <w:r>
        <w:rPr>
          <w:b w:val="0"/>
          <w:i w:val="0"/>
        </w:rPr>
        <w:t xml:space="preserve">Màn hình đồng ý OAuth sẽ hiện ra với người dùng khi họ chạy </w:t>
      </w:r>
      <w:r>
        <w:rPr>
          <w:rFonts w:ascii="Consolas" w:hAnsi="Consolas"/>
          <w:b w:val="0"/>
          <w:i w:val="0"/>
          <w:sz w:val="20"/>
        </w:rPr>
        <w:t>import ezsheets</w:t>
      </w:r>
      <w:r>
        <w:rPr>
          <w:b w:val="0"/>
          <w:i w:val="0"/>
        </w:rPr>
        <w:t xml:space="preserve"> lần đầu tiên. Trên trang </w:t>
      </w:r>
      <w:r>
        <w:rPr>
          <w:b w:val="0"/>
          <w:i/>
        </w:rPr>
        <w:t>Step 1 OAuth consent screen</w:t>
      </w:r>
      <w:r>
        <w:rPr>
          <w:b w:val="0"/>
          <w:i w:val="0"/>
        </w:rPr>
        <w:t xml:space="preserve"> (Bước 1 Màn hình đồng ý OAuth), chọn </w:t>
      </w:r>
      <w:r>
        <w:rPr>
          <w:b/>
          <w:i w:val="0"/>
        </w:rPr>
        <w:t>External</w:t>
      </w:r>
      <w:r>
        <w:rPr>
          <w:b w:val="0"/>
          <w:i w:val="0"/>
        </w:rPr>
        <w:t xml:space="preserve"> (Bên ngoài) và nhấp vào nút </w:t>
      </w:r>
      <w:r>
        <w:rPr>
          <w:b/>
          <w:i w:val="0"/>
        </w:rPr>
        <w:t>Create</w:t>
      </w:r>
      <w:r>
        <w:rPr>
          <w:b w:val="0"/>
          <w:i w:val="0"/>
        </w:rPr>
        <w:t xml:space="preserve"> màu xanh dương. Trang tiếp theo sẽ hiển thị màn hình đồng ý OAuth trông như thế nào. Chọn một tên cho trường App Name (Tên ứng dụng) (tôi dùng một cái gì đó chung chung, như "Python Google API Script"), và nhập địa chỉ email của bạn vào trường User Support Email (Email hỗ trợ người dùng) và Developer Contact Information (Thông tin liên hệ nhà phát triển). Sau đó nhấp vào nút </w:t>
      </w:r>
      <w:r>
        <w:rPr>
          <w:b/>
          <w:i w:val="0"/>
        </w:rPr>
        <w:t>Save and Continue</w:t>
      </w:r>
      <w:r>
        <w:rPr>
          <w:b w:val="0"/>
          <w:i w:val="0"/>
        </w:rPr>
        <w:t xml:space="preserve"> (Lưu và tiếp tục).</w:t>
      </w:r>
    </w:p>
    <w:p>
      <w:pPr>
        <w:spacing w:after="80"/>
      </w:pPr>
      <w:r>
        <w:rPr>
          <w:b w:val="0"/>
          <w:i w:val="0"/>
        </w:rPr>
        <w:t xml:space="preserve">Trên trang </w:t>
      </w:r>
      <w:r>
        <w:rPr>
          <w:b w:val="0"/>
          <w:i/>
        </w:rPr>
        <w:t>Step 2 Scopes</w:t>
      </w:r>
      <w:r>
        <w:rPr>
          <w:b w:val="0"/>
          <w:i w:val="0"/>
        </w:rPr>
        <w:t xml:space="preserve"> (Bước 2 Phạm vi), hãy xác định các phạm vi (scope) của dự án, tức là các quyền đối với các tài nguyên mà dự án được phép truy cập. Nhấp vào nút </w:t>
      </w:r>
      <w:r>
        <w:rPr>
          <w:b/>
          <w:i w:val="0"/>
        </w:rPr>
        <w:t>Add or Remove Scopes</w:t>
      </w:r>
      <w:r>
        <w:rPr>
          <w:b w:val="0"/>
          <w:i w:val="0"/>
        </w:rPr>
        <w:t xml:space="preserve"> (Thêm hoặc xóa phạm vi), và trong bảng mới xuất hiện, hãy xem qua bảng và đánh dấu vào các ô kiểm cho các phạm vi </w:t>
      </w:r>
      <w:r>
        <w:rPr>
          <w:b w:val="0"/>
          <w:i/>
        </w:rPr>
        <w:t>.../auth/drive</w:t>
      </w:r>
      <w:r>
        <w:rPr>
          <w:b w:val="0"/>
          <w:i w:val="0"/>
        </w:rPr>
        <w:t xml:space="preserve"> (API Google Drive) và </w:t>
      </w:r>
      <w:r>
        <w:rPr>
          <w:b w:val="0"/>
          <w:i/>
        </w:rPr>
        <w:t>.../auth/spreadsheets</w:t>
      </w:r>
      <w:r>
        <w:rPr>
          <w:b w:val="0"/>
          <w:i w:val="0"/>
        </w:rPr>
        <w:t xml:space="preserve"> (API Google Sheets). Sau đó, nhấp vào nút </w:t>
      </w:r>
      <w:r>
        <w:rPr>
          <w:b/>
          <w:i w:val="0"/>
        </w:rPr>
        <w:t>Update</w:t>
      </w:r>
      <w:r>
        <w:rPr>
          <w:b w:val="0"/>
          <w:i w:val="0"/>
        </w:rPr>
        <w:t xml:space="preserve"> (Cập nhật) màu xanh dương và tiếp theo nhấp vào </w:t>
      </w:r>
      <w:r>
        <w:rPr>
          <w:b/>
          <w:i w:val="0"/>
        </w:rPr>
        <w:t>Save and Continue</w:t>
      </w:r>
      <w:r>
        <w:rPr>
          <w:b w:val="0"/>
          <w:i w:val="0"/>
        </w:rPr>
        <w:t>.</w:t>
      </w:r>
    </w:p>
    <w:p>
      <w:pPr>
        <w:spacing w:after="80"/>
      </w:pPr>
      <w:r>
        <w:rPr>
          <w:b w:val="0"/>
          <w:i w:val="0"/>
        </w:rPr>
        <w:t xml:space="preserve">Trang </w:t>
      </w:r>
      <w:r>
        <w:rPr>
          <w:b w:val="0"/>
          <w:i/>
        </w:rPr>
        <w:t>Step 3 Test users</w:t>
      </w:r>
      <w:r>
        <w:rPr>
          <w:b w:val="0"/>
          <w:i w:val="0"/>
        </w:rPr>
        <w:t xml:space="preserve"> (Bước 3 Người dùng thử nghiệm) yêu cầu bạn thêm các địa chỉ email Gmail của những tài khoản Google sở hữu các bảng tính mà script Python của bạn sẽ tương tác. Trừ khi bạn trải qua quy trình phê duyệt ứng dụng của Google, các script của bạn chỉ được giới hạn tương tác với các địa chỉ email mà bạn cung cấp trong bước này. Nhấp vào nút </w:t>
      </w:r>
      <w:r>
        <w:rPr>
          <w:b/>
          <w:i w:val="0"/>
        </w:rPr>
        <w:t>+ Add Users</w:t>
      </w:r>
      <w:r>
        <w:rPr>
          <w:b w:val="0"/>
          <w:i w:val="0"/>
        </w:rPr>
        <w:t xml:space="preserve"> (Thêm người dùng). Trong bảng mới xuất hiện, nhập địa chỉ Gmail của tài khoản Google của bạn và nhấp vào nút </w:t>
      </w:r>
      <w:r>
        <w:rPr>
          <w:b/>
          <w:i w:val="0"/>
        </w:rPr>
        <w:t>Add</w:t>
      </w:r>
      <w:r>
        <w:rPr>
          <w:b w:val="0"/>
          <w:i w:val="0"/>
        </w:rPr>
        <w:t xml:space="preserve"> (Thêm) màu xanh dương. Sau đó nhấp vào </w:t>
      </w:r>
      <w:r>
        <w:rPr>
          <w:b/>
          <w:i w:val="0"/>
        </w:rPr>
        <w:t>Save and Continue</w:t>
      </w:r>
      <w:r>
        <w:rPr>
          <w:b w:val="0"/>
          <w:i w:val="0"/>
        </w:rPr>
        <w:t>.</w:t>
      </w:r>
    </w:p>
    <w:p>
      <w:pPr>
        <w:spacing w:after="80"/>
      </w:pPr>
      <w:r>
        <w:rPr>
          <w:b w:val="0"/>
          <w:i w:val="0"/>
        </w:rPr>
        <w:t xml:space="preserve">Trang </w:t>
      </w:r>
      <w:r>
        <w:rPr>
          <w:b w:val="0"/>
          <w:i/>
        </w:rPr>
        <w:t>Step 4 Summary</w:t>
      </w:r>
      <w:r>
        <w:rPr>
          <w:b w:val="0"/>
          <w:i w:val="0"/>
        </w:rPr>
        <w:t xml:space="preserve"> (Bước 4 Tóm tắt) cung cấp bản tóm tắt các bước trước đó. Nếu mọi thông tin đều đúng, hãy nhấp vào nút </w:t>
      </w:r>
      <w:r>
        <w:rPr>
          <w:b/>
          <w:i w:val="0"/>
        </w:rPr>
        <w:t>BACK TO DASHBOARD</w:t>
      </w:r>
      <w:r>
        <w:rPr>
          <w:b w:val="0"/>
          <w:i w:val="0"/>
        </w:rPr>
        <w:t xml:space="preserve"> (Quay lại bảng điều khiển). Bước tiếp theo là tạo thông tin xác thực (credentials) cho dự án của bạn.</w:t>
      </w:r>
    </w:p>
    <w:p>
      <w:pPr>
        <w:pStyle w:val="Heading4"/>
      </w:pPr>
      <w:r>
        <w:rPr>
          <w:rFonts w:ascii="Calibri" w:hAnsi="Calibri"/>
          <w:b/>
          <w:i w:val="0"/>
          <w:sz w:val="24"/>
        </w:rPr>
        <w:t>Tạo thông tin xác thực</w:t>
      </w:r>
    </w:p>
    <w:p>
      <w:pPr>
        <w:spacing w:after="80"/>
      </w:pPr>
      <w:r>
        <w:rPr>
          <w:b w:val="0"/>
          <w:i w:val="0"/>
        </w:rPr>
        <w:t xml:space="preserve">Đầu tiên, bạn cần tạo một tệp thông tin xác thực (credentials file). EZSheets cần tệp này để sử dụng Google API, kể cả với những bảng tính được chia sẻ công khai. Từ menu thanh điều hướng bên cạnh, nhấp vào </w:t>
      </w:r>
      <w:r>
        <w:rPr>
          <w:b/>
          <w:i w:val="0"/>
        </w:rPr>
        <w:t>APIs &amp; Services</w:t>
      </w:r>
      <w:r>
        <w:rPr>
          <w:b w:val="0"/>
          <w:i w:val="0"/>
        </w:rPr>
        <w:t xml:space="preserve"> rồi </w:t>
      </w:r>
      <w:r>
        <w:rPr>
          <w:b/>
          <w:i w:val="0"/>
        </w:rPr>
        <w:t>Credentials</w:t>
      </w:r>
      <w:r>
        <w:rPr>
          <w:b w:val="0"/>
          <w:i w:val="0"/>
        </w:rPr>
        <w:t xml:space="preserve"> để đến trang Credentials. Sau đó nhấp vào liên kết </w:t>
      </w:r>
      <w:r>
        <w:rPr>
          <w:b/>
          <w:i w:val="0"/>
        </w:rPr>
        <w:t>+ Create Credentials</w:t>
      </w:r>
      <w:r>
        <w:rPr>
          <w:b w:val="0"/>
          <w:i w:val="0"/>
        </w:rPr>
        <w:t xml:space="preserve"> ở đầu trang. Một menu phụ sẽ mở ra hỏi bạn muốn tạo loại thông tin xác thực nào: API Key, OAuth Client ID, hoặc Service Account. Nhấp vào </w:t>
      </w:r>
      <w:r>
        <w:rPr>
          <w:b/>
          <w:i w:val="0"/>
        </w:rPr>
        <w:t>OAuth Client ID</w:t>
      </w:r>
      <w:r>
        <w:rPr>
          <w:b w:val="0"/>
          <w:i w:val="0"/>
        </w:rPr>
        <w:t>.</w:t>
      </w:r>
    </w:p>
    <w:p>
      <w:pPr>
        <w:spacing w:after="80"/>
      </w:pPr>
      <w:r>
        <w:rPr>
          <w:b w:val="0"/>
          <w:i w:val="0"/>
        </w:rPr>
        <w:t xml:space="preserve">Ở trang tiếp theo, chọn </w:t>
      </w:r>
      <w:r>
        <w:rPr>
          <w:b/>
          <w:i w:val="0"/>
        </w:rPr>
        <w:t>Desktop App</w:t>
      </w:r>
      <w:r>
        <w:rPr>
          <w:b w:val="0"/>
          <w:i w:val="0"/>
        </w:rPr>
        <w:t xml:space="preserve"> cho Application Type và để nguyên Name mặc định là "Desktop client 1." Bạn có thể đổi thành tên khác nếu muốn; nó không hiển thị với người dùng script Python của bạn. Nhấp vào nút </w:t>
      </w:r>
      <w:r>
        <w:rPr>
          <w:b/>
          <w:i w:val="0"/>
        </w:rPr>
        <w:t>Create</w:t>
      </w:r>
      <w:r>
        <w:rPr>
          <w:b w:val="0"/>
          <w:i w:val="0"/>
        </w:rPr>
        <w:t xml:space="preserve"> màu xanh.</w:t>
      </w:r>
    </w:p>
    <w:p>
      <w:pPr>
        <w:spacing w:after="80"/>
      </w:pPr>
      <w:r>
        <w:rPr>
          <w:b w:val="0"/>
          <w:i w:val="0"/>
        </w:rPr>
        <w:t xml:space="preserve">Một cửa sổ bật lên sẽ xuất hiện. Nhấp vào </w:t>
      </w:r>
      <w:r>
        <w:rPr>
          <w:b/>
          <w:i w:val="0"/>
        </w:rPr>
        <w:t>Download JSON</w:t>
      </w:r>
      <w:r>
        <w:rPr>
          <w:b w:val="0"/>
          <w:i w:val="0"/>
        </w:rPr>
        <w:t xml:space="preserve"> để tải tệp thông tin xác thực, tệp này sẽ có tên kiểu như </w:t>
      </w:r>
      <w:r>
        <w:rPr>
          <w:b w:val="0"/>
          <w:i/>
        </w:rPr>
        <w:t>client_secret_282792235794-p2o9gfcub4htibfg2u207gcomco9nqm7.apps.googleusercontent.com.json</w:t>
      </w:r>
      <w:r>
        <w:rPr>
          <w:b w:val="0"/>
          <w:i w:val="0"/>
        </w:rPr>
        <w:t xml:space="preserve">. Đặt nó vào cùng thư mục với script Python của bạn. Để đơn giản, bạn cũng có thể đổi tên tệp JSON thành </w:t>
      </w:r>
      <w:r>
        <w:rPr>
          <w:b w:val="0"/>
          <w:i/>
        </w:rPr>
        <w:t>credentials-sheets.json</w:t>
      </w:r>
      <w:r>
        <w:rPr>
          <w:b w:val="0"/>
          <w:i w:val="0"/>
        </w:rPr>
        <w:t xml:space="preserve">. EZSheets sẽ tìm tệp </w:t>
      </w:r>
      <w:r>
        <w:rPr>
          <w:b w:val="0"/>
          <w:i/>
        </w:rPr>
        <w:t>credentials-sheets.json</w:t>
      </w:r>
      <w:r>
        <w:rPr>
          <w:b w:val="0"/>
          <w:i w:val="0"/>
        </w:rPr>
        <w:t xml:space="preserve"> hoặc bất kỳ tệp nào khớp với định dạng </w:t>
      </w:r>
      <w:r>
        <w:rPr>
          <w:b w:val="0"/>
          <w:i/>
        </w:rPr>
        <w:t>client_secret_*.json</w:t>
      </w:r>
      <w:r>
        <w:rPr>
          <w:b w:val="0"/>
          <w:i w:val="0"/>
        </w:rPr>
        <w:t>.</w:t>
      </w:r>
    </w:p>
    <w:p>
      <w:pPr>
        <w:pStyle w:val="Heading4"/>
      </w:pPr>
      <w:r>
        <w:rPr>
          <w:rFonts w:ascii="Calibri" w:hAnsi="Calibri"/>
          <w:b/>
          <w:i w:val="0"/>
          <w:sz w:val="24"/>
        </w:rPr>
        <w:t>Đăng nhập bằng tệp thông tin xác thực</w:t>
      </w:r>
    </w:p>
    <w:p>
      <w:pPr>
        <w:spacing w:after="80"/>
      </w:pPr>
      <w:r>
        <w:rPr>
          <w:b w:val="0"/>
          <w:i w:val="0"/>
        </w:rPr>
        <w:t xml:space="preserve">Chạy trình shell tương tác Python từ cùng thư mục chứa tệp JSON thông tin xác thực rồi chạy </w:t>
      </w:r>
      <w:r>
        <w:rPr>
          <w:rFonts w:ascii="Consolas" w:hAnsi="Consolas"/>
          <w:b w:val="0"/>
          <w:i w:val="0"/>
          <w:sz w:val="20"/>
        </w:rPr>
        <w:t>import ezsheets</w:t>
      </w:r>
      <w:r>
        <w:rPr>
          <w:b w:val="0"/>
          <w:i w:val="0"/>
        </w:rPr>
        <w:t xml:space="preserve">. EZSheets tự động kiểm tra thư mục làm việc hiện tại để tìm tệp JSON thông tin xác thực bằng cách gọi hàm </w:t>
      </w:r>
      <w:r>
        <w:rPr>
          <w:rFonts w:ascii="Consolas" w:hAnsi="Consolas"/>
          <w:b w:val="0"/>
          <w:i w:val="0"/>
          <w:sz w:val="20"/>
        </w:rPr>
        <w:t>ezsheets.init()</w:t>
      </w:r>
      <w:r>
        <w:rPr>
          <w:b w:val="0"/>
          <w:i w:val="0"/>
        </w:rPr>
        <w:t xml:space="preserve">. Nếu tìm thấy tệp, EZSheets sẽ mở trình duyệt web của bạn đến màn hình đồng ý OAuth (OAuth consent screen) để tạo các tệp token. EZSheets cũng cần những tệp token này, có tên là </w:t>
      </w:r>
      <w:r>
        <w:rPr>
          <w:b w:val="0"/>
          <w:i/>
        </w:rPr>
        <w:t>token-drive.pickle</w:t>
      </w:r>
      <w:r>
        <w:rPr>
          <w:b w:val="0"/>
          <w:i w:val="0"/>
        </w:rPr>
        <w:t xml:space="preserve"> và </w:t>
      </w:r>
      <w:r>
        <w:rPr>
          <w:b w:val="0"/>
          <w:i/>
        </w:rPr>
        <w:t>token-sheets .pickle</w:t>
      </w:r>
      <w:r>
        <w:rPr>
          <w:b w:val="0"/>
          <w:i w:val="0"/>
        </w:rPr>
        <w:t xml:space="preserve">, cùng với tệp thông tin xác thực để truy cập bảng tính. Việc tạo tệp token là bước thiết lập một lần, sẽ không xảy ra lần sau khi bạn chạy </w:t>
      </w:r>
      <w:r>
        <w:rPr>
          <w:rFonts w:ascii="Consolas" w:hAnsi="Consolas"/>
          <w:b w:val="0"/>
          <w:i w:val="0"/>
          <w:sz w:val="20"/>
        </w:rPr>
        <w:t>import ezsheets</w:t>
      </w:r>
      <w:r>
        <w:rPr>
          <w:b w:val="0"/>
          <w:i w:val="0"/>
        </w:rPr>
        <w:t>.</w:t>
      </w:r>
    </w:p>
    <w:p>
      <w:pPr>
        <w:spacing w:after="80"/>
      </w:pPr>
      <w:r>
        <w:rPr>
          <w:b w:val="0"/>
          <w:i w:val="0"/>
        </w:rPr>
        <w:t xml:space="preserve">Đăng nhập bằng tài khoản Google của bạn. Đây phải là cùng địa chỉ email bạn đã cung cấp cho "Test User" khi cấu hình màn hình đồng ý OAuth của dự án Google Cloud. Bạn sẽ nhận được thông báo cảnh báo rằng "Google hasn't verified this app," điều này không sao cả, vì bạn chính là người tạo ứng dụng. Nhấp vào liên kết </w:t>
      </w:r>
      <w:r>
        <w:rPr>
          <w:b/>
          <w:i w:val="0"/>
        </w:rPr>
        <w:t>Continue</w:t>
      </w:r>
      <w:r>
        <w:rPr>
          <w:b w:val="0"/>
          <w:i w:val="0"/>
        </w:rPr>
        <w:t xml:space="preserve">. Bạn sẽ đến một trang khác hiển thị nội dung kiểu như "Python Google API Script wants access to your Google Account" (hoặc bất kỳ tên nào bạn đã đặt trong phần thiết lập màn hình đồng ý OAuth). Nhấp vào </w:t>
      </w:r>
      <w:r>
        <w:rPr>
          <w:b/>
          <w:i w:val="0"/>
        </w:rPr>
        <w:t>Continue</w:t>
      </w:r>
      <w:r>
        <w:rPr>
          <w:b w:val="0"/>
          <w:i w:val="0"/>
        </w:rPr>
        <w:t>. Bạn sẽ đến một trang web đơn giản hiển thị "The authentication flow has completed." Bây giờ bạn có thể đóng cửa sổ trình duyệt.</w:t>
      </w:r>
    </w:p>
    <w:p>
      <w:pPr>
        <w:spacing w:after="80"/>
      </w:pPr>
      <w:r>
        <w:rPr>
          <w:b w:val="0"/>
          <w:i w:val="0"/>
        </w:rPr>
        <w:t xml:space="preserve">Sau khi hoàn tất luồng xác thực cho Sheets API, bạn phải lặp lại quy trình này cho Drive API trong cửa sổ mở ra tiếp theo. Sau khi đóng cửa sổ thứ hai, bạn sẽ thấy các tệp </w:t>
      </w:r>
      <w:r>
        <w:rPr>
          <w:b w:val="0"/>
          <w:i/>
        </w:rPr>
        <w:t>token-drive.pickle</w:t>
      </w:r>
      <w:r>
        <w:rPr>
          <w:b w:val="0"/>
          <w:i w:val="0"/>
        </w:rPr>
        <w:t xml:space="preserve"> và </w:t>
      </w:r>
      <w:r>
        <w:rPr>
          <w:b w:val="0"/>
          <w:i/>
        </w:rPr>
        <w:t>token-sheets.pickle</w:t>
      </w:r>
      <w:r>
        <w:rPr>
          <w:b w:val="0"/>
          <w:i w:val="0"/>
        </w:rPr>
        <w:t xml:space="preserve"> trong cùng thư mục với tệp JSON thông tin xác thực. Hãy đối xử với những tệp này như mật khẩu và không chia sẻ chúng: chúng có thể được dùng để đăng nhập và truy cập các bảng tính Google Sheets của bạn.</w:t>
      </w:r>
    </w:p>
    <w:p>
      <w:pPr>
        <w:pStyle w:val="Heading4"/>
      </w:pPr>
      <w:r>
        <w:rPr>
          <w:rFonts w:ascii="Calibri" w:hAnsi="Calibri"/>
          <w:b/>
          <w:i w:val="0"/>
          <w:sz w:val="24"/>
        </w:rPr>
        <w:t>Thu hồi tệp thông tin xác thực</w:t>
      </w:r>
    </w:p>
    <w:p>
      <w:pPr>
        <w:spacing w:after="80"/>
      </w:pPr>
      <w:r>
        <w:rPr>
          <w:b w:val="0"/>
          <w:i w:val="0"/>
        </w:rPr>
        <w:t xml:space="preserve">Nếu bạn vô tình chia sẻ tệp thông tin xác thực hoặc tệp token với ai đó, họ sẽ không thể đổi mật khẩu tài khoản Google của bạn, nhưng họ sẽ có quyền truy cập vào các bảng tính của bạn. Bạn có thể thu hồi những tệp này bằng cách đăng nhập vào </w:t>
      </w:r>
      <w:r>
        <w:rPr>
          <w:b w:val="0"/>
          <w:i/>
        </w:rPr>
        <w:t>https://console.developers.google.com</w:t>
      </w:r>
      <w:r>
        <w:rPr>
          <w:b w:val="0"/>
          <w:i w:val="0"/>
        </w:rPr>
        <w:t xml:space="preserve">. Nhấp vào liên kết </w:t>
      </w:r>
      <w:r>
        <w:rPr>
          <w:b/>
          <w:i w:val="0"/>
        </w:rPr>
        <w:t>Credentials</w:t>
      </w:r>
      <w:r>
        <w:rPr>
          <w:b w:val="0"/>
          <w:i w:val="0"/>
        </w:rPr>
        <w:t xml:space="preserve"> trên thanh bên. Sau đó, trong bảng OAuth 2.0 Client IDs, nhấp vào biểu tượng thùng rác bên cạnh tệp thông tin xác thực mà bạn đã vô tình chia sẻ. Sau khi thu hồi, tệp thông tin xác thực và tệp token trở nên vô dụng, và bạn có thể xóa chúng. Sau đó bạn sẽ phải tạo một tệp JSON thông tin xác thực mới và các tệp token mới.</w:t>
      </w:r>
    </w:p>
    <w:p>
      <w:pPr>
        <w:pStyle w:val="Heading3"/>
      </w:pPr>
      <w:r>
        <w:rPr>
          <w:rFonts w:ascii="Calibri" w:hAnsi="Calibri"/>
          <w:b/>
          <w:i w:val="0"/>
          <w:sz w:val="27"/>
        </w:rPr>
        <w:t>Đối tượng bảng tính</w:t>
      </w:r>
    </w:p>
    <w:p>
      <w:pPr>
        <w:spacing w:after="80"/>
      </w:pPr>
      <w:r>
        <w:rPr>
          <w:b w:val="0"/>
          <w:i w:val="0"/>
        </w:rPr>
        <w:t xml:space="preserve">Trong Google Sheets, một </w:t>
      </w:r>
      <w:r>
        <w:rPr>
          <w:b w:val="0"/>
          <w:i/>
        </w:rPr>
        <w:t>bảng tính</w:t>
      </w:r>
      <w:r>
        <w:rPr>
          <w:b w:val="0"/>
          <w:i w:val="0"/>
        </w:rPr>
        <w:t xml:space="preserve"> (spreadsheet) có thể chứa nhiều </w:t>
      </w:r>
      <w:r>
        <w:rPr>
          <w:b w:val="0"/>
          <w:i/>
        </w:rPr>
        <w:t>sheet</w:t>
      </w:r>
      <w:r>
        <w:rPr>
          <w:b w:val="0"/>
          <w:i w:val="0"/>
        </w:rPr>
        <w:t xml:space="preserve"> (còn gọi là </w:t>
      </w:r>
      <w:r>
        <w:rPr>
          <w:b w:val="0"/>
          <w:i/>
        </w:rPr>
        <w:t>worksheet</w:t>
      </w:r>
      <w:r>
        <w:rPr>
          <w:b w:val="0"/>
          <w:i w:val="0"/>
        </w:rPr>
        <w:t xml:space="preserve">), và mỗi sheet chứa các cột và hàng ô. Các ô chứa dữ liệu như số, ngày tháng, hoặc đoạn văn bản. Các ô cũng có các thuộc tính như phông chữ, chiều rộng và chiều cao, và màu nền. Hình 15-1 hiển thị một bảng tính có tiêu đề </w:t>
      </w:r>
      <w:r>
        <w:rPr>
          <w:b w:val="0"/>
          <w:i/>
        </w:rPr>
        <w:t>Sweigart Books</w:t>
      </w:r>
      <w:r>
        <w:rPr>
          <w:b w:val="0"/>
          <w:i w:val="0"/>
        </w:rPr>
        <w:t xml:space="preserve"> chứa hai sheet, có tiêu đề </w:t>
      </w:r>
      <w:r>
        <w:rPr>
          <w:b w:val="0"/>
          <w:i/>
        </w:rPr>
        <w:t>Books</w:t>
      </w:r>
      <w:r>
        <w:rPr>
          <w:b w:val="0"/>
          <w:i w:val="0"/>
        </w:rPr>
        <w:t xml:space="preserve"> và </w:t>
      </w:r>
      <w:r>
        <w:rPr>
          <w:b w:val="0"/>
          <w:i/>
        </w:rPr>
        <w:t>Websites</w:t>
      </w:r>
      <w:r>
        <w:rPr>
          <w:b w:val="0"/>
          <w:i w:val="0"/>
        </w:rPr>
        <w:t xml:space="preserve">. Bạn có thể xem bảng tính này trong trình duyệt bằng cách truy cập </w:t>
      </w:r>
      <w:r>
        <w:rPr>
          <w:b w:val="0"/>
          <w:i/>
        </w:rPr>
        <w:t>https://autbor.com/examplegs</w:t>
      </w:r>
      <w:r>
        <w:rPr>
          <w:b w:val="0"/>
          <w:i w:val="0"/>
        </w:rPr>
        <w:t xml:space="preserve">. Cột đầu tiên của mỗi sheet được đánh nhãn </w:t>
      </w:r>
      <w:r>
        <w:rPr>
          <w:b w:val="0"/>
          <w:i/>
        </w:rPr>
        <w:t>A</w:t>
      </w:r>
      <w:r>
        <w:rPr>
          <w:b w:val="0"/>
          <w:i w:val="0"/>
        </w:rPr>
        <w:t xml:space="preserve">, và hàng đầu tiên được đánh nhãn </w:t>
      </w:r>
      <w:r>
        <w:rPr>
          <w:b w:val="0"/>
          <w:i/>
        </w:rPr>
        <w:t>1</w:t>
      </w:r>
      <w:r>
        <w:rPr>
          <w:b w:val="0"/>
          <w:i w:val="0"/>
        </w:rPr>
        <w:t>. (Điều này khác với danh sách Python, nơi phần tử đầu tiên xuất hiện ở chỉ số 0.)</w:t>
      </w:r>
    </w:p>
    <w:p>
      <w:pPr>
        <w:jc w:val="center"/>
      </w:pPr>
      <w:r>
        <w:drawing>
          <wp:inline xmlns:a="http://schemas.openxmlformats.org/drawingml/2006/main" xmlns:pic="http://schemas.openxmlformats.org/drawingml/2006/picture">
            <wp:extent cx="5486400" cy="2926606"/>
            <wp:docPr id="81" name="Picture 81"/>
            <wp:cNvGraphicFramePr>
              <a:graphicFrameLocks noChangeAspect="1"/>
            </wp:cNvGraphicFramePr>
            <a:graphic>
              <a:graphicData uri="http://schemas.openxmlformats.org/drawingml/2006/picture">
                <pic:pic>
                  <pic:nvPicPr>
                    <pic:cNvPr id="0" name="Figure15-1.jpg"/>
                    <pic:cNvPicPr/>
                  </pic:nvPicPr>
                  <pic:blipFill>
                    <a:blip r:embed="rId74"/>
                    <a:stretch>
                      <a:fillRect/>
                    </a:stretch>
                  </pic:blipFill>
                  <pic:spPr>
                    <a:xfrm>
                      <a:off x="0" y="0"/>
                      <a:ext cx="5486400" cy="2926606"/>
                    </a:xfrm>
                    <a:prstGeom prst="rect"/>
                  </pic:spPr>
                </pic:pic>
              </a:graphicData>
            </a:graphic>
          </wp:inline>
        </w:drawing>
      </w:r>
    </w:p>
    <w:p>
      <w:pPr>
        <w:spacing w:after="80"/>
      </w:pPr>
      <w:r>
        <w:rPr>
          <w:b w:val="0"/>
          <w:i w:val="0"/>
        </w:rPr>
        <w:t xml:space="preserve">Mặc dù phần lớn công việc của bạn sẽ liên quan đến việc chỉnh sửa các đối tượng </w:t>
      </w:r>
      <w:r>
        <w:rPr>
          <w:rFonts w:ascii="Consolas" w:hAnsi="Consolas"/>
          <w:b w:val="0"/>
          <w:i w:val="0"/>
          <w:sz w:val="20"/>
        </w:rPr>
        <w:t>Sheet</w:t>
      </w:r>
      <w:r>
        <w:rPr>
          <w:b w:val="0"/>
          <w:i w:val="0"/>
        </w:rPr>
        <w:t xml:space="preserve">, bạn cũng có thể chỉnh sửa các đối tượng </w:t>
      </w:r>
      <w:r>
        <w:rPr>
          <w:rFonts w:ascii="Consolas" w:hAnsi="Consolas"/>
          <w:b w:val="0"/>
          <w:i w:val="0"/>
          <w:sz w:val="20"/>
        </w:rPr>
        <w:t>Spreadsheet</w:t>
      </w:r>
      <w:r>
        <w:rPr>
          <w:b w:val="0"/>
          <w:i w:val="0"/>
        </w:rPr>
        <w:t>, như bạn sẽ thấy trong phần tiếp theo.</w:t>
      </w:r>
    </w:p>
    <w:p>
      <w:pPr>
        <w:pStyle w:val="Heading4"/>
      </w:pPr>
      <w:r>
        <w:rPr>
          <w:rFonts w:ascii="Calibri" w:hAnsi="Calibri"/>
          <w:b/>
          <w:i w:val="0"/>
          <w:sz w:val="24"/>
        </w:rPr>
        <w:t>Tạo, tải lên và liệt kê bảng tính</w:t>
      </w:r>
    </w:p>
    <w:p>
      <w:pPr>
        <w:spacing w:after="80"/>
      </w:pPr>
      <w:r>
        <w:rPr>
          <w:b w:val="0"/>
          <w:i w:val="0"/>
        </w:rPr>
        <w:t xml:space="preserve">Bạn có thể tạo một đối tượng </w:t>
      </w:r>
      <w:r>
        <w:rPr>
          <w:rFonts w:ascii="Consolas" w:hAnsi="Consolas"/>
          <w:b w:val="0"/>
          <w:i w:val="0"/>
          <w:sz w:val="20"/>
        </w:rPr>
        <w:t>Spreadsheet</w:t>
      </w:r>
      <w:r>
        <w:rPr>
          <w:b w:val="0"/>
          <w:i w:val="0"/>
        </w:rPr>
        <w:t xml:space="preserve"> mới từ một bảng tính Google Sheets có sẵn, một bảng tính trống mới, hoặc một bảng tính Excel đã tải lên. Tất cả các bảng tính Google Sheets đều có một ID duy nhất có thể tìm thấy trong URL của chúng, sau phần </w:t>
      </w:r>
      <w:r>
        <w:rPr>
          <w:b w:val="0"/>
          <w:i/>
        </w:rPr>
        <w:t>spreadsheets/d/</w:t>
      </w:r>
      <w:r>
        <w:rPr>
          <w:b w:val="0"/>
          <w:i w:val="0"/>
        </w:rPr>
        <w:t xml:space="preserve"> và trước phần </w:t>
      </w:r>
      <w:r>
        <w:rPr>
          <w:b w:val="0"/>
          <w:i/>
        </w:rPr>
        <w:t>/edit</w:t>
      </w:r>
      <w:r>
        <w:rPr>
          <w:b w:val="0"/>
          <w:i w:val="0"/>
        </w:rPr>
        <w:t xml:space="preserve">. Ví dụ, trong URL </w:t>
      </w:r>
      <w:r>
        <w:rPr>
          <w:b w:val="0"/>
          <w:i/>
        </w:rPr>
        <w:t>https://docs.google.com/spreadsheets/d/1TzOJxhNKr15tzdZxTqtQ3EmDP6em_elnbtmZIcyu8vI/edit#gid=0/</w:t>
      </w:r>
      <w:r>
        <w:rPr>
          <w:b w:val="0"/>
          <w:i w:val="0"/>
        </w:rPr>
        <w:t xml:space="preserve">, ID sẽ là </w:t>
      </w:r>
      <w:r>
        <w:rPr>
          <w:b w:val="0"/>
          <w:i/>
        </w:rPr>
        <w:t>1TzOJxhNKr15tzdZxTqtQ3EmDP6em_elnbtmZIcyu8vI</w:t>
      </w:r>
      <w:r>
        <w:rPr>
          <w:b w:val="0"/>
          <w:i w:val="0"/>
        </w:rPr>
        <w:t>.</w:t>
      </w:r>
    </w:p>
    <w:p>
      <w:pPr>
        <w:spacing w:after="80"/>
      </w:pPr>
      <w:r>
        <w:rPr>
          <w:b w:val="0"/>
          <w:i w:val="0"/>
        </w:rPr>
        <w:t xml:space="preserve">Một bảng tính Google Sheets được biểu diễn dưới dạng đối tượng </w:t>
      </w:r>
      <w:r>
        <w:rPr>
          <w:rFonts w:ascii="Consolas" w:hAnsi="Consolas"/>
          <w:b w:val="0"/>
          <w:i w:val="0"/>
          <w:sz w:val="20"/>
        </w:rPr>
        <w:t>ezsheets.Spreadsheet</w:t>
      </w:r>
      <w:r>
        <w:rPr>
          <w:b w:val="0"/>
          <w:i w:val="0"/>
        </w:rPr>
        <w:t xml:space="preserve">, có các thuộc tính </w:t>
      </w:r>
      <w:r>
        <w:rPr>
          <w:rFonts w:ascii="Consolas" w:hAnsi="Consolas"/>
          <w:b w:val="0"/>
          <w:i w:val="0"/>
          <w:sz w:val="20"/>
        </w:rPr>
        <w:t>id</w:t>
      </w:r>
      <w:r>
        <w:rPr>
          <w:b w:val="0"/>
          <w:i w:val="0"/>
        </w:rPr>
        <w:t xml:space="preserve">, </w:t>
      </w:r>
      <w:r>
        <w:rPr>
          <w:rFonts w:ascii="Consolas" w:hAnsi="Consolas"/>
          <w:b w:val="0"/>
          <w:i w:val="0"/>
          <w:sz w:val="20"/>
        </w:rPr>
        <w:t>url</w:t>
      </w:r>
      <w:r>
        <w:rPr>
          <w:b w:val="0"/>
          <w:i w:val="0"/>
        </w:rPr>
        <w:t xml:space="preserve"> và </w:t>
      </w:r>
      <w:r>
        <w:rPr>
          <w:rFonts w:ascii="Consolas" w:hAnsi="Consolas"/>
          <w:b w:val="0"/>
          <w:i w:val="0"/>
          <w:sz w:val="20"/>
        </w:rPr>
        <w:t>title</w:t>
      </w:r>
      <w:r>
        <w:rPr>
          <w:b w:val="0"/>
          <w:i w:val="0"/>
        </w:rPr>
        <w:t xml:space="preserve">. Bạn có thể tạo một bảng tính trống mới bằng hàm </w:t>
      </w:r>
      <w:r>
        <w:rPr>
          <w:rFonts w:ascii="Consolas" w:hAnsi="Consolas"/>
          <w:b w:val="0"/>
          <w:i w:val="0"/>
          <w:sz w:val="20"/>
        </w:rPr>
        <w:t>Spreadsheet()</w:t>
      </w:r>
      <w:r>
        <w:rPr>
          <w:b w:val="0"/>
          <w:i w:val="0"/>
        </w:rPr>
        <w:t>:</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 = ezsheets.Spreadsheet()</w:t>
      </w:r>
    </w:p>
    <w:p>
      <w:pPr>
        <w:spacing w:after="0"/>
        <w:ind w:left="360"/>
        <w:shd w:val="clear" w:color="auto" w:fill="F2F2F2"/>
      </w:pPr>
      <w:r>
        <w:rPr>
          <w:rFonts w:ascii="Consolas" w:hAnsi="Consolas"/>
          <w:sz w:val="18"/>
        </w:rPr>
        <w:t>&gt;&gt;&gt; ss.title = 'Title of My New Spreadsheet'</w:t>
      </w:r>
    </w:p>
    <w:p>
      <w:pPr>
        <w:spacing w:after="0"/>
        <w:ind w:left="360"/>
        <w:shd w:val="clear" w:color="auto" w:fill="F2F2F2"/>
      </w:pPr>
      <w:r>
        <w:rPr>
          <w:rFonts w:ascii="Consolas" w:hAnsi="Consolas"/>
          <w:sz w:val="18"/>
        </w:rPr>
        <w:t>&gt;&gt;&gt; ss.title</w:t>
      </w:r>
    </w:p>
    <w:p>
      <w:pPr>
        <w:spacing w:after="0"/>
        <w:ind w:left="360"/>
        <w:shd w:val="clear" w:color="auto" w:fill="F2F2F2"/>
      </w:pPr>
      <w:r>
        <w:rPr>
          <w:rFonts w:ascii="Consolas" w:hAnsi="Consolas"/>
          <w:sz w:val="18"/>
        </w:rPr>
        <w:t>'Title of My New Spreadsheet'</w:t>
      </w:r>
    </w:p>
    <w:p>
      <w:pPr>
        <w:spacing w:after="0"/>
        <w:ind w:left="360"/>
        <w:shd w:val="clear" w:color="auto" w:fill="F2F2F2"/>
      </w:pPr>
      <w:r>
        <w:rPr>
          <w:rFonts w:ascii="Consolas" w:hAnsi="Consolas"/>
          <w:sz w:val="18"/>
        </w:rPr>
        <w:t>&gt;&gt;&gt; ss.url</w:t>
      </w:r>
    </w:p>
    <w:p>
      <w:pPr>
        <w:spacing w:after="0"/>
        <w:ind w:left="360"/>
        <w:shd w:val="clear" w:color="auto" w:fill="F2F2F2"/>
      </w:pPr>
      <w:r>
        <w:rPr>
          <w:rFonts w:ascii="Consolas" w:hAnsi="Consolas"/>
          <w:sz w:val="18"/>
        </w:rPr>
        <w:t>'https://docs.google.com/spreadsheets/d/1gxz-Qr2-RNtqi_d7wWlsDlbtPLRQigcEXvCtdVwmH40/'</w:t>
      </w:r>
    </w:p>
    <w:p>
      <w:pPr>
        <w:spacing w:after="0"/>
        <w:ind w:left="360"/>
        <w:shd w:val="clear" w:color="auto" w:fill="F2F2F2"/>
      </w:pPr>
      <w:r>
        <w:rPr>
          <w:rFonts w:ascii="Consolas" w:hAnsi="Consolas"/>
          <w:sz w:val="18"/>
        </w:rPr>
        <w:t>&gt;&gt;&gt; ss.id</w:t>
      </w:r>
    </w:p>
    <w:p>
      <w:pPr>
        <w:spacing w:after="0"/>
        <w:ind w:left="360"/>
        <w:shd w:val="clear" w:color="auto" w:fill="F2F2F2"/>
      </w:pPr>
      <w:r>
        <w:rPr>
          <w:rFonts w:ascii="Consolas" w:hAnsi="Consolas"/>
          <w:sz w:val="18"/>
        </w:rPr>
        <w:t>'1gxz-Qr2-RNtqi_d7wWlsDlbtPLRQigcEXvCtdVwmH40'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cũng có thể tải một bảng tính có sẵn bằng cách truyền ID hoặc URL của nó, hoặc một URL chuyển hướng đến URL của nó:</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ss1 = ezsheets.Spreadsheet('https://autbor.com/examplegs')</w:t>
      </w:r>
    </w:p>
    <w:p>
      <w:pPr>
        <w:spacing w:after="0"/>
        <w:ind w:left="360"/>
        <w:shd w:val="clear" w:color="auto" w:fill="F2F2F2"/>
      </w:pPr>
      <w:r>
        <w:rPr>
          <w:rFonts w:ascii="Consolas" w:hAnsi="Consolas"/>
          <w:sz w:val="18"/>
        </w:rPr>
        <w:t>&gt;&gt;&gt; ss2 = ezsheets.Spreadsheet('https://docs.google.com/spreadsheets/d/1TzOJxh</w:t>
      </w:r>
    </w:p>
    <w:p>
      <w:pPr>
        <w:spacing w:after="0"/>
        <w:ind w:left="360"/>
        <w:shd w:val="clear" w:color="auto" w:fill="F2F2F2"/>
      </w:pPr>
      <w:r>
        <w:rPr>
          <w:rFonts w:ascii="Consolas" w:hAnsi="Consolas"/>
          <w:sz w:val="18"/>
        </w:rPr>
        <w:t>NKr15tzdZxTqtQ3EmDP6em_elnbtmZIcyu8vI/')</w:t>
      </w:r>
    </w:p>
    <w:p>
      <w:pPr>
        <w:spacing w:after="0"/>
        <w:ind w:left="360"/>
        <w:shd w:val="clear" w:color="auto" w:fill="F2F2F2"/>
      </w:pPr>
      <w:r>
        <w:rPr>
          <w:rFonts w:ascii="Consolas" w:hAnsi="Consolas"/>
          <w:sz w:val="18"/>
        </w:rPr>
        <w:t>&gt;&gt;&gt; ss3 = ezsheets.Spreadsheet('1TzOJxhNKr15tzdZxTqtQ3EmDP6em_elnbtmZIcyu8vI')</w:t>
      </w:r>
    </w:p>
    <w:p>
      <w:pPr>
        <w:spacing w:after="0"/>
        <w:ind w:left="360"/>
        <w:shd w:val="clear" w:color="auto" w:fill="F2F2F2"/>
      </w:pPr>
      <w:r>
        <w:rPr>
          <w:rFonts w:ascii="Consolas" w:hAnsi="Consolas"/>
          <w:sz w:val="18"/>
        </w:rPr>
        <w:t>&gt;&gt;&gt; ss1 == ss2 == ss3  # These are the same spreadsheet.</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tải một bảng tính Excel, OpenOffice, CSV hoặc TSV có sẵn lên Google Sheets, hãy truyền tên tệp của bảng tính đó vào </w:t>
      </w:r>
      <w:r>
        <w:rPr>
          <w:rFonts w:ascii="Consolas" w:hAnsi="Consolas"/>
          <w:b w:val="0"/>
          <w:i w:val="0"/>
          <w:sz w:val="20"/>
        </w:rPr>
        <w:t>ezsheets.upload()</w:t>
      </w:r>
      <w:r>
        <w:rPr>
          <w:b w:val="0"/>
          <w:i w:val="0"/>
        </w:rPr>
        <w:t xml:space="preserve">. Nhập đoạn sau vào shell tương tác, thay thế </w:t>
      </w:r>
      <w:r>
        <w:rPr>
          <w:b w:val="0"/>
          <w:i/>
        </w:rPr>
        <w:t>my_spreadsheet.xlsx</w:t>
      </w:r>
      <w:r>
        <w:rPr>
          <w:b w:val="0"/>
          <w:i w:val="0"/>
        </w:rPr>
        <w:t xml:space="preserve"> bằng tệp bảng tính của riêng bạn:</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 = ezsheets.upload('my_spreadsheet.xlsx')</w:t>
      </w:r>
    </w:p>
    <w:p>
      <w:pPr>
        <w:spacing w:after="0"/>
        <w:ind w:left="360"/>
        <w:shd w:val="clear" w:color="auto" w:fill="F2F2F2"/>
      </w:pPr>
      <w:r>
        <w:rPr>
          <w:rFonts w:ascii="Consolas" w:hAnsi="Consolas"/>
          <w:sz w:val="18"/>
        </w:rPr>
        <w:t>&gt;&gt;&gt; ss.title</w:t>
      </w:r>
    </w:p>
    <w:p>
      <w:pPr>
        <w:spacing w:after="0"/>
        <w:ind w:left="360"/>
        <w:shd w:val="clear" w:color="auto" w:fill="F2F2F2"/>
      </w:pPr>
      <w:r>
        <w:rPr>
          <w:rFonts w:ascii="Consolas" w:hAnsi="Consolas"/>
          <w:sz w:val="18"/>
        </w:rPr>
        <w:t>'my_spreadsheet'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liệt kê các bảng tính trong tài khoản Google của mình bằng cách gọi hàm </w:t>
      </w:r>
      <w:r>
        <w:rPr>
          <w:rFonts w:ascii="Consolas" w:hAnsi="Consolas"/>
          <w:b w:val="0"/>
          <w:i w:val="0"/>
          <w:sz w:val="20"/>
        </w:rPr>
        <w:t>listSpreadsheets()</w:t>
      </w:r>
      <w:r>
        <w:rPr>
          <w:b w:val="0"/>
          <w:i w:val="0"/>
        </w:rPr>
        <w:t xml:space="preserve">. Hàm này trả về một từ điển có khóa là các ID bảng tính và giá trị là tiêu đề của từng bảng tính. Nó bao gồm cả các bảng tính đã xóa trong thư mục </w:t>
      </w:r>
      <w:r>
        <w:rPr>
          <w:b w:val="0"/>
          <w:i/>
        </w:rPr>
        <w:t>Trash</w:t>
      </w:r>
      <w:r>
        <w:rPr>
          <w:b w:val="0"/>
          <w:i w:val="0"/>
        </w:rPr>
        <w:t xml:space="preserve"> của tài khoản bạn. Hãy thử nhập đoạn sau vào shell tương tác sau khi tải lên một bảng tính:</w:t>
      </w:r>
    </w:p>
    <w:p>
      <w:pPr>
        <w:spacing w:after="0"/>
        <w:ind w:left="360"/>
        <w:shd w:val="clear" w:color="auto" w:fill="F2F2F2"/>
      </w:pPr>
      <w:r>
        <w:rPr>
          <w:rFonts w:ascii="Consolas" w:hAnsi="Consolas"/>
          <w:sz w:val="18"/>
        </w:rPr>
        <w:t>&gt;&gt;&gt; ezsheets.listSpreadsheets()</w:t>
      </w:r>
    </w:p>
    <w:p>
      <w:pPr>
        <w:spacing w:after="0"/>
        <w:ind w:left="360"/>
        <w:shd w:val="clear" w:color="auto" w:fill="F2F2F2"/>
      </w:pPr>
      <w:r>
        <w:rPr>
          <w:rFonts w:ascii="Consolas" w:hAnsi="Consolas"/>
          <w:sz w:val="18"/>
        </w:rPr>
        <w:t>{'1J-Jx6Ne2K_vqI9J2SO-TAXOFbxx_9tUjwnkPC22LjeU': 'Education Data'}</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đã có một đối tượng </w:t>
      </w:r>
      <w:r>
        <w:rPr>
          <w:rFonts w:ascii="Consolas" w:hAnsi="Consolas"/>
          <w:b w:val="0"/>
          <w:i w:val="0"/>
          <w:sz w:val="20"/>
        </w:rPr>
        <w:t>Spreadsheet</w:t>
      </w:r>
      <w:r>
        <w:rPr>
          <w:b w:val="0"/>
          <w:i w:val="0"/>
        </w:rPr>
        <w:t>, bạn có thể sử dụng các thuộc tính và phương thức của nó để thao tác với bảng tính trực tuyến được lưu trữ trên Google Sheets.</w:t>
      </w:r>
    </w:p>
    <w:p>
      <w:pPr>
        <w:pStyle w:val="Heading4"/>
      </w:pPr>
      <w:r>
        <w:rPr>
          <w:rFonts w:ascii="Calibri" w:hAnsi="Calibri"/>
          <w:b/>
          <w:i w:val="0"/>
          <w:sz w:val="24"/>
        </w:rPr>
        <w:t>Truy cập các thuộc tính của bảng tính</w:t>
      </w:r>
    </w:p>
    <w:p>
      <w:pPr>
        <w:spacing w:after="80"/>
      </w:pPr>
      <w:r>
        <w:rPr>
          <w:b w:val="0"/>
          <w:i w:val="0"/>
        </w:rPr>
        <w:t xml:space="preserve">Trong khi dữ liệu thực tế nằm trong từng trang tính riêng lẻ của bảng tính, đối tượng </w:t>
      </w:r>
      <w:r>
        <w:rPr>
          <w:rFonts w:ascii="Consolas" w:hAnsi="Consolas"/>
          <w:b w:val="0"/>
          <w:i w:val="0"/>
          <w:sz w:val="20"/>
        </w:rPr>
        <w:t>Spreadsheet</w:t>
      </w:r>
      <w:r>
        <w:rPr>
          <w:b w:val="0"/>
          <w:i w:val="0"/>
        </w:rPr>
        <w:t xml:space="preserve"> có các thuộc tính sau để thao tác với chính bảng tính: </w:t>
      </w:r>
      <w:r>
        <w:rPr>
          <w:rFonts w:ascii="Consolas" w:hAnsi="Consolas"/>
          <w:b w:val="0"/>
          <w:i w:val="0"/>
          <w:sz w:val="20"/>
        </w:rPr>
        <w:t>title</w:t>
      </w:r>
      <w:r>
        <w:rPr>
          <w:b w:val="0"/>
          <w:i w:val="0"/>
        </w:rPr>
        <w:t xml:space="preserve">, </w:t>
      </w:r>
      <w:r>
        <w:rPr>
          <w:rFonts w:ascii="Consolas" w:hAnsi="Consolas"/>
          <w:b w:val="0"/>
          <w:i w:val="0"/>
          <w:sz w:val="20"/>
        </w:rPr>
        <w:t>id</w:t>
      </w:r>
      <w:r>
        <w:rPr>
          <w:b w:val="0"/>
          <w:i w:val="0"/>
        </w:rPr>
        <w:t xml:space="preserve">, </w:t>
      </w:r>
      <w:r>
        <w:rPr>
          <w:rFonts w:ascii="Consolas" w:hAnsi="Consolas"/>
          <w:b w:val="0"/>
          <w:i w:val="0"/>
          <w:sz w:val="20"/>
        </w:rPr>
        <w:t>url</w:t>
      </w:r>
      <w:r>
        <w:rPr>
          <w:b w:val="0"/>
          <w:i w:val="0"/>
        </w:rPr>
        <w:t xml:space="preserve">, </w:t>
      </w:r>
      <w:r>
        <w:rPr>
          <w:rFonts w:ascii="Consolas" w:hAnsi="Consolas"/>
          <w:b w:val="0"/>
          <w:i w:val="0"/>
          <w:sz w:val="20"/>
        </w:rPr>
        <w:t>sheetTitles</w:t>
      </w:r>
      <w:r>
        <w:rPr>
          <w:b w:val="0"/>
          <w:i w:val="0"/>
        </w:rPr>
        <w:t xml:space="preserve"> và </w:t>
      </w:r>
      <w:r>
        <w:rPr>
          <w:rFonts w:ascii="Consolas" w:hAnsi="Consolas"/>
          <w:b w:val="0"/>
          <w:i w:val="0"/>
          <w:sz w:val="20"/>
        </w:rPr>
        <w:t>sheets</w:t>
      </w:r>
      <w:r>
        <w:rPr>
          <w:b w:val="0"/>
          <w:i w:val="0"/>
        </w:rPr>
        <w:t xml:space="preserve">. Hãy cùng xem xét bảng tính tại </w:t>
      </w:r>
      <w:r>
        <w:rPr>
          <w:b w:val="0"/>
          <w:i/>
        </w:rPr>
        <w:t>https://autbor.com/examplegs</w:t>
      </w:r>
      <w:r>
        <w:rPr>
          <w:b w:val="0"/>
          <w:i w:val="0"/>
        </w:rPr>
        <w:t>. Tài khoản Google của bạn có quyền xem nhưng không thể chỉnh sửa nó, tuy nhiên bạn có thể sao chép trang tính này sang một bảng tính mới được tạo trong tài khoản của riêng bạn:</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example_ss = ezsheets.Spreadsheet('https://autbor.com/examplegs')</w:t>
      </w:r>
    </w:p>
    <w:p>
      <w:pPr>
        <w:spacing w:after="0"/>
        <w:ind w:left="360"/>
        <w:shd w:val="clear" w:color="auto" w:fill="F2F2F2"/>
      </w:pPr>
      <w:r>
        <w:rPr>
          <w:rFonts w:ascii="Consolas" w:hAnsi="Consolas"/>
          <w:sz w:val="18"/>
        </w:rPr>
        <w:t>&gt;&gt;&gt; ss = ezsheets.Spreadsheet()</w:t>
      </w:r>
    </w:p>
    <w:p>
      <w:pPr>
        <w:spacing w:after="0"/>
        <w:ind w:left="360"/>
        <w:shd w:val="clear" w:color="auto" w:fill="F2F2F2"/>
      </w:pPr>
      <w:r>
        <w:rPr>
          <w:rFonts w:ascii="Consolas" w:hAnsi="Consolas"/>
          <w:sz w:val="18"/>
        </w:rPr>
        <w:t>&gt;&gt;&gt; example_ss.sheets[0].copyTo(ss)</w:t>
      </w:r>
    </w:p>
    <w:p>
      <w:pPr>
        <w:spacing w:after="0"/>
        <w:ind w:left="360"/>
        <w:shd w:val="clear" w:color="auto" w:fill="F2F2F2"/>
      </w:pPr>
      <w:r>
        <w:rPr>
          <w:rFonts w:ascii="Consolas" w:hAnsi="Consolas"/>
          <w:sz w:val="18"/>
        </w:rPr>
        <w:t>&gt;&gt;&gt; ss.sheets[0].delete()  # Delete the Sheet1 sheet.</w:t>
      </w:r>
    </w:p>
    <w:p>
      <w:pPr>
        <w:spacing w:after="0"/>
        <w:ind w:left="360"/>
        <w:shd w:val="clear" w:color="auto" w:fill="F2F2F2"/>
      </w:pPr>
      <w:r>
        <w:rPr>
          <w:rFonts w:ascii="Consolas" w:hAnsi="Consolas"/>
          <w:sz w:val="18"/>
        </w:rPr>
        <w:t>&gt;&gt;&gt; ss.url</w:t>
      </w:r>
    </w:p>
    <w:p>
      <w:pPr>
        <w:spacing w:after="0"/>
        <w:ind w:left="360"/>
        <w:shd w:val="clear" w:color="auto" w:fill="F2F2F2"/>
      </w:pPr>
      <w:r>
        <w:rPr>
          <w:rFonts w:ascii="Consolas" w:hAnsi="Consolas"/>
          <w:sz w:val="18"/>
        </w:rPr>
        <w:t>'https://docs.google.com/spreadsheets/d/15gjrbgTmUzItRt9KUcL4JajLaQU70xanstB1dXKoSlM/'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Trang tính mới được sao chép sẽ có tiêu đề là </w:t>
      </w:r>
      <w:r>
        <w:rPr>
          <w:b w:val="0"/>
          <w:i/>
        </w:rPr>
        <w:t>Copy of Books</w:t>
      </w:r>
      <w:r>
        <w:rPr>
          <w:b w:val="0"/>
          <w:i w:val="0"/>
        </w:rPr>
        <w:t xml:space="preserve">, vì </w:t>
      </w:r>
      <w:r>
        <w:rPr>
          <w:b w:val="0"/>
          <w:i/>
        </w:rPr>
        <w:t>Books</w:t>
      </w:r>
      <w:r>
        <w:rPr>
          <w:b w:val="0"/>
          <w:i w:val="0"/>
        </w:rPr>
        <w:t xml:space="preserve"> là tên của trang tính gốc. Tiếp tục ví dụ shell tương tác với đoạn mã sau:</w:t>
      </w:r>
    </w:p>
    <w:p>
      <w:pPr>
        <w:spacing w:after="0"/>
        <w:ind w:left="360"/>
        <w:shd w:val="clear" w:color="auto" w:fill="F2F2F2"/>
      </w:pPr>
      <w:r>
        <w:rPr>
          <w:rFonts w:ascii="Consolas" w:hAnsi="Consolas"/>
          <w:sz w:val="18"/>
        </w:rPr>
        <w:t>&gt;&gt;&gt; ss.title  # The title of the spreadsheet</w:t>
      </w:r>
    </w:p>
    <w:p>
      <w:pPr>
        <w:spacing w:after="0"/>
        <w:ind w:left="360"/>
        <w:shd w:val="clear" w:color="auto" w:fill="F2F2F2"/>
      </w:pPr>
      <w:r>
        <w:rPr>
          <w:rFonts w:ascii="Consolas" w:hAnsi="Consolas"/>
          <w:sz w:val="18"/>
        </w:rPr>
        <w:t>'Untitled spreadsheet'</w:t>
      </w:r>
    </w:p>
    <w:p>
      <w:pPr>
        <w:spacing w:after="0"/>
        <w:ind w:left="360"/>
        <w:shd w:val="clear" w:color="auto" w:fill="F2F2F2"/>
      </w:pPr>
      <w:r>
        <w:rPr>
          <w:rFonts w:ascii="Consolas" w:hAnsi="Consolas"/>
          <w:sz w:val="18"/>
        </w:rPr>
        <w:t>&gt;&gt;&gt; ss.title = 'Sweigart Books'  # Change the title.</w:t>
      </w:r>
    </w:p>
    <w:p>
      <w:pPr>
        <w:spacing w:after="0"/>
        <w:ind w:left="360"/>
        <w:shd w:val="clear" w:color="auto" w:fill="F2F2F2"/>
      </w:pPr>
      <w:r>
        <w:rPr>
          <w:rFonts w:ascii="Consolas" w:hAnsi="Consolas"/>
          <w:sz w:val="18"/>
        </w:rPr>
        <w:t>&gt;&gt;&gt; ss.id  # The unique ID (a read-only attribute)</w:t>
      </w:r>
    </w:p>
    <w:p>
      <w:pPr>
        <w:spacing w:after="0"/>
        <w:ind w:left="360"/>
        <w:shd w:val="clear" w:color="auto" w:fill="F2F2F2"/>
      </w:pPr>
      <w:r>
        <w:rPr>
          <w:rFonts w:ascii="Consolas" w:hAnsi="Consolas"/>
          <w:sz w:val="18"/>
        </w:rPr>
        <w:t>'15gjrbgTmUzItRt9KUcL4JajLaQU70xanstB1dXKoSlM'</w:t>
      </w:r>
    </w:p>
    <w:p>
      <w:pPr>
        <w:spacing w:after="0"/>
        <w:ind w:left="360"/>
        <w:shd w:val="clear" w:color="auto" w:fill="F2F2F2"/>
      </w:pPr>
      <w:r>
        <w:rPr>
          <w:rFonts w:ascii="Consolas" w:hAnsi="Consolas"/>
          <w:sz w:val="18"/>
        </w:rPr>
        <w:t>&gt;&gt;&gt; ss.url  # The original URL (a read-only attribute)</w:t>
      </w:r>
    </w:p>
    <w:p>
      <w:pPr>
        <w:spacing w:after="0"/>
        <w:ind w:left="360"/>
        <w:shd w:val="clear" w:color="auto" w:fill="F2F2F2"/>
      </w:pPr>
      <w:r>
        <w:rPr>
          <w:rFonts w:ascii="Consolas" w:hAnsi="Consolas"/>
          <w:sz w:val="18"/>
        </w:rPr>
        <w:t>'https://docs.google.com/spreadsheets/d/15gjrbgTmUzItRt9KUcL4JajLaQU70xanstB1dXKoSlM/'</w:t>
      </w:r>
    </w:p>
    <w:p>
      <w:pPr>
        <w:spacing w:after="0"/>
        <w:ind w:left="360"/>
        <w:shd w:val="clear" w:color="auto" w:fill="F2F2F2"/>
      </w:pPr>
      <w:r>
        <w:rPr>
          <w:rFonts w:ascii="Consolas" w:hAnsi="Consolas"/>
          <w:sz w:val="18"/>
        </w:rPr>
        <w:t>&gt;&gt;&gt; ss.sheetTitles  # The titles of all the Sheet objects</w:t>
      </w:r>
    </w:p>
    <w:p>
      <w:pPr>
        <w:spacing w:after="0"/>
        <w:ind w:left="360"/>
        <w:shd w:val="clear" w:color="auto" w:fill="F2F2F2"/>
      </w:pPr>
      <w:r>
        <w:rPr>
          <w:rFonts w:ascii="Consolas" w:hAnsi="Consolas"/>
          <w:sz w:val="18"/>
        </w:rPr>
        <w:t>('Copy of Books',)</w:t>
      </w:r>
    </w:p>
    <w:p>
      <w:pPr>
        <w:spacing w:after="0"/>
        <w:ind w:left="360"/>
        <w:shd w:val="clear" w:color="auto" w:fill="F2F2F2"/>
      </w:pPr>
      <w:r>
        <w:rPr>
          <w:rFonts w:ascii="Consolas" w:hAnsi="Consolas"/>
          <w:sz w:val="18"/>
        </w:rPr>
        <w:t>&gt;&gt;&gt; ss.sheets  # The Sheet objects in this Spreadsheet, in order</w:t>
      </w:r>
    </w:p>
    <w:p>
      <w:pPr>
        <w:spacing w:after="0"/>
        <w:ind w:left="360"/>
        <w:shd w:val="clear" w:color="auto" w:fill="F2F2F2"/>
      </w:pPr>
      <w:r>
        <w:rPr>
          <w:rFonts w:ascii="Consolas" w:hAnsi="Consolas"/>
          <w:sz w:val="18"/>
        </w:rPr>
        <w:t>(&lt;Sheet sheetId=1464919459, title='Copy of Books', rowCount=1000, columnCount=26&gt;,)</w:t>
      </w:r>
    </w:p>
    <w:p>
      <w:pPr>
        <w:spacing w:after="0"/>
        <w:ind w:left="360"/>
        <w:shd w:val="clear" w:color="auto" w:fill="F2F2F2"/>
      </w:pPr>
      <w:r>
        <w:rPr>
          <w:rFonts w:ascii="Consolas" w:hAnsi="Consolas"/>
          <w:sz w:val="18"/>
        </w:rPr>
        <w:t>&gt;&gt;&gt; ss.sheets[0]  # The first Sheet object in this Spreadsheet</w:t>
      </w:r>
    </w:p>
    <w:p>
      <w:pPr>
        <w:spacing w:after="0"/>
        <w:ind w:left="360"/>
        <w:shd w:val="clear" w:color="auto" w:fill="F2F2F2"/>
      </w:pPr>
      <w:r>
        <w:rPr>
          <w:rFonts w:ascii="Consolas" w:hAnsi="Consolas"/>
          <w:sz w:val="18"/>
        </w:rPr>
        <w:t>&lt;Sheet sheetId=1464919459, title='Copy of Books', rowCount=1000, columnCount=26&gt;</w:t>
      </w:r>
    </w:p>
    <w:p>
      <w:pPr>
        <w:spacing w:after="0"/>
        <w:ind w:left="360"/>
        <w:shd w:val="clear" w:color="auto" w:fill="F2F2F2"/>
      </w:pPr>
      <w:r>
        <w:rPr>
          <w:rFonts w:ascii="Consolas" w:hAnsi="Consolas"/>
          <w:sz w:val="18"/>
        </w:rPr>
        <w:t>&gt;&gt;&gt; ss['Copy of Books']  # Sheets can also be accessed by title.</w:t>
      </w:r>
    </w:p>
    <w:p>
      <w:pPr>
        <w:spacing w:after="0"/>
        <w:ind w:left="360"/>
        <w:shd w:val="clear" w:color="auto" w:fill="F2F2F2"/>
      </w:pPr>
      <w:r>
        <w:rPr>
          <w:rFonts w:ascii="Consolas" w:hAnsi="Consolas"/>
          <w:sz w:val="18"/>
        </w:rPr>
        <w:t>&lt;Sheet sheetId=1464919459, title='Copy of Books', rowCount=1000, columnCount=26&gt;</w:t>
      </w:r>
    </w:p>
    <w:p>
      <w:pPr>
        <w:spacing w:after="0"/>
        <w:ind w:left="360"/>
        <w:shd w:val="clear" w:color="auto" w:fill="F2F2F2"/>
      </w:pPr>
      <w:r>
        <w:rPr>
          <w:rFonts w:ascii="Consolas" w:hAnsi="Consolas"/>
          <w:sz w:val="18"/>
        </w:rPr>
        <w:t>&gt;&gt;&gt; ss.Sheet('New blank sheet')  # Create a new sheet.</w:t>
      </w:r>
    </w:p>
    <w:p>
      <w:pPr>
        <w:spacing w:after="0"/>
        <w:ind w:left="360"/>
        <w:shd w:val="clear" w:color="auto" w:fill="F2F2F2"/>
      </w:pPr>
      <w:r>
        <w:rPr>
          <w:rFonts w:ascii="Consolas" w:hAnsi="Consolas"/>
          <w:sz w:val="18"/>
        </w:rPr>
        <w:t>&lt;Sheet sheetId=1759616008, title='New blank sheet', rowCount=1000, columnCount=26&gt;</w:t>
      </w:r>
    </w:p>
    <w:p>
      <w:pPr>
        <w:spacing w:after="0"/>
        <w:ind w:left="360"/>
        <w:shd w:val="clear" w:color="auto" w:fill="F2F2F2"/>
      </w:pPr>
      <w:r>
        <w:rPr>
          <w:rFonts w:ascii="Consolas" w:hAnsi="Consolas"/>
          <w:sz w:val="18"/>
        </w:rPr>
        <w:t>&gt;&gt;&gt; ss.sheets[1].delete()  # Delete the second Sheet object in this Spreadsheet.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ai đó thay đổi bảng tính trên trình duyệt của họ, script của bạn có thể cập nhật đối tượng </w:t>
      </w:r>
      <w:r>
        <w:rPr>
          <w:rFonts w:ascii="Consolas" w:hAnsi="Consolas"/>
          <w:b w:val="0"/>
          <w:i w:val="0"/>
          <w:sz w:val="20"/>
        </w:rPr>
        <w:t>Spreadsheet</w:t>
      </w:r>
      <w:r>
        <w:rPr>
          <w:b w:val="0"/>
          <w:i w:val="0"/>
        </w:rPr>
        <w:t xml:space="preserve"> để khớp với dữ liệu trực tuyến bằng cách gọi phương thức </w:t>
      </w:r>
      <w:r>
        <w:rPr>
          <w:rFonts w:ascii="Consolas" w:hAnsi="Consolas"/>
          <w:b w:val="0"/>
          <w:i w:val="0"/>
          <w:sz w:val="20"/>
        </w:rPr>
        <w:t>refresh()</w:t>
      </w:r>
      <w:r>
        <w:rPr>
          <w:b w:val="0"/>
          <w:i w:val="0"/>
        </w:rPr>
        <w:t>:</w:t>
      </w:r>
    </w:p>
    <w:p>
      <w:pPr>
        <w:spacing w:after="0"/>
        <w:ind w:left="360"/>
        <w:shd w:val="clear" w:color="auto" w:fill="F2F2F2"/>
      </w:pPr>
      <w:r>
        <w:rPr>
          <w:rFonts w:ascii="Consolas" w:hAnsi="Consolas"/>
          <w:sz w:val="18"/>
        </w:rPr>
        <w:t>&gt;&gt;&gt; ss.refresh()</w:t>
      </w:r>
    </w:p>
    <w:p>
      <w:pPr>
        <w:spacing w:after="40"/>
      </w:pPr>
    </w:p>
    <w:p>
      <w:pPr>
        <w:spacing w:after="80"/>
      </w:pPr>
      <w:r>
        <w:rPr>
          <w:b w:val="0"/>
          <w:i w:val="0"/>
        </w:rPr>
        <w:t xml:space="preserve">Thao tác này sẽ làm mới không chỉ các thuộc tính của đối tượng </w:t>
      </w:r>
      <w:r>
        <w:rPr>
          <w:rFonts w:ascii="Consolas" w:hAnsi="Consolas"/>
          <w:b w:val="0"/>
          <w:i w:val="0"/>
          <w:sz w:val="20"/>
        </w:rPr>
        <w:t>Spreadsheet</w:t>
      </w:r>
      <w:r>
        <w:rPr>
          <w:b w:val="0"/>
          <w:i w:val="0"/>
        </w:rPr>
        <w:t xml:space="preserve"> mà còn cả dữ liệu trong các đối tượng </w:t>
      </w:r>
      <w:r>
        <w:rPr>
          <w:rFonts w:ascii="Consolas" w:hAnsi="Consolas"/>
          <w:b w:val="0"/>
          <w:i w:val="0"/>
          <w:sz w:val="20"/>
        </w:rPr>
        <w:t>Sheet</w:t>
      </w:r>
      <w:r>
        <w:rPr>
          <w:b w:val="0"/>
          <w:i w:val="0"/>
        </w:rPr>
        <w:t xml:space="preserve"> mà nó chứa. Bạn sẽ thấy những thay đổi bạn thực hiện trên đối tượng </w:t>
      </w:r>
      <w:r>
        <w:rPr>
          <w:rFonts w:ascii="Consolas" w:hAnsi="Consolas"/>
          <w:b w:val="0"/>
          <w:i w:val="0"/>
          <w:sz w:val="20"/>
        </w:rPr>
        <w:t>Spreadsheet</w:t>
      </w:r>
      <w:r>
        <w:rPr>
          <w:b w:val="0"/>
          <w:i w:val="0"/>
        </w:rPr>
        <w:t xml:space="preserve"> được áp dụng vào bảng tính trực tuyến trong thời gian thực.</w:t>
      </w:r>
    </w:p>
    <w:p>
      <w:pPr>
        <w:pStyle w:val="Heading4"/>
      </w:pPr>
      <w:r>
        <w:rPr>
          <w:rFonts w:ascii="Calibri" w:hAnsi="Calibri"/>
          <w:b/>
          <w:i w:val="0"/>
          <w:sz w:val="24"/>
        </w:rPr>
        <w:t>Tải xuống và tải lên bảng tính</w:t>
      </w:r>
    </w:p>
    <w:p>
      <w:pPr>
        <w:spacing w:after="80"/>
      </w:pPr>
      <w:r>
        <w:rPr>
          <w:b w:val="0"/>
          <w:i w:val="0"/>
        </w:rPr>
        <w:t>Bạn có thể tải xuống một bảng tính Google Sheets ở nhiều định dạng khác nhau: Excel, OpenOffice, CSV, TSV và PDF. Bạn cũng có thể tải nó xuống dưới dạng tệp ZIP chứa các tệp HTML của dữ liệu bảng tính. EZSheets chứa các hàm cho từng tùy chọn này:</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 = ezsheets.Spreadsheet('https://autbor.com/examplegs')</w:t>
      </w:r>
    </w:p>
    <w:p>
      <w:pPr>
        <w:spacing w:after="0"/>
        <w:ind w:left="360"/>
        <w:shd w:val="clear" w:color="auto" w:fill="F2F2F2"/>
      </w:pPr>
      <w:r>
        <w:rPr>
          <w:rFonts w:ascii="Consolas" w:hAnsi="Consolas"/>
          <w:sz w:val="18"/>
        </w:rPr>
        <w:t>&gt;&gt;&gt; ss.title</w:t>
      </w:r>
    </w:p>
    <w:p>
      <w:pPr>
        <w:spacing w:after="0"/>
        <w:ind w:left="360"/>
        <w:shd w:val="clear" w:color="auto" w:fill="F2F2F2"/>
      </w:pPr>
      <w:r>
        <w:rPr>
          <w:rFonts w:ascii="Consolas" w:hAnsi="Consolas"/>
          <w:sz w:val="18"/>
        </w:rPr>
        <w:t>'Sweigart Books (DO NOT DELETE)'</w:t>
      </w:r>
    </w:p>
    <w:p>
      <w:pPr>
        <w:spacing w:after="0"/>
        <w:ind w:left="360"/>
        <w:shd w:val="clear" w:color="auto" w:fill="F2F2F2"/>
      </w:pPr>
      <w:r>
        <w:rPr>
          <w:rFonts w:ascii="Consolas" w:hAnsi="Consolas"/>
          <w:sz w:val="18"/>
        </w:rPr>
        <w:t>&gt;&gt;&gt; ss.downloadAsExcel()  # Downloads the spreadsheet as an Excel file</w:t>
      </w:r>
    </w:p>
    <w:p>
      <w:pPr>
        <w:spacing w:after="0"/>
        <w:ind w:left="360"/>
        <w:shd w:val="clear" w:color="auto" w:fill="F2F2F2"/>
      </w:pPr>
      <w:r>
        <w:rPr>
          <w:rFonts w:ascii="Consolas" w:hAnsi="Consolas"/>
          <w:sz w:val="18"/>
        </w:rPr>
        <w:t>'Sweigart_Books.xlsx'</w:t>
      </w:r>
    </w:p>
    <w:p>
      <w:pPr>
        <w:spacing w:after="0"/>
        <w:ind w:left="360"/>
        <w:shd w:val="clear" w:color="auto" w:fill="F2F2F2"/>
      </w:pPr>
      <w:r>
        <w:rPr>
          <w:rFonts w:ascii="Consolas" w:hAnsi="Consolas"/>
          <w:sz w:val="18"/>
        </w:rPr>
        <w:t>&gt;&gt;&gt; ss.downloadAsODS()  # Downloads the spreadsheet as an OpenOffice file</w:t>
      </w:r>
    </w:p>
    <w:p>
      <w:pPr>
        <w:spacing w:after="0"/>
        <w:ind w:left="360"/>
        <w:shd w:val="clear" w:color="auto" w:fill="F2F2F2"/>
      </w:pPr>
      <w:r>
        <w:rPr>
          <w:rFonts w:ascii="Consolas" w:hAnsi="Consolas"/>
          <w:sz w:val="18"/>
        </w:rPr>
        <w:t>'Sweigart_Books.ods'</w:t>
      </w:r>
    </w:p>
    <w:p>
      <w:pPr>
        <w:spacing w:after="0"/>
        <w:ind w:left="360"/>
        <w:shd w:val="clear" w:color="auto" w:fill="F2F2F2"/>
      </w:pPr>
      <w:r>
        <w:rPr>
          <w:rFonts w:ascii="Consolas" w:hAnsi="Consolas"/>
          <w:sz w:val="18"/>
        </w:rPr>
        <w:t>&gt;&gt;&gt; ss.downloadAsCSV()  # Downloads only the first sheet as a CSV file</w:t>
      </w:r>
    </w:p>
    <w:p>
      <w:pPr>
        <w:spacing w:after="0"/>
        <w:ind w:left="360"/>
        <w:shd w:val="clear" w:color="auto" w:fill="F2F2F2"/>
      </w:pPr>
      <w:r>
        <w:rPr>
          <w:rFonts w:ascii="Consolas" w:hAnsi="Consolas"/>
          <w:sz w:val="18"/>
        </w:rPr>
        <w:t>'Sweigart_Books.csv'</w:t>
      </w:r>
    </w:p>
    <w:p>
      <w:pPr>
        <w:spacing w:after="0"/>
        <w:ind w:left="360"/>
        <w:shd w:val="clear" w:color="auto" w:fill="F2F2F2"/>
      </w:pPr>
      <w:r>
        <w:rPr>
          <w:rFonts w:ascii="Consolas" w:hAnsi="Consolas"/>
          <w:sz w:val="18"/>
        </w:rPr>
        <w:t>&gt;&gt;&gt; ss.downloadAsTSV()  # Downloads only the first sheet as a TSV file</w:t>
      </w:r>
    </w:p>
    <w:p>
      <w:pPr>
        <w:spacing w:after="0"/>
        <w:ind w:left="360"/>
        <w:shd w:val="clear" w:color="auto" w:fill="F2F2F2"/>
      </w:pPr>
      <w:r>
        <w:rPr>
          <w:rFonts w:ascii="Consolas" w:hAnsi="Consolas"/>
          <w:sz w:val="18"/>
        </w:rPr>
        <w:t>'Sweigart_Books.tsv'</w:t>
      </w:r>
    </w:p>
    <w:p>
      <w:pPr>
        <w:spacing w:after="0"/>
        <w:ind w:left="360"/>
        <w:shd w:val="clear" w:color="auto" w:fill="F2F2F2"/>
      </w:pPr>
      <w:r>
        <w:rPr>
          <w:rFonts w:ascii="Consolas" w:hAnsi="Consolas"/>
          <w:sz w:val="18"/>
        </w:rPr>
        <w:t>&gt;&gt;&gt; ss.downloadAsPDF()  # Downloads the spreadsheet as a PDF</w:t>
      </w:r>
    </w:p>
    <w:p>
      <w:pPr>
        <w:spacing w:after="0"/>
        <w:ind w:left="360"/>
        <w:shd w:val="clear" w:color="auto" w:fill="F2F2F2"/>
      </w:pPr>
      <w:r>
        <w:rPr>
          <w:rFonts w:ascii="Consolas" w:hAnsi="Consolas"/>
          <w:sz w:val="18"/>
        </w:rPr>
        <w:t>'Sweigart_Books.pdf'</w:t>
      </w:r>
    </w:p>
    <w:p>
      <w:pPr>
        <w:spacing w:after="0"/>
        <w:ind w:left="360"/>
        <w:shd w:val="clear" w:color="auto" w:fill="F2F2F2"/>
      </w:pPr>
      <w:r>
        <w:rPr>
          <w:rFonts w:ascii="Consolas" w:hAnsi="Consolas"/>
          <w:sz w:val="18"/>
        </w:rPr>
        <w:t>&gt;&gt;&gt; ss.downloadAsHTML()  # Downloads the spreadsheet as a ZIP of HTML files</w:t>
      </w:r>
    </w:p>
    <w:p>
      <w:pPr>
        <w:spacing w:after="0"/>
        <w:ind w:left="360"/>
        <w:shd w:val="clear" w:color="auto" w:fill="F2F2F2"/>
      </w:pPr>
      <w:r>
        <w:rPr>
          <w:rFonts w:ascii="Consolas" w:hAnsi="Consolas"/>
          <w:sz w:val="18"/>
        </w:rPr>
        <w:t>'Sweigart_Books.zip'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các tệp ở định dạng CSV hoặc TSV chỉ có thể chứa một trang tính; do đó, nếu bạn tải xuống một bảng tính Google Sheets ở một trong hai định dạng này, bạn sẽ chỉ nhận được trang tính đầu tiên. Để tải xuống các trang tính khác, bạn sẽ cần sắp xếp lại thứ tự các đối tượng </w:t>
      </w:r>
      <w:r>
        <w:rPr>
          <w:rFonts w:ascii="Consolas" w:hAnsi="Consolas"/>
          <w:b w:val="0"/>
          <w:i w:val="0"/>
          <w:sz w:val="20"/>
        </w:rPr>
        <w:t>Sheet</w:t>
      </w:r>
      <w:r>
        <w:rPr>
          <w:b w:val="0"/>
          <w:i w:val="0"/>
        </w:rPr>
        <w:t xml:space="preserve"> trước khi tải xuống.</w:t>
      </w:r>
    </w:p>
    <w:p>
      <w:pPr>
        <w:spacing w:after="80"/>
      </w:pPr>
      <w:r>
        <w:rPr>
          <w:b w:val="0"/>
          <w:i w:val="0"/>
        </w:rPr>
        <w:t>Các hàm tải xuống đều trả về một chuỗi là tên tệp của tệp đã tải xuống. Bạn cũng có thể chỉ định tên tệp của riêng mình cho bảng tính bằng cách truyền tên tệp mới vào hàm tải xuống:</w:t>
      </w:r>
    </w:p>
    <w:p>
      <w:pPr>
        <w:spacing w:after="0"/>
        <w:ind w:left="360"/>
        <w:shd w:val="clear" w:color="auto" w:fill="F2F2F2"/>
      </w:pPr>
      <w:r>
        <w:rPr>
          <w:rFonts w:ascii="Consolas" w:hAnsi="Consolas"/>
          <w:sz w:val="18"/>
        </w:rPr>
        <w:t>&gt;&gt;&gt; ss.downloadAsExcel('a_different_filename.xlsx')</w:t>
      </w:r>
    </w:p>
    <w:p>
      <w:pPr>
        <w:spacing w:after="0"/>
        <w:ind w:left="360"/>
        <w:shd w:val="clear" w:color="auto" w:fill="F2F2F2"/>
      </w:pPr>
      <w:r>
        <w:rPr>
          <w:rFonts w:ascii="Consolas" w:hAnsi="Consolas"/>
          <w:sz w:val="18"/>
        </w:rPr>
        <w:t>'a_different_filename.xlsx'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Hàm trả về tên tệp cục bộ.</w:t>
      </w:r>
    </w:p>
    <w:p>
      <w:pPr>
        <w:pStyle w:val="Heading4"/>
      </w:pPr>
      <w:r>
        <w:rPr>
          <w:rFonts w:ascii="Calibri" w:hAnsi="Calibri"/>
          <w:b/>
          <w:i w:val="0"/>
          <w:sz w:val="24"/>
        </w:rPr>
        <w:t>Xóa bảng tính</w:t>
      </w:r>
    </w:p>
    <w:p>
      <w:pPr>
        <w:spacing w:after="80"/>
      </w:pPr>
      <w:r>
        <w:rPr>
          <w:b w:val="0"/>
          <w:i w:val="0"/>
        </w:rPr>
        <w:t xml:space="preserve">Để xóa một bảng tính, hãy gọi phương thức </w:t>
      </w:r>
      <w:r>
        <w:rPr>
          <w:rFonts w:ascii="Consolas" w:hAnsi="Consolas"/>
          <w:b w:val="0"/>
          <w:i w:val="0"/>
          <w:sz w:val="20"/>
        </w:rPr>
        <w:t>delete()</w:t>
      </w:r>
      <w:r>
        <w:rPr>
          <w:b w:val="0"/>
          <w:i w:val="0"/>
        </w:rPr>
        <w:t>:</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 = ezsheets.Spreadsheet()  # Create the spreadsheet.</w:t>
      </w:r>
    </w:p>
    <w:p>
      <w:pPr>
        <w:spacing w:after="0"/>
        <w:ind w:left="360"/>
        <w:shd w:val="clear" w:color="auto" w:fill="F2F2F2"/>
      </w:pPr>
      <w:r>
        <w:rPr>
          <w:rFonts w:ascii="Consolas" w:hAnsi="Consolas"/>
          <w:sz w:val="18"/>
        </w:rPr>
        <w:t>&gt;&gt;&gt; ezsheets.listSpreadsheets()  # Confirm that we've created a spreadsheet.</w:t>
      </w:r>
    </w:p>
    <w:p>
      <w:pPr>
        <w:spacing w:after="0"/>
        <w:ind w:left="360"/>
        <w:shd w:val="clear" w:color="auto" w:fill="F2F2F2"/>
      </w:pPr>
      <w:r>
        <w:rPr>
          <w:rFonts w:ascii="Consolas" w:hAnsi="Consolas"/>
          <w:sz w:val="18"/>
        </w:rPr>
        <w:t>{'1aCw2NNJSZblDbhygVv77kPsL3djmgV5zJZllSOZ_mRk': 'Delete me'}</w:t>
      </w:r>
    </w:p>
    <w:p>
      <w:pPr>
        <w:spacing w:after="0"/>
        <w:ind w:left="360"/>
        <w:shd w:val="clear" w:color="auto" w:fill="F2F2F2"/>
      </w:pPr>
      <w:r>
        <w:rPr>
          <w:rFonts w:ascii="Consolas" w:hAnsi="Consolas"/>
          <w:sz w:val="18"/>
        </w:rPr>
        <w:t>&gt;&gt;&gt; ss.delete()  # Delete the spreadsheet.</w:t>
      </w:r>
    </w:p>
    <w:p>
      <w:pPr>
        <w:spacing w:after="0"/>
        <w:ind w:left="360"/>
        <w:shd w:val="clear" w:color="auto" w:fill="F2F2F2"/>
      </w:pPr>
      <w:r>
        <w:rPr>
          <w:rFonts w:ascii="Consolas" w:hAnsi="Consolas"/>
          <w:sz w:val="18"/>
        </w:rPr>
        <w:t>&gt;&gt;&gt; ezsheets.listSpreadsheets()  # Spreadsheets in the Trash folder are still listed.</w:t>
      </w:r>
    </w:p>
    <w:p>
      <w:pPr>
        <w:spacing w:after="0"/>
        <w:ind w:left="360"/>
        <w:shd w:val="clear" w:color="auto" w:fill="F2F2F2"/>
      </w:pPr>
      <w:r>
        <w:rPr>
          <w:rFonts w:ascii="Consolas" w:hAnsi="Consolas"/>
          <w:sz w:val="18"/>
        </w:rPr>
        <w:t>{'1aCw2NNJSZblDbhygVv77kPsL3djmgV5zJZllSOZ_mRk': 'Delete me'}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delete()</w:t>
      </w:r>
      <w:r>
        <w:rPr>
          <w:b w:val="0"/>
          <w:i w:val="0"/>
        </w:rPr>
        <w:t xml:space="preserve"> sẽ di chuyển bảng tính của bạn vào thư mục </w:t>
      </w:r>
      <w:r>
        <w:rPr>
          <w:b w:val="0"/>
          <w:i/>
        </w:rPr>
        <w:t>Trash</w:t>
      </w:r>
      <w:r>
        <w:rPr>
          <w:b w:val="0"/>
          <w:i w:val="0"/>
        </w:rPr>
        <w:t xml:space="preserve"> trên Google Drive của bạn. Bạn có thể xem nội dung của thư mục </w:t>
      </w:r>
      <w:r>
        <w:rPr>
          <w:b w:val="0"/>
          <w:i/>
        </w:rPr>
        <w:t>Trash</w:t>
      </w:r>
      <w:r>
        <w:rPr>
          <w:b w:val="0"/>
          <w:i w:val="0"/>
        </w:rPr>
        <w:t xml:space="preserve"> tại </w:t>
      </w:r>
      <w:r>
        <w:rPr>
          <w:b w:val="0"/>
          <w:i/>
        </w:rPr>
        <w:t>https://drive.google.com/drive/trash</w:t>
      </w:r>
      <w:r>
        <w:rPr>
          <w:b w:val="0"/>
          <w:i w:val="0"/>
        </w:rPr>
        <w:t xml:space="preserve">. Lưu ý rằng các bảng tính trong thư mục </w:t>
      </w:r>
      <w:r>
        <w:rPr>
          <w:b w:val="0"/>
          <w:i/>
        </w:rPr>
        <w:t>Trash</w:t>
      </w:r>
      <w:r>
        <w:rPr>
          <w:b w:val="0"/>
          <w:i w:val="0"/>
        </w:rPr>
        <w:t xml:space="preserve"> vẫn sẽ xuất hiện trong dictionary mà </w:t>
      </w:r>
      <w:r>
        <w:rPr>
          <w:rFonts w:ascii="Consolas" w:hAnsi="Consolas"/>
          <w:b w:val="0"/>
          <w:i w:val="0"/>
          <w:sz w:val="20"/>
        </w:rPr>
        <w:t>listSpreadsheets()</w:t>
      </w:r>
      <w:r>
        <w:rPr>
          <w:b w:val="0"/>
          <w:i w:val="0"/>
        </w:rPr>
        <w:t xml:space="preserve"> trả về. Để xóa vĩnh viễn bảng tính của bạn, hãy truyền </w:t>
      </w:r>
      <w:r>
        <w:rPr>
          <w:rFonts w:ascii="Consolas" w:hAnsi="Consolas"/>
          <w:b w:val="0"/>
          <w:i w:val="0"/>
          <w:sz w:val="20"/>
        </w:rPr>
        <w:t>True</w:t>
      </w:r>
      <w:r>
        <w:rPr>
          <w:b w:val="0"/>
          <w:i w:val="0"/>
        </w:rPr>
        <w:t xml:space="preserve"> cho đối số từ khóa </w:t>
      </w:r>
      <w:r>
        <w:rPr>
          <w:rFonts w:ascii="Consolas" w:hAnsi="Consolas"/>
          <w:b w:val="0"/>
          <w:i w:val="0"/>
          <w:sz w:val="20"/>
        </w:rPr>
        <w:t>permanent</w:t>
      </w:r>
      <w:r>
        <w:rPr>
          <w:b w:val="0"/>
          <w:i w:val="0"/>
        </w:rPr>
        <w:t>:</w:t>
      </w:r>
    </w:p>
    <w:p>
      <w:pPr>
        <w:spacing w:after="0"/>
        <w:ind w:left="360"/>
        <w:shd w:val="clear" w:color="auto" w:fill="F2F2F2"/>
      </w:pPr>
      <w:r>
        <w:rPr>
          <w:rFonts w:ascii="Consolas" w:hAnsi="Consolas"/>
          <w:sz w:val="18"/>
        </w:rPr>
        <w:t>&gt;&gt;&gt; ss.delete(permanent=True)</w:t>
      </w:r>
    </w:p>
    <w:p>
      <w:pPr>
        <w:spacing w:after="0"/>
        <w:ind w:left="360"/>
        <w:shd w:val="clear" w:color="auto" w:fill="F2F2F2"/>
      </w:pPr>
      <w:r>
        <w:rPr>
          <w:rFonts w:ascii="Consolas" w:hAnsi="Consolas"/>
          <w:sz w:val="18"/>
        </w:rPr>
        <w:t>&gt;&gt;&gt; ezsheets.listSpreadsheets()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Nói chung, xóa vĩnh viễn bảng tính của bạn bằng các script tự động là một ý tưởng không hay, vì không thể khôi phục lại một bảng tính mà một lỗi trong script của bạn đã vô tình xóa mất. Ngay cả các tài khoản Google Drive miễn phí cũng có hàng gigabyte dung lượng lưu trữ, nên rất có thể bạn không cần phải lo lắng về việc giải phóng dung lượng.</w:t>
      </w:r>
    </w:p>
    <w:p>
      <w:pPr>
        <w:pStyle w:val="Heading3"/>
      </w:pPr>
      <w:r>
        <w:rPr>
          <w:rFonts w:ascii="Calibri" w:hAnsi="Calibri"/>
          <w:b/>
          <w:i w:val="0"/>
          <w:sz w:val="27"/>
        </w:rPr>
        <w:t>Đối tượng Sheet</w:t>
      </w:r>
    </w:p>
    <w:p>
      <w:pPr>
        <w:spacing w:after="80"/>
      </w:pPr>
      <w:r>
        <w:rPr>
          <w:b w:val="0"/>
          <w:i w:val="0"/>
        </w:rPr>
        <w:t xml:space="preserve">Một đối tượng </w:t>
      </w:r>
      <w:r>
        <w:rPr>
          <w:rFonts w:ascii="Consolas" w:hAnsi="Consolas"/>
          <w:b w:val="0"/>
          <w:i w:val="0"/>
          <w:sz w:val="20"/>
        </w:rPr>
        <w:t>Spreadsheet</w:t>
      </w:r>
      <w:r>
        <w:rPr>
          <w:b w:val="0"/>
          <w:i w:val="0"/>
        </w:rPr>
        <w:t xml:space="preserve"> sẽ có một hoặc nhiều đối tượng </w:t>
      </w:r>
      <w:r>
        <w:rPr>
          <w:rFonts w:ascii="Consolas" w:hAnsi="Consolas"/>
          <w:b w:val="0"/>
          <w:i w:val="0"/>
          <w:sz w:val="20"/>
        </w:rPr>
        <w:t>Sheet</w:t>
      </w:r>
      <w:r>
        <w:rPr>
          <w:b w:val="0"/>
          <w:i w:val="0"/>
        </w:rPr>
        <w:t xml:space="preserve">. Các đối tượng </w:t>
      </w:r>
      <w:r>
        <w:rPr>
          <w:rFonts w:ascii="Consolas" w:hAnsi="Consolas"/>
          <w:b w:val="0"/>
          <w:i w:val="0"/>
          <w:sz w:val="20"/>
        </w:rPr>
        <w:t>Sheet</w:t>
      </w:r>
      <w:r>
        <w:rPr>
          <w:b w:val="0"/>
          <w:i w:val="0"/>
        </w:rPr>
        <w:t xml:space="preserve"> đại diện cho các hàng và cột dữ liệu trong mỗi sheet. Bạn có thể truy cập các sheet này bằng toán tử dấu ngoặc vuông và một chỉ số số nguyên.</w:t>
      </w:r>
    </w:p>
    <w:p>
      <w:pPr>
        <w:spacing w:after="80"/>
      </w:pPr>
      <w:r>
        <w:rPr>
          <w:b w:val="0"/>
          <w:i w:val="0"/>
        </w:rPr>
        <w:t xml:space="preserve">Thuộc tính </w:t>
      </w:r>
      <w:r>
        <w:rPr>
          <w:rFonts w:ascii="Consolas" w:hAnsi="Consolas"/>
          <w:b w:val="0"/>
          <w:i w:val="0"/>
          <w:sz w:val="20"/>
        </w:rPr>
        <w:t>sheets</w:t>
      </w:r>
      <w:r>
        <w:rPr>
          <w:b w:val="0"/>
          <w:i w:val="0"/>
        </w:rPr>
        <w:t xml:space="preserve"> của đối tượng </w:t>
      </w:r>
      <w:r>
        <w:rPr>
          <w:rFonts w:ascii="Consolas" w:hAnsi="Consolas"/>
          <w:b w:val="0"/>
          <w:i w:val="0"/>
          <w:sz w:val="20"/>
        </w:rPr>
        <w:t>Spreadsheet</w:t>
      </w:r>
      <w:r>
        <w:rPr>
          <w:b w:val="0"/>
          <w:i w:val="0"/>
        </w:rPr>
        <w:t xml:space="preserve"> chứa một tuple gồm các đối tượng </w:t>
      </w:r>
      <w:r>
        <w:rPr>
          <w:rFonts w:ascii="Consolas" w:hAnsi="Consolas"/>
          <w:b w:val="0"/>
          <w:i w:val="0"/>
          <w:sz w:val="20"/>
        </w:rPr>
        <w:t>Sheet</w:t>
      </w:r>
      <w:r>
        <w:rPr>
          <w:b w:val="0"/>
          <w:i w:val="0"/>
        </w:rPr>
        <w:t xml:space="preserve"> theo thứ tự chúng xuất hiện trong bảng tính. Để truy cập các đối tượng </w:t>
      </w:r>
      <w:r>
        <w:rPr>
          <w:rFonts w:ascii="Consolas" w:hAnsi="Consolas"/>
          <w:b w:val="0"/>
          <w:i w:val="0"/>
          <w:sz w:val="20"/>
        </w:rPr>
        <w:t>Sheet</w:t>
      </w:r>
      <w:r>
        <w:rPr>
          <w:b w:val="0"/>
          <w:i w:val="0"/>
        </w:rPr>
        <w:t xml:space="preserve"> trong một bảng tính, hãy nhập nội dung sau vào interactive shell:</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 = ezsheets.Spreadsheet()  # Starts with a sheet named Sheet1</w:t>
      </w:r>
    </w:p>
    <w:p>
      <w:pPr>
        <w:spacing w:after="0"/>
        <w:ind w:left="360"/>
        <w:shd w:val="clear" w:color="auto" w:fill="F2F2F2"/>
      </w:pPr>
      <w:r>
        <w:rPr>
          <w:rFonts w:ascii="Consolas" w:hAnsi="Consolas"/>
          <w:sz w:val="18"/>
        </w:rPr>
        <w:t>&gt;&gt;&gt; sheet2 = ss.Sheet('Spam')</w:t>
      </w:r>
    </w:p>
    <w:p>
      <w:pPr>
        <w:spacing w:after="0"/>
        <w:ind w:left="360"/>
        <w:shd w:val="clear" w:color="auto" w:fill="F2F2F2"/>
      </w:pPr>
      <w:r>
        <w:rPr>
          <w:rFonts w:ascii="Consolas" w:hAnsi="Consolas"/>
          <w:sz w:val="18"/>
        </w:rPr>
        <w:t>&gt;&gt;&gt; sheet3 = ss.Sheet('Eggs')</w:t>
      </w:r>
    </w:p>
    <w:p>
      <w:pPr>
        <w:spacing w:after="0"/>
        <w:ind w:left="360"/>
        <w:shd w:val="clear" w:color="auto" w:fill="F2F2F2"/>
      </w:pPr>
      <w:r>
        <w:rPr>
          <w:rFonts w:ascii="Consolas" w:hAnsi="Consolas"/>
          <w:sz w:val="18"/>
        </w:rPr>
        <w:t>&gt;&gt;&gt; ss.sheets  # The Sheet objects in this Spreadsheet, in order</w:t>
      </w:r>
    </w:p>
    <w:p>
      <w:pPr>
        <w:spacing w:after="0"/>
        <w:ind w:left="360"/>
        <w:shd w:val="clear" w:color="auto" w:fill="F2F2F2"/>
      </w:pPr>
      <w:r>
        <w:rPr>
          <w:rFonts w:ascii="Consolas" w:hAnsi="Consolas"/>
          <w:sz w:val="18"/>
        </w:rPr>
        <w:t>(&lt;Sheet sheetId=0, title='Sheet1', rowCount=1000, columnCount=26&gt;, &lt;Sheet sheetId=284204004,</w:t>
      </w:r>
    </w:p>
    <w:p>
      <w:pPr>
        <w:spacing w:after="0"/>
        <w:ind w:left="360"/>
        <w:shd w:val="clear" w:color="auto" w:fill="F2F2F2"/>
      </w:pPr>
      <w:r>
        <w:rPr>
          <w:rFonts w:ascii="Consolas" w:hAnsi="Consolas"/>
          <w:sz w:val="18"/>
        </w:rPr>
        <w:t>title='Spam', rowCount=1000, columnCount=26&gt;, &lt;Sheet sheetId=1920032872, title='Eggs',</w:t>
      </w:r>
    </w:p>
    <w:p>
      <w:pPr>
        <w:spacing w:after="0"/>
        <w:ind w:left="360"/>
        <w:shd w:val="clear" w:color="auto" w:fill="F2F2F2"/>
      </w:pPr>
      <w:r>
        <w:rPr>
          <w:rFonts w:ascii="Consolas" w:hAnsi="Consolas"/>
          <w:sz w:val="18"/>
        </w:rPr>
        <w:t>rowCount=1000, columnCount=26&gt;)</w:t>
      </w:r>
    </w:p>
    <w:p>
      <w:pPr>
        <w:spacing w:after="0"/>
        <w:ind w:left="360"/>
        <w:shd w:val="clear" w:color="auto" w:fill="F2F2F2"/>
      </w:pPr>
      <w:r>
        <w:rPr>
          <w:rFonts w:ascii="Consolas" w:hAnsi="Consolas"/>
          <w:sz w:val="18"/>
        </w:rPr>
        <w:t>&gt;&gt;&gt; ss.sheets[0]  # Gets the first Sheet object in this Spreadsheet</w:t>
      </w:r>
    </w:p>
    <w:p>
      <w:pPr>
        <w:spacing w:after="0"/>
        <w:ind w:left="360"/>
        <w:shd w:val="clear" w:color="auto" w:fill="F2F2F2"/>
      </w:pPr>
      <w:r>
        <w:rPr>
          <w:rFonts w:ascii="Consolas" w:hAnsi="Consolas"/>
          <w:sz w:val="18"/>
        </w:rPr>
        <w:t>&lt;Sheet sheetId=0, title='Sheet1', rowCount=1000, columnCount=26&gt;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Thuộc tính </w:t>
      </w:r>
      <w:r>
        <w:rPr>
          <w:rFonts w:ascii="Consolas" w:hAnsi="Consolas"/>
          <w:b w:val="0"/>
          <w:i w:val="0"/>
          <w:sz w:val="20"/>
        </w:rPr>
        <w:t>sheetTitles</w:t>
      </w:r>
      <w:r>
        <w:rPr>
          <w:b w:val="0"/>
          <w:i w:val="0"/>
        </w:rPr>
        <w:t xml:space="preserve"> của đối tượng </w:t>
      </w:r>
      <w:r>
        <w:rPr>
          <w:rFonts w:ascii="Consolas" w:hAnsi="Consolas"/>
          <w:b w:val="0"/>
          <w:i w:val="0"/>
          <w:sz w:val="20"/>
        </w:rPr>
        <w:t>Spreadsheet</w:t>
      </w:r>
      <w:r>
        <w:rPr>
          <w:b w:val="0"/>
          <w:i w:val="0"/>
        </w:rPr>
        <w:t xml:space="preserve"> chứa một tuple gồm tất cả các tiêu đề sheet. Ví dụ, hãy nhập nội dung sau vào interactive shell:</w:t>
      </w:r>
    </w:p>
    <w:p>
      <w:pPr>
        <w:spacing w:after="0"/>
        <w:ind w:left="360"/>
        <w:shd w:val="clear" w:color="auto" w:fill="F2F2F2"/>
      </w:pPr>
      <w:r>
        <w:rPr>
          <w:rFonts w:ascii="Consolas" w:hAnsi="Consolas"/>
          <w:sz w:val="18"/>
        </w:rPr>
        <w:t>&gt;&gt;&gt; ss.sheetTitles  # The titles of all the Sheet objects in this Spreadsheet</w:t>
      </w:r>
    </w:p>
    <w:p>
      <w:pPr>
        <w:spacing w:after="0"/>
        <w:ind w:left="360"/>
        <w:shd w:val="clear" w:color="auto" w:fill="F2F2F2"/>
      </w:pPr>
      <w:r>
        <w:rPr>
          <w:rFonts w:ascii="Consolas" w:hAnsi="Consolas"/>
          <w:sz w:val="18"/>
        </w:rPr>
        <w:t>('Sheet1', 'Spam', 'Eggs')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đã có một đối tượng </w:t>
      </w:r>
      <w:r>
        <w:rPr>
          <w:rFonts w:ascii="Consolas" w:hAnsi="Consolas"/>
          <w:b w:val="0"/>
          <w:i w:val="0"/>
          <w:sz w:val="20"/>
        </w:rPr>
        <w:t>Sheet</w:t>
      </w:r>
      <w:r>
        <w:rPr>
          <w:b w:val="0"/>
          <w:i w:val="0"/>
        </w:rPr>
        <w:t xml:space="preserve">, bạn có thể đọc dữ liệu từ nó và ghi dữ liệu vào nó bằng các phương thức của đối tượng </w:t>
      </w:r>
      <w:r>
        <w:rPr>
          <w:rFonts w:ascii="Consolas" w:hAnsi="Consolas"/>
          <w:b w:val="0"/>
          <w:i w:val="0"/>
          <w:sz w:val="20"/>
        </w:rPr>
        <w:t>Sheet</w:t>
      </w:r>
      <w:r>
        <w:rPr>
          <w:b w:val="0"/>
          <w:i w:val="0"/>
        </w:rPr>
        <w:t>, như được giải thích trong phần tiếp theo.</w:t>
      </w:r>
    </w:p>
    <w:p>
      <w:pPr>
        <w:pStyle w:val="Heading4"/>
      </w:pPr>
      <w:r>
        <w:rPr>
          <w:rFonts w:ascii="Calibri" w:hAnsi="Calibri"/>
          <w:b/>
          <w:i w:val="0"/>
          <w:sz w:val="24"/>
        </w:rPr>
        <w:t>Đọc và ghi dữ liệu</w:t>
      </w:r>
    </w:p>
    <w:p>
      <w:pPr>
        <w:spacing w:after="80"/>
      </w:pPr>
      <w:r>
        <w:rPr>
          <w:b w:val="0"/>
          <w:i w:val="0"/>
        </w:rPr>
        <w:t xml:space="preserve">Cũng giống như trong Excel, các trang tính của Google Sheets có các cột và hàng ô chứa dữ liệu. Bạn có thể dùng toán tử dấu ngoặc vuông </w:t>
      </w:r>
      <w:r>
        <w:rPr>
          <w:rFonts w:ascii="Consolas" w:hAnsi="Consolas"/>
          <w:b w:val="0"/>
          <w:i w:val="0"/>
          <w:sz w:val="20"/>
        </w:rPr>
        <w:t>[]</w:t>
      </w:r>
      <w:r>
        <w:rPr>
          <w:b w:val="0"/>
          <w:i w:val="0"/>
        </w:rPr>
        <w:t xml:space="preserve"> để đọc và ghi dữ liệu từ và vào các ô này. Ví dụ, để tạo một bảng tính mới và thêm dữ liệu vào đó, hãy nhập nội dung sau vào interactive shell:</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 = ezsheets.Spreadsheet()</w:t>
      </w:r>
    </w:p>
    <w:p>
      <w:pPr>
        <w:spacing w:after="0"/>
        <w:ind w:left="360"/>
        <w:shd w:val="clear" w:color="auto" w:fill="F2F2F2"/>
      </w:pPr>
      <w:r>
        <w:rPr>
          <w:rFonts w:ascii="Consolas" w:hAnsi="Consolas"/>
          <w:sz w:val="18"/>
        </w:rPr>
        <w:t>&gt;&gt;&gt; ss.title = 'My Spreadsheet'</w:t>
      </w:r>
    </w:p>
    <w:p>
      <w:pPr>
        <w:spacing w:after="0"/>
        <w:ind w:left="360"/>
        <w:shd w:val="clear" w:color="auto" w:fill="F2F2F2"/>
      </w:pPr>
      <w:r>
        <w:rPr>
          <w:rFonts w:ascii="Consolas" w:hAnsi="Consolas"/>
          <w:sz w:val="18"/>
        </w:rPr>
        <w:t>&gt;&gt;&gt; sheet = ss.sheets[0]  # Get the first sheet in this spreadsheet.</w:t>
      </w:r>
    </w:p>
    <w:p>
      <w:pPr>
        <w:spacing w:after="0"/>
        <w:ind w:left="360"/>
        <w:shd w:val="clear" w:color="auto" w:fill="F2F2F2"/>
      </w:pPr>
      <w:r>
        <w:rPr>
          <w:rFonts w:ascii="Consolas" w:hAnsi="Consolas"/>
          <w:sz w:val="18"/>
        </w:rPr>
        <w:t>&gt;&gt;&gt; sheet.title</w:t>
      </w:r>
    </w:p>
    <w:p>
      <w:pPr>
        <w:spacing w:after="0"/>
        <w:ind w:left="360"/>
        <w:shd w:val="clear" w:color="auto" w:fill="F2F2F2"/>
      </w:pPr>
      <w:r>
        <w:rPr>
          <w:rFonts w:ascii="Consolas" w:hAnsi="Consolas"/>
          <w:sz w:val="18"/>
        </w:rPr>
        <w:t>'Sheet1'</w:t>
      </w:r>
    </w:p>
    <w:p>
      <w:pPr>
        <w:spacing w:after="0"/>
        <w:ind w:left="360"/>
        <w:shd w:val="clear" w:color="auto" w:fill="F2F2F2"/>
      </w:pPr>
      <w:r>
        <w:rPr>
          <w:rFonts w:ascii="Consolas" w:hAnsi="Consolas"/>
          <w:sz w:val="18"/>
        </w:rPr>
        <w:t>&gt;&gt;&gt; sheet['A1'] = 'Name'  # Set the value in cell A1.</w:t>
      </w:r>
    </w:p>
    <w:p>
      <w:pPr>
        <w:spacing w:after="0"/>
        <w:ind w:left="360"/>
        <w:shd w:val="clear" w:color="auto" w:fill="F2F2F2"/>
      </w:pPr>
      <w:r>
        <w:rPr>
          <w:rFonts w:ascii="Consolas" w:hAnsi="Consolas"/>
          <w:sz w:val="18"/>
        </w:rPr>
        <w:t>&gt;&gt;&gt; sheet['B1'] = 'Age'</w:t>
      </w:r>
    </w:p>
    <w:p>
      <w:pPr>
        <w:spacing w:after="0"/>
        <w:ind w:left="360"/>
        <w:shd w:val="clear" w:color="auto" w:fill="F2F2F2"/>
      </w:pPr>
      <w:r>
        <w:rPr>
          <w:rFonts w:ascii="Consolas" w:hAnsi="Consolas"/>
          <w:sz w:val="18"/>
        </w:rPr>
        <w:t>&gt;&gt;&gt; sheet['C1'] = 'Favorite Movie'</w:t>
      </w:r>
    </w:p>
    <w:p>
      <w:pPr>
        <w:spacing w:after="0"/>
        <w:ind w:left="360"/>
        <w:shd w:val="clear" w:color="auto" w:fill="F2F2F2"/>
      </w:pPr>
      <w:r>
        <w:rPr>
          <w:rFonts w:ascii="Consolas" w:hAnsi="Consolas"/>
          <w:sz w:val="18"/>
        </w:rPr>
        <w:t>&gt;&gt;&gt; sheet['A1']  # Read the value in cell A1.</w:t>
      </w:r>
    </w:p>
    <w:p>
      <w:pPr>
        <w:spacing w:after="0"/>
        <w:ind w:left="360"/>
        <w:shd w:val="clear" w:color="auto" w:fill="F2F2F2"/>
      </w:pPr>
      <w:r>
        <w:rPr>
          <w:rFonts w:ascii="Consolas" w:hAnsi="Consolas"/>
          <w:sz w:val="18"/>
        </w:rPr>
        <w:t>'Name'</w:t>
      </w:r>
    </w:p>
    <w:p>
      <w:pPr>
        <w:spacing w:after="0"/>
        <w:ind w:left="360"/>
        <w:shd w:val="clear" w:color="auto" w:fill="F2F2F2"/>
      </w:pPr>
      <w:r>
        <w:rPr>
          <w:rFonts w:ascii="Consolas" w:hAnsi="Consolas"/>
          <w:sz w:val="18"/>
        </w:rPr>
        <w:t>&gt;&gt;&gt; sheet['A2']  # Empty cells return a blank string.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sheet[2, 1]  # Column 2, Row 1 is the same address as B1.</w:t>
      </w:r>
    </w:p>
    <w:p>
      <w:pPr>
        <w:spacing w:after="0"/>
        <w:ind w:left="360"/>
        <w:shd w:val="clear" w:color="auto" w:fill="F2F2F2"/>
      </w:pPr>
      <w:r>
        <w:rPr>
          <w:rFonts w:ascii="Consolas" w:hAnsi="Consolas"/>
          <w:sz w:val="18"/>
        </w:rPr>
        <w:t>'Age'</w:t>
      </w:r>
    </w:p>
    <w:p>
      <w:pPr>
        <w:spacing w:after="0"/>
        <w:ind w:left="360"/>
        <w:shd w:val="clear" w:color="auto" w:fill="F2F2F2"/>
      </w:pPr>
      <w:r>
        <w:rPr>
          <w:rFonts w:ascii="Consolas" w:hAnsi="Consolas"/>
          <w:sz w:val="18"/>
        </w:rPr>
        <w:t>&gt;&gt;&gt; sheet['A2'] = 'Alice'</w:t>
      </w:r>
    </w:p>
    <w:p>
      <w:pPr>
        <w:spacing w:after="0"/>
        <w:ind w:left="360"/>
        <w:shd w:val="clear" w:color="auto" w:fill="F2F2F2"/>
      </w:pPr>
      <w:r>
        <w:rPr>
          <w:rFonts w:ascii="Consolas" w:hAnsi="Consolas"/>
          <w:sz w:val="18"/>
        </w:rPr>
        <w:t>&gt;&gt;&gt; sheet['B2'] = 30</w:t>
      </w:r>
    </w:p>
    <w:p>
      <w:pPr>
        <w:spacing w:after="0"/>
        <w:ind w:left="360"/>
        <w:shd w:val="clear" w:color="auto" w:fill="F2F2F2"/>
      </w:pPr>
      <w:r>
        <w:rPr>
          <w:rFonts w:ascii="Consolas" w:hAnsi="Consolas"/>
          <w:sz w:val="18"/>
        </w:rPr>
        <w:t>&gt;&gt;&gt; sheet['C2'] = 'RoboCop'</w:t>
      </w:r>
    </w:p>
    <w:p>
      <w:pPr>
        <w:spacing w:after="0"/>
        <w:ind w:left="360"/>
        <w:shd w:val="clear" w:color="auto" w:fill="F2F2F2"/>
      </w:pPr>
      <w:r>
        <w:rPr>
          <w:rFonts w:ascii="Consolas" w:hAnsi="Consolas"/>
          <w:sz w:val="18"/>
        </w:rPr>
        <w:t>&gt;&gt;&gt; sheet['B2']  # Note that all data is returned as strings.</w:t>
      </w:r>
    </w:p>
    <w:p>
      <w:pPr>
        <w:spacing w:after="0"/>
        <w:ind w:left="360"/>
        <w:shd w:val="clear" w:color="auto" w:fill="F2F2F2"/>
      </w:pPr>
      <w:r>
        <w:rPr>
          <w:rFonts w:ascii="Consolas" w:hAnsi="Consolas"/>
          <w:sz w:val="18"/>
        </w:rPr>
        <w:t>'30'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Những hướng dẫn này sẽ tạo ra một bảng tính Google Sheets trông giống như Hình 15-2.</w:t>
      </w:r>
    </w:p>
    <w:p>
      <w:pPr>
        <w:jc w:val="center"/>
      </w:pPr>
      <w:r>
        <w:drawing>
          <wp:inline xmlns:a="http://schemas.openxmlformats.org/drawingml/2006/main" xmlns:pic="http://schemas.openxmlformats.org/drawingml/2006/picture">
            <wp:extent cx="5486400" cy="3649717"/>
            <wp:docPr id="82" name="Picture 82"/>
            <wp:cNvGraphicFramePr>
              <a:graphicFrameLocks noChangeAspect="1"/>
            </wp:cNvGraphicFramePr>
            <a:graphic>
              <a:graphicData uri="http://schemas.openxmlformats.org/drawingml/2006/picture">
                <pic:pic>
                  <pic:nvPicPr>
                    <pic:cNvPr id="0" name="Figure15-2.jpg"/>
                    <pic:cNvPicPr/>
                  </pic:nvPicPr>
                  <pic:blipFill>
                    <a:blip r:embed="rId75"/>
                    <a:stretch>
                      <a:fillRect/>
                    </a:stretch>
                  </pic:blipFill>
                  <pic:spPr>
                    <a:xfrm>
                      <a:off x="0" y="0"/>
                      <a:ext cx="5486400" cy="3649717"/>
                    </a:xfrm>
                    <a:prstGeom prst="rect"/>
                  </pic:spPr>
                </pic:pic>
              </a:graphicData>
            </a:graphic>
          </wp:inline>
        </w:drawing>
      </w:r>
    </w:p>
    <w:p>
      <w:pPr>
        <w:spacing w:after="80"/>
      </w:pPr>
      <w:r>
        <w:rPr>
          <w:b w:val="0"/>
          <w:i w:val="0"/>
        </w:rPr>
        <w:t xml:space="preserve">Tất cả dữ liệu trong đối tượng </w:t>
      </w:r>
      <w:r>
        <w:rPr>
          <w:rFonts w:ascii="Consolas" w:hAnsi="Consolas"/>
          <w:b w:val="0"/>
          <w:i w:val="0"/>
          <w:sz w:val="20"/>
        </w:rPr>
        <w:t>Sheet</w:t>
      </w:r>
      <w:r>
        <w:rPr>
          <w:b w:val="0"/>
          <w:i w:val="0"/>
        </w:rPr>
        <w:t xml:space="preserve"> được tải khi đối tượng </w:t>
      </w:r>
      <w:r>
        <w:rPr>
          <w:rFonts w:ascii="Consolas" w:hAnsi="Consolas"/>
          <w:b w:val="0"/>
          <w:i w:val="0"/>
          <w:sz w:val="20"/>
        </w:rPr>
        <w:t>Spreadsheet</w:t>
      </w:r>
      <w:r>
        <w:rPr>
          <w:b w:val="0"/>
          <w:i w:val="0"/>
        </w:rPr>
        <w:t xml:space="preserve"> được tải lần đầu, nên dữ liệu được đọc ngay lập tức. Tuy nhiên, việc ghi giá trị vào bảng tính trực tuyến cần có kết nối mạng và có thể mất khoảng một giây. Nếu bạn có hàng nghìn ô cần cập nhật, việc cập nhật từng ô một có thể khá chậm. Thay vào đó, vài phần tiếp theo sẽ chỉ cho bạn cách cập nhật toàn bộ hàng và cột cùng một lúc.</w:t>
      </w:r>
    </w:p>
    <w:p>
      <w:pPr>
        <w:pStyle w:val="Heading5"/>
      </w:pPr>
      <w:r>
        <w:rPr>
          <w:rFonts w:ascii="Calibri" w:hAnsi="Calibri"/>
          <w:b/>
          <w:i w:val="0"/>
          <w:sz w:val="22"/>
        </w:rPr>
        <w:t>Địa chỉ theo Cột và Hàng</w:t>
      </w:r>
    </w:p>
    <w:p>
      <w:pPr>
        <w:spacing w:after="80"/>
      </w:pPr>
      <w:r>
        <w:rPr>
          <w:b w:val="0"/>
          <w:i w:val="0"/>
        </w:rPr>
        <w:t xml:space="preserve">Việc đánh địa chỉ ô trong Google Sheets hoạt động giống hệt như trong Excel. Điểm khác biệt duy nhất là, không giống như chỉ số danh sách bắt đầu từ 0 của Python, Google Sheets có cột và hàng bắt đầu từ 1: cột hoặc hàng đầu tiên nằm ở chỉ số 1, không phải 0. Bạn có thể chuyển đổi từ địa chỉ kiểu chuỗi </w:t>
      </w:r>
      <w:r>
        <w:rPr>
          <w:rFonts w:ascii="Consolas" w:hAnsi="Consolas"/>
          <w:b w:val="0"/>
          <w:i w:val="0"/>
          <w:sz w:val="20"/>
        </w:rPr>
        <w:t>'A2'</w:t>
      </w:r>
      <w:r>
        <w:rPr>
          <w:b w:val="0"/>
          <w:i w:val="0"/>
        </w:rPr>
        <w:t xml:space="preserve"> sang địa chỉ kiểu tuple </w:t>
      </w:r>
      <w:r>
        <w:rPr>
          <w:rFonts w:ascii="Consolas" w:hAnsi="Consolas"/>
          <w:b w:val="0"/>
          <w:i w:val="0"/>
          <w:sz w:val="20"/>
        </w:rPr>
        <w:t>(column, row)</w:t>
      </w:r>
      <w:r>
        <w:rPr>
          <w:b w:val="0"/>
          <w:i w:val="0"/>
        </w:rPr>
        <w:t xml:space="preserve"> (và ngược lại) bằng hàm </w:t>
      </w:r>
      <w:r>
        <w:rPr>
          <w:rFonts w:ascii="Consolas" w:hAnsi="Consolas"/>
          <w:b w:val="0"/>
          <w:i w:val="0"/>
          <w:sz w:val="20"/>
        </w:rPr>
        <w:t>convertAddress()</w:t>
      </w:r>
      <w:r>
        <w:rPr>
          <w:b w:val="0"/>
          <w:i w:val="0"/>
        </w:rPr>
        <w:t xml:space="preserve">. Các hàm </w:t>
      </w:r>
      <w:r>
        <w:rPr>
          <w:rFonts w:ascii="Consolas" w:hAnsi="Consolas"/>
          <w:b w:val="0"/>
          <w:i w:val="0"/>
          <w:sz w:val="20"/>
        </w:rPr>
        <w:t>getColumnLetterOf()</w:t>
      </w:r>
      <w:r>
        <w:rPr>
          <w:b w:val="0"/>
          <w:i w:val="0"/>
        </w:rPr>
        <w:t xml:space="preserve"> và </w:t>
      </w:r>
      <w:r>
        <w:rPr>
          <w:rFonts w:ascii="Consolas" w:hAnsi="Consolas"/>
          <w:b w:val="0"/>
          <w:i w:val="0"/>
          <w:sz w:val="20"/>
        </w:rPr>
        <w:t>getColumnNumberOf()</w:t>
      </w:r>
      <w:r>
        <w:rPr>
          <w:b w:val="0"/>
          <w:i w:val="0"/>
        </w:rPr>
        <w:t xml:space="preserve"> cũng sẽ chuyển đổi địa chỉ cột giữa chữ cái và số. Ví dụ, hãy nhập đoạn sau vào interactive shell:</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ezsheets.convertAddress('A2')  # Converts addresses...</w:t>
      </w:r>
    </w:p>
    <w:p>
      <w:pPr>
        <w:spacing w:after="0"/>
        <w:ind w:left="360"/>
        <w:shd w:val="clear" w:color="auto" w:fill="F2F2F2"/>
      </w:pPr>
      <w:r>
        <w:rPr>
          <w:rFonts w:ascii="Consolas" w:hAnsi="Consolas"/>
          <w:sz w:val="18"/>
        </w:rPr>
        <w:t>(1, 2)</w:t>
      </w:r>
    </w:p>
    <w:p>
      <w:pPr>
        <w:spacing w:after="0"/>
        <w:ind w:left="360"/>
        <w:shd w:val="clear" w:color="auto" w:fill="F2F2F2"/>
      </w:pPr>
      <w:r>
        <w:rPr>
          <w:rFonts w:ascii="Consolas" w:hAnsi="Consolas"/>
          <w:sz w:val="18"/>
        </w:rPr>
        <w:t>&gt;&gt;&gt; ezsheets.convertAddress(1, 2)  # ...and converts them back, too.</w:t>
      </w:r>
    </w:p>
    <w:p>
      <w:pPr>
        <w:spacing w:after="0"/>
        <w:ind w:left="360"/>
        <w:shd w:val="clear" w:color="auto" w:fill="F2F2F2"/>
      </w:pPr>
      <w:r>
        <w:rPr>
          <w:rFonts w:ascii="Consolas" w:hAnsi="Consolas"/>
          <w:sz w:val="18"/>
        </w:rPr>
        <w:t>'A2'</w:t>
      </w:r>
    </w:p>
    <w:p>
      <w:pPr>
        <w:spacing w:after="0"/>
        <w:ind w:left="360"/>
        <w:shd w:val="clear" w:color="auto" w:fill="F2F2F2"/>
      </w:pPr>
      <w:r>
        <w:rPr>
          <w:rFonts w:ascii="Consolas" w:hAnsi="Consolas"/>
          <w:sz w:val="18"/>
        </w:rPr>
        <w:t>&gt;&gt;&gt; ezsheets.getColumnLetterOf(2)</w:t>
      </w:r>
    </w:p>
    <w:p>
      <w:pPr>
        <w:spacing w:after="0"/>
        <w:ind w:left="360"/>
        <w:shd w:val="clear" w:color="auto" w:fill="F2F2F2"/>
      </w:pPr>
      <w:r>
        <w:rPr>
          <w:rFonts w:ascii="Consolas" w:hAnsi="Consolas"/>
          <w:sz w:val="18"/>
        </w:rPr>
        <w:t>'B'</w:t>
      </w:r>
    </w:p>
    <w:p>
      <w:pPr>
        <w:spacing w:after="0"/>
        <w:ind w:left="360"/>
        <w:shd w:val="clear" w:color="auto" w:fill="F2F2F2"/>
      </w:pPr>
      <w:r>
        <w:rPr>
          <w:rFonts w:ascii="Consolas" w:hAnsi="Consolas"/>
          <w:sz w:val="18"/>
        </w:rPr>
        <w:t>&gt;&gt;&gt; ezsheets.getColumnNumberOf('B')</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&gt;&gt;&gt; ezsheets.getColumnLetterOf(999)</w:t>
      </w:r>
    </w:p>
    <w:p>
      <w:pPr>
        <w:spacing w:after="0"/>
        <w:ind w:left="360"/>
        <w:shd w:val="clear" w:color="auto" w:fill="F2F2F2"/>
      </w:pPr>
      <w:r>
        <w:rPr>
          <w:rFonts w:ascii="Consolas" w:hAnsi="Consolas"/>
          <w:sz w:val="18"/>
        </w:rPr>
        <w:t>'ALK'</w:t>
      </w:r>
    </w:p>
    <w:p>
      <w:pPr>
        <w:spacing w:after="0"/>
        <w:ind w:left="360"/>
        <w:shd w:val="clear" w:color="auto" w:fill="F2F2F2"/>
      </w:pPr>
      <w:r>
        <w:rPr>
          <w:rFonts w:ascii="Consolas" w:hAnsi="Consolas"/>
          <w:sz w:val="18"/>
        </w:rPr>
        <w:t>&gt;&gt;&gt; ezsheets.getColumnNumberOf('ZZZ')</w:t>
      </w:r>
    </w:p>
    <w:p>
      <w:pPr>
        <w:spacing w:after="0"/>
        <w:ind w:left="360"/>
        <w:shd w:val="clear" w:color="auto" w:fill="F2F2F2"/>
      </w:pPr>
      <w:r>
        <w:rPr>
          <w:rFonts w:ascii="Consolas" w:hAnsi="Consolas"/>
          <w:sz w:val="18"/>
        </w:rPr>
        <w:t>18278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Địa chỉ kiểu chuỗi </w:t>
      </w:r>
      <w:r>
        <w:rPr>
          <w:rFonts w:ascii="Consolas" w:hAnsi="Consolas"/>
          <w:b w:val="0"/>
          <w:i w:val="0"/>
          <w:sz w:val="20"/>
        </w:rPr>
        <w:t>'A2'</w:t>
      </w:r>
      <w:r>
        <w:rPr>
          <w:b w:val="0"/>
          <w:i w:val="0"/>
        </w:rPr>
        <w:t xml:space="preserve"> rất tiện lợi nếu bạn đang gõ địa chỉ vào mã nguồn. Nhưng địa chỉ kiểu tuple </w:t>
      </w:r>
      <w:r>
        <w:rPr>
          <w:rFonts w:ascii="Consolas" w:hAnsi="Consolas"/>
          <w:b w:val="0"/>
          <w:i w:val="0"/>
          <w:sz w:val="20"/>
        </w:rPr>
        <w:t>(column, row)</w:t>
      </w:r>
      <w:r>
        <w:rPr>
          <w:b w:val="0"/>
          <w:i w:val="0"/>
        </w:rPr>
        <w:t xml:space="preserve"> lại tiện lợi nếu bạn đang lặp qua một dải địa chỉ và cần một định danh dạng số cho cột. Các hàm </w:t>
      </w:r>
      <w:r>
        <w:rPr>
          <w:rFonts w:ascii="Consolas" w:hAnsi="Consolas"/>
          <w:b w:val="0"/>
          <w:i w:val="0"/>
          <w:sz w:val="20"/>
        </w:rPr>
        <w:t>convertAddress()</w:t>
      </w:r>
      <w:r>
        <w:rPr>
          <w:b w:val="0"/>
          <w:i w:val="0"/>
        </w:rPr>
        <w:t xml:space="preserve">, </w:t>
      </w:r>
      <w:r>
        <w:rPr>
          <w:rFonts w:ascii="Consolas" w:hAnsi="Consolas"/>
          <w:b w:val="0"/>
          <w:i w:val="0"/>
          <w:sz w:val="20"/>
        </w:rPr>
        <w:t>getColumnLetterOf()</w:t>
      </w:r>
      <w:r>
        <w:rPr>
          <w:b w:val="0"/>
          <w:i w:val="0"/>
        </w:rPr>
        <w:t xml:space="preserve"> và </w:t>
      </w:r>
      <w:r>
        <w:rPr>
          <w:rFonts w:ascii="Consolas" w:hAnsi="Consolas"/>
          <w:b w:val="0"/>
          <w:i w:val="0"/>
          <w:sz w:val="20"/>
        </w:rPr>
        <w:t>getColumnNumberOf()</w:t>
      </w:r>
      <w:r>
        <w:rPr>
          <w:b w:val="0"/>
          <w:i w:val="0"/>
        </w:rPr>
        <w:t xml:space="preserve"> rất hữu ích khi bạn cần chuyển đổi giữa hai định dạng này.</w:t>
      </w:r>
    </w:p>
    <w:p>
      <w:pPr>
        <w:pStyle w:val="Heading5"/>
      </w:pPr>
      <w:r>
        <w:rPr>
          <w:rFonts w:ascii="Calibri" w:hAnsi="Calibri"/>
          <w:b/>
          <w:i w:val="0"/>
          <w:sz w:val="22"/>
        </w:rPr>
        <w:t>Đọc và Ghi Toàn bộ Cột và Hàng</w:t>
      </w:r>
    </w:p>
    <w:p>
      <w:pPr>
        <w:spacing w:after="80"/>
      </w:pPr>
      <w:r>
        <w:rPr>
          <w:b w:val="0"/>
          <w:i w:val="0"/>
        </w:rPr>
        <w:t xml:space="preserve">Như đã đề cập, việc ghi dữ liệu từng ô một thường có thể mất quá nhiều thời gian. May mắn thay, EZSheets có các phương thức của </w:t>
      </w:r>
      <w:r>
        <w:rPr>
          <w:rFonts w:ascii="Consolas" w:hAnsi="Consolas"/>
          <w:b w:val="0"/>
          <w:i w:val="0"/>
          <w:sz w:val="20"/>
        </w:rPr>
        <w:t>Sheet</w:t>
      </w:r>
      <w:r>
        <w:rPr>
          <w:b w:val="0"/>
          <w:i w:val="0"/>
        </w:rPr>
        <w:t xml:space="preserve"> để đọc và ghi toàn bộ cột và hàng cùng một lúc. Các phương thức </w:t>
      </w:r>
      <w:r>
        <w:rPr>
          <w:rFonts w:ascii="Consolas" w:hAnsi="Consolas"/>
          <w:b w:val="0"/>
          <w:i w:val="0"/>
          <w:sz w:val="20"/>
        </w:rPr>
        <w:t>getColumn()</w:t>
      </w:r>
      <w:r>
        <w:rPr>
          <w:b w:val="0"/>
          <w:i w:val="0"/>
        </w:rPr>
        <w:t xml:space="preserve">, </w:t>
      </w:r>
      <w:r>
        <w:rPr>
          <w:rFonts w:ascii="Consolas" w:hAnsi="Consolas"/>
          <w:b w:val="0"/>
          <w:i w:val="0"/>
          <w:sz w:val="20"/>
        </w:rPr>
        <w:t>getRow()</w:t>
      </w:r>
      <w:r>
        <w:rPr>
          <w:b w:val="0"/>
          <w:i w:val="0"/>
        </w:rPr>
        <w:t xml:space="preserve">, </w:t>
      </w:r>
      <w:r>
        <w:rPr>
          <w:rFonts w:ascii="Consolas" w:hAnsi="Consolas"/>
          <w:b w:val="0"/>
          <w:i w:val="0"/>
          <w:sz w:val="20"/>
        </w:rPr>
        <w:t>updateColumn()</w:t>
      </w:r>
      <w:r>
        <w:rPr>
          <w:b w:val="0"/>
          <w:i w:val="0"/>
        </w:rPr>
        <w:t xml:space="preserve"> và </w:t>
      </w:r>
      <w:r>
        <w:rPr>
          <w:rFonts w:ascii="Consolas" w:hAnsi="Consolas"/>
          <w:b w:val="0"/>
          <w:i w:val="0"/>
          <w:sz w:val="20"/>
        </w:rPr>
        <w:t>updateRow()</w:t>
      </w:r>
      <w:r>
        <w:rPr>
          <w:b w:val="0"/>
          <w:i w:val="0"/>
        </w:rPr>
        <w:t xml:space="preserve"> sẽ lần lượt đọc và ghi cột và hàng. Những phương thức này gửi yêu cầu đến máy chủ Google Sheets để cập nhật bảng tính, nên chúng yêu cầu bạn phải kết nối internet. Trong ví dụ của phần này, chúng ta sẽ tải </w:t>
      </w:r>
      <w:r>
        <w:rPr>
          <w:b w:val="0"/>
          <w:i/>
        </w:rPr>
        <w:t>produceSales3.xlsx</w:t>
      </w:r>
      <w:r>
        <w:rPr>
          <w:b w:val="0"/>
          <w:i w:val="0"/>
        </w:rPr>
        <w:t xml:space="preserve"> từ Chương 14 lên Google Sheets. Bạn có thể tải nó từ tài nguyên trực tuyến của cuốn sách này. Tám hàng đầu tiên trông như Bảng 15-1.</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p>
        </w:tc>
        <w:tc>
          <w:tcPr>
            <w:tcW w:type="dxa" w:w="1872"/>
          </w:tcPr>
          <w:p>
            <w:r/>
            <w:r>
              <w:rPr>
                <w:b/>
                <w:i w:val="0"/>
                <w:sz w:val="18"/>
              </w:rPr>
              <w:t>A</w:t>
            </w:r>
          </w:p>
        </w:tc>
        <w:tc>
          <w:tcPr>
            <w:tcW w:type="dxa" w:w="1872"/>
          </w:tcPr>
          <w:p>
            <w:r/>
            <w:r>
              <w:rPr>
                <w:b/>
                <w:i w:val="0"/>
                <w:sz w:val="18"/>
              </w:rPr>
              <w:t>B</w:t>
            </w:r>
          </w:p>
        </w:tc>
        <w:tc>
          <w:tcPr>
            <w:tcW w:type="dxa" w:w="1872"/>
          </w:tcPr>
          <w:p>
            <w:r/>
            <w:r>
              <w:rPr>
                <w:b/>
                <w:i w:val="0"/>
                <w:sz w:val="18"/>
              </w:rPr>
              <w:t>C</w:t>
            </w:r>
          </w:p>
        </w:tc>
        <w:tc>
          <w:tcPr>
            <w:tcW w:type="dxa" w:w="1872"/>
          </w:tcPr>
          <w:p>
            <w:r/>
            <w:r>
              <w:rPr>
                <w:b/>
                <w:i w:val="0"/>
                <w:sz w:val="18"/>
              </w:rPr>
              <w:t>D</w:t>
            </w:r>
          </w:p>
        </w:tc>
      </w:tr>
      <w:tr>
        <w:tc>
          <w:tcPr>
            <w:tcW w:type="dxa" w:w="1872"/>
          </w:tcPr>
          <w:p>
            <w:r/>
            <w:r>
              <w:rPr>
                <w:b w:val="0"/>
                <w:i w:val="0"/>
                <w:sz w:val="18"/>
              </w:rPr>
              <w:t>1</w:t>
            </w:r>
          </w:p>
        </w:tc>
        <w:tc>
          <w:tcPr>
            <w:tcW w:type="dxa" w:w="1872"/>
          </w:tcPr>
          <w:p>
            <w:r/>
            <w:r>
              <w:rPr>
                <w:b w:val="0"/>
                <w:i w:val="0"/>
                <w:sz w:val="18"/>
              </w:rPr>
              <w:t>PRODUCE</w:t>
            </w:r>
          </w:p>
        </w:tc>
        <w:tc>
          <w:tcPr>
            <w:tcW w:type="dxa" w:w="1872"/>
          </w:tcPr>
          <w:p>
            <w:r/>
            <w:r>
              <w:rPr>
                <w:b w:val="0"/>
                <w:i w:val="0"/>
                <w:sz w:val="18"/>
              </w:rPr>
              <w:t>COST PER POUND</w:t>
            </w:r>
          </w:p>
        </w:tc>
        <w:tc>
          <w:tcPr>
            <w:tcW w:type="dxa" w:w="1872"/>
          </w:tcPr>
          <w:p>
            <w:r/>
            <w:r>
              <w:rPr>
                <w:b w:val="0"/>
                <w:i w:val="0"/>
                <w:sz w:val="18"/>
              </w:rPr>
              <w:t>POUNDS SOLD</w:t>
            </w:r>
          </w:p>
        </w:tc>
        <w:tc>
          <w:tcPr>
            <w:tcW w:type="dxa" w:w="1872"/>
          </w:tcPr>
          <w:p>
            <w:r/>
            <w:r>
              <w:rPr>
                <w:b w:val="0"/>
                <w:i w:val="0"/>
                <w:sz w:val="18"/>
              </w:rPr>
              <w:t>TỔNG CỘNG</w:t>
            </w:r>
          </w:p>
        </w:tc>
      </w:tr>
      <w:tr>
        <w:tc>
          <w:tcPr>
            <w:tcW w:type="dxa" w:w="1872"/>
          </w:tcPr>
          <w:p>
            <w:r/>
            <w:r>
              <w:rPr>
                <w:b w:val="0"/>
                <w:i w:val="0"/>
                <w:sz w:val="18"/>
              </w:rPr>
              <w:t>2</w:t>
            </w:r>
          </w:p>
        </w:tc>
        <w:tc>
          <w:tcPr>
            <w:tcW w:type="dxa" w:w="1872"/>
          </w:tcPr>
          <w:p>
            <w:r/>
            <w:r>
              <w:rPr>
                <w:b w:val="0"/>
                <w:i w:val="0"/>
                <w:sz w:val="18"/>
              </w:rPr>
              <w:t>Khoai tây</w:t>
            </w:r>
          </w:p>
        </w:tc>
        <w:tc>
          <w:tcPr>
            <w:tcW w:type="dxa" w:w="1872"/>
          </w:tcPr>
          <w:p>
            <w:r/>
            <w:r>
              <w:rPr>
                <w:b w:val="0"/>
                <w:i w:val="0"/>
                <w:sz w:val="18"/>
              </w:rPr>
              <w:t>0.86</w:t>
            </w:r>
          </w:p>
        </w:tc>
        <w:tc>
          <w:tcPr>
            <w:tcW w:type="dxa" w:w="1872"/>
          </w:tcPr>
          <w:p>
            <w:r/>
            <w:r>
              <w:rPr>
                <w:b w:val="0"/>
                <w:i w:val="0"/>
                <w:sz w:val="18"/>
              </w:rPr>
              <w:t>21.6</w:t>
            </w:r>
          </w:p>
        </w:tc>
        <w:tc>
          <w:tcPr>
            <w:tcW w:type="dxa" w:w="1872"/>
          </w:tcPr>
          <w:p>
            <w:r/>
            <w:r>
              <w:rPr>
                <w:b w:val="0"/>
                <w:i w:val="0"/>
                <w:sz w:val="18"/>
              </w:rPr>
              <w:t>18.58</w:t>
            </w:r>
          </w:p>
        </w:tc>
      </w:tr>
      <w:tr>
        <w:tc>
          <w:tcPr>
            <w:tcW w:type="dxa" w:w="1872"/>
          </w:tcPr>
          <w:p>
            <w:r/>
            <w:r>
              <w:rPr>
                <w:b w:val="0"/>
                <w:i w:val="0"/>
                <w:sz w:val="18"/>
              </w:rPr>
              <w:t>3</w:t>
            </w:r>
          </w:p>
        </w:tc>
        <w:tc>
          <w:tcPr>
            <w:tcW w:type="dxa" w:w="1872"/>
          </w:tcPr>
          <w:p>
            <w:r/>
            <w:r>
              <w:rPr>
                <w:b w:val="0"/>
                <w:i w:val="0"/>
                <w:sz w:val="18"/>
              </w:rPr>
              <w:t>Đậu bắp</w:t>
            </w:r>
          </w:p>
        </w:tc>
        <w:tc>
          <w:tcPr>
            <w:tcW w:type="dxa" w:w="1872"/>
          </w:tcPr>
          <w:p>
            <w:r/>
            <w:r>
              <w:rPr>
                <w:b w:val="0"/>
                <w:i w:val="0"/>
                <w:sz w:val="18"/>
              </w:rPr>
              <w:t>2.26</w:t>
            </w:r>
          </w:p>
        </w:tc>
        <w:tc>
          <w:tcPr>
            <w:tcW w:type="dxa" w:w="1872"/>
          </w:tcPr>
          <w:p>
            <w:r/>
            <w:r>
              <w:rPr>
                <w:b w:val="0"/>
                <w:i w:val="0"/>
                <w:sz w:val="18"/>
              </w:rPr>
              <w:t>38.6</w:t>
            </w:r>
          </w:p>
        </w:tc>
        <w:tc>
          <w:tcPr>
            <w:tcW w:type="dxa" w:w="1872"/>
          </w:tcPr>
          <w:p>
            <w:r/>
            <w:r>
              <w:rPr>
                <w:b w:val="0"/>
                <w:i w:val="0"/>
                <w:sz w:val="18"/>
              </w:rPr>
              <w:t>87.24</w:t>
            </w:r>
          </w:p>
        </w:tc>
      </w:tr>
      <w:tr>
        <w:tc>
          <w:tcPr>
            <w:tcW w:type="dxa" w:w="1872"/>
          </w:tcPr>
          <w:p>
            <w:r/>
            <w:r>
              <w:rPr>
                <w:b w:val="0"/>
                <w:i w:val="0"/>
                <w:sz w:val="18"/>
              </w:rPr>
              <w:t>4</w:t>
            </w:r>
          </w:p>
        </w:tc>
        <w:tc>
          <w:tcPr>
            <w:tcW w:type="dxa" w:w="1872"/>
          </w:tcPr>
          <w:p>
            <w:r/>
            <w:r>
              <w:rPr>
                <w:b w:val="0"/>
                <w:i w:val="0"/>
                <w:sz w:val="18"/>
              </w:rPr>
              <w:t>Đậu fava</w:t>
            </w:r>
          </w:p>
        </w:tc>
        <w:tc>
          <w:tcPr>
            <w:tcW w:type="dxa" w:w="1872"/>
          </w:tcPr>
          <w:p>
            <w:r/>
            <w:r>
              <w:rPr>
                <w:b w:val="0"/>
                <w:i w:val="0"/>
                <w:sz w:val="18"/>
              </w:rPr>
              <w:t>2.69</w:t>
            </w:r>
          </w:p>
        </w:tc>
        <w:tc>
          <w:tcPr>
            <w:tcW w:type="dxa" w:w="1872"/>
          </w:tcPr>
          <w:p>
            <w:r/>
            <w:r>
              <w:rPr>
                <w:b w:val="0"/>
                <w:i w:val="0"/>
                <w:sz w:val="18"/>
              </w:rPr>
              <w:t>32.8</w:t>
            </w:r>
          </w:p>
        </w:tc>
        <w:tc>
          <w:tcPr>
            <w:tcW w:type="dxa" w:w="1872"/>
          </w:tcPr>
          <w:p>
            <w:r/>
            <w:r>
              <w:rPr>
                <w:b w:val="0"/>
                <w:i w:val="0"/>
                <w:sz w:val="18"/>
              </w:rPr>
              <w:t>88.23</w:t>
            </w:r>
          </w:p>
        </w:tc>
      </w:tr>
      <w:tr>
        <w:tc>
          <w:tcPr>
            <w:tcW w:type="dxa" w:w="1872"/>
          </w:tcPr>
          <w:p>
            <w:r/>
            <w:r>
              <w:rPr>
                <w:b w:val="0"/>
                <w:i w:val="0"/>
                <w:sz w:val="18"/>
              </w:rPr>
              <w:t>5</w:t>
            </w:r>
          </w:p>
        </w:tc>
        <w:tc>
          <w:tcPr>
            <w:tcW w:type="dxa" w:w="1872"/>
          </w:tcPr>
          <w:p>
            <w:r/>
            <w:r>
              <w:rPr>
                <w:b w:val="0"/>
                <w:i w:val="0"/>
                <w:sz w:val="18"/>
              </w:rPr>
              <w:t>Dưa hấu</w:t>
            </w:r>
          </w:p>
        </w:tc>
        <w:tc>
          <w:tcPr>
            <w:tcW w:type="dxa" w:w="1872"/>
          </w:tcPr>
          <w:p>
            <w:r/>
            <w:r>
              <w:rPr>
                <w:b w:val="0"/>
                <w:i w:val="0"/>
                <w:sz w:val="18"/>
              </w:rPr>
              <w:t>0.66</w:t>
            </w:r>
          </w:p>
        </w:tc>
        <w:tc>
          <w:tcPr>
            <w:tcW w:type="dxa" w:w="1872"/>
          </w:tcPr>
          <w:p>
            <w:r/>
            <w:r>
              <w:rPr>
                <w:b w:val="0"/>
                <w:i w:val="0"/>
                <w:sz w:val="18"/>
              </w:rPr>
              <w:t>27.3</w:t>
            </w:r>
          </w:p>
        </w:tc>
        <w:tc>
          <w:tcPr>
            <w:tcW w:type="dxa" w:w="1872"/>
          </w:tcPr>
          <w:p>
            <w:r/>
            <w:r>
              <w:rPr>
                <w:b w:val="0"/>
                <w:i w:val="0"/>
                <w:sz w:val="18"/>
              </w:rPr>
              <w:t>18.02</w:t>
            </w:r>
          </w:p>
        </w:tc>
      </w:tr>
      <w:tr>
        <w:tc>
          <w:tcPr>
            <w:tcW w:type="dxa" w:w="1872"/>
          </w:tcPr>
          <w:p>
            <w:r/>
            <w:r>
              <w:rPr>
                <w:b w:val="0"/>
                <w:i w:val="0"/>
                <w:sz w:val="18"/>
              </w:rPr>
              <w:t>6</w:t>
            </w:r>
          </w:p>
        </w:tc>
        <w:tc>
          <w:tcPr>
            <w:tcW w:type="dxa" w:w="1872"/>
          </w:tcPr>
          <w:p>
            <w:r/>
            <w:r>
              <w:rPr>
                <w:b w:val="0"/>
                <w:i w:val="0"/>
                <w:sz w:val="18"/>
              </w:rPr>
              <w:t>Tỏi</w:t>
            </w:r>
          </w:p>
        </w:tc>
        <w:tc>
          <w:tcPr>
            <w:tcW w:type="dxa" w:w="1872"/>
          </w:tcPr>
          <w:p>
            <w:r/>
            <w:r>
              <w:rPr>
                <w:b w:val="0"/>
                <w:i w:val="0"/>
                <w:sz w:val="18"/>
              </w:rPr>
              <w:t>1.19</w:t>
            </w:r>
          </w:p>
        </w:tc>
        <w:tc>
          <w:tcPr>
            <w:tcW w:type="dxa" w:w="1872"/>
          </w:tcPr>
          <w:p>
            <w:r/>
            <w:r>
              <w:rPr>
                <w:b w:val="0"/>
                <w:i w:val="0"/>
                <w:sz w:val="18"/>
              </w:rPr>
              <w:t>4.9</w:t>
            </w:r>
          </w:p>
        </w:tc>
        <w:tc>
          <w:tcPr>
            <w:tcW w:type="dxa" w:w="1872"/>
          </w:tcPr>
          <w:p>
            <w:r/>
            <w:r>
              <w:rPr>
                <w:b w:val="0"/>
                <w:i w:val="0"/>
                <w:sz w:val="18"/>
              </w:rPr>
              <w:t>5.83</w:t>
            </w:r>
          </w:p>
        </w:tc>
      </w:tr>
      <w:tr>
        <w:tc>
          <w:tcPr>
            <w:tcW w:type="dxa" w:w="1872"/>
          </w:tcPr>
          <w:p>
            <w:r/>
            <w:r>
              <w:rPr>
                <w:b w:val="0"/>
                <w:i w:val="0"/>
                <w:sz w:val="18"/>
              </w:rPr>
              <w:t>7</w:t>
            </w:r>
          </w:p>
        </w:tc>
        <w:tc>
          <w:tcPr>
            <w:tcW w:type="dxa" w:w="1872"/>
          </w:tcPr>
          <w:p>
            <w:r/>
            <w:r>
              <w:rPr>
                <w:b w:val="0"/>
                <w:i w:val="0"/>
                <w:sz w:val="18"/>
              </w:rPr>
              <w:t>Củ cải vàng</w:t>
            </w:r>
          </w:p>
        </w:tc>
        <w:tc>
          <w:tcPr>
            <w:tcW w:type="dxa" w:w="1872"/>
          </w:tcPr>
          <w:p>
            <w:r/>
            <w:r>
              <w:rPr>
                <w:b w:val="0"/>
                <w:i w:val="0"/>
                <w:sz w:val="18"/>
              </w:rPr>
              <w:t>2.27</w:t>
            </w:r>
          </w:p>
        </w:tc>
        <w:tc>
          <w:tcPr>
            <w:tcW w:type="dxa" w:w="1872"/>
          </w:tcPr>
          <w:p>
            <w:r/>
            <w:r>
              <w:rPr>
                <w:b w:val="0"/>
                <w:i w:val="0"/>
                <w:sz w:val="18"/>
              </w:rPr>
              <w:t>1.1</w:t>
            </w:r>
          </w:p>
        </w:tc>
        <w:tc>
          <w:tcPr>
            <w:tcW w:type="dxa" w:w="1872"/>
          </w:tcPr>
          <w:p>
            <w:r/>
            <w:r>
              <w:rPr>
                <w:b w:val="0"/>
                <w:i w:val="0"/>
                <w:sz w:val="18"/>
              </w:rPr>
              <w:t>2.5</w:t>
            </w:r>
          </w:p>
        </w:tc>
      </w:tr>
      <w:tr>
        <w:tc>
          <w:tcPr>
            <w:tcW w:type="dxa" w:w="1872"/>
          </w:tcPr>
          <w:p>
            <w:r/>
            <w:r>
              <w:rPr>
                <w:b w:val="0"/>
                <w:i w:val="0"/>
                <w:sz w:val="18"/>
              </w:rPr>
              <w:t>8</w:t>
            </w:r>
          </w:p>
        </w:tc>
        <w:tc>
          <w:tcPr>
            <w:tcW w:type="dxa" w:w="1872"/>
          </w:tcPr>
          <w:p>
            <w:r/>
            <w:r>
              <w:rPr>
                <w:b w:val="0"/>
                <w:i w:val="0"/>
                <w:sz w:val="18"/>
              </w:rPr>
              <w:t>Măng tây</w:t>
            </w:r>
          </w:p>
        </w:tc>
        <w:tc>
          <w:tcPr>
            <w:tcW w:type="dxa" w:w="1872"/>
          </w:tcPr>
          <w:p>
            <w:r/>
            <w:r>
              <w:rPr>
                <w:b w:val="0"/>
                <w:i w:val="0"/>
                <w:sz w:val="18"/>
              </w:rPr>
              <w:t>2.49</w:t>
            </w:r>
          </w:p>
        </w:tc>
        <w:tc>
          <w:tcPr>
            <w:tcW w:type="dxa" w:w="1872"/>
          </w:tcPr>
          <w:p>
            <w:r/>
            <w:r>
              <w:rPr>
                <w:b w:val="0"/>
                <w:i w:val="0"/>
                <w:sz w:val="18"/>
              </w:rPr>
              <w:t>37.9</w:t>
            </w:r>
          </w:p>
        </w:tc>
        <w:tc>
          <w:tcPr>
            <w:tcW w:type="dxa" w:w="1872"/>
          </w:tcPr>
          <w:p>
            <w:r/>
            <w:r>
              <w:rPr>
                <w:b w:val="0"/>
                <w:i w:val="0"/>
                <w:sz w:val="18"/>
              </w:rPr>
              <w:t>94.37</w:t>
            </w:r>
          </w:p>
        </w:tc>
      </w:tr>
    </w:tbl>
    <w:p>
      <w:pPr>
        <w:spacing w:after="0"/>
      </w:pPr>
    </w:p>
    <w:p>
      <w:pPr>
        <w:spacing w:after="80"/>
      </w:pPr>
      <w:r>
        <w:rPr>
          <w:b w:val="0"/>
          <w:i w:val="0"/>
        </w:rPr>
        <w:t xml:space="preserve">Để tải bảng tính này lên, hãy đặt tệp </w:t>
      </w:r>
      <w:r>
        <w:rPr>
          <w:b w:val="0"/>
          <w:i/>
        </w:rPr>
        <w:t>produceSales3.xlsx</w:t>
      </w:r>
      <w:r>
        <w:rPr>
          <w:b w:val="0"/>
          <w:i w:val="0"/>
        </w:rPr>
        <w:t xml:space="preserve"> vào thư mục làm việc hiện tại rồi nhập đoạn sau vào interactive shell:</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 = ezsheets.upload('produceSales3.xlsx')</w:t>
      </w:r>
    </w:p>
    <w:p>
      <w:pPr>
        <w:spacing w:after="0"/>
        <w:ind w:left="360"/>
        <w:shd w:val="clear" w:color="auto" w:fill="F2F2F2"/>
      </w:pPr>
      <w:r>
        <w:rPr>
          <w:rFonts w:ascii="Consolas" w:hAnsi="Consolas"/>
          <w:sz w:val="18"/>
        </w:rPr>
        <w:t>&gt;&gt;&gt; sheet = ss.sheets[0]</w:t>
      </w:r>
    </w:p>
    <w:p>
      <w:pPr>
        <w:spacing w:after="0"/>
        <w:ind w:left="360"/>
        <w:shd w:val="clear" w:color="auto" w:fill="F2F2F2"/>
      </w:pPr>
      <w:r>
        <w:rPr>
          <w:rFonts w:ascii="Consolas" w:hAnsi="Consolas"/>
          <w:sz w:val="18"/>
        </w:rPr>
        <w:t>&gt;&gt;&gt; sheet.getRow(1)  # The first row is row 1, not row 0.</w:t>
      </w:r>
    </w:p>
    <w:p>
      <w:pPr>
        <w:spacing w:after="0"/>
        <w:ind w:left="360"/>
        <w:shd w:val="clear" w:color="auto" w:fill="F2F2F2"/>
      </w:pPr>
      <w:r>
        <w:rPr>
          <w:rFonts w:ascii="Consolas" w:hAnsi="Consolas"/>
          <w:sz w:val="18"/>
        </w:rPr>
        <w:t>['PRODUCE', 'COST PER POUND', 'POUNDS SOLD', 'TOTAL', '', '']</w:t>
      </w:r>
    </w:p>
    <w:p>
      <w:pPr>
        <w:spacing w:after="0"/>
        <w:ind w:left="360"/>
        <w:shd w:val="clear" w:color="auto" w:fill="F2F2F2"/>
      </w:pPr>
      <w:r>
        <w:rPr>
          <w:rFonts w:ascii="Consolas" w:hAnsi="Consolas"/>
          <w:sz w:val="18"/>
        </w:rPr>
        <w:t>&gt;&gt;&gt; sheet.getRow(2)</w:t>
      </w:r>
    </w:p>
    <w:p>
      <w:pPr>
        <w:spacing w:after="0"/>
        <w:ind w:left="360"/>
        <w:shd w:val="clear" w:color="auto" w:fill="F2F2F2"/>
      </w:pPr>
      <w:r>
        <w:rPr>
          <w:rFonts w:ascii="Consolas" w:hAnsi="Consolas"/>
          <w:sz w:val="18"/>
        </w:rPr>
        <w:t>['Potatoes', '0.86', '21.6', '18.58', '', '']</w:t>
      </w:r>
    </w:p>
    <w:p>
      <w:pPr>
        <w:spacing w:after="0"/>
        <w:ind w:left="360"/>
        <w:shd w:val="clear" w:color="auto" w:fill="F2F2F2"/>
      </w:pPr>
      <w:r>
        <w:rPr>
          <w:rFonts w:ascii="Consolas" w:hAnsi="Consolas"/>
          <w:sz w:val="18"/>
        </w:rPr>
        <w:t>&gt;&gt;&gt; sheet.getColumn(1)</w:t>
      </w:r>
    </w:p>
    <w:p>
      <w:pPr>
        <w:spacing w:after="0"/>
        <w:ind w:left="360"/>
        <w:shd w:val="clear" w:color="auto" w:fill="F2F2F2"/>
      </w:pPr>
      <w:r>
        <w:rPr>
          <w:rFonts w:ascii="Consolas" w:hAnsi="Consolas"/>
          <w:sz w:val="18"/>
        </w:rPr>
        <w:t>['PRODUCE', 'Potatoes', 'Okra', 'Fava beans', 'Watermelon', 'Garlic',</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&gt;&gt;&gt; sheet.getColumn('A')  # The same result as getColumn(1)</w:t>
      </w:r>
    </w:p>
    <w:p>
      <w:pPr>
        <w:spacing w:after="0"/>
        <w:ind w:left="360"/>
        <w:shd w:val="clear" w:color="auto" w:fill="F2F2F2"/>
      </w:pPr>
      <w:r>
        <w:rPr>
          <w:rFonts w:ascii="Consolas" w:hAnsi="Consolas"/>
          <w:sz w:val="18"/>
        </w:rPr>
        <w:t>['PRODUCE', 'Potatoes', 'Okra', 'Fava beans', 'Watermelon', 'Garlic',</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&gt;&gt;&gt; sheet.getRow(3)</w:t>
      </w:r>
    </w:p>
    <w:p>
      <w:pPr>
        <w:spacing w:after="0"/>
        <w:ind w:left="360"/>
        <w:shd w:val="clear" w:color="auto" w:fill="F2F2F2"/>
      </w:pPr>
      <w:r>
        <w:rPr>
          <w:rFonts w:ascii="Consolas" w:hAnsi="Consolas"/>
          <w:sz w:val="18"/>
        </w:rPr>
        <w:t>['Okra', '2.26', '38.6', '87.24', '', '']</w:t>
      </w:r>
    </w:p>
    <w:p>
      <w:pPr>
        <w:spacing w:after="0"/>
        <w:ind w:left="360"/>
        <w:shd w:val="clear" w:color="auto" w:fill="F2F2F2"/>
      </w:pPr>
      <w:r>
        <w:rPr>
          <w:rFonts w:ascii="Consolas" w:hAnsi="Consolas"/>
          <w:sz w:val="18"/>
        </w:rPr>
        <w:t>&gt;&gt;&gt; sheet.updateRow(3, ['Pumpkin', '11.50', '20', '230'])</w:t>
      </w:r>
    </w:p>
    <w:p>
      <w:pPr>
        <w:spacing w:after="0"/>
        <w:ind w:left="360"/>
        <w:shd w:val="clear" w:color="auto" w:fill="F2F2F2"/>
      </w:pPr>
      <w:r>
        <w:rPr>
          <w:rFonts w:ascii="Consolas" w:hAnsi="Consolas"/>
          <w:sz w:val="18"/>
        </w:rPr>
        <w:t>&gt;&gt;&gt; sheet.getRow(3)</w:t>
      </w:r>
    </w:p>
    <w:p>
      <w:pPr>
        <w:spacing w:after="0"/>
        <w:ind w:left="360"/>
        <w:shd w:val="clear" w:color="auto" w:fill="F2F2F2"/>
      </w:pPr>
      <w:r>
        <w:rPr>
          <w:rFonts w:ascii="Consolas" w:hAnsi="Consolas"/>
          <w:sz w:val="18"/>
        </w:rPr>
        <w:t>['Pumpkin', '11.50', '20', '230', '', '']</w:t>
      </w:r>
    </w:p>
    <w:p>
      <w:pPr>
        <w:spacing w:after="0"/>
        <w:ind w:left="360"/>
        <w:shd w:val="clear" w:color="auto" w:fill="F2F2F2"/>
      </w:pPr>
      <w:r>
        <w:rPr>
          <w:rFonts w:ascii="Consolas" w:hAnsi="Consolas"/>
          <w:sz w:val="18"/>
        </w:rPr>
        <w:t>&gt;&gt;&gt; columnOne = sheet.getColumn(1)</w:t>
      </w:r>
    </w:p>
    <w:p>
      <w:pPr>
        <w:spacing w:after="0"/>
        <w:ind w:left="360"/>
        <w:shd w:val="clear" w:color="auto" w:fill="F2F2F2"/>
      </w:pPr>
      <w:r>
        <w:rPr>
          <w:rFonts w:ascii="Consolas" w:hAnsi="Consolas"/>
          <w:sz w:val="18"/>
        </w:rPr>
        <w:t>&gt;&gt;&gt; for i, value in enumerate(columnOne):</w:t>
      </w:r>
    </w:p>
    <w:p>
      <w:pPr>
        <w:spacing w:after="0"/>
        <w:ind w:left="360"/>
        <w:shd w:val="clear" w:color="auto" w:fill="F2F2F2"/>
      </w:pPr>
      <w:r>
        <w:rPr>
          <w:rFonts w:ascii="Consolas" w:hAnsi="Consolas"/>
          <w:sz w:val="18"/>
        </w:rPr>
        <w:t>...     # Make the Python list contain uppercase strings:</w:t>
      </w:r>
    </w:p>
    <w:p>
      <w:pPr>
        <w:spacing w:after="0"/>
        <w:ind w:left="360"/>
        <w:shd w:val="clear" w:color="auto" w:fill="F2F2F2"/>
      </w:pPr>
      <w:r>
        <w:rPr>
          <w:rFonts w:ascii="Consolas" w:hAnsi="Consolas"/>
          <w:sz w:val="18"/>
        </w:rPr>
        <w:t>...     columnOne[i] = value.upper()</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sheet.updateColumn(1, columnOne)  # Update the entire column in one request.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Hai hàm </w:t>
      </w:r>
      <w:r>
        <w:rPr>
          <w:rFonts w:ascii="Consolas" w:hAnsi="Consolas"/>
          <w:b w:val="0"/>
          <w:i w:val="0"/>
          <w:sz w:val="20"/>
        </w:rPr>
        <w:t>getRow()</w:t>
      </w:r>
      <w:r>
        <w:rPr>
          <w:b w:val="0"/>
          <w:i w:val="0"/>
        </w:rPr>
        <w:t xml:space="preserve"> và </w:t>
      </w:r>
      <w:r>
        <w:rPr>
          <w:rFonts w:ascii="Consolas" w:hAnsi="Consolas"/>
          <w:b w:val="0"/>
          <w:i w:val="0"/>
          <w:sz w:val="20"/>
        </w:rPr>
        <w:t>getColumn()</w:t>
      </w:r>
      <w:r>
        <w:rPr>
          <w:b w:val="0"/>
          <w:i w:val="0"/>
        </w:rPr>
        <w:t xml:space="preserve"> lấy dữ liệu từ mọi ô trong một hàng hoặc một cột cụ thể dưới dạng danh sách các giá trị. Lưu ý rằng các ô trống sẽ trở thành giá trị chuỗi rỗng trong danh sách. Bạn có thể truyền cho </w:t>
      </w:r>
      <w:r>
        <w:rPr>
          <w:rFonts w:ascii="Consolas" w:hAnsi="Consolas"/>
          <w:b w:val="0"/>
          <w:i w:val="0"/>
          <w:sz w:val="20"/>
        </w:rPr>
        <w:t>getColumn()</w:t>
      </w:r>
      <w:r>
        <w:rPr>
          <w:b w:val="0"/>
          <w:i w:val="0"/>
        </w:rPr>
        <w:t xml:space="preserve"> số thứ tự cột hoặc chữ cái cột để bảo nó lấy dữ liệu của một cột cụ thể. Ví dụ trước cho thấy </w:t>
      </w:r>
      <w:r>
        <w:rPr>
          <w:rFonts w:ascii="Consolas" w:hAnsi="Consolas"/>
          <w:b w:val="0"/>
          <w:i w:val="0"/>
          <w:sz w:val="20"/>
        </w:rPr>
        <w:t>getColumn(1)</w:t>
      </w:r>
      <w:r>
        <w:rPr>
          <w:b w:val="0"/>
          <w:i w:val="0"/>
        </w:rPr>
        <w:t xml:space="preserve"> và </w:t>
      </w:r>
      <w:r>
        <w:rPr>
          <w:rFonts w:ascii="Consolas" w:hAnsi="Consolas"/>
          <w:b w:val="0"/>
          <w:i w:val="0"/>
          <w:sz w:val="20"/>
        </w:rPr>
        <w:t>getColumn('A')</w:t>
      </w:r>
      <w:r>
        <w:rPr>
          <w:b w:val="0"/>
          <w:i w:val="0"/>
        </w:rPr>
        <w:t xml:space="preserve"> trả về cùng một danh sách.</w:t>
      </w:r>
    </w:p>
    <w:p>
      <w:pPr>
        <w:spacing w:after="80"/>
      </w:pPr>
      <w:r>
        <w:rPr>
          <w:b w:val="0"/>
          <w:i w:val="0"/>
        </w:rPr>
        <w:t xml:space="preserve">Hai hàm </w:t>
      </w:r>
      <w:r>
        <w:rPr>
          <w:rFonts w:ascii="Consolas" w:hAnsi="Consolas"/>
          <w:b w:val="0"/>
          <w:i w:val="0"/>
          <w:sz w:val="20"/>
        </w:rPr>
        <w:t>updateRow()</w:t>
      </w:r>
      <w:r>
        <w:rPr>
          <w:b w:val="0"/>
          <w:i w:val="0"/>
        </w:rPr>
        <w:t xml:space="preserve"> và </w:t>
      </w:r>
      <w:r>
        <w:rPr>
          <w:rFonts w:ascii="Consolas" w:hAnsi="Consolas"/>
          <w:b w:val="0"/>
          <w:i w:val="0"/>
          <w:sz w:val="20"/>
        </w:rPr>
        <w:t>updateColumn()</w:t>
      </w:r>
      <w:r>
        <w:rPr>
          <w:b w:val="0"/>
          <w:i w:val="0"/>
        </w:rPr>
        <w:t xml:space="preserve"> sẽ ghi đè dữ liệu trong hàng hoặc cột tương ứng bằng danh sách giá trị được truyền vào hàm. Trong ví dụ này, hàng thứ ba ban đầu chứa thông tin về đậu bắp, nhưng lời gọi </w:t>
      </w:r>
      <w:r>
        <w:rPr>
          <w:rFonts w:ascii="Consolas" w:hAnsi="Consolas"/>
          <w:b w:val="0"/>
          <w:i w:val="0"/>
          <w:sz w:val="20"/>
        </w:rPr>
        <w:t>updateRow()</w:t>
      </w:r>
      <w:r>
        <w:rPr>
          <w:b w:val="0"/>
          <w:i w:val="0"/>
        </w:rPr>
        <w:t xml:space="preserve"> thay thế nó bằng dữ liệu về bí ngô. Hãy gọi lại </w:t>
      </w:r>
      <w:r>
        <w:rPr>
          <w:rFonts w:ascii="Consolas" w:hAnsi="Consolas"/>
          <w:b w:val="0"/>
          <w:i w:val="0"/>
          <w:sz w:val="20"/>
        </w:rPr>
        <w:t>sheet.getRow(3)</w:t>
      </w:r>
      <w:r>
        <w:rPr>
          <w:b w:val="0"/>
          <w:i w:val="0"/>
        </w:rPr>
        <w:t xml:space="preserve"> để xem các giá trị mới trong hàng thứ ba.</w:t>
      </w:r>
    </w:p>
    <w:p>
      <w:pPr>
        <w:spacing w:after="80"/>
      </w:pPr>
      <w:r>
        <w:rPr>
          <w:b w:val="0"/>
          <w:i w:val="0"/>
        </w:rPr>
        <w:t>Cập nhật từng ô một sẽ chậm nếu bạn có nhiều ô cần cập nhật. Lấy cả một cột hoặc một hàng dưới dạng danh sách, cập nhật danh sách đó, rồi cập nhật toàn bộ cột hoặc hàng bằng danh sách ấy sẽ nhanh hơn nhiều, vì bạn có thể thực hiện mọi thay đổi chỉ trong một yêu cầu gửi tới dịch vụ đám mây của Google.</w:t>
      </w:r>
    </w:p>
    <w:p>
      <w:pPr>
        <w:spacing w:after="80"/>
      </w:pPr>
      <w:r>
        <w:rPr>
          <w:b w:val="0"/>
          <w:i w:val="0"/>
        </w:rPr>
        <w:t xml:space="preserve">Để lấy tất cả các hàng cùng một lúc, hãy gọi phương thức </w:t>
      </w:r>
      <w:r>
        <w:rPr>
          <w:rFonts w:ascii="Consolas" w:hAnsi="Consolas"/>
          <w:b w:val="0"/>
          <w:i w:val="0"/>
          <w:sz w:val="20"/>
        </w:rPr>
        <w:t>getRows()</w:t>
      </w:r>
      <w:r>
        <w:rPr>
          <w:b w:val="0"/>
          <w:i w:val="0"/>
        </w:rPr>
        <w:t xml:space="preserve"> để trả về một danh sách của các danh sách. Mỗi danh sách bên trong danh sách ngoài đại diện cho một hàng của trang tính. Bạn có thể sửa các giá trị trong cấu trúc dữ liệu này để thay đổi tên nông sản, số pound đã bán và tổng chi phí của một vài hàng. Sau đó, bạn có thể truyền nó cho phương thức </w:t>
      </w:r>
      <w:r>
        <w:rPr>
          <w:rFonts w:ascii="Consolas" w:hAnsi="Consolas"/>
          <w:b w:val="0"/>
          <w:i w:val="0"/>
          <w:sz w:val="20"/>
        </w:rPr>
        <w:t>updateRows()</w:t>
      </w:r>
      <w:r>
        <w:rPr>
          <w:b w:val="0"/>
          <w:i w:val="0"/>
        </w:rPr>
        <w:t xml:space="preserve"> bằng cách nhập đoạn sau vào interactive shell:</w:t>
      </w:r>
    </w:p>
    <w:p>
      <w:pPr>
        <w:spacing w:after="0"/>
        <w:ind w:left="360"/>
        <w:shd w:val="clear" w:color="auto" w:fill="F2F2F2"/>
      </w:pPr>
      <w:r>
        <w:rPr>
          <w:rFonts w:ascii="Consolas" w:hAnsi="Consolas"/>
          <w:sz w:val="18"/>
        </w:rPr>
        <w:t>&gt;&gt;&gt; rows = sheet.getRows()  # Get every row in the spreadsheet.</w:t>
      </w:r>
    </w:p>
    <w:p>
      <w:pPr>
        <w:spacing w:after="0"/>
        <w:ind w:left="360"/>
        <w:shd w:val="clear" w:color="auto" w:fill="F2F2F2"/>
      </w:pPr>
      <w:r>
        <w:rPr>
          <w:rFonts w:ascii="Consolas" w:hAnsi="Consolas"/>
          <w:sz w:val="18"/>
        </w:rPr>
        <w:t>&gt;&gt;&gt; rows[0]  # Examine the values in the first row.</w:t>
      </w:r>
    </w:p>
    <w:p>
      <w:pPr>
        <w:spacing w:after="0"/>
        <w:ind w:left="360"/>
        <w:shd w:val="clear" w:color="auto" w:fill="F2F2F2"/>
      </w:pPr>
      <w:r>
        <w:rPr>
          <w:rFonts w:ascii="Consolas" w:hAnsi="Consolas"/>
          <w:sz w:val="18"/>
        </w:rPr>
        <w:t>['PRODUCE', 'COST PER POUND', 'POUNDS SOLD', 'TOTAL', '', '']</w:t>
      </w:r>
    </w:p>
    <w:p>
      <w:pPr>
        <w:spacing w:after="0"/>
        <w:ind w:left="360"/>
        <w:shd w:val="clear" w:color="auto" w:fill="F2F2F2"/>
      </w:pPr>
      <w:r>
        <w:rPr>
          <w:rFonts w:ascii="Consolas" w:hAnsi="Consolas"/>
          <w:sz w:val="18"/>
        </w:rPr>
        <w:t>&gt;&gt;&gt; rows[1]</w:t>
      </w:r>
    </w:p>
    <w:p>
      <w:pPr>
        <w:spacing w:after="0"/>
        <w:ind w:left="360"/>
        <w:shd w:val="clear" w:color="auto" w:fill="F2F2F2"/>
      </w:pPr>
      <w:r>
        <w:rPr>
          <w:rFonts w:ascii="Consolas" w:hAnsi="Consolas"/>
          <w:sz w:val="18"/>
        </w:rPr>
        <w:t>['POTATOES', '0.86', '21.6', '18.58', '', '']</w:t>
      </w:r>
    </w:p>
    <w:p>
      <w:pPr>
        <w:spacing w:after="0"/>
        <w:ind w:left="360"/>
        <w:shd w:val="clear" w:color="auto" w:fill="F2F2F2"/>
      </w:pPr>
      <w:r>
        <w:rPr>
          <w:rFonts w:ascii="Consolas" w:hAnsi="Consolas"/>
          <w:sz w:val="18"/>
        </w:rPr>
        <w:t>&gt;&gt;&gt; rows[1][0] = 'PUMPKIN'  # Change the produce name.</w:t>
      </w:r>
    </w:p>
    <w:p>
      <w:pPr>
        <w:spacing w:after="0"/>
        <w:ind w:left="360"/>
        <w:shd w:val="clear" w:color="auto" w:fill="F2F2F2"/>
      </w:pPr>
      <w:r>
        <w:rPr>
          <w:rFonts w:ascii="Consolas" w:hAnsi="Consolas"/>
          <w:sz w:val="18"/>
        </w:rPr>
        <w:t>&gt;&gt;&gt; rows[1]</w:t>
      </w:r>
    </w:p>
    <w:p>
      <w:pPr>
        <w:spacing w:after="0"/>
        <w:ind w:left="360"/>
        <w:shd w:val="clear" w:color="auto" w:fill="F2F2F2"/>
      </w:pPr>
      <w:r>
        <w:rPr>
          <w:rFonts w:ascii="Consolas" w:hAnsi="Consolas"/>
          <w:sz w:val="18"/>
        </w:rPr>
        <w:t>['PUMPKIN', '0.86', '21.6', '18.58', '', '']</w:t>
      </w:r>
    </w:p>
    <w:p>
      <w:pPr>
        <w:spacing w:after="0"/>
        <w:ind w:left="360"/>
        <w:shd w:val="clear" w:color="auto" w:fill="F2F2F2"/>
      </w:pPr>
      <w:r>
        <w:rPr>
          <w:rFonts w:ascii="Consolas" w:hAnsi="Consolas"/>
          <w:sz w:val="18"/>
        </w:rPr>
        <w:t>&gt;&gt;&gt; rows[10]</w:t>
      </w:r>
    </w:p>
    <w:p>
      <w:pPr>
        <w:spacing w:after="0"/>
        <w:ind w:left="360"/>
        <w:shd w:val="clear" w:color="auto" w:fill="F2F2F2"/>
      </w:pPr>
      <w:r>
        <w:rPr>
          <w:rFonts w:ascii="Consolas" w:hAnsi="Consolas"/>
          <w:sz w:val="18"/>
        </w:rPr>
        <w:t>['OKRA', '2.26', '40', '90.4', '', '']</w:t>
      </w:r>
    </w:p>
    <w:p>
      <w:pPr>
        <w:spacing w:after="0"/>
        <w:ind w:left="360"/>
        <w:shd w:val="clear" w:color="auto" w:fill="F2F2F2"/>
      </w:pPr>
      <w:r>
        <w:rPr>
          <w:rFonts w:ascii="Consolas" w:hAnsi="Consolas"/>
          <w:sz w:val="18"/>
        </w:rPr>
        <w:t>&gt;&gt;&gt; rows[10][2] = '400'  # Change the pounds sold.</w:t>
      </w:r>
    </w:p>
    <w:p>
      <w:pPr>
        <w:spacing w:after="0"/>
        <w:ind w:left="360"/>
        <w:shd w:val="clear" w:color="auto" w:fill="F2F2F2"/>
      </w:pPr>
      <w:r>
        <w:rPr>
          <w:rFonts w:ascii="Consolas" w:hAnsi="Consolas"/>
          <w:sz w:val="18"/>
        </w:rPr>
        <w:t>&gt;&gt;&gt; rows[10][3] = '904'  # Change the total.</w:t>
      </w:r>
    </w:p>
    <w:p>
      <w:pPr>
        <w:spacing w:after="0"/>
        <w:ind w:left="360"/>
        <w:shd w:val="clear" w:color="auto" w:fill="F2F2F2"/>
      </w:pPr>
      <w:r>
        <w:rPr>
          <w:rFonts w:ascii="Consolas" w:hAnsi="Consolas"/>
          <w:sz w:val="18"/>
        </w:rPr>
        <w:t>&gt;&gt;&gt; rows[10]</w:t>
      </w:r>
    </w:p>
    <w:p>
      <w:pPr>
        <w:spacing w:after="0"/>
        <w:ind w:left="360"/>
        <w:shd w:val="clear" w:color="auto" w:fill="F2F2F2"/>
      </w:pPr>
      <w:r>
        <w:rPr>
          <w:rFonts w:ascii="Consolas" w:hAnsi="Consolas"/>
          <w:sz w:val="18"/>
        </w:rPr>
        <w:t>['OKRA', '2.26', '400', '904', '', '']</w:t>
      </w:r>
    </w:p>
    <w:p>
      <w:pPr>
        <w:spacing w:after="0"/>
        <w:ind w:left="360"/>
        <w:shd w:val="clear" w:color="auto" w:fill="F2F2F2"/>
      </w:pPr>
      <w:r>
        <w:rPr>
          <w:rFonts w:ascii="Consolas" w:hAnsi="Consolas"/>
          <w:sz w:val="18"/>
        </w:rPr>
        <w:t>&gt;&gt;&gt; sheet.updateRows(rows)  # Update the online spreadsheet with the changes.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cập nhật toàn bộ trang tính chỉ trong một yêu cầu bằng cách truyền cho </w:t>
      </w:r>
      <w:r>
        <w:rPr>
          <w:rFonts w:ascii="Consolas" w:hAnsi="Consolas"/>
          <w:b w:val="0"/>
          <w:i w:val="0"/>
          <w:sz w:val="20"/>
        </w:rPr>
        <w:t>updateRows()</w:t>
      </w:r>
      <w:r>
        <w:rPr>
          <w:b w:val="0"/>
          <w:i w:val="0"/>
        </w:rPr>
        <w:t xml:space="preserve"> danh sách của các danh sách trả về từ </w:t>
      </w:r>
      <w:r>
        <w:rPr>
          <w:rFonts w:ascii="Consolas" w:hAnsi="Consolas"/>
          <w:b w:val="0"/>
          <w:i w:val="0"/>
          <w:sz w:val="20"/>
        </w:rPr>
        <w:t>getRows()</w:t>
      </w:r>
      <w:r>
        <w:rPr>
          <w:b w:val="0"/>
          <w:i w:val="0"/>
        </w:rPr>
        <w:t>, đã được chỉnh sửa với những thay đổi ở hàng 1 và hàng 10.</w:t>
      </w:r>
    </w:p>
    <w:p>
      <w:pPr>
        <w:spacing w:after="80"/>
      </w:pPr>
      <w:r>
        <w:rPr>
          <w:b w:val="0"/>
          <w:i w:val="0"/>
        </w:rPr>
        <w:t xml:space="preserve">Lưu ý rằng các hàng trong bảng tính Google Sheets có chuỗi rỗng ở cuối. Điều này là do trang tính được tải lên có số cột là </w:t>
      </w:r>
      <w:r>
        <w:rPr>
          <w:rFonts w:ascii="Consolas" w:hAnsi="Consolas"/>
          <w:b w:val="0"/>
          <w:i w:val="0"/>
          <w:sz w:val="20"/>
        </w:rPr>
        <w:t>6</w:t>
      </w:r>
      <w:r>
        <w:rPr>
          <w:b w:val="0"/>
          <w:i w:val="0"/>
        </w:rPr>
        <w:t xml:space="preserve">, nhưng chúng ta chỉ có bốn cột dữ liệu. Bạn có thể đọc số hàng và số cột trong một trang tính bằng các thuộc tính </w:t>
      </w:r>
      <w:r>
        <w:rPr>
          <w:rFonts w:ascii="Consolas" w:hAnsi="Consolas"/>
          <w:b w:val="0"/>
          <w:i w:val="0"/>
          <w:sz w:val="20"/>
        </w:rPr>
        <w:t>rowCount</w:t>
      </w:r>
      <w:r>
        <w:rPr>
          <w:b w:val="0"/>
          <w:i w:val="0"/>
        </w:rPr>
        <w:t xml:space="preserve"> và </w:t>
      </w:r>
      <w:r>
        <w:rPr>
          <w:rFonts w:ascii="Consolas" w:hAnsi="Consolas"/>
          <w:b w:val="0"/>
          <w:i w:val="0"/>
          <w:sz w:val="20"/>
        </w:rPr>
        <w:t>columnCount</w:t>
      </w:r>
      <w:r>
        <w:rPr>
          <w:b w:val="0"/>
          <w:i w:val="0"/>
        </w:rPr>
        <w:t>. Sau đó, bằng cách đặt các giá trị này, bạn có thể thay đổi kích thước của trang tính:</w:t>
      </w:r>
    </w:p>
    <w:p>
      <w:pPr>
        <w:spacing w:after="0"/>
        <w:ind w:left="360"/>
        <w:shd w:val="clear" w:color="auto" w:fill="F2F2F2"/>
      </w:pPr>
      <w:r>
        <w:rPr>
          <w:rFonts w:ascii="Consolas" w:hAnsi="Consolas"/>
          <w:sz w:val="18"/>
        </w:rPr>
        <w:t>&gt;&gt;&gt; sheet.rowCount  # The number of rows in the sheet</w:t>
      </w:r>
    </w:p>
    <w:p>
      <w:pPr>
        <w:spacing w:after="0"/>
        <w:ind w:left="360"/>
        <w:shd w:val="clear" w:color="auto" w:fill="F2F2F2"/>
      </w:pPr>
      <w:r>
        <w:rPr>
          <w:rFonts w:ascii="Consolas" w:hAnsi="Consolas"/>
          <w:sz w:val="18"/>
        </w:rPr>
        <w:t>23758</w:t>
      </w:r>
    </w:p>
    <w:p>
      <w:pPr>
        <w:spacing w:after="0"/>
        <w:ind w:left="360"/>
        <w:shd w:val="clear" w:color="auto" w:fill="F2F2F2"/>
      </w:pPr>
      <w:r>
        <w:rPr>
          <w:rFonts w:ascii="Consolas" w:hAnsi="Consolas"/>
          <w:sz w:val="18"/>
        </w:rPr>
        <w:t>&gt;&gt;&gt; sheet.columnCount  # The number of columns in the sheet</w:t>
      </w:r>
    </w:p>
    <w:p>
      <w:pPr>
        <w:spacing w:after="0"/>
        <w:ind w:left="360"/>
        <w:shd w:val="clear" w:color="auto" w:fill="F2F2F2"/>
      </w:pPr>
      <w:r>
        <w:rPr>
          <w:rFonts w:ascii="Consolas" w:hAnsi="Consolas"/>
          <w:sz w:val="18"/>
        </w:rPr>
        <w:t>6</w:t>
      </w:r>
    </w:p>
    <w:p>
      <w:pPr>
        <w:spacing w:after="0"/>
        <w:ind w:left="360"/>
        <w:shd w:val="clear" w:color="auto" w:fill="F2F2F2"/>
      </w:pPr>
      <w:r>
        <w:rPr>
          <w:rFonts w:ascii="Consolas" w:hAnsi="Consolas"/>
          <w:sz w:val="18"/>
        </w:rPr>
        <w:t>&gt;&gt;&gt; sheet.columnCount = 4  # Change the number of columns to 4.</w:t>
      </w:r>
    </w:p>
    <w:p>
      <w:pPr>
        <w:spacing w:after="0"/>
        <w:ind w:left="360"/>
        <w:shd w:val="clear" w:color="auto" w:fill="F2F2F2"/>
      </w:pPr>
      <w:r>
        <w:rPr>
          <w:rFonts w:ascii="Consolas" w:hAnsi="Consolas"/>
          <w:sz w:val="18"/>
        </w:rPr>
        <w:t>&gt;&gt;&gt; sheet.columnCount  # Now the number of columns in the sheet is 4.</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Những hướng dẫn này sẽ xóa cột thứ năm và thứ sáu của bảng tính </w:t>
      </w:r>
      <w:r>
        <w:rPr>
          <w:b w:val="0"/>
          <w:i/>
        </w:rPr>
        <w:t>produceSales3.xlsx</w:t>
      </w:r>
      <w:r>
        <w:rPr>
          <w:b w:val="0"/>
          <w:i w:val="0"/>
        </w:rPr>
        <w:t>, như trong Hình 15-3.</w:t>
      </w:r>
    </w:p>
    <w:p>
      <w:pPr>
        <w:jc w:val="center"/>
      </w:pPr>
      <w:r>
        <w:drawing>
          <wp:inline xmlns:a="http://schemas.openxmlformats.org/drawingml/2006/main" xmlns:pic="http://schemas.openxmlformats.org/drawingml/2006/picture">
            <wp:extent cx="5486400" cy="6449480"/>
            <wp:docPr id="83" name="Picture 83"/>
            <wp:cNvGraphicFramePr>
              <a:graphicFrameLocks noChangeAspect="1"/>
            </wp:cNvGraphicFramePr>
            <a:graphic>
              <a:graphicData uri="http://schemas.openxmlformats.org/drawingml/2006/picture">
                <pic:pic>
                  <pic:nvPicPr>
                    <pic:cNvPr id="0" name="Figure15-3.jpg"/>
                    <pic:cNvPicPr/>
                  </pic:nvPicPr>
                  <pic:blipFill>
                    <a:blip r:embed="rId76"/>
                    <a:stretch>
                      <a:fillRect/>
                    </a:stretch>
                  </pic:blipFill>
                  <pic:spPr>
                    <a:xfrm>
                      <a:off x="0" y="0"/>
                      <a:ext cx="5486400" cy="6449480"/>
                    </a:xfrm>
                    <a:prstGeom prst="rect"/>
                  </pic:spPr>
                </pic:pic>
              </a:graphicData>
            </a:graphic>
          </wp:inline>
        </w:drawing>
      </w:r>
    </w:p>
    <w:p>
      <w:pPr>
        <w:spacing w:after="80"/>
      </w:pPr>
      <w:r>
        <w:rPr>
          <w:b w:val="0"/>
          <w:i w:val="0"/>
        </w:rPr>
        <w:t>Theo tài liệu của Google, bảng tính Google Sheets có thể chứa tối đa 10 triệu ô. Tuy nhiên, bạn nên tạo trang tính chỉ lớn bằng mức bạn cần để giảm thiểu thời gian cập nhật và làm mới dữ liệu.</w:t>
      </w:r>
    </w:p>
    <w:p>
      <w:pPr>
        <w:pStyle w:val="Heading4"/>
      </w:pPr>
      <w:r>
        <w:rPr>
          <w:rFonts w:ascii="Calibri" w:hAnsi="Calibri"/>
          <w:b/>
          <w:i w:val="0"/>
          <w:sz w:val="24"/>
        </w:rPr>
        <w:t>Tạo, Di chuyển và Xóa Trang tính</w:t>
      </w:r>
    </w:p>
    <w:p>
      <w:pPr>
        <w:spacing w:after="80"/>
      </w:pPr>
      <w:r>
        <w:rPr>
          <w:b w:val="0"/>
          <w:i w:val="0"/>
        </w:rPr>
        <w:t xml:space="preserve">Tất cả bảng tính Google Sheets đều bắt đầu với một trang tính duy nhất có tên là </w:t>
      </w:r>
      <w:r>
        <w:rPr>
          <w:b w:val="0"/>
          <w:i/>
        </w:rPr>
        <w:t>Sheet1</w:t>
      </w:r>
      <w:r>
        <w:rPr>
          <w:b w:val="0"/>
          <w:i w:val="0"/>
        </w:rPr>
        <w:t xml:space="preserve">. Bạn có thể thêm các trang tính khác vào cuối danh sách trang tính bằng phương thức </w:t>
      </w:r>
      <w:r>
        <w:rPr>
          <w:rFonts w:ascii="Consolas" w:hAnsi="Consolas"/>
          <w:b w:val="0"/>
          <w:i w:val="0"/>
          <w:sz w:val="20"/>
        </w:rPr>
        <w:t>Sheet()</w:t>
      </w:r>
      <w:r>
        <w:rPr>
          <w:b w:val="0"/>
          <w:i w:val="0"/>
        </w:rPr>
        <w:t>, phương thức này nhận một chuỗi tùy chọn để dùng làm tiêu đề cho trang tính mới. Đối số thứ hai tùy chọn có thể chỉ định chỉ số nguyên của trang tính mới. Để tạo một bảng tính và sau đó thêm các trang tính mới vào đó, hãy nhập nội dung sau vào shell tương tác:</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 = ezsheets.Spreadsheet()</w:t>
      </w:r>
    </w:p>
    <w:p>
      <w:pPr>
        <w:spacing w:after="0"/>
        <w:ind w:left="360"/>
        <w:shd w:val="clear" w:color="auto" w:fill="F2F2F2"/>
      </w:pPr>
      <w:r>
        <w:rPr>
          <w:rFonts w:ascii="Consolas" w:hAnsi="Consolas"/>
          <w:sz w:val="18"/>
        </w:rPr>
        <w:t>&gt;&gt;&gt; ss.title = 'Multiple Sheets'</w:t>
      </w:r>
    </w:p>
    <w:p>
      <w:pPr>
        <w:spacing w:after="0"/>
        <w:ind w:left="360"/>
        <w:shd w:val="clear" w:color="auto" w:fill="F2F2F2"/>
      </w:pPr>
      <w:r>
        <w:rPr>
          <w:rFonts w:ascii="Consolas" w:hAnsi="Consolas"/>
          <w:sz w:val="18"/>
        </w:rPr>
        <w:t>&gt;&gt;&gt; ss.sheetTitles</w:t>
      </w:r>
    </w:p>
    <w:p>
      <w:pPr>
        <w:spacing w:after="0"/>
        <w:ind w:left="360"/>
        <w:shd w:val="clear" w:color="auto" w:fill="F2F2F2"/>
      </w:pPr>
      <w:r>
        <w:rPr>
          <w:rFonts w:ascii="Consolas" w:hAnsi="Consolas"/>
          <w:sz w:val="18"/>
        </w:rPr>
        <w:t>('Sheet1',)</w:t>
      </w:r>
    </w:p>
    <w:p>
      <w:pPr>
        <w:spacing w:after="0"/>
        <w:ind w:left="360"/>
        <w:shd w:val="clear" w:color="auto" w:fill="F2F2F2"/>
      </w:pPr>
      <w:r>
        <w:rPr>
          <w:rFonts w:ascii="Consolas" w:hAnsi="Consolas"/>
          <w:sz w:val="18"/>
        </w:rPr>
        <w:t>&gt;&gt;&gt; ss.Sheet('Spam')  # Create a new sheet at the end of the list of sheets.</w:t>
      </w:r>
    </w:p>
    <w:p>
      <w:pPr>
        <w:spacing w:after="0"/>
        <w:ind w:left="360"/>
        <w:shd w:val="clear" w:color="auto" w:fill="F2F2F2"/>
      </w:pPr>
      <w:r>
        <w:rPr>
          <w:rFonts w:ascii="Consolas" w:hAnsi="Consolas"/>
          <w:sz w:val="18"/>
        </w:rPr>
        <w:t>&lt;Sheet sheetId=2032744541, title='Spam', rowCount=1000, columnCount=26&gt;</w:t>
      </w:r>
    </w:p>
    <w:p>
      <w:pPr>
        <w:spacing w:after="0"/>
        <w:ind w:left="360"/>
        <w:shd w:val="clear" w:color="auto" w:fill="F2F2F2"/>
      </w:pPr>
      <w:r>
        <w:rPr>
          <w:rFonts w:ascii="Consolas" w:hAnsi="Consolas"/>
          <w:sz w:val="18"/>
        </w:rPr>
        <w:t>&gt;&gt;&gt; ss.Sheet('Eggs')  # Create another new sheet.</w:t>
      </w:r>
    </w:p>
    <w:p>
      <w:pPr>
        <w:spacing w:after="0"/>
        <w:ind w:left="360"/>
        <w:shd w:val="clear" w:color="auto" w:fill="F2F2F2"/>
      </w:pPr>
      <w:r>
        <w:rPr>
          <w:rFonts w:ascii="Consolas" w:hAnsi="Consolas"/>
          <w:sz w:val="18"/>
        </w:rPr>
        <w:t>&lt;Sheet sheetId=417452987, title='Eggs', rowCount=1000, columnCount=26&gt;</w:t>
      </w:r>
    </w:p>
    <w:p>
      <w:pPr>
        <w:spacing w:after="0"/>
        <w:ind w:left="360"/>
        <w:shd w:val="clear" w:color="auto" w:fill="F2F2F2"/>
      </w:pPr>
      <w:r>
        <w:rPr>
          <w:rFonts w:ascii="Consolas" w:hAnsi="Consolas"/>
          <w:sz w:val="18"/>
        </w:rPr>
        <w:t>&gt;&gt;&gt; ss.sheetTitles</w:t>
      </w:r>
    </w:p>
    <w:p>
      <w:pPr>
        <w:spacing w:after="0"/>
        <w:ind w:left="360"/>
        <w:shd w:val="clear" w:color="auto" w:fill="F2F2F2"/>
      </w:pPr>
      <w:r>
        <w:rPr>
          <w:rFonts w:ascii="Consolas" w:hAnsi="Consolas"/>
          <w:sz w:val="18"/>
        </w:rPr>
        <w:t>('Sheet1', 'Spam', 'Eggs')</w:t>
      </w:r>
    </w:p>
    <w:p>
      <w:pPr>
        <w:spacing w:after="0"/>
        <w:ind w:left="360"/>
        <w:shd w:val="clear" w:color="auto" w:fill="F2F2F2"/>
      </w:pPr>
      <w:r>
        <w:rPr>
          <w:rFonts w:ascii="Consolas" w:hAnsi="Consolas"/>
          <w:sz w:val="18"/>
        </w:rPr>
        <w:t>&gt;&gt;&gt; ss.Sheet('Bacon', 0)  # Create a sheet at index 0 in the list of sheets.</w:t>
      </w:r>
    </w:p>
    <w:p>
      <w:pPr>
        <w:spacing w:after="0"/>
        <w:ind w:left="360"/>
        <w:shd w:val="clear" w:color="auto" w:fill="F2F2F2"/>
      </w:pPr>
      <w:r>
        <w:rPr>
          <w:rFonts w:ascii="Consolas" w:hAnsi="Consolas"/>
          <w:sz w:val="18"/>
        </w:rPr>
        <w:t>&lt;Sheet sheetId=814694991, title='Bacon', rowCount=1000, columnCount=26&gt;</w:t>
      </w:r>
    </w:p>
    <w:p>
      <w:pPr>
        <w:spacing w:after="0"/>
        <w:ind w:left="360"/>
        <w:shd w:val="clear" w:color="auto" w:fill="F2F2F2"/>
      </w:pPr>
      <w:r>
        <w:rPr>
          <w:rFonts w:ascii="Consolas" w:hAnsi="Consolas"/>
          <w:sz w:val="18"/>
        </w:rPr>
        <w:t>&gt;&gt;&gt; ss.sheetTitles</w:t>
      </w:r>
    </w:p>
    <w:p>
      <w:pPr>
        <w:spacing w:after="0"/>
        <w:ind w:left="360"/>
        <w:shd w:val="clear" w:color="auto" w:fill="F2F2F2"/>
      </w:pPr>
      <w:r>
        <w:rPr>
          <w:rFonts w:ascii="Consolas" w:hAnsi="Consolas"/>
          <w:sz w:val="18"/>
        </w:rPr>
        <w:t>('Bacon', 'Sheet1', 'Spam', 'Eggs')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Những hướng dẫn này thêm ba trang tính mới vào bảng tính: </w:t>
      </w:r>
      <w:r>
        <w:rPr>
          <w:b w:val="0"/>
          <w:i/>
        </w:rPr>
        <w:t>Bacon</w:t>
      </w:r>
      <w:r>
        <w:rPr>
          <w:b w:val="0"/>
          <w:i w:val="0"/>
        </w:rPr>
        <w:t xml:space="preserve">, </w:t>
      </w:r>
      <w:r>
        <w:rPr>
          <w:b w:val="0"/>
          <w:i/>
        </w:rPr>
        <w:t>Spam</w:t>
      </w:r>
      <w:r>
        <w:rPr>
          <w:b w:val="0"/>
          <w:i w:val="0"/>
        </w:rPr>
        <w:t xml:space="preserve"> và </w:t>
      </w:r>
      <w:r>
        <w:rPr>
          <w:b w:val="0"/>
          <w:i/>
        </w:rPr>
        <w:t>Eggs</w:t>
      </w:r>
      <w:r>
        <w:rPr>
          <w:b w:val="0"/>
          <w:i w:val="0"/>
        </w:rPr>
        <w:t xml:space="preserve"> (ngoài trang tính mặc định </w:t>
      </w:r>
      <w:r>
        <w:rPr>
          <w:b w:val="0"/>
          <w:i/>
        </w:rPr>
        <w:t>Sheet1</w:t>
      </w:r>
      <w:r>
        <w:rPr>
          <w:b w:val="0"/>
          <w:i w:val="0"/>
        </w:rPr>
        <w:t xml:space="preserve">). Các trang tính trong một bảng tính được sắp xếp theo thứ tự, và các trang tính mới sẽ được thêm vào cuối danh sách trừ khi bạn truyền đối số thứ hai cho </w:t>
      </w:r>
      <w:r>
        <w:rPr>
          <w:rFonts w:ascii="Consolas" w:hAnsi="Consolas"/>
          <w:b w:val="0"/>
          <w:i w:val="0"/>
          <w:sz w:val="20"/>
        </w:rPr>
        <w:t>Sheet()</w:t>
      </w:r>
      <w:r>
        <w:rPr>
          <w:b w:val="0"/>
          <w:i w:val="0"/>
        </w:rPr>
        <w:t xml:space="preserve"> để chỉ định chỉ số của trang tính. Ở đây, bạn tạo trang tính có tiêu đề </w:t>
      </w:r>
      <w:r>
        <w:rPr>
          <w:b w:val="0"/>
          <w:i/>
        </w:rPr>
        <w:t>Bacon</w:t>
      </w:r>
      <w:r>
        <w:rPr>
          <w:b w:val="0"/>
          <w:i w:val="0"/>
        </w:rPr>
        <w:t xml:space="preserve"> tại chỉ số </w:t>
      </w:r>
      <w:r>
        <w:rPr>
          <w:rFonts w:ascii="Consolas" w:hAnsi="Consolas"/>
          <w:b w:val="0"/>
          <w:i w:val="0"/>
          <w:sz w:val="20"/>
        </w:rPr>
        <w:t>0</w:t>
      </w:r>
      <w:r>
        <w:rPr>
          <w:b w:val="0"/>
          <w:i w:val="0"/>
        </w:rPr>
        <w:t xml:space="preserve">, biến </w:t>
      </w:r>
      <w:r>
        <w:rPr>
          <w:b w:val="0"/>
          <w:i/>
        </w:rPr>
        <w:t>Bacon</w:t>
      </w:r>
      <w:r>
        <w:rPr>
          <w:b w:val="0"/>
          <w:i w:val="0"/>
        </w:rPr>
        <w:t xml:space="preserve"> thành trang tính đầu tiên trong bảng tính và đẩy ba trang tính còn lại lùi đi một vị trí. Điều này tương tự như hành vi của phương thức </w:t>
      </w:r>
      <w:r>
        <w:rPr>
          <w:rFonts w:ascii="Consolas" w:hAnsi="Consolas"/>
          <w:b w:val="0"/>
          <w:i w:val="0"/>
          <w:sz w:val="20"/>
        </w:rPr>
        <w:t>insert()</w:t>
      </w:r>
      <w:r>
        <w:rPr>
          <w:b w:val="0"/>
          <w:i w:val="0"/>
        </w:rPr>
        <w:t xml:space="preserve"> của danh sách.</w:t>
      </w:r>
    </w:p>
    <w:p>
      <w:pPr>
        <w:spacing w:after="80"/>
      </w:pPr>
      <w:r>
        <w:rPr>
          <w:b w:val="0"/>
          <w:i w:val="0"/>
        </w:rPr>
        <w:t>Bạn có thể thấy các trang tính mới trên các tab ở cuối màn hình, như trong Hình 15-4.</w:t>
      </w:r>
    </w:p>
    <w:p>
      <w:pPr>
        <w:jc w:val="center"/>
      </w:pPr>
      <w:r>
        <w:drawing>
          <wp:inline xmlns:a="http://schemas.openxmlformats.org/drawingml/2006/main" xmlns:pic="http://schemas.openxmlformats.org/drawingml/2006/picture">
            <wp:extent cx="5486400" cy="2895052"/>
            <wp:docPr id="84" name="Picture 84"/>
            <wp:cNvGraphicFramePr>
              <a:graphicFrameLocks noChangeAspect="1"/>
            </wp:cNvGraphicFramePr>
            <a:graphic>
              <a:graphicData uri="http://schemas.openxmlformats.org/drawingml/2006/picture">
                <pic:pic>
                  <pic:nvPicPr>
                    <pic:cNvPr id="0" name="Figure15-4.jpg"/>
                    <pic:cNvPicPr/>
                  </pic:nvPicPr>
                  <pic:blipFill>
                    <a:blip r:embed="rId77"/>
                    <a:stretch>
                      <a:fillRect/>
                    </a:stretch>
                  </pic:blipFill>
                  <pic:spPr>
                    <a:xfrm>
                      <a:off x="0" y="0"/>
                      <a:ext cx="5486400" cy="2895052"/>
                    </a:xfrm>
                    <a:prstGeom prst="rect"/>
                  </pic:spPr>
                </pic:pic>
              </a:graphicData>
            </a:graphic>
          </wp:inline>
        </w:drawing>
      </w:r>
    </w:p>
    <w:p>
      <w:pPr>
        <w:spacing w:after="80"/>
      </w:pPr>
      <w:r>
        <w:rPr>
          <w:b w:val="0"/>
          <w:i w:val="0"/>
        </w:rPr>
        <w:t>Bạn có thể lấy thứ tự của một trang tính từ thuộc tính index của nó và sau đó gán một chỉ số mới cho thuộc tính này để sắp xếp lại trang tính:</w:t>
      </w:r>
    </w:p>
    <w:p>
      <w:pPr>
        <w:spacing w:after="0"/>
        <w:ind w:left="360"/>
        <w:shd w:val="clear" w:color="auto" w:fill="F2F2F2"/>
      </w:pPr>
      <w:r>
        <w:rPr>
          <w:rFonts w:ascii="Consolas" w:hAnsi="Consolas"/>
          <w:sz w:val="18"/>
        </w:rPr>
        <w:t>&gt;&gt;&gt; ss.sheetTitles</w:t>
      </w:r>
    </w:p>
    <w:p>
      <w:pPr>
        <w:spacing w:after="0"/>
        <w:ind w:left="360"/>
        <w:shd w:val="clear" w:color="auto" w:fill="F2F2F2"/>
      </w:pPr>
      <w:r>
        <w:rPr>
          <w:rFonts w:ascii="Consolas" w:hAnsi="Consolas"/>
          <w:sz w:val="18"/>
        </w:rPr>
        <w:t>('Bacon', 'Sheet1', 'Spam', 'Eggs')</w:t>
      </w:r>
    </w:p>
    <w:p>
      <w:pPr>
        <w:spacing w:after="0"/>
        <w:ind w:left="360"/>
        <w:shd w:val="clear" w:color="auto" w:fill="F2F2F2"/>
      </w:pPr>
      <w:r>
        <w:rPr>
          <w:rFonts w:ascii="Consolas" w:hAnsi="Consolas"/>
          <w:sz w:val="18"/>
        </w:rPr>
        <w:t>&gt;&gt;&gt; ss.sheets[0].index</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&gt;&gt;&gt; ss.sheets[0].index = 2  # Move the sheet at index 0 to index 2.</w:t>
      </w:r>
    </w:p>
    <w:p>
      <w:pPr>
        <w:spacing w:after="0"/>
        <w:ind w:left="360"/>
        <w:shd w:val="clear" w:color="auto" w:fill="F2F2F2"/>
      </w:pPr>
      <w:r>
        <w:rPr>
          <w:rFonts w:ascii="Consolas" w:hAnsi="Consolas"/>
          <w:sz w:val="18"/>
        </w:rPr>
        <w:t>&gt;&gt;&gt; ss.sheetTitles</w:t>
      </w:r>
    </w:p>
    <w:p>
      <w:pPr>
        <w:spacing w:after="0"/>
        <w:ind w:left="360"/>
        <w:shd w:val="clear" w:color="auto" w:fill="F2F2F2"/>
      </w:pPr>
      <w:r>
        <w:rPr>
          <w:rFonts w:ascii="Consolas" w:hAnsi="Consolas"/>
          <w:sz w:val="18"/>
        </w:rPr>
        <w:t>('Sheet1', 'Spam', 'Bacon', 'Eggs')</w:t>
      </w:r>
    </w:p>
    <w:p>
      <w:pPr>
        <w:spacing w:after="0"/>
        <w:ind w:left="360"/>
        <w:shd w:val="clear" w:color="auto" w:fill="F2F2F2"/>
      </w:pPr>
      <w:r>
        <w:rPr>
          <w:rFonts w:ascii="Consolas" w:hAnsi="Consolas"/>
          <w:sz w:val="18"/>
        </w:rPr>
        <w:t>&gt;&gt;&gt; ss.sheets[2].index = 0  # Move the sheet at index 2 to index 0.</w:t>
      </w:r>
    </w:p>
    <w:p>
      <w:pPr>
        <w:spacing w:after="0"/>
        <w:ind w:left="360"/>
        <w:shd w:val="clear" w:color="auto" w:fill="F2F2F2"/>
      </w:pPr>
      <w:r>
        <w:rPr>
          <w:rFonts w:ascii="Consolas" w:hAnsi="Consolas"/>
          <w:sz w:val="18"/>
        </w:rPr>
        <w:t>&gt;&gt;&gt; ss.sheetTitles</w:t>
      </w:r>
    </w:p>
    <w:p>
      <w:pPr>
        <w:spacing w:after="0"/>
        <w:ind w:left="360"/>
        <w:shd w:val="clear" w:color="auto" w:fill="F2F2F2"/>
      </w:pPr>
      <w:r>
        <w:rPr>
          <w:rFonts w:ascii="Consolas" w:hAnsi="Consolas"/>
          <w:sz w:val="18"/>
        </w:rPr>
        <w:t>('Bacon', 'Sheet1', 'Spam', 'Eggs')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delete()</w:t>
      </w:r>
      <w:r>
        <w:rPr>
          <w:b w:val="0"/>
          <w:i w:val="0"/>
        </w:rPr>
        <w:t xml:space="preserve"> của đối tượng </w:t>
      </w:r>
      <w:r>
        <w:rPr>
          <w:rFonts w:ascii="Consolas" w:hAnsi="Consolas"/>
          <w:b w:val="0"/>
          <w:i w:val="0"/>
          <w:sz w:val="20"/>
        </w:rPr>
        <w:t>Sheet</w:t>
      </w:r>
      <w:r>
        <w:rPr>
          <w:b w:val="0"/>
          <w:i w:val="0"/>
        </w:rPr>
        <w:t xml:space="preserve"> sẽ xóa trang tính khỏi bảng tính. Nếu bạn muốn giữ trang tính nhưng xóa dữ liệu chứa trong đó, hãy gọi phương thức </w:t>
      </w:r>
      <w:r>
        <w:rPr>
          <w:rFonts w:ascii="Consolas" w:hAnsi="Consolas"/>
          <w:b w:val="0"/>
          <w:i w:val="0"/>
          <w:sz w:val="20"/>
        </w:rPr>
        <w:t>clear()</w:t>
      </w:r>
      <w:r>
        <w:rPr>
          <w:b w:val="0"/>
          <w:i w:val="0"/>
        </w:rPr>
        <w:t xml:space="preserve"> để xóa tất cả các ô và biến nó thành một trang tính trống. Nhập nội dung sau vào shell tương tác:</w:t>
      </w:r>
    </w:p>
    <w:p>
      <w:pPr>
        <w:spacing w:after="0"/>
        <w:ind w:left="360"/>
        <w:shd w:val="clear" w:color="auto" w:fill="F2F2F2"/>
      </w:pPr>
      <w:r>
        <w:rPr>
          <w:rFonts w:ascii="Consolas" w:hAnsi="Consolas"/>
          <w:sz w:val="18"/>
        </w:rPr>
        <w:t>&gt;&gt;&gt; ss.sheetTitles</w:t>
      </w:r>
    </w:p>
    <w:p>
      <w:pPr>
        <w:spacing w:after="0"/>
        <w:ind w:left="360"/>
        <w:shd w:val="clear" w:color="auto" w:fill="F2F2F2"/>
      </w:pPr>
      <w:r>
        <w:rPr>
          <w:rFonts w:ascii="Consolas" w:hAnsi="Consolas"/>
          <w:sz w:val="18"/>
        </w:rPr>
        <w:t>('Bacon', 'Sheet1', 'Spam', 'Eggs')</w:t>
      </w:r>
    </w:p>
    <w:p>
      <w:pPr>
        <w:spacing w:after="0"/>
        <w:ind w:left="360"/>
        <w:shd w:val="clear" w:color="auto" w:fill="F2F2F2"/>
      </w:pPr>
      <w:r>
        <w:rPr>
          <w:rFonts w:ascii="Consolas" w:hAnsi="Consolas"/>
          <w:sz w:val="18"/>
        </w:rPr>
        <w:t>&gt;&gt;&gt; ss.sheets[0].delete()  # Delete the sheet at index 0: the "Bacon" sheet.</w:t>
      </w:r>
    </w:p>
    <w:p>
      <w:pPr>
        <w:spacing w:after="0"/>
        <w:ind w:left="360"/>
        <w:shd w:val="clear" w:color="auto" w:fill="F2F2F2"/>
      </w:pPr>
      <w:r>
        <w:rPr>
          <w:rFonts w:ascii="Consolas" w:hAnsi="Consolas"/>
          <w:sz w:val="18"/>
        </w:rPr>
        <w:t>&gt;&gt;&gt; ss.sheetTitles</w:t>
      </w:r>
    </w:p>
    <w:p>
      <w:pPr>
        <w:spacing w:after="0"/>
        <w:ind w:left="360"/>
        <w:shd w:val="clear" w:color="auto" w:fill="F2F2F2"/>
      </w:pPr>
      <w:r>
        <w:rPr>
          <w:rFonts w:ascii="Consolas" w:hAnsi="Consolas"/>
          <w:sz w:val="18"/>
        </w:rPr>
        <w:t>('Sheet1', 'Spam', 'Eggs')</w:t>
      </w:r>
    </w:p>
    <w:p>
      <w:pPr>
        <w:spacing w:after="0"/>
        <w:ind w:left="360"/>
        <w:shd w:val="clear" w:color="auto" w:fill="F2F2F2"/>
      </w:pPr>
      <w:r>
        <w:rPr>
          <w:rFonts w:ascii="Consolas" w:hAnsi="Consolas"/>
          <w:sz w:val="18"/>
        </w:rPr>
        <w:t>&gt;&gt;&gt; ss['Spam'].delete()  # Delete the "Spam" sheet.</w:t>
      </w:r>
    </w:p>
    <w:p>
      <w:pPr>
        <w:spacing w:after="0"/>
        <w:ind w:left="360"/>
        <w:shd w:val="clear" w:color="auto" w:fill="F2F2F2"/>
      </w:pPr>
      <w:r>
        <w:rPr>
          <w:rFonts w:ascii="Consolas" w:hAnsi="Consolas"/>
          <w:sz w:val="18"/>
        </w:rPr>
        <w:t>&gt;&gt;&gt; ss.sheetTitles</w:t>
      </w:r>
    </w:p>
    <w:p>
      <w:pPr>
        <w:spacing w:after="0"/>
        <w:ind w:left="360"/>
        <w:shd w:val="clear" w:color="auto" w:fill="F2F2F2"/>
      </w:pPr>
      <w:r>
        <w:rPr>
          <w:rFonts w:ascii="Consolas" w:hAnsi="Consolas"/>
          <w:sz w:val="18"/>
        </w:rPr>
        <w:t>('Sheet1', 'Eggs')</w:t>
      </w:r>
    </w:p>
    <w:p>
      <w:pPr>
        <w:spacing w:after="0"/>
        <w:ind w:left="360"/>
        <w:shd w:val="clear" w:color="auto" w:fill="F2F2F2"/>
      </w:pPr>
      <w:r>
        <w:rPr>
          <w:rFonts w:ascii="Consolas" w:hAnsi="Consolas"/>
          <w:sz w:val="18"/>
        </w:rPr>
        <w:t>&gt;&gt;&gt; sheet = ss['Eggs']  # Assign a variable to the "Eggs" sheet.</w:t>
      </w:r>
    </w:p>
    <w:p>
      <w:pPr>
        <w:spacing w:after="0"/>
        <w:ind w:left="360"/>
        <w:shd w:val="clear" w:color="auto" w:fill="F2F2F2"/>
      </w:pPr>
      <w:r>
        <w:rPr>
          <w:rFonts w:ascii="Consolas" w:hAnsi="Consolas"/>
          <w:sz w:val="18"/>
        </w:rPr>
        <w:t>&gt;&gt;&gt; sheet.delete()  # Delete the "Eggs" sheet.</w:t>
      </w:r>
    </w:p>
    <w:p>
      <w:pPr>
        <w:spacing w:after="0"/>
        <w:ind w:left="360"/>
        <w:shd w:val="clear" w:color="auto" w:fill="F2F2F2"/>
      </w:pPr>
      <w:r>
        <w:rPr>
          <w:rFonts w:ascii="Consolas" w:hAnsi="Consolas"/>
          <w:sz w:val="18"/>
        </w:rPr>
        <w:t>&gt;&gt;&gt; ss.sheetTitles</w:t>
      </w:r>
    </w:p>
    <w:p>
      <w:pPr>
        <w:spacing w:after="0"/>
        <w:ind w:left="360"/>
        <w:shd w:val="clear" w:color="auto" w:fill="F2F2F2"/>
      </w:pPr>
      <w:r>
        <w:rPr>
          <w:rFonts w:ascii="Consolas" w:hAnsi="Consolas"/>
          <w:sz w:val="18"/>
        </w:rPr>
        <w:t>('Sheet1',)</w:t>
      </w:r>
    </w:p>
    <w:p>
      <w:pPr>
        <w:spacing w:after="0"/>
        <w:ind w:left="360"/>
        <w:shd w:val="clear" w:color="auto" w:fill="F2F2F2"/>
      </w:pPr>
      <w:r>
        <w:rPr>
          <w:rFonts w:ascii="Consolas" w:hAnsi="Consolas"/>
          <w:sz w:val="18"/>
        </w:rPr>
        <w:t>&gt;&gt;&gt; ss.sheets[0].clear()  # Clear all the cells on the "Sheet1" sheet.</w:t>
      </w:r>
    </w:p>
    <w:p>
      <w:pPr>
        <w:spacing w:after="0"/>
        <w:ind w:left="360"/>
        <w:shd w:val="clear" w:color="auto" w:fill="F2F2F2"/>
      </w:pPr>
      <w:r>
        <w:rPr>
          <w:rFonts w:ascii="Consolas" w:hAnsi="Consolas"/>
          <w:sz w:val="18"/>
        </w:rPr>
        <w:t>&gt;&gt;&gt; ss.sheetTitles  # The "Sheet1" sheet is empty but still exists.</w:t>
      </w:r>
    </w:p>
    <w:p>
      <w:pPr>
        <w:spacing w:after="0"/>
        <w:ind w:left="360"/>
        <w:shd w:val="clear" w:color="auto" w:fill="F2F2F2"/>
      </w:pPr>
      <w:r>
        <w:rPr>
          <w:rFonts w:ascii="Consolas" w:hAnsi="Consolas"/>
          <w:sz w:val="18"/>
        </w:rPr>
        <w:t>('Sheet1',)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Việc xóa trang tính là vĩnh viễn; không có cách nào để khôi phục dữ liệu. Tuy nhiên, bạn có thể sao lưu các trang tính bằng cách sao chép chúng sang một bảng tính khác bằng phương thức </w:t>
      </w:r>
      <w:r>
        <w:rPr>
          <w:rFonts w:ascii="Consolas" w:hAnsi="Consolas"/>
          <w:b w:val="0"/>
          <w:i w:val="0"/>
          <w:sz w:val="20"/>
        </w:rPr>
        <w:t>copyTo()</w:t>
      </w:r>
      <w:r>
        <w:rPr>
          <w:b w:val="0"/>
          <w:i w:val="0"/>
        </w:rPr>
        <w:t>, như giải thích trong phần tiếp theo.</w:t>
      </w:r>
    </w:p>
    <w:p>
      <w:pPr>
        <w:pStyle w:val="Heading4"/>
      </w:pPr>
      <w:r>
        <w:rPr>
          <w:rFonts w:ascii="Calibri" w:hAnsi="Calibri"/>
          <w:b/>
          <w:i w:val="0"/>
          <w:sz w:val="24"/>
        </w:rPr>
        <w:t>Sao chép Trang tính</w:t>
      </w:r>
    </w:p>
    <w:p>
      <w:pPr>
        <w:spacing w:after="80"/>
      </w:pPr>
      <w:r>
        <w:rPr>
          <w:b w:val="0"/>
          <w:i w:val="0"/>
        </w:rPr>
        <w:t xml:space="preserve">Mỗi đối tượng </w:t>
      </w:r>
      <w:r>
        <w:rPr>
          <w:rFonts w:ascii="Consolas" w:hAnsi="Consolas"/>
          <w:b w:val="0"/>
          <w:i w:val="0"/>
          <w:sz w:val="20"/>
        </w:rPr>
        <w:t>Spreadsheet</w:t>
      </w:r>
      <w:r>
        <w:rPr>
          <w:b w:val="0"/>
          <w:i w:val="0"/>
        </w:rPr>
        <w:t xml:space="preserve"> có một danh sách có thứ tự các đối tượng </w:t>
      </w:r>
      <w:r>
        <w:rPr>
          <w:rFonts w:ascii="Consolas" w:hAnsi="Consolas"/>
          <w:b w:val="0"/>
          <w:i w:val="0"/>
          <w:sz w:val="20"/>
        </w:rPr>
        <w:t>Sheet</w:t>
      </w:r>
      <w:r>
        <w:rPr>
          <w:b w:val="0"/>
          <w:i w:val="0"/>
        </w:rPr>
        <w:t xml:space="preserve"> mà nó chứa, và bạn có thể dùng danh sách này để sắp xếp lại các trang tính (như trong phần trước) hoặc sao chép chúng sang các bảng tính khác. Để sao chép một đối tượng </w:t>
      </w:r>
      <w:r>
        <w:rPr>
          <w:rFonts w:ascii="Consolas" w:hAnsi="Consolas"/>
          <w:b w:val="0"/>
          <w:i w:val="0"/>
          <w:sz w:val="20"/>
        </w:rPr>
        <w:t>Sheet</w:t>
      </w:r>
      <w:r>
        <w:rPr>
          <w:b w:val="0"/>
          <w:i w:val="0"/>
        </w:rPr>
        <w:t xml:space="preserve"> sang một đối tượng </w:t>
      </w:r>
      <w:r>
        <w:rPr>
          <w:rFonts w:ascii="Consolas" w:hAnsi="Consolas"/>
          <w:b w:val="0"/>
          <w:i w:val="0"/>
          <w:sz w:val="20"/>
        </w:rPr>
        <w:t>Spreadsheet</w:t>
      </w:r>
      <w:r>
        <w:rPr>
          <w:b w:val="0"/>
          <w:i w:val="0"/>
        </w:rPr>
        <w:t xml:space="preserve"> khác, hãy gọi phương thức </w:t>
      </w:r>
      <w:r>
        <w:rPr>
          <w:rFonts w:ascii="Consolas" w:hAnsi="Consolas"/>
          <w:b w:val="0"/>
          <w:i w:val="0"/>
          <w:sz w:val="20"/>
        </w:rPr>
        <w:t>copyTo()</w:t>
      </w:r>
      <w:r>
        <w:rPr>
          <w:b w:val="0"/>
          <w:i w:val="0"/>
        </w:rPr>
        <w:t xml:space="preserve">. Truyền đối tượng </w:t>
      </w:r>
      <w:r>
        <w:rPr>
          <w:rFonts w:ascii="Consolas" w:hAnsi="Consolas"/>
          <w:b w:val="0"/>
          <w:i w:val="0"/>
          <w:sz w:val="20"/>
        </w:rPr>
        <w:t>Spreadsheet</w:t>
      </w:r>
      <w:r>
        <w:rPr>
          <w:b w:val="0"/>
          <w:i w:val="0"/>
        </w:rPr>
        <w:t xml:space="preserve"> đích làm đối số. Để tạo hai bảng tính và sao chép dữ liệu của bảng tính thứ nhất sang trang tính kia, hãy nhập nội dung sau vào shell tương tác:</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ss1 = ezsheets.Spreadsheet()</w:t>
      </w:r>
    </w:p>
    <w:p>
      <w:pPr>
        <w:spacing w:after="0"/>
        <w:ind w:left="360"/>
        <w:shd w:val="clear" w:color="auto" w:fill="F2F2F2"/>
      </w:pPr>
      <w:r>
        <w:rPr>
          <w:rFonts w:ascii="Consolas" w:hAnsi="Consolas"/>
          <w:sz w:val="18"/>
        </w:rPr>
        <w:t>&gt;&gt;&gt; ss1.title = 'First Spreadsheet'</w:t>
      </w:r>
    </w:p>
    <w:p>
      <w:pPr>
        <w:spacing w:after="0"/>
        <w:ind w:left="360"/>
        <w:shd w:val="clear" w:color="auto" w:fill="F2F2F2"/>
      </w:pPr>
      <w:r>
        <w:rPr>
          <w:rFonts w:ascii="Consolas" w:hAnsi="Consolas"/>
          <w:sz w:val="18"/>
        </w:rPr>
        <w:t>&gt;&gt;&gt; ss1.sheets[0].title = 'Spam'  # ss1 will have a sheet named Spam.</w:t>
      </w:r>
    </w:p>
    <w:p>
      <w:pPr>
        <w:spacing w:after="0"/>
        <w:ind w:left="360"/>
        <w:shd w:val="clear" w:color="auto" w:fill="F2F2F2"/>
      </w:pPr>
      <w:r>
        <w:rPr>
          <w:rFonts w:ascii="Consolas" w:hAnsi="Consolas"/>
          <w:sz w:val="18"/>
        </w:rPr>
        <w:t>&gt;&gt;&gt; ss2 = ezsheets.Spreadsheet()</w:t>
      </w:r>
    </w:p>
    <w:p>
      <w:pPr>
        <w:spacing w:after="0"/>
        <w:ind w:left="360"/>
        <w:shd w:val="clear" w:color="auto" w:fill="F2F2F2"/>
      </w:pPr>
      <w:r>
        <w:rPr>
          <w:rFonts w:ascii="Consolas" w:hAnsi="Consolas"/>
          <w:sz w:val="18"/>
        </w:rPr>
        <w:t>&gt;&gt;&gt; ss2.title = 'Second Spreadsheet'</w:t>
      </w:r>
    </w:p>
    <w:p>
      <w:pPr>
        <w:spacing w:after="0"/>
        <w:ind w:left="360"/>
        <w:shd w:val="clear" w:color="auto" w:fill="F2F2F2"/>
      </w:pPr>
      <w:r>
        <w:rPr>
          <w:rFonts w:ascii="Consolas" w:hAnsi="Consolas"/>
          <w:sz w:val="18"/>
        </w:rPr>
        <w:t>&gt;&gt;&gt; ss2.sheets[0].title = 'Eggs'  # ss2 will have a sheet named Eggs.</w:t>
      </w:r>
    </w:p>
    <w:p>
      <w:pPr>
        <w:spacing w:after="0"/>
        <w:ind w:left="360"/>
        <w:shd w:val="clear" w:color="auto" w:fill="F2F2F2"/>
      </w:pPr>
      <w:r>
        <w:rPr>
          <w:rFonts w:ascii="Consolas" w:hAnsi="Consolas"/>
          <w:sz w:val="18"/>
        </w:rPr>
        <w:t>&gt;&gt;&gt; ss1[0]</w:t>
      </w:r>
    </w:p>
    <w:p>
      <w:pPr>
        <w:spacing w:after="0"/>
        <w:ind w:left="360"/>
        <w:shd w:val="clear" w:color="auto" w:fill="F2F2F2"/>
      </w:pPr>
      <w:r>
        <w:rPr>
          <w:rFonts w:ascii="Consolas" w:hAnsi="Consolas"/>
          <w:sz w:val="18"/>
        </w:rPr>
        <w:t>&lt;Sheet sheetId=0, title='Spam', rowCount=1000, columnCount=26&gt;</w:t>
      </w:r>
    </w:p>
    <w:p>
      <w:pPr>
        <w:spacing w:after="0"/>
        <w:ind w:left="360"/>
        <w:shd w:val="clear" w:color="auto" w:fill="F2F2F2"/>
      </w:pPr>
      <w:r>
        <w:rPr>
          <w:rFonts w:ascii="Consolas" w:hAnsi="Consolas"/>
          <w:sz w:val="18"/>
        </w:rPr>
        <w:t>&gt;&gt;&gt; ss1[0].updateRow(1, ['Some', 'data', 'in', 'the', 'first', 'row'])</w:t>
      </w:r>
    </w:p>
    <w:p>
      <w:pPr>
        <w:spacing w:after="0"/>
        <w:ind w:left="360"/>
        <w:shd w:val="clear" w:color="auto" w:fill="F2F2F2"/>
      </w:pPr>
      <w:r>
        <w:rPr>
          <w:rFonts w:ascii="Consolas" w:hAnsi="Consolas"/>
          <w:sz w:val="18"/>
        </w:rPr>
        <w:t>&gt;&gt;&gt; ss1[0].copyTo(ss2)  # Copy the ss1's Sheet1 to the ss2 spreadsheet.</w:t>
      </w:r>
    </w:p>
    <w:p>
      <w:pPr>
        <w:spacing w:after="0"/>
        <w:ind w:left="360"/>
        <w:shd w:val="clear" w:color="auto" w:fill="F2F2F2"/>
      </w:pPr>
      <w:r>
        <w:rPr>
          <w:rFonts w:ascii="Consolas" w:hAnsi="Consolas"/>
          <w:sz w:val="18"/>
        </w:rPr>
        <w:t>&gt;&gt;&gt; ss2.sheetTitles  # ss2 now contains a copy of ss1's Sheet1.</w:t>
      </w:r>
    </w:p>
    <w:p>
      <w:pPr>
        <w:spacing w:after="0"/>
        <w:ind w:left="360"/>
        <w:shd w:val="clear" w:color="auto" w:fill="F2F2F2"/>
      </w:pPr>
      <w:r>
        <w:rPr>
          <w:rFonts w:ascii="Consolas" w:hAnsi="Consolas"/>
          <w:sz w:val="18"/>
        </w:rPr>
        <w:t>('Eggs', 'Copy of Spam')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trang tính được sao chép sẽ xuất hiện với tiền tố </w:t>
      </w:r>
      <w:r>
        <w:rPr>
          <w:rFonts w:ascii="Consolas" w:hAnsi="Consolas"/>
          <w:b w:val="0"/>
          <w:i w:val="0"/>
          <w:sz w:val="20"/>
        </w:rPr>
        <w:t>Copy of</w:t>
      </w:r>
      <w:r>
        <w:rPr>
          <w:b w:val="0"/>
          <w:i w:val="0"/>
        </w:rPr>
        <w:t xml:space="preserve"> ở cuối danh sách các trang tính của bảng tính đích. Nếu muốn, bạn có thể thay đổi thuộc tính </w:t>
      </w:r>
      <w:r>
        <w:rPr>
          <w:rFonts w:ascii="Consolas" w:hAnsi="Consolas"/>
          <w:b w:val="0"/>
          <w:i w:val="0"/>
          <w:sz w:val="20"/>
        </w:rPr>
        <w:t>index</w:t>
      </w:r>
      <w:r>
        <w:rPr>
          <w:b w:val="0"/>
          <w:i w:val="0"/>
        </w:rPr>
        <w:t xml:space="preserve"> của chúng để sắp xếp lại chúng trong bảng tính mới.</w:t>
      </w:r>
    </w:p>
    <w:p>
      <w:pPr>
        <w:pStyle w:val="Heading3"/>
      </w:pPr>
      <w:r>
        <w:rPr>
          <w:rFonts w:ascii="Calibri" w:hAnsi="Calibri"/>
          <w:b/>
          <w:i w:val="0"/>
          <w:sz w:val="27"/>
        </w:rPr>
        <w:t>Google Forms</w:t>
      </w:r>
    </w:p>
    <w:p>
      <w:pPr>
        <w:spacing w:after="80"/>
      </w:pPr>
      <w:r>
        <w:rPr>
          <w:b w:val="0"/>
          <w:i w:val="0"/>
        </w:rPr>
        <w:t xml:space="preserve">Tài khoản Google của bạn cũng cho bạn truy cập vào Google Forms tại </w:t>
      </w:r>
      <w:r>
        <w:rPr>
          <w:b w:val="0"/>
          <w:i/>
        </w:rPr>
        <w:t>https://forms.google.com/</w:t>
      </w:r>
      <w:r>
        <w:rPr>
          <w:b w:val="0"/>
          <w:i w:val="0"/>
        </w:rPr>
        <w:t>. Bạn có thể tạo các bảng khảo sát, đăng ký sự kiện hoặc biểu mẫu phản hồi bằng Google Forms, rồi nhận các câu trả lời mà người dùng gửi trong một bảng tính Google Sheets. Sử dụng EZSheets, các chương trình Python của bạn có thể truy cập dữ liệu này từ bảng tính.</w:t>
      </w:r>
    </w:p>
    <w:p>
      <w:pPr>
        <w:spacing w:after="80"/>
      </w:pPr>
      <w:r>
        <w:rPr>
          <w:b w:val="0"/>
          <w:i w:val="0"/>
        </w:rPr>
        <w:t>Trong Chương 19, bạn sẽ học cách lên lịch để các chương trình Python của mình chạy vào những thời điểm đều đặn, được chỉ định. Bạn có thể viết một chương trình thường xuyên kiểm tra bảng tính Google Forms để tìm phản hồi và phát hiện bất kỳ mục mới nào mà nó chưa từng thấy trước đây. Sau đó, sử dụng thông tin trong Chương 20, bạn có thể cho chương trình gửi tin nhắn cho bạn để bạn nhận được thông báo theo thời gian thực khi một biểu mẫu được điền xong.</w:t>
      </w:r>
    </w:p>
    <w:p>
      <w:pPr>
        <w:spacing w:after="80"/>
      </w:pPr>
      <w:r>
        <w:rPr>
          <w:b w:val="0"/>
          <w:i w:val="0"/>
        </w:rPr>
        <w:t>Như bạn đã thấy, Python nổi tiếng là một ngôn ngữ "keo dính" (glue) để gắn kết nhiều hệ thống phần mềm có sẵn lại với nhau, cho phép bạn tạo ra một quy trình tự động mạnh mẽ hơn cả tổng các thành phần của nó.</w:t>
      </w:r>
    </w:p>
    <w:p>
      <w:pPr>
        <w:spacing w:after="80"/>
      </w:pPr>
      <w:r>
        <w:rPr>
          <w:b w:val="0"/>
          <w:i w:val="0"/>
        </w:rPr>
        <w:t>Dự án 11: Trò lừa đảo tiền mã hóa blockchain giả</w:t>
      </w:r>
    </w:p>
    <w:p>
      <w:pPr>
        <w:spacing w:after="80"/>
      </w:pPr>
      <w:r>
        <w:rPr>
          <w:b w:val="0"/>
          <w:i w:val="0"/>
        </w:rPr>
        <w:t>Trong dự án này, chúng ta sẽ dùng Google Sheets như một blockchain giả để theo dõi các giao dịch của Boringcoin, một trò lừa đảo tiền mã hóa mà tôi đang quảng bá. (Hóa ra các nhà đầu tư và khách hàng chẳng quan tâm sản phẩm blockchain của bạn có dùng cấu trúc dữ liệu blockchain thật hay không; họ vẫn sẽ đưa tiền cho bạn dù sao đi nữa.)</w:t>
      </w:r>
    </w:p>
    <w:p>
      <w:pPr>
        <w:spacing w:after="80"/>
      </w:pPr>
      <w:r>
        <w:rPr>
          <w:b w:val="0"/>
          <w:i w:val="0"/>
        </w:rPr>
        <w:t xml:space="preserve">URL </w:t>
      </w:r>
      <w:r>
        <w:rPr>
          <w:b w:val="0"/>
          <w:i/>
        </w:rPr>
        <w:t>https://autbor.com/boringcoin</w:t>
      </w:r>
      <w:r>
        <w:rPr>
          <w:b w:val="0"/>
          <w:i w:val="0"/>
        </w:rPr>
        <w:t xml:space="preserve"> chuyển hướng đến URL Google Sheets cho blockchain của Boringcoin. Bảng tính có ba cột: người gửi giao dịch, người nhận giao dịch và số tiền giao dịch. Số tiền được trừ khỏi người gửi và cộng vào người nhận. Nếu người gửi là </w:t>
      </w:r>
      <w:r>
        <w:rPr>
          <w:rFonts w:ascii="Consolas" w:hAnsi="Consolas"/>
          <w:b w:val="0"/>
          <w:i w:val="0"/>
          <w:sz w:val="20"/>
        </w:rPr>
        <w:t>'PRE-MINE'</w:t>
      </w:r>
      <w:r>
        <w:rPr>
          <w:b w:val="0"/>
          <w:i w:val="0"/>
        </w:rPr>
        <w:t>, số tiền này được tạo ra từ hư không và cộng vào tài khoản người nhận. Hình 15-5 hiển thị Google Sheet này.</w:t>
      </w:r>
    </w:p>
    <w:p>
      <w:pPr>
        <w:jc w:val="center"/>
      </w:pPr>
      <w:r>
        <w:drawing>
          <wp:inline xmlns:a="http://schemas.openxmlformats.org/drawingml/2006/main" xmlns:pic="http://schemas.openxmlformats.org/drawingml/2006/picture">
            <wp:extent cx="5486400" cy="3122117"/>
            <wp:docPr id="85" name="Picture 85"/>
            <wp:cNvGraphicFramePr>
              <a:graphicFrameLocks noChangeAspect="1"/>
            </wp:cNvGraphicFramePr>
            <a:graphic>
              <a:graphicData uri="http://schemas.openxmlformats.org/drawingml/2006/picture">
                <pic:pic>
                  <pic:nvPicPr>
                    <pic:cNvPr id="0" name="Figure15-5.jpg"/>
                    <pic:cNvPicPr/>
                  </pic:nvPicPr>
                  <pic:blipFill>
                    <a:blip r:embed="rId78"/>
                    <a:stretch>
                      <a:fillRect/>
                    </a:stretch>
                  </pic:blipFill>
                  <pic:spPr>
                    <a:xfrm>
                      <a:off x="0" y="0"/>
                      <a:ext cx="5486400" cy="3122117"/>
                    </a:xfrm>
                    <a:prstGeom prst="rect"/>
                  </pic:spPr>
                </pic:pic>
              </a:graphicData>
            </a:graphic>
          </wp:inline>
        </w:drawing>
      </w:r>
    </w:p>
    <w:p>
      <w:pPr>
        <w:spacing w:after="80"/>
      </w:pPr>
      <w:r>
        <w:rPr>
          <w:b w:val="0"/>
          <w:i w:val="0"/>
        </w:rPr>
        <w:t xml:space="preserve">Giao dịch đầu tiên có người gửi là </w:t>
      </w:r>
      <w:r>
        <w:rPr>
          <w:rFonts w:ascii="Consolas" w:hAnsi="Consolas"/>
          <w:b w:val="0"/>
          <w:i w:val="0"/>
          <w:sz w:val="20"/>
        </w:rPr>
        <w:t>'PRE-MINE'</w:t>
      </w:r>
      <w:r>
        <w:rPr>
          <w:b w:val="0"/>
          <w:i w:val="0"/>
        </w:rPr>
        <w:t xml:space="preserve"> và người nhận là </w:t>
      </w:r>
      <w:r>
        <w:rPr>
          <w:rFonts w:ascii="Consolas" w:hAnsi="Consolas"/>
          <w:b w:val="0"/>
          <w:i w:val="0"/>
          <w:sz w:val="20"/>
        </w:rPr>
        <w:t>'Al Sweigart'</w:t>
      </w:r>
      <w:r>
        <w:rPr>
          <w:b w:val="0"/>
          <w:i w:val="0"/>
        </w:rPr>
        <w:t xml:space="preserve">, với số tiền khiêm tốn là </w:t>
      </w:r>
      <w:r>
        <w:rPr>
          <w:rFonts w:ascii="Consolas" w:hAnsi="Consolas"/>
          <w:b w:val="0"/>
          <w:i w:val="0"/>
          <w:sz w:val="20"/>
        </w:rPr>
        <w:t>1000000000</w:t>
      </w:r>
      <w:r>
        <w:rPr>
          <w:b w:val="0"/>
          <w:i w:val="0"/>
        </w:rPr>
        <w:t xml:space="preserve">. Tài khoản </w:t>
      </w:r>
      <w:r>
        <w:rPr>
          <w:rFonts w:ascii="Consolas" w:hAnsi="Consolas"/>
          <w:b w:val="0"/>
          <w:i w:val="0"/>
          <w:sz w:val="20"/>
        </w:rPr>
        <w:t>'Al Sweigart'</w:t>
      </w:r>
      <w:r>
        <w:rPr>
          <w:b w:val="0"/>
          <w:i w:val="0"/>
        </w:rPr>
        <w:t xml:space="preserve"> sau đó chuyển </w:t>
      </w:r>
      <w:r>
        <w:rPr>
          <w:rFonts w:ascii="Consolas" w:hAnsi="Consolas"/>
          <w:b w:val="0"/>
          <w:i w:val="0"/>
          <w:sz w:val="20"/>
        </w:rPr>
        <w:t>19116</w:t>
      </w:r>
      <w:r>
        <w:rPr>
          <w:b w:val="0"/>
          <w:i w:val="0"/>
        </w:rPr>
        <w:t xml:space="preserve"> Boringcoin cho </w:t>
      </w:r>
      <w:r>
        <w:rPr>
          <w:rFonts w:ascii="Consolas" w:hAnsi="Consolas"/>
          <w:b w:val="0"/>
          <w:i w:val="0"/>
          <w:sz w:val="20"/>
        </w:rPr>
        <w:t>'Miles Bron'</w:t>
      </w:r>
      <w:r>
        <w:rPr>
          <w:b w:val="0"/>
          <w:i w:val="0"/>
        </w:rPr>
        <w:t xml:space="preserve">, người này lại chuyển </w:t>
      </w:r>
      <w:r>
        <w:rPr>
          <w:rFonts w:ascii="Consolas" w:hAnsi="Consolas"/>
          <w:b w:val="0"/>
          <w:i w:val="0"/>
          <w:sz w:val="20"/>
        </w:rPr>
        <w:t>118</w:t>
      </w:r>
      <w:r>
        <w:rPr>
          <w:b w:val="0"/>
          <w:i w:val="0"/>
        </w:rPr>
        <w:t xml:space="preserve"> Boringcoin cho </w:t>
      </w:r>
      <w:r>
        <w:rPr>
          <w:rFonts w:ascii="Consolas" w:hAnsi="Consolas"/>
          <w:b w:val="0"/>
          <w:i w:val="0"/>
          <w:sz w:val="20"/>
        </w:rPr>
        <w:t>'not_a_scammer'</w:t>
      </w:r>
      <w:r>
        <w:rPr>
          <w:b w:val="0"/>
          <w:i w:val="0"/>
        </w:rPr>
        <w:t xml:space="preserve">. Giao dịch thứ tư chuyển </w:t>
      </w:r>
      <w:r>
        <w:rPr>
          <w:rFonts w:ascii="Consolas" w:hAnsi="Consolas"/>
          <w:b w:val="0"/>
          <w:i w:val="0"/>
          <w:sz w:val="20"/>
        </w:rPr>
        <w:t>16273</w:t>
      </w:r>
      <w:r>
        <w:rPr>
          <w:b w:val="0"/>
          <w:i w:val="0"/>
        </w:rPr>
        <w:t xml:space="preserve"> Boringcoin từ </w:t>
      </w:r>
      <w:r>
        <w:rPr>
          <w:rFonts w:ascii="Consolas" w:hAnsi="Consolas"/>
          <w:b w:val="0"/>
          <w:i w:val="0"/>
          <w:sz w:val="20"/>
        </w:rPr>
        <w:t>'Al Sweigart'</w:t>
      </w:r>
      <w:r>
        <w:rPr>
          <w:b w:val="0"/>
          <w:i w:val="0"/>
        </w:rPr>
        <w:t xml:space="preserve"> cho </w:t>
      </w:r>
      <w:r>
        <w:rPr>
          <w:rFonts w:ascii="Consolas" w:hAnsi="Consolas"/>
          <w:b w:val="0"/>
          <w:i w:val="0"/>
          <w:sz w:val="20"/>
        </w:rPr>
        <w:t>'some hacker'</w:t>
      </w:r>
      <w:r>
        <w:rPr>
          <w:b w:val="0"/>
          <w:i w:val="0"/>
        </w:rPr>
        <w:t xml:space="preserve">. (Tôi không cho phép giao dịch này và từ đó đã ngừng dùng </w:t>
      </w:r>
      <w:r>
        <w:rPr>
          <w:b w:val="0"/>
          <w:i/>
        </w:rPr>
        <w:t>python12345</w:t>
      </w:r>
      <w:r>
        <w:rPr>
          <w:b w:val="0"/>
          <w:i w:val="0"/>
        </w:rPr>
        <w:t xml:space="preserve"> làm mật khẩu tài khoản Google của mình.)</w:t>
      </w:r>
    </w:p>
    <w:p>
      <w:pPr>
        <w:spacing w:after="80"/>
      </w:pPr>
      <w:r>
        <w:rPr>
          <w:b w:val="0"/>
          <w:i w:val="0"/>
        </w:rPr>
        <w:t xml:space="preserve">Hãy viết hai chương trình. Đầu tiên, chương trình </w:t>
      </w:r>
      <w:r>
        <w:rPr>
          <w:b w:val="0"/>
          <w:i/>
        </w:rPr>
        <w:t>auditBoringcoin.py</w:t>
      </w:r>
      <w:r>
        <w:rPr>
          <w:b w:val="0"/>
          <w:i w:val="0"/>
        </w:rPr>
        <w:t xml:space="preserve"> kiểm tra tất cả các giao dịch và tạo ra một từ điển gồm tất cả các tài khoản cùng số dư hiện tại của chúng. Thứ hai, chương trình </w:t>
      </w:r>
      <w:r>
        <w:rPr>
          <w:b w:val="0"/>
          <w:i/>
        </w:rPr>
        <w:t>addBoringcoinTransaction.py</w:t>
      </w:r>
      <w:r>
        <w:rPr>
          <w:b w:val="0"/>
          <w:i w:val="0"/>
        </w:rPr>
        <w:t xml:space="preserve"> thêm một hàng vào cuối Google Sheets cho một giao dịch mới. Những chương trình blockchain này chỉ để cho vui và không có thật (mặc dù các dự án blockchain "thật" như NFT và "web3" cũng chỉ là ảo tưởng y như vậy).</w:t>
      </w:r>
    </w:p>
    <w:p>
      <w:pPr>
        <w:pStyle w:val="Heading4"/>
      </w:pPr>
      <w:r>
        <w:rPr>
          <w:rFonts w:ascii="Calibri" w:hAnsi="Calibri"/>
          <w:b/>
          <w:i w:val="0"/>
          <w:sz w:val="24"/>
        </w:rPr>
        <w:t>Bước 1: Kiểm toán blockchain giả</w:t>
      </w:r>
    </w:p>
    <w:p>
      <w:pPr>
        <w:spacing w:after="80"/>
      </w:pPr>
      <w:r>
        <w:rPr>
          <w:b w:val="0"/>
          <w:i w:val="0"/>
        </w:rPr>
        <w:t>Chúng ta cần viết một chương trình để kiểm tra toàn bộ "blockchain" và xác định số dư hiện tại của tất cả các tài khoản. Chúng ta sẽ dùng một từ điển để lưu dữ liệu này, trong đó khóa là chuỗi tên tài khoản và giá trị là số nguyên chỉ số Boringcoin có trong đó. Chúng ta cũng muốn chương trình hiển thị tổng số Boringcoin có trong mạng lưới tiền mã hóa. Ta có thể bắt đầu bằng cách nhập EZSheets và thiết lập từ điển:</w:t>
      </w:r>
    </w:p>
    <w:p>
      <w:pPr>
        <w:spacing w:after="0"/>
        <w:ind w:left="360"/>
        <w:shd w:val="clear" w:color="auto" w:fill="F2F2F2"/>
      </w:pPr>
      <w:r>
        <w:rPr>
          <w:rFonts w:ascii="Consolas" w:hAnsi="Consolas"/>
          <w:sz w:val="18"/>
        </w:rPr>
        <w:t>import ezsheets</w:t>
      </w:r>
    </w:p>
    <w:p>
      <w:pPr>
        <w:spacing w:after="0"/>
        <w:ind w:left="360"/>
        <w:shd w:val="clear" w:color="auto" w:fill="F2F2F2"/>
      </w:pPr>
      <w:r>
        <w:rPr>
          <w:rFonts w:ascii="Consolas" w:hAnsi="Consolas"/>
          <w:sz w:val="18"/>
        </w:rPr>
        <w:t>ss = ezsheets.Spreadsheet('https://autbor.com/boringcoin')</w:t>
      </w:r>
    </w:p>
    <w:p>
      <w:pPr>
        <w:spacing w:after="0"/>
        <w:ind w:left="360"/>
        <w:shd w:val="clear" w:color="auto" w:fill="F2F2F2"/>
      </w:pPr>
      <w:r>
        <w:rPr>
          <w:rFonts w:ascii="Consolas" w:hAnsi="Consolas"/>
          <w:sz w:val="18"/>
        </w:rPr>
        <w:t>accounts = {}  # Keys are names, and values are amounts.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Tiếp theo, chúng ta sẽ lặp qua từng hàng trong bảng tính, xác định người gửi, người nhận và số tiền. Hãy nhớ rằng Google Sheets luôn trả dữ liệu về dưới dạng chuỗi, nên ta cần chuyển nó thành số nguyên để tính toán với giá trị </w:t>
      </w:r>
      <w:r>
        <w:rPr>
          <w:rFonts w:ascii="Consolas" w:hAnsi="Consolas"/>
          <w:b w:val="0"/>
          <w:i w:val="0"/>
          <w:sz w:val="20"/>
        </w:rPr>
        <w:t>amount</w:t>
      </w:r>
      <w:r>
        <w:rPr>
          <w:b w:val="0"/>
          <w:i w:val="0"/>
        </w:rPr>
        <w:t>:</w:t>
      </w:r>
    </w:p>
    <w:p>
      <w:pPr>
        <w:spacing w:after="0"/>
        <w:ind w:left="360"/>
        <w:shd w:val="clear" w:color="auto" w:fill="F2F2F2"/>
      </w:pPr>
      <w:r>
        <w:rPr>
          <w:rFonts w:ascii="Consolas" w:hAnsi="Consolas"/>
          <w:sz w:val="18"/>
        </w:rPr>
        <w:t># Each row is a transaction. Loop over each one:</w:t>
      </w:r>
    </w:p>
    <w:p>
      <w:pPr>
        <w:spacing w:after="0"/>
        <w:ind w:left="360"/>
        <w:shd w:val="clear" w:color="auto" w:fill="F2F2F2"/>
      </w:pPr>
      <w:r>
        <w:rPr>
          <w:rFonts w:ascii="Consolas" w:hAnsi="Consolas"/>
          <w:sz w:val="18"/>
        </w:rPr>
        <w:t>for row in ss.sheets[0].getRows():</w:t>
      </w:r>
    </w:p>
    <w:p>
      <w:pPr>
        <w:spacing w:after="0"/>
        <w:ind w:left="360"/>
        <w:shd w:val="clear" w:color="auto" w:fill="F2F2F2"/>
      </w:pPr>
      <w:r>
        <w:rPr>
          <w:rFonts w:ascii="Consolas" w:hAnsi="Consolas"/>
          <w:sz w:val="18"/>
        </w:rPr>
        <w:t xml:space="preserve">    sender, recipient, amount = row[0], row[1], int(row[2])</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người gửi là tài khoản đặc biệt </w:t>
      </w:r>
      <w:r>
        <w:rPr>
          <w:rFonts w:ascii="Consolas" w:hAnsi="Consolas"/>
          <w:b w:val="0"/>
          <w:i w:val="0"/>
          <w:sz w:val="20"/>
        </w:rPr>
        <w:t>'PRE-MINE'</w:t>
      </w:r>
      <w:r>
        <w:rPr>
          <w:b w:val="0"/>
          <w:i w:val="0"/>
        </w:rPr>
        <w:t xml:space="preserve">, thì nó đơn giản chỉ là một nguồn tiền vô hạn chảy vào các tài khoản khác. Mọi trò lừa đảo tiền mã hóa xịn nhất đều dùng coin đào trước (pre-mined), và của chúng ta cũng không ngoại lệ. Cộng số tiền vào tài khoản người nhận trong từ điển </w:t>
      </w:r>
      <w:r>
        <w:rPr>
          <w:rFonts w:ascii="Consolas" w:hAnsi="Consolas"/>
          <w:b w:val="0"/>
          <w:i w:val="0"/>
          <w:sz w:val="20"/>
        </w:rPr>
        <w:t>accounts</w:t>
      </w:r>
      <w:r>
        <w:rPr>
          <w:b w:val="0"/>
          <w:i w:val="0"/>
        </w:rPr>
        <w:t xml:space="preserve">. Phương thức </w:t>
      </w:r>
      <w:r>
        <w:rPr>
          <w:rFonts w:ascii="Consolas" w:hAnsi="Consolas"/>
          <w:b w:val="0"/>
          <w:i w:val="0"/>
          <w:sz w:val="20"/>
        </w:rPr>
        <w:t>setdefault()</w:t>
      </w:r>
      <w:r>
        <w:rPr>
          <w:b w:val="0"/>
          <w:i w:val="0"/>
        </w:rPr>
        <w:t xml:space="preserve"> đặt giá trị của tài khoản thành </w:t>
      </w:r>
      <w:r>
        <w:rPr>
          <w:rFonts w:ascii="Consolas" w:hAnsi="Consolas"/>
          <w:b w:val="0"/>
          <w:i w:val="0"/>
          <w:sz w:val="20"/>
        </w:rPr>
        <w:t>0</w:t>
      </w:r>
      <w:r>
        <w:rPr>
          <w:b w:val="0"/>
          <w:i w:val="0"/>
        </w:rPr>
        <w:t xml:space="preserve"> nếu nó chưa tồn tại trong từ điển:</w:t>
      </w:r>
    </w:p>
    <w:p>
      <w:pPr>
        <w:spacing w:after="0"/>
        <w:ind w:left="360"/>
        <w:shd w:val="clear" w:color="auto" w:fill="F2F2F2"/>
      </w:pPr>
      <w:r>
        <w:rPr>
          <w:rFonts w:ascii="Consolas" w:hAnsi="Consolas"/>
          <w:sz w:val="18"/>
        </w:rPr>
        <w:t xml:space="preserve">    if sender == 'PRE-MINE':</w:t>
      </w:r>
    </w:p>
    <w:p>
      <w:pPr>
        <w:spacing w:after="0"/>
        <w:ind w:left="360"/>
        <w:shd w:val="clear" w:color="auto" w:fill="F2F2F2"/>
      </w:pPr>
      <w:r>
        <w:rPr>
          <w:rFonts w:ascii="Consolas" w:hAnsi="Consolas"/>
          <w:sz w:val="18"/>
        </w:rPr>
        <w:t xml:space="preserve">        # The 'PRE-MINE' sender invents money out of thin air.</w:t>
      </w:r>
    </w:p>
    <w:p>
      <w:pPr>
        <w:spacing w:after="0"/>
        <w:ind w:left="360"/>
        <w:shd w:val="clear" w:color="auto" w:fill="F2F2F2"/>
      </w:pPr>
      <w:r>
        <w:rPr>
          <w:rFonts w:ascii="Consolas" w:hAnsi="Consolas"/>
          <w:sz w:val="18"/>
        </w:rPr>
        <w:t xml:space="preserve">        accounts.setdefault(recipient, 0)</w:t>
      </w:r>
    </w:p>
    <w:p>
      <w:pPr>
        <w:spacing w:after="0"/>
        <w:ind w:left="360"/>
        <w:shd w:val="clear" w:color="auto" w:fill="F2F2F2"/>
      </w:pPr>
      <w:r>
        <w:rPr>
          <w:rFonts w:ascii="Consolas" w:hAnsi="Consolas"/>
          <w:sz w:val="18"/>
        </w:rPr>
        <w:t xml:space="preserve">        accounts[recipient] += amount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Ngược lại, ta nên trừ số tiền khỏi người gửi và cộng vào người nhận:</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 Move funds from the sender to the recipient.</w:t>
      </w:r>
    </w:p>
    <w:p>
      <w:pPr>
        <w:spacing w:after="0"/>
        <w:ind w:left="360"/>
        <w:shd w:val="clear" w:color="auto" w:fill="F2F2F2"/>
      </w:pPr>
      <w:r>
        <w:rPr>
          <w:rFonts w:ascii="Consolas" w:hAnsi="Consolas"/>
          <w:sz w:val="18"/>
        </w:rPr>
        <w:t xml:space="preserve">        accounts.setdefault(sender, 0)</w:t>
      </w:r>
    </w:p>
    <w:p>
      <w:pPr>
        <w:spacing w:after="0"/>
        <w:ind w:left="360"/>
        <w:shd w:val="clear" w:color="auto" w:fill="F2F2F2"/>
      </w:pPr>
      <w:r>
        <w:rPr>
          <w:rFonts w:ascii="Consolas" w:hAnsi="Consolas"/>
          <w:sz w:val="18"/>
        </w:rPr>
        <w:t xml:space="preserve">        accounts.setdefault(recipient, 0)</w:t>
      </w:r>
    </w:p>
    <w:p>
      <w:pPr>
        <w:spacing w:after="0"/>
        <w:ind w:left="360"/>
        <w:shd w:val="clear" w:color="auto" w:fill="F2F2F2"/>
      </w:pPr>
      <w:r>
        <w:rPr>
          <w:rFonts w:ascii="Consolas" w:hAnsi="Consolas"/>
          <w:sz w:val="18"/>
        </w:rPr>
        <w:t xml:space="preserve">        accounts[sender] -= amount</w:t>
      </w:r>
    </w:p>
    <w:p>
      <w:pPr>
        <w:spacing w:after="0"/>
        <w:ind w:left="360"/>
        <w:shd w:val="clear" w:color="auto" w:fill="F2F2F2"/>
      </w:pPr>
      <w:r>
        <w:rPr>
          <w:rFonts w:ascii="Consolas" w:hAnsi="Consolas"/>
          <w:sz w:val="18"/>
        </w:rPr>
        <w:t xml:space="preserve">        accounts[recipient] += amount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Sau khi vòng lặp kết thúc, ta có thể xem số dư hiện tại bằng cách in từ điển accounts.</w:t>
      </w:r>
    </w:p>
    <w:p>
      <w:pPr>
        <w:spacing w:after="0"/>
        <w:ind w:left="360"/>
        <w:shd w:val="clear" w:color="auto" w:fill="F2F2F2"/>
      </w:pPr>
      <w:r>
        <w:rPr>
          <w:rFonts w:ascii="Consolas" w:hAnsi="Consolas"/>
          <w:sz w:val="18"/>
        </w:rPr>
        <w:t>print(accounts)</w:t>
      </w:r>
    </w:p>
    <w:p>
      <w:pPr>
        <w:spacing w:after="40"/>
      </w:pPr>
    </w:p>
    <w:p>
      <w:pPr>
        <w:spacing w:after="80"/>
      </w:pPr>
      <w:r>
        <w:rPr>
          <w:b w:val="0"/>
          <w:i w:val="0"/>
        </w:rPr>
        <w:t xml:space="preserve">Trong phần kiểm tra của chúng ta, hãy cùng điểm qua từ điển này và cộng tổng số dư của mọi người để xem toàn bộ mạng lưới có bao nhiêu Boringcoin. Khởi tạo một biến </w:t>
      </w:r>
      <w:r>
        <w:rPr>
          <w:rFonts w:ascii="Consolas" w:hAnsi="Consolas"/>
          <w:b w:val="0"/>
          <w:i w:val="0"/>
          <w:sz w:val="20"/>
        </w:rPr>
        <w:t>total</w:t>
      </w:r>
      <w:r>
        <w:rPr>
          <w:b w:val="0"/>
          <w:i w:val="0"/>
        </w:rPr>
        <w:t xml:space="preserve"> bằng </w:t>
      </w:r>
      <w:r>
        <w:rPr>
          <w:rFonts w:ascii="Consolas" w:hAnsi="Consolas"/>
          <w:b w:val="0"/>
          <w:i w:val="0"/>
          <w:sz w:val="20"/>
        </w:rPr>
        <w:t>0</w:t>
      </w:r>
      <w:r>
        <w:rPr>
          <w:b w:val="0"/>
          <w:i w:val="0"/>
        </w:rPr>
        <w:t xml:space="preserve">, rồi cho một vòng lặp </w:t>
      </w:r>
      <w:r>
        <w:rPr>
          <w:rFonts w:ascii="Consolas" w:hAnsi="Consolas"/>
          <w:b w:val="0"/>
          <w:i w:val="0"/>
          <w:sz w:val="20"/>
        </w:rPr>
        <w:t>for</w:t>
      </w:r>
      <w:r>
        <w:rPr>
          <w:b w:val="0"/>
          <w:i w:val="0"/>
        </w:rPr>
        <w:t xml:space="preserve"> chạy qua từng giá trị trong các cặp khóa-giá trị của từ điển </w:t>
      </w:r>
      <w:r>
        <w:rPr>
          <w:rFonts w:ascii="Consolas" w:hAnsi="Consolas"/>
          <w:b w:val="0"/>
          <w:i w:val="0"/>
          <w:sz w:val="20"/>
        </w:rPr>
        <w:t>accounts</w:t>
      </w:r>
      <w:r>
        <w:rPr>
          <w:b w:val="0"/>
          <w:i w:val="0"/>
        </w:rPr>
        <w:t xml:space="preserve">. Sau khi cộng từng giá trị vào </w:t>
      </w:r>
      <w:r>
        <w:rPr>
          <w:rFonts w:ascii="Consolas" w:hAnsi="Consolas"/>
          <w:b w:val="0"/>
          <w:i w:val="0"/>
          <w:sz w:val="20"/>
        </w:rPr>
        <w:t>total</w:t>
      </w:r>
      <w:r>
        <w:rPr>
          <w:b w:val="0"/>
          <w:i w:val="0"/>
        </w:rPr>
        <w:t>, chúng ta có thể in ra tổng số Boringcoin:</w:t>
      </w:r>
    </w:p>
    <w:p>
      <w:pPr>
        <w:spacing w:after="0"/>
        <w:ind w:left="360"/>
        <w:shd w:val="clear" w:color="auto" w:fill="F2F2F2"/>
      </w:pPr>
      <w:r>
        <w:rPr>
          <w:rFonts w:ascii="Consolas" w:hAnsi="Consolas"/>
          <w:sz w:val="18"/>
        </w:rPr>
        <w:t>total = 0</w:t>
      </w:r>
    </w:p>
    <w:p>
      <w:pPr>
        <w:spacing w:after="0"/>
        <w:ind w:left="360"/>
        <w:shd w:val="clear" w:color="auto" w:fill="F2F2F2"/>
      </w:pPr>
      <w:r>
        <w:rPr>
          <w:rFonts w:ascii="Consolas" w:hAnsi="Consolas"/>
          <w:sz w:val="18"/>
        </w:rPr>
        <w:t>for amount in accounts.values():</w:t>
      </w:r>
    </w:p>
    <w:p>
      <w:pPr>
        <w:spacing w:after="0"/>
        <w:ind w:left="360"/>
        <w:shd w:val="clear" w:color="auto" w:fill="F2F2F2"/>
      </w:pPr>
      <w:r>
        <w:rPr>
          <w:rFonts w:ascii="Consolas" w:hAnsi="Consolas"/>
          <w:sz w:val="18"/>
        </w:rPr>
        <w:t xml:space="preserve">    total += amount</w:t>
      </w:r>
    </w:p>
    <w:p>
      <w:pPr>
        <w:spacing w:after="0"/>
        <w:ind w:left="360"/>
        <w:shd w:val="clear" w:color="auto" w:fill="F2F2F2"/>
      </w:pPr>
      <w:r>
        <w:rPr>
          <w:rFonts w:ascii="Consolas" w:hAnsi="Consolas"/>
          <w:sz w:val="18"/>
        </w:rPr>
        <w:t>print('Total Boringcoins:', total)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chạy chương trình này, kết quả hiển thị như sau:</w:t>
      </w:r>
    </w:p>
    <w:p>
      <w:pPr>
        <w:spacing w:after="0"/>
        <w:ind w:left="360"/>
        <w:shd w:val="clear" w:color="auto" w:fill="F2F2F2"/>
      </w:pPr>
      <w:r>
        <w:rPr>
          <w:rFonts w:ascii="Consolas" w:hAnsi="Consolas"/>
          <w:sz w:val="18"/>
        </w:rPr>
        <w:t>{'Al Sweigart': 999058553, 'Miles Bron': 38283, 'not_a_scammer': 48441,</w:t>
      </w:r>
    </w:p>
    <w:p>
      <w:pPr>
        <w:spacing w:after="0"/>
        <w:ind w:left="360"/>
        <w:shd w:val="clear" w:color="auto" w:fill="F2F2F2"/>
      </w:pPr>
      <w:r>
        <w:rPr>
          <w:rFonts w:ascii="Consolas" w:hAnsi="Consolas"/>
          <w:sz w:val="18"/>
        </w:rPr>
        <w:t>'some hacker': 44429, 'Tech Bro': 53424, 'Claire Debella': 54443,</w:t>
      </w:r>
    </w:p>
    <w:p>
      <w:pPr>
        <w:spacing w:after="0"/>
        <w:ind w:left="360"/>
        <w:shd w:val="clear" w:color="auto" w:fill="F2F2F2"/>
      </w:pPr>
      <w:r>
        <w:rPr>
          <w:rFonts w:ascii="Consolas" w:hAnsi="Consolas"/>
          <w:sz w:val="18"/>
        </w:rPr>
        <w:t>'Credulous Journalist': 50408, 'Birdie Jay': 36832, 'Carol': 82867, 'Mark Z.':</w:t>
      </w:r>
    </w:p>
    <w:p>
      <w:pPr>
        <w:spacing w:after="0"/>
        <w:ind w:left="360"/>
        <w:shd w:val="clear" w:color="auto" w:fill="F2F2F2"/>
      </w:pPr>
      <w:r>
        <w:rPr>
          <w:rFonts w:ascii="Consolas" w:hAnsi="Consolas"/>
          <w:sz w:val="18"/>
        </w:rPr>
        <w:t xml:space="preserve"> 68650, 'Bob': 37920, 'Andi Brand': 57218, 'Eve': 88296, 'Al Sweigart sock</w:t>
      </w:r>
    </w:p>
    <w:p>
      <w:pPr>
        <w:spacing w:after="0"/>
        <w:ind w:left="360"/>
        <w:shd w:val="clear" w:color="auto" w:fill="F2F2F2"/>
      </w:pPr>
      <w:r>
        <w:rPr>
          <w:rFonts w:ascii="Consolas" w:hAnsi="Consolas"/>
          <w:sz w:val="18"/>
        </w:rPr>
        <w:t>#27': 78080, 'Tax evader': 40937, 'Duke Cody': 17544, 'Lionel Toussaint':</w:t>
      </w:r>
    </w:p>
    <w:p>
      <w:pPr>
        <w:spacing w:after="0"/>
        <w:ind w:left="360"/>
        <w:shd w:val="clear" w:color="auto" w:fill="F2F2F2"/>
      </w:pPr>
      <w:r>
        <w:rPr>
          <w:rFonts w:ascii="Consolas" w:hAnsi="Consolas"/>
          <w:sz w:val="18"/>
        </w:rPr>
        <w:t>54650, 'some scammer': 2694, 'Alice': 44503, 'David': 41828}</w:t>
      </w:r>
    </w:p>
    <w:p>
      <w:pPr>
        <w:spacing w:after="0"/>
        <w:ind w:left="360"/>
        <w:shd w:val="clear" w:color="auto" w:fill="F2F2F2"/>
      </w:pPr>
      <w:r>
        <w:rPr>
          <w:rFonts w:ascii="Consolas" w:hAnsi="Consolas"/>
          <w:sz w:val="18"/>
        </w:rPr>
        <w:t>Total Boringcoins: 1000000000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Tổng cộng là </w:t>
      </w:r>
      <w:r>
        <w:rPr>
          <w:rFonts w:ascii="Consolas" w:hAnsi="Consolas"/>
          <w:b w:val="0"/>
          <w:i w:val="0"/>
          <w:sz w:val="20"/>
        </w:rPr>
        <w:t>1000000000</w:t>
      </w:r>
      <w:r>
        <w:rPr>
          <w:b w:val="0"/>
          <w:i w:val="0"/>
        </w:rPr>
        <w:t>, điều này hợp lý, vì đó chính là số Boringcoin được đào trước.</w:t>
      </w:r>
    </w:p>
    <w:p>
      <w:pPr>
        <w:pStyle w:val="Heading4"/>
      </w:pPr>
      <w:r>
        <w:rPr>
          <w:rFonts w:ascii="Calibri" w:hAnsi="Calibri"/>
          <w:b/>
          <w:i w:val="0"/>
          <w:sz w:val="24"/>
        </w:rPr>
        <w:t>Bước 2: Thực hiện giao dịch</w:t>
      </w:r>
    </w:p>
    <w:p>
      <w:pPr>
        <w:spacing w:after="80"/>
      </w:pPr>
      <w:r>
        <w:rPr>
          <w:b w:val="0"/>
          <w:i w:val="0"/>
        </w:rPr>
        <w:t xml:space="preserve">Chương trình tiếp theo, </w:t>
      </w:r>
      <w:r>
        <w:rPr>
          <w:b w:val="0"/>
          <w:i/>
        </w:rPr>
        <w:t>addBoringcoinTransaction.py</w:t>
      </w:r>
      <w:r>
        <w:rPr>
          <w:b w:val="0"/>
          <w:i w:val="0"/>
        </w:rPr>
        <w:t xml:space="preserve">, thêm các hàng mới vào Google Sheet "blockchain" để ghi thêm giao dịch mới. Nó đọc ba đối số dòng lệnh từ danh sách trong </w:t>
      </w:r>
      <w:r>
        <w:rPr>
          <w:rFonts w:ascii="Consolas" w:hAnsi="Consolas"/>
          <w:b w:val="0"/>
          <w:i w:val="0"/>
          <w:sz w:val="20"/>
        </w:rPr>
        <w:t>sys.argv</w:t>
      </w:r>
      <w:r>
        <w:rPr>
          <w:b w:val="0"/>
          <w:i w:val="0"/>
        </w:rPr>
        <w:t>: người gửi, người nhận và số tiền. Ví dụ, bạn có thể chạy lệnh sau từ terminal:</w:t>
      </w:r>
    </w:p>
    <w:p>
      <w:pPr>
        <w:spacing w:after="0"/>
        <w:ind w:left="360"/>
        <w:shd w:val="clear" w:color="auto" w:fill="F2F2F2"/>
      </w:pPr>
      <w:r>
        <w:rPr>
          <w:rFonts w:ascii="Consolas" w:hAnsi="Consolas"/>
          <w:sz w:val="18"/>
        </w:rPr>
        <w:t>python addBoringcoinTransaction.py "Al Sweigart" Eve 2000</w:t>
      </w:r>
    </w:p>
    <w:p>
      <w:pPr>
        <w:spacing w:after="40"/>
      </w:pPr>
    </w:p>
    <w:p>
      <w:pPr>
        <w:spacing w:after="80"/>
      </w:pPr>
      <w:r>
        <w:rPr>
          <w:b w:val="0"/>
          <w:i w:val="0"/>
        </w:rPr>
        <w:t xml:space="preserve">Chương trình sẽ truy cập Google Sheet, thêm một hàng trống vào cuối, rồi điền vào đó các giá trị </w:t>
      </w:r>
      <w:r>
        <w:rPr>
          <w:rFonts w:ascii="Consolas" w:hAnsi="Consolas"/>
          <w:b w:val="0"/>
          <w:i w:val="0"/>
          <w:sz w:val="20"/>
        </w:rPr>
        <w:t>'Al Sweigart'</w:t>
      </w:r>
      <w:r>
        <w:rPr>
          <w:b w:val="0"/>
          <w:i w:val="0"/>
        </w:rPr>
        <w:t xml:space="preserve">, </w:t>
      </w:r>
      <w:r>
        <w:rPr>
          <w:rFonts w:ascii="Consolas" w:hAnsi="Consolas"/>
          <w:b w:val="0"/>
          <w:i w:val="0"/>
          <w:sz w:val="20"/>
        </w:rPr>
        <w:t>'Eve'</w:t>
      </w:r>
      <w:r>
        <w:rPr>
          <w:b w:val="0"/>
          <w:i w:val="0"/>
        </w:rPr>
        <w:t xml:space="preserve"> và </w:t>
      </w:r>
      <w:r>
        <w:rPr>
          <w:rFonts w:ascii="Consolas" w:hAnsi="Consolas"/>
          <w:b w:val="0"/>
          <w:i w:val="0"/>
          <w:sz w:val="20"/>
        </w:rPr>
        <w:t>'2000'</w:t>
      </w:r>
      <w:r>
        <w:rPr>
          <w:b w:val="0"/>
          <w:i w:val="0"/>
        </w:rPr>
        <w:t xml:space="preserve">. Lưu ý rằng trong terminal, bạn cần đặt bất kỳ đối số dòng lệnh nào có chứa dấu cách vào trong dấu ngoặc kép, như </w:t>
      </w:r>
      <w:r>
        <w:rPr>
          <w:rFonts w:ascii="Consolas" w:hAnsi="Consolas"/>
          <w:b w:val="0"/>
          <w:i w:val="0"/>
          <w:sz w:val="20"/>
        </w:rPr>
        <w:t>"Al Sweigart"</w:t>
      </w:r>
      <w:r>
        <w:rPr>
          <w:b w:val="0"/>
          <w:i w:val="0"/>
        </w:rPr>
        <w:t>; nếu không, terminal sẽ nghĩ chúng là hai đối số riêng biệt.</w:t>
      </w:r>
    </w:p>
    <w:p>
      <w:pPr>
        <w:spacing w:after="80"/>
      </w:pPr>
      <w:r>
        <w:rPr>
          <w:b w:val="0"/>
          <w:i w:val="0"/>
        </w:rPr>
        <w:t xml:space="preserve">Phần đầu của </w:t>
      </w:r>
      <w:r>
        <w:rPr>
          <w:b w:val="0"/>
          <w:i/>
        </w:rPr>
        <w:t>addBoringcoinTransactions.py</w:t>
      </w:r>
      <w:r>
        <w:rPr>
          <w:b w:val="0"/>
          <w:i w:val="0"/>
        </w:rPr>
        <w:t xml:space="preserve"> kiểm tra các đối số dòng lệnh và gán các biến sender, recipient, amount dựa trên chúng:</w:t>
      </w:r>
    </w:p>
    <w:p>
      <w:pPr>
        <w:spacing w:after="0"/>
        <w:ind w:left="360"/>
        <w:shd w:val="clear" w:color="auto" w:fill="F2F2F2"/>
      </w:pPr>
      <w:r>
        <w:rPr>
          <w:rFonts w:ascii="Consolas" w:hAnsi="Consolas"/>
          <w:sz w:val="18"/>
        </w:rPr>
        <w:t>import sys, ezsheets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if len(sys.argv) &lt; 4:</w:t>
      </w:r>
    </w:p>
    <w:p>
      <w:pPr>
        <w:spacing w:after="0"/>
        <w:ind w:left="360"/>
        <w:shd w:val="clear" w:color="auto" w:fill="F2F2F2"/>
      </w:pPr>
      <w:r>
        <w:rPr>
          <w:rFonts w:ascii="Consolas" w:hAnsi="Consolas"/>
          <w:sz w:val="18"/>
        </w:rPr>
        <w:t xml:space="preserve">    print('Usage: python addBoringcoinTransaction.py sender recipient amount')</w:t>
      </w:r>
    </w:p>
    <w:p>
      <w:pPr>
        <w:spacing w:after="0"/>
        <w:ind w:left="360"/>
        <w:shd w:val="clear" w:color="auto" w:fill="F2F2F2"/>
      </w:pPr>
      <w:r>
        <w:rPr>
          <w:rFonts w:ascii="Consolas" w:hAnsi="Consolas"/>
          <w:sz w:val="18"/>
        </w:rPr>
        <w:t xml:space="preserve">    sys.exit()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the transaction info from the command line arguments:</w:t>
      </w:r>
    </w:p>
    <w:p>
      <w:pPr>
        <w:spacing w:after="0"/>
        <w:ind w:left="360"/>
        <w:shd w:val="clear" w:color="auto" w:fill="F2F2F2"/>
      </w:pPr>
      <w:r>
        <w:rPr>
          <w:rFonts w:ascii="Consolas" w:hAnsi="Consolas"/>
          <w:sz w:val="18"/>
        </w:rPr>
        <w:t>sender, recipient, amount = sys.argv[1:]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sẽ không cần chuyển </w:t>
      </w:r>
      <w:r>
        <w:rPr>
          <w:rFonts w:ascii="Consolas" w:hAnsi="Consolas"/>
          <w:b w:val="0"/>
          <w:i w:val="0"/>
          <w:sz w:val="20"/>
        </w:rPr>
        <w:t>amount</w:t>
      </w:r>
      <w:r>
        <w:rPr>
          <w:b w:val="0"/>
          <w:i w:val="0"/>
        </w:rPr>
        <w:t xml:space="preserve"> từ chuỗi sang số nguyên, vì chúng ta sẽ ghi nó dưới dạng chuỗi vào bảng tính.</w:t>
      </w:r>
    </w:p>
    <w:p>
      <w:pPr>
        <w:spacing w:after="80"/>
      </w:pPr>
      <w:r>
        <w:rPr>
          <w:b w:val="0"/>
          <w:i w:val="0"/>
        </w:rPr>
        <w:t xml:space="preserve">Tiếp theo, EZSheets kết nối tới Google Sheets chứa blockchain giả và chọn trang tính đầu tiên trong bảng tính (tại chỉ mục </w:t>
      </w:r>
      <w:r>
        <w:rPr>
          <w:rFonts w:ascii="Consolas" w:hAnsi="Consolas"/>
          <w:b w:val="0"/>
          <w:i w:val="0"/>
          <w:sz w:val="20"/>
        </w:rPr>
        <w:t>0</w:t>
      </w:r>
      <w:r>
        <w:rPr>
          <w:b w:val="0"/>
          <w:i w:val="0"/>
        </w:rPr>
        <w:t xml:space="preserve">). Lưu ý rằng bạn không có quyền chỉnh sửa Google Sheets của Boringcoin, nên hãy mở URL đó trong trình duyệt web khi đã đăng nhập vào tài khoản Google của bạn, rồi chọn </w:t>
      </w:r>
      <w:r>
        <w:rPr>
          <w:b/>
          <w:i w:val="0"/>
        </w:rPr>
        <w:t>File</w:t>
      </w:r>
      <w:r>
        <w:rPr>
          <w:b w:val="0"/>
          <w:i w:val="0"/>
        </w:rPr>
        <w:t></w:t>
      </w:r>
      <w:r>
        <w:rPr>
          <w:b/>
          <w:i w:val="0"/>
        </w:rPr>
        <w:t>Make a Copy</w:t>
      </w:r>
      <w:r>
        <w:rPr>
          <w:b w:val="0"/>
          <w:i w:val="0"/>
        </w:rPr>
        <w:t xml:space="preserve"> để sao chép nó vào tài khoản Google của bạn. Sau đó, thay chuỗi </w:t>
      </w:r>
      <w:r>
        <w:rPr>
          <w:rFonts w:ascii="Consolas" w:hAnsi="Consolas"/>
          <w:b w:val="0"/>
          <w:i w:val="0"/>
          <w:sz w:val="20"/>
        </w:rPr>
        <w:t>'https://autbor.com/boringcoin'</w:t>
      </w:r>
      <w:r>
        <w:rPr>
          <w:b w:val="0"/>
          <w:i w:val="0"/>
        </w:rPr>
        <w:t xml:space="preserve"> bằng chuỗi URL Google Sheet của bạn lấy từ thanh địa chỉ trình duyệt:</w:t>
      </w:r>
    </w:p>
    <w:p>
      <w:pPr>
        <w:spacing w:after="0"/>
        <w:ind w:left="360"/>
        <w:shd w:val="clear" w:color="auto" w:fill="F2F2F2"/>
      </w:pPr>
      <w:r>
        <w:rPr>
          <w:rFonts w:ascii="Consolas" w:hAnsi="Consolas"/>
          <w:sz w:val="18"/>
        </w:rPr>
        <w:t># Change this URL to your copy of the Google Sheet, or else you'll</w:t>
      </w:r>
    </w:p>
    <w:p>
      <w:pPr>
        <w:spacing w:after="0"/>
        <w:ind w:left="360"/>
        <w:shd w:val="clear" w:color="auto" w:fill="F2F2F2"/>
      </w:pPr>
      <w:r>
        <w:rPr>
          <w:rFonts w:ascii="Consolas" w:hAnsi="Consolas"/>
          <w:sz w:val="18"/>
        </w:rPr>
        <w:t># get a "The caller does not have permission" error.</w:t>
      </w:r>
    </w:p>
    <w:p>
      <w:pPr>
        <w:spacing w:after="0"/>
        <w:ind w:left="360"/>
        <w:shd w:val="clear" w:color="auto" w:fill="F2F2F2"/>
      </w:pPr>
      <w:r>
        <w:rPr>
          <w:rFonts w:ascii="Consolas" w:hAnsi="Consolas"/>
          <w:sz w:val="18"/>
        </w:rPr>
        <w:t>ss = ezsheets.Spreadsheet('https://autbor.com/boringcoin')</w:t>
      </w:r>
    </w:p>
    <w:p>
      <w:pPr>
        <w:spacing w:after="0"/>
        <w:ind w:left="360"/>
        <w:shd w:val="clear" w:color="auto" w:fill="F2F2F2"/>
      </w:pPr>
      <w:r>
        <w:rPr>
          <w:rFonts w:ascii="Consolas" w:hAnsi="Consolas"/>
          <w:sz w:val="18"/>
        </w:rPr>
        <w:t>sheet = ss.sheets[0]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Cuối cùng, bạn nên lấy số hàng trong trang tính, tăng lên một, rồi điền vào các cột của hàng này dữ liệu người gửi, người nhận và số tiền:</w:t>
      </w:r>
    </w:p>
    <w:p>
      <w:pPr>
        <w:spacing w:after="0"/>
        <w:ind w:left="360"/>
        <w:shd w:val="clear" w:color="auto" w:fill="F2F2F2"/>
      </w:pPr>
      <w:r>
        <w:rPr>
          <w:rFonts w:ascii="Consolas" w:hAnsi="Consolas"/>
          <w:sz w:val="18"/>
        </w:rPr>
        <w:t># Add one more row to the sheet for a new transaction:</w:t>
      </w:r>
    </w:p>
    <w:p>
      <w:pPr>
        <w:spacing w:after="0"/>
        <w:ind w:left="360"/>
        <w:shd w:val="clear" w:color="auto" w:fill="F2F2F2"/>
      </w:pPr>
      <w:r>
        <w:rPr>
          <w:rFonts w:ascii="Consolas" w:hAnsi="Consolas"/>
          <w:sz w:val="18"/>
        </w:rPr>
        <w:t>sheet.rowCount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sheet[1, sheet.rowCount] = sender</w:t>
      </w:r>
    </w:p>
    <w:p>
      <w:pPr>
        <w:spacing w:after="0"/>
        <w:ind w:left="360"/>
        <w:shd w:val="clear" w:color="auto" w:fill="F2F2F2"/>
      </w:pPr>
      <w:r>
        <w:rPr>
          <w:rFonts w:ascii="Consolas" w:hAnsi="Consolas"/>
          <w:sz w:val="18"/>
        </w:rPr>
        <w:t>sheet[2, sheet.rowCount] = recipient</w:t>
      </w:r>
    </w:p>
    <w:p>
      <w:pPr>
        <w:spacing w:after="0"/>
        <w:ind w:left="360"/>
        <w:shd w:val="clear" w:color="auto" w:fill="F2F2F2"/>
      </w:pPr>
      <w:r>
        <w:rPr>
          <w:rFonts w:ascii="Consolas" w:hAnsi="Consolas"/>
          <w:sz w:val="18"/>
        </w:rPr>
        <w:t>sheet[3, sheet.rowCount] = amount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Giờ khi bạn chạy </w:t>
      </w:r>
      <w:r>
        <w:rPr>
          <w:rFonts w:ascii="Consolas" w:hAnsi="Consolas"/>
          <w:b w:val="0"/>
          <w:i w:val="0"/>
          <w:sz w:val="20"/>
        </w:rPr>
        <w:t>python addBoringcoinTransaction.py "Al Sweigart" Eve 2000</w:t>
      </w:r>
      <w:r>
        <w:rPr>
          <w:b w:val="0"/>
          <w:i w:val="0"/>
        </w:rPr>
        <w:t xml:space="preserve"> từ terminal, Google Sheets sẽ có một hàng mới với </w:t>
      </w:r>
      <w:r>
        <w:rPr>
          <w:b w:val="0"/>
          <w:i/>
        </w:rPr>
        <w:t>Al Sweigart</w:t>
      </w:r>
      <w:r>
        <w:rPr>
          <w:b w:val="0"/>
          <w:i w:val="0"/>
        </w:rPr>
        <w:t xml:space="preserve">, </w:t>
      </w:r>
      <w:r>
        <w:rPr>
          <w:b w:val="0"/>
          <w:i/>
        </w:rPr>
        <w:t>Eve</w:t>
      </w:r>
      <w:r>
        <w:rPr>
          <w:b w:val="0"/>
          <w:i w:val="0"/>
        </w:rPr>
        <w:t xml:space="preserve"> và </w:t>
      </w:r>
      <w:r>
        <w:rPr>
          <w:b w:val="0"/>
          <w:i/>
        </w:rPr>
        <w:t>2000</w:t>
      </w:r>
      <w:r>
        <w:rPr>
          <w:b w:val="0"/>
          <w:i w:val="0"/>
        </w:rPr>
        <w:t xml:space="preserve"> được thêm vào ở cuối. Bạn có thể chạy lại chương trình </w:t>
      </w:r>
      <w:r>
        <w:rPr>
          <w:b w:val="0"/>
          <w:i/>
        </w:rPr>
        <w:t>auditBoringcoin.py</w:t>
      </w:r>
      <w:r>
        <w:rPr>
          <w:b w:val="0"/>
          <w:i w:val="0"/>
        </w:rPr>
        <w:t xml:space="preserve"> để xem số dư tài khoản đã cập nhật của mọi người trong mạng lưới tiền mã hóa.</w:t>
      </w:r>
    </w:p>
    <w:p>
      <w:pPr>
        <w:spacing w:after="80"/>
      </w:pPr>
      <w:r>
        <w:rPr>
          <w:b w:val="0"/>
          <w:i w:val="0"/>
        </w:rPr>
        <w:t>Việc dùng Google Sheets làm cấu trúc dữ liệu blockchain của chúng ta là thiếu trách nhiệm, dễ phát sinh lỗi và là một thảm họa bảo mật đang chờ xảy ra. Điều này khiến nó ngang tầm với hầu hết các sản phẩm blockchain được tiếp thị trên thị trường. Đừng bỏ lỡ! Hãy liên hệ với tôi để tham gia ưu đãi có hạn này nhằm mua Boringcoin trước khi mô hình kim tự tháp sụp đổ!</w:t>
      </w:r>
    </w:p>
    <w:p>
      <w:pPr>
        <w:pStyle w:val="Heading3"/>
      </w:pPr>
      <w:r>
        <w:rPr>
          <w:rFonts w:ascii="Calibri" w:hAnsi="Calibri"/>
          <w:b/>
          <w:i w:val="0"/>
          <w:sz w:val="27"/>
        </w:rPr>
        <w:t>Làm việc với hạn mức của Google Sheets</w:t>
      </w:r>
    </w:p>
    <w:p>
      <w:pPr>
        <w:spacing w:after="80"/>
      </w:pPr>
      <w:r>
        <w:rPr>
          <w:b w:val="0"/>
          <w:i w:val="0"/>
        </w:rPr>
        <w:t>Vì Google Sheets hoạt động trực tuyến, bạn có thể dễ dàng chia sẻ trang tính giữa nhiều người dùng, tất cả đều có thể truy cập trang tính cùng lúc. Tuy nhiên, điều này cũng có nghĩa là việc đọc và cập nhật trang tính sẽ chậm hơn so với đọc và cập nhật các tệp Excel lưu cục bộ trên ổ cứng của bạn. Ngoài ra, Google Sheets còn giới hạn số thao tác đọc và ghi mà bạn có thể thực hiện.</w:t>
      </w:r>
    </w:p>
    <w:p>
      <w:pPr>
        <w:spacing w:after="80"/>
      </w:pPr>
      <w:r>
        <w:rPr>
          <w:b w:val="0"/>
          <w:i w:val="0"/>
        </w:rPr>
        <w:t xml:space="preserve">Theo hướng dẫn dành cho nhà phát triển của Google, người dùng chỉ được tạo tối đa 250 bảng tính mới mỗi ngày, và tài khoản Google miễn phí có thể thực hiện vài trăm yêu cầu mỗi phút. Bạn có thể xem giới hạn sử dụng của Google tại </w:t>
      </w:r>
      <w:r>
        <w:rPr>
          <w:b w:val="0"/>
          <w:i/>
        </w:rPr>
        <w:t>https://developers.google.com/sheets/api/limits</w:t>
      </w:r>
      <w:r>
        <w:rPr>
          <w:b w:val="0"/>
          <w:i w:val="0"/>
        </w:rPr>
        <w:t xml:space="preserve">. Nếu cố vượt quá hạn mức này sẽ làm phát sinh ngoại lệ </w:t>
      </w:r>
      <w:r>
        <w:rPr>
          <w:rFonts w:ascii="Consolas" w:hAnsi="Consolas"/>
          <w:b w:val="0"/>
          <w:i w:val="0"/>
          <w:sz w:val="20"/>
        </w:rPr>
        <w:t>googleapiclient.errors.HttpError</w:t>
      </w:r>
      <w:r>
        <w:rPr>
          <w:b w:val="0"/>
          <w:i w:val="0"/>
        </w:rPr>
        <w:t xml:space="preserve"> “Quota exceeded for quota group”. EZSheets sẽ tự động bắt ngoại lệ này và thử lại yêu cầu. Khi điều đó xảy ra, các lệnh gọi hàm để đọc hoặc ghi dữ liệu sẽ mất vài giây (thậm chí cả một hoặc hai phút) mới trả về. Nếu yêu cầu tiếp tục thất bại (điều này có thể xảy ra nếu một script khác dùng cùng thông tin xác thực cũng đang gửi yêu cầu), EZSheets sẽ ném lại ngoại lệ này.</w:t>
      </w:r>
    </w:p>
    <w:p>
      <w:pPr>
        <w:spacing w:after="80"/>
      </w:pPr>
      <w:r>
        <w:rPr>
          <w:b w:val="0"/>
          <w:i w:val="0"/>
        </w:rPr>
        <w:t xml:space="preserve">Điều này có nghĩa là đôi khi các lệnh gọi phương thức EZSheets của bạn có thể mất vài giây mới trả về. Nếu bạn muốn xem mức sử dụng API của mình hoặc tăng hạn mức, hãy truy cập trang IAM &amp; Admin Quotas tại </w:t>
      </w:r>
      <w:r>
        <w:rPr>
          <w:b w:val="0"/>
          <w:i/>
        </w:rPr>
        <w:t>https://console.developers.google.com/iam-admin/quotas</w:t>
      </w:r>
      <w:r>
        <w:rPr>
          <w:b w:val="0"/>
          <w:i w:val="0"/>
        </w:rPr>
        <w:t xml:space="preserve"> để tìm hiểu về việc trả phí cho mức sử dụng cao hơn. Nếu bạn muốn tự mình xử lý các ngoại lệ </w:t>
      </w:r>
      <w:r>
        <w:rPr>
          <w:rFonts w:ascii="Consolas" w:hAnsi="Consolas"/>
          <w:b w:val="0"/>
          <w:i w:val="0"/>
          <w:sz w:val="20"/>
        </w:rPr>
        <w:t>HttpError</w:t>
      </w:r>
      <w:r>
        <w:rPr>
          <w:b w:val="0"/>
          <w:i w:val="0"/>
        </w:rPr>
        <w:t xml:space="preserve">, bạn có thể đặt </w:t>
      </w:r>
      <w:r>
        <w:rPr>
          <w:rFonts w:ascii="Consolas" w:hAnsi="Consolas"/>
          <w:b w:val="0"/>
          <w:i w:val="0"/>
          <w:sz w:val="20"/>
        </w:rPr>
        <w:t>ezsheets.IGNORE_QUOTA</w:t>
      </w:r>
      <w:r>
        <w:rPr>
          <w:b w:val="0"/>
          <w:i w:val="0"/>
        </w:rPr>
        <w:t xml:space="preserve"> thành </w:t>
      </w:r>
      <w:r>
        <w:rPr>
          <w:rFonts w:ascii="Consolas" w:hAnsi="Consolas"/>
          <w:b w:val="0"/>
          <w:i w:val="0"/>
          <w:sz w:val="20"/>
        </w:rPr>
        <w:t>True</w:t>
      </w:r>
      <w:r>
        <w:rPr>
          <w:b w:val="0"/>
          <w:i w:val="0"/>
        </w:rPr>
        <w:t>, và các phương thức của EZSheets sẽ ném những ngoại lệ này khi gặp chúng.</w:t>
      </w:r>
    </w:p>
    <w:p>
      <w:pPr>
        <w:pStyle w:val="Heading3"/>
      </w:pPr>
      <w:r>
        <w:rPr>
          <w:rFonts w:ascii="Calibri" w:hAnsi="Calibri"/>
          <w:b/>
          <w:i w:val="0"/>
          <w:sz w:val="27"/>
        </w:rPr>
        <w:t>Tóm tắt</w:t>
      </w:r>
    </w:p>
    <w:p>
      <w:pPr>
        <w:spacing w:after="80"/>
      </w:pPr>
      <w:r>
        <w:rPr>
          <w:b w:val="0"/>
          <w:i w:val="0"/>
        </w:rPr>
        <w:t xml:space="preserve">Google Sheets là một ứng dụng bảng tính trực tuyến phổ biến chạy trong trình duyệt của bạn. Sử dụng gói bên thứ ba EZSheets, bạn có thể tải xuống, tạo, đọc và chỉnh sửa bảng tính. EZSheets biểu diễn bảng tính dưới dạng các đối tượng </w:t>
      </w:r>
      <w:r>
        <w:rPr>
          <w:rFonts w:ascii="Consolas" w:hAnsi="Consolas"/>
          <w:b w:val="0"/>
          <w:i w:val="0"/>
          <w:sz w:val="20"/>
        </w:rPr>
        <w:t>Spreadsheet</w:t>
      </w:r>
      <w:r>
        <w:rPr>
          <w:b w:val="0"/>
          <w:i w:val="0"/>
        </w:rPr>
        <w:t xml:space="preserve">, mỗi đối tượng chứa một danh sách có thứ tự các đối tượng </w:t>
      </w:r>
      <w:r>
        <w:rPr>
          <w:rFonts w:ascii="Consolas" w:hAnsi="Consolas"/>
          <w:b w:val="0"/>
          <w:i w:val="0"/>
          <w:sz w:val="20"/>
        </w:rPr>
        <w:t>Sheet</w:t>
      </w:r>
      <w:r>
        <w:rPr>
          <w:b w:val="0"/>
          <w:i w:val="0"/>
        </w:rPr>
        <w:t>. Mỗi sheet có các cột và hàng dữ liệu mà bạn có thể đọc và cập nhật theo nhiều cách khác nhau.</w:t>
      </w:r>
    </w:p>
    <w:p>
      <w:pPr>
        <w:spacing w:after="80"/>
      </w:pPr>
      <w:r>
        <w:rPr>
          <w:b w:val="0"/>
          <w:i w:val="0"/>
        </w:rPr>
        <w:t>Mặc dù Google Sheets giúp việc chia sẻ dữ liệu và chỉnh sửa cộng tác trở nên dễ dàng, nhưng nhược điểm chính của nó là tốc độ: bạn phải cập nhật bảng tính bằng các yêu cầu web, việc này có thể mất vài giây để thực thi. Nhưng với hầu hết mục đích, hạn chế về tốc độ này sẽ không ảnh hưởng đến các script Python dùng EZSheets. Google Sheets cũng giới hạn tần suất bạn có thể thực hiện thay đổi.</w:t>
      </w:r>
    </w:p>
    <w:p>
      <w:pPr>
        <w:spacing w:after="80"/>
      </w:pPr>
      <w:r>
        <w:rPr>
          <w:b w:val="0"/>
          <w:i w:val="0"/>
        </w:rPr>
        <w:t xml:space="preserve">Để xem tài liệu đầy đủ về các tính năng của EZSheets, hãy truy cập </w:t>
      </w:r>
      <w:r>
        <w:rPr>
          <w:b w:val="0"/>
          <w:i/>
        </w:rPr>
        <w:t>https://ezsheets.readthedocs.io/</w:t>
      </w:r>
      <w:r>
        <w:rPr>
          <w:b w:val="0"/>
          <w:i w:val="0"/>
        </w:rPr>
        <w:t>.</w:t>
      </w:r>
    </w:p>
    <w:p>
      <w:pPr>
        <w:pStyle w:val="Heading3"/>
      </w:pPr>
      <w:r>
        <w:rPr>
          <w:rFonts w:ascii="Calibri" w:hAnsi="Calibri"/>
          <w:b/>
          <w:i w:val="0"/>
          <w:sz w:val="27"/>
        </w:rPr>
        <w:t>Câu hỏi thực hành</w:t>
      </w:r>
    </w:p>
    <w:p>
      <w:pPr>
        <w:spacing w:after="80"/>
      </w:pPr>
      <w:r>
        <w:rPr>
          <w:b w:val="0"/>
          <w:i w:val="0"/>
        </w:rPr>
        <w:t>1.  Ba tệp nào bạn cần để EZSheets truy cập được Google Sheets?</w:t>
      </w:r>
    </w:p>
    <w:p>
      <w:pPr>
        <w:spacing w:after="80"/>
      </w:pPr>
      <w:r>
        <w:rPr>
          <w:b w:val="0"/>
          <w:i w:val="0"/>
        </w:rPr>
        <w:t>2.  EZSheets có hai loại đối tượng nào?</w:t>
      </w:r>
    </w:p>
    <w:p>
      <w:pPr>
        <w:spacing w:after="80"/>
      </w:pPr>
      <w:r>
        <w:rPr>
          <w:b w:val="0"/>
          <w:i w:val="0"/>
        </w:rPr>
        <w:t>3.  Làm thế nào để bạn tạo một tệp Excel từ một bảng tính Google Sheets?</w:t>
      </w:r>
    </w:p>
    <w:p>
      <w:pPr>
        <w:spacing w:after="80"/>
      </w:pPr>
      <w:r>
        <w:rPr>
          <w:b w:val="0"/>
          <w:i w:val="0"/>
        </w:rPr>
        <w:t>4.  Làm thế nào để bạn tạo một bảng tính Google Sheets từ một tệp Excel?</w:t>
      </w:r>
    </w:p>
    <w:p>
      <w:pPr>
        <w:spacing w:after="80"/>
      </w:pPr>
      <w:r>
        <w:rPr>
          <w:b w:val="0"/>
          <w:i w:val="0"/>
        </w:rPr>
        <w:t xml:space="preserve">5.  Biến </w:t>
      </w:r>
      <w:r>
        <w:rPr>
          <w:rFonts w:ascii="Consolas" w:hAnsi="Consolas"/>
          <w:b w:val="0"/>
          <w:i w:val="0"/>
          <w:sz w:val="20"/>
        </w:rPr>
        <w:t>ss</w:t>
      </w:r>
      <w:r>
        <w:rPr>
          <w:b w:val="0"/>
          <w:i w:val="0"/>
        </w:rPr>
        <w:t xml:space="preserve"> chứa một đối tượng </w:t>
      </w:r>
      <w:r>
        <w:rPr>
          <w:rFonts w:ascii="Consolas" w:hAnsi="Consolas"/>
          <w:b w:val="0"/>
          <w:i w:val="0"/>
          <w:sz w:val="20"/>
        </w:rPr>
        <w:t>Spreadsheet</w:t>
      </w:r>
      <w:r>
        <w:rPr>
          <w:b w:val="0"/>
          <w:i w:val="0"/>
        </w:rPr>
        <w:t xml:space="preserve">. Đoạn mã nào sẽ đọc dữ liệu từ ô B2 trong một sheet có tiêu đề </w:t>
      </w:r>
      <w:r>
        <w:rPr>
          <w:b w:val="0"/>
          <w:i/>
        </w:rPr>
        <w:t>Students</w:t>
      </w:r>
      <w:r>
        <w:rPr>
          <w:b w:val="0"/>
          <w:i w:val="0"/>
        </w:rPr>
        <w:t>?</w:t>
      </w:r>
    </w:p>
    <w:p>
      <w:pPr>
        <w:spacing w:after="80"/>
      </w:pPr>
      <w:r>
        <w:rPr>
          <w:b w:val="0"/>
          <w:i w:val="0"/>
        </w:rPr>
        <w:t>6.  Làm thế nào để bạn tìm ra các chữ cái cột cho cột 999?</w:t>
      </w:r>
    </w:p>
    <w:p>
      <w:pPr>
        <w:spacing w:after="80"/>
      </w:pPr>
      <w:r>
        <w:rPr>
          <w:b w:val="0"/>
          <w:i w:val="0"/>
        </w:rPr>
        <w:t>7.  Làm thế nào để bạn biết một sheet có bao nhiêu hàng và bao nhiêu cột?</w:t>
      </w:r>
    </w:p>
    <w:p>
      <w:pPr>
        <w:spacing w:after="80"/>
      </w:pPr>
      <w:r>
        <w:rPr>
          <w:b w:val="0"/>
          <w:i w:val="0"/>
        </w:rPr>
        <w:t>8.  Làm thế nào để xóa một bảng tính? Việc xóa này có vĩnh viễn không?</w:t>
      </w:r>
    </w:p>
    <w:p>
      <w:pPr>
        <w:spacing w:after="80"/>
      </w:pPr>
      <w:r>
        <w:rPr>
          <w:b w:val="0"/>
          <w:i w:val="0"/>
        </w:rPr>
        <w:t xml:space="preserve">9.  Những hàm nào sẽ tạo một đối tượng </w:t>
      </w:r>
      <w:r>
        <w:rPr>
          <w:rFonts w:ascii="Consolas" w:hAnsi="Consolas"/>
          <w:b w:val="0"/>
          <w:i w:val="0"/>
          <w:sz w:val="20"/>
        </w:rPr>
        <w:t>Spreadsheet</w:t>
      </w:r>
      <w:r>
        <w:rPr>
          <w:b w:val="0"/>
          <w:i w:val="0"/>
        </w:rPr>
        <w:t xml:space="preserve"> mới và một đối tượng </w:t>
      </w:r>
      <w:r>
        <w:rPr>
          <w:rFonts w:ascii="Consolas" w:hAnsi="Consolas"/>
          <w:b w:val="0"/>
          <w:i w:val="0"/>
          <w:sz w:val="20"/>
        </w:rPr>
        <w:t>Sheet</w:t>
      </w:r>
      <w:r>
        <w:rPr>
          <w:b w:val="0"/>
          <w:i w:val="0"/>
        </w:rPr>
        <w:t xml:space="preserve"> mới, tương ứng?</w:t>
      </w:r>
    </w:p>
    <w:p>
      <w:pPr>
        <w:spacing w:after="80"/>
      </w:pPr>
      <w:r>
        <w:rPr>
          <w:b w:val="0"/>
          <w:i w:val="0"/>
        </w:rPr>
        <w:t>10.  Điều gì sẽ xảy ra nếu, bằng cách thực hiện các yêu cầu đọc và ghi thường xuyên với EZSheets, bạn vượt quá hạn ngạch của tài khoản Google của mình?</w:t>
      </w:r>
    </w:p>
    <w:p>
      <w:pPr>
        <w:pStyle w:val="Heading3"/>
      </w:pPr>
      <w:r>
        <w:rPr>
          <w:rFonts w:ascii="Calibri" w:hAnsi="Calibri"/>
          <w:b/>
          <w:i w:val="0"/>
          <w:sz w:val="27"/>
        </w:rPr>
        <w:t>Các chương trình thực hành</w:t>
      </w:r>
    </w:p>
    <w:p>
      <w:pPr>
        <w:spacing w:after="80"/>
      </w:pPr>
      <w:r>
        <w:rPr>
          <w:b w:val="0"/>
          <w:i w:val="0"/>
        </w:rPr>
        <w:t>Để thực hành, hãy viết các chương trình để làm những nhiệm vụ sau.</w:t>
      </w:r>
    </w:p>
    <w:p>
      <w:pPr>
        <w:pStyle w:val="Heading4"/>
      </w:pPr>
      <w:r>
        <w:rPr>
          <w:rFonts w:ascii="Calibri" w:hAnsi="Calibri"/>
          <w:b/>
          <w:i w:val="0"/>
          <w:sz w:val="24"/>
        </w:rPr>
        <w:t>Tải dữ liệu Google Forms</w:t>
      </w:r>
    </w:p>
    <w:p>
      <w:pPr>
        <w:spacing w:after="80"/>
      </w:pPr>
      <w:r>
        <w:rPr>
          <w:b w:val="0"/>
          <w:i w:val="0"/>
        </w:rPr>
        <w:t xml:space="preserve">Tôi đã đề cập trước đó rằng Google Forms cho phép bạn tạo các biểu mẫu trực tuyến đơn giản giúp dễ dàng thu thập thông tin từ mọi người. Thông tin được nhập vào biểu mẫu được lưu trữ trong một bảng tính Google Sheets. Đối với dự án này, hãy viết một chương trình có thể tự động tải xuống thông tin biểu mẫu mà người dùng đã gửi. Truy cập </w:t>
      </w:r>
      <w:r>
        <w:rPr>
          <w:b w:val="0"/>
          <w:i/>
        </w:rPr>
        <w:t>https://docs.google.com/forms/</w:t>
      </w:r>
      <w:r>
        <w:rPr>
          <w:b w:val="0"/>
          <w:i w:val="0"/>
        </w:rPr>
        <w:t xml:space="preserve"> và bắt đầu một biểu mẫu trống mới. Thêm các trường vào biểu mẫu yêu cầu người dùng nhập tên và địa chỉ email. Sau đó, nhấp vào nút </w:t>
      </w:r>
      <w:r>
        <w:rPr>
          <w:b/>
          <w:i w:val="0"/>
        </w:rPr>
        <w:t>Send</w:t>
      </w:r>
      <w:r>
        <w:rPr>
          <w:b w:val="0"/>
          <w:i w:val="0"/>
        </w:rPr>
        <w:t xml:space="preserve"> ở góc trên bên phải để lấy liên kết đến biểu mẫu mới của bạn. Hãy thử nhập một vài câu trả lời mẫu vào biểu mẫu này.</w:t>
      </w:r>
    </w:p>
    <w:p>
      <w:pPr>
        <w:spacing w:after="80"/>
      </w:pPr>
      <w:r>
        <w:rPr>
          <w:b w:val="0"/>
          <w:i w:val="0"/>
        </w:rPr>
        <w:t xml:space="preserve">Trên tab </w:t>
      </w:r>
      <w:r>
        <w:rPr>
          <w:b w:val="0"/>
          <w:i/>
        </w:rPr>
        <w:t>Responses</w:t>
      </w:r>
      <w:r>
        <w:rPr>
          <w:b w:val="0"/>
          <w:i w:val="0"/>
        </w:rPr>
        <w:t xml:space="preserve"> của biểu mẫu, nhấp vào nút màu xanh lá cây </w:t>
      </w:r>
      <w:r>
        <w:rPr>
          <w:b/>
          <w:i w:val="0"/>
        </w:rPr>
        <w:t>Create Spreadsheet</w:t>
      </w:r>
      <w:r>
        <w:rPr>
          <w:b w:val="0"/>
          <w:i w:val="0"/>
        </w:rPr>
        <w:t xml:space="preserve"> để tạo một bảng tính Google Sheets sẽ chứa các câu trả lời mà người dùng gửi. Bạn sẽ thấy các câu trả lời mẫu của mình trong những hàng đầu tiên của bảng tính này. Sau đó, viết một script Python sử dụng EZSheets để thu thập danh sách các địa chỉ email trên bảng tính này.</w:t>
      </w:r>
    </w:p>
    <w:p>
      <w:pPr>
        <w:pStyle w:val="Heading4"/>
      </w:pPr>
      <w:r>
        <w:rPr>
          <w:rFonts w:ascii="Calibri" w:hAnsi="Calibri"/>
          <w:b/>
          <w:i w:val="0"/>
          <w:sz w:val="24"/>
        </w:rPr>
        <w:t>Chuyển đổi bảng tính sang các định dạng khác</w:t>
      </w:r>
    </w:p>
    <w:p>
      <w:pPr>
        <w:spacing w:after="80"/>
      </w:pPr>
      <w:r>
        <w:rPr>
          <w:b w:val="0"/>
          <w:i w:val="0"/>
        </w:rPr>
        <w:t xml:space="preserve">Bạn có thể sử dụng Google Sheets để chuyển đổi một tệp bảng tính sang các định dạng khác. Hãy viết một script truyền một tệp đã gửi vào </w:t>
      </w:r>
      <w:r>
        <w:rPr>
          <w:rFonts w:ascii="Consolas" w:hAnsi="Consolas"/>
          <w:b w:val="0"/>
          <w:i w:val="0"/>
          <w:sz w:val="20"/>
        </w:rPr>
        <w:t>upload()</w:t>
      </w:r>
      <w:r>
        <w:rPr>
          <w:b w:val="0"/>
          <w:i w:val="0"/>
        </w:rPr>
        <w:t xml:space="preserve">. Sau khi bảng tính đã được tải lên Google Sheets, hãy tải xuống bằng </w:t>
      </w:r>
      <w:r>
        <w:rPr>
          <w:rFonts w:ascii="Consolas" w:hAnsi="Consolas"/>
          <w:b w:val="0"/>
          <w:i w:val="0"/>
          <w:sz w:val="20"/>
        </w:rPr>
        <w:t>downloadAsExcel()</w:t>
      </w:r>
      <w:r>
        <w:rPr>
          <w:b w:val="0"/>
          <w:i w:val="0"/>
        </w:rPr>
        <w:t xml:space="preserve">, </w:t>
      </w:r>
      <w:r>
        <w:rPr>
          <w:rFonts w:ascii="Consolas" w:hAnsi="Consolas"/>
          <w:b w:val="0"/>
          <w:i w:val="0"/>
          <w:sz w:val="20"/>
        </w:rPr>
        <w:t>downloadAsODS()</w:t>
      </w:r>
      <w:r>
        <w:rPr>
          <w:b w:val="0"/>
          <w:i w:val="0"/>
        </w:rPr>
        <w:t xml:space="preserve"> và các hàm tương tự khác để tạo một bản sao của bảng tính ở những định dạng khác này.</w:t>
      </w:r>
    </w:p>
    <w:p>
      <w:pPr>
        <w:pStyle w:val="Heading4"/>
      </w:pPr>
      <w:r>
        <w:rPr>
          <w:rFonts w:ascii="Calibri" w:hAnsi="Calibri"/>
          <w:b/>
          <w:i w:val="0"/>
          <w:sz w:val="24"/>
        </w:rPr>
        <w:t>Tìm lỗi sai trong một bảng tính</w:t>
      </w:r>
    </w:p>
    <w:p>
      <w:pPr>
        <w:spacing w:after="80"/>
      </w:pPr>
      <w:r>
        <w:rPr>
          <w:b w:val="0"/>
          <w:i w:val="0"/>
        </w:rPr>
        <w:t>Sau một ngày dài làm việc tại văn phòng đếm hạt đậu, tôi đã hoàn thành một bảng tính với tất cả tổng số hạt đậu và tải chúng lên Google Sheets. Bảng tính này có thể xem công khai (nhưng không thể chỉnh sửa). Bạn có thể lấy bảng tính này bằng đoạn mã sau:</w:t>
      </w:r>
    </w:p>
    <w:p>
      <w:pPr>
        <w:spacing w:after="0"/>
        <w:ind w:left="360"/>
        <w:shd w:val="clear" w:color="auto" w:fill="F2F2F2"/>
      </w:pPr>
      <w:r>
        <w:rPr>
          <w:rFonts w:ascii="Consolas" w:hAnsi="Consolas"/>
          <w:sz w:val="18"/>
        </w:rPr>
        <w:t>&gt;&gt;&gt; import ezsheets</w:t>
      </w:r>
    </w:p>
    <w:p>
      <w:pPr>
        <w:spacing w:after="0"/>
        <w:ind w:left="360"/>
        <w:shd w:val="clear" w:color="auto" w:fill="F2F2F2"/>
      </w:pPr>
      <w:r>
        <w:rPr>
          <w:rFonts w:ascii="Consolas" w:hAnsi="Consolas"/>
          <w:sz w:val="18"/>
        </w:rPr>
        <w:t>&gt;&gt;&gt; ss = ezsheets.Spreadsheet('1jDZEdvSIh4TmZxccyy0ZXrH-ELlrwq8_YYiZrEOB4jg')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Xem bảng tính trong trình duyệt của bạn bằng cách truy cập </w:t>
      </w:r>
      <w:r>
        <w:rPr>
          <w:b w:val="0"/>
          <w:i/>
        </w:rPr>
        <w:t>https://docs.google.com/spreadsheets/d/1jDZEdvSIh4TmZxccyy0ZXrH-ELlrwq8_YYiZrEOB4jg</w:t>
      </w:r>
      <w:r>
        <w:rPr>
          <w:b w:val="0"/>
          <w:i w:val="0"/>
        </w:rPr>
        <w:t xml:space="preserve">. Các cột của trang tính đầu tiên trong bảng tính này là </w:t>
      </w:r>
      <w:r>
        <w:rPr>
          <w:b w:val="0"/>
          <w:i/>
        </w:rPr>
        <w:t>BEANS PER JAR</w:t>
      </w:r>
      <w:r>
        <w:rPr>
          <w:b w:val="0"/>
          <w:i w:val="0"/>
        </w:rPr>
        <w:t xml:space="preserve">, </w:t>
      </w:r>
      <w:r>
        <w:rPr>
          <w:b w:val="0"/>
          <w:i/>
        </w:rPr>
        <w:t>JARS</w:t>
      </w:r>
      <w:r>
        <w:rPr>
          <w:b w:val="0"/>
          <w:i w:val="0"/>
        </w:rPr>
        <w:t xml:space="preserve"> và </w:t>
      </w:r>
      <w:r>
        <w:rPr>
          <w:b w:val="0"/>
          <w:i/>
        </w:rPr>
        <w:t>TOTAL BEANS</w:t>
      </w:r>
      <w:r>
        <w:rPr>
          <w:b w:val="0"/>
          <w:i w:val="0"/>
        </w:rPr>
        <w:t xml:space="preserve">. Cột </w:t>
      </w:r>
      <w:r>
        <w:rPr>
          <w:b w:val="0"/>
          <w:i/>
        </w:rPr>
        <w:t>TOTAL BEANS</w:t>
      </w:r>
      <w:r>
        <w:rPr>
          <w:b w:val="0"/>
          <w:i w:val="0"/>
        </w:rPr>
        <w:t xml:space="preserve"> là tích của các số trong cột </w:t>
      </w:r>
      <w:r>
        <w:rPr>
          <w:b w:val="0"/>
          <w:i/>
        </w:rPr>
        <w:t>BEANS PER JAR</w:t>
      </w:r>
      <w:r>
        <w:rPr>
          <w:b w:val="0"/>
          <w:i w:val="0"/>
        </w:rPr>
        <w:t xml:space="preserve"> và </w:t>
      </w:r>
      <w:r>
        <w:rPr>
          <w:b w:val="0"/>
          <w:i/>
        </w:rPr>
        <w:t>JARS</w:t>
      </w:r>
      <w:r>
        <w:rPr>
          <w:b w:val="0"/>
          <w:i w:val="0"/>
        </w:rPr>
        <w:t>. Tuy nhiên, có một lỗi sai trong một trong 15,000 hàng của trang tính này. Đó là quá nhiều hàng để kiểm tra bằng tay. May mắn thay, bạn có thể viết một script để kiểm tra các tổng số.</w:t>
      </w:r>
    </w:p>
    <w:p>
      <w:pPr>
        <w:spacing w:after="80"/>
      </w:pPr>
      <w:r>
        <w:rPr>
          <w:b w:val="0"/>
          <w:i w:val="0"/>
        </w:rPr>
        <w:t xml:space="preserve">Gợi ý, bạn có thể truy cập các ô riêng lẻ trong một hàng bằng </w:t>
      </w:r>
      <w:r>
        <w:rPr>
          <w:rFonts w:ascii="Consolas" w:hAnsi="Consolas"/>
          <w:b w:val="0"/>
          <w:i w:val="0"/>
          <w:sz w:val="20"/>
        </w:rPr>
        <w:t>ss.sheets[0].getRow(rowNum)</w:t>
      </w:r>
      <w:r>
        <w:rPr>
          <w:b w:val="0"/>
          <w:i w:val="0"/>
        </w:rPr>
        <w:t xml:space="preserve">, trong đó </w:t>
      </w:r>
      <w:r>
        <w:rPr>
          <w:rFonts w:ascii="Consolas" w:hAnsi="Consolas"/>
          <w:b w:val="0"/>
          <w:i w:val="0"/>
          <w:sz w:val="20"/>
        </w:rPr>
        <w:t>ss</w:t>
      </w:r>
      <w:r>
        <w:rPr>
          <w:b w:val="0"/>
          <w:i w:val="0"/>
        </w:rPr>
        <w:t xml:space="preserve"> là đối tượng </w:t>
      </w:r>
      <w:r>
        <w:rPr>
          <w:rFonts w:ascii="Consolas" w:hAnsi="Consolas"/>
          <w:b w:val="0"/>
          <w:i w:val="0"/>
          <w:sz w:val="20"/>
        </w:rPr>
        <w:t>Spreadsheet</w:t>
      </w:r>
      <w:r>
        <w:rPr>
          <w:b w:val="0"/>
          <w:i w:val="0"/>
        </w:rPr>
        <w:t xml:space="preserve"> và </w:t>
      </w:r>
      <w:r>
        <w:rPr>
          <w:rFonts w:ascii="Consolas" w:hAnsi="Consolas"/>
          <w:b w:val="0"/>
          <w:i w:val="0"/>
          <w:sz w:val="20"/>
        </w:rPr>
        <w:t>rowNum</w:t>
      </w:r>
      <w:r>
        <w:rPr>
          <w:b w:val="0"/>
          <w:i w:val="0"/>
        </w:rPr>
        <w:t xml:space="preserve"> là số hàng. Hãy nhớ rằng số hàng trong Google Sheets bắt đầu từ 1, không phải 0. Các giá trị ô sẽ là chuỗi, vì vậy bạn cần chuyển đổi chúng thành số nguyên trước khi chương trình của bạn có thể xử lý chúng. Biểu thức </w:t>
      </w:r>
      <w:r>
        <w:rPr>
          <w:rFonts w:ascii="Consolas" w:hAnsi="Consolas"/>
          <w:b w:val="0"/>
          <w:i w:val="0"/>
          <w:sz w:val="20"/>
        </w:rPr>
        <w:t>int(ss.sheets[0].getRow(2)[0]) * int(ss.sheets[0].getRow(2)[1])</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int(ss.sheets[0].getRow(2)[2])</w:t>
      </w:r>
      <w:r>
        <w:rPr>
          <w:b w:val="0"/>
          <w:i w:val="0"/>
        </w:rPr>
        <w:t xml:space="preserve"> cho kết quả </w:t>
      </w:r>
      <w:r>
        <w:rPr>
          <w:rFonts w:ascii="Consolas" w:hAnsi="Consolas"/>
          <w:b w:val="0"/>
          <w:i w:val="0"/>
          <w:sz w:val="20"/>
        </w:rPr>
        <w:t>True</w:t>
      </w:r>
      <w:r>
        <w:rPr>
          <w:b w:val="0"/>
          <w:i w:val="0"/>
        </w:rPr>
        <w:t xml:space="preserve"> nếu hàng 2 có tổng số đúng. Hãy đặt đoạn mã này trong một vòng lặp để xác định hàng nào trong trang tính có tổng số không đúng.</w:t>
      </w:r>
    </w:p>
    <w:p>
      <w:pPr>
        <w:jc w:val="center"/>
      </w:pPr>
      <w:r>
        <w:drawing>
          <wp:inline xmlns:a="http://schemas.openxmlformats.org/drawingml/2006/main" xmlns:pic="http://schemas.openxmlformats.org/drawingml/2006/picture">
            <wp:extent cx="3619500" cy="3619500"/>
            <wp:docPr id="86" name="Picture 86"/>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 xml:space="preserve">Bạn có thể đã quen với việc sắp xếp thông tin vào các bảng tính như Excel hay Google Sheets, nhưng hầu hết phần mềm lại lưu trữ dữ liệu trong những ứng dụng gọi là </w:t>
      </w:r>
      <w:r>
        <w:rPr>
          <w:b w:val="0"/>
          <w:i/>
        </w:rPr>
        <w:t>cơ sở dữ liệu</w:t>
      </w:r>
      <w:r>
        <w:rPr>
          <w:b w:val="0"/>
          <w:i w:val="0"/>
        </w:rPr>
        <w:t xml:space="preserve"> (database). Cơ sở dữ liệu giúp chương trình của bạn dễ dàng truy xuất đúng dữ liệu mà bạn muốn. Nếu bạn có một bảng tính hay tệp văn bản chứa thông tin về mèo và muốn tìm màu lông của chú mèo tên Zophie, bạn có thể nhấn CTRL-F rồi gõ "Zophie". Nhưng nếu bạn muốn tìm màu lông của tất cả những chú mèo nặng từ 3 đến 5 kilogam và sinh trước tháng 10 năm 2023 thì sao? Ngay cả với biểu thức chính quy (regular expression) ở Chương 9, việc lập trình để làm điều này cũng khá hóc búa.</w:t>
      </w:r>
    </w:p>
    <w:p>
      <w:pPr>
        <w:spacing w:after="80"/>
      </w:pPr>
      <w:r>
        <w:rPr>
          <w:b w:val="0"/>
          <w:i w:val="0"/>
        </w:rPr>
        <w:t xml:space="preserve">Cơ sở dữ liệu cho phép bạn thực hiện những truy vấn phức tạp như vậy, được viết bằng ngôn ngữ nhỏ gọn </w:t>
      </w:r>
      <w:r>
        <w:rPr>
          <w:b w:val="0"/>
          <w:i/>
        </w:rPr>
        <w:t>Structured Query Language (SQL)</w:t>
      </w:r>
      <w:r>
        <w:rPr>
          <w:b w:val="0"/>
          <w:i w:val="0"/>
        </w:rPr>
        <w:t xml:space="preserve">. Bạn sẽ thấy thuật ngữ </w:t>
      </w:r>
      <w:r>
        <w:rPr>
          <w:b w:val="0"/>
          <w:i/>
        </w:rPr>
        <w:t>SQL</w:t>
      </w:r>
      <w:r>
        <w:rPr>
          <w:b w:val="0"/>
          <w:i w:val="0"/>
        </w:rPr>
        <w:t xml:space="preserve"> được dùng để chỉ cả ngôn ngữ thao tác cơ sở dữ liệu lẫn những cơ sở dữ liệu hiểu được ngôn ngữ này; nó thường được phát âm là "es-cue-el" nhưng đôi khi cũng là "sequel". Chương này sẽ giới thiệu cho bạn về SQL và các khái niệm cơ sở dữ liệu thông qua </w:t>
      </w:r>
      <w:r>
        <w:rPr>
          <w:b w:val="0"/>
          <w:i/>
        </w:rPr>
        <w:t>SQLite</w:t>
      </w:r>
      <w:r>
        <w:rPr>
          <w:b w:val="0"/>
          <w:i w:val="0"/>
        </w:rPr>
        <w:t xml:space="preserve"> (phát âm là "sequel-ite", "es-cue-lite" hoặc "es-cue-el-ite"), một cơ sở dữ liệu nhẹ được tích hợp sẵn trong Python.</w:t>
      </w:r>
    </w:p>
    <w:p>
      <w:pPr>
        <w:spacing w:after="80"/>
      </w:pPr>
      <w:r>
        <w:rPr>
          <w:b w:val="0"/>
          <w:i w:val="0"/>
        </w:rPr>
        <w:t>SQLite là phần mềm cơ sở dữ liệu được triển khai rộng rãi nhất, vì nó chạy trên mọi hệ điều hành và đủ nhỏ để nhúng vào các ứng dụng khác. Đồng thời, những đơn giản hóa của SQLite cũng khiến nó khác biệt rõ rệt so với các cơ sở dữ liệu khác. Trong khi những phần mềm cơ sở dữ liệu lớn như PostgreSQL, MySQL, Microsoft SQL Server và Oracle được thiết kế để chạy trên phần cứng máy chủ chuyên dụng và truy cập qua mạng, thì SQLite lưu toàn bộ cơ sở dữ liệu trong một tệp duy nhất trên máy tính của bạn.</w:t>
      </w:r>
    </w:p>
    <w:p>
      <w:pPr>
        <w:spacing w:after="80"/>
      </w:pPr>
      <w:r>
        <w:rPr>
          <w:b w:val="0"/>
          <w:i w:val="0"/>
        </w:rPr>
        <w:t xml:space="preserve">Kể cả khi bạn đã quen với các cơ sở dữ liệu SQL, SQLite vẫn có đủ những nét riêng khiến bạn nên đọc chương này để biết cách tận dụng tối đa nó. Bạn có thể tìm tài liệu trực tuyến của SQLite tại </w:t>
      </w:r>
      <w:r>
        <w:rPr>
          <w:b w:val="0"/>
          <w:i/>
        </w:rPr>
        <w:t>https://sqlite.org/docs.html</w:t>
      </w:r>
      <w:r>
        <w:rPr>
          <w:b w:val="0"/>
          <w:i w:val="0"/>
        </w:rPr>
        <w:t xml:space="preserve"> và tài liệu về mô-đun </w:t>
      </w:r>
      <w:r>
        <w:rPr>
          <w:rFonts w:ascii="Consolas" w:hAnsi="Consolas"/>
          <w:b w:val="0"/>
          <w:i w:val="0"/>
          <w:sz w:val="20"/>
        </w:rPr>
        <w:t>sqlite3</w:t>
      </w:r>
      <w:r>
        <w:rPr>
          <w:b w:val="0"/>
          <w:i w:val="0"/>
        </w:rPr>
        <w:t xml:space="preserve"> của Python tại </w:t>
      </w:r>
      <w:r>
        <w:rPr>
          <w:b w:val="0"/>
          <w:i/>
        </w:rPr>
        <w:t>https://docs.python.org/3/library/sqlite3.html</w:t>
      </w:r>
      <w:r>
        <w:rPr>
          <w:b w:val="0"/>
          <w:i w:val="0"/>
        </w:rPr>
        <w:t>.</w:t>
      </w:r>
    </w:p>
    <w:p>
      <w:pPr>
        <w:pStyle w:val="Heading3"/>
      </w:pPr>
      <w:r>
        <w:rPr>
          <w:rFonts w:ascii="Calibri" w:hAnsi="Calibri"/>
          <w:b/>
          <w:i w:val="0"/>
          <w:sz w:val="27"/>
        </w:rPr>
        <w:t>Bảng tính và Cơ sở dữ liệu</w:t>
      </w:r>
    </w:p>
    <w:p>
      <w:pPr>
        <w:spacing w:after="80"/>
      </w:pPr>
      <w:r>
        <w:rPr>
          <w:b w:val="0"/>
          <w:i w:val="0"/>
        </w:rPr>
        <w:t>Hãy cùng xem xét những điểm giống và khác nhau giữa bảng tính và cơ sở dữ liệu. Trong một bảng tính, các hàng chứa từng bản ghi riêng lẻ, còn các cột biểu thị loại dữ liệu được lưu trong các trường của mỗi bản ghi. Ví dụ, Hình 16-1 là một bảng tính về vài chú mèo của tôi. Các cột liệt kê tên, ngày sinh, màu lông và cân nặng (tính bằng kilogam) của từng chú mèo.</w:t>
      </w:r>
    </w:p>
    <w:p>
      <w:pPr>
        <w:jc w:val="center"/>
      </w:pPr>
      <w:r>
        <w:drawing>
          <wp:inline xmlns:a="http://schemas.openxmlformats.org/drawingml/2006/main" xmlns:pic="http://schemas.openxmlformats.org/drawingml/2006/picture">
            <wp:extent cx="5486400" cy="5296972"/>
            <wp:docPr id="87" name="Picture 87"/>
            <wp:cNvGraphicFramePr>
              <a:graphicFrameLocks noChangeAspect="1"/>
            </wp:cNvGraphicFramePr>
            <a:graphic>
              <a:graphicData uri="http://schemas.openxmlformats.org/drawingml/2006/picture">
                <pic:pic>
                  <pic:nvPicPr>
                    <pic:cNvPr id="0" name="Figure16-1.jpg"/>
                    <pic:cNvPicPr/>
                  </pic:nvPicPr>
                  <pic:blipFill>
                    <a:blip r:embed="rId79"/>
                    <a:stretch>
                      <a:fillRect/>
                    </a:stretch>
                  </pic:blipFill>
                  <pic:spPr>
                    <a:xfrm>
                      <a:off x="0" y="0"/>
                      <a:ext cx="5486400" cy="5296972"/>
                    </a:xfrm>
                    <a:prstGeom prst="rect"/>
                  </pic:spPr>
                </pic:pic>
              </a:graphicData>
            </a:graphic>
          </wp:inline>
        </w:drawing>
      </w:r>
    </w:p>
    <w:p>
      <w:pPr>
        <w:spacing w:after="80"/>
      </w:pPr>
      <w:r>
        <w:rPr>
          <w:b w:val="0"/>
          <w:i w:val="0"/>
        </w:rPr>
        <w:t xml:space="preserve">Chúng ta có thể lưu trữ thông tin tương tự trong một cơ sở dữ liệu. Bạn có thể hình dung một </w:t>
      </w:r>
      <w:r>
        <w:rPr>
          <w:b w:val="0"/>
          <w:i/>
        </w:rPr>
        <w:t>bảng</w:t>
      </w:r>
      <w:r>
        <w:rPr>
          <w:b w:val="0"/>
          <w:i w:val="0"/>
        </w:rPr>
        <w:t xml:space="preserve"> (table) trong cơ sở dữ liệu giống như một bảng tính, và một cơ sở dữ liệu có thể chứa một hoặc nhiều bảng. Các bảng có những cột với thuộc tính khác nhau cho mỗi </w:t>
      </w:r>
      <w:r>
        <w:rPr>
          <w:b w:val="0"/>
          <w:i/>
        </w:rPr>
        <w:t>bản ghi</w:t>
      </w:r>
      <w:r>
        <w:rPr>
          <w:b w:val="0"/>
          <w:i w:val="0"/>
        </w:rPr>
        <w:t xml:space="preserve"> (record), còn gọi là </w:t>
      </w:r>
      <w:r>
        <w:rPr>
          <w:b w:val="0"/>
          <w:i/>
        </w:rPr>
        <w:t>hàng</w:t>
      </w:r>
      <w:r>
        <w:rPr>
          <w:b w:val="0"/>
          <w:i w:val="0"/>
        </w:rPr>
        <w:t xml:space="preserve"> (row) hay </w:t>
      </w:r>
      <w:r>
        <w:rPr>
          <w:b w:val="0"/>
          <w:i/>
        </w:rPr>
        <w:t>mục nhập</w:t>
      </w:r>
      <w:r>
        <w:rPr>
          <w:b w:val="0"/>
          <w:i w:val="0"/>
        </w:rPr>
        <w:t xml:space="preserve"> (entry). Những cơ sở dữ liệu như SQLite được gọi là </w:t>
      </w:r>
      <w:r>
        <w:rPr>
          <w:b w:val="0"/>
          <w:i/>
        </w:rPr>
        <w:t>cơ sở dữ liệu quan hệ</w:t>
      </w:r>
      <w:r>
        <w:rPr>
          <w:b w:val="0"/>
          <w:i w:val="0"/>
        </w:rPr>
        <w:t xml:space="preserve"> (relational database), trong đó </w:t>
      </w:r>
      <w:r>
        <w:rPr>
          <w:b w:val="0"/>
          <w:i/>
        </w:rPr>
        <w:t>quan hệ</w:t>
      </w:r>
      <w:r>
        <w:rPr>
          <w:b w:val="0"/>
          <w:i w:val="0"/>
        </w:rPr>
        <w:t xml:space="preserve"> (relation) nghĩa là cơ sở dữ liệu có thể chứa nhiều bảng với các mối liên kết giữa chúng, như bạn sẽ thấy sau này.</w:t>
      </w:r>
    </w:p>
    <w:p>
      <w:pPr>
        <w:spacing w:after="80"/>
      </w:pPr>
      <w:r>
        <w:rPr>
          <w:b w:val="0"/>
          <w:i w:val="0"/>
        </w:rPr>
        <w:t xml:space="preserve">Cả bảng tính lẫn cơ sở dữ liệu đều dán nhãn cho dữ liệu mà chúng chứa. Một bảng tính tự động dán nhãn các cột bằng chữ cái và các hàng bằng số. Ngoài ra, bảng tính mèo trong ví dụ dùng hàng đầu tiên để đặt tên mô tả cho các cột. Mỗi hàng tiếp theo đại diện cho đúng một chú mèo. Trong cơ sở dữ liệu SQL, các bảng thường có một cột ID cho </w:t>
      </w:r>
      <w:r>
        <w:rPr>
          <w:b w:val="0"/>
          <w:i/>
        </w:rPr>
        <w:t>khóa chính</w:t>
      </w:r>
      <w:r>
        <w:rPr>
          <w:b w:val="0"/>
          <w:i w:val="0"/>
        </w:rPr>
        <w:t xml:space="preserve"> (primary key) của mỗi bản ghi: một số nguyên duy nhất có thể nhận diện bản ghi đó một cách rõ ràng. Trong SQLite, cột này được gọi là </w:t>
      </w:r>
      <w:r>
        <w:rPr>
          <w:rFonts w:ascii="Consolas" w:hAnsi="Consolas"/>
          <w:b w:val="0"/>
          <w:i w:val="0"/>
          <w:sz w:val="20"/>
        </w:rPr>
        <w:t>rowid</w:t>
      </w:r>
      <w:r>
        <w:rPr>
          <w:b w:val="0"/>
          <w:i w:val="0"/>
        </w:rPr>
        <w:t>, và SQLite tự động thêm nó vào các bảng của bạn.</w:t>
      </w:r>
    </w:p>
    <w:p>
      <w:pPr>
        <w:spacing w:after="80"/>
      </w:pPr>
      <w:r>
        <w:rPr>
          <w:b w:val="0"/>
          <w:i w:val="0"/>
        </w:rPr>
        <w:t xml:space="preserve">Xóa một hàng trong bảng tính sẽ dồn tất cả các hàng bên dưới lên, làm thay đổi số hàng của chúng. Nhưng ID khóa chính của một bản ghi trong cơ sở dữ liệu là duy nhất và không thay đổi. Điều này hữu ích trong nhiều tình huống. Nếu một chú mèo được đổi tên hoặc thay đổi cân nặng thì sao? Nếu chúng ta muốn sắp xếp lại các hàng để liệt kê mèo theo thứ tự bảng chữ cái của tên thì sao? Mỗi chú mèo cần một số nhận diện duy nhất không đổi bất kể dữ liệu thay đổi thế nào. Chúng ta có thể thêm một cột Row ID vào bảng tính để mô phỏng cột </w:t>
      </w:r>
      <w:r>
        <w:rPr>
          <w:rFonts w:ascii="Consolas" w:hAnsi="Consolas"/>
          <w:b w:val="0"/>
          <w:i w:val="0"/>
          <w:sz w:val="20"/>
        </w:rPr>
        <w:t>rowid</w:t>
      </w:r>
      <w:r>
        <w:rPr>
          <w:b w:val="0"/>
          <w:i w:val="0"/>
        </w:rPr>
        <w:t xml:space="preserve"> của bảng SQLite. Giá trị ID này sẽ giữ nguyên kể cả khi các hàng bị xóa hoặc di chuyển lung tung trong bảng tính, như trong Hình 16-2, nơi những chú mèo có Row ID từ 5 đến 10 bị xóa.</w:t>
      </w:r>
    </w:p>
    <w:p>
      <w:pPr>
        <w:jc w:val="center"/>
      </w:pPr>
      <w:r>
        <w:drawing>
          <wp:inline xmlns:a="http://schemas.openxmlformats.org/drawingml/2006/main" xmlns:pic="http://schemas.openxmlformats.org/drawingml/2006/picture">
            <wp:extent cx="5486400" cy="2444178"/>
            <wp:docPr id="88" name="Picture 88"/>
            <wp:cNvGraphicFramePr>
              <a:graphicFrameLocks noChangeAspect="1"/>
            </wp:cNvGraphicFramePr>
            <a:graphic>
              <a:graphicData uri="http://schemas.openxmlformats.org/drawingml/2006/picture">
                <pic:pic>
                  <pic:nvPicPr>
                    <pic:cNvPr id="0" name="Figure16-2.jpg"/>
                    <pic:cNvPicPr/>
                  </pic:nvPicPr>
                  <pic:blipFill>
                    <a:blip r:embed="rId80"/>
                    <a:stretch>
                      <a:fillRect/>
                    </a:stretch>
                  </pic:blipFill>
                  <pic:spPr>
                    <a:xfrm>
                      <a:off x="0" y="0"/>
                      <a:ext cx="5486400" cy="2444178"/>
                    </a:xfrm>
                    <a:prstGeom prst="rect"/>
                  </pic:spPr>
                </pic:pic>
              </a:graphicData>
            </a:graphic>
          </wp:inline>
        </w:drawing>
      </w:r>
    </w:p>
    <w:p>
      <w:pPr>
        <w:spacing w:after="80"/>
      </w:pPr>
      <w:r>
        <w:rPr>
          <w:b w:val="0"/>
          <w:i w:val="0"/>
        </w:rPr>
        <w:t>Có một cách thứ hai mà người ta dùng bảng tính hoàn toàn khác với cách cơ sở dữ liệu thường lưu trữ dữ liệu. Bảng tính có thể đóng vai trò như mẫu biểu (template) cho các biểu mẫu (form) thay vì lưu trữ dữ liệu theo hàng. Có thể bạn đã từng thấy những bảng tính như Hình 16-3.</w:t>
      </w:r>
    </w:p>
    <w:p>
      <w:pPr>
        <w:jc w:val="center"/>
      </w:pPr>
      <w:r>
        <w:drawing>
          <wp:inline xmlns:a="http://schemas.openxmlformats.org/drawingml/2006/main" xmlns:pic="http://schemas.openxmlformats.org/drawingml/2006/picture">
            <wp:extent cx="5486400" cy="3473404"/>
            <wp:docPr id="89" name="Picture 89"/>
            <wp:cNvGraphicFramePr>
              <a:graphicFrameLocks noChangeAspect="1"/>
            </wp:cNvGraphicFramePr>
            <a:graphic>
              <a:graphicData uri="http://schemas.openxmlformats.org/drawingml/2006/picture">
                <pic:pic>
                  <pic:nvPicPr>
                    <pic:cNvPr id="0" name="Figure16-3.jpg"/>
                    <pic:cNvPicPr/>
                  </pic:nvPicPr>
                  <pic:blipFill>
                    <a:blip r:embed="rId81"/>
                    <a:stretch>
                      <a:fillRect/>
                    </a:stretch>
                  </pic:blipFill>
                  <pic:spPr>
                    <a:xfrm>
                      <a:off x="0" y="0"/>
                      <a:ext cx="5486400" cy="3473404"/>
                    </a:xfrm>
                    <a:prstGeom prst="rect"/>
                  </pic:spPr>
                </pic:pic>
              </a:graphicData>
            </a:graphic>
          </wp:inline>
        </w:drawing>
      </w:r>
    </w:p>
    <w:p>
      <w:pPr>
        <w:spacing w:after="80"/>
      </w:pPr>
      <w:r>
        <w:rPr>
          <w:b w:val="0"/>
          <w:i w:val="0"/>
        </w:rPr>
        <w:t>Những bảng tính này thường có nhiều định dạng, với màu nền, ô gộp và nhiều kiểu chữ khác nhau, để trông đẹp mắt với con người. Trong khi những bảng tính dữ liệu theo hàng có thể mở rộng vô hạn xuống dưới khi thêm dữ liệu mới, thì những bảng tính này thường có kích thước cố định và thiết kế kiểu điền vào chỗ trống. Chúng thường được làm để con người in ra và xem, chứ không phải để chương trình Python trích xuất dữ liệu từ đó.</w:t>
      </w:r>
    </w:p>
    <w:p>
      <w:pPr>
        <w:spacing w:after="80"/>
      </w:pPr>
      <w:r>
        <w:rPr>
          <w:b w:val="0"/>
          <w:i w:val="0"/>
        </w:rPr>
        <w:t xml:space="preserve">Cơ sở dữ liệu không đẹp mắt; chúng chỉ chứa dữ liệu thô. Quan trọng hơn, trong khi bảng tính cho bạn sự linh hoạt khi đặt bất kỳ dữ liệu nào vào bất kỳ ô nào, thì cơ sở dữ liệu có cấu trúc chặt chẽ hơn để giúp phần mềm truy xuất dữ liệu dễ dàng hơn. Nếu dữ liệu của bạn có xu hướng trông giống ví dụ ở Hình 16-3, có thể bạn nên lưu nó trong các tệp JSON, hoặc dùng mô-đun </w:t>
      </w:r>
      <w:r>
        <w:rPr>
          <w:rFonts w:ascii="Consolas" w:hAnsi="Consolas"/>
          <w:b w:val="0"/>
          <w:i w:val="0"/>
          <w:sz w:val="20"/>
        </w:rPr>
        <w:t>openpyxl</w:t>
      </w:r>
      <w:r>
        <w:rPr>
          <w:b w:val="0"/>
          <w:i w:val="0"/>
        </w:rPr>
        <w:t xml:space="preserve"> ở Chương 14 và thư viện EZSheets ở Chương 15 rồi để nó trong bảng tính Excel hay Google.</w:t>
      </w:r>
    </w:p>
    <w:p>
      <w:pPr>
        <w:pStyle w:val="Heading3"/>
      </w:pPr>
      <w:r>
        <w:rPr>
          <w:rFonts w:ascii="Calibri" w:hAnsi="Calibri"/>
          <w:b/>
          <w:i w:val="0"/>
          <w:sz w:val="27"/>
        </w:rPr>
        <w:t>SQLite và các Cơ sở dữ liệu SQL khác</w:t>
      </w:r>
    </w:p>
    <w:p>
      <w:pPr>
        <w:spacing w:after="80"/>
      </w:pPr>
      <w:r>
        <w:rPr>
          <w:b w:val="0"/>
          <w:i w:val="0"/>
        </w:rPr>
        <w:t xml:space="preserve">Nếu bạn đã quen làm việc với các cơ sở dữ liệu SQL khác, có thể bạn đang thắc mắc SQLite so sánh thế nào. Nói ngắn gọn, SQLite tạo ra sự cân bằng giữa đơn giản và mạnh mẽ. Nó là một cơ sở dữ liệu quan hệ đầy đủ, dùng SQL để đọc và ghi lượng dữ liệu khổng lồ, nhưng nó chạy ngay trong chương trình Python của bạn và thao tác trên một tệp duy nhất. Chương trình của bạn nhập mô-đun </w:t>
      </w:r>
      <w:r>
        <w:rPr>
          <w:rFonts w:ascii="Consolas" w:hAnsi="Consolas"/>
          <w:b w:val="0"/>
          <w:i w:val="0"/>
          <w:sz w:val="20"/>
        </w:rPr>
        <w:t>sqlite3</w:t>
      </w:r>
      <w:r>
        <w:rPr>
          <w:b w:val="0"/>
          <w:i w:val="0"/>
        </w:rPr>
        <w:t xml:space="preserve"> giống như nhập </w:t>
      </w:r>
      <w:r>
        <w:rPr>
          <w:rFonts w:ascii="Consolas" w:hAnsi="Consolas"/>
          <w:b w:val="0"/>
          <w:i w:val="0"/>
          <w:sz w:val="20"/>
        </w:rPr>
        <w:t>sys</w:t>
      </w:r>
      <w:r>
        <w:rPr>
          <w:b w:val="0"/>
          <w:i w:val="0"/>
        </w:rPr>
        <w:t xml:space="preserve">, </w:t>
      </w:r>
      <w:r>
        <w:rPr>
          <w:rFonts w:ascii="Consolas" w:hAnsi="Consolas"/>
          <w:b w:val="0"/>
          <w:i w:val="0"/>
          <w:sz w:val="20"/>
        </w:rPr>
        <w:t>math</w:t>
      </w:r>
      <w:r>
        <w:rPr>
          <w:b w:val="0"/>
          <w:i w:val="0"/>
        </w:rPr>
        <w:t xml:space="preserve"> hay bất kỳ mô-đun nào khác trong thư viện chuẩn của Python.</w:t>
      </w:r>
    </w:p>
    <w:p>
      <w:pPr>
        <w:spacing w:after="80"/>
      </w:pPr>
      <w:r>
        <w:rPr>
          <w:b w:val="0"/>
          <w:i w:val="0"/>
        </w:rPr>
        <w:t>Đây là những điểm khác biệt chính giữa SQLite và các phần mềm cơ sở dữ liệu khác:</w:t>
      </w:r>
    </w:p>
    <w:p>
      <w:pPr>
        <w:spacing w:after="80"/>
        <w:ind w:left="360"/>
      </w:pPr>
      <w:r>
        <w:t xml:space="preserve">• </w:t>
      </w:r>
      <w:r>
        <w:rPr>
          <w:b w:val="0"/>
          <w:i w:val="0"/>
        </w:rPr>
        <w:t>Cơ sở dữ liệu SQLite được lưu trong một tệp duy nhất, bạn có thể di chuyển, sao chép hoặc sao lưu nó như bất kỳ tệp nào khác.</w:t>
      </w:r>
    </w:p>
    <w:p>
      <w:pPr>
        <w:spacing w:after="80"/>
        <w:ind w:left="360"/>
      </w:pPr>
      <w:r>
        <w:t xml:space="preserve">• </w:t>
      </w:r>
      <w:r>
        <w:rPr>
          <w:b w:val="0"/>
          <w:i w:val="0"/>
        </w:rPr>
        <w:t>SQLite có thể chạy trên những máy tính ít tài nguyên, chẳng hạn như thiết bị nhúng hoặc laptop đã dùng vài chục năm.</w:t>
      </w:r>
    </w:p>
    <w:p>
      <w:pPr>
        <w:spacing w:after="80"/>
        <w:ind w:left="360"/>
      </w:pPr>
      <w:r>
        <w:t xml:space="preserve">• </w:t>
      </w:r>
      <w:r>
        <w:rPr>
          <w:b w:val="0"/>
          <w:i w:val="0"/>
        </w:rPr>
        <w:t>SQLite không cần máy chủ (serverless); nó không yêu cầu một ứng dụng máy chủ chạy nền liên tục trên laptop của bạn, cũng không cần phần cứng máy chủ chuyên dụng nào. Không có kết nối mạng nào liên quan cả.</w:t>
      </w:r>
    </w:p>
    <w:p>
      <w:pPr>
        <w:spacing w:after="80"/>
        <w:ind w:left="360"/>
      </w:pPr>
      <w:r>
        <w:t xml:space="preserve">• </w:t>
      </w:r>
      <w:r>
        <w:rPr>
          <w:b w:val="0"/>
          <w:i w:val="0"/>
        </w:rPr>
        <w:t>Từ góc nhìn của người dùng, SQLite không cần cài đặt hay cấu hình gì cả. Nó là một phần của chương trình Python.</w:t>
      </w:r>
    </w:p>
    <w:p>
      <w:pPr>
        <w:spacing w:after="80"/>
        <w:ind w:left="360"/>
      </w:pPr>
      <w:r>
        <w:t xml:space="preserve">• </w:t>
      </w:r>
      <w:r>
        <w:rPr>
          <w:b w:val="0"/>
          <w:i w:val="0"/>
        </w:rPr>
        <w:t>Để có hiệu năng nhanh hơn, cơ sở dữ liệu SQLite có thể tồn tại hoàn toàn trong bộ nhớ (memory) và được lưu ra tệp trước khi chương trình thoát.</w:t>
      </w:r>
    </w:p>
    <w:p>
      <w:pPr>
        <w:spacing w:after="80"/>
        <w:ind w:left="360"/>
      </w:pPr>
      <w:r>
        <w:t xml:space="preserve">• </w:t>
      </w:r>
      <w:r>
        <w:rPr>
          <w:b w:val="0"/>
          <w:i w:val="0"/>
        </w:rPr>
        <w:t>Mặc dù các cột của SQLite có kiểu dữ liệu, chẳng hạn như số và văn bản, giống như các cơ sở dữ liệu SQL khác, nhưng SQLite không thực sự bắt buộc chặt chẽ kiểu dữ liệu của một cột.</w:t>
      </w:r>
    </w:p>
    <w:p>
      <w:pPr>
        <w:spacing w:after="80"/>
        <w:ind w:left="360"/>
      </w:pPr>
      <w:r>
        <w:t xml:space="preserve">• </w:t>
      </w:r>
      <w:r>
        <w:rPr>
          <w:b w:val="0"/>
          <w:i w:val="0"/>
        </w:rPr>
        <w:t xml:space="preserve">Không có thiết lập quyền hạn hay vai trò người dùng trong SQLite. SQLite không có các câu lệnh </w:t>
      </w:r>
      <w:r>
        <w:rPr>
          <w:rFonts w:ascii="Consolas" w:hAnsi="Consolas"/>
          <w:b w:val="0"/>
          <w:i w:val="0"/>
          <w:sz w:val="20"/>
        </w:rPr>
        <w:t>GRANT</w:t>
      </w:r>
      <w:r>
        <w:rPr>
          <w:b w:val="0"/>
          <w:i w:val="0"/>
        </w:rPr>
        <w:t xml:space="preserve"> hay </w:t>
      </w:r>
      <w:r>
        <w:rPr>
          <w:rFonts w:ascii="Consolas" w:hAnsi="Consolas"/>
          <w:b w:val="0"/>
          <w:i w:val="0"/>
          <w:sz w:val="20"/>
        </w:rPr>
        <w:t>REVOKE</w:t>
      </w:r>
      <w:r>
        <w:rPr>
          <w:b w:val="0"/>
          <w:i w:val="0"/>
        </w:rPr>
        <w:t xml:space="preserve"> như trong các cơ sở dữ liệu SQL khác.</w:t>
      </w:r>
    </w:p>
    <w:p>
      <w:pPr>
        <w:spacing w:after="80"/>
        <w:ind w:left="360"/>
      </w:pPr>
      <w:r>
        <w:t xml:space="preserve">• </w:t>
      </w:r>
      <w:r>
        <w:rPr>
          <w:b w:val="0"/>
          <w:i w:val="0"/>
        </w:rPr>
        <w:t>SQLite là phần mềm thuộc phạm vi công cộng (public domain); bạn có thể dùng nó cho mục đích thương mại hoặc bất kỳ cách nào bạn muốn mà không bị hạn chế.</w:t>
      </w:r>
    </w:p>
    <w:p>
      <w:pPr>
        <w:spacing w:after="80"/>
      </w:pPr>
      <w:r>
        <w:rPr>
          <w:b w:val="0"/>
          <w:i w:val="0"/>
        </w:rPr>
        <w:t>Nhược điểm chính của SQLite là nó không thể xử lý hiệu quả hàng trăm hay hàng nghìn thao tác ghi đồng thời (ví dụ, từ một ứng dụng web mạng xã hội). Ngoài điều đó ra, SQLite mạnh mẽ chẳng kém bất kỳ cơ sở dữ liệu nào, có thể xử lý đáng tin cậy hàng GB hay thậm chí hàng TB dữ liệu, cũng như các thao tác đọc đồng thời, một cách nhanh chóng và dễ dàng.</w:t>
      </w:r>
    </w:p>
    <w:p>
      <w:pPr>
        <w:spacing w:after="80"/>
      </w:pPr>
      <w:r>
        <w:rPr>
          <w:b w:val="0"/>
          <w:i w:val="0"/>
        </w:rPr>
        <w:t xml:space="preserve">SQLite không tự quảng bá mình như một đối thủ của các phần mềm cơ sở dữ liệu khác mà như một đối thủ của việc dùng hàm </w:t>
      </w:r>
      <w:r>
        <w:rPr>
          <w:rFonts w:ascii="Consolas" w:hAnsi="Consolas"/>
          <w:b w:val="0"/>
          <w:i w:val="0"/>
          <w:sz w:val="20"/>
        </w:rPr>
        <w:t>open()</w:t>
      </w:r>
      <w:r>
        <w:rPr>
          <w:b w:val="0"/>
          <w:i w:val="0"/>
        </w:rPr>
        <w:t xml:space="preserve"> để làm việc với các tệp văn bản (hoặc các tệp JSON, XML và CSV mà bạn sẽ học ở Chương 18). Nếu chương trình của bạn cần khả năng lưu trữ và truy xuất nhanh chóng một lượng lớn dữ liệu, thì SQLite là một lựa chọn thay thế tốt hơn so với các tệp JSON hay bảng tính.</w:t>
      </w:r>
    </w:p>
    <w:p>
      <w:pPr>
        <w:pStyle w:val="Heading3"/>
      </w:pPr>
      <w:r>
        <w:rPr>
          <w:rFonts w:ascii="Calibri" w:hAnsi="Calibri"/>
          <w:b/>
          <w:i w:val="0"/>
          <w:sz w:val="27"/>
        </w:rPr>
        <w:t>Tạo cơ sở dữ liệu và bảng</w:t>
      </w:r>
    </w:p>
    <w:p>
      <w:pPr>
        <w:spacing w:after="80"/>
      </w:pPr>
      <w:r>
        <w:rPr>
          <w:b w:val="0"/>
          <w:i w:val="0"/>
        </w:rPr>
        <w:t xml:space="preserve">Hãy bắt đầu bằng việc tạo cơ sở dữ liệu và bảng đầu tiên của chúng ta bằng SQL. SQL là một ngôn ngữ nhỏ mà bạn có thể dùng từ bên trong Python, giống như regex dùng cho biểu thức chính quy (regular expression). Giống như regex, các truy vấn SQL được viết dưới dạng giá trị chuỗi Python. Và cũng giống như bạn có thể tự viết mã Python để thực hiện việc khớp mẫu văn bản mà biểu thức chính quy làm, bạn </w:t>
      </w:r>
      <w:r>
        <w:rPr>
          <w:b w:val="0"/>
          <w:i/>
        </w:rPr>
        <w:t>có thể</w:t>
      </w:r>
      <w:r>
        <w:rPr>
          <w:b w:val="0"/>
          <w:i w:val="0"/>
        </w:rPr>
        <w:t xml:space="preserve"> tự viết mã Python tùy chỉnh để tìm dữ liệu khớp trong các dictionary và list của Python. Nhưng việc viết biểu thức chính quy và truy vấn cơ sở dữ liệu SQL sẽ khiến những tác vụ này đơn giản hơn nhiều về lâu dài, kể cả khi ban đầu chúng đòi hỏi bạn phải học một kỹ năng mới. Hãy cùng khám phá cách viết các truy vấn tạo bảng trong một cơ sở dữ liệu mới.</w:t>
      </w:r>
    </w:p>
    <w:p>
      <w:pPr>
        <w:spacing w:after="80"/>
      </w:pPr>
      <w:r>
        <w:rPr>
          <w:b w:val="0"/>
          <w:i w:val="0"/>
        </w:rPr>
        <w:t xml:space="preserve">Chúng ta sẽ tạo một cơ sở dữ liệu SQLite mẫu trong một tệp có tên </w:t>
      </w:r>
      <w:r>
        <w:rPr>
          <w:b w:val="0"/>
          <w:i/>
        </w:rPr>
        <w:t>example.db</w:t>
      </w:r>
      <w:r>
        <w:rPr>
          <w:b w:val="0"/>
          <w:i w:val="0"/>
        </w:rPr>
        <w:t xml:space="preserve"> để lưu thông tin về mèo. Để tạo một cơ sở dữ liệu, trước tiên hãy import module </w:t>
      </w:r>
      <w:r>
        <w:rPr>
          <w:rFonts w:ascii="Consolas" w:hAnsi="Consolas"/>
          <w:b w:val="0"/>
          <w:i w:val="0"/>
          <w:sz w:val="20"/>
        </w:rPr>
        <w:t>sqlite3</w:t>
      </w:r>
      <w:r>
        <w:rPr>
          <w:b w:val="0"/>
          <w:i w:val="0"/>
        </w:rPr>
        <w:t xml:space="preserve">. (Số </w:t>
      </w:r>
      <w:r>
        <w:rPr>
          <w:b w:val="0"/>
          <w:i/>
        </w:rPr>
        <w:t>3</w:t>
      </w:r>
      <w:r>
        <w:rPr>
          <w:b w:val="0"/>
          <w:i w:val="0"/>
        </w:rPr>
        <w:t xml:space="preserve"> là để chỉ phiên bản chính 3 của SQLite, không liên quan gì đến Python 3.) Một cơ sở dữ liệu SQLite nằm trong một tệp duy nhất. Tên tệp có thể là bất cứ thứ gì, nhưng theo quy ước chúng ta đặt cho nó phần mở rộng tệp là </w:t>
      </w:r>
      <w:r>
        <w:rPr>
          <w:b w:val="0"/>
          <w:i/>
        </w:rPr>
        <w:t>.db</w:t>
      </w:r>
      <w:r>
        <w:rPr>
          <w:b w:val="0"/>
          <w:i w:val="0"/>
        </w:rPr>
        <w:t xml:space="preserve">. Phần mở rộng </w:t>
      </w:r>
      <w:r>
        <w:rPr>
          <w:b w:val="0"/>
          <w:i/>
        </w:rPr>
        <w:t>.sqlite</w:t>
      </w:r>
      <w:r>
        <w:rPr>
          <w:b w:val="0"/>
          <w:i w:val="0"/>
        </w:rPr>
        <w:t xml:space="preserve"> cũng thường được dùng.</w:t>
      </w:r>
    </w:p>
    <w:p>
      <w:pPr>
        <w:spacing w:after="80"/>
      </w:pPr>
      <w:r>
        <w:rPr>
          <w:b w:val="0"/>
          <w:i w:val="0"/>
        </w:rPr>
        <w:t xml:space="preserve">Một cơ sở dữ liệu (database) có thể chứa nhiều bảng (table), và mỗi bảng nên lưu trữ một loại dữ liệu cụ thể. Ví dụ, một bảng có thể chứa thông tin về mèo, trong khi một bảng khác chứa thông tin về các mũi tiêm phòng đã tiêm cho từng chú mèo cụ thể trong bảng đầu tiên. Bạn có thể hình dung một bảng giống như một danh sách các tuple (bộ giá trị), trong đó mỗi tuple là một hàng của bảng. Bảng </w:t>
      </w:r>
      <w:r>
        <w:rPr>
          <w:rFonts w:ascii="Consolas" w:hAnsi="Consolas"/>
          <w:b w:val="0"/>
          <w:i w:val="0"/>
          <w:sz w:val="20"/>
        </w:rPr>
        <w:t>cats</w:t>
      </w:r>
      <w:r>
        <w:rPr>
          <w:b w:val="0"/>
          <w:i w:val="0"/>
        </w:rPr>
        <w:t xml:space="preserve"> về cơ bản giống như </w:t>
      </w:r>
      <w:r>
        <w:rPr>
          <w:rFonts w:ascii="Consolas" w:hAnsi="Consolas"/>
          <w:b w:val="0"/>
          <w:i w:val="0"/>
          <w:sz w:val="20"/>
        </w:rPr>
        <w:t>[('Zophie', '2021-01-24', 'black', 5.6), ('Colin', '2016-12-24', 'siamese', 6.2), ...]</w:t>
      </w:r>
      <w:r>
        <w:rPr>
          <w:b w:val="0"/>
          <w:i w:val="0"/>
        </w:rPr>
        <w:t>, v.v.</w:t>
      </w:r>
    </w:p>
    <w:p>
      <w:pPr>
        <w:spacing w:after="80"/>
      </w:pPr>
      <w:r>
        <w:rPr>
          <w:b w:val="0"/>
          <w:i w:val="0"/>
        </w:rPr>
        <w:t>Hãy cùng tạo một cơ sở dữ liệu, sau đó tạo một bảng cho dữ liệu về mèo, chèn một vài bản ghi mèo vào đó, đọc dữ liệu từ cơ sở dữ liệu, và đóng kết nối cơ sở dữ liệu.</w:t>
      </w:r>
    </w:p>
    <w:p>
      <w:pPr>
        <w:pStyle w:val="Heading4"/>
      </w:pPr>
      <w:r>
        <w:rPr>
          <w:rFonts w:ascii="Calibri" w:hAnsi="Calibri"/>
          <w:b/>
          <w:i w:val="0"/>
          <w:sz w:val="24"/>
        </w:rPr>
        <w:t>Kết nối đến cơ sở dữ liệu</w:t>
      </w:r>
    </w:p>
    <w:p>
      <w:pPr>
        <w:spacing w:after="80"/>
      </w:pPr>
      <w:r>
        <w:rPr>
          <w:b w:val="0"/>
          <w:i w:val="0"/>
        </w:rPr>
        <w:t xml:space="preserve">Bước đầu tiên khi viết mã SQLite là lấy một đối tượng </w:t>
      </w:r>
      <w:r>
        <w:rPr>
          <w:rFonts w:ascii="Consolas" w:hAnsi="Consolas"/>
          <w:b w:val="0"/>
          <w:i w:val="0"/>
          <w:sz w:val="20"/>
        </w:rPr>
        <w:t>Connection</w:t>
      </w:r>
      <w:r>
        <w:rPr>
          <w:b w:val="0"/>
          <w:i w:val="0"/>
        </w:rPr>
        <w:t xml:space="preserve"> cho tệp cơ sở dữ liệu bằng cách gọi </w:t>
      </w:r>
      <w:r>
        <w:rPr>
          <w:rFonts w:ascii="Consolas" w:hAnsi="Consolas"/>
          <w:b w:val="0"/>
          <w:i w:val="0"/>
          <w:sz w:val="20"/>
        </w:rPr>
        <w:t>sqlite3.connect()</w:t>
      </w:r>
      <w:r>
        <w:rPr>
          <w:b w:val="0"/>
          <w:i w:val="0"/>
        </w:rPr>
        <w:t>. Hãy nhập đoạn sau vào shell tương tác:</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sqlite3.connect('example.db', isolation_level=None)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Đối số đầu tiên của hàm có thể là một chuỗi tên tệp hoặc một đối tượng </w:t>
      </w:r>
      <w:r>
        <w:rPr>
          <w:rFonts w:ascii="Consolas" w:hAnsi="Consolas"/>
          <w:b w:val="0"/>
          <w:i w:val="0"/>
          <w:sz w:val="20"/>
        </w:rPr>
        <w:t>pathlib.Path</w:t>
      </w:r>
      <w:r>
        <w:rPr>
          <w:b w:val="0"/>
          <w:i w:val="0"/>
        </w:rPr>
        <w:t xml:space="preserve"> trỏ đến tệp cơ sở dữ liệu. Nếu tên tệp này không thuộc về một cơ sở dữ liệu SQLite đã tồn tại, hàm sẽ tạo một tệp mới chứa cơ sở dữ liệu trống. Ví dụ, </w:t>
      </w:r>
      <w:r>
        <w:rPr>
          <w:rFonts w:ascii="Consolas" w:hAnsi="Consolas"/>
          <w:b w:val="0"/>
          <w:i w:val="0"/>
          <w:sz w:val="20"/>
        </w:rPr>
        <w:t>sqlite3.connect('example.db', isolation_level=None)</w:t>
      </w:r>
      <w:r>
        <w:rPr>
          <w:b w:val="0"/>
          <w:i w:val="0"/>
        </w:rPr>
        <w:t xml:space="preserve"> kết nối đến tệp cơ sở dữ liệu tên là </w:t>
      </w:r>
      <w:r>
        <w:rPr>
          <w:b w:val="0"/>
          <w:i/>
        </w:rPr>
        <w:t>example.db</w:t>
      </w:r>
      <w:r>
        <w:rPr>
          <w:b w:val="0"/>
          <w:i w:val="0"/>
        </w:rPr>
        <w:t xml:space="preserve"> trong thư mục làm việc hiện tại. Nếu tệp này không tồn tại, hàm sẽ tạo một tệp trống.</w:t>
      </w:r>
    </w:p>
    <w:p>
      <w:pPr>
        <w:spacing w:after="80"/>
      </w:pPr>
      <w:r>
        <w:rPr>
          <w:b w:val="0"/>
          <w:i w:val="0"/>
        </w:rPr>
        <w:t xml:space="preserve">Nếu tệp bạn kết nối đến tồn tại nhưng không phải là tệp cơ sở dữ liệu SQLite, Python sẽ ném ra ngoại lệ </w:t>
      </w:r>
      <w:r>
        <w:rPr>
          <w:rFonts w:ascii="Consolas" w:hAnsi="Consolas"/>
          <w:b w:val="0"/>
          <w:i w:val="0"/>
          <w:sz w:val="20"/>
        </w:rPr>
        <w:t>sqlite3.DatabaseError: file is not a database</w:t>
      </w:r>
      <w:r>
        <w:rPr>
          <w:b w:val="0"/>
          <w:i w:val="0"/>
        </w:rPr>
        <w:t xml:space="preserve"> ngay khi bạn thử thực thi truy vấn. Mục "Kiểm tra tính hợp lệ của đường dẫn" trong Chương 10 giải thích cách dùng phương thức </w:t>
      </w:r>
      <w:r>
        <w:rPr>
          <w:rFonts w:ascii="Consolas" w:hAnsi="Consolas"/>
          <w:b w:val="0"/>
          <w:i w:val="0"/>
          <w:sz w:val="20"/>
        </w:rPr>
        <w:t>exists()</w:t>
      </w:r>
      <w:r>
        <w:rPr>
          <w:b w:val="0"/>
          <w:i w:val="0"/>
        </w:rPr>
        <w:t xml:space="preserve"> của </w:t>
      </w:r>
      <w:r>
        <w:rPr>
          <w:rFonts w:ascii="Consolas" w:hAnsi="Consolas"/>
          <w:b w:val="0"/>
          <w:i w:val="0"/>
          <w:sz w:val="20"/>
        </w:rPr>
        <w:t>Path</w:t>
      </w:r>
      <w:r>
        <w:rPr>
          <w:b w:val="0"/>
          <w:i w:val="0"/>
        </w:rPr>
        <w:t xml:space="preserve"> và hàm </w:t>
      </w:r>
      <w:r>
        <w:rPr>
          <w:rFonts w:ascii="Consolas" w:hAnsi="Consolas"/>
          <w:b w:val="0"/>
          <w:i w:val="0"/>
          <w:sz w:val="20"/>
        </w:rPr>
        <w:t>os.path.exists()</w:t>
      </w:r>
      <w:r>
        <w:rPr>
          <w:b w:val="0"/>
          <w:i w:val="0"/>
        </w:rPr>
        <w:t>, giúp chương trình của bạn biết được một tệp có tồn tại hay không.</w:t>
      </w:r>
    </w:p>
    <w:p>
      <w:pPr>
        <w:spacing w:after="80"/>
      </w:pPr>
      <w:r>
        <w:rPr>
          <w:b w:val="0"/>
          <w:i w:val="0"/>
        </w:rPr>
        <w:t xml:space="preserve">Đối số từ khóa </w:t>
      </w:r>
      <w:r>
        <w:rPr>
          <w:rFonts w:ascii="Consolas" w:hAnsi="Consolas"/>
          <w:b w:val="0"/>
          <w:i w:val="0"/>
          <w:sz w:val="20"/>
        </w:rPr>
        <w:t>isolation_level=None</w:t>
      </w:r>
      <w:r>
        <w:rPr>
          <w:b w:val="0"/>
          <w:i w:val="0"/>
        </w:rPr>
        <w:t xml:space="preserve"> khiến cơ sở dữ liệu sử dụng chế độ tự động ghi (autocommit mode). Điều này giúp bạn không phải viết các lệnh gọi phương thức </w:t>
      </w:r>
      <w:r>
        <w:rPr>
          <w:rFonts w:ascii="Consolas" w:hAnsi="Consolas"/>
          <w:b w:val="0"/>
          <w:i w:val="0"/>
          <w:sz w:val="20"/>
        </w:rPr>
        <w:t>commit()</w:t>
      </w:r>
      <w:r>
        <w:rPr>
          <w:b w:val="0"/>
          <w:i w:val="0"/>
        </w:rPr>
        <w:t xml:space="preserve"> sau mỗi lần gọi phương thức </w:t>
      </w:r>
      <w:r>
        <w:rPr>
          <w:rFonts w:ascii="Consolas" w:hAnsi="Consolas"/>
          <w:b w:val="0"/>
          <w:i w:val="0"/>
          <w:sz w:val="20"/>
        </w:rPr>
        <w:t>execute()</w:t>
      </w:r>
      <w:r>
        <w:rPr>
          <w:b w:val="0"/>
          <w:i w:val="0"/>
        </w:rPr>
        <w:t>.</w:t>
      </w:r>
    </w:p>
    <w:p>
      <w:pPr>
        <w:spacing w:after="80"/>
      </w:pPr>
      <w:r>
        <w:rPr>
          <w:b w:val="0"/>
          <w:i w:val="0"/>
        </w:rPr>
        <w:t xml:space="preserve">Hàm </w:t>
      </w:r>
      <w:r>
        <w:rPr>
          <w:rFonts w:ascii="Consolas" w:hAnsi="Consolas"/>
          <w:b w:val="0"/>
          <w:i w:val="0"/>
          <w:sz w:val="20"/>
        </w:rPr>
        <w:t>sqlite3.connect()</w:t>
      </w:r>
      <w:r>
        <w:rPr>
          <w:b w:val="0"/>
          <w:i w:val="0"/>
        </w:rPr>
        <w:t xml:space="preserve"> trả về một đối tượng </w:t>
      </w:r>
      <w:r>
        <w:rPr>
          <w:rFonts w:ascii="Consolas" w:hAnsi="Consolas"/>
          <w:b w:val="0"/>
          <w:i w:val="0"/>
          <w:sz w:val="20"/>
        </w:rPr>
        <w:t>Connection</w:t>
      </w:r>
      <w:r>
        <w:rPr>
          <w:b w:val="0"/>
          <w:i w:val="0"/>
        </w:rPr>
        <w:t xml:space="preserve">, mà chúng ta lưu vào biến tên là </w:t>
      </w:r>
      <w:r>
        <w:rPr>
          <w:rFonts w:ascii="Consolas" w:hAnsi="Consolas"/>
          <w:b w:val="0"/>
          <w:i w:val="0"/>
          <w:sz w:val="20"/>
        </w:rPr>
        <w:t>conn</w:t>
      </w:r>
      <w:r>
        <w:rPr>
          <w:b w:val="0"/>
          <w:i w:val="0"/>
        </w:rPr>
        <w:t xml:space="preserve"> cho các ví dụ này. Mỗi đối tượng </w:t>
      </w:r>
      <w:r>
        <w:rPr>
          <w:rFonts w:ascii="Consolas" w:hAnsi="Consolas"/>
          <w:b w:val="0"/>
          <w:i w:val="0"/>
          <w:sz w:val="20"/>
        </w:rPr>
        <w:t>Connection</w:t>
      </w:r>
      <w:r>
        <w:rPr>
          <w:b w:val="0"/>
          <w:i w:val="0"/>
        </w:rPr>
        <w:t xml:space="preserve"> kết nối đến một tệp cơ sở dữ liệu SQLite. Tất nhiên, bạn có thể chọn bất kỳ tên biến nào bạn muốn cho đối tượng </w:t>
      </w:r>
      <w:r>
        <w:rPr>
          <w:rFonts w:ascii="Consolas" w:hAnsi="Consolas"/>
          <w:b w:val="0"/>
          <w:i w:val="0"/>
          <w:sz w:val="20"/>
        </w:rPr>
        <w:t>Connection</w:t>
      </w:r>
      <w:r>
        <w:rPr>
          <w:b w:val="0"/>
          <w:i w:val="0"/>
        </w:rPr>
        <w:t xml:space="preserve"> này, và bạn nên dùng tên biến mô tả rõ hơn nếu chương trình của bạn mở nhiều cơ sở dữ liệu cùng lúc. Nhưng với những chương trình nhỏ chỉ kết nối đến một cơ sở dữ liệu tại một thời điểm, cái tên </w:t>
      </w:r>
      <w:r>
        <w:rPr>
          <w:rFonts w:ascii="Consolas" w:hAnsi="Consolas"/>
          <w:b w:val="0"/>
          <w:i w:val="0"/>
          <w:sz w:val="20"/>
        </w:rPr>
        <w:t>conn</w:t>
      </w:r>
      <w:r>
        <w:rPr>
          <w:b w:val="0"/>
          <w:i w:val="0"/>
        </w:rPr>
        <w:t xml:space="preserve"> vừa dễ viết vừa đủ mô tả. (Cái tên </w:t>
      </w:r>
      <w:r>
        <w:rPr>
          <w:rFonts w:ascii="Consolas" w:hAnsi="Consolas"/>
          <w:b w:val="0"/>
          <w:i w:val="0"/>
          <w:sz w:val="20"/>
        </w:rPr>
        <w:t>con</w:t>
      </w:r>
      <w:r>
        <w:rPr>
          <w:b w:val="0"/>
          <w:i w:val="0"/>
        </w:rPr>
        <w:t xml:space="preserve"> thậm chí còn ngắn hơn, nhưng dễ bị hiểu nhầm thành "</w:t>
      </w:r>
      <w:r>
        <w:rPr>
          <w:b w:val="0"/>
          <w:i/>
        </w:rPr>
        <w:t>con</w:t>
      </w:r>
      <w:r>
        <w:rPr>
          <w:b w:val="0"/>
          <w:i w:val="0"/>
        </w:rPr>
        <w:t>sole," "</w:t>
      </w:r>
      <w:r>
        <w:rPr>
          <w:b w:val="0"/>
          <w:i/>
        </w:rPr>
        <w:t>con</w:t>
      </w:r>
      <w:r>
        <w:rPr>
          <w:b w:val="0"/>
          <w:i w:val="0"/>
        </w:rPr>
        <w:t xml:space="preserve">tent," hay "cái tên biến </w:t>
      </w:r>
      <w:r>
        <w:rPr>
          <w:b w:val="0"/>
          <w:i/>
        </w:rPr>
        <w:t>con</w:t>
      </w:r>
      <w:r>
        <w:rPr>
          <w:b w:val="0"/>
          <w:i w:val="0"/>
        </w:rPr>
        <w:t>fusing.")</w:t>
      </w:r>
    </w:p>
    <w:p>
      <w:pPr>
        <w:spacing w:after="80"/>
      </w:pPr>
      <w:r>
        <w:rPr>
          <w:b w:val="0"/>
          <w:i w:val="0"/>
        </w:rPr>
        <w:t xml:space="preserve">Khi chương trình của bạn dùng xong cơ sở dữ liệu, hãy gọi </w:t>
      </w:r>
      <w:r>
        <w:rPr>
          <w:rFonts w:ascii="Consolas" w:hAnsi="Consolas"/>
          <w:b w:val="0"/>
          <w:i w:val="0"/>
          <w:sz w:val="20"/>
        </w:rPr>
        <w:t>conn.close()</w:t>
      </w:r>
      <w:r>
        <w:rPr>
          <w:b w:val="0"/>
          <w:i w:val="0"/>
        </w:rPr>
        <w:t xml:space="preserve"> để đóng kết nối. Chương trình cũng tự động đóng kết nối khi kết thúc.</w:t>
      </w:r>
    </w:p>
    <w:p>
      <w:pPr>
        <w:pStyle w:val="Heading4"/>
      </w:pPr>
      <w:r>
        <w:rPr>
          <w:rFonts w:ascii="Calibri" w:hAnsi="Calibri"/>
          <w:b/>
          <w:i w:val="0"/>
          <w:sz w:val="24"/>
        </w:rPr>
        <w:t>Tạo bảng</w:t>
      </w:r>
    </w:p>
    <w:p>
      <w:pPr>
        <w:spacing w:after="80"/>
      </w:pPr>
      <w:r>
        <w:rPr>
          <w:b w:val="0"/>
          <w:i w:val="0"/>
        </w:rPr>
        <w:t xml:space="preserve">Sau khi kết nối đến một cơ sở dữ liệu mới, trống rỗng, hãy tạo một bảng bằng truy vấn SQL </w:t>
      </w:r>
      <w:r>
        <w:rPr>
          <w:rFonts w:ascii="Consolas" w:hAnsi="Consolas"/>
          <w:b w:val="0"/>
          <w:i w:val="0"/>
          <w:sz w:val="20"/>
        </w:rPr>
        <w:t>CREATE TABLE</w:t>
      </w:r>
      <w:r>
        <w:rPr>
          <w:b w:val="0"/>
          <w:i w:val="0"/>
        </w:rPr>
        <w:t xml:space="preserve">. Để chạy các truy vấn SQL, bạn phải gọi phương thức </w:t>
      </w:r>
      <w:r>
        <w:rPr>
          <w:rFonts w:ascii="Consolas" w:hAnsi="Consolas"/>
          <w:b w:val="0"/>
          <w:i w:val="0"/>
          <w:sz w:val="20"/>
        </w:rPr>
        <w:t>execute()</w:t>
      </w:r>
      <w:r>
        <w:rPr>
          <w:b w:val="0"/>
          <w:i w:val="0"/>
        </w:rPr>
        <w:t xml:space="preserve"> của đối tượng </w:t>
      </w:r>
      <w:r>
        <w:rPr>
          <w:rFonts w:ascii="Consolas" w:hAnsi="Consolas"/>
          <w:b w:val="0"/>
          <w:i w:val="0"/>
          <w:sz w:val="20"/>
        </w:rPr>
        <w:t>Connection</w:t>
      </w:r>
      <w:r>
        <w:rPr>
          <w:b w:val="0"/>
          <w:i w:val="0"/>
        </w:rPr>
        <w:t xml:space="preserve">. Truyền cho phương thức </w:t>
      </w:r>
      <w:r>
        <w:rPr>
          <w:rFonts w:ascii="Consolas" w:hAnsi="Consolas"/>
          <w:b w:val="0"/>
          <w:i w:val="0"/>
          <w:sz w:val="20"/>
        </w:rPr>
        <w:t>conn.execute()</w:t>
      </w:r>
      <w:r>
        <w:rPr>
          <w:b w:val="0"/>
          <w:i w:val="0"/>
        </w:rPr>
        <w:t xml:space="preserve"> này một chuỗi chứa truy vấn:</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sqlite3.connect('example.db', isolation_level=None)</w:t>
      </w:r>
    </w:p>
    <w:p>
      <w:pPr>
        <w:spacing w:after="0"/>
        <w:ind w:left="360"/>
        <w:shd w:val="clear" w:color="auto" w:fill="F2F2F2"/>
      </w:pPr>
      <w:r>
        <w:rPr>
          <w:rFonts w:ascii="Consolas" w:hAnsi="Consolas"/>
          <w:sz w:val="18"/>
        </w:rPr>
        <w:t>&gt;&gt;&gt; conn.execute('CREATE TABLE IF NOT EXISTS cats (name TEXT NOT NULL,</w:t>
      </w:r>
    </w:p>
    <w:p>
      <w:pPr>
        <w:spacing w:after="0"/>
        <w:ind w:left="360"/>
        <w:shd w:val="clear" w:color="auto" w:fill="F2F2F2"/>
      </w:pPr>
      <w:r>
        <w:rPr>
          <w:rFonts w:ascii="Consolas" w:hAnsi="Consolas"/>
          <w:sz w:val="18"/>
        </w:rPr>
        <w:t>birthdate TEXT, fur TEXT, weight_kg REAL) STRICT')</w:t>
      </w:r>
    </w:p>
    <w:p>
      <w:pPr>
        <w:spacing w:after="0"/>
        <w:ind w:left="360"/>
        <w:shd w:val="clear" w:color="auto" w:fill="F2F2F2"/>
      </w:pPr>
      <w:r>
        <w:rPr>
          <w:rFonts w:ascii="Consolas" w:hAnsi="Consolas"/>
          <w:sz w:val="18"/>
        </w:rPr>
        <w:t>&lt;sqlite3.Cursor object at 0x00000201B2399540&gt;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Theo quy ước, các từ khóa SQL, như </w:t>
      </w:r>
      <w:r>
        <w:rPr>
          <w:rFonts w:ascii="Consolas" w:hAnsi="Consolas"/>
          <w:b w:val="0"/>
          <w:i w:val="0"/>
          <w:sz w:val="20"/>
        </w:rPr>
        <w:t>CREATE</w:t>
      </w:r>
      <w:r>
        <w:rPr>
          <w:b w:val="0"/>
          <w:i w:val="0"/>
        </w:rPr>
        <w:t xml:space="preserve"> và </w:t>
      </w:r>
      <w:r>
        <w:rPr>
          <w:rFonts w:ascii="Consolas" w:hAnsi="Consolas"/>
          <w:b w:val="0"/>
          <w:i w:val="0"/>
          <w:sz w:val="20"/>
        </w:rPr>
        <w:t>TABLE</w:t>
      </w:r>
      <w:r>
        <w:rPr>
          <w:b w:val="0"/>
          <w:i w:val="0"/>
        </w:rPr>
        <w:t xml:space="preserve">, được viết bằng chữ in hoa. Tuy nhiên, SQLite không bắt buộc điều này; truy vấn </w:t>
      </w:r>
      <w:r>
        <w:rPr>
          <w:rFonts w:ascii="Consolas" w:hAnsi="Consolas"/>
          <w:b w:val="0"/>
          <w:i w:val="0"/>
          <w:sz w:val="20"/>
        </w:rPr>
        <w:t>'create table if not exists cats (name text not null, birthdate text, fur text, weight_kg real) strict'</w:t>
      </w:r>
      <w:r>
        <w:rPr>
          <w:b w:val="0"/>
          <w:i w:val="0"/>
        </w:rPr>
        <w:t xml:space="preserve"> vẫn chạy tốt. Tên bảng và tên cột cũng không phân biệt chữ hoa chữ thường, nhưng theo quy ước thì nên viết chữ thường và phân tách các từ bằng dấu gạch dưới, như trong </w:t>
      </w:r>
      <w:r>
        <w:rPr>
          <w:rFonts w:ascii="Consolas" w:hAnsi="Consolas"/>
          <w:b w:val="0"/>
          <w:i w:val="0"/>
          <w:sz w:val="20"/>
        </w:rPr>
        <w:t>weight_kg</w:t>
      </w:r>
      <w:r>
        <w:rPr>
          <w:b w:val="0"/>
          <w:i w:val="0"/>
        </w:rPr>
        <w:t>.</w:t>
      </w:r>
    </w:p>
    <w:p>
      <w:pPr>
        <w:spacing w:after="80"/>
      </w:pPr>
      <w:r>
        <w:rPr>
          <w:b w:val="0"/>
          <w:i w:val="0"/>
        </w:rPr>
        <w:t xml:space="preserve">Câu lệnh </w:t>
      </w:r>
      <w:r>
        <w:rPr>
          <w:rFonts w:ascii="Consolas" w:hAnsi="Consolas"/>
          <w:b w:val="0"/>
          <w:i w:val="0"/>
          <w:sz w:val="20"/>
        </w:rPr>
        <w:t>CREATE TABLE</w:t>
      </w:r>
      <w:r>
        <w:rPr>
          <w:b w:val="0"/>
          <w:i w:val="0"/>
        </w:rPr>
        <w:t xml:space="preserve"> sẽ ném ra ngoại lệ </w:t>
      </w:r>
      <w:r>
        <w:rPr>
          <w:rFonts w:ascii="Consolas" w:hAnsi="Consolas"/>
          <w:b w:val="0"/>
          <w:i w:val="0"/>
          <w:sz w:val="20"/>
        </w:rPr>
        <w:t>sqlite3.OperationalError: table cats already exists</w:t>
      </w:r>
      <w:r>
        <w:rPr>
          <w:b w:val="0"/>
          <w:i w:val="0"/>
        </w:rPr>
        <w:t xml:space="preserve"> nếu bạn thử tạo một bảng đã tồn tại mà không có phần </w:t>
      </w:r>
      <w:r>
        <w:rPr>
          <w:rFonts w:ascii="Consolas" w:hAnsi="Consolas"/>
          <w:b w:val="0"/>
          <w:i w:val="0"/>
          <w:sz w:val="20"/>
        </w:rPr>
        <w:t>IF NOT EXISTS</w:t>
      </w:r>
      <w:r>
        <w:rPr>
          <w:b w:val="0"/>
          <w:i w:val="0"/>
        </w:rPr>
        <w:t xml:space="preserve">. Thêm phần này là cách nhanh chóng để tránh vấp phải ngoại lệ đó, và bạn gần như sẽ luôn muốn thêm nó vào các truy vấn </w:t>
      </w:r>
      <w:r>
        <w:rPr>
          <w:rFonts w:ascii="Consolas" w:hAnsi="Consolas"/>
          <w:b w:val="0"/>
          <w:i w:val="0"/>
          <w:sz w:val="20"/>
        </w:rPr>
        <w:t>CREATE TABLE</w:t>
      </w:r>
      <w:r>
        <w:rPr>
          <w:b w:val="0"/>
          <w:i w:val="0"/>
        </w:rPr>
        <w:t xml:space="preserve"> của mình.</w:t>
      </w:r>
    </w:p>
    <w:p>
      <w:pPr>
        <w:spacing w:after="80"/>
      </w:pPr>
      <w:r>
        <w:rPr>
          <w:b w:val="0"/>
          <w:i w:val="0"/>
        </w:rPr>
        <w:t xml:space="preserve">Trong ví dụ của chúng ta, chúng ta theo sau các từ khóa </w:t>
      </w:r>
      <w:r>
        <w:rPr>
          <w:rFonts w:ascii="Consolas" w:hAnsi="Consolas"/>
          <w:b w:val="0"/>
          <w:i w:val="0"/>
          <w:sz w:val="20"/>
        </w:rPr>
        <w:t>CREATE TABLE IF NOT EXISTS</w:t>
      </w:r>
      <w:r>
        <w:rPr>
          <w:b w:val="0"/>
          <w:i w:val="0"/>
        </w:rPr>
        <w:t xml:space="preserve"> bằng tên bảng </w:t>
      </w:r>
      <w:r>
        <w:rPr>
          <w:rFonts w:ascii="Consolas" w:hAnsi="Consolas"/>
          <w:b w:val="0"/>
          <w:i w:val="0"/>
          <w:sz w:val="20"/>
        </w:rPr>
        <w:t>cats</w:t>
      </w:r>
      <w:r>
        <w:rPr>
          <w:b w:val="0"/>
          <w:i w:val="0"/>
        </w:rPr>
        <w:t>. Sau tên bảng là một cặp dấu ngoặc đơn chứa tên các cột và kiểu dữ liệu.</w:t>
      </w:r>
    </w:p>
    <w:p>
      <w:pPr>
        <w:pStyle w:val="Heading4"/>
      </w:pPr>
      <w:r>
        <w:rPr>
          <w:rFonts w:ascii="Calibri" w:hAnsi="Calibri"/>
          <w:b/>
          <w:i w:val="0"/>
          <w:sz w:val="24"/>
        </w:rPr>
        <w:t>Định nghĩa các kiểu dữ liệu</w:t>
      </w:r>
    </w:p>
    <w:p>
      <w:pPr>
        <w:spacing w:after="80"/>
      </w:pPr>
      <w:r>
        <w:rPr>
          <w:b w:val="0"/>
          <w:i w:val="0"/>
        </w:rPr>
        <w:t>Có sáu kiểu dữ liệu trong SQLite:</w:t>
      </w:r>
    </w:p>
    <w:p>
      <w:pPr>
        <w:spacing w:after="80"/>
      </w:pPr>
      <w:r>
        <w:rPr>
          <w:rFonts w:ascii="Consolas" w:hAnsi="Consolas"/>
          <w:b w:val="0"/>
          <w:i w:val="0"/>
          <w:sz w:val="20"/>
        </w:rPr>
        <w:t xml:space="preserve">NULL </w:t>
      </w:r>
      <w:r>
        <w:rPr>
          <w:b w:val="0"/>
          <w:i w:val="0"/>
        </w:rPr>
        <w:t xml:space="preserve">Tương tự như </w:t>
      </w:r>
      <w:r>
        <w:rPr>
          <w:rFonts w:ascii="Consolas" w:hAnsi="Consolas"/>
          <w:b w:val="0"/>
          <w:i w:val="0"/>
          <w:sz w:val="20"/>
        </w:rPr>
        <w:t>None</w:t>
      </w:r>
      <w:r>
        <w:rPr>
          <w:b w:val="0"/>
          <w:i w:val="0"/>
        </w:rPr>
        <w:t xml:space="preserve"> trong Python</w:t>
      </w:r>
    </w:p>
    <w:p>
      <w:pPr>
        <w:spacing w:after="80"/>
      </w:pPr>
      <w:r>
        <w:rPr>
          <w:rFonts w:ascii="Consolas" w:hAnsi="Consolas"/>
          <w:b w:val="0"/>
          <w:i w:val="0"/>
          <w:sz w:val="20"/>
        </w:rPr>
        <w:t>INT</w:t>
      </w:r>
      <w:r>
        <w:rPr>
          <w:b w:val="0"/>
          <w:i w:val="0"/>
        </w:rPr>
        <w:t xml:space="preserve"> </w:t>
      </w:r>
      <w:r>
        <w:rPr>
          <w:b/>
          <w:i w:val="0"/>
        </w:rPr>
        <w:t>hoặc</w:t>
      </w:r>
      <w:r>
        <w:rPr>
          <w:b w:val="0"/>
          <w:i w:val="0"/>
        </w:rPr>
        <w:t xml:space="preserve"> </w:t>
      </w:r>
      <w:r>
        <w:rPr>
          <w:rFonts w:ascii="Consolas" w:hAnsi="Consolas"/>
          <w:b w:val="0"/>
          <w:i w:val="0"/>
          <w:sz w:val="20"/>
        </w:rPr>
        <w:t>INTEGER</w:t>
      </w:r>
      <w:r>
        <w:rPr>
          <w:b w:val="0"/>
          <w:i w:val="0"/>
        </w:rPr>
        <w:t xml:space="preserve"> Tương tự như kiểu </w:t>
      </w:r>
      <w:r>
        <w:rPr>
          <w:rFonts w:ascii="Consolas" w:hAnsi="Consolas"/>
          <w:b w:val="0"/>
          <w:i w:val="0"/>
          <w:sz w:val="20"/>
        </w:rPr>
        <w:t>int</w:t>
      </w:r>
      <w:r>
        <w:rPr>
          <w:b w:val="0"/>
          <w:i w:val="0"/>
        </w:rPr>
        <w:t xml:space="preserve"> trong Python</w:t>
      </w:r>
    </w:p>
    <w:p>
      <w:pPr>
        <w:spacing w:after="80"/>
      </w:pPr>
      <w:r>
        <w:rPr>
          <w:rFonts w:ascii="Consolas" w:hAnsi="Consolas"/>
          <w:b w:val="0"/>
          <w:i w:val="0"/>
          <w:sz w:val="20"/>
        </w:rPr>
        <w:t xml:space="preserve">REAL </w:t>
      </w:r>
      <w:r>
        <w:rPr>
          <w:b w:val="0"/>
          <w:i w:val="0"/>
        </w:rPr>
        <w:t xml:space="preserve">Tham chiếu đến thuật ngữ toán học </w:t>
      </w:r>
      <w:r>
        <w:rPr>
          <w:b w:val="0"/>
          <w:i/>
        </w:rPr>
        <w:t>số thực</w:t>
      </w:r>
      <w:r>
        <w:rPr>
          <w:b w:val="0"/>
          <w:i w:val="0"/>
        </w:rPr>
        <w:t xml:space="preserve">; tương tự như kiểu </w:t>
      </w:r>
      <w:r>
        <w:rPr>
          <w:rFonts w:ascii="Consolas" w:hAnsi="Consolas"/>
          <w:b w:val="0"/>
          <w:i w:val="0"/>
          <w:sz w:val="20"/>
        </w:rPr>
        <w:t>float</w:t>
      </w:r>
      <w:r>
        <w:rPr>
          <w:b w:val="0"/>
          <w:i w:val="0"/>
        </w:rPr>
        <w:t xml:space="preserve"> trong Python</w:t>
      </w:r>
    </w:p>
    <w:p>
      <w:pPr>
        <w:spacing w:after="80"/>
      </w:pPr>
      <w:r>
        <w:rPr>
          <w:rFonts w:ascii="Consolas" w:hAnsi="Consolas"/>
          <w:b w:val="0"/>
          <w:i w:val="0"/>
          <w:sz w:val="20"/>
        </w:rPr>
        <w:t xml:space="preserve">TEXT </w:t>
      </w:r>
      <w:r>
        <w:rPr>
          <w:b w:val="0"/>
          <w:i w:val="0"/>
        </w:rPr>
        <w:t xml:space="preserve">Tương tự như kiểu </w:t>
      </w:r>
      <w:r>
        <w:rPr>
          <w:rFonts w:ascii="Consolas" w:hAnsi="Consolas"/>
          <w:b w:val="0"/>
          <w:i w:val="0"/>
          <w:sz w:val="20"/>
        </w:rPr>
        <w:t>str</w:t>
      </w:r>
      <w:r>
        <w:rPr>
          <w:b w:val="0"/>
          <w:i w:val="0"/>
        </w:rPr>
        <w:t xml:space="preserve"> trong Python</w:t>
      </w:r>
    </w:p>
    <w:p>
      <w:pPr>
        <w:spacing w:after="80"/>
      </w:pPr>
      <w:r>
        <w:rPr>
          <w:rFonts w:ascii="Consolas" w:hAnsi="Consolas"/>
          <w:b w:val="0"/>
          <w:i w:val="0"/>
          <w:sz w:val="20"/>
        </w:rPr>
        <w:t xml:space="preserve">BLOB </w:t>
      </w:r>
      <w:r>
        <w:rPr>
          <w:b w:val="0"/>
          <w:i w:val="0"/>
        </w:rPr>
        <w:t xml:space="preserve">Viết tắt của </w:t>
      </w:r>
      <w:r>
        <w:rPr>
          <w:b w:val="0"/>
          <w:i/>
        </w:rPr>
        <w:t>Binary Large Object</w:t>
      </w:r>
      <w:r>
        <w:rPr>
          <w:b w:val="0"/>
          <w:i w:val="0"/>
        </w:rPr>
        <w:t xml:space="preserve"> (đối tượng nhị phân lớn); tương tự như kiểu </w:t>
      </w:r>
      <w:r>
        <w:rPr>
          <w:rFonts w:ascii="Consolas" w:hAnsi="Consolas"/>
          <w:b w:val="0"/>
          <w:i w:val="0"/>
          <w:sz w:val="20"/>
        </w:rPr>
        <w:t>bytes</w:t>
      </w:r>
      <w:r>
        <w:rPr>
          <w:b w:val="0"/>
          <w:i w:val="0"/>
        </w:rPr>
        <w:t xml:space="preserve"> trong Python và hữu ích để lưu trữ toàn bộ tệp trong cơ sở dữ liệu</w:t>
      </w:r>
    </w:p>
    <w:p>
      <w:pPr>
        <w:spacing w:after="80"/>
      </w:pPr>
      <w:r>
        <w:rPr>
          <w:b w:val="0"/>
          <w:i w:val="0"/>
        </w:rPr>
        <w:t>SQLite có các kiểu dữ liệu riêng vì nó không được xây dựng chỉ dành cho Python; các ngôn ngữ lập trình khác cũng có thể tương tác với cơ sở dữ liệu SQLite.</w:t>
      </w:r>
    </w:p>
    <w:p>
      <w:pPr>
        <w:spacing w:after="80"/>
      </w:pPr>
      <w:r>
        <w:rPr>
          <w:b w:val="0"/>
          <w:i w:val="0"/>
        </w:rPr>
        <w:t xml:space="preserve">Khác với các phần mềm cơ sở dữ liệu SQL khác, SQLite không quá khắt khe về kiểu dữ liệu của các cột. Điều này có nghĩa là theo mặc định, SQLite sẽ vui vẻ lưu chuỗi </w:t>
      </w:r>
      <w:r>
        <w:rPr>
          <w:rFonts w:ascii="Consolas" w:hAnsi="Consolas"/>
          <w:b w:val="0"/>
          <w:i w:val="0"/>
          <w:sz w:val="20"/>
        </w:rPr>
        <w:t>'Hello'</w:t>
      </w:r>
      <w:r>
        <w:rPr>
          <w:b w:val="0"/>
          <w:i w:val="0"/>
        </w:rPr>
        <w:t xml:space="preserve"> vào một cột </w:t>
      </w:r>
      <w:r>
        <w:rPr>
          <w:rFonts w:ascii="Consolas" w:hAnsi="Consolas"/>
          <w:b w:val="0"/>
          <w:i w:val="0"/>
          <w:sz w:val="20"/>
        </w:rPr>
        <w:t>INTEGER</w:t>
      </w:r>
      <w:r>
        <w:rPr>
          <w:b w:val="0"/>
          <w:i w:val="0"/>
        </w:rPr>
        <w:t xml:space="preserve"> mà không báo lỗi. Nhưng kiểu dữ liệu của SQLite cũng không hoàn toàn chỉ để cho đẹp; SQLite tự động </w:t>
      </w:r>
      <w:r>
        <w:rPr>
          <w:b w:val="0"/>
          <w:i/>
        </w:rPr>
        <w:t>ép kiểu</w:t>
      </w:r>
      <w:r>
        <w:rPr>
          <w:b w:val="0"/>
          <w:i w:val="0"/>
        </w:rPr>
        <w:t xml:space="preserve"> (tức là thay đổi) dữ liệu sang kiểu dữ liệu của cột nếu có thể, một tính năng được gọi là </w:t>
      </w:r>
      <w:r>
        <w:rPr>
          <w:b w:val="0"/>
          <w:i/>
        </w:rPr>
        <w:t>type affinity</w:t>
      </w:r>
      <w:r>
        <w:rPr>
          <w:b w:val="0"/>
          <w:i w:val="0"/>
        </w:rPr>
        <w:t xml:space="preserve"> (ái lực kiểu). Ví dụ, nếu bạn thêm chuỗi </w:t>
      </w:r>
      <w:r>
        <w:rPr>
          <w:rFonts w:ascii="Consolas" w:hAnsi="Consolas"/>
          <w:b w:val="0"/>
          <w:i w:val="0"/>
          <w:sz w:val="20"/>
        </w:rPr>
        <w:t>'42'</w:t>
      </w:r>
      <w:r>
        <w:rPr>
          <w:b w:val="0"/>
          <w:i w:val="0"/>
        </w:rPr>
        <w:t xml:space="preserve"> vào một cột </w:t>
      </w:r>
      <w:r>
        <w:rPr>
          <w:rFonts w:ascii="Consolas" w:hAnsi="Consolas"/>
          <w:b w:val="0"/>
          <w:i w:val="0"/>
          <w:sz w:val="20"/>
        </w:rPr>
        <w:t>INTEGER</w:t>
      </w:r>
      <w:r>
        <w:rPr>
          <w:b w:val="0"/>
          <w:i w:val="0"/>
        </w:rPr>
        <w:t xml:space="preserve">, SQLite sẽ tự động lưu giá trị đó dưới dạng số nguyên </w:t>
      </w:r>
      <w:r>
        <w:rPr>
          <w:rFonts w:ascii="Consolas" w:hAnsi="Consolas"/>
          <w:b w:val="0"/>
          <w:i w:val="0"/>
          <w:sz w:val="20"/>
        </w:rPr>
        <w:t>42</w:t>
      </w:r>
      <w:r>
        <w:rPr>
          <w:b w:val="0"/>
          <w:i w:val="0"/>
        </w:rPr>
        <w:t xml:space="preserve">, vì cột này có ái lực kiểu với số nguyên. Tuy nhiên, nếu bạn thêm chuỗi </w:t>
      </w:r>
      <w:r>
        <w:rPr>
          <w:rFonts w:ascii="Consolas" w:hAnsi="Consolas"/>
          <w:b w:val="0"/>
          <w:i w:val="0"/>
          <w:sz w:val="20"/>
        </w:rPr>
        <w:t>'Hello'</w:t>
      </w:r>
      <w:r>
        <w:rPr>
          <w:b w:val="0"/>
          <w:i w:val="0"/>
        </w:rPr>
        <w:t xml:space="preserve"> vào một cột </w:t>
      </w:r>
      <w:r>
        <w:rPr>
          <w:rFonts w:ascii="Consolas" w:hAnsi="Consolas"/>
          <w:b w:val="0"/>
          <w:i w:val="0"/>
          <w:sz w:val="20"/>
        </w:rPr>
        <w:t>INTEGER</w:t>
      </w:r>
      <w:r>
        <w:rPr>
          <w:b w:val="0"/>
          <w:i w:val="0"/>
        </w:rPr>
        <w:t xml:space="preserve">, SQLite sẽ lưu </w:t>
      </w:r>
      <w:r>
        <w:rPr>
          <w:rFonts w:ascii="Consolas" w:hAnsi="Consolas"/>
          <w:b w:val="0"/>
          <w:i w:val="0"/>
          <w:sz w:val="20"/>
        </w:rPr>
        <w:t>'Hello'</w:t>
      </w:r>
      <w:r>
        <w:rPr>
          <w:b w:val="0"/>
          <w:i w:val="0"/>
        </w:rPr>
        <w:t xml:space="preserve"> (không báo lỗi), vì dù có ái lực kiểu số nguyên, </w:t>
      </w:r>
      <w:r>
        <w:rPr>
          <w:rFonts w:ascii="Consolas" w:hAnsi="Consolas"/>
          <w:b w:val="0"/>
          <w:i w:val="0"/>
          <w:sz w:val="20"/>
        </w:rPr>
        <w:t>'Hello'</w:t>
      </w:r>
      <w:r>
        <w:rPr>
          <w:b w:val="0"/>
          <w:i w:val="0"/>
        </w:rPr>
        <w:t xml:space="preserve"> vẫn không thể chuyển đổi thành số nguyên.</w:t>
      </w:r>
    </w:p>
    <w:p>
      <w:pPr>
        <w:spacing w:after="80"/>
      </w:pPr>
      <w:r>
        <w:rPr>
          <w:b w:val="0"/>
          <w:i w:val="0"/>
        </w:rPr>
        <w:t xml:space="preserve">Từ khóa </w:t>
      </w:r>
      <w:r>
        <w:rPr>
          <w:rFonts w:ascii="Consolas" w:hAnsi="Consolas"/>
          <w:b w:val="0"/>
          <w:i w:val="0"/>
          <w:sz w:val="20"/>
        </w:rPr>
        <w:t>STRICT</w:t>
      </w:r>
      <w:r>
        <w:rPr>
          <w:b w:val="0"/>
          <w:i w:val="0"/>
        </w:rPr>
        <w:t xml:space="preserve"> bật </w:t>
      </w:r>
      <w:r>
        <w:rPr>
          <w:b w:val="0"/>
          <w:i/>
        </w:rPr>
        <w:t>chế độ nghiêm ngặt</w:t>
      </w:r>
      <w:r>
        <w:rPr>
          <w:b w:val="0"/>
          <w:i w:val="0"/>
        </w:rPr>
        <w:t xml:space="preserve"> (strict mode) cho bảng này. Ở chế độ nghiêm ngặt, mọi cột đều phải được gán một kiểu dữ liệu, và SQLite sẽ báo lỗi </w:t>
      </w:r>
      <w:r>
        <w:rPr>
          <w:rFonts w:ascii="Consolas" w:hAnsi="Consolas"/>
          <w:b w:val="0"/>
          <w:i w:val="0"/>
          <w:sz w:val="20"/>
        </w:rPr>
        <w:t>sqlite3.IntegrityError</w:t>
      </w:r>
      <w:r>
        <w:rPr>
          <w:b w:val="0"/>
          <w:i w:val="0"/>
        </w:rPr>
        <w:t xml:space="preserve"> nếu bạn cố chèn dữ liệu sai kiểu vào bảng. SQLite vẫn sẽ tự động ép kiểu dữ liệu sang kiểu của cột; chèn </w:t>
      </w:r>
      <w:r>
        <w:rPr>
          <w:rFonts w:ascii="Consolas" w:hAnsi="Consolas"/>
          <w:b w:val="0"/>
          <w:i w:val="0"/>
          <w:sz w:val="20"/>
        </w:rPr>
        <w:t>'42'</w:t>
      </w:r>
      <w:r>
        <w:rPr>
          <w:b w:val="0"/>
          <w:i w:val="0"/>
        </w:rPr>
        <w:t xml:space="preserve"> vào một cột </w:t>
      </w:r>
      <w:r>
        <w:rPr>
          <w:rFonts w:ascii="Consolas" w:hAnsi="Consolas"/>
          <w:b w:val="0"/>
          <w:i w:val="0"/>
          <w:sz w:val="20"/>
        </w:rPr>
        <w:t>INTEGER</w:t>
      </w:r>
      <w:r>
        <w:rPr>
          <w:b w:val="0"/>
          <w:i w:val="0"/>
        </w:rPr>
        <w:t xml:space="preserve"> sẽ chèn số nguyên </w:t>
      </w:r>
      <w:r>
        <w:rPr>
          <w:rFonts w:ascii="Consolas" w:hAnsi="Consolas"/>
          <w:b w:val="0"/>
          <w:i w:val="0"/>
          <w:sz w:val="20"/>
        </w:rPr>
        <w:t>42</w:t>
      </w:r>
      <w:r>
        <w:rPr>
          <w:b w:val="0"/>
          <w:i w:val="0"/>
        </w:rPr>
        <w:t xml:space="preserve">. Tuy nhiên, chuỗi </w:t>
      </w:r>
      <w:r>
        <w:rPr>
          <w:rFonts w:ascii="Consolas" w:hAnsi="Consolas"/>
          <w:b w:val="0"/>
          <w:i w:val="0"/>
          <w:sz w:val="20"/>
        </w:rPr>
        <w:t>'Hello'</w:t>
      </w:r>
      <w:r>
        <w:rPr>
          <w:b w:val="0"/>
          <w:i w:val="0"/>
        </w:rPr>
        <w:t xml:space="preserve"> không thể ép thành số nguyên, nên nếu cố chèn nó sẽ báo lỗi. Tôi rất khuyến khích dùng chế độ nghiêm ngặt; nó có thể cảnh báo sớm cho bạn về những lỗi do chèn dữ liệu sai vào bảng.</w:t>
      </w:r>
    </w:p>
    <w:p>
      <w:pPr>
        <w:spacing w:after="80"/>
      </w:pPr>
      <w:r>
        <w:rPr>
          <w:b w:val="0"/>
          <w:i w:val="0"/>
        </w:rPr>
        <w:t xml:space="preserve">SQLite thêm từ khóa </w:t>
      </w:r>
      <w:r>
        <w:rPr>
          <w:rFonts w:ascii="Consolas" w:hAnsi="Consolas"/>
          <w:b w:val="0"/>
          <w:i w:val="0"/>
          <w:sz w:val="20"/>
        </w:rPr>
        <w:t>STRICT</w:t>
      </w:r>
      <w:r>
        <w:rPr>
          <w:b w:val="0"/>
          <w:i w:val="0"/>
        </w:rPr>
        <w:t xml:space="preserve"> từ phiên bản 3.37.0, được Python 3.11 và các phiên bản sau sử dụng. Các phiên bản cũ hơn không biết về chế độ nghiêm ngặt và sẽ báo lỗi cú pháp nếu bạn cố dùng nó. Bạn luôn có thể kiểm tra phiên bản SQLite mà Python đang dùng bằng cách xem biến </w:t>
      </w:r>
      <w:r>
        <w:rPr>
          <w:rFonts w:ascii="Consolas" w:hAnsi="Consolas"/>
          <w:b w:val="0"/>
          <w:i w:val="0"/>
          <w:sz w:val="20"/>
        </w:rPr>
        <w:t>sqlite3.sqlite _version</w:t>
      </w:r>
      <w:r>
        <w:rPr>
          <w:b w:val="0"/>
          <w:i w:val="0"/>
        </w:rPr>
        <w:t>, nó sẽ trông giống như thế này:</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sqlite3.sqlite_version</w:t>
      </w:r>
    </w:p>
    <w:p>
      <w:pPr>
        <w:spacing w:after="0"/>
        <w:ind w:left="360"/>
        <w:shd w:val="clear" w:color="auto" w:fill="F2F2F2"/>
      </w:pPr>
      <w:r>
        <w:rPr>
          <w:rFonts w:ascii="Consolas" w:hAnsi="Consolas"/>
          <w:sz w:val="18"/>
        </w:rPr>
        <w:t>'3.xx.xx'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SQLite không có kiểu dữ liệu Boolean, nên hãy dùng </w:t>
      </w:r>
      <w:r>
        <w:rPr>
          <w:rFonts w:ascii="Consolas" w:hAnsi="Consolas"/>
          <w:b w:val="0"/>
          <w:i w:val="0"/>
          <w:sz w:val="20"/>
        </w:rPr>
        <w:t>INTEGER</w:t>
      </w:r>
      <w:r>
        <w:rPr>
          <w:b w:val="0"/>
          <w:i w:val="0"/>
        </w:rPr>
        <w:t xml:space="preserve"> cho Boolean thay thế; bạn có thể lưu </w:t>
      </w:r>
      <w:r>
        <w:rPr>
          <w:rFonts w:ascii="Consolas" w:hAnsi="Consolas"/>
          <w:b w:val="0"/>
          <w:i w:val="0"/>
          <w:sz w:val="20"/>
        </w:rPr>
        <w:t>1</w:t>
      </w:r>
      <w:r>
        <w:rPr>
          <w:b w:val="0"/>
          <w:i w:val="0"/>
        </w:rPr>
        <w:t xml:space="preserve"> để biểu diễn </w:t>
      </w:r>
      <w:r>
        <w:rPr>
          <w:rFonts w:ascii="Consolas" w:hAnsi="Consolas"/>
          <w:b w:val="0"/>
          <w:i w:val="0"/>
          <w:sz w:val="20"/>
        </w:rPr>
        <w:t>True</w:t>
      </w:r>
      <w:r>
        <w:rPr>
          <w:b w:val="0"/>
          <w:i w:val="0"/>
        </w:rPr>
        <w:t xml:space="preserve"> và </w:t>
      </w:r>
      <w:r>
        <w:rPr>
          <w:rFonts w:ascii="Consolas" w:hAnsi="Consolas"/>
          <w:b w:val="0"/>
          <w:i w:val="0"/>
          <w:sz w:val="20"/>
        </w:rPr>
        <w:t>0</w:t>
      </w:r>
      <w:r>
        <w:rPr>
          <w:b w:val="0"/>
          <w:i w:val="0"/>
        </w:rPr>
        <w:t xml:space="preserve"> để biểu diễn </w:t>
      </w:r>
      <w:r>
        <w:rPr>
          <w:rFonts w:ascii="Consolas" w:hAnsi="Consolas"/>
          <w:b w:val="0"/>
          <w:i w:val="0"/>
          <w:sz w:val="20"/>
        </w:rPr>
        <w:t>False</w:t>
      </w:r>
      <w:r>
        <w:rPr>
          <w:b w:val="0"/>
          <w:i w:val="0"/>
        </w:rPr>
        <w:t xml:space="preserve">. SQLite cũng không có kiểu dữ liệu date, time hay datetime. Thay vào đó, bạn có thể dùng kiểu dữ liệu </w:t>
      </w:r>
      <w:r>
        <w:rPr>
          <w:rFonts w:ascii="Consolas" w:hAnsi="Consolas"/>
          <w:b w:val="0"/>
          <w:i w:val="0"/>
          <w:sz w:val="20"/>
        </w:rPr>
        <w:t>TEXT</w:t>
      </w:r>
      <w:r>
        <w:rPr>
          <w:b w:val="0"/>
          <w:i w:val="0"/>
        </w:rPr>
        <w:t xml:space="preserve"> để lưu chuỗi theo một định dạng được liệt kê trong Bảng 16-1.</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Định dạng</w:t>
            </w:r>
          </w:p>
        </w:tc>
        <w:tc>
          <w:tcPr>
            <w:tcW w:type="dxa" w:w="4680"/>
          </w:tcPr>
          <w:p>
            <w:r/>
            <w:r>
              <w:rPr>
                <w:b/>
                <w:i w:val="0"/>
                <w:sz w:val="18"/>
              </w:rPr>
              <w:t>Ví dụ</w:t>
            </w:r>
          </w:p>
        </w:tc>
      </w:tr>
      <w:tr>
        <w:tc>
          <w:tcPr>
            <w:tcW w:type="dxa" w:w="4680"/>
          </w:tcPr>
          <w:p>
            <w:r/>
            <w:r>
              <w:rPr>
                <w:rFonts w:ascii="Consolas" w:hAnsi="Consolas"/>
                <w:b w:val="0"/>
                <w:i w:val="0"/>
                <w:sz w:val="17"/>
              </w:rPr>
              <w:t>YYYY-MM-DD</w:t>
            </w:r>
          </w:p>
        </w:tc>
        <w:tc>
          <w:tcPr>
            <w:tcW w:type="dxa" w:w="4680"/>
          </w:tcPr>
          <w:p>
            <w:r/>
            <w:r>
              <w:rPr>
                <w:rFonts w:ascii="Consolas" w:hAnsi="Consolas"/>
                <w:b w:val="0"/>
                <w:i w:val="0"/>
                <w:sz w:val="17"/>
              </w:rPr>
              <w:t>'2035-10-31'</w:t>
            </w:r>
          </w:p>
        </w:tc>
      </w:tr>
      <w:tr>
        <w:tc>
          <w:tcPr>
            <w:tcW w:type="dxa" w:w="4680"/>
          </w:tcPr>
          <w:p>
            <w:r/>
            <w:r>
              <w:rPr>
                <w:rFonts w:ascii="Consolas" w:hAnsi="Consolas"/>
                <w:b w:val="0"/>
                <w:i w:val="0"/>
                <w:sz w:val="17"/>
              </w:rPr>
              <w:t>YYYY-MM-DD HH:MM:SS</w:t>
            </w:r>
          </w:p>
        </w:tc>
        <w:tc>
          <w:tcPr>
            <w:tcW w:type="dxa" w:w="4680"/>
          </w:tcPr>
          <w:p>
            <w:r/>
            <w:r>
              <w:rPr>
                <w:rFonts w:ascii="Consolas" w:hAnsi="Consolas"/>
                <w:b w:val="0"/>
                <w:i w:val="0"/>
                <w:sz w:val="17"/>
              </w:rPr>
              <w:t>'2035-10-31 16:30:00'</w:t>
            </w:r>
          </w:p>
        </w:tc>
      </w:tr>
      <w:tr>
        <w:tc>
          <w:tcPr>
            <w:tcW w:type="dxa" w:w="4680"/>
          </w:tcPr>
          <w:p>
            <w:r/>
            <w:r>
              <w:rPr>
                <w:rFonts w:ascii="Consolas" w:hAnsi="Consolas"/>
                <w:b w:val="0"/>
                <w:i w:val="0"/>
                <w:sz w:val="17"/>
              </w:rPr>
              <w:t>YYYY-MM-DD HH:MM:SS.SSS</w:t>
            </w:r>
          </w:p>
        </w:tc>
        <w:tc>
          <w:tcPr>
            <w:tcW w:type="dxa" w:w="4680"/>
          </w:tcPr>
          <w:p>
            <w:r/>
            <w:r>
              <w:rPr>
                <w:rFonts w:ascii="Consolas" w:hAnsi="Consolas"/>
                <w:b w:val="0"/>
                <w:i w:val="0"/>
                <w:sz w:val="17"/>
              </w:rPr>
              <w:t>'2035-10-31 16:30:00.407'</w:t>
            </w:r>
          </w:p>
        </w:tc>
      </w:tr>
      <w:tr>
        <w:tc>
          <w:tcPr>
            <w:tcW w:type="dxa" w:w="4680"/>
          </w:tcPr>
          <w:p>
            <w:r/>
            <w:r>
              <w:rPr>
                <w:rFonts w:ascii="Consolas" w:hAnsi="Consolas"/>
                <w:b w:val="0"/>
                <w:i w:val="0"/>
                <w:sz w:val="17"/>
              </w:rPr>
              <w:t>HH:MM:SS</w:t>
            </w:r>
          </w:p>
        </w:tc>
        <w:tc>
          <w:tcPr>
            <w:tcW w:type="dxa" w:w="4680"/>
          </w:tcPr>
          <w:p>
            <w:r/>
            <w:r>
              <w:rPr>
                <w:rFonts w:ascii="Consolas" w:hAnsi="Consolas"/>
                <w:b w:val="0"/>
                <w:i w:val="0"/>
                <w:sz w:val="17"/>
              </w:rPr>
              <w:t>'16:30:00'</w:t>
            </w:r>
          </w:p>
        </w:tc>
      </w:tr>
      <w:tr>
        <w:tc>
          <w:tcPr>
            <w:tcW w:type="dxa" w:w="4680"/>
          </w:tcPr>
          <w:p>
            <w:r/>
            <w:r>
              <w:rPr>
                <w:rFonts w:ascii="Consolas" w:hAnsi="Consolas"/>
                <w:b w:val="0"/>
                <w:i w:val="0"/>
                <w:sz w:val="17"/>
              </w:rPr>
              <w:t>HH:MM:SS.SSS</w:t>
            </w:r>
          </w:p>
        </w:tc>
        <w:tc>
          <w:tcPr>
            <w:tcW w:type="dxa" w:w="4680"/>
          </w:tcPr>
          <w:p>
            <w:r/>
            <w:r>
              <w:rPr>
                <w:rFonts w:ascii="Consolas" w:hAnsi="Consolas"/>
                <w:b w:val="0"/>
                <w:i w:val="0"/>
                <w:sz w:val="17"/>
              </w:rPr>
              <w:t>'16:30:00.407'</w:t>
            </w:r>
          </w:p>
        </w:tc>
      </w:tr>
    </w:tbl>
    <w:p>
      <w:pPr>
        <w:spacing w:after="0"/>
      </w:pPr>
    </w:p>
    <w:p>
      <w:pPr>
        <w:spacing w:after="80"/>
      </w:pPr>
      <w:r>
        <w:rPr>
          <w:b w:val="0"/>
          <w:i w:val="0"/>
        </w:rPr>
        <w:t xml:space="preserve">Phần </w:t>
      </w:r>
      <w:r>
        <w:rPr>
          <w:rFonts w:ascii="Consolas" w:hAnsi="Consolas"/>
          <w:b w:val="0"/>
          <w:i w:val="0"/>
          <w:sz w:val="20"/>
        </w:rPr>
        <w:t>NOT NULL</w:t>
      </w:r>
      <w:r>
        <w:rPr>
          <w:b w:val="0"/>
          <w:i w:val="0"/>
        </w:rPr>
        <w:t xml:space="preserve"> trong </w:t>
      </w:r>
      <w:r>
        <w:rPr>
          <w:rFonts w:ascii="Consolas" w:hAnsi="Consolas"/>
          <w:b w:val="0"/>
          <w:i w:val="0"/>
          <w:sz w:val="20"/>
        </w:rPr>
        <w:t>name TEXT NOT NULL</w:t>
      </w:r>
      <w:r>
        <w:rPr>
          <w:b w:val="0"/>
          <w:i w:val="0"/>
        </w:rPr>
        <w:t xml:space="preserve"> quy định rằng giá trị </w:t>
      </w:r>
      <w:r>
        <w:rPr>
          <w:rFonts w:ascii="Consolas" w:hAnsi="Consolas"/>
          <w:b w:val="0"/>
          <w:i w:val="0"/>
          <w:sz w:val="20"/>
        </w:rPr>
        <w:t>None</w:t>
      </w:r>
      <w:r>
        <w:rPr>
          <w:b w:val="0"/>
          <w:i w:val="0"/>
        </w:rPr>
        <w:t xml:space="preserve"> của Python không thể được lưu vào cột </w:t>
      </w:r>
      <w:r>
        <w:rPr>
          <w:rFonts w:ascii="Consolas" w:hAnsi="Consolas"/>
          <w:b w:val="0"/>
          <w:i w:val="0"/>
          <w:sz w:val="20"/>
        </w:rPr>
        <w:t>name</w:t>
      </w:r>
      <w:r>
        <w:rPr>
          <w:b w:val="0"/>
          <w:i w:val="0"/>
        </w:rPr>
        <w:t>. Đây là một cách hay để bắt buộc một cột trong bảng phải có giá trị.</w:t>
      </w:r>
    </w:p>
    <w:p>
      <w:pPr>
        <w:spacing w:after="80"/>
      </w:pPr>
      <w:r>
        <w:rPr>
          <w:b w:val="0"/>
          <w:i w:val="0"/>
        </w:rPr>
        <w:t xml:space="preserve">Các bảng SQLite tự động tạo một cột </w:t>
      </w:r>
      <w:r>
        <w:rPr>
          <w:rFonts w:ascii="Consolas" w:hAnsi="Consolas"/>
          <w:b w:val="0"/>
          <w:i w:val="0"/>
          <w:sz w:val="20"/>
        </w:rPr>
        <w:t>rowid</w:t>
      </w:r>
      <w:r>
        <w:rPr>
          <w:b w:val="0"/>
          <w:i w:val="0"/>
        </w:rPr>
        <w:t xml:space="preserve"> chứa một số nguyên khóa chính (primary key) duy nhất. Kể cả khi bảng </w:t>
      </w:r>
      <w:r>
        <w:rPr>
          <w:rFonts w:ascii="Consolas" w:hAnsi="Consolas"/>
          <w:b w:val="0"/>
          <w:i w:val="0"/>
          <w:sz w:val="20"/>
        </w:rPr>
        <w:t>cats</w:t>
      </w:r>
      <w:r>
        <w:rPr>
          <w:b w:val="0"/>
          <w:i w:val="0"/>
        </w:rPr>
        <w:t xml:space="preserve"> của bạn có hai chú mèo tình cờ trùng tên, cùng ngày sinh, cùng màu lông và cùng cân nặng, thì </w:t>
      </w:r>
      <w:r>
        <w:rPr>
          <w:rFonts w:ascii="Consolas" w:hAnsi="Consolas"/>
          <w:b w:val="0"/>
          <w:i w:val="0"/>
          <w:sz w:val="20"/>
        </w:rPr>
        <w:t>rowid</w:t>
      </w:r>
      <w:r>
        <w:rPr>
          <w:b w:val="0"/>
          <w:i w:val="0"/>
        </w:rPr>
        <w:t xml:space="preserve"> vẫn giúp bạn phân biệt được chúng.</w:t>
      </w:r>
    </w:p>
    <w:p>
      <w:pPr>
        <w:pStyle w:val="Heading4"/>
      </w:pPr>
      <w:r>
        <w:rPr>
          <w:rFonts w:ascii="Calibri" w:hAnsi="Calibri"/>
          <w:b/>
          <w:i w:val="0"/>
          <w:sz w:val="24"/>
        </w:rPr>
        <w:t>Liệt kê các bảng và cột</w:t>
      </w:r>
    </w:p>
    <w:p>
      <w:pPr>
        <w:spacing w:after="80"/>
      </w:pPr>
      <w:r>
        <w:rPr>
          <w:b w:val="0"/>
          <w:i w:val="0"/>
        </w:rPr>
        <w:t xml:space="preserve">Mọi cơ sở dữ liệu SQLite đều có một bảng tên là </w:t>
      </w:r>
      <w:r>
        <w:rPr>
          <w:rFonts w:ascii="Consolas" w:hAnsi="Consolas"/>
          <w:b w:val="0"/>
          <w:i w:val="0"/>
          <w:sz w:val="20"/>
        </w:rPr>
        <w:t>sqlite_schema</w:t>
      </w:r>
      <w:r>
        <w:rPr>
          <w:b w:val="0"/>
          <w:i w:val="0"/>
        </w:rPr>
        <w:t xml:space="preserve"> liệt kê thông tin mô tả (metadata) về cơ sở dữ liệu, bao gồm tất cả các bảng của nó. Để liệt kê các bảng trong cơ sở dữ liệu SQLite, hãy chạy truy vấn sau:</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sqlite3.connect('example.db', isolation_level=None)</w:t>
      </w:r>
    </w:p>
    <w:p>
      <w:pPr>
        <w:spacing w:after="0"/>
        <w:ind w:left="360"/>
        <w:shd w:val="clear" w:color="auto" w:fill="F2F2F2"/>
      </w:pPr>
      <w:r>
        <w:rPr>
          <w:rFonts w:ascii="Consolas" w:hAnsi="Consolas"/>
          <w:sz w:val="18"/>
        </w:rPr>
        <w:t>&gt;&gt;&gt; conn.execute('SELECT name FROM sqlite_schema WHERE type="table"').fetchall()</w:t>
      </w:r>
    </w:p>
    <w:p>
      <w:pPr>
        <w:spacing w:after="0"/>
        <w:ind w:left="360"/>
        <w:shd w:val="clear" w:color="auto" w:fill="F2F2F2"/>
      </w:pPr>
      <w:r>
        <w:rPr>
          <w:rFonts w:ascii="Consolas" w:hAnsi="Consolas"/>
          <w:sz w:val="18"/>
        </w:rPr>
        <w:t>[('cats',)]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Truy vấn này hiển thị bảng </w:t>
      </w:r>
      <w:r>
        <w:rPr>
          <w:rFonts w:ascii="Consolas" w:hAnsi="Consolas"/>
          <w:b w:val="0"/>
          <w:i w:val="0"/>
          <w:sz w:val="20"/>
        </w:rPr>
        <w:t>cats</w:t>
      </w:r>
      <w:r>
        <w:rPr>
          <w:b w:val="0"/>
          <w:i w:val="0"/>
        </w:rPr>
        <w:t xml:space="preserve"> mà chúng ta vừa tạo. (Tôi giải thích cú pháp của câu lệnh </w:t>
      </w:r>
      <w:r>
        <w:rPr>
          <w:rFonts w:ascii="Consolas" w:hAnsi="Consolas"/>
          <w:b w:val="0"/>
          <w:i w:val="0"/>
          <w:sz w:val="20"/>
        </w:rPr>
        <w:t>SELECT</w:t>
      </w:r>
      <w:r>
        <w:rPr>
          <w:b w:val="0"/>
          <w:i w:val="0"/>
        </w:rPr>
        <w:t xml:space="preserve"> trong phần "Đọc dữ liệu từ cơ sở dữ liệu" ở trang 394.) Để lấy thông tin về các cột trong bảng </w:t>
      </w:r>
      <w:r>
        <w:rPr>
          <w:rFonts w:ascii="Consolas" w:hAnsi="Consolas"/>
          <w:b w:val="0"/>
          <w:i w:val="0"/>
          <w:sz w:val="20"/>
        </w:rPr>
        <w:t>cats</w:t>
      </w:r>
      <w:r>
        <w:rPr>
          <w:b w:val="0"/>
          <w:i w:val="0"/>
        </w:rPr>
        <w:t>, hãy chạy truy vấn sau:</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sqlite3.connect('example.db', isolation_level=None)</w:t>
      </w:r>
    </w:p>
    <w:p>
      <w:pPr>
        <w:spacing w:after="0"/>
        <w:ind w:left="360"/>
        <w:shd w:val="clear" w:color="auto" w:fill="F2F2F2"/>
      </w:pPr>
      <w:r>
        <w:rPr>
          <w:rFonts w:ascii="Consolas" w:hAnsi="Consolas"/>
          <w:sz w:val="18"/>
        </w:rPr>
        <w:t>&gt;&gt;&gt; conn.execute('PRAGMA TABLE_INFO(cats)').fetchall()</w:t>
      </w:r>
    </w:p>
    <w:p>
      <w:pPr>
        <w:spacing w:after="0"/>
        <w:ind w:left="360"/>
        <w:shd w:val="clear" w:color="auto" w:fill="F2F2F2"/>
      </w:pPr>
      <w:r>
        <w:rPr>
          <w:rFonts w:ascii="Consolas" w:hAnsi="Consolas"/>
          <w:sz w:val="18"/>
        </w:rPr>
        <w:t>[(0, 'name', 'TEXT', 1, None, 0), (1, 'birthdate', 'TEXT', 0, None, 0), (2,</w:t>
      </w:r>
    </w:p>
    <w:p>
      <w:pPr>
        <w:spacing w:after="0"/>
        <w:ind w:left="360"/>
        <w:shd w:val="clear" w:color="auto" w:fill="F2F2F2"/>
      </w:pPr>
      <w:r>
        <w:rPr>
          <w:rFonts w:ascii="Consolas" w:hAnsi="Consolas"/>
          <w:sz w:val="18"/>
        </w:rPr>
        <w:t>'fur', 'TEXT', 0, None, 0), (3, 'weight_kg', 'REAL', 0, None, 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Truy vấn này trả về một danh sách các tuple, mỗi tuple mô tả một cột của bảng. Ví dụ, tuple </w:t>
      </w:r>
      <w:r>
        <w:rPr>
          <w:rFonts w:ascii="Consolas" w:hAnsi="Consolas"/>
          <w:b w:val="0"/>
          <w:i w:val="0"/>
          <w:sz w:val="20"/>
        </w:rPr>
        <w:t>(1, 'birthdate', 'TEXT', 0, None, 0)</w:t>
      </w:r>
      <w:r>
        <w:rPr>
          <w:b w:val="0"/>
          <w:i w:val="0"/>
        </w:rPr>
        <w:t xml:space="preserve"> cung cấp thông tin sau về cột </w:t>
      </w:r>
      <w:r>
        <w:rPr>
          <w:rFonts w:ascii="Consolas" w:hAnsi="Consolas"/>
          <w:b w:val="0"/>
          <w:i w:val="0"/>
          <w:sz w:val="20"/>
        </w:rPr>
        <w:t>birthdate</w:t>
      </w:r>
      <w:r>
        <w:rPr>
          <w:b w:val="0"/>
          <w:i w:val="0"/>
        </w:rPr>
        <w:t>:</w:t>
      </w:r>
    </w:p>
    <w:p>
      <w:pPr>
        <w:spacing w:after="80"/>
      </w:pPr>
      <w:r>
        <w:rPr>
          <w:b/>
          <w:i w:val="0"/>
        </w:rPr>
        <w:t>Vị trí cột</w:t>
      </w:r>
      <w:r>
        <w:rPr>
          <w:b w:val="0"/>
          <w:i w:val="0"/>
        </w:rPr>
        <w:t xml:space="preserve">  Số </w:t>
      </w:r>
      <w:r>
        <w:rPr>
          <w:rFonts w:ascii="Consolas" w:hAnsi="Consolas"/>
          <w:b w:val="0"/>
          <w:i w:val="0"/>
          <w:sz w:val="20"/>
        </w:rPr>
        <w:t>1</w:t>
      </w:r>
      <w:r>
        <w:rPr>
          <w:b w:val="0"/>
          <w:i w:val="0"/>
        </w:rPr>
        <w:t xml:space="preserve"> cho biết cột này là cột thứ hai trong bảng. Số thứ tự cột bắt đầu từ 0, giống như chỉ số trong danh sách của Python, nên cột đầu tiên nằm ở vị trí 0.</w:t>
      </w:r>
    </w:p>
    <w:p>
      <w:pPr>
        <w:spacing w:after="80"/>
      </w:pPr>
      <w:r>
        <w:rPr>
          <w:b/>
          <w:i w:val="0"/>
        </w:rPr>
        <w:t>Tên</w:t>
      </w:r>
      <w:r>
        <w:rPr>
          <w:b w:val="0"/>
          <w:i w:val="0"/>
        </w:rPr>
        <w:t xml:space="preserve">  </w:t>
      </w:r>
      <w:r>
        <w:rPr>
          <w:rFonts w:ascii="Consolas" w:hAnsi="Consolas"/>
          <w:b w:val="0"/>
          <w:i w:val="0"/>
          <w:sz w:val="20"/>
        </w:rPr>
        <w:t>'birthdate'</w:t>
      </w:r>
      <w:r>
        <w:rPr>
          <w:b w:val="0"/>
          <w:i w:val="0"/>
        </w:rPr>
        <w:t xml:space="preserve"> là tên của cột. Hãy nhớ rằng tên cột và tên bảng trong SQLite không phân biệt chữ hoa chữ thường.</w:t>
      </w:r>
    </w:p>
    <w:p>
      <w:pPr>
        <w:spacing w:after="80"/>
      </w:pPr>
      <w:r>
        <w:rPr>
          <w:b/>
          <w:i w:val="0"/>
        </w:rPr>
        <w:t>Kiểu dữ liệu</w:t>
      </w:r>
      <w:r>
        <w:rPr>
          <w:b w:val="0"/>
          <w:i w:val="0"/>
        </w:rPr>
        <w:t xml:space="preserve">  </w:t>
      </w:r>
      <w:r>
        <w:rPr>
          <w:rFonts w:ascii="Consolas" w:hAnsi="Consolas"/>
          <w:b w:val="0"/>
          <w:i w:val="0"/>
          <w:sz w:val="20"/>
        </w:rPr>
        <w:t>'TEXT'</w:t>
      </w:r>
      <w:r>
        <w:rPr>
          <w:b w:val="0"/>
          <w:i w:val="0"/>
        </w:rPr>
        <w:t xml:space="preserve"> là kiểu dữ liệu SQLite của cột </w:t>
      </w:r>
      <w:r>
        <w:rPr>
          <w:rFonts w:ascii="Consolas" w:hAnsi="Consolas"/>
          <w:b w:val="0"/>
          <w:i w:val="0"/>
          <w:sz w:val="20"/>
        </w:rPr>
        <w:t>birthdate</w:t>
      </w:r>
      <w:r>
        <w:rPr>
          <w:b w:val="0"/>
          <w:i w:val="0"/>
        </w:rPr>
        <w:t>.</w:t>
      </w:r>
    </w:p>
    <w:p>
      <w:pPr>
        <w:spacing w:after="80"/>
      </w:pPr>
      <w:r>
        <w:rPr>
          <w:b/>
          <w:i w:val="0"/>
        </w:rPr>
        <w:t>Cột có phải là</w:t>
      </w:r>
      <w:r>
        <w:rPr>
          <w:b w:val="0"/>
          <w:i w:val="0"/>
        </w:rPr>
        <w:t xml:space="preserve"> </w:t>
      </w:r>
      <w:r>
        <w:rPr>
          <w:rFonts w:ascii="Consolas" w:hAnsi="Consolas"/>
          <w:b w:val="0"/>
          <w:i w:val="0"/>
          <w:sz w:val="20"/>
        </w:rPr>
        <w:t>NOT NULL</w:t>
      </w:r>
      <w:r>
        <w:rPr>
          <w:b w:val="0"/>
          <w:i w:val="0"/>
        </w:rPr>
        <w:t xml:space="preserve"> hay không  Số </w:t>
      </w:r>
      <w:r>
        <w:rPr>
          <w:rFonts w:ascii="Consolas" w:hAnsi="Consolas"/>
          <w:b w:val="0"/>
          <w:i w:val="0"/>
          <w:sz w:val="20"/>
        </w:rPr>
        <w:t>0</w:t>
      </w:r>
      <w:r>
        <w:rPr>
          <w:b w:val="0"/>
          <w:i w:val="0"/>
        </w:rPr>
        <w:t xml:space="preserve"> nghĩa là </w:t>
      </w:r>
      <w:r>
        <w:rPr>
          <w:rFonts w:ascii="Consolas" w:hAnsi="Consolas"/>
          <w:b w:val="0"/>
          <w:i w:val="0"/>
          <w:sz w:val="20"/>
        </w:rPr>
        <w:t>False</w:t>
      </w:r>
      <w:r>
        <w:rPr>
          <w:b w:val="0"/>
          <w:i w:val="0"/>
        </w:rPr>
        <w:t xml:space="preserve"> và cột này không phải là </w:t>
      </w:r>
      <w:r>
        <w:rPr>
          <w:rFonts w:ascii="Consolas" w:hAnsi="Consolas"/>
          <w:b w:val="0"/>
          <w:i w:val="0"/>
          <w:sz w:val="20"/>
        </w:rPr>
        <w:t>NOT NULL</w:t>
      </w:r>
      <w:r>
        <w:rPr>
          <w:b w:val="0"/>
          <w:i w:val="0"/>
        </w:rPr>
        <w:t xml:space="preserve"> (tức là bạn có thể đặt giá trị </w:t>
      </w:r>
      <w:r>
        <w:rPr>
          <w:rFonts w:ascii="Consolas" w:hAnsi="Consolas"/>
          <w:b w:val="0"/>
          <w:i w:val="0"/>
          <w:sz w:val="20"/>
        </w:rPr>
        <w:t>None</w:t>
      </w:r>
      <w:r>
        <w:rPr>
          <w:b w:val="0"/>
          <w:i w:val="0"/>
        </w:rPr>
        <w:t xml:space="preserve"> vào cột này).</w:t>
      </w:r>
    </w:p>
    <w:p>
      <w:pPr>
        <w:spacing w:after="80"/>
      </w:pPr>
      <w:r>
        <w:rPr>
          <w:b/>
          <w:i w:val="0"/>
        </w:rPr>
        <w:t>Giá trị mặc định</w:t>
      </w:r>
      <w:r>
        <w:rPr>
          <w:b w:val="0"/>
          <w:i w:val="0"/>
        </w:rPr>
        <w:t xml:space="preserve">  </w:t>
      </w:r>
      <w:r>
        <w:rPr>
          <w:rFonts w:ascii="Consolas" w:hAnsi="Consolas"/>
          <w:b w:val="0"/>
          <w:i w:val="0"/>
          <w:sz w:val="20"/>
        </w:rPr>
        <w:t>None</w:t>
      </w:r>
      <w:r>
        <w:rPr>
          <w:b w:val="0"/>
          <w:i w:val="0"/>
        </w:rPr>
        <w:t xml:space="preserve"> là giá trị mặc định được chèn vào nếu không có giá trị nào khác được chỉ định.</w:t>
      </w:r>
    </w:p>
    <w:p>
      <w:pPr>
        <w:spacing w:after="80"/>
      </w:pPr>
      <w:r>
        <w:rPr>
          <w:b/>
          <w:i w:val="0"/>
        </w:rPr>
        <w:t>Cột có phải là khóa chính hay không</w:t>
      </w:r>
      <w:r>
        <w:rPr>
          <w:b w:val="0"/>
          <w:i w:val="0"/>
        </w:rPr>
        <w:t xml:space="preserve">  Số </w:t>
      </w:r>
      <w:r>
        <w:rPr>
          <w:rFonts w:ascii="Consolas" w:hAnsi="Consolas"/>
          <w:b w:val="0"/>
          <w:i w:val="0"/>
          <w:sz w:val="20"/>
        </w:rPr>
        <w:t>0</w:t>
      </w:r>
      <w:r>
        <w:rPr>
          <w:b w:val="0"/>
          <w:i w:val="0"/>
        </w:rPr>
        <w:t xml:space="preserve"> nghĩa là </w:t>
      </w:r>
      <w:r>
        <w:rPr>
          <w:rFonts w:ascii="Consolas" w:hAnsi="Consolas"/>
          <w:b w:val="0"/>
          <w:i w:val="0"/>
          <w:sz w:val="20"/>
        </w:rPr>
        <w:t>False</w:t>
      </w:r>
      <w:r>
        <w:rPr>
          <w:b w:val="0"/>
          <w:i w:val="0"/>
        </w:rPr>
        <w:t>, tức là cột này không phải là cột khóa chính.</w:t>
      </w:r>
    </w:p>
    <w:p>
      <w:pPr>
        <w:spacing w:after="80"/>
      </w:pPr>
      <w:r>
        <w:rPr>
          <w:b w:val="0"/>
          <w:i w:val="0"/>
        </w:rPr>
        <w:t xml:space="preserve">Lưu ý rằng bản thân bảng </w:t>
      </w:r>
      <w:r>
        <w:rPr>
          <w:rFonts w:ascii="Consolas" w:hAnsi="Consolas"/>
          <w:b w:val="0"/>
          <w:i w:val="0"/>
          <w:sz w:val="20"/>
        </w:rPr>
        <w:t>sqlite_schema</w:t>
      </w:r>
      <w:r>
        <w:rPr>
          <w:b w:val="0"/>
          <w:i w:val="0"/>
        </w:rPr>
        <w:t xml:space="preserve"> không được liệt kê như một bảng. Bạn sẽ không bao giờ cần tự mình sửa đổi bảng </w:t>
      </w:r>
      <w:r>
        <w:rPr>
          <w:rFonts w:ascii="Consolas" w:hAnsi="Consolas"/>
          <w:b w:val="0"/>
          <w:i w:val="0"/>
          <w:sz w:val="20"/>
        </w:rPr>
        <w:t>sqlite_schema</w:t>
      </w:r>
      <w:r>
        <w:rPr>
          <w:b w:val="0"/>
          <w:i w:val="0"/>
        </w:rPr>
        <w:t>, và làm như vậy rất có thể sẽ làm hỏng cơ sở dữ liệu, khiến nó không thể đọc được.</w:t>
      </w:r>
    </w:p>
    <w:p>
      <w:pPr>
        <w:pStyle w:val="Heading3"/>
      </w:pPr>
      <w:r>
        <w:rPr>
          <w:rFonts w:ascii="Calibri" w:hAnsi="Calibri"/>
          <w:b/>
          <w:i w:val="0"/>
          <w:sz w:val="27"/>
        </w:rPr>
        <w:t>Các thao tác cơ sở dữ liệu CRUD</w:t>
      </w:r>
    </w:p>
    <w:p>
      <w:pPr>
        <w:spacing w:after="80"/>
      </w:pPr>
      <w:r>
        <w:rPr>
          <w:b w:val="0"/>
          <w:i/>
        </w:rPr>
        <w:t>CRUD</w:t>
      </w:r>
      <w:r>
        <w:rPr>
          <w:b w:val="0"/>
          <w:i w:val="0"/>
        </w:rPr>
        <w:t xml:space="preserve"> là từ viết tắt của bốn thao tác cơ bản mà cơ sở dữ liệu thực hiện: tạo dữ liệu, đọc dữ liệu, cập nhật dữ liệu và xóa dữ liệu. Trong SQLite, chúng ta thực hiện các thao tác này lần lượt bằng các câu lệnh </w:t>
      </w:r>
      <w:r>
        <w:rPr>
          <w:rFonts w:ascii="Consolas" w:hAnsi="Consolas"/>
          <w:b w:val="0"/>
          <w:i w:val="0"/>
          <w:sz w:val="20"/>
        </w:rPr>
        <w:t>INSERT</w:t>
      </w:r>
      <w:r>
        <w:rPr>
          <w:b w:val="0"/>
          <w:i w:val="0"/>
        </w:rPr>
        <w:t xml:space="preserve">, </w:t>
      </w:r>
      <w:r>
        <w:rPr>
          <w:rFonts w:ascii="Consolas" w:hAnsi="Consolas"/>
          <w:b w:val="0"/>
          <w:i w:val="0"/>
          <w:sz w:val="20"/>
        </w:rPr>
        <w:t>SELECT</w:t>
      </w:r>
      <w:r>
        <w:rPr>
          <w:b w:val="0"/>
          <w:i w:val="0"/>
        </w:rPr>
        <w:t xml:space="preserve">, </w:t>
      </w:r>
      <w:r>
        <w:rPr>
          <w:rFonts w:ascii="Consolas" w:hAnsi="Consolas"/>
          <w:b w:val="0"/>
          <w:i w:val="0"/>
          <w:sz w:val="20"/>
        </w:rPr>
        <w:t>UPDATE</w:t>
      </w:r>
      <w:r>
        <w:rPr>
          <w:b w:val="0"/>
          <w:i w:val="0"/>
        </w:rPr>
        <w:t xml:space="preserve"> và </w:t>
      </w:r>
      <w:r>
        <w:rPr>
          <w:rFonts w:ascii="Consolas" w:hAnsi="Consolas"/>
          <w:b w:val="0"/>
          <w:i w:val="0"/>
          <w:sz w:val="20"/>
        </w:rPr>
        <w:t>DELETE</w:t>
      </w:r>
      <w:r>
        <w:rPr>
          <w:b w:val="0"/>
          <w:i w:val="0"/>
        </w:rPr>
        <w:t xml:space="preserve">. Dưới đây là ví dụ của từng câu lệnh, mà sau này chúng ta sẽ truyền dưới dạng chuỗi cho </w:t>
      </w:r>
      <w:r>
        <w:rPr>
          <w:rFonts w:ascii="Consolas" w:hAnsi="Consolas"/>
          <w:b w:val="0"/>
          <w:i w:val="0"/>
          <w:sz w:val="20"/>
        </w:rPr>
        <w:t>conn.execute()</w:t>
      </w:r>
      <w:r>
        <w:rPr>
          <w:b w:val="0"/>
          <w:i w:val="0"/>
        </w:rPr>
        <w:t>:</w:t>
      </w:r>
    </w:p>
    <w:p>
      <w:pPr>
        <w:spacing w:after="80"/>
        <w:ind w:left="360"/>
      </w:pPr>
      <w:r>
        <w:t xml:space="preserve">• </w:t>
      </w:r>
      <w:r>
        <w:rPr>
          <w:rFonts w:ascii="Consolas" w:hAnsi="Consolas"/>
          <w:b w:val="0"/>
          <w:i w:val="0"/>
          <w:sz w:val="20"/>
        </w:rPr>
        <w:t>INSERT INTO cats VALUES ("Zophie", "2021-01-24", "black", 5.6)</w:t>
      </w:r>
    </w:p>
    <w:p>
      <w:pPr>
        <w:spacing w:after="80"/>
        <w:ind w:left="360"/>
      </w:pPr>
      <w:r>
        <w:t xml:space="preserve">• </w:t>
      </w:r>
      <w:r>
        <w:rPr>
          <w:rFonts w:ascii="Consolas" w:hAnsi="Consolas"/>
          <w:b w:val="0"/>
          <w:i w:val="0"/>
          <w:sz w:val="20"/>
        </w:rPr>
        <w:t>SELECT rowid, * FROM cats ORDER BY fur</w:t>
      </w:r>
    </w:p>
    <w:p>
      <w:pPr>
        <w:spacing w:after="80"/>
        <w:ind w:left="360"/>
      </w:pPr>
      <w:r>
        <w:t xml:space="preserve">• </w:t>
      </w:r>
      <w:r>
        <w:rPr>
          <w:rFonts w:ascii="Consolas" w:hAnsi="Consolas"/>
          <w:b w:val="0"/>
          <w:i w:val="0"/>
          <w:sz w:val="20"/>
        </w:rPr>
        <w:t>UPDATE cats SET fur</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"gray tabby" WHERE rowid</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p>
    <w:p>
      <w:pPr>
        <w:spacing w:after="80"/>
        <w:ind w:left="360"/>
      </w:pPr>
      <w:r>
        <w:t xml:space="preserve">• </w:t>
      </w:r>
      <w:r>
        <w:rPr>
          <w:rFonts w:ascii="Consolas" w:hAnsi="Consolas"/>
          <w:b w:val="0"/>
          <w:i w:val="0"/>
          <w:sz w:val="20"/>
        </w:rPr>
        <w:t>DELETE FROM cats WHERE rowid</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p>
    <w:p>
      <w:pPr>
        <w:spacing w:after="80"/>
      </w:pPr>
      <w:r>
        <w:rPr>
          <w:b w:val="0"/>
          <w:i w:val="0"/>
        </w:rPr>
        <w:t>Hầu hết các ứng dụng và mạng xã hội thực ra chỉ là những giao diện người dùng hào nhoáng cho một cơ sở dữ liệu CRUD. Khi bạn đăng một bức ảnh hay trả lời bình luận, bạn đang tạo một bản ghi trong cơ sở dữ liệu ở đâu đó. Khi bạn lướt qua dòng thời gian của mạng xã hội, bạn đang đọc các bản ghi từ cơ sở dữ liệu. Và khi bạn chỉnh sửa hoặc xóa một bài đăng, bạn đang thực hiện thao tác cập nhật hoặc xóa. Mỗi khi học một ứng dụng, ngôn ngữ lập trình hay ngôn ngữ truy vấn mới, hãy dùng từ viết tắt CRUD để nhắc mình nhớ những thao tác cơ bản nào mà bạn nên tìm hiểu.</w:t>
      </w:r>
    </w:p>
    <w:p>
      <w:pPr>
        <w:pStyle w:val="Heading4"/>
      </w:pPr>
      <w:r>
        <w:rPr>
          <w:rFonts w:ascii="Calibri" w:hAnsi="Calibri"/>
          <w:b/>
          <w:i w:val="0"/>
          <w:sz w:val="24"/>
        </w:rPr>
        <w:t>Chèn dữ liệu vào cơ sở dữ liệu</w:t>
      </w:r>
    </w:p>
    <w:p>
      <w:pPr>
        <w:spacing w:after="80"/>
      </w:pPr>
      <w:r>
        <w:rPr>
          <w:b w:val="0"/>
          <w:i w:val="0"/>
        </w:rPr>
        <w:t xml:space="preserve">Giờ chúng ta đã tạo xong cơ sở dữ liệu và bảng </w:t>
      </w:r>
      <w:r>
        <w:rPr>
          <w:rFonts w:ascii="Consolas" w:hAnsi="Consolas"/>
          <w:b w:val="0"/>
          <w:i w:val="0"/>
          <w:sz w:val="20"/>
        </w:rPr>
        <w:t>cats</w:t>
      </w:r>
      <w:r>
        <w:rPr>
          <w:b w:val="0"/>
          <w:i w:val="0"/>
        </w:rPr>
        <w:t xml:space="preserve">, hãy chèn các bản ghi cho mấy chú mèo cưng của tôi. Tôi có khoảng 300 chú mèo trong nhà, và dùng cơ sở dữ liệu SQLite giúp tôi theo dõi chúng. Câu lệnh </w:t>
      </w:r>
      <w:r>
        <w:rPr>
          <w:rFonts w:ascii="Consolas" w:hAnsi="Consolas"/>
          <w:b w:val="0"/>
          <w:i w:val="0"/>
          <w:sz w:val="20"/>
        </w:rPr>
        <w:t>INSERT</w:t>
      </w:r>
      <w:r>
        <w:rPr>
          <w:b w:val="0"/>
          <w:i w:val="0"/>
        </w:rPr>
        <w:t xml:space="preserve"> có thể thêm các bản ghi mới vào một bảng. Hãy nhập đoạn mã sau vào shell tương tác:</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sqlite3.connect('example.db', isolation_level=None)</w:t>
      </w:r>
    </w:p>
    <w:p>
      <w:pPr>
        <w:spacing w:after="0"/>
        <w:ind w:left="360"/>
        <w:shd w:val="clear" w:color="auto" w:fill="F2F2F2"/>
      </w:pPr>
      <w:r>
        <w:rPr>
          <w:rFonts w:ascii="Consolas" w:hAnsi="Consolas"/>
          <w:sz w:val="18"/>
        </w:rPr>
        <w:t>&gt;&gt;&gt; conn.execute('CREATE TABLE IF NOT EXISTS cats (name TEXT NOT NULL, birthdate TEXT,</w:t>
      </w:r>
    </w:p>
    <w:p>
      <w:pPr>
        <w:spacing w:after="0"/>
        <w:ind w:left="360"/>
        <w:shd w:val="clear" w:color="auto" w:fill="F2F2F2"/>
      </w:pPr>
      <w:r>
        <w:rPr>
          <w:rFonts w:ascii="Consolas" w:hAnsi="Consolas"/>
          <w:sz w:val="18"/>
        </w:rPr>
        <w:t>fur TEXT, weight_kg REAL) STRICT')</w:t>
      </w:r>
    </w:p>
    <w:p>
      <w:pPr>
        <w:spacing w:after="0"/>
        <w:ind w:left="360"/>
        <w:shd w:val="clear" w:color="auto" w:fill="F2F2F2"/>
      </w:pPr>
      <w:r>
        <w:rPr>
          <w:rFonts w:ascii="Consolas" w:hAnsi="Consolas"/>
          <w:sz w:val="18"/>
        </w:rPr>
        <w:t>&lt;sqlite3.Cursor object at 0x00000201B2399540&gt;</w:t>
      </w:r>
    </w:p>
    <w:p>
      <w:pPr>
        <w:spacing w:after="0"/>
        <w:ind w:left="360"/>
        <w:shd w:val="clear" w:color="auto" w:fill="F2F2F2"/>
      </w:pPr>
      <w:r>
        <w:rPr>
          <w:rFonts w:ascii="Consolas" w:hAnsi="Consolas"/>
          <w:sz w:val="18"/>
        </w:rPr>
        <w:t>&gt;&gt;&gt; conn.execute('INSERT INTO cats VALUES ("Zophie", "2021-01-24", "black", 5.6)')</w:t>
      </w:r>
    </w:p>
    <w:p>
      <w:pPr>
        <w:spacing w:after="0"/>
        <w:ind w:left="360"/>
        <w:shd w:val="clear" w:color="auto" w:fill="F2F2F2"/>
      </w:pPr>
      <w:r>
        <w:rPr>
          <w:rFonts w:ascii="Consolas" w:hAnsi="Consolas"/>
          <w:sz w:val="18"/>
        </w:rPr>
        <w:t>&lt;sqlite3.Cursor object at 0x00000162842E78C0&gt;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Truy vấn </w:t>
      </w:r>
      <w:r>
        <w:rPr>
          <w:rFonts w:ascii="Consolas" w:hAnsi="Consolas"/>
          <w:b w:val="0"/>
          <w:i w:val="0"/>
          <w:sz w:val="20"/>
        </w:rPr>
        <w:t>INSERT</w:t>
      </w:r>
      <w:r>
        <w:rPr>
          <w:b w:val="0"/>
          <w:i w:val="0"/>
        </w:rPr>
        <w:t xml:space="preserve"> này thêm một hàng mới vào bảng </w:t>
      </w:r>
      <w:r>
        <w:rPr>
          <w:rFonts w:ascii="Consolas" w:hAnsi="Consolas"/>
          <w:b w:val="0"/>
          <w:i w:val="0"/>
          <w:sz w:val="20"/>
        </w:rPr>
        <w:t>cats</w:t>
      </w:r>
      <w:r>
        <w:rPr>
          <w:b w:val="0"/>
          <w:i w:val="0"/>
        </w:rPr>
        <w:t xml:space="preserve">. Bên trong dấu ngoặc đơn là các giá trị cho các cột, được phân tách bằng dấu phẩy. Dấu ngoặc đơn là bắt buộc đối với truy vấn </w:t>
      </w:r>
      <w:r>
        <w:rPr>
          <w:rFonts w:ascii="Consolas" w:hAnsi="Consolas"/>
          <w:b w:val="0"/>
          <w:i w:val="0"/>
          <w:sz w:val="20"/>
        </w:rPr>
        <w:t>INSERT</w:t>
      </w:r>
      <w:r>
        <w:rPr>
          <w:b w:val="0"/>
          <w:i w:val="0"/>
        </w:rPr>
        <w:t xml:space="preserve">. Lưu ý rằng khi chèn các giá trị </w:t>
      </w:r>
      <w:r>
        <w:rPr>
          <w:rFonts w:ascii="Consolas" w:hAnsi="Consolas"/>
          <w:b w:val="0"/>
          <w:i w:val="0"/>
          <w:sz w:val="20"/>
        </w:rPr>
        <w:t>TEXT</w:t>
      </w:r>
      <w:r>
        <w:rPr>
          <w:b w:val="0"/>
          <w:i w:val="0"/>
        </w:rPr>
        <w:t>, tôi đã dùng dấu ngoặc kép (</w:t>
      </w:r>
      <w:r>
        <w:rPr>
          <w:rFonts w:ascii="Consolas" w:hAnsi="Consolas"/>
          <w:b w:val="0"/>
          <w:i w:val="0"/>
          <w:sz w:val="20"/>
        </w:rPr>
        <w:t>"</w:t>
      </w:r>
      <w:r>
        <w:rPr>
          <w:b w:val="0"/>
          <w:i w:val="0"/>
        </w:rPr>
        <w:t>) vì tôi đang dùng dấu ngoặc đơn (</w:t>
      </w:r>
      <w:r>
        <w:rPr>
          <w:rFonts w:ascii="Consolas" w:hAnsi="Consolas"/>
          <w:b w:val="0"/>
          <w:i w:val="0"/>
          <w:sz w:val="20"/>
        </w:rPr>
        <w:t>'</w:t>
      </w:r>
      <w:r>
        <w:rPr>
          <w:b w:val="0"/>
          <w:i w:val="0"/>
        </w:rPr>
        <w:t xml:space="preserve">) cho chuỗi của truy vấn. Mô-đun </w:t>
      </w:r>
      <w:r>
        <w:rPr>
          <w:rFonts w:ascii="Consolas" w:hAnsi="Consolas"/>
          <w:b w:val="0"/>
          <w:i w:val="0"/>
          <w:sz w:val="20"/>
        </w:rPr>
        <w:t>sqlite3</w:t>
      </w:r>
      <w:r>
        <w:rPr>
          <w:b w:val="0"/>
          <w:i w:val="0"/>
        </w:rPr>
        <w:t xml:space="preserve"> dùng dấu ngoặc đơn hoặc ngoặc kép cho các giá trị </w:t>
      </w:r>
      <w:r>
        <w:rPr>
          <w:rFonts w:ascii="Consolas" w:hAnsi="Consolas"/>
          <w:b w:val="0"/>
          <w:i w:val="0"/>
          <w:sz w:val="20"/>
        </w:rPr>
        <w:t>TEXT</w:t>
      </w:r>
      <w:r>
        <w:rPr>
          <w:b w:val="0"/>
          <w:i w:val="0"/>
        </w:rPr>
        <w:t xml:space="preserve"> của nó.</w:t>
      </w:r>
    </w:p>
    <w:p>
      <w:pPr>
        <w:pStyle w:val="Heading5"/>
      </w:pPr>
      <w:r>
        <w:rPr>
          <w:rFonts w:ascii="Calibri" w:hAnsi="Calibri"/>
          <w:b/>
          <w:i w:val="0"/>
          <w:sz w:val="22"/>
        </w:rPr>
        <w:t>Giao dịch</w:t>
      </w:r>
    </w:p>
    <w:p>
      <w:pPr>
        <w:spacing w:after="80"/>
      </w:pPr>
      <w:r>
        <w:rPr>
          <w:b w:val="0"/>
          <w:i w:val="0"/>
        </w:rPr>
        <w:t xml:space="preserve">Một câu lệnh </w:t>
      </w:r>
      <w:r>
        <w:rPr>
          <w:rFonts w:ascii="Consolas" w:hAnsi="Consolas"/>
          <w:b w:val="0"/>
          <w:i w:val="0"/>
          <w:sz w:val="20"/>
        </w:rPr>
        <w:t>INSERT</w:t>
      </w:r>
      <w:r>
        <w:rPr>
          <w:b w:val="0"/>
          <w:i w:val="0"/>
        </w:rPr>
        <w:t xml:space="preserve"> bắt đầu một </w:t>
      </w:r>
      <w:r>
        <w:rPr>
          <w:b w:val="0"/>
          <w:i/>
        </w:rPr>
        <w:t>giao dịch</w:t>
      </w:r>
      <w:r>
        <w:rPr>
          <w:b w:val="0"/>
          <w:i w:val="0"/>
        </w:rPr>
        <w:t xml:space="preserve"> (transaction), tức là một đơn vị công việc trong cơ sở dữ liệu. Các giao dịch phải vượt qua </w:t>
      </w:r>
      <w:r>
        <w:rPr>
          <w:b w:val="0"/>
          <w:i/>
        </w:rPr>
        <w:t>bài kiểm tra ACID</w:t>
      </w:r>
      <w:r>
        <w:rPr>
          <w:b w:val="0"/>
          <w:i w:val="0"/>
        </w:rPr>
        <w:t>, một khái niệm cơ sở dữ liệu có nghĩa là các giao dịch có tính:</w:t>
      </w:r>
    </w:p>
    <w:p>
      <w:pPr>
        <w:spacing w:after="80"/>
      </w:pPr>
      <w:r>
        <w:rPr>
          <w:b/>
          <w:i w:val="0"/>
        </w:rPr>
        <w:t>Nguyên tử</w:t>
      </w:r>
      <w:r>
        <w:rPr>
          <w:b w:val="0"/>
          <w:i w:val="0"/>
        </w:rPr>
        <w:t xml:space="preserve"> (Atomic) Giao dịch được thực hiện hoặc là hoàn toàn, hoặc là không hề.</w:t>
      </w:r>
    </w:p>
    <w:p>
      <w:pPr>
        <w:spacing w:after="80"/>
      </w:pPr>
      <w:r>
        <w:rPr>
          <w:b/>
          <w:i w:val="0"/>
        </w:rPr>
        <w:t>Nhất quán</w:t>
      </w:r>
      <w:r>
        <w:rPr>
          <w:b w:val="0"/>
          <w:i w:val="0"/>
        </w:rPr>
        <w:t xml:space="preserve"> (Consistent) Giao dịch không vi phạm các ràng buộc, chẳng hạn như quy tắc </w:t>
      </w:r>
      <w:r>
        <w:rPr>
          <w:rFonts w:ascii="Consolas" w:hAnsi="Consolas"/>
          <w:b w:val="0"/>
          <w:i w:val="0"/>
          <w:sz w:val="20"/>
        </w:rPr>
        <w:t>NOT NULL</w:t>
      </w:r>
      <w:r>
        <w:rPr>
          <w:b w:val="0"/>
          <w:i w:val="0"/>
        </w:rPr>
        <w:t xml:space="preserve"> cho các cột.</w:t>
      </w:r>
    </w:p>
    <w:p>
      <w:pPr>
        <w:spacing w:after="80"/>
      </w:pPr>
      <w:r>
        <w:rPr>
          <w:b/>
          <w:i w:val="0"/>
        </w:rPr>
        <w:t>Cô lập</w:t>
      </w:r>
      <w:r>
        <w:rPr>
          <w:b w:val="0"/>
          <w:i w:val="0"/>
        </w:rPr>
        <w:t xml:space="preserve"> (Isolated) Một giao dịch không ảnh hưởng đến các giao dịch khác.</w:t>
      </w:r>
    </w:p>
    <w:p>
      <w:pPr>
        <w:spacing w:after="80"/>
      </w:pPr>
      <w:r>
        <w:rPr>
          <w:b/>
          <w:i w:val="0"/>
        </w:rPr>
        <w:t>Bền vững</w:t>
      </w:r>
      <w:r>
        <w:rPr>
          <w:b w:val="0"/>
          <w:i w:val="0"/>
        </w:rPr>
        <w:t xml:space="preserve"> (Durable) Nếu được commit, kết quả giao dịch được ghi vào bộ lưu trữ lâu dài, chẳng hạn như ổ cứng.</w:t>
      </w:r>
    </w:p>
    <w:p>
      <w:pPr>
        <w:spacing w:after="80"/>
      </w:pPr>
      <w:r>
        <w:rPr>
          <w:b w:val="0"/>
          <w:i w:val="0"/>
        </w:rPr>
        <w:t>SQLite là cơ sở dữ liệu tuân thủ ACID; nó thậm chí đã vượt qua các bài kiểm tra mô phỏng việc máy tính mất điện giữa chừng một giao dịch, nên bạn có thể yên tâm cao rằng tệp cơ sở dữ liệu sẽ không bị hỏng hay không dùng được. Một truy vấn SQLite hoặc là chèn dữ liệu hoàn toàn vào cơ sở dữ liệu, hoặc là không chèn gì cả.</w:t>
      </w:r>
    </w:p>
    <w:p>
      <w:pPr>
        <w:pStyle w:val="Heading5"/>
      </w:pPr>
      <w:r>
        <w:rPr>
          <w:rFonts w:ascii="Calibri" w:hAnsi="Calibri"/>
          <w:b/>
          <w:i w:val="0"/>
          <w:sz w:val="22"/>
        </w:rPr>
        <w:t>Tấn công SQL Injection</w:t>
      </w:r>
    </w:p>
    <w:p>
      <w:pPr>
        <w:spacing w:after="80"/>
      </w:pPr>
      <w:r>
        <w:rPr>
          <w:b w:val="0"/>
          <w:i w:val="0"/>
        </w:rPr>
        <w:t xml:space="preserve">Một nhóm kỹ thuật hack gọi là </w:t>
      </w:r>
      <w:r>
        <w:rPr>
          <w:b w:val="0"/>
          <w:i/>
        </w:rPr>
        <w:t>tấn công SQL injection</w:t>
      </w:r>
      <w:r>
        <w:rPr>
          <w:b w:val="0"/>
          <w:i w:val="0"/>
        </w:rPr>
        <w:t xml:space="preserve"> có thể thay đổi truy vấn của bạn để làm những việc bạn không hề mong muốn. Những kỹ thuật này nằm ngoài phạm vi cuốn sách này, và phần lớn chúng có lẽ không phải là vấn đề với mã của bạn nếu chương trình của bạn không nhận dữ liệu từ người lạ trên internet. Nhưng để ngăn chặn chúng, hãy dùng cú pháp dấu hỏi </w:t>
      </w:r>
      <w:r>
        <w:rPr>
          <w:rFonts w:ascii="Consolas" w:hAnsi="Consolas"/>
          <w:b w:val="0"/>
          <w:i w:val="0"/>
          <w:sz w:val="20"/>
        </w:rPr>
        <w:t>?</w:t>
      </w:r>
      <w:r>
        <w:rPr>
          <w:b w:val="0"/>
          <w:i w:val="0"/>
        </w:rPr>
        <w:t xml:space="preserve"> mỗi khi bạn tham chiếu đến biến khi chèn hoặc cập nhật dữ liệu trong cơ sở dữ liệu của mình.</w:t>
      </w:r>
    </w:p>
    <w:p>
      <w:pPr>
        <w:spacing w:after="80"/>
      </w:pPr>
      <w:r>
        <w:rPr>
          <w:b w:val="0"/>
          <w:i w:val="0"/>
        </w:rPr>
        <w:t>Ví dụ, nếu tôi muốn chèn một bản ghi mèo mới dựa trên dữ liệu lưu trong các biến, tôi không nên chèn trực tiếp các biến này vào chuỗi truy vấn bằng Python, như thế này:</w:t>
      </w:r>
    </w:p>
    <w:p>
      <w:pPr>
        <w:spacing w:after="0"/>
        <w:ind w:left="360"/>
        <w:shd w:val="clear" w:color="auto" w:fill="F2F2F2"/>
      </w:pPr>
      <w:r>
        <w:rPr>
          <w:rFonts w:ascii="Consolas" w:hAnsi="Consolas"/>
          <w:sz w:val="18"/>
        </w:rPr>
        <w:t>&gt;&gt;&gt; cat_name = 'Zophie'</w:t>
      </w:r>
    </w:p>
    <w:p>
      <w:pPr>
        <w:spacing w:after="0"/>
        <w:ind w:left="360"/>
        <w:shd w:val="clear" w:color="auto" w:fill="F2F2F2"/>
      </w:pPr>
      <w:r>
        <w:rPr>
          <w:rFonts w:ascii="Consolas" w:hAnsi="Consolas"/>
          <w:sz w:val="18"/>
        </w:rPr>
        <w:t>&gt;&gt;&gt; cat_bday = '2021-01-24'</w:t>
      </w:r>
    </w:p>
    <w:p>
      <w:pPr>
        <w:spacing w:after="0"/>
        <w:ind w:left="360"/>
        <w:shd w:val="clear" w:color="auto" w:fill="F2F2F2"/>
      </w:pPr>
      <w:r>
        <w:rPr>
          <w:rFonts w:ascii="Consolas" w:hAnsi="Consolas"/>
          <w:sz w:val="18"/>
        </w:rPr>
        <w:t>&gt;&gt;&gt; fur_color = 'black'</w:t>
      </w:r>
    </w:p>
    <w:p>
      <w:pPr>
        <w:spacing w:after="0"/>
        <w:ind w:left="360"/>
        <w:shd w:val="clear" w:color="auto" w:fill="F2F2F2"/>
      </w:pPr>
      <w:r>
        <w:rPr>
          <w:rFonts w:ascii="Consolas" w:hAnsi="Consolas"/>
          <w:sz w:val="18"/>
        </w:rPr>
        <w:t>&gt;&gt;&gt; cat_weight = 5.6</w:t>
      </w:r>
    </w:p>
    <w:p>
      <w:pPr>
        <w:spacing w:after="0"/>
        <w:ind w:left="360"/>
        <w:shd w:val="clear" w:color="auto" w:fill="F2F2F2"/>
      </w:pPr>
      <w:r>
        <w:rPr>
          <w:rFonts w:ascii="Consolas" w:hAnsi="Consolas"/>
          <w:sz w:val="18"/>
        </w:rPr>
        <w:t>&gt;&gt;&gt; conn.execute(f'INSERT INTO cats VALUES ("{cat_name}", "{cat_bday}",</w:t>
      </w:r>
    </w:p>
    <w:p>
      <w:pPr>
        <w:spacing w:after="0"/>
        <w:ind w:left="360"/>
        <w:shd w:val="clear" w:color="auto" w:fill="F2F2F2"/>
      </w:pPr>
      <w:r>
        <w:rPr>
          <w:rFonts w:ascii="Consolas" w:hAnsi="Consolas"/>
          <w:sz w:val="18"/>
        </w:rPr>
        <w:t>"{fur_color}", {cat_weight})')</w:t>
      </w:r>
    </w:p>
    <w:p>
      <w:pPr>
        <w:spacing w:after="0"/>
        <w:ind w:left="360"/>
        <w:shd w:val="clear" w:color="auto" w:fill="F2F2F2"/>
      </w:pPr>
      <w:r>
        <w:rPr>
          <w:rFonts w:ascii="Consolas" w:hAnsi="Consolas"/>
          <w:sz w:val="18"/>
        </w:rPr>
        <w:t>&lt;sqlite3.Cursor object at 0x0000022B91BB7C40&gt;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giá trị của các biến này đến từ dữ liệu người dùng nhập vào, chẳng hạn như từ một biểu mẫu trên ứng dụng web, thì tin tặc có thể chèn những chuỗi làm thay đổi ý nghĩa của truy vấn. Thay vào đó, tôi nên dùng dấu </w:t>
      </w:r>
      <w:r>
        <w:rPr>
          <w:rFonts w:ascii="Consolas" w:hAnsi="Consolas"/>
          <w:b w:val="0"/>
          <w:i w:val="0"/>
          <w:sz w:val="20"/>
        </w:rPr>
        <w:t>?</w:t>
      </w:r>
      <w:r>
        <w:rPr>
          <w:b w:val="0"/>
          <w:i w:val="0"/>
        </w:rPr>
        <w:t xml:space="preserve"> trong chuỗi truy vấn, rồi truyền các biến vào một đối số dạng danh sách (list) đặt sau chuỗi truy vấn:</w:t>
      </w:r>
    </w:p>
    <w:p>
      <w:pPr>
        <w:spacing w:after="0"/>
        <w:ind w:left="360"/>
        <w:shd w:val="clear" w:color="auto" w:fill="F2F2F2"/>
      </w:pPr>
      <w:r>
        <w:rPr>
          <w:rFonts w:ascii="Consolas" w:hAnsi="Consolas"/>
          <w:sz w:val="18"/>
        </w:rPr>
        <w:t>&gt;&gt;&gt; conn.execute('INSERT INTO cats VALUES (?, ?, ?, ?)', [cat_name, cat_bday,</w:t>
      </w:r>
    </w:p>
    <w:p>
      <w:pPr>
        <w:spacing w:after="0"/>
        <w:ind w:left="360"/>
        <w:shd w:val="clear" w:color="auto" w:fill="F2F2F2"/>
      </w:pPr>
      <w:r>
        <w:rPr>
          <w:rFonts w:ascii="Consolas" w:hAnsi="Consolas"/>
          <w:sz w:val="18"/>
        </w:rPr>
        <w:t>fur_color, cat_weight])</w:t>
      </w:r>
    </w:p>
    <w:p>
      <w:pPr>
        <w:spacing w:after="0"/>
        <w:ind w:left="360"/>
        <w:shd w:val="clear" w:color="auto" w:fill="F2F2F2"/>
      </w:pPr>
      <w:r>
        <w:rPr>
          <w:rFonts w:ascii="Consolas" w:hAnsi="Consolas"/>
          <w:sz w:val="18"/>
        </w:rPr>
        <w:t>&lt;sqlite3.Cursor object at 0x0000022B91BB7C40&gt;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execute()</w:t>
      </w:r>
      <w:r>
        <w:rPr>
          <w:b w:val="0"/>
          <w:i w:val="0"/>
        </w:rPr>
        <w:t xml:space="preserve"> sẽ thay thế các dấu </w:t>
      </w:r>
      <w:r>
        <w:rPr>
          <w:rFonts w:ascii="Consolas" w:hAnsi="Consolas"/>
          <w:b w:val="0"/>
          <w:i w:val="0"/>
          <w:sz w:val="20"/>
        </w:rPr>
        <w:t>?</w:t>
      </w:r>
      <w:r>
        <w:rPr>
          <w:b w:val="0"/>
          <w:i w:val="0"/>
        </w:rPr>
        <w:t xml:space="preserve"> trong chuỗi truy vấn bằng giá trị của các biến, sau khi đảm bảo chúng không gây ra tấn công SQL injection (chèn mã SQL). Dù kiểu tấn công này khó có thể ảnh hưởng đến code của bạn, nhưng dùng dấu </w:t>
      </w:r>
      <w:r>
        <w:rPr>
          <w:rFonts w:ascii="Consolas" w:hAnsi="Consolas"/>
          <w:b w:val="0"/>
          <w:i w:val="0"/>
          <w:sz w:val="20"/>
        </w:rPr>
        <w:t>?</w:t>
      </w:r>
      <w:r>
        <w:rPr>
          <w:b w:val="0"/>
          <w:i w:val="0"/>
        </w:rPr>
        <w:t xml:space="preserve"> thay vì tự định dạng chuỗi truy vấn vẫn là một thói quen tốt.</w:t>
      </w:r>
    </w:p>
    <w:p>
      <w:pPr>
        <w:pStyle w:val="Heading4"/>
      </w:pPr>
      <w:r>
        <w:rPr>
          <w:rFonts w:ascii="Calibri" w:hAnsi="Calibri"/>
          <w:b/>
          <w:i w:val="0"/>
          <w:sz w:val="24"/>
        </w:rPr>
        <w:t>Đọc dữ liệu từ cơ sở dữ liệu</w:t>
      </w:r>
    </w:p>
    <w:p>
      <w:pPr>
        <w:spacing w:after="80"/>
      </w:pPr>
      <w:r>
        <w:rPr>
          <w:b w:val="0"/>
          <w:i w:val="0"/>
        </w:rPr>
        <w:t xml:space="preserve">Khi đã có dữ liệu trong cơ sở dữ liệu, bạn có thể đọc nó bằng truy vấn </w:t>
      </w:r>
      <w:r>
        <w:rPr>
          <w:rFonts w:ascii="Consolas" w:hAnsi="Consolas"/>
          <w:b w:val="0"/>
          <w:i w:val="0"/>
          <w:sz w:val="20"/>
        </w:rPr>
        <w:t>SELECT</w:t>
      </w:r>
      <w:r>
        <w:rPr>
          <w:b w:val="0"/>
          <w:i w:val="0"/>
        </w:rPr>
        <w:t xml:space="preserve">. Hãy nhập đoạn sau vào interactive shell (trình tương tác) để đọc dữ liệu từ cơ sở dữ liệu </w:t>
      </w:r>
      <w:r>
        <w:rPr>
          <w:b w:val="0"/>
          <w:i/>
        </w:rPr>
        <w:t>example.db</w:t>
      </w:r>
      <w:r>
        <w:rPr>
          <w:b w:val="0"/>
          <w:i w:val="0"/>
        </w:rPr>
        <w:t>:</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sqlite3.connect('example.db', isolation_level=None)</w:t>
      </w:r>
    </w:p>
    <w:p>
      <w:pPr>
        <w:spacing w:after="0"/>
        <w:ind w:left="360"/>
        <w:shd w:val="clear" w:color="auto" w:fill="F2F2F2"/>
      </w:pPr>
      <w:r>
        <w:rPr>
          <w:rFonts w:ascii="Consolas" w:hAnsi="Consolas"/>
          <w:sz w:val="18"/>
        </w:rPr>
        <w:t>&gt;&gt;&gt; conn.execute('SELECT * FROM cats').fetchall()</w:t>
      </w:r>
    </w:p>
    <w:p>
      <w:pPr>
        <w:spacing w:after="0"/>
        <w:ind w:left="360"/>
        <w:shd w:val="clear" w:color="auto" w:fill="F2F2F2"/>
      </w:pPr>
      <w:r>
        <w:rPr>
          <w:rFonts w:ascii="Consolas" w:hAnsi="Consolas"/>
          <w:sz w:val="18"/>
        </w:rPr>
        <w:t>[('Zophie', '2021-01-24', 'black', 5.6)]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Lời gọi phương thức </w:t>
      </w:r>
      <w:r>
        <w:rPr>
          <w:rFonts w:ascii="Consolas" w:hAnsi="Consolas"/>
          <w:b w:val="0"/>
          <w:i w:val="0"/>
          <w:sz w:val="20"/>
        </w:rPr>
        <w:t>execute()</w:t>
      </w:r>
      <w:r>
        <w:rPr>
          <w:b w:val="0"/>
          <w:i w:val="0"/>
        </w:rPr>
        <w:t xml:space="preserve"> cho truy vấn </w:t>
      </w:r>
      <w:r>
        <w:rPr>
          <w:rFonts w:ascii="Consolas" w:hAnsi="Consolas"/>
          <w:b w:val="0"/>
          <w:i w:val="0"/>
          <w:sz w:val="20"/>
        </w:rPr>
        <w:t>SELECT</w:t>
      </w:r>
      <w:r>
        <w:rPr>
          <w:b w:val="0"/>
          <w:i w:val="0"/>
        </w:rPr>
        <w:t xml:space="preserve"> trả về một đối tượng </w:t>
      </w:r>
      <w:r>
        <w:rPr>
          <w:rFonts w:ascii="Consolas" w:hAnsi="Consolas"/>
          <w:b w:val="0"/>
          <w:i w:val="0"/>
          <w:sz w:val="20"/>
        </w:rPr>
        <w:t>Cursor</w:t>
      </w:r>
      <w:r>
        <w:rPr>
          <w:b w:val="0"/>
          <w:i w:val="0"/>
        </w:rPr>
        <w:t xml:space="preserve">. Để lấy dữ liệu thực sự, ta gọi phương thức </w:t>
      </w:r>
      <w:r>
        <w:rPr>
          <w:rFonts w:ascii="Consolas" w:hAnsi="Consolas"/>
          <w:b w:val="0"/>
          <w:i w:val="0"/>
          <w:sz w:val="20"/>
        </w:rPr>
        <w:t>fetchall()</w:t>
      </w:r>
      <w:r>
        <w:rPr>
          <w:b w:val="0"/>
          <w:i w:val="0"/>
        </w:rPr>
        <w:t xml:space="preserve"> trên đối tượng </w:t>
      </w:r>
      <w:r>
        <w:rPr>
          <w:rFonts w:ascii="Consolas" w:hAnsi="Consolas"/>
          <w:b w:val="0"/>
          <w:i w:val="0"/>
          <w:sz w:val="20"/>
        </w:rPr>
        <w:t>Cursor</w:t>
      </w:r>
      <w:r>
        <w:rPr>
          <w:b w:val="0"/>
          <w:i w:val="0"/>
        </w:rPr>
        <w:t xml:space="preserve"> này. Mỗi bản ghi được trả về dưới dạng một tuple trong danh sách các tuple. Dữ liệu trong mỗi tuple xuất hiện theo thứ tự các cột của bảng.</w:t>
      </w:r>
    </w:p>
    <w:p>
      <w:pPr>
        <w:spacing w:after="80"/>
      </w:pPr>
      <w:r>
        <w:rPr>
          <w:b w:val="0"/>
          <w:i w:val="0"/>
        </w:rPr>
        <w:t xml:space="preserve">Thay vì viết code Python để tự sắp xếp danh sách các tuple này, bạn có thể để SQLite trích xuất đúng thông tin mình muốn. Truy vấn </w:t>
      </w:r>
      <w:r>
        <w:rPr>
          <w:rFonts w:ascii="Consolas" w:hAnsi="Consolas"/>
          <w:b w:val="0"/>
          <w:i w:val="0"/>
          <w:sz w:val="20"/>
        </w:rPr>
        <w:t>SELECT</w:t>
      </w:r>
      <w:r>
        <w:rPr>
          <w:b w:val="0"/>
          <w:i w:val="0"/>
        </w:rPr>
        <w:t xml:space="preserve"> trong ví dụ có bốn phần:</w:t>
      </w:r>
    </w:p>
    <w:p>
      <w:pPr>
        <w:spacing w:after="80"/>
        <w:ind w:left="360"/>
      </w:pPr>
      <w:r>
        <w:t xml:space="preserve">• </w:t>
      </w:r>
      <w:r>
        <w:rPr>
          <w:b w:val="0"/>
          <w:i w:val="0"/>
        </w:rPr>
        <w:t xml:space="preserve">Từ khóa </w:t>
      </w:r>
      <w:r>
        <w:rPr>
          <w:rFonts w:ascii="Consolas" w:hAnsi="Consolas"/>
          <w:b w:val="0"/>
          <w:i w:val="0"/>
          <w:sz w:val="20"/>
        </w:rPr>
        <w:t>SELECT</w:t>
      </w:r>
    </w:p>
    <w:p>
      <w:pPr>
        <w:spacing w:after="80"/>
        <w:ind w:left="360"/>
      </w:pPr>
      <w:r>
        <w:t xml:space="preserve">• </w:t>
      </w:r>
      <w:r>
        <w:rPr>
          <w:b w:val="0"/>
          <w:i w:val="0"/>
        </w:rPr>
        <w:t xml:space="preserve">Các cột bạn muốn lấy, trong đó </w:t>
      </w:r>
      <w:r>
        <w:rPr>
          <w:rFonts w:ascii="Consolas" w:hAnsi="Consolas"/>
          <w:b w:val="0"/>
          <w:i w:val="0"/>
          <w:sz w:val="20"/>
        </w:rPr>
        <w:t>*</w:t>
      </w:r>
      <w:r>
        <w:rPr>
          <w:b w:val="0"/>
          <w:i w:val="0"/>
        </w:rPr>
        <w:t xml:space="preserve"> nghĩa là "tất cả các cột trừ </w:t>
      </w:r>
      <w:r>
        <w:rPr>
          <w:rFonts w:ascii="Consolas" w:hAnsi="Consolas"/>
          <w:b w:val="0"/>
          <w:i w:val="0"/>
          <w:sz w:val="20"/>
        </w:rPr>
        <w:t>rowid</w:t>
      </w:r>
      <w:r>
        <w:rPr>
          <w:b w:val="0"/>
          <w:i w:val="0"/>
        </w:rPr>
        <w:t>"</w:t>
      </w:r>
    </w:p>
    <w:p>
      <w:pPr>
        <w:spacing w:after="80"/>
        <w:ind w:left="360"/>
      </w:pPr>
      <w:r>
        <w:t xml:space="preserve">• </w:t>
      </w:r>
      <w:r>
        <w:rPr>
          <w:b w:val="0"/>
          <w:i w:val="0"/>
        </w:rPr>
        <w:t xml:space="preserve">Từ khóa </w:t>
      </w:r>
      <w:r>
        <w:rPr>
          <w:rFonts w:ascii="Consolas" w:hAnsi="Consolas"/>
          <w:b w:val="0"/>
          <w:i w:val="0"/>
          <w:sz w:val="20"/>
        </w:rPr>
        <w:t>FROM</w:t>
      </w:r>
    </w:p>
    <w:p>
      <w:pPr>
        <w:spacing w:after="80"/>
        <w:ind w:left="360"/>
      </w:pPr>
      <w:r>
        <w:t xml:space="preserve">• </w:t>
      </w:r>
      <w:r>
        <w:rPr>
          <w:b w:val="0"/>
          <w:i w:val="0"/>
        </w:rPr>
        <w:t xml:space="preserve">Bảng để lấy dữ liệu; trong trường hợp này là bảng </w:t>
      </w:r>
      <w:r>
        <w:rPr>
          <w:rFonts w:ascii="Consolas" w:hAnsi="Consolas"/>
          <w:b w:val="0"/>
          <w:i w:val="0"/>
          <w:sz w:val="20"/>
        </w:rPr>
        <w:t>cats</w:t>
      </w:r>
    </w:p>
    <w:p>
      <w:pPr>
        <w:spacing w:after="80"/>
      </w:pPr>
      <w:r>
        <w:rPr>
          <w:b w:val="0"/>
          <w:i w:val="0"/>
        </w:rPr>
        <w:t xml:space="preserve">Nếu bạn chỉ muốn lấy các cột </w:t>
      </w:r>
      <w:r>
        <w:rPr>
          <w:rFonts w:ascii="Consolas" w:hAnsi="Consolas"/>
          <w:b w:val="0"/>
          <w:i w:val="0"/>
          <w:sz w:val="20"/>
        </w:rPr>
        <w:t>rowid</w:t>
      </w:r>
      <w:r>
        <w:rPr>
          <w:b w:val="0"/>
          <w:i w:val="0"/>
        </w:rPr>
        <w:t xml:space="preserve"> và </w:t>
      </w:r>
      <w:r>
        <w:rPr>
          <w:rFonts w:ascii="Consolas" w:hAnsi="Consolas"/>
          <w:b w:val="0"/>
          <w:i w:val="0"/>
          <w:sz w:val="20"/>
        </w:rPr>
        <w:t>name</w:t>
      </w:r>
      <w:r>
        <w:rPr>
          <w:b w:val="0"/>
          <w:i w:val="0"/>
        </w:rPr>
        <w:t xml:space="preserve"> của các bản ghi trong bảng </w:t>
      </w:r>
      <w:r>
        <w:rPr>
          <w:rFonts w:ascii="Consolas" w:hAnsi="Consolas"/>
          <w:b w:val="0"/>
          <w:i w:val="0"/>
          <w:sz w:val="20"/>
        </w:rPr>
        <w:t>cats</w:t>
      </w:r>
      <w:r>
        <w:rPr>
          <w:b w:val="0"/>
          <w:i w:val="0"/>
        </w:rPr>
        <w:t>, truy vấn của bạn sẽ trông như thế này:</w:t>
      </w:r>
    </w:p>
    <w:p>
      <w:pPr>
        <w:spacing w:after="0"/>
        <w:ind w:left="360"/>
        <w:shd w:val="clear" w:color="auto" w:fill="F2F2F2"/>
      </w:pPr>
      <w:r>
        <w:rPr>
          <w:rFonts w:ascii="Consolas" w:hAnsi="Consolas"/>
          <w:sz w:val="18"/>
        </w:rPr>
        <w:t>&gt;&gt;&gt; conn.execute('SELECT rowid, name FROM cats').fetchall()</w:t>
      </w:r>
    </w:p>
    <w:p>
      <w:pPr>
        <w:spacing w:after="0"/>
        <w:ind w:left="360"/>
        <w:shd w:val="clear" w:color="auto" w:fill="F2F2F2"/>
      </w:pPr>
      <w:r>
        <w:rPr>
          <w:rFonts w:ascii="Consolas" w:hAnsi="Consolas"/>
          <w:sz w:val="18"/>
        </w:rPr>
        <w:t>[(1, 'Zophie')]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Bạn cũng có thể dùng SQL để lọc kết quả truy vấn, như bạn sẽ học trong phần tiếp theo.</w:t>
      </w:r>
    </w:p>
    <w:p>
      <w:pPr>
        <w:pStyle w:val="Heading5"/>
      </w:pPr>
      <w:r>
        <w:rPr>
          <w:rFonts w:ascii="Calibri" w:hAnsi="Calibri"/>
          <w:b/>
          <w:i w:val="0"/>
          <w:sz w:val="22"/>
        </w:rPr>
        <w:t>Lặp qua kết quả truy vấn</w:t>
      </w:r>
    </w:p>
    <w:p>
      <w:pPr>
        <w:spacing w:after="80"/>
      </w:pPr>
      <w:r>
        <w:rPr>
          <w:b w:val="0"/>
          <w:i w:val="0"/>
        </w:rPr>
        <w:t xml:space="preserve">Phương thức </w:t>
      </w:r>
      <w:r>
        <w:rPr>
          <w:rFonts w:ascii="Consolas" w:hAnsi="Consolas"/>
          <w:b w:val="0"/>
          <w:i w:val="0"/>
          <w:sz w:val="20"/>
        </w:rPr>
        <w:t>fetchall()</w:t>
      </w:r>
      <w:r>
        <w:rPr>
          <w:b w:val="0"/>
          <w:i w:val="0"/>
        </w:rPr>
        <w:t xml:space="preserve"> trả về kết quả truy vấn </w:t>
      </w:r>
      <w:r>
        <w:rPr>
          <w:rFonts w:ascii="Consolas" w:hAnsi="Consolas"/>
          <w:b w:val="0"/>
          <w:i w:val="0"/>
          <w:sz w:val="20"/>
        </w:rPr>
        <w:t>SELECT</w:t>
      </w:r>
      <w:r>
        <w:rPr>
          <w:b w:val="0"/>
          <w:i w:val="0"/>
        </w:rPr>
        <w:t xml:space="preserve"> của bạn dưới dạng một danh sách các tuple. Một cách viết code phổ biến là dùng dữ liệu này trong vòng lặp </w:t>
      </w:r>
      <w:r>
        <w:rPr>
          <w:rFonts w:ascii="Consolas" w:hAnsi="Consolas"/>
          <w:b w:val="0"/>
          <w:i w:val="0"/>
          <w:sz w:val="20"/>
        </w:rPr>
        <w:t>for</w:t>
      </w:r>
      <w:r>
        <w:rPr>
          <w:b w:val="0"/>
          <w:i w:val="0"/>
        </w:rPr>
        <w:t xml:space="preserve"> để thực hiện một thao tác nào đó cho mỗi tuple. Ví dụ, hãy tải file </w:t>
      </w:r>
      <w:r>
        <w:rPr>
          <w:b w:val="0"/>
          <w:i/>
        </w:rPr>
        <w:t>sweigartcats.db</w:t>
      </w:r>
      <w:r>
        <w:rPr>
          <w:b w:val="0"/>
          <w:i w:val="0"/>
        </w:rPr>
        <w:t xml:space="preserve"> từ </w:t>
      </w:r>
      <w:r>
        <w:rPr>
          <w:b w:val="0"/>
          <w:i/>
        </w:rPr>
        <w:t>https://nostarch.com/automate-boring-stuff-python-3rd-edition</w:t>
      </w:r>
      <w:r>
        <w:rPr>
          <w:b w:val="0"/>
          <w:i w:val="0"/>
        </w:rPr>
        <w:t>, sau đó nhập đoạn sau vào interactive shell để xử lý dữ liệu của nó:</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for row in conn.execute('SELECT * FROM cats'):</w:t>
      </w:r>
    </w:p>
    <w:p>
      <w:pPr>
        <w:spacing w:after="0"/>
        <w:ind w:left="360"/>
        <w:shd w:val="clear" w:color="auto" w:fill="F2F2F2"/>
      </w:pPr>
      <w:r>
        <w:rPr>
          <w:rFonts w:ascii="Consolas" w:hAnsi="Consolas"/>
          <w:sz w:val="18"/>
        </w:rPr>
        <w:t>...     print('Row data:', row)</w:t>
      </w:r>
    </w:p>
    <w:p>
      <w:pPr>
        <w:spacing w:after="0"/>
        <w:ind w:left="360"/>
        <w:shd w:val="clear" w:color="auto" w:fill="F2F2F2"/>
      </w:pPr>
      <w:r>
        <w:rPr>
          <w:rFonts w:ascii="Consolas" w:hAnsi="Consolas"/>
          <w:sz w:val="18"/>
        </w:rPr>
        <w:t>...     print(row[0], 'is one of my favorite cats.')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Row data: ('Zophie', '2021-01-24', 'gray tabby', 5.6)</w:t>
      </w:r>
    </w:p>
    <w:p>
      <w:pPr>
        <w:spacing w:after="0"/>
        <w:ind w:left="360"/>
        <w:shd w:val="clear" w:color="auto" w:fill="F2F2F2"/>
      </w:pPr>
      <w:r>
        <w:rPr>
          <w:rFonts w:ascii="Consolas" w:hAnsi="Consolas"/>
          <w:sz w:val="18"/>
        </w:rPr>
        <w:t>Zophie is one of my favorite cats.</w:t>
      </w:r>
    </w:p>
    <w:p>
      <w:pPr>
        <w:spacing w:after="0"/>
        <w:ind w:left="360"/>
        <w:shd w:val="clear" w:color="auto" w:fill="F2F2F2"/>
      </w:pPr>
      <w:r>
        <w:rPr>
          <w:rFonts w:ascii="Consolas" w:hAnsi="Consolas"/>
          <w:sz w:val="18"/>
        </w:rPr>
        <w:t>Row data: ('Miguel', '2016-12-24', 'siamese', 6.2)</w:t>
      </w:r>
    </w:p>
    <w:p>
      <w:pPr>
        <w:spacing w:after="0"/>
        <w:ind w:left="360"/>
        <w:shd w:val="clear" w:color="auto" w:fill="F2F2F2"/>
      </w:pPr>
      <w:r>
        <w:rPr>
          <w:rFonts w:ascii="Consolas" w:hAnsi="Consolas"/>
          <w:sz w:val="18"/>
        </w:rPr>
        <w:t>Miguel is one of my favorite cats.</w:t>
      </w:r>
    </w:p>
    <w:p>
      <w:pPr>
        <w:spacing w:after="0"/>
        <w:ind w:left="360"/>
        <w:shd w:val="clear" w:color="auto" w:fill="F2F2F2"/>
      </w:pPr>
      <w:r>
        <w:rPr>
          <w:rFonts w:ascii="Consolas" w:hAnsi="Consolas"/>
          <w:sz w:val="18"/>
        </w:rPr>
        <w:t>Row data: ('Jacob', '2022-02-20', 'orange and white', 5.5)</w:t>
      </w:r>
    </w:p>
    <w:p>
      <w:pPr>
        <w:spacing w:after="0"/>
        <w:ind w:left="360"/>
        <w:shd w:val="clear" w:color="auto" w:fill="F2F2F2"/>
      </w:pPr>
      <w:r>
        <w:rPr>
          <w:rFonts w:ascii="Consolas" w:hAnsi="Consolas"/>
          <w:sz w:val="18"/>
        </w:rPr>
        <w:t>Jacob is one of my favorite cats.</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Vòng lặp </w:t>
      </w:r>
      <w:r>
        <w:rPr>
          <w:rFonts w:ascii="Consolas" w:hAnsi="Consolas"/>
          <w:b w:val="0"/>
          <w:i w:val="0"/>
          <w:sz w:val="20"/>
        </w:rPr>
        <w:t>for</w:t>
      </w:r>
      <w:r>
        <w:rPr>
          <w:b w:val="0"/>
          <w:i w:val="0"/>
        </w:rPr>
        <w:t xml:space="preserve"> có thể lặp qua các tuple dữ liệu hàng được trả về bởi </w:t>
      </w:r>
      <w:r>
        <w:rPr>
          <w:rFonts w:ascii="Consolas" w:hAnsi="Consolas"/>
          <w:b w:val="0"/>
          <w:i w:val="0"/>
          <w:sz w:val="20"/>
        </w:rPr>
        <w:t>conn.execute()</w:t>
      </w:r>
      <w:r>
        <w:rPr>
          <w:b w:val="0"/>
          <w:i w:val="0"/>
        </w:rPr>
        <w:t xml:space="preserve"> mà không cần gọi </w:t>
      </w:r>
      <w:r>
        <w:rPr>
          <w:rFonts w:ascii="Consolas" w:hAnsi="Consolas"/>
          <w:b w:val="0"/>
          <w:i w:val="0"/>
          <w:sz w:val="20"/>
        </w:rPr>
        <w:t>fetchall()</w:t>
      </w:r>
      <w:r>
        <w:rPr>
          <w:b w:val="0"/>
          <w:i w:val="0"/>
        </w:rPr>
        <w:t xml:space="preserve">, và code trong thân vòng lặp </w:t>
      </w:r>
      <w:r>
        <w:rPr>
          <w:rFonts w:ascii="Consolas" w:hAnsi="Consolas"/>
          <w:b w:val="0"/>
          <w:i w:val="0"/>
          <w:sz w:val="20"/>
        </w:rPr>
        <w:t>for</w:t>
      </w:r>
      <w:r>
        <w:rPr>
          <w:b w:val="0"/>
          <w:i w:val="0"/>
        </w:rPr>
        <w:t xml:space="preserve"> có thể xử lý từng hàng riêng lẻ, vì biến </w:t>
      </w:r>
      <w:r>
        <w:rPr>
          <w:rFonts w:ascii="Consolas" w:hAnsi="Consolas"/>
          <w:b w:val="0"/>
          <w:i w:val="0"/>
          <w:sz w:val="20"/>
        </w:rPr>
        <w:t>row</w:t>
      </w:r>
      <w:r>
        <w:rPr>
          <w:b w:val="0"/>
          <w:i w:val="0"/>
        </w:rPr>
        <w:t xml:space="preserve"> được gán bằng một tuple dữ liệu hàng từ truy vấn. Sau đó code có thể truy cập các cột bằng chỉ số số nguyên của tuple: chỉ số </w:t>
      </w:r>
      <w:r>
        <w:rPr>
          <w:rFonts w:ascii="Consolas" w:hAnsi="Consolas"/>
          <w:b w:val="0"/>
          <w:i w:val="0"/>
          <w:sz w:val="20"/>
        </w:rPr>
        <w:t>0</w:t>
      </w:r>
      <w:r>
        <w:rPr>
          <w:b w:val="0"/>
          <w:i w:val="0"/>
        </w:rPr>
        <w:t xml:space="preserve"> cho tên, chỉ số </w:t>
      </w:r>
      <w:r>
        <w:rPr>
          <w:rFonts w:ascii="Consolas" w:hAnsi="Consolas"/>
          <w:b w:val="0"/>
          <w:i w:val="0"/>
          <w:sz w:val="20"/>
        </w:rPr>
        <w:t>1</w:t>
      </w:r>
      <w:r>
        <w:rPr>
          <w:b w:val="0"/>
          <w:i w:val="0"/>
        </w:rPr>
        <w:t xml:space="preserve"> cho ngày sinh, v.v.</w:t>
      </w:r>
    </w:p>
    <w:p>
      <w:pPr>
        <w:pStyle w:val="Heading5"/>
      </w:pPr>
      <w:r>
        <w:rPr>
          <w:rFonts w:ascii="Calibri" w:hAnsi="Calibri"/>
          <w:b/>
          <w:i w:val="0"/>
          <w:sz w:val="22"/>
        </w:rPr>
        <w:t>Lọc dữ liệu đã truy xuất</w:t>
      </w:r>
    </w:p>
    <w:p>
      <w:pPr>
        <w:spacing w:after="80"/>
      </w:pPr>
      <w:r>
        <w:rPr>
          <w:b w:val="0"/>
          <w:i w:val="0"/>
        </w:rPr>
        <w:t xml:space="preserve">Các truy vấn </w:t>
      </w:r>
      <w:r>
        <w:rPr>
          <w:rFonts w:ascii="Consolas" w:hAnsi="Consolas"/>
          <w:b w:val="0"/>
          <w:i w:val="0"/>
          <w:sz w:val="20"/>
        </w:rPr>
        <w:t>SELECT</w:t>
      </w:r>
      <w:r>
        <w:rPr>
          <w:b w:val="0"/>
          <w:i w:val="0"/>
        </w:rPr>
        <w:t xml:space="preserve"> của chúng ta vẫn đang truy xuất mọi hàng trong bảng, nhưng đôi khi ta chỉ muốn những hàng khớp với một số tiêu chí lọc nào đó. Dùng file </w:t>
      </w:r>
      <w:r>
        <w:rPr>
          <w:b w:val="0"/>
          <w:i/>
        </w:rPr>
        <w:t>sweigartcats.db</w:t>
      </w:r>
      <w:r>
        <w:rPr>
          <w:b w:val="0"/>
          <w:i w:val="0"/>
        </w:rPr>
        <w:t xml:space="preserve">, hãy thêm mệnh đề </w:t>
      </w:r>
      <w:r>
        <w:rPr>
          <w:rFonts w:ascii="Consolas" w:hAnsi="Consolas"/>
          <w:b w:val="0"/>
          <w:i w:val="0"/>
          <w:sz w:val="20"/>
        </w:rPr>
        <w:t>WHERE</w:t>
      </w:r>
      <w:r>
        <w:rPr>
          <w:b w:val="0"/>
          <w:i w:val="0"/>
        </w:rPr>
        <w:t xml:space="preserve"> vào câu lệnh </w:t>
      </w:r>
      <w:r>
        <w:rPr>
          <w:rFonts w:ascii="Consolas" w:hAnsi="Consolas"/>
          <w:b w:val="0"/>
          <w:i w:val="0"/>
          <w:sz w:val="20"/>
        </w:rPr>
        <w:t>SELECT</w:t>
      </w:r>
      <w:r>
        <w:rPr>
          <w:b w:val="0"/>
          <w:i w:val="0"/>
        </w:rPr>
        <w:t xml:space="preserve"> để cung cấp tham số tìm kiếm, chẳng hạn như có bộ lông màu đen:</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conn.execute('SELECT * FROM cats WHERE fur = "black"').fetchall()</w:t>
      </w:r>
    </w:p>
    <w:p>
      <w:pPr>
        <w:spacing w:after="0"/>
        <w:ind w:left="360"/>
        <w:shd w:val="clear" w:color="auto" w:fill="F2F2F2"/>
      </w:pPr>
      <w:r>
        <w:rPr>
          <w:rFonts w:ascii="Consolas" w:hAnsi="Consolas"/>
          <w:sz w:val="18"/>
        </w:rPr>
        <w:t>[❶('Zophie', '2021-01-24', 'black', 5.6), ('Toby', '2021-05-17', 'black',</w:t>
      </w:r>
    </w:p>
    <w:p>
      <w:pPr>
        <w:spacing w:after="0"/>
        <w:ind w:left="360"/>
        <w:shd w:val="clear" w:color="auto" w:fill="F2F2F2"/>
      </w:pPr>
      <w:r>
        <w:rPr>
          <w:rFonts w:ascii="Consolas" w:hAnsi="Consolas"/>
          <w:sz w:val="18"/>
        </w:rPr>
        <w:t>6.8), ('Thor', '2013-05-14', 'black', 5.2), ('Sassy', '2017-08-20', 'black',</w:t>
      </w:r>
    </w:p>
    <w:p>
      <w:pPr>
        <w:spacing w:after="0"/>
        <w:ind w:left="360"/>
        <w:shd w:val="clear" w:color="auto" w:fill="F2F2F2"/>
      </w:pPr>
      <w:r>
        <w:rPr>
          <w:rFonts w:ascii="Consolas" w:hAnsi="Consolas"/>
          <w:sz w:val="18"/>
        </w:rPr>
        <w:t>7.5), ('Hope', '2016-05-22', 'black', 7.6)]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ví dụ này, mệnh đề </w:t>
      </w:r>
      <w:r>
        <w:rPr>
          <w:rFonts w:ascii="Consolas" w:hAnsi="Consolas"/>
          <w:b w:val="0"/>
          <w:i w:val="0"/>
          <w:sz w:val="20"/>
        </w:rPr>
        <w:t>WHERE</w:t>
      </w:r>
      <w:r>
        <w:rPr>
          <w:b w:val="0"/>
          <w:i w:val="0"/>
        </w:rPr>
        <w:t xml:space="preserve"> </w:t>
      </w:r>
      <w:r>
        <w:rPr>
          <w:rFonts w:ascii="Consolas" w:hAnsi="Consolas"/>
          <w:b w:val="0"/>
          <w:i w:val="0"/>
          <w:sz w:val="20"/>
        </w:rPr>
        <w:t>WHERE fur</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"black"</w:t>
      </w:r>
      <w:r>
        <w:rPr>
          <w:b w:val="0"/>
          <w:i w:val="0"/>
        </w:rPr>
        <w:t xml:space="preserve"> sẽ chỉ truy xuất dữ liệu cho những bản ghi có </w:t>
      </w:r>
      <w:r>
        <w:rPr>
          <w:rFonts w:ascii="Consolas" w:hAnsi="Consolas"/>
          <w:b w:val="0"/>
          <w:i w:val="0"/>
          <w:sz w:val="20"/>
        </w:rPr>
        <w:t>"black"</w:t>
      </w:r>
      <w:r>
        <w:rPr>
          <w:b w:val="0"/>
          <w:i w:val="0"/>
        </w:rPr>
        <w:t xml:space="preserve"> trong cột </w:t>
      </w:r>
      <w:r>
        <w:rPr>
          <w:rFonts w:ascii="Consolas" w:hAnsi="Consolas"/>
          <w:b w:val="0"/>
          <w:i w:val="0"/>
          <w:sz w:val="20"/>
        </w:rPr>
        <w:t>fur</w:t>
      </w:r>
      <w:r>
        <w:rPr>
          <w:b w:val="0"/>
          <w:i w:val="0"/>
        </w:rPr>
        <w:t>.</w:t>
      </w:r>
    </w:p>
    <w:p>
      <w:pPr>
        <w:spacing w:after="80"/>
      </w:pPr>
      <w:r>
        <w:rPr>
          <w:b w:val="0"/>
          <w:i w:val="0"/>
        </w:rPr>
        <w:t xml:space="preserve">SQLite định nghĩa các toán tử riêng để dùng trong mệnh đề </w:t>
      </w:r>
      <w:r>
        <w:rPr>
          <w:rFonts w:ascii="Consolas" w:hAnsi="Consolas"/>
          <w:b w:val="0"/>
          <w:i w:val="0"/>
          <w:sz w:val="20"/>
        </w:rPr>
        <w:t>WHERE</w:t>
      </w:r>
      <w:r>
        <w:rPr>
          <w:b w:val="0"/>
          <w:i w:val="0"/>
        </w:rPr>
        <w:t xml:space="preserve">, nhưng chúng tương tự các toán tử của Python: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và </w:t>
      </w:r>
      <w:r>
        <w:rPr>
          <w:rFonts w:ascii="Consolas" w:hAnsi="Consolas"/>
          <w:b w:val="0"/>
          <w:i w:val="0"/>
          <w:sz w:val="20"/>
        </w:rPr>
        <w:t>NOT</w:t>
      </w:r>
      <w:r>
        <w:rPr>
          <w:b w:val="0"/>
          <w:i w:val="0"/>
        </w:rPr>
        <w:t xml:space="preserve">. Lưu ý rằng SQLite dùng toán tử </w:t>
      </w:r>
      <w:r>
        <w:rPr>
          <w:b/>
          <w:i w:val="0"/>
        </w:rPr>
        <w:t>=</w:t>
      </w:r>
      <w:r>
        <w:rPr>
          <w:b w:val="0"/>
          <w:i w:val="0"/>
        </w:rPr>
        <w:t xml:space="preserve"> để có nghĩa "bằng với", trong khi Python dùng toán tử </w:t>
      </w:r>
      <w:r>
        <w:rPr>
          <w:rFonts w:ascii="Consolas" w:hAnsi="Consolas"/>
          <w:b w:val="0"/>
          <w:i w:val="0"/>
          <w:sz w:val="20"/>
        </w:rPr>
        <w:t>==</w:t>
      </w:r>
      <w:r>
        <w:rPr>
          <w:b w:val="0"/>
          <w:i w:val="0"/>
        </w:rPr>
        <w:t xml:space="preserve"> cho mục đích đó. Ở hai bên toán tử, bạn có thể đặt tên cột hoặc một giá trị cụ thể.</w:t>
      </w:r>
    </w:p>
    <w:p>
      <w:pPr>
        <w:spacing w:after="80"/>
      </w:pPr>
      <w:r>
        <w:rPr>
          <w:b w:val="0"/>
          <w:i w:val="0"/>
        </w:rPr>
        <w:t xml:space="preserve">Phép so sánh sẽ diễn ra cho từng hàng trong bảng. Ví dụ, với </w:t>
      </w:r>
      <w:r>
        <w:rPr>
          <w:rFonts w:ascii="Consolas" w:hAnsi="Consolas"/>
          <w:b w:val="0"/>
          <w:i w:val="0"/>
          <w:sz w:val="20"/>
        </w:rPr>
        <w:t>WHERE fur</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"black"</w:t>
      </w:r>
      <w:r>
        <w:rPr>
          <w:b w:val="0"/>
          <w:i w:val="0"/>
        </w:rPr>
        <w:t>, SQLite thực hiện các phép so sánh sau:</w:t>
      </w:r>
    </w:p>
    <w:p>
      <w:pPr>
        <w:spacing w:after="80"/>
        <w:ind w:left="360"/>
      </w:pPr>
      <w:r>
        <w:t xml:space="preserve">• </w:t>
      </w:r>
      <w:r>
        <w:rPr>
          <w:b w:val="0"/>
          <w:i w:val="0"/>
        </w:rPr>
        <w:t xml:space="preserve">Vì </w:t>
      </w:r>
      <w:r>
        <w:rPr>
          <w:rFonts w:ascii="Consolas" w:hAnsi="Consolas"/>
          <w:b w:val="0"/>
          <w:i w:val="0"/>
          <w:sz w:val="20"/>
        </w:rPr>
        <w:t>fur</w:t>
      </w:r>
      <w:r>
        <w:rPr>
          <w:b w:val="0"/>
          <w:i w:val="0"/>
        </w:rPr>
        <w:t xml:space="preserve"> là </w:t>
      </w:r>
      <w:r>
        <w:rPr>
          <w:rFonts w:ascii="Consolas" w:hAnsi="Consolas"/>
          <w:b w:val="0"/>
          <w:i w:val="0"/>
          <w:sz w:val="20"/>
        </w:rPr>
        <w:t>'black'</w:t>
      </w:r>
      <w:r>
        <w:rPr>
          <w:b w:val="0"/>
          <w:i w:val="0"/>
        </w:rPr>
        <w:t xml:space="preserve"> và </w:t>
      </w:r>
      <w:r>
        <w:rPr>
          <w:rFonts w:ascii="Consolas" w:hAnsi="Consolas"/>
          <w:b w:val="0"/>
          <w:i w:val="0"/>
          <w:sz w:val="20"/>
        </w:rPr>
        <w:t>'black'</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'black'</w:t>
      </w:r>
      <w:r>
        <w:rPr>
          <w:b w:val="0"/>
          <w:i w:val="0"/>
        </w:rPr>
        <w:t xml:space="preserve"> là đúng, SQLite đưa hàng tại </w:t>
      </w:r>
      <w:r>
        <w:rPr>
          <w:rFonts w:ascii="Consolas" w:hAnsi="Consolas"/>
          <w:b w:val="0"/>
          <w:i w:val="0"/>
          <w:sz w:val="20"/>
        </w:rPr>
        <w:t>❶</w:t>
      </w:r>
      <w:r>
        <w:rPr>
          <w:b w:val="0"/>
          <w:i w:val="0"/>
        </w:rPr>
        <w:t xml:space="preserve"> vào kết quả.</w:t>
      </w:r>
    </w:p>
    <w:p>
      <w:pPr>
        <w:spacing w:after="80"/>
        <w:ind w:left="360"/>
      </w:pPr>
      <w:r>
        <w:t xml:space="preserve">• </w:t>
      </w:r>
      <w:r>
        <w:rPr>
          <w:b w:val="0"/>
          <w:i w:val="0"/>
        </w:rPr>
        <w:t xml:space="preserve">Với hàng </w:t>
      </w:r>
      <w:r>
        <w:rPr>
          <w:rFonts w:ascii="Consolas" w:hAnsi="Consolas"/>
          <w:b w:val="0"/>
          <w:i w:val="0"/>
          <w:sz w:val="20"/>
        </w:rPr>
        <w:t>(2, 'Miguel', '2016-12-24', 'siamese', 6.2)</w:t>
      </w:r>
      <w:r>
        <w:rPr>
          <w:b w:val="0"/>
          <w:i w:val="0"/>
        </w:rPr>
        <w:t xml:space="preserve">, </w:t>
      </w:r>
      <w:r>
        <w:rPr>
          <w:rFonts w:ascii="Consolas" w:hAnsi="Consolas"/>
          <w:b w:val="0"/>
          <w:i w:val="0"/>
          <w:sz w:val="20"/>
        </w:rPr>
        <w:t>fur</w:t>
      </w:r>
      <w:r>
        <w:rPr>
          <w:b w:val="0"/>
          <w:i w:val="0"/>
        </w:rPr>
        <w:t xml:space="preserve"> là </w:t>
      </w:r>
      <w:r>
        <w:rPr>
          <w:rFonts w:ascii="Consolas" w:hAnsi="Consolas"/>
          <w:b w:val="0"/>
          <w:i w:val="0"/>
          <w:sz w:val="20"/>
        </w:rPr>
        <w:t>'siamese'</w:t>
      </w:r>
      <w:r>
        <w:rPr>
          <w:b w:val="0"/>
          <w:i w:val="0"/>
        </w:rPr>
        <w:t xml:space="preserve"> và </w:t>
      </w:r>
      <w:r>
        <w:rPr>
          <w:rFonts w:ascii="Consolas" w:hAnsi="Consolas"/>
          <w:b w:val="0"/>
          <w:i w:val="0"/>
          <w:sz w:val="20"/>
        </w:rPr>
        <w:t>'siamese'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'black'</w:t>
      </w:r>
      <w:r>
        <w:rPr>
          <w:b w:val="0"/>
          <w:i w:val="0"/>
        </w:rPr>
        <w:t xml:space="preserve"> là sai, nên nó không đưa hàng này vào kết quả.</w:t>
      </w:r>
    </w:p>
    <w:p>
      <w:pPr>
        <w:spacing w:after="80"/>
        <w:ind w:left="360"/>
      </w:pPr>
      <w:r>
        <w:t xml:space="preserve">• </w:t>
      </w:r>
      <w:r>
        <w:rPr>
          <w:b w:val="0"/>
          <w:i w:val="0"/>
        </w:rPr>
        <w:t xml:space="preserve">Với hàng </w:t>
      </w:r>
      <w:r>
        <w:rPr>
          <w:rFonts w:ascii="Consolas" w:hAnsi="Consolas"/>
          <w:b w:val="0"/>
          <w:i w:val="0"/>
          <w:sz w:val="20"/>
        </w:rPr>
        <w:t>(3, 'Jacob', '2022-02-20', 'orange and white', 5.5)</w:t>
      </w:r>
      <w:r>
        <w:rPr>
          <w:b w:val="0"/>
          <w:i w:val="0"/>
        </w:rPr>
        <w:t xml:space="preserve">, </w:t>
      </w:r>
      <w:r>
        <w:rPr>
          <w:rFonts w:ascii="Consolas" w:hAnsi="Consolas"/>
          <w:b w:val="0"/>
          <w:i w:val="0"/>
          <w:sz w:val="20"/>
        </w:rPr>
        <w:t>fur</w:t>
      </w:r>
      <w:r>
        <w:rPr>
          <w:b w:val="0"/>
          <w:i w:val="0"/>
        </w:rPr>
        <w:t xml:space="preserve"> là </w:t>
      </w:r>
      <w:r>
        <w:rPr>
          <w:rFonts w:ascii="Consolas" w:hAnsi="Consolas"/>
          <w:b w:val="0"/>
          <w:i w:val="0"/>
          <w:sz w:val="20"/>
        </w:rPr>
        <w:t>'orange and white'</w:t>
      </w:r>
      <w:r>
        <w:rPr>
          <w:b w:val="0"/>
          <w:i w:val="0"/>
        </w:rPr>
        <w:t xml:space="preserve"> và </w:t>
      </w:r>
      <w:r>
        <w:rPr>
          <w:rFonts w:ascii="Consolas" w:hAnsi="Consolas"/>
          <w:b w:val="0"/>
          <w:i w:val="0"/>
          <w:sz w:val="20"/>
        </w:rPr>
        <w:t>'orange and white'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'black'</w:t>
      </w:r>
      <w:r>
        <w:rPr>
          <w:b w:val="0"/>
          <w:i w:val="0"/>
        </w:rPr>
        <w:t xml:space="preserve"> là sai, nên nó không đưa hàng này vào kết quả.</w:t>
      </w:r>
    </w:p>
    <w:p>
      <w:pPr>
        <w:spacing w:after="80"/>
      </w:pPr>
      <w:r>
        <w:rPr>
          <w:b w:val="0"/>
          <w:i w:val="0"/>
        </w:rPr>
        <w:t xml:space="preserve">... và cứ tiếp tục như vậy, cho mọi hàng trong bảng </w:t>
      </w:r>
      <w:r>
        <w:rPr>
          <w:rFonts w:ascii="Consolas" w:hAnsi="Consolas"/>
          <w:b w:val="0"/>
          <w:i w:val="0"/>
          <w:sz w:val="20"/>
        </w:rPr>
        <w:t>cats</w:t>
      </w:r>
      <w:r>
        <w:rPr>
          <w:b w:val="0"/>
          <w:i w:val="0"/>
        </w:rPr>
        <w:t>.</w:t>
      </w:r>
    </w:p>
    <w:p>
      <w:pPr>
        <w:spacing w:after="80"/>
      </w:pPr>
      <w:r>
        <w:rPr>
          <w:b w:val="0"/>
          <w:i w:val="0"/>
        </w:rPr>
        <w:t xml:space="preserve">Hãy tiếp tục ví dụ trước với một mệnh đề </w:t>
      </w:r>
      <w:r>
        <w:rPr>
          <w:rFonts w:ascii="Consolas" w:hAnsi="Consolas"/>
          <w:b w:val="0"/>
          <w:i w:val="0"/>
          <w:sz w:val="20"/>
        </w:rPr>
        <w:t>WHERE</w:t>
      </w:r>
      <w:r>
        <w:rPr>
          <w:b w:val="0"/>
          <w:i w:val="0"/>
        </w:rPr>
        <w:t xml:space="preserve"> phức tạp hơn: </w:t>
      </w:r>
      <w:r>
        <w:rPr>
          <w:rFonts w:ascii="Consolas" w:hAnsi="Consolas"/>
          <w:b w:val="0"/>
          <w:i w:val="0"/>
          <w:sz w:val="20"/>
        </w:rPr>
        <w:t>WHERE fur</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"black" OR birthdate &gt;=</w:t>
      </w:r>
      <w:r>
        <w:rPr>
          <w:b w:val="0"/>
          <w:i w:val="0"/>
        </w:rPr>
        <w:t xml:space="preserve"> </w:t>
      </w:r>
      <w:r>
        <w:rPr>
          <w:rFonts w:ascii="Consolas" w:hAnsi="Consolas"/>
          <w:b w:val="0"/>
          <w:i w:val="0"/>
          <w:sz w:val="20"/>
        </w:rPr>
        <w:t>"2024-01-01"'</w:t>
      </w:r>
      <w:r>
        <w:rPr>
          <w:b w:val="0"/>
          <w:i w:val="0"/>
        </w:rPr>
        <w:t xml:space="preserve">. Ta cũng dùng hàm </w:t>
      </w:r>
      <w:r>
        <w:rPr>
          <w:rFonts w:ascii="Consolas" w:hAnsi="Consolas"/>
          <w:b w:val="0"/>
          <w:i w:val="0"/>
          <w:sz w:val="20"/>
        </w:rPr>
        <w:t>pprint.pprint()</w:t>
      </w:r>
      <w:r>
        <w:rPr>
          <w:b w:val="0"/>
          <w:i w:val="0"/>
        </w:rPr>
        <w:t xml:space="preserve"> để "in đẹp" danh sách được trả về:</w:t>
      </w:r>
    </w:p>
    <w:p>
      <w:pPr>
        <w:spacing w:after="0"/>
        <w:ind w:left="360"/>
        <w:shd w:val="clear" w:color="auto" w:fill="F2F2F2"/>
      </w:pPr>
      <w:r>
        <w:rPr>
          <w:rFonts w:ascii="Consolas" w:hAnsi="Consolas"/>
          <w:sz w:val="18"/>
        </w:rPr>
        <w:t>&gt;&gt;&gt; import pprint</w:t>
      </w:r>
    </w:p>
    <w:p>
      <w:pPr>
        <w:spacing w:after="0"/>
        <w:ind w:left="360"/>
        <w:shd w:val="clear" w:color="auto" w:fill="F2F2F2"/>
      </w:pPr>
      <w:r>
        <w:rPr>
          <w:rFonts w:ascii="Consolas" w:hAnsi="Consolas"/>
          <w:sz w:val="18"/>
        </w:rPr>
        <w:t>&gt;&gt;&gt; matching_cats = conn.execute('SELECT * FROM cats WHERE fur = "black"</w:t>
      </w:r>
    </w:p>
    <w:p>
      <w:pPr>
        <w:spacing w:after="0"/>
        <w:ind w:left="360"/>
        <w:shd w:val="clear" w:color="auto" w:fill="F2F2F2"/>
      </w:pPr>
      <w:r>
        <w:rPr>
          <w:rFonts w:ascii="Consolas" w:hAnsi="Consolas"/>
          <w:sz w:val="18"/>
        </w:rPr>
        <w:t>OR birthdate &gt;= "2024-01-01"').fetchall()</w:t>
      </w:r>
    </w:p>
    <w:p>
      <w:pPr>
        <w:spacing w:after="0"/>
        <w:ind w:left="360"/>
        <w:shd w:val="clear" w:color="auto" w:fill="F2F2F2"/>
      </w:pPr>
      <w:r>
        <w:rPr>
          <w:rFonts w:ascii="Consolas" w:hAnsi="Consolas"/>
          <w:sz w:val="18"/>
        </w:rPr>
        <w:t>&gt;&gt;&gt; pprint.pprint(matching_cats)</w:t>
      </w:r>
    </w:p>
    <w:p>
      <w:pPr>
        <w:spacing w:after="0"/>
        <w:ind w:left="360"/>
        <w:shd w:val="clear" w:color="auto" w:fill="F2F2F2"/>
      </w:pPr>
      <w:r>
        <w:rPr>
          <w:rFonts w:ascii="Consolas" w:hAnsi="Consolas"/>
          <w:sz w:val="18"/>
        </w:rPr>
        <w:t>[('Zophie', '2021-01-24', 'black', 5.6),</w:t>
      </w:r>
    </w:p>
    <w:p>
      <w:pPr>
        <w:spacing w:after="0"/>
        <w:ind w:left="360"/>
        <w:shd w:val="clear" w:color="auto" w:fill="F2F2F2"/>
      </w:pPr>
      <w:r>
        <w:rPr>
          <w:rFonts w:ascii="Consolas" w:hAnsi="Consolas"/>
          <w:sz w:val="18"/>
        </w:rPr>
        <w:t xml:space="preserve"> ('Toby', '2021-05-17', 'black', 6.8),</w:t>
      </w:r>
    </w:p>
    <w:p>
      <w:pPr>
        <w:spacing w:after="0"/>
        <w:ind w:left="360"/>
        <w:shd w:val="clear" w:color="auto" w:fill="F2F2F2"/>
      </w:pPr>
      <w:r>
        <w:rPr>
          <w:rFonts w:ascii="Consolas" w:hAnsi="Consolas"/>
          <w:sz w:val="18"/>
        </w:rPr>
        <w:t xml:space="preserve"> ('Taffy', '2024-12-09', 'white', 7.0),</w:t>
      </w:r>
    </w:p>
    <w:p>
      <w:pPr>
        <w:spacing w:after="0"/>
        <w:ind w:left="360"/>
        <w:shd w:val="clear" w:color="auto" w:fill="F2F2F2"/>
      </w:pPr>
      <w:r>
        <w:rPr>
          <w:rFonts w:ascii="Consolas" w:hAnsi="Consolas"/>
          <w:sz w:val="18"/>
        </w:rPr>
        <w:t xml:space="preserve"> ('Hollie', '2024-08-07', 'calico', 6.0),</w:t>
      </w:r>
    </w:p>
    <w:p>
      <w:pPr>
        <w:spacing w:after="0"/>
        <w:ind w:left="360"/>
        <w:shd w:val="clear" w:color="auto" w:fill="F2F2F2"/>
      </w:pPr>
      <w:r>
        <w:rPr>
          <w:rFonts w:ascii="Consolas" w:hAnsi="Consolas"/>
          <w:sz w:val="18"/>
        </w:rPr>
        <w:t xml:space="preserve"> ('Lewis', '2024-03-19', 'orange tabby', 5.1),</w:t>
      </w:r>
    </w:p>
    <w:p>
      <w:pPr>
        <w:spacing w:after="0"/>
        <w:ind w:left="360"/>
        <w:shd w:val="clear" w:color="auto" w:fill="F2F2F2"/>
      </w:pPr>
      <w:r>
        <w:rPr>
          <w:rFonts w:ascii="Consolas" w:hAnsi="Consolas"/>
          <w:sz w:val="18"/>
        </w:rPr>
        <w:t xml:space="preserve"> ('Thor', '2013-05-14', 'black', 5.2),</w:t>
      </w:r>
    </w:p>
    <w:p>
      <w:pPr>
        <w:spacing w:after="0"/>
        <w:ind w:left="360"/>
        <w:shd w:val="clear" w:color="auto" w:fill="F2F2F2"/>
      </w:pPr>
      <w:r>
        <w:rPr>
          <w:rFonts w:ascii="Consolas" w:hAnsi="Consolas"/>
          <w:sz w:val="18"/>
        </w:rPr>
        <w:t xml:space="preserve"> ('Shell', '2024-06-16', 'tortoiseshell', 6.5),</w:t>
      </w:r>
    </w:p>
    <w:p>
      <w:pPr>
        <w:spacing w:after="0"/>
        <w:ind w:left="360"/>
        <w:shd w:val="clear" w:color="auto" w:fill="F2F2F2"/>
      </w:pPr>
      <w:r>
        <w:rPr>
          <w:rFonts w:ascii="Consolas" w:hAnsi="Consolas"/>
          <w:sz w:val="18"/>
        </w:rPr>
        <w:t xml:space="preserve"> ('Jasmine', '2024-09-05', 'orange tabby', 6.3),</w:t>
      </w:r>
    </w:p>
    <w:p>
      <w:pPr>
        <w:spacing w:after="0"/>
        <w:ind w:left="360"/>
        <w:shd w:val="clear" w:color="auto" w:fill="F2F2F2"/>
      </w:pPr>
      <w:r>
        <w:rPr>
          <w:rFonts w:ascii="Consolas" w:hAnsi="Consolas"/>
          <w:sz w:val="18"/>
        </w:rPr>
        <w:t xml:space="preserve"> ('Sassy', '2017-08-20', 'black', 7.5),</w:t>
      </w:r>
    </w:p>
    <w:p>
      <w:pPr>
        <w:spacing w:after="0"/>
        <w:ind w:left="360"/>
        <w:shd w:val="clear" w:color="auto" w:fill="F2F2F2"/>
      </w:pPr>
      <w:r>
        <w:rPr>
          <w:rFonts w:ascii="Consolas" w:hAnsi="Consolas"/>
          <w:sz w:val="18"/>
        </w:rPr>
        <w:t xml:space="preserve"> ('Hope', '2016-05-22', 'black', 7.6)]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Tất cả mèo trong danh sách </w:t>
      </w:r>
      <w:r>
        <w:rPr>
          <w:rFonts w:ascii="Consolas" w:hAnsi="Consolas"/>
          <w:b w:val="0"/>
          <w:i w:val="0"/>
          <w:sz w:val="20"/>
        </w:rPr>
        <w:t>matching_cats</w:t>
      </w:r>
      <w:r>
        <w:rPr>
          <w:b w:val="0"/>
          <w:i w:val="0"/>
        </w:rPr>
        <w:t xml:space="preserve"> kết quả đều có bộ lông đen hoặc ngày sinh sau ngày 1 tháng 1 năm 2024. Lưu ý rằng ngày sinh chỉ là một chuỗi. Mặc dù các toán tử so sánh như </w:t>
      </w:r>
      <w:r>
        <w:rPr>
          <w:rFonts w:ascii="Consolas" w:hAnsi="Consolas"/>
          <w:b w:val="0"/>
          <w:i w:val="0"/>
          <w:sz w:val="20"/>
        </w:rPr>
        <w:t>&gt;=</w:t>
      </w:r>
      <w:r>
        <w:rPr>
          <w:b w:val="0"/>
          <w:i w:val="0"/>
        </w:rPr>
        <w:t xml:space="preserve"> thường thực hiện so sánh theo thứ tự bảng chữ cái trên chuỗi, chúng cũng có thể thực hiện so sánh theo thời gian, miễn là định dạng ngày sinh là </w:t>
      </w:r>
      <w:r>
        <w:rPr>
          <w:b w:val="0"/>
          <w:i/>
        </w:rPr>
        <w:t>YYYY-MM-DD</w:t>
      </w:r>
      <w:r>
        <w:rPr>
          <w:b w:val="0"/>
          <w:i w:val="0"/>
        </w:rPr>
        <w:t>.</w:t>
      </w:r>
    </w:p>
    <w:p>
      <w:pPr>
        <w:spacing w:after="80"/>
      </w:pPr>
      <w:r>
        <w:rPr>
          <w:b w:val="0"/>
          <w:i w:val="0"/>
        </w:rPr>
        <w:t xml:space="preserve">Toán tử </w:t>
      </w:r>
      <w:r>
        <w:rPr>
          <w:rFonts w:ascii="Consolas" w:hAnsi="Consolas"/>
          <w:b w:val="0"/>
          <w:i w:val="0"/>
          <w:sz w:val="20"/>
        </w:rPr>
        <w:t>LIKE</w:t>
      </w:r>
      <w:r>
        <w:rPr>
          <w:b w:val="0"/>
          <w:i w:val="0"/>
        </w:rPr>
        <w:t xml:space="preserve"> cho phép bạn khớp chỉ phần đầu hoặc phần cuối của một giá trị, coi dấu phần trăm (</w:t>
      </w:r>
      <w:r>
        <w:rPr>
          <w:rFonts w:ascii="Consolas" w:hAnsi="Consolas"/>
          <w:b w:val="0"/>
          <w:i w:val="0"/>
          <w:sz w:val="20"/>
        </w:rPr>
        <w:t>%)</w:t>
      </w:r>
      <w:r>
        <w:rPr>
          <w:b w:val="0"/>
          <w:i w:val="0"/>
        </w:rPr>
        <w:t xml:space="preserve"> như một ký tự đại diện. Ví dụ, </w:t>
      </w:r>
      <w:r>
        <w:rPr>
          <w:rFonts w:ascii="Consolas" w:hAnsi="Consolas"/>
          <w:b w:val="0"/>
          <w:i w:val="0"/>
          <w:sz w:val="20"/>
        </w:rPr>
        <w:t>name LIKE "%y"</w:t>
      </w:r>
      <w:r>
        <w:rPr>
          <w:b w:val="0"/>
          <w:i w:val="0"/>
        </w:rPr>
        <w:t xml:space="preserve"> khớp với tất cả các tên kết thúc bằng </w:t>
      </w:r>
      <w:r>
        <w:rPr>
          <w:rFonts w:ascii="Consolas" w:hAnsi="Consolas"/>
          <w:b w:val="0"/>
          <w:i w:val="0"/>
          <w:sz w:val="20"/>
        </w:rPr>
        <w:t>'y'</w:t>
      </w:r>
      <w:r>
        <w:rPr>
          <w:b w:val="0"/>
          <w:i w:val="0"/>
        </w:rPr>
        <w:t xml:space="preserve">, trong khi </w:t>
      </w:r>
      <w:r>
        <w:rPr>
          <w:rFonts w:ascii="Consolas" w:hAnsi="Consolas"/>
          <w:b w:val="0"/>
          <w:i w:val="0"/>
          <w:sz w:val="20"/>
        </w:rPr>
        <w:t>name LIKE "Ja%"</w:t>
      </w:r>
      <w:r>
        <w:rPr>
          <w:b w:val="0"/>
          <w:i w:val="0"/>
        </w:rPr>
        <w:t xml:space="preserve"> khớp với tất cả các tên bắt đầu bằng </w:t>
      </w:r>
      <w:r>
        <w:rPr>
          <w:rFonts w:ascii="Consolas" w:hAnsi="Consolas"/>
          <w:b w:val="0"/>
          <w:i w:val="0"/>
          <w:sz w:val="20"/>
        </w:rPr>
        <w:t>'Ja'</w:t>
      </w:r>
      <w:r>
        <w:rPr>
          <w:b w:val="0"/>
          <w:i w:val="0"/>
        </w:rPr>
        <w:t>:</w:t>
      </w:r>
    </w:p>
    <w:p>
      <w:pPr>
        <w:spacing w:after="0"/>
        <w:ind w:left="360"/>
        <w:shd w:val="clear" w:color="auto" w:fill="F2F2F2"/>
      </w:pPr>
      <w:r>
        <w:rPr>
          <w:rFonts w:ascii="Consolas" w:hAnsi="Consolas"/>
          <w:sz w:val="18"/>
        </w:rPr>
        <w:t>&gt;&gt;&gt; conn.execute('SELECT rowid, name FROM cats WHERE name LIKE "%y"').fetchall()</w:t>
      </w:r>
    </w:p>
    <w:p>
      <w:pPr>
        <w:spacing w:after="0"/>
        <w:ind w:left="360"/>
        <w:shd w:val="clear" w:color="auto" w:fill="F2F2F2"/>
      </w:pPr>
      <w:r>
        <w:rPr>
          <w:rFonts w:ascii="Consolas" w:hAnsi="Consolas"/>
          <w:sz w:val="18"/>
        </w:rPr>
        <w:t>[(5, 'Toby'), (11, 'Molly'), (12, 'Dusty'), (17, 'Mandy'), (18, 'Taffy'), (25, 'Rocky'), (27,</w:t>
      </w:r>
    </w:p>
    <w:p>
      <w:pPr>
        <w:spacing w:after="0"/>
        <w:ind w:left="360"/>
        <w:shd w:val="clear" w:color="auto" w:fill="F2F2F2"/>
      </w:pPr>
      <w:r>
        <w:rPr>
          <w:rFonts w:ascii="Consolas" w:hAnsi="Consolas"/>
          <w:sz w:val="18"/>
        </w:rPr>
        <w:t>'Bobby'), (30, 'Misty'), (34, 'Mitsy'), (38, 'Colby'), (40, 'Riley'), (46, 'Ruby'), (65,</w:t>
      </w:r>
    </w:p>
    <w:p>
      <w:pPr>
        <w:spacing w:after="0"/>
        <w:ind w:left="360"/>
        <w:shd w:val="clear" w:color="auto" w:fill="F2F2F2"/>
      </w:pPr>
      <w:r>
        <w:rPr>
          <w:rFonts w:ascii="Consolas" w:hAnsi="Consolas"/>
          <w:sz w:val="18"/>
        </w:rPr>
        <w:t>'Daisy'), (67, 'Crosby'), (72, 'Harry'), (77, 'Sassy'), (85, 'Lily'), (93, 'Spunky')]</w:t>
      </w:r>
    </w:p>
    <w:p>
      <w:pPr>
        <w:spacing w:after="0"/>
        <w:ind w:left="360"/>
        <w:shd w:val="clear" w:color="auto" w:fill="F2F2F2"/>
      </w:pPr>
      <w:r>
        <w:rPr>
          <w:rFonts w:ascii="Consolas" w:hAnsi="Consolas"/>
          <w:sz w:val="18"/>
        </w:rPr>
        <w:t>&gt;&gt;&gt; conn.execute('SELECT rowid, name FROM cats WHERE name LIKE "Ja%"').fetchall()</w:t>
      </w:r>
    </w:p>
    <w:p>
      <w:pPr>
        <w:spacing w:after="0"/>
        <w:ind w:left="360"/>
        <w:shd w:val="clear" w:color="auto" w:fill="F2F2F2"/>
      </w:pPr>
      <w:r>
        <w:rPr>
          <w:rFonts w:ascii="Consolas" w:hAnsi="Consolas"/>
          <w:sz w:val="18"/>
        </w:rPr>
        <w:t>[(3, 'Jacob'), (49, 'Java'), (75, 'Jasmine'), (80, 'Jamison')]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cũng có thể đặt dấu phần trăm ở đầu và cuối chuỗi để khớp với văn bản ở bất kỳ đâu ở giữa. Ví dụ: </w:t>
      </w:r>
      <w:r>
        <w:rPr>
          <w:rFonts w:ascii="Consolas" w:hAnsi="Consolas"/>
          <w:b w:val="0"/>
          <w:i w:val="0"/>
          <w:sz w:val="20"/>
        </w:rPr>
        <w:t>name LIKE "%ob%"</w:t>
      </w:r>
      <w:r>
        <w:rPr>
          <w:b w:val="0"/>
          <w:i w:val="0"/>
        </w:rPr>
        <w:t xml:space="preserve"> khớp với tất cả các tên có </w:t>
      </w:r>
      <w:r>
        <w:rPr>
          <w:rFonts w:ascii="Consolas" w:hAnsi="Consolas"/>
          <w:b w:val="0"/>
          <w:i w:val="0"/>
          <w:sz w:val="20"/>
        </w:rPr>
        <w:t>'ob'</w:t>
      </w:r>
      <w:r>
        <w:rPr>
          <w:b w:val="0"/>
          <w:i w:val="0"/>
        </w:rPr>
        <w:t xml:space="preserve"> ở bất kỳ đâu trong đó:</w:t>
      </w:r>
    </w:p>
    <w:p>
      <w:pPr>
        <w:spacing w:after="0"/>
        <w:ind w:left="360"/>
        <w:shd w:val="clear" w:color="auto" w:fill="F2F2F2"/>
      </w:pPr>
      <w:r>
        <w:rPr>
          <w:rFonts w:ascii="Consolas" w:hAnsi="Consolas"/>
          <w:sz w:val="18"/>
        </w:rPr>
        <w:t>&gt;&gt;&gt; conn.execute('SELECT rowid, name FROM cats WHERE name LIKE "%ob%"').fetchall()</w:t>
      </w:r>
    </w:p>
    <w:p>
      <w:pPr>
        <w:spacing w:after="0"/>
        <w:ind w:left="360"/>
        <w:shd w:val="clear" w:color="auto" w:fill="F2F2F2"/>
      </w:pPr>
      <w:r>
        <w:rPr>
          <w:rFonts w:ascii="Consolas" w:hAnsi="Consolas"/>
          <w:sz w:val="18"/>
        </w:rPr>
        <w:t>[(3, 'Jacob'), (5, 'Toby'), (27, 'Bobby')]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Toán tử </w:t>
      </w:r>
      <w:r>
        <w:rPr>
          <w:rFonts w:ascii="Consolas" w:hAnsi="Consolas"/>
          <w:b w:val="0"/>
          <w:i w:val="0"/>
          <w:sz w:val="20"/>
        </w:rPr>
        <w:t>LIKE</w:t>
      </w:r>
      <w:r>
        <w:rPr>
          <w:b w:val="0"/>
          <w:i w:val="0"/>
        </w:rPr>
        <w:t xml:space="preserve"> thực hiện khớp không phân biệt chữ hoa chữ thường, vì vậy </w:t>
      </w:r>
      <w:r>
        <w:rPr>
          <w:rFonts w:ascii="Consolas" w:hAnsi="Consolas"/>
          <w:b w:val="0"/>
          <w:i w:val="0"/>
          <w:sz w:val="20"/>
        </w:rPr>
        <w:t>name LIKE "%ob%"</w:t>
      </w:r>
      <w:r>
        <w:rPr>
          <w:b w:val="0"/>
          <w:i w:val="0"/>
        </w:rPr>
        <w:t xml:space="preserve"> cũng khớp với </w:t>
      </w:r>
      <w:r>
        <w:rPr>
          <w:rFonts w:ascii="Consolas" w:hAnsi="Consolas"/>
          <w:b w:val="0"/>
          <w:i w:val="0"/>
          <w:sz w:val="20"/>
        </w:rPr>
        <w:t>'%OB%'</w:t>
      </w:r>
      <w:r>
        <w:rPr>
          <w:b w:val="0"/>
          <w:i w:val="0"/>
        </w:rPr>
        <w:t xml:space="preserve">, </w:t>
      </w:r>
      <w:r>
        <w:rPr>
          <w:rFonts w:ascii="Consolas" w:hAnsi="Consolas"/>
          <w:b w:val="0"/>
          <w:i w:val="0"/>
          <w:sz w:val="20"/>
        </w:rPr>
        <w:t>'%Ob%'</w:t>
      </w:r>
      <w:r>
        <w:rPr>
          <w:b w:val="0"/>
          <w:i w:val="0"/>
        </w:rPr>
        <w:t xml:space="preserve"> và </w:t>
      </w:r>
      <w:r>
        <w:rPr>
          <w:rFonts w:ascii="Consolas" w:hAnsi="Consolas"/>
          <w:b w:val="0"/>
          <w:i w:val="0"/>
          <w:sz w:val="20"/>
        </w:rPr>
        <w:t>'%oB%'</w:t>
      </w:r>
      <w:r>
        <w:rPr>
          <w:b w:val="0"/>
          <w:i w:val="0"/>
        </w:rPr>
        <w:t xml:space="preserve">. Để thực hiện khớp phân biệt chữ hoa chữ thường, hãy dùng toán tử </w:t>
      </w:r>
      <w:r>
        <w:rPr>
          <w:rFonts w:ascii="Consolas" w:hAnsi="Consolas"/>
          <w:b w:val="0"/>
          <w:i w:val="0"/>
          <w:sz w:val="20"/>
        </w:rPr>
        <w:t>GLOB</w:t>
      </w:r>
      <w:r>
        <w:rPr>
          <w:b w:val="0"/>
          <w:i w:val="0"/>
        </w:rPr>
        <w:t xml:space="preserve"> và </w:t>
      </w:r>
      <w:r>
        <w:rPr>
          <w:rFonts w:ascii="Consolas" w:hAnsi="Consolas"/>
          <w:b w:val="0"/>
          <w:i w:val="0"/>
          <w:sz w:val="20"/>
        </w:rPr>
        <w:t>*</w:t>
      </w:r>
      <w:r>
        <w:rPr>
          <w:b w:val="0"/>
          <w:i w:val="0"/>
        </w:rPr>
        <w:t xml:space="preserve"> làm ký tự đại diện:</w:t>
      </w:r>
    </w:p>
    <w:p>
      <w:pPr>
        <w:spacing w:after="0"/>
        <w:ind w:left="360"/>
        <w:shd w:val="clear" w:color="auto" w:fill="F2F2F2"/>
      </w:pPr>
      <w:r>
        <w:rPr>
          <w:rFonts w:ascii="Consolas" w:hAnsi="Consolas"/>
          <w:sz w:val="18"/>
        </w:rPr>
        <w:t>&gt;&gt;&gt; conn.execute('SELECT rowid, name FROM cats WHERE name GLOB "*m*"').fetchall()</w:t>
      </w:r>
    </w:p>
    <w:p>
      <w:pPr>
        <w:spacing w:after="0"/>
        <w:ind w:left="360"/>
        <w:shd w:val="clear" w:color="auto" w:fill="F2F2F2"/>
      </w:pPr>
      <w:r>
        <w:rPr>
          <w:rFonts w:ascii="Consolas" w:hAnsi="Consolas"/>
          <w:sz w:val="18"/>
        </w:rPr>
        <w:t>[(4, 'Gumdrop'), (9, 'Thomas'), (44, 'Sam'), (63, 'Cinnamon'), (75, 'Jasmine'),</w:t>
      </w:r>
    </w:p>
    <w:p>
      <w:pPr>
        <w:spacing w:after="0"/>
        <w:ind w:left="360"/>
        <w:shd w:val="clear" w:color="auto" w:fill="F2F2F2"/>
      </w:pPr>
      <w:r>
        <w:rPr>
          <w:rFonts w:ascii="Consolas" w:hAnsi="Consolas"/>
          <w:sz w:val="18"/>
        </w:rPr>
        <w:t>(79, 'Samantha'), (80, 'Jamison')]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khi </w:t>
      </w:r>
      <w:r>
        <w:rPr>
          <w:rFonts w:ascii="Consolas" w:hAnsi="Consolas"/>
          <w:b w:val="0"/>
          <w:i w:val="0"/>
          <w:sz w:val="20"/>
        </w:rPr>
        <w:t>name LIKE "%m%"</w:t>
      </w:r>
      <w:r>
        <w:rPr>
          <w:b w:val="0"/>
          <w:i w:val="0"/>
        </w:rPr>
        <w:t xml:space="preserve"> khớp với cả chữ </w:t>
      </w:r>
      <w:r>
        <w:rPr>
          <w:b w:val="0"/>
          <w:i/>
        </w:rPr>
        <w:t>m</w:t>
      </w:r>
      <w:r>
        <w:rPr>
          <w:b w:val="0"/>
          <w:i w:val="0"/>
        </w:rPr>
        <w:t xml:space="preserve"> thường hoặc hoa, thì </w:t>
      </w:r>
      <w:r>
        <w:rPr>
          <w:rFonts w:ascii="Consolas" w:hAnsi="Consolas"/>
          <w:b w:val="0"/>
          <w:i w:val="0"/>
          <w:sz w:val="20"/>
        </w:rPr>
        <w:t>name GLOB "*m*"</w:t>
      </w:r>
      <w:r>
        <w:rPr>
          <w:b w:val="0"/>
          <w:i w:val="0"/>
        </w:rPr>
        <w:t xml:space="preserve"> chỉ khớp với chữ </w:t>
      </w:r>
      <w:r>
        <w:rPr>
          <w:b w:val="0"/>
          <w:i/>
        </w:rPr>
        <w:t>m</w:t>
      </w:r>
      <w:r>
        <w:rPr>
          <w:b w:val="0"/>
          <w:i w:val="0"/>
        </w:rPr>
        <w:t xml:space="preserve"> thường.</w:t>
      </w:r>
    </w:p>
    <w:p>
      <w:pPr>
        <w:spacing w:after="80"/>
      </w:pPr>
      <w:r>
        <w:rPr>
          <w:b w:val="0"/>
          <w:i w:val="0"/>
        </w:rPr>
        <w:t xml:space="preserve">Bộ toán tử và chức năng đa dạng của SQLite sánh ngang với bất kỳ ngôn ngữ lập trình đầy đủ nào. Bạn có thể đọc thêm về nó trong tài liệu SQLite tại </w:t>
      </w:r>
      <w:r>
        <w:rPr>
          <w:b w:val="0"/>
          <w:i/>
        </w:rPr>
        <w:t>https://www.sqlite.org/lang_expr.html</w:t>
      </w:r>
      <w:r>
        <w:rPr>
          <w:b w:val="0"/>
          <w:i w:val="0"/>
        </w:rPr>
        <w:t>.</w:t>
      </w:r>
    </w:p>
    <w:p>
      <w:pPr>
        <w:pStyle w:val="Heading5"/>
      </w:pPr>
      <w:r>
        <w:rPr>
          <w:rFonts w:ascii="Calibri" w:hAnsi="Calibri"/>
          <w:b/>
          <w:i w:val="0"/>
          <w:sz w:val="22"/>
        </w:rPr>
        <w:t>Sắp xếp kết quả</w:t>
      </w:r>
    </w:p>
    <w:p>
      <w:pPr>
        <w:spacing w:after="80"/>
      </w:pPr>
      <w:r>
        <w:rPr>
          <w:b w:val="0"/>
          <w:i w:val="0"/>
        </w:rPr>
        <w:t xml:space="preserve">Mặc dù bạn luôn có thể sắp xếp danh sách do </w:t>
      </w:r>
      <w:r>
        <w:rPr>
          <w:rFonts w:ascii="Consolas" w:hAnsi="Consolas"/>
          <w:b w:val="0"/>
          <w:i w:val="0"/>
          <w:sz w:val="20"/>
        </w:rPr>
        <w:t>fetchall()</w:t>
      </w:r>
      <w:r>
        <w:rPr>
          <w:b w:val="0"/>
          <w:i w:val="0"/>
        </w:rPr>
        <w:t xml:space="preserve"> trả về bằng cách gọi phương thức </w:t>
      </w:r>
      <w:r>
        <w:rPr>
          <w:rFonts w:ascii="Consolas" w:hAnsi="Consolas"/>
          <w:b w:val="0"/>
          <w:i w:val="0"/>
          <w:sz w:val="20"/>
        </w:rPr>
        <w:t>sort()</w:t>
      </w:r>
      <w:r>
        <w:rPr>
          <w:b w:val="0"/>
          <w:i w:val="0"/>
        </w:rPr>
        <w:t xml:space="preserve"> của Python, nhưng việc để SQLite sắp xếp dữ liệu cho bạn sẽ dễ hơn bằng cách thêm mệnh đề </w:t>
      </w:r>
      <w:r>
        <w:rPr>
          <w:rFonts w:ascii="Consolas" w:hAnsi="Consolas"/>
          <w:b w:val="0"/>
          <w:i w:val="0"/>
          <w:sz w:val="20"/>
        </w:rPr>
        <w:t>ORDER BY</w:t>
      </w:r>
      <w:r>
        <w:rPr>
          <w:b w:val="0"/>
          <w:i w:val="0"/>
        </w:rPr>
        <w:t xml:space="preserve"> vào truy vấn </w:t>
      </w:r>
      <w:r>
        <w:rPr>
          <w:rFonts w:ascii="Consolas" w:hAnsi="Consolas"/>
          <w:b w:val="0"/>
          <w:i w:val="0"/>
          <w:sz w:val="20"/>
        </w:rPr>
        <w:t>SELECT</w:t>
      </w:r>
      <w:r>
        <w:rPr>
          <w:b w:val="0"/>
          <w:i w:val="0"/>
        </w:rPr>
        <w:t xml:space="preserve"> của bạn. Ví dụ: nếu tôi muốn sắp xếp các chú mèo theo màu lông, tôi có thể nhập như sau:</w:t>
      </w:r>
    </w:p>
    <w:p>
      <w:pPr>
        <w:spacing w:after="0"/>
        <w:ind w:left="360"/>
        <w:shd w:val="clear" w:color="auto" w:fill="F2F2F2"/>
      </w:pPr>
      <w:r>
        <w:rPr>
          <w:rFonts w:ascii="Consolas" w:hAnsi="Consolas"/>
          <w:sz w:val="18"/>
        </w:rPr>
        <w:t>&gt;&gt;&gt; import sqlite3, pprint</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pprint.pprint(conn.execute('SELECT * FROM cats ORDER BY fur').fetchall())</w:t>
      </w:r>
    </w:p>
    <w:p>
      <w:pPr>
        <w:spacing w:after="0"/>
        <w:ind w:left="360"/>
        <w:shd w:val="clear" w:color="auto" w:fill="F2F2F2"/>
      </w:pPr>
      <w:r>
        <w:rPr>
          <w:rFonts w:ascii="Consolas" w:hAnsi="Consolas"/>
          <w:sz w:val="18"/>
        </w:rPr>
        <w:t>[('Iris', '2017-07-13', 'bengal', 6.8),</w:t>
      </w:r>
    </w:p>
    <w:p>
      <w:pPr>
        <w:spacing w:after="0"/>
        <w:ind w:left="360"/>
        <w:shd w:val="clear" w:color="auto" w:fill="F2F2F2"/>
      </w:pPr>
      <w:r>
        <w:rPr>
          <w:rFonts w:ascii="Consolas" w:hAnsi="Consolas"/>
          <w:sz w:val="18"/>
        </w:rPr>
        <w:t xml:space="preserve"> ('Ruby', '2023-12-22', 'bengal', 5.0),</w:t>
      </w:r>
    </w:p>
    <w:p>
      <w:pPr>
        <w:spacing w:after="0"/>
        <w:ind w:left="360"/>
        <w:shd w:val="clear" w:color="auto" w:fill="F2F2F2"/>
      </w:pPr>
      <w:r>
        <w:rPr>
          <w:rFonts w:ascii="Consolas" w:hAnsi="Consolas"/>
          <w:sz w:val="18"/>
        </w:rPr>
        <w:t xml:space="preserve"> ('Elton', '2020-05-28', 'bengal', 5.4),</w:t>
      </w:r>
    </w:p>
    <w:p>
      <w:pPr>
        <w:spacing w:after="0"/>
        <w:ind w:left="360"/>
        <w:shd w:val="clear" w:color="auto" w:fill="F2F2F2"/>
      </w:pPr>
      <w:r>
        <w:rPr>
          <w:rFonts w:ascii="Consolas" w:hAnsi="Consolas"/>
          <w:sz w:val="18"/>
        </w:rPr>
        <w:t xml:space="preserve"> ('Toby', '2021-05-17', 'black', 6.8),</w:t>
      </w:r>
    </w:p>
    <w:p>
      <w:pPr>
        <w:spacing w:after="0"/>
        <w:ind w:left="360"/>
        <w:shd w:val="clear" w:color="auto" w:fill="F2F2F2"/>
      </w:pPr>
      <w:r>
        <w:rPr>
          <w:rFonts w:ascii="Consolas" w:hAnsi="Consolas"/>
          <w:sz w:val="18"/>
        </w:rPr>
        <w:t xml:space="preserve"> ('Thor', '2013-05-14', 'black', 5.2),</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('Celine', '2015-04-18', 'white', 7.3),</w:t>
      </w:r>
    </w:p>
    <w:p>
      <w:pPr>
        <w:spacing w:after="0"/>
        <w:ind w:left="360"/>
        <w:shd w:val="clear" w:color="auto" w:fill="F2F2F2"/>
      </w:pPr>
      <w:r>
        <w:rPr>
          <w:rFonts w:ascii="Consolas" w:hAnsi="Consolas"/>
          <w:sz w:val="18"/>
        </w:rPr>
        <w:t xml:space="preserve"> ('Daisy', '2019-03-19', 'white', 6.0)]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truy vấn của bạn có mệnh đề </w:t>
      </w:r>
      <w:r>
        <w:rPr>
          <w:rFonts w:ascii="Consolas" w:hAnsi="Consolas"/>
          <w:b w:val="0"/>
          <w:i w:val="0"/>
          <w:sz w:val="20"/>
        </w:rPr>
        <w:t>WHERE</w:t>
      </w:r>
      <w:r>
        <w:rPr>
          <w:b w:val="0"/>
          <w:i w:val="0"/>
        </w:rPr>
        <w:t xml:space="preserve">, thì mệnh đề </w:t>
      </w:r>
      <w:r>
        <w:rPr>
          <w:rFonts w:ascii="Consolas" w:hAnsi="Consolas"/>
          <w:b w:val="0"/>
          <w:i w:val="0"/>
          <w:sz w:val="20"/>
        </w:rPr>
        <w:t>ORDER BY</w:t>
      </w:r>
      <w:r>
        <w:rPr>
          <w:b w:val="0"/>
          <w:i w:val="0"/>
        </w:rPr>
        <w:t xml:space="preserve"> phải đứng sau nó. Bạn cũng có thể sắp xếp các hàng dựa trên nhiều cột. Ví dụ: nếu bạn muốn sắp xếp các hàng trước tiên theo màu lông, rồi sắp xếp các hàng trong mỗi màu lông theo ngày sinh, hãy chạy như sau:</w:t>
      </w:r>
    </w:p>
    <w:p>
      <w:pPr>
        <w:spacing w:after="0"/>
        <w:ind w:left="360"/>
        <w:shd w:val="clear" w:color="auto" w:fill="F2F2F2"/>
      </w:pPr>
      <w:r>
        <w:rPr>
          <w:rFonts w:ascii="Consolas" w:hAnsi="Consolas"/>
          <w:sz w:val="18"/>
        </w:rPr>
        <w:t>&gt;&gt;&gt; cur = conn.execute('SELECT * FROM cats ORDER BY fur, birthdate')</w:t>
      </w:r>
    </w:p>
    <w:p>
      <w:pPr>
        <w:spacing w:after="0"/>
        <w:ind w:left="360"/>
        <w:shd w:val="clear" w:color="auto" w:fill="F2F2F2"/>
      </w:pPr>
      <w:r>
        <w:rPr>
          <w:rFonts w:ascii="Consolas" w:hAnsi="Consolas"/>
          <w:sz w:val="18"/>
        </w:rPr>
        <w:t>&gt;&gt;&gt; pprint.pprint(cur.fetchall())</w:t>
      </w:r>
    </w:p>
    <w:p>
      <w:pPr>
        <w:spacing w:after="0"/>
        <w:ind w:left="360"/>
        <w:shd w:val="clear" w:color="auto" w:fill="F2F2F2"/>
      </w:pPr>
      <w:r>
        <w:rPr>
          <w:rFonts w:ascii="Consolas" w:hAnsi="Consolas"/>
          <w:sz w:val="18"/>
        </w:rPr>
        <w:t>[('Iris', '2017-07-13', 'bengal', 6.8),</w:t>
      </w:r>
    </w:p>
    <w:p>
      <w:pPr>
        <w:spacing w:after="0"/>
        <w:ind w:left="360"/>
        <w:shd w:val="clear" w:color="auto" w:fill="F2F2F2"/>
      </w:pPr>
      <w:r>
        <w:rPr>
          <w:rFonts w:ascii="Consolas" w:hAnsi="Consolas"/>
          <w:sz w:val="18"/>
        </w:rPr>
        <w:t xml:space="preserve"> ('Elton', '2020-05-28', 'bengal', 5.4),</w:t>
      </w:r>
    </w:p>
    <w:p>
      <w:pPr>
        <w:spacing w:after="0"/>
        <w:ind w:left="360"/>
        <w:shd w:val="clear" w:color="auto" w:fill="F2F2F2"/>
      </w:pPr>
      <w:r>
        <w:rPr>
          <w:rFonts w:ascii="Consolas" w:hAnsi="Consolas"/>
          <w:sz w:val="18"/>
        </w:rPr>
        <w:t xml:space="preserve"> ('Ruby', '2023-12-22', 'bengal', 5.0),</w:t>
      </w:r>
    </w:p>
    <w:p>
      <w:pPr>
        <w:spacing w:after="0"/>
        <w:ind w:left="360"/>
        <w:shd w:val="clear" w:color="auto" w:fill="F2F2F2"/>
      </w:pPr>
      <w:r>
        <w:rPr>
          <w:rFonts w:ascii="Consolas" w:hAnsi="Consolas"/>
          <w:sz w:val="18"/>
        </w:rPr>
        <w:t xml:space="preserve"> ('Thor', '2013-05-14', 'black', 5.2),</w:t>
      </w:r>
    </w:p>
    <w:p>
      <w:pPr>
        <w:spacing w:after="0"/>
        <w:ind w:left="360"/>
        <w:shd w:val="clear" w:color="auto" w:fill="F2F2F2"/>
      </w:pPr>
      <w:r>
        <w:rPr>
          <w:rFonts w:ascii="Consolas" w:hAnsi="Consolas"/>
          <w:sz w:val="18"/>
        </w:rPr>
        <w:t xml:space="preserve"> ('Hope', '2016-05-22', 'black', 7.6),</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('Ginger', '2020-09-22', 'white', 5.8),</w:t>
      </w:r>
    </w:p>
    <w:p>
      <w:pPr>
        <w:spacing w:after="0"/>
        <w:ind w:left="360"/>
        <w:shd w:val="clear" w:color="auto" w:fill="F2F2F2"/>
      </w:pPr>
      <w:r>
        <w:rPr>
          <w:rFonts w:ascii="Consolas" w:hAnsi="Consolas"/>
          <w:sz w:val="18"/>
        </w:rPr>
        <w:t xml:space="preserve"> ('Taffy', '2024-12-09', 'white', 7.0)]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Mệnh đề </w:t>
      </w:r>
      <w:r>
        <w:rPr>
          <w:rFonts w:ascii="Consolas" w:hAnsi="Consolas"/>
          <w:b w:val="0"/>
          <w:i w:val="0"/>
          <w:sz w:val="20"/>
        </w:rPr>
        <w:t>ORDER BY</w:t>
      </w:r>
      <w:r>
        <w:rPr>
          <w:b w:val="0"/>
          <w:i w:val="0"/>
        </w:rPr>
        <w:t xml:space="preserve"> liệt kê cột </w:t>
      </w:r>
      <w:r>
        <w:rPr>
          <w:rFonts w:ascii="Consolas" w:hAnsi="Consolas"/>
          <w:b w:val="0"/>
          <w:i w:val="0"/>
          <w:sz w:val="20"/>
        </w:rPr>
        <w:t>fur</w:t>
      </w:r>
      <w:r>
        <w:rPr>
          <w:b w:val="0"/>
          <w:i w:val="0"/>
        </w:rPr>
        <w:t xml:space="preserve"> trước, tiếp theo là cột </w:t>
      </w:r>
      <w:r>
        <w:rPr>
          <w:rFonts w:ascii="Consolas" w:hAnsi="Consolas"/>
          <w:b w:val="0"/>
          <w:i w:val="0"/>
          <w:sz w:val="20"/>
        </w:rPr>
        <w:t>birthdate</w:t>
      </w:r>
      <w:r>
        <w:rPr>
          <w:b w:val="0"/>
          <w:i w:val="0"/>
        </w:rPr>
        <w:t xml:space="preserve">, phân tách bằng dấu phẩy. Theo mặc định, các kiểu sắp xếp này theo thứ tự tăng dần: các giá trị nhỏ nhất đến trước, tiếp theo là các giá trị lớn hơn. Để sắp xếp theo thứ tự giảm dần, hãy thêm từ khóa </w:t>
      </w:r>
      <w:r>
        <w:rPr>
          <w:rFonts w:ascii="Consolas" w:hAnsi="Consolas"/>
          <w:b w:val="0"/>
          <w:i w:val="0"/>
          <w:sz w:val="20"/>
        </w:rPr>
        <w:t>DESC</w:t>
      </w:r>
      <w:r>
        <w:rPr>
          <w:b w:val="0"/>
          <w:i w:val="0"/>
        </w:rPr>
        <w:t xml:space="preserve"> sau tên cột. Bạn cũng có thể dùng từ khóa </w:t>
      </w:r>
      <w:r>
        <w:rPr>
          <w:rFonts w:ascii="Consolas" w:hAnsi="Consolas"/>
          <w:b w:val="0"/>
          <w:i w:val="0"/>
          <w:sz w:val="20"/>
        </w:rPr>
        <w:t>ASC</w:t>
      </w:r>
      <w:r>
        <w:rPr>
          <w:b w:val="0"/>
          <w:i w:val="0"/>
        </w:rPr>
        <w:t xml:space="preserve"> để chỉ định thứ tự tăng dần nếu bạn muốn truy vấn của mình rõ ràng và dễ đọc. Để thực hành sử dụng các từ khóa này, hãy nhập như sau vào interactive shell:</w:t>
      </w:r>
    </w:p>
    <w:p>
      <w:pPr>
        <w:spacing w:after="0"/>
        <w:ind w:left="360"/>
        <w:shd w:val="clear" w:color="auto" w:fill="F2F2F2"/>
      </w:pPr>
      <w:r>
        <w:rPr>
          <w:rFonts w:ascii="Consolas" w:hAnsi="Consolas"/>
          <w:sz w:val="18"/>
        </w:rPr>
        <w:t>&gt;&gt;&gt; cur = conn.execute('SELECT * FROM cats ORDER BY fur ASC, birthdate DESC')</w:t>
      </w:r>
    </w:p>
    <w:p>
      <w:pPr>
        <w:spacing w:after="0"/>
        <w:ind w:left="360"/>
        <w:shd w:val="clear" w:color="auto" w:fill="F2F2F2"/>
      </w:pPr>
      <w:r>
        <w:rPr>
          <w:rFonts w:ascii="Consolas" w:hAnsi="Consolas"/>
          <w:sz w:val="18"/>
        </w:rPr>
        <w:t>&gt;&gt;&gt; pprint.pprint(cur.fetchall())</w:t>
      </w:r>
    </w:p>
    <w:p>
      <w:pPr>
        <w:spacing w:after="0"/>
        <w:ind w:left="360"/>
        <w:shd w:val="clear" w:color="auto" w:fill="F2F2F2"/>
      </w:pPr>
      <w:r>
        <w:rPr>
          <w:rFonts w:ascii="Consolas" w:hAnsi="Consolas"/>
          <w:sz w:val="18"/>
        </w:rPr>
        <w:t>[('Ruby', '2023-12-22', 'bengal', 5.0),</w:t>
      </w:r>
    </w:p>
    <w:p>
      <w:pPr>
        <w:spacing w:after="0"/>
        <w:ind w:left="360"/>
        <w:shd w:val="clear" w:color="auto" w:fill="F2F2F2"/>
      </w:pPr>
      <w:r>
        <w:rPr>
          <w:rFonts w:ascii="Consolas" w:hAnsi="Consolas"/>
          <w:sz w:val="18"/>
        </w:rPr>
        <w:t xml:space="preserve"> ('Elton', '2020-05-28', 'bengal', 5.4),</w:t>
      </w:r>
    </w:p>
    <w:p>
      <w:pPr>
        <w:spacing w:after="0"/>
        <w:ind w:left="360"/>
        <w:shd w:val="clear" w:color="auto" w:fill="F2F2F2"/>
      </w:pPr>
      <w:r>
        <w:rPr>
          <w:rFonts w:ascii="Consolas" w:hAnsi="Consolas"/>
          <w:sz w:val="18"/>
        </w:rPr>
        <w:t xml:space="preserve"> ('Iris', '2017-07-13', 'bengal', 6.8),</w:t>
      </w:r>
    </w:p>
    <w:p>
      <w:pPr>
        <w:spacing w:after="0"/>
        <w:ind w:left="360"/>
        <w:shd w:val="clear" w:color="auto" w:fill="F2F2F2"/>
      </w:pPr>
      <w:r>
        <w:rPr>
          <w:rFonts w:ascii="Consolas" w:hAnsi="Consolas"/>
          <w:sz w:val="18"/>
        </w:rPr>
        <w:t xml:space="preserve"> ('Toby', '2021-05-17', 'black', 6.8),</w:t>
      </w:r>
    </w:p>
    <w:p>
      <w:pPr>
        <w:spacing w:after="0"/>
        <w:ind w:left="360"/>
        <w:shd w:val="clear" w:color="auto" w:fill="F2F2F2"/>
      </w:pPr>
      <w:r>
        <w:rPr>
          <w:rFonts w:ascii="Consolas" w:hAnsi="Consolas"/>
          <w:sz w:val="18"/>
        </w:rPr>
        <w:t xml:space="preserve"> ('Sassy', '2017-08-20', 'black', 7.5),</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('Mitsy', '2015-05-29', 'white', 5.0),</w:t>
      </w:r>
    </w:p>
    <w:p>
      <w:pPr>
        <w:spacing w:after="0"/>
        <w:ind w:left="360"/>
        <w:shd w:val="clear" w:color="auto" w:fill="F2F2F2"/>
      </w:pPr>
      <w:r>
        <w:rPr>
          <w:rFonts w:ascii="Consolas" w:hAnsi="Consolas"/>
          <w:sz w:val="18"/>
        </w:rPr>
        <w:t xml:space="preserve"> ('Celine', '2015-04-18', 'white', 7.3)]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Kết quả liệt kê các chú mèo theo màu lông theo thứ tự tăng dần (với </w:t>
      </w:r>
      <w:r>
        <w:rPr>
          <w:rFonts w:ascii="Consolas" w:hAnsi="Consolas"/>
          <w:b w:val="0"/>
          <w:i w:val="0"/>
          <w:sz w:val="20"/>
        </w:rPr>
        <w:t>'bengal'</w:t>
      </w:r>
      <w:r>
        <w:rPr>
          <w:b w:val="0"/>
          <w:i w:val="0"/>
        </w:rPr>
        <w:t xml:space="preserve"> đứng trước </w:t>
      </w:r>
      <w:r>
        <w:rPr>
          <w:rFonts w:ascii="Consolas" w:hAnsi="Consolas"/>
          <w:b w:val="0"/>
          <w:i w:val="0"/>
          <w:sz w:val="20"/>
        </w:rPr>
        <w:t>'white'</w:t>
      </w:r>
      <w:r>
        <w:rPr>
          <w:b w:val="0"/>
          <w:i w:val="0"/>
        </w:rPr>
        <w:t xml:space="preserve">). Trong mỗi màu lông, các chú mèo được sắp xếp theo ngày sinh theo thứ tự giảm dần (với </w:t>
      </w:r>
      <w:r>
        <w:rPr>
          <w:rFonts w:ascii="Consolas" w:hAnsi="Consolas"/>
          <w:b w:val="0"/>
          <w:i w:val="0"/>
          <w:sz w:val="20"/>
        </w:rPr>
        <w:t>'2023-12-22'</w:t>
      </w:r>
      <w:r>
        <w:rPr>
          <w:b w:val="0"/>
          <w:i w:val="0"/>
        </w:rPr>
        <w:t xml:space="preserve"> đứng trước </w:t>
      </w:r>
      <w:r>
        <w:rPr>
          <w:rFonts w:ascii="Consolas" w:hAnsi="Consolas"/>
          <w:b w:val="0"/>
          <w:i w:val="0"/>
          <w:sz w:val="20"/>
        </w:rPr>
        <w:t>'2020-05-28'</w:t>
      </w:r>
      <w:r>
        <w:rPr>
          <w:b w:val="0"/>
          <w:i w:val="0"/>
        </w:rPr>
        <w:t>).</w:t>
      </w:r>
    </w:p>
    <w:p>
      <w:pPr>
        <w:pStyle w:val="Heading5"/>
      </w:pPr>
      <w:r>
        <w:rPr>
          <w:rFonts w:ascii="Calibri" w:hAnsi="Calibri"/>
          <w:b/>
          <w:i w:val="0"/>
          <w:sz w:val="22"/>
        </w:rPr>
        <w:t>Giới hạn số lượng kết quả</w:t>
      </w:r>
    </w:p>
    <w:p>
      <w:pPr>
        <w:spacing w:after="80"/>
      </w:pPr>
      <w:r>
        <w:rPr>
          <w:b w:val="0"/>
          <w:i w:val="0"/>
        </w:rPr>
        <w:t xml:space="preserve">Nếu bạn chỉ muốn xem vài hàng đầu tiên do truy vấn </w:t>
      </w:r>
      <w:r>
        <w:rPr>
          <w:rFonts w:ascii="Consolas" w:hAnsi="Consolas"/>
          <w:b w:val="0"/>
          <w:i w:val="0"/>
          <w:sz w:val="20"/>
        </w:rPr>
        <w:t>SELECT</w:t>
      </w:r>
      <w:r>
        <w:rPr>
          <w:b w:val="0"/>
          <w:i w:val="0"/>
        </w:rPr>
        <w:t xml:space="preserve"> của bạn trả về, bạn có thể thử dùng cắt danh sách (list slice) của Python để giới hạn kết quả. Ví dụ: dùng lát cắt </w:t>
      </w:r>
      <w:r>
        <w:rPr>
          <w:rFonts w:ascii="Consolas" w:hAnsi="Consolas"/>
          <w:b w:val="0"/>
          <w:i w:val="0"/>
          <w:sz w:val="20"/>
        </w:rPr>
        <w:t>[:3]</w:t>
      </w:r>
      <w:r>
        <w:rPr>
          <w:b w:val="0"/>
          <w:i w:val="0"/>
        </w:rPr>
        <w:t xml:space="preserve"> để chỉ hiển thị ba hàng đầu tiên trong bảng </w:t>
      </w:r>
      <w:r>
        <w:rPr>
          <w:rFonts w:ascii="Consolas" w:hAnsi="Consolas"/>
          <w:b w:val="0"/>
          <w:i w:val="0"/>
          <w:sz w:val="20"/>
        </w:rPr>
        <w:t>cats</w:t>
      </w:r>
      <w:r>
        <w:rPr>
          <w:b w:val="0"/>
          <w:i w:val="0"/>
        </w:rPr>
        <w:t>:</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conn.execute('SELECT * FROM cats').fetchall()[:3]  # This is inefficient.</w:t>
      </w:r>
    </w:p>
    <w:p>
      <w:pPr>
        <w:spacing w:after="0"/>
        <w:ind w:left="360"/>
        <w:shd w:val="clear" w:color="auto" w:fill="F2F2F2"/>
      </w:pPr>
      <w:r>
        <w:rPr>
          <w:rFonts w:ascii="Consolas" w:hAnsi="Consolas"/>
          <w:sz w:val="18"/>
        </w:rPr>
        <w:t>[('Zophie', '2021-01-24', 'gray tabby', 5.6), ('Miguel', '2016-12-24',</w:t>
      </w:r>
    </w:p>
    <w:p>
      <w:pPr>
        <w:spacing w:after="0"/>
        <w:ind w:left="360"/>
        <w:shd w:val="clear" w:color="auto" w:fill="F2F2F2"/>
      </w:pPr>
      <w:r>
        <w:rPr>
          <w:rFonts w:ascii="Consolas" w:hAnsi="Consolas"/>
          <w:sz w:val="18"/>
        </w:rPr>
        <w:t>'siamese', 6.2), ('Jacob', '2022-02-20', 'orange and white', 5.5)]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hoạt động, nhưng không hiệu quả; nó trước tiên lấy tất cả các hàng từ bảng, rồi loại bỏ mọi thứ trừ ba hàng đầu tiên. Sẽ nhanh hơn nếu chương trình của bạn chỉ lấy ba hàng đầu tiên từ cơ sở dữ liệu. Bạn có thể làm điều này với mệnh đề </w:t>
      </w:r>
      <w:r>
        <w:rPr>
          <w:rFonts w:ascii="Consolas" w:hAnsi="Consolas"/>
          <w:b w:val="0"/>
          <w:i w:val="0"/>
          <w:sz w:val="20"/>
        </w:rPr>
        <w:t>LIMIT</w:t>
      </w:r>
      <w:r>
        <w:rPr>
          <w:b w:val="0"/>
          <w:i w:val="0"/>
        </w:rPr>
        <w:t>:</w:t>
      </w:r>
    </w:p>
    <w:p>
      <w:pPr>
        <w:spacing w:after="0"/>
        <w:ind w:left="360"/>
        <w:shd w:val="clear" w:color="auto" w:fill="F2F2F2"/>
      </w:pPr>
      <w:r>
        <w:rPr>
          <w:rFonts w:ascii="Consolas" w:hAnsi="Consolas"/>
          <w:sz w:val="18"/>
        </w:rPr>
        <w:t>&gt;&gt;&gt; conn.execute('SELECT * FROM cats LIMIT 3').fetchall()</w:t>
      </w:r>
    </w:p>
    <w:p>
      <w:pPr>
        <w:spacing w:after="0"/>
        <w:ind w:left="360"/>
        <w:shd w:val="clear" w:color="auto" w:fill="F2F2F2"/>
      </w:pPr>
      <w:r>
        <w:rPr>
          <w:rFonts w:ascii="Consolas" w:hAnsi="Consolas"/>
          <w:sz w:val="18"/>
        </w:rPr>
        <w:t>[('Zophie', '2021-01-24', 'gray tabby', 5.6), ('Miguel', '2016-12-24',</w:t>
      </w:r>
    </w:p>
    <w:p>
      <w:pPr>
        <w:spacing w:after="0"/>
        <w:ind w:left="360"/>
        <w:shd w:val="clear" w:color="auto" w:fill="F2F2F2"/>
      </w:pPr>
      <w:r>
        <w:rPr>
          <w:rFonts w:ascii="Consolas" w:hAnsi="Consolas"/>
          <w:sz w:val="18"/>
        </w:rPr>
        <w:t>'siamese', 6.2), ('Jacob', '2022-02-20', 'orange and white', 5.5)]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chạy nhanh hơn đoạn mã lấy tất cả các hàng, đặc biệt là với các bảng có số lượng hàng lớn. Mệnh đề </w:t>
      </w:r>
      <w:r>
        <w:rPr>
          <w:rFonts w:ascii="Consolas" w:hAnsi="Consolas"/>
          <w:b w:val="0"/>
          <w:i w:val="0"/>
          <w:sz w:val="20"/>
        </w:rPr>
        <w:t>LIMIT</w:t>
      </w:r>
      <w:r>
        <w:rPr>
          <w:b w:val="0"/>
          <w:i w:val="0"/>
        </w:rPr>
        <w:t xml:space="preserve"> phải đứng sau các mệnh đề </w:t>
      </w:r>
      <w:r>
        <w:rPr>
          <w:rFonts w:ascii="Consolas" w:hAnsi="Consolas"/>
          <w:b w:val="0"/>
          <w:i w:val="0"/>
          <w:sz w:val="20"/>
        </w:rPr>
        <w:t>WHERE</w:t>
      </w:r>
      <w:r>
        <w:rPr>
          <w:b w:val="0"/>
          <w:i w:val="0"/>
        </w:rPr>
        <w:t xml:space="preserve"> và </w:t>
      </w:r>
      <w:r>
        <w:rPr>
          <w:rFonts w:ascii="Consolas" w:hAnsi="Consolas"/>
          <w:b w:val="0"/>
          <w:i w:val="0"/>
          <w:sz w:val="20"/>
        </w:rPr>
        <w:t>ORDER BY</w:t>
      </w:r>
      <w:r>
        <w:rPr>
          <w:b w:val="0"/>
          <w:i w:val="0"/>
        </w:rPr>
        <w:t xml:space="preserve"> nếu truy vấn </w:t>
      </w:r>
      <w:r>
        <w:rPr>
          <w:rFonts w:ascii="Consolas" w:hAnsi="Consolas"/>
          <w:b w:val="0"/>
          <w:i w:val="0"/>
          <w:sz w:val="20"/>
        </w:rPr>
        <w:t>SELECT</w:t>
      </w:r>
      <w:r>
        <w:rPr>
          <w:b w:val="0"/>
          <w:i w:val="0"/>
        </w:rPr>
        <w:t xml:space="preserve"> của bạn có chúng, như trong ví dụ sau:</w:t>
      </w:r>
    </w:p>
    <w:p>
      <w:pPr>
        <w:spacing w:after="0"/>
        <w:ind w:left="360"/>
        <w:shd w:val="clear" w:color="auto" w:fill="F2F2F2"/>
      </w:pPr>
      <w:r>
        <w:rPr>
          <w:rFonts w:ascii="Consolas" w:hAnsi="Consolas"/>
          <w:sz w:val="18"/>
        </w:rPr>
        <w:t>&gt;&gt;&gt; conn.execute('SELECT * FROM cats WHERE fur="orange" ORDER BY birthdate LIMIT 4').fetchall()</w:t>
      </w:r>
    </w:p>
    <w:p>
      <w:pPr>
        <w:spacing w:after="0"/>
        <w:ind w:left="360"/>
        <w:shd w:val="clear" w:color="auto" w:fill="F2F2F2"/>
      </w:pPr>
      <w:r>
        <w:rPr>
          <w:rFonts w:ascii="Consolas" w:hAnsi="Consolas"/>
          <w:sz w:val="18"/>
        </w:rPr>
        <w:t>[('Mittens', '2013-07-03', 'orange', 7.4), ('Piers', '2014-07-08', 'orange', 5.2),</w:t>
      </w:r>
    </w:p>
    <w:p>
      <w:pPr>
        <w:spacing w:after="0"/>
        <w:ind w:left="360"/>
        <w:shd w:val="clear" w:color="auto" w:fill="F2F2F2"/>
      </w:pPr>
      <w:r>
        <w:rPr>
          <w:rFonts w:ascii="Consolas" w:hAnsi="Consolas"/>
          <w:sz w:val="18"/>
        </w:rPr>
        <w:t>('Misty', '2016-07-08', 'orange', 5.2), ('Blaze', '2023-01-16', 'orange', 7.4)]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Còn một vài mệnh đề khác mà bạn có thể thêm vào truy vấn </w:t>
      </w:r>
      <w:r>
        <w:rPr>
          <w:rFonts w:ascii="Consolas" w:hAnsi="Consolas"/>
          <w:b w:val="0"/>
          <w:i w:val="0"/>
          <w:sz w:val="20"/>
        </w:rPr>
        <w:t>SELECT</w:t>
      </w:r>
      <w:r>
        <w:rPr>
          <w:b w:val="0"/>
          <w:i w:val="0"/>
        </w:rPr>
        <w:t xml:space="preserve"> của mình, nhưng chúng nằm ngoài phạm vi của chương này. Bạn có thể tìm hiểu thêm về chúng trong tài liệu SQLite.</w:t>
      </w:r>
    </w:p>
    <w:p>
      <w:pPr>
        <w:pStyle w:val="Heading5"/>
      </w:pPr>
      <w:r>
        <w:rPr>
          <w:rFonts w:ascii="Calibri" w:hAnsi="Calibri"/>
          <w:b/>
          <w:i w:val="0"/>
          <w:sz w:val="22"/>
        </w:rPr>
        <w:t>Tạo chỉ mục để đọc dữ liệu nhanh hơn</w:t>
      </w:r>
    </w:p>
    <w:p>
      <w:pPr>
        <w:spacing w:after="80"/>
      </w:pPr>
      <w:r>
        <w:rPr>
          <w:b w:val="0"/>
          <w:i w:val="0"/>
        </w:rPr>
        <w:t xml:space="preserve">Trong phần trước, chúng ta đã chạy một truy vấn </w:t>
      </w:r>
      <w:r>
        <w:rPr>
          <w:rFonts w:ascii="Consolas" w:hAnsi="Consolas"/>
          <w:b w:val="0"/>
          <w:i w:val="0"/>
          <w:sz w:val="20"/>
        </w:rPr>
        <w:t>SELECT</w:t>
      </w:r>
      <w:r>
        <w:rPr>
          <w:b w:val="0"/>
          <w:i w:val="0"/>
        </w:rPr>
        <w:t xml:space="preserve"> để tìm các bản ghi dựa trên tên khớp. Bạn có thể tăng tốc tìm kiếm này bằng cách tạo một chỉ mục (index) trên cột </w:t>
      </w:r>
      <w:r>
        <w:rPr>
          <w:rFonts w:ascii="Consolas" w:hAnsi="Consolas"/>
          <w:b w:val="0"/>
          <w:i w:val="0"/>
          <w:sz w:val="20"/>
        </w:rPr>
        <w:t>name</w:t>
      </w:r>
      <w:r>
        <w:rPr>
          <w:b w:val="0"/>
          <w:i w:val="0"/>
        </w:rPr>
        <w:t xml:space="preserve">. </w:t>
      </w:r>
      <w:r>
        <w:rPr>
          <w:b w:val="0"/>
          <w:i/>
        </w:rPr>
        <w:t>Chỉ mục SQL</w:t>
      </w:r>
      <w:r>
        <w:rPr>
          <w:b w:val="0"/>
          <w:i w:val="0"/>
        </w:rPr>
        <w:t xml:space="preserve"> là một cấu trúc dữ liệu dùng để tổ chức dữ liệu của một cột. Nhờ đó, các truy vấn có mệnh đề </w:t>
      </w:r>
      <w:r>
        <w:rPr>
          <w:rFonts w:ascii="Consolas" w:hAnsi="Consolas"/>
          <w:b w:val="0"/>
          <w:i w:val="0"/>
          <w:sz w:val="20"/>
        </w:rPr>
        <w:t>WHERE</w:t>
      </w:r>
      <w:r>
        <w:rPr>
          <w:b w:val="0"/>
          <w:i w:val="0"/>
        </w:rPr>
        <w:t xml:space="preserve"> sử dụng những cột này sẽ chạy hiệu quả hơn. Nhược điểm là chỉ mục chiếm thêm một chút dung lượng lưu trữ, nên các truy vấn chèn hoặc cập nhật dữ liệu sẽ chậm hơn một chút, vì SQLite cũng phải cập nhật chỉ mục của dữ liệu. Nếu cơ sở dữ liệu của bạn lớn, và bạn đọc dữ liệu từ nó thường xuyên hơn so với việc chèn hoặc cập nhật dữ liệu, thì việc tạo chỉ mục có thể đáng làm. Tuy nhiên, bạn nên kiểm tra thử để xác nhận rằng chỉ mục thực sự cải thiện hiệu năng.</w:t>
      </w:r>
    </w:p>
    <w:p>
      <w:pPr>
        <w:spacing w:after="80"/>
      </w:pPr>
      <w:r>
        <w:rPr>
          <w:b w:val="0"/>
          <w:i w:val="0"/>
        </w:rPr>
        <w:t xml:space="preserve">Để tạo chỉ mục trên, ví dụ, các cột </w:t>
      </w:r>
      <w:r>
        <w:rPr>
          <w:rFonts w:ascii="Consolas" w:hAnsi="Consolas"/>
          <w:b w:val="0"/>
          <w:i w:val="0"/>
          <w:sz w:val="20"/>
        </w:rPr>
        <w:t>names</w:t>
      </w:r>
      <w:r>
        <w:rPr>
          <w:b w:val="0"/>
          <w:i w:val="0"/>
        </w:rPr>
        <w:t xml:space="preserve"> và </w:t>
      </w:r>
      <w:r>
        <w:rPr>
          <w:rFonts w:ascii="Consolas" w:hAnsi="Consolas"/>
          <w:b w:val="0"/>
          <w:i w:val="0"/>
          <w:sz w:val="20"/>
        </w:rPr>
        <w:t>birthdate</w:t>
      </w:r>
      <w:r>
        <w:rPr>
          <w:b w:val="0"/>
          <w:i w:val="0"/>
        </w:rPr>
        <w:t xml:space="preserve"> trong bảng </w:t>
      </w:r>
      <w:r>
        <w:rPr>
          <w:rFonts w:ascii="Consolas" w:hAnsi="Consolas"/>
          <w:b w:val="0"/>
          <w:i w:val="0"/>
          <w:sz w:val="20"/>
        </w:rPr>
        <w:t>cats</w:t>
      </w:r>
      <w:r>
        <w:rPr>
          <w:b w:val="0"/>
          <w:i w:val="0"/>
        </w:rPr>
        <w:t xml:space="preserve">, hãy chạy các truy vấn </w:t>
      </w:r>
      <w:r>
        <w:rPr>
          <w:rFonts w:ascii="Consolas" w:hAnsi="Consolas"/>
          <w:b w:val="0"/>
          <w:i w:val="0"/>
          <w:sz w:val="20"/>
        </w:rPr>
        <w:t>CREATE INDEX</w:t>
      </w:r>
      <w:r>
        <w:rPr>
          <w:b w:val="0"/>
          <w:i w:val="0"/>
        </w:rPr>
        <w:t xml:space="preserve"> sau:</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conn.execute('CREATE INDEX idx_name ON cats (name)')</w:t>
      </w:r>
    </w:p>
    <w:p>
      <w:pPr>
        <w:spacing w:after="0"/>
        <w:ind w:left="360"/>
        <w:shd w:val="clear" w:color="auto" w:fill="F2F2F2"/>
      </w:pPr>
      <w:r>
        <w:rPr>
          <w:rFonts w:ascii="Consolas" w:hAnsi="Consolas"/>
          <w:sz w:val="18"/>
        </w:rPr>
        <w:t>&lt;sqlite3.Cursor object at 0x0000013EC121A040&gt;</w:t>
      </w:r>
    </w:p>
    <w:p>
      <w:pPr>
        <w:spacing w:after="0"/>
        <w:ind w:left="360"/>
        <w:shd w:val="clear" w:color="auto" w:fill="F2F2F2"/>
      </w:pPr>
      <w:r>
        <w:rPr>
          <w:rFonts w:ascii="Consolas" w:hAnsi="Consolas"/>
          <w:sz w:val="18"/>
        </w:rPr>
        <w:t>&gt;&gt;&gt; conn.execute('CREATE INDEX idx_birthdate ON cats (birthdate)')</w:t>
      </w:r>
    </w:p>
    <w:p>
      <w:pPr>
        <w:spacing w:after="0"/>
        <w:ind w:left="360"/>
        <w:shd w:val="clear" w:color="auto" w:fill="F2F2F2"/>
      </w:pPr>
      <w:r>
        <w:rPr>
          <w:rFonts w:ascii="Consolas" w:hAnsi="Consolas"/>
          <w:sz w:val="18"/>
        </w:rPr>
        <w:t>&lt;sqlite3.Cursor object at 0x0000013EC121A040&gt;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Chỉ mục cần có tên, và theo quy ước, chúng ta đặt tên chúng theo cột mà chúng áp dụng, kèm theo tiền tố </w:t>
      </w:r>
      <w:r>
        <w:rPr>
          <w:rFonts w:ascii="Consolas" w:hAnsi="Consolas"/>
          <w:b w:val="0"/>
          <w:i w:val="0"/>
          <w:sz w:val="20"/>
        </w:rPr>
        <w:t>idx_</w:t>
      </w:r>
      <w:r>
        <w:rPr>
          <w:b w:val="0"/>
          <w:i w:val="0"/>
        </w:rPr>
        <w:t xml:space="preserve">. Tên chỉ mục là duy nhất trên toàn bộ cơ sở dữ liệu, nên nếu cơ sở dữ liệu chứa nhiều bảng có cột tên là </w:t>
      </w:r>
      <w:r>
        <w:rPr>
          <w:rFonts w:ascii="Consolas" w:hAnsi="Consolas"/>
          <w:b w:val="0"/>
          <w:i w:val="0"/>
          <w:sz w:val="20"/>
        </w:rPr>
        <w:t>birthdate</w:t>
      </w:r>
      <w:r>
        <w:rPr>
          <w:b w:val="0"/>
          <w:i w:val="0"/>
        </w:rPr>
        <w:t xml:space="preserve">, bạn cũng có thể thêm tên bảng vào tên chỉ mục, chẳng hạn như </w:t>
      </w:r>
      <w:r>
        <w:rPr>
          <w:rFonts w:ascii="Consolas" w:hAnsi="Consolas"/>
          <w:b w:val="0"/>
          <w:i w:val="0"/>
          <w:sz w:val="20"/>
        </w:rPr>
        <w:t>idx_cats_birthdate</w:t>
      </w:r>
      <w:r>
        <w:rPr>
          <w:b w:val="0"/>
          <w:i w:val="0"/>
        </w:rPr>
        <w:t xml:space="preserve">. Để xem tất cả các chỉ mục hiện có của một bảng, hãy kiểm tra bảng tích hợp sẵn </w:t>
      </w:r>
      <w:r>
        <w:rPr>
          <w:rFonts w:ascii="Consolas" w:hAnsi="Consolas"/>
          <w:b w:val="0"/>
          <w:i w:val="0"/>
          <w:sz w:val="20"/>
        </w:rPr>
        <w:t>sqlite_schema</w:t>
      </w:r>
      <w:r>
        <w:rPr>
          <w:b w:val="0"/>
          <w:i w:val="0"/>
        </w:rPr>
        <w:t xml:space="preserve"> bằng một truy vấn </w:t>
      </w:r>
      <w:r>
        <w:rPr>
          <w:rFonts w:ascii="Consolas" w:hAnsi="Consolas"/>
          <w:b w:val="0"/>
          <w:i w:val="0"/>
          <w:sz w:val="20"/>
        </w:rPr>
        <w:t>SELECT</w:t>
      </w:r>
      <w:r>
        <w:rPr>
          <w:b w:val="0"/>
          <w:i w:val="0"/>
        </w:rPr>
        <w:t>:</w:t>
      </w:r>
    </w:p>
    <w:p>
      <w:pPr>
        <w:spacing w:after="0"/>
        <w:ind w:left="360"/>
        <w:shd w:val="clear" w:color="auto" w:fill="F2F2F2"/>
      </w:pPr>
      <w:r>
        <w:rPr>
          <w:rFonts w:ascii="Consolas" w:hAnsi="Consolas"/>
          <w:sz w:val="18"/>
        </w:rPr>
        <w:t>&gt;&gt;&gt; conn.execute('SELECT name FROM sqlite_schema WHERE type = "index" AND</w:t>
      </w:r>
    </w:p>
    <w:p>
      <w:pPr>
        <w:spacing w:after="0"/>
        <w:ind w:left="360"/>
        <w:shd w:val="clear" w:color="auto" w:fill="F2F2F2"/>
      </w:pPr>
      <w:r>
        <w:rPr>
          <w:rFonts w:ascii="Consolas" w:hAnsi="Consolas"/>
          <w:sz w:val="18"/>
        </w:rPr>
        <w:t>tbl_name = "cats"').fetchall()</w:t>
      </w:r>
    </w:p>
    <w:p>
      <w:pPr>
        <w:spacing w:after="0"/>
        <w:ind w:left="360"/>
        <w:shd w:val="clear" w:color="auto" w:fill="F2F2F2"/>
      </w:pPr>
      <w:r>
        <w:rPr>
          <w:rFonts w:ascii="Consolas" w:hAnsi="Consolas"/>
          <w:sz w:val="18"/>
        </w:rPr>
        <w:t>[('idx_name',), ('idx_birthdate',)]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đổi ý hoặc thấy rằng các chỉ mục không cải thiện hiệu năng, bạn có thể xóa chúng bằng truy vấn </w:t>
      </w:r>
      <w:r>
        <w:rPr>
          <w:rFonts w:ascii="Consolas" w:hAnsi="Consolas"/>
          <w:b w:val="0"/>
          <w:i w:val="0"/>
          <w:sz w:val="20"/>
        </w:rPr>
        <w:t>DROP INDEX</w:t>
      </w:r>
      <w:r>
        <w:rPr>
          <w:b w:val="0"/>
          <w:i w:val="0"/>
        </w:rPr>
        <w:t>:</w:t>
      </w:r>
    </w:p>
    <w:p>
      <w:pPr>
        <w:spacing w:after="0"/>
        <w:ind w:left="360"/>
        <w:shd w:val="clear" w:color="auto" w:fill="F2F2F2"/>
      </w:pPr>
      <w:r>
        <w:rPr>
          <w:rFonts w:ascii="Consolas" w:hAnsi="Consolas"/>
          <w:sz w:val="18"/>
        </w:rPr>
        <w:t>&gt;&gt;&gt; conn.execute('SELECT name FROM sqlite_schema WHERE type = "index" AND</w:t>
      </w:r>
    </w:p>
    <w:p>
      <w:pPr>
        <w:spacing w:after="0"/>
        <w:ind w:left="360"/>
        <w:shd w:val="clear" w:color="auto" w:fill="F2F2F2"/>
      </w:pPr>
      <w:r>
        <w:rPr>
          <w:rFonts w:ascii="Consolas" w:hAnsi="Consolas"/>
          <w:sz w:val="18"/>
        </w:rPr>
        <w:t>tbl_name = "cats"').fetchall()</w:t>
      </w:r>
    </w:p>
    <w:p>
      <w:pPr>
        <w:spacing w:after="0"/>
        <w:ind w:left="360"/>
        <w:shd w:val="clear" w:color="auto" w:fill="F2F2F2"/>
      </w:pPr>
      <w:r>
        <w:rPr>
          <w:rFonts w:ascii="Consolas" w:hAnsi="Consolas"/>
          <w:sz w:val="18"/>
        </w:rPr>
        <w:t>[('idx_birthdate',) ('idx_name',)]</w:t>
      </w:r>
    </w:p>
    <w:p>
      <w:pPr>
        <w:spacing w:after="0"/>
        <w:ind w:left="360"/>
        <w:shd w:val="clear" w:color="auto" w:fill="F2F2F2"/>
      </w:pPr>
      <w:r>
        <w:rPr>
          <w:rFonts w:ascii="Consolas" w:hAnsi="Consolas"/>
          <w:sz w:val="18"/>
        </w:rPr>
        <w:t>&gt;&gt;&gt; conn.execute('DROP INDEX idx_name')</w:t>
      </w:r>
    </w:p>
    <w:p>
      <w:pPr>
        <w:spacing w:after="0"/>
        <w:ind w:left="360"/>
        <w:shd w:val="clear" w:color="auto" w:fill="F2F2F2"/>
      </w:pPr>
      <w:r>
        <w:rPr>
          <w:rFonts w:ascii="Consolas" w:hAnsi="Consolas"/>
          <w:sz w:val="18"/>
        </w:rPr>
        <w:t>&lt;sqlite3.Cursor object at 0x0000013EC121A040&gt;</w:t>
      </w:r>
    </w:p>
    <w:p>
      <w:pPr>
        <w:spacing w:after="0"/>
        <w:ind w:left="360"/>
        <w:shd w:val="clear" w:color="auto" w:fill="F2F2F2"/>
      </w:pPr>
      <w:r>
        <w:rPr>
          <w:rFonts w:ascii="Consolas" w:hAnsi="Consolas"/>
          <w:sz w:val="18"/>
        </w:rPr>
        <w:t>&gt;&gt;&gt; conn.execute('SELECT name FROM sqlite_schema WHERE type = "index" AND</w:t>
      </w:r>
    </w:p>
    <w:p>
      <w:pPr>
        <w:spacing w:after="0"/>
        <w:ind w:left="360"/>
        <w:shd w:val="clear" w:color="auto" w:fill="F2F2F2"/>
      </w:pPr>
      <w:r>
        <w:rPr>
          <w:rFonts w:ascii="Consolas" w:hAnsi="Consolas"/>
          <w:sz w:val="18"/>
        </w:rPr>
        <w:t>tbl_name = "cats"').fetchall()</w:t>
      </w:r>
    </w:p>
    <w:p>
      <w:pPr>
        <w:spacing w:after="0"/>
        <w:ind w:left="360"/>
        <w:shd w:val="clear" w:color="auto" w:fill="F2F2F2"/>
      </w:pPr>
      <w:r>
        <w:rPr>
          <w:rFonts w:ascii="Consolas" w:hAnsi="Consolas"/>
          <w:sz w:val="18"/>
        </w:rPr>
        <w:t>[('idx_birthdate',)]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Với những cơ sở dữ liệu nhỏ chỉ có vài nghìn bản ghi, bạn có thể yên tâm bỏ qua chỉ mục, vì lợi ích mà chúng mang lại là không đáng kể. Tuy nhiên, nếu bạn thấy các truy vấn cơ sở dữ liệu của mình mất một khoảng thời gian đáng chú ý, thì việc tạo chỉ mục có thể cải thiện hiệu năng của chúng.</w:t>
      </w:r>
    </w:p>
    <w:p>
      <w:pPr>
        <w:pStyle w:val="Heading4"/>
      </w:pPr>
      <w:r>
        <w:rPr>
          <w:rFonts w:ascii="Calibri" w:hAnsi="Calibri"/>
          <w:b/>
          <w:i w:val="0"/>
          <w:sz w:val="24"/>
        </w:rPr>
        <w:t>Cập nhật dữ liệu trong cơ sở dữ liệu</w:t>
      </w:r>
    </w:p>
    <w:p>
      <w:pPr>
        <w:spacing w:after="80"/>
      </w:pPr>
      <w:r>
        <w:rPr>
          <w:b w:val="0"/>
          <w:i w:val="0"/>
        </w:rPr>
        <w:t xml:space="preserve">Sau khi đã chèn các hàng vào một bảng, bạn có thể thay đổi một hàng bằng câu lệnh </w:t>
      </w:r>
      <w:r>
        <w:rPr>
          <w:rFonts w:ascii="Consolas" w:hAnsi="Consolas"/>
          <w:b w:val="0"/>
          <w:i w:val="0"/>
          <w:sz w:val="20"/>
        </w:rPr>
        <w:t>UPDATE</w:t>
      </w:r>
      <w:r>
        <w:rPr>
          <w:b w:val="0"/>
          <w:i w:val="0"/>
        </w:rPr>
        <w:t xml:space="preserve">. Ví dụ, hãy cập nhật bản ghi </w:t>
      </w:r>
      <w:r>
        <w:rPr>
          <w:rFonts w:ascii="Consolas" w:hAnsi="Consolas"/>
          <w:b w:val="0"/>
          <w:i w:val="0"/>
          <w:sz w:val="20"/>
        </w:rPr>
        <w:t>(1, 'Zophie', '2021-01-24',</w:t>
      </w:r>
      <w:r>
        <w:rPr>
          <w:b w:val="0"/>
          <w:i w:val="0"/>
        </w:rPr>
        <w:t xml:space="preserve"> </w:t>
      </w:r>
      <w:r>
        <w:rPr>
          <w:rFonts w:ascii="Consolas" w:hAnsi="Consolas"/>
          <w:b w:val="0"/>
          <w:i w:val="0"/>
          <w:sz w:val="20"/>
        </w:rPr>
        <w:t>'black', 5.6)</w:t>
      </w:r>
      <w:r>
        <w:rPr>
          <w:b w:val="0"/>
          <w:i w:val="0"/>
        </w:rPr>
        <w:t xml:space="preserve"> để đổi màu lông từ </w:t>
      </w:r>
      <w:r>
        <w:rPr>
          <w:rFonts w:ascii="Consolas" w:hAnsi="Consolas"/>
          <w:b w:val="0"/>
          <w:i w:val="0"/>
          <w:sz w:val="20"/>
        </w:rPr>
        <w:t>'black'</w:t>
      </w:r>
      <w:r>
        <w:rPr>
          <w:b w:val="0"/>
          <w:i w:val="0"/>
        </w:rPr>
        <w:t xml:space="preserve"> thành </w:t>
      </w:r>
      <w:r>
        <w:rPr>
          <w:rFonts w:ascii="Consolas" w:hAnsi="Consolas"/>
          <w:b w:val="0"/>
          <w:i w:val="0"/>
          <w:sz w:val="20"/>
        </w:rPr>
        <w:t>'gray tabby'</w:t>
      </w:r>
      <w:r>
        <w:rPr>
          <w:b w:val="0"/>
          <w:i w:val="0"/>
        </w:rPr>
        <w:t xml:space="preserve"> trong tệp </w:t>
      </w:r>
      <w:r>
        <w:rPr>
          <w:b w:val="0"/>
          <w:i/>
        </w:rPr>
        <w:t>sweigartcats.db</w:t>
      </w:r>
      <w:r>
        <w:rPr>
          <w:b w:val="0"/>
          <w:i w:val="0"/>
        </w:rPr>
        <w:t>:</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conn.execute('SELECT * FROM cats WHERE rowid = 1').fetchall()</w:t>
      </w:r>
    </w:p>
    <w:p>
      <w:pPr>
        <w:spacing w:after="0"/>
        <w:ind w:left="360"/>
        <w:shd w:val="clear" w:color="auto" w:fill="F2F2F2"/>
      </w:pPr>
      <w:r>
        <w:rPr>
          <w:rFonts w:ascii="Consolas" w:hAnsi="Consolas"/>
          <w:sz w:val="18"/>
        </w:rPr>
        <w:t>[('Zophie', '2021-01-24', 'black', 5.6)]</w:t>
      </w:r>
    </w:p>
    <w:p>
      <w:pPr>
        <w:spacing w:after="0"/>
        <w:ind w:left="360"/>
        <w:shd w:val="clear" w:color="auto" w:fill="F2F2F2"/>
      </w:pPr>
      <w:r>
        <w:rPr>
          <w:rFonts w:ascii="Consolas" w:hAnsi="Consolas"/>
          <w:sz w:val="18"/>
        </w:rPr>
        <w:t>&gt;&gt;&gt; conn.execute('UPDATE cats SET fur = "gray tabby" WHERE rowid = 1')</w:t>
      </w:r>
    </w:p>
    <w:p>
      <w:pPr>
        <w:spacing w:after="0"/>
        <w:ind w:left="360"/>
        <w:shd w:val="clear" w:color="auto" w:fill="F2F2F2"/>
      </w:pPr>
      <w:r>
        <w:rPr>
          <w:rFonts w:ascii="Consolas" w:hAnsi="Consolas"/>
          <w:sz w:val="18"/>
        </w:rPr>
        <w:t>&lt;sqlite3.Cursor object at 0x0000013EC121A040&gt;</w:t>
      </w:r>
    </w:p>
    <w:p>
      <w:pPr>
        <w:spacing w:after="0"/>
        <w:ind w:left="360"/>
        <w:shd w:val="clear" w:color="auto" w:fill="F2F2F2"/>
      </w:pPr>
      <w:r>
        <w:rPr>
          <w:rFonts w:ascii="Consolas" w:hAnsi="Consolas"/>
          <w:sz w:val="18"/>
        </w:rPr>
        <w:t>&gt;&gt;&gt; conn.execute('SELECT * FROM cats WHERE rowid = 1').fetchall()</w:t>
      </w:r>
    </w:p>
    <w:p>
      <w:pPr>
        <w:spacing w:after="0"/>
        <w:ind w:left="360"/>
        <w:shd w:val="clear" w:color="auto" w:fill="F2F2F2"/>
      </w:pPr>
      <w:r>
        <w:rPr>
          <w:rFonts w:ascii="Consolas" w:hAnsi="Consolas"/>
          <w:sz w:val="18"/>
        </w:rPr>
        <w:t>[('Zophie', '2021-01-24', 'gray tabby', 5.6)]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Câu lệnh </w:t>
      </w:r>
      <w:r>
        <w:rPr>
          <w:rFonts w:ascii="Consolas" w:hAnsi="Consolas"/>
          <w:b w:val="0"/>
          <w:i w:val="0"/>
          <w:sz w:val="20"/>
        </w:rPr>
        <w:t>UPDATE</w:t>
      </w:r>
      <w:r>
        <w:rPr>
          <w:b w:val="0"/>
          <w:i w:val="0"/>
        </w:rPr>
        <w:t xml:space="preserve"> có các phần sau:</w:t>
      </w:r>
    </w:p>
    <w:p>
      <w:pPr>
        <w:spacing w:after="80"/>
        <w:ind w:left="360"/>
      </w:pPr>
      <w:r>
        <w:t xml:space="preserve">• </w:t>
      </w:r>
      <w:r>
        <w:rPr>
          <w:b w:val="0"/>
          <w:i w:val="0"/>
        </w:rPr>
        <w:t xml:space="preserve">Từ khóa </w:t>
      </w:r>
      <w:r>
        <w:rPr>
          <w:rFonts w:ascii="Consolas" w:hAnsi="Consolas"/>
          <w:b w:val="0"/>
          <w:i w:val="0"/>
          <w:sz w:val="20"/>
        </w:rPr>
        <w:t>UPDATE</w:t>
      </w:r>
    </w:p>
    <w:p>
      <w:pPr>
        <w:spacing w:after="80"/>
        <w:ind w:left="360"/>
      </w:pPr>
      <w:r>
        <w:t xml:space="preserve">• </w:t>
      </w:r>
      <w:r>
        <w:rPr>
          <w:b w:val="0"/>
          <w:i w:val="0"/>
        </w:rPr>
        <w:t>Tên của bảng chứa các hàng cần cập nhật</w:t>
      </w:r>
    </w:p>
    <w:p>
      <w:pPr>
        <w:spacing w:after="80"/>
        <w:ind w:left="360"/>
      </w:pPr>
      <w:r>
        <w:t xml:space="preserve">• </w:t>
      </w:r>
      <w:r>
        <w:rPr>
          <w:b w:val="0"/>
          <w:i w:val="0"/>
        </w:rPr>
        <w:t xml:space="preserve">Mệnh đề </w:t>
      </w:r>
      <w:r>
        <w:rPr>
          <w:rFonts w:ascii="Consolas" w:hAnsi="Consolas"/>
          <w:b w:val="0"/>
          <w:i w:val="0"/>
          <w:sz w:val="20"/>
        </w:rPr>
        <w:t>SET</w:t>
      </w:r>
      <w:r>
        <w:rPr>
          <w:b w:val="0"/>
          <w:i w:val="0"/>
        </w:rPr>
        <w:t>, chỉ định cột cần cập nhật, cũng như giá trị để cập nhật nó thành</w:t>
      </w:r>
    </w:p>
    <w:p>
      <w:pPr>
        <w:spacing w:after="80"/>
        <w:ind w:left="360"/>
      </w:pPr>
      <w:r>
        <w:t xml:space="preserve">• </w:t>
      </w:r>
      <w:r>
        <w:rPr>
          <w:b w:val="0"/>
          <w:i w:val="0"/>
        </w:rPr>
        <w:t xml:space="preserve">Mệnh đề </w:t>
      </w:r>
      <w:r>
        <w:rPr>
          <w:rFonts w:ascii="Consolas" w:hAnsi="Consolas"/>
          <w:b w:val="0"/>
          <w:i w:val="0"/>
          <w:sz w:val="20"/>
        </w:rPr>
        <w:t>WHERE</w:t>
      </w:r>
      <w:r>
        <w:rPr>
          <w:b w:val="0"/>
          <w:i w:val="0"/>
        </w:rPr>
        <w:t>, chỉ định những hàng nào cần cập nhật</w:t>
      </w:r>
    </w:p>
    <w:p>
      <w:pPr>
        <w:spacing w:after="80"/>
      </w:pPr>
      <w:r>
        <w:rPr>
          <w:b w:val="0"/>
          <w:i w:val="0"/>
        </w:rPr>
        <w:t xml:space="preserve">Bạn có thể cập nhật nhiều cột cùng lúc bằng cách phân tách chúng bằng dấu phẩy. Ví dụ, truy vấn </w:t>
      </w:r>
      <w:r>
        <w:rPr>
          <w:rFonts w:ascii="Consolas" w:hAnsi="Consolas"/>
          <w:b w:val="0"/>
          <w:i w:val="0"/>
          <w:sz w:val="20"/>
        </w:rPr>
        <w:t>'UPDATE cats SET fur</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"black", weight_kg</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6 WHERE rowid</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 xml:space="preserve"> cập nhật giá trị trong các cột </w:t>
      </w:r>
      <w:r>
        <w:rPr>
          <w:rFonts w:ascii="Consolas" w:hAnsi="Consolas"/>
          <w:b w:val="0"/>
          <w:i w:val="0"/>
          <w:sz w:val="20"/>
        </w:rPr>
        <w:t>fur</w:t>
      </w:r>
      <w:r>
        <w:rPr>
          <w:b w:val="0"/>
          <w:i w:val="0"/>
        </w:rPr>
        <w:t xml:space="preserve"> và </w:t>
      </w:r>
      <w:r>
        <w:rPr>
          <w:rFonts w:ascii="Consolas" w:hAnsi="Consolas"/>
          <w:b w:val="0"/>
          <w:i w:val="0"/>
          <w:sz w:val="20"/>
        </w:rPr>
        <w:t>weight</w:t>
      </w:r>
      <w:r>
        <w:rPr>
          <w:b w:val="0"/>
          <w:i w:val="0"/>
        </w:rPr>
        <w:t xml:space="preserve"> lần lượt thành </w:t>
      </w:r>
      <w:r>
        <w:rPr>
          <w:rFonts w:ascii="Consolas" w:hAnsi="Consolas"/>
          <w:b w:val="0"/>
          <w:i w:val="0"/>
          <w:sz w:val="20"/>
        </w:rPr>
        <w:t>"black"</w:t>
      </w:r>
      <w:r>
        <w:rPr>
          <w:b w:val="0"/>
          <w:i w:val="0"/>
        </w:rPr>
        <w:t xml:space="preserve"> và </w:t>
      </w:r>
      <w:r>
        <w:rPr>
          <w:rFonts w:ascii="Consolas" w:hAnsi="Consolas"/>
          <w:b w:val="0"/>
          <w:i w:val="0"/>
          <w:sz w:val="20"/>
        </w:rPr>
        <w:t>6</w:t>
      </w:r>
      <w:r>
        <w:rPr>
          <w:b w:val="0"/>
          <w:i w:val="0"/>
        </w:rPr>
        <w:t>.</w:t>
      </w:r>
    </w:p>
    <w:p>
      <w:pPr>
        <w:spacing w:after="80"/>
      </w:pPr>
      <w:r>
        <w:rPr>
          <w:b w:val="0"/>
          <w:i w:val="0"/>
        </w:rPr>
        <w:t xml:space="preserve">Câu truy vấn </w:t>
      </w:r>
      <w:r>
        <w:rPr>
          <w:rFonts w:ascii="Consolas" w:hAnsi="Consolas"/>
          <w:b w:val="0"/>
          <w:i w:val="0"/>
          <w:sz w:val="20"/>
        </w:rPr>
        <w:t>UPDATE</w:t>
      </w:r>
      <w:r>
        <w:rPr>
          <w:b w:val="0"/>
          <w:i w:val="0"/>
        </w:rPr>
        <w:t xml:space="preserve"> sẽ cập nhật mọi hàng mà mệnh đề </w:t>
      </w:r>
      <w:r>
        <w:rPr>
          <w:rFonts w:ascii="Consolas" w:hAnsi="Consolas"/>
          <w:b w:val="0"/>
          <w:i w:val="0"/>
          <w:sz w:val="20"/>
        </w:rPr>
        <w:t>WHERE</w:t>
      </w:r>
      <w:r>
        <w:rPr>
          <w:b w:val="0"/>
          <w:i w:val="0"/>
        </w:rPr>
        <w:t xml:space="preserve"> trả về đúng. Nếu bạn chạy truy vấn </w:t>
      </w:r>
      <w:r>
        <w:rPr>
          <w:rFonts w:ascii="Consolas" w:hAnsi="Consolas"/>
          <w:b w:val="0"/>
          <w:i w:val="0"/>
          <w:sz w:val="20"/>
        </w:rPr>
        <w:t>'UPDATE cats SET fur</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"gray tabby" WHERE name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"Zophie"'</w:t>
      </w:r>
      <w:r>
        <w:rPr>
          <w:b w:val="0"/>
          <w:i w:val="0"/>
        </w:rPr>
        <w:t xml:space="preserve">, thì các thay đổi sẽ được áp dụng cho mọi chú mèo tên Zophie. Số mèo đó có thể nhiều hơn bạn tưởng đấy! Đó là lý do vì sao trong hầu hết các truy vấn cập nhật, mệnh đề </w:t>
      </w:r>
      <w:r>
        <w:rPr>
          <w:rFonts w:ascii="Consolas" w:hAnsi="Consolas"/>
          <w:b w:val="0"/>
          <w:i w:val="0"/>
          <w:sz w:val="20"/>
        </w:rPr>
        <w:t>WHERE</w:t>
      </w:r>
      <w:r>
        <w:rPr>
          <w:b w:val="0"/>
          <w:i w:val="0"/>
        </w:rPr>
        <w:t xml:space="preserve"> dùng khóa chính (primary key) từ cột </w:t>
      </w:r>
      <w:r>
        <w:rPr>
          <w:rFonts w:ascii="Consolas" w:hAnsi="Consolas"/>
          <w:b w:val="0"/>
          <w:i w:val="0"/>
          <w:sz w:val="20"/>
        </w:rPr>
        <w:t>rowid</w:t>
      </w:r>
      <w:r>
        <w:rPr>
          <w:b w:val="0"/>
          <w:i w:val="0"/>
        </w:rPr>
        <w:t xml:space="preserve"> để chỉ định một bản ghi cụ thể cần cập nhật. Khóa chính xác định duy nhất một hàng, nên khi dùng nó trong mệnh đề </w:t>
      </w:r>
      <w:r>
        <w:rPr>
          <w:rFonts w:ascii="Consolas" w:hAnsi="Consolas"/>
          <w:b w:val="0"/>
          <w:i w:val="0"/>
          <w:sz w:val="20"/>
        </w:rPr>
        <w:t>WHERE</w:t>
      </w:r>
      <w:r>
        <w:rPr>
          <w:b w:val="0"/>
          <w:i w:val="0"/>
        </w:rPr>
        <w:t>, bạn chắc chắn chỉ cập nhật đúng hàng mình muốn.</w:t>
      </w:r>
    </w:p>
    <w:p>
      <w:pPr>
        <w:spacing w:after="80"/>
      </w:pPr>
      <w:r>
        <w:rPr>
          <w:b w:val="0"/>
          <w:i w:val="0"/>
        </w:rPr>
        <w:t xml:space="preserve">Một lỗi phổ biến là quên mất mệnh đề </w:t>
      </w:r>
      <w:r>
        <w:rPr>
          <w:rFonts w:ascii="Consolas" w:hAnsi="Consolas"/>
          <w:b w:val="0"/>
          <w:i w:val="0"/>
          <w:sz w:val="20"/>
        </w:rPr>
        <w:t>WHERE</w:t>
      </w:r>
      <w:r>
        <w:rPr>
          <w:b w:val="0"/>
          <w:i w:val="0"/>
        </w:rPr>
        <w:t xml:space="preserve"> khi cập nhật dữ liệu. Ví dụ, nếu bạn muốn tìm-và-thay để đổi mọi chú mèo có bộ lông </w:t>
      </w:r>
      <w:r>
        <w:rPr>
          <w:rFonts w:ascii="Consolas" w:hAnsi="Consolas"/>
          <w:b w:val="0"/>
          <w:i w:val="0"/>
          <w:sz w:val="20"/>
        </w:rPr>
        <w:t>'white and orange'</w:t>
      </w:r>
      <w:r>
        <w:rPr>
          <w:b w:val="0"/>
          <w:i w:val="0"/>
        </w:rPr>
        <w:t xml:space="preserve"> thành </w:t>
      </w:r>
      <w:r>
        <w:rPr>
          <w:rFonts w:ascii="Consolas" w:hAnsi="Consolas"/>
          <w:b w:val="0"/>
          <w:i w:val="0"/>
          <w:sz w:val="20"/>
        </w:rPr>
        <w:t>'orange and white'</w:t>
      </w:r>
      <w:r>
        <w:rPr>
          <w:b w:val="0"/>
          <w:i w:val="0"/>
        </w:rPr>
        <w:t>, bạn sẽ chạy như sau:</w:t>
      </w:r>
    </w:p>
    <w:p>
      <w:pPr>
        <w:spacing w:after="0"/>
        <w:ind w:left="360"/>
        <w:shd w:val="clear" w:color="auto" w:fill="F2F2F2"/>
      </w:pPr>
      <w:r>
        <w:rPr>
          <w:rFonts w:ascii="Consolas" w:hAnsi="Consolas"/>
          <w:sz w:val="18"/>
        </w:rPr>
        <w:t>&gt;&gt;&gt; conn.execute('UPDATE cats SET fur = "orange and white" WHERE fur = "white and orange"')</w:t>
      </w:r>
    </w:p>
    <w:p>
      <w:pPr>
        <w:spacing w:after="40"/>
      </w:pPr>
    </w:p>
    <w:p>
      <w:pPr>
        <w:spacing w:after="80"/>
      </w:pPr>
      <w:r>
        <w:rPr>
          <w:b w:val="0"/>
          <w:i w:val="0"/>
        </w:rPr>
        <w:t xml:space="preserve">Nếu bạn quên thêm mệnh đề </w:t>
      </w:r>
      <w:r>
        <w:rPr>
          <w:rFonts w:ascii="Consolas" w:hAnsi="Consolas"/>
          <w:b w:val="0"/>
          <w:i w:val="0"/>
          <w:sz w:val="20"/>
        </w:rPr>
        <w:t>WHERE</w:t>
      </w:r>
      <w:r>
        <w:rPr>
          <w:b w:val="0"/>
          <w:i w:val="0"/>
        </w:rPr>
        <w:t>, các thay đổi sẽ được áp dụng cho mọi hàng trong bảng. Và đùng một cái, tất cả mèo của bạn đều có bộ lông màu cam và trắng!</w:t>
      </w:r>
    </w:p>
    <w:p>
      <w:pPr>
        <w:spacing w:after="80"/>
      </w:pPr>
      <w:r>
        <w:rPr>
          <w:b w:val="0"/>
          <w:i w:val="0"/>
        </w:rPr>
        <w:t xml:space="preserve">Để tránh lỗi này, hãy luôn thêm mệnh đề </w:t>
      </w:r>
      <w:r>
        <w:rPr>
          <w:rFonts w:ascii="Consolas" w:hAnsi="Consolas"/>
          <w:b w:val="0"/>
          <w:i w:val="0"/>
          <w:sz w:val="20"/>
        </w:rPr>
        <w:t>WHERE</w:t>
      </w:r>
      <w:r>
        <w:rPr>
          <w:b w:val="0"/>
          <w:i w:val="0"/>
        </w:rPr>
        <w:t xml:space="preserve"> vào các truy vấn </w:t>
      </w:r>
      <w:r>
        <w:rPr>
          <w:rFonts w:ascii="Consolas" w:hAnsi="Consolas"/>
          <w:b w:val="0"/>
          <w:i w:val="0"/>
          <w:sz w:val="20"/>
        </w:rPr>
        <w:t>UPDATE</w:t>
      </w:r>
      <w:r>
        <w:rPr>
          <w:b w:val="0"/>
          <w:i w:val="0"/>
        </w:rPr>
        <w:t xml:space="preserve"> của bạn, kể cả khi bạn định áp dụng thay đổi cho mọi hàng. Trong trường hợp đó, bạn có thể dùng </w:t>
      </w:r>
      <w:r>
        <w:rPr>
          <w:rFonts w:ascii="Consolas" w:hAnsi="Consolas"/>
          <w:b w:val="0"/>
          <w:i w:val="0"/>
          <w:sz w:val="20"/>
        </w:rPr>
        <w:t>WHERE 1</w:t>
      </w:r>
      <w:r>
        <w:rPr>
          <w:b w:val="0"/>
          <w:i w:val="0"/>
        </w:rPr>
        <w:t xml:space="preserve">. Vì </w:t>
      </w:r>
      <w:r>
        <w:rPr>
          <w:rFonts w:ascii="Consolas" w:hAnsi="Consolas"/>
          <w:b w:val="0"/>
          <w:i w:val="0"/>
          <w:sz w:val="20"/>
        </w:rPr>
        <w:t>1</w:t>
      </w:r>
      <w:r>
        <w:rPr>
          <w:b w:val="0"/>
          <w:i w:val="0"/>
        </w:rPr>
        <w:t xml:space="preserve"> là giá trị mà SQLite dùng cho Boolean </w:t>
      </w:r>
      <w:r>
        <w:rPr>
          <w:rFonts w:ascii="Consolas" w:hAnsi="Consolas"/>
          <w:b w:val="0"/>
          <w:i w:val="0"/>
          <w:sz w:val="20"/>
        </w:rPr>
        <w:t>True</w:t>
      </w:r>
      <w:r>
        <w:rPr>
          <w:b w:val="0"/>
          <w:i w:val="0"/>
        </w:rPr>
        <w:t xml:space="preserve">, điều này bảo SQLite áp dụng thay đổi cho mọi hàng. Nghe có vẻ ngớ ngẩn khi để thừa một </w:t>
      </w:r>
      <w:r>
        <w:rPr>
          <w:rFonts w:ascii="Consolas" w:hAnsi="Consolas"/>
          <w:b w:val="0"/>
          <w:i w:val="0"/>
          <w:sz w:val="20"/>
        </w:rPr>
        <w:t>WHERE 1</w:t>
      </w:r>
      <w:r>
        <w:rPr>
          <w:b w:val="0"/>
          <w:i w:val="0"/>
        </w:rPr>
        <w:t xml:space="preserve"> ở cuối truy vấn, nhưng nó giúp bạn tránh được những lỗi nguy hiểm có thể dễ dàng xóa sạch dữ liệu thật.</w:t>
      </w:r>
    </w:p>
    <w:p>
      <w:pPr>
        <w:pStyle w:val="Heading4"/>
      </w:pPr>
      <w:r>
        <w:rPr>
          <w:rFonts w:ascii="Calibri" w:hAnsi="Calibri"/>
          <w:b/>
          <w:i w:val="0"/>
          <w:sz w:val="24"/>
        </w:rPr>
        <w:t>Xóa dữ liệu khỏi cơ sở dữ liệu</w:t>
      </w:r>
    </w:p>
    <w:p>
      <w:pPr>
        <w:spacing w:after="80"/>
      </w:pPr>
      <w:r>
        <w:rPr>
          <w:b w:val="0"/>
          <w:i w:val="0"/>
        </w:rPr>
        <w:t xml:space="preserve">Bạn có thể xóa các hàng khỏi một bảng bằng truy vấn </w:t>
      </w:r>
      <w:r>
        <w:rPr>
          <w:rFonts w:ascii="Consolas" w:hAnsi="Consolas"/>
          <w:b w:val="0"/>
          <w:i w:val="0"/>
          <w:sz w:val="20"/>
        </w:rPr>
        <w:t>DELETE</w:t>
      </w:r>
      <w:r>
        <w:rPr>
          <w:b w:val="0"/>
          <w:i w:val="0"/>
        </w:rPr>
        <w:t xml:space="preserve">. Ví dụ, để xóa Zophie khỏi bảng </w:t>
      </w:r>
      <w:r>
        <w:rPr>
          <w:rFonts w:ascii="Consolas" w:hAnsi="Consolas"/>
          <w:b w:val="0"/>
          <w:i w:val="0"/>
          <w:sz w:val="20"/>
        </w:rPr>
        <w:t>cats</w:t>
      </w:r>
      <w:r>
        <w:rPr>
          <w:b w:val="0"/>
          <w:i w:val="0"/>
        </w:rPr>
        <w:t xml:space="preserve">, hãy chạy lệnh sau trên tệp </w:t>
      </w:r>
      <w:r>
        <w:rPr>
          <w:b w:val="0"/>
          <w:i/>
        </w:rPr>
        <w:t>sweigartcats.db</w:t>
      </w:r>
      <w:r>
        <w:rPr>
          <w:b w:val="0"/>
          <w:i w:val="0"/>
        </w:rPr>
        <w:t>:</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conn.execute('SELECT rowid, * FROM cats WHERE rowid = 1').fetchall()</w:t>
      </w:r>
    </w:p>
    <w:p>
      <w:pPr>
        <w:spacing w:after="0"/>
        <w:ind w:left="360"/>
        <w:shd w:val="clear" w:color="auto" w:fill="F2F2F2"/>
      </w:pPr>
      <w:r>
        <w:rPr>
          <w:rFonts w:ascii="Consolas" w:hAnsi="Consolas"/>
          <w:sz w:val="18"/>
        </w:rPr>
        <w:t>[(1, 'Zophie', '2021-01-24', 'gray tabby', 5.6)]</w:t>
      </w:r>
    </w:p>
    <w:p>
      <w:pPr>
        <w:spacing w:after="0"/>
        <w:ind w:left="360"/>
        <w:shd w:val="clear" w:color="auto" w:fill="F2F2F2"/>
      </w:pPr>
      <w:r>
        <w:rPr>
          <w:rFonts w:ascii="Consolas" w:hAnsi="Consolas"/>
          <w:sz w:val="18"/>
        </w:rPr>
        <w:t>&gt;&gt;&gt; conn.execute('DELETE FROM cats WHERE rowid = 1')</w:t>
      </w:r>
    </w:p>
    <w:p>
      <w:pPr>
        <w:spacing w:after="0"/>
        <w:ind w:left="360"/>
        <w:shd w:val="clear" w:color="auto" w:fill="F2F2F2"/>
      </w:pPr>
      <w:r>
        <w:rPr>
          <w:rFonts w:ascii="Consolas" w:hAnsi="Consolas"/>
          <w:sz w:val="18"/>
        </w:rPr>
        <w:t>&lt;sqlite3.Cursor object at 0x0000020322D183C0&gt;</w:t>
      </w:r>
    </w:p>
    <w:p>
      <w:pPr>
        <w:spacing w:after="0"/>
        <w:ind w:left="360"/>
        <w:shd w:val="clear" w:color="auto" w:fill="F2F2F2"/>
      </w:pPr>
      <w:r>
        <w:rPr>
          <w:rFonts w:ascii="Consolas" w:hAnsi="Consolas"/>
          <w:sz w:val="18"/>
        </w:rPr>
        <w:t>&gt;&gt;&gt; conn.execute('SELECT * FROM cats WHERE rowid = 1').fetchall()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Câu lệnh </w:t>
      </w:r>
      <w:r>
        <w:rPr>
          <w:rFonts w:ascii="Consolas" w:hAnsi="Consolas"/>
          <w:b w:val="0"/>
          <w:i w:val="0"/>
          <w:sz w:val="20"/>
        </w:rPr>
        <w:t>DELETE</w:t>
      </w:r>
      <w:r>
        <w:rPr>
          <w:b w:val="0"/>
          <w:i w:val="0"/>
        </w:rPr>
        <w:t xml:space="preserve"> có các phần sau:</w:t>
      </w:r>
    </w:p>
    <w:p>
      <w:pPr>
        <w:spacing w:after="80"/>
        <w:ind w:left="360"/>
      </w:pPr>
      <w:r>
        <w:t xml:space="preserve">• </w:t>
      </w:r>
      <w:r>
        <w:rPr>
          <w:b w:val="0"/>
          <w:i w:val="0"/>
        </w:rPr>
        <w:t xml:space="preserve">Từ khóa </w:t>
      </w:r>
      <w:r>
        <w:rPr>
          <w:rFonts w:ascii="Consolas" w:hAnsi="Consolas"/>
          <w:b w:val="0"/>
          <w:i w:val="0"/>
          <w:sz w:val="20"/>
        </w:rPr>
        <w:t>DELETE FROM</w:t>
      </w:r>
    </w:p>
    <w:p>
      <w:pPr>
        <w:spacing w:after="80"/>
        <w:ind w:left="360"/>
      </w:pPr>
      <w:r>
        <w:t xml:space="preserve">• </w:t>
      </w:r>
      <w:r>
        <w:rPr>
          <w:b w:val="0"/>
          <w:i w:val="0"/>
        </w:rPr>
        <w:t>Tên bảng chứa các hàng cần xóa</w:t>
      </w:r>
    </w:p>
    <w:p>
      <w:pPr>
        <w:spacing w:after="80"/>
        <w:ind w:left="360"/>
      </w:pPr>
      <w:r>
        <w:t xml:space="preserve">• </w:t>
      </w:r>
      <w:r>
        <w:rPr>
          <w:b w:val="0"/>
          <w:i w:val="0"/>
        </w:rPr>
        <w:t xml:space="preserve">Mệnh đề </w:t>
      </w:r>
      <w:r>
        <w:rPr>
          <w:rFonts w:ascii="Consolas" w:hAnsi="Consolas"/>
          <w:b w:val="0"/>
          <w:i w:val="0"/>
          <w:sz w:val="20"/>
        </w:rPr>
        <w:t>WHERE</w:t>
      </w:r>
      <w:r>
        <w:rPr>
          <w:b w:val="0"/>
          <w:i w:val="0"/>
        </w:rPr>
        <w:t>, chỉ định những hàng nào cần xóa</w:t>
      </w:r>
    </w:p>
    <w:p>
      <w:pPr>
        <w:spacing w:after="80"/>
      </w:pPr>
      <w:r>
        <w:rPr>
          <w:b w:val="0"/>
          <w:i w:val="0"/>
        </w:rPr>
        <w:t xml:space="preserve">Cũng như câu lệnh </w:t>
      </w:r>
      <w:r>
        <w:rPr>
          <w:rFonts w:ascii="Consolas" w:hAnsi="Consolas"/>
          <w:b w:val="0"/>
          <w:i w:val="0"/>
          <w:sz w:val="20"/>
        </w:rPr>
        <w:t>INSERT</w:t>
      </w:r>
      <w:r>
        <w:rPr>
          <w:b w:val="0"/>
          <w:i w:val="0"/>
        </w:rPr>
        <w:t xml:space="preserve">, việc luôn thêm mệnh đề </w:t>
      </w:r>
      <w:r>
        <w:rPr>
          <w:rFonts w:ascii="Consolas" w:hAnsi="Consolas"/>
          <w:b w:val="0"/>
          <w:i w:val="0"/>
          <w:sz w:val="20"/>
        </w:rPr>
        <w:t>WHERE</w:t>
      </w:r>
      <w:r>
        <w:rPr>
          <w:b w:val="0"/>
          <w:i w:val="0"/>
        </w:rPr>
        <w:t xml:space="preserve"> vào các câu lệnh </w:t>
      </w:r>
      <w:r>
        <w:rPr>
          <w:rFonts w:ascii="Consolas" w:hAnsi="Consolas"/>
          <w:b w:val="0"/>
          <w:i w:val="0"/>
          <w:sz w:val="20"/>
        </w:rPr>
        <w:t>DELETE</w:t>
      </w:r>
      <w:r>
        <w:rPr>
          <w:b w:val="0"/>
          <w:i w:val="0"/>
        </w:rPr>
        <w:t xml:space="preserve"> là cực kỳ quan trọng; nếu không, bạn sẽ xóa sạch mọi hàng trong bảng. Nếu bạn định xóa mọi hàng, hãy dùng </w:t>
      </w:r>
      <w:r>
        <w:rPr>
          <w:rFonts w:ascii="Consolas" w:hAnsi="Consolas"/>
          <w:b w:val="0"/>
          <w:i w:val="0"/>
          <w:sz w:val="20"/>
        </w:rPr>
        <w:t>WHERE 1</w:t>
      </w:r>
      <w:r>
        <w:rPr>
          <w:b w:val="0"/>
          <w:i w:val="0"/>
        </w:rPr>
        <w:t xml:space="preserve"> để bạn có thể nhận ra bất kỳ câu lệnh </w:t>
      </w:r>
      <w:r>
        <w:rPr>
          <w:rFonts w:ascii="Consolas" w:hAnsi="Consolas"/>
          <w:b w:val="0"/>
          <w:i w:val="0"/>
          <w:sz w:val="20"/>
        </w:rPr>
        <w:t>DELETE</w:t>
      </w:r>
      <w:r>
        <w:rPr>
          <w:b w:val="0"/>
          <w:i w:val="0"/>
        </w:rPr>
        <w:t xml:space="preserve"> nào thiếu mệnh đề </w:t>
      </w:r>
      <w:r>
        <w:rPr>
          <w:rFonts w:ascii="Consolas" w:hAnsi="Consolas"/>
          <w:b w:val="0"/>
          <w:i w:val="0"/>
          <w:sz w:val="20"/>
        </w:rPr>
        <w:t>WHERE</w:t>
      </w:r>
      <w:r>
        <w:rPr>
          <w:b w:val="0"/>
          <w:i w:val="0"/>
        </w:rPr>
        <w:t xml:space="preserve"> là một lỗi.</w:t>
      </w:r>
    </w:p>
    <w:p>
      <w:pPr>
        <w:pStyle w:val="Heading3"/>
      </w:pPr>
      <w:r>
        <w:rPr>
          <w:rFonts w:ascii="Calibri" w:hAnsi="Calibri"/>
          <w:b/>
          <w:i w:val="0"/>
          <w:sz w:val="27"/>
        </w:rPr>
        <w:t>Hoàn tác giao dịch</w:t>
      </w:r>
    </w:p>
    <w:p>
      <w:pPr>
        <w:spacing w:after="80"/>
      </w:pPr>
      <w:r>
        <w:rPr>
          <w:b w:val="0"/>
          <w:i w:val="0"/>
        </w:rPr>
        <w:t xml:space="preserve">Đôi khi bạn có thể muốn chạy nhiều truy vấn cùng lúc, hoặc không chạy những truy vấn đó chút nào, nhưng bạn sẽ không biết mình muốn làm gì cho đến khi đã chạy ít nhất một vài truy vấn. Một cách để xử lý tình huống này là bắt đầu một giao dịch (transaction) mới, thực thi các truy vấn, rồi sau đó hoặc là </w:t>
      </w:r>
      <w:r>
        <w:rPr>
          <w:b w:val="0"/>
          <w:i/>
        </w:rPr>
        <w:t>commit</w:t>
      </w:r>
      <w:r>
        <w:rPr>
          <w:b w:val="0"/>
          <w:i w:val="0"/>
        </w:rPr>
        <w:t xml:space="preserve"> (xác nhận) tất cả các truy vấn vào cơ sở dữ liệu để hoàn tất giao dịch, hoặc là </w:t>
      </w:r>
      <w:r>
        <w:rPr>
          <w:b w:val="0"/>
          <w:i/>
        </w:rPr>
        <w:t>roll them back</w:t>
      </w:r>
      <w:r>
        <w:rPr>
          <w:b w:val="0"/>
          <w:i w:val="0"/>
        </w:rPr>
        <w:t xml:space="preserve"> (hoàn tác chúng) để cơ sở dữ liệu trông như thể chưa có truy vấn nào được thực hiện.</w:t>
      </w:r>
    </w:p>
    <w:p>
      <w:pPr>
        <w:spacing w:after="80"/>
      </w:pPr>
      <w:r>
        <w:rPr>
          <w:b w:val="0"/>
          <w:i w:val="0"/>
        </w:rPr>
        <w:t xml:space="preserve">Thông thường, một giao dịch mới sẽ bắt đầu và kết thúc mỗi khi bạn gọi </w:t>
      </w:r>
      <w:r>
        <w:rPr>
          <w:rFonts w:ascii="Consolas" w:hAnsi="Consolas"/>
          <w:b w:val="0"/>
          <w:i w:val="0"/>
          <w:sz w:val="20"/>
        </w:rPr>
        <w:t>conn.execute()</w:t>
      </w:r>
      <w:r>
        <w:rPr>
          <w:b w:val="0"/>
          <w:i w:val="0"/>
        </w:rPr>
        <w:t xml:space="preserve"> khi đang kết nối với cơ sở dữ liệu SQLite ở chế độ tự động commit (autocommit mode). Tuy nhiên, bạn cũng có thể chạy truy vấn </w:t>
      </w:r>
      <w:r>
        <w:rPr>
          <w:rFonts w:ascii="Consolas" w:hAnsi="Consolas"/>
          <w:b w:val="0"/>
          <w:i w:val="0"/>
          <w:sz w:val="20"/>
        </w:rPr>
        <w:t>BEGIN</w:t>
      </w:r>
      <w:r>
        <w:rPr>
          <w:b w:val="0"/>
          <w:i w:val="0"/>
        </w:rPr>
        <w:t xml:space="preserve"> để bắt đầu một giao dịch mới; sau đó, bạn có thể hoàn tất giao dịch bằng cách gọi </w:t>
      </w:r>
      <w:r>
        <w:rPr>
          <w:rFonts w:ascii="Consolas" w:hAnsi="Consolas"/>
          <w:b w:val="0"/>
          <w:i w:val="0"/>
          <w:sz w:val="20"/>
        </w:rPr>
        <w:t>conn.commit()</w:t>
      </w:r>
      <w:r>
        <w:rPr>
          <w:b w:val="0"/>
          <w:i w:val="0"/>
        </w:rPr>
        <w:t xml:space="preserve"> hoặc hoàn tác tất cả các truy vấn bằng cách gọi </w:t>
      </w:r>
      <w:r>
        <w:rPr>
          <w:rFonts w:ascii="Consolas" w:hAnsi="Consolas"/>
          <w:b w:val="0"/>
          <w:i w:val="0"/>
          <w:sz w:val="20"/>
        </w:rPr>
        <w:t>conn.rollback()</w:t>
      </w:r>
      <w:r>
        <w:rPr>
          <w:b w:val="0"/>
          <w:i w:val="0"/>
        </w:rPr>
        <w:t>.</w:t>
      </w:r>
    </w:p>
    <w:p>
      <w:pPr>
        <w:spacing w:after="80"/>
      </w:pPr>
      <w:r>
        <w:rPr>
          <w:b w:val="0"/>
          <w:i w:val="0"/>
        </w:rPr>
        <w:t xml:space="preserve">Ví dụ, hãy thêm hai chú mèo mới vào bảng </w:t>
      </w:r>
      <w:r>
        <w:rPr>
          <w:rFonts w:ascii="Consolas" w:hAnsi="Consolas"/>
          <w:b w:val="0"/>
          <w:i w:val="0"/>
          <w:sz w:val="20"/>
        </w:rPr>
        <w:t>cats</w:t>
      </w:r>
      <w:r>
        <w:rPr>
          <w:b w:val="0"/>
          <w:i w:val="0"/>
        </w:rPr>
        <w:t>, rồi khôi phục giao dịch (transaction) để bảng vẫn giữ nguyên như cũ:</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conn.execute('BEGIN')</w:t>
      </w:r>
    </w:p>
    <w:p>
      <w:pPr>
        <w:spacing w:after="0"/>
        <w:ind w:left="360"/>
        <w:shd w:val="clear" w:color="auto" w:fill="F2F2F2"/>
      </w:pPr>
      <w:r>
        <w:rPr>
          <w:rFonts w:ascii="Consolas" w:hAnsi="Consolas"/>
          <w:sz w:val="18"/>
        </w:rPr>
        <w:t>&lt;sqlite3.Cursor object at 0x00000219C8BF7C40&gt;</w:t>
      </w:r>
    </w:p>
    <w:p>
      <w:pPr>
        <w:spacing w:after="0"/>
        <w:ind w:left="360"/>
        <w:shd w:val="clear" w:color="auto" w:fill="F2F2F2"/>
      </w:pPr>
      <w:r>
        <w:rPr>
          <w:rFonts w:ascii="Consolas" w:hAnsi="Consolas"/>
          <w:sz w:val="18"/>
        </w:rPr>
        <w:t>&gt;&gt;&gt; conn.execute('INSERT INTO cats VALUES ("Socks", "2022-04-04", "white", 4.2)')</w:t>
      </w:r>
    </w:p>
    <w:p>
      <w:pPr>
        <w:spacing w:after="0"/>
        <w:ind w:left="360"/>
        <w:shd w:val="clear" w:color="auto" w:fill="F2F2F2"/>
      </w:pPr>
      <w:r>
        <w:rPr>
          <w:rFonts w:ascii="Consolas" w:hAnsi="Consolas"/>
          <w:sz w:val="18"/>
        </w:rPr>
        <w:t>&lt;sqlite3.Cursor object at 0x00000219C8BF7C40&gt;</w:t>
      </w:r>
    </w:p>
    <w:p>
      <w:pPr>
        <w:spacing w:after="0"/>
        <w:ind w:left="360"/>
        <w:shd w:val="clear" w:color="auto" w:fill="F2F2F2"/>
      </w:pPr>
      <w:r>
        <w:rPr>
          <w:rFonts w:ascii="Consolas" w:hAnsi="Consolas"/>
          <w:sz w:val="18"/>
        </w:rPr>
        <w:t>&gt;&gt;&gt; conn.execute('INSERT INTO cats VALUES ("Fluffy", "2022-10-30", "gray", 4.5)')</w:t>
      </w:r>
    </w:p>
    <w:p>
      <w:pPr>
        <w:spacing w:after="0"/>
        <w:ind w:left="360"/>
        <w:shd w:val="clear" w:color="auto" w:fill="F2F2F2"/>
      </w:pPr>
      <w:r>
        <w:rPr>
          <w:rFonts w:ascii="Consolas" w:hAnsi="Consolas"/>
          <w:sz w:val="18"/>
        </w:rPr>
        <w:t>&lt;sqlite3.Cursor object at 0x00000219C8BF7C40&gt;</w:t>
      </w:r>
    </w:p>
    <w:p>
      <w:pPr>
        <w:spacing w:after="0"/>
        <w:ind w:left="360"/>
        <w:shd w:val="clear" w:color="auto" w:fill="F2F2F2"/>
      </w:pPr>
      <w:r>
        <w:rPr>
          <w:rFonts w:ascii="Consolas" w:hAnsi="Consolas"/>
          <w:sz w:val="18"/>
        </w:rPr>
        <w:t>&gt;&gt;&gt; conn.rollback()  # This undoes the INSERT statements.</w:t>
      </w:r>
    </w:p>
    <w:p>
      <w:pPr>
        <w:spacing w:after="0"/>
        <w:ind w:left="360"/>
        <w:shd w:val="clear" w:color="auto" w:fill="F2F2F2"/>
      </w:pPr>
      <w:r>
        <w:rPr>
          <w:rFonts w:ascii="Consolas" w:hAnsi="Consolas"/>
          <w:sz w:val="18"/>
        </w:rPr>
        <w:t>&gt;&gt;&gt; conn.execute('SELECT * FROM cats WHERE name = "Socks"').fetchall()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conn.execute('SELECT * FROM cats WHERE name = "Fluffy"').fetchall()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Hai chú mèo mới, Socks và Fluffy, đã không được chèn vào cơ sở dữ liệu.</w:t>
      </w:r>
    </w:p>
    <w:p>
      <w:pPr>
        <w:spacing w:after="80"/>
      </w:pPr>
      <w:r>
        <w:rPr>
          <w:b w:val="0"/>
          <w:i w:val="0"/>
        </w:rPr>
        <w:t xml:space="preserve">Ngược lại, nếu bạn muốn áp dụng tất cả các truy vấn (query) mình đã chạy, hãy gọi </w:t>
      </w:r>
      <w:r>
        <w:rPr>
          <w:rFonts w:ascii="Consolas" w:hAnsi="Consolas"/>
          <w:b w:val="0"/>
          <w:i w:val="0"/>
          <w:sz w:val="20"/>
        </w:rPr>
        <w:t>conn.commit()</w:t>
      </w:r>
      <w:r>
        <w:rPr>
          <w:b w:val="0"/>
          <w:i w:val="0"/>
        </w:rPr>
        <w:t xml:space="preserve"> để xác nhận (commit) các thay đổi vào cơ sở dữ liệu:</w:t>
      </w:r>
    </w:p>
    <w:p>
      <w:pPr>
        <w:spacing w:after="0"/>
        <w:ind w:left="360"/>
        <w:shd w:val="clear" w:color="auto" w:fill="F2F2F2"/>
      </w:pPr>
      <w:r>
        <w:rPr>
          <w:rFonts w:ascii="Consolas" w:hAnsi="Consolas"/>
          <w:sz w:val="18"/>
        </w:rPr>
        <w:t>&gt;&gt;&gt; conn.execute('BEGIN')</w:t>
      </w:r>
    </w:p>
    <w:p>
      <w:pPr>
        <w:spacing w:after="0"/>
        <w:ind w:left="360"/>
        <w:shd w:val="clear" w:color="auto" w:fill="F2F2F2"/>
      </w:pPr>
      <w:r>
        <w:rPr>
          <w:rFonts w:ascii="Consolas" w:hAnsi="Consolas"/>
          <w:sz w:val="18"/>
        </w:rPr>
        <w:t>&lt;sqlite3.Cursor object at 0x00000219C8BF7C40&gt;</w:t>
      </w:r>
    </w:p>
    <w:p>
      <w:pPr>
        <w:spacing w:after="0"/>
        <w:ind w:left="360"/>
        <w:shd w:val="clear" w:color="auto" w:fill="F2F2F2"/>
      </w:pPr>
      <w:r>
        <w:rPr>
          <w:rFonts w:ascii="Consolas" w:hAnsi="Consolas"/>
          <w:sz w:val="18"/>
        </w:rPr>
        <w:t>&gt;&gt;&gt; conn.execute('INSERT INTO cats VALUES ("Socks", "2022-04-04", "white", 4.2)')</w:t>
      </w:r>
    </w:p>
    <w:p>
      <w:pPr>
        <w:spacing w:after="0"/>
        <w:ind w:left="360"/>
        <w:shd w:val="clear" w:color="auto" w:fill="F2F2F2"/>
      </w:pPr>
      <w:r>
        <w:rPr>
          <w:rFonts w:ascii="Consolas" w:hAnsi="Consolas"/>
          <w:sz w:val="18"/>
        </w:rPr>
        <w:t>&lt;sqlite3.Cursor object at 0x00000219C8BF7C40&gt;</w:t>
      </w:r>
    </w:p>
    <w:p>
      <w:pPr>
        <w:spacing w:after="0"/>
        <w:ind w:left="360"/>
        <w:shd w:val="clear" w:color="auto" w:fill="F2F2F2"/>
      </w:pPr>
      <w:r>
        <w:rPr>
          <w:rFonts w:ascii="Consolas" w:hAnsi="Consolas"/>
          <w:sz w:val="18"/>
        </w:rPr>
        <w:t>&gt;&gt;&gt; conn.execute('INSERT INTO cats VALUES ("Fluffy", "2022-10-30", "gray", 4.5)')</w:t>
      </w:r>
    </w:p>
    <w:p>
      <w:pPr>
        <w:spacing w:after="0"/>
        <w:ind w:left="360"/>
        <w:shd w:val="clear" w:color="auto" w:fill="F2F2F2"/>
      </w:pPr>
      <w:r>
        <w:rPr>
          <w:rFonts w:ascii="Consolas" w:hAnsi="Consolas"/>
          <w:sz w:val="18"/>
        </w:rPr>
        <w:t>&lt;sqlite3.Cursor object at 0x00000219C8BF7C40&gt;</w:t>
      </w:r>
    </w:p>
    <w:p>
      <w:pPr>
        <w:spacing w:after="0"/>
        <w:ind w:left="360"/>
        <w:shd w:val="clear" w:color="auto" w:fill="F2F2F2"/>
      </w:pPr>
      <w:r>
        <w:rPr>
          <w:rFonts w:ascii="Consolas" w:hAnsi="Consolas"/>
          <w:sz w:val="18"/>
        </w:rPr>
        <w:t>&gt;&gt;&gt; conn.commit()</w:t>
      </w:r>
    </w:p>
    <w:p>
      <w:pPr>
        <w:spacing w:after="0"/>
        <w:ind w:left="360"/>
        <w:shd w:val="clear" w:color="auto" w:fill="F2F2F2"/>
      </w:pPr>
      <w:r>
        <w:rPr>
          <w:rFonts w:ascii="Consolas" w:hAnsi="Consolas"/>
          <w:sz w:val="18"/>
        </w:rPr>
        <w:t>&gt;&gt;&gt; conn.execute('SELECT * FROM cats WHERE name = "Socks"').fetchall()</w:t>
      </w:r>
    </w:p>
    <w:p>
      <w:pPr>
        <w:spacing w:after="0"/>
        <w:ind w:left="360"/>
        <w:shd w:val="clear" w:color="auto" w:fill="F2F2F2"/>
      </w:pPr>
      <w:r>
        <w:rPr>
          <w:rFonts w:ascii="Consolas" w:hAnsi="Consolas"/>
          <w:sz w:val="18"/>
        </w:rPr>
        <w:t>[('Socks', '2022-04-04', 'white', 4.2)]</w:t>
      </w:r>
    </w:p>
    <w:p>
      <w:pPr>
        <w:spacing w:after="0"/>
        <w:ind w:left="360"/>
        <w:shd w:val="clear" w:color="auto" w:fill="F2F2F2"/>
      </w:pPr>
      <w:r>
        <w:rPr>
          <w:rFonts w:ascii="Consolas" w:hAnsi="Consolas"/>
          <w:sz w:val="18"/>
        </w:rPr>
        <w:t>&gt;&gt;&gt; conn.execute('SELECT * FROM cats WHERE name = "Fluffy"').fetchall()</w:t>
      </w:r>
    </w:p>
    <w:p>
      <w:pPr>
        <w:spacing w:after="0"/>
        <w:ind w:left="360"/>
        <w:shd w:val="clear" w:color="auto" w:fill="F2F2F2"/>
      </w:pPr>
      <w:r>
        <w:rPr>
          <w:rFonts w:ascii="Consolas" w:hAnsi="Consolas"/>
          <w:sz w:val="18"/>
        </w:rPr>
        <w:t>[('Fluffy', '2022-10-30', 'gray', 4.5)]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Giờ thì hai chú mèo Socks và Fluffy đã có bản ghi (record) trong cơ sở dữ liệu.</w:t>
      </w:r>
    </w:p>
    <w:p>
      <w:pPr>
        <w:pStyle w:val="Heading3"/>
      </w:pPr>
      <w:r>
        <w:rPr>
          <w:rFonts w:ascii="Calibri" w:hAnsi="Calibri"/>
          <w:b/>
          <w:i w:val="0"/>
          <w:sz w:val="27"/>
        </w:rPr>
        <w:t>Sao lưu cơ sở dữ liệu</w:t>
      </w:r>
    </w:p>
    <w:p>
      <w:pPr>
        <w:spacing w:after="80"/>
      </w:pPr>
      <w:r>
        <w:rPr>
          <w:b w:val="0"/>
          <w:i w:val="0"/>
        </w:rPr>
        <w:t xml:space="preserve">Một người bạn của tôi từng thực hiện thay đổi trên cơ sở dữ liệu của một trang thương mại điện tử chuyên bán thẻ thể thao sưu tầm. Cô ấy phải sửa vài lỗi đặt tên trong một số thẻ, và vừa mới gõ </w:t>
      </w:r>
      <w:r>
        <w:rPr>
          <w:rFonts w:ascii="Consolas" w:hAnsi="Consolas"/>
          <w:b w:val="0"/>
          <w:i w:val="0"/>
          <w:sz w:val="20"/>
        </w:rPr>
        <w:t>UPDATE cards SET name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'Chris Clemons'</w:t>
      </w:r>
      <w:r>
        <w:rPr>
          <w:b w:val="0"/>
          <w:i w:val="0"/>
        </w:rPr>
        <w:t xml:space="preserve"> thì con mèo của cô ấy bước lên bàn phím, nhấn phím ENTER. Không có mệnh đề </w:t>
      </w:r>
      <w:r>
        <w:rPr>
          <w:rFonts w:ascii="Consolas" w:hAnsi="Consolas"/>
          <w:b w:val="0"/>
          <w:i w:val="0"/>
          <w:sz w:val="20"/>
        </w:rPr>
        <w:t>WHERE</w:t>
      </w:r>
      <w:r>
        <w:rPr>
          <w:b w:val="0"/>
          <w:i w:val="0"/>
        </w:rPr>
        <w:t>, truy vấn đã cập nhật toàn bộ hàng nghìn tấm thẻ đang bán trên trang web.</w:t>
      </w:r>
    </w:p>
    <w:p>
      <w:pPr>
        <w:spacing w:after="80"/>
      </w:pPr>
      <w:r>
        <w:rPr>
          <w:b w:val="0"/>
          <w:i w:val="0"/>
        </w:rPr>
        <w:t>May mắn thay, cô ấy đã có bản sao lưu (backup) của cơ sở dữ liệu, nên có thể khôi phục nó về trạng thái trước đó. (Điều này đặc biệt hữu ích vì chuyện y hệt lại xảy ra một lần nữa theo đúng cách đó, khiến cô ấy nghi ngờ rằng con mèo cố tình làm vậy.)</w:t>
      </w:r>
    </w:p>
    <w:p>
      <w:pPr>
        <w:spacing w:after="80"/>
      </w:pPr>
      <w:r>
        <w:rPr>
          <w:b w:val="0"/>
          <w:i w:val="0"/>
        </w:rPr>
        <w:t xml:space="preserve">Nếu một chương trình hiện không truy cập cơ sở dữ liệu SQLite, bạn có thể sao lưu nó bằng cách chỉ cần sao chép tệp cơ sở dữ liệu. Một chương trình Python có thể làm điều này bằng cách gọi </w:t>
      </w:r>
      <w:r>
        <w:rPr>
          <w:rFonts w:ascii="Consolas" w:hAnsi="Consolas"/>
          <w:b w:val="0"/>
          <w:i w:val="0"/>
          <w:sz w:val="20"/>
        </w:rPr>
        <w:t>shutil.copy('sweigartcats.db', 'backup.db')</w:t>
      </w:r>
      <w:r>
        <w:rPr>
          <w:b w:val="0"/>
          <w:i w:val="0"/>
        </w:rPr>
        <w:t xml:space="preserve">, như đã mô tả trong Chương 11. Tuy nhiên, nếu phần mềm của bạn liên tục đọc hoặc cập nhật nội dung cơ sở dữ liệu, bạn sẽ cần dùng phương thức </w:t>
      </w:r>
      <w:r>
        <w:rPr>
          <w:rFonts w:ascii="Consolas" w:hAnsi="Consolas"/>
          <w:b w:val="0"/>
          <w:i w:val="0"/>
          <w:sz w:val="20"/>
        </w:rPr>
        <w:t>backup()</w:t>
      </w:r>
      <w:r>
        <w:rPr>
          <w:b w:val="0"/>
          <w:i w:val="0"/>
        </w:rPr>
        <w:t xml:space="preserve"> của đối tượng </w:t>
      </w:r>
      <w:r>
        <w:rPr>
          <w:rFonts w:ascii="Consolas" w:hAnsi="Consolas"/>
          <w:b w:val="0"/>
          <w:i w:val="0"/>
          <w:sz w:val="20"/>
        </w:rPr>
        <w:t>Connection</w:t>
      </w:r>
      <w:r>
        <w:rPr>
          <w:b w:val="0"/>
          <w:i w:val="0"/>
        </w:rPr>
        <w:t xml:space="preserve"> thay thế. Ví dụ, hãy nhập đoạn sau vào shell tương tác (interactive shell):</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backup_conn = sqlite3.connect('backup.db', isolation_level=None)</w:t>
      </w:r>
    </w:p>
    <w:p>
      <w:pPr>
        <w:spacing w:after="0"/>
        <w:ind w:left="360"/>
        <w:shd w:val="clear" w:color="auto" w:fill="F2F2F2"/>
      </w:pPr>
      <w:r>
        <w:rPr>
          <w:rFonts w:ascii="Consolas" w:hAnsi="Consolas"/>
          <w:sz w:val="18"/>
        </w:rPr>
        <w:t>&gt;&gt;&gt; conn.backup(backup_conn)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backup()</w:t>
      </w:r>
      <w:r>
        <w:rPr>
          <w:b w:val="0"/>
          <w:i w:val="0"/>
        </w:rPr>
        <w:t xml:space="preserve"> sao lưu an toàn nội dung của cơ sở dữ liệu </w:t>
      </w:r>
      <w:r>
        <w:rPr>
          <w:b w:val="0"/>
          <w:i/>
        </w:rPr>
        <w:t>sweigartcats.db</w:t>
      </w:r>
      <w:r>
        <w:rPr>
          <w:b w:val="0"/>
          <w:i w:val="0"/>
        </w:rPr>
        <w:t xml:space="preserve"> sang tệp </w:t>
      </w:r>
      <w:r>
        <w:rPr>
          <w:b w:val="0"/>
          <w:i/>
        </w:rPr>
        <w:t>backup.db</w:t>
      </w:r>
      <w:r>
        <w:rPr>
          <w:b w:val="0"/>
          <w:i w:val="0"/>
        </w:rPr>
        <w:t xml:space="preserve"> xen giữa các truy vấn khác đang chạy trên đó. Giờ dữ liệu của bạn đã được sao lưu an toàn, chú mèo của bạn tha hồ bước lên bàn phím bao nhiêu lần cũng được.</w:t>
      </w:r>
    </w:p>
    <w:p>
      <w:pPr>
        <w:pStyle w:val="Heading3"/>
      </w:pPr>
      <w:r>
        <w:rPr>
          <w:rFonts w:ascii="Calibri" w:hAnsi="Calibri"/>
          <w:b/>
          <w:i w:val="0"/>
          <w:sz w:val="27"/>
        </w:rPr>
        <w:t>Thay đổi và xóa bảng</w:t>
      </w:r>
    </w:p>
    <w:p>
      <w:pPr>
        <w:spacing w:after="80"/>
      </w:pPr>
      <w:r>
        <w:rPr>
          <w:b w:val="0"/>
          <w:i w:val="0"/>
        </w:rPr>
        <w:t xml:space="preserve">Sau khi tạo một bảng trong cơ sở dữ liệu và chèn các hàng vào đó, bạn có thể muốn đổi tên bảng hoặc các cột của nó. Bạn cũng có thể muốn thêm hoặc xóa các cột trong bảng, hoặc thậm chí xóa toàn bộ bảng. Bạn có thể dùng truy vấn </w:t>
      </w:r>
      <w:r>
        <w:rPr>
          <w:rFonts w:ascii="Consolas" w:hAnsi="Consolas"/>
          <w:b w:val="0"/>
          <w:i w:val="0"/>
          <w:sz w:val="20"/>
        </w:rPr>
        <w:t>ALTER TABLE</w:t>
      </w:r>
      <w:r>
        <w:rPr>
          <w:b w:val="0"/>
          <w:i w:val="0"/>
        </w:rPr>
        <w:t xml:space="preserve"> để thực hiện những thao tác này.</w:t>
      </w:r>
    </w:p>
    <w:p>
      <w:pPr>
        <w:spacing w:after="80"/>
      </w:pPr>
      <w:r>
        <w:rPr>
          <w:b w:val="0"/>
          <w:i w:val="0"/>
        </w:rPr>
        <w:t xml:space="preserve">Các ví dụ trong shell tương tác sau đây bắt đầu với một bản sao mới của tệp cơ sở dữ liệu </w:t>
      </w:r>
      <w:r>
        <w:rPr>
          <w:b w:val="0"/>
          <w:i/>
        </w:rPr>
        <w:t>sweigartcats.db</w:t>
      </w:r>
      <w:r>
        <w:rPr>
          <w:b w:val="0"/>
          <w:i w:val="0"/>
        </w:rPr>
        <w:t xml:space="preserve">. Hãy chạy truy vấn </w:t>
      </w:r>
      <w:r>
        <w:rPr>
          <w:rFonts w:ascii="Consolas" w:hAnsi="Consolas"/>
          <w:b w:val="0"/>
          <w:i w:val="0"/>
          <w:sz w:val="20"/>
        </w:rPr>
        <w:t>ALTER TABLE RENAME</w:t>
      </w:r>
      <w:r>
        <w:rPr>
          <w:b w:val="0"/>
          <w:i w:val="0"/>
        </w:rPr>
        <w:t xml:space="preserve"> để đổi tên bảng </w:t>
      </w:r>
      <w:r>
        <w:rPr>
          <w:rFonts w:ascii="Consolas" w:hAnsi="Consolas"/>
          <w:b w:val="0"/>
          <w:i w:val="0"/>
          <w:sz w:val="20"/>
        </w:rPr>
        <w:t>cats</w:t>
      </w:r>
      <w:r>
        <w:rPr>
          <w:b w:val="0"/>
          <w:i w:val="0"/>
        </w:rPr>
        <w:t xml:space="preserve"> thành </w:t>
      </w:r>
      <w:r>
        <w:rPr>
          <w:rFonts w:ascii="Consolas" w:hAnsi="Consolas"/>
          <w:b w:val="0"/>
          <w:i w:val="0"/>
          <w:sz w:val="20"/>
        </w:rPr>
        <w:t>felines</w:t>
      </w:r>
      <w:r>
        <w:rPr>
          <w:b w:val="0"/>
          <w:i w:val="0"/>
        </w:rPr>
        <w:t>:</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conn.execute('SELECT name FROM sqlite_schema WHERE type="table"').fetchall()</w:t>
      </w:r>
    </w:p>
    <w:p>
      <w:pPr>
        <w:spacing w:after="0"/>
        <w:ind w:left="360"/>
        <w:shd w:val="clear" w:color="auto" w:fill="F2F2F2"/>
      </w:pPr>
      <w:r>
        <w:rPr>
          <w:rFonts w:ascii="Consolas" w:hAnsi="Consolas"/>
          <w:sz w:val="18"/>
        </w:rPr>
        <w:t>[('cats',)]</w:t>
      </w:r>
    </w:p>
    <w:p>
      <w:pPr>
        <w:spacing w:after="0"/>
        <w:ind w:left="360"/>
        <w:shd w:val="clear" w:color="auto" w:fill="F2F2F2"/>
      </w:pPr>
      <w:r>
        <w:rPr>
          <w:rFonts w:ascii="Consolas" w:hAnsi="Consolas"/>
          <w:sz w:val="18"/>
        </w:rPr>
        <w:t>&gt;&gt;&gt; conn.execute('ALTER TABLE cats RENAME TO felines')  # Rename the table.</w:t>
      </w:r>
    </w:p>
    <w:p>
      <w:pPr>
        <w:spacing w:after="0"/>
        <w:ind w:left="360"/>
        <w:shd w:val="clear" w:color="auto" w:fill="F2F2F2"/>
      </w:pPr>
      <w:r>
        <w:rPr>
          <w:rFonts w:ascii="Consolas" w:hAnsi="Consolas"/>
          <w:sz w:val="18"/>
        </w:rPr>
        <w:t>&lt;sqlite3.Cursor object at 0x000001EDDB477C40&gt;</w:t>
      </w:r>
    </w:p>
    <w:p>
      <w:pPr>
        <w:spacing w:after="0"/>
        <w:ind w:left="360"/>
        <w:shd w:val="clear" w:color="auto" w:fill="F2F2F2"/>
      </w:pPr>
      <w:r>
        <w:rPr>
          <w:rFonts w:ascii="Consolas" w:hAnsi="Consolas"/>
          <w:sz w:val="18"/>
        </w:rPr>
        <w:t>&gt;&gt;&gt; conn.execute('SELECT name FROM sqlite_schema WHERE type="table"').fetchall()</w:t>
      </w:r>
    </w:p>
    <w:p>
      <w:pPr>
        <w:spacing w:after="0"/>
        <w:ind w:left="360"/>
        <w:shd w:val="clear" w:color="auto" w:fill="F2F2F2"/>
      </w:pPr>
      <w:r>
        <w:rPr>
          <w:rFonts w:ascii="Consolas" w:hAnsi="Consolas"/>
          <w:sz w:val="18"/>
        </w:rPr>
        <w:t>[('felines',)]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đổi tên một cột trong bảng, hãy chạy truy vấn </w:t>
      </w:r>
      <w:r>
        <w:rPr>
          <w:rFonts w:ascii="Consolas" w:hAnsi="Consolas"/>
          <w:b w:val="0"/>
          <w:i w:val="0"/>
          <w:sz w:val="20"/>
        </w:rPr>
        <w:t>ALTER TABLE RENAME COLUMN</w:t>
      </w:r>
      <w:r>
        <w:rPr>
          <w:b w:val="0"/>
          <w:i w:val="0"/>
        </w:rPr>
        <w:t xml:space="preserve">. Ví dụ, hãy đổi tên cột </w:t>
      </w:r>
      <w:r>
        <w:rPr>
          <w:rFonts w:ascii="Consolas" w:hAnsi="Consolas"/>
          <w:b w:val="0"/>
          <w:i w:val="0"/>
          <w:sz w:val="20"/>
        </w:rPr>
        <w:t>fur</w:t>
      </w:r>
      <w:r>
        <w:rPr>
          <w:b w:val="0"/>
          <w:i w:val="0"/>
        </w:rPr>
        <w:t xml:space="preserve"> thành </w:t>
      </w:r>
      <w:r>
        <w:rPr>
          <w:rFonts w:ascii="Consolas" w:hAnsi="Consolas"/>
          <w:b w:val="0"/>
          <w:i w:val="0"/>
          <w:sz w:val="20"/>
        </w:rPr>
        <w:t>description</w:t>
      </w:r>
      <w:r>
        <w:rPr>
          <w:b w:val="0"/>
          <w:i w:val="0"/>
        </w:rPr>
        <w:t>:</w:t>
      </w:r>
    </w:p>
    <w:p>
      <w:pPr>
        <w:spacing w:after="0"/>
        <w:ind w:left="360"/>
        <w:shd w:val="clear" w:color="auto" w:fill="F2F2F2"/>
      </w:pPr>
      <w:r>
        <w:rPr>
          <w:rFonts w:ascii="Consolas" w:hAnsi="Consolas"/>
          <w:sz w:val="18"/>
        </w:rPr>
        <w:t>&gt;&gt;&gt; conn.execute('PRAGMA TABLE_INFO(felines)').fetchall()[2]  # List the third column.</w:t>
      </w:r>
    </w:p>
    <w:p>
      <w:pPr>
        <w:spacing w:after="0"/>
        <w:ind w:left="360"/>
        <w:shd w:val="clear" w:color="auto" w:fill="F2F2F2"/>
      </w:pPr>
      <w:r>
        <w:rPr>
          <w:rFonts w:ascii="Consolas" w:hAnsi="Consolas"/>
          <w:sz w:val="18"/>
        </w:rPr>
        <w:t>(2, 'fur', 'TEXT', 0, None, 0)</w:t>
      </w:r>
    </w:p>
    <w:p>
      <w:pPr>
        <w:spacing w:after="0"/>
        <w:ind w:left="360"/>
        <w:shd w:val="clear" w:color="auto" w:fill="F2F2F2"/>
      </w:pPr>
      <w:r>
        <w:rPr>
          <w:rFonts w:ascii="Consolas" w:hAnsi="Consolas"/>
          <w:sz w:val="18"/>
        </w:rPr>
        <w:t>&gt;&gt;&gt; conn.execute('ALTER TABLE felines RENAME COLUMN fur TO description')</w:t>
      </w:r>
    </w:p>
    <w:p>
      <w:pPr>
        <w:spacing w:after="0"/>
        <w:ind w:left="360"/>
        <w:shd w:val="clear" w:color="auto" w:fill="F2F2F2"/>
      </w:pPr>
      <w:r>
        <w:rPr>
          <w:rFonts w:ascii="Consolas" w:hAnsi="Consolas"/>
          <w:sz w:val="18"/>
        </w:rPr>
        <w:t>&lt;sqlite3.Cursor object at 0x000001EDDB477C40&gt;</w:t>
      </w:r>
    </w:p>
    <w:p>
      <w:pPr>
        <w:spacing w:after="0"/>
        <w:ind w:left="360"/>
        <w:shd w:val="clear" w:color="auto" w:fill="F2F2F2"/>
      </w:pPr>
      <w:r>
        <w:rPr>
          <w:rFonts w:ascii="Consolas" w:hAnsi="Consolas"/>
          <w:sz w:val="18"/>
        </w:rPr>
        <w:t>&gt;&gt;&gt; conn.execute('PRAGMA TABLE_INFO(felines)').fetchall()[2]  # List the third column.</w:t>
      </w:r>
    </w:p>
    <w:p>
      <w:pPr>
        <w:spacing w:after="0"/>
        <w:ind w:left="360"/>
        <w:shd w:val="clear" w:color="auto" w:fill="F2F2F2"/>
      </w:pPr>
      <w:r>
        <w:rPr>
          <w:rFonts w:ascii="Consolas" w:hAnsi="Consolas"/>
          <w:sz w:val="18"/>
        </w:rPr>
        <w:t>(2, 'description', 'TEXT', 0, None, 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thêm một cột mới vào bảng, hãy chạy truy vấn </w:t>
      </w:r>
      <w:r>
        <w:rPr>
          <w:rFonts w:ascii="Consolas" w:hAnsi="Consolas"/>
          <w:b w:val="0"/>
          <w:i w:val="0"/>
          <w:sz w:val="20"/>
        </w:rPr>
        <w:t>ALTER TABLE ADD COLUMN</w:t>
      </w:r>
      <w:r>
        <w:rPr>
          <w:b w:val="0"/>
          <w:i w:val="0"/>
        </w:rPr>
        <w:t xml:space="preserve">. Ví dụ, hãy thêm một cột </w:t>
      </w:r>
      <w:r>
        <w:rPr>
          <w:rFonts w:ascii="Consolas" w:hAnsi="Consolas"/>
          <w:b w:val="0"/>
          <w:i w:val="0"/>
          <w:sz w:val="20"/>
        </w:rPr>
        <w:t>is_loved</w:t>
      </w:r>
      <w:r>
        <w:rPr>
          <w:b w:val="0"/>
          <w:i w:val="0"/>
        </w:rPr>
        <w:t xml:space="preserve"> mới vào bảng </w:t>
      </w:r>
      <w:r>
        <w:rPr>
          <w:rFonts w:ascii="Consolas" w:hAnsi="Consolas"/>
          <w:b w:val="0"/>
          <w:i w:val="0"/>
          <w:sz w:val="20"/>
        </w:rPr>
        <w:t>felines</w:t>
      </w:r>
      <w:r>
        <w:rPr>
          <w:b w:val="0"/>
          <w:i w:val="0"/>
        </w:rPr>
        <w:t xml:space="preserve"> chứa giá trị Boolean. SQLite dùng </w:t>
      </w:r>
      <w:r>
        <w:rPr>
          <w:rFonts w:ascii="Consolas" w:hAnsi="Consolas"/>
          <w:b w:val="0"/>
          <w:i w:val="0"/>
          <w:sz w:val="20"/>
        </w:rPr>
        <w:t>0</w:t>
      </w:r>
      <w:r>
        <w:rPr>
          <w:b w:val="0"/>
          <w:i w:val="0"/>
        </w:rPr>
        <w:t xml:space="preserve"> cho giá trị sai và </w:t>
      </w:r>
      <w:r>
        <w:rPr>
          <w:rFonts w:ascii="Consolas" w:hAnsi="Consolas"/>
          <w:b w:val="0"/>
          <w:i w:val="0"/>
          <w:sz w:val="20"/>
        </w:rPr>
        <w:t>1</w:t>
      </w:r>
      <w:r>
        <w:rPr>
          <w:b w:val="0"/>
          <w:i w:val="0"/>
        </w:rPr>
        <w:t xml:space="preserve"> cho giá trị đúng; chúng ta sẽ đặt giá trị mặc định cho </w:t>
      </w:r>
      <w:r>
        <w:rPr>
          <w:rFonts w:ascii="Consolas" w:hAnsi="Consolas"/>
          <w:b w:val="0"/>
          <w:i w:val="0"/>
          <w:sz w:val="20"/>
        </w:rPr>
        <w:t>is_loved</w:t>
      </w:r>
      <w:r>
        <w:rPr>
          <w:b w:val="0"/>
          <w:i w:val="0"/>
        </w:rPr>
        <w:t xml:space="preserve"> là </w:t>
      </w:r>
      <w:r>
        <w:rPr>
          <w:rFonts w:ascii="Consolas" w:hAnsi="Consolas"/>
          <w:b w:val="0"/>
          <w:i w:val="0"/>
          <w:sz w:val="20"/>
        </w:rPr>
        <w:t>1</w:t>
      </w:r>
      <w:r>
        <w:rPr>
          <w:b w:val="0"/>
          <w:i w:val="0"/>
        </w:rPr>
        <w:t>:</w:t>
      </w:r>
    </w:p>
    <w:p>
      <w:pPr>
        <w:spacing w:after="0"/>
        <w:ind w:left="360"/>
        <w:shd w:val="clear" w:color="auto" w:fill="F2F2F2"/>
      </w:pPr>
      <w:r>
        <w:rPr>
          <w:rFonts w:ascii="Consolas" w:hAnsi="Consolas"/>
          <w:sz w:val="18"/>
        </w:rPr>
        <w:t>&gt;&gt;&gt; conn.execute('ALTER TABLE felines ADD COLUMN is_loved INTEGER DEFAULT 1')</w:t>
      </w:r>
    </w:p>
    <w:p>
      <w:pPr>
        <w:spacing w:after="0"/>
        <w:ind w:left="360"/>
        <w:shd w:val="clear" w:color="auto" w:fill="F2F2F2"/>
      </w:pPr>
      <w:r>
        <w:rPr>
          <w:rFonts w:ascii="Consolas" w:hAnsi="Consolas"/>
          <w:sz w:val="18"/>
        </w:rPr>
        <w:t>&lt;sqlite3.Cursor object at 0x000001EDDB477C40&gt;</w:t>
      </w:r>
    </w:p>
    <w:p>
      <w:pPr>
        <w:spacing w:after="0"/>
        <w:ind w:left="360"/>
        <w:shd w:val="clear" w:color="auto" w:fill="F2F2F2"/>
      </w:pPr>
      <w:r>
        <w:rPr>
          <w:rFonts w:ascii="Consolas" w:hAnsi="Consolas"/>
          <w:sz w:val="18"/>
        </w:rPr>
        <w:t>&gt;&gt;&gt; import pprint</w:t>
      </w:r>
    </w:p>
    <w:p>
      <w:pPr>
        <w:spacing w:after="0"/>
        <w:ind w:left="360"/>
        <w:shd w:val="clear" w:color="auto" w:fill="F2F2F2"/>
      </w:pPr>
      <w:r>
        <w:rPr>
          <w:rFonts w:ascii="Consolas" w:hAnsi="Consolas"/>
          <w:sz w:val="18"/>
        </w:rPr>
        <w:t>&gt;&gt;&gt; pprint.pprint(conn.execute('SELECT * FROM felines LIMIT 3').fetchall())</w:t>
      </w:r>
    </w:p>
    <w:p>
      <w:pPr>
        <w:spacing w:after="0"/>
        <w:ind w:left="360"/>
        <w:shd w:val="clear" w:color="auto" w:fill="F2F2F2"/>
      </w:pPr>
      <w:r>
        <w:rPr>
          <w:rFonts w:ascii="Consolas" w:hAnsi="Consolas"/>
          <w:sz w:val="18"/>
        </w:rPr>
        <w:t>[('Zophie', '2021-01-24', 'gray tabby', 5.6, 1),</w:t>
      </w:r>
    </w:p>
    <w:p>
      <w:pPr>
        <w:spacing w:after="0"/>
        <w:ind w:left="360"/>
        <w:shd w:val="clear" w:color="auto" w:fill="F2F2F2"/>
      </w:pPr>
      <w:r>
        <w:rPr>
          <w:rFonts w:ascii="Consolas" w:hAnsi="Consolas"/>
          <w:sz w:val="18"/>
        </w:rPr>
        <w:t xml:space="preserve"> ('Miguel', '2016-12-24', 'siamese', 6.2, 1),</w:t>
      </w:r>
    </w:p>
    <w:p>
      <w:pPr>
        <w:spacing w:after="0"/>
        <w:ind w:left="360"/>
        <w:shd w:val="clear" w:color="auto" w:fill="F2F2F2"/>
      </w:pPr>
      <w:r>
        <w:rPr>
          <w:rFonts w:ascii="Consolas" w:hAnsi="Consolas"/>
          <w:sz w:val="18"/>
        </w:rPr>
        <w:t xml:space="preserve"> ('Jacob', '2022-02-20', 'orange and white', 5.5,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Hóa ra cột </w:t>
      </w:r>
      <w:r>
        <w:rPr>
          <w:rFonts w:ascii="Consolas" w:hAnsi="Consolas"/>
          <w:b w:val="0"/>
          <w:i w:val="0"/>
          <w:sz w:val="20"/>
        </w:rPr>
        <w:t>is_loved</w:t>
      </w:r>
      <w:r>
        <w:rPr>
          <w:b w:val="0"/>
          <w:i w:val="0"/>
        </w:rPr>
        <w:t xml:space="preserve"> không cần thiết, vì mình lưu giá trị </w:t>
      </w:r>
      <w:r>
        <w:rPr>
          <w:rFonts w:ascii="Consolas" w:hAnsi="Consolas"/>
          <w:b w:val="0"/>
          <w:i w:val="0"/>
          <w:sz w:val="20"/>
        </w:rPr>
        <w:t>1</w:t>
      </w:r>
      <w:r>
        <w:rPr>
          <w:b w:val="0"/>
          <w:i w:val="0"/>
        </w:rPr>
        <w:t xml:space="preserve"> trong đó cho tất cả mèo của mình, nên mình có thể xóa cột đó bằng truy vấn </w:t>
      </w:r>
      <w:r>
        <w:rPr>
          <w:rFonts w:ascii="Consolas" w:hAnsi="Consolas"/>
          <w:b w:val="0"/>
          <w:i w:val="0"/>
          <w:sz w:val="20"/>
        </w:rPr>
        <w:t>ALTER TABLE DROP COLUMN</w:t>
      </w:r>
      <w:r>
        <w:rPr>
          <w:b w:val="0"/>
          <w:i w:val="0"/>
        </w:rPr>
        <w:t>:</w:t>
      </w:r>
    </w:p>
    <w:p>
      <w:pPr>
        <w:spacing w:after="0"/>
        <w:ind w:left="360"/>
        <w:shd w:val="clear" w:color="auto" w:fill="F2F2F2"/>
      </w:pPr>
      <w:r>
        <w:rPr>
          <w:rFonts w:ascii="Consolas" w:hAnsi="Consolas"/>
          <w:sz w:val="18"/>
        </w:rPr>
        <w:t>&gt;&gt;&gt; conn.execute('PRAGMA TABLE_INFO(felines)').fetchall()  # List all columns.</w:t>
      </w:r>
    </w:p>
    <w:p>
      <w:pPr>
        <w:spacing w:after="0"/>
        <w:ind w:left="360"/>
        <w:shd w:val="clear" w:color="auto" w:fill="F2F2F2"/>
      </w:pPr>
      <w:r>
        <w:rPr>
          <w:rFonts w:ascii="Consolas" w:hAnsi="Consolas"/>
          <w:sz w:val="18"/>
        </w:rPr>
        <w:t>[(0, 'name', 'TEXT', 1, None, 0), (1, 'birthdate', 'TEXT', 0, None, 0), (2, 'description', 'TEXT',</w:t>
      </w:r>
    </w:p>
    <w:p>
      <w:pPr>
        <w:spacing w:after="0"/>
        <w:ind w:left="360"/>
        <w:shd w:val="clear" w:color="auto" w:fill="F2F2F2"/>
      </w:pPr>
      <w:r>
        <w:rPr>
          <w:rFonts w:ascii="Consolas" w:hAnsi="Consolas"/>
          <w:sz w:val="18"/>
        </w:rPr>
        <w:t>0, None, 0), (3, 'weight_kg', 'REAL', 0, None, 0), (4, 'is_loved', 'INTEGER', 0, '1', 0)]</w:t>
      </w:r>
    </w:p>
    <w:p>
      <w:pPr>
        <w:spacing w:after="0"/>
        <w:ind w:left="360"/>
        <w:shd w:val="clear" w:color="auto" w:fill="F2F2F2"/>
      </w:pPr>
      <w:r>
        <w:rPr>
          <w:rFonts w:ascii="Consolas" w:hAnsi="Consolas"/>
          <w:sz w:val="18"/>
        </w:rPr>
        <w:t>&gt;&gt;&gt; conn.execute('ALTER TABLE felines DROP COLUMN is_loved')  # Delete the column.</w:t>
      </w:r>
    </w:p>
    <w:p>
      <w:pPr>
        <w:spacing w:after="0"/>
        <w:ind w:left="360"/>
        <w:shd w:val="clear" w:color="auto" w:fill="F2F2F2"/>
      </w:pPr>
      <w:r>
        <w:rPr>
          <w:rFonts w:ascii="Consolas" w:hAnsi="Consolas"/>
          <w:sz w:val="18"/>
        </w:rPr>
        <w:t>&lt;sqlite3.Cursor object at 0x000001EDDB477C40&gt;</w:t>
      </w:r>
    </w:p>
    <w:p>
      <w:pPr>
        <w:spacing w:after="0"/>
        <w:ind w:left="360"/>
        <w:shd w:val="clear" w:color="auto" w:fill="F2F2F2"/>
      </w:pPr>
      <w:r>
        <w:rPr>
          <w:rFonts w:ascii="Consolas" w:hAnsi="Consolas"/>
          <w:sz w:val="18"/>
        </w:rPr>
        <w:t>&gt;&gt;&gt; conn.execute('PRAGMA TABLE_INFO(felines)').fetchall()  # List all columns.</w:t>
      </w:r>
    </w:p>
    <w:p>
      <w:pPr>
        <w:spacing w:after="0"/>
        <w:ind w:left="360"/>
        <w:shd w:val="clear" w:color="auto" w:fill="F2F2F2"/>
      </w:pPr>
      <w:r>
        <w:rPr>
          <w:rFonts w:ascii="Consolas" w:hAnsi="Consolas"/>
          <w:sz w:val="18"/>
        </w:rPr>
        <w:t>[(0, 'name', 'TEXT', 1, None, 0), (1, 'birthdate', 'TEXT', 0, None, 0), (2, 'description', 'TEXT',</w:t>
      </w:r>
    </w:p>
    <w:p>
      <w:pPr>
        <w:spacing w:after="0"/>
        <w:ind w:left="360"/>
        <w:shd w:val="clear" w:color="auto" w:fill="F2F2F2"/>
      </w:pPr>
      <w:r>
        <w:rPr>
          <w:rFonts w:ascii="Consolas" w:hAnsi="Consolas"/>
          <w:sz w:val="18"/>
        </w:rPr>
        <w:t>0, None, 0), (3, 'weight_kg', 'REAL', 0, None, 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Mọi dữ liệu được lưu trong cột bị xóa cũng sẽ bị xóa theo.</w:t>
      </w:r>
    </w:p>
    <w:p>
      <w:pPr>
        <w:spacing w:after="80"/>
      </w:pPr>
      <w:r>
        <w:rPr>
          <w:b w:val="0"/>
          <w:i w:val="0"/>
        </w:rPr>
        <w:t xml:space="preserve">Nếu bạn muốn xóa toàn bộ bảng, hãy chạy truy vấn </w:t>
      </w:r>
      <w:r>
        <w:rPr>
          <w:rFonts w:ascii="Consolas" w:hAnsi="Consolas"/>
          <w:b w:val="0"/>
          <w:i w:val="0"/>
          <w:sz w:val="20"/>
        </w:rPr>
        <w:t>DROP TABLE</w:t>
      </w:r>
      <w:r>
        <w:rPr>
          <w:b w:val="0"/>
          <w:i w:val="0"/>
        </w:rPr>
        <w:t>:</w:t>
      </w:r>
    </w:p>
    <w:p>
      <w:pPr>
        <w:spacing w:after="0"/>
        <w:ind w:left="360"/>
        <w:shd w:val="clear" w:color="auto" w:fill="F2F2F2"/>
      </w:pPr>
      <w:r>
        <w:rPr>
          <w:rFonts w:ascii="Consolas" w:hAnsi="Consolas"/>
          <w:sz w:val="18"/>
        </w:rPr>
        <w:t>&gt;&gt;&gt; conn.execute('SELECT name FROM sqlite_schema WHERE type="table"').fetchall()</w:t>
      </w:r>
    </w:p>
    <w:p>
      <w:pPr>
        <w:spacing w:after="0"/>
        <w:ind w:left="360"/>
        <w:shd w:val="clear" w:color="auto" w:fill="F2F2F2"/>
      </w:pPr>
      <w:r>
        <w:rPr>
          <w:rFonts w:ascii="Consolas" w:hAnsi="Consolas"/>
          <w:sz w:val="18"/>
        </w:rPr>
        <w:t>[('felines',)]</w:t>
      </w:r>
    </w:p>
    <w:p>
      <w:pPr>
        <w:spacing w:after="0"/>
        <w:ind w:left="360"/>
        <w:shd w:val="clear" w:color="auto" w:fill="F2F2F2"/>
      </w:pPr>
      <w:r>
        <w:rPr>
          <w:rFonts w:ascii="Consolas" w:hAnsi="Consolas"/>
          <w:sz w:val="18"/>
        </w:rPr>
        <w:t>&gt;&gt;&gt; conn.execute('DROP TABLE felines')  # Delete the entire table.</w:t>
      </w:r>
    </w:p>
    <w:p>
      <w:pPr>
        <w:spacing w:after="0"/>
        <w:ind w:left="360"/>
        <w:shd w:val="clear" w:color="auto" w:fill="F2F2F2"/>
      </w:pPr>
      <w:r>
        <w:rPr>
          <w:rFonts w:ascii="Consolas" w:hAnsi="Consolas"/>
          <w:sz w:val="18"/>
        </w:rPr>
        <w:t>&lt;sqlite3.Cursor object at 0x000001EDDB477C40&gt;</w:t>
      </w:r>
    </w:p>
    <w:p>
      <w:pPr>
        <w:spacing w:after="0"/>
        <w:ind w:left="360"/>
        <w:shd w:val="clear" w:color="auto" w:fill="F2F2F2"/>
      </w:pPr>
      <w:r>
        <w:rPr>
          <w:rFonts w:ascii="Consolas" w:hAnsi="Consolas"/>
          <w:sz w:val="18"/>
        </w:rPr>
        <w:t>&gt;&gt;&gt; conn.execute('SELECT name FROM sqlite_schema WHERE type="table"').fetchall()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Cố gắng hạn chế việc thay đổi bảng và cột, vì bạn cũng sẽ phải cập nhật các truy vấn trong chương trình cho khớp.</w:t>
      </w:r>
    </w:p>
    <w:p>
      <w:pPr>
        <w:pStyle w:val="Heading3"/>
      </w:pPr>
      <w:r>
        <w:rPr>
          <w:rFonts w:ascii="Calibri" w:hAnsi="Calibri"/>
          <w:b/>
          <w:i w:val="0"/>
          <w:sz w:val="27"/>
        </w:rPr>
        <w:t>Kết nối nhiều bảng bằng khóa ngoại</w:t>
      </w:r>
    </w:p>
    <w:p>
      <w:pPr>
        <w:spacing w:after="80"/>
      </w:pPr>
      <w:r>
        <w:rPr>
          <w:b w:val="0"/>
          <w:i w:val="0"/>
        </w:rPr>
        <w:t xml:space="preserve">Cấu trúc của các bảng SQLite khá nghiêm ngặt; ví dụ, mỗi hàng có một số cột cố định. Nhưng dữ liệu trong thực tế thường phức tạp hơn những gì một bảng đơn lẻ có thể chứa đựng. Trong cơ sở dữ liệu quan hệ, chúng ta có thể lưu trữ dữ liệu phức tạp trải rộng trên nhiều bảng, và chúng ta có thể tạo liên kết giữa chúng gọi là </w:t>
      </w:r>
      <w:r>
        <w:rPr>
          <w:b w:val="0"/>
          <w:i/>
        </w:rPr>
        <w:t>khóa ngoại</w:t>
      </w:r>
      <w:r>
        <w:rPr>
          <w:b w:val="0"/>
          <w:i w:val="0"/>
        </w:rPr>
        <w:t xml:space="preserve"> (foreign key).</w:t>
      </w:r>
    </w:p>
    <w:p>
      <w:pPr>
        <w:spacing w:after="80"/>
      </w:pPr>
      <w:r>
        <w:rPr>
          <w:b w:val="0"/>
          <w:i w:val="0"/>
        </w:rPr>
        <w:t xml:space="preserve">Giả sử chúng ta muốn lưu thông tin về các mũi tiêm phòng mà mèo của mình nhận được. Chúng ta không thể chỉ thêm cột vào bảng </w:t>
      </w:r>
      <w:r>
        <w:rPr>
          <w:rFonts w:ascii="Consolas" w:hAnsi="Consolas"/>
          <w:b w:val="0"/>
          <w:i w:val="0"/>
          <w:sz w:val="20"/>
        </w:rPr>
        <w:t>cats</w:t>
      </w:r>
      <w:r>
        <w:rPr>
          <w:b w:val="0"/>
          <w:i w:val="0"/>
        </w:rPr>
        <w:t xml:space="preserve">, vì mỗi con mèo có thể có một mũi tiêm hoặc nhiều mũi. Ngoài ra, với mỗi mũi tiêm, chúng ta cũng muốn liệt kê ngày tiêm và tên bác sĩ đã thực hiện. Các bảng SQL không giỏi trong việc lưu trữ một danh sách các cột. Bạn sẽ không muốn có các cột tên là </w:t>
      </w:r>
      <w:r>
        <w:rPr>
          <w:rFonts w:ascii="Consolas" w:hAnsi="Consolas"/>
          <w:b w:val="0"/>
          <w:i w:val="0"/>
          <w:sz w:val="20"/>
        </w:rPr>
        <w:t>vaccination1</w:t>
      </w:r>
      <w:r>
        <w:rPr>
          <w:b w:val="0"/>
          <w:i w:val="0"/>
        </w:rPr>
        <w:t xml:space="preserve">, </w:t>
      </w:r>
      <w:r>
        <w:rPr>
          <w:rFonts w:ascii="Consolas" w:hAnsi="Consolas"/>
          <w:b w:val="0"/>
          <w:i w:val="0"/>
          <w:sz w:val="20"/>
        </w:rPr>
        <w:t>vaccination2</w:t>
      </w:r>
      <w:r>
        <w:rPr>
          <w:b w:val="0"/>
          <w:i w:val="0"/>
        </w:rPr>
        <w:t xml:space="preserve">, </w:t>
      </w:r>
      <w:r>
        <w:rPr>
          <w:rFonts w:ascii="Consolas" w:hAnsi="Consolas"/>
          <w:b w:val="0"/>
          <w:i w:val="0"/>
          <w:sz w:val="20"/>
        </w:rPr>
        <w:t>vaccination3</w:t>
      </w:r>
      <w:r>
        <w:rPr>
          <w:b w:val="0"/>
          <w:i w:val="0"/>
        </w:rPr>
        <w:t xml:space="preserve">, v.v., vì lý do tương tự bạn không muốn có các biến tên là </w:t>
      </w:r>
      <w:r>
        <w:rPr>
          <w:rFonts w:ascii="Consolas" w:hAnsi="Consolas"/>
          <w:b w:val="0"/>
          <w:i w:val="0"/>
          <w:sz w:val="20"/>
        </w:rPr>
        <w:t>vaccination1</w:t>
      </w:r>
      <w:r>
        <w:rPr>
          <w:b w:val="0"/>
          <w:i w:val="0"/>
        </w:rPr>
        <w:t xml:space="preserve"> và </w:t>
      </w:r>
      <w:r>
        <w:rPr>
          <w:rFonts w:ascii="Consolas" w:hAnsi="Consolas"/>
          <w:b w:val="0"/>
          <w:i w:val="0"/>
          <w:sz w:val="20"/>
        </w:rPr>
        <w:t>vaccination2</w:t>
      </w:r>
      <w:r>
        <w:rPr>
          <w:b w:val="0"/>
          <w:i w:val="0"/>
        </w:rPr>
        <w:t>. Nếu bạn tạo quá nhiều cột hoặc biến, code của bạn trở nên dài dòng, khó đọc. Nếu bạn tạo quá ít, bạn sẽ phải liên tục cập nhật chương trình để thêm vào khi cần.</w:t>
      </w:r>
    </w:p>
    <w:p>
      <w:pPr>
        <w:spacing w:after="80"/>
      </w:pPr>
      <w:r>
        <w:rPr>
          <w:b w:val="0"/>
          <w:i w:val="0"/>
        </w:rPr>
        <w:t xml:space="preserve">Mỗi khi bạn có một lượng dữ liệu thay đổi để thêm vào một hàng, sẽ hợp lý hơn nếu liệt kê dữ liệu thêm vào dưới dạng các hàng trong một bảng riêng, rồi để những hàng đó tham chiếu ngược lại các hàng trong bảng chính. Trong cơ sở dữ liệu </w:t>
      </w:r>
      <w:r>
        <w:rPr>
          <w:b w:val="0"/>
          <w:i/>
        </w:rPr>
        <w:t>sweigartcats.db</w:t>
      </w:r>
      <w:r>
        <w:rPr>
          <w:b w:val="0"/>
          <w:i w:val="0"/>
        </w:rPr>
        <w:t xml:space="preserve"> của chúng ta, hãy thêm bảng </w:t>
      </w:r>
      <w:r>
        <w:rPr>
          <w:rFonts w:ascii="Consolas" w:hAnsi="Consolas"/>
          <w:b w:val="0"/>
          <w:i w:val="0"/>
          <w:sz w:val="20"/>
        </w:rPr>
        <w:t>vaccinations</w:t>
      </w:r>
      <w:r>
        <w:rPr>
          <w:b w:val="0"/>
          <w:i w:val="0"/>
        </w:rPr>
        <w:t xml:space="preserve"> thứ hai bằng cách nhập đoạn sau vào interactive shell:</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conn.execute('PRAGMA foreign_keys = ON')</w:t>
      </w:r>
    </w:p>
    <w:p>
      <w:pPr>
        <w:spacing w:after="0"/>
        <w:ind w:left="360"/>
        <w:shd w:val="clear" w:color="auto" w:fill="F2F2F2"/>
      </w:pPr>
      <w:r>
        <w:rPr>
          <w:rFonts w:ascii="Consolas" w:hAnsi="Consolas"/>
          <w:sz w:val="18"/>
        </w:rPr>
        <w:t>&lt;sqlite3.Cursor object at 0x000001E730AD03C0&gt;</w:t>
      </w:r>
    </w:p>
    <w:p>
      <w:pPr>
        <w:spacing w:after="0"/>
        <w:ind w:left="360"/>
        <w:shd w:val="clear" w:color="auto" w:fill="F2F2F2"/>
      </w:pPr>
      <w:r>
        <w:rPr>
          <w:rFonts w:ascii="Consolas" w:hAnsi="Consolas"/>
          <w:sz w:val="18"/>
        </w:rPr>
        <w:t>&gt;&gt;&gt; conn.execute('CREATE TABLE IF NOT EXISTS vaccinations (vaccine TEXT,</w:t>
      </w:r>
    </w:p>
    <w:p>
      <w:pPr>
        <w:spacing w:after="0"/>
        <w:ind w:left="360"/>
        <w:shd w:val="clear" w:color="auto" w:fill="F2F2F2"/>
      </w:pPr>
      <w:r>
        <w:rPr>
          <w:rFonts w:ascii="Consolas" w:hAnsi="Consolas"/>
          <w:sz w:val="18"/>
        </w:rPr>
        <w:t>date_administered TEXT, administered_by TEXT, cat_id INTEGER,</w:t>
      </w:r>
    </w:p>
    <w:p>
      <w:pPr>
        <w:spacing w:after="0"/>
        <w:ind w:left="360"/>
        <w:shd w:val="clear" w:color="auto" w:fill="F2F2F2"/>
      </w:pPr>
      <w:r>
        <w:rPr>
          <w:rFonts w:ascii="Consolas" w:hAnsi="Consolas"/>
          <w:sz w:val="18"/>
        </w:rPr>
        <w:t>FOREIGN KEY(cat_id) REFERENCES cats(rowid)) STRICT')</w:t>
      </w:r>
    </w:p>
    <w:p>
      <w:pPr>
        <w:spacing w:after="0"/>
        <w:ind w:left="360"/>
        <w:shd w:val="clear" w:color="auto" w:fill="F2F2F2"/>
      </w:pPr>
      <w:r>
        <w:rPr>
          <w:rFonts w:ascii="Consolas" w:hAnsi="Consolas"/>
          <w:sz w:val="18"/>
        </w:rPr>
        <w:t>&lt;sqlite3.Cursor object at 0x000001CA42767D40&gt;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Bảng </w:t>
      </w:r>
      <w:r>
        <w:rPr>
          <w:rFonts w:ascii="Consolas" w:hAnsi="Consolas"/>
          <w:b w:val="0"/>
          <w:i w:val="0"/>
          <w:sz w:val="20"/>
        </w:rPr>
        <w:t>vaccinations</w:t>
      </w:r>
      <w:r>
        <w:rPr>
          <w:b w:val="0"/>
          <w:i w:val="0"/>
        </w:rPr>
        <w:t xml:space="preserve"> mới có một cột tên là </w:t>
      </w:r>
      <w:r>
        <w:rPr>
          <w:rFonts w:ascii="Consolas" w:hAnsi="Consolas"/>
          <w:b w:val="0"/>
          <w:i w:val="0"/>
          <w:sz w:val="20"/>
        </w:rPr>
        <w:t>cat_id</w:t>
      </w:r>
      <w:r>
        <w:rPr>
          <w:b w:val="0"/>
          <w:i w:val="0"/>
        </w:rPr>
        <w:t xml:space="preserve"> với kiểu </w:t>
      </w:r>
      <w:r>
        <w:rPr>
          <w:rFonts w:ascii="Consolas" w:hAnsi="Consolas"/>
          <w:b w:val="0"/>
          <w:i w:val="0"/>
          <w:sz w:val="20"/>
        </w:rPr>
        <w:t>INTEGER</w:t>
      </w:r>
      <w:r>
        <w:rPr>
          <w:b w:val="0"/>
          <w:i w:val="0"/>
        </w:rPr>
        <w:t xml:space="preserve">. Các giá trị số nguyên trong cột này khớp với các giá trị </w:t>
      </w:r>
      <w:r>
        <w:rPr>
          <w:rFonts w:ascii="Consolas" w:hAnsi="Consolas"/>
          <w:b w:val="0"/>
          <w:i w:val="0"/>
          <w:sz w:val="20"/>
        </w:rPr>
        <w:t>rowid</w:t>
      </w:r>
      <w:r>
        <w:rPr>
          <w:b w:val="0"/>
          <w:i w:val="0"/>
        </w:rPr>
        <w:t xml:space="preserve"> của các hàng trong bảng </w:t>
      </w:r>
      <w:r>
        <w:rPr>
          <w:rFonts w:ascii="Consolas" w:hAnsi="Consolas"/>
          <w:b w:val="0"/>
          <w:i w:val="0"/>
          <w:sz w:val="20"/>
        </w:rPr>
        <w:t>cats</w:t>
      </w:r>
      <w:r>
        <w:rPr>
          <w:b w:val="0"/>
          <w:i w:val="0"/>
        </w:rPr>
        <w:t xml:space="preserve">. Chúng ta gọi cột </w:t>
      </w:r>
      <w:r>
        <w:rPr>
          <w:rFonts w:ascii="Consolas" w:hAnsi="Consolas"/>
          <w:b w:val="0"/>
          <w:i w:val="0"/>
          <w:sz w:val="20"/>
        </w:rPr>
        <w:t>cat_id</w:t>
      </w:r>
      <w:r>
        <w:rPr>
          <w:b w:val="0"/>
          <w:i w:val="0"/>
        </w:rPr>
        <w:t xml:space="preserve"> là </w:t>
      </w:r>
      <w:r>
        <w:rPr>
          <w:b w:val="0"/>
          <w:i/>
        </w:rPr>
        <w:t>khóa ngoại</w:t>
      </w:r>
      <w:r>
        <w:rPr>
          <w:b w:val="0"/>
          <w:i w:val="0"/>
        </w:rPr>
        <w:t xml:space="preserve"> (foreign key) vì nó tham chiếu đến cột khóa chính của một bảng khác.</w:t>
      </w:r>
    </w:p>
    <w:p>
      <w:pPr>
        <w:spacing w:after="80"/>
      </w:pPr>
      <w:r>
        <w:rPr>
          <w:b w:val="0"/>
          <w:i w:val="0"/>
        </w:rPr>
        <w:t xml:space="preserve">Trong bảng </w:t>
      </w:r>
      <w:r>
        <w:rPr>
          <w:rFonts w:ascii="Consolas" w:hAnsi="Consolas"/>
          <w:b w:val="0"/>
          <w:i w:val="0"/>
          <w:sz w:val="20"/>
        </w:rPr>
        <w:t>cats</w:t>
      </w:r>
      <w:r>
        <w:rPr>
          <w:b w:val="0"/>
          <w:i w:val="0"/>
        </w:rPr>
        <w:t xml:space="preserve">, con mèo Zophie có </w:t>
      </w:r>
      <w:r>
        <w:rPr>
          <w:rFonts w:ascii="Consolas" w:hAnsi="Consolas"/>
          <w:b w:val="0"/>
          <w:i w:val="0"/>
          <w:sz w:val="20"/>
        </w:rPr>
        <w:t>rowid</w:t>
      </w:r>
      <w:r>
        <w:rPr>
          <w:b w:val="0"/>
          <w:i w:val="0"/>
        </w:rPr>
        <w:t xml:space="preserve"> là </w:t>
      </w:r>
      <w:r>
        <w:rPr>
          <w:rFonts w:ascii="Consolas" w:hAnsi="Consolas"/>
          <w:b w:val="0"/>
          <w:i w:val="0"/>
          <w:sz w:val="20"/>
        </w:rPr>
        <w:t>1</w:t>
      </w:r>
      <w:r>
        <w:rPr>
          <w:b w:val="0"/>
          <w:i w:val="0"/>
        </w:rPr>
        <w:t xml:space="preserve">. Để ghi lại các mũi tiêm phòng của nó, chúng ta chèn các hàng mới vào bảng </w:t>
      </w:r>
      <w:r>
        <w:rPr>
          <w:rFonts w:ascii="Consolas" w:hAnsi="Consolas"/>
          <w:b w:val="0"/>
          <w:i w:val="0"/>
          <w:sz w:val="20"/>
        </w:rPr>
        <w:t>vaccinations</w:t>
      </w:r>
      <w:r>
        <w:rPr>
          <w:b w:val="0"/>
          <w:i w:val="0"/>
        </w:rPr>
        <w:t xml:space="preserve"> với giá trị </w:t>
      </w:r>
      <w:r>
        <w:rPr>
          <w:rFonts w:ascii="Consolas" w:hAnsi="Consolas"/>
          <w:b w:val="0"/>
          <w:i w:val="0"/>
          <w:sz w:val="20"/>
        </w:rPr>
        <w:t>cat_id</w:t>
      </w:r>
      <w:r>
        <w:rPr>
          <w:b w:val="0"/>
          <w:i w:val="0"/>
        </w:rPr>
        <w:t xml:space="preserve"> là </w:t>
      </w:r>
      <w:r>
        <w:rPr>
          <w:rFonts w:ascii="Consolas" w:hAnsi="Consolas"/>
          <w:b w:val="0"/>
          <w:i w:val="0"/>
          <w:sz w:val="20"/>
        </w:rPr>
        <w:t>1</w:t>
      </w:r>
      <w:r>
        <w:rPr>
          <w:b w:val="0"/>
          <w:i w:val="0"/>
        </w:rPr>
        <w:t>:</w:t>
      </w:r>
    </w:p>
    <w:p>
      <w:pPr>
        <w:spacing w:after="0"/>
        <w:ind w:left="360"/>
        <w:shd w:val="clear" w:color="auto" w:fill="F2F2F2"/>
      </w:pPr>
      <w:r>
        <w:rPr>
          <w:rFonts w:ascii="Consolas" w:hAnsi="Consolas"/>
          <w:sz w:val="18"/>
        </w:rPr>
        <w:t>&gt;&gt;&gt; conn.execute('INSERT INTO vaccinations VALUES ("rabies", "2023-06-06", "Dr. Echo", 1)')</w:t>
      </w:r>
    </w:p>
    <w:p>
      <w:pPr>
        <w:spacing w:after="0"/>
        <w:ind w:left="360"/>
        <w:shd w:val="clear" w:color="auto" w:fill="F2F2F2"/>
      </w:pPr>
      <w:r>
        <w:rPr>
          <w:rFonts w:ascii="Consolas" w:hAnsi="Consolas"/>
          <w:sz w:val="18"/>
        </w:rPr>
        <w:t>&lt;sqlite3.Cursor object at 0x000001CA42767D40&gt;</w:t>
      </w:r>
    </w:p>
    <w:p>
      <w:pPr>
        <w:spacing w:after="0"/>
        <w:ind w:left="360"/>
        <w:shd w:val="clear" w:color="auto" w:fill="F2F2F2"/>
      </w:pPr>
      <w:r>
        <w:rPr>
          <w:rFonts w:ascii="Consolas" w:hAnsi="Consolas"/>
          <w:sz w:val="18"/>
        </w:rPr>
        <w:t>&gt;&gt;&gt; conn.execute('INSERT INTO vaccinations VALUES ("FeLV", "2023-06-06", "Dr. Echo", 1)')</w:t>
      </w:r>
    </w:p>
    <w:p>
      <w:pPr>
        <w:spacing w:after="0"/>
        <w:ind w:left="360"/>
        <w:shd w:val="clear" w:color="auto" w:fill="F2F2F2"/>
      </w:pPr>
      <w:r>
        <w:rPr>
          <w:rFonts w:ascii="Consolas" w:hAnsi="Consolas"/>
          <w:sz w:val="18"/>
        </w:rPr>
        <w:t>&lt;sqlite3.Cursor object at 0x000001CA42767D40&gt;</w:t>
      </w:r>
    </w:p>
    <w:p>
      <w:pPr>
        <w:spacing w:after="0"/>
        <w:ind w:left="360"/>
        <w:shd w:val="clear" w:color="auto" w:fill="F2F2F2"/>
      </w:pPr>
      <w:r>
        <w:rPr>
          <w:rFonts w:ascii="Consolas" w:hAnsi="Consolas"/>
          <w:sz w:val="18"/>
        </w:rPr>
        <w:t>&gt;&gt;&gt; conn.execute('SELECT * FROM vaccinations').fetchall()</w:t>
      </w:r>
    </w:p>
    <w:p>
      <w:pPr>
        <w:spacing w:after="0"/>
        <w:ind w:left="360"/>
        <w:shd w:val="clear" w:color="auto" w:fill="F2F2F2"/>
      </w:pPr>
      <w:r>
        <w:rPr>
          <w:rFonts w:ascii="Consolas" w:hAnsi="Consolas"/>
          <w:sz w:val="18"/>
        </w:rPr>
        <w:t>[('rabies', '2023-06-06', 'Dr. Echo', 1), ('FeLV', '2023-06-06', 'Dr. Echo',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có thể ghi lại các mũi tiêm phòng cho những con mèo khác bằng cách dùng </w:t>
      </w:r>
      <w:r>
        <w:rPr>
          <w:rFonts w:ascii="Consolas" w:hAnsi="Consolas"/>
          <w:b w:val="0"/>
          <w:i w:val="0"/>
          <w:sz w:val="20"/>
        </w:rPr>
        <w:t>rowid</w:t>
      </w:r>
      <w:r>
        <w:rPr>
          <w:b w:val="0"/>
          <w:i w:val="0"/>
        </w:rPr>
        <w:t xml:space="preserve"> của chúng. Nếu muốn thêm hồ sơ tiêm phòng cho Mango, chúng ta có thể tìm </w:t>
      </w:r>
      <w:r>
        <w:rPr>
          <w:rFonts w:ascii="Consolas" w:hAnsi="Consolas"/>
          <w:b w:val="0"/>
          <w:i w:val="0"/>
          <w:sz w:val="20"/>
        </w:rPr>
        <w:t>rowid</w:t>
      </w:r>
      <w:r>
        <w:rPr>
          <w:b w:val="0"/>
          <w:i w:val="0"/>
        </w:rPr>
        <w:t xml:space="preserve"> của Mango trong bảng </w:t>
      </w:r>
      <w:r>
        <w:rPr>
          <w:rFonts w:ascii="Consolas" w:hAnsi="Consolas"/>
          <w:b w:val="0"/>
          <w:i w:val="0"/>
          <w:sz w:val="20"/>
        </w:rPr>
        <w:t>cats</w:t>
      </w:r>
      <w:r>
        <w:rPr>
          <w:b w:val="0"/>
          <w:i w:val="0"/>
        </w:rPr>
        <w:t xml:space="preserve"> rồi thêm các bản ghi vào bảng </w:t>
      </w:r>
      <w:r>
        <w:rPr>
          <w:rFonts w:ascii="Consolas" w:hAnsi="Consolas"/>
          <w:b w:val="0"/>
          <w:i w:val="0"/>
          <w:sz w:val="20"/>
        </w:rPr>
        <w:t>vaccinations</w:t>
      </w:r>
      <w:r>
        <w:rPr>
          <w:b w:val="0"/>
          <w:i w:val="0"/>
        </w:rPr>
        <w:t xml:space="preserve"> dùng giá trị đó cho cột </w:t>
      </w:r>
      <w:r>
        <w:rPr>
          <w:rFonts w:ascii="Consolas" w:hAnsi="Consolas"/>
          <w:b w:val="0"/>
          <w:i w:val="0"/>
          <w:sz w:val="20"/>
        </w:rPr>
        <w:t>cat_id</w:t>
      </w:r>
      <w:r>
        <w:rPr>
          <w:b w:val="0"/>
          <w:i w:val="0"/>
        </w:rPr>
        <w:t>:</w:t>
      </w:r>
    </w:p>
    <w:p>
      <w:pPr>
        <w:spacing w:after="0"/>
        <w:ind w:left="360"/>
        <w:shd w:val="clear" w:color="auto" w:fill="F2F2F2"/>
      </w:pPr>
      <w:r>
        <w:rPr>
          <w:rFonts w:ascii="Consolas" w:hAnsi="Consolas"/>
          <w:sz w:val="18"/>
        </w:rPr>
        <w:t>&gt;&gt;&gt; conn.execute('SELECT rowid, * FROM cats WHERE name = "Mango"').fetchall()</w:t>
      </w:r>
    </w:p>
    <w:p>
      <w:pPr>
        <w:spacing w:after="0"/>
        <w:ind w:left="360"/>
        <w:shd w:val="clear" w:color="auto" w:fill="F2F2F2"/>
      </w:pPr>
      <w:r>
        <w:rPr>
          <w:rFonts w:ascii="Consolas" w:hAnsi="Consolas"/>
          <w:sz w:val="18"/>
        </w:rPr>
        <w:t>[(23, 'Mango', '2017-02-12', 'tuxedo', 6.8)]</w:t>
      </w:r>
    </w:p>
    <w:p>
      <w:pPr>
        <w:spacing w:after="0"/>
        <w:ind w:left="360"/>
        <w:shd w:val="clear" w:color="auto" w:fill="F2F2F2"/>
      </w:pPr>
      <w:r>
        <w:rPr>
          <w:rFonts w:ascii="Consolas" w:hAnsi="Consolas"/>
          <w:sz w:val="18"/>
        </w:rPr>
        <w:t>&gt;&gt;&gt; conn.execute('INSERT INTO vaccinations VALUES ("rabies", "2023-07-11", "Dr. Echo", 23)')</w:t>
      </w:r>
    </w:p>
    <w:p>
      <w:pPr>
        <w:spacing w:after="0"/>
        <w:ind w:left="360"/>
        <w:shd w:val="clear" w:color="auto" w:fill="F2F2F2"/>
      </w:pPr>
      <w:r>
        <w:rPr>
          <w:rFonts w:ascii="Consolas" w:hAnsi="Consolas"/>
          <w:sz w:val="18"/>
        </w:rPr>
        <w:t>&lt;sqlite3.Cursor object at 0x000001CA42767D40&gt;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cũng có thể thực hiện một loại truy vấn </w:t>
      </w:r>
      <w:r>
        <w:rPr>
          <w:rFonts w:ascii="Consolas" w:hAnsi="Consolas"/>
          <w:b w:val="0"/>
          <w:i w:val="0"/>
          <w:sz w:val="20"/>
        </w:rPr>
        <w:t>SELECT</w:t>
      </w:r>
      <w:r>
        <w:rPr>
          <w:b w:val="0"/>
          <w:i w:val="0"/>
        </w:rPr>
        <w:t xml:space="preserve"> gọi là </w:t>
      </w:r>
      <w:r>
        <w:rPr>
          <w:b w:val="0"/>
          <w:i/>
        </w:rPr>
        <w:t>inner join</w:t>
      </w:r>
      <w:r>
        <w:rPr>
          <w:b w:val="0"/>
          <w:i w:val="0"/>
        </w:rPr>
        <w:t xml:space="preserve"> (kết nối trong), trả về các hàng được liên kết từ cả hai bảng. Ví dụ, hãy nhập đoạn sau vào interactive shell để lấy các hàng </w:t>
      </w:r>
      <w:r>
        <w:rPr>
          <w:rFonts w:ascii="Consolas" w:hAnsi="Consolas"/>
          <w:b w:val="0"/>
          <w:i w:val="0"/>
          <w:sz w:val="20"/>
        </w:rPr>
        <w:t>vaccinations</w:t>
      </w:r>
      <w:r>
        <w:rPr>
          <w:b w:val="0"/>
          <w:i w:val="0"/>
        </w:rPr>
        <w:t xml:space="preserve"> được kết nối với dữ liệu từ bảng </w:t>
      </w:r>
      <w:r>
        <w:rPr>
          <w:rFonts w:ascii="Consolas" w:hAnsi="Consolas"/>
          <w:b w:val="0"/>
          <w:i w:val="0"/>
          <w:sz w:val="20"/>
        </w:rPr>
        <w:t>cats</w:t>
      </w:r>
      <w:r>
        <w:rPr>
          <w:b w:val="0"/>
          <w:i w:val="0"/>
        </w:rPr>
        <w:t>:</w:t>
      </w:r>
    </w:p>
    <w:p>
      <w:pPr>
        <w:spacing w:after="0"/>
        <w:ind w:left="360"/>
        <w:shd w:val="clear" w:color="auto" w:fill="F2F2F2"/>
      </w:pPr>
      <w:r>
        <w:rPr>
          <w:rFonts w:ascii="Consolas" w:hAnsi="Consolas"/>
          <w:sz w:val="18"/>
        </w:rPr>
        <w:t xml:space="preserve">&gt;&gt;&gt; conn.execute('SELECT * FROM cats INNER JOIN vaccinations ON cats.rowid = </w:t>
      </w:r>
    </w:p>
    <w:p>
      <w:pPr>
        <w:spacing w:after="0"/>
        <w:ind w:left="360"/>
        <w:shd w:val="clear" w:color="auto" w:fill="F2F2F2"/>
      </w:pPr>
      <w:r>
        <w:rPr>
          <w:rFonts w:ascii="Consolas" w:hAnsi="Consolas"/>
          <w:sz w:val="18"/>
        </w:rPr>
        <w:t>vaccinations.cat_id').fetchall()</w:t>
      </w:r>
    </w:p>
    <w:p>
      <w:pPr>
        <w:spacing w:after="0"/>
        <w:ind w:left="360"/>
        <w:shd w:val="clear" w:color="auto" w:fill="F2F2F2"/>
      </w:pPr>
      <w:r>
        <w:rPr>
          <w:rFonts w:ascii="Consolas" w:hAnsi="Consolas"/>
          <w:sz w:val="18"/>
        </w:rPr>
        <w:t>[('Zophie', '2021-01-24', 'gray tabby', 5.6, 'rabies', '2023-06-06', 'Dr. Echo', 1),</w:t>
      </w:r>
    </w:p>
    <w:p>
      <w:pPr>
        <w:spacing w:after="0"/>
        <w:ind w:left="360"/>
        <w:shd w:val="clear" w:color="auto" w:fill="F2F2F2"/>
      </w:pPr>
      <w:r>
        <w:rPr>
          <w:rFonts w:ascii="Consolas" w:hAnsi="Consolas"/>
          <w:sz w:val="18"/>
        </w:rPr>
        <w:t xml:space="preserve"> ('Zophie', '2021-01-24', 'gray tabby', 5.6, 'FeLV', '2023-06-06', 'Dr. Echo', 1),</w:t>
      </w:r>
    </w:p>
    <w:p>
      <w:pPr>
        <w:spacing w:after="0"/>
        <w:ind w:left="360"/>
        <w:shd w:val="clear" w:color="auto" w:fill="F2F2F2"/>
      </w:pPr>
      <w:r>
        <w:rPr>
          <w:rFonts w:ascii="Consolas" w:hAnsi="Consolas"/>
          <w:sz w:val="18"/>
        </w:rPr>
        <w:t xml:space="preserve"> ('Mango', '2017-02-12', 'tuxedo', 6.8, 'rabies', '2023-07-11', 'Dr. Echo', 23)]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mặc dù bạn có thể biến </w:t>
      </w:r>
      <w:r>
        <w:rPr>
          <w:rFonts w:ascii="Consolas" w:hAnsi="Consolas"/>
          <w:b w:val="0"/>
          <w:i w:val="0"/>
          <w:sz w:val="20"/>
        </w:rPr>
        <w:t>cat_id</w:t>
      </w:r>
      <w:r>
        <w:rPr>
          <w:b w:val="0"/>
          <w:i w:val="0"/>
        </w:rPr>
        <w:t xml:space="preserve"> thành cột </w:t>
      </w:r>
      <w:r>
        <w:rPr>
          <w:rFonts w:ascii="Consolas" w:hAnsi="Consolas"/>
          <w:b w:val="0"/>
          <w:i w:val="0"/>
          <w:sz w:val="20"/>
        </w:rPr>
        <w:t>INTEGER</w:t>
      </w:r>
      <w:r>
        <w:rPr>
          <w:b w:val="0"/>
          <w:i w:val="0"/>
        </w:rPr>
        <w:t xml:space="preserve"> và dùng nó như khóa ngoại mà không cần thực sự thiết lập cú pháp </w:t>
      </w:r>
      <w:r>
        <w:rPr>
          <w:rFonts w:ascii="Consolas" w:hAnsi="Consolas"/>
          <w:b w:val="0"/>
          <w:i w:val="0"/>
          <w:sz w:val="20"/>
        </w:rPr>
        <w:t>FOREIGN KEY(cat_id) REFERENCES cats(rowid)</w:t>
      </w:r>
      <w:r>
        <w:rPr>
          <w:b w:val="0"/>
          <w:i w:val="0"/>
        </w:rPr>
        <w:t xml:space="preserve">, nhưng khóa ngoại có một số tính năng an toàn để đảm bảo dữ liệu của bạn luôn nhất quán. Ví dụ, bạn không thể chèn hoặc cập nhật một bản ghi tiêm phòng dùng </w:t>
      </w:r>
      <w:r>
        <w:rPr>
          <w:rFonts w:ascii="Consolas" w:hAnsi="Consolas"/>
          <w:b w:val="0"/>
          <w:i w:val="0"/>
          <w:sz w:val="20"/>
        </w:rPr>
        <w:t>cat_id</w:t>
      </w:r>
      <w:r>
        <w:rPr>
          <w:b w:val="0"/>
          <w:i w:val="0"/>
        </w:rPr>
        <w:t xml:space="preserve"> của một con mèo không tồn tại. SQLite cũng buộc bạn phải xóa tất cả bản ghi tiêm phòng của một con mèo trước khi xóa con mèo đó, để không bỏ lại những bản ghi tiêm phòng "mồ côi".</w:t>
      </w:r>
    </w:p>
    <w:p>
      <w:pPr>
        <w:spacing w:after="80"/>
      </w:pPr>
      <w:r>
        <w:rPr>
          <w:b w:val="0"/>
          <w:i w:val="0"/>
        </w:rPr>
        <w:t xml:space="preserve">Những tính năng an toàn này mặc định bị tắt. Bạn có thể bật chúng bằng cách chạy truy vấn </w:t>
      </w:r>
      <w:r>
        <w:rPr>
          <w:rFonts w:ascii="Consolas" w:hAnsi="Consolas"/>
          <w:b w:val="0"/>
          <w:i w:val="0"/>
          <w:sz w:val="20"/>
        </w:rPr>
        <w:t>PRAGMA</w:t>
      </w:r>
      <w:r>
        <w:rPr>
          <w:b w:val="0"/>
          <w:i w:val="0"/>
        </w:rPr>
        <w:t xml:space="preserve"> sau khi gọi </w:t>
      </w:r>
      <w:r>
        <w:rPr>
          <w:rFonts w:ascii="Consolas" w:hAnsi="Consolas"/>
          <w:b w:val="0"/>
          <w:i w:val="0"/>
          <w:sz w:val="20"/>
        </w:rPr>
        <w:t>sqlite3.connect()</w:t>
      </w:r>
      <w:r>
        <w:rPr>
          <w:b w:val="0"/>
          <w:i w:val="0"/>
        </w:rPr>
        <w:t>:</w:t>
      </w:r>
    </w:p>
    <w:p>
      <w:pPr>
        <w:spacing w:after="0"/>
        <w:ind w:left="360"/>
        <w:shd w:val="clear" w:color="auto" w:fill="F2F2F2"/>
      </w:pPr>
      <w:r>
        <w:rPr>
          <w:rFonts w:ascii="Consolas" w:hAnsi="Consolas"/>
          <w:sz w:val="18"/>
        </w:rPr>
        <w:t>&gt;&gt;&gt; conn.execute('PRAGMA foreign_keys = ON')</w:t>
      </w:r>
    </w:p>
    <w:p>
      <w:pPr>
        <w:spacing w:after="40"/>
      </w:pPr>
    </w:p>
    <w:p>
      <w:pPr>
        <w:spacing w:after="80"/>
      </w:pPr>
      <w:r>
        <w:rPr>
          <w:b w:val="0"/>
          <w:i w:val="0"/>
        </w:rPr>
        <w:t>Khóa ngoại (foreign key) và phép nối (join) có thêm nhiều tính năng khác, nhưng chúng nằm ngoài phạm vi của cuốn sách này.</w:t>
      </w:r>
    </w:p>
    <w:p>
      <w:pPr>
        <w:pStyle w:val="Heading3"/>
      </w:pPr>
      <w:r>
        <w:rPr>
          <w:rFonts w:ascii="Calibri" w:hAnsi="Calibri"/>
          <w:b/>
          <w:i w:val="0"/>
          <w:sz w:val="27"/>
        </w:rPr>
        <w:t>Cơ sở dữ liệu trong bộ nhớ và sao lưu</w:t>
      </w:r>
    </w:p>
    <w:p>
      <w:pPr>
        <w:spacing w:after="80"/>
      </w:pPr>
      <w:r>
        <w:rPr>
          <w:b w:val="0"/>
          <w:i w:val="0"/>
        </w:rPr>
        <w:t xml:space="preserve">Nếu chương trình của bạn thực hiện một số lượng lớn truy vấn, bạn có thể cải thiện đáng kể tốc độ của cơ sở dữ liệu bằng cách dùng </w:t>
      </w:r>
      <w:r>
        <w:rPr>
          <w:b w:val="0"/>
          <w:i/>
        </w:rPr>
        <w:t>cơ sở dữ liệu trong bộ nhớ</w:t>
      </w:r>
      <w:r>
        <w:rPr>
          <w:b w:val="0"/>
          <w:i w:val="0"/>
        </w:rPr>
        <w:t xml:space="preserve"> (in-memory database). Những cơ sở dữ liệu này được lưu trữ hoàn toàn trong bộ nhớ của máy tính thay vì trong một tệp trên ổ cứng máy tính. Điều này khiến các thay đổi diễn ra cực kỳ nhanh. Tuy nhiên, bạn cần nhớ lưu cơ sở dữ liệu trong bộ nhớ ra tệp bằng phương thức </w:t>
      </w:r>
      <w:r>
        <w:rPr>
          <w:rFonts w:ascii="Consolas" w:hAnsi="Consolas"/>
          <w:b w:val="0"/>
          <w:i w:val="0"/>
          <w:sz w:val="20"/>
        </w:rPr>
        <w:t>backup()</w:t>
      </w:r>
      <w:r>
        <w:rPr>
          <w:b w:val="0"/>
          <w:i w:val="0"/>
        </w:rPr>
        <w:t>. Nếu chương trình của bạn gặp sự cố giữa chừng khi đang chạy, bạn sẽ mất toàn bộ cơ sở dữ liệu trong bộ nhớ, giống như bạn mất các giá trị trong biến của chương trình vậy.</w:t>
      </w:r>
    </w:p>
    <w:p>
      <w:pPr>
        <w:spacing w:after="80"/>
      </w:pPr>
      <w:r>
        <w:rPr>
          <w:b w:val="0"/>
          <w:i w:val="0"/>
        </w:rPr>
        <w:t xml:space="preserve">Ví dụ sau đây tạo một cơ sở dữ liệu trong bộ nhớ rồi lưu nó vào một cơ sở dữ liệu trong tệp </w:t>
      </w:r>
      <w:r>
        <w:rPr>
          <w:b w:val="0"/>
          <w:i/>
        </w:rPr>
        <w:t>test.db</w:t>
      </w:r>
      <w:r>
        <w:rPr>
          <w:b w:val="0"/>
          <w:i w:val="0"/>
        </w:rPr>
        <w:t>:</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memory_db_conn = sqlite3.connect(':memory:',</w:t>
      </w:r>
    </w:p>
    <w:p>
      <w:pPr>
        <w:spacing w:after="0"/>
        <w:ind w:left="360"/>
        <w:shd w:val="clear" w:color="auto" w:fill="F2F2F2"/>
      </w:pPr>
      <w:r>
        <w:rPr>
          <w:rFonts w:ascii="Consolas" w:hAnsi="Consolas"/>
          <w:sz w:val="18"/>
        </w:rPr>
        <w:t>isolation_level=None)  # Create an in-memory database.</w:t>
      </w:r>
    </w:p>
    <w:p>
      <w:pPr>
        <w:spacing w:after="0"/>
        <w:ind w:left="360"/>
        <w:shd w:val="clear" w:color="auto" w:fill="F2F2F2"/>
      </w:pPr>
      <w:r>
        <w:rPr>
          <w:rFonts w:ascii="Consolas" w:hAnsi="Consolas"/>
          <w:sz w:val="18"/>
        </w:rPr>
        <w:t>&gt;&gt;&gt; memory_db_conn.execute('CREATE TABLE test (name TEXT, number REAL)')</w:t>
      </w:r>
    </w:p>
    <w:p>
      <w:pPr>
        <w:spacing w:after="0"/>
        <w:ind w:left="360"/>
        <w:shd w:val="clear" w:color="auto" w:fill="F2F2F2"/>
      </w:pPr>
      <w:r>
        <w:rPr>
          <w:rFonts w:ascii="Consolas" w:hAnsi="Consolas"/>
          <w:sz w:val="18"/>
        </w:rPr>
        <w:t>&lt;sqlite3.Cursor object at 0x000001E730AD0340&gt;</w:t>
      </w:r>
    </w:p>
    <w:p>
      <w:pPr>
        <w:spacing w:after="0"/>
        <w:ind w:left="360"/>
        <w:shd w:val="clear" w:color="auto" w:fill="F2F2F2"/>
      </w:pPr>
      <w:r>
        <w:rPr>
          <w:rFonts w:ascii="Consolas" w:hAnsi="Consolas"/>
          <w:sz w:val="18"/>
        </w:rPr>
        <w:t>&gt;&gt;&gt; memory_db_conn.execute('INSERT INTO test VALUES ("foo", 3.14)')</w:t>
      </w:r>
    </w:p>
    <w:p>
      <w:pPr>
        <w:spacing w:after="0"/>
        <w:ind w:left="360"/>
        <w:shd w:val="clear" w:color="auto" w:fill="F2F2F2"/>
      </w:pPr>
      <w:r>
        <w:rPr>
          <w:rFonts w:ascii="Consolas" w:hAnsi="Consolas"/>
          <w:sz w:val="18"/>
        </w:rPr>
        <w:t>&lt;sqlite3.Cursor object at 0x000001D9B0A07EC0&gt;</w:t>
      </w:r>
    </w:p>
    <w:p>
      <w:pPr>
        <w:spacing w:after="0"/>
        <w:ind w:left="360"/>
        <w:shd w:val="clear" w:color="auto" w:fill="F2F2F2"/>
      </w:pPr>
      <w:r>
        <w:rPr>
          <w:rFonts w:ascii="Consolas" w:hAnsi="Consolas"/>
          <w:sz w:val="18"/>
        </w:rPr>
        <w:t>&gt;&gt;&gt; file_db_conn = sqlite3.connect('test.db', isolation_level=None)</w:t>
      </w:r>
    </w:p>
    <w:p>
      <w:pPr>
        <w:spacing w:after="0"/>
        <w:ind w:left="360"/>
        <w:shd w:val="clear" w:color="auto" w:fill="F2F2F2"/>
      </w:pPr>
      <w:r>
        <w:rPr>
          <w:rFonts w:ascii="Consolas" w:hAnsi="Consolas"/>
          <w:sz w:val="18"/>
        </w:rPr>
        <w:t>&gt;&gt;&gt; memory_db_conn.backup(file_db_conn)  # Save the database to test.db.</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cũng có thể nạp một tệp cơ sở dữ liệu SQLite vào bộ nhớ bằng phương thức </w:t>
      </w:r>
      <w:r>
        <w:rPr>
          <w:rFonts w:ascii="Consolas" w:hAnsi="Consolas"/>
          <w:b w:val="0"/>
          <w:i w:val="0"/>
          <w:sz w:val="20"/>
        </w:rPr>
        <w:t>backup()</w:t>
      </w:r>
      <w:r>
        <w:rPr>
          <w:b w:val="0"/>
          <w:i w:val="0"/>
        </w:rPr>
        <w:t>:</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file_db_conn = sqlite3.connect('sweigartcats.db', isolation_level=None)</w:t>
      </w:r>
    </w:p>
    <w:p>
      <w:pPr>
        <w:spacing w:after="0"/>
        <w:ind w:left="360"/>
        <w:shd w:val="clear" w:color="auto" w:fill="F2F2F2"/>
      </w:pPr>
      <w:r>
        <w:rPr>
          <w:rFonts w:ascii="Consolas" w:hAnsi="Consolas"/>
          <w:sz w:val="18"/>
        </w:rPr>
        <w:t>&gt;&gt;&gt; memory_db_conn = sqlite3.connect(':memory:', isolation_level=None)</w:t>
      </w:r>
    </w:p>
    <w:p>
      <w:pPr>
        <w:spacing w:after="0"/>
        <w:ind w:left="360"/>
        <w:shd w:val="clear" w:color="auto" w:fill="F2F2F2"/>
      </w:pPr>
      <w:r>
        <w:rPr>
          <w:rFonts w:ascii="Consolas" w:hAnsi="Consolas"/>
          <w:sz w:val="18"/>
        </w:rPr>
        <w:t>&gt;&gt;&gt; file_db_conn.backup(memory_db_conn)</w:t>
      </w:r>
    </w:p>
    <w:p>
      <w:pPr>
        <w:spacing w:after="0"/>
        <w:ind w:left="360"/>
        <w:shd w:val="clear" w:color="auto" w:fill="F2F2F2"/>
      </w:pPr>
      <w:r>
        <w:rPr>
          <w:rFonts w:ascii="Consolas" w:hAnsi="Consolas"/>
          <w:sz w:val="18"/>
        </w:rPr>
        <w:t>&gt;&gt;&gt; memory_db_conn.execute('SELECT * FROM cats LIMIT 3').fetchall()</w:t>
      </w:r>
    </w:p>
    <w:p>
      <w:pPr>
        <w:spacing w:after="0"/>
        <w:ind w:left="360"/>
        <w:shd w:val="clear" w:color="auto" w:fill="F2F2F2"/>
      </w:pPr>
      <w:r>
        <w:rPr>
          <w:rFonts w:ascii="Consolas" w:hAnsi="Consolas"/>
          <w:sz w:val="18"/>
        </w:rPr>
        <w:t>[('Zophie', '2021-01-24', 'gray tabby', 5.6), ('Miguel', '2016-12-24',</w:t>
      </w:r>
    </w:p>
    <w:p>
      <w:pPr>
        <w:spacing w:after="0"/>
        <w:ind w:left="360"/>
        <w:shd w:val="clear" w:color="auto" w:fill="F2F2F2"/>
      </w:pPr>
      <w:r>
        <w:rPr>
          <w:rFonts w:ascii="Consolas" w:hAnsi="Consolas"/>
          <w:sz w:val="18"/>
        </w:rPr>
        <w:t>'siamese', 6.2), ('Jacob', '2022-02-20', 'orange and white', 5.5)]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Có một số nhược điểm khi dùng cơ sở dữ liệu trong bộ nhớ. Nếu chương trình của bạn gặp sự cố do một ngoại lệ (exception) không được xử lý, bạn sẽ mất cơ sở dữ liệu. Bạn có thể giảm thiểu rủi ro này bằng cách bọc mã của mình trong một câu lệnh </w:t>
      </w:r>
      <w:r>
        <w:rPr>
          <w:rFonts w:ascii="Consolas" w:hAnsi="Consolas"/>
          <w:b w:val="0"/>
          <w:i w:val="0"/>
          <w:sz w:val="20"/>
        </w:rPr>
        <w:t>try</w:t>
      </w:r>
      <w:r>
        <w:rPr>
          <w:b w:val="0"/>
          <w:i w:val="0"/>
        </w:rPr>
        <w:t xml:space="preserve"> để bắt mọi ngoại lệ không được xử lý, rồi dùng một câu lệnh </w:t>
      </w:r>
      <w:r>
        <w:rPr>
          <w:rFonts w:ascii="Consolas" w:hAnsi="Consolas"/>
          <w:b w:val="0"/>
          <w:i w:val="0"/>
          <w:sz w:val="20"/>
        </w:rPr>
        <w:t>except</w:t>
      </w:r>
      <w:r>
        <w:rPr>
          <w:b w:val="0"/>
          <w:i w:val="0"/>
        </w:rPr>
        <w:t xml:space="preserve"> để lưu tệp vào một cơ sở dữ liệu. Chương 4 trình bày về việc xử lý ngoại lệ với các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w:t>
      </w:r>
    </w:p>
    <w:p>
      <w:pPr>
        <w:pStyle w:val="Heading3"/>
      </w:pPr>
      <w:r>
        <w:rPr>
          <w:rFonts w:ascii="Calibri" w:hAnsi="Calibri"/>
          <w:b/>
          <w:i w:val="0"/>
          <w:sz w:val="27"/>
        </w:rPr>
        <w:t>Sao chép cơ sở dữ liệu</w:t>
      </w:r>
    </w:p>
    <w:p>
      <w:pPr>
        <w:spacing w:after="80"/>
      </w:pPr>
      <w:r>
        <w:rPr>
          <w:b w:val="0"/>
          <w:i w:val="0"/>
        </w:rPr>
        <w:t xml:space="preserve">Bạn có thể lấy một bản sao của cơ sở dữ liệu bằng cách gọi phương thức </w:t>
      </w:r>
      <w:r>
        <w:rPr>
          <w:rFonts w:ascii="Consolas" w:hAnsi="Consolas"/>
          <w:b w:val="0"/>
          <w:i w:val="0"/>
          <w:sz w:val="20"/>
        </w:rPr>
        <w:t>iterdump()</w:t>
      </w:r>
      <w:r>
        <w:rPr>
          <w:b w:val="0"/>
          <w:i w:val="0"/>
        </w:rPr>
        <w:t xml:space="preserve"> trên đối tượng </w:t>
      </w:r>
      <w:r>
        <w:rPr>
          <w:rFonts w:ascii="Consolas" w:hAnsi="Consolas"/>
          <w:b w:val="0"/>
          <w:i w:val="0"/>
          <w:sz w:val="20"/>
        </w:rPr>
        <w:t>Connection</w:t>
      </w:r>
      <w:r>
        <w:rPr>
          <w:b w:val="0"/>
          <w:i w:val="0"/>
        </w:rPr>
        <w:t xml:space="preserve">. Phương thức này trả về một iterator (bộ lặp) tạo ra văn bản của các truy vấn SQLite cần thiết để tạo lại cơ sở dữ liệu. Bạn có thể dùng iterator trong vòng lặp </w:t>
      </w:r>
      <w:r>
        <w:rPr>
          <w:rFonts w:ascii="Consolas" w:hAnsi="Consolas"/>
          <w:b w:val="0"/>
          <w:i w:val="0"/>
          <w:sz w:val="20"/>
        </w:rPr>
        <w:t>for</w:t>
      </w:r>
      <w:r>
        <w:rPr>
          <w:b w:val="0"/>
          <w:i w:val="0"/>
        </w:rPr>
        <w:t xml:space="preserve"> hoặc truyền chúng cho hàm </w:t>
      </w:r>
      <w:r>
        <w:rPr>
          <w:rFonts w:ascii="Consolas" w:hAnsi="Consolas"/>
          <w:b w:val="0"/>
          <w:i w:val="0"/>
          <w:sz w:val="20"/>
        </w:rPr>
        <w:t>list()</w:t>
      </w:r>
      <w:r>
        <w:rPr>
          <w:b w:val="0"/>
          <w:i w:val="0"/>
        </w:rPr>
        <w:t xml:space="preserve"> để chuyển chúng thành một danh sách các chuỗi. Ví dụ, để lấy các truy vấn SQLite cần thiết để tạo lại cơ sở dữ liệu </w:t>
      </w:r>
      <w:r>
        <w:rPr>
          <w:b w:val="0"/>
          <w:i/>
        </w:rPr>
        <w:t>sweigartcats.db</w:t>
      </w:r>
      <w:r>
        <w:rPr>
          <w:b w:val="0"/>
          <w:i w:val="0"/>
        </w:rPr>
        <w:t>, hãy nhập đoạn sau vào shell tương tác:</w:t>
      </w:r>
    </w:p>
    <w:p>
      <w:pPr>
        <w:spacing w:after="0"/>
        <w:ind w:left="360"/>
        <w:shd w:val="clear" w:color="auto" w:fill="F2F2F2"/>
      </w:pPr>
      <w:r>
        <w:rPr>
          <w:rFonts w:ascii="Consolas" w:hAnsi="Consolas"/>
          <w:sz w:val="18"/>
        </w:rPr>
        <w:t>&gt;&gt;&gt; import sqlite3</w:t>
      </w:r>
    </w:p>
    <w:p>
      <w:pPr>
        <w:spacing w:after="0"/>
        <w:ind w:left="360"/>
        <w:shd w:val="clear" w:color="auto" w:fill="F2F2F2"/>
      </w:pPr>
      <w:r>
        <w:rPr>
          <w:rFonts w:ascii="Consolas" w:hAnsi="Consolas"/>
          <w:sz w:val="18"/>
        </w:rPr>
        <w:t>&gt;&gt;&gt; conn = sqlite3.connect('sweigartcats.db', isolation_level=None)</w:t>
      </w:r>
    </w:p>
    <w:p>
      <w:pPr>
        <w:spacing w:after="0"/>
        <w:ind w:left="360"/>
        <w:shd w:val="clear" w:color="auto" w:fill="F2F2F2"/>
      </w:pPr>
      <w:r>
        <w:rPr>
          <w:rFonts w:ascii="Consolas" w:hAnsi="Consolas"/>
          <w:sz w:val="18"/>
        </w:rPr>
        <w:t>&gt;&gt;&gt; with open('sweigartcats-queries.txt', 'w', encoding='utf-8') as fileObj:</w:t>
      </w:r>
    </w:p>
    <w:p>
      <w:pPr>
        <w:spacing w:after="0"/>
        <w:ind w:left="360"/>
        <w:shd w:val="clear" w:color="auto" w:fill="F2F2F2"/>
      </w:pPr>
      <w:r>
        <w:rPr>
          <w:rFonts w:ascii="Consolas" w:hAnsi="Consolas"/>
          <w:sz w:val="18"/>
        </w:rPr>
        <w:t>...     for line in conn.iterdump():</w:t>
      </w:r>
    </w:p>
    <w:p>
      <w:pPr>
        <w:spacing w:after="0"/>
        <w:ind w:left="360"/>
        <w:shd w:val="clear" w:color="auto" w:fill="F2F2F2"/>
      </w:pPr>
      <w:r>
        <w:rPr>
          <w:rFonts w:ascii="Consolas" w:hAnsi="Consolas"/>
          <w:sz w:val="18"/>
        </w:rPr>
        <w:t>...         fileObj.write(line + '\n')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tạo ra một tệp </w:t>
      </w:r>
      <w:r>
        <w:rPr>
          <w:b w:val="0"/>
          <w:i/>
        </w:rPr>
        <w:t>sweigartcats-queries.txt</w:t>
      </w:r>
      <w:r>
        <w:rPr>
          <w:b w:val="0"/>
          <w:i w:val="0"/>
        </w:rPr>
        <w:t xml:space="preserve"> chứa các truy vấn SQLite sau đây, có thể tạo lại cơ sở dữ liệu:</w:t>
      </w:r>
    </w:p>
    <w:p>
      <w:pPr>
        <w:spacing w:after="0"/>
        <w:ind w:left="360"/>
        <w:shd w:val="clear" w:color="auto" w:fill="F2F2F2"/>
      </w:pPr>
      <w:r>
        <w:rPr>
          <w:rFonts w:ascii="Consolas" w:hAnsi="Consolas"/>
          <w:sz w:val="18"/>
        </w:rPr>
        <w:t>BEGIN TRANSACTION;</w:t>
      </w:r>
    </w:p>
    <w:p>
      <w:pPr>
        <w:spacing w:after="0"/>
        <w:ind w:left="360"/>
        <w:shd w:val="clear" w:color="auto" w:fill="F2F2F2"/>
      </w:pPr>
      <w:r>
        <w:rPr>
          <w:rFonts w:ascii="Consolas" w:hAnsi="Consolas"/>
          <w:sz w:val="18"/>
        </w:rPr>
        <w:t>CREATE TABLE "cats" (name TEXT NOT NULL, birthdate TEXT, fur TEXT, weight_kg REAL) STRICT;</w:t>
      </w:r>
    </w:p>
    <w:p>
      <w:pPr>
        <w:spacing w:after="0"/>
        <w:ind w:left="360"/>
        <w:shd w:val="clear" w:color="auto" w:fill="F2F2F2"/>
      </w:pPr>
      <w:r>
        <w:rPr>
          <w:rFonts w:ascii="Consolas" w:hAnsi="Consolas"/>
          <w:sz w:val="18"/>
        </w:rPr>
        <w:t>INSERT INTO "cats" VALUES('Zophie','2021-01-24','gray tabby',5.6);</w:t>
      </w:r>
    </w:p>
    <w:p>
      <w:pPr>
        <w:spacing w:after="0"/>
        <w:ind w:left="360"/>
        <w:shd w:val="clear" w:color="auto" w:fill="F2F2F2"/>
      </w:pPr>
      <w:r>
        <w:rPr>
          <w:rFonts w:ascii="Consolas" w:hAnsi="Consolas"/>
          <w:sz w:val="18"/>
        </w:rPr>
        <w:t>INSERT INTO "cats" VALUES('Miguel','2016-12-24','siamese',6.2);</w:t>
      </w:r>
    </w:p>
    <w:p>
      <w:pPr>
        <w:spacing w:after="0"/>
        <w:ind w:left="360"/>
        <w:shd w:val="clear" w:color="auto" w:fill="F2F2F2"/>
      </w:pPr>
      <w:r>
        <w:rPr>
          <w:rFonts w:ascii="Consolas" w:hAnsi="Consolas"/>
          <w:sz w:val="18"/>
        </w:rPr>
        <w:t>INSERT INTO "cats" VALUES('Jacob','2022-02-20','orange and white',5.5);</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INSERT INTO "cats" VALUES('Spunky','2015-09-04','gray',5.9);</w:t>
      </w:r>
    </w:p>
    <w:p>
      <w:pPr>
        <w:spacing w:after="0"/>
        <w:ind w:left="360"/>
        <w:shd w:val="clear" w:color="auto" w:fill="F2F2F2"/>
      </w:pPr>
      <w:r>
        <w:rPr>
          <w:rFonts w:ascii="Consolas" w:hAnsi="Consolas"/>
          <w:sz w:val="18"/>
        </w:rPr>
        <w:t>INSERT INTO "cats" VALUES('Shadow','2021-01-18','calico',6.0);</w:t>
      </w:r>
    </w:p>
    <w:p>
      <w:pPr>
        <w:spacing w:after="0"/>
        <w:ind w:left="360"/>
        <w:shd w:val="clear" w:color="auto" w:fill="F2F2F2"/>
      </w:pPr>
      <w:r>
        <w:rPr>
          <w:rFonts w:ascii="Consolas" w:hAnsi="Consolas"/>
          <w:sz w:val="18"/>
        </w:rPr>
        <w:t>COMMIT;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Văn bản của các truy vấn này gần như chắc chắn sẽ lớn hơn cơ sở dữ liệu gốc, nhưng các truy vấn có ưu điểm là con người có thể đọc được và dễ chỉnh sửa trước khi sao chép và dán vào mã Python của bạn hoặc vào một ứng dụng SQLite, như chúng ta sẽ tìm hiểu tiếp theo.</w:t>
      </w:r>
    </w:p>
    <w:p>
      <w:pPr>
        <w:pStyle w:val="Heading3"/>
      </w:pPr>
      <w:r>
        <w:rPr>
          <w:rFonts w:ascii="Calibri" w:hAnsi="Calibri"/>
          <w:b/>
          <w:i w:val="0"/>
          <w:sz w:val="27"/>
        </w:rPr>
        <w:t>Ứng dụng SQLite</w:t>
      </w:r>
    </w:p>
    <w:p>
      <w:pPr>
        <w:spacing w:after="80"/>
      </w:pPr>
      <w:r>
        <w:rPr>
          <w:b w:val="0"/>
          <w:i w:val="0"/>
        </w:rPr>
        <w:t xml:space="preserve">Đôi khi, bạn có thể muốn khảo sát trực tiếp một cơ sở dữ liệu SQLite mà không cần phải viết hết đống mã Python rườm rà này. Bạn có thể làm điều đó bằng cách cài đặt lệnh </w:t>
      </w:r>
      <w:r>
        <w:rPr>
          <w:rFonts w:ascii="Consolas" w:hAnsi="Consolas"/>
          <w:b w:val="0"/>
          <w:i w:val="0"/>
          <w:sz w:val="20"/>
        </w:rPr>
        <w:t>sqlite3</w:t>
      </w:r>
      <w:r>
        <w:rPr>
          <w:b w:val="0"/>
          <w:i w:val="0"/>
        </w:rPr>
        <w:t xml:space="preserve">, lệnh này chạy từ cửa sổ dòng lệnh terminal và được ghi tài liệu tại </w:t>
      </w:r>
      <w:r>
        <w:rPr>
          <w:b w:val="0"/>
          <w:i/>
        </w:rPr>
        <w:t>https://sqlite.org/cli.html</w:t>
      </w:r>
      <w:r>
        <w:rPr>
          <w:b w:val="0"/>
          <w:i w:val="0"/>
        </w:rPr>
        <w:t>.</w:t>
      </w:r>
    </w:p>
    <w:p>
      <w:pPr>
        <w:spacing w:after="80"/>
      </w:pPr>
      <w:r>
        <w:rPr>
          <w:b w:val="0"/>
          <w:i w:val="0"/>
        </w:rPr>
        <w:t xml:space="preserve">Trên Windows, hãy tải các tệp có nhãn "A bundle of command line tools for managing SQLite database files" từ </w:t>
      </w:r>
      <w:r>
        <w:rPr>
          <w:b w:val="0"/>
          <w:i/>
        </w:rPr>
        <w:t>https://sqlite.org/download.html</w:t>
      </w:r>
      <w:r>
        <w:rPr>
          <w:b w:val="0"/>
          <w:i w:val="0"/>
        </w:rPr>
        <w:t xml:space="preserve"> và đặt chương trình </w:t>
      </w:r>
      <w:r>
        <w:rPr>
          <w:b w:val="0"/>
          <w:i/>
        </w:rPr>
        <w:t>sqlite3.exe</w:t>
      </w:r>
      <w:r>
        <w:rPr>
          <w:b w:val="0"/>
          <w:i w:val="0"/>
        </w:rPr>
        <w:t xml:space="preserve"> vào một thư mục trên </w:t>
      </w:r>
      <w:r>
        <w:rPr>
          <w:rFonts w:ascii="Consolas" w:hAnsi="Consolas"/>
          <w:b w:val="0"/>
          <w:i w:val="0"/>
          <w:sz w:val="20"/>
        </w:rPr>
        <w:t>PATH</w:t>
      </w:r>
      <w:r>
        <w:rPr>
          <w:b w:val="0"/>
          <w:i w:val="0"/>
        </w:rPr>
        <w:t xml:space="preserve"> của hệ thống. (Xem Chương 12 để biết thông tin về biến môi trường </w:t>
      </w:r>
      <w:r>
        <w:rPr>
          <w:rFonts w:ascii="Consolas" w:hAnsi="Consolas"/>
          <w:b w:val="0"/>
          <w:i w:val="0"/>
          <w:sz w:val="20"/>
        </w:rPr>
        <w:t>PATH</w:t>
      </w:r>
      <w:r>
        <w:rPr>
          <w:b w:val="0"/>
          <w:i w:val="0"/>
        </w:rPr>
        <w:t xml:space="preserve"> và cửa sổ terminal.) Lệnh </w:t>
      </w:r>
      <w:r>
        <w:rPr>
          <w:rFonts w:ascii="Consolas" w:hAnsi="Consolas"/>
          <w:b w:val="0"/>
          <w:i w:val="0"/>
          <w:sz w:val="20"/>
        </w:rPr>
        <w:t>sqlite3</w:t>
      </w:r>
      <w:r>
        <w:rPr>
          <w:b w:val="0"/>
          <w:i w:val="0"/>
        </w:rPr>
        <w:t xml:space="preserve"> được cài đặt sẵn trên macOS. Với UbuntuLinux, hãy chạy </w:t>
      </w:r>
      <w:r>
        <w:rPr>
          <w:rFonts w:ascii="Consolas" w:hAnsi="Consolas"/>
          <w:b w:val="0"/>
          <w:i w:val="0"/>
          <w:sz w:val="20"/>
        </w:rPr>
        <w:t>sudo apt install sqlite3</w:t>
      </w:r>
      <w:r>
        <w:rPr>
          <w:b w:val="0"/>
          <w:i w:val="0"/>
        </w:rPr>
        <w:t xml:space="preserve"> để cài đặt nó.</w:t>
      </w:r>
    </w:p>
    <w:p>
      <w:pPr>
        <w:spacing w:after="80"/>
      </w:pPr>
      <w:r>
        <w:rPr>
          <w:b w:val="0"/>
          <w:i w:val="0"/>
        </w:rPr>
        <w:t xml:space="preserve">Tiếp theo, trong cửa sổ terminal, chạy </w:t>
      </w:r>
      <w:r>
        <w:rPr>
          <w:b/>
          <w:i w:val="0"/>
        </w:rPr>
        <w:t>sqlite3 example.db</w:t>
      </w:r>
      <w:r>
        <w:rPr>
          <w:b w:val="0"/>
          <w:i w:val="0"/>
        </w:rPr>
        <w:t xml:space="preserve"> để kết nối tới cơ sở dữ liệu trong </w:t>
      </w:r>
      <w:r>
        <w:rPr>
          <w:b w:val="0"/>
          <w:i/>
        </w:rPr>
        <w:t>example.db</w:t>
      </w:r>
      <w:r>
        <w:rPr>
          <w:b w:val="0"/>
          <w:i w:val="0"/>
        </w:rPr>
        <w:t xml:space="preserve">. Nếu tệp này không tồn tại, </w:t>
      </w:r>
      <w:r>
        <w:rPr>
          <w:rFonts w:ascii="Consolas" w:hAnsi="Consolas"/>
          <w:b w:val="0"/>
          <w:i w:val="0"/>
          <w:sz w:val="20"/>
        </w:rPr>
        <w:t>sqlite3</w:t>
      </w:r>
      <w:r>
        <w:rPr>
          <w:b w:val="0"/>
          <w:i w:val="0"/>
        </w:rPr>
        <w:t xml:space="preserve"> sẽ tạo tệp này với một cơ sở dữ liệu trống. Bạn có thể nhập các truy vấn SQL vào công cụ này, tuy nhiên không giống như các truy vấn được truyền cho </w:t>
      </w:r>
      <w:r>
        <w:rPr>
          <w:rFonts w:ascii="Consolas" w:hAnsi="Consolas"/>
          <w:b w:val="0"/>
          <w:i w:val="0"/>
          <w:sz w:val="20"/>
        </w:rPr>
        <w:t>conn.execute()</w:t>
      </w:r>
      <w:r>
        <w:rPr>
          <w:b w:val="0"/>
          <w:i w:val="0"/>
        </w:rPr>
        <w:t xml:space="preserve"> trong Python, chúng phải kết thúc bằng dấu chấm phẩy.</w:t>
      </w:r>
    </w:p>
    <w:p>
      <w:pPr>
        <w:spacing w:after="80"/>
      </w:pPr>
      <w:r>
        <w:rPr>
          <w:b w:val="0"/>
          <w:i w:val="0"/>
        </w:rPr>
        <w:t>Ví dụ, hãy nhập lệnh sau vào cửa sổ terminal:</w:t>
      </w:r>
    </w:p>
    <w:p>
      <w:pPr>
        <w:spacing w:after="0"/>
        <w:ind w:left="360"/>
        <w:shd w:val="clear" w:color="auto" w:fill="F2F2F2"/>
      </w:pPr>
      <w:r>
        <w:rPr>
          <w:rFonts w:ascii="Consolas" w:hAnsi="Consolas"/>
          <w:sz w:val="18"/>
        </w:rPr>
        <w:t>C:\Users\Al&gt;sqlite3 example.db</w:t>
      </w:r>
    </w:p>
    <w:p>
      <w:pPr>
        <w:spacing w:after="0"/>
        <w:ind w:left="360"/>
        <w:shd w:val="clear" w:color="auto" w:fill="F2F2F2"/>
      </w:pPr>
      <w:r>
        <w:rPr>
          <w:rFonts w:ascii="Consolas" w:hAnsi="Consolas"/>
          <w:sz w:val="18"/>
        </w:rPr>
        <w:t>SQLite version 3.xx.xx</w:t>
      </w:r>
    </w:p>
    <w:p>
      <w:pPr>
        <w:spacing w:after="0"/>
        <w:ind w:left="360"/>
        <w:shd w:val="clear" w:color="auto" w:fill="F2F2F2"/>
      </w:pPr>
      <w:r>
        <w:rPr>
          <w:rFonts w:ascii="Consolas" w:hAnsi="Consolas"/>
          <w:sz w:val="18"/>
        </w:rPr>
        <w:t>Enter ".help" for usage hints.</w:t>
      </w:r>
    </w:p>
    <w:p>
      <w:pPr>
        <w:spacing w:after="0"/>
        <w:ind w:left="360"/>
        <w:shd w:val="clear" w:color="auto" w:fill="F2F2F2"/>
      </w:pPr>
      <w:r>
        <w:rPr>
          <w:rFonts w:ascii="Consolas" w:hAnsi="Consolas"/>
          <w:sz w:val="18"/>
        </w:rPr>
        <w:t>sqlite&gt; CREATE TABLE IF NOT EXISTS cats (name TEXT NOT NULL,</w:t>
      </w:r>
    </w:p>
    <w:p>
      <w:pPr>
        <w:spacing w:after="0"/>
        <w:ind w:left="360"/>
        <w:shd w:val="clear" w:color="auto" w:fill="F2F2F2"/>
      </w:pPr>
      <w:r>
        <w:rPr>
          <w:rFonts w:ascii="Consolas" w:hAnsi="Consolas"/>
          <w:sz w:val="18"/>
        </w:rPr>
        <w:t>birthdate TEXT, fur TEXT, weight_kg REAL) STRICT;</w:t>
      </w:r>
    </w:p>
    <w:p>
      <w:pPr>
        <w:spacing w:after="0"/>
        <w:ind w:left="360"/>
        <w:shd w:val="clear" w:color="auto" w:fill="F2F2F2"/>
      </w:pPr>
      <w:r>
        <w:rPr>
          <w:rFonts w:ascii="Consolas" w:hAnsi="Consolas"/>
          <w:sz w:val="18"/>
        </w:rPr>
        <w:t>sqlite&gt; INSERT INTO cats VALUES ('Zophie', '2021-01-24', 'gray tabby', 4.7);</w:t>
      </w:r>
    </w:p>
    <w:p>
      <w:pPr>
        <w:spacing w:after="0"/>
        <w:ind w:left="360"/>
        <w:shd w:val="clear" w:color="auto" w:fill="F2F2F2"/>
      </w:pPr>
      <w:r>
        <w:rPr>
          <w:rFonts w:ascii="Consolas" w:hAnsi="Consolas"/>
          <w:sz w:val="18"/>
        </w:rPr>
        <w:t>sqlite&gt; SELECT * from cats;</w:t>
      </w:r>
    </w:p>
    <w:p>
      <w:pPr>
        <w:spacing w:after="0"/>
        <w:ind w:left="360"/>
        <w:shd w:val="clear" w:color="auto" w:fill="F2F2F2"/>
      </w:pPr>
      <w:r>
        <w:rPr>
          <w:rFonts w:ascii="Consolas" w:hAnsi="Consolas"/>
          <w:sz w:val="18"/>
        </w:rPr>
        <w:t>Zophie|2021-01-24|gray tabby|4.7</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Như bạn thấy trong ví dụ này, công cụ dòng lệnh </w:t>
      </w:r>
      <w:r>
        <w:rPr>
          <w:rFonts w:ascii="Consolas" w:hAnsi="Consolas"/>
          <w:b w:val="0"/>
          <w:i w:val="0"/>
          <w:sz w:val="20"/>
        </w:rPr>
        <w:t>sqlite3</w:t>
      </w:r>
      <w:r>
        <w:rPr>
          <w:b w:val="0"/>
          <w:i w:val="0"/>
        </w:rPr>
        <w:t xml:space="preserve"> cung cấp một dạng shell tương tác của SQLite để bạn nhập các truy vấn tại dấu nhắc </w:t>
      </w:r>
      <w:r>
        <w:rPr>
          <w:rFonts w:ascii="Consolas" w:hAnsi="Consolas"/>
          <w:b w:val="0"/>
          <w:i w:val="0"/>
          <w:sz w:val="20"/>
        </w:rPr>
        <w:t>sqlite&gt;</w:t>
      </w:r>
      <w:r>
        <w:rPr>
          <w:b w:val="0"/>
          <w:i w:val="0"/>
        </w:rPr>
        <w:t xml:space="preserve">. Lệnh </w:t>
      </w:r>
      <w:r>
        <w:rPr>
          <w:rFonts w:ascii="Consolas" w:hAnsi="Consolas"/>
          <w:b w:val="0"/>
          <w:i w:val="0"/>
          <w:sz w:val="20"/>
        </w:rPr>
        <w:t>.help</w:t>
      </w:r>
      <w:r>
        <w:rPr>
          <w:b w:val="0"/>
          <w:i w:val="0"/>
        </w:rPr>
        <w:t xml:space="preserve"> hiển thị các lệnh bổ sung, chẳng hạn như </w:t>
      </w:r>
      <w:r>
        <w:rPr>
          <w:rFonts w:ascii="Consolas" w:hAnsi="Consolas"/>
          <w:b w:val="0"/>
          <w:i w:val="0"/>
          <w:sz w:val="20"/>
        </w:rPr>
        <w:t>.tables</w:t>
      </w:r>
      <w:r>
        <w:rPr>
          <w:b w:val="0"/>
          <w:i w:val="0"/>
        </w:rPr>
        <w:t xml:space="preserve"> (hiển thị các bảng trong cơ sở dữ liệu) và </w:t>
      </w:r>
      <w:r>
        <w:rPr>
          <w:rFonts w:ascii="Consolas" w:hAnsi="Consolas"/>
          <w:b w:val="0"/>
          <w:i w:val="0"/>
          <w:sz w:val="20"/>
        </w:rPr>
        <w:t>.headers</w:t>
      </w:r>
      <w:r>
        <w:rPr>
          <w:b w:val="0"/>
          <w:i w:val="0"/>
        </w:rPr>
        <w:t xml:space="preserve"> (cho phép bạn bật hoặc tắt tiêu đề cột):</w:t>
      </w:r>
    </w:p>
    <w:p>
      <w:pPr>
        <w:spacing w:after="0"/>
        <w:ind w:left="360"/>
        <w:shd w:val="clear" w:color="auto" w:fill="F2F2F2"/>
      </w:pPr>
      <w:r>
        <w:rPr>
          <w:rFonts w:ascii="Consolas" w:hAnsi="Consolas"/>
          <w:sz w:val="18"/>
        </w:rPr>
        <w:t>sqlite&gt; .tables</w:t>
      </w:r>
    </w:p>
    <w:p>
      <w:pPr>
        <w:spacing w:after="0"/>
        <w:ind w:left="360"/>
        <w:shd w:val="clear" w:color="auto" w:fill="F2F2F2"/>
      </w:pPr>
      <w:r>
        <w:rPr>
          <w:rFonts w:ascii="Consolas" w:hAnsi="Consolas"/>
          <w:sz w:val="18"/>
        </w:rPr>
        <w:t>cats</w:t>
      </w:r>
    </w:p>
    <w:p>
      <w:pPr>
        <w:spacing w:after="0"/>
        <w:ind w:left="360"/>
        <w:shd w:val="clear" w:color="auto" w:fill="F2F2F2"/>
      </w:pPr>
      <w:r>
        <w:rPr>
          <w:rFonts w:ascii="Consolas" w:hAnsi="Consolas"/>
          <w:sz w:val="18"/>
        </w:rPr>
        <w:t>sqlite&gt; .headers on</w:t>
      </w:r>
    </w:p>
    <w:p>
      <w:pPr>
        <w:spacing w:after="0"/>
        <w:ind w:left="360"/>
        <w:shd w:val="clear" w:color="auto" w:fill="F2F2F2"/>
      </w:pPr>
      <w:r>
        <w:rPr>
          <w:rFonts w:ascii="Consolas" w:hAnsi="Consolas"/>
          <w:sz w:val="18"/>
        </w:rPr>
        <w:t>sqlite&gt; SELECT * from cats;</w:t>
      </w:r>
    </w:p>
    <w:p>
      <w:pPr>
        <w:spacing w:after="0"/>
        <w:ind w:left="360"/>
        <w:shd w:val="clear" w:color="auto" w:fill="F2F2F2"/>
      </w:pPr>
      <w:r>
        <w:rPr>
          <w:rFonts w:ascii="Consolas" w:hAnsi="Consolas"/>
          <w:sz w:val="18"/>
        </w:rPr>
        <w:t>name|birthdate|fur|weight_kg</w:t>
      </w:r>
    </w:p>
    <w:p>
      <w:pPr>
        <w:spacing w:after="0"/>
        <w:ind w:left="360"/>
        <w:shd w:val="clear" w:color="auto" w:fill="F2F2F2"/>
      </w:pPr>
      <w:r>
        <w:rPr>
          <w:rFonts w:ascii="Consolas" w:hAnsi="Consolas"/>
          <w:sz w:val="18"/>
        </w:rPr>
        <w:t>Zophie|2021-01-24|gray tabby|4.7</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công cụ dòng lệnh quá sơ sài với bạn, cũng có những ứng dụng mã nguồn mở miễn phí để hiển thị cơ sở dữ liệu SQLite trong giao diện đồ họa (GUI) trên Windows, macOS và Linux:</w:t>
      </w:r>
    </w:p>
    <w:p>
      <w:pPr>
        <w:spacing w:after="80"/>
        <w:ind w:left="360"/>
      </w:pPr>
      <w:r>
        <w:t xml:space="preserve">• </w:t>
      </w:r>
      <w:r>
        <w:rPr>
          <w:b w:val="0"/>
          <w:i w:val="0"/>
        </w:rPr>
        <w:t>DB Browser for SQLite (</w:t>
      </w:r>
      <w:r>
        <w:rPr>
          <w:b w:val="0"/>
          <w:i/>
        </w:rPr>
        <w:t>https://sqlitebrowser.org</w:t>
      </w:r>
      <w:r>
        <w:rPr>
          <w:b w:val="0"/>
          <w:i w:val="0"/>
        </w:rPr>
        <w:t>)</w:t>
      </w:r>
    </w:p>
    <w:p>
      <w:pPr>
        <w:spacing w:after="80"/>
        <w:ind w:left="360"/>
      </w:pPr>
      <w:r>
        <w:t xml:space="preserve">• </w:t>
      </w:r>
      <w:r>
        <w:rPr>
          <w:b w:val="0"/>
          <w:i w:val="0"/>
        </w:rPr>
        <w:t>SQLite Studio (</w:t>
      </w:r>
      <w:r>
        <w:rPr>
          <w:b w:val="0"/>
          <w:i/>
        </w:rPr>
        <w:t>https://sqlitestudio.pl</w:t>
      </w:r>
      <w:r>
        <w:rPr>
          <w:b w:val="0"/>
          <w:i w:val="0"/>
        </w:rPr>
        <w:t>)</w:t>
      </w:r>
    </w:p>
    <w:p>
      <w:pPr>
        <w:spacing w:after="80"/>
        <w:ind w:left="360"/>
      </w:pPr>
      <w:r>
        <w:t xml:space="preserve">• </w:t>
      </w:r>
      <w:r>
        <w:rPr>
          <w:b w:val="0"/>
          <w:i w:val="0"/>
        </w:rPr>
        <w:t>DBeaver Community (</w:t>
      </w:r>
      <w:r>
        <w:rPr>
          <w:b w:val="0"/>
          <w:i/>
        </w:rPr>
        <w:t>https://dbeaver.io</w:t>
      </w:r>
      <w:r>
        <w:rPr>
          <w:b w:val="0"/>
          <w:i w:val="0"/>
        </w:rPr>
        <w:t>)</w:t>
      </w:r>
    </w:p>
    <w:p>
      <w:pPr>
        <w:spacing w:after="80"/>
      </w:pPr>
      <w:r>
        <w:rPr>
          <w:b w:val="0"/>
          <w:i w:val="0"/>
        </w:rPr>
        <w:t>Mặc dù những ứng dụng GUI này giúp làm việc với cơ sở dữ liệu SQLite dễ dàng hơn, nhưng việc học cú pháp truy vấn SQLite dạng văn bản vẫn rất đáng giá.</w:t>
      </w:r>
    </w:p>
    <w:p>
      <w:pPr>
        <w:pStyle w:val="Heading3"/>
      </w:pPr>
      <w:r>
        <w:rPr>
          <w:rFonts w:ascii="Calibri" w:hAnsi="Calibri"/>
          <w:b/>
          <w:i w:val="0"/>
          <w:sz w:val="27"/>
        </w:rPr>
        <w:t>Tóm tắt</w:t>
      </w:r>
    </w:p>
    <w:p>
      <w:pPr>
        <w:spacing w:after="80"/>
      </w:pPr>
      <w:r>
        <w:rPr>
          <w:b w:val="0"/>
          <w:i w:val="0"/>
        </w:rPr>
        <w:t>Máy tính giúp chúng ta xử lý lượng lớn dữ liệu, nhưng chỉ đơn thuần đưa dữ liệu vào một tệp văn bản, hay thậm chí một bảng tính, có thể chưa đủ để tổ chức dữ liệu tốt đến mức bạn sử dụng chúng một cách hiệu quả. Các cơ sở dữ liệu SQL như SQLite mang đến một cách tiên tiến không chỉ để lưu trữ lượng lớn thông tin mà còn để truy xuất chính xác dữ liệu bạn muốn thông qua ngôn ngữ SQL.</w:t>
      </w:r>
    </w:p>
    <w:p>
      <w:pPr>
        <w:spacing w:after="80"/>
      </w:pPr>
      <w:r>
        <w:rPr>
          <w:b w:val="0"/>
          <w:i w:val="0"/>
        </w:rPr>
        <w:t xml:space="preserve">SQLite là một cơ sở dữ liệu ấn tượng, và Python đi kèm với mô-đun </w:t>
      </w:r>
      <w:r>
        <w:rPr>
          <w:rFonts w:ascii="Consolas" w:hAnsi="Consolas"/>
          <w:b w:val="0"/>
          <w:i w:val="0"/>
          <w:sz w:val="20"/>
        </w:rPr>
        <w:t>sqlite3</w:t>
      </w:r>
      <w:r>
        <w:rPr>
          <w:b w:val="0"/>
          <w:i w:val="0"/>
        </w:rPr>
        <w:t xml:space="preserve"> trong thư viện chuẩn của nó. Phiên bản SQL của SQLite khác với phiên bản dùng trong các cơ sở dữ liệu quan hệ khác, nhưng chúng đủ giống nhau để việc học SQLite mang lại một phần giới thiệu tốt về cơ sở dữ liệu nói chung.</w:t>
      </w:r>
    </w:p>
    <w:p>
      <w:pPr>
        <w:spacing w:after="80"/>
      </w:pPr>
      <w:r>
        <w:rPr>
          <w:b w:val="0"/>
          <w:i w:val="0"/>
        </w:rPr>
        <w:t xml:space="preserve">Cơ sở dữ liệu SQLite nằm trong một tệp duy nhất mà không cần máy chủ riêng. Chúng có thể chứa nhiều bảng (bạn có thể hình dung chúng tương tự như các bảng tính), và mỗi bảng có thể chứa nhiều cột. Để chỉnh sửa giá trị của một bảng, bạn có thể thực hiện các thao tác CRUD (viết tắt của create, read, update và delete - tạo, đọc, cập nhật và xóa) với các truy vấn </w:t>
      </w:r>
      <w:r>
        <w:rPr>
          <w:rFonts w:ascii="Consolas" w:hAnsi="Consolas"/>
          <w:b w:val="0"/>
          <w:i w:val="0"/>
          <w:sz w:val="20"/>
        </w:rPr>
        <w:t>INSERT</w:t>
      </w:r>
      <w:r>
        <w:rPr>
          <w:b w:val="0"/>
          <w:i w:val="0"/>
        </w:rPr>
        <w:t xml:space="preserve">, </w:t>
      </w:r>
      <w:r>
        <w:rPr>
          <w:rFonts w:ascii="Consolas" w:hAnsi="Consolas"/>
          <w:b w:val="0"/>
          <w:i w:val="0"/>
          <w:sz w:val="20"/>
        </w:rPr>
        <w:t>SELECT</w:t>
      </w:r>
      <w:r>
        <w:rPr>
          <w:b w:val="0"/>
          <w:i w:val="0"/>
        </w:rPr>
        <w:t xml:space="preserve">, </w:t>
      </w:r>
      <w:r>
        <w:rPr>
          <w:rFonts w:ascii="Consolas" w:hAnsi="Consolas"/>
          <w:b w:val="0"/>
          <w:i w:val="0"/>
          <w:sz w:val="20"/>
        </w:rPr>
        <w:t>UPDATE</w:t>
      </w:r>
      <w:r>
        <w:rPr>
          <w:b w:val="0"/>
          <w:i w:val="0"/>
        </w:rPr>
        <w:t xml:space="preserve"> và </w:t>
      </w:r>
      <w:r>
        <w:rPr>
          <w:rFonts w:ascii="Consolas" w:hAnsi="Consolas"/>
          <w:b w:val="0"/>
          <w:i w:val="0"/>
          <w:sz w:val="20"/>
        </w:rPr>
        <w:t>DELETE</w:t>
      </w:r>
      <w:r>
        <w:rPr>
          <w:b w:val="0"/>
          <w:i w:val="0"/>
        </w:rPr>
        <w:t xml:space="preserve">. Để thay đổi chính các bảng và cột, bạn có thể dùng các truy vấn </w:t>
      </w:r>
      <w:r>
        <w:rPr>
          <w:rFonts w:ascii="Consolas" w:hAnsi="Consolas"/>
          <w:b w:val="0"/>
          <w:i w:val="0"/>
          <w:sz w:val="20"/>
        </w:rPr>
        <w:t>ALTER TABLE</w:t>
      </w:r>
      <w:r>
        <w:rPr>
          <w:b w:val="0"/>
          <w:i w:val="0"/>
        </w:rPr>
        <w:t xml:space="preserve"> và </w:t>
      </w:r>
      <w:r>
        <w:rPr>
          <w:rFonts w:ascii="Consolas" w:hAnsi="Consolas"/>
          <w:b w:val="0"/>
          <w:i w:val="0"/>
          <w:sz w:val="20"/>
        </w:rPr>
        <w:t>DROP TABLE</w:t>
      </w:r>
      <w:r>
        <w:rPr>
          <w:b w:val="0"/>
          <w:i w:val="0"/>
        </w:rPr>
        <w:t>. Cuối cùng, khóa ngoại (foreign key) cho phép bạn liên kết các bản ghi trong nhiều bảng với nhau bằng một kỹ thuật gọi là phép nối (join).</w:t>
      </w:r>
    </w:p>
    <w:p>
      <w:pPr>
        <w:spacing w:after="80"/>
      </w:pPr>
      <w:r>
        <w:rPr>
          <w:b w:val="0"/>
          <w:i w:val="0"/>
        </w:rPr>
        <w:t xml:space="preserve">Còn rất nhiều điều về SQLite và cơ sở dữ liệu mà một chương không thể bao quát hết. Nếu bạn muốn tìm hiểu thêm về cơ sở dữ liệu SQL nói chung, tôi gợi ý cuốn </w:t>
      </w:r>
      <w:r>
        <w:rPr>
          <w:b w:val="0"/>
          <w:i/>
        </w:rPr>
        <w:t>Practical SQL,</w:t>
      </w:r>
      <w:r>
        <w:rPr>
          <w:b w:val="0"/>
          <w:i w:val="0"/>
        </w:rPr>
        <w:t xml:space="preserve"> ấn bản thứ 2 (No Starch Press, 2022) của Anthony DeBarros.</w:t>
      </w:r>
    </w:p>
    <w:p>
      <w:pPr>
        <w:pStyle w:val="Heading3"/>
      </w:pPr>
      <w:r>
        <w:rPr>
          <w:rFonts w:ascii="Calibri" w:hAnsi="Calibri"/>
          <w:b/>
          <w:i w:val="0"/>
          <w:sz w:val="27"/>
        </w:rPr>
        <w:t>Câu hỏi thực hành</w:t>
      </w:r>
    </w:p>
    <w:p>
      <w:pPr>
        <w:spacing w:after="80"/>
      </w:pPr>
      <w:r>
        <w:rPr>
          <w:b w:val="0"/>
          <w:i w:val="0"/>
        </w:rPr>
        <w:t xml:space="preserve">1.  Những lệnh Python nào sẽ lấy được một đối tượng </w:t>
      </w:r>
      <w:r>
        <w:rPr>
          <w:rFonts w:ascii="Consolas" w:hAnsi="Consolas"/>
          <w:b w:val="0"/>
          <w:i w:val="0"/>
          <w:sz w:val="20"/>
        </w:rPr>
        <w:t>Connection</w:t>
      </w:r>
      <w:r>
        <w:rPr>
          <w:b w:val="0"/>
          <w:i w:val="0"/>
        </w:rPr>
        <w:t xml:space="preserve"> cho một cơ sở dữ liệu SQLite trong tệp có tên </w:t>
      </w:r>
      <w:r>
        <w:rPr>
          <w:b w:val="0"/>
          <w:i/>
        </w:rPr>
        <w:t>example.db</w:t>
      </w:r>
      <w:r>
        <w:rPr>
          <w:b w:val="0"/>
          <w:i w:val="0"/>
        </w:rPr>
        <w:t>?</w:t>
      </w:r>
    </w:p>
    <w:p>
      <w:pPr>
        <w:spacing w:after="80"/>
      </w:pPr>
      <w:r>
        <w:rPr>
          <w:b w:val="0"/>
          <w:i w:val="0"/>
        </w:rPr>
        <w:t xml:space="preserve">2.  Câu lệnh Python nào sẽ tạo một bảng mới tên là </w:t>
      </w:r>
      <w:r>
        <w:rPr>
          <w:rFonts w:ascii="Consolas" w:hAnsi="Consolas"/>
          <w:b w:val="0"/>
          <w:i w:val="0"/>
          <w:sz w:val="20"/>
        </w:rPr>
        <w:t>students</w:t>
      </w:r>
      <w:r>
        <w:rPr>
          <w:b w:val="0"/>
          <w:i w:val="0"/>
        </w:rPr>
        <w:t xml:space="preserve"> với các cột kiểu </w:t>
      </w:r>
      <w:r>
        <w:rPr>
          <w:rFonts w:ascii="Consolas" w:hAnsi="Consolas"/>
          <w:b w:val="0"/>
          <w:i w:val="0"/>
          <w:sz w:val="20"/>
        </w:rPr>
        <w:t>TEXT</w:t>
      </w:r>
      <w:r>
        <w:rPr>
          <w:b w:val="0"/>
          <w:i w:val="0"/>
        </w:rPr>
        <w:t xml:space="preserve"> tên là </w:t>
      </w:r>
      <w:r>
        <w:rPr>
          <w:rFonts w:ascii="Consolas" w:hAnsi="Consolas"/>
          <w:b w:val="0"/>
          <w:i w:val="0"/>
          <w:sz w:val="20"/>
        </w:rPr>
        <w:t>first_name</w:t>
      </w:r>
      <w:r>
        <w:rPr>
          <w:b w:val="0"/>
          <w:i w:val="0"/>
        </w:rPr>
        <w:t xml:space="preserve">, </w:t>
      </w:r>
      <w:r>
        <w:rPr>
          <w:rFonts w:ascii="Consolas" w:hAnsi="Consolas"/>
          <w:b w:val="0"/>
          <w:i w:val="0"/>
          <w:sz w:val="20"/>
        </w:rPr>
        <w:t>last_name</w:t>
      </w:r>
      <w:r>
        <w:rPr>
          <w:b w:val="0"/>
          <w:i w:val="0"/>
        </w:rPr>
        <w:t xml:space="preserve">, và </w:t>
      </w:r>
      <w:r>
        <w:rPr>
          <w:rFonts w:ascii="Consolas" w:hAnsi="Consolas"/>
          <w:b w:val="0"/>
          <w:i w:val="0"/>
          <w:sz w:val="20"/>
        </w:rPr>
        <w:t>favorite_color</w:t>
      </w:r>
      <w:r>
        <w:rPr>
          <w:b w:val="0"/>
          <w:i w:val="0"/>
        </w:rPr>
        <w:t>?</w:t>
      </w:r>
    </w:p>
    <w:p>
      <w:pPr>
        <w:spacing w:after="80"/>
      </w:pPr>
      <w:r>
        <w:rPr>
          <w:b w:val="0"/>
          <w:i w:val="0"/>
        </w:rPr>
        <w:t>3.  Làm thế nào để kết nối tới cơ sở dữ liệu SQLite ở chế độ tự động xác nhận (autocommit)?</w:t>
      </w:r>
    </w:p>
    <w:p>
      <w:pPr>
        <w:spacing w:after="80"/>
      </w:pPr>
      <w:r>
        <w:rPr>
          <w:b w:val="0"/>
          <w:i w:val="0"/>
        </w:rPr>
        <w:t xml:space="preserve">4.  Sự khác biệt giữa kiểu dữ liệu </w:t>
      </w:r>
      <w:r>
        <w:rPr>
          <w:rFonts w:ascii="Consolas" w:hAnsi="Consolas"/>
          <w:b w:val="0"/>
          <w:i w:val="0"/>
          <w:sz w:val="20"/>
        </w:rPr>
        <w:t>INTEGER</w:t>
      </w:r>
      <w:r>
        <w:rPr>
          <w:b w:val="0"/>
          <w:i w:val="0"/>
        </w:rPr>
        <w:t xml:space="preserve"> và </w:t>
      </w:r>
      <w:r>
        <w:rPr>
          <w:rFonts w:ascii="Consolas" w:hAnsi="Consolas"/>
          <w:b w:val="0"/>
          <w:i w:val="0"/>
          <w:sz w:val="20"/>
        </w:rPr>
        <w:t>REAL</w:t>
      </w:r>
      <w:r>
        <w:rPr>
          <w:b w:val="0"/>
          <w:i w:val="0"/>
        </w:rPr>
        <w:t xml:space="preserve"> trong SQLite là gì?</w:t>
      </w:r>
    </w:p>
    <w:p>
      <w:pPr>
        <w:spacing w:after="80"/>
      </w:pPr>
      <w:r>
        <w:rPr>
          <w:b w:val="0"/>
          <w:i w:val="0"/>
        </w:rPr>
        <w:t>5.  Chế độ nghiêm ngặt (strict mode) thêm gì vào một bảng?</w:t>
      </w:r>
    </w:p>
    <w:p>
      <w:pPr>
        <w:spacing w:after="80"/>
      </w:pPr>
      <w:r>
        <w:rPr>
          <w:b w:val="0"/>
          <w:i w:val="0"/>
        </w:rPr>
        <w:t xml:space="preserve">6.  Dấu </w:t>
      </w:r>
      <w:r>
        <w:rPr>
          <w:rFonts w:ascii="Consolas" w:hAnsi="Consolas"/>
          <w:b w:val="0"/>
          <w:i w:val="0"/>
          <w:sz w:val="20"/>
        </w:rPr>
        <w:t>*</w:t>
      </w:r>
      <w:r>
        <w:rPr>
          <w:b w:val="0"/>
          <w:i w:val="0"/>
        </w:rPr>
        <w:t xml:space="preserve"> trong truy vấn </w:t>
      </w:r>
      <w:r>
        <w:rPr>
          <w:rFonts w:ascii="Consolas" w:hAnsi="Consolas"/>
          <w:b w:val="0"/>
          <w:i w:val="0"/>
          <w:sz w:val="20"/>
        </w:rPr>
        <w:t>'SELECT * FROM cats'</w:t>
      </w:r>
      <w:r>
        <w:rPr>
          <w:b w:val="0"/>
          <w:i w:val="0"/>
        </w:rPr>
        <w:t xml:space="preserve"> có nghĩa là gì?</w:t>
      </w:r>
    </w:p>
    <w:p>
      <w:pPr>
        <w:spacing w:after="80"/>
      </w:pPr>
      <w:r>
        <w:rPr>
          <w:b w:val="0"/>
          <w:i w:val="0"/>
        </w:rPr>
        <w:t>7.  CRUD là viết tắt của những từ nào?</w:t>
      </w:r>
    </w:p>
    <w:p>
      <w:pPr>
        <w:spacing w:after="80"/>
      </w:pPr>
      <w:r>
        <w:rPr>
          <w:b w:val="0"/>
          <w:i w:val="0"/>
        </w:rPr>
        <w:t>8.  ACID là viết tắt của những từ nào?</w:t>
      </w:r>
    </w:p>
    <w:p>
      <w:pPr>
        <w:spacing w:after="80"/>
      </w:pPr>
      <w:r>
        <w:rPr>
          <w:b w:val="0"/>
          <w:i w:val="0"/>
        </w:rPr>
        <w:t>9.  Truy vấn nào thêm các bản ghi mới vào một bảng?</w:t>
      </w:r>
    </w:p>
    <w:p>
      <w:pPr>
        <w:spacing w:after="80"/>
      </w:pPr>
      <w:r>
        <w:rPr>
          <w:b w:val="0"/>
          <w:i w:val="0"/>
        </w:rPr>
        <w:t>10.  Truy vấn nào xóa các bản ghi khỏi một bảng?</w:t>
      </w:r>
    </w:p>
    <w:p>
      <w:pPr>
        <w:spacing w:after="80"/>
      </w:pPr>
      <w:r>
        <w:rPr>
          <w:b w:val="0"/>
          <w:i w:val="0"/>
        </w:rPr>
        <w:t xml:space="preserve">11.  Điều gì xảy ra nếu bạn không chỉ định mệnh đề </w:t>
      </w:r>
      <w:r>
        <w:rPr>
          <w:rFonts w:ascii="Consolas" w:hAnsi="Consolas"/>
          <w:b w:val="0"/>
          <w:i w:val="0"/>
          <w:sz w:val="20"/>
        </w:rPr>
        <w:t>WHERE</w:t>
      </w:r>
      <w:r>
        <w:rPr>
          <w:b w:val="0"/>
          <w:i w:val="0"/>
        </w:rPr>
        <w:t xml:space="preserve"> trong một truy vấn </w:t>
      </w:r>
      <w:r>
        <w:rPr>
          <w:rFonts w:ascii="Consolas" w:hAnsi="Consolas"/>
          <w:b w:val="0"/>
          <w:i w:val="0"/>
          <w:sz w:val="20"/>
        </w:rPr>
        <w:t>UPDATE</w:t>
      </w:r>
      <w:r>
        <w:rPr>
          <w:b w:val="0"/>
          <w:i w:val="0"/>
        </w:rPr>
        <w:t>?</w:t>
      </w:r>
    </w:p>
    <w:p>
      <w:pPr>
        <w:spacing w:after="80"/>
      </w:pPr>
      <w:r>
        <w:rPr>
          <w:b w:val="0"/>
          <w:i w:val="0"/>
        </w:rPr>
        <w:t xml:space="preserve">12.  Chỉ mục (index) là gì? Đoạn mã nào sẽ tạo một chỉ mục cho cột tên là </w:t>
      </w:r>
      <w:r>
        <w:rPr>
          <w:rFonts w:ascii="Consolas" w:hAnsi="Consolas"/>
          <w:b w:val="0"/>
          <w:i w:val="0"/>
          <w:sz w:val="20"/>
        </w:rPr>
        <w:t>birthdate</w:t>
      </w:r>
      <w:r>
        <w:rPr>
          <w:b w:val="0"/>
          <w:i w:val="0"/>
        </w:rPr>
        <w:t xml:space="preserve"> trong một bảng tên là </w:t>
      </w:r>
      <w:r>
        <w:rPr>
          <w:rFonts w:ascii="Consolas" w:hAnsi="Consolas"/>
          <w:b w:val="0"/>
          <w:i w:val="0"/>
          <w:sz w:val="20"/>
        </w:rPr>
        <w:t>cats</w:t>
      </w:r>
      <w:r>
        <w:rPr>
          <w:b w:val="0"/>
          <w:i w:val="0"/>
        </w:rPr>
        <w:t>?</w:t>
      </w:r>
    </w:p>
    <w:p>
      <w:pPr>
        <w:spacing w:after="80"/>
      </w:pPr>
      <w:r>
        <w:rPr>
          <w:b w:val="0"/>
          <w:i w:val="0"/>
        </w:rPr>
        <w:t>13.  Khóa ngoại (foreign key) là gì?</w:t>
      </w:r>
    </w:p>
    <w:p>
      <w:pPr>
        <w:spacing w:after="80"/>
      </w:pPr>
      <w:r>
        <w:rPr>
          <w:b w:val="0"/>
          <w:i w:val="0"/>
        </w:rPr>
        <w:t xml:space="preserve">14.  Làm thế nào để bạn xóa một bảng tên là </w:t>
      </w:r>
      <w:r>
        <w:rPr>
          <w:rFonts w:ascii="Consolas" w:hAnsi="Consolas"/>
          <w:b w:val="0"/>
          <w:i w:val="0"/>
          <w:sz w:val="20"/>
        </w:rPr>
        <w:t>cats</w:t>
      </w:r>
      <w:r>
        <w:rPr>
          <w:b w:val="0"/>
          <w:i w:val="0"/>
        </w:rPr>
        <w:t>?</w:t>
      </w:r>
    </w:p>
    <w:p>
      <w:pPr>
        <w:spacing w:after="80"/>
      </w:pPr>
      <w:r>
        <w:rPr>
          <w:b w:val="0"/>
          <w:i w:val="0"/>
        </w:rPr>
        <w:t>15.  Bạn chỉ định “tên tệp” nào để tạo một cơ sở dữ liệu trong bộ nhớ (in-memory database)?</w:t>
      </w:r>
    </w:p>
    <w:p>
      <w:pPr>
        <w:spacing w:after="80"/>
      </w:pPr>
      <w:r>
        <w:rPr>
          <w:b w:val="0"/>
          <w:i w:val="0"/>
        </w:rPr>
        <w:t>16.  Làm thế nào để bạn sao chép một cơ sở dữ liệu sang một cơ sở dữ liệu khác?</w:t>
      </w:r>
    </w:p>
    <w:p>
      <w:pPr>
        <w:pStyle w:val="Heading3"/>
      </w:pPr>
      <w:r>
        <w:rPr>
          <w:rFonts w:ascii="Calibri" w:hAnsi="Calibri"/>
          <w:b/>
          <w:i w:val="0"/>
          <w:sz w:val="27"/>
        </w:rPr>
        <w:t>Các chương trình thực hành</w:t>
      </w:r>
    </w:p>
    <w:p>
      <w:pPr>
        <w:spacing w:after="80"/>
      </w:pPr>
      <w:r>
        <w:rPr>
          <w:b w:val="0"/>
          <w:i w:val="0"/>
        </w:rPr>
        <w:t>Để thực hành, hãy viết các chương trình thực hiện những nhiệm vụ sau.</w:t>
      </w:r>
    </w:p>
    <w:p>
      <w:pPr>
        <w:pStyle w:val="Heading4"/>
      </w:pPr>
      <w:r>
        <w:rPr>
          <w:rFonts w:ascii="Calibri" w:hAnsi="Calibri"/>
          <w:b/>
          <w:i w:val="0"/>
          <w:sz w:val="24"/>
        </w:rPr>
        <w:t>Kiểm tra tiêm phòng cho mèo</w:t>
      </w:r>
    </w:p>
    <w:p>
      <w:pPr>
        <w:spacing w:after="80"/>
      </w:pPr>
      <w:r>
        <w:rPr>
          <w:b w:val="0"/>
          <w:i w:val="0"/>
        </w:rPr>
        <w:t xml:space="preserve">Tải cơ sở dữ liệu </w:t>
      </w:r>
      <w:r>
        <w:rPr>
          <w:b w:val="0"/>
          <w:i/>
        </w:rPr>
        <w:t>sweigartcats.db</w:t>
      </w:r>
      <w:r>
        <w:rPr>
          <w:b w:val="0"/>
          <w:i w:val="0"/>
        </w:rPr>
        <w:t xml:space="preserve"> về những chú mèo của tôi từ tài nguyên của sách tại </w:t>
      </w:r>
      <w:r>
        <w:rPr>
          <w:b w:val="0"/>
          <w:i/>
        </w:rPr>
        <w:t>https://nostarch.com/automate-boring-stuff-python-3rd-edition</w:t>
      </w:r>
      <w:r>
        <w:rPr>
          <w:b w:val="0"/>
          <w:i w:val="0"/>
        </w:rPr>
        <w:t xml:space="preserve">. Viết một chương trình mở cơ sở dữ liệu này và liệt kê tất cả những chú mèo không có các loại vắc-xin tên là </w:t>
      </w:r>
      <w:r>
        <w:rPr>
          <w:rFonts w:ascii="Consolas" w:hAnsi="Consolas"/>
          <w:b w:val="0"/>
          <w:i w:val="0"/>
          <w:sz w:val="20"/>
        </w:rPr>
        <w:t>'rabies'</w:t>
      </w:r>
      <w:r>
        <w:rPr>
          <w:b w:val="0"/>
          <w:i w:val="0"/>
        </w:rPr>
        <w:t xml:space="preserve">, </w:t>
      </w:r>
      <w:r>
        <w:rPr>
          <w:rFonts w:ascii="Consolas" w:hAnsi="Consolas"/>
          <w:b w:val="0"/>
          <w:i w:val="0"/>
          <w:sz w:val="20"/>
        </w:rPr>
        <w:t>'FeLV'</w:t>
      </w:r>
      <w:r>
        <w:rPr>
          <w:b w:val="0"/>
          <w:i w:val="0"/>
        </w:rPr>
        <w:t xml:space="preserve">, và </w:t>
      </w:r>
      <w:r>
        <w:rPr>
          <w:rFonts w:ascii="Consolas" w:hAnsi="Consolas"/>
          <w:b w:val="0"/>
          <w:i w:val="0"/>
          <w:sz w:val="20"/>
        </w:rPr>
        <w:t>'FVRCP'</w:t>
      </w:r>
      <w:r>
        <w:rPr>
          <w:b w:val="0"/>
          <w:i w:val="0"/>
        </w:rPr>
        <w:t>. Ngoài ra, hãy kiểm tra lỗi trong cơ sở dữ liệu bằng cách tìm tất cả các loại vắc-xin được tiêm vào ngày trước ngày sinh của mèo.</w:t>
      </w:r>
    </w:p>
    <w:p>
      <w:pPr>
        <w:pStyle w:val="Heading4"/>
      </w:pPr>
      <w:r>
        <w:rPr>
          <w:rFonts w:ascii="Calibri" w:hAnsi="Calibri"/>
          <w:b/>
          <w:i w:val="0"/>
          <w:sz w:val="24"/>
        </w:rPr>
        <w:t>Cơ sở dữ liệu nguyên liệu món ăn</w:t>
      </w:r>
    </w:p>
    <w:p>
      <w:pPr>
        <w:spacing w:after="80"/>
      </w:pPr>
      <w:r>
        <w:rPr>
          <w:b w:val="0"/>
          <w:i w:val="0"/>
        </w:rPr>
        <w:t>Viết một chương trình tạo hai bảng, một bảng cho các món ăn và một bảng cho các nguyên liệu, sử dụng những truy vấn SQL sau:</w:t>
      </w:r>
    </w:p>
    <w:p>
      <w:pPr>
        <w:spacing w:after="0"/>
        <w:ind w:left="360"/>
        <w:shd w:val="clear" w:color="auto" w:fill="F2F2F2"/>
      </w:pPr>
      <w:r>
        <w:rPr>
          <w:rFonts w:ascii="Consolas" w:hAnsi="Consolas"/>
          <w:sz w:val="18"/>
        </w:rPr>
        <w:t>CREATE TABLE IF NOT EXISTS meals (name TEXT) STRICT</w:t>
      </w:r>
    </w:p>
    <w:p>
      <w:pPr>
        <w:spacing w:after="0"/>
        <w:ind w:left="360"/>
        <w:shd w:val="clear" w:color="auto" w:fill="F2F2F2"/>
      </w:pPr>
      <w:r>
        <w:rPr>
          <w:rFonts w:ascii="Consolas" w:hAnsi="Consolas"/>
          <w:sz w:val="18"/>
        </w:rPr>
        <w:t>CREATE TABLE IF NOT EXISTS ingredients (name TEXT,</w:t>
      </w:r>
    </w:p>
    <w:p>
      <w:pPr>
        <w:spacing w:after="0"/>
        <w:ind w:left="360"/>
        <w:shd w:val="clear" w:color="auto" w:fill="F2F2F2"/>
      </w:pPr>
      <w:r>
        <w:rPr>
          <w:rFonts w:ascii="Consolas" w:hAnsi="Consolas"/>
          <w:sz w:val="18"/>
        </w:rPr>
        <w:t>meal_id INTEGER, FOREIGN KEY(meal_id) REFERENCES meals</w:t>
      </w:r>
    </w:p>
    <w:p>
      <w:pPr>
        <w:spacing w:after="0"/>
        <w:ind w:left="360"/>
        <w:shd w:val="clear" w:color="auto" w:fill="F2F2F2"/>
      </w:pPr>
      <w:r>
        <w:rPr>
          <w:rFonts w:ascii="Consolas" w:hAnsi="Consolas"/>
          <w:sz w:val="18"/>
        </w:rPr>
        <w:t>(rowid)) STRICT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đó, viết một chương trình nhắc người dùng nhập dữ liệu. Nếu người dùng nhập </w:t>
      </w:r>
      <w:r>
        <w:rPr>
          <w:rFonts w:ascii="Consolas" w:hAnsi="Consolas"/>
          <w:b w:val="0"/>
          <w:i w:val="0"/>
          <w:sz w:val="20"/>
        </w:rPr>
        <w:t>'quit'</w:t>
      </w:r>
      <w:r>
        <w:rPr>
          <w:b w:val="0"/>
          <w:i w:val="0"/>
        </w:rPr>
        <w:t xml:space="preserve">, chương trình sẽ thoát. Người dùng cũng có thể nhập tên một món ăn mới, theo sau là dấu hai chấm và danh sách nguyên liệu phân tách bằng dấu phẩy: </w:t>
      </w:r>
      <w:r>
        <w:rPr>
          <w:rFonts w:ascii="Consolas" w:hAnsi="Consolas"/>
          <w:b w:val="0"/>
          <w:i w:val="0"/>
          <w:sz w:val="20"/>
        </w:rPr>
        <w:t>'meal:ingredient1,ingredient2'</w:t>
      </w:r>
      <w:r>
        <w:rPr>
          <w:b w:val="0"/>
          <w:i w:val="0"/>
        </w:rPr>
        <w:t xml:space="preserve">. Lưu món ăn và các nguyên liệu của nó vào bảng </w:t>
      </w:r>
      <w:r>
        <w:rPr>
          <w:rFonts w:ascii="Consolas" w:hAnsi="Consolas"/>
          <w:b w:val="0"/>
          <w:i w:val="0"/>
          <w:sz w:val="20"/>
        </w:rPr>
        <w:t>meals</w:t>
      </w:r>
      <w:r>
        <w:rPr>
          <w:b w:val="0"/>
          <w:i w:val="0"/>
        </w:rPr>
        <w:t xml:space="preserve"> và </w:t>
      </w:r>
      <w:r>
        <w:rPr>
          <w:rFonts w:ascii="Consolas" w:hAnsi="Consolas"/>
          <w:b w:val="0"/>
          <w:i w:val="0"/>
          <w:sz w:val="20"/>
        </w:rPr>
        <w:t>ingredients</w:t>
      </w:r>
      <w:r>
        <w:rPr>
          <w:b w:val="0"/>
          <w:i w:val="0"/>
        </w:rPr>
        <w:t>.</w:t>
      </w:r>
    </w:p>
    <w:p>
      <w:pPr>
        <w:spacing w:after="80"/>
      </w:pPr>
      <w:r>
        <w:rPr>
          <w:b w:val="0"/>
          <w:i w:val="0"/>
        </w:rPr>
        <w:t xml:space="preserve">Cuối cùng, người dùng có thể nhập tên của một món ăn hoặc một nguyên liệu. Nếu tên đó xuất hiện trong bảng </w:t>
      </w:r>
      <w:r>
        <w:rPr>
          <w:rFonts w:ascii="Consolas" w:hAnsi="Consolas"/>
          <w:b w:val="0"/>
          <w:i w:val="0"/>
          <w:sz w:val="20"/>
        </w:rPr>
        <w:t>meals</w:t>
      </w:r>
      <w:r>
        <w:rPr>
          <w:b w:val="0"/>
          <w:i w:val="0"/>
        </w:rPr>
        <w:t xml:space="preserve">, chương trình sẽ liệt kê các nguyên liệu của món ăn đó. Nếu tên đó xuất hiện trong bảng </w:t>
      </w:r>
      <w:r>
        <w:rPr>
          <w:rFonts w:ascii="Consolas" w:hAnsi="Consolas"/>
          <w:b w:val="0"/>
          <w:i w:val="0"/>
          <w:sz w:val="20"/>
        </w:rPr>
        <w:t>ingredients</w:t>
      </w:r>
      <w:r>
        <w:rPr>
          <w:b w:val="0"/>
          <w:i w:val="0"/>
        </w:rPr>
        <w:t>, chương trình sẽ liệt kê mọi món ăn sử dụng nguyên liệu này. Ví dụ, kết quả của chương trình có thể trông như thế này:</w:t>
      </w:r>
    </w:p>
    <w:p>
      <w:pPr>
        <w:spacing w:after="0"/>
        <w:ind w:left="360"/>
        <w:shd w:val="clear" w:color="auto" w:fill="F2F2F2"/>
      </w:pPr>
      <w:r>
        <w:rPr>
          <w:rFonts w:ascii="Consolas" w:hAnsi="Consolas"/>
          <w:sz w:val="18"/>
        </w:rPr>
        <w:t>&gt; onigiri:rice,nori,salt,sesame seeds</w:t>
      </w:r>
    </w:p>
    <w:p>
      <w:pPr>
        <w:spacing w:after="0"/>
        <w:ind w:left="360"/>
        <w:shd w:val="clear" w:color="auto" w:fill="F2F2F2"/>
      </w:pPr>
      <w:r>
        <w:rPr>
          <w:rFonts w:ascii="Consolas" w:hAnsi="Consolas"/>
          <w:sz w:val="18"/>
        </w:rPr>
        <w:t>Meal added: onigiri</w:t>
      </w:r>
    </w:p>
    <w:p>
      <w:pPr>
        <w:spacing w:after="0"/>
        <w:ind w:left="360"/>
        <w:shd w:val="clear" w:color="auto" w:fill="F2F2F2"/>
      </w:pPr>
      <w:r>
        <w:rPr>
          <w:rFonts w:ascii="Consolas" w:hAnsi="Consolas"/>
          <w:sz w:val="18"/>
        </w:rPr>
        <w:t>&gt; chicken and rice:chicken,rice,cream of chicken soup</w:t>
      </w:r>
    </w:p>
    <w:p>
      <w:pPr>
        <w:spacing w:after="0"/>
        <w:ind w:left="360"/>
        <w:shd w:val="clear" w:color="auto" w:fill="F2F2F2"/>
      </w:pPr>
      <w:r>
        <w:rPr>
          <w:rFonts w:ascii="Consolas" w:hAnsi="Consolas"/>
          <w:sz w:val="18"/>
        </w:rPr>
        <w:t>Meal added: chicken and rice</w:t>
      </w:r>
    </w:p>
    <w:p>
      <w:pPr>
        <w:spacing w:after="0"/>
        <w:ind w:left="360"/>
        <w:shd w:val="clear" w:color="auto" w:fill="F2F2F2"/>
      </w:pPr>
      <w:r>
        <w:rPr>
          <w:rFonts w:ascii="Consolas" w:hAnsi="Consolas"/>
          <w:sz w:val="18"/>
        </w:rPr>
        <w:t>&gt; onigiri</w:t>
      </w:r>
    </w:p>
    <w:p>
      <w:pPr>
        <w:spacing w:after="0"/>
        <w:ind w:left="360"/>
        <w:shd w:val="clear" w:color="auto" w:fill="F2F2F2"/>
      </w:pPr>
      <w:r>
        <w:rPr>
          <w:rFonts w:ascii="Consolas" w:hAnsi="Consolas"/>
          <w:sz w:val="18"/>
        </w:rPr>
        <w:t>Ingredients of onigiri:</w:t>
      </w:r>
    </w:p>
    <w:p>
      <w:pPr>
        <w:spacing w:after="0"/>
        <w:ind w:left="360"/>
        <w:shd w:val="clear" w:color="auto" w:fill="F2F2F2"/>
      </w:pPr>
      <w:r>
        <w:rPr>
          <w:rFonts w:ascii="Consolas" w:hAnsi="Consolas"/>
          <w:sz w:val="18"/>
        </w:rPr>
        <w:t xml:space="preserve">  rice</w:t>
      </w:r>
    </w:p>
    <w:p>
      <w:pPr>
        <w:spacing w:after="0"/>
        <w:ind w:left="360"/>
        <w:shd w:val="clear" w:color="auto" w:fill="F2F2F2"/>
      </w:pPr>
      <w:r>
        <w:rPr>
          <w:rFonts w:ascii="Consolas" w:hAnsi="Consolas"/>
          <w:sz w:val="18"/>
        </w:rPr>
        <w:t xml:space="preserve">  nori</w:t>
      </w:r>
    </w:p>
    <w:p>
      <w:pPr>
        <w:spacing w:after="0"/>
        <w:ind w:left="360"/>
        <w:shd w:val="clear" w:color="auto" w:fill="F2F2F2"/>
      </w:pPr>
      <w:r>
        <w:rPr>
          <w:rFonts w:ascii="Consolas" w:hAnsi="Consolas"/>
          <w:sz w:val="18"/>
        </w:rPr>
        <w:t xml:space="preserve">  salt</w:t>
      </w:r>
    </w:p>
    <w:p>
      <w:pPr>
        <w:spacing w:after="0"/>
        <w:ind w:left="360"/>
        <w:shd w:val="clear" w:color="auto" w:fill="F2F2F2"/>
      </w:pPr>
      <w:r>
        <w:rPr>
          <w:rFonts w:ascii="Consolas" w:hAnsi="Consolas"/>
          <w:sz w:val="18"/>
        </w:rPr>
        <w:t xml:space="preserve">  sesame seeds</w:t>
      </w:r>
    </w:p>
    <w:p>
      <w:pPr>
        <w:spacing w:after="0"/>
        <w:ind w:left="360"/>
        <w:shd w:val="clear" w:color="auto" w:fill="F2F2F2"/>
      </w:pPr>
      <w:r>
        <w:rPr>
          <w:rFonts w:ascii="Consolas" w:hAnsi="Consolas"/>
          <w:sz w:val="18"/>
        </w:rPr>
        <w:t>&gt; chicken</w:t>
      </w:r>
    </w:p>
    <w:p>
      <w:pPr>
        <w:spacing w:after="0"/>
        <w:ind w:left="360"/>
        <w:shd w:val="clear" w:color="auto" w:fill="F2F2F2"/>
      </w:pPr>
      <w:r>
        <w:rPr>
          <w:rFonts w:ascii="Consolas" w:hAnsi="Consolas"/>
          <w:sz w:val="18"/>
        </w:rPr>
        <w:t>Meals that use chicken:</w:t>
      </w:r>
    </w:p>
    <w:p>
      <w:pPr>
        <w:spacing w:after="0"/>
        <w:ind w:left="360"/>
        <w:shd w:val="clear" w:color="auto" w:fill="F2F2F2"/>
      </w:pPr>
      <w:r>
        <w:rPr>
          <w:rFonts w:ascii="Consolas" w:hAnsi="Consolas"/>
          <w:sz w:val="18"/>
        </w:rPr>
        <w:t xml:space="preserve">  chicken and rice</w:t>
      </w:r>
    </w:p>
    <w:p>
      <w:pPr>
        <w:spacing w:after="0"/>
        <w:ind w:left="360"/>
        <w:shd w:val="clear" w:color="auto" w:fill="F2F2F2"/>
      </w:pPr>
      <w:r>
        <w:rPr>
          <w:rFonts w:ascii="Consolas" w:hAnsi="Consolas"/>
          <w:sz w:val="18"/>
        </w:rPr>
        <w:t>&gt; rice</w:t>
      </w:r>
    </w:p>
    <w:p>
      <w:pPr>
        <w:spacing w:after="0"/>
        <w:ind w:left="360"/>
        <w:shd w:val="clear" w:color="auto" w:fill="F2F2F2"/>
      </w:pPr>
      <w:r>
        <w:rPr>
          <w:rFonts w:ascii="Consolas" w:hAnsi="Consolas"/>
          <w:sz w:val="18"/>
        </w:rPr>
        <w:t>Meals that use rice:</w:t>
      </w:r>
    </w:p>
    <w:p>
      <w:pPr>
        <w:spacing w:after="0"/>
        <w:ind w:left="360"/>
        <w:shd w:val="clear" w:color="auto" w:fill="F2F2F2"/>
      </w:pPr>
      <w:r>
        <w:rPr>
          <w:rFonts w:ascii="Consolas" w:hAnsi="Consolas"/>
          <w:sz w:val="18"/>
        </w:rPr>
        <w:t xml:space="preserve">  onigiri</w:t>
      </w:r>
    </w:p>
    <w:p>
      <w:pPr>
        <w:spacing w:after="0"/>
        <w:ind w:left="360"/>
        <w:shd w:val="clear" w:color="auto" w:fill="F2F2F2"/>
      </w:pPr>
      <w:r>
        <w:rPr>
          <w:rFonts w:ascii="Consolas" w:hAnsi="Consolas"/>
          <w:sz w:val="18"/>
        </w:rPr>
        <w:t>chicken and rice</w:t>
      </w:r>
    </w:p>
    <w:p>
      <w:pPr>
        <w:spacing w:after="0"/>
        <w:ind w:left="360"/>
        <w:shd w:val="clear" w:color="auto" w:fill="F2F2F2"/>
      </w:pPr>
      <w:r>
        <w:rPr>
          <w:rFonts w:ascii="Consolas" w:hAnsi="Consolas"/>
          <w:sz w:val="18"/>
        </w:rPr>
        <w:t>&gt; quit</w:t>
      </w:r>
    </w:p>
    <w:p>
      <w:pPr>
        <w:spacing w:after="0"/>
        <w:ind w:left="360"/>
        <w:shd w:val="clear" w:color="auto" w:fill="F2F2F2"/>
      </w:pPr>
      <w:r>
        <w:rPr>
          <w:rFonts w:ascii="Consolas" w:hAnsi="Consolas"/>
          <w:sz w:val="18"/>
        </w:rPr>
        <w:t xml:space="preserve"> </w:t>
      </w:r>
    </w:p>
    <w:p>
      <w:pPr>
        <w:spacing w:after="40"/>
      </w:pPr>
    </w:p>
    <w:p>
      <w:pPr>
        <w:jc w:val="center"/>
      </w:pPr>
      <w:r>
        <w:drawing>
          <wp:inline xmlns:a="http://schemas.openxmlformats.org/drawingml/2006/main" xmlns:pic="http://schemas.openxmlformats.org/drawingml/2006/picture">
            <wp:extent cx="3619500" cy="3619500"/>
            <wp:docPr id="90" name="Picture 90"/>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 xml:space="preserve">Có thể bạn nghĩ PDF và Word là những định dạng để lưu trữ văn bản, nhưng thực ra những tài liệu này là các tệp nhị phân (binary file) còn chứa cả thông tin về phông chữ, màu sắc và bố cục, khiến chúng phức tạp hơn nhiều so với các tệp văn bản thuần túy đơn giản. Nếu bạn muốn chương trình của mình đọc hoặc ghi tệp PDF hay tài liệu Word, bạn sẽ cần làm nhiều hơn là chỉ truyền tên tệp của chúng vào </w:t>
      </w:r>
      <w:r>
        <w:rPr>
          <w:rFonts w:ascii="Consolas" w:hAnsi="Consolas"/>
          <w:b w:val="0"/>
          <w:i w:val="0"/>
          <w:sz w:val="20"/>
        </w:rPr>
        <w:t>open()</w:t>
      </w:r>
      <w:r>
        <w:rPr>
          <w:b w:val="0"/>
          <w:i w:val="0"/>
        </w:rPr>
        <w:t>. May mắn thay, có một số gói Python giúp việc tương tác này trở nên dễ dàng. Chương này sẽ đề cập đến hai gói trong số đó: PyPDF và Python-Docx.</w:t>
      </w:r>
    </w:p>
    <w:p>
      <w:pPr>
        <w:pStyle w:val="Heading3"/>
      </w:pPr>
      <w:r>
        <w:rPr>
          <w:rFonts w:ascii="Calibri" w:hAnsi="Calibri"/>
          <w:b/>
          <w:i w:val="0"/>
          <w:sz w:val="27"/>
        </w:rPr>
        <w:t>Tài liệu PDF</w:t>
      </w:r>
    </w:p>
    <w:p>
      <w:pPr>
        <w:spacing w:after="80"/>
      </w:pPr>
      <w:r>
        <w:rPr>
          <w:b w:val="0"/>
          <w:i/>
        </w:rPr>
        <w:t>PDF</w:t>
      </w:r>
      <w:r>
        <w:rPr>
          <w:b w:val="0"/>
          <w:i w:val="0"/>
        </w:rPr>
        <w:t xml:space="preserve"> là viết tắt của </w:t>
      </w:r>
      <w:r>
        <w:rPr>
          <w:b w:val="0"/>
          <w:i/>
        </w:rPr>
        <w:t>Portable Document Format</w:t>
      </w:r>
      <w:r>
        <w:rPr>
          <w:b w:val="0"/>
          <w:i w:val="0"/>
        </w:rPr>
        <w:t xml:space="preserve"> (Định dạng tài liệu di động) và sử dụng phần mở rộng tệp </w:t>
      </w:r>
      <w:r>
        <w:rPr>
          <w:b w:val="0"/>
          <w:i/>
        </w:rPr>
        <w:t>.pdf</w:t>
      </w:r>
      <w:r>
        <w:rPr>
          <w:b w:val="0"/>
          <w:i w:val="0"/>
        </w:rPr>
        <w:t>. Mặc dù PDF hỗ trợ nhiều tính năng, phần này sẽ tập trung vào ba tác vụ phổ biến: trích xuất nội dung văn bản của tài liệu, trích xuất hình ảnh của nó, và tạo các tệp PDF mới từ những tài liệu đã có.</w:t>
      </w:r>
    </w:p>
    <w:p>
      <w:pPr>
        <w:spacing w:after="80"/>
      </w:pPr>
      <w:r>
        <w:rPr>
          <w:b w:val="0"/>
          <w:i w:val="0"/>
        </w:rPr>
        <w:t xml:space="preserve">PyPDF là một gói Python dùng để tạo và chỉnh sửa các tệp PDF. Hãy cài đặt gói này bằng cách làm theo hướng dẫn trong Phụ lục A. Nếu gói được cài đặt đúng cách, việc chạy </w:t>
      </w:r>
      <w:r>
        <w:rPr>
          <w:rFonts w:ascii="Consolas" w:hAnsi="Consolas"/>
          <w:b w:val="0"/>
          <w:i w:val="0"/>
          <w:sz w:val="20"/>
        </w:rPr>
        <w:t>import pypdf</w:t>
      </w:r>
      <w:r>
        <w:rPr>
          <w:b w:val="0"/>
          <w:i w:val="0"/>
        </w:rPr>
        <w:t xml:space="preserve"> trong shell tương tác sẽ không hiển thị lỗi nào.</w:t>
      </w:r>
    </w:p>
    <w:p>
      <w:pPr>
        <w:spacing w:after="80"/>
      </w:pPr>
      <w:r>
        <w:rPr>
          <w:b w:val="0"/>
          <w:i w:val="0"/>
        </w:rPr>
        <w:t>Mặc dù các tệp PDF rất tuyệt vời để trình bày văn bản theo cách dễ dàng cho mọi người in và đọc, chúng lại không dễ phân tích thành văn bản thuần túy. Do đó, PyPDF có thể mắc lỗi khi trích xuất văn bản từ một tệp PDF và thậm chí có thể không mở được một số tệp PDF. Đáng tiếc là bạn không thể làm gì nhiều về điều này. PyPDF có thể đơn giản là không thể xử lý được một số tệp cụ thể của bạn. Dù vậy, cá nhân tôi chưa từng gặp tệp PDF nào mà PyPDF không thể mở.</w:t>
      </w:r>
    </w:p>
    <w:p>
      <w:pPr>
        <w:pStyle w:val="Heading4"/>
      </w:pPr>
      <w:r>
        <w:rPr>
          <w:rFonts w:ascii="Calibri" w:hAnsi="Calibri"/>
          <w:b/>
          <w:i w:val="0"/>
          <w:sz w:val="24"/>
        </w:rPr>
        <w:t>Trích xuất văn bản</w:t>
      </w:r>
    </w:p>
    <w:p>
      <w:pPr>
        <w:spacing w:after="80"/>
      </w:pPr>
      <w:r>
        <w:rPr>
          <w:b w:val="0"/>
          <w:i w:val="0"/>
        </w:rPr>
        <w:t xml:space="preserve">Để bắt đầu làm việc với PyPDF, hãy dùng file PDF của một chương mẫu trong cuốn sách của tôi về thuật toán đệ quy, </w:t>
      </w:r>
      <w:r>
        <w:rPr>
          <w:b w:val="0"/>
          <w:i/>
        </w:rPr>
        <w:t>The Recursive Book of Recursion</w:t>
      </w:r>
      <w:r>
        <w:rPr>
          <w:b w:val="0"/>
          <w:i w:val="0"/>
        </w:rPr>
        <w:t xml:space="preserve"> (No Starch Press, 2022), như trong Hình 17-1.</w:t>
      </w:r>
    </w:p>
    <w:p>
      <w:pPr>
        <w:jc w:val="center"/>
      </w:pPr>
      <w:r>
        <w:drawing>
          <wp:inline xmlns:a="http://schemas.openxmlformats.org/drawingml/2006/main" xmlns:pic="http://schemas.openxmlformats.org/drawingml/2006/picture">
            <wp:extent cx="5486400" cy="6874525"/>
            <wp:docPr id="91" name="Picture 91"/>
            <wp:cNvGraphicFramePr>
              <a:graphicFrameLocks noChangeAspect="1"/>
            </wp:cNvGraphicFramePr>
            <a:graphic>
              <a:graphicData uri="http://schemas.openxmlformats.org/drawingml/2006/picture">
                <pic:pic>
                  <pic:nvPicPr>
                    <pic:cNvPr id="0" name="Figure17-1.jpg"/>
                    <pic:cNvPicPr/>
                  </pic:nvPicPr>
                  <pic:blipFill>
                    <a:blip r:embed="rId82"/>
                    <a:stretch>
                      <a:fillRect/>
                    </a:stretch>
                  </pic:blipFill>
                  <pic:spPr>
                    <a:xfrm>
                      <a:off x="0" y="0"/>
                      <a:ext cx="5486400" cy="6874525"/>
                    </a:xfrm>
                    <a:prstGeom prst="rect"/>
                  </pic:spPr>
                </pic:pic>
              </a:graphicData>
            </a:graphic>
          </wp:inline>
        </w:drawing>
      </w:r>
    </w:p>
    <w:p>
      <w:pPr>
        <w:spacing w:after="80"/>
      </w:pPr>
      <w:r>
        <w:rPr>
          <w:b w:val="0"/>
          <w:i w:val="0"/>
        </w:rPr>
        <w:t xml:space="preserve">Tải file </w:t>
      </w:r>
      <w:r>
        <w:rPr>
          <w:b w:val="0"/>
          <w:i/>
        </w:rPr>
        <w:t>Recursion_Chapter1.pdf</w:t>
      </w:r>
      <w:r>
        <w:rPr>
          <w:b w:val="0"/>
          <w:i w:val="0"/>
        </w:rPr>
        <w:t xml:space="preserve"> này từ tài nguyên trực tuyến tại </w:t>
      </w:r>
      <w:r>
        <w:rPr>
          <w:b w:val="0"/>
          <w:i/>
        </w:rPr>
        <w:t>https://nostarch.com/automate-boring-stuff-python-3rd-edition</w:t>
      </w:r>
      <w:r>
        <w:rPr>
          <w:b w:val="0"/>
          <w:i w:val="0"/>
        </w:rPr>
        <w:t>, rồi nhập đoạn sau vào interactive shell (shell tương tác):</w:t>
      </w:r>
    </w:p>
    <w:p>
      <w:pPr>
        <w:spacing w:after="0"/>
        <w:ind w:left="360"/>
        <w:shd w:val="clear" w:color="auto" w:fill="F2F2F2"/>
      </w:pPr>
      <w:r>
        <w:rPr>
          <w:rFonts w:ascii="Consolas" w:hAnsi="Consolas"/>
          <w:sz w:val="18"/>
        </w:rPr>
        <w:t>&gt;&gt;&gt; import pypdf</w:t>
      </w:r>
    </w:p>
    <w:p>
      <w:pPr>
        <w:spacing w:after="0"/>
        <w:ind w:left="360"/>
        <w:shd w:val="clear" w:color="auto" w:fill="F2F2F2"/>
      </w:pPr>
      <w:r>
        <w:rPr>
          <w:rFonts w:ascii="Consolas" w:hAnsi="Consolas"/>
          <w:sz w:val="18"/>
        </w:rPr>
        <w:t>❶ &gt;&gt;&gt; reader = pypdf.PdfReader('Recursion_Chapter1.pdf')</w:t>
      </w:r>
    </w:p>
    <w:p>
      <w:pPr>
        <w:spacing w:after="0"/>
        <w:ind w:left="360"/>
        <w:shd w:val="clear" w:color="auto" w:fill="F2F2F2"/>
      </w:pPr>
      <w:r>
        <w:rPr>
          <w:rFonts w:ascii="Consolas" w:hAnsi="Consolas"/>
          <w:sz w:val="18"/>
        </w:rPr>
        <w:t>❷ &gt;&gt;&gt; len(reader.pages)</w:t>
      </w:r>
    </w:p>
    <w:p>
      <w:pPr>
        <w:spacing w:after="0"/>
        <w:ind w:left="360"/>
        <w:shd w:val="clear" w:color="auto" w:fill="F2F2F2"/>
      </w:pPr>
      <w:r>
        <w:rPr>
          <w:rFonts w:ascii="Consolas" w:hAnsi="Consolas"/>
          <w:sz w:val="18"/>
        </w:rPr>
        <w:t>18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Import module </w:t>
      </w:r>
      <w:r>
        <w:rPr>
          <w:rFonts w:ascii="Consolas" w:hAnsi="Consolas"/>
          <w:b w:val="0"/>
          <w:i w:val="0"/>
          <w:sz w:val="20"/>
        </w:rPr>
        <w:t>pypdf</w:t>
      </w:r>
      <w:r>
        <w:rPr>
          <w:b w:val="0"/>
          <w:i w:val="0"/>
        </w:rPr>
        <w:t xml:space="preserve">, sau đó gọi </w:t>
      </w:r>
      <w:r>
        <w:rPr>
          <w:rFonts w:ascii="Consolas" w:hAnsi="Consolas"/>
          <w:b w:val="0"/>
          <w:i w:val="0"/>
          <w:sz w:val="20"/>
        </w:rPr>
        <w:t>pypdf.PdfReader()</w:t>
      </w:r>
      <w:r>
        <w:rPr>
          <w:b w:val="0"/>
          <w:i w:val="0"/>
        </w:rPr>
        <w:t xml:space="preserve"> với tên file của PDF để nhận về một đối tượng </w:t>
      </w:r>
      <w:r>
        <w:rPr>
          <w:rFonts w:ascii="Consolas" w:hAnsi="Consolas"/>
          <w:b w:val="0"/>
          <w:i w:val="0"/>
          <w:sz w:val="20"/>
        </w:rPr>
        <w:t>PdfReader</w:t>
      </w:r>
      <w:r>
        <w:rPr>
          <w:b w:val="0"/>
          <w:i w:val="0"/>
        </w:rPr>
        <w:t xml:space="preserve"> đại diện cho file PDF đó </w:t>
      </w:r>
      <w:r>
        <w:rPr>
          <w:rFonts w:ascii="Consolas" w:hAnsi="Consolas"/>
          <w:b w:val="0"/>
          <w:i w:val="0"/>
          <w:sz w:val="20"/>
        </w:rPr>
        <w:t>❶</w:t>
      </w:r>
      <w:r>
        <w:rPr>
          <w:b w:val="0"/>
          <w:i w:val="0"/>
        </w:rPr>
        <w:t xml:space="preserve">. Lưu đối tượng này vào biến tên là </w:t>
      </w:r>
      <w:r>
        <w:rPr>
          <w:rFonts w:ascii="Consolas" w:hAnsi="Consolas"/>
          <w:b w:val="0"/>
          <w:i w:val="0"/>
          <w:sz w:val="20"/>
        </w:rPr>
        <w:t>reader</w:t>
      </w:r>
      <w:r>
        <w:rPr>
          <w:b w:val="0"/>
          <w:i w:val="0"/>
        </w:rPr>
        <w:t>.</w:t>
      </w:r>
    </w:p>
    <w:p>
      <w:pPr>
        <w:spacing w:after="80"/>
      </w:pPr>
      <w:r>
        <w:rPr>
          <w:b w:val="0"/>
          <w:i w:val="0"/>
        </w:rPr>
        <w:t xml:space="preserve">Thuộc tính pages của đối tượng </w:t>
      </w:r>
      <w:r>
        <w:rPr>
          <w:rFonts w:ascii="Consolas" w:hAnsi="Consolas"/>
          <w:b w:val="0"/>
          <w:i w:val="0"/>
          <w:sz w:val="20"/>
        </w:rPr>
        <w:t>PdfReader</w:t>
      </w:r>
      <w:r>
        <w:rPr>
          <w:b w:val="0"/>
          <w:i w:val="0"/>
        </w:rPr>
        <w:t xml:space="preserve"> là một cấu trúc dữ liệu giống danh sách (list) chứa các đối tượng </w:t>
      </w:r>
      <w:r>
        <w:rPr>
          <w:rFonts w:ascii="Consolas" w:hAnsi="Consolas"/>
          <w:b w:val="0"/>
          <w:i w:val="0"/>
          <w:sz w:val="20"/>
        </w:rPr>
        <w:t>Page</w:t>
      </w:r>
      <w:r>
        <w:rPr>
          <w:b w:val="0"/>
          <w:i w:val="0"/>
        </w:rPr>
        <w:t xml:space="preserve"> đại diện cho từng trang riêng lẻ trong PDF. Giống như list thật trong Python, bạn có thể truyền cấu trúc dữ liệu này vào hàm </w:t>
      </w:r>
      <w:r>
        <w:rPr>
          <w:rFonts w:ascii="Consolas" w:hAnsi="Consolas"/>
          <w:b w:val="0"/>
          <w:i w:val="0"/>
          <w:sz w:val="20"/>
        </w:rPr>
        <w:t>len()</w:t>
      </w:r>
      <w:r>
        <w:rPr>
          <w:b w:val="0"/>
          <w:i w:val="0"/>
        </w:rPr>
        <w:t xml:space="preserve"> </w:t>
      </w:r>
      <w:r>
        <w:rPr>
          <w:rFonts w:ascii="Consolas" w:hAnsi="Consolas"/>
          <w:b w:val="0"/>
          <w:i w:val="0"/>
          <w:sz w:val="20"/>
        </w:rPr>
        <w:t>❷</w:t>
      </w:r>
      <w:r>
        <w:rPr>
          <w:b w:val="0"/>
          <w:i w:val="0"/>
        </w:rPr>
        <w:t>. File PDF ví dụ này có 18 trang.</w:t>
      </w:r>
    </w:p>
    <w:p>
      <w:pPr>
        <w:spacing w:after="80"/>
      </w:pPr>
      <w:r>
        <w:rPr>
          <w:b w:val="0"/>
          <w:i w:val="0"/>
        </w:rPr>
        <w:t xml:space="preserve">Để trích xuất văn bản từ PDF này và xuất ra file văn bản, hãy mở một tab trình soạn thảo file mới và lưu đoạn code sau vào </w:t>
      </w:r>
      <w:r>
        <w:rPr>
          <w:b w:val="0"/>
          <w:i/>
        </w:rPr>
        <w:t>extractpdftext.py</w:t>
      </w:r>
      <w:r>
        <w:rPr>
          <w:b w:val="0"/>
          <w:i w:val="0"/>
        </w:rPr>
        <w:t>:</w:t>
      </w:r>
    </w:p>
    <w:p>
      <w:pPr>
        <w:spacing w:after="0"/>
        <w:ind w:left="360"/>
        <w:shd w:val="clear" w:color="auto" w:fill="F2F2F2"/>
      </w:pPr>
      <w:r>
        <w:rPr>
          <w:rFonts w:ascii="Consolas" w:hAnsi="Consolas"/>
          <w:sz w:val="18"/>
        </w:rPr>
        <w:t>import pypdf</w:t>
      </w:r>
    </w:p>
    <w:p>
      <w:pPr>
        <w:spacing w:after="0"/>
        <w:ind w:left="360"/>
        <w:shd w:val="clear" w:color="auto" w:fill="F2F2F2"/>
      </w:pPr>
      <w:r>
        <w:rPr>
          <w:rFonts w:ascii="Consolas" w:hAnsi="Consolas"/>
          <w:sz w:val="18"/>
        </w:rPr>
        <w:t>import pdfminer.high_level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PDF_FILENAME = 'Recursion_Chapter1.pdf'</w:t>
      </w:r>
    </w:p>
    <w:p>
      <w:pPr>
        <w:spacing w:after="0"/>
        <w:ind w:left="360"/>
        <w:shd w:val="clear" w:color="auto" w:fill="F2F2F2"/>
      </w:pPr>
      <w:r>
        <w:rPr>
          <w:rFonts w:ascii="Consolas" w:hAnsi="Consolas"/>
          <w:sz w:val="18"/>
        </w:rPr>
        <w:t>TEXT_FILENAME = 'recursion.txt'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text = ''</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reader = pypdf.PdfReader(PDF_FILENAME)</w:t>
      </w:r>
    </w:p>
    <w:p>
      <w:pPr>
        <w:spacing w:after="0"/>
        <w:ind w:left="360"/>
        <w:shd w:val="clear" w:color="auto" w:fill="F2F2F2"/>
      </w:pPr>
      <w:r>
        <w:rPr>
          <w:rFonts w:ascii="Consolas" w:hAnsi="Consolas"/>
          <w:sz w:val="18"/>
        </w:rPr>
        <w:t xml:space="preserve">  ❶ for page in reader.pages:</w:t>
      </w:r>
    </w:p>
    <w:p>
      <w:pPr>
        <w:spacing w:after="0"/>
        <w:ind w:left="360"/>
        <w:shd w:val="clear" w:color="auto" w:fill="F2F2F2"/>
      </w:pPr>
      <w:r>
        <w:rPr>
          <w:rFonts w:ascii="Consolas" w:hAnsi="Consolas"/>
          <w:sz w:val="18"/>
        </w:rPr>
        <w:t xml:space="preserve">      ❷ text += page.extract_text()</w:t>
      </w:r>
    </w:p>
    <w:p>
      <w:pPr>
        <w:spacing w:after="0"/>
        <w:ind w:left="360"/>
        <w:shd w:val="clear" w:color="auto" w:fill="F2F2F2"/>
      </w:pPr>
      <w:r>
        <w:rPr>
          <w:rFonts w:ascii="Consolas" w:hAnsi="Consolas"/>
          <w:sz w:val="18"/>
        </w:rPr>
        <w:t>except Exception:</w:t>
      </w:r>
    </w:p>
    <w:p>
      <w:pPr>
        <w:spacing w:after="0"/>
        <w:ind w:left="360"/>
        <w:shd w:val="clear" w:color="auto" w:fill="F2F2F2"/>
      </w:pPr>
      <w:r>
        <w:rPr>
          <w:rFonts w:ascii="Consolas" w:hAnsi="Consolas"/>
          <w:sz w:val="18"/>
        </w:rPr>
        <w:t xml:space="preserve">  ❸ text = pdfminer.high_level.extract_text(PDF_FILENAME)</w:t>
      </w:r>
    </w:p>
    <w:p>
      <w:pPr>
        <w:spacing w:after="0"/>
        <w:ind w:left="360"/>
        <w:shd w:val="clear" w:color="auto" w:fill="F2F2F2"/>
      </w:pPr>
      <w:r>
        <w:rPr>
          <w:rFonts w:ascii="Consolas" w:hAnsi="Consolas"/>
          <w:sz w:val="18"/>
        </w:rPr>
        <w:t>with open(TEXT_FILENAME, 'w', encoding='utf-8') as file_obj:</w:t>
      </w:r>
    </w:p>
    <w:p>
      <w:pPr>
        <w:spacing w:after="0"/>
        <w:ind w:left="360"/>
        <w:shd w:val="clear" w:color="auto" w:fill="F2F2F2"/>
      </w:pPr>
      <w:r>
        <w:rPr>
          <w:rFonts w:ascii="Consolas" w:hAnsi="Consolas"/>
          <w:sz w:val="18"/>
        </w:rPr>
        <w:t xml:space="preserve">  ❹ file_obj.write(text)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dùng module </w:t>
      </w:r>
      <w:r>
        <w:rPr>
          <w:rFonts w:ascii="Consolas" w:hAnsi="Consolas"/>
          <w:b w:val="0"/>
          <w:i w:val="0"/>
          <w:sz w:val="20"/>
        </w:rPr>
        <w:t>pypdf</w:t>
      </w:r>
      <w:r>
        <w:rPr>
          <w:b w:val="0"/>
          <w:i w:val="0"/>
        </w:rPr>
        <w:t xml:space="preserve"> để trích xuất văn bản, nhưng nếu nó thất bại với một file PDF cụ thể nào đó và ném ra ngoại lệ (exception), ta sẽ chuyển sang dùng module </w:t>
      </w:r>
      <w:r>
        <w:rPr>
          <w:rFonts w:ascii="Consolas" w:hAnsi="Consolas"/>
          <w:b w:val="0"/>
          <w:i w:val="0"/>
          <w:sz w:val="20"/>
        </w:rPr>
        <w:t>pdfminer</w:t>
      </w:r>
      <w:r>
        <w:rPr>
          <w:b w:val="0"/>
          <w:i w:val="0"/>
        </w:rPr>
        <w:t xml:space="preserve">. Bên trong khối </w:t>
      </w:r>
      <w:r>
        <w:rPr>
          <w:rFonts w:ascii="Consolas" w:hAnsi="Consolas"/>
          <w:b w:val="0"/>
          <w:i w:val="0"/>
          <w:sz w:val="20"/>
        </w:rPr>
        <w:t>try</w:t>
      </w:r>
      <w:r>
        <w:rPr>
          <w:b w:val="0"/>
          <w:i w:val="0"/>
        </w:rPr>
        <w:t xml:space="preserve">, ta dùng vòng lặp </w:t>
      </w:r>
      <w:r>
        <w:rPr>
          <w:rFonts w:ascii="Consolas" w:hAnsi="Consolas"/>
          <w:b w:val="0"/>
          <w:i w:val="0"/>
          <w:sz w:val="20"/>
        </w:rPr>
        <w:t>for</w:t>
      </w:r>
      <w:r>
        <w:rPr>
          <w:b w:val="0"/>
          <w:i w:val="0"/>
        </w:rPr>
        <w:t xml:space="preserve"> </w:t>
      </w:r>
      <w:r>
        <w:rPr>
          <w:rFonts w:ascii="Consolas" w:hAnsi="Consolas"/>
          <w:b w:val="0"/>
          <w:i w:val="0"/>
          <w:sz w:val="20"/>
        </w:rPr>
        <w:t>❶</w:t>
      </w:r>
      <w:r>
        <w:rPr>
          <w:b w:val="0"/>
          <w:i w:val="0"/>
        </w:rPr>
        <w:t xml:space="preserve"> để duyệt qua từng đối tượng </w:t>
      </w:r>
      <w:r>
        <w:rPr>
          <w:rFonts w:ascii="Consolas" w:hAnsi="Consolas"/>
          <w:b w:val="0"/>
          <w:i w:val="0"/>
          <w:sz w:val="20"/>
        </w:rPr>
        <w:t>Page</w:t>
      </w:r>
      <w:r>
        <w:rPr>
          <w:b w:val="0"/>
          <w:i w:val="0"/>
        </w:rPr>
        <w:t xml:space="preserve"> trong đối tượng </w:t>
      </w:r>
      <w:r>
        <w:rPr>
          <w:rFonts w:ascii="Consolas" w:hAnsi="Consolas"/>
          <w:b w:val="0"/>
          <w:i w:val="0"/>
          <w:sz w:val="20"/>
        </w:rPr>
        <w:t>PdfReader</w:t>
      </w:r>
      <w:r>
        <w:rPr>
          <w:b w:val="0"/>
          <w:i w:val="0"/>
        </w:rPr>
        <w:t xml:space="preserve"> của file PDF. Gọi phương thức </w:t>
      </w:r>
      <w:r>
        <w:rPr>
          <w:rFonts w:ascii="Consolas" w:hAnsi="Consolas"/>
          <w:b w:val="0"/>
          <w:i w:val="0"/>
          <w:sz w:val="20"/>
        </w:rPr>
        <w:t>extract_text()</w:t>
      </w:r>
      <w:r>
        <w:rPr>
          <w:b w:val="0"/>
          <w:i w:val="0"/>
        </w:rPr>
        <w:t xml:space="preserve"> của đối tượng </w:t>
      </w:r>
      <w:r>
        <w:rPr>
          <w:rFonts w:ascii="Consolas" w:hAnsi="Consolas"/>
          <w:b w:val="0"/>
          <w:i w:val="0"/>
          <w:sz w:val="20"/>
        </w:rPr>
        <w:t>Page</w:t>
      </w:r>
      <w:r>
        <w:rPr>
          <w:b w:val="0"/>
          <w:i w:val="0"/>
        </w:rPr>
        <w:t xml:space="preserve"> </w:t>
      </w:r>
      <w:r>
        <w:rPr>
          <w:rFonts w:ascii="Consolas" w:hAnsi="Consolas"/>
          <w:b w:val="0"/>
          <w:i w:val="0"/>
          <w:sz w:val="20"/>
        </w:rPr>
        <w:t>❷</w:t>
      </w:r>
      <w:r>
        <w:rPr>
          <w:b w:val="0"/>
          <w:i w:val="0"/>
        </w:rPr>
        <w:t xml:space="preserve"> sẽ trả về một chuỗi mà ta có thể nối vào biến </w:t>
      </w:r>
      <w:r>
        <w:rPr>
          <w:rFonts w:ascii="Consolas" w:hAnsi="Consolas"/>
          <w:b w:val="0"/>
          <w:i w:val="0"/>
          <w:sz w:val="20"/>
        </w:rPr>
        <w:t>text</w:t>
      </w:r>
      <w:r>
        <w:rPr>
          <w:b w:val="0"/>
          <w:i w:val="0"/>
        </w:rPr>
        <w:t xml:space="preserve">. Khi vòng lặp kết thúc, </w:t>
      </w:r>
      <w:r>
        <w:rPr>
          <w:rFonts w:ascii="Consolas" w:hAnsi="Consolas"/>
          <w:b w:val="0"/>
          <w:i w:val="0"/>
          <w:sz w:val="20"/>
        </w:rPr>
        <w:t>text</w:t>
      </w:r>
      <w:r>
        <w:rPr>
          <w:b w:val="0"/>
          <w:i w:val="0"/>
        </w:rPr>
        <w:t xml:space="preserve"> sẽ chứa một chuỗi duy nhất gồm toàn bộ văn bản của PDF.</w:t>
      </w:r>
    </w:p>
    <w:p>
      <w:pPr>
        <w:spacing w:after="80"/>
      </w:pPr>
      <w:r>
        <w:rPr>
          <w:b w:val="0"/>
          <w:i w:val="0"/>
        </w:rPr>
        <w:t xml:space="preserve">Nếu file PDF có định dạng không theo chuẩn mà PyPDF không hiểu được, ta có thể thử dùng </w:t>
      </w:r>
      <w:r>
        <w:rPr>
          <w:rFonts w:ascii="Consolas" w:hAnsi="Consolas"/>
          <w:b w:val="0"/>
          <w:i w:val="0"/>
          <w:sz w:val="20"/>
        </w:rPr>
        <w:t>pdfminer.high_level</w:t>
      </w:r>
      <w:r>
        <w:rPr>
          <w:b w:val="0"/>
          <w:i w:val="0"/>
        </w:rPr>
        <w:t xml:space="preserve">, một module cũ hơn nằm trong gói bên thứ ba của cuốn sách này. Hàm </w:t>
      </w:r>
      <w:r>
        <w:rPr>
          <w:rFonts w:ascii="Consolas" w:hAnsi="Consolas"/>
          <w:b w:val="0"/>
          <w:i w:val="0"/>
          <w:sz w:val="20"/>
        </w:rPr>
        <w:t>extract_text()</w:t>
      </w:r>
      <w:r>
        <w:rPr>
          <w:b w:val="0"/>
          <w:i w:val="0"/>
        </w:rPr>
        <w:t xml:space="preserve"> của module này lấy nội dung PDF thành một chuỗi duy nhất, thay vì xử lý từng trang một </w:t>
      </w:r>
      <w:r>
        <w:rPr>
          <w:rFonts w:ascii="Consolas" w:hAnsi="Consolas"/>
          <w:b w:val="0"/>
          <w:i w:val="0"/>
          <w:sz w:val="20"/>
        </w:rPr>
        <w:t>❸</w:t>
      </w:r>
      <w:r>
        <w:rPr>
          <w:b w:val="0"/>
          <w:i w:val="0"/>
        </w:rPr>
        <w:t>.</w:t>
      </w:r>
    </w:p>
    <w:p>
      <w:pPr>
        <w:spacing w:after="80"/>
      </w:pPr>
      <w:r>
        <w:rPr>
          <w:b w:val="0"/>
          <w:i w:val="0"/>
        </w:rPr>
        <w:t xml:space="preserve">Cuối cùng, ta có thể dùng hàm </w:t>
      </w:r>
      <w:r>
        <w:rPr>
          <w:rFonts w:ascii="Consolas" w:hAnsi="Consolas"/>
          <w:b w:val="0"/>
          <w:i w:val="0"/>
          <w:sz w:val="20"/>
        </w:rPr>
        <w:t>open()</w:t>
      </w:r>
      <w:r>
        <w:rPr>
          <w:b w:val="0"/>
          <w:i w:val="0"/>
        </w:rPr>
        <w:t xml:space="preserve"> và phương thức </w:t>
      </w:r>
      <w:r>
        <w:rPr>
          <w:rFonts w:ascii="Consolas" w:hAnsi="Consolas"/>
          <w:b w:val="0"/>
          <w:i w:val="0"/>
          <w:sz w:val="20"/>
        </w:rPr>
        <w:t>write()</w:t>
      </w:r>
      <w:r>
        <w:rPr>
          <w:b w:val="0"/>
          <w:i w:val="0"/>
        </w:rPr>
        <w:t xml:space="preserve"> đã học ở Chương 10 để ghi chuỗi ra file văn bản </w:t>
      </w:r>
      <w:r>
        <w:rPr>
          <w:rFonts w:ascii="Consolas" w:hAnsi="Consolas"/>
          <w:b w:val="0"/>
          <w:i w:val="0"/>
          <w:sz w:val="20"/>
        </w:rPr>
        <w:t>❹</w:t>
      </w:r>
      <w:r>
        <w:rPr>
          <w:b w:val="0"/>
          <w:i w:val="0"/>
        </w:rPr>
        <w:t>.</w:t>
      </w:r>
    </w:p>
    <w:p>
      <w:pPr>
        <w:pStyle w:val="Heading4"/>
      </w:pPr>
      <w:r>
        <w:rPr>
          <w:rFonts w:ascii="Calibri" w:hAnsi="Calibri"/>
          <w:b/>
          <w:i w:val="0"/>
          <w:sz w:val="24"/>
        </w:rPr>
        <w:t>Hậu xử lý với AI</w:t>
      </w:r>
    </w:p>
    <w:p>
      <w:pPr>
        <w:spacing w:after="80"/>
      </w:pPr>
      <w:r>
        <w:rPr>
          <w:b w:val="0"/>
          <w:i w:val="0"/>
        </w:rPr>
        <w:t>Việc trích xuất văn bản ta vừa làm chưa hoàn hảo. Định dạng file PDF nổi tiếng là rối rắm và ban đầu được thiết kế để in tài liệu, chứ không phải để máy đọc được. Kể cả khi việc trích xuất không gặp vấn đề gì, bố cục văn bản vẫn cố định: chuỗi sẽ chứa ký tự xuống dòng sau mỗi hàng văn bản và các từ bị gạch nối ở cuối hàng. Ví dụ, văn bản trích xuất từ file PDF mẫu của chúng ta trông như thế này:</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WHAT IS RECURSION?</w:t>
      </w:r>
    </w:p>
    <w:p>
      <w:pPr>
        <w:spacing w:after="0"/>
        <w:ind w:left="360"/>
        <w:shd w:val="clear" w:color="auto" w:fill="F2F2F2"/>
      </w:pPr>
      <w:r>
        <w:rPr>
          <w:rFonts w:ascii="Consolas" w:hAnsi="Consolas"/>
          <w:sz w:val="18"/>
        </w:rPr>
        <w:t>Recursion has an intimidating reputation.</w:t>
      </w:r>
    </w:p>
    <w:p>
      <w:pPr>
        <w:spacing w:after="0"/>
        <w:ind w:left="360"/>
        <w:shd w:val="clear" w:color="auto" w:fill="F2F2F2"/>
      </w:pPr>
      <w:r>
        <w:rPr>
          <w:rFonts w:ascii="Consolas" w:hAnsi="Consolas"/>
          <w:sz w:val="18"/>
        </w:rPr>
        <w:t>It's considered hard to understand, but</w:t>
      </w:r>
    </w:p>
    <w:p>
      <w:pPr>
        <w:spacing w:after="0"/>
        <w:ind w:left="360"/>
        <w:shd w:val="clear" w:color="auto" w:fill="F2F2F2"/>
      </w:pPr>
      <w:r>
        <w:rPr>
          <w:rFonts w:ascii="Consolas" w:hAnsi="Consolas"/>
          <w:sz w:val="18"/>
        </w:rPr>
        <w:t>at its core, it depends on only two things:</w:t>
      </w:r>
    </w:p>
    <w:p>
      <w:pPr>
        <w:spacing w:after="0"/>
        <w:ind w:left="360"/>
        <w:shd w:val="clear" w:color="auto" w:fill="F2F2F2"/>
      </w:pPr>
      <w:r>
        <w:rPr>
          <w:rFonts w:ascii="Consolas" w:hAnsi="Consolas"/>
          <w:sz w:val="18"/>
        </w:rPr>
        <w:t xml:space="preserve"> function calls and stack data structures.</w:t>
      </w:r>
    </w:p>
    <w:p>
      <w:pPr>
        <w:spacing w:after="0"/>
        <w:ind w:left="360"/>
        <w:shd w:val="clear" w:color="auto" w:fill="F2F2F2"/>
      </w:pPr>
      <w:r>
        <w:rPr>
          <w:rFonts w:ascii="Consolas" w:hAnsi="Consolas"/>
          <w:sz w:val="18"/>
        </w:rPr>
        <w:t>Most new programmers trace through what a program does by follow -</w:t>
      </w:r>
    </w:p>
    <w:p>
      <w:pPr>
        <w:spacing w:after="0"/>
        <w:ind w:left="360"/>
        <w:shd w:val="clear" w:color="auto" w:fill="F2F2F2"/>
      </w:pPr>
      <w:r>
        <w:rPr>
          <w:rFonts w:ascii="Consolas" w:hAnsi="Consolas"/>
          <w:sz w:val="18"/>
        </w:rPr>
        <w:t>ing the execution. It's an easy way to read code: you just put your finger</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Như bạn thấy, có nhiều quyết định mang tính chủ quan cần đưa ra:</w:t>
      </w:r>
    </w:p>
    <w:p>
      <w:pPr>
        <w:spacing w:after="80"/>
        <w:ind w:left="360"/>
      </w:pPr>
      <w:r>
        <w:t xml:space="preserve">• </w:t>
      </w:r>
      <w:r>
        <w:rPr>
          <w:b w:val="0"/>
          <w:i w:val="0"/>
        </w:rPr>
        <w:t>Các đoạn văn trong PDF nên kết thúc và bắt đầu ở đâu?</w:t>
      </w:r>
    </w:p>
    <w:p>
      <w:pPr>
        <w:spacing w:after="80"/>
        <w:ind w:left="360"/>
      </w:pPr>
      <w:r>
        <w:t xml:space="preserve">• </w:t>
      </w:r>
      <w:r>
        <w:rPr>
          <w:b w:val="0"/>
          <w:i w:val="0"/>
        </w:rPr>
        <w:t>Số trang, tiêu đề đầu trang và chân trang có nên được đưa vào văn bản trích xuất không?</w:t>
      </w:r>
    </w:p>
    <w:p>
      <w:pPr>
        <w:spacing w:after="80"/>
        <w:ind w:left="360"/>
      </w:pPr>
      <w:r>
        <w:t xml:space="preserve">• </w:t>
      </w:r>
      <w:r>
        <w:rPr>
          <w:b w:val="0"/>
          <w:i w:val="0"/>
        </w:rPr>
        <w:t>Các bảng dữ liệu trong PDF nên được chuyển đổi sang văn bản thuần như thế nào?</w:t>
      </w:r>
    </w:p>
    <w:p>
      <w:pPr>
        <w:spacing w:after="80"/>
        <w:ind w:left="360"/>
      </w:pPr>
      <w:r>
        <w:t xml:space="preserve">• </w:t>
      </w:r>
      <w:r>
        <w:rPr>
          <w:b w:val="0"/>
          <w:i w:val="0"/>
        </w:rPr>
        <w:t>Nên đưa bao nhiêu khoảng trắng vào văn bản trích xuất?</w:t>
      </w:r>
    </w:p>
    <w:p>
      <w:pPr>
        <w:spacing w:after="80"/>
      </w:pPr>
      <w:r>
        <w:rPr>
          <w:b w:val="0"/>
          <w:i w:val="0"/>
        </w:rPr>
        <w:t>Việc dọn dẹp văn bản này thật nhàm chán và không thể tự động hóa dễ dàng bằng code. Tuy nhiên, một mô hình ngôn ngữ lớn (large language model - LLM) AI như ChatGPT có thể hiểu ngữ cảnh của văn bản đủ tốt để tạo ra phiên bản đã được dọn dẹp một cách tự động. Hãy dùng một câu lệnh (prompt) như sau trước khi sao chép và dán văn bản đã trích xuất:</w:t>
      </w:r>
    </w:p>
    <w:p>
      <w:pPr>
        <w:spacing w:after="80"/>
      </w:pPr>
      <w:r>
        <w:rPr>
          <w:b w:val="0"/>
          <w:i w:val="0"/>
        </w:rPr>
        <w:t>Sau đây là văn bản được trích xuất từ một vài trang của một PDF sách về thuật toán đệ quy. Hãy dọn dẹp văn bản này. Ý tôi là đặt mỗi đoạn văn trên một dòng riêng biệt. Đồng thời xóa phần chân trang và đầu trang của mỗi trang. Cũng loại bỏ các dấu gạch nối ở cuối mỗi dòng đối với những từ bị tách ra giữa dòng. Không sửa lỗi chính tả, ngữ pháp hay viết lại câu chữ. Đây là văn bản ...</w:t>
      </w:r>
    </w:p>
    <w:p>
      <w:pPr>
        <w:spacing w:after="80"/>
      </w:pPr>
      <w:r>
        <w:rPr>
          <w:b w:val="0"/>
          <w:i w:val="0"/>
        </w:rPr>
        <w:t>Trong một lần thử, câu lệnh này đã tạo ra văn bản như sau:</w:t>
      </w:r>
    </w:p>
    <w:p>
      <w:pPr>
        <w:spacing w:after="0"/>
        <w:ind w:left="360"/>
        <w:shd w:val="clear" w:color="auto" w:fill="F2F2F2"/>
      </w:pPr>
      <w:r>
        <w:rPr>
          <w:rFonts w:ascii="Consolas" w:hAnsi="Consolas"/>
          <w:sz w:val="18"/>
        </w:rPr>
        <w:t>WHAT IS RECURSION?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Recursion has an intimidating reputation. It's considered hard</w:t>
      </w:r>
    </w:p>
    <w:p>
      <w:pPr>
        <w:spacing w:after="0"/>
        <w:ind w:left="360"/>
        <w:shd w:val="clear" w:color="auto" w:fill="F2F2F2"/>
      </w:pPr>
      <w:r>
        <w:rPr>
          <w:rFonts w:ascii="Consolas" w:hAnsi="Consolas"/>
          <w:sz w:val="18"/>
        </w:rPr>
        <w:t>to understand, but at its core, it depends on only two things:</w:t>
      </w:r>
    </w:p>
    <w:p>
      <w:pPr>
        <w:spacing w:after="0"/>
        <w:ind w:left="360"/>
        <w:shd w:val="clear" w:color="auto" w:fill="F2F2F2"/>
      </w:pPr>
      <w:r>
        <w:rPr>
          <w:rFonts w:ascii="Consolas" w:hAnsi="Consolas"/>
          <w:sz w:val="18"/>
        </w:rPr>
        <w:t>function calls and stack data structures. Most new programmers</w:t>
      </w:r>
    </w:p>
    <w:p>
      <w:pPr>
        <w:spacing w:after="0"/>
        <w:ind w:left="360"/>
        <w:shd w:val="clear" w:color="auto" w:fill="F2F2F2"/>
      </w:pPr>
      <w:r>
        <w:rPr>
          <w:rFonts w:ascii="Consolas" w:hAnsi="Consolas"/>
          <w:sz w:val="18"/>
        </w:rPr>
        <w:t>trace through what a program does by following the execution.</w:t>
      </w:r>
    </w:p>
    <w:p>
      <w:pPr>
        <w:spacing w:after="0"/>
        <w:ind w:left="360"/>
        <w:shd w:val="clear" w:color="auto" w:fill="F2F2F2"/>
      </w:pPr>
      <w:r>
        <w:rPr>
          <w:rFonts w:ascii="Consolas" w:hAnsi="Consolas"/>
          <w:sz w:val="18"/>
        </w:rPr>
        <w:t>It's an easy way to read code: you just put your finger...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Con người luôn phải kiểm tra lại kết quả đầu ra của bất kỳ hệ thống AI nào. Ví dụ, LLM đã xóa số chương </w:t>
      </w:r>
      <w:r>
        <w:rPr>
          <w:rFonts w:ascii="Consolas" w:hAnsi="Consolas"/>
          <w:b w:val="0"/>
          <w:i w:val="0"/>
          <w:sz w:val="20"/>
        </w:rPr>
        <w:t>1</w:t>
      </w:r>
      <w:r>
        <w:rPr>
          <w:b w:val="0"/>
          <w:i w:val="0"/>
        </w:rPr>
        <w:t xml:space="preserve"> ở đầu văn bản, điều mà tôi không hề muốn. Bạn có thể phải tinh chỉnh câu lệnh để sửa những hiểu lầm.</w:t>
      </w:r>
    </w:p>
    <w:p>
      <w:pPr>
        <w:spacing w:after="80"/>
      </w:pPr>
      <w:r>
        <w:rPr>
          <w:b w:val="0"/>
          <w:i w:val="0"/>
        </w:rPr>
        <w:t xml:space="preserve">Nếu bạn không có quyền truy cập vào một LLM, tài liệu của PyPDF có danh sách các mẹo xử lý hậu kỳ kèm đoạn code mẫu tại </w:t>
      </w:r>
      <w:r>
        <w:rPr>
          <w:b w:val="0"/>
          <w:i/>
        </w:rPr>
        <w:t>https://pypdf.readthedocs.io/en/latest/user/post-processing-in-text-extraction.html</w:t>
      </w:r>
      <w:r>
        <w:rPr>
          <w:b w:val="0"/>
          <w:i w:val="0"/>
        </w:rPr>
        <w:t>.</w:t>
      </w:r>
    </w:p>
    <w:p>
      <w:pPr>
        <w:pStyle w:val="Heading4"/>
      </w:pPr>
      <w:r>
        <w:rPr>
          <w:rFonts w:ascii="Calibri" w:hAnsi="Calibri"/>
          <w:b/>
          <w:i w:val="0"/>
          <w:sz w:val="24"/>
        </w:rPr>
        <w:t>Trích xuất hình ảnh</w:t>
      </w:r>
    </w:p>
    <w:p>
      <w:pPr>
        <w:spacing w:after="80"/>
      </w:pPr>
      <w:r>
        <w:rPr>
          <w:b w:val="0"/>
          <w:i w:val="0"/>
        </w:rPr>
        <w:t xml:space="preserve">PyPDF cũng có thể trích xuất hình ảnh từ một tài liệu PDF. Mỗi đối tượng </w:t>
      </w:r>
      <w:r>
        <w:rPr>
          <w:rFonts w:ascii="Consolas" w:hAnsi="Consolas"/>
          <w:b w:val="0"/>
          <w:i w:val="0"/>
          <w:sz w:val="20"/>
        </w:rPr>
        <w:t>Page</w:t>
      </w:r>
      <w:r>
        <w:rPr>
          <w:b w:val="0"/>
          <w:i w:val="0"/>
        </w:rPr>
        <w:t xml:space="preserve"> có một thuộc tính </w:t>
      </w:r>
      <w:r>
        <w:rPr>
          <w:rFonts w:ascii="Consolas" w:hAnsi="Consolas"/>
          <w:b w:val="0"/>
          <w:i w:val="0"/>
          <w:sz w:val="20"/>
        </w:rPr>
        <w:t>images</w:t>
      </w:r>
      <w:r>
        <w:rPr>
          <w:b w:val="0"/>
          <w:i w:val="0"/>
        </w:rPr>
        <w:t xml:space="preserve"> chứa một cấu trúc dữ liệu giống như danh sách gồm các đối tượng </w:t>
      </w:r>
      <w:r>
        <w:rPr>
          <w:rFonts w:ascii="Consolas" w:hAnsi="Consolas"/>
          <w:b w:val="0"/>
          <w:i w:val="0"/>
          <w:sz w:val="20"/>
        </w:rPr>
        <w:t>Image</w:t>
      </w:r>
      <w:r>
        <w:rPr>
          <w:b w:val="0"/>
          <w:i w:val="0"/>
        </w:rPr>
        <w:t xml:space="preserve">. Chúng ta có thể ghi các byte của những đối tượng </w:t>
      </w:r>
      <w:r>
        <w:rPr>
          <w:rFonts w:ascii="Consolas" w:hAnsi="Consolas"/>
          <w:b w:val="0"/>
          <w:i w:val="0"/>
          <w:sz w:val="20"/>
        </w:rPr>
        <w:t>Image</w:t>
      </w:r>
      <w:r>
        <w:rPr>
          <w:b w:val="0"/>
          <w:i w:val="0"/>
        </w:rPr>
        <w:t xml:space="preserve"> này vào một tệp hình ảnh được mở ở chế độ </w:t>
      </w:r>
      <w:r>
        <w:rPr>
          <w:rFonts w:ascii="Consolas" w:hAnsi="Consolas"/>
          <w:b w:val="0"/>
          <w:i w:val="0"/>
          <w:sz w:val="20"/>
        </w:rPr>
        <w:t>'wb'</w:t>
      </w:r>
      <w:r>
        <w:rPr>
          <w:b w:val="0"/>
          <w:i w:val="0"/>
        </w:rPr>
        <w:t xml:space="preserve"> (ghi nhị phân). Một đối tượng </w:t>
      </w:r>
      <w:r>
        <w:rPr>
          <w:rFonts w:ascii="Consolas" w:hAnsi="Consolas"/>
          <w:b w:val="0"/>
          <w:i w:val="0"/>
          <w:sz w:val="20"/>
        </w:rPr>
        <w:t>Image</w:t>
      </w:r>
      <w:r>
        <w:rPr>
          <w:b w:val="0"/>
          <w:i w:val="0"/>
        </w:rPr>
        <w:t xml:space="preserve"> cũng có thuộc tính </w:t>
      </w:r>
      <w:r>
        <w:rPr>
          <w:rFonts w:ascii="Consolas" w:hAnsi="Consolas"/>
          <w:b w:val="0"/>
          <w:i w:val="0"/>
          <w:sz w:val="20"/>
        </w:rPr>
        <w:t>name</w:t>
      </w:r>
      <w:r>
        <w:rPr>
          <w:b w:val="0"/>
          <w:i w:val="0"/>
        </w:rPr>
        <w:t xml:space="preserve"> chứa một chuỗi là tên của hình ảnh. Đây là code trích xuất hình ảnh từ tất cả các trang của PDF chương mẫu. Hãy mở một tab trình soạn thảo tệp mới và lưu code sau với tên </w:t>
      </w:r>
      <w:r>
        <w:rPr>
          <w:b w:val="0"/>
          <w:i/>
        </w:rPr>
        <w:t>extractpdfimages.py</w:t>
      </w:r>
      <w:r>
        <w:rPr>
          <w:b w:val="0"/>
          <w:i w:val="0"/>
        </w:rPr>
        <w:t>:</w:t>
      </w:r>
    </w:p>
    <w:p>
      <w:pPr>
        <w:spacing w:after="0"/>
        <w:ind w:left="360"/>
        <w:shd w:val="clear" w:color="auto" w:fill="F2F2F2"/>
      </w:pPr>
      <w:r>
        <w:rPr>
          <w:rFonts w:ascii="Consolas" w:hAnsi="Consolas"/>
          <w:sz w:val="18"/>
        </w:rPr>
        <w:t>import pypdf</w:t>
      </w:r>
    </w:p>
    <w:p>
      <w:pPr>
        <w:spacing w:after="0"/>
        <w:ind w:left="360"/>
        <w:shd w:val="clear" w:color="auto" w:fill="F2F2F2"/>
      </w:pPr>
      <w:r>
        <w:rPr>
          <w:rFonts w:ascii="Consolas" w:hAnsi="Consolas"/>
          <w:sz w:val="18"/>
        </w:rPr>
        <w:t>PDF_FILENAME = 'Recursion_Chapter1.pdf'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reader = pypdf.PdfReader(PDF_FILENAME)</w:t>
      </w:r>
    </w:p>
    <w:p>
      <w:pPr>
        <w:spacing w:after="0"/>
        <w:ind w:left="360"/>
        <w:shd w:val="clear" w:color="auto" w:fill="F2F2F2"/>
      </w:pPr>
      <w:r>
        <w:rPr>
          <w:rFonts w:ascii="Consolas" w:hAnsi="Consolas"/>
          <w:sz w:val="18"/>
        </w:rPr>
        <w:t>❶ image_num = 0</w:t>
      </w:r>
    </w:p>
    <w:p>
      <w:pPr>
        <w:spacing w:after="0"/>
        <w:ind w:left="360"/>
        <w:shd w:val="clear" w:color="auto" w:fill="F2F2F2"/>
      </w:pPr>
      <w:r>
        <w:rPr>
          <w:rFonts w:ascii="Consolas" w:hAnsi="Consolas"/>
          <w:sz w:val="18"/>
        </w:rPr>
        <w:t>❷ for i, page in enumerate(reader.pages):</w:t>
      </w:r>
    </w:p>
    <w:p>
      <w:pPr>
        <w:spacing w:after="0"/>
        <w:ind w:left="360"/>
        <w:shd w:val="clear" w:color="auto" w:fill="F2F2F2"/>
      </w:pPr>
      <w:r>
        <w:rPr>
          <w:rFonts w:ascii="Consolas" w:hAnsi="Consolas"/>
          <w:sz w:val="18"/>
        </w:rPr>
        <w:t xml:space="preserve">    print(f'Reading page {i+1} - {len(page.images)} images found...')</w:t>
      </w:r>
    </w:p>
    <w:p>
      <w:pPr>
        <w:spacing w:after="0"/>
        <w:ind w:left="360"/>
        <w:shd w:val="clear" w:color="auto" w:fill="F2F2F2"/>
      </w:pPr>
      <w:r>
        <w:rPr>
          <w:rFonts w:ascii="Consolas" w:hAnsi="Consolas"/>
          <w:sz w:val="18"/>
        </w:rPr>
        <w:t xml:space="preserve">    try:</w:t>
      </w:r>
    </w:p>
    <w:p>
      <w:pPr>
        <w:spacing w:after="0"/>
        <w:ind w:left="360"/>
        <w:shd w:val="clear" w:color="auto" w:fill="F2F2F2"/>
      </w:pPr>
      <w:r>
        <w:rPr>
          <w:rFonts w:ascii="Consolas" w:hAnsi="Consolas"/>
          <w:sz w:val="18"/>
        </w:rPr>
        <w:t xml:space="preserve">      ❸ for image in page.images:</w:t>
      </w:r>
    </w:p>
    <w:p>
      <w:pPr>
        <w:spacing w:after="0"/>
        <w:ind w:left="360"/>
        <w:shd w:val="clear" w:color="auto" w:fill="F2F2F2"/>
      </w:pPr>
      <w:r>
        <w:rPr>
          <w:rFonts w:ascii="Consolas" w:hAnsi="Consolas"/>
          <w:sz w:val="18"/>
        </w:rPr>
        <w:t xml:space="preserve">          ❹ with open(f'{image_num}_page{i+1}_{image.name}', 'wb') as file:</w:t>
      </w:r>
    </w:p>
    <w:p>
      <w:pPr>
        <w:spacing w:after="0"/>
        <w:ind w:left="360"/>
        <w:shd w:val="clear" w:color="auto" w:fill="F2F2F2"/>
      </w:pPr>
      <w:r>
        <w:rPr>
          <w:rFonts w:ascii="Consolas" w:hAnsi="Consolas"/>
          <w:sz w:val="18"/>
        </w:rPr>
        <w:t xml:space="preserve">              ❺ file.write(image.data)</w:t>
      </w:r>
    </w:p>
    <w:p>
      <w:pPr>
        <w:spacing w:after="0"/>
        <w:ind w:left="360"/>
        <w:shd w:val="clear" w:color="auto" w:fill="F2F2F2"/>
      </w:pPr>
      <w:r>
        <w:rPr>
          <w:rFonts w:ascii="Consolas" w:hAnsi="Consolas"/>
          <w:sz w:val="18"/>
        </w:rPr>
        <w:t xml:space="preserve">            print(f'Wrote {image_num}_page{i+1}_{image.name}...')</w:t>
      </w:r>
    </w:p>
    <w:p>
      <w:pPr>
        <w:spacing w:after="0"/>
        <w:ind w:left="360"/>
        <w:shd w:val="clear" w:color="auto" w:fill="F2F2F2"/>
      </w:pPr>
      <w:r>
        <w:rPr>
          <w:rFonts w:ascii="Consolas" w:hAnsi="Consolas"/>
          <w:sz w:val="18"/>
        </w:rPr>
        <w:t xml:space="preserve">          ❻ image_num += 1</w:t>
      </w:r>
    </w:p>
    <w:p>
      <w:pPr>
        <w:spacing w:after="0"/>
        <w:ind w:left="360"/>
        <w:shd w:val="clear" w:color="auto" w:fill="F2F2F2"/>
      </w:pPr>
      <w:r>
        <w:rPr>
          <w:rFonts w:ascii="Consolas" w:hAnsi="Consolas"/>
          <w:sz w:val="18"/>
        </w:rPr>
        <w:t xml:space="preserve">    except Exception as exc:</w:t>
      </w:r>
    </w:p>
    <w:p>
      <w:pPr>
        <w:spacing w:after="0"/>
        <w:ind w:left="360"/>
        <w:shd w:val="clear" w:color="auto" w:fill="F2F2F2"/>
      </w:pPr>
      <w:r>
        <w:rPr>
          <w:rFonts w:ascii="Consolas" w:hAnsi="Consolas"/>
          <w:sz w:val="18"/>
        </w:rPr>
        <w:t xml:space="preserve">      ❼ print(f'Skipped page {i+1} due to error: {exc}')</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Kết quả đầu ra của chương trình này sẽ trông như thế này:</w:t>
      </w:r>
    </w:p>
    <w:p>
      <w:pPr>
        <w:spacing w:after="0"/>
        <w:ind w:left="360"/>
        <w:shd w:val="clear" w:color="auto" w:fill="F2F2F2"/>
      </w:pPr>
      <w:r>
        <w:rPr>
          <w:rFonts w:ascii="Consolas" w:hAnsi="Consolas"/>
          <w:sz w:val="18"/>
        </w:rPr>
        <w:t>Reading page 1 - 7 images found...</w:t>
      </w:r>
    </w:p>
    <w:p>
      <w:pPr>
        <w:spacing w:after="0"/>
        <w:ind w:left="360"/>
        <w:shd w:val="clear" w:color="auto" w:fill="F2F2F2"/>
      </w:pPr>
      <w:r>
        <w:rPr>
          <w:rFonts w:ascii="Consolas" w:hAnsi="Consolas"/>
          <w:sz w:val="18"/>
        </w:rPr>
        <w:t>Wrote 0_page1_Im0.jpg...</w:t>
      </w:r>
    </w:p>
    <w:p>
      <w:pPr>
        <w:spacing w:after="0"/>
        <w:ind w:left="360"/>
        <w:shd w:val="clear" w:color="auto" w:fill="F2F2F2"/>
      </w:pPr>
      <w:r>
        <w:rPr>
          <w:rFonts w:ascii="Consolas" w:hAnsi="Consolas"/>
          <w:sz w:val="18"/>
        </w:rPr>
        <w:t>Wrote 1_page1_Im1.png...</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Reading page 7 - 1 images found...</w:t>
      </w:r>
    </w:p>
    <w:p>
      <w:pPr>
        <w:spacing w:after="0"/>
        <w:ind w:left="360"/>
        <w:shd w:val="clear" w:color="auto" w:fill="F2F2F2"/>
      </w:pPr>
      <w:r>
        <w:rPr>
          <w:rFonts w:ascii="Consolas" w:hAnsi="Consolas"/>
          <w:sz w:val="18"/>
        </w:rPr>
        <w:t>Skipped page 7 due to error: not enough image data</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Reading page 17 - 0 images found...</w:t>
      </w:r>
    </w:p>
    <w:p>
      <w:pPr>
        <w:spacing w:after="0"/>
        <w:ind w:left="360"/>
        <w:shd w:val="clear" w:color="auto" w:fill="F2F2F2"/>
      </w:pPr>
      <w:r>
        <w:rPr>
          <w:rFonts w:ascii="Consolas" w:hAnsi="Consolas"/>
          <w:sz w:val="18"/>
        </w:rPr>
        <w:t>Reading page 18 - 0 images found...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hình ảnh trong một tài liệu PDF thường có tên chung chung, như </w:t>
      </w:r>
      <w:r>
        <w:rPr>
          <w:b w:val="0"/>
          <w:i/>
        </w:rPr>
        <w:t>Im0.jpg</w:t>
      </w:r>
      <w:r>
        <w:rPr>
          <w:b w:val="0"/>
          <w:i w:val="0"/>
        </w:rPr>
        <w:t xml:space="preserve"> hoặc </w:t>
      </w:r>
      <w:r>
        <w:rPr>
          <w:b w:val="0"/>
          <w:i/>
        </w:rPr>
        <w:t>Im1.png</w:t>
      </w:r>
      <w:r>
        <w:rPr>
          <w:b w:val="0"/>
          <w:i w:val="0"/>
        </w:rPr>
        <w:t xml:space="preserve">, nên chúng ta dùng một biến đếm tên là </w:t>
      </w:r>
      <w:r>
        <w:rPr>
          <w:rFonts w:ascii="Consolas" w:hAnsi="Consolas"/>
          <w:b w:val="0"/>
          <w:i w:val="0"/>
          <w:sz w:val="20"/>
        </w:rPr>
        <w:t>image_num</w:t>
      </w:r>
      <w:r>
        <w:rPr>
          <w:b w:val="0"/>
          <w:i w:val="0"/>
        </w:rPr>
        <w:t xml:space="preserve"> </w:t>
      </w:r>
      <w:r>
        <w:rPr>
          <w:rFonts w:ascii="Consolas" w:hAnsi="Consolas"/>
          <w:b w:val="0"/>
          <w:i w:val="0"/>
          <w:sz w:val="20"/>
        </w:rPr>
        <w:t>❶</w:t>
      </w:r>
      <w:r>
        <w:rPr>
          <w:b w:val="0"/>
          <w:i w:val="0"/>
        </w:rPr>
        <w:t xml:space="preserve"> cùng với số trang để gán cho chúng những cái tên duy nhất. Đầu tiên, chúng ta lặp qua từng đối tượng </w:t>
      </w:r>
      <w:r>
        <w:rPr>
          <w:rFonts w:ascii="Consolas" w:hAnsi="Consolas"/>
          <w:b w:val="0"/>
          <w:i w:val="0"/>
          <w:sz w:val="20"/>
        </w:rPr>
        <w:t>Page</w:t>
      </w:r>
      <w:r>
        <w:rPr>
          <w:b w:val="0"/>
          <w:i w:val="0"/>
        </w:rPr>
        <w:t xml:space="preserve"> trong thuộc tính </w:t>
      </w:r>
      <w:r>
        <w:rPr>
          <w:rFonts w:ascii="Consolas" w:hAnsi="Consolas"/>
          <w:b w:val="0"/>
          <w:i w:val="0"/>
          <w:sz w:val="20"/>
        </w:rPr>
        <w:t>pages</w:t>
      </w:r>
      <w:r>
        <w:rPr>
          <w:b w:val="0"/>
          <w:i w:val="0"/>
        </w:rPr>
        <w:t xml:space="preserve"> của đối tượng </w:t>
      </w:r>
      <w:r>
        <w:rPr>
          <w:rFonts w:ascii="Consolas" w:hAnsi="Consolas"/>
          <w:b w:val="0"/>
          <w:i w:val="0"/>
          <w:sz w:val="20"/>
        </w:rPr>
        <w:t>PdfReader</w:t>
      </w:r>
      <w:r>
        <w:rPr>
          <w:b w:val="0"/>
          <w:i w:val="0"/>
        </w:rPr>
        <w:t xml:space="preserve">. Nhớ lại rằng hàm </w:t>
      </w:r>
      <w:r>
        <w:rPr>
          <w:rFonts w:ascii="Consolas" w:hAnsi="Consolas"/>
          <w:b w:val="0"/>
          <w:i w:val="0"/>
          <w:sz w:val="20"/>
        </w:rPr>
        <w:t>enumerate()</w:t>
      </w:r>
      <w:r>
        <w:rPr>
          <w:b w:val="0"/>
          <w:i w:val="0"/>
        </w:rPr>
        <w:t xml:space="preserve"> của Python </w:t>
      </w:r>
      <w:r>
        <w:rPr>
          <w:rFonts w:ascii="Consolas" w:hAnsi="Consolas"/>
          <w:b w:val="0"/>
          <w:i w:val="0"/>
          <w:sz w:val="20"/>
        </w:rPr>
        <w:t>❷</w:t>
      </w:r>
      <w:r>
        <w:rPr>
          <w:b w:val="0"/>
          <w:i w:val="0"/>
        </w:rPr>
        <w:t xml:space="preserve"> trả về các chỉ số nguyên và phần tử của đối tượng giống như danh sách mà chúng ta truyền vào. Mỗi đối tượng </w:t>
      </w:r>
      <w:r>
        <w:rPr>
          <w:rFonts w:ascii="Consolas" w:hAnsi="Consolas"/>
          <w:b w:val="0"/>
          <w:i w:val="0"/>
          <w:sz w:val="20"/>
        </w:rPr>
        <w:t>Page</w:t>
      </w:r>
      <w:r>
        <w:rPr>
          <w:b w:val="0"/>
          <w:i w:val="0"/>
        </w:rPr>
        <w:t xml:space="preserve"> có một thuộc tính </w:t>
      </w:r>
      <w:r>
        <w:rPr>
          <w:rFonts w:ascii="Consolas" w:hAnsi="Consolas"/>
          <w:b w:val="0"/>
          <w:i w:val="0"/>
          <w:sz w:val="20"/>
        </w:rPr>
        <w:t>images</w:t>
      </w:r>
      <w:r>
        <w:rPr>
          <w:b w:val="0"/>
          <w:i w:val="0"/>
        </w:rPr>
        <w:t xml:space="preserve"> mà chúng ta cũng sẽ lặp qua </w:t>
      </w:r>
      <w:r>
        <w:rPr>
          <w:rFonts w:ascii="Consolas" w:hAnsi="Consolas"/>
          <w:b w:val="0"/>
          <w:i w:val="0"/>
          <w:sz w:val="20"/>
        </w:rPr>
        <w:t>❸</w:t>
      </w:r>
      <w:r>
        <w:rPr>
          <w:b w:val="0"/>
          <w:i w:val="0"/>
        </w:rPr>
        <w:t>.</w:t>
      </w:r>
    </w:p>
    <w:p>
      <w:pPr>
        <w:spacing w:after="80"/>
      </w:pPr>
      <w:r>
        <w:rPr>
          <w:b w:val="0"/>
          <w:i w:val="0"/>
        </w:rPr>
        <w:t xml:space="preserve">Bên trong vòng lặp </w:t>
      </w:r>
      <w:r>
        <w:rPr>
          <w:rFonts w:ascii="Consolas" w:hAnsi="Consolas"/>
          <w:b w:val="0"/>
          <w:i w:val="0"/>
          <w:sz w:val="20"/>
        </w:rPr>
        <w:t>for</w:t>
      </w:r>
      <w:r>
        <w:rPr>
          <w:b w:val="0"/>
          <w:i w:val="0"/>
        </w:rPr>
        <w:t xml:space="preserve"> lồng nhau thứ hai, vòng lặp này duyệt qua các đối tượng </w:t>
      </w:r>
      <w:r>
        <w:rPr>
          <w:rFonts w:ascii="Consolas" w:hAnsi="Consolas"/>
          <w:b w:val="0"/>
          <w:i w:val="0"/>
          <w:sz w:val="20"/>
        </w:rPr>
        <w:t>Image</w:t>
      </w:r>
      <w:r>
        <w:rPr>
          <w:b w:val="0"/>
          <w:i w:val="0"/>
        </w:rPr>
        <w:t xml:space="preserve"> trong thuộc tính </w:t>
      </w:r>
      <w:r>
        <w:rPr>
          <w:rFonts w:ascii="Consolas" w:hAnsi="Consolas"/>
          <w:b w:val="0"/>
          <w:i w:val="0"/>
          <w:sz w:val="20"/>
        </w:rPr>
        <w:t>images</w:t>
      </w:r>
      <w:r>
        <w:rPr>
          <w:b w:val="0"/>
          <w:i w:val="0"/>
        </w:rPr>
        <w:t xml:space="preserve">, chúng ta gọi </w:t>
      </w:r>
      <w:r>
        <w:rPr>
          <w:rFonts w:ascii="Consolas" w:hAnsi="Consolas"/>
          <w:b w:val="0"/>
          <w:i w:val="0"/>
          <w:sz w:val="20"/>
        </w:rPr>
        <w:t>open()</w:t>
      </w:r>
      <w:r>
        <w:rPr>
          <w:b w:val="0"/>
          <w:i w:val="0"/>
        </w:rPr>
        <w:t xml:space="preserve"> và dùng một f-string để cung cấp tên tệp </w:t>
      </w:r>
      <w:r>
        <w:rPr>
          <w:rFonts w:ascii="Consolas" w:hAnsi="Consolas"/>
          <w:b w:val="0"/>
          <w:i w:val="0"/>
          <w:sz w:val="20"/>
        </w:rPr>
        <w:t>❹</w:t>
      </w:r>
      <w:r>
        <w:rPr>
          <w:b w:val="0"/>
          <w:i w:val="0"/>
        </w:rPr>
        <w:t xml:space="preserve">. Tên tệp này được tạo thành từ số nguyên trong biến đếm </w:t>
      </w:r>
      <w:r>
        <w:rPr>
          <w:rFonts w:ascii="Consolas" w:hAnsi="Consolas"/>
          <w:b w:val="0"/>
          <w:i w:val="0"/>
          <w:sz w:val="20"/>
        </w:rPr>
        <w:t>image_num</w:t>
      </w:r>
      <w:r>
        <w:rPr>
          <w:b w:val="0"/>
          <w:i w:val="0"/>
        </w:rPr>
        <w:t xml:space="preserve">, số trang, và chuỗi trong thuộc tính </w:t>
      </w:r>
      <w:r>
        <w:rPr>
          <w:rFonts w:ascii="Consolas" w:hAnsi="Consolas"/>
          <w:b w:val="0"/>
          <w:i w:val="0"/>
          <w:sz w:val="20"/>
        </w:rPr>
        <w:t>name</w:t>
      </w:r>
      <w:r>
        <w:rPr>
          <w:b w:val="0"/>
          <w:i w:val="0"/>
        </w:rPr>
        <w:t xml:space="preserve"> của đối tượng </w:t>
      </w:r>
      <w:r>
        <w:rPr>
          <w:rFonts w:ascii="Consolas" w:hAnsi="Consolas"/>
          <w:b w:val="0"/>
          <w:i w:val="0"/>
          <w:sz w:val="20"/>
        </w:rPr>
        <w:t>Image</w:t>
      </w:r>
      <w:r>
        <w:rPr>
          <w:b w:val="0"/>
          <w:i w:val="0"/>
        </w:rPr>
        <w:t xml:space="preserve">. Vì </w:t>
      </w:r>
      <w:r>
        <w:rPr>
          <w:rFonts w:ascii="Consolas" w:hAnsi="Consolas"/>
          <w:b w:val="0"/>
          <w:i w:val="0"/>
          <w:sz w:val="20"/>
        </w:rPr>
        <w:t>i</w:t>
      </w:r>
      <w:r>
        <w:rPr>
          <w:b w:val="0"/>
          <w:i w:val="0"/>
        </w:rPr>
        <w:t xml:space="preserve"> bắt đầu từ </w:t>
      </w:r>
      <w:r>
        <w:rPr>
          <w:rFonts w:ascii="Consolas" w:hAnsi="Consolas"/>
          <w:b w:val="0"/>
          <w:i w:val="0"/>
          <w:sz w:val="20"/>
        </w:rPr>
        <w:t>0</w:t>
      </w:r>
      <w:r>
        <w:rPr>
          <w:b w:val="0"/>
          <w:i w:val="0"/>
        </w:rPr>
        <w:t xml:space="preserve"> trong khi số trang PDF bắt đầu từ 1, chúng ta dùng </w:t>
      </w:r>
      <w:r>
        <w:rPr>
          <w:rFonts w:ascii="Consolas" w:hAnsi="Consolas"/>
          <w:b w:val="0"/>
          <w:i w:val="0"/>
          <w:sz w:val="20"/>
        </w:rPr>
        <w:t>i+1</w:t>
      </w:r>
      <w:r>
        <w:rPr>
          <w:b w:val="0"/>
          <w:i w:val="0"/>
        </w:rPr>
        <w:t xml:space="preserve"> để lưu số trang. Tên này sẽ bao gồm cả phần mở rộng tệp, chẳng hạn như </w:t>
      </w:r>
      <w:r>
        <w:rPr>
          <w:b w:val="0"/>
          <w:i/>
        </w:rPr>
        <w:t>.png</w:t>
      </w:r>
      <w:r>
        <w:rPr>
          <w:b w:val="0"/>
          <w:i w:val="0"/>
        </w:rPr>
        <w:t xml:space="preserve"> hoặc </w:t>
      </w:r>
      <w:r>
        <w:rPr>
          <w:b w:val="0"/>
          <w:i/>
        </w:rPr>
        <w:t>.jpg</w:t>
      </w:r>
      <w:r>
        <w:rPr>
          <w:b w:val="0"/>
          <w:i w:val="0"/>
        </w:rPr>
        <w:t xml:space="preserve">. Chúng ta cũng phải truyền </w:t>
      </w:r>
      <w:r>
        <w:rPr>
          <w:rFonts w:ascii="Consolas" w:hAnsi="Consolas"/>
          <w:b w:val="0"/>
          <w:i w:val="0"/>
          <w:sz w:val="20"/>
        </w:rPr>
        <w:t>'wb'</w:t>
      </w:r>
      <w:r>
        <w:rPr>
          <w:b w:val="0"/>
          <w:i w:val="0"/>
        </w:rPr>
        <w:t xml:space="preserve"> vào lời gọi hàm </w:t>
      </w:r>
      <w:r>
        <w:rPr>
          <w:rFonts w:ascii="Consolas" w:hAnsi="Consolas"/>
          <w:b w:val="0"/>
          <w:i w:val="0"/>
          <w:sz w:val="20"/>
        </w:rPr>
        <w:t>open()</w:t>
      </w:r>
      <w:r>
        <w:rPr>
          <w:b w:val="0"/>
          <w:i w:val="0"/>
        </w:rPr>
        <w:t xml:space="preserve"> để tệp được mở ở chế độ ghi nhị phân. Các byte của tệp hình ảnh được lưu trong thuộc tính </w:t>
      </w:r>
      <w:r>
        <w:rPr>
          <w:rFonts w:ascii="Consolas" w:hAnsi="Consolas"/>
          <w:b w:val="0"/>
          <w:i w:val="0"/>
          <w:sz w:val="20"/>
        </w:rPr>
        <w:t>data</w:t>
      </w:r>
      <w:r>
        <w:rPr>
          <w:b w:val="0"/>
          <w:i w:val="0"/>
        </w:rPr>
        <w:t xml:space="preserve"> của đối tượng </w:t>
      </w:r>
      <w:r>
        <w:rPr>
          <w:rFonts w:ascii="Consolas" w:hAnsi="Consolas"/>
          <w:b w:val="0"/>
          <w:i w:val="0"/>
          <w:sz w:val="20"/>
        </w:rPr>
        <w:t>Image</w:t>
      </w:r>
      <w:r>
        <w:rPr>
          <w:b w:val="0"/>
          <w:i w:val="0"/>
        </w:rPr>
        <w:t xml:space="preserve">, mà chúng ta truyền vào phương thức </w:t>
      </w:r>
      <w:r>
        <w:rPr>
          <w:rFonts w:ascii="Consolas" w:hAnsi="Consolas"/>
          <w:b w:val="0"/>
          <w:i w:val="0"/>
          <w:sz w:val="20"/>
        </w:rPr>
        <w:t>write()</w:t>
      </w:r>
      <w:r>
        <w:rPr>
          <w:b w:val="0"/>
          <w:i w:val="0"/>
        </w:rPr>
        <w:t xml:space="preserve"> </w:t>
      </w:r>
      <w:r>
        <w:rPr>
          <w:rFonts w:ascii="Consolas" w:hAnsi="Consolas"/>
          <w:b w:val="0"/>
          <w:i w:val="0"/>
          <w:sz w:val="20"/>
        </w:rPr>
        <w:t>❺</w:t>
      </w:r>
      <w:r>
        <w:rPr>
          <w:b w:val="0"/>
          <w:i w:val="0"/>
        </w:rPr>
        <w:t xml:space="preserve">. Sau khi ghi một hình ảnh, code tăng </w:t>
      </w:r>
      <w:r>
        <w:rPr>
          <w:rFonts w:ascii="Consolas" w:hAnsi="Consolas"/>
          <w:b w:val="0"/>
          <w:i w:val="0"/>
          <w:sz w:val="20"/>
        </w:rPr>
        <w:t>image_num</w:t>
      </w:r>
      <w:r>
        <w:rPr>
          <w:b w:val="0"/>
          <w:i w:val="0"/>
        </w:rPr>
        <w:t xml:space="preserve"> thêm </w:t>
      </w:r>
      <w:r>
        <w:rPr>
          <w:rFonts w:ascii="Consolas" w:hAnsi="Consolas"/>
          <w:b w:val="0"/>
          <w:i w:val="0"/>
          <w:sz w:val="20"/>
        </w:rPr>
        <w:t>1</w:t>
      </w:r>
      <w:r>
        <w:rPr>
          <w:b w:val="0"/>
          <w:i w:val="0"/>
        </w:rPr>
        <w:t xml:space="preserve"> </w:t>
      </w:r>
      <w:r>
        <w:rPr>
          <w:rFonts w:ascii="Consolas" w:hAnsi="Consolas"/>
          <w:b w:val="0"/>
          <w:i w:val="0"/>
          <w:sz w:val="20"/>
        </w:rPr>
        <w:t>❻</w:t>
      </w:r>
      <w:r>
        <w:rPr>
          <w:b w:val="0"/>
          <w:i w:val="0"/>
        </w:rPr>
        <w:t>.</w:t>
      </w:r>
    </w:p>
    <w:p>
      <w:pPr>
        <w:spacing w:after="80"/>
      </w:pPr>
      <w:r>
        <w:rPr>
          <w:b w:val="0"/>
          <w:i w:val="0"/>
        </w:rPr>
        <w:t xml:space="preserve">Nếu có sự không tương thích nào đó giữa tệp PDF và PyPDF khiến thuộc tính </w:t>
      </w:r>
      <w:r>
        <w:rPr>
          <w:rFonts w:ascii="Consolas" w:hAnsi="Consolas"/>
          <w:b w:val="0"/>
          <w:i w:val="0"/>
          <w:sz w:val="20"/>
        </w:rPr>
        <w:t>images</w:t>
      </w:r>
      <w:r>
        <w:rPr>
          <w:b w:val="0"/>
          <w:i w:val="0"/>
        </w:rPr>
        <w:t xml:space="preserve"> của một đối tượng </w:t>
      </w:r>
      <w:r>
        <w:rPr>
          <w:rFonts w:ascii="Consolas" w:hAnsi="Consolas"/>
          <w:b w:val="0"/>
          <w:i w:val="0"/>
          <w:sz w:val="20"/>
        </w:rPr>
        <w:t>Page</w:t>
      </w:r>
      <w:r>
        <w:rPr>
          <w:b w:val="0"/>
          <w:i w:val="0"/>
        </w:rPr>
        <w:t xml:space="preserve"> ném ra một ngoại lệ (exception), các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của chúng ta có thể bắt lấy nó và in ra một thông báo lỗi ngắn </w:t>
      </w:r>
      <w:r>
        <w:rPr>
          <w:rFonts w:ascii="Consolas" w:hAnsi="Consolas"/>
          <w:b w:val="0"/>
          <w:i w:val="0"/>
          <w:sz w:val="20"/>
        </w:rPr>
        <w:t>❼</w:t>
      </w:r>
      <w:r>
        <w:rPr>
          <w:b w:val="0"/>
          <w:i w:val="0"/>
        </w:rPr>
        <w:t>. Nhờ vậy, một vấn đề trên một trang sẽ không làm cho toàn bộ chương trình bị sập.</w:t>
      </w:r>
    </w:p>
    <w:p>
      <w:pPr>
        <w:spacing w:after="80"/>
      </w:pPr>
      <w:r>
        <w:rPr>
          <w:b w:val="0"/>
          <w:i w:val="0"/>
        </w:rPr>
        <w:t>Giống như trích xuất văn bản, trích xuất hình ảnh có thể không hoàn hảo. Ví dụ, PyPDF đã không phát hiện được nhiều hình ảnh từ PDF chương mẫu, và thay vào đó hiển thị một thông báo lỗi. Trong khi đó, bạn có thể sẽ ngạc nhiên vì PyPDF trích xuất cả những hình ảnh nhỏ, trống rỗng được dùng làm nền hoặc khoảng đệm. Khi làm việc với PDF, bạn sẽ thường cần con người kiểm tra lại để đảm bảo rằng kết quả đầu ra là chấp nhận được.</w:t>
      </w:r>
    </w:p>
    <w:p>
      <w:pPr>
        <w:pStyle w:val="Heading4"/>
      </w:pPr>
      <w:r>
        <w:rPr>
          <w:rFonts w:ascii="Calibri" w:hAnsi="Calibri"/>
          <w:b/>
          <w:i w:val="0"/>
          <w:sz w:val="24"/>
        </w:rPr>
        <w:t>Tạo PDF từ các trang khác</w:t>
      </w:r>
    </w:p>
    <w:p>
      <w:pPr>
        <w:spacing w:after="80"/>
      </w:pPr>
      <w:r>
        <w:rPr>
          <w:b w:val="0"/>
          <w:i w:val="0"/>
        </w:rPr>
        <w:t xml:space="preserve">Đối tượng tương ứng với </w:t>
      </w:r>
      <w:r>
        <w:rPr>
          <w:rFonts w:ascii="Consolas" w:hAnsi="Consolas"/>
          <w:b w:val="0"/>
          <w:i w:val="0"/>
          <w:sz w:val="20"/>
        </w:rPr>
        <w:t>PdfReader</w:t>
      </w:r>
      <w:r>
        <w:rPr>
          <w:b w:val="0"/>
          <w:i w:val="0"/>
        </w:rPr>
        <w:t xml:space="preserve"> trong PyPDF là </w:t>
      </w:r>
      <w:r>
        <w:rPr>
          <w:rFonts w:ascii="Consolas" w:hAnsi="Consolas"/>
          <w:b w:val="0"/>
          <w:i w:val="0"/>
          <w:sz w:val="20"/>
        </w:rPr>
        <w:t>PdfWriter</w:t>
      </w:r>
      <w:r>
        <w:rPr>
          <w:b w:val="0"/>
          <w:i w:val="0"/>
        </w:rPr>
        <w:t>, có thể tạo các tệp PDF mới. Nhưng PyPDF không thể ghi văn bản tùy ý vào PDF như Python có thể làm với tệp văn bản thuần. Thay vào đó, khả năng ghi PDF của PyPDF chỉ giới hạn ở việc sao chép, hợp nhất, cắt và biến đổi các trang từ PDF khác thành PDF mới. Đoạn mã trong ví dụ shell tương tác này tạo một bản sao của tệp PDF chương mẫu chỉ với năm trang đầu tiên:</w:t>
      </w:r>
    </w:p>
    <w:p>
      <w:pPr>
        <w:spacing w:after="0"/>
        <w:ind w:left="360"/>
        <w:shd w:val="clear" w:color="auto" w:fill="F2F2F2"/>
      </w:pPr>
      <w:r>
        <w:rPr>
          <w:rFonts w:ascii="Consolas" w:hAnsi="Consolas"/>
          <w:sz w:val="18"/>
        </w:rPr>
        <w:t>&gt;&gt;&gt; import pypdf</w:t>
      </w:r>
    </w:p>
    <w:p>
      <w:pPr>
        <w:spacing w:after="0"/>
        <w:ind w:left="360"/>
        <w:shd w:val="clear" w:color="auto" w:fill="F2F2F2"/>
      </w:pPr>
      <w:r>
        <w:rPr>
          <w:rFonts w:ascii="Consolas" w:hAnsi="Consolas"/>
          <w:sz w:val="18"/>
        </w:rPr>
        <w:t>❶ &gt;&gt;&gt; writer = pypdf.PdfWriter()</w:t>
      </w:r>
    </w:p>
    <w:p>
      <w:pPr>
        <w:spacing w:after="0"/>
        <w:ind w:left="360"/>
        <w:shd w:val="clear" w:color="auto" w:fill="F2F2F2"/>
      </w:pPr>
      <w:r>
        <w:rPr>
          <w:rFonts w:ascii="Consolas" w:hAnsi="Consolas"/>
          <w:sz w:val="18"/>
        </w:rPr>
        <w:t>❷ &gt;&gt;&gt; writer.append('Recursion_Chapter1.pdf', (0, 5))</w:t>
      </w:r>
    </w:p>
    <w:p>
      <w:pPr>
        <w:spacing w:after="0"/>
        <w:ind w:left="360"/>
        <w:shd w:val="clear" w:color="auto" w:fill="F2F2F2"/>
      </w:pPr>
      <w:r>
        <w:rPr>
          <w:rFonts w:ascii="Consolas" w:hAnsi="Consolas"/>
          <w:sz w:val="18"/>
        </w:rPr>
        <w:t>&gt;&gt;&gt; with open('first_five_pages.pdf', 'wb') as file:</w:t>
      </w:r>
    </w:p>
    <w:p>
      <w:pPr>
        <w:spacing w:after="0"/>
        <w:ind w:left="360"/>
        <w:shd w:val="clear" w:color="auto" w:fill="F2F2F2"/>
      </w:pPr>
      <w:r>
        <w:rPr>
          <w:rFonts w:ascii="Consolas" w:hAnsi="Consolas"/>
          <w:sz w:val="18"/>
        </w:rPr>
        <w:t>❸ ...     writer.write(file)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(False, &lt;_io.BufferedWriter name='first_five_pages.pdf'&gt;)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chúng ta tạo một đối tượng </w:t>
      </w:r>
      <w:r>
        <w:rPr>
          <w:rFonts w:ascii="Consolas" w:hAnsi="Consolas"/>
          <w:b w:val="0"/>
          <w:i w:val="0"/>
          <w:sz w:val="20"/>
        </w:rPr>
        <w:t>PdfWriter</w:t>
      </w:r>
      <w:r>
        <w:rPr>
          <w:b w:val="0"/>
          <w:i w:val="0"/>
        </w:rPr>
        <w:t xml:space="preserve"> bằng cách gọi </w:t>
      </w:r>
      <w:r>
        <w:rPr>
          <w:rFonts w:ascii="Consolas" w:hAnsi="Consolas"/>
          <w:b w:val="0"/>
          <w:i w:val="0"/>
          <w:sz w:val="20"/>
        </w:rPr>
        <w:t>pypdf.PdfWriter()</w:t>
      </w:r>
      <w:r>
        <w:rPr>
          <w:b w:val="0"/>
          <w:i w:val="0"/>
        </w:rPr>
        <w:t xml:space="preserve"> </w:t>
      </w:r>
      <w:r>
        <w:rPr>
          <w:rFonts w:ascii="Consolas" w:hAnsi="Consolas"/>
          <w:b w:val="0"/>
          <w:i w:val="0"/>
          <w:sz w:val="20"/>
        </w:rPr>
        <w:t>❶</w:t>
      </w:r>
      <w:r>
        <w:rPr>
          <w:b w:val="0"/>
          <w:i w:val="0"/>
        </w:rPr>
        <w:t xml:space="preserve">. Đối tượng </w:t>
      </w:r>
      <w:r>
        <w:rPr>
          <w:rFonts w:ascii="Consolas" w:hAnsi="Consolas"/>
          <w:b w:val="0"/>
          <w:i w:val="0"/>
          <w:sz w:val="20"/>
        </w:rPr>
        <w:t>PdfWriter</w:t>
      </w:r>
      <w:r>
        <w:rPr>
          <w:b w:val="0"/>
          <w:i w:val="0"/>
        </w:rPr>
        <w:t xml:space="preserve"> trong biến </w:t>
      </w:r>
      <w:r>
        <w:rPr>
          <w:rFonts w:ascii="Consolas" w:hAnsi="Consolas"/>
          <w:b w:val="0"/>
          <w:i w:val="0"/>
          <w:sz w:val="20"/>
        </w:rPr>
        <w:t>writer</w:t>
      </w:r>
      <w:r>
        <w:rPr>
          <w:b w:val="0"/>
          <w:i w:val="0"/>
        </w:rPr>
        <w:t xml:space="preserve"> đại diện cho một tài liệu PDF trống với không trang nào. Sau đó, phương thức </w:t>
      </w:r>
      <w:r>
        <w:rPr>
          <w:rFonts w:ascii="Consolas" w:hAnsi="Consolas"/>
          <w:b w:val="0"/>
          <w:i w:val="0"/>
          <w:sz w:val="20"/>
        </w:rPr>
        <w:t>append()</w:t>
      </w:r>
      <w:r>
        <w:rPr>
          <w:b w:val="0"/>
          <w:i w:val="0"/>
        </w:rPr>
        <w:t xml:space="preserve"> của đối tượng </w:t>
      </w:r>
      <w:r>
        <w:rPr>
          <w:rFonts w:ascii="Consolas" w:hAnsi="Consolas"/>
          <w:b w:val="0"/>
          <w:i w:val="0"/>
          <w:sz w:val="20"/>
        </w:rPr>
        <w:t>PdfWriter</w:t>
      </w:r>
      <w:r>
        <w:rPr>
          <w:b w:val="0"/>
          <w:i w:val="0"/>
        </w:rPr>
        <w:t xml:space="preserve"> sao chép năm trang đầu tiên từ tệp PDF chương mẫu, mà chúng ta xác định bằng tên tệp </w:t>
      </w:r>
      <w:r>
        <w:rPr>
          <w:rFonts w:ascii="Consolas" w:hAnsi="Consolas"/>
          <w:b w:val="0"/>
          <w:i w:val="0"/>
          <w:sz w:val="20"/>
        </w:rPr>
        <w:t>'Recursion_Chapter1.pdf'</w:t>
      </w:r>
      <w:r>
        <w:rPr>
          <w:b w:val="0"/>
          <w:i w:val="0"/>
        </w:rPr>
        <w:t xml:space="preserve"> </w:t>
      </w:r>
      <w:r>
        <w:rPr>
          <w:rFonts w:ascii="Consolas" w:hAnsi="Consolas"/>
          <w:b w:val="0"/>
          <w:i w:val="0"/>
          <w:sz w:val="20"/>
        </w:rPr>
        <w:t>❷</w:t>
      </w:r>
      <w:r>
        <w:rPr>
          <w:b w:val="0"/>
          <w:i w:val="0"/>
        </w:rPr>
        <w:t xml:space="preserve">. (Dù có tên giống nhau, phương thức </w:t>
      </w:r>
      <w:r>
        <w:rPr>
          <w:rFonts w:ascii="Consolas" w:hAnsi="Consolas"/>
          <w:b w:val="0"/>
          <w:i w:val="0"/>
          <w:sz w:val="20"/>
        </w:rPr>
        <w:t>append()</w:t>
      </w:r>
      <w:r>
        <w:rPr>
          <w:b w:val="0"/>
          <w:i w:val="0"/>
        </w:rPr>
        <w:t xml:space="preserve"> của đối tượng </w:t>
      </w:r>
      <w:r>
        <w:rPr>
          <w:rFonts w:ascii="Consolas" w:hAnsi="Consolas"/>
          <w:b w:val="0"/>
          <w:i w:val="0"/>
          <w:sz w:val="20"/>
        </w:rPr>
        <w:t>PdfWriter</w:t>
      </w:r>
      <w:r>
        <w:rPr>
          <w:b w:val="0"/>
          <w:i w:val="0"/>
        </w:rPr>
        <w:t xml:space="preserve"> khác với phương thức </w:t>
      </w:r>
      <w:r>
        <w:rPr>
          <w:rFonts w:ascii="Consolas" w:hAnsi="Consolas"/>
          <w:b w:val="0"/>
          <w:i w:val="0"/>
          <w:sz w:val="20"/>
        </w:rPr>
        <w:t>append()</w:t>
      </w:r>
      <w:r>
        <w:rPr>
          <w:b w:val="0"/>
          <w:i w:val="0"/>
        </w:rPr>
        <w:t xml:space="preserve"> của danh sách.)</w:t>
      </w:r>
    </w:p>
    <w:p>
      <w:pPr>
        <w:spacing w:after="80"/>
      </w:pPr>
      <w:r>
        <w:rPr>
          <w:b w:val="0"/>
          <w:i w:val="0"/>
        </w:rPr>
        <w:t xml:space="preserve">Đối số thứ hai của phương thức này là tuple </w:t>
      </w:r>
      <w:r>
        <w:rPr>
          <w:rFonts w:ascii="Consolas" w:hAnsi="Consolas"/>
          <w:b w:val="0"/>
          <w:i w:val="0"/>
          <w:sz w:val="20"/>
        </w:rPr>
        <w:t>(0, 5)</w:t>
      </w:r>
      <w:r>
        <w:rPr>
          <w:b w:val="0"/>
          <w:i w:val="0"/>
        </w:rPr>
        <w:t xml:space="preserve">, cho đối tượng </w:t>
      </w:r>
      <w:r>
        <w:rPr>
          <w:rFonts w:ascii="Consolas" w:hAnsi="Consolas"/>
          <w:b w:val="0"/>
          <w:i w:val="0"/>
          <w:sz w:val="20"/>
        </w:rPr>
        <w:t>PdfWriter</w:t>
      </w:r>
      <w:r>
        <w:rPr>
          <w:b w:val="0"/>
          <w:i w:val="0"/>
        </w:rPr>
        <w:t xml:space="preserve"> biết sao chép các trang bắt đầu từ chỉ số trang </w:t>
      </w:r>
      <w:r>
        <w:rPr>
          <w:rFonts w:ascii="Consolas" w:hAnsi="Consolas"/>
          <w:b w:val="0"/>
          <w:i w:val="0"/>
          <w:sz w:val="20"/>
        </w:rPr>
        <w:t>0</w:t>
      </w:r>
      <w:r>
        <w:rPr>
          <w:b w:val="0"/>
          <w:i w:val="0"/>
        </w:rPr>
        <w:t xml:space="preserve"> (trang đầu tiên trong đối tượng </w:t>
      </w:r>
      <w:r>
        <w:rPr>
          <w:rFonts w:ascii="Consolas" w:hAnsi="Consolas"/>
          <w:b w:val="0"/>
          <w:i w:val="0"/>
          <w:sz w:val="20"/>
        </w:rPr>
        <w:t>PdfWriter</w:t>
      </w:r>
      <w:r>
        <w:rPr>
          <w:b w:val="0"/>
          <w:i w:val="0"/>
        </w:rPr>
        <w:t xml:space="preserve">), đến trước nhưng không bao gồm chỉ số trang </w:t>
      </w:r>
      <w:r>
        <w:rPr>
          <w:rFonts w:ascii="Consolas" w:hAnsi="Consolas"/>
          <w:b w:val="0"/>
          <w:i w:val="0"/>
          <w:sz w:val="20"/>
        </w:rPr>
        <w:t>5</w:t>
      </w:r>
      <w:r>
        <w:rPr>
          <w:b w:val="0"/>
          <w:i w:val="0"/>
        </w:rPr>
        <w:t xml:space="preserve">. PyPDF coi chỉ số </w:t>
      </w:r>
      <w:r>
        <w:rPr>
          <w:rFonts w:ascii="Consolas" w:hAnsi="Consolas"/>
          <w:b w:val="0"/>
          <w:i w:val="0"/>
          <w:sz w:val="20"/>
        </w:rPr>
        <w:t>0</w:t>
      </w:r>
      <w:r>
        <w:rPr>
          <w:b w:val="0"/>
          <w:i w:val="0"/>
        </w:rPr>
        <w:t xml:space="preserve"> là trang đầu tiên, mặc dù các ứng dụng PDF gọi nó là trang 1.</w:t>
      </w:r>
    </w:p>
    <w:p>
      <w:pPr>
        <w:spacing w:after="80"/>
      </w:pPr>
      <w:r>
        <w:rPr>
          <w:b w:val="0"/>
          <w:i w:val="0"/>
        </w:rPr>
        <w:t xml:space="preserve">Cuối cùng, để ghi nội dung của đối tượng </w:t>
      </w:r>
      <w:r>
        <w:rPr>
          <w:rFonts w:ascii="Consolas" w:hAnsi="Consolas"/>
          <w:b w:val="0"/>
          <w:i w:val="0"/>
          <w:sz w:val="20"/>
        </w:rPr>
        <w:t>PdfWriter</w:t>
      </w:r>
      <w:r>
        <w:rPr>
          <w:b w:val="0"/>
          <w:i w:val="0"/>
        </w:rPr>
        <w:t xml:space="preserve"> vào một tệp PDF, hãy gọi </w:t>
      </w:r>
      <w:r>
        <w:rPr>
          <w:rFonts w:ascii="Consolas" w:hAnsi="Consolas"/>
          <w:b w:val="0"/>
          <w:i w:val="0"/>
          <w:sz w:val="20"/>
        </w:rPr>
        <w:t>open()</w:t>
      </w:r>
      <w:r>
        <w:rPr>
          <w:b w:val="0"/>
          <w:i w:val="0"/>
        </w:rPr>
        <w:t xml:space="preserve"> với tên tệp và chế độ </w:t>
      </w:r>
      <w:r>
        <w:rPr>
          <w:rFonts w:ascii="Consolas" w:hAnsi="Consolas"/>
          <w:b w:val="0"/>
          <w:i w:val="0"/>
          <w:sz w:val="20"/>
        </w:rPr>
        <w:t>'wb'</w:t>
      </w:r>
      <w:r>
        <w:rPr>
          <w:b w:val="0"/>
          <w:i w:val="0"/>
        </w:rPr>
        <w:t xml:space="preserve">, rồi truyền đối tượng </w:t>
      </w:r>
      <w:r>
        <w:rPr>
          <w:rFonts w:ascii="Consolas" w:hAnsi="Consolas"/>
          <w:b w:val="0"/>
          <w:i w:val="0"/>
          <w:sz w:val="20"/>
        </w:rPr>
        <w:t>File</w:t>
      </w:r>
      <w:r>
        <w:rPr>
          <w:b w:val="0"/>
          <w:i w:val="0"/>
        </w:rPr>
        <w:t xml:space="preserve"> cho phương thức </w:t>
      </w:r>
      <w:r>
        <w:rPr>
          <w:rFonts w:ascii="Consolas" w:hAnsi="Consolas"/>
          <w:b w:val="0"/>
          <w:i w:val="0"/>
          <w:sz w:val="20"/>
        </w:rPr>
        <w:t>write()</w:t>
      </w:r>
      <w:r>
        <w:rPr>
          <w:b w:val="0"/>
          <w:i w:val="0"/>
        </w:rPr>
        <w:t xml:space="preserve"> của đối tượng </w:t>
      </w:r>
      <w:r>
        <w:rPr>
          <w:rFonts w:ascii="Consolas" w:hAnsi="Consolas"/>
          <w:b w:val="0"/>
          <w:i w:val="0"/>
          <w:sz w:val="20"/>
        </w:rPr>
        <w:t>PdfWriter</w:t>
      </w:r>
      <w:r>
        <w:rPr>
          <w:b w:val="0"/>
          <w:i w:val="0"/>
        </w:rPr>
        <w:t xml:space="preserve"> </w:t>
      </w:r>
      <w:r>
        <w:rPr>
          <w:rFonts w:ascii="Consolas" w:hAnsi="Consolas"/>
          <w:b w:val="0"/>
          <w:i w:val="0"/>
          <w:sz w:val="20"/>
        </w:rPr>
        <w:t>❸</w:t>
      </w:r>
      <w:r>
        <w:rPr>
          <w:b w:val="0"/>
          <w:i w:val="0"/>
        </w:rPr>
        <w:t>. Thao tác này sẽ tạo ra một tệp PDF mới.</w:t>
      </w:r>
    </w:p>
    <w:p>
      <w:pPr>
        <w:spacing w:after="80"/>
      </w:pPr>
      <w:r>
        <w:rPr>
          <w:b w:val="0"/>
          <w:i w:val="0"/>
        </w:rPr>
        <w:t xml:space="preserve">Tuple được cung cấp cho </w:t>
      </w:r>
      <w:r>
        <w:rPr>
          <w:rFonts w:ascii="Consolas" w:hAnsi="Consolas"/>
          <w:b w:val="0"/>
          <w:i w:val="0"/>
          <w:sz w:val="20"/>
        </w:rPr>
        <w:t>append()</w:t>
      </w:r>
      <w:r>
        <w:rPr>
          <w:b w:val="0"/>
          <w:i w:val="0"/>
        </w:rPr>
        <w:t xml:space="preserve"> có thể chứa hai hoặc ba số nguyên. Nếu cung cấp số nguyên thứ ba, phương thức sẽ bỏ qua số trang đó. Vì hành vi này khớp với hàm </w:t>
      </w:r>
      <w:r>
        <w:rPr>
          <w:rFonts w:ascii="Consolas" w:hAnsi="Consolas"/>
          <w:b w:val="0"/>
          <w:i w:val="0"/>
          <w:sz w:val="20"/>
        </w:rPr>
        <w:t>range()</w:t>
      </w:r>
      <w:r>
        <w:rPr>
          <w:b w:val="0"/>
          <w:i w:val="0"/>
        </w:rPr>
        <w:t xml:space="preserve">, bạn có thể truyền hai hoặc ba số nguyên cho </w:t>
      </w:r>
      <w:r>
        <w:rPr>
          <w:rFonts w:ascii="Consolas" w:hAnsi="Consolas"/>
          <w:b w:val="0"/>
          <w:i w:val="0"/>
          <w:sz w:val="20"/>
        </w:rPr>
        <w:t>list(range())</w:t>
      </w:r>
      <w:r>
        <w:rPr>
          <w:b w:val="0"/>
          <w:i w:val="0"/>
        </w:rPr>
        <w:t xml:space="preserve"> để xem mã sẽ sao chép những trang nào:</w:t>
      </w:r>
    </w:p>
    <w:p>
      <w:pPr>
        <w:spacing w:after="0"/>
        <w:ind w:left="360"/>
        <w:shd w:val="clear" w:color="auto" w:fill="F2F2F2"/>
      </w:pPr>
      <w:r>
        <w:rPr>
          <w:rFonts w:ascii="Consolas" w:hAnsi="Consolas"/>
          <w:sz w:val="18"/>
        </w:rPr>
        <w:t>&gt;&gt;&gt; list(range(0, 5))  # Passing (0, 5) makes append() copy these pages:</w:t>
      </w:r>
    </w:p>
    <w:p>
      <w:pPr>
        <w:spacing w:after="0"/>
        <w:ind w:left="360"/>
        <w:shd w:val="clear" w:color="auto" w:fill="F2F2F2"/>
      </w:pPr>
      <w:r>
        <w:rPr>
          <w:rFonts w:ascii="Consolas" w:hAnsi="Consolas"/>
          <w:sz w:val="18"/>
        </w:rPr>
        <w:t>[0, 1, 2, 3, 4]</w:t>
      </w:r>
    </w:p>
    <w:p>
      <w:pPr>
        <w:spacing w:after="0"/>
        <w:ind w:left="360"/>
        <w:shd w:val="clear" w:color="auto" w:fill="F2F2F2"/>
      </w:pPr>
      <w:r>
        <w:rPr>
          <w:rFonts w:ascii="Consolas" w:hAnsi="Consolas"/>
          <w:sz w:val="18"/>
        </w:rPr>
        <w:t>&gt;&gt;&gt; list(range(0, 5, 2))  # Passing (0, 5, 2) makes append() copy these pages:</w:t>
      </w:r>
    </w:p>
    <w:p>
      <w:pPr>
        <w:spacing w:after="0"/>
        <w:ind w:left="360"/>
        <w:shd w:val="clear" w:color="auto" w:fill="F2F2F2"/>
      </w:pPr>
      <w:r>
        <w:rPr>
          <w:rFonts w:ascii="Consolas" w:hAnsi="Consolas"/>
          <w:sz w:val="18"/>
        </w:rPr>
        <w:t>[0, 2, 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append()</w:t>
      </w:r>
      <w:r>
        <w:rPr>
          <w:b w:val="0"/>
          <w:i w:val="0"/>
        </w:rPr>
        <w:t xml:space="preserve"> cũng có thể nhận một đối số danh sách với các số nguyên số trang cho mỗi trang cần thêm vào. Ví dụ, giả sử chúng ta thay thế đoạn mã trong ví dụ shell tương tác trước đó bằng đoạn này:</w:t>
      </w:r>
    </w:p>
    <w:p>
      <w:pPr>
        <w:spacing w:after="0"/>
        <w:ind w:left="360"/>
        <w:shd w:val="clear" w:color="auto" w:fill="F2F2F2"/>
      </w:pPr>
      <w:r>
        <w:rPr>
          <w:rFonts w:ascii="Consolas" w:hAnsi="Consolas"/>
          <w:sz w:val="18"/>
        </w:rPr>
        <w:t>&gt;&gt;&gt; writer.append('Recursion_Chapter1.pdf', [0, 1, 2, 3, 4])</w:t>
      </w:r>
    </w:p>
    <w:p>
      <w:pPr>
        <w:spacing w:after="40"/>
      </w:pPr>
    </w:p>
    <w:p>
      <w:pPr>
        <w:spacing w:after="80"/>
      </w:pPr>
      <w:r>
        <w:rPr>
          <w:b w:val="0"/>
          <w:i w:val="0"/>
        </w:rPr>
        <w:t xml:space="preserve">Đoạn mã này cũng sẽ sao chép năm trang đầu tiên của tài liệu PDF vào đối tượng </w:t>
      </w:r>
      <w:r>
        <w:rPr>
          <w:rFonts w:ascii="Consolas" w:hAnsi="Consolas"/>
          <w:b w:val="0"/>
          <w:i w:val="0"/>
          <w:sz w:val="20"/>
        </w:rPr>
        <w:t>PdfWriter</w:t>
      </w:r>
      <w:r>
        <w:rPr>
          <w:b w:val="0"/>
          <w:i w:val="0"/>
        </w:rPr>
        <w:t xml:space="preserve">. Lưu ý rằng </w:t>
      </w:r>
      <w:r>
        <w:rPr>
          <w:rFonts w:ascii="Consolas" w:hAnsi="Consolas"/>
          <w:b w:val="0"/>
          <w:i w:val="0"/>
          <w:sz w:val="20"/>
        </w:rPr>
        <w:t>append()</w:t>
      </w:r>
      <w:r>
        <w:rPr>
          <w:b w:val="0"/>
          <w:i w:val="0"/>
        </w:rPr>
        <w:t xml:space="preserve"> diễn giải đối số tuple và danh sách khác nhau; tuple </w:t>
      </w:r>
      <w:r>
        <w:rPr>
          <w:rFonts w:ascii="Consolas" w:hAnsi="Consolas"/>
          <w:b w:val="0"/>
          <w:i w:val="0"/>
          <w:sz w:val="20"/>
        </w:rPr>
        <w:t>(0, 5)</w:t>
      </w:r>
      <w:r>
        <w:rPr>
          <w:b w:val="0"/>
          <w:i w:val="0"/>
        </w:rPr>
        <w:t xml:space="preserve"> cho </w:t>
      </w:r>
      <w:r>
        <w:rPr>
          <w:rFonts w:ascii="Consolas" w:hAnsi="Consolas"/>
          <w:b w:val="0"/>
          <w:i w:val="0"/>
          <w:sz w:val="20"/>
        </w:rPr>
        <w:t>append()</w:t>
      </w:r>
      <w:r>
        <w:rPr>
          <w:b w:val="0"/>
          <w:i w:val="0"/>
        </w:rPr>
        <w:t xml:space="preserve"> biết sao chép các trang tại chỉ số </w:t>
      </w:r>
      <w:r>
        <w:rPr>
          <w:rFonts w:ascii="Consolas" w:hAnsi="Consolas"/>
          <w:b w:val="0"/>
          <w:i w:val="0"/>
          <w:sz w:val="20"/>
        </w:rPr>
        <w:t>0</w:t>
      </w:r>
      <w:r>
        <w:rPr>
          <w:b w:val="0"/>
          <w:i w:val="0"/>
        </w:rPr>
        <w:t xml:space="preserve"> đến trước nhưng không bao gồm chỉ số trang </w:t>
      </w:r>
      <w:r>
        <w:rPr>
          <w:rFonts w:ascii="Consolas" w:hAnsi="Consolas"/>
          <w:b w:val="0"/>
          <w:i w:val="0"/>
          <w:sz w:val="20"/>
        </w:rPr>
        <w:t>5</w:t>
      </w:r>
      <w:r>
        <w:rPr>
          <w:b w:val="0"/>
          <w:i w:val="0"/>
        </w:rPr>
        <w:t xml:space="preserve">, nhưng danh sách </w:t>
      </w:r>
      <w:r>
        <w:rPr>
          <w:rFonts w:ascii="Consolas" w:hAnsi="Consolas"/>
          <w:b w:val="0"/>
          <w:i w:val="0"/>
          <w:sz w:val="20"/>
        </w:rPr>
        <w:t>[0, 5]</w:t>
      </w:r>
      <w:r>
        <w:rPr>
          <w:b w:val="0"/>
          <w:i w:val="0"/>
        </w:rPr>
        <w:t xml:space="preserve"> sẽ cho </w:t>
      </w:r>
      <w:r>
        <w:rPr>
          <w:rFonts w:ascii="Consolas" w:hAnsi="Consolas"/>
          <w:b w:val="0"/>
          <w:i w:val="0"/>
          <w:sz w:val="20"/>
        </w:rPr>
        <w:t>append()</w:t>
      </w:r>
      <w:r>
        <w:rPr>
          <w:b w:val="0"/>
          <w:i w:val="0"/>
        </w:rPr>
        <w:t xml:space="preserve"> biết sao chép riêng chỉ số trang </w:t>
      </w:r>
      <w:r>
        <w:rPr>
          <w:rFonts w:ascii="Consolas" w:hAnsi="Consolas"/>
          <w:b w:val="0"/>
          <w:i w:val="0"/>
          <w:sz w:val="20"/>
        </w:rPr>
        <w:t>0</w:t>
      </w:r>
      <w:r>
        <w:rPr>
          <w:b w:val="0"/>
          <w:i w:val="0"/>
        </w:rPr>
        <w:t xml:space="preserve"> rồi sau đó sao chép chỉ số trang </w:t>
      </w:r>
      <w:r>
        <w:rPr>
          <w:rFonts w:ascii="Consolas" w:hAnsi="Consolas"/>
          <w:b w:val="0"/>
          <w:i w:val="0"/>
          <w:sz w:val="20"/>
        </w:rPr>
        <w:t>5</w:t>
      </w:r>
      <w:r>
        <w:rPr>
          <w:b w:val="0"/>
          <w:i w:val="0"/>
        </w:rPr>
        <w:t>. Sự khác biệt về ý nghĩa giữa tuple và danh sách này là không theo quy ước, và bạn sẽ không thấy điều này trong các thư viện Python khác, nhưng đó là một phần trong thiết kế của PyPDF.</w:t>
      </w:r>
    </w:p>
    <w:p>
      <w:pPr>
        <w:spacing w:after="80"/>
      </w:pPr>
      <w:r>
        <w:rPr>
          <w:b w:val="0"/>
          <w:i w:val="0"/>
        </w:rPr>
        <w:t xml:space="preserve">Phương thức </w:t>
      </w:r>
      <w:r>
        <w:rPr>
          <w:rFonts w:ascii="Consolas" w:hAnsi="Consolas"/>
          <w:b w:val="0"/>
          <w:i w:val="0"/>
          <w:sz w:val="20"/>
        </w:rPr>
        <w:t>append()</w:t>
      </w:r>
      <w:r>
        <w:rPr>
          <w:b w:val="0"/>
          <w:i w:val="0"/>
        </w:rPr>
        <w:t xml:space="preserve"> thêm các trang đã sao chép vào cuối đối tượng </w:t>
      </w:r>
      <w:r>
        <w:rPr>
          <w:rFonts w:ascii="Consolas" w:hAnsi="Consolas"/>
          <w:b w:val="0"/>
          <w:i w:val="0"/>
          <w:sz w:val="20"/>
        </w:rPr>
        <w:t>PdfWriter</w:t>
      </w:r>
      <w:r>
        <w:rPr>
          <w:b w:val="0"/>
          <w:i w:val="0"/>
        </w:rPr>
        <w:t xml:space="preserve">. Để chèn các trang đã sao chép trước phần cuối, hãy gọi phương thức </w:t>
      </w:r>
      <w:r>
        <w:rPr>
          <w:rFonts w:ascii="Consolas" w:hAnsi="Consolas"/>
          <w:b w:val="0"/>
          <w:i w:val="0"/>
          <w:sz w:val="20"/>
        </w:rPr>
        <w:t>merge()</w:t>
      </w:r>
      <w:r>
        <w:rPr>
          <w:b w:val="0"/>
          <w:i w:val="0"/>
        </w:rPr>
        <w:t xml:space="preserve"> thay vào đó. Phương thức </w:t>
      </w:r>
      <w:r>
        <w:rPr>
          <w:rFonts w:ascii="Consolas" w:hAnsi="Consolas"/>
          <w:b w:val="0"/>
          <w:i w:val="0"/>
          <w:sz w:val="20"/>
        </w:rPr>
        <w:t>merge()</w:t>
      </w:r>
      <w:r>
        <w:rPr>
          <w:b w:val="0"/>
          <w:i w:val="0"/>
        </w:rPr>
        <w:t xml:space="preserve"> có thêm một đối số số nguyên chỉ định vị trí chèn các trang. Ví dụ, hãy xem đoạn mã này:</w:t>
      </w:r>
    </w:p>
    <w:p>
      <w:pPr>
        <w:spacing w:after="0"/>
        <w:ind w:left="360"/>
        <w:shd w:val="clear" w:color="auto" w:fill="F2F2F2"/>
      </w:pPr>
      <w:r>
        <w:rPr>
          <w:rFonts w:ascii="Consolas" w:hAnsi="Consolas"/>
          <w:sz w:val="18"/>
        </w:rPr>
        <w:t>&gt;&gt;&gt; writer.merge(2, 'Recursion_Chapter1.pdf', (0, 5))</w:t>
      </w:r>
    </w:p>
    <w:p>
      <w:pPr>
        <w:spacing w:after="40"/>
      </w:pPr>
    </w:p>
    <w:p>
      <w:pPr>
        <w:spacing w:after="80"/>
      </w:pPr>
      <w:r>
        <w:rPr>
          <w:b w:val="0"/>
          <w:i w:val="0"/>
        </w:rPr>
        <w:t xml:space="preserve">Đoạn mã này sao chép các trang tại chỉ số </w:t>
      </w:r>
      <w:r>
        <w:rPr>
          <w:rFonts w:ascii="Consolas" w:hAnsi="Consolas"/>
          <w:b w:val="0"/>
          <w:i w:val="0"/>
          <w:sz w:val="20"/>
        </w:rPr>
        <w:t>0</w:t>
      </w:r>
      <w:r>
        <w:rPr>
          <w:b w:val="0"/>
          <w:i w:val="0"/>
        </w:rPr>
        <w:t xml:space="preserve"> đến trước nhưng không bao gồm chỉ số </w:t>
      </w:r>
      <w:r>
        <w:rPr>
          <w:rFonts w:ascii="Consolas" w:hAnsi="Consolas"/>
          <w:b w:val="0"/>
          <w:i w:val="0"/>
          <w:sz w:val="20"/>
        </w:rPr>
        <w:t>5</w:t>
      </w:r>
      <w:r>
        <w:rPr>
          <w:b w:val="0"/>
          <w:i w:val="0"/>
        </w:rPr>
        <w:t xml:space="preserve"> và chèn chúng vào vị trí chỉ số trang </w:t>
      </w:r>
      <w:r>
        <w:rPr>
          <w:rFonts w:ascii="Consolas" w:hAnsi="Consolas"/>
          <w:b w:val="0"/>
          <w:i w:val="0"/>
          <w:sz w:val="20"/>
        </w:rPr>
        <w:t>2</w:t>
      </w:r>
      <w:r>
        <w:rPr>
          <w:b w:val="0"/>
          <w:i w:val="0"/>
        </w:rPr>
        <w:t xml:space="preserve"> (trang thứ ba) trong đối tượng </w:t>
      </w:r>
      <w:r>
        <w:rPr>
          <w:rFonts w:ascii="Consolas" w:hAnsi="Consolas"/>
          <w:b w:val="0"/>
          <w:i w:val="0"/>
          <w:sz w:val="20"/>
        </w:rPr>
        <w:t>PdfWriter</w:t>
      </w:r>
      <w:r>
        <w:rPr>
          <w:b w:val="0"/>
          <w:i w:val="0"/>
        </w:rPr>
        <w:t xml:space="preserve"> trong biến </w:t>
      </w:r>
      <w:r>
        <w:rPr>
          <w:rFonts w:ascii="Consolas" w:hAnsi="Consolas"/>
          <w:b w:val="0"/>
          <w:i w:val="0"/>
          <w:sz w:val="20"/>
        </w:rPr>
        <w:t>writer</w:t>
      </w:r>
      <w:r>
        <w:rPr>
          <w:b w:val="0"/>
          <w:i w:val="0"/>
        </w:rPr>
        <w:t xml:space="preserve">. Trang gốc tại chỉ số </w:t>
      </w:r>
      <w:r>
        <w:rPr>
          <w:rFonts w:ascii="Consolas" w:hAnsi="Consolas"/>
          <w:b w:val="0"/>
          <w:i w:val="0"/>
          <w:sz w:val="20"/>
        </w:rPr>
        <w:t>2</w:t>
      </w:r>
      <w:r>
        <w:rPr>
          <w:b w:val="0"/>
          <w:i w:val="0"/>
        </w:rPr>
        <w:t>, và tất cả các trang khác, sẽ bị dịch về sau sau tập trang được chèn vào.</w:t>
      </w:r>
    </w:p>
    <w:p>
      <w:pPr>
        <w:pStyle w:val="Heading5"/>
      </w:pPr>
      <w:r>
        <w:rPr>
          <w:rFonts w:ascii="Calibri" w:hAnsi="Calibri"/>
          <w:b/>
          <w:i w:val="0"/>
          <w:sz w:val="22"/>
        </w:rPr>
        <w:t>Xoay trang</w:t>
      </w:r>
    </w:p>
    <w:p>
      <w:pPr>
        <w:spacing w:after="80"/>
      </w:pPr>
      <w:r>
        <w:rPr>
          <w:b w:val="0"/>
          <w:i w:val="0"/>
        </w:rPr>
        <w:t xml:space="preserve">Chúng ta cũng có thể xoay các trang của một PDF theo từng bước 90 độ bằng phương thức </w:t>
      </w:r>
      <w:r>
        <w:rPr>
          <w:rFonts w:ascii="Consolas" w:hAnsi="Consolas"/>
          <w:b w:val="0"/>
          <w:i w:val="0"/>
          <w:sz w:val="20"/>
        </w:rPr>
        <w:t>rotate()</w:t>
      </w:r>
      <w:r>
        <w:rPr>
          <w:b w:val="0"/>
          <w:i w:val="0"/>
        </w:rPr>
        <w:t xml:space="preserve"> của các đối tượng </w:t>
      </w:r>
      <w:r>
        <w:rPr>
          <w:rFonts w:ascii="Consolas" w:hAnsi="Consolas"/>
          <w:b w:val="0"/>
          <w:i w:val="0"/>
          <w:sz w:val="20"/>
        </w:rPr>
        <w:t>Page</w:t>
      </w:r>
      <w:r>
        <w:rPr>
          <w:b w:val="0"/>
          <w:i w:val="0"/>
        </w:rPr>
        <w:t xml:space="preserve">. Truyền </w:t>
      </w:r>
      <w:r>
        <w:rPr>
          <w:rFonts w:ascii="Consolas" w:hAnsi="Consolas"/>
          <w:b w:val="0"/>
          <w:i w:val="0"/>
          <w:sz w:val="20"/>
        </w:rPr>
        <w:t>90</w:t>
      </w:r>
      <w:r>
        <w:rPr>
          <w:b w:val="0"/>
          <w:i w:val="0"/>
        </w:rPr>
        <w:t xml:space="preserve">, </w:t>
      </w:r>
      <w:r>
        <w:rPr>
          <w:rFonts w:ascii="Consolas" w:hAnsi="Consolas"/>
          <w:b w:val="0"/>
          <w:i w:val="0"/>
          <w:sz w:val="20"/>
        </w:rPr>
        <w:t>180</w:t>
      </w:r>
      <w:r>
        <w:rPr>
          <w:b w:val="0"/>
          <w:i w:val="0"/>
        </w:rPr>
        <w:t xml:space="preserve">, hoặc </w:t>
      </w:r>
      <w:r>
        <w:rPr>
          <w:rFonts w:ascii="Consolas" w:hAnsi="Consolas"/>
          <w:b w:val="0"/>
          <w:i w:val="0"/>
          <w:sz w:val="20"/>
        </w:rPr>
        <w:t>270</w:t>
      </w:r>
      <w:r>
        <w:rPr>
          <w:b w:val="0"/>
          <w:i w:val="0"/>
        </w:rPr>
        <w:t xml:space="preserve"> làm đối số cho phương thức này để xoay trang theo chiều kim đồng hồ, và truyền </w:t>
      </w:r>
      <w:r>
        <w:rPr>
          <w:rFonts w:ascii="Consolas" w:hAnsi="Consolas"/>
          <w:b w:val="0"/>
          <w:i w:val="0"/>
          <w:sz w:val="20"/>
        </w:rPr>
        <w:t>-90</w:t>
      </w:r>
      <w:r>
        <w:rPr>
          <w:b w:val="0"/>
          <w:i w:val="0"/>
        </w:rPr>
        <w:t xml:space="preserve">, </w:t>
      </w:r>
      <w:r>
        <w:rPr>
          <w:rFonts w:ascii="Consolas" w:hAnsi="Consolas"/>
          <w:b w:val="0"/>
          <w:i w:val="0"/>
          <w:sz w:val="20"/>
        </w:rPr>
        <w:t>-180</w:t>
      </w:r>
      <w:r>
        <w:rPr>
          <w:b w:val="0"/>
          <w:i w:val="0"/>
        </w:rPr>
        <w:t xml:space="preserve">, hoặc </w:t>
      </w:r>
      <w:r>
        <w:rPr>
          <w:rFonts w:ascii="Consolas" w:hAnsi="Consolas"/>
          <w:b w:val="0"/>
          <w:i w:val="0"/>
          <w:sz w:val="20"/>
        </w:rPr>
        <w:t>-270</w:t>
      </w:r>
      <w:r>
        <w:rPr>
          <w:b w:val="0"/>
          <w:i w:val="0"/>
        </w:rPr>
        <w:t xml:space="preserve"> để xoay trang ngược chiều kim đồng hồ. Xoay trang rất hữu ích nếu bạn có nhiều PDF mà vì lý do nào đó đã bị xoay sai và bạn cần xoay chúng trở lại, hoặc nếu bạn chỉ cần xoay một vài trang được chọn trong một tài liệu PDF. Các ứng dụng PDF thường có tính năng xoay mà bạn có thể dùng để sửa PDF thủ công, nhưng Python cho phép bạn nhanh chóng áp dụng việc xoay cho nhiều PDF để tự động hóa công việc nhàm chán này.</w:t>
      </w:r>
    </w:p>
    <w:p>
      <w:pPr>
        <w:spacing w:after="80"/>
      </w:pPr>
      <w:r>
        <w:rPr>
          <w:b w:val="0"/>
          <w:i w:val="0"/>
        </w:rPr>
        <w:t>Ví dụ, hãy nhập đoạn sau vào shell tương tác để xoay các trang của tệp PDF chương mẫu:</w:t>
      </w:r>
    </w:p>
    <w:p>
      <w:pPr>
        <w:spacing w:after="0"/>
        <w:ind w:left="360"/>
        <w:shd w:val="clear" w:color="auto" w:fill="F2F2F2"/>
      </w:pPr>
      <w:r>
        <w:rPr>
          <w:rFonts w:ascii="Consolas" w:hAnsi="Consolas"/>
          <w:sz w:val="18"/>
        </w:rPr>
        <w:t>&gt;&gt;&gt; import pypdf</w:t>
      </w:r>
    </w:p>
    <w:p>
      <w:pPr>
        <w:spacing w:after="0"/>
        <w:ind w:left="360"/>
        <w:shd w:val="clear" w:color="auto" w:fill="F2F2F2"/>
      </w:pPr>
      <w:r>
        <w:rPr>
          <w:rFonts w:ascii="Consolas" w:hAnsi="Consolas"/>
          <w:sz w:val="18"/>
        </w:rPr>
        <w:t>&gt;&gt;&gt; writer = pypdf.PdfWriter()</w:t>
      </w:r>
    </w:p>
    <w:p>
      <w:pPr>
        <w:spacing w:after="0"/>
        <w:ind w:left="360"/>
        <w:shd w:val="clear" w:color="auto" w:fill="F2F2F2"/>
      </w:pPr>
      <w:r>
        <w:rPr>
          <w:rFonts w:ascii="Consolas" w:hAnsi="Consolas"/>
          <w:sz w:val="18"/>
        </w:rPr>
        <w:t>&gt;&gt;&gt; writer.append('Recursion_Chapter1.pdf')</w:t>
      </w:r>
    </w:p>
    <w:p>
      <w:pPr>
        <w:spacing w:after="0"/>
        <w:ind w:left="360"/>
        <w:shd w:val="clear" w:color="auto" w:fill="F2F2F2"/>
      </w:pPr>
      <w:r>
        <w:rPr>
          <w:rFonts w:ascii="Consolas" w:hAnsi="Consolas"/>
          <w:sz w:val="18"/>
        </w:rPr>
        <w:t>❶ &gt;&gt;&gt; for i in range(len(writer.pages)):</w:t>
      </w:r>
    </w:p>
    <w:p>
      <w:pPr>
        <w:spacing w:after="0"/>
        <w:ind w:left="360"/>
        <w:shd w:val="clear" w:color="auto" w:fill="F2F2F2"/>
      </w:pPr>
      <w:r>
        <w:rPr>
          <w:rFonts w:ascii="Consolas" w:hAnsi="Consolas"/>
          <w:sz w:val="18"/>
        </w:rPr>
        <w:t>...   ❷ writer.pages[i].rotate(90)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{'/ArtBox': [21, 21, 525, 687], '/BleedBox': [12, 12, 534, 696],</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with open('rotated.pdf', 'wb') as file:</w:t>
      </w:r>
    </w:p>
    <w:p>
      <w:pPr>
        <w:spacing w:after="0"/>
        <w:ind w:left="360"/>
        <w:shd w:val="clear" w:color="auto" w:fill="F2F2F2"/>
      </w:pPr>
      <w:r>
        <w:rPr>
          <w:rFonts w:ascii="Consolas" w:hAnsi="Consolas"/>
          <w:sz w:val="18"/>
        </w:rPr>
        <w:t>...     writer.write(file)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(False, &lt;_io.BufferedWriter name='rotated.pdf'&gt;)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tạo một đối tượng </w:t>
      </w:r>
      <w:r>
        <w:rPr>
          <w:rFonts w:ascii="Consolas" w:hAnsi="Consolas"/>
          <w:b w:val="0"/>
          <w:i w:val="0"/>
          <w:sz w:val="20"/>
        </w:rPr>
        <w:t>PdfWriter</w:t>
      </w:r>
      <w:r>
        <w:rPr>
          <w:b w:val="0"/>
          <w:i w:val="0"/>
        </w:rPr>
        <w:t xml:space="preserve"> mới và sao chép các trang của tệp PDF chương mẫu vào đó. Sau đó, chúng ta dùng vòng lặp </w:t>
      </w:r>
      <w:r>
        <w:rPr>
          <w:rFonts w:ascii="Consolas" w:hAnsi="Consolas"/>
          <w:b w:val="0"/>
          <w:i w:val="0"/>
          <w:sz w:val="20"/>
        </w:rPr>
        <w:t>for</w:t>
      </w:r>
      <w:r>
        <w:rPr>
          <w:b w:val="0"/>
          <w:i w:val="0"/>
        </w:rPr>
        <w:t xml:space="preserve"> để lặp qua từng số trang. Lời gọi </w:t>
      </w:r>
      <w:r>
        <w:rPr>
          <w:rFonts w:ascii="Consolas" w:hAnsi="Consolas"/>
          <w:b w:val="0"/>
          <w:i w:val="0"/>
          <w:sz w:val="20"/>
        </w:rPr>
        <w:t>len(writer.pages)</w:t>
      </w:r>
      <w:r>
        <w:rPr>
          <w:b w:val="0"/>
          <w:i w:val="0"/>
        </w:rPr>
        <w:t xml:space="preserve"> trả về số trang </w:t>
      </w:r>
      <w:r>
        <w:rPr>
          <w:rFonts w:ascii="Consolas" w:hAnsi="Consolas"/>
          <w:b w:val="0"/>
          <w:i w:val="0"/>
          <w:sz w:val="20"/>
        </w:rPr>
        <w:t>❶</w:t>
      </w:r>
      <w:r>
        <w:rPr>
          <w:b w:val="0"/>
          <w:i w:val="0"/>
        </w:rPr>
        <w:t xml:space="preserve"> dưới dạng số nguyên. Biểu thức </w:t>
      </w:r>
      <w:r>
        <w:rPr>
          <w:rFonts w:ascii="Consolas" w:hAnsi="Consolas"/>
          <w:b w:val="0"/>
          <w:i w:val="0"/>
          <w:sz w:val="20"/>
        </w:rPr>
        <w:t>writer.pages[i]</w:t>
      </w:r>
      <w:r>
        <w:rPr>
          <w:b w:val="0"/>
          <w:i w:val="0"/>
        </w:rPr>
        <w:t xml:space="preserve"> truy cập từng đối tượng </w:t>
      </w:r>
      <w:r>
        <w:rPr>
          <w:rFonts w:ascii="Consolas" w:hAnsi="Consolas"/>
          <w:b w:val="0"/>
          <w:i w:val="0"/>
          <w:sz w:val="20"/>
        </w:rPr>
        <w:t>Page</w:t>
      </w:r>
      <w:r>
        <w:rPr>
          <w:b w:val="0"/>
          <w:i w:val="0"/>
        </w:rPr>
        <w:t xml:space="preserve"> trong một lần lặp của vòng lặp </w:t>
      </w:r>
      <w:r>
        <w:rPr>
          <w:rFonts w:ascii="Consolas" w:hAnsi="Consolas"/>
          <w:b w:val="0"/>
          <w:i w:val="0"/>
          <w:sz w:val="20"/>
        </w:rPr>
        <w:t>for</w:t>
      </w:r>
      <w:r>
        <w:rPr>
          <w:b w:val="0"/>
          <w:i w:val="0"/>
        </w:rPr>
        <w:t xml:space="preserve">, và lời gọi phương thức </w:t>
      </w:r>
      <w:r>
        <w:rPr>
          <w:rFonts w:ascii="Consolas" w:hAnsi="Consolas"/>
          <w:b w:val="0"/>
          <w:i w:val="0"/>
          <w:sz w:val="20"/>
        </w:rPr>
        <w:t>rotate(90)</w:t>
      </w:r>
      <w:r>
        <w:rPr>
          <w:b w:val="0"/>
          <w:i w:val="0"/>
        </w:rPr>
        <w:t xml:space="preserve"> </w:t>
      </w:r>
      <w:r>
        <w:rPr>
          <w:rFonts w:ascii="Consolas" w:hAnsi="Consolas"/>
          <w:b w:val="0"/>
          <w:i w:val="0"/>
          <w:sz w:val="20"/>
        </w:rPr>
        <w:t>❷</w:t>
      </w:r>
      <w:r>
        <w:rPr>
          <w:b w:val="0"/>
          <w:i w:val="0"/>
        </w:rPr>
        <w:t xml:space="preserve"> xoay trang này trong đối tượng </w:t>
      </w:r>
      <w:r>
        <w:rPr>
          <w:rFonts w:ascii="Consolas" w:hAnsi="Consolas"/>
          <w:b w:val="0"/>
          <w:i w:val="0"/>
          <w:sz w:val="20"/>
        </w:rPr>
        <w:t>PdfWriter</w:t>
      </w:r>
      <w:r>
        <w:rPr>
          <w:b w:val="0"/>
          <w:i w:val="0"/>
        </w:rPr>
        <w:t>.</w:t>
      </w:r>
    </w:p>
    <w:p>
      <w:pPr>
        <w:spacing w:after="80"/>
      </w:pPr>
      <w:r>
        <w:rPr>
          <w:b w:val="0"/>
          <w:i w:val="0"/>
        </w:rPr>
        <w:t>PDF kết quả sẽ bao gồm tất cả các trang được xoay 90 độ theo chiều kim đồng hồ, như trong Hình 17-2.</w:t>
      </w:r>
    </w:p>
    <w:p>
      <w:pPr>
        <w:jc w:val="center"/>
      </w:pPr>
      <w:r>
        <w:drawing>
          <wp:inline xmlns:a="http://schemas.openxmlformats.org/drawingml/2006/main" xmlns:pic="http://schemas.openxmlformats.org/drawingml/2006/picture">
            <wp:extent cx="5486400" cy="4503584"/>
            <wp:docPr id="92" name="Picture 92"/>
            <wp:cNvGraphicFramePr>
              <a:graphicFrameLocks noChangeAspect="1"/>
            </wp:cNvGraphicFramePr>
            <a:graphic>
              <a:graphicData uri="http://schemas.openxmlformats.org/drawingml/2006/picture">
                <pic:pic>
                  <pic:nvPicPr>
                    <pic:cNvPr id="0" name="Figure17-2.jpg"/>
                    <pic:cNvPicPr/>
                  </pic:nvPicPr>
                  <pic:blipFill>
                    <a:blip r:embed="rId83"/>
                    <a:stretch>
                      <a:fillRect/>
                    </a:stretch>
                  </pic:blipFill>
                  <pic:spPr>
                    <a:xfrm>
                      <a:off x="0" y="0"/>
                      <a:ext cx="5486400" cy="4503584"/>
                    </a:xfrm>
                    <a:prstGeom prst="rect"/>
                  </pic:spPr>
                </pic:pic>
              </a:graphicData>
            </a:graphic>
          </wp:inline>
        </w:drawing>
      </w:r>
    </w:p>
    <w:p>
      <w:pPr>
        <w:spacing w:after="80"/>
      </w:pPr>
      <w:r>
        <w:rPr>
          <w:b w:val="0"/>
          <w:i w:val="0"/>
        </w:rPr>
        <w:t>PyPDF không thể xoay tài liệu theo các bước tăng khác ngoài 90 độ.</w:t>
      </w:r>
    </w:p>
    <w:p>
      <w:pPr>
        <w:pStyle w:val="Heading5"/>
      </w:pPr>
      <w:r>
        <w:rPr>
          <w:rFonts w:ascii="Calibri" w:hAnsi="Calibri"/>
          <w:b/>
          <w:i w:val="0"/>
          <w:sz w:val="22"/>
        </w:rPr>
        <w:t>Chèn các trang trống</w:t>
      </w:r>
    </w:p>
    <w:p>
      <w:pPr>
        <w:spacing w:after="80"/>
      </w:pPr>
      <w:r>
        <w:rPr>
          <w:b w:val="0"/>
          <w:i w:val="0"/>
        </w:rPr>
        <w:t xml:space="preserve">Bạn có thể chèn hoặc thêm một trang trống vào đối tượng </w:t>
      </w:r>
      <w:r>
        <w:rPr>
          <w:rFonts w:ascii="Consolas" w:hAnsi="Consolas"/>
          <w:b w:val="0"/>
          <w:i w:val="0"/>
          <w:sz w:val="20"/>
        </w:rPr>
        <w:t>PdfWriter</w:t>
      </w:r>
      <w:r>
        <w:rPr>
          <w:b w:val="0"/>
          <w:i w:val="0"/>
        </w:rPr>
        <w:t xml:space="preserve"> bằng các phương thức </w:t>
      </w:r>
      <w:r>
        <w:rPr>
          <w:rFonts w:ascii="Consolas" w:hAnsi="Consolas"/>
          <w:b w:val="0"/>
          <w:i w:val="0"/>
          <w:sz w:val="20"/>
        </w:rPr>
        <w:t>insert _blank_page()</w:t>
      </w:r>
      <w:r>
        <w:rPr>
          <w:b w:val="0"/>
          <w:i w:val="0"/>
        </w:rPr>
        <w:t xml:space="preserve"> và </w:t>
      </w:r>
      <w:r>
        <w:rPr>
          <w:rFonts w:ascii="Consolas" w:hAnsi="Consolas"/>
          <w:b w:val="0"/>
          <w:i w:val="0"/>
          <w:sz w:val="20"/>
        </w:rPr>
        <w:t>add_blank_page()</w:t>
      </w:r>
      <w:r>
        <w:rPr>
          <w:b w:val="0"/>
          <w:i w:val="0"/>
        </w:rPr>
        <w:t>. Kích thước của trang mới sẽ giống với trang trước đó. Ví dụ, hãy tạo một bản sao của PDF chương mẫu với các trang trống ở cuối và ở trang 3:</w:t>
      </w:r>
    </w:p>
    <w:p>
      <w:pPr>
        <w:spacing w:after="0"/>
        <w:ind w:left="360"/>
        <w:shd w:val="clear" w:color="auto" w:fill="F2F2F2"/>
      </w:pPr>
      <w:r>
        <w:rPr>
          <w:rFonts w:ascii="Consolas" w:hAnsi="Consolas"/>
          <w:sz w:val="18"/>
        </w:rPr>
        <w:t>&gt;&gt;&gt; import pypdf</w:t>
      </w:r>
    </w:p>
    <w:p>
      <w:pPr>
        <w:spacing w:after="0"/>
        <w:ind w:left="360"/>
        <w:shd w:val="clear" w:color="auto" w:fill="F2F2F2"/>
      </w:pPr>
      <w:r>
        <w:rPr>
          <w:rFonts w:ascii="Consolas" w:hAnsi="Consolas"/>
          <w:sz w:val="18"/>
        </w:rPr>
        <w:t>&gt;&gt;&gt; writer = pypdf.PdfWriter()</w:t>
      </w:r>
    </w:p>
    <w:p>
      <w:pPr>
        <w:spacing w:after="0"/>
        <w:ind w:left="360"/>
        <w:shd w:val="clear" w:color="auto" w:fill="F2F2F2"/>
      </w:pPr>
      <w:r>
        <w:rPr>
          <w:rFonts w:ascii="Consolas" w:hAnsi="Consolas"/>
          <w:sz w:val="18"/>
        </w:rPr>
        <w:t>&gt;&gt;&gt; writer.append('Recursion_Chapter1.pdf')</w:t>
      </w:r>
    </w:p>
    <w:p>
      <w:pPr>
        <w:spacing w:after="0"/>
        <w:ind w:left="360"/>
        <w:shd w:val="clear" w:color="auto" w:fill="F2F2F2"/>
      </w:pPr>
      <w:r>
        <w:rPr>
          <w:rFonts w:ascii="Consolas" w:hAnsi="Consolas"/>
          <w:sz w:val="18"/>
        </w:rPr>
        <w:t>❶ &gt;&gt;&gt; writer.add_blank_page()</w:t>
      </w:r>
    </w:p>
    <w:p>
      <w:pPr>
        <w:spacing w:after="0"/>
        <w:ind w:left="360"/>
        <w:shd w:val="clear" w:color="auto" w:fill="F2F2F2"/>
      </w:pPr>
      <w:r>
        <w:rPr>
          <w:rFonts w:ascii="Consolas" w:hAnsi="Consolas"/>
          <w:sz w:val="18"/>
        </w:rPr>
        <w:t>{'/Type': '/Page', '/Resources': {}, '/MediaBox': [0.0, 0.0,</w:t>
      </w:r>
    </w:p>
    <w:p>
      <w:pPr>
        <w:spacing w:after="0"/>
        <w:ind w:left="360"/>
        <w:shd w:val="clear" w:color="auto" w:fill="F2F2F2"/>
      </w:pPr>
      <w:r>
        <w:rPr>
          <w:rFonts w:ascii="Consolas" w:hAnsi="Consolas"/>
          <w:sz w:val="18"/>
        </w:rPr>
        <w:t>546, 708], '/Parent': IndirectObject(1, 0, 2629126028624)}</w:t>
      </w:r>
    </w:p>
    <w:p>
      <w:pPr>
        <w:spacing w:after="0"/>
        <w:ind w:left="360"/>
        <w:shd w:val="clear" w:color="auto" w:fill="F2F2F2"/>
      </w:pPr>
      <w:r>
        <w:rPr>
          <w:rFonts w:ascii="Consolas" w:hAnsi="Consolas"/>
          <w:sz w:val="18"/>
        </w:rPr>
        <w:t>❷ &gt;&gt;&gt; writer.insert_blank_page(index=2)</w:t>
      </w:r>
    </w:p>
    <w:p>
      <w:pPr>
        <w:spacing w:after="0"/>
        <w:ind w:left="360"/>
        <w:shd w:val="clear" w:color="auto" w:fill="F2F2F2"/>
      </w:pPr>
      <w:r>
        <w:rPr>
          <w:rFonts w:ascii="Consolas" w:hAnsi="Consolas"/>
          <w:sz w:val="18"/>
        </w:rPr>
        <w:t>{'/Type': '/Page', '/Parent': NullObject, '/Resources': {},</w:t>
      </w:r>
    </w:p>
    <w:p>
      <w:pPr>
        <w:spacing w:after="0"/>
        <w:ind w:left="360"/>
        <w:shd w:val="clear" w:color="auto" w:fill="F2F2F2"/>
      </w:pPr>
      <w:r>
        <w:rPr>
          <w:rFonts w:ascii="Consolas" w:hAnsi="Consolas"/>
          <w:sz w:val="18"/>
        </w:rPr>
        <w:t>'/MediaBox': RectangleObject([0.0, 0.0, 546, 708])}</w:t>
      </w:r>
    </w:p>
    <w:p>
      <w:pPr>
        <w:spacing w:after="0"/>
        <w:ind w:left="360"/>
        <w:shd w:val="clear" w:color="auto" w:fill="F2F2F2"/>
      </w:pPr>
      <w:r>
        <w:rPr>
          <w:rFonts w:ascii="Consolas" w:hAnsi="Consolas"/>
          <w:sz w:val="18"/>
        </w:rPr>
        <w:t>&gt;&gt;&gt; with open('with_blanks.pdf', 'wb') as file:</w:t>
      </w:r>
    </w:p>
    <w:p>
      <w:pPr>
        <w:spacing w:after="0"/>
        <w:ind w:left="360"/>
        <w:shd w:val="clear" w:color="auto" w:fill="F2F2F2"/>
      </w:pPr>
      <w:r>
        <w:rPr>
          <w:rFonts w:ascii="Consolas" w:hAnsi="Consolas"/>
          <w:sz w:val="18"/>
        </w:rPr>
        <w:t>...     writer.write(file)  # Save the writer object to a PDF file.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(False, &lt;_io.BufferedWriter name='with_blanks.pdf'&gt;)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sao chép tất cả các trang từ PDF chương mẫu vào đối tượng </w:t>
      </w:r>
      <w:r>
        <w:rPr>
          <w:rFonts w:ascii="Consolas" w:hAnsi="Consolas"/>
          <w:b w:val="0"/>
          <w:i w:val="0"/>
          <w:sz w:val="20"/>
        </w:rPr>
        <w:t>PdfWriter</w:t>
      </w:r>
      <w:r>
        <w:rPr>
          <w:b w:val="0"/>
          <w:i w:val="0"/>
        </w:rPr>
        <w:t xml:space="preserve">, phương thức </w:t>
      </w:r>
      <w:r>
        <w:rPr>
          <w:rFonts w:ascii="Consolas" w:hAnsi="Consolas"/>
          <w:b w:val="0"/>
          <w:i w:val="0"/>
          <w:sz w:val="20"/>
        </w:rPr>
        <w:t>add_blank_page()</w:t>
      </w:r>
      <w:r>
        <w:rPr>
          <w:b w:val="0"/>
          <w:i w:val="0"/>
        </w:rPr>
        <w:t xml:space="preserve"> thêm một trang trống vào cuối tài liệu. Phương thức </w:t>
      </w:r>
      <w:r>
        <w:rPr>
          <w:rFonts w:ascii="Consolas" w:hAnsi="Consolas"/>
          <w:b w:val="0"/>
          <w:i w:val="0"/>
          <w:sz w:val="20"/>
        </w:rPr>
        <w:t>insert_blank_page()</w:t>
      </w:r>
      <w:r>
        <w:rPr>
          <w:b w:val="0"/>
          <w:i w:val="0"/>
        </w:rPr>
        <w:t xml:space="preserve"> chèn một trang trống tại chỉ mục trang </w:t>
      </w:r>
      <w:r>
        <w:rPr>
          <w:rFonts w:ascii="Consolas" w:hAnsi="Consolas"/>
          <w:b w:val="0"/>
          <w:i w:val="0"/>
          <w:sz w:val="20"/>
        </w:rPr>
        <w:t>2</w:t>
      </w:r>
      <w:r>
        <w:rPr>
          <w:b w:val="0"/>
          <w:i w:val="0"/>
        </w:rPr>
        <w:t xml:space="preserve"> (tức là trang thứ ba, vì chỉ mục trang </w:t>
      </w:r>
      <w:r>
        <w:rPr>
          <w:rFonts w:ascii="Consolas" w:hAnsi="Consolas"/>
          <w:b w:val="0"/>
          <w:i w:val="0"/>
          <w:sz w:val="20"/>
        </w:rPr>
        <w:t>0</w:t>
      </w:r>
      <w:r>
        <w:rPr>
          <w:b w:val="0"/>
          <w:i w:val="0"/>
        </w:rPr>
        <w:t xml:space="preserve"> là trang đầu tiên). Phương thức này yêu cầu bạn chỉ định tên tham số </w:t>
      </w:r>
      <w:r>
        <w:rPr>
          <w:rFonts w:ascii="Consolas" w:hAnsi="Consolas"/>
          <w:b w:val="0"/>
          <w:i w:val="0"/>
          <w:sz w:val="20"/>
        </w:rPr>
        <w:t>index</w:t>
      </w:r>
      <w:r>
        <w:rPr>
          <w:b w:val="0"/>
          <w:i w:val="0"/>
        </w:rPr>
        <w:t>.</w:t>
      </w:r>
    </w:p>
    <w:p>
      <w:pPr>
        <w:spacing w:after="80"/>
      </w:pPr>
      <w:r>
        <w:rPr>
          <w:b w:val="0"/>
          <w:i w:val="0"/>
        </w:rPr>
        <w:t>Bạn có thể để các trang này trống hoặc thêm nội dung vào chúng sau, chẳng hạn như lớp phủ (overlay) và hình mờ (watermark), như phần tiếp theo sẽ giải thích.</w:t>
      </w:r>
    </w:p>
    <w:p>
      <w:pPr>
        <w:pStyle w:val="Heading5"/>
      </w:pPr>
      <w:r>
        <w:rPr>
          <w:rFonts w:ascii="Calibri" w:hAnsi="Calibri"/>
          <w:b/>
          <w:i w:val="0"/>
          <w:sz w:val="22"/>
        </w:rPr>
        <w:t>Thêm hình mờ và lớp phủ</w:t>
      </w:r>
    </w:p>
    <w:p>
      <w:pPr>
        <w:spacing w:after="80"/>
      </w:pPr>
      <w:r>
        <w:rPr>
          <w:b w:val="0"/>
          <w:i w:val="0"/>
        </w:rPr>
        <w:t xml:space="preserve">PyPDF cũng có thể phủ nội dung của một trang lên trên một trang khác, rất hữu ích để thêm logo, dấu thời gian hoặc hình mờ vào một trang. Trong PyPDF, </w:t>
      </w:r>
      <w:r>
        <w:rPr>
          <w:b w:val="0"/>
          <w:i/>
        </w:rPr>
        <w:t>stamp</w:t>
      </w:r>
      <w:r>
        <w:rPr>
          <w:b w:val="0"/>
          <w:i w:val="0"/>
        </w:rPr>
        <w:t xml:space="preserve"> hay </w:t>
      </w:r>
      <w:r>
        <w:rPr>
          <w:b w:val="0"/>
          <w:i/>
        </w:rPr>
        <w:t>overlay</w:t>
      </w:r>
      <w:r>
        <w:rPr>
          <w:b w:val="0"/>
          <w:i w:val="0"/>
        </w:rPr>
        <w:t xml:space="preserve"> là nội dung được đặt lên trên nội dung hiện có của trang, còn </w:t>
      </w:r>
      <w:r>
        <w:rPr>
          <w:b w:val="0"/>
          <w:i/>
        </w:rPr>
        <w:t>watermark</w:t>
      </w:r>
      <w:r>
        <w:rPr>
          <w:b w:val="0"/>
          <w:i w:val="0"/>
        </w:rPr>
        <w:t xml:space="preserve"> hay </w:t>
      </w:r>
      <w:r>
        <w:rPr>
          <w:b w:val="0"/>
          <w:i/>
        </w:rPr>
        <w:t>underlay</w:t>
      </w:r>
      <w:r>
        <w:rPr>
          <w:b w:val="0"/>
          <w:i w:val="0"/>
        </w:rPr>
        <w:t xml:space="preserve"> là nội dung được đặt bên dưới nội dung hiện có của trang.</w:t>
      </w:r>
    </w:p>
    <w:p>
      <w:pPr>
        <w:spacing w:after="80"/>
      </w:pPr>
      <w:r>
        <w:rPr>
          <w:b w:val="0"/>
          <w:i w:val="0"/>
        </w:rPr>
        <w:t xml:space="preserve">Tải </w:t>
      </w:r>
      <w:r>
        <w:rPr>
          <w:b w:val="0"/>
          <w:i/>
        </w:rPr>
        <w:t>watermark.pdf</w:t>
      </w:r>
      <w:r>
        <w:rPr>
          <w:b w:val="0"/>
          <w:i w:val="0"/>
        </w:rPr>
        <w:t xml:space="preserve"> từ tài nguyên trực tuyến của sách và đặt PDF vào thư mục làm việc hiện tại cùng với PDF chương mẫu. Sau đó, nhập đoạn sau vào shell tương tác:</w:t>
      </w:r>
    </w:p>
    <w:p>
      <w:pPr>
        <w:spacing w:after="0"/>
        <w:ind w:left="360"/>
        <w:shd w:val="clear" w:color="auto" w:fill="F2F2F2"/>
      </w:pPr>
      <w:r>
        <w:rPr>
          <w:rFonts w:ascii="Consolas" w:hAnsi="Consolas"/>
          <w:sz w:val="18"/>
        </w:rPr>
        <w:t>&gt;&gt;&gt; import pypdf</w:t>
      </w:r>
    </w:p>
    <w:p>
      <w:pPr>
        <w:spacing w:after="0"/>
        <w:ind w:left="360"/>
        <w:shd w:val="clear" w:color="auto" w:fill="F2F2F2"/>
      </w:pPr>
      <w:r>
        <w:rPr>
          <w:rFonts w:ascii="Consolas" w:hAnsi="Consolas"/>
          <w:sz w:val="18"/>
        </w:rPr>
        <w:t>&gt;&gt;&gt; writer = pypdf.PdfWriter()</w:t>
      </w:r>
    </w:p>
    <w:p>
      <w:pPr>
        <w:spacing w:after="0"/>
        <w:ind w:left="360"/>
        <w:shd w:val="clear" w:color="auto" w:fill="F2F2F2"/>
      </w:pPr>
      <w:r>
        <w:rPr>
          <w:rFonts w:ascii="Consolas" w:hAnsi="Consolas"/>
          <w:sz w:val="18"/>
        </w:rPr>
        <w:t>&gt;&gt;&gt; writer.append('Recursion_Chapter1.pdf')</w:t>
      </w:r>
    </w:p>
    <w:p>
      <w:pPr>
        <w:spacing w:after="0"/>
        <w:ind w:left="360"/>
        <w:shd w:val="clear" w:color="auto" w:fill="F2F2F2"/>
      </w:pPr>
      <w:r>
        <w:rPr>
          <w:rFonts w:ascii="Consolas" w:hAnsi="Consolas"/>
          <w:sz w:val="18"/>
        </w:rPr>
        <w:t>❶ &gt;&gt;&gt; watermark_page = pypdf.PdfReader('watermark.pdf').pages[0]</w:t>
      </w:r>
    </w:p>
    <w:p>
      <w:pPr>
        <w:spacing w:after="0"/>
        <w:ind w:left="360"/>
        <w:shd w:val="clear" w:color="auto" w:fill="F2F2F2"/>
      </w:pPr>
      <w:r>
        <w:rPr>
          <w:rFonts w:ascii="Consolas" w:hAnsi="Consolas"/>
          <w:sz w:val="18"/>
        </w:rPr>
        <w:t>&gt;&gt;&gt; for page in writer.pages:</w:t>
      </w:r>
    </w:p>
    <w:p>
      <w:pPr>
        <w:spacing w:after="0"/>
        <w:ind w:left="360"/>
        <w:shd w:val="clear" w:color="auto" w:fill="F2F2F2"/>
      </w:pPr>
      <w:r>
        <w:rPr>
          <w:rFonts w:ascii="Consolas" w:hAnsi="Consolas"/>
          <w:sz w:val="18"/>
        </w:rPr>
        <w:t>❷ ...     page.merge_page(watermark_page, over=False)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with open('with_watermark.pdf', 'wb') as file:</w:t>
      </w:r>
    </w:p>
    <w:p>
      <w:pPr>
        <w:spacing w:after="0"/>
        <w:ind w:left="360"/>
        <w:shd w:val="clear" w:color="auto" w:fill="F2F2F2"/>
      </w:pPr>
      <w:r>
        <w:rPr>
          <w:rFonts w:ascii="Consolas" w:hAnsi="Consolas"/>
          <w:sz w:val="18"/>
        </w:rPr>
        <w:t>...     writer.write(file)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(False, &lt;_io.BufferedWriter name='with_watermark.pdf'&gt;)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Ví dụ này tạo một bản sao của PDF chương mẫu trong một đối tượng </w:t>
      </w:r>
      <w:r>
        <w:rPr>
          <w:rFonts w:ascii="Consolas" w:hAnsi="Consolas"/>
          <w:b w:val="0"/>
          <w:i w:val="0"/>
          <w:sz w:val="20"/>
        </w:rPr>
        <w:t>PdfWriter</w:t>
      </w:r>
      <w:r>
        <w:rPr>
          <w:b w:val="0"/>
          <w:i w:val="0"/>
        </w:rPr>
        <w:t xml:space="preserve"> mới, được lưu trong biến </w:t>
      </w:r>
      <w:r>
        <w:rPr>
          <w:rFonts w:ascii="Consolas" w:hAnsi="Consolas"/>
          <w:b w:val="0"/>
          <w:i w:val="0"/>
          <w:sz w:val="20"/>
        </w:rPr>
        <w:t>writer</w:t>
      </w:r>
      <w:r>
        <w:rPr>
          <w:b w:val="0"/>
          <w:i w:val="0"/>
        </w:rPr>
        <w:t xml:space="preserve">. Chúng ta cũng lấy đối tượng </w:t>
      </w:r>
      <w:r>
        <w:rPr>
          <w:rFonts w:ascii="Consolas" w:hAnsi="Consolas"/>
          <w:b w:val="0"/>
          <w:i w:val="0"/>
          <w:sz w:val="20"/>
        </w:rPr>
        <w:t>Page</w:t>
      </w:r>
      <w:r>
        <w:rPr>
          <w:b w:val="0"/>
          <w:i w:val="0"/>
        </w:rPr>
        <w:t xml:space="preserve"> cho trang đầu tiên của PDF hình mờ và lưu nó trong biến </w:t>
      </w:r>
      <w:r>
        <w:rPr>
          <w:rFonts w:ascii="Consolas" w:hAnsi="Consolas"/>
          <w:b w:val="0"/>
          <w:i w:val="0"/>
          <w:sz w:val="20"/>
        </w:rPr>
        <w:t>watermark_page</w:t>
      </w:r>
      <w:r>
        <w:rPr>
          <w:b w:val="0"/>
          <w:i w:val="0"/>
        </w:rPr>
        <w:t xml:space="preserve">. Vòng lặp </w:t>
      </w:r>
      <w:r>
        <w:rPr>
          <w:rFonts w:ascii="Consolas" w:hAnsi="Consolas"/>
          <w:b w:val="0"/>
          <w:i w:val="0"/>
          <w:sz w:val="20"/>
        </w:rPr>
        <w:t>for</w:t>
      </w:r>
      <w:r>
        <w:rPr>
          <w:b w:val="0"/>
          <w:i w:val="0"/>
        </w:rPr>
        <w:t xml:space="preserve"> sau đó lặp qua tất cả các đối tượng </w:t>
      </w:r>
      <w:r>
        <w:rPr>
          <w:rFonts w:ascii="Consolas" w:hAnsi="Consolas"/>
          <w:b w:val="0"/>
          <w:i w:val="0"/>
          <w:sz w:val="20"/>
        </w:rPr>
        <w:t>Page</w:t>
      </w:r>
      <w:r>
        <w:rPr>
          <w:b w:val="0"/>
          <w:i w:val="0"/>
        </w:rPr>
        <w:t xml:space="preserve"> trong đối tượng </w:t>
      </w:r>
      <w:r>
        <w:rPr>
          <w:rFonts w:ascii="Consolas" w:hAnsi="Consolas"/>
          <w:b w:val="0"/>
          <w:i w:val="0"/>
          <w:sz w:val="20"/>
        </w:rPr>
        <w:t>PdfWriter</w:t>
      </w:r>
      <w:r>
        <w:rPr>
          <w:b w:val="0"/>
          <w:i w:val="0"/>
        </w:rPr>
        <w:t xml:space="preserve"> và áp dụng hình mờ bằng cách truyền nó vào </w:t>
      </w:r>
      <w:r>
        <w:rPr>
          <w:rFonts w:ascii="Consolas" w:hAnsi="Consolas"/>
          <w:b w:val="0"/>
          <w:i w:val="0"/>
          <w:sz w:val="20"/>
        </w:rPr>
        <w:t>merge_page()</w:t>
      </w:r>
      <w:r>
        <w:rPr>
          <w:b w:val="0"/>
          <w:i w:val="0"/>
        </w:rPr>
        <w:t xml:space="preserve">. (Đừng nhầm lẫn phương thức </w:t>
      </w:r>
      <w:r>
        <w:rPr>
          <w:rFonts w:ascii="Consolas" w:hAnsi="Consolas"/>
          <w:b w:val="0"/>
          <w:i w:val="0"/>
          <w:sz w:val="20"/>
        </w:rPr>
        <w:t>merge_page()</w:t>
      </w:r>
      <w:r>
        <w:rPr>
          <w:b w:val="0"/>
          <w:i w:val="0"/>
        </w:rPr>
        <w:t xml:space="preserve"> của các đối tượng </w:t>
      </w:r>
      <w:r>
        <w:rPr>
          <w:rFonts w:ascii="Consolas" w:hAnsi="Consolas"/>
          <w:b w:val="0"/>
          <w:i w:val="0"/>
          <w:sz w:val="20"/>
        </w:rPr>
        <w:t>Page</w:t>
      </w:r>
      <w:r>
        <w:rPr>
          <w:b w:val="0"/>
          <w:i w:val="0"/>
        </w:rPr>
        <w:t xml:space="preserve"> với phương thức </w:t>
      </w:r>
      <w:r>
        <w:rPr>
          <w:rFonts w:ascii="Consolas" w:hAnsi="Consolas"/>
          <w:b w:val="0"/>
          <w:i w:val="0"/>
          <w:sz w:val="20"/>
        </w:rPr>
        <w:t>merge()</w:t>
      </w:r>
      <w:r>
        <w:rPr>
          <w:b w:val="0"/>
          <w:i w:val="0"/>
        </w:rPr>
        <w:t xml:space="preserve"> của các đối tượng </w:t>
      </w:r>
      <w:r>
        <w:rPr>
          <w:rFonts w:ascii="Consolas" w:hAnsi="Consolas"/>
          <w:b w:val="0"/>
          <w:i w:val="0"/>
          <w:sz w:val="20"/>
        </w:rPr>
        <w:t>PdfWriter</w:t>
      </w:r>
      <w:r>
        <w:rPr>
          <w:b w:val="0"/>
          <w:i w:val="0"/>
        </w:rPr>
        <w:t xml:space="preserve"> đã thảo luận trước đó trong chương này.)</w:t>
      </w:r>
    </w:p>
    <w:p>
      <w:pPr>
        <w:spacing w:after="80"/>
      </w:pPr>
      <w:r>
        <w:rPr>
          <w:b w:val="0"/>
          <w:i w:val="0"/>
        </w:rPr>
        <w:t xml:space="preserve">Phương thức </w:t>
      </w:r>
      <w:r>
        <w:rPr>
          <w:rFonts w:ascii="Consolas" w:hAnsi="Consolas"/>
          <w:b w:val="0"/>
          <w:i w:val="0"/>
          <w:sz w:val="20"/>
        </w:rPr>
        <w:t>merge_page()</w:t>
      </w:r>
      <w:r>
        <w:rPr>
          <w:b w:val="0"/>
          <w:i w:val="0"/>
        </w:rPr>
        <w:t xml:space="preserve"> cũng có một đối số từ khóa </w:t>
      </w:r>
      <w:r>
        <w:rPr>
          <w:rFonts w:ascii="Consolas" w:hAnsi="Consolas"/>
          <w:b w:val="0"/>
          <w:i w:val="0"/>
          <w:sz w:val="20"/>
        </w:rPr>
        <w:t>over</w:t>
      </w:r>
      <w:r>
        <w:rPr>
          <w:b w:val="0"/>
          <w:i w:val="0"/>
        </w:rPr>
        <w:t xml:space="preserve">. Truyền </w:t>
      </w:r>
      <w:r>
        <w:rPr>
          <w:rFonts w:ascii="Consolas" w:hAnsi="Consolas"/>
          <w:b w:val="0"/>
          <w:i w:val="0"/>
          <w:sz w:val="20"/>
        </w:rPr>
        <w:t>True</w:t>
      </w:r>
      <w:r>
        <w:rPr>
          <w:b w:val="0"/>
          <w:i w:val="0"/>
        </w:rPr>
        <w:t xml:space="preserve"> cho đối số này để tạo stamp hoặc overlay, hoặc truyền </w:t>
      </w:r>
      <w:r>
        <w:rPr>
          <w:rFonts w:ascii="Consolas" w:hAnsi="Consolas"/>
          <w:b w:val="0"/>
          <w:i w:val="0"/>
          <w:sz w:val="20"/>
        </w:rPr>
        <w:t>False</w:t>
      </w:r>
      <w:r>
        <w:rPr>
          <w:b w:val="0"/>
          <w:i w:val="0"/>
        </w:rPr>
        <w:t xml:space="preserve"> để tạo watermark hoặc underlay.</w:t>
      </w:r>
    </w:p>
    <w:p>
      <w:pPr>
        <w:spacing w:after="80"/>
      </w:pPr>
      <w:r>
        <w:rPr>
          <w:b w:val="0"/>
          <w:i w:val="0"/>
        </w:rPr>
        <w:t xml:space="preserve">Sau khi sửa đổi các trang của đối tượng </w:t>
      </w:r>
      <w:r>
        <w:rPr>
          <w:rFonts w:ascii="Consolas" w:hAnsi="Consolas"/>
          <w:b w:val="0"/>
          <w:i w:val="0"/>
          <w:sz w:val="20"/>
        </w:rPr>
        <w:t>PdfWriter</w:t>
      </w:r>
      <w:r>
        <w:rPr>
          <w:b w:val="0"/>
          <w:i w:val="0"/>
        </w:rPr>
        <w:t xml:space="preserve"> trong vòng lặp, đoạn mã sau đó lưu nó thành </w:t>
      </w:r>
      <w:r>
        <w:rPr>
          <w:b w:val="0"/>
          <w:i/>
        </w:rPr>
        <w:t>with_watermark.pdf</w:t>
      </w:r>
      <w:r>
        <w:rPr>
          <w:b w:val="0"/>
          <w:i w:val="0"/>
        </w:rPr>
        <w:t>. Hình 17-3 hiển thị PDF hình mờ gốc và hai trang từ PDF chương mẫu đã được áp dụng hình mờ.</w:t>
      </w:r>
    </w:p>
    <w:p>
      <w:pPr>
        <w:jc w:val="center"/>
      </w:pPr>
      <w:r>
        <w:drawing>
          <wp:inline xmlns:a="http://schemas.openxmlformats.org/drawingml/2006/main" xmlns:pic="http://schemas.openxmlformats.org/drawingml/2006/picture">
            <wp:extent cx="5486400" cy="1918617"/>
            <wp:docPr id="93" name="Picture 93"/>
            <wp:cNvGraphicFramePr>
              <a:graphicFrameLocks noChangeAspect="1"/>
            </wp:cNvGraphicFramePr>
            <a:graphic>
              <a:graphicData uri="http://schemas.openxmlformats.org/drawingml/2006/picture">
                <pic:pic>
                  <pic:nvPicPr>
                    <pic:cNvPr id="0" name="Figure17-3.jpg"/>
                    <pic:cNvPicPr/>
                  </pic:nvPicPr>
                  <pic:blipFill>
                    <a:blip r:embed="rId84"/>
                    <a:stretch>
                      <a:fillRect/>
                    </a:stretch>
                  </pic:blipFill>
                  <pic:spPr>
                    <a:xfrm>
                      <a:off x="0" y="0"/>
                      <a:ext cx="5486400" cy="1918617"/>
                    </a:xfrm>
                    <a:prstGeom prst="rect"/>
                  </pic:spPr>
                </pic:pic>
              </a:graphicData>
            </a:graphic>
          </wp:inline>
        </w:drawing>
      </w:r>
    </w:p>
    <w:p>
      <w:pPr>
        <w:spacing w:after="80"/>
      </w:pPr>
      <w:r>
        <w:rPr>
          <w:b w:val="0"/>
          <w:i w:val="0"/>
        </w:rPr>
        <w:t xml:space="preserve">Phương thức </w:t>
      </w:r>
      <w:r>
        <w:rPr>
          <w:rFonts w:ascii="Consolas" w:hAnsi="Consolas"/>
          <w:b w:val="0"/>
          <w:i w:val="0"/>
          <w:sz w:val="20"/>
        </w:rPr>
        <w:t>merge_page()</w:t>
      </w:r>
      <w:r>
        <w:rPr>
          <w:b w:val="0"/>
          <w:i w:val="0"/>
        </w:rPr>
        <w:t xml:space="preserve"> rất hữu ích để thực hiện những thay đổi lớn đối với tài liệu PDF, chẳng hạn như hợp nhất nội dung của hai trang.</w:t>
      </w:r>
    </w:p>
    <w:p>
      <w:pPr>
        <w:pStyle w:val="Heading5"/>
      </w:pPr>
      <w:r>
        <w:rPr>
          <w:rFonts w:ascii="Calibri" w:hAnsi="Calibri"/>
          <w:b/>
          <w:i w:val="0"/>
          <w:sz w:val="22"/>
        </w:rPr>
        <w:t>Mã hóa và giải mã PDF</w:t>
      </w:r>
    </w:p>
    <w:p>
      <w:pPr>
        <w:spacing w:after="80"/>
      </w:pPr>
      <w:r>
        <w:rPr>
          <w:b w:val="0"/>
          <w:i w:val="0"/>
        </w:rPr>
        <w:t>Các tệp PDF cho phép bạn mã hóa nội dung của chúng, khiến chúng không thể đọc được. Độ mạnh của mã hóa chỉ phụ thuộc vào mật khẩu bạn chọn, vì vậy hãy tạo một mật khẩu sử dụng nhiều loại ký tự khác nhau, không phải là một từ có trong từ điển, và có khoảng 14 đến 16 ký tự. Hãy nhớ rằng PDF không có cơ chế đặt lại mật khẩu; nếu bạn quên mật khẩu, tệp PDF sẽ mãi mãi không thể đọc được trừ khi bạn có thể đoán ra nó.</w:t>
      </w:r>
    </w:p>
    <w:p>
      <w:pPr>
        <w:spacing w:after="80"/>
      </w:pPr>
      <w:r>
        <w:rPr>
          <w:b w:val="0"/>
          <w:i w:val="0"/>
        </w:rPr>
        <w:t xml:space="preserve">Phương thức </w:t>
      </w:r>
      <w:r>
        <w:rPr>
          <w:rFonts w:ascii="Consolas" w:hAnsi="Consolas"/>
          <w:b w:val="0"/>
          <w:i w:val="0"/>
          <w:sz w:val="20"/>
        </w:rPr>
        <w:t>encrypt()</w:t>
      </w:r>
      <w:r>
        <w:rPr>
          <w:b w:val="0"/>
          <w:i w:val="0"/>
        </w:rPr>
        <w:t xml:space="preserve"> của đối tượng </w:t>
      </w:r>
      <w:r>
        <w:rPr>
          <w:rFonts w:ascii="Consolas" w:hAnsi="Consolas"/>
          <w:b w:val="0"/>
          <w:i w:val="0"/>
          <w:sz w:val="20"/>
        </w:rPr>
        <w:t>PdfWriter</w:t>
      </w:r>
      <w:r>
        <w:rPr>
          <w:b w:val="0"/>
          <w:i w:val="0"/>
        </w:rPr>
        <w:t xml:space="preserve"> nhận một chuỗi mật khẩu và một chuỗi chọn thuật toán mã hóa. Đối số </w:t>
      </w:r>
      <w:r>
        <w:rPr>
          <w:rFonts w:ascii="Consolas" w:hAnsi="Consolas"/>
          <w:b w:val="0"/>
          <w:i w:val="0"/>
          <w:sz w:val="20"/>
        </w:rPr>
        <w:t>'AES-256'</w:t>
      </w:r>
      <w:r>
        <w:rPr>
          <w:b w:val="0"/>
          <w:i w:val="0"/>
        </w:rPr>
        <w:t xml:space="preserve"> triển khai một thuật toán mã hóa hiện đại được khuyến nghị, nên chúng ta sẽ luôn dùng nó. Hãy nhập đoạn sau vào interactive shell (trình shell tương tác) để tạo một bản sao được mã hóa của tệp PDF chương mẫu:</w:t>
      </w:r>
    </w:p>
    <w:p>
      <w:pPr>
        <w:spacing w:after="0"/>
        <w:ind w:left="360"/>
        <w:shd w:val="clear" w:color="auto" w:fill="F2F2F2"/>
      </w:pPr>
      <w:r>
        <w:rPr>
          <w:rFonts w:ascii="Consolas" w:hAnsi="Consolas"/>
          <w:sz w:val="18"/>
        </w:rPr>
        <w:t>&gt;&gt;&gt; import pypdf</w:t>
      </w:r>
    </w:p>
    <w:p>
      <w:pPr>
        <w:spacing w:after="0"/>
        <w:ind w:left="360"/>
        <w:shd w:val="clear" w:color="auto" w:fill="F2F2F2"/>
      </w:pPr>
      <w:r>
        <w:rPr>
          <w:rFonts w:ascii="Consolas" w:hAnsi="Consolas"/>
          <w:sz w:val="18"/>
        </w:rPr>
        <w:t>&gt;&gt;&gt; writer = pypdf.PdfWriter()</w:t>
      </w:r>
    </w:p>
    <w:p>
      <w:pPr>
        <w:spacing w:after="0"/>
        <w:ind w:left="360"/>
        <w:shd w:val="clear" w:color="auto" w:fill="F2F2F2"/>
      </w:pPr>
      <w:r>
        <w:rPr>
          <w:rFonts w:ascii="Consolas" w:hAnsi="Consolas"/>
          <w:sz w:val="18"/>
        </w:rPr>
        <w:t>&gt;&gt;&gt; writer.append('Recursion_Chapter1.pdf')</w:t>
      </w:r>
    </w:p>
    <w:p>
      <w:pPr>
        <w:spacing w:after="0"/>
        <w:ind w:left="360"/>
        <w:shd w:val="clear" w:color="auto" w:fill="F2F2F2"/>
      </w:pPr>
      <w:r>
        <w:rPr>
          <w:rFonts w:ascii="Consolas" w:hAnsi="Consolas"/>
          <w:sz w:val="18"/>
        </w:rPr>
        <w:t>&gt;&gt;&gt; writer.encrypt('swordfish', algorithm='AES-256')</w:t>
      </w:r>
    </w:p>
    <w:p>
      <w:pPr>
        <w:spacing w:after="0"/>
        <w:ind w:left="360"/>
        <w:shd w:val="clear" w:color="auto" w:fill="F2F2F2"/>
      </w:pPr>
      <w:r>
        <w:rPr>
          <w:rFonts w:ascii="Consolas" w:hAnsi="Consolas"/>
          <w:sz w:val="18"/>
        </w:rPr>
        <w:t>&gt;&gt;&gt; with open('encrypted.pdf', 'wb') as file:</w:t>
      </w:r>
    </w:p>
    <w:p>
      <w:pPr>
        <w:spacing w:after="0"/>
        <w:ind w:left="360"/>
        <w:shd w:val="clear" w:color="auto" w:fill="F2F2F2"/>
      </w:pPr>
      <w:r>
        <w:rPr>
          <w:rFonts w:ascii="Consolas" w:hAnsi="Consolas"/>
          <w:sz w:val="18"/>
        </w:rPr>
        <w:t>...     writer.write(file)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(False, &lt;_io.BufferedWriter name='encrypted.pdf'&gt;)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Lời gọi phương thức </w:t>
      </w:r>
      <w:r>
        <w:rPr>
          <w:rFonts w:ascii="Consolas" w:hAnsi="Consolas"/>
          <w:b w:val="0"/>
          <w:i w:val="0"/>
          <w:sz w:val="20"/>
        </w:rPr>
        <w:t>encrypt('swordfish', algorithm='AES-256')</w:t>
      </w:r>
      <w:r>
        <w:rPr>
          <w:b w:val="0"/>
          <w:i w:val="0"/>
        </w:rPr>
        <w:t xml:space="preserve"> trên đối tượng </w:t>
      </w:r>
      <w:r>
        <w:rPr>
          <w:rFonts w:ascii="Consolas" w:hAnsi="Consolas"/>
          <w:b w:val="0"/>
          <w:i w:val="0"/>
          <w:sz w:val="20"/>
        </w:rPr>
        <w:t>PdfWriter</w:t>
      </w:r>
      <w:r>
        <w:rPr>
          <w:b w:val="0"/>
          <w:i w:val="0"/>
        </w:rPr>
        <w:t xml:space="preserve"> sẽ mã hóa nội dung của tệp PDF. Sau khi chúng ta ghi tệp PDF đã mã hóa này vào tệp </w:t>
      </w:r>
      <w:r>
        <w:rPr>
          <w:b w:val="0"/>
          <w:i/>
        </w:rPr>
        <w:t>encrypted.pdf</w:t>
      </w:r>
      <w:r>
        <w:rPr>
          <w:b w:val="0"/>
          <w:i w:val="0"/>
        </w:rPr>
        <w:t xml:space="preserve">, không ứng dụng PDF nào, kể cả PyPDF, có thể mở nó mà không nhập mật khẩu </w:t>
      </w:r>
      <w:r>
        <w:rPr>
          <w:b w:val="0"/>
          <w:i/>
        </w:rPr>
        <w:t>swordfish</w:t>
      </w:r>
      <w:r>
        <w:rPr>
          <w:b w:val="0"/>
          <w:i w:val="0"/>
        </w:rPr>
        <w:t>. (Đây là một mật khẩu tồi, vì nó là một từ có trong từ điển nên rất dễ đoán.) Dữ liệu đã mã hóa trông có vẻ ngẫu nhiên trừ khi bạn áp dụng đúng khóa giải mã hoặc mật khẩu, và việc giải mã tài liệu bằng mật khẩu sai sẽ cho ra dữ liệu rác. Các ứng dụng PDF sẽ phát hiện điều này, rồi nhắc bạn thử lại mật khẩu.</w:t>
      </w:r>
    </w:p>
    <w:p>
      <w:pPr>
        <w:spacing w:after="80"/>
      </w:pPr>
      <w:r>
        <w:rPr>
          <w:b w:val="0"/>
          <w:i w:val="0"/>
        </w:rPr>
        <w:t xml:space="preserve">PyPDF có thể áp dụng mật khẩu cho một tệp PDF đã mã hóa để giải mã nó. Hãy nhập đoạn sau vào interactive shell để phát hiện các tệp PDF đã mã hóa bằng thuộc tính </w:t>
      </w:r>
      <w:r>
        <w:rPr>
          <w:rFonts w:ascii="Consolas" w:hAnsi="Consolas"/>
          <w:b w:val="0"/>
          <w:i w:val="0"/>
          <w:sz w:val="20"/>
        </w:rPr>
        <w:t>is_encrypted</w:t>
      </w:r>
      <w:r>
        <w:rPr>
          <w:b w:val="0"/>
          <w:i w:val="0"/>
        </w:rPr>
        <w:t xml:space="preserve"> và giải mã chúng bằng </w:t>
      </w:r>
      <w:r>
        <w:rPr>
          <w:rFonts w:ascii="Consolas" w:hAnsi="Consolas"/>
          <w:b w:val="0"/>
          <w:i w:val="0"/>
          <w:sz w:val="20"/>
        </w:rPr>
        <w:t>decrypt()</w:t>
      </w:r>
      <w:r>
        <w:rPr>
          <w:b w:val="0"/>
          <w:i w:val="0"/>
        </w:rPr>
        <w:t>:</w:t>
      </w:r>
    </w:p>
    <w:p>
      <w:pPr>
        <w:spacing w:after="0"/>
        <w:ind w:left="360"/>
        <w:shd w:val="clear" w:color="auto" w:fill="F2F2F2"/>
      </w:pPr>
      <w:r>
        <w:rPr>
          <w:rFonts w:ascii="Consolas" w:hAnsi="Consolas"/>
          <w:sz w:val="18"/>
        </w:rPr>
        <w:t>&gt;&gt;&gt; import pypdf</w:t>
      </w:r>
    </w:p>
    <w:p>
      <w:pPr>
        <w:spacing w:after="0"/>
        <w:ind w:left="360"/>
        <w:shd w:val="clear" w:color="auto" w:fill="F2F2F2"/>
      </w:pPr>
      <w:r>
        <w:rPr>
          <w:rFonts w:ascii="Consolas" w:hAnsi="Consolas"/>
          <w:sz w:val="18"/>
        </w:rPr>
        <w:t>❶ &gt;&gt;&gt; reader = pypdf.PdfReader('encrypted.pdf')</w:t>
      </w:r>
    </w:p>
    <w:p>
      <w:pPr>
        <w:spacing w:after="0"/>
        <w:ind w:left="360"/>
        <w:shd w:val="clear" w:color="auto" w:fill="F2F2F2"/>
      </w:pPr>
      <w:r>
        <w:rPr>
          <w:rFonts w:ascii="Consolas" w:hAnsi="Consolas"/>
          <w:sz w:val="18"/>
        </w:rPr>
        <w:t>&gt;&gt;&gt; writer = pypdf.PdfWriter()</w:t>
      </w:r>
    </w:p>
    <w:p>
      <w:pPr>
        <w:spacing w:after="0"/>
        <w:ind w:left="360"/>
        <w:shd w:val="clear" w:color="auto" w:fill="F2F2F2"/>
      </w:pPr>
      <w:r>
        <w:rPr>
          <w:rFonts w:ascii="Consolas" w:hAnsi="Consolas"/>
          <w:sz w:val="18"/>
        </w:rPr>
        <w:t>❷ &gt;&gt;&gt; reader.is_encrypted</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❸ &gt;&gt;&gt; reader.pages[0]</w:t>
      </w:r>
    </w:p>
    <w:p>
      <w:pPr>
        <w:spacing w:after="0"/>
        <w:ind w:left="360"/>
        <w:shd w:val="clear" w:color="auto" w:fill="F2F2F2"/>
      </w:pPr>
      <w:r>
        <w:rPr>
          <w:rFonts w:ascii="Consolas" w:hAnsi="Consolas"/>
          <w:sz w:val="18"/>
        </w:rPr>
        <w:t>Traceback (most recent call last):</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pypdf.errors.FileNotDecryptedError: File has not been decrypted</w:t>
      </w:r>
    </w:p>
    <w:p>
      <w:pPr>
        <w:spacing w:after="0"/>
        <w:ind w:left="360"/>
        <w:shd w:val="clear" w:color="auto" w:fill="F2F2F2"/>
      </w:pPr>
      <w:r>
        <w:rPr>
          <w:rFonts w:ascii="Consolas" w:hAnsi="Consolas"/>
          <w:sz w:val="18"/>
        </w:rPr>
        <w:t>❹ &gt;&gt;&gt; reader.decrypt('an incorrect password').name</w:t>
      </w:r>
    </w:p>
    <w:p>
      <w:pPr>
        <w:spacing w:after="0"/>
        <w:ind w:left="360"/>
        <w:shd w:val="clear" w:color="auto" w:fill="F2F2F2"/>
      </w:pPr>
      <w:r>
        <w:rPr>
          <w:rFonts w:ascii="Consolas" w:hAnsi="Consolas"/>
          <w:sz w:val="18"/>
        </w:rPr>
        <w:t>'NOT_DECRYPTED'</w:t>
      </w:r>
    </w:p>
    <w:p>
      <w:pPr>
        <w:spacing w:after="0"/>
        <w:ind w:left="360"/>
        <w:shd w:val="clear" w:color="auto" w:fill="F2F2F2"/>
      </w:pPr>
      <w:r>
        <w:rPr>
          <w:rFonts w:ascii="Consolas" w:hAnsi="Consolas"/>
          <w:sz w:val="18"/>
        </w:rPr>
        <w:t>❺ &gt;&gt;&gt; reader.decrypt('swordfish').name</w:t>
      </w:r>
    </w:p>
    <w:p>
      <w:pPr>
        <w:spacing w:after="0"/>
        <w:ind w:left="360"/>
        <w:shd w:val="clear" w:color="auto" w:fill="F2F2F2"/>
      </w:pPr>
      <w:r>
        <w:rPr>
          <w:rFonts w:ascii="Consolas" w:hAnsi="Consolas"/>
          <w:sz w:val="18"/>
        </w:rPr>
        <w:t>'OWNER_PASSWORD'</w:t>
      </w:r>
    </w:p>
    <w:p>
      <w:pPr>
        <w:spacing w:after="0"/>
        <w:ind w:left="360"/>
        <w:shd w:val="clear" w:color="auto" w:fill="F2F2F2"/>
      </w:pPr>
      <w:r>
        <w:rPr>
          <w:rFonts w:ascii="Consolas" w:hAnsi="Consolas"/>
          <w:sz w:val="18"/>
        </w:rPr>
        <w:t>❻ &gt;&gt;&gt; writer.append(reader)</w:t>
      </w:r>
    </w:p>
    <w:p>
      <w:pPr>
        <w:spacing w:after="0"/>
        <w:ind w:left="360"/>
        <w:shd w:val="clear" w:color="auto" w:fill="F2F2F2"/>
      </w:pPr>
      <w:r>
        <w:rPr>
          <w:rFonts w:ascii="Consolas" w:hAnsi="Consolas"/>
          <w:sz w:val="18"/>
        </w:rPr>
        <w:t>&gt;&gt;&gt; with open('decrypted.pdf', 'wb') as file:</w:t>
      </w:r>
    </w:p>
    <w:p>
      <w:pPr>
        <w:spacing w:after="0"/>
        <w:ind w:left="360"/>
        <w:shd w:val="clear" w:color="auto" w:fill="F2F2F2"/>
      </w:pPr>
      <w:r>
        <w:rPr>
          <w:rFonts w:ascii="Consolas" w:hAnsi="Consolas"/>
          <w:sz w:val="18"/>
        </w:rPr>
        <w:t>...     writer.write(file)</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(False, &lt;_io.BufferedWriter name='decrypted.pdf'&gt;)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nạp tệp PDF đã mã hóa vào một đối tượng </w:t>
      </w:r>
      <w:r>
        <w:rPr>
          <w:rFonts w:ascii="Consolas" w:hAnsi="Consolas"/>
          <w:b w:val="0"/>
          <w:i w:val="0"/>
          <w:sz w:val="20"/>
        </w:rPr>
        <w:t>PdfReader</w:t>
      </w:r>
      <w:r>
        <w:rPr>
          <w:b w:val="0"/>
          <w:i w:val="0"/>
        </w:rPr>
        <w:t xml:space="preserve"> giống như bất kỳ tệp PDF nào khác </w:t>
      </w:r>
      <w:r>
        <w:rPr>
          <w:rFonts w:ascii="Consolas" w:hAnsi="Consolas"/>
          <w:b w:val="0"/>
          <w:i w:val="0"/>
          <w:sz w:val="20"/>
        </w:rPr>
        <w:t>❶</w:t>
      </w:r>
      <w:r>
        <w:rPr>
          <w:b w:val="0"/>
          <w:i w:val="0"/>
        </w:rPr>
        <w:t xml:space="preserve">. Đối tượng </w:t>
      </w:r>
      <w:r>
        <w:rPr>
          <w:rFonts w:ascii="Consolas" w:hAnsi="Consolas"/>
          <w:b w:val="0"/>
          <w:i w:val="0"/>
          <w:sz w:val="20"/>
        </w:rPr>
        <w:t>PdfReader</w:t>
      </w:r>
      <w:r>
        <w:rPr>
          <w:b w:val="0"/>
          <w:i w:val="0"/>
        </w:rPr>
        <w:t xml:space="preserve"> có thuộc tính </w:t>
      </w:r>
      <w:r>
        <w:rPr>
          <w:rFonts w:ascii="Consolas" w:hAnsi="Consolas"/>
          <w:b w:val="0"/>
          <w:i w:val="0"/>
          <w:sz w:val="20"/>
        </w:rPr>
        <w:t>is_encrypted</w:t>
      </w:r>
      <w:r>
        <w:rPr>
          <w:b w:val="0"/>
          <w:i w:val="0"/>
        </w:rPr>
        <w:t xml:space="preserve"> </w:t>
      </w:r>
      <w:r>
        <w:rPr>
          <w:rFonts w:ascii="Consolas" w:hAnsi="Consolas"/>
          <w:b w:val="0"/>
          <w:i w:val="0"/>
          <w:sz w:val="20"/>
        </w:rPr>
        <w:t>❷</w:t>
      </w:r>
      <w:r>
        <w:rPr>
          <w:b w:val="0"/>
          <w:i w:val="0"/>
        </w:rPr>
        <w:t xml:space="preserve"> được đặt thành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Nếu bạn cố đọc nội dung PDF, ví dụ bằng cách truy cập thuộc tính </w:t>
      </w:r>
      <w:r>
        <w:rPr>
          <w:rFonts w:ascii="Consolas" w:hAnsi="Consolas"/>
          <w:b w:val="0"/>
          <w:i w:val="0"/>
          <w:sz w:val="20"/>
        </w:rPr>
        <w:t>pages</w:t>
      </w:r>
      <w:r>
        <w:rPr>
          <w:b w:val="0"/>
          <w:i w:val="0"/>
        </w:rPr>
        <w:t xml:space="preserve"> </w:t>
      </w:r>
      <w:r>
        <w:rPr>
          <w:rFonts w:ascii="Consolas" w:hAnsi="Consolas"/>
          <w:b w:val="0"/>
          <w:i w:val="0"/>
          <w:sz w:val="20"/>
        </w:rPr>
        <w:t>❸</w:t>
      </w:r>
      <w:r>
        <w:rPr>
          <w:b w:val="0"/>
          <w:i w:val="0"/>
        </w:rPr>
        <w:t xml:space="preserve">, PyPDF sẽ báo lỗi </w:t>
      </w:r>
      <w:r>
        <w:rPr>
          <w:rFonts w:ascii="Consolas" w:hAnsi="Consolas"/>
          <w:b w:val="0"/>
          <w:i w:val="0"/>
          <w:sz w:val="20"/>
        </w:rPr>
        <w:t>FileNotDecryptedError</w:t>
      </w:r>
      <w:r>
        <w:rPr>
          <w:b w:val="0"/>
          <w:i w:val="0"/>
        </w:rPr>
        <w:t xml:space="preserve"> vì nó không thể đọc được.</w:t>
      </w:r>
    </w:p>
    <w:p>
      <w:pPr>
        <w:spacing w:after="80"/>
      </w:pPr>
      <w:r>
        <w:rPr>
          <w:b w:val="0"/>
          <w:i w:val="0"/>
        </w:rPr>
        <w:t xml:space="preserve">Các tệp PDF có thể có một </w:t>
      </w:r>
      <w:r>
        <w:rPr>
          <w:b w:val="0"/>
          <w:i/>
        </w:rPr>
        <w:t>user password</w:t>
      </w:r>
      <w:r>
        <w:rPr>
          <w:b w:val="0"/>
          <w:i w:val="0"/>
        </w:rPr>
        <w:t xml:space="preserve"> (mật khẩu người dùng) cho phép bạn xem PDF và một </w:t>
      </w:r>
      <w:r>
        <w:rPr>
          <w:b w:val="0"/>
          <w:i/>
        </w:rPr>
        <w:t>owner password</w:t>
      </w:r>
      <w:r>
        <w:rPr>
          <w:b w:val="0"/>
          <w:i w:val="0"/>
        </w:rPr>
        <w:t xml:space="preserve"> (mật khẩu chủ sở hữu) cho phép bạn đặt quyền cho việc in, bình luận, trích xuất văn bản và các tính năng khác. Mật khẩu người dùng và mật khẩu chủ sở hữu lần lượt là đối số thứ nhất và thứ hai của </w:t>
      </w:r>
      <w:r>
        <w:rPr>
          <w:rFonts w:ascii="Consolas" w:hAnsi="Consolas"/>
          <w:b w:val="0"/>
          <w:i w:val="0"/>
          <w:sz w:val="20"/>
        </w:rPr>
        <w:t>encrypt()</w:t>
      </w:r>
      <w:r>
        <w:rPr>
          <w:b w:val="0"/>
          <w:i w:val="0"/>
        </w:rPr>
        <w:t xml:space="preserve">. Nếu chỉ một đối số chuỗi được truyền cho </w:t>
      </w:r>
      <w:r>
        <w:rPr>
          <w:rFonts w:ascii="Consolas" w:hAnsi="Consolas"/>
          <w:b w:val="0"/>
          <w:i w:val="0"/>
          <w:sz w:val="20"/>
        </w:rPr>
        <w:t>encrypt()</w:t>
      </w:r>
      <w:r>
        <w:rPr>
          <w:b w:val="0"/>
          <w:i w:val="0"/>
        </w:rPr>
        <w:t>, PyPDF sẽ dùng nó cho cả hai mật khẩu.</w:t>
      </w:r>
    </w:p>
    <w:p>
      <w:pPr>
        <w:spacing w:after="80"/>
      </w:pPr>
      <w:r>
        <w:rPr>
          <w:b w:val="0"/>
          <w:i w:val="0"/>
        </w:rPr>
        <w:t xml:space="preserve">Để giải mã đối tượng </w:t>
      </w:r>
      <w:r>
        <w:rPr>
          <w:rFonts w:ascii="Consolas" w:hAnsi="Consolas"/>
          <w:b w:val="0"/>
          <w:i w:val="0"/>
          <w:sz w:val="20"/>
        </w:rPr>
        <w:t>PdfReader</w:t>
      </w:r>
      <w:r>
        <w:rPr>
          <w:b w:val="0"/>
          <w:i w:val="0"/>
        </w:rPr>
        <w:t xml:space="preserve">, hãy gọi phương thức </w:t>
      </w:r>
      <w:r>
        <w:rPr>
          <w:rFonts w:ascii="Consolas" w:hAnsi="Consolas"/>
          <w:b w:val="0"/>
          <w:i w:val="0"/>
          <w:sz w:val="20"/>
        </w:rPr>
        <w:t>decrypt()</w:t>
      </w:r>
      <w:r>
        <w:rPr>
          <w:b w:val="0"/>
          <w:i w:val="0"/>
        </w:rPr>
        <w:t xml:space="preserve"> và truyền vào chuỗi mật khẩu. Lời gọi phương thức này trả về một đối tượng </w:t>
      </w:r>
      <w:r>
        <w:rPr>
          <w:rFonts w:ascii="Consolas" w:hAnsi="Consolas"/>
          <w:b w:val="0"/>
          <w:i w:val="0"/>
          <w:sz w:val="20"/>
        </w:rPr>
        <w:t>PasswordType</w:t>
      </w:r>
      <w:r>
        <w:rPr>
          <w:b w:val="0"/>
          <w:i w:val="0"/>
        </w:rPr>
        <w:t xml:space="preserve">; chúng ta chỉ quan tâm đến thuộc tính </w:t>
      </w:r>
      <w:r>
        <w:rPr>
          <w:rFonts w:ascii="Consolas" w:hAnsi="Consolas"/>
          <w:b w:val="0"/>
          <w:i w:val="0"/>
          <w:sz w:val="20"/>
        </w:rPr>
        <w:t>name</w:t>
      </w:r>
      <w:r>
        <w:rPr>
          <w:b w:val="0"/>
          <w:i w:val="0"/>
        </w:rPr>
        <w:t xml:space="preserve"> của đối tượng này. Nếu </w:t>
      </w:r>
      <w:r>
        <w:rPr>
          <w:rFonts w:ascii="Consolas" w:hAnsi="Consolas"/>
          <w:b w:val="0"/>
          <w:i w:val="0"/>
          <w:sz w:val="20"/>
        </w:rPr>
        <w:t>name</w:t>
      </w:r>
      <w:r>
        <w:rPr>
          <w:b w:val="0"/>
          <w:i w:val="0"/>
        </w:rPr>
        <w:t xml:space="preserve"> được đặt thành </w:t>
      </w:r>
      <w:r>
        <w:rPr>
          <w:rFonts w:ascii="Consolas" w:hAnsi="Consolas"/>
          <w:b w:val="0"/>
          <w:i w:val="0"/>
          <w:sz w:val="20"/>
        </w:rPr>
        <w:t>'NOT_DECRYPTED'</w:t>
      </w:r>
      <w:r>
        <w:rPr>
          <w:b w:val="0"/>
          <w:i w:val="0"/>
        </w:rPr>
        <w:t xml:space="preserve"> </w:t>
      </w:r>
      <w:r>
        <w:rPr>
          <w:rFonts w:ascii="Consolas" w:hAnsi="Consolas"/>
          <w:b w:val="0"/>
          <w:i w:val="0"/>
          <w:sz w:val="20"/>
        </w:rPr>
        <w:t>❹</w:t>
      </w:r>
      <w:r>
        <w:rPr>
          <w:b w:val="0"/>
          <w:i w:val="0"/>
        </w:rPr>
        <w:t xml:space="preserve">, nghĩa là chúng ta đã cung cấp sai mật khẩu. Nếu </w:t>
      </w:r>
      <w:r>
        <w:rPr>
          <w:rFonts w:ascii="Consolas" w:hAnsi="Consolas"/>
          <w:b w:val="0"/>
          <w:i w:val="0"/>
          <w:sz w:val="20"/>
        </w:rPr>
        <w:t>name</w:t>
      </w:r>
      <w:r>
        <w:rPr>
          <w:b w:val="0"/>
          <w:i w:val="0"/>
        </w:rPr>
        <w:t xml:space="preserve"> được đặt thành </w:t>
      </w:r>
      <w:r>
        <w:rPr>
          <w:rFonts w:ascii="Consolas" w:hAnsi="Consolas"/>
          <w:b w:val="0"/>
          <w:i w:val="0"/>
          <w:sz w:val="20"/>
        </w:rPr>
        <w:t>'OWNER_PASSWORD'</w:t>
      </w:r>
      <w:r>
        <w:rPr>
          <w:b w:val="0"/>
          <w:i w:val="0"/>
        </w:rPr>
        <w:t xml:space="preserve"> hoặc </w:t>
      </w:r>
      <w:r>
        <w:rPr>
          <w:rFonts w:ascii="Consolas" w:hAnsi="Consolas"/>
          <w:b w:val="0"/>
          <w:i w:val="0"/>
          <w:sz w:val="20"/>
        </w:rPr>
        <w:t>'USER_PASSWORD'</w:t>
      </w:r>
      <w:r>
        <w:rPr>
          <w:b w:val="0"/>
          <w:i w:val="0"/>
        </w:rPr>
        <w:t xml:space="preserve"> </w:t>
      </w:r>
      <w:r>
        <w:rPr>
          <w:rFonts w:ascii="Consolas" w:hAnsi="Consolas"/>
          <w:b w:val="0"/>
          <w:i w:val="0"/>
          <w:sz w:val="20"/>
        </w:rPr>
        <w:t>❺</w:t>
      </w:r>
      <w:r>
        <w:rPr>
          <w:b w:val="0"/>
          <w:i w:val="0"/>
        </w:rPr>
        <w:t>, nghĩa là chúng ta đã nhập đúng mật khẩu chủ sở hữu hoặc mật khẩu người dùng.</w:t>
      </w:r>
    </w:p>
    <w:p>
      <w:pPr>
        <w:spacing w:after="80"/>
      </w:pPr>
      <w:r>
        <w:rPr>
          <w:b w:val="0"/>
          <w:i w:val="0"/>
        </w:rPr>
        <w:t xml:space="preserve">Bây giờ chúng ta có thể thêm các trang từ đối tượng </w:t>
      </w:r>
      <w:r>
        <w:rPr>
          <w:rFonts w:ascii="Consolas" w:hAnsi="Consolas"/>
          <w:b w:val="0"/>
          <w:i w:val="0"/>
          <w:sz w:val="20"/>
        </w:rPr>
        <w:t>PdfReader</w:t>
      </w:r>
      <w:r>
        <w:rPr>
          <w:b w:val="0"/>
          <w:i w:val="0"/>
        </w:rPr>
        <w:t xml:space="preserve"> vào một đối tượng </w:t>
      </w:r>
      <w:r>
        <w:rPr>
          <w:rFonts w:ascii="Consolas" w:hAnsi="Consolas"/>
          <w:b w:val="0"/>
          <w:i w:val="0"/>
          <w:sz w:val="20"/>
        </w:rPr>
        <w:t>PdfWriter</w:t>
      </w:r>
      <w:r>
        <w:rPr>
          <w:b w:val="0"/>
          <w:i w:val="0"/>
        </w:rPr>
        <w:t xml:space="preserve"> </w:t>
      </w:r>
      <w:r>
        <w:rPr>
          <w:rFonts w:ascii="Consolas" w:hAnsi="Consolas"/>
          <w:b w:val="0"/>
          <w:i w:val="0"/>
          <w:sz w:val="20"/>
        </w:rPr>
        <w:t>❻</w:t>
      </w:r>
      <w:r>
        <w:rPr>
          <w:b w:val="0"/>
          <w:i w:val="0"/>
        </w:rPr>
        <w:t xml:space="preserve"> và lưu tệp PDF đã giải mã vào một tệp.</w:t>
      </w:r>
    </w:p>
    <w:p>
      <w:pPr>
        <w:spacing w:after="80"/>
      </w:pPr>
      <w:r>
        <w:rPr>
          <w:b w:val="0"/>
          <w:i w:val="0"/>
        </w:rPr>
        <w:t>Dự án 12: Kết hợp các trang được chọn từ nhiều tệp PDF</w:t>
      </w:r>
    </w:p>
    <w:p>
      <w:pPr>
        <w:spacing w:after="80"/>
      </w:pPr>
      <w:r>
        <w:rPr>
          <w:b w:val="0"/>
          <w:i w:val="0"/>
        </w:rPr>
        <w:t>Giả sử bạn có một công việc nhàm chán là gộp vài chục tài liệu PDF thành một tệp PDF duy nhất. Trang đầu tiên của mỗi tài liệu là một trang bìa, nhưng bạn không muốn các trang bìa bị lặp lại trong kết quả cuối cùng. Mặc dù có rất nhiều chương trình miễn phí để kết hợp PDF, nhiều chương trình chỉ đơn giản gộp toàn bộ các tệp lại với nhau. Hãy viết một chương trình Python để tùy chỉnh các trang được đưa vào tệp PDF kết hợp.</w:t>
      </w:r>
    </w:p>
    <w:p>
      <w:pPr>
        <w:spacing w:after="80"/>
      </w:pPr>
      <w:r>
        <w:rPr>
          <w:b w:val="0"/>
          <w:i w:val="0"/>
        </w:rPr>
        <w:t>Ở mức tổng quan, đây là những gì chương trình sẽ làm:</w:t>
      </w:r>
    </w:p>
    <w:p>
      <w:pPr>
        <w:spacing w:after="80"/>
        <w:ind w:left="360"/>
      </w:pPr>
      <w:r>
        <w:t xml:space="preserve">• </w:t>
      </w:r>
      <w:r>
        <w:rPr>
          <w:b w:val="0"/>
          <w:i w:val="0"/>
        </w:rPr>
        <w:t>Tìm tất cả các tệp PDF trong thư mục làm việc hiện tại và sắp xếp chúng theo thứ tự bảng chữ cái.</w:t>
      </w:r>
    </w:p>
    <w:p>
      <w:pPr>
        <w:spacing w:after="80"/>
        <w:ind w:left="360"/>
      </w:pPr>
      <w:r>
        <w:t xml:space="preserve">• </w:t>
      </w:r>
      <w:r>
        <w:rPr>
          <w:b w:val="0"/>
          <w:i w:val="0"/>
        </w:rPr>
        <w:t>Với mỗi tệp PDF, sao chép tất cả các trang sau trang đầu tiên vào một tệp PDF đầu ra.</w:t>
      </w:r>
    </w:p>
    <w:p>
      <w:pPr>
        <w:spacing w:after="80"/>
        <w:ind w:left="360"/>
      </w:pPr>
      <w:r>
        <w:t xml:space="preserve">• </w:t>
      </w:r>
      <w:r>
        <w:rPr>
          <w:b w:val="0"/>
          <w:i w:val="0"/>
        </w:rPr>
        <w:t>Lưu tệp PDF đầu ra vào một tệp.</w:t>
      </w:r>
    </w:p>
    <w:p>
      <w:pPr>
        <w:spacing w:after="80"/>
      </w:pPr>
      <w:r>
        <w:rPr>
          <w:b w:val="0"/>
          <w:i w:val="0"/>
        </w:rPr>
        <w:t>Về mặt triển khai, code của bạn sẽ cần làm những việc sau:</w:t>
      </w:r>
    </w:p>
    <w:p>
      <w:pPr>
        <w:spacing w:after="80"/>
        <w:ind w:left="360"/>
      </w:pPr>
      <w:r>
        <w:t xml:space="preserve">• </w:t>
      </w:r>
      <w:r>
        <w:rPr>
          <w:b w:val="0"/>
          <w:i w:val="0"/>
        </w:rPr>
        <w:t xml:space="preserve">Gọi </w:t>
      </w:r>
      <w:r>
        <w:rPr>
          <w:rFonts w:ascii="Consolas" w:hAnsi="Consolas"/>
          <w:b w:val="0"/>
          <w:i w:val="0"/>
          <w:sz w:val="20"/>
        </w:rPr>
        <w:t>os.listdir()</w:t>
      </w:r>
      <w:r>
        <w:rPr>
          <w:b w:val="0"/>
          <w:i w:val="0"/>
        </w:rPr>
        <w:t xml:space="preserve"> để tìm tất cả các file trong thư mục làm việc và loại bỏ những file không phải PDF. (Chúng ta đã tìm hiểu hàm này ở Chương 11.)</w:t>
      </w:r>
    </w:p>
    <w:p>
      <w:pPr>
        <w:spacing w:after="80"/>
        <w:ind w:left="360"/>
      </w:pPr>
      <w:r>
        <w:t xml:space="preserve">• </w:t>
      </w:r>
      <w:r>
        <w:rPr>
          <w:b w:val="0"/>
          <w:i w:val="0"/>
        </w:rPr>
        <w:t xml:space="preserve">Gọi phương thức danh sách </w:t>
      </w:r>
      <w:r>
        <w:rPr>
          <w:rFonts w:ascii="Consolas" w:hAnsi="Consolas"/>
          <w:b w:val="0"/>
          <w:i w:val="0"/>
          <w:sz w:val="20"/>
        </w:rPr>
        <w:t>sort()</w:t>
      </w:r>
      <w:r>
        <w:rPr>
          <w:b w:val="0"/>
          <w:i w:val="0"/>
        </w:rPr>
        <w:t xml:space="preserve"> của Python để sắp xếp tên file theo thứ tự bảng chữ cái.</w:t>
      </w:r>
    </w:p>
    <w:p>
      <w:pPr>
        <w:spacing w:after="80"/>
        <w:ind w:left="360"/>
      </w:pPr>
      <w:r>
        <w:t xml:space="preserve">• </w:t>
      </w:r>
      <w:r>
        <w:rPr>
          <w:b w:val="0"/>
          <w:i w:val="0"/>
        </w:rPr>
        <w:t xml:space="preserve">Tạo một đối tượng </w:t>
      </w:r>
      <w:r>
        <w:rPr>
          <w:rFonts w:ascii="Consolas" w:hAnsi="Consolas"/>
          <w:b w:val="0"/>
          <w:i w:val="0"/>
          <w:sz w:val="20"/>
        </w:rPr>
        <w:t>PdfWriter</w:t>
      </w:r>
      <w:r>
        <w:rPr>
          <w:b w:val="0"/>
          <w:i w:val="0"/>
        </w:rPr>
        <w:t xml:space="preserve"> cho file PDF đầu ra.</w:t>
      </w:r>
    </w:p>
    <w:p>
      <w:pPr>
        <w:spacing w:after="80"/>
        <w:ind w:left="360"/>
      </w:pPr>
      <w:r>
        <w:t xml:space="preserve">• </w:t>
      </w:r>
      <w:r>
        <w:rPr>
          <w:b w:val="0"/>
          <w:i w:val="0"/>
        </w:rPr>
        <w:t xml:space="preserve">Lặp qua từng file PDF, tạo một đối tượng </w:t>
      </w:r>
      <w:r>
        <w:rPr>
          <w:rFonts w:ascii="Consolas" w:hAnsi="Consolas"/>
          <w:b w:val="0"/>
          <w:i w:val="0"/>
          <w:sz w:val="20"/>
        </w:rPr>
        <w:t>PdfReader</w:t>
      </w:r>
      <w:r>
        <w:rPr>
          <w:b w:val="0"/>
          <w:i w:val="0"/>
        </w:rPr>
        <w:t xml:space="preserve"> cho nó.</w:t>
      </w:r>
    </w:p>
    <w:p>
      <w:pPr>
        <w:spacing w:after="80"/>
        <w:ind w:left="360"/>
      </w:pPr>
      <w:r>
        <w:t xml:space="preserve">• </w:t>
      </w:r>
      <w:r>
        <w:rPr>
          <w:b w:val="0"/>
          <w:i w:val="0"/>
        </w:rPr>
        <w:t xml:space="preserve">Từ đối tượng </w:t>
      </w:r>
      <w:r>
        <w:rPr>
          <w:rFonts w:ascii="Consolas" w:hAnsi="Consolas"/>
          <w:b w:val="0"/>
          <w:i w:val="0"/>
          <w:sz w:val="20"/>
        </w:rPr>
        <w:t>PdfReader</w:t>
      </w:r>
      <w:r>
        <w:rPr>
          <w:b w:val="0"/>
          <w:i w:val="0"/>
        </w:rPr>
        <w:t>, sao chép sang file PDF đầu ra tất cả các trang sau trang đầu tiên.</w:t>
      </w:r>
    </w:p>
    <w:p>
      <w:pPr>
        <w:spacing w:after="80"/>
        <w:ind w:left="360"/>
      </w:pPr>
      <w:r>
        <w:t xml:space="preserve">• </w:t>
      </w:r>
      <w:r>
        <w:rPr>
          <w:b w:val="0"/>
          <w:i w:val="0"/>
        </w:rPr>
        <w:t>Ghi file PDF đầu ra ra một file.</w:t>
      </w:r>
    </w:p>
    <w:p>
      <w:pPr>
        <w:spacing w:after="80"/>
      </w:pPr>
      <w:r>
        <w:rPr>
          <w:b w:val="0"/>
          <w:i w:val="0"/>
        </w:rPr>
        <w:t xml:space="preserve">Mở một tab trình soạn thảo file mới cho dự án này và lưu nó với tên </w:t>
      </w:r>
      <w:r>
        <w:rPr>
          <w:b w:val="0"/>
          <w:i/>
        </w:rPr>
        <w:t>combine_pdfs.py</w:t>
      </w:r>
      <w:r>
        <w:rPr>
          <w:b w:val="0"/>
          <w:i w:val="0"/>
        </w:rPr>
        <w:t>.</w:t>
      </w:r>
    </w:p>
    <w:p>
      <w:pPr>
        <w:pStyle w:val="Heading4"/>
      </w:pPr>
      <w:r>
        <w:rPr>
          <w:rFonts w:ascii="Calibri" w:hAnsi="Calibri"/>
          <w:b/>
          <w:i w:val="0"/>
          <w:sz w:val="24"/>
        </w:rPr>
        <w:t>Bước 1: Tìm tất cả các file PDF</w:t>
      </w:r>
    </w:p>
    <w:p>
      <w:pPr>
        <w:spacing w:after="80"/>
      </w:pPr>
      <w:r>
        <w:rPr>
          <w:b w:val="0"/>
          <w:i w:val="0"/>
        </w:rPr>
        <w:t xml:space="preserve">Đầu tiên, chương trình của bạn cần lấy danh sách tất cả các file có phần mở rộng </w:t>
      </w:r>
      <w:r>
        <w:rPr>
          <w:b w:val="0"/>
          <w:i/>
        </w:rPr>
        <w:t>.pdf</w:t>
      </w:r>
      <w:r>
        <w:rPr>
          <w:b w:val="0"/>
          <w:i w:val="0"/>
        </w:rPr>
        <w:t xml:space="preserve"> trong thư mục làm việc hiện tại và sắp xếp chúng. Hãy làm cho code của bạn trông như sau:</w:t>
      </w:r>
    </w:p>
    <w:p>
      <w:pPr>
        <w:spacing w:after="0"/>
        <w:ind w:left="360"/>
        <w:shd w:val="clear" w:color="auto" w:fill="F2F2F2"/>
      </w:pPr>
      <w:r>
        <w:rPr>
          <w:rFonts w:ascii="Consolas" w:hAnsi="Consolas"/>
          <w:sz w:val="18"/>
        </w:rPr>
        <w:t># combine_pdfs.py - Combines all the PDFs in the current working directory</w:t>
      </w:r>
    </w:p>
    <w:p>
      <w:pPr>
        <w:spacing w:after="0"/>
        <w:ind w:left="360"/>
        <w:shd w:val="clear" w:color="auto" w:fill="F2F2F2"/>
      </w:pPr>
      <w:r>
        <w:rPr>
          <w:rFonts w:ascii="Consolas" w:hAnsi="Consolas"/>
          <w:sz w:val="18"/>
        </w:rPr>
        <w:t># into a single PDF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❶ import pypdf, os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Get all the PDF filenames.</w:t>
      </w:r>
    </w:p>
    <w:p>
      <w:pPr>
        <w:spacing w:after="0"/>
        <w:ind w:left="360"/>
        <w:shd w:val="clear" w:color="auto" w:fill="F2F2F2"/>
      </w:pPr>
      <w:r>
        <w:rPr>
          <w:rFonts w:ascii="Consolas" w:hAnsi="Consolas"/>
          <w:sz w:val="18"/>
        </w:rPr>
        <w:t>pdf_filenames = []</w:t>
      </w:r>
    </w:p>
    <w:p>
      <w:pPr>
        <w:spacing w:after="0"/>
        <w:ind w:left="360"/>
        <w:shd w:val="clear" w:color="auto" w:fill="F2F2F2"/>
      </w:pPr>
      <w:r>
        <w:rPr>
          <w:rFonts w:ascii="Consolas" w:hAnsi="Consolas"/>
          <w:sz w:val="18"/>
        </w:rPr>
        <w:t>for filename in os.listdir('.'):</w:t>
      </w:r>
    </w:p>
    <w:p>
      <w:pPr>
        <w:spacing w:after="0"/>
        <w:ind w:left="360"/>
        <w:shd w:val="clear" w:color="auto" w:fill="F2F2F2"/>
      </w:pPr>
      <w:r>
        <w:rPr>
          <w:rFonts w:ascii="Consolas" w:hAnsi="Consolas"/>
          <w:sz w:val="18"/>
        </w:rPr>
        <w:t xml:space="preserve">    if filename.endswith('.pdf'):</w:t>
      </w:r>
    </w:p>
    <w:p>
      <w:pPr>
        <w:spacing w:after="0"/>
        <w:ind w:left="360"/>
        <w:shd w:val="clear" w:color="auto" w:fill="F2F2F2"/>
      </w:pPr>
      <w:r>
        <w:rPr>
          <w:rFonts w:ascii="Consolas" w:hAnsi="Consolas"/>
          <w:sz w:val="18"/>
        </w:rPr>
        <w:t xml:space="preserve">      ❷ pdf_files.append(filename)</w:t>
      </w:r>
    </w:p>
    <w:p>
      <w:pPr>
        <w:spacing w:after="0"/>
        <w:ind w:left="360"/>
        <w:shd w:val="clear" w:color="auto" w:fill="F2F2F2"/>
      </w:pPr>
      <w:r>
        <w:rPr>
          <w:rFonts w:ascii="Consolas" w:hAnsi="Consolas"/>
          <w:sz w:val="18"/>
        </w:rPr>
        <w:t>❸ pdf_filenames.sort(key=str.lower)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❹ writer = pypdf.PdfWriter()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Loop through all the PDF files.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Copy all pages after the first page.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Save the resulting PDF to a file.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code này import các module </w:t>
      </w:r>
      <w:r>
        <w:rPr>
          <w:rFonts w:ascii="Consolas" w:hAnsi="Consolas"/>
          <w:b w:val="0"/>
          <w:i w:val="0"/>
          <w:sz w:val="20"/>
        </w:rPr>
        <w:t>pypdf</w:t>
      </w:r>
      <w:r>
        <w:rPr>
          <w:b w:val="0"/>
          <w:i w:val="0"/>
        </w:rPr>
        <w:t xml:space="preserve"> và </w:t>
      </w:r>
      <w:r>
        <w:rPr>
          <w:rFonts w:ascii="Consolas" w:hAnsi="Consolas"/>
          <w:b w:val="0"/>
          <w:i w:val="0"/>
          <w:sz w:val="20"/>
        </w:rPr>
        <w:t>os</w:t>
      </w:r>
      <w:r>
        <w:rPr>
          <w:b w:val="0"/>
          <w:i w:val="0"/>
        </w:rPr>
        <w:t xml:space="preserve"> </w:t>
      </w:r>
      <w:r>
        <w:rPr>
          <w:rFonts w:ascii="Consolas" w:hAnsi="Consolas"/>
          <w:b w:val="0"/>
          <w:i w:val="0"/>
          <w:sz w:val="20"/>
        </w:rPr>
        <w:t>❶</w:t>
      </w:r>
      <w:r>
        <w:rPr>
          <w:b w:val="0"/>
          <w:i w:val="0"/>
        </w:rPr>
        <w:t xml:space="preserve">. Lệnh gọi </w:t>
      </w:r>
      <w:r>
        <w:rPr>
          <w:rFonts w:ascii="Consolas" w:hAnsi="Consolas"/>
          <w:b w:val="0"/>
          <w:i w:val="0"/>
          <w:sz w:val="20"/>
        </w:rPr>
        <w:t>os.listdir('.')</w:t>
      </w:r>
      <w:r>
        <w:rPr>
          <w:b w:val="0"/>
          <w:i w:val="0"/>
        </w:rPr>
        <w:t xml:space="preserve"> sẽ trả về một danh sách mọi file trong thư mục làm việc hiện tại. Sau đó code lặp qua danh sách này, thêm các file có phần mở rộng </w:t>
      </w:r>
      <w:r>
        <w:rPr>
          <w:b w:val="0"/>
          <w:i/>
        </w:rPr>
        <w:t>.pdf</w:t>
      </w:r>
      <w:r>
        <w:rPr>
          <w:b w:val="0"/>
          <w:i w:val="0"/>
        </w:rPr>
        <w:t xml:space="preserve"> vào một danh sách trong biến </w:t>
      </w:r>
      <w:r>
        <w:rPr>
          <w:rFonts w:ascii="Consolas" w:hAnsi="Consolas"/>
          <w:b w:val="0"/>
          <w:i w:val="0"/>
          <w:sz w:val="20"/>
        </w:rPr>
        <w:t>pdf_filenames</w:t>
      </w:r>
      <w:r>
        <w:rPr>
          <w:b w:val="0"/>
          <w:i w:val="0"/>
        </w:rPr>
        <w:t xml:space="preserve"> </w:t>
      </w:r>
      <w:r>
        <w:rPr>
          <w:rFonts w:ascii="Consolas" w:hAnsi="Consolas"/>
          <w:b w:val="0"/>
          <w:i w:val="0"/>
          <w:sz w:val="20"/>
        </w:rPr>
        <w:t>❷</w:t>
      </w:r>
      <w:r>
        <w:rPr>
          <w:b w:val="0"/>
          <w:i w:val="0"/>
        </w:rPr>
        <w:t xml:space="preserve">. Tiếp theo, chúng ta sắp xếp danh sách này theo thứ tự bảng chữ cái bằng đối số từ khóa </w:t>
      </w:r>
      <w:r>
        <w:rPr>
          <w:rFonts w:ascii="Consolas" w:hAnsi="Consolas"/>
          <w:b w:val="0"/>
          <w:i w:val="0"/>
          <w:sz w:val="20"/>
        </w:rPr>
        <w:t>key=str.lower</w:t>
      </w:r>
      <w:r>
        <w:rPr>
          <w:b w:val="0"/>
          <w:i w:val="0"/>
        </w:rPr>
        <w:t xml:space="preserve"> truyền cho </w:t>
      </w:r>
      <w:r>
        <w:rPr>
          <w:rFonts w:ascii="Consolas" w:hAnsi="Consolas"/>
          <w:b w:val="0"/>
          <w:i w:val="0"/>
          <w:sz w:val="20"/>
        </w:rPr>
        <w:t>sort()</w:t>
      </w:r>
      <w:r>
        <w:rPr>
          <w:b w:val="0"/>
          <w:i w:val="0"/>
        </w:rPr>
        <w:t xml:space="preserve"> </w:t>
      </w:r>
      <w:r>
        <w:rPr>
          <w:rFonts w:ascii="Consolas" w:hAnsi="Consolas"/>
          <w:b w:val="0"/>
          <w:i w:val="0"/>
          <w:sz w:val="20"/>
        </w:rPr>
        <w:t>❸</w:t>
      </w:r>
      <w:r>
        <w:rPr>
          <w:b w:val="0"/>
          <w:i w:val="0"/>
        </w:rPr>
        <w:t xml:space="preserve">. Vì lý do kỹ thuật, phương thức </w:t>
      </w:r>
      <w:r>
        <w:rPr>
          <w:rFonts w:ascii="Consolas" w:hAnsi="Consolas"/>
          <w:b w:val="0"/>
          <w:i w:val="0"/>
          <w:sz w:val="20"/>
        </w:rPr>
        <w:t>sort()</w:t>
      </w:r>
      <w:r>
        <w:rPr>
          <w:b w:val="0"/>
          <w:i w:val="0"/>
        </w:rPr>
        <w:t xml:space="preserve"> đặt các ký tự viết hoa như </w:t>
      </w:r>
      <w:r>
        <w:rPr>
          <w:b w:val="0"/>
          <w:i/>
        </w:rPr>
        <w:t>Z</w:t>
      </w:r>
      <w:r>
        <w:rPr>
          <w:b w:val="0"/>
          <w:i w:val="0"/>
        </w:rPr>
        <w:t xml:space="preserve"> trước các ký tự viết thường như </w:t>
      </w:r>
      <w:r>
        <w:rPr>
          <w:b w:val="0"/>
          <w:i/>
        </w:rPr>
        <w:t>a</w:t>
      </w:r>
      <w:r>
        <w:rPr>
          <w:b w:val="0"/>
          <w:i w:val="0"/>
        </w:rPr>
        <w:t xml:space="preserve">; đối số từ khóa mà chúng ta cung cấp sẽ ngăn điều này bằng cách so sánh dạng viết thường của các chuỗi. Chúng ta tạo một đối tượng </w:t>
      </w:r>
      <w:r>
        <w:rPr>
          <w:rFonts w:ascii="Consolas" w:hAnsi="Consolas"/>
          <w:b w:val="0"/>
          <w:i w:val="0"/>
          <w:sz w:val="20"/>
        </w:rPr>
        <w:t>PdfWriter</w:t>
      </w:r>
      <w:r>
        <w:rPr>
          <w:b w:val="0"/>
          <w:i w:val="0"/>
        </w:rPr>
        <w:t xml:space="preserve"> để chứa các trang PDF đã gộp </w:t>
      </w:r>
      <w:r>
        <w:rPr>
          <w:rFonts w:ascii="Consolas" w:hAnsi="Consolas"/>
          <w:b w:val="0"/>
          <w:i w:val="0"/>
          <w:sz w:val="20"/>
        </w:rPr>
        <w:t>❹</w:t>
      </w:r>
      <w:r>
        <w:rPr>
          <w:b w:val="0"/>
          <w:i w:val="0"/>
        </w:rPr>
        <w:t>. Cuối cùng, một vài chú thích phác thảo phần còn lại của chương trình.</w:t>
      </w:r>
    </w:p>
    <w:p>
      <w:pPr>
        <w:pStyle w:val="Heading4"/>
      </w:pPr>
      <w:r>
        <w:rPr>
          <w:rFonts w:ascii="Calibri" w:hAnsi="Calibri"/>
          <w:b/>
          <w:i w:val="0"/>
          <w:sz w:val="24"/>
        </w:rPr>
        <w:t>Bước 2: Mở từng file PDF</w:t>
      </w:r>
    </w:p>
    <w:p>
      <w:pPr>
        <w:spacing w:after="80"/>
      </w:pPr>
      <w:r>
        <w:rPr>
          <w:b w:val="0"/>
          <w:i w:val="0"/>
        </w:rPr>
        <w:t xml:space="preserve">Bây giờ chương trình phải đọc từng file PDF trong </w:t>
      </w:r>
      <w:r>
        <w:rPr>
          <w:rFonts w:ascii="Consolas" w:hAnsi="Consolas"/>
          <w:b w:val="0"/>
          <w:i w:val="0"/>
          <w:sz w:val="20"/>
        </w:rPr>
        <w:t>pdf_filenames</w:t>
      </w:r>
      <w:r>
        <w:rPr>
          <w:b w:val="0"/>
          <w:i w:val="0"/>
        </w:rPr>
        <w:t>. Thêm đoạn sau vào chương trình của bạn:</w:t>
      </w:r>
    </w:p>
    <w:p>
      <w:pPr>
        <w:spacing w:after="0"/>
        <w:ind w:left="360"/>
        <w:shd w:val="clear" w:color="auto" w:fill="F2F2F2"/>
      </w:pPr>
      <w:r>
        <w:rPr>
          <w:rFonts w:ascii="Consolas" w:hAnsi="Consolas"/>
          <w:sz w:val="18"/>
        </w:rPr>
        <w:t># combine_pdfs.py - Combines all the PDFs in the current working directory</w:t>
      </w:r>
    </w:p>
    <w:p>
      <w:pPr>
        <w:spacing w:after="0"/>
        <w:ind w:left="360"/>
        <w:shd w:val="clear" w:color="auto" w:fill="F2F2F2"/>
      </w:pPr>
      <w:r>
        <w:rPr>
          <w:rFonts w:ascii="Consolas" w:hAnsi="Consolas"/>
          <w:sz w:val="18"/>
        </w:rPr>
        <w:t># into a single PDF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pypdf, os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Loop through all the PDF files:</w:t>
      </w:r>
    </w:p>
    <w:p>
      <w:pPr>
        <w:spacing w:after="0"/>
        <w:ind w:left="360"/>
        <w:shd w:val="clear" w:color="auto" w:fill="F2F2F2"/>
      </w:pPr>
      <w:r>
        <w:rPr>
          <w:rFonts w:ascii="Consolas" w:hAnsi="Consolas"/>
          <w:sz w:val="18"/>
        </w:rPr>
        <w:t>for pdf_filename in pdf_filenames:</w:t>
      </w:r>
    </w:p>
    <w:p>
      <w:pPr>
        <w:spacing w:after="0"/>
        <w:ind w:left="360"/>
        <w:shd w:val="clear" w:color="auto" w:fill="F2F2F2"/>
      </w:pPr>
      <w:r>
        <w:rPr>
          <w:rFonts w:ascii="Consolas" w:hAnsi="Consolas"/>
          <w:sz w:val="18"/>
        </w:rPr>
        <w:t xml:space="preserve">    reader = pypdf.PdfReader(pdf_filename)</w:t>
      </w:r>
    </w:p>
    <w:p>
      <w:pPr>
        <w:spacing w:after="0"/>
        <w:ind w:left="360"/>
        <w:shd w:val="clear" w:color="auto" w:fill="F2F2F2"/>
      </w:pPr>
      <w:r>
        <w:rPr>
          <w:rFonts w:ascii="Consolas" w:hAnsi="Consolas"/>
          <w:sz w:val="18"/>
        </w:rPr>
        <w:t xml:space="preserve">    # Copy all pages after the first page:</w:t>
      </w:r>
    </w:p>
    <w:p>
      <w:pPr>
        <w:spacing w:after="0"/>
        <w:ind w:left="360"/>
        <w:shd w:val="clear" w:color="auto" w:fill="F2F2F2"/>
      </w:pPr>
      <w:r>
        <w:rPr>
          <w:rFonts w:ascii="Consolas" w:hAnsi="Consolas"/>
          <w:sz w:val="18"/>
        </w:rPr>
        <w:t xml:space="preserve">    writer.append(pdf_filename, (1, len(reader.pages)))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Save the resulting PDF to a file.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Với mỗi tên file PDF, vòng lặp tạo một đối tượng </w:t>
      </w:r>
      <w:r>
        <w:rPr>
          <w:rFonts w:ascii="Consolas" w:hAnsi="Consolas"/>
          <w:b w:val="0"/>
          <w:i w:val="0"/>
          <w:sz w:val="20"/>
        </w:rPr>
        <w:t>PdfReader</w:t>
      </w:r>
      <w:r>
        <w:rPr>
          <w:b w:val="0"/>
          <w:i w:val="0"/>
        </w:rPr>
        <w:t xml:space="preserve"> và lưu nó vào một biến tên là </w:t>
      </w:r>
      <w:r>
        <w:rPr>
          <w:rFonts w:ascii="Consolas" w:hAnsi="Consolas"/>
          <w:b w:val="0"/>
          <w:i w:val="0"/>
          <w:sz w:val="20"/>
        </w:rPr>
        <w:t>reader</w:t>
      </w:r>
      <w:r>
        <w:rPr>
          <w:b w:val="0"/>
          <w:i w:val="0"/>
        </w:rPr>
        <w:t xml:space="preserve">. Bây giờ code bên trong vòng lặp có thể gọi </w:t>
      </w:r>
      <w:r>
        <w:rPr>
          <w:rFonts w:ascii="Consolas" w:hAnsi="Consolas"/>
          <w:b w:val="0"/>
          <w:i w:val="0"/>
          <w:sz w:val="20"/>
        </w:rPr>
        <w:t>len(reader.pages)</w:t>
      </w:r>
      <w:r>
        <w:rPr>
          <w:b w:val="0"/>
          <w:i w:val="0"/>
        </w:rPr>
        <w:t xml:space="preserve"> để biết file PDF có bao nhiêu trang. Nó dùng thông tin này trong lệnh gọi phương thức </w:t>
      </w:r>
      <w:r>
        <w:rPr>
          <w:rFonts w:ascii="Consolas" w:hAnsi="Consolas"/>
          <w:b w:val="0"/>
          <w:i w:val="0"/>
          <w:sz w:val="20"/>
        </w:rPr>
        <w:t>append()</w:t>
      </w:r>
      <w:r>
        <w:rPr>
          <w:b w:val="0"/>
          <w:i w:val="0"/>
        </w:rPr>
        <w:t xml:space="preserve"> để sao chép các trang bắt đầu từ </w:t>
      </w:r>
      <w:r>
        <w:rPr>
          <w:rFonts w:ascii="Consolas" w:hAnsi="Consolas"/>
          <w:b w:val="0"/>
          <w:i w:val="0"/>
          <w:sz w:val="20"/>
        </w:rPr>
        <w:t>1</w:t>
      </w:r>
      <w:r>
        <w:rPr>
          <w:b w:val="0"/>
          <w:i w:val="0"/>
        </w:rPr>
        <w:t xml:space="preserve"> (trang thứ hai, vì PyPDF dùng </w:t>
      </w:r>
      <w:r>
        <w:rPr>
          <w:rFonts w:ascii="Consolas" w:hAnsi="Consolas"/>
          <w:b w:val="0"/>
          <w:i w:val="0"/>
          <w:sz w:val="20"/>
        </w:rPr>
        <w:t>0</w:t>
      </w:r>
      <w:r>
        <w:rPr>
          <w:b w:val="0"/>
          <w:i w:val="0"/>
        </w:rPr>
        <w:t xml:space="preserve"> làm chỉ số trang đầu tiên) cho đến hết file PDF. Sau đó, nó nối nội dung vào cùng đối tượng </w:t>
      </w:r>
      <w:r>
        <w:rPr>
          <w:rFonts w:ascii="Consolas" w:hAnsi="Consolas"/>
          <w:b w:val="0"/>
          <w:i w:val="0"/>
          <w:sz w:val="20"/>
        </w:rPr>
        <w:t>PdfWriter</w:t>
      </w:r>
      <w:r>
        <w:rPr>
          <w:b w:val="0"/>
          <w:i w:val="0"/>
        </w:rPr>
        <w:t xml:space="preserve"> trong </w:t>
      </w:r>
      <w:r>
        <w:rPr>
          <w:rFonts w:ascii="Consolas" w:hAnsi="Consolas"/>
          <w:b w:val="0"/>
          <w:i w:val="0"/>
          <w:sz w:val="20"/>
        </w:rPr>
        <w:t>writer</w:t>
      </w:r>
      <w:r>
        <w:rPr>
          <w:b w:val="0"/>
          <w:i w:val="0"/>
        </w:rPr>
        <w:t>.</w:t>
      </w:r>
    </w:p>
    <w:p>
      <w:pPr>
        <w:pStyle w:val="Heading4"/>
      </w:pPr>
      <w:r>
        <w:rPr>
          <w:rFonts w:ascii="Calibri" w:hAnsi="Calibri"/>
          <w:b/>
          <w:i w:val="0"/>
          <w:sz w:val="24"/>
        </w:rPr>
        <w:t>Bước 3: Lưu kết quả</w:t>
      </w:r>
    </w:p>
    <w:p>
      <w:pPr>
        <w:spacing w:after="80"/>
      </w:pPr>
      <w:r>
        <w:rPr>
          <w:b w:val="0"/>
          <w:i w:val="0"/>
        </w:rPr>
        <w:t xml:space="preserve">Khi các vòng lặp </w:t>
      </w:r>
      <w:r>
        <w:rPr>
          <w:rFonts w:ascii="Consolas" w:hAnsi="Consolas"/>
          <w:b w:val="0"/>
          <w:i w:val="0"/>
          <w:sz w:val="20"/>
        </w:rPr>
        <w:t>for</w:t>
      </w:r>
      <w:r>
        <w:rPr>
          <w:b w:val="0"/>
          <w:i w:val="0"/>
        </w:rPr>
        <w:t xml:space="preserve"> này chạy xong, biến </w:t>
      </w:r>
      <w:r>
        <w:rPr>
          <w:rFonts w:ascii="Consolas" w:hAnsi="Consolas"/>
          <w:b w:val="0"/>
          <w:i w:val="0"/>
          <w:sz w:val="20"/>
        </w:rPr>
        <w:t>writer</w:t>
      </w:r>
      <w:r>
        <w:rPr>
          <w:b w:val="0"/>
          <w:i w:val="0"/>
        </w:rPr>
        <w:t xml:space="preserve"> sẽ chứa một đối tượng </w:t>
      </w:r>
      <w:r>
        <w:rPr>
          <w:rFonts w:ascii="Consolas" w:hAnsi="Consolas"/>
          <w:b w:val="0"/>
          <w:i w:val="0"/>
          <w:sz w:val="20"/>
        </w:rPr>
        <w:t>PdfWriter</w:t>
      </w:r>
      <w:r>
        <w:rPr>
          <w:b w:val="0"/>
          <w:i w:val="0"/>
        </w:rPr>
        <w:t xml:space="preserve"> với các trang của tất cả các PDF đã được gộp lại. Bước cuối cùng là ghi nội dung này ra một tệp trên ổ cứng. Hãy thêm đoạn mã sau vào chương trình của bạn:</w:t>
      </w:r>
    </w:p>
    <w:p>
      <w:pPr>
        <w:spacing w:after="0"/>
        <w:ind w:left="360"/>
        <w:shd w:val="clear" w:color="auto" w:fill="F2F2F2"/>
      </w:pPr>
      <w:r>
        <w:rPr>
          <w:rFonts w:ascii="Consolas" w:hAnsi="Consolas"/>
          <w:sz w:val="18"/>
        </w:rPr>
        <w:t># combine_pdfs.py - Combines all the PDFs in the current working directory</w:t>
      </w:r>
    </w:p>
    <w:p>
      <w:pPr>
        <w:spacing w:after="0"/>
        <w:ind w:left="360"/>
        <w:shd w:val="clear" w:color="auto" w:fill="F2F2F2"/>
      </w:pPr>
      <w:r>
        <w:rPr>
          <w:rFonts w:ascii="Consolas" w:hAnsi="Consolas"/>
          <w:sz w:val="18"/>
        </w:rPr>
        <w:t># into a single PDF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pypdf, os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Save the resulting PDF to a file:</w:t>
      </w:r>
    </w:p>
    <w:p>
      <w:pPr>
        <w:spacing w:after="0"/>
        <w:ind w:left="360"/>
        <w:shd w:val="clear" w:color="auto" w:fill="F2F2F2"/>
      </w:pPr>
      <w:r>
        <w:rPr>
          <w:rFonts w:ascii="Consolas" w:hAnsi="Consolas"/>
          <w:sz w:val="18"/>
        </w:rPr>
        <w:t>with open('combined.pdf', 'wb') as file:</w:t>
      </w:r>
    </w:p>
    <w:p>
      <w:pPr>
        <w:spacing w:after="0"/>
        <w:ind w:left="360"/>
        <w:shd w:val="clear" w:color="auto" w:fill="F2F2F2"/>
      </w:pPr>
      <w:r>
        <w:rPr>
          <w:rFonts w:ascii="Consolas" w:hAnsi="Consolas"/>
          <w:sz w:val="18"/>
        </w:rPr>
        <w:t xml:space="preserve">    writer.write(file)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Truyền </w:t>
      </w:r>
      <w:r>
        <w:rPr>
          <w:rFonts w:ascii="Consolas" w:hAnsi="Consolas"/>
          <w:b w:val="0"/>
          <w:i w:val="0"/>
          <w:sz w:val="20"/>
        </w:rPr>
        <w:t>'wb'</w:t>
      </w:r>
      <w:r>
        <w:rPr>
          <w:b w:val="0"/>
          <w:i w:val="0"/>
        </w:rPr>
        <w:t xml:space="preserve"> vào </w:t>
      </w:r>
      <w:r>
        <w:rPr>
          <w:rFonts w:ascii="Consolas" w:hAnsi="Consolas"/>
          <w:b w:val="0"/>
          <w:i w:val="0"/>
          <w:sz w:val="20"/>
        </w:rPr>
        <w:t>open()</w:t>
      </w:r>
      <w:r>
        <w:rPr>
          <w:b w:val="0"/>
          <w:i w:val="0"/>
        </w:rPr>
        <w:t xml:space="preserve"> sẽ mở tệp PDF đầu ra, </w:t>
      </w:r>
      <w:r>
        <w:rPr>
          <w:b w:val="0"/>
          <w:i/>
        </w:rPr>
        <w:t>combined.pdf</w:t>
      </w:r>
      <w:r>
        <w:rPr>
          <w:b w:val="0"/>
          <w:i w:val="0"/>
        </w:rPr>
        <w:t xml:space="preserve">, ở chế độ ghi nhị phân (write-binary). Sau đó, truyền đối tượng </w:t>
      </w:r>
      <w:r>
        <w:rPr>
          <w:rFonts w:ascii="Consolas" w:hAnsi="Consolas"/>
          <w:b w:val="0"/>
          <w:i w:val="0"/>
          <w:sz w:val="20"/>
        </w:rPr>
        <w:t>File</w:t>
      </w:r>
      <w:r>
        <w:rPr>
          <w:b w:val="0"/>
          <w:i w:val="0"/>
        </w:rPr>
        <w:t xml:space="preserve"> thu được vào phương thức </w:t>
      </w:r>
      <w:r>
        <w:rPr>
          <w:rFonts w:ascii="Consolas" w:hAnsi="Consolas"/>
          <w:b w:val="0"/>
          <w:i w:val="0"/>
          <w:sz w:val="20"/>
        </w:rPr>
        <w:t>write()</w:t>
      </w:r>
      <w:r>
        <w:rPr>
          <w:b w:val="0"/>
          <w:i w:val="0"/>
        </w:rPr>
        <w:t xml:space="preserve"> sẽ tạo ra tệp PDF thực sự. (Hãy lưu ý rằng các phương thức </w:t>
      </w:r>
      <w:r>
        <w:rPr>
          <w:rFonts w:ascii="Consolas" w:hAnsi="Consolas"/>
          <w:b w:val="0"/>
          <w:i w:val="0"/>
          <w:sz w:val="20"/>
        </w:rPr>
        <w:t>write()</w:t>
      </w:r>
      <w:r>
        <w:rPr>
          <w:b w:val="0"/>
          <w:i w:val="0"/>
        </w:rPr>
        <w:t xml:space="preserve"> của đối tượng </w:t>
      </w:r>
      <w:r>
        <w:rPr>
          <w:rFonts w:ascii="Consolas" w:hAnsi="Consolas"/>
          <w:b w:val="0"/>
          <w:i w:val="0"/>
          <w:sz w:val="20"/>
        </w:rPr>
        <w:t>File</w:t>
      </w:r>
      <w:r>
        <w:rPr>
          <w:b w:val="0"/>
          <w:i w:val="0"/>
        </w:rPr>
        <w:t xml:space="preserve"> và đối tượng </w:t>
      </w:r>
      <w:r>
        <w:rPr>
          <w:rFonts w:ascii="Consolas" w:hAnsi="Consolas"/>
          <w:b w:val="0"/>
          <w:i w:val="0"/>
          <w:sz w:val="20"/>
        </w:rPr>
        <w:t>PdfWriter</w:t>
      </w:r>
      <w:r>
        <w:rPr>
          <w:b w:val="0"/>
          <w:i w:val="0"/>
        </w:rPr>
        <w:t xml:space="preserve"> có tên giống hệt nhau.) Khi chương trình kết thúc, một tệp PDF duy nhất sẽ chứa tất cả các trang (trừ trang đầu tiên) của mọi tệp PDF trong một thư mục, được sắp xếp theo thứ tự bảng chữ cái của tên tệp.</w:t>
      </w:r>
    </w:p>
    <w:p>
      <w:pPr>
        <w:pStyle w:val="Heading4"/>
      </w:pPr>
      <w:r>
        <w:rPr>
          <w:rFonts w:ascii="Calibri" w:hAnsi="Calibri"/>
          <w:b/>
          <w:i w:val="0"/>
          <w:sz w:val="24"/>
        </w:rPr>
        <w:t>Ý tưởng cho các chương trình tương tự</w:t>
      </w:r>
    </w:p>
    <w:p>
      <w:pPr>
        <w:spacing w:after="80"/>
      </w:pPr>
      <w:r>
        <w:rPr>
          <w:b w:val="0"/>
          <w:i w:val="0"/>
        </w:rPr>
        <w:t>Khả năng tạo PDF từ các trang của những PDF khác sẽ cho phép bạn viết các chương trình có thể làm những việc sau:</w:t>
      </w:r>
    </w:p>
    <w:p>
      <w:pPr>
        <w:spacing w:after="80"/>
        <w:ind w:left="360"/>
      </w:pPr>
      <w:r>
        <w:t xml:space="preserve">• </w:t>
      </w:r>
      <w:r>
        <w:rPr>
          <w:b w:val="0"/>
          <w:i w:val="0"/>
        </w:rPr>
        <w:t>Cắt ra những trang cụ thể từ các tệp PDF.</w:t>
      </w:r>
    </w:p>
    <w:p>
      <w:pPr>
        <w:spacing w:after="80"/>
        <w:ind w:left="360"/>
      </w:pPr>
      <w:r>
        <w:t xml:space="preserve">• </w:t>
      </w:r>
      <w:r>
        <w:rPr>
          <w:b w:val="0"/>
          <w:i w:val="0"/>
        </w:rPr>
        <w:t>Đảo ngược hoặc sắp xếp lại thứ tự các trang trong một tệp PDF.</w:t>
      </w:r>
    </w:p>
    <w:p>
      <w:pPr>
        <w:spacing w:after="80"/>
        <w:ind w:left="360"/>
      </w:pPr>
      <w:r>
        <w:t xml:space="preserve">• </w:t>
      </w:r>
      <w:r>
        <w:rPr>
          <w:b w:val="0"/>
          <w:i w:val="0"/>
        </w:rPr>
        <w:t xml:space="preserve">Tạo một tệp PDF chỉ từ những trang của các PDF khác có chứa một đoạn văn bản cụ thể nào đó, được xác định bằng phương thức </w:t>
      </w:r>
      <w:r>
        <w:rPr>
          <w:rFonts w:ascii="Consolas" w:hAnsi="Consolas"/>
          <w:b w:val="0"/>
          <w:i w:val="0"/>
          <w:sz w:val="20"/>
        </w:rPr>
        <w:t>extract_text()</w:t>
      </w:r>
      <w:r>
        <w:rPr>
          <w:b w:val="0"/>
          <w:i w:val="0"/>
        </w:rPr>
        <w:t xml:space="preserve"> của các đối tượng </w:t>
      </w:r>
      <w:r>
        <w:rPr>
          <w:rFonts w:ascii="Consolas" w:hAnsi="Consolas"/>
          <w:b w:val="0"/>
          <w:i w:val="0"/>
          <w:sz w:val="20"/>
        </w:rPr>
        <w:t>Page</w:t>
      </w:r>
      <w:r>
        <w:rPr>
          <w:b w:val="0"/>
          <w:i w:val="0"/>
        </w:rPr>
        <w:t>.</w:t>
      </w:r>
    </w:p>
    <w:p>
      <w:pPr>
        <w:pStyle w:val="Heading3"/>
      </w:pPr>
      <w:r>
        <w:rPr>
          <w:rFonts w:ascii="Calibri" w:hAnsi="Calibri"/>
          <w:b/>
          <w:i w:val="0"/>
          <w:sz w:val="27"/>
        </w:rPr>
        <w:t>Tài liệu Word</w:t>
      </w:r>
    </w:p>
    <w:p>
      <w:pPr>
        <w:spacing w:after="80"/>
      </w:pPr>
      <w:r>
        <w:rPr>
          <w:b w:val="0"/>
          <w:i w:val="0"/>
        </w:rPr>
        <w:t xml:space="preserve">Python có thể tạo và chỉnh sửa tài liệu Microsoft Word, vốn có phần mở rộng tệp là </w:t>
      </w:r>
      <w:r>
        <w:rPr>
          <w:b w:val="0"/>
          <w:i/>
        </w:rPr>
        <w:t>.docx</w:t>
      </w:r>
      <w:r>
        <w:rPr>
          <w:b w:val="0"/>
          <w:i w:val="0"/>
        </w:rPr>
        <w:t>, bằng gói Python-Docx, mà bạn có thể cài đặt theo hướng dẫn trong Phụ lục A.</w:t>
      </w:r>
    </w:p>
    <w:p>
      <w:pPr>
        <w:spacing w:after="80"/>
      </w:pPr>
      <w:r>
        <w:rPr>
          <w:b w:val="0"/>
          <w:i w:val="0"/>
        </w:rPr>
        <w:t>CẢNH BÁO</w:t>
      </w:r>
    </w:p>
    <w:p>
      <w:pPr>
        <w:spacing w:after="80"/>
      </w:pPr>
      <w:r>
        <w:rPr>
          <w:b w:val="0"/>
          <w:i/>
        </w:rPr>
        <w:t>Hãy chắc chắn rằng bạn cài đặt Python-Docx, chứ không phải Docx, vì Docx thuộc về một gói khác mà cuốn sách này không đề cập đến. Tuy nhiên, khi nhập mô-đun từ gói Python-Docx, bạn sẽ cần chạy</w:t>
      </w:r>
      <w:r>
        <w:rPr>
          <w:b w:val="0"/>
          <w:i w:val="0"/>
        </w:rPr>
        <w:t xml:space="preserve"> </w:t>
      </w:r>
      <w:r>
        <w:rPr>
          <w:rFonts w:ascii="Consolas" w:hAnsi="Consolas"/>
          <w:b w:val="0"/>
          <w:i w:val="0"/>
          <w:sz w:val="20"/>
        </w:rPr>
        <w:t>import docx</w:t>
      </w:r>
      <w:r>
        <w:rPr>
          <w:b w:val="0"/>
          <w:i/>
        </w:rPr>
        <w:t>, chứ không phải</w:t>
      </w:r>
      <w:r>
        <w:rPr>
          <w:b w:val="0"/>
          <w:i w:val="0"/>
        </w:rPr>
        <w:t xml:space="preserve"> </w:t>
      </w:r>
      <w:r>
        <w:rPr>
          <w:rFonts w:ascii="Consolas" w:hAnsi="Consolas"/>
          <w:b w:val="0"/>
          <w:i w:val="0"/>
          <w:sz w:val="20"/>
        </w:rPr>
        <w:t>import python-docx.</w:t>
      </w:r>
    </w:p>
    <w:p>
      <w:pPr>
        <w:spacing w:after="80"/>
      </w:pPr>
      <w:r>
        <w:rPr>
          <w:b w:val="0"/>
          <w:i w:val="0"/>
        </w:rPr>
        <w:t xml:space="preserve">Nếu bạn không có Word, bạn có thể dùng ứng dụng miễn phí LibreOffice Writer cho Windows, macOS và Linux để mở các tệp </w:t>
      </w:r>
      <w:r>
        <w:rPr>
          <w:b w:val="0"/>
          <w:i/>
        </w:rPr>
        <w:t>.docx</w:t>
      </w:r>
      <w:r>
        <w:rPr>
          <w:b w:val="0"/>
          <w:i w:val="0"/>
        </w:rPr>
        <w:t xml:space="preserve">. Tải nó về từ </w:t>
      </w:r>
      <w:r>
        <w:rPr>
          <w:b w:val="0"/>
          <w:i/>
        </w:rPr>
        <w:t>https://www.libreoffice.org.</w:t>
      </w:r>
      <w:r>
        <w:rPr>
          <w:b w:val="0"/>
          <w:i w:val="0"/>
        </w:rPr>
        <w:t xml:space="preserve"> Mặc dù Word có thể chạy trên macOS, chương này sẽ tập trung vào Word cho Windows. Cũng cần lưu ý rằng mặc dù các ứng dụng web Office 365 và Google Docs chạy trên trình duyệt rất phổ biến, chúng cũng nhập và xuất được các tệp </w:t>
      </w:r>
      <w:r>
        <w:rPr>
          <w:b w:val="0"/>
          <w:i/>
        </w:rPr>
        <w:t>.docx</w:t>
      </w:r>
      <w:r>
        <w:rPr>
          <w:b w:val="0"/>
          <w:i w:val="0"/>
        </w:rPr>
        <w:t>.</w:t>
      </w:r>
    </w:p>
    <w:p>
      <w:pPr>
        <w:spacing w:after="80"/>
      </w:pPr>
      <w:r>
        <w:rPr>
          <w:b w:val="0"/>
          <w:i w:val="0"/>
        </w:rPr>
        <w:t xml:space="preserve">So với các tệp văn bản thuần túy, các tệp </w:t>
      </w:r>
      <w:r>
        <w:rPr>
          <w:b w:val="0"/>
          <w:i/>
        </w:rPr>
        <w:t>.docx</w:t>
      </w:r>
      <w:r>
        <w:rPr>
          <w:b w:val="0"/>
          <w:i w:val="0"/>
        </w:rPr>
        <w:t xml:space="preserve"> có nhiều phần tử cấu trúc, mà Python-Docx biểu diễn bằng ba kiểu dữ liệu khác nhau. Ở cấp cao nhất, một đối tượng </w:t>
      </w:r>
      <w:r>
        <w:rPr>
          <w:rFonts w:ascii="Consolas" w:hAnsi="Consolas"/>
          <w:b w:val="0"/>
          <w:i w:val="0"/>
          <w:sz w:val="20"/>
        </w:rPr>
        <w:t>Document</w:t>
      </w:r>
      <w:r>
        <w:rPr>
          <w:b w:val="0"/>
          <w:i w:val="0"/>
        </w:rPr>
        <w:t xml:space="preserve"> biểu diễn toàn bộ tài liệu. Đối tượng </w:t>
      </w:r>
      <w:r>
        <w:rPr>
          <w:rFonts w:ascii="Consolas" w:hAnsi="Consolas"/>
          <w:b w:val="0"/>
          <w:i w:val="0"/>
          <w:sz w:val="20"/>
        </w:rPr>
        <w:t>Document</w:t>
      </w:r>
      <w:r>
        <w:rPr>
          <w:b w:val="0"/>
          <w:i w:val="0"/>
        </w:rPr>
        <w:t xml:space="preserve"> chứa một danh sách các đối tượng </w:t>
      </w:r>
      <w:r>
        <w:rPr>
          <w:rFonts w:ascii="Consolas" w:hAnsi="Consolas"/>
          <w:b w:val="0"/>
          <w:i w:val="0"/>
          <w:sz w:val="20"/>
        </w:rPr>
        <w:t>Paragraph</w:t>
      </w:r>
      <w:r>
        <w:rPr>
          <w:b w:val="0"/>
          <w:i w:val="0"/>
        </w:rPr>
        <w:t xml:space="preserve"> cho các đoạn văn trong tài liệu. (Một đoạn văn mới bắt đầu mỗi khi người dùng nhấn ENTER hoặc RETURN trong lúc gõ trong tài liệu Word.) Mỗi đối tượng </w:t>
      </w:r>
      <w:r>
        <w:rPr>
          <w:rFonts w:ascii="Consolas" w:hAnsi="Consolas"/>
          <w:b w:val="0"/>
          <w:i w:val="0"/>
          <w:sz w:val="20"/>
        </w:rPr>
        <w:t>Paragraph</w:t>
      </w:r>
      <w:r>
        <w:rPr>
          <w:b w:val="0"/>
          <w:i w:val="0"/>
        </w:rPr>
        <w:t xml:space="preserve"> này chứa một danh sách gồm một hoặc nhiều đối tượng </w:t>
      </w:r>
      <w:r>
        <w:rPr>
          <w:rFonts w:ascii="Consolas" w:hAnsi="Consolas"/>
          <w:b w:val="0"/>
          <w:i w:val="0"/>
          <w:sz w:val="20"/>
        </w:rPr>
        <w:t>Run</w:t>
      </w:r>
      <w:r>
        <w:rPr>
          <w:b w:val="0"/>
          <w:i w:val="0"/>
        </w:rPr>
        <w:t>. Đoạn văn một câu trong Hình 17-4 có bốn run.</w:t>
      </w:r>
    </w:p>
    <w:p>
      <w:pPr>
        <w:jc w:val="center"/>
      </w:pPr>
      <w:r>
        <w:drawing>
          <wp:inline xmlns:a="http://schemas.openxmlformats.org/drawingml/2006/main" xmlns:pic="http://schemas.openxmlformats.org/drawingml/2006/picture">
            <wp:extent cx="5486400" cy="536988"/>
            <wp:docPr id="94" name="Picture 94"/>
            <wp:cNvGraphicFramePr>
              <a:graphicFrameLocks noChangeAspect="1"/>
            </wp:cNvGraphicFramePr>
            <a:graphic>
              <a:graphicData uri="http://schemas.openxmlformats.org/drawingml/2006/picture">
                <pic:pic>
                  <pic:nvPicPr>
                    <pic:cNvPr id="0" name="Figure17-4.jpg"/>
                    <pic:cNvPicPr/>
                  </pic:nvPicPr>
                  <pic:blipFill>
                    <a:blip r:embed="rId85"/>
                    <a:stretch>
                      <a:fillRect/>
                    </a:stretch>
                  </pic:blipFill>
                  <pic:spPr>
                    <a:xfrm>
                      <a:off x="0" y="0"/>
                      <a:ext cx="5486400" cy="536988"/>
                    </a:xfrm>
                    <a:prstGeom prst="rect"/>
                  </pic:spPr>
                </pic:pic>
              </a:graphicData>
            </a:graphic>
          </wp:inline>
        </w:drawing>
      </w:r>
    </w:p>
    <w:p>
      <w:pPr>
        <w:spacing w:after="80"/>
      </w:pPr>
      <w:r>
        <w:rPr>
          <w:b w:val="0"/>
          <w:i w:val="0"/>
        </w:rPr>
        <w:t xml:space="preserve">Văn bản trong một tài liệu Word không chỉ đơn thuần là một chuỗi ký tự. Nó còn có phông chữ, kích thước, màu sắc và các thông tin định dạng khác đi kèm. Một </w:t>
      </w:r>
      <w:r>
        <w:rPr>
          <w:b w:val="0"/>
          <w:i/>
        </w:rPr>
        <w:t>style</w:t>
      </w:r>
      <w:r>
        <w:rPr>
          <w:b w:val="0"/>
          <w:i w:val="0"/>
        </w:rPr>
        <w:t xml:space="preserve"> (kiểu định dạng) trong Word là tập hợp của những thuộc tính này. Một đối tượng </w:t>
      </w:r>
      <w:r>
        <w:rPr>
          <w:rFonts w:ascii="Consolas" w:hAnsi="Consolas"/>
          <w:b w:val="0"/>
          <w:i w:val="0"/>
          <w:sz w:val="20"/>
        </w:rPr>
        <w:t>Run</w:t>
      </w:r>
      <w:r>
        <w:rPr>
          <w:b w:val="0"/>
          <w:i w:val="0"/>
        </w:rPr>
        <w:t xml:space="preserve"> là một đoạn văn bản liền mạch có cùng một kiểu định dạng. Bạn sẽ cần một đối tượng </w:t>
      </w:r>
      <w:r>
        <w:rPr>
          <w:rFonts w:ascii="Consolas" w:hAnsi="Consolas"/>
          <w:b w:val="0"/>
          <w:i w:val="0"/>
          <w:sz w:val="20"/>
        </w:rPr>
        <w:t>Run</w:t>
      </w:r>
      <w:r>
        <w:rPr>
          <w:b w:val="0"/>
          <w:i w:val="0"/>
        </w:rPr>
        <w:t xml:space="preserve"> mới mỗi khi kiểu định dạng của văn bản thay đổi.</w:t>
      </w:r>
    </w:p>
    <w:p>
      <w:pPr>
        <w:pStyle w:val="Heading4"/>
      </w:pPr>
      <w:r>
        <w:rPr>
          <w:rFonts w:ascii="Calibri" w:hAnsi="Calibri"/>
          <w:b/>
          <w:i w:val="0"/>
          <w:sz w:val="24"/>
        </w:rPr>
        <w:t>Đọc tài liệu Word</w:t>
      </w:r>
    </w:p>
    <w:p>
      <w:pPr>
        <w:spacing w:after="80"/>
      </w:pPr>
      <w:r>
        <w:rPr>
          <w:b w:val="0"/>
          <w:i w:val="0"/>
        </w:rPr>
        <w:t xml:space="preserve">Hãy thử nghiệm với module </w:t>
      </w:r>
      <w:r>
        <w:rPr>
          <w:rFonts w:ascii="Consolas" w:hAnsi="Consolas"/>
          <w:b w:val="0"/>
          <w:i w:val="0"/>
          <w:sz w:val="20"/>
        </w:rPr>
        <w:t>docx</w:t>
      </w:r>
      <w:r>
        <w:rPr>
          <w:b w:val="0"/>
          <w:i w:val="0"/>
        </w:rPr>
        <w:t xml:space="preserve"> nhé. Tải file </w:t>
      </w:r>
      <w:r>
        <w:rPr>
          <w:b w:val="0"/>
          <w:i/>
        </w:rPr>
        <w:t>demo.docx</w:t>
      </w:r>
      <w:r>
        <w:rPr>
          <w:b w:val="0"/>
          <w:i w:val="0"/>
        </w:rPr>
        <w:t xml:space="preserve"> từ tài nguyên trực tuyến của sách và lưu tài liệu vào thư mục làm việc. Sau đó, nhập đoạn sau vào interactive shell (trình thông dịch tương tác):</w:t>
      </w:r>
    </w:p>
    <w:p>
      <w:pPr>
        <w:spacing w:after="0"/>
        <w:ind w:left="360"/>
        <w:shd w:val="clear" w:color="auto" w:fill="F2F2F2"/>
      </w:pPr>
      <w:r>
        <w:rPr>
          <w:rFonts w:ascii="Consolas" w:hAnsi="Consolas"/>
          <w:sz w:val="18"/>
        </w:rPr>
        <w:t>&gt;&gt;&gt; import docx</w:t>
      </w:r>
    </w:p>
    <w:p>
      <w:pPr>
        <w:spacing w:after="0"/>
        <w:ind w:left="360"/>
        <w:shd w:val="clear" w:color="auto" w:fill="F2F2F2"/>
      </w:pPr>
      <w:r>
        <w:rPr>
          <w:rFonts w:ascii="Consolas" w:hAnsi="Consolas"/>
          <w:sz w:val="18"/>
        </w:rPr>
        <w:t>&gt;&gt;&gt; doc = docx.Document('demo.docx')</w:t>
      </w:r>
    </w:p>
    <w:p>
      <w:pPr>
        <w:spacing w:after="0"/>
        <w:ind w:left="360"/>
        <w:shd w:val="clear" w:color="auto" w:fill="F2F2F2"/>
      </w:pPr>
      <w:r>
        <w:rPr>
          <w:rFonts w:ascii="Consolas" w:hAnsi="Consolas"/>
          <w:sz w:val="18"/>
        </w:rPr>
        <w:t>&gt;&gt;&gt; len(doc.paragraphs)</w:t>
      </w:r>
    </w:p>
    <w:p>
      <w:pPr>
        <w:spacing w:after="0"/>
        <w:ind w:left="360"/>
        <w:shd w:val="clear" w:color="auto" w:fill="F2F2F2"/>
      </w:pPr>
      <w:r>
        <w:rPr>
          <w:rFonts w:ascii="Consolas" w:hAnsi="Consolas"/>
          <w:sz w:val="18"/>
        </w:rPr>
        <w:t>7</w:t>
      </w:r>
    </w:p>
    <w:p>
      <w:pPr>
        <w:spacing w:after="0"/>
        <w:ind w:left="360"/>
        <w:shd w:val="clear" w:color="auto" w:fill="F2F2F2"/>
      </w:pPr>
      <w:r>
        <w:rPr>
          <w:rFonts w:ascii="Consolas" w:hAnsi="Consolas"/>
          <w:sz w:val="18"/>
        </w:rPr>
        <w:t>&gt;&gt;&gt; doc.paragraphs[0].text</w:t>
      </w:r>
    </w:p>
    <w:p>
      <w:pPr>
        <w:spacing w:after="0"/>
        <w:ind w:left="360"/>
        <w:shd w:val="clear" w:color="auto" w:fill="F2F2F2"/>
      </w:pPr>
      <w:r>
        <w:rPr>
          <w:rFonts w:ascii="Consolas" w:hAnsi="Consolas"/>
          <w:sz w:val="18"/>
        </w:rPr>
        <w:t>'Document Title'</w:t>
      </w:r>
    </w:p>
    <w:p>
      <w:pPr>
        <w:spacing w:after="0"/>
        <w:ind w:left="360"/>
        <w:shd w:val="clear" w:color="auto" w:fill="F2F2F2"/>
      </w:pPr>
      <w:r>
        <w:rPr>
          <w:rFonts w:ascii="Consolas" w:hAnsi="Consolas"/>
          <w:sz w:val="18"/>
        </w:rPr>
        <w:t>&gt;&gt;&gt; doc.paragraphs[1].text</w:t>
      </w:r>
    </w:p>
    <w:p>
      <w:pPr>
        <w:spacing w:after="0"/>
        <w:ind w:left="360"/>
        <w:shd w:val="clear" w:color="auto" w:fill="F2F2F2"/>
      </w:pPr>
      <w:r>
        <w:rPr>
          <w:rFonts w:ascii="Consolas" w:hAnsi="Consolas"/>
          <w:sz w:val="18"/>
        </w:rPr>
        <w:t>'A plain paragraph with some bold text and some italic'</w:t>
      </w:r>
    </w:p>
    <w:p>
      <w:pPr>
        <w:spacing w:after="0"/>
        <w:ind w:left="360"/>
        <w:shd w:val="clear" w:color="auto" w:fill="F2F2F2"/>
      </w:pPr>
      <w:r>
        <w:rPr>
          <w:rFonts w:ascii="Consolas" w:hAnsi="Consolas"/>
          <w:sz w:val="18"/>
        </w:rPr>
        <w:t>&gt;&gt;&gt; len(doc.paragraphs[1].runs)</w:t>
      </w:r>
    </w:p>
    <w:p>
      <w:pPr>
        <w:spacing w:after="0"/>
        <w:ind w:left="360"/>
        <w:shd w:val="clear" w:color="auto" w:fill="F2F2F2"/>
      </w:pPr>
      <w:r>
        <w:rPr>
          <w:rFonts w:ascii="Consolas" w:hAnsi="Consolas"/>
          <w:sz w:val="18"/>
        </w:rPr>
        <w:t>4</w:t>
      </w:r>
    </w:p>
    <w:p>
      <w:pPr>
        <w:spacing w:after="0"/>
        <w:ind w:left="360"/>
        <w:shd w:val="clear" w:color="auto" w:fill="F2F2F2"/>
      </w:pPr>
      <w:r>
        <w:rPr>
          <w:rFonts w:ascii="Consolas" w:hAnsi="Consolas"/>
          <w:sz w:val="18"/>
        </w:rPr>
        <w:t>&gt;&gt;&gt; doc.paragraphs[1].runs[0].text</w:t>
      </w:r>
    </w:p>
    <w:p>
      <w:pPr>
        <w:spacing w:after="0"/>
        <w:ind w:left="360"/>
        <w:shd w:val="clear" w:color="auto" w:fill="F2F2F2"/>
      </w:pPr>
      <w:r>
        <w:rPr>
          <w:rFonts w:ascii="Consolas" w:hAnsi="Consolas"/>
          <w:sz w:val="18"/>
        </w:rPr>
        <w:t>'A plain paragraph with some '</w:t>
      </w:r>
    </w:p>
    <w:p>
      <w:pPr>
        <w:spacing w:after="0"/>
        <w:ind w:left="360"/>
        <w:shd w:val="clear" w:color="auto" w:fill="F2F2F2"/>
      </w:pPr>
      <w:r>
        <w:rPr>
          <w:rFonts w:ascii="Consolas" w:hAnsi="Consolas"/>
          <w:sz w:val="18"/>
        </w:rPr>
        <w:t>&gt;&gt;&gt; doc.paragraphs[1].runs[1].text</w:t>
      </w:r>
    </w:p>
    <w:p>
      <w:pPr>
        <w:spacing w:after="0"/>
        <w:ind w:left="360"/>
        <w:shd w:val="clear" w:color="auto" w:fill="F2F2F2"/>
      </w:pPr>
      <w:r>
        <w:rPr>
          <w:rFonts w:ascii="Consolas" w:hAnsi="Consolas"/>
          <w:sz w:val="18"/>
        </w:rPr>
        <w:t>'bold'</w:t>
      </w:r>
    </w:p>
    <w:p>
      <w:pPr>
        <w:spacing w:after="0"/>
        <w:ind w:left="360"/>
        <w:shd w:val="clear" w:color="auto" w:fill="F2F2F2"/>
      </w:pPr>
      <w:r>
        <w:rPr>
          <w:rFonts w:ascii="Consolas" w:hAnsi="Consolas"/>
          <w:sz w:val="18"/>
        </w:rPr>
        <w:t>&gt;&gt;&gt; doc.paragraphs[1].runs[2].text</w:t>
      </w:r>
    </w:p>
    <w:p>
      <w:pPr>
        <w:spacing w:after="0"/>
        <w:ind w:left="360"/>
        <w:shd w:val="clear" w:color="auto" w:fill="F2F2F2"/>
      </w:pPr>
      <w:r>
        <w:rPr>
          <w:rFonts w:ascii="Consolas" w:hAnsi="Consolas"/>
          <w:sz w:val="18"/>
        </w:rPr>
        <w:t>' and some '</w:t>
      </w:r>
    </w:p>
    <w:p>
      <w:pPr>
        <w:spacing w:after="0"/>
        <w:ind w:left="360"/>
        <w:shd w:val="clear" w:color="auto" w:fill="F2F2F2"/>
      </w:pPr>
      <w:r>
        <w:rPr>
          <w:rFonts w:ascii="Consolas" w:hAnsi="Consolas"/>
          <w:sz w:val="18"/>
        </w:rPr>
        <w:t>&gt;&gt;&gt; doc.paragraphs[1].runs[3].text</w:t>
      </w:r>
    </w:p>
    <w:p>
      <w:pPr>
        <w:spacing w:after="0"/>
        <w:ind w:left="360"/>
        <w:shd w:val="clear" w:color="auto" w:fill="F2F2F2"/>
      </w:pPr>
      <w:r>
        <w:rPr>
          <w:rFonts w:ascii="Consolas" w:hAnsi="Consolas"/>
          <w:sz w:val="18"/>
        </w:rPr>
        <w:t>'italic'</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mở một file </w:t>
      </w:r>
      <w:r>
        <w:rPr>
          <w:b w:val="0"/>
          <w:i/>
        </w:rPr>
        <w:t>.docx</w:t>
      </w:r>
      <w:r>
        <w:rPr>
          <w:b w:val="0"/>
          <w:i w:val="0"/>
        </w:rPr>
        <w:t xml:space="preserve"> trong Python, gọi </w:t>
      </w:r>
      <w:r>
        <w:rPr>
          <w:rFonts w:ascii="Consolas" w:hAnsi="Consolas"/>
          <w:b w:val="0"/>
          <w:i w:val="0"/>
          <w:sz w:val="20"/>
        </w:rPr>
        <w:t>docx.Document()</w:t>
      </w:r>
      <w:r>
        <w:rPr>
          <w:b w:val="0"/>
          <w:i w:val="0"/>
        </w:rPr>
        <w:t xml:space="preserve"> và truyền vào tên file </w:t>
      </w:r>
      <w:r>
        <w:rPr>
          <w:b w:val="0"/>
          <w:i/>
        </w:rPr>
        <w:t>demo.docx</w:t>
      </w:r>
      <w:r>
        <w:rPr>
          <w:b w:val="0"/>
          <w:i w:val="0"/>
        </w:rPr>
        <w:t xml:space="preserve">. Hàm này sẽ trả về một đối tượng </w:t>
      </w:r>
      <w:r>
        <w:rPr>
          <w:rFonts w:ascii="Consolas" w:hAnsi="Consolas"/>
          <w:b w:val="0"/>
          <w:i w:val="0"/>
          <w:sz w:val="20"/>
        </w:rPr>
        <w:t>Document</w:t>
      </w:r>
      <w:r>
        <w:rPr>
          <w:b w:val="0"/>
          <w:i w:val="0"/>
        </w:rPr>
        <w:t xml:space="preserve">, đối tượng này có thuộc tính </w:t>
      </w:r>
      <w:r>
        <w:rPr>
          <w:rFonts w:ascii="Consolas" w:hAnsi="Consolas"/>
          <w:b w:val="0"/>
          <w:i w:val="0"/>
          <w:sz w:val="20"/>
        </w:rPr>
        <w:t>paragraphs</w:t>
      </w:r>
      <w:r>
        <w:rPr>
          <w:b w:val="0"/>
          <w:i w:val="0"/>
        </w:rPr>
        <w:t xml:space="preserve"> là một danh sách các đối tượng </w:t>
      </w:r>
      <w:r>
        <w:rPr>
          <w:rFonts w:ascii="Consolas" w:hAnsi="Consolas"/>
          <w:b w:val="0"/>
          <w:i w:val="0"/>
          <w:sz w:val="20"/>
        </w:rPr>
        <w:t>Paragraph</w:t>
      </w:r>
      <w:r>
        <w:rPr>
          <w:b w:val="0"/>
          <w:i w:val="0"/>
        </w:rPr>
        <w:t xml:space="preserve">. Khi ta gọi </w:t>
      </w:r>
      <w:r>
        <w:rPr>
          <w:rFonts w:ascii="Consolas" w:hAnsi="Consolas"/>
          <w:b w:val="0"/>
          <w:i w:val="0"/>
          <w:sz w:val="20"/>
        </w:rPr>
        <w:t>len()</w:t>
      </w:r>
      <w:r>
        <w:rPr>
          <w:b w:val="0"/>
          <w:i w:val="0"/>
        </w:rPr>
        <w:t xml:space="preserve"> trên thuộc tính này, nó trả về </w:t>
      </w:r>
      <w:r>
        <w:rPr>
          <w:rFonts w:ascii="Consolas" w:hAnsi="Consolas"/>
          <w:b w:val="0"/>
          <w:i w:val="0"/>
          <w:sz w:val="20"/>
        </w:rPr>
        <w:t>7</w:t>
      </w:r>
      <w:r>
        <w:rPr>
          <w:b w:val="0"/>
          <w:i w:val="0"/>
        </w:rPr>
        <w:t xml:space="preserve">, cho biết có bảy đối tượng </w:t>
      </w:r>
      <w:r>
        <w:rPr>
          <w:rFonts w:ascii="Consolas" w:hAnsi="Consolas"/>
          <w:b w:val="0"/>
          <w:i w:val="0"/>
          <w:sz w:val="20"/>
        </w:rPr>
        <w:t>Paragraph</w:t>
      </w:r>
      <w:r>
        <w:rPr>
          <w:b w:val="0"/>
          <w:i w:val="0"/>
        </w:rPr>
        <w:t xml:space="preserve"> trong tài liệu này. Mỗi đối tượng </w:t>
      </w:r>
      <w:r>
        <w:rPr>
          <w:rFonts w:ascii="Consolas" w:hAnsi="Consolas"/>
          <w:b w:val="0"/>
          <w:i w:val="0"/>
          <w:sz w:val="20"/>
        </w:rPr>
        <w:t>Paragraph</w:t>
      </w:r>
      <w:r>
        <w:rPr>
          <w:b w:val="0"/>
          <w:i w:val="0"/>
        </w:rPr>
        <w:t xml:space="preserve"> này có một thuộc tính </w:t>
      </w:r>
      <w:r>
        <w:rPr>
          <w:rFonts w:ascii="Consolas" w:hAnsi="Consolas"/>
          <w:b w:val="0"/>
          <w:i w:val="0"/>
          <w:sz w:val="20"/>
        </w:rPr>
        <w:t>text</w:t>
      </w:r>
      <w:r>
        <w:rPr>
          <w:b w:val="0"/>
          <w:i w:val="0"/>
        </w:rPr>
        <w:t xml:space="preserve"> chứa chuỗi văn bản của đoạn đó (không kèm thông tin định dạng). Ở đây, thuộc tính </w:t>
      </w:r>
      <w:r>
        <w:rPr>
          <w:rFonts w:ascii="Consolas" w:hAnsi="Consolas"/>
          <w:b w:val="0"/>
          <w:i w:val="0"/>
          <w:sz w:val="20"/>
        </w:rPr>
        <w:t>text</w:t>
      </w:r>
      <w:r>
        <w:rPr>
          <w:b w:val="0"/>
          <w:i w:val="0"/>
        </w:rPr>
        <w:t xml:space="preserve"> đầu tiên chứa </w:t>
      </w:r>
      <w:r>
        <w:rPr>
          <w:rFonts w:ascii="Consolas" w:hAnsi="Consolas"/>
          <w:b w:val="0"/>
          <w:i w:val="0"/>
          <w:sz w:val="20"/>
        </w:rPr>
        <w:t>'DocumentTitle'</w:t>
      </w:r>
      <w:r>
        <w:rPr>
          <w:b w:val="0"/>
          <w:i w:val="0"/>
        </w:rPr>
        <w:t xml:space="preserve">, và cái thứ hai chứa </w:t>
      </w:r>
      <w:r>
        <w:rPr>
          <w:rFonts w:ascii="Consolas" w:hAnsi="Consolas"/>
          <w:b w:val="0"/>
          <w:i w:val="0"/>
          <w:sz w:val="20"/>
        </w:rPr>
        <w:t>'A plain paragraph with some bold text and some italic'</w:t>
      </w:r>
      <w:r>
        <w:rPr>
          <w:b w:val="0"/>
          <w:i w:val="0"/>
        </w:rPr>
        <w:t>.</w:t>
      </w:r>
    </w:p>
    <w:p>
      <w:pPr>
        <w:spacing w:after="80"/>
      </w:pPr>
      <w:r>
        <w:rPr>
          <w:b w:val="0"/>
          <w:i w:val="0"/>
        </w:rPr>
        <w:t xml:space="preserve">Mỗi đối tượng </w:t>
      </w:r>
      <w:r>
        <w:rPr>
          <w:rFonts w:ascii="Consolas" w:hAnsi="Consolas"/>
          <w:b w:val="0"/>
          <w:i w:val="0"/>
          <w:sz w:val="20"/>
        </w:rPr>
        <w:t>Paragraph</w:t>
      </w:r>
      <w:r>
        <w:rPr>
          <w:b w:val="0"/>
          <w:i w:val="0"/>
        </w:rPr>
        <w:t xml:space="preserve"> cũng có thuộc tính </w:t>
      </w:r>
      <w:r>
        <w:rPr>
          <w:rFonts w:ascii="Consolas" w:hAnsi="Consolas"/>
          <w:b w:val="0"/>
          <w:i w:val="0"/>
          <w:sz w:val="20"/>
        </w:rPr>
        <w:t>runs</w:t>
      </w:r>
      <w:r>
        <w:rPr>
          <w:b w:val="0"/>
          <w:i w:val="0"/>
        </w:rPr>
        <w:t xml:space="preserve"> là một danh sách các đối tượng </w:t>
      </w:r>
      <w:r>
        <w:rPr>
          <w:rFonts w:ascii="Consolas" w:hAnsi="Consolas"/>
          <w:b w:val="0"/>
          <w:i w:val="0"/>
          <w:sz w:val="20"/>
        </w:rPr>
        <w:t>Run</w:t>
      </w:r>
      <w:r>
        <w:rPr>
          <w:b w:val="0"/>
          <w:i w:val="0"/>
        </w:rPr>
        <w:t xml:space="preserve">. Đối tượng </w:t>
      </w:r>
      <w:r>
        <w:rPr>
          <w:rFonts w:ascii="Consolas" w:hAnsi="Consolas"/>
          <w:b w:val="0"/>
          <w:i w:val="0"/>
          <w:sz w:val="20"/>
        </w:rPr>
        <w:t>Run</w:t>
      </w:r>
      <w:r>
        <w:rPr>
          <w:b w:val="0"/>
          <w:i w:val="0"/>
        </w:rPr>
        <w:t xml:space="preserve"> cũng có thuộc tính </w:t>
      </w:r>
      <w:r>
        <w:rPr>
          <w:rFonts w:ascii="Consolas" w:hAnsi="Consolas"/>
          <w:b w:val="0"/>
          <w:i w:val="0"/>
          <w:sz w:val="20"/>
        </w:rPr>
        <w:t>text</w:t>
      </w:r>
      <w:r>
        <w:rPr>
          <w:b w:val="0"/>
          <w:i w:val="0"/>
        </w:rPr>
        <w:t xml:space="preserve">, chỉ chứa phần văn bản trong run cụ thể đó. Hãy xem các thuộc tính </w:t>
      </w:r>
      <w:r>
        <w:rPr>
          <w:rFonts w:ascii="Consolas" w:hAnsi="Consolas"/>
          <w:b w:val="0"/>
          <w:i w:val="0"/>
          <w:sz w:val="20"/>
        </w:rPr>
        <w:t>text</w:t>
      </w:r>
      <w:r>
        <w:rPr>
          <w:b w:val="0"/>
          <w:i w:val="0"/>
        </w:rPr>
        <w:t xml:space="preserve"> trong đối tượng </w:t>
      </w:r>
      <w:r>
        <w:rPr>
          <w:rFonts w:ascii="Consolas" w:hAnsi="Consolas"/>
          <w:b w:val="0"/>
          <w:i w:val="0"/>
          <w:sz w:val="20"/>
        </w:rPr>
        <w:t>Paragraph</w:t>
      </w:r>
      <w:r>
        <w:rPr>
          <w:b w:val="0"/>
          <w:i w:val="0"/>
        </w:rPr>
        <w:t xml:space="preserve"> thứ hai. Gọi </w:t>
      </w:r>
      <w:r>
        <w:rPr>
          <w:rFonts w:ascii="Consolas" w:hAnsi="Consolas"/>
          <w:b w:val="0"/>
          <w:i w:val="0"/>
          <w:sz w:val="20"/>
        </w:rPr>
        <w:t>len()</w:t>
      </w:r>
      <w:r>
        <w:rPr>
          <w:b w:val="0"/>
          <w:i w:val="0"/>
        </w:rPr>
        <w:t xml:space="preserve"> trên đối tượng này cho biết có bốn đối tượng </w:t>
      </w:r>
      <w:r>
        <w:rPr>
          <w:rFonts w:ascii="Consolas" w:hAnsi="Consolas"/>
          <w:b w:val="0"/>
          <w:i w:val="0"/>
          <w:sz w:val="20"/>
        </w:rPr>
        <w:t>Run</w:t>
      </w:r>
      <w:r>
        <w:rPr>
          <w:b w:val="0"/>
          <w:i w:val="0"/>
        </w:rPr>
        <w:t xml:space="preserve">. Đối tượng </w:t>
      </w:r>
      <w:r>
        <w:rPr>
          <w:rFonts w:ascii="Consolas" w:hAnsi="Consolas"/>
          <w:b w:val="0"/>
          <w:i w:val="0"/>
          <w:sz w:val="20"/>
        </w:rPr>
        <w:t>Run</w:t>
      </w:r>
      <w:r>
        <w:rPr>
          <w:b w:val="0"/>
          <w:i w:val="0"/>
        </w:rPr>
        <w:t xml:space="preserve"> đầu tiên chứa </w:t>
      </w:r>
      <w:r>
        <w:rPr>
          <w:rFonts w:ascii="Consolas" w:hAnsi="Consolas"/>
          <w:b w:val="0"/>
          <w:i w:val="0"/>
          <w:sz w:val="20"/>
        </w:rPr>
        <w:t>'A plain paragraph with some '</w:t>
      </w:r>
      <w:r>
        <w:rPr>
          <w:b w:val="0"/>
          <w:i w:val="0"/>
        </w:rPr>
        <w:t xml:space="preserve">. Sau đó, văn bản chuyển sang kiểu in đậm, nên </w:t>
      </w:r>
      <w:r>
        <w:rPr>
          <w:rFonts w:ascii="Consolas" w:hAnsi="Consolas"/>
          <w:b w:val="0"/>
          <w:i w:val="0"/>
          <w:sz w:val="20"/>
        </w:rPr>
        <w:t>'bold'</w:t>
      </w:r>
      <w:r>
        <w:rPr>
          <w:b w:val="0"/>
          <w:i w:val="0"/>
        </w:rPr>
        <w:t xml:space="preserve"> bắt đầu một đối tượng </w:t>
      </w:r>
      <w:r>
        <w:rPr>
          <w:rFonts w:ascii="Consolas" w:hAnsi="Consolas"/>
          <w:b w:val="0"/>
          <w:i w:val="0"/>
          <w:sz w:val="20"/>
        </w:rPr>
        <w:t>Run</w:t>
      </w:r>
      <w:r>
        <w:rPr>
          <w:b w:val="0"/>
          <w:i w:val="0"/>
        </w:rPr>
        <w:t xml:space="preserve"> mới. Văn bản trở lại kiểu không in đậm sau đó, tạo thành đối tượng </w:t>
      </w:r>
      <w:r>
        <w:rPr>
          <w:rFonts w:ascii="Consolas" w:hAnsi="Consolas"/>
          <w:b w:val="0"/>
          <w:i w:val="0"/>
          <w:sz w:val="20"/>
        </w:rPr>
        <w:t>Run</w:t>
      </w:r>
      <w:r>
        <w:rPr>
          <w:b w:val="0"/>
          <w:i w:val="0"/>
        </w:rPr>
        <w:t xml:space="preserve"> thứ ba, </w:t>
      </w:r>
      <w:r>
        <w:rPr>
          <w:rFonts w:ascii="Consolas" w:hAnsi="Consolas"/>
          <w:b w:val="0"/>
          <w:i w:val="0"/>
          <w:sz w:val="20"/>
        </w:rPr>
        <w:t>' text and some '</w:t>
      </w:r>
      <w:r>
        <w:rPr>
          <w:b w:val="0"/>
          <w:i w:val="0"/>
        </w:rPr>
        <w:t xml:space="preserve">. Cuối cùng, đối tượng </w:t>
      </w:r>
      <w:r>
        <w:rPr>
          <w:rFonts w:ascii="Consolas" w:hAnsi="Consolas"/>
          <w:b w:val="0"/>
          <w:i w:val="0"/>
          <w:sz w:val="20"/>
        </w:rPr>
        <w:t>Run</w:t>
      </w:r>
      <w:r>
        <w:rPr>
          <w:b w:val="0"/>
          <w:i w:val="0"/>
        </w:rPr>
        <w:t xml:space="preserve"> thứ tư và cũng là cuối cùng chứa </w:t>
      </w:r>
      <w:r>
        <w:rPr>
          <w:rFonts w:ascii="Consolas" w:hAnsi="Consolas"/>
          <w:b w:val="0"/>
          <w:i w:val="0"/>
          <w:sz w:val="20"/>
        </w:rPr>
        <w:t>'italic'</w:t>
      </w:r>
      <w:r>
        <w:rPr>
          <w:b w:val="0"/>
          <w:i w:val="0"/>
        </w:rPr>
        <w:t xml:space="preserve"> với kiểu in nghiêng.</w:t>
      </w:r>
    </w:p>
    <w:p>
      <w:pPr>
        <w:spacing w:after="80"/>
      </w:pPr>
      <w:r>
        <w:rPr>
          <w:b w:val="0"/>
          <w:i w:val="0"/>
        </w:rPr>
        <w:t xml:space="preserve">Với Python-Docx, các chương trình Python của bạn giờ đây có thể đọc văn bản từ một file </w:t>
      </w:r>
      <w:r>
        <w:rPr>
          <w:b w:val="0"/>
          <w:i/>
        </w:rPr>
        <w:t>.docx</w:t>
      </w:r>
      <w:r>
        <w:rPr>
          <w:b w:val="0"/>
          <w:i w:val="0"/>
        </w:rPr>
        <w:t xml:space="preserve"> và sử dụng nó y như bất kỳ giá trị chuỗi nào khác.</w:t>
      </w:r>
    </w:p>
    <w:p>
      <w:pPr>
        <w:pStyle w:val="Heading4"/>
      </w:pPr>
      <w:r>
        <w:rPr>
          <w:rFonts w:ascii="Calibri" w:hAnsi="Calibri"/>
          <w:b/>
          <w:i w:val="0"/>
          <w:sz w:val="24"/>
        </w:rPr>
        <w:t>Lấy toàn bộ văn bản từ file .docx</w:t>
      </w:r>
    </w:p>
    <w:p>
      <w:pPr>
        <w:spacing w:after="80"/>
      </w:pPr>
      <w:r>
        <w:rPr>
          <w:b w:val="0"/>
          <w:i w:val="0"/>
        </w:rPr>
        <w:t xml:space="preserve">Nếu bạn chỉ quan tâm đến văn bản của tài liệu Word mà không cần thông tin định dạng, bạn có thể dùng hàm </w:t>
      </w:r>
      <w:r>
        <w:rPr>
          <w:rFonts w:ascii="Consolas" w:hAnsi="Consolas"/>
          <w:b w:val="0"/>
          <w:i w:val="0"/>
          <w:sz w:val="20"/>
        </w:rPr>
        <w:t>get_text()</w:t>
      </w:r>
      <w:r>
        <w:rPr>
          <w:b w:val="0"/>
          <w:i w:val="0"/>
        </w:rPr>
        <w:t xml:space="preserve"> ở đây. Hàm này nhận vào tên file của một file </w:t>
      </w:r>
      <w:r>
        <w:rPr>
          <w:b w:val="0"/>
          <w:i/>
        </w:rPr>
        <w:t>.docx</w:t>
      </w:r>
      <w:r>
        <w:rPr>
          <w:b w:val="0"/>
          <w:i w:val="0"/>
        </w:rPr>
        <w:t xml:space="preserve"> và trả về một giá trị chuỗi duy nhất chứa văn bản của nó. Mở một tab trình soạn thảo mới và nhập đoạn code sau, lưu lại với tên </w:t>
      </w:r>
      <w:r>
        <w:rPr>
          <w:b w:val="0"/>
          <w:i/>
        </w:rPr>
        <w:t>readDocx.py</w:t>
      </w:r>
      <w:r>
        <w:rPr>
          <w:b w:val="0"/>
          <w:i w:val="0"/>
        </w:rPr>
        <w:t>:</w:t>
      </w:r>
    </w:p>
    <w:p>
      <w:pPr>
        <w:spacing w:after="0"/>
        <w:ind w:left="360"/>
        <w:shd w:val="clear" w:color="auto" w:fill="F2F2F2"/>
      </w:pPr>
      <w:r>
        <w:rPr>
          <w:rFonts w:ascii="Consolas" w:hAnsi="Consolas"/>
          <w:sz w:val="18"/>
        </w:rPr>
        <w:t>import docx</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get_text(filename):</w:t>
      </w:r>
    </w:p>
    <w:p>
      <w:pPr>
        <w:spacing w:after="0"/>
        <w:ind w:left="360"/>
        <w:shd w:val="clear" w:color="auto" w:fill="F2F2F2"/>
      </w:pPr>
      <w:r>
        <w:rPr>
          <w:rFonts w:ascii="Consolas" w:hAnsi="Consolas"/>
          <w:sz w:val="18"/>
        </w:rPr>
        <w:t xml:space="preserve">    doc = docx.Document(filename)</w:t>
      </w:r>
    </w:p>
    <w:p>
      <w:pPr>
        <w:spacing w:after="0"/>
        <w:ind w:left="360"/>
        <w:shd w:val="clear" w:color="auto" w:fill="F2F2F2"/>
      </w:pPr>
      <w:r>
        <w:rPr>
          <w:rFonts w:ascii="Consolas" w:hAnsi="Consolas"/>
          <w:sz w:val="18"/>
        </w:rPr>
        <w:t xml:space="preserve">    full_text = []</w:t>
      </w:r>
    </w:p>
    <w:p>
      <w:pPr>
        <w:spacing w:after="0"/>
        <w:ind w:left="360"/>
        <w:shd w:val="clear" w:color="auto" w:fill="F2F2F2"/>
      </w:pPr>
      <w:r>
        <w:rPr>
          <w:rFonts w:ascii="Consolas" w:hAnsi="Consolas"/>
          <w:sz w:val="18"/>
        </w:rPr>
        <w:t xml:space="preserve">    for para in doc.paragraphs:</w:t>
      </w:r>
    </w:p>
    <w:p>
      <w:pPr>
        <w:spacing w:after="0"/>
        <w:ind w:left="360"/>
        <w:shd w:val="clear" w:color="auto" w:fill="F2F2F2"/>
      </w:pPr>
      <w:r>
        <w:rPr>
          <w:rFonts w:ascii="Consolas" w:hAnsi="Consolas"/>
          <w:sz w:val="18"/>
        </w:rPr>
        <w:t xml:space="preserve">        full_text.append(para.text)</w:t>
      </w:r>
    </w:p>
    <w:p>
      <w:pPr>
        <w:spacing w:after="0"/>
        <w:ind w:left="360"/>
        <w:shd w:val="clear" w:color="auto" w:fill="F2F2F2"/>
      </w:pPr>
      <w:r>
        <w:rPr>
          <w:rFonts w:ascii="Consolas" w:hAnsi="Consolas"/>
          <w:sz w:val="18"/>
        </w:rPr>
        <w:t xml:space="preserve">    return '\n'.join(full_text)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get_text()</w:t>
      </w:r>
      <w:r>
        <w:rPr>
          <w:b w:val="0"/>
          <w:i w:val="0"/>
        </w:rPr>
        <w:t xml:space="preserve"> này mở tài liệu Word, lặp qua tất cả các đối tượng </w:t>
      </w:r>
      <w:r>
        <w:rPr>
          <w:rFonts w:ascii="Consolas" w:hAnsi="Consolas"/>
          <w:b w:val="0"/>
          <w:i w:val="0"/>
          <w:sz w:val="20"/>
        </w:rPr>
        <w:t>Paragraph</w:t>
      </w:r>
      <w:r>
        <w:rPr>
          <w:b w:val="0"/>
          <w:i w:val="0"/>
        </w:rPr>
        <w:t xml:space="preserve"> trong danh sách </w:t>
      </w:r>
      <w:r>
        <w:rPr>
          <w:rFonts w:ascii="Consolas" w:hAnsi="Consolas"/>
          <w:b w:val="0"/>
          <w:i w:val="0"/>
          <w:sz w:val="20"/>
        </w:rPr>
        <w:t>paragraphs</w:t>
      </w:r>
      <w:r>
        <w:rPr>
          <w:b w:val="0"/>
          <w:i w:val="0"/>
        </w:rPr>
        <w:t xml:space="preserve">, rồi nối văn bản của chúng vào danh sách </w:t>
      </w:r>
      <w:r>
        <w:rPr>
          <w:rFonts w:ascii="Consolas" w:hAnsi="Consolas"/>
          <w:b w:val="0"/>
          <w:i w:val="0"/>
          <w:sz w:val="20"/>
        </w:rPr>
        <w:t>full_text</w:t>
      </w:r>
      <w:r>
        <w:rPr>
          <w:b w:val="0"/>
          <w:i w:val="0"/>
        </w:rPr>
        <w:t xml:space="preserve">. Sau vòng lặp, code nối các chuỗi trong </w:t>
      </w:r>
      <w:r>
        <w:rPr>
          <w:rFonts w:ascii="Consolas" w:hAnsi="Consolas"/>
          <w:b w:val="0"/>
          <w:i w:val="0"/>
          <w:sz w:val="20"/>
        </w:rPr>
        <w:t>full_text</w:t>
      </w:r>
      <w:r>
        <w:rPr>
          <w:b w:val="0"/>
          <w:i w:val="0"/>
        </w:rPr>
        <w:t xml:space="preserve"> lại với nhau bằng ký tự xuống dòng.</w:t>
      </w:r>
    </w:p>
    <w:p>
      <w:pPr>
        <w:spacing w:after="80"/>
      </w:pPr>
      <w:r>
        <w:rPr>
          <w:b w:val="0"/>
          <w:i w:val="0"/>
        </w:rPr>
        <w:t xml:space="preserve">Bạn có thể import chương trình </w:t>
      </w:r>
      <w:r>
        <w:rPr>
          <w:b w:val="0"/>
          <w:i/>
        </w:rPr>
        <w:t>readDocx.py</w:t>
      </w:r>
      <w:r>
        <w:rPr>
          <w:b w:val="0"/>
          <w:i w:val="0"/>
        </w:rPr>
        <w:t xml:space="preserve"> như bất kỳ module nào khác. Giờ đây, nếu chỉ cần văn bản của một tài liệu Word, bạn có thể nhập đoạn sau:</w:t>
      </w:r>
    </w:p>
    <w:p>
      <w:pPr>
        <w:spacing w:after="0"/>
        <w:ind w:left="360"/>
        <w:shd w:val="clear" w:color="auto" w:fill="F2F2F2"/>
      </w:pPr>
      <w:r>
        <w:rPr>
          <w:rFonts w:ascii="Consolas" w:hAnsi="Consolas"/>
          <w:sz w:val="18"/>
        </w:rPr>
        <w:t>&gt;&gt;&gt; import readDocx</w:t>
      </w:r>
    </w:p>
    <w:p>
      <w:pPr>
        <w:spacing w:after="0"/>
        <w:ind w:left="360"/>
        <w:shd w:val="clear" w:color="auto" w:fill="F2F2F2"/>
      </w:pPr>
      <w:r>
        <w:rPr>
          <w:rFonts w:ascii="Consolas" w:hAnsi="Consolas"/>
          <w:sz w:val="18"/>
        </w:rPr>
        <w:t>&gt;&gt;&gt; print(readDocx.get_text('demo.docx'))</w:t>
      </w:r>
    </w:p>
    <w:p>
      <w:pPr>
        <w:spacing w:after="0"/>
        <w:ind w:left="360"/>
        <w:shd w:val="clear" w:color="auto" w:fill="F2F2F2"/>
      </w:pPr>
      <w:r>
        <w:rPr>
          <w:rFonts w:ascii="Consolas" w:hAnsi="Consolas"/>
          <w:sz w:val="18"/>
        </w:rPr>
        <w:t>Document Title</w:t>
      </w:r>
    </w:p>
    <w:p>
      <w:pPr>
        <w:spacing w:after="0"/>
        <w:ind w:left="360"/>
        <w:shd w:val="clear" w:color="auto" w:fill="F2F2F2"/>
      </w:pPr>
      <w:r>
        <w:rPr>
          <w:rFonts w:ascii="Consolas" w:hAnsi="Consolas"/>
          <w:sz w:val="18"/>
        </w:rPr>
        <w:t>A plain paragraph with some bold text and some italic</w:t>
      </w:r>
    </w:p>
    <w:p>
      <w:pPr>
        <w:spacing w:after="0"/>
        <w:ind w:left="360"/>
        <w:shd w:val="clear" w:color="auto" w:fill="F2F2F2"/>
      </w:pPr>
      <w:r>
        <w:rPr>
          <w:rFonts w:ascii="Consolas" w:hAnsi="Consolas"/>
          <w:sz w:val="18"/>
        </w:rPr>
        <w:t>Heading, level 1</w:t>
      </w:r>
    </w:p>
    <w:p>
      <w:pPr>
        <w:spacing w:after="0"/>
        <w:ind w:left="360"/>
        <w:shd w:val="clear" w:color="auto" w:fill="F2F2F2"/>
      </w:pPr>
      <w:r>
        <w:rPr>
          <w:rFonts w:ascii="Consolas" w:hAnsi="Consolas"/>
          <w:sz w:val="18"/>
        </w:rPr>
        <w:t>Intense quote</w:t>
      </w:r>
    </w:p>
    <w:p>
      <w:pPr>
        <w:spacing w:after="0"/>
        <w:ind w:left="360"/>
        <w:shd w:val="clear" w:color="auto" w:fill="F2F2F2"/>
      </w:pPr>
      <w:r>
        <w:rPr>
          <w:rFonts w:ascii="Consolas" w:hAnsi="Consolas"/>
          <w:sz w:val="18"/>
        </w:rPr>
        <w:t>first item in unordered list</w:t>
      </w:r>
    </w:p>
    <w:p>
      <w:pPr>
        <w:spacing w:after="0"/>
        <w:ind w:left="360"/>
        <w:shd w:val="clear" w:color="auto" w:fill="F2F2F2"/>
      </w:pPr>
      <w:r>
        <w:rPr>
          <w:rFonts w:ascii="Consolas" w:hAnsi="Consolas"/>
          <w:sz w:val="18"/>
        </w:rPr>
        <w:t>first item in ordered list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cũng có thể điều chỉnh </w:t>
      </w:r>
      <w:r>
        <w:rPr>
          <w:rFonts w:ascii="Consolas" w:hAnsi="Consolas"/>
          <w:b w:val="0"/>
          <w:i w:val="0"/>
          <w:sz w:val="20"/>
        </w:rPr>
        <w:t>get_text()</w:t>
      </w:r>
      <w:r>
        <w:rPr>
          <w:b w:val="0"/>
          <w:i w:val="0"/>
        </w:rPr>
        <w:t xml:space="preserve"> để sửa đổi chuỗi trước khi trả về. Ví dụ, để thụt lề mỗi đoạn văn, hãy thay lời gọi </w:t>
      </w:r>
      <w:r>
        <w:rPr>
          <w:rFonts w:ascii="Consolas" w:hAnsi="Consolas"/>
          <w:b w:val="0"/>
          <w:i w:val="0"/>
          <w:sz w:val="20"/>
        </w:rPr>
        <w:t>append()</w:t>
      </w:r>
      <w:r>
        <w:rPr>
          <w:b w:val="0"/>
          <w:i w:val="0"/>
        </w:rPr>
        <w:t xml:space="preserve"> trong </w:t>
      </w:r>
      <w:r>
        <w:rPr>
          <w:b w:val="0"/>
          <w:i/>
        </w:rPr>
        <w:t>readDocx.py</w:t>
      </w:r>
      <w:r>
        <w:rPr>
          <w:b w:val="0"/>
          <w:i w:val="0"/>
        </w:rPr>
        <w:t xml:space="preserve"> bằng đoạn này:</w:t>
      </w:r>
    </w:p>
    <w:p>
      <w:pPr>
        <w:spacing w:after="0"/>
        <w:ind w:left="360"/>
        <w:shd w:val="clear" w:color="auto" w:fill="F2F2F2"/>
      </w:pPr>
      <w:r>
        <w:rPr>
          <w:rFonts w:ascii="Consolas" w:hAnsi="Consolas"/>
          <w:sz w:val="18"/>
        </w:rPr>
        <w:t>full_text.append('  ' + para.text)</w:t>
      </w:r>
    </w:p>
    <w:p>
      <w:pPr>
        <w:spacing w:after="40"/>
      </w:pPr>
    </w:p>
    <w:p>
      <w:pPr>
        <w:spacing w:after="80"/>
      </w:pPr>
      <w:r>
        <w:rPr>
          <w:b w:val="0"/>
          <w:i w:val="0"/>
        </w:rPr>
        <w:t xml:space="preserve">Để thêm một dòng trống giữa các đoạn văn, hãy đổi code gọi </w:t>
      </w:r>
      <w:r>
        <w:rPr>
          <w:rFonts w:ascii="Consolas" w:hAnsi="Consolas"/>
          <w:b w:val="0"/>
          <w:i w:val="0"/>
          <w:sz w:val="20"/>
        </w:rPr>
        <w:t>join()</w:t>
      </w:r>
      <w:r>
        <w:rPr>
          <w:b w:val="0"/>
          <w:i w:val="0"/>
        </w:rPr>
        <w:t xml:space="preserve"> thành đoạn này:</w:t>
      </w:r>
    </w:p>
    <w:p>
      <w:pPr>
        <w:spacing w:after="0"/>
        <w:ind w:left="360"/>
        <w:shd w:val="clear" w:color="auto" w:fill="F2F2F2"/>
      </w:pPr>
      <w:r>
        <w:rPr>
          <w:rFonts w:ascii="Consolas" w:hAnsi="Consolas"/>
          <w:sz w:val="18"/>
        </w:rPr>
        <w:t>return '\n\n'.join(full_text)</w:t>
      </w:r>
    </w:p>
    <w:p>
      <w:pPr>
        <w:spacing w:after="40"/>
      </w:pPr>
    </w:p>
    <w:p>
      <w:pPr>
        <w:spacing w:after="80"/>
      </w:pPr>
      <w:r>
        <w:rPr>
          <w:b w:val="0"/>
          <w:i w:val="0"/>
        </w:rPr>
        <w:t xml:space="preserve">Như bạn thấy đấy, chỉ cần vài dòng code là có thể viết được những hàm đọc file </w:t>
      </w:r>
      <w:r>
        <w:rPr>
          <w:b w:val="0"/>
          <w:i/>
        </w:rPr>
        <w:t>.docx</w:t>
      </w:r>
      <w:r>
        <w:rPr>
          <w:b w:val="0"/>
          <w:i w:val="0"/>
        </w:rPr>
        <w:t xml:space="preserve"> và trả về chuỗi nội dung theo ý bạn muốn.</w:t>
      </w:r>
    </w:p>
    <w:p>
      <w:pPr>
        <w:pStyle w:val="Heading4"/>
      </w:pPr>
      <w:r>
        <w:rPr>
          <w:rFonts w:ascii="Calibri" w:hAnsi="Calibri"/>
          <w:b/>
          <w:i w:val="0"/>
          <w:sz w:val="24"/>
        </w:rPr>
        <w:t>Định dạng cho đối tượng Paragraph và Run</w:t>
      </w:r>
    </w:p>
    <w:p>
      <w:pPr>
        <w:spacing w:after="80"/>
      </w:pPr>
      <w:r>
        <w:rPr>
          <w:b w:val="0"/>
          <w:i w:val="0"/>
        </w:rPr>
        <w:t>Word và các trình xử lý văn bản khác sử dụng các kiểu (style) để giữ cho cách trình bày trực quan của văn bản được nhất quán và dễ thay đổi. Ví dụ, có thể bạn muốn tất cả các đoạn thân bài đều là cỡ chữ 11, phông Times New Roman, căn lề trái, lề phải thẳng. Bạn có thể tạo một kiểu với các thiết lập này và gán nó cho tất cả các đoạn thân bài. Nếu sau này bạn muốn thay đổi cách trình bày của tất cả các đoạn thân bài trong tài liệu, bạn có thể thay đổi kiểu để tự động cập nhật những đoạn đó.</w:t>
      </w:r>
    </w:p>
    <w:p>
      <w:pPr>
        <w:spacing w:after="80"/>
      </w:pPr>
      <w:r>
        <w:rPr>
          <w:b w:val="0"/>
          <w:i w:val="0"/>
        </w:rPr>
        <w:t xml:space="preserve">Để xem các kiểu trong ứng dụng Word trên trình duyệt của Office 365, hãy nhấp vào mục menu </w:t>
      </w:r>
      <w:r>
        <w:rPr>
          <w:b/>
          <w:i w:val="0"/>
        </w:rPr>
        <w:t>Home</w:t>
      </w:r>
      <w:r>
        <w:rPr>
          <w:b w:val="0"/>
          <w:i w:val="0"/>
        </w:rPr>
        <w:t xml:space="preserve">, rồi đến menu thả xuống </w:t>
      </w:r>
      <w:r>
        <w:rPr>
          <w:b/>
          <w:i w:val="0"/>
        </w:rPr>
        <w:t>Headings and Other Styles</w:t>
      </w:r>
      <w:r>
        <w:rPr>
          <w:b w:val="0"/>
          <w:i w:val="0"/>
        </w:rPr>
        <w:t xml:space="preserve">, menu này có thể sẽ hiển thị "Normal" hoặc một tên kiểu khác. Nhấp vào </w:t>
      </w:r>
      <w:r>
        <w:rPr>
          <w:b/>
          <w:i w:val="0"/>
        </w:rPr>
        <w:t>See More Styles</w:t>
      </w:r>
      <w:r>
        <w:rPr>
          <w:b w:val="0"/>
          <w:i w:val="0"/>
        </w:rPr>
        <w:t xml:space="preserve"> để mở cửa sổ More Styles. Trong ứng dụng Word trên máy tính để bàn của Microsoft dành cho Windows, bạn có thể xem các kiểu bằng cách nhấn CTRL-ALT-SHIFT-S để hiển thị khung Styles, trông giống như Hình 17-5. Trong LibreOffice Writer, bạn có thể xem khung Styles bằng cách nhấp vào mục menu </w:t>
      </w:r>
      <w:r>
        <w:rPr>
          <w:b/>
          <w:i w:val="0"/>
        </w:rPr>
        <w:t>View</w:t>
      </w:r>
      <w:r>
        <w:rPr>
          <w:b w:val="0"/>
          <w:i w:val="0"/>
        </w:rPr>
        <w:t></w:t>
      </w:r>
      <w:r>
        <w:rPr>
          <w:b/>
          <w:i w:val="0"/>
        </w:rPr>
        <w:t>Styles</w:t>
      </w:r>
      <w:r>
        <w:rPr>
          <w:b w:val="0"/>
          <w:i w:val="0"/>
        </w:rPr>
        <w:t>.</w:t>
      </w:r>
    </w:p>
    <w:p>
      <w:pPr>
        <w:jc w:val="center"/>
      </w:pPr>
      <w:r>
        <w:drawing>
          <wp:inline xmlns:a="http://schemas.openxmlformats.org/drawingml/2006/main" xmlns:pic="http://schemas.openxmlformats.org/drawingml/2006/picture">
            <wp:extent cx="5486400" cy="2587402"/>
            <wp:docPr id="95" name="Picture 95"/>
            <wp:cNvGraphicFramePr>
              <a:graphicFrameLocks noChangeAspect="1"/>
            </wp:cNvGraphicFramePr>
            <a:graphic>
              <a:graphicData uri="http://schemas.openxmlformats.org/drawingml/2006/picture">
                <pic:pic>
                  <pic:nvPicPr>
                    <pic:cNvPr id="0" name="Figure17-5.jpg"/>
                    <pic:cNvPicPr/>
                  </pic:nvPicPr>
                  <pic:blipFill>
                    <a:blip r:embed="rId86"/>
                    <a:stretch>
                      <a:fillRect/>
                    </a:stretch>
                  </pic:blipFill>
                  <pic:spPr>
                    <a:xfrm>
                      <a:off x="0" y="0"/>
                      <a:ext cx="5486400" cy="2587402"/>
                    </a:xfrm>
                    <a:prstGeom prst="rect"/>
                  </pic:spPr>
                </pic:pic>
              </a:graphicData>
            </a:graphic>
          </wp:inline>
        </w:drawing>
      </w:r>
    </w:p>
    <w:p>
      <w:pPr>
        <w:spacing w:after="80"/>
      </w:pPr>
      <w:r>
        <w:rPr>
          <w:b w:val="0"/>
          <w:i w:val="0"/>
        </w:rPr>
        <w:t xml:space="preserve">Tài liệu Word chứa ba loại kiểu: kiểu đoạn (paragraph style) áp dụng cho các đối tượng </w:t>
      </w:r>
      <w:r>
        <w:rPr>
          <w:rFonts w:ascii="Consolas" w:hAnsi="Consolas"/>
          <w:b w:val="0"/>
          <w:i w:val="0"/>
          <w:sz w:val="20"/>
        </w:rPr>
        <w:t>Paragraph</w:t>
      </w:r>
      <w:r>
        <w:rPr>
          <w:b w:val="0"/>
          <w:i w:val="0"/>
        </w:rPr>
        <w:t xml:space="preserve">, kiểu ký tự (character style) áp dụng cho các đối tượng </w:t>
      </w:r>
      <w:r>
        <w:rPr>
          <w:rFonts w:ascii="Consolas" w:hAnsi="Consolas"/>
          <w:b w:val="0"/>
          <w:i w:val="0"/>
          <w:sz w:val="20"/>
        </w:rPr>
        <w:t>Run</w:t>
      </w:r>
      <w:r>
        <w:rPr>
          <w:b w:val="0"/>
          <w:i w:val="0"/>
        </w:rPr>
        <w:t xml:space="preserve">, và kiểu liên kết (linked style) áp dụng cho cả hai loại đối tượng. Để tạo kiểu cho các đối tượng </w:t>
      </w:r>
      <w:r>
        <w:rPr>
          <w:rFonts w:ascii="Consolas" w:hAnsi="Consolas"/>
          <w:b w:val="0"/>
          <w:i w:val="0"/>
          <w:sz w:val="20"/>
        </w:rPr>
        <w:t>Paragraph</w:t>
      </w:r>
      <w:r>
        <w:rPr>
          <w:b w:val="0"/>
          <w:i w:val="0"/>
        </w:rPr>
        <w:t xml:space="preserve"> và </w:t>
      </w:r>
      <w:r>
        <w:rPr>
          <w:rFonts w:ascii="Consolas" w:hAnsi="Consolas"/>
          <w:b w:val="0"/>
          <w:i w:val="0"/>
          <w:sz w:val="20"/>
        </w:rPr>
        <w:t>Run</w:t>
      </w:r>
      <w:r>
        <w:rPr>
          <w:b w:val="0"/>
          <w:i w:val="0"/>
        </w:rPr>
        <w:t xml:space="preserve">, hãy đặt thuộc tính </w:t>
      </w:r>
      <w:r>
        <w:rPr>
          <w:rFonts w:ascii="Consolas" w:hAnsi="Consolas"/>
          <w:b w:val="0"/>
          <w:i w:val="0"/>
          <w:sz w:val="20"/>
        </w:rPr>
        <w:t>style</w:t>
      </w:r>
      <w:r>
        <w:rPr>
          <w:b w:val="0"/>
          <w:i w:val="0"/>
        </w:rPr>
        <w:t xml:space="preserve"> của chúng thành một chuỗi là tên của kiểu đó. Nếu </w:t>
      </w:r>
      <w:r>
        <w:rPr>
          <w:rFonts w:ascii="Consolas" w:hAnsi="Consolas"/>
          <w:b w:val="0"/>
          <w:i w:val="0"/>
          <w:sz w:val="20"/>
        </w:rPr>
        <w:t>style</w:t>
      </w:r>
      <w:r>
        <w:rPr>
          <w:b w:val="0"/>
          <w:i w:val="0"/>
        </w:rPr>
        <w:t xml:space="preserve"> được đặt thành </w:t>
      </w:r>
      <w:r>
        <w:rPr>
          <w:rFonts w:ascii="Consolas" w:hAnsi="Consolas"/>
          <w:b w:val="0"/>
          <w:i w:val="0"/>
          <w:sz w:val="20"/>
        </w:rPr>
        <w:t>None</w:t>
      </w:r>
      <w:r>
        <w:rPr>
          <w:b w:val="0"/>
          <w:i w:val="0"/>
        </w:rPr>
        <w:t xml:space="preserve">, sẽ không có kiểu nào được liên kết với đối tượng </w:t>
      </w:r>
      <w:r>
        <w:rPr>
          <w:rFonts w:ascii="Consolas" w:hAnsi="Consolas"/>
          <w:b w:val="0"/>
          <w:i w:val="0"/>
          <w:sz w:val="20"/>
        </w:rPr>
        <w:t>Paragraph</w:t>
      </w:r>
      <w:r>
        <w:rPr>
          <w:b w:val="0"/>
          <w:i w:val="0"/>
        </w:rPr>
        <w:t xml:space="preserve"> hoặc </w:t>
      </w:r>
      <w:r>
        <w:rPr>
          <w:rFonts w:ascii="Consolas" w:hAnsi="Consolas"/>
          <w:b w:val="0"/>
          <w:i w:val="0"/>
          <w:sz w:val="20"/>
        </w:rPr>
        <w:t>Run</w:t>
      </w:r>
      <w:r>
        <w:rPr>
          <w:b w:val="0"/>
          <w:i w:val="0"/>
        </w:rPr>
        <w:t>. Các kiểu mặc định của Word có các giá trị chuỗi như sau:</w:t>
      </w:r>
    </w:p>
    <w:p>
      <w:pPr>
        <w:spacing w:after="0"/>
        <w:ind w:left="360"/>
        <w:shd w:val="clear" w:color="auto" w:fill="F2F2F2"/>
      </w:pPr>
      <w:r>
        <w:rPr>
          <w:rFonts w:ascii="Consolas" w:hAnsi="Consolas"/>
          <w:sz w:val="18"/>
        </w:rPr>
        <w:t>'Normal'</w:t>
        <w:tab/>
        <w:t>'Heading 5'</w:t>
        <w:tab/>
        <w:t>'List Bullet'</w:t>
        <w:tab/>
        <w:tab/>
        <w:t>'List Paragraph'</w:t>
      </w:r>
    </w:p>
    <w:p>
      <w:pPr>
        <w:spacing w:after="0"/>
        <w:ind w:left="360"/>
        <w:shd w:val="clear" w:color="auto" w:fill="F2F2F2"/>
      </w:pPr>
      <w:r>
        <w:rPr>
          <w:rFonts w:ascii="Consolas" w:hAnsi="Consolas"/>
          <w:sz w:val="18"/>
        </w:rPr>
        <w:t>'Body Text'</w:t>
        <w:tab/>
        <w:t>'Heading 6'</w:t>
        <w:tab/>
        <w:t>'List Bullet 2'</w:t>
        <w:tab/>
        <w:tab/>
        <w:t>'MacroText'</w:t>
      </w:r>
    </w:p>
    <w:p>
      <w:pPr>
        <w:spacing w:after="0"/>
        <w:ind w:left="360"/>
        <w:shd w:val="clear" w:color="auto" w:fill="F2F2F2"/>
      </w:pPr>
      <w:r>
        <w:rPr>
          <w:rFonts w:ascii="Consolas" w:hAnsi="Consolas"/>
          <w:sz w:val="18"/>
        </w:rPr>
        <w:t>'Body Text 2'</w:t>
        <w:tab/>
        <w:t>'Heading 7'</w:t>
        <w:tab/>
        <w:t>'List Bullet 3'</w:t>
        <w:tab/>
        <w:tab/>
        <w:t>'No Spacing'</w:t>
      </w:r>
    </w:p>
    <w:p>
      <w:pPr>
        <w:spacing w:after="0"/>
        <w:ind w:left="360"/>
        <w:shd w:val="clear" w:color="auto" w:fill="F2F2F2"/>
      </w:pPr>
      <w:r>
        <w:rPr>
          <w:rFonts w:ascii="Consolas" w:hAnsi="Consolas"/>
          <w:sz w:val="18"/>
        </w:rPr>
        <w:t>'Body Text 3'</w:t>
        <w:tab/>
        <w:t>'Heading 8'</w:t>
        <w:tab/>
        <w:t>'List Continue'</w:t>
        <w:tab/>
        <w:tab/>
        <w:t>'Quote'</w:t>
      </w:r>
    </w:p>
    <w:p>
      <w:pPr>
        <w:spacing w:after="0"/>
        <w:ind w:left="360"/>
        <w:shd w:val="clear" w:color="auto" w:fill="F2F2F2"/>
      </w:pPr>
      <w:r>
        <w:rPr>
          <w:rFonts w:ascii="Consolas" w:hAnsi="Consolas"/>
          <w:sz w:val="18"/>
        </w:rPr>
        <w:t>'Caption'</w:t>
        <w:tab/>
        <w:t>'Heading 9'</w:t>
        <w:tab/>
        <w:t>'List Continue 2'</w:t>
        <w:tab/>
        <w:t>'Subtitle'</w:t>
      </w:r>
    </w:p>
    <w:p>
      <w:pPr>
        <w:spacing w:after="0"/>
        <w:ind w:left="360"/>
        <w:shd w:val="clear" w:color="auto" w:fill="F2F2F2"/>
      </w:pPr>
      <w:r>
        <w:rPr>
          <w:rFonts w:ascii="Consolas" w:hAnsi="Consolas"/>
          <w:sz w:val="18"/>
        </w:rPr>
        <w:t>'Heading 1'</w:t>
        <w:tab/>
        <w:t>'Intense Quote'</w:t>
        <w:tab/>
        <w:t>'List Continue 3'</w:t>
        <w:tab/>
        <w:t>'TOC Heading'</w:t>
      </w:r>
    </w:p>
    <w:p>
      <w:pPr>
        <w:spacing w:after="0"/>
        <w:ind w:left="360"/>
        <w:shd w:val="clear" w:color="auto" w:fill="F2F2F2"/>
      </w:pPr>
      <w:r>
        <w:rPr>
          <w:rFonts w:ascii="Consolas" w:hAnsi="Consolas"/>
          <w:sz w:val="18"/>
        </w:rPr>
        <w:t>'Heading 2'</w:t>
        <w:tab/>
        <w:t>'List'</w:t>
        <w:tab/>
        <w:tab/>
        <w:t>'List Number '</w:t>
        <w:tab/>
        <w:tab/>
        <w:t>'Title'</w:t>
      </w:r>
    </w:p>
    <w:p>
      <w:pPr>
        <w:spacing w:after="0"/>
        <w:ind w:left="360"/>
        <w:shd w:val="clear" w:color="auto" w:fill="F2F2F2"/>
      </w:pPr>
      <w:r>
        <w:rPr>
          <w:rFonts w:ascii="Consolas" w:hAnsi="Consolas"/>
          <w:sz w:val="18"/>
        </w:rPr>
        <w:t>'Heading 3'</w:t>
        <w:tab/>
        <w:t>'List 2'</w:t>
        <w:tab/>
        <w:t>'List Number 2'</w:t>
        <w:tab/>
      </w:r>
    </w:p>
    <w:p>
      <w:pPr>
        <w:spacing w:after="0"/>
        <w:ind w:left="360"/>
        <w:shd w:val="clear" w:color="auto" w:fill="F2F2F2"/>
      </w:pPr>
      <w:r>
        <w:rPr>
          <w:rFonts w:ascii="Consolas" w:hAnsi="Consolas"/>
          <w:sz w:val="18"/>
        </w:rPr>
        <w:t>'Heading 4'</w:t>
        <w:tab/>
        <w:t>'List 3'</w:t>
        <w:tab/>
        <w:t>'List Number 3'</w:t>
        <w:tab/>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sử dụng kiểu liên kết cho một đối tượng </w:t>
      </w:r>
      <w:r>
        <w:rPr>
          <w:rFonts w:ascii="Consolas" w:hAnsi="Consolas"/>
          <w:b w:val="0"/>
          <w:i w:val="0"/>
          <w:sz w:val="20"/>
        </w:rPr>
        <w:t>Run</w:t>
      </w:r>
      <w:r>
        <w:rPr>
          <w:b w:val="0"/>
          <w:i w:val="0"/>
        </w:rPr>
        <w:t xml:space="preserve">, bạn sẽ cần thêm </w:t>
      </w:r>
      <w:r>
        <w:rPr>
          <w:rFonts w:ascii="Consolas" w:hAnsi="Consolas"/>
          <w:b w:val="0"/>
          <w:i w:val="0"/>
          <w:sz w:val="20"/>
        </w:rPr>
        <w:t>' Char'</w:t>
      </w:r>
      <w:r>
        <w:rPr>
          <w:b w:val="0"/>
          <w:i w:val="0"/>
        </w:rPr>
        <w:t xml:space="preserve"> vào cuối tên của nó. Ví dụ, để đặt kiểu liên kết Quote cho một đối tượng </w:t>
      </w:r>
      <w:r>
        <w:rPr>
          <w:rFonts w:ascii="Consolas" w:hAnsi="Consolas"/>
          <w:b w:val="0"/>
          <w:i w:val="0"/>
          <w:sz w:val="20"/>
        </w:rPr>
        <w:t>Paragraph</w:t>
      </w:r>
      <w:r>
        <w:rPr>
          <w:b w:val="0"/>
          <w:i w:val="0"/>
        </w:rPr>
        <w:t xml:space="preserve">, bạn sẽ dùng </w:t>
      </w:r>
      <w:r>
        <w:rPr>
          <w:rFonts w:ascii="Consolas" w:hAnsi="Consolas"/>
          <w:b w:val="0"/>
          <w:i w:val="0"/>
          <w:sz w:val="20"/>
        </w:rPr>
        <w:t>paragraphObj.style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'Quote'</w:t>
      </w:r>
      <w:r>
        <w:rPr>
          <w:b w:val="0"/>
          <w:i w:val="0"/>
        </w:rPr>
        <w:t xml:space="preserve">, nhưng đối với một đối tượng </w:t>
      </w:r>
      <w:r>
        <w:rPr>
          <w:rFonts w:ascii="Consolas" w:hAnsi="Consolas"/>
          <w:b w:val="0"/>
          <w:i w:val="0"/>
          <w:sz w:val="20"/>
        </w:rPr>
        <w:t>Run</w:t>
      </w:r>
      <w:r>
        <w:rPr>
          <w:b w:val="0"/>
          <w:i w:val="0"/>
        </w:rPr>
        <w:t xml:space="preserve">, bạn sẽ dùng </w:t>
      </w:r>
      <w:r>
        <w:rPr>
          <w:rFonts w:ascii="Consolas" w:hAnsi="Consolas"/>
          <w:b w:val="0"/>
          <w:i w:val="0"/>
          <w:sz w:val="20"/>
        </w:rPr>
        <w:t>runObj.style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'Quote Char'</w:t>
      </w:r>
      <w:r>
        <w:rPr>
          <w:b w:val="0"/>
          <w:i w:val="0"/>
        </w:rPr>
        <w:t>.</w:t>
      </w:r>
    </w:p>
    <w:p>
      <w:pPr>
        <w:spacing w:after="80"/>
      </w:pPr>
      <w:r>
        <w:rPr>
          <w:b w:val="0"/>
          <w:i w:val="0"/>
        </w:rPr>
        <w:t xml:space="preserve">Để tạo các kiểu tùy chỉnh, hãy dùng ứng dụng Word để định nghĩa chúng, rồi đọc chúng từ thuộc tính </w:t>
      </w:r>
      <w:r>
        <w:rPr>
          <w:rFonts w:ascii="Consolas" w:hAnsi="Consolas"/>
          <w:b w:val="0"/>
          <w:i w:val="0"/>
          <w:sz w:val="20"/>
        </w:rPr>
        <w:t>style</w:t>
      </w:r>
      <w:r>
        <w:rPr>
          <w:b w:val="0"/>
          <w:i w:val="0"/>
        </w:rPr>
        <w:t xml:space="preserve"> của một đối tượng </w:t>
      </w:r>
      <w:r>
        <w:rPr>
          <w:rFonts w:ascii="Consolas" w:hAnsi="Consolas"/>
          <w:b w:val="0"/>
          <w:i w:val="0"/>
          <w:sz w:val="20"/>
        </w:rPr>
        <w:t>Paragraph</w:t>
      </w:r>
      <w:r>
        <w:rPr>
          <w:b w:val="0"/>
          <w:i w:val="0"/>
        </w:rPr>
        <w:t xml:space="preserve"> hoặc </w:t>
      </w:r>
      <w:r>
        <w:rPr>
          <w:rFonts w:ascii="Consolas" w:hAnsi="Consolas"/>
          <w:b w:val="0"/>
          <w:i w:val="0"/>
          <w:sz w:val="20"/>
        </w:rPr>
        <w:t>Run</w:t>
      </w:r>
      <w:r>
        <w:rPr>
          <w:b w:val="0"/>
          <w:i w:val="0"/>
        </w:rPr>
        <w:t>.</w:t>
      </w:r>
    </w:p>
    <w:p>
      <w:pPr>
        <w:pStyle w:val="Heading4"/>
      </w:pPr>
      <w:r>
        <w:rPr>
          <w:rFonts w:ascii="Calibri" w:hAnsi="Calibri"/>
          <w:b/>
          <w:i w:val="0"/>
          <w:sz w:val="24"/>
        </w:rPr>
        <w:t>Áp dụng các thuộc tính Run</w:t>
      </w:r>
    </w:p>
    <w:p>
      <w:pPr>
        <w:spacing w:after="80"/>
      </w:pPr>
      <w:r>
        <w:rPr>
          <w:b w:val="0"/>
          <w:i w:val="0"/>
        </w:rPr>
        <w:t xml:space="preserve">Chúng ta có thể tạo kiểu thêm cho các run bằng các thuộc tính </w:t>
      </w:r>
      <w:r>
        <w:rPr>
          <w:rFonts w:ascii="Consolas" w:hAnsi="Consolas"/>
          <w:b w:val="0"/>
          <w:i w:val="0"/>
          <w:sz w:val="20"/>
        </w:rPr>
        <w:t>text</w:t>
      </w:r>
      <w:r>
        <w:rPr>
          <w:b w:val="0"/>
          <w:i w:val="0"/>
        </w:rPr>
        <w:t xml:space="preserve">. Mỗi thuộc tính có thể được đặt thành một trong ba giá trị: </w:t>
      </w:r>
      <w:r>
        <w:rPr>
          <w:rFonts w:ascii="Consolas" w:hAnsi="Consolas"/>
          <w:b w:val="0"/>
          <w:i w:val="0"/>
          <w:sz w:val="20"/>
        </w:rPr>
        <w:t>True</w:t>
      </w:r>
      <w:r>
        <w:rPr>
          <w:b w:val="0"/>
          <w:i w:val="0"/>
        </w:rPr>
        <w:t xml:space="preserve"> (nghĩa là thuộc tính luôn được bật, bất kể các kiểu khác được áp dụng cho run là gì), </w:t>
      </w:r>
      <w:r>
        <w:rPr>
          <w:rFonts w:ascii="Consolas" w:hAnsi="Consolas"/>
          <w:b w:val="0"/>
          <w:i w:val="0"/>
          <w:sz w:val="20"/>
        </w:rPr>
        <w:t>False</w:t>
      </w:r>
      <w:r>
        <w:rPr>
          <w:b w:val="0"/>
          <w:i w:val="0"/>
        </w:rPr>
        <w:t xml:space="preserve"> (nghĩa là thuộc tính luôn bị tắt), hoặc </w:t>
      </w:r>
      <w:r>
        <w:rPr>
          <w:rFonts w:ascii="Consolas" w:hAnsi="Consolas"/>
          <w:b w:val="0"/>
          <w:i w:val="0"/>
          <w:sz w:val="20"/>
        </w:rPr>
        <w:t>None</w:t>
      </w:r>
      <w:r>
        <w:rPr>
          <w:b w:val="0"/>
          <w:i w:val="0"/>
        </w:rPr>
        <w:t xml:space="preserve"> (mặc định theo bất cứ thứ gì mà kiểu của run được đặt). Bảng 17-1 liệt kê các thuộc tính </w:t>
      </w:r>
      <w:r>
        <w:rPr>
          <w:rFonts w:ascii="Consolas" w:hAnsi="Consolas"/>
          <w:b w:val="0"/>
          <w:i w:val="0"/>
          <w:sz w:val="20"/>
        </w:rPr>
        <w:t>text</w:t>
      </w:r>
      <w:r>
        <w:rPr>
          <w:b w:val="0"/>
          <w:i w:val="0"/>
        </w:rPr>
        <w:t xml:space="preserve"> có thể được đặt trên các đối tượng </w:t>
      </w:r>
      <w:r>
        <w:rPr>
          <w:rFonts w:ascii="Consolas" w:hAnsi="Consolas"/>
          <w:b w:val="0"/>
          <w:i w:val="0"/>
          <w:sz w:val="20"/>
        </w:rPr>
        <w:t>Run</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Thuộc tính</w:t>
            </w:r>
          </w:p>
        </w:tc>
        <w:tc>
          <w:tcPr>
            <w:tcW w:type="dxa" w:w="4680"/>
          </w:tcPr>
          <w:p>
            <w:r/>
            <w:r>
              <w:rPr>
                <w:b/>
                <w:i w:val="0"/>
                <w:sz w:val="18"/>
              </w:rPr>
              <w:t>Mô tả</w:t>
            </w:r>
          </w:p>
        </w:tc>
      </w:tr>
      <w:tr>
        <w:tc>
          <w:tcPr>
            <w:tcW w:type="dxa" w:w="4680"/>
          </w:tcPr>
          <w:p>
            <w:r/>
            <w:r>
              <w:rPr>
                <w:rFonts w:ascii="Consolas" w:hAnsi="Consolas"/>
                <w:b w:val="0"/>
                <w:i w:val="0"/>
                <w:sz w:val="17"/>
              </w:rPr>
              <w:t>bold</w:t>
            </w:r>
          </w:p>
        </w:tc>
        <w:tc>
          <w:tcPr>
            <w:tcW w:type="dxa" w:w="4680"/>
          </w:tcPr>
          <w:p>
            <w:r/>
            <w:r>
              <w:rPr>
                <w:b w:val="0"/>
                <w:i w:val="0"/>
                <w:sz w:val="18"/>
              </w:rPr>
              <w:t>Văn bản hiển thị ở dạng in đậm.</w:t>
            </w:r>
          </w:p>
        </w:tc>
      </w:tr>
      <w:tr>
        <w:tc>
          <w:tcPr>
            <w:tcW w:type="dxa" w:w="4680"/>
          </w:tcPr>
          <w:p>
            <w:r/>
            <w:r>
              <w:rPr>
                <w:rFonts w:ascii="Consolas" w:hAnsi="Consolas"/>
                <w:b w:val="0"/>
                <w:i w:val="0"/>
                <w:sz w:val="17"/>
              </w:rPr>
              <w:t>italic</w:t>
            </w:r>
          </w:p>
        </w:tc>
        <w:tc>
          <w:tcPr>
            <w:tcW w:type="dxa" w:w="4680"/>
          </w:tcPr>
          <w:p>
            <w:r/>
            <w:r>
              <w:rPr>
                <w:b w:val="0"/>
                <w:i w:val="0"/>
                <w:sz w:val="18"/>
              </w:rPr>
              <w:t>Văn bản hiển thị ở dạng in nghiêng.</w:t>
            </w:r>
          </w:p>
        </w:tc>
      </w:tr>
      <w:tr>
        <w:tc>
          <w:tcPr>
            <w:tcW w:type="dxa" w:w="4680"/>
          </w:tcPr>
          <w:p>
            <w:r/>
            <w:r>
              <w:rPr>
                <w:rFonts w:ascii="Consolas" w:hAnsi="Consolas"/>
                <w:b w:val="0"/>
                <w:i w:val="0"/>
                <w:sz w:val="17"/>
              </w:rPr>
              <w:t>underline</w:t>
            </w:r>
          </w:p>
        </w:tc>
        <w:tc>
          <w:tcPr>
            <w:tcW w:type="dxa" w:w="4680"/>
          </w:tcPr>
          <w:p>
            <w:r/>
            <w:r>
              <w:rPr>
                <w:b w:val="0"/>
                <w:i w:val="0"/>
                <w:sz w:val="18"/>
              </w:rPr>
              <w:t>Văn bản được gạch chân.</w:t>
            </w:r>
          </w:p>
        </w:tc>
      </w:tr>
      <w:tr>
        <w:tc>
          <w:tcPr>
            <w:tcW w:type="dxa" w:w="4680"/>
          </w:tcPr>
          <w:p>
            <w:r/>
            <w:r>
              <w:rPr>
                <w:rFonts w:ascii="Consolas" w:hAnsi="Consolas"/>
                <w:b w:val="0"/>
                <w:i w:val="0"/>
                <w:sz w:val="17"/>
              </w:rPr>
              <w:t>strike</w:t>
            </w:r>
          </w:p>
        </w:tc>
        <w:tc>
          <w:tcPr>
            <w:tcW w:type="dxa" w:w="4680"/>
          </w:tcPr>
          <w:p>
            <w:r/>
            <w:r>
              <w:rPr>
                <w:b w:val="0"/>
                <w:i w:val="0"/>
                <w:sz w:val="18"/>
              </w:rPr>
              <w:t>Văn bản xuất hiện với gạch ngang.</w:t>
            </w:r>
          </w:p>
        </w:tc>
      </w:tr>
      <w:tr>
        <w:tc>
          <w:tcPr>
            <w:tcW w:type="dxa" w:w="4680"/>
          </w:tcPr>
          <w:p>
            <w:r/>
            <w:r>
              <w:rPr>
                <w:rFonts w:ascii="Consolas" w:hAnsi="Consolas"/>
                <w:b w:val="0"/>
                <w:i w:val="0"/>
                <w:sz w:val="17"/>
              </w:rPr>
              <w:t>double_strike</w:t>
            </w:r>
          </w:p>
        </w:tc>
        <w:tc>
          <w:tcPr>
            <w:tcW w:type="dxa" w:w="4680"/>
          </w:tcPr>
          <w:p>
            <w:r/>
            <w:r>
              <w:rPr>
                <w:b w:val="0"/>
                <w:i w:val="0"/>
                <w:sz w:val="18"/>
              </w:rPr>
              <w:t>Văn bản xuất hiện với gạch ngang đôi.</w:t>
            </w:r>
          </w:p>
        </w:tc>
      </w:tr>
      <w:tr>
        <w:tc>
          <w:tcPr>
            <w:tcW w:type="dxa" w:w="4680"/>
          </w:tcPr>
          <w:p>
            <w:r/>
            <w:r>
              <w:rPr>
                <w:rFonts w:ascii="Consolas" w:hAnsi="Consolas"/>
                <w:b w:val="0"/>
                <w:i w:val="0"/>
                <w:sz w:val="17"/>
              </w:rPr>
              <w:t>all_caps</w:t>
            </w:r>
          </w:p>
        </w:tc>
        <w:tc>
          <w:tcPr>
            <w:tcW w:type="dxa" w:w="4680"/>
          </w:tcPr>
          <w:p>
            <w:r/>
            <w:r>
              <w:rPr>
                <w:b w:val="0"/>
                <w:i w:val="0"/>
                <w:sz w:val="18"/>
              </w:rPr>
              <w:t>Văn bản xuất hiện bằng chữ in hoa.</w:t>
            </w:r>
          </w:p>
        </w:tc>
      </w:tr>
      <w:tr>
        <w:tc>
          <w:tcPr>
            <w:tcW w:type="dxa" w:w="4680"/>
          </w:tcPr>
          <w:p>
            <w:r/>
            <w:r>
              <w:rPr>
                <w:rFonts w:ascii="Consolas" w:hAnsi="Consolas"/>
                <w:b w:val="0"/>
                <w:i w:val="0"/>
                <w:sz w:val="17"/>
              </w:rPr>
              <w:t>small_caps</w:t>
            </w:r>
          </w:p>
        </w:tc>
        <w:tc>
          <w:tcPr>
            <w:tcW w:type="dxa" w:w="4680"/>
          </w:tcPr>
          <w:p>
            <w:r/>
            <w:r>
              <w:rPr>
                <w:b w:val="0"/>
                <w:i w:val="0"/>
                <w:sz w:val="18"/>
              </w:rPr>
              <w:t>Văn bản xuất hiện bằng chữ in hoa, với các chữ cái thường nhỏ hơn hai điểm.</w:t>
            </w:r>
          </w:p>
        </w:tc>
      </w:tr>
      <w:tr>
        <w:tc>
          <w:tcPr>
            <w:tcW w:type="dxa" w:w="4680"/>
          </w:tcPr>
          <w:p>
            <w:r/>
            <w:r>
              <w:rPr>
                <w:rFonts w:ascii="Consolas" w:hAnsi="Consolas"/>
                <w:b w:val="0"/>
                <w:i w:val="0"/>
                <w:sz w:val="17"/>
              </w:rPr>
              <w:t>shadow</w:t>
            </w:r>
          </w:p>
        </w:tc>
        <w:tc>
          <w:tcPr>
            <w:tcW w:type="dxa" w:w="4680"/>
          </w:tcPr>
          <w:p>
            <w:r/>
            <w:r>
              <w:rPr>
                <w:b w:val="0"/>
                <w:i w:val="0"/>
                <w:sz w:val="18"/>
              </w:rPr>
              <w:t>Văn bản xuất hiện với bóng đổ.</w:t>
            </w:r>
          </w:p>
        </w:tc>
      </w:tr>
      <w:tr>
        <w:tc>
          <w:tcPr>
            <w:tcW w:type="dxa" w:w="4680"/>
          </w:tcPr>
          <w:p>
            <w:r/>
            <w:r>
              <w:rPr>
                <w:rFonts w:ascii="Consolas" w:hAnsi="Consolas"/>
                <w:b w:val="0"/>
                <w:i w:val="0"/>
                <w:sz w:val="17"/>
              </w:rPr>
              <w:t>outline</w:t>
            </w:r>
          </w:p>
        </w:tc>
        <w:tc>
          <w:tcPr>
            <w:tcW w:type="dxa" w:w="4680"/>
          </w:tcPr>
          <w:p>
            <w:r/>
            <w:r>
              <w:rPr>
                <w:b w:val="0"/>
                <w:i w:val="0"/>
                <w:sz w:val="18"/>
              </w:rPr>
              <w:t>Văn bản xuất hiện dạng viền nét thay vì đặc.</w:t>
            </w:r>
          </w:p>
        </w:tc>
      </w:tr>
      <w:tr>
        <w:tc>
          <w:tcPr>
            <w:tcW w:type="dxa" w:w="4680"/>
          </w:tcPr>
          <w:p>
            <w:r/>
            <w:r>
              <w:rPr>
                <w:rFonts w:ascii="Consolas" w:hAnsi="Consolas"/>
                <w:b w:val="0"/>
                <w:i w:val="0"/>
                <w:sz w:val="17"/>
              </w:rPr>
              <w:t>rtl</w:t>
            </w:r>
          </w:p>
        </w:tc>
        <w:tc>
          <w:tcPr>
            <w:tcW w:type="dxa" w:w="4680"/>
          </w:tcPr>
          <w:p>
            <w:r/>
            <w:r>
              <w:rPr>
                <w:b w:val="0"/>
                <w:i w:val="0"/>
                <w:sz w:val="18"/>
              </w:rPr>
              <w:t>Văn bản được viết từ phải sang trái.</w:t>
            </w:r>
          </w:p>
        </w:tc>
      </w:tr>
      <w:tr>
        <w:tc>
          <w:tcPr>
            <w:tcW w:type="dxa" w:w="4680"/>
          </w:tcPr>
          <w:p>
            <w:r/>
            <w:r>
              <w:rPr>
                <w:rFonts w:ascii="Consolas" w:hAnsi="Consolas"/>
                <w:b w:val="0"/>
                <w:i w:val="0"/>
                <w:sz w:val="17"/>
              </w:rPr>
              <w:t>imprint</w:t>
            </w:r>
          </w:p>
        </w:tc>
        <w:tc>
          <w:tcPr>
            <w:tcW w:type="dxa" w:w="4680"/>
          </w:tcPr>
          <w:p>
            <w:r/>
            <w:r>
              <w:rPr>
                <w:b w:val="0"/>
                <w:i w:val="0"/>
                <w:sz w:val="18"/>
              </w:rPr>
              <w:t>Văn bản trông như được in ấn (ép) vào trang.</w:t>
            </w:r>
          </w:p>
        </w:tc>
      </w:tr>
      <w:tr>
        <w:tc>
          <w:tcPr>
            <w:tcW w:type="dxa" w:w="4680"/>
          </w:tcPr>
          <w:p>
            <w:r/>
            <w:r>
              <w:rPr>
                <w:rFonts w:ascii="Consolas" w:hAnsi="Consolas"/>
                <w:b w:val="0"/>
                <w:i w:val="0"/>
                <w:sz w:val="17"/>
              </w:rPr>
              <w:t>emboss</w:t>
            </w:r>
          </w:p>
        </w:tc>
        <w:tc>
          <w:tcPr>
            <w:tcW w:type="dxa" w:w="4680"/>
          </w:tcPr>
          <w:p>
            <w:r/>
            <w:r>
              <w:rPr>
                <w:b w:val="0"/>
                <w:i w:val="0"/>
                <w:sz w:val="18"/>
              </w:rPr>
              <w:t>Văn bản trông như nổi lên khỏi trang dưới dạng chạm nổi.</w:t>
            </w:r>
          </w:p>
        </w:tc>
      </w:tr>
    </w:tbl>
    <w:p>
      <w:pPr>
        <w:spacing w:after="0"/>
      </w:pPr>
    </w:p>
    <w:p>
      <w:pPr>
        <w:spacing w:after="80"/>
      </w:pPr>
      <w:r>
        <w:rPr>
          <w:b w:val="0"/>
          <w:i w:val="0"/>
        </w:rPr>
        <w:t xml:space="preserve">Ví dụ, để thay đổi kiểu dáng của </w:t>
      </w:r>
      <w:r>
        <w:rPr>
          <w:b w:val="0"/>
          <w:i/>
        </w:rPr>
        <w:t>demo.docx</w:t>
      </w:r>
      <w:r>
        <w:rPr>
          <w:b w:val="0"/>
          <w:i w:val="0"/>
        </w:rPr>
        <w:t>, hãy nhập đoạn sau vào interactive shell (trình bao tương tác):</w:t>
      </w:r>
    </w:p>
    <w:p>
      <w:pPr>
        <w:spacing w:after="0"/>
        <w:ind w:left="360"/>
        <w:shd w:val="clear" w:color="auto" w:fill="F2F2F2"/>
      </w:pPr>
      <w:r>
        <w:rPr>
          <w:rFonts w:ascii="Consolas" w:hAnsi="Consolas"/>
          <w:sz w:val="18"/>
        </w:rPr>
        <w:t>&gt;&gt;&gt; import docx</w:t>
      </w:r>
    </w:p>
    <w:p>
      <w:pPr>
        <w:spacing w:after="0"/>
        <w:ind w:left="360"/>
        <w:shd w:val="clear" w:color="auto" w:fill="F2F2F2"/>
      </w:pPr>
      <w:r>
        <w:rPr>
          <w:rFonts w:ascii="Consolas" w:hAnsi="Consolas"/>
          <w:sz w:val="18"/>
        </w:rPr>
        <w:t>&gt;&gt;&gt; doc = docx.Document('demo.docx')</w:t>
      </w:r>
    </w:p>
    <w:p>
      <w:pPr>
        <w:spacing w:after="0"/>
        <w:ind w:left="360"/>
        <w:shd w:val="clear" w:color="auto" w:fill="F2F2F2"/>
      </w:pPr>
      <w:r>
        <w:rPr>
          <w:rFonts w:ascii="Consolas" w:hAnsi="Consolas"/>
          <w:sz w:val="18"/>
        </w:rPr>
        <w:t>&gt;&gt;&gt; doc.paragraphs[0].text</w:t>
      </w:r>
    </w:p>
    <w:p>
      <w:pPr>
        <w:spacing w:after="0"/>
        <w:ind w:left="360"/>
        <w:shd w:val="clear" w:color="auto" w:fill="F2F2F2"/>
      </w:pPr>
      <w:r>
        <w:rPr>
          <w:rFonts w:ascii="Consolas" w:hAnsi="Consolas"/>
          <w:sz w:val="18"/>
        </w:rPr>
        <w:t>'Document Title'</w:t>
      </w:r>
    </w:p>
    <w:p>
      <w:pPr>
        <w:spacing w:after="0"/>
        <w:ind w:left="360"/>
        <w:shd w:val="clear" w:color="auto" w:fill="F2F2F2"/>
      </w:pPr>
      <w:r>
        <w:rPr>
          <w:rFonts w:ascii="Consolas" w:hAnsi="Consolas"/>
          <w:sz w:val="18"/>
        </w:rPr>
        <w:t>&gt;&gt;&gt; doc.paragraphs[0].style  # The exact id may be different.</w:t>
      </w:r>
    </w:p>
    <w:p>
      <w:pPr>
        <w:spacing w:after="0"/>
        <w:ind w:left="360"/>
        <w:shd w:val="clear" w:color="auto" w:fill="F2F2F2"/>
      </w:pPr>
      <w:r>
        <w:rPr>
          <w:rFonts w:ascii="Consolas" w:hAnsi="Consolas"/>
          <w:sz w:val="18"/>
        </w:rPr>
        <w:t>_ParagraphStyle('Title') id: 3095631007984</w:t>
      </w:r>
    </w:p>
    <w:p>
      <w:pPr>
        <w:spacing w:after="0"/>
        <w:ind w:left="360"/>
        <w:shd w:val="clear" w:color="auto" w:fill="F2F2F2"/>
      </w:pPr>
      <w:r>
        <w:rPr>
          <w:rFonts w:ascii="Consolas" w:hAnsi="Consolas"/>
          <w:sz w:val="18"/>
        </w:rPr>
        <w:t>&gt;&gt;&gt; doc.paragraphs[0].style = 'Normal'</w:t>
      </w:r>
    </w:p>
    <w:p>
      <w:pPr>
        <w:spacing w:after="0"/>
        <w:ind w:left="360"/>
        <w:shd w:val="clear" w:color="auto" w:fill="F2F2F2"/>
      </w:pPr>
      <w:r>
        <w:rPr>
          <w:rFonts w:ascii="Consolas" w:hAnsi="Consolas"/>
          <w:sz w:val="18"/>
        </w:rPr>
        <w:t>&gt;&gt;&gt; doc.paragraphs[1].text</w:t>
      </w:r>
    </w:p>
    <w:p>
      <w:pPr>
        <w:spacing w:after="0"/>
        <w:ind w:left="360"/>
        <w:shd w:val="clear" w:color="auto" w:fill="F2F2F2"/>
      </w:pPr>
      <w:r>
        <w:rPr>
          <w:rFonts w:ascii="Consolas" w:hAnsi="Consolas"/>
          <w:sz w:val="18"/>
        </w:rPr>
        <w:t>'A plain paragraph with some bold text and some italic'</w:t>
      </w:r>
    </w:p>
    <w:p>
      <w:pPr>
        <w:spacing w:after="0"/>
        <w:ind w:left="360"/>
        <w:shd w:val="clear" w:color="auto" w:fill="F2F2F2"/>
      </w:pPr>
      <w:r>
        <w:rPr>
          <w:rFonts w:ascii="Consolas" w:hAnsi="Consolas"/>
          <w:sz w:val="18"/>
        </w:rPr>
        <w:t xml:space="preserve">&gt;&gt;&gt; (doc.paragraphs[1].runs[0].text, doc.paragraphs[1].runs[1].text, </w:t>
      </w:r>
    </w:p>
    <w:p>
      <w:pPr>
        <w:spacing w:after="0"/>
        <w:ind w:left="360"/>
        <w:shd w:val="clear" w:color="auto" w:fill="F2F2F2"/>
      </w:pPr>
      <w:r>
        <w:rPr>
          <w:rFonts w:ascii="Consolas" w:hAnsi="Consolas"/>
          <w:sz w:val="18"/>
        </w:rPr>
        <w:t>doc.paragraphs[1].runs[2].text, doc.paragraphs[1].runs[3].text)</w:t>
      </w:r>
    </w:p>
    <w:p>
      <w:pPr>
        <w:spacing w:after="0"/>
        <w:ind w:left="360"/>
        <w:shd w:val="clear" w:color="auto" w:fill="F2F2F2"/>
      </w:pPr>
      <w:r>
        <w:rPr>
          <w:rFonts w:ascii="Consolas" w:hAnsi="Consolas"/>
          <w:sz w:val="18"/>
        </w:rPr>
        <w:t>('A plain paragraph with some ', 'bold', ' and some ', 'italic')</w:t>
      </w:r>
    </w:p>
    <w:p>
      <w:pPr>
        <w:spacing w:after="0"/>
        <w:ind w:left="360"/>
        <w:shd w:val="clear" w:color="auto" w:fill="F2F2F2"/>
      </w:pPr>
      <w:r>
        <w:rPr>
          <w:rFonts w:ascii="Consolas" w:hAnsi="Consolas"/>
          <w:sz w:val="18"/>
        </w:rPr>
        <w:t>&gt;&gt;&gt; doc.paragraphs[1].runs[0].style = 'Quote Char'</w:t>
      </w:r>
    </w:p>
    <w:p>
      <w:pPr>
        <w:spacing w:after="0"/>
        <w:ind w:left="360"/>
        <w:shd w:val="clear" w:color="auto" w:fill="F2F2F2"/>
      </w:pPr>
      <w:r>
        <w:rPr>
          <w:rFonts w:ascii="Consolas" w:hAnsi="Consolas"/>
          <w:sz w:val="18"/>
        </w:rPr>
        <w:t>&gt;&gt;&gt; doc.paragraphs[1].runs[1].underline = True</w:t>
      </w:r>
    </w:p>
    <w:p>
      <w:pPr>
        <w:spacing w:after="0"/>
        <w:ind w:left="360"/>
        <w:shd w:val="clear" w:color="auto" w:fill="F2F2F2"/>
      </w:pPr>
      <w:r>
        <w:rPr>
          <w:rFonts w:ascii="Consolas" w:hAnsi="Consolas"/>
          <w:sz w:val="18"/>
        </w:rPr>
        <w:t>&gt;&gt;&gt; doc.paragraphs[1].runs[3].underline = True</w:t>
      </w:r>
    </w:p>
    <w:p>
      <w:pPr>
        <w:spacing w:after="0"/>
        <w:ind w:left="360"/>
        <w:shd w:val="clear" w:color="auto" w:fill="F2F2F2"/>
      </w:pPr>
      <w:r>
        <w:rPr>
          <w:rFonts w:ascii="Consolas" w:hAnsi="Consolas"/>
          <w:sz w:val="18"/>
        </w:rPr>
        <w:t>&gt;&gt;&gt; doc.save('restyled.docx')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dùng các thuộc tính </w:t>
      </w:r>
      <w:r>
        <w:rPr>
          <w:rFonts w:ascii="Consolas" w:hAnsi="Consolas"/>
          <w:b w:val="0"/>
          <w:i w:val="0"/>
          <w:sz w:val="20"/>
        </w:rPr>
        <w:t>text</w:t>
      </w:r>
      <w:r>
        <w:rPr>
          <w:b w:val="0"/>
          <w:i w:val="0"/>
        </w:rPr>
        <w:t xml:space="preserve"> và </w:t>
      </w:r>
      <w:r>
        <w:rPr>
          <w:rFonts w:ascii="Consolas" w:hAnsi="Consolas"/>
          <w:b w:val="0"/>
          <w:i w:val="0"/>
          <w:sz w:val="20"/>
        </w:rPr>
        <w:t>style</w:t>
      </w:r>
      <w:r>
        <w:rPr>
          <w:b w:val="0"/>
          <w:i w:val="0"/>
        </w:rPr>
        <w:t xml:space="preserve"> để dễ dàng xem các đoạn văn trong tài liệu. Như bạn thấy, thật dễ dàng để chia một đoạn văn thành các run (đoạn chạy) và truy cập từng run riêng lẻ. Chúng ta lấy run thứ nhất, thứ hai và thứ tư trong đoạn văn thứ hai, đặt kiểu dáng cho từng run, rồi lưu kết quả vào một tài liệu mới.</w:t>
      </w:r>
    </w:p>
    <w:p>
      <w:pPr>
        <w:spacing w:after="80"/>
      </w:pPr>
      <w:r>
        <w:rPr>
          <w:b w:val="0"/>
          <w:i w:val="0"/>
        </w:rPr>
        <w:t xml:space="preserve">Giờ đây các từ </w:t>
      </w:r>
      <w:r>
        <w:rPr>
          <w:b w:val="0"/>
          <w:i/>
        </w:rPr>
        <w:t>Document Title</w:t>
      </w:r>
      <w:r>
        <w:rPr>
          <w:b w:val="0"/>
          <w:i w:val="0"/>
        </w:rPr>
        <w:t xml:space="preserve"> ở đầu </w:t>
      </w:r>
      <w:r>
        <w:rPr>
          <w:b w:val="0"/>
          <w:i/>
        </w:rPr>
        <w:t>restyled.docx</w:t>
      </w:r>
      <w:r>
        <w:rPr>
          <w:b w:val="0"/>
          <w:i w:val="0"/>
        </w:rPr>
        <w:t xml:space="preserve"> sẽ có kiểu Normal thay vì kiểu Title, đối tượng </w:t>
      </w:r>
      <w:r>
        <w:rPr>
          <w:rFonts w:ascii="Consolas" w:hAnsi="Consolas"/>
          <w:b w:val="0"/>
          <w:i w:val="0"/>
          <w:sz w:val="20"/>
        </w:rPr>
        <w:t>Run</w:t>
      </w:r>
      <w:r>
        <w:rPr>
          <w:b w:val="0"/>
          <w:i w:val="0"/>
        </w:rPr>
        <w:t xml:space="preserve"> cho đoạn văn bản </w:t>
      </w:r>
      <w:r>
        <w:rPr>
          <w:b w:val="0"/>
          <w:i/>
        </w:rPr>
        <w:t>A plain paragraph with some</w:t>
      </w:r>
      <w:r>
        <w:rPr>
          <w:b w:val="0"/>
          <w:i w:val="0"/>
        </w:rPr>
        <w:t xml:space="preserve"> sẽ có kiểu </w:t>
      </w:r>
      <w:r>
        <w:rPr>
          <w:rFonts w:ascii="Consolas" w:hAnsi="Consolas"/>
          <w:b w:val="0"/>
          <w:i w:val="0"/>
          <w:sz w:val="20"/>
        </w:rPr>
        <w:t>Quote Char</w:t>
      </w:r>
      <w:r>
        <w:rPr>
          <w:b w:val="0"/>
          <w:i w:val="0"/>
        </w:rPr>
        <w:t xml:space="preserve">, và hai đối tượng </w:t>
      </w:r>
      <w:r>
        <w:rPr>
          <w:rFonts w:ascii="Consolas" w:hAnsi="Consolas"/>
          <w:b w:val="0"/>
          <w:i w:val="0"/>
          <w:sz w:val="20"/>
        </w:rPr>
        <w:t>Run</w:t>
      </w:r>
      <w:r>
        <w:rPr>
          <w:b w:val="0"/>
          <w:i w:val="0"/>
        </w:rPr>
        <w:t xml:space="preserve"> cho các từ </w:t>
      </w:r>
      <w:r>
        <w:rPr>
          <w:b w:val="0"/>
          <w:i/>
        </w:rPr>
        <w:t>bold</w:t>
      </w:r>
      <w:r>
        <w:rPr>
          <w:b w:val="0"/>
          <w:i w:val="0"/>
        </w:rPr>
        <w:t xml:space="preserve"> và </w:t>
      </w:r>
      <w:r>
        <w:rPr>
          <w:b w:val="0"/>
          <w:i/>
        </w:rPr>
        <w:t>italic</w:t>
      </w:r>
      <w:r>
        <w:rPr>
          <w:b w:val="0"/>
          <w:i w:val="0"/>
        </w:rPr>
        <w:t xml:space="preserve"> sẽ có thuộc tính </w:t>
      </w:r>
      <w:r>
        <w:rPr>
          <w:rFonts w:ascii="Consolas" w:hAnsi="Consolas"/>
          <w:b w:val="0"/>
          <w:i w:val="0"/>
          <w:sz w:val="20"/>
        </w:rPr>
        <w:t>underline</w:t>
      </w:r>
      <w:r>
        <w:rPr>
          <w:b w:val="0"/>
          <w:i w:val="0"/>
        </w:rPr>
        <w:t xml:space="preserve"> được đặt thành </w:t>
      </w:r>
      <w:r>
        <w:rPr>
          <w:rFonts w:ascii="Consolas" w:hAnsi="Consolas"/>
          <w:b w:val="0"/>
          <w:i w:val="0"/>
          <w:sz w:val="20"/>
        </w:rPr>
        <w:t>True</w:t>
      </w:r>
      <w:r>
        <w:rPr>
          <w:b w:val="0"/>
          <w:i w:val="0"/>
        </w:rPr>
        <w:t xml:space="preserve">. Hình 17-6 cho thấy kiểu dáng của các đoạn văn và các run trông như thế nào trong </w:t>
      </w:r>
      <w:r>
        <w:rPr>
          <w:b w:val="0"/>
          <w:i/>
        </w:rPr>
        <w:t>restyled.docx</w:t>
      </w:r>
      <w:r>
        <w:rPr>
          <w:b w:val="0"/>
          <w:i w:val="0"/>
        </w:rPr>
        <w:t>.</w:t>
      </w:r>
    </w:p>
    <w:p>
      <w:pPr>
        <w:jc w:val="center"/>
      </w:pPr>
      <w:r>
        <w:drawing>
          <wp:inline xmlns:a="http://schemas.openxmlformats.org/drawingml/2006/main" xmlns:pic="http://schemas.openxmlformats.org/drawingml/2006/picture">
            <wp:extent cx="5486400" cy="2457245"/>
            <wp:docPr id="96" name="Picture 96"/>
            <wp:cNvGraphicFramePr>
              <a:graphicFrameLocks noChangeAspect="1"/>
            </wp:cNvGraphicFramePr>
            <a:graphic>
              <a:graphicData uri="http://schemas.openxmlformats.org/drawingml/2006/picture">
                <pic:pic>
                  <pic:nvPicPr>
                    <pic:cNvPr id="0" name="Figure17-6.jpg"/>
                    <pic:cNvPicPr/>
                  </pic:nvPicPr>
                  <pic:blipFill>
                    <a:blip r:embed="rId87"/>
                    <a:stretch>
                      <a:fillRect/>
                    </a:stretch>
                  </pic:blipFill>
                  <pic:spPr>
                    <a:xfrm>
                      <a:off x="0" y="0"/>
                      <a:ext cx="5486400" cy="2457245"/>
                    </a:xfrm>
                    <a:prstGeom prst="rect"/>
                  </pic:spPr>
                </pic:pic>
              </a:graphicData>
            </a:graphic>
          </wp:inline>
        </w:drawing>
      </w:r>
    </w:p>
    <w:p>
      <w:pPr>
        <w:spacing w:after="80"/>
      </w:pPr>
      <w:r>
        <w:rPr>
          <w:b w:val="0"/>
          <w:i w:val="0"/>
        </w:rPr>
        <w:t xml:space="preserve">Bạn có thể tìm tài liệu đầy đủ về cách Python-Docx sử dụng kiểu dáng tại </w:t>
      </w:r>
      <w:r>
        <w:rPr>
          <w:b w:val="0"/>
          <w:i/>
        </w:rPr>
        <w:t>https://python-docx.readthedocs.io</w:t>
      </w:r>
      <w:r>
        <w:rPr>
          <w:b w:val="0"/>
          <w:i w:val="0"/>
        </w:rPr>
        <w:t>.</w:t>
      </w:r>
    </w:p>
    <w:p>
      <w:pPr>
        <w:pStyle w:val="Heading4"/>
      </w:pPr>
      <w:r>
        <w:rPr>
          <w:rFonts w:ascii="Calibri" w:hAnsi="Calibri"/>
          <w:b/>
          <w:i w:val="0"/>
          <w:sz w:val="24"/>
        </w:rPr>
        <w:t>Viết tài liệu Word</w:t>
      </w:r>
    </w:p>
    <w:p>
      <w:pPr>
        <w:spacing w:after="80"/>
      </w:pPr>
      <w:r>
        <w:rPr>
          <w:b w:val="0"/>
          <w:i w:val="0"/>
        </w:rPr>
        <w:t xml:space="preserve">Để tạo tệp </w:t>
      </w:r>
      <w:r>
        <w:rPr>
          <w:b w:val="0"/>
          <w:i/>
        </w:rPr>
        <w:t>.docx</w:t>
      </w:r>
      <w:r>
        <w:rPr>
          <w:b w:val="0"/>
          <w:i w:val="0"/>
        </w:rPr>
        <w:t xml:space="preserve"> của riêng bạn, hãy gọi </w:t>
      </w:r>
      <w:r>
        <w:rPr>
          <w:rFonts w:ascii="Consolas" w:hAnsi="Consolas"/>
          <w:b w:val="0"/>
          <w:i w:val="0"/>
          <w:sz w:val="20"/>
        </w:rPr>
        <w:t>docx.Document()</w:t>
      </w:r>
      <w:r>
        <w:rPr>
          <w:b w:val="0"/>
          <w:i w:val="0"/>
        </w:rPr>
        <w:t xml:space="preserve"> để trả về một đối tượng </w:t>
      </w:r>
      <w:r>
        <w:rPr>
          <w:rFonts w:ascii="Consolas" w:hAnsi="Consolas"/>
          <w:b w:val="0"/>
          <w:i w:val="0"/>
          <w:sz w:val="20"/>
        </w:rPr>
        <w:t>Document</w:t>
      </w:r>
      <w:r>
        <w:rPr>
          <w:b w:val="0"/>
          <w:i w:val="0"/>
        </w:rPr>
        <w:t xml:space="preserve"> Word mới, trống. Ví dụ, hãy nhập đoạn sau vào interactive shell:</w:t>
      </w:r>
    </w:p>
    <w:p>
      <w:pPr>
        <w:spacing w:after="0"/>
        <w:ind w:left="360"/>
        <w:shd w:val="clear" w:color="auto" w:fill="F2F2F2"/>
      </w:pPr>
      <w:r>
        <w:rPr>
          <w:rFonts w:ascii="Consolas" w:hAnsi="Consolas"/>
          <w:sz w:val="18"/>
        </w:rPr>
        <w:t>&gt;&gt;&gt; import docx</w:t>
      </w:r>
    </w:p>
    <w:p>
      <w:pPr>
        <w:spacing w:after="0"/>
        <w:ind w:left="360"/>
        <w:shd w:val="clear" w:color="auto" w:fill="F2F2F2"/>
      </w:pPr>
      <w:r>
        <w:rPr>
          <w:rFonts w:ascii="Consolas" w:hAnsi="Consolas"/>
          <w:sz w:val="18"/>
        </w:rPr>
        <w:t>&gt;&gt;&gt; doc = docx.Document()</w:t>
      </w:r>
    </w:p>
    <w:p>
      <w:pPr>
        <w:spacing w:after="0"/>
        <w:ind w:left="360"/>
        <w:shd w:val="clear" w:color="auto" w:fill="F2F2F2"/>
      </w:pPr>
      <w:r>
        <w:rPr>
          <w:rFonts w:ascii="Consolas" w:hAnsi="Consolas"/>
          <w:sz w:val="18"/>
        </w:rPr>
        <w:t>&gt;&gt;&gt; doc.add_paragraph('Hello, world!')</w:t>
      </w:r>
    </w:p>
    <w:p>
      <w:pPr>
        <w:spacing w:after="0"/>
        <w:ind w:left="360"/>
        <w:shd w:val="clear" w:color="auto" w:fill="F2F2F2"/>
      </w:pPr>
      <w:r>
        <w:rPr>
          <w:rFonts w:ascii="Consolas" w:hAnsi="Consolas"/>
          <w:sz w:val="18"/>
        </w:rPr>
        <w:t>&lt;docx.text.paragraph.Paragraph object at 0x0000000003B56F60&gt;</w:t>
      </w:r>
    </w:p>
    <w:p>
      <w:pPr>
        <w:spacing w:after="0"/>
        <w:ind w:left="360"/>
        <w:shd w:val="clear" w:color="auto" w:fill="F2F2F2"/>
      </w:pPr>
      <w:r>
        <w:rPr>
          <w:rFonts w:ascii="Consolas" w:hAnsi="Consolas"/>
          <w:sz w:val="18"/>
        </w:rPr>
        <w:t>&gt;&gt;&gt; doc.save('helloworld.docx')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Phương thức </w:t>
      </w:r>
      <w:r>
        <w:rPr>
          <w:rFonts w:ascii="Consolas" w:hAnsi="Consolas"/>
          <w:b w:val="0"/>
          <w:i w:val="0"/>
          <w:sz w:val="20"/>
        </w:rPr>
        <w:t>add_paragraph()</w:t>
      </w:r>
      <w:r>
        <w:rPr>
          <w:b w:val="0"/>
          <w:i w:val="0"/>
        </w:rPr>
        <w:t xml:space="preserve"> của tài liệu sẽ thêm một đoạn văn bản mới vào tài liệu và trả về tham chiếu đến đối tượng </w:t>
      </w:r>
      <w:r>
        <w:rPr>
          <w:rFonts w:ascii="Consolas" w:hAnsi="Consolas"/>
          <w:b w:val="0"/>
          <w:i w:val="0"/>
          <w:sz w:val="20"/>
        </w:rPr>
        <w:t>Paragraph</w:t>
      </w:r>
      <w:r>
        <w:rPr>
          <w:b w:val="0"/>
          <w:i w:val="0"/>
        </w:rPr>
        <w:t xml:space="preserve"> vừa được thêm. Khi bạn đã thêm xong văn bản, hãy truyền một chuỗi tên tệp vào phương thức </w:t>
      </w:r>
      <w:r>
        <w:rPr>
          <w:rFonts w:ascii="Consolas" w:hAnsi="Consolas"/>
          <w:b w:val="0"/>
          <w:i w:val="0"/>
          <w:sz w:val="20"/>
        </w:rPr>
        <w:t>save()</w:t>
      </w:r>
      <w:r>
        <w:rPr>
          <w:b w:val="0"/>
          <w:i w:val="0"/>
        </w:rPr>
        <w:t xml:space="preserve"> của tài liệu để lưu đối tượng </w:t>
      </w:r>
      <w:r>
        <w:rPr>
          <w:rFonts w:ascii="Consolas" w:hAnsi="Consolas"/>
          <w:b w:val="0"/>
          <w:i w:val="0"/>
          <w:sz w:val="20"/>
        </w:rPr>
        <w:t>Document</w:t>
      </w:r>
      <w:r>
        <w:rPr>
          <w:b w:val="0"/>
          <w:i w:val="0"/>
        </w:rPr>
        <w:t xml:space="preserve"> vào một tệp.</w:t>
      </w:r>
    </w:p>
    <w:p>
      <w:pPr>
        <w:spacing w:after="80"/>
      </w:pPr>
      <w:r>
        <w:rPr>
          <w:b w:val="0"/>
          <w:i w:val="0"/>
        </w:rPr>
        <w:t xml:space="preserve">Đoạn mã này sẽ tạo một tệp tên là </w:t>
      </w:r>
      <w:r>
        <w:rPr>
          <w:b w:val="0"/>
          <w:i/>
        </w:rPr>
        <w:t>helloworld.docx</w:t>
      </w:r>
      <w:r>
        <w:rPr>
          <w:b w:val="0"/>
          <w:i w:val="0"/>
        </w:rPr>
        <w:t xml:space="preserve"> trong thư mục làm việc hiện tại. Khi mở ra, nó sẽ trông như Hình 17-7. Bạn có thể tải tệp </w:t>
      </w:r>
      <w:r>
        <w:rPr>
          <w:b w:val="0"/>
          <w:i/>
        </w:rPr>
        <w:t>.docx</w:t>
      </w:r>
      <w:r>
        <w:rPr>
          <w:b w:val="0"/>
          <w:i w:val="0"/>
        </w:rPr>
        <w:t xml:space="preserve"> này lên Office 365 hoặc Google Docs, hoặc mở nó bằng Word hay LibreOffice.</w:t>
      </w:r>
    </w:p>
    <w:p>
      <w:pPr>
        <w:jc w:val="center"/>
      </w:pPr>
      <w:r>
        <w:drawing>
          <wp:inline xmlns:a="http://schemas.openxmlformats.org/drawingml/2006/main" xmlns:pic="http://schemas.openxmlformats.org/drawingml/2006/picture">
            <wp:extent cx="5486400" cy="2162984"/>
            <wp:docPr id="97" name="Picture 97"/>
            <wp:cNvGraphicFramePr>
              <a:graphicFrameLocks noChangeAspect="1"/>
            </wp:cNvGraphicFramePr>
            <a:graphic>
              <a:graphicData uri="http://schemas.openxmlformats.org/drawingml/2006/picture">
                <pic:pic>
                  <pic:nvPicPr>
                    <pic:cNvPr id="0" name="Figure17-7.jpg"/>
                    <pic:cNvPicPr/>
                  </pic:nvPicPr>
                  <pic:blipFill>
                    <a:blip r:embed="rId88"/>
                    <a:stretch>
                      <a:fillRect/>
                    </a:stretch>
                  </pic:blipFill>
                  <pic:spPr>
                    <a:xfrm>
                      <a:off x="0" y="0"/>
                      <a:ext cx="5486400" cy="2162984"/>
                    </a:xfrm>
                    <a:prstGeom prst="rect"/>
                  </pic:spPr>
                </pic:pic>
              </a:graphicData>
            </a:graphic>
          </wp:inline>
        </w:drawing>
      </w:r>
    </w:p>
    <w:p>
      <w:pPr>
        <w:spacing w:after="80"/>
      </w:pPr>
      <w:r>
        <w:rPr>
          <w:b w:val="0"/>
          <w:i w:val="0"/>
        </w:rPr>
        <w:t xml:space="preserve">Bạn có thể thêm các đoạn văn vào tài liệu bằng cách gọi lại phương thức </w:t>
      </w:r>
      <w:r>
        <w:rPr>
          <w:rFonts w:ascii="Consolas" w:hAnsi="Consolas"/>
          <w:b w:val="0"/>
          <w:i w:val="0"/>
          <w:sz w:val="20"/>
        </w:rPr>
        <w:t>add_paragraph()</w:t>
      </w:r>
      <w:r>
        <w:rPr>
          <w:b w:val="0"/>
          <w:i w:val="0"/>
        </w:rPr>
        <w:t xml:space="preserve"> với văn bản của đoạn văn mới. Để thêm văn bản vào cuối một đoạn văn đã có, hãy gọi phương thức </w:t>
      </w:r>
      <w:r>
        <w:rPr>
          <w:rFonts w:ascii="Consolas" w:hAnsi="Consolas"/>
          <w:b w:val="0"/>
          <w:i w:val="0"/>
          <w:sz w:val="20"/>
        </w:rPr>
        <w:t>add_run()</w:t>
      </w:r>
      <w:r>
        <w:rPr>
          <w:b w:val="0"/>
          <w:i w:val="0"/>
        </w:rPr>
        <w:t xml:space="preserve"> của đoạn văn đó và truyền vào một chuỗi. Nhập đoạn sau vào interactive shell:</w:t>
      </w:r>
    </w:p>
    <w:p>
      <w:pPr>
        <w:spacing w:after="0"/>
        <w:ind w:left="360"/>
        <w:shd w:val="clear" w:color="auto" w:fill="F2F2F2"/>
      </w:pPr>
      <w:r>
        <w:rPr>
          <w:rFonts w:ascii="Consolas" w:hAnsi="Consolas"/>
          <w:sz w:val="18"/>
        </w:rPr>
        <w:t>&gt;&gt;&gt; import docx</w:t>
      </w:r>
    </w:p>
    <w:p>
      <w:pPr>
        <w:spacing w:after="0"/>
        <w:ind w:left="360"/>
        <w:shd w:val="clear" w:color="auto" w:fill="F2F2F2"/>
      </w:pPr>
      <w:r>
        <w:rPr>
          <w:rFonts w:ascii="Consolas" w:hAnsi="Consolas"/>
          <w:sz w:val="18"/>
        </w:rPr>
        <w:t>&gt;&gt;&gt; doc = docx.Document()</w:t>
      </w:r>
    </w:p>
    <w:p>
      <w:pPr>
        <w:spacing w:after="0"/>
        <w:ind w:left="360"/>
        <w:shd w:val="clear" w:color="auto" w:fill="F2F2F2"/>
      </w:pPr>
      <w:r>
        <w:rPr>
          <w:rFonts w:ascii="Consolas" w:hAnsi="Consolas"/>
          <w:sz w:val="18"/>
        </w:rPr>
        <w:t>&gt;&gt;&gt; doc.add_paragraph('Hello world!')</w:t>
      </w:r>
    </w:p>
    <w:p>
      <w:pPr>
        <w:spacing w:after="0"/>
        <w:ind w:left="360"/>
        <w:shd w:val="clear" w:color="auto" w:fill="F2F2F2"/>
      </w:pPr>
      <w:r>
        <w:rPr>
          <w:rFonts w:ascii="Consolas" w:hAnsi="Consolas"/>
          <w:sz w:val="18"/>
        </w:rPr>
        <w:t>&lt;docx.text.paragraph.Paragraph object at 0x000000000366AD30&gt;</w:t>
      </w:r>
    </w:p>
    <w:p>
      <w:pPr>
        <w:spacing w:after="0"/>
        <w:ind w:left="360"/>
        <w:shd w:val="clear" w:color="auto" w:fill="F2F2F2"/>
      </w:pPr>
      <w:r>
        <w:rPr>
          <w:rFonts w:ascii="Consolas" w:hAnsi="Consolas"/>
          <w:sz w:val="18"/>
        </w:rPr>
        <w:t>&gt;&gt;&gt; para_obj_1 = doc.add_paragraph('This is a second paragraph.')</w:t>
      </w:r>
    </w:p>
    <w:p>
      <w:pPr>
        <w:spacing w:after="0"/>
        <w:ind w:left="360"/>
        <w:shd w:val="clear" w:color="auto" w:fill="F2F2F2"/>
      </w:pPr>
      <w:r>
        <w:rPr>
          <w:rFonts w:ascii="Consolas" w:hAnsi="Consolas"/>
          <w:sz w:val="18"/>
        </w:rPr>
        <w:t>&gt;&gt;&gt; para_obj_2 = doc.add_paragraph('This is a yet another paragraph.')</w:t>
      </w:r>
    </w:p>
    <w:p>
      <w:pPr>
        <w:spacing w:after="0"/>
        <w:ind w:left="360"/>
        <w:shd w:val="clear" w:color="auto" w:fill="F2F2F2"/>
      </w:pPr>
      <w:r>
        <w:rPr>
          <w:rFonts w:ascii="Consolas" w:hAnsi="Consolas"/>
          <w:sz w:val="18"/>
        </w:rPr>
        <w:t>&gt;&gt;&gt; para_obj_1.add_run(' This text is being added to the second paragraph.')</w:t>
      </w:r>
    </w:p>
    <w:p>
      <w:pPr>
        <w:spacing w:after="0"/>
        <w:ind w:left="360"/>
        <w:shd w:val="clear" w:color="auto" w:fill="F2F2F2"/>
      </w:pPr>
      <w:r>
        <w:rPr>
          <w:rFonts w:ascii="Consolas" w:hAnsi="Consolas"/>
          <w:sz w:val="18"/>
        </w:rPr>
        <w:t>&lt;docx.text.run.Run object at 0x0000000003A2C860&gt;</w:t>
      </w:r>
    </w:p>
    <w:p>
      <w:pPr>
        <w:spacing w:after="0"/>
        <w:ind w:left="360"/>
        <w:shd w:val="clear" w:color="auto" w:fill="F2F2F2"/>
      </w:pPr>
      <w:r>
        <w:rPr>
          <w:rFonts w:ascii="Consolas" w:hAnsi="Consolas"/>
          <w:sz w:val="18"/>
        </w:rPr>
        <w:t>&gt;&gt;&gt; doc.save('multipleParagraphs.docx')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Tài liệu thu được sẽ trông giống như Hình 17-8. Lưu ý rằng đoạn văn </w:t>
      </w:r>
      <w:r>
        <w:rPr>
          <w:b w:val="0"/>
          <w:i/>
        </w:rPr>
        <w:t>This text is being added to the second paragraph.</w:t>
      </w:r>
      <w:r>
        <w:rPr>
          <w:b w:val="0"/>
          <w:i w:val="0"/>
        </w:rPr>
        <w:t xml:space="preserve"> đã được thêm vào đối tượng </w:t>
      </w:r>
      <w:r>
        <w:rPr>
          <w:rFonts w:ascii="Consolas" w:hAnsi="Consolas"/>
          <w:b w:val="0"/>
          <w:i w:val="0"/>
          <w:sz w:val="20"/>
        </w:rPr>
        <w:t>Paragraph</w:t>
      </w:r>
      <w:r>
        <w:rPr>
          <w:b w:val="0"/>
          <w:i w:val="0"/>
        </w:rPr>
        <w:t xml:space="preserve"> trong </w:t>
      </w:r>
      <w:r>
        <w:rPr>
          <w:rFonts w:ascii="Consolas" w:hAnsi="Consolas"/>
          <w:b w:val="0"/>
          <w:i w:val="0"/>
          <w:sz w:val="20"/>
        </w:rPr>
        <w:t>para_obj_1</w:t>
      </w:r>
      <w:r>
        <w:rPr>
          <w:b w:val="0"/>
          <w:i w:val="0"/>
        </w:rPr>
        <w:t xml:space="preserve">, tức là đoạn văn thứ hai được thêm vào </w:t>
      </w:r>
      <w:r>
        <w:rPr>
          <w:rFonts w:ascii="Consolas" w:hAnsi="Consolas"/>
          <w:b w:val="0"/>
          <w:i w:val="0"/>
          <w:sz w:val="20"/>
        </w:rPr>
        <w:t>doc</w:t>
      </w:r>
      <w:r>
        <w:rPr>
          <w:b w:val="0"/>
          <w:i w:val="0"/>
        </w:rPr>
        <w:t xml:space="preserve">. Hàm </w:t>
      </w:r>
      <w:r>
        <w:rPr>
          <w:rFonts w:ascii="Consolas" w:hAnsi="Consolas"/>
          <w:b w:val="0"/>
          <w:i w:val="0"/>
          <w:sz w:val="20"/>
        </w:rPr>
        <w:t>add_paragraph()</w:t>
      </w:r>
      <w:r>
        <w:rPr>
          <w:b w:val="0"/>
          <w:i w:val="0"/>
        </w:rPr>
        <w:t xml:space="preserve"> và </w:t>
      </w:r>
      <w:r>
        <w:rPr>
          <w:rFonts w:ascii="Consolas" w:hAnsi="Consolas"/>
          <w:b w:val="0"/>
          <w:i w:val="0"/>
          <w:sz w:val="20"/>
        </w:rPr>
        <w:t>add_run()</w:t>
      </w:r>
      <w:r>
        <w:rPr>
          <w:b w:val="0"/>
          <w:i w:val="0"/>
        </w:rPr>
        <w:t xml:space="preserve"> lần lượt trả về các đối tượng </w:t>
      </w:r>
      <w:r>
        <w:rPr>
          <w:rFonts w:ascii="Consolas" w:hAnsi="Consolas"/>
          <w:b w:val="0"/>
          <w:i w:val="0"/>
          <w:sz w:val="20"/>
        </w:rPr>
        <w:t>Paragraph</w:t>
      </w:r>
      <w:r>
        <w:rPr>
          <w:b w:val="0"/>
          <w:i w:val="0"/>
        </w:rPr>
        <w:t xml:space="preserve"> và </w:t>
      </w:r>
      <w:r>
        <w:rPr>
          <w:rFonts w:ascii="Consolas" w:hAnsi="Consolas"/>
          <w:b w:val="0"/>
          <w:i w:val="0"/>
          <w:sz w:val="20"/>
        </w:rPr>
        <w:t>Run</w:t>
      </w:r>
      <w:r>
        <w:rPr>
          <w:b w:val="0"/>
          <w:i w:val="0"/>
        </w:rPr>
        <w:t>, giúp bạn khỏi phải tốn công tách chúng ra thành một bước riêng.</w:t>
      </w:r>
    </w:p>
    <w:p>
      <w:pPr>
        <w:spacing w:after="80"/>
      </w:pPr>
      <w:r>
        <w:rPr>
          <w:b w:val="0"/>
          <w:i w:val="0"/>
        </w:rPr>
        <w:t xml:space="preserve">Gọi phương thức </w:t>
      </w:r>
      <w:r>
        <w:rPr>
          <w:rFonts w:ascii="Consolas" w:hAnsi="Consolas"/>
          <w:b w:val="0"/>
          <w:i w:val="0"/>
          <w:sz w:val="20"/>
        </w:rPr>
        <w:t>save()</w:t>
      </w:r>
      <w:r>
        <w:rPr>
          <w:b w:val="0"/>
          <w:i w:val="0"/>
        </w:rPr>
        <w:t xml:space="preserve"> một lần nữa để lưu những thay đổi bổ sung mà bạn đã thực hiện.</w:t>
      </w:r>
    </w:p>
    <w:p>
      <w:pPr>
        <w:jc w:val="center"/>
      </w:pPr>
      <w:r>
        <w:drawing>
          <wp:inline xmlns:a="http://schemas.openxmlformats.org/drawingml/2006/main" xmlns:pic="http://schemas.openxmlformats.org/drawingml/2006/picture">
            <wp:extent cx="5486400" cy="2161429"/>
            <wp:docPr id="98" name="Picture 98"/>
            <wp:cNvGraphicFramePr>
              <a:graphicFrameLocks noChangeAspect="1"/>
            </wp:cNvGraphicFramePr>
            <a:graphic>
              <a:graphicData uri="http://schemas.openxmlformats.org/drawingml/2006/picture">
                <pic:pic>
                  <pic:nvPicPr>
                    <pic:cNvPr id="0" name="Figure17-8.jpg"/>
                    <pic:cNvPicPr/>
                  </pic:nvPicPr>
                  <pic:blipFill>
                    <a:blip r:embed="rId89"/>
                    <a:stretch>
                      <a:fillRect/>
                    </a:stretch>
                  </pic:blipFill>
                  <pic:spPr>
                    <a:xfrm>
                      <a:off x="0" y="0"/>
                      <a:ext cx="5486400" cy="2161429"/>
                    </a:xfrm>
                    <a:prstGeom prst="rect"/>
                  </pic:spPr>
                </pic:pic>
              </a:graphicData>
            </a:graphic>
          </wp:inline>
        </w:drawing>
      </w:r>
    </w:p>
    <w:p>
      <w:pPr>
        <w:spacing w:after="80"/>
      </w:pPr>
      <w:r>
        <w:rPr>
          <w:b w:val="0"/>
          <w:i w:val="0"/>
        </w:rPr>
        <w:t xml:space="preserve">Cả </w:t>
      </w:r>
      <w:r>
        <w:rPr>
          <w:rFonts w:ascii="Consolas" w:hAnsi="Consolas"/>
          <w:b w:val="0"/>
          <w:i w:val="0"/>
          <w:sz w:val="20"/>
        </w:rPr>
        <w:t>add_paragraph()</w:t>
      </w:r>
      <w:r>
        <w:rPr>
          <w:b w:val="0"/>
          <w:i w:val="0"/>
        </w:rPr>
        <w:t xml:space="preserve"> và </w:t>
      </w:r>
      <w:r>
        <w:rPr>
          <w:rFonts w:ascii="Consolas" w:hAnsi="Consolas"/>
          <w:b w:val="0"/>
          <w:i w:val="0"/>
          <w:sz w:val="20"/>
        </w:rPr>
        <w:t>add_run()</w:t>
      </w:r>
      <w:r>
        <w:rPr>
          <w:b w:val="0"/>
          <w:i w:val="0"/>
        </w:rPr>
        <w:t xml:space="preserve"> đều chấp nhận một đối số thứ hai tùy chọn, đó là một chuỗi chỉ kiểu (style) của đối tượng </w:t>
      </w:r>
      <w:r>
        <w:rPr>
          <w:rFonts w:ascii="Consolas" w:hAnsi="Consolas"/>
          <w:b w:val="0"/>
          <w:i w:val="0"/>
          <w:sz w:val="20"/>
        </w:rPr>
        <w:t>Paragraph</w:t>
      </w:r>
      <w:r>
        <w:rPr>
          <w:b w:val="0"/>
          <w:i w:val="0"/>
        </w:rPr>
        <w:t xml:space="preserve"> hoặc </w:t>
      </w:r>
      <w:r>
        <w:rPr>
          <w:rFonts w:ascii="Consolas" w:hAnsi="Consolas"/>
          <w:b w:val="0"/>
          <w:i w:val="0"/>
          <w:sz w:val="20"/>
        </w:rPr>
        <w:t>Run</w:t>
      </w:r>
      <w:r>
        <w:rPr>
          <w:b w:val="0"/>
          <w:i w:val="0"/>
        </w:rPr>
        <w:t>. Đây là một ví dụ:</w:t>
      </w:r>
    </w:p>
    <w:p>
      <w:pPr>
        <w:spacing w:after="0"/>
        <w:ind w:left="360"/>
        <w:shd w:val="clear" w:color="auto" w:fill="F2F2F2"/>
      </w:pPr>
      <w:r>
        <w:rPr>
          <w:rFonts w:ascii="Consolas" w:hAnsi="Consolas"/>
          <w:sz w:val="18"/>
        </w:rPr>
        <w:t>&gt;&gt;&gt; doc.add_paragraph('Hello, world!', 'Title')</w:t>
      </w:r>
    </w:p>
    <w:p>
      <w:pPr>
        <w:spacing w:after="0"/>
        <w:ind w:left="360"/>
        <w:shd w:val="clear" w:color="auto" w:fill="F2F2F2"/>
      </w:pPr>
      <w:r>
        <w:rPr>
          <w:rFonts w:ascii="Consolas" w:hAnsi="Consolas"/>
          <w:sz w:val="18"/>
        </w:rPr>
        <w:t>&lt;docx.text.paragraph.Paragraph object at 0x00000213E6FA9190&gt;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Dòng này thêm một đoạn văn với nội dung </w:t>
      </w:r>
      <w:r>
        <w:rPr>
          <w:b w:val="0"/>
          <w:i/>
        </w:rPr>
        <w:t>Hello, world!</w:t>
      </w:r>
      <w:r>
        <w:rPr>
          <w:b w:val="0"/>
          <w:i w:val="0"/>
        </w:rPr>
        <w:t xml:space="preserve"> theo kiểu Title.</w:t>
      </w:r>
    </w:p>
    <w:p>
      <w:pPr>
        <w:pStyle w:val="Heading4"/>
      </w:pPr>
      <w:r>
        <w:rPr>
          <w:rFonts w:ascii="Calibri" w:hAnsi="Calibri"/>
          <w:b/>
          <w:i w:val="0"/>
          <w:sz w:val="24"/>
        </w:rPr>
        <w:t>Thêm tiêu đề (Heading)</w:t>
      </w:r>
    </w:p>
    <w:p>
      <w:pPr>
        <w:spacing w:after="80"/>
      </w:pPr>
      <w:r>
        <w:rPr>
          <w:b w:val="0"/>
          <w:i w:val="0"/>
        </w:rPr>
        <w:t xml:space="preserve">Gọi </w:t>
      </w:r>
      <w:r>
        <w:rPr>
          <w:rFonts w:ascii="Consolas" w:hAnsi="Consolas"/>
          <w:b w:val="0"/>
          <w:i w:val="0"/>
          <w:sz w:val="20"/>
        </w:rPr>
        <w:t>add_heading()</w:t>
      </w:r>
      <w:r>
        <w:rPr>
          <w:b w:val="0"/>
          <w:i w:val="0"/>
        </w:rPr>
        <w:t xml:space="preserve"> sẽ thêm một đoạn văn với một trong các kiểu tiêu đề. Hãy nhập đoạn sau vào interactive shell (trình bao tương tác):</w:t>
      </w:r>
    </w:p>
    <w:p>
      <w:pPr>
        <w:spacing w:after="0"/>
        <w:ind w:left="360"/>
        <w:shd w:val="clear" w:color="auto" w:fill="F2F2F2"/>
      </w:pPr>
      <w:r>
        <w:rPr>
          <w:rFonts w:ascii="Consolas" w:hAnsi="Consolas"/>
          <w:sz w:val="18"/>
        </w:rPr>
        <w:t>&gt;&gt;&gt; import docx</w:t>
      </w:r>
    </w:p>
    <w:p>
      <w:pPr>
        <w:spacing w:after="0"/>
        <w:ind w:left="360"/>
        <w:shd w:val="clear" w:color="auto" w:fill="F2F2F2"/>
      </w:pPr>
      <w:r>
        <w:rPr>
          <w:rFonts w:ascii="Consolas" w:hAnsi="Consolas"/>
          <w:sz w:val="18"/>
        </w:rPr>
        <w:t>&gt;&gt;&gt; doc = docx.Document()</w:t>
      </w:r>
    </w:p>
    <w:p>
      <w:pPr>
        <w:spacing w:after="0"/>
        <w:ind w:left="360"/>
        <w:shd w:val="clear" w:color="auto" w:fill="F2F2F2"/>
      </w:pPr>
      <w:r>
        <w:rPr>
          <w:rFonts w:ascii="Consolas" w:hAnsi="Consolas"/>
          <w:sz w:val="18"/>
        </w:rPr>
        <w:t>&gt;&gt;&gt; doc.add_heading('Header 0', 0)</w:t>
      </w:r>
    </w:p>
    <w:p>
      <w:pPr>
        <w:spacing w:after="0"/>
        <w:ind w:left="360"/>
        <w:shd w:val="clear" w:color="auto" w:fill="F2F2F2"/>
      </w:pPr>
      <w:r>
        <w:rPr>
          <w:rFonts w:ascii="Consolas" w:hAnsi="Consolas"/>
          <w:sz w:val="18"/>
        </w:rPr>
        <w:t>&lt;docx.text.paragraph.Paragraph object at 0x00000000036CB3C8&gt;</w:t>
      </w:r>
    </w:p>
    <w:p>
      <w:pPr>
        <w:spacing w:after="0"/>
        <w:ind w:left="360"/>
        <w:shd w:val="clear" w:color="auto" w:fill="F2F2F2"/>
      </w:pPr>
      <w:r>
        <w:rPr>
          <w:rFonts w:ascii="Consolas" w:hAnsi="Consolas"/>
          <w:sz w:val="18"/>
        </w:rPr>
        <w:t>&gt;&gt;&gt; doc.add_heading('Header 1', 1)</w:t>
      </w:r>
    </w:p>
    <w:p>
      <w:pPr>
        <w:spacing w:after="0"/>
        <w:ind w:left="360"/>
        <w:shd w:val="clear" w:color="auto" w:fill="F2F2F2"/>
      </w:pPr>
      <w:r>
        <w:rPr>
          <w:rFonts w:ascii="Consolas" w:hAnsi="Consolas"/>
          <w:sz w:val="18"/>
        </w:rPr>
        <w:t>&lt;docx.text.paragraph.Paragraph object at 0x00000000036CB630&gt;</w:t>
      </w:r>
    </w:p>
    <w:p>
      <w:pPr>
        <w:spacing w:after="0"/>
        <w:ind w:left="360"/>
        <w:shd w:val="clear" w:color="auto" w:fill="F2F2F2"/>
      </w:pPr>
      <w:r>
        <w:rPr>
          <w:rFonts w:ascii="Consolas" w:hAnsi="Consolas"/>
          <w:sz w:val="18"/>
        </w:rPr>
        <w:t>&gt;&gt;&gt; doc.add_heading('Header 2', 2)</w:t>
      </w:r>
    </w:p>
    <w:p>
      <w:pPr>
        <w:spacing w:after="0"/>
        <w:ind w:left="360"/>
        <w:shd w:val="clear" w:color="auto" w:fill="F2F2F2"/>
      </w:pPr>
      <w:r>
        <w:rPr>
          <w:rFonts w:ascii="Consolas" w:hAnsi="Consolas"/>
          <w:sz w:val="18"/>
        </w:rPr>
        <w:t>&lt;docx.text.paragraph.Paragraph object at 0x00000000036CB828&gt;</w:t>
      </w:r>
    </w:p>
    <w:p>
      <w:pPr>
        <w:spacing w:after="0"/>
        <w:ind w:left="360"/>
        <w:shd w:val="clear" w:color="auto" w:fill="F2F2F2"/>
      </w:pPr>
      <w:r>
        <w:rPr>
          <w:rFonts w:ascii="Consolas" w:hAnsi="Consolas"/>
          <w:sz w:val="18"/>
        </w:rPr>
        <w:t>&gt;&gt;&gt; doc.add_heading('Header 3', 3)</w:t>
      </w:r>
    </w:p>
    <w:p>
      <w:pPr>
        <w:spacing w:after="0"/>
        <w:ind w:left="360"/>
        <w:shd w:val="clear" w:color="auto" w:fill="F2F2F2"/>
      </w:pPr>
      <w:r>
        <w:rPr>
          <w:rFonts w:ascii="Consolas" w:hAnsi="Consolas"/>
          <w:sz w:val="18"/>
        </w:rPr>
        <w:t>&lt;docx.text.paragraph.Paragraph object at 0x00000000036CB2E8&gt;</w:t>
      </w:r>
    </w:p>
    <w:p>
      <w:pPr>
        <w:spacing w:after="0"/>
        <w:ind w:left="360"/>
        <w:shd w:val="clear" w:color="auto" w:fill="F2F2F2"/>
      </w:pPr>
      <w:r>
        <w:rPr>
          <w:rFonts w:ascii="Consolas" w:hAnsi="Consolas"/>
          <w:sz w:val="18"/>
        </w:rPr>
        <w:t>&gt;&gt;&gt; doc.add_heading('Header 4', 4)</w:t>
      </w:r>
    </w:p>
    <w:p>
      <w:pPr>
        <w:spacing w:after="0"/>
        <w:ind w:left="360"/>
        <w:shd w:val="clear" w:color="auto" w:fill="F2F2F2"/>
      </w:pPr>
      <w:r>
        <w:rPr>
          <w:rFonts w:ascii="Consolas" w:hAnsi="Consolas"/>
          <w:sz w:val="18"/>
        </w:rPr>
        <w:t>&lt;docx.text.paragraph.Paragraph object at 0x00000000036CB3C8&gt;</w:t>
      </w:r>
    </w:p>
    <w:p>
      <w:pPr>
        <w:spacing w:after="0"/>
        <w:ind w:left="360"/>
        <w:shd w:val="clear" w:color="auto" w:fill="F2F2F2"/>
      </w:pPr>
      <w:r>
        <w:rPr>
          <w:rFonts w:ascii="Consolas" w:hAnsi="Consolas"/>
          <w:sz w:val="18"/>
        </w:rPr>
        <w:t>&gt;&gt;&gt; doc.save('headings.docx')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Tệp </w:t>
      </w:r>
      <w:r>
        <w:rPr>
          <w:b w:val="0"/>
          <w:i/>
        </w:rPr>
        <w:t>headings.docx</w:t>
      </w:r>
      <w:r>
        <w:rPr>
          <w:b w:val="0"/>
          <w:i w:val="0"/>
        </w:rPr>
        <w:t xml:space="preserve"> thu được sẽ trông giống như Hình 17-9.</w:t>
      </w:r>
    </w:p>
    <w:p>
      <w:pPr>
        <w:jc w:val="center"/>
      </w:pPr>
      <w:r>
        <w:drawing>
          <wp:inline xmlns:a="http://schemas.openxmlformats.org/drawingml/2006/main" xmlns:pic="http://schemas.openxmlformats.org/drawingml/2006/picture">
            <wp:extent cx="5486400" cy="4897256"/>
            <wp:docPr id="99" name="Picture 99"/>
            <wp:cNvGraphicFramePr>
              <a:graphicFrameLocks noChangeAspect="1"/>
            </wp:cNvGraphicFramePr>
            <a:graphic>
              <a:graphicData uri="http://schemas.openxmlformats.org/drawingml/2006/picture">
                <pic:pic>
                  <pic:nvPicPr>
                    <pic:cNvPr id="0" name="Figure17-9.jpg"/>
                    <pic:cNvPicPr/>
                  </pic:nvPicPr>
                  <pic:blipFill>
                    <a:blip r:embed="rId90"/>
                    <a:stretch>
                      <a:fillRect/>
                    </a:stretch>
                  </pic:blipFill>
                  <pic:spPr>
                    <a:xfrm>
                      <a:off x="0" y="0"/>
                      <a:ext cx="5486400" cy="4897256"/>
                    </a:xfrm>
                    <a:prstGeom prst="rect"/>
                  </pic:spPr>
                </pic:pic>
              </a:graphicData>
            </a:graphic>
          </wp:inline>
        </w:drawing>
      </w:r>
    </w:p>
    <w:p>
      <w:pPr>
        <w:spacing w:after="80"/>
      </w:pPr>
      <w:r>
        <w:rPr>
          <w:b w:val="0"/>
          <w:i w:val="0"/>
        </w:rPr>
        <w:t xml:space="preserve">Các đối số của </w:t>
      </w:r>
      <w:r>
        <w:rPr>
          <w:rFonts w:ascii="Consolas" w:hAnsi="Consolas"/>
          <w:b w:val="0"/>
          <w:i w:val="0"/>
          <w:sz w:val="20"/>
        </w:rPr>
        <w:t>add_heading()</w:t>
      </w:r>
      <w:r>
        <w:rPr>
          <w:b w:val="0"/>
          <w:i w:val="0"/>
        </w:rPr>
        <w:t xml:space="preserve"> là một chuỗi chứa nội dung tiêu đề và một số nguyên nằm trong khoảng từ </w:t>
      </w:r>
      <w:r>
        <w:rPr>
          <w:rFonts w:ascii="Consolas" w:hAnsi="Consolas"/>
          <w:b w:val="0"/>
          <w:i w:val="0"/>
          <w:sz w:val="20"/>
        </w:rPr>
        <w:t>0</w:t>
      </w:r>
      <w:r>
        <w:rPr>
          <w:b w:val="0"/>
          <w:i w:val="0"/>
        </w:rPr>
        <w:t xml:space="preserve"> đến </w:t>
      </w:r>
      <w:r>
        <w:rPr>
          <w:rFonts w:ascii="Consolas" w:hAnsi="Consolas"/>
          <w:b w:val="0"/>
          <w:i w:val="0"/>
          <w:sz w:val="20"/>
        </w:rPr>
        <w:t>4</w:t>
      </w:r>
      <w:r>
        <w:rPr>
          <w:b w:val="0"/>
          <w:i w:val="0"/>
        </w:rPr>
        <w:t xml:space="preserve">. Số nguyên </w:t>
      </w:r>
      <w:r>
        <w:rPr>
          <w:rFonts w:ascii="Consolas" w:hAnsi="Consolas"/>
          <w:b w:val="0"/>
          <w:i w:val="0"/>
          <w:sz w:val="20"/>
        </w:rPr>
        <w:t>0</w:t>
      </w:r>
      <w:r>
        <w:rPr>
          <w:b w:val="0"/>
          <w:i w:val="0"/>
        </w:rPr>
        <w:t xml:space="preserve"> khiến tiêu đề mang kiểu Title, mà chúng ta dùng cho phần đầu của tài liệu. Các số nguyên từ </w:t>
      </w:r>
      <w:r>
        <w:rPr>
          <w:rFonts w:ascii="Consolas" w:hAnsi="Consolas"/>
          <w:b w:val="0"/>
          <w:i w:val="0"/>
          <w:sz w:val="20"/>
        </w:rPr>
        <w:t>1</w:t>
      </w:r>
      <w:r>
        <w:rPr>
          <w:b w:val="0"/>
          <w:i w:val="0"/>
        </w:rPr>
        <w:t xml:space="preserve"> đến </w:t>
      </w:r>
      <w:r>
        <w:rPr>
          <w:rFonts w:ascii="Consolas" w:hAnsi="Consolas"/>
          <w:b w:val="0"/>
          <w:i w:val="0"/>
          <w:sz w:val="20"/>
        </w:rPr>
        <w:t>9</w:t>
      </w:r>
      <w:r>
        <w:rPr>
          <w:b w:val="0"/>
          <w:i w:val="0"/>
        </w:rPr>
        <w:t xml:space="preserve"> dành cho các cấp tiêu đề khác nhau, với </w:t>
      </w:r>
      <w:r>
        <w:rPr>
          <w:rFonts w:ascii="Consolas" w:hAnsi="Consolas"/>
          <w:b w:val="0"/>
          <w:i w:val="0"/>
          <w:sz w:val="20"/>
        </w:rPr>
        <w:t>1</w:t>
      </w:r>
      <w:r>
        <w:rPr>
          <w:b w:val="0"/>
          <w:i w:val="0"/>
        </w:rPr>
        <w:t xml:space="preserve"> là tiêu đề chính và </w:t>
      </w:r>
      <w:r>
        <w:rPr>
          <w:rFonts w:ascii="Consolas" w:hAnsi="Consolas"/>
          <w:b w:val="0"/>
          <w:i w:val="0"/>
          <w:sz w:val="20"/>
        </w:rPr>
        <w:t>9</w:t>
      </w:r>
      <w:r>
        <w:rPr>
          <w:b w:val="0"/>
          <w:i w:val="0"/>
        </w:rPr>
        <w:t xml:space="preserve"> là tiêu đề phụ thấp nhất. Hàm </w:t>
      </w:r>
      <w:r>
        <w:rPr>
          <w:rFonts w:ascii="Consolas" w:hAnsi="Consolas"/>
          <w:b w:val="0"/>
          <w:i w:val="0"/>
          <w:sz w:val="20"/>
        </w:rPr>
        <w:t>add_heading()</w:t>
      </w:r>
      <w:r>
        <w:rPr>
          <w:b w:val="0"/>
          <w:i w:val="0"/>
        </w:rPr>
        <w:t xml:space="preserve"> trả về một đối tượng </w:t>
      </w:r>
      <w:r>
        <w:rPr>
          <w:rFonts w:ascii="Consolas" w:hAnsi="Consolas"/>
          <w:b w:val="0"/>
          <w:i w:val="0"/>
          <w:sz w:val="20"/>
        </w:rPr>
        <w:t>Paragraph</w:t>
      </w:r>
      <w:r>
        <w:rPr>
          <w:b w:val="0"/>
          <w:i w:val="0"/>
        </w:rPr>
        <w:t xml:space="preserve">, giúp bạn khỏi phải tách nó ra khỏi đối tượng </w:t>
      </w:r>
      <w:r>
        <w:rPr>
          <w:rFonts w:ascii="Consolas" w:hAnsi="Consolas"/>
          <w:b w:val="0"/>
          <w:i w:val="0"/>
          <w:sz w:val="20"/>
        </w:rPr>
        <w:t>Document</w:t>
      </w:r>
      <w:r>
        <w:rPr>
          <w:b w:val="0"/>
          <w:i w:val="0"/>
        </w:rPr>
        <w:t xml:space="preserve"> như một bước riêng.</w:t>
      </w:r>
    </w:p>
    <w:p>
      <w:pPr>
        <w:pStyle w:val="Heading4"/>
      </w:pPr>
      <w:r>
        <w:rPr>
          <w:rFonts w:ascii="Calibri" w:hAnsi="Calibri"/>
          <w:b/>
          <w:i w:val="0"/>
          <w:sz w:val="24"/>
        </w:rPr>
        <w:t>Thêm ngắt dòng và ngắt trang</w:t>
      </w:r>
    </w:p>
    <w:p>
      <w:pPr>
        <w:spacing w:after="80"/>
      </w:pPr>
      <w:r>
        <w:rPr>
          <w:b w:val="0"/>
          <w:i w:val="0"/>
        </w:rPr>
        <w:t xml:space="preserve">Để thêm một ngắt dòng (thay vì bắt đầu cả một đoạn văn mới), bạn có thể gọi phương thức </w:t>
      </w:r>
      <w:r>
        <w:rPr>
          <w:rFonts w:ascii="Consolas" w:hAnsi="Consolas"/>
          <w:b w:val="0"/>
          <w:i w:val="0"/>
          <w:sz w:val="20"/>
        </w:rPr>
        <w:t>add_break()</w:t>
      </w:r>
      <w:r>
        <w:rPr>
          <w:b w:val="0"/>
          <w:i w:val="0"/>
        </w:rPr>
        <w:t xml:space="preserve"> trên đối tượng </w:t>
      </w:r>
      <w:r>
        <w:rPr>
          <w:rFonts w:ascii="Consolas" w:hAnsi="Consolas"/>
          <w:b w:val="0"/>
          <w:i w:val="0"/>
          <w:sz w:val="20"/>
        </w:rPr>
        <w:t>Run</w:t>
      </w:r>
      <w:r>
        <w:rPr>
          <w:b w:val="0"/>
          <w:i w:val="0"/>
        </w:rPr>
        <w:t xml:space="preserve"> mà bạn muốn ngắt xuất hiện ngay sau đó. Nếu bạn muốn thêm ngắt trang thay vào đó, bạn cần truyền giá trị </w:t>
      </w:r>
      <w:r>
        <w:rPr>
          <w:rFonts w:ascii="Consolas" w:hAnsi="Consolas"/>
          <w:b w:val="0"/>
          <w:i w:val="0"/>
          <w:sz w:val="20"/>
        </w:rPr>
        <w:t>docx.enum.text.WD_BREAK.PAGE</w:t>
      </w:r>
      <w:r>
        <w:rPr>
          <w:b w:val="0"/>
          <w:i w:val="0"/>
        </w:rPr>
        <w:t xml:space="preserve"> làm đối số duy nhất cho </w:t>
      </w:r>
      <w:r>
        <w:rPr>
          <w:rFonts w:ascii="Consolas" w:hAnsi="Consolas"/>
          <w:b w:val="0"/>
          <w:i w:val="0"/>
          <w:sz w:val="20"/>
        </w:rPr>
        <w:t>add_break()</w:t>
      </w:r>
      <w:r>
        <w:rPr>
          <w:b w:val="0"/>
          <w:i w:val="0"/>
        </w:rPr>
        <w:t>, như được làm ở giữa ví dụ sau:</w:t>
      </w:r>
    </w:p>
    <w:p>
      <w:pPr>
        <w:spacing w:after="0"/>
        <w:ind w:left="360"/>
        <w:shd w:val="clear" w:color="auto" w:fill="F2F2F2"/>
      </w:pPr>
      <w:r>
        <w:rPr>
          <w:rFonts w:ascii="Consolas" w:hAnsi="Consolas"/>
          <w:sz w:val="18"/>
        </w:rPr>
        <w:t>&gt;&gt;&gt; doc = docx.Document()</w:t>
      </w:r>
    </w:p>
    <w:p>
      <w:pPr>
        <w:spacing w:after="0"/>
        <w:ind w:left="360"/>
        <w:shd w:val="clear" w:color="auto" w:fill="F2F2F2"/>
      </w:pPr>
      <w:r>
        <w:rPr>
          <w:rFonts w:ascii="Consolas" w:hAnsi="Consolas"/>
          <w:sz w:val="18"/>
        </w:rPr>
        <w:t>&gt;&gt;&gt; doc.add_paragraph('This is on the first page!')</w:t>
      </w:r>
    </w:p>
    <w:p>
      <w:pPr>
        <w:spacing w:after="0"/>
        <w:ind w:left="360"/>
        <w:shd w:val="clear" w:color="auto" w:fill="F2F2F2"/>
      </w:pPr>
      <w:r>
        <w:rPr>
          <w:rFonts w:ascii="Consolas" w:hAnsi="Consolas"/>
          <w:sz w:val="18"/>
        </w:rPr>
        <w:t>&lt;docx.text.paragraph.Paragraph object at 0x0000000003785518&gt;</w:t>
      </w:r>
    </w:p>
    <w:p>
      <w:pPr>
        <w:spacing w:after="0"/>
        <w:ind w:left="360"/>
        <w:shd w:val="clear" w:color="auto" w:fill="F2F2F2"/>
      </w:pPr>
      <w:r>
        <w:rPr>
          <w:rFonts w:ascii="Consolas" w:hAnsi="Consolas"/>
          <w:sz w:val="18"/>
        </w:rPr>
        <w:t>❶ &gt;&gt;&gt; doc.paragraphs[0].runs[0].add_break(docx.enum.text.WD_BREAK.PAGE)</w:t>
      </w:r>
    </w:p>
    <w:p>
      <w:pPr>
        <w:spacing w:after="0"/>
        <w:ind w:left="360"/>
        <w:shd w:val="clear" w:color="auto" w:fill="F2F2F2"/>
      </w:pPr>
      <w:r>
        <w:rPr>
          <w:rFonts w:ascii="Consolas" w:hAnsi="Consolas"/>
          <w:sz w:val="18"/>
        </w:rPr>
        <w:t>&gt;&gt;&gt; doc.add_paragraph('This is on the second page!')</w:t>
      </w:r>
    </w:p>
    <w:p>
      <w:pPr>
        <w:spacing w:after="0"/>
        <w:ind w:left="360"/>
        <w:shd w:val="clear" w:color="auto" w:fill="F2F2F2"/>
      </w:pPr>
      <w:r>
        <w:rPr>
          <w:rFonts w:ascii="Consolas" w:hAnsi="Consolas"/>
          <w:sz w:val="18"/>
        </w:rPr>
        <w:t>&lt;docx.text.paragraph.Paragraph object at 0x00000000037855F8&gt;</w:t>
      </w:r>
    </w:p>
    <w:p>
      <w:pPr>
        <w:spacing w:after="0"/>
        <w:ind w:left="360"/>
        <w:shd w:val="clear" w:color="auto" w:fill="F2F2F2"/>
      </w:pPr>
      <w:r>
        <w:rPr>
          <w:rFonts w:ascii="Consolas" w:hAnsi="Consolas"/>
          <w:sz w:val="18"/>
        </w:rPr>
        <w:t>&gt;&gt;&gt; doc.save('twoPage.docx')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tạo ra một tài liệu Word hai trang với </w:t>
      </w:r>
      <w:r>
        <w:rPr>
          <w:b w:val="0"/>
          <w:i/>
        </w:rPr>
        <w:t>This is on the first page!</w:t>
      </w:r>
      <w:r>
        <w:rPr>
          <w:b w:val="0"/>
          <w:i w:val="0"/>
        </w:rPr>
        <w:t xml:space="preserve"> ở trang thứ nhất và </w:t>
      </w:r>
      <w:r>
        <w:rPr>
          <w:b w:val="0"/>
          <w:i/>
        </w:rPr>
        <w:t>This is on the second page!</w:t>
      </w:r>
      <w:r>
        <w:rPr>
          <w:b w:val="0"/>
          <w:i w:val="0"/>
        </w:rPr>
        <w:t xml:space="preserve"> ở trang thứ hai. Mặc dù vẫn còn thừa thãi chỗ trống trên trang thứ nhất sau đoạn văn </w:t>
      </w:r>
      <w:r>
        <w:rPr>
          <w:b w:val="0"/>
          <w:i/>
        </w:rPr>
        <w:t>This is</w:t>
      </w:r>
      <w:r>
        <w:rPr>
          <w:b w:val="0"/>
          <w:i w:val="0"/>
        </w:rPr>
        <w:t xml:space="preserve"> </w:t>
      </w:r>
      <w:r>
        <w:rPr>
          <w:b w:val="0"/>
          <w:i/>
        </w:rPr>
        <w:t>on the first page!</w:t>
      </w:r>
      <w:r>
        <w:rPr>
          <w:b w:val="0"/>
          <w:i w:val="0"/>
        </w:rPr>
        <w:t xml:space="preserve">, chúng ta đã buộc đoạn văn tiếp theo bắt đầu ở một trang mới bằng cách chèn một ngắt trang sau run đầu tiên của đoạn văn thứ nhất </w:t>
      </w:r>
      <w:r>
        <w:rPr>
          <w:rFonts w:ascii="Consolas" w:hAnsi="Consolas"/>
          <w:b w:val="0"/>
          <w:i w:val="0"/>
          <w:sz w:val="20"/>
        </w:rPr>
        <w:t>❶</w:t>
      </w:r>
      <w:r>
        <w:rPr>
          <w:b w:val="0"/>
          <w:i w:val="0"/>
        </w:rPr>
        <w:t>.</w:t>
      </w:r>
    </w:p>
    <w:p>
      <w:pPr>
        <w:pStyle w:val="Heading4"/>
      </w:pPr>
      <w:r>
        <w:rPr>
          <w:rFonts w:ascii="Calibri" w:hAnsi="Calibri"/>
          <w:b/>
          <w:i w:val="0"/>
          <w:sz w:val="24"/>
        </w:rPr>
        <w:t>Thêm hình ảnh</w:t>
      </w:r>
    </w:p>
    <w:p>
      <w:pPr>
        <w:spacing w:after="80"/>
      </w:pPr>
      <w:r>
        <w:rPr>
          <w:b w:val="0"/>
          <w:i w:val="0"/>
        </w:rPr>
        <w:t xml:space="preserve">Bạn có thể dùng phương thức </w:t>
      </w:r>
      <w:r>
        <w:rPr>
          <w:rFonts w:ascii="Consolas" w:hAnsi="Consolas"/>
          <w:b w:val="0"/>
          <w:i w:val="0"/>
          <w:sz w:val="20"/>
        </w:rPr>
        <w:t>add_picture()</w:t>
      </w:r>
      <w:r>
        <w:rPr>
          <w:b w:val="0"/>
          <w:i w:val="0"/>
        </w:rPr>
        <w:t xml:space="preserve"> của đối tượng </w:t>
      </w:r>
      <w:r>
        <w:rPr>
          <w:rFonts w:ascii="Consolas" w:hAnsi="Consolas"/>
          <w:b w:val="0"/>
          <w:i w:val="0"/>
          <w:sz w:val="20"/>
        </w:rPr>
        <w:t>Document</w:t>
      </w:r>
      <w:r>
        <w:rPr>
          <w:b w:val="0"/>
          <w:i w:val="0"/>
        </w:rPr>
        <w:t xml:space="preserve"> để thêm một hình ảnh vào cuối tài liệu. Giả sử bạn có một tệp </w:t>
      </w:r>
      <w:r>
        <w:rPr>
          <w:b w:val="0"/>
          <w:i/>
        </w:rPr>
        <w:t>zophie.png</w:t>
      </w:r>
      <w:r>
        <w:rPr>
          <w:b w:val="0"/>
          <w:i w:val="0"/>
        </w:rPr>
        <w:t xml:space="preserve"> trong thư mục làm việc hiện tại. Bạn có thể thêm </w:t>
      </w:r>
      <w:r>
        <w:rPr>
          <w:b w:val="0"/>
          <w:i/>
        </w:rPr>
        <w:t>zophie.png</w:t>
      </w:r>
      <w:r>
        <w:rPr>
          <w:b w:val="0"/>
          <w:i w:val="0"/>
        </w:rPr>
        <w:t xml:space="preserve"> vào cuối tài liệu với chiều rộng 1 inch và chiều cao 4 xentimét (Word có thể dùng cả đơn vị hệ Anh lẫn hệ mét) bằng cách nhập đoạn sau:</w:t>
      </w:r>
    </w:p>
    <w:p>
      <w:pPr>
        <w:spacing w:after="0"/>
        <w:ind w:left="360"/>
        <w:shd w:val="clear" w:color="auto" w:fill="F2F2F2"/>
      </w:pPr>
      <w:r>
        <w:rPr>
          <w:rFonts w:ascii="Consolas" w:hAnsi="Consolas"/>
          <w:sz w:val="18"/>
        </w:rPr>
        <w:t>&gt;&gt;&gt; doc.add_picture('zophie.png', width=docx.shared.Inches(1), height=docx.shared.Cm(4))</w:t>
      </w:r>
    </w:p>
    <w:p>
      <w:pPr>
        <w:spacing w:after="0"/>
        <w:ind w:left="360"/>
        <w:shd w:val="clear" w:color="auto" w:fill="F2F2F2"/>
      </w:pPr>
      <w:r>
        <w:rPr>
          <w:rFonts w:ascii="Consolas" w:hAnsi="Consolas"/>
          <w:sz w:val="18"/>
        </w:rPr>
        <w:t>&lt;docx.shape.InlineShape object at 0x00000000036C7D30&gt;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Đối số đầu tiên là một chuỗi chỉ tên tệp của hình ảnh. Các đối số từ khóa tùy chọn </w:t>
      </w:r>
      <w:r>
        <w:rPr>
          <w:rFonts w:ascii="Consolas" w:hAnsi="Consolas"/>
          <w:b w:val="0"/>
          <w:i w:val="0"/>
          <w:sz w:val="20"/>
        </w:rPr>
        <w:t>width</w:t>
      </w:r>
      <w:r>
        <w:rPr>
          <w:b w:val="0"/>
          <w:i w:val="0"/>
        </w:rPr>
        <w:t xml:space="preserve"> và </w:t>
      </w:r>
      <w:r>
        <w:rPr>
          <w:rFonts w:ascii="Consolas" w:hAnsi="Consolas"/>
          <w:b w:val="0"/>
          <w:i w:val="0"/>
          <w:sz w:val="20"/>
        </w:rPr>
        <w:t>height</w:t>
      </w:r>
      <w:r>
        <w:rPr>
          <w:b w:val="0"/>
          <w:i w:val="0"/>
        </w:rPr>
        <w:t xml:space="preserve"> sẽ đặt chiều rộng và chiều cao của hình ảnh trong tài liệu. Nếu bỏ qua, chiều rộng và chiều cao sẽ mặc định theo kích thước bình thường của hình ảnh.</w:t>
      </w:r>
    </w:p>
    <w:p>
      <w:pPr>
        <w:spacing w:after="80"/>
      </w:pPr>
      <w:r>
        <w:rPr>
          <w:b w:val="0"/>
          <w:i w:val="0"/>
        </w:rPr>
        <w:t xml:space="preserve">Có lẽ bạn sẽ thích chỉ định chiều cao và chiều rộng của ảnh theo những đơn vị quen thuộc như inch và centimet hơn, nên bạn có thể dùng các hàm </w:t>
      </w:r>
      <w:r>
        <w:rPr>
          <w:rFonts w:ascii="Consolas" w:hAnsi="Consolas"/>
          <w:b w:val="0"/>
          <w:i w:val="0"/>
          <w:sz w:val="20"/>
        </w:rPr>
        <w:t>docx.shared.Inches()</w:t>
      </w:r>
      <w:r>
        <w:rPr>
          <w:b w:val="0"/>
          <w:i w:val="0"/>
        </w:rPr>
        <w:t xml:space="preserve"> và </w:t>
      </w:r>
      <w:r>
        <w:rPr>
          <w:rFonts w:ascii="Consolas" w:hAnsi="Consolas"/>
          <w:b w:val="0"/>
          <w:i w:val="0"/>
          <w:sz w:val="20"/>
        </w:rPr>
        <w:t>docx.shared.Cm()</w:t>
      </w:r>
      <w:r>
        <w:rPr>
          <w:b w:val="0"/>
          <w:i w:val="0"/>
        </w:rPr>
        <w:t xml:space="preserve"> khi chỉ định các đối số từ khóa </w:t>
      </w:r>
      <w:r>
        <w:rPr>
          <w:rFonts w:ascii="Consolas" w:hAnsi="Consolas"/>
          <w:b w:val="0"/>
          <w:i w:val="0"/>
          <w:sz w:val="20"/>
        </w:rPr>
        <w:t>width</w:t>
      </w:r>
      <w:r>
        <w:rPr>
          <w:b w:val="0"/>
          <w:i w:val="0"/>
        </w:rPr>
        <w:t xml:space="preserve"> và </w:t>
      </w:r>
      <w:r>
        <w:rPr>
          <w:rFonts w:ascii="Consolas" w:hAnsi="Consolas"/>
          <w:b w:val="0"/>
          <w:i w:val="0"/>
          <w:sz w:val="20"/>
        </w:rPr>
        <w:t>height</w:t>
      </w:r>
      <w:r>
        <w:rPr>
          <w:b w:val="0"/>
          <w:i w:val="0"/>
        </w:rPr>
        <w:t>.</w:t>
      </w:r>
    </w:p>
    <w:p>
      <w:pPr>
        <w:pStyle w:val="Heading3"/>
      </w:pPr>
      <w:r>
        <w:rPr>
          <w:rFonts w:ascii="Calibri" w:hAnsi="Calibri"/>
          <w:b/>
          <w:i w:val="0"/>
          <w:sz w:val="27"/>
        </w:rPr>
        <w:t>Tóm tắt</w:t>
      </w:r>
    </w:p>
    <w:p>
      <w:pPr>
        <w:spacing w:after="80"/>
      </w:pPr>
      <w:r>
        <w:rPr>
          <w:b w:val="0"/>
          <w:i w:val="0"/>
        </w:rPr>
        <w:t>Thông tin dạng văn bản không chỉ dành cho các tệp văn bản thuần túy; thực tế, rất có thể bạn xử lý PDF và tài liệu Word thường xuyên hơn nhiều. Bạn có thể dùng gói PyPDF để đọc và ghi tài liệu PDF, nhưng còn nhiều thư viện Python khác cũng có thể đọc và ghi tệp PDF. Nếu bạn muốn tìm hiểu xa hơn những gì đã bàn trong chương này, tôi khuyên bạn nên tìm kiếm pdfplumber, ReportLab, pdfrw, PyMuPDF, pdfkit và borb trên trang web PyPI.</w:t>
      </w:r>
    </w:p>
    <w:p>
      <w:pPr>
        <w:spacing w:after="80"/>
      </w:pPr>
      <w:r>
        <w:rPr>
          <w:b w:val="0"/>
          <w:i w:val="0"/>
        </w:rPr>
        <w:t>Đáng tiếc là việc đọc văn bản từ tài liệu PDF không phải lúc nào cũng cho ra một chuỗi hoàn hảo, bởi vì định dạng tệp này rất phức tạp và một số tệp PDF có thể hoàn toàn không đọc được. Gói pdfminer.six là một bản fork của gói pdfminer đã không còn được bảo trì, chuyên tập trung vào việc trích xuất văn bản từ PDF. Chương này dùng pdfminer.six như một cơ chế dự phòng trong trường hợp bạn không thể trích xuất văn bản từ một tệp PDF cụ thể nào đó.</w:t>
      </w:r>
    </w:p>
    <w:p>
      <w:pPr>
        <w:spacing w:after="80"/>
      </w:pPr>
      <w:r>
        <w:rPr>
          <w:b w:val="0"/>
          <w:i w:val="0"/>
        </w:rPr>
        <w:t xml:space="preserve">Tài liệu Word thì đáng tin cậy hơn, và bạn có thể đọc chúng bằng mô-đun </w:t>
      </w:r>
      <w:r>
        <w:rPr>
          <w:rFonts w:ascii="Consolas" w:hAnsi="Consolas"/>
          <w:b w:val="0"/>
          <w:i w:val="0"/>
          <w:sz w:val="20"/>
        </w:rPr>
        <w:t>docx</w:t>
      </w:r>
      <w:r>
        <w:rPr>
          <w:b w:val="0"/>
          <w:i w:val="0"/>
        </w:rPr>
        <w:t xml:space="preserve"> của gói python-docx. Bạn có thể thao tác văn bản trong tài liệu Word thông qua các đối tượng </w:t>
      </w:r>
      <w:r>
        <w:rPr>
          <w:rFonts w:ascii="Consolas" w:hAnsi="Consolas"/>
          <w:b w:val="0"/>
          <w:i w:val="0"/>
          <w:sz w:val="20"/>
        </w:rPr>
        <w:t>Paragraph</w:t>
      </w:r>
      <w:r>
        <w:rPr>
          <w:b w:val="0"/>
          <w:i w:val="0"/>
        </w:rPr>
        <w:t xml:space="preserve"> và </w:t>
      </w:r>
      <w:r>
        <w:rPr>
          <w:rFonts w:ascii="Consolas" w:hAnsi="Consolas"/>
          <w:b w:val="0"/>
          <w:i w:val="0"/>
          <w:sz w:val="20"/>
        </w:rPr>
        <w:t>Run</w:t>
      </w:r>
      <w:r>
        <w:rPr>
          <w:b w:val="0"/>
          <w:i w:val="0"/>
        </w:rPr>
        <w:t>. Những đối tượng này cũng có thể được gán kiểu định dạng (style), tuy nhiên phải thuộc bộ kiểu mặc định hoặc những kiểu đã có sẵn trong tài liệu. Bạn có thể thêm đoạn văn, tiêu đề, ngắt dòng và hình ảnh mới vào cuối tài liệu.</w:t>
      </w:r>
    </w:p>
    <w:p>
      <w:pPr>
        <w:spacing w:after="80"/>
      </w:pPr>
      <w:r>
        <w:rPr>
          <w:b w:val="0"/>
          <w:i w:val="0"/>
        </w:rPr>
        <w:t>Nhiều hạn chế khi làm việc với PDF và tài liệu Word xuất phát từ việc những định dạng này được tạo ra để hiển thị đẹp mắt cho người đọc, chứ không phải để phần mềm dễ dàng phân tích. Chương tiếp theo sẽ xem xét một số định dạng phổ biến khác để lưu trữ thông tin: tệp CSV, JSON và XML. Những định dạng này được thiết kế để máy tính sử dụng, và bạn sẽ thấy Python có thể làm việc với chúng dễ dàng hơn nhiều.</w:t>
      </w:r>
    </w:p>
    <w:p>
      <w:pPr>
        <w:pStyle w:val="Heading3"/>
      </w:pPr>
      <w:r>
        <w:rPr>
          <w:rFonts w:ascii="Calibri" w:hAnsi="Calibri"/>
          <w:b/>
          <w:i w:val="0"/>
          <w:sz w:val="27"/>
        </w:rPr>
        <w:t>Câu hỏi thực hành</w:t>
      </w:r>
    </w:p>
    <w:p>
      <w:pPr>
        <w:spacing w:after="80"/>
      </w:pPr>
      <w:r>
        <w:rPr>
          <w:b w:val="0"/>
          <w:i w:val="0"/>
        </w:rPr>
        <w:t xml:space="preserve">1.  Đối tượng </w:t>
      </w:r>
      <w:r>
        <w:rPr>
          <w:rFonts w:ascii="Consolas" w:hAnsi="Consolas"/>
          <w:b w:val="0"/>
          <w:i w:val="0"/>
          <w:sz w:val="20"/>
        </w:rPr>
        <w:t>File</w:t>
      </w:r>
      <w:r>
        <w:rPr>
          <w:b w:val="0"/>
          <w:i w:val="0"/>
        </w:rPr>
        <w:t xml:space="preserve"> cho các đối tượng </w:t>
      </w:r>
      <w:r>
        <w:rPr>
          <w:rFonts w:ascii="Consolas" w:hAnsi="Consolas"/>
          <w:b w:val="0"/>
          <w:i w:val="0"/>
          <w:sz w:val="20"/>
        </w:rPr>
        <w:t>PdfWriter</w:t>
      </w:r>
      <w:r>
        <w:rPr>
          <w:b w:val="0"/>
          <w:i w:val="0"/>
        </w:rPr>
        <w:t xml:space="preserve"> cần được mở ở những chế độ nào để lưu tệp PDF?</w:t>
      </w:r>
    </w:p>
    <w:p>
      <w:pPr>
        <w:spacing w:after="80"/>
      </w:pPr>
      <w:r>
        <w:rPr>
          <w:b w:val="0"/>
          <w:i w:val="0"/>
        </w:rPr>
        <w:t xml:space="preserve">2.  Làm thế nào để bạn lấy được một đối tượng </w:t>
      </w:r>
      <w:r>
        <w:rPr>
          <w:rFonts w:ascii="Consolas" w:hAnsi="Consolas"/>
          <w:b w:val="0"/>
          <w:i w:val="0"/>
          <w:sz w:val="20"/>
        </w:rPr>
        <w:t>Page</w:t>
      </w:r>
      <w:r>
        <w:rPr>
          <w:b w:val="0"/>
          <w:i w:val="0"/>
        </w:rPr>
        <w:t xml:space="preserve"> cho trang 5 từ một đối tượng </w:t>
      </w:r>
      <w:r>
        <w:rPr>
          <w:rFonts w:ascii="Consolas" w:hAnsi="Consolas"/>
          <w:b w:val="0"/>
          <w:i w:val="0"/>
          <w:sz w:val="20"/>
        </w:rPr>
        <w:t>PdfReader</w:t>
      </w:r>
      <w:r>
        <w:rPr>
          <w:b w:val="0"/>
          <w:i w:val="0"/>
        </w:rPr>
        <w:t xml:space="preserve"> hoặc </w:t>
      </w:r>
      <w:r>
        <w:rPr>
          <w:rFonts w:ascii="Consolas" w:hAnsi="Consolas"/>
          <w:b w:val="0"/>
          <w:i w:val="0"/>
          <w:sz w:val="20"/>
        </w:rPr>
        <w:t>PdfWriter</w:t>
      </w:r>
      <w:r>
        <w:rPr>
          <w:b w:val="0"/>
          <w:i w:val="0"/>
        </w:rPr>
        <w:t>?</w:t>
      </w:r>
    </w:p>
    <w:p>
      <w:pPr>
        <w:spacing w:after="80"/>
      </w:pPr>
      <w:r>
        <w:rPr>
          <w:b w:val="0"/>
          <w:i w:val="0"/>
        </w:rPr>
        <w:t xml:space="preserve">3.  Nếu PDF của một đối tượng </w:t>
      </w:r>
      <w:r>
        <w:rPr>
          <w:rFonts w:ascii="Consolas" w:hAnsi="Consolas"/>
          <w:b w:val="0"/>
          <w:i w:val="0"/>
          <w:sz w:val="20"/>
        </w:rPr>
        <w:t>PdfReader</w:t>
      </w:r>
      <w:r>
        <w:rPr>
          <w:b w:val="0"/>
          <w:i w:val="0"/>
        </w:rPr>
        <w:t xml:space="preserve"> được mã hóa bằng mật khẩu </w:t>
      </w:r>
      <w:r>
        <w:rPr>
          <w:rFonts w:ascii="Consolas" w:hAnsi="Consolas"/>
          <w:b w:val="0"/>
          <w:i w:val="0"/>
          <w:sz w:val="20"/>
        </w:rPr>
        <w:t>swordfish</w:t>
      </w:r>
      <w:r>
        <w:rPr>
          <w:b w:val="0"/>
          <w:i w:val="0"/>
        </w:rPr>
        <w:t xml:space="preserve">, bạn phải làm gì trước khi có thể lấy được các đối tượng </w:t>
      </w:r>
      <w:r>
        <w:rPr>
          <w:rFonts w:ascii="Consolas" w:hAnsi="Consolas"/>
          <w:b w:val="0"/>
          <w:i w:val="0"/>
          <w:sz w:val="20"/>
        </w:rPr>
        <w:t>Page</w:t>
      </w:r>
      <w:r>
        <w:rPr>
          <w:b w:val="0"/>
          <w:i w:val="0"/>
        </w:rPr>
        <w:t xml:space="preserve"> từ nó?</w:t>
      </w:r>
    </w:p>
    <w:p>
      <w:pPr>
        <w:spacing w:after="80"/>
      </w:pPr>
      <w:r>
        <w:rPr>
          <w:b w:val="0"/>
          <w:i w:val="0"/>
        </w:rPr>
        <w:t xml:space="preserve">4.  Nếu phương thức </w:t>
      </w:r>
      <w:r>
        <w:rPr>
          <w:rFonts w:ascii="Consolas" w:hAnsi="Consolas"/>
          <w:b w:val="0"/>
          <w:i w:val="0"/>
          <w:sz w:val="20"/>
        </w:rPr>
        <w:t>rotate()</w:t>
      </w:r>
      <w:r>
        <w:rPr>
          <w:b w:val="0"/>
          <w:i w:val="0"/>
        </w:rPr>
        <w:t xml:space="preserve"> xoay các trang theo chiều kim đồng hồ, thì làm thế nào để bạn xoay một trang ngược chiều kim đồng hồ?</w:t>
      </w:r>
    </w:p>
    <w:p>
      <w:pPr>
        <w:spacing w:after="80"/>
      </w:pPr>
      <w:r>
        <w:rPr>
          <w:b w:val="0"/>
          <w:i w:val="0"/>
        </w:rPr>
        <w:t xml:space="preserve">5.  Phương thức nào trả về một đối tượng </w:t>
      </w:r>
      <w:r>
        <w:rPr>
          <w:rFonts w:ascii="Consolas" w:hAnsi="Consolas"/>
          <w:b w:val="0"/>
          <w:i w:val="0"/>
          <w:sz w:val="20"/>
        </w:rPr>
        <w:t>Document</w:t>
      </w:r>
      <w:r>
        <w:rPr>
          <w:b w:val="0"/>
          <w:i w:val="0"/>
        </w:rPr>
        <w:t xml:space="preserve"> cho tệp có tên </w:t>
      </w:r>
      <w:r>
        <w:rPr>
          <w:b w:val="0"/>
          <w:i/>
        </w:rPr>
        <w:t>demo.docx</w:t>
      </w:r>
      <w:r>
        <w:rPr>
          <w:b w:val="0"/>
          <w:i w:val="0"/>
        </w:rPr>
        <w:t>?</w:t>
      </w:r>
    </w:p>
    <w:p>
      <w:pPr>
        <w:spacing w:after="80"/>
      </w:pPr>
      <w:r>
        <w:rPr>
          <w:b w:val="0"/>
          <w:i w:val="0"/>
        </w:rPr>
        <w:t xml:space="preserve">6.  Sự khác biệt giữa một đối tượng </w:t>
      </w:r>
      <w:r>
        <w:rPr>
          <w:rFonts w:ascii="Consolas" w:hAnsi="Consolas"/>
          <w:b w:val="0"/>
          <w:i w:val="0"/>
          <w:sz w:val="20"/>
        </w:rPr>
        <w:t>Paragraph</w:t>
      </w:r>
      <w:r>
        <w:rPr>
          <w:b w:val="0"/>
          <w:i w:val="0"/>
        </w:rPr>
        <w:t xml:space="preserve"> và một đối tượng </w:t>
      </w:r>
      <w:r>
        <w:rPr>
          <w:rFonts w:ascii="Consolas" w:hAnsi="Consolas"/>
          <w:b w:val="0"/>
          <w:i w:val="0"/>
          <w:sz w:val="20"/>
        </w:rPr>
        <w:t>Run</w:t>
      </w:r>
      <w:r>
        <w:rPr>
          <w:b w:val="0"/>
          <w:i w:val="0"/>
        </w:rPr>
        <w:t xml:space="preserve"> là gì?</w:t>
      </w:r>
    </w:p>
    <w:p>
      <w:pPr>
        <w:spacing w:after="80"/>
      </w:pPr>
      <w:r>
        <w:rPr>
          <w:b w:val="0"/>
          <w:i w:val="0"/>
        </w:rPr>
        <w:t xml:space="preserve">7.  Làm thế nào để bạn lấy được một danh sách các đối tượng </w:t>
      </w:r>
      <w:r>
        <w:rPr>
          <w:rFonts w:ascii="Consolas" w:hAnsi="Consolas"/>
          <w:b w:val="0"/>
          <w:i w:val="0"/>
          <w:sz w:val="20"/>
        </w:rPr>
        <w:t>Paragraph</w:t>
      </w:r>
      <w:r>
        <w:rPr>
          <w:b w:val="0"/>
          <w:i w:val="0"/>
        </w:rPr>
        <w:t xml:space="preserve"> cho một đối tượng </w:t>
      </w:r>
      <w:r>
        <w:rPr>
          <w:rFonts w:ascii="Consolas" w:hAnsi="Consolas"/>
          <w:b w:val="0"/>
          <w:i w:val="0"/>
          <w:sz w:val="20"/>
        </w:rPr>
        <w:t>Document</w:t>
      </w:r>
      <w:r>
        <w:rPr>
          <w:b w:val="0"/>
          <w:i w:val="0"/>
        </w:rPr>
        <w:t xml:space="preserve"> được lưu trong biến có tên </w:t>
      </w:r>
      <w:r>
        <w:rPr>
          <w:rFonts w:ascii="Consolas" w:hAnsi="Consolas"/>
          <w:b w:val="0"/>
          <w:i w:val="0"/>
          <w:sz w:val="20"/>
        </w:rPr>
        <w:t>doc</w:t>
      </w:r>
      <w:r>
        <w:rPr>
          <w:b w:val="0"/>
          <w:i w:val="0"/>
        </w:rPr>
        <w:t>?</w:t>
      </w:r>
    </w:p>
    <w:p>
      <w:pPr>
        <w:spacing w:after="80"/>
      </w:pPr>
      <w:r>
        <w:rPr>
          <w:b w:val="0"/>
          <w:i w:val="0"/>
        </w:rPr>
        <w:t xml:space="preserve">8.  Loại đối tượng nào có các biến </w:t>
      </w:r>
      <w:r>
        <w:rPr>
          <w:rFonts w:ascii="Consolas" w:hAnsi="Consolas"/>
          <w:b w:val="0"/>
          <w:i w:val="0"/>
          <w:sz w:val="20"/>
        </w:rPr>
        <w:t>bold</w:t>
      </w:r>
      <w:r>
        <w:rPr>
          <w:b w:val="0"/>
          <w:i w:val="0"/>
        </w:rPr>
        <w:t xml:space="preserve">, </w:t>
      </w:r>
      <w:r>
        <w:rPr>
          <w:rFonts w:ascii="Consolas" w:hAnsi="Consolas"/>
          <w:b w:val="0"/>
          <w:i w:val="0"/>
          <w:sz w:val="20"/>
        </w:rPr>
        <w:t>underline</w:t>
      </w:r>
      <w:r>
        <w:rPr>
          <w:b w:val="0"/>
          <w:i w:val="0"/>
        </w:rPr>
        <w:t xml:space="preserve">, </w:t>
      </w:r>
      <w:r>
        <w:rPr>
          <w:rFonts w:ascii="Consolas" w:hAnsi="Consolas"/>
          <w:b w:val="0"/>
          <w:i w:val="0"/>
          <w:sz w:val="20"/>
        </w:rPr>
        <w:t>italic</w:t>
      </w:r>
      <w:r>
        <w:rPr>
          <w:b w:val="0"/>
          <w:i w:val="0"/>
        </w:rPr>
        <w:t xml:space="preserve">, </w:t>
      </w:r>
      <w:r>
        <w:rPr>
          <w:rFonts w:ascii="Consolas" w:hAnsi="Consolas"/>
          <w:b w:val="0"/>
          <w:i w:val="0"/>
          <w:sz w:val="20"/>
        </w:rPr>
        <w:t>strike</w:t>
      </w:r>
      <w:r>
        <w:rPr>
          <w:b w:val="0"/>
          <w:i w:val="0"/>
        </w:rPr>
        <w:t xml:space="preserve"> và </w:t>
      </w:r>
      <w:r>
        <w:rPr>
          <w:rFonts w:ascii="Consolas" w:hAnsi="Consolas"/>
          <w:b w:val="0"/>
          <w:i w:val="0"/>
          <w:sz w:val="20"/>
        </w:rPr>
        <w:t>outline</w:t>
      </w:r>
      <w:r>
        <w:rPr>
          <w:b w:val="0"/>
          <w:i w:val="0"/>
        </w:rPr>
        <w:t>?</w:t>
      </w:r>
    </w:p>
    <w:p>
      <w:pPr>
        <w:spacing w:after="80"/>
      </w:pPr>
      <w:r>
        <w:rPr>
          <w:b w:val="0"/>
          <w:i w:val="0"/>
        </w:rPr>
        <w:t xml:space="preserve">9.  Sự khác biệt giữa việc đặt biến </w:t>
      </w:r>
      <w:r>
        <w:rPr>
          <w:rFonts w:ascii="Consolas" w:hAnsi="Consolas"/>
          <w:b w:val="0"/>
          <w:i w:val="0"/>
          <w:sz w:val="20"/>
        </w:rPr>
        <w:t>bold</w:t>
      </w:r>
      <w:r>
        <w:rPr>
          <w:b w:val="0"/>
          <w:i w:val="0"/>
        </w:rPr>
        <w:t xml:space="preserve"> thành </w:t>
      </w:r>
      <w:r>
        <w:rPr>
          <w:rFonts w:ascii="Consolas" w:hAnsi="Consolas"/>
          <w:b w:val="0"/>
          <w:i w:val="0"/>
          <w:sz w:val="20"/>
        </w:rPr>
        <w:t>True</w:t>
      </w:r>
      <w:r>
        <w:rPr>
          <w:b w:val="0"/>
          <w:i w:val="0"/>
        </w:rPr>
        <w:t xml:space="preserve">, </w:t>
      </w:r>
      <w:r>
        <w:rPr>
          <w:rFonts w:ascii="Consolas" w:hAnsi="Consolas"/>
          <w:b w:val="0"/>
          <w:i w:val="0"/>
          <w:sz w:val="20"/>
        </w:rPr>
        <w:t>False</w:t>
      </w:r>
      <w:r>
        <w:rPr>
          <w:b w:val="0"/>
          <w:i w:val="0"/>
        </w:rPr>
        <w:t xml:space="preserve"> hoặc </w:t>
      </w:r>
      <w:r>
        <w:rPr>
          <w:rFonts w:ascii="Consolas" w:hAnsi="Consolas"/>
          <w:b w:val="0"/>
          <w:i w:val="0"/>
          <w:sz w:val="20"/>
        </w:rPr>
        <w:t>None</w:t>
      </w:r>
      <w:r>
        <w:rPr>
          <w:b w:val="0"/>
          <w:i w:val="0"/>
        </w:rPr>
        <w:t xml:space="preserve"> là gì?</w:t>
      </w:r>
    </w:p>
    <w:p>
      <w:pPr>
        <w:spacing w:after="80"/>
      </w:pPr>
      <w:r>
        <w:rPr>
          <w:b w:val="0"/>
          <w:i w:val="0"/>
        </w:rPr>
        <w:t xml:space="preserve">10.  Làm thế nào để bạn tạo một đối tượng </w:t>
      </w:r>
      <w:r>
        <w:rPr>
          <w:rFonts w:ascii="Consolas" w:hAnsi="Consolas"/>
          <w:b w:val="0"/>
          <w:i w:val="0"/>
          <w:sz w:val="20"/>
        </w:rPr>
        <w:t>Document</w:t>
      </w:r>
      <w:r>
        <w:rPr>
          <w:b w:val="0"/>
          <w:i w:val="0"/>
        </w:rPr>
        <w:t xml:space="preserve"> cho một tài liệu Word mới?</w:t>
      </w:r>
    </w:p>
    <w:p>
      <w:pPr>
        <w:spacing w:after="80"/>
      </w:pPr>
      <w:r>
        <w:rPr>
          <w:b w:val="0"/>
          <w:i w:val="0"/>
        </w:rPr>
        <w:t xml:space="preserve">11.  Làm thế nào để bạn thêm một đoạn văn với văn bản </w:t>
      </w:r>
      <w:r>
        <w:rPr>
          <w:rFonts w:ascii="Consolas" w:hAnsi="Consolas"/>
          <w:b w:val="0"/>
          <w:i w:val="0"/>
          <w:sz w:val="20"/>
        </w:rPr>
        <w:t>'Hello, there!'</w:t>
      </w:r>
      <w:r>
        <w:rPr>
          <w:b w:val="0"/>
          <w:i w:val="0"/>
        </w:rPr>
        <w:t xml:space="preserve"> vào một đối tượng </w:t>
      </w:r>
      <w:r>
        <w:rPr>
          <w:rFonts w:ascii="Consolas" w:hAnsi="Consolas"/>
          <w:b w:val="0"/>
          <w:i w:val="0"/>
          <w:sz w:val="20"/>
        </w:rPr>
        <w:t>Document</w:t>
      </w:r>
      <w:r>
        <w:rPr>
          <w:b w:val="0"/>
          <w:i w:val="0"/>
        </w:rPr>
        <w:t xml:space="preserve"> được lưu trong biến có tên </w:t>
      </w:r>
      <w:r>
        <w:rPr>
          <w:rFonts w:ascii="Consolas" w:hAnsi="Consolas"/>
          <w:b w:val="0"/>
          <w:i w:val="0"/>
          <w:sz w:val="20"/>
        </w:rPr>
        <w:t>doc</w:t>
      </w:r>
      <w:r>
        <w:rPr>
          <w:b w:val="0"/>
          <w:i w:val="0"/>
        </w:rPr>
        <w:t>?</w:t>
      </w:r>
    </w:p>
    <w:p>
      <w:pPr>
        <w:spacing w:after="80"/>
      </w:pPr>
      <w:r>
        <w:rPr>
          <w:b w:val="0"/>
          <w:i w:val="0"/>
        </w:rPr>
        <w:t>12.  Những số nguyên nào đại diện cho các cấp độ tiêu đề có sẵn trong tài liệu Word?</w:t>
      </w:r>
    </w:p>
    <w:p>
      <w:pPr>
        <w:pStyle w:val="Heading3"/>
      </w:pPr>
      <w:r>
        <w:rPr>
          <w:rFonts w:ascii="Calibri" w:hAnsi="Calibri"/>
          <w:b/>
          <w:i w:val="0"/>
          <w:sz w:val="27"/>
        </w:rPr>
        <w:t>Các chương trình thực hành</w:t>
      </w:r>
    </w:p>
    <w:p>
      <w:pPr>
        <w:spacing w:after="80"/>
      </w:pPr>
      <w:r>
        <w:rPr>
          <w:b w:val="0"/>
          <w:i w:val="0"/>
        </w:rPr>
        <w:t>Để thực hành, hãy viết các chương trình thực hiện những nhiệm vụ sau.</w:t>
      </w:r>
    </w:p>
    <w:p>
      <w:pPr>
        <w:pStyle w:val="Heading4"/>
      </w:pPr>
      <w:r>
        <w:rPr>
          <w:rFonts w:ascii="Calibri" w:hAnsi="Calibri"/>
          <w:b/>
          <w:i w:val="0"/>
          <w:sz w:val="24"/>
        </w:rPr>
        <w:t>Hoang tưởng PDF</w:t>
      </w:r>
    </w:p>
    <w:p>
      <w:pPr>
        <w:spacing w:after="80"/>
      </w:pPr>
      <w:r>
        <w:rPr>
          <w:b w:val="0"/>
          <w:i w:val="0"/>
        </w:rPr>
        <w:t xml:space="preserve">Sử dụng hàm </w:t>
      </w:r>
      <w:r>
        <w:rPr>
          <w:rFonts w:ascii="Consolas" w:hAnsi="Consolas"/>
          <w:b w:val="0"/>
          <w:i w:val="0"/>
          <w:sz w:val="20"/>
        </w:rPr>
        <w:t>os.walk()</w:t>
      </w:r>
      <w:r>
        <w:rPr>
          <w:b w:val="0"/>
          <w:i w:val="0"/>
        </w:rPr>
        <w:t xml:space="preserve"> từ Chương 11, hãy viết một script sẽ đi qua mọi tệp PDF trong một thư mục (và các thư mục con của nó) và mã hóa các tệp PDF bằng mật khẩu được cung cấp trên dòng lệnh. Lưu mỗi tệp PDF đã mã hóa với hậu tố </w:t>
      </w:r>
      <w:r>
        <w:rPr>
          <w:b w:val="0"/>
          <w:i/>
        </w:rPr>
        <w:t>_encrypted.pdf</w:t>
      </w:r>
      <w:r>
        <w:rPr>
          <w:b w:val="0"/>
          <w:i w:val="0"/>
        </w:rPr>
        <w:t xml:space="preserve"> được thêm vào tên tệp gốc. Trước khi xóa tệp gốc, hãy để chương trình thử đọc và giải mã tệp mới để đảm bảo rằng nó đã được mã hóa chính xác.</w:t>
      </w:r>
    </w:p>
    <w:p>
      <w:pPr>
        <w:spacing w:after="80"/>
      </w:pPr>
      <w:r>
        <w:rPr>
          <w:b w:val="0"/>
          <w:i w:val="0"/>
        </w:rPr>
        <w:t>Sau đó, hãy viết một chương trình tìm tất cả các tệp PDF đã mã hóa trong một thư mục (và các thư mục con của nó) và tạo một bản sao đã giải mã của tệp PDF bằng mật khẩu được cung cấp. Nếu mật khẩu không đúng, chương trình nên in thông báo cho người dùng và tiếp tục với tệp PDF tiếp theo.</w:t>
      </w:r>
    </w:p>
    <w:p>
      <w:pPr>
        <w:pStyle w:val="Heading4"/>
      </w:pPr>
      <w:r>
        <w:rPr>
          <w:rFonts w:ascii="Calibri" w:hAnsi="Calibri"/>
          <w:b/>
          <w:i w:val="0"/>
          <w:sz w:val="24"/>
        </w:rPr>
        <w:t>Thiệp mời tùy chỉnh</w:t>
      </w:r>
    </w:p>
    <w:p>
      <w:pPr>
        <w:spacing w:after="80"/>
      </w:pPr>
      <w:r>
        <w:rPr>
          <w:b w:val="0"/>
          <w:i w:val="0"/>
        </w:rPr>
        <w:t xml:space="preserve">Giả sử bạn có một tệp văn bản chứa tên khách mời. Tệp </w:t>
      </w:r>
      <w:r>
        <w:rPr>
          <w:b w:val="0"/>
          <w:i/>
        </w:rPr>
        <w:t>guests.txt</w:t>
      </w:r>
      <w:r>
        <w:rPr>
          <w:b w:val="0"/>
          <w:i w:val="0"/>
        </w:rPr>
        <w:t xml:space="preserve"> này có một tên trên mỗi dòng, như sau:</w:t>
      </w:r>
    </w:p>
    <w:p>
      <w:pPr>
        <w:spacing w:after="0"/>
        <w:ind w:left="360"/>
        <w:shd w:val="clear" w:color="auto" w:fill="F2F2F2"/>
      </w:pPr>
      <w:r>
        <w:rPr>
          <w:rFonts w:ascii="Consolas" w:hAnsi="Consolas"/>
          <w:sz w:val="18"/>
        </w:rPr>
        <w:t>Prof. Plum</w:t>
      </w:r>
    </w:p>
    <w:p>
      <w:pPr>
        <w:spacing w:after="0"/>
        <w:ind w:left="360"/>
        <w:shd w:val="clear" w:color="auto" w:fill="F2F2F2"/>
      </w:pPr>
      <w:r>
        <w:rPr>
          <w:rFonts w:ascii="Consolas" w:hAnsi="Consolas"/>
          <w:sz w:val="18"/>
        </w:rPr>
        <w:t>Miss Scarlet</w:t>
      </w:r>
    </w:p>
    <w:p>
      <w:pPr>
        <w:spacing w:after="0"/>
        <w:ind w:left="360"/>
        <w:shd w:val="clear" w:color="auto" w:fill="F2F2F2"/>
      </w:pPr>
      <w:r>
        <w:rPr>
          <w:rFonts w:ascii="Consolas" w:hAnsi="Consolas"/>
          <w:sz w:val="18"/>
        </w:rPr>
        <w:t>Col. Mustard</w:t>
      </w:r>
    </w:p>
    <w:p>
      <w:pPr>
        <w:spacing w:after="0"/>
        <w:ind w:left="360"/>
        <w:shd w:val="clear" w:color="auto" w:fill="F2F2F2"/>
      </w:pPr>
      <w:r>
        <w:rPr>
          <w:rFonts w:ascii="Consolas" w:hAnsi="Consolas"/>
          <w:sz w:val="18"/>
        </w:rPr>
        <w:t>Al Sweigart</w:t>
      </w:r>
    </w:p>
    <w:p>
      <w:pPr>
        <w:spacing w:after="0"/>
        <w:ind w:left="360"/>
        <w:shd w:val="clear" w:color="auto" w:fill="F2F2F2"/>
      </w:pPr>
      <w:r>
        <w:rPr>
          <w:rFonts w:ascii="Consolas" w:hAnsi="Consolas"/>
          <w:sz w:val="18"/>
        </w:rPr>
        <w:t>RoboCop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Hãy viết một chương trình tạo một tài liệu Word với các thiệp mời tùy chỉnh trông giống như Hình 17-10.</w:t>
      </w:r>
    </w:p>
    <w:p>
      <w:pPr>
        <w:spacing w:after="80"/>
      </w:pPr>
      <w:r>
        <w:rPr>
          <w:b w:val="0"/>
          <w:i w:val="0"/>
        </w:rPr>
        <w:t xml:space="preserve">Vì Python-Docx chỉ có thể sử dụng các kiểu (style) đã tồn tại trong tài liệu Word, nên trước tiên bạn phải thêm các kiểu này vào một tệp Word trống rồi mở tệp đó bằng Python-Docx. Kết quả là mỗi trang trong tài liệu Word sẽ có một thiệp mời, vì vậy hãy gọi </w:t>
      </w:r>
      <w:r>
        <w:rPr>
          <w:rFonts w:ascii="Consolas" w:hAnsi="Consolas"/>
          <w:b w:val="0"/>
          <w:i w:val="0"/>
          <w:sz w:val="20"/>
        </w:rPr>
        <w:t>add_break()</w:t>
      </w:r>
      <w:r>
        <w:rPr>
          <w:b w:val="0"/>
          <w:i w:val="0"/>
        </w:rPr>
        <w:t xml:space="preserve"> để thêm ngắt trang sau đoạn văn cuối cùng của mỗi thiệp mời. Bằng cách này, bạn sẽ chỉ cần mở một tài liệu Word duy nhất để in tất cả các thiệp mời cùng một lúc.</w:t>
      </w:r>
    </w:p>
    <w:p>
      <w:pPr>
        <w:jc w:val="center"/>
      </w:pPr>
      <w:r>
        <w:drawing>
          <wp:inline xmlns:a="http://schemas.openxmlformats.org/drawingml/2006/main" xmlns:pic="http://schemas.openxmlformats.org/drawingml/2006/picture">
            <wp:extent cx="5486400" cy="2319197"/>
            <wp:docPr id="100" name="Picture 100"/>
            <wp:cNvGraphicFramePr>
              <a:graphicFrameLocks noChangeAspect="1"/>
            </wp:cNvGraphicFramePr>
            <a:graphic>
              <a:graphicData uri="http://schemas.openxmlformats.org/drawingml/2006/picture">
                <pic:pic>
                  <pic:nvPicPr>
                    <pic:cNvPr id="0" name="Figure17-10.jpg"/>
                    <pic:cNvPicPr/>
                  </pic:nvPicPr>
                  <pic:blipFill>
                    <a:blip r:embed="rId91"/>
                    <a:stretch>
                      <a:fillRect/>
                    </a:stretch>
                  </pic:blipFill>
                  <pic:spPr>
                    <a:xfrm>
                      <a:off x="0" y="0"/>
                      <a:ext cx="5486400" cy="2319197"/>
                    </a:xfrm>
                    <a:prstGeom prst="rect"/>
                  </pic:spPr>
                </pic:pic>
              </a:graphicData>
            </a:graphic>
          </wp:inline>
        </w:drawing>
      </w:r>
    </w:p>
    <w:p>
      <w:pPr>
        <w:spacing w:after="80"/>
      </w:pPr>
      <w:r>
        <w:rPr>
          <w:b w:val="0"/>
          <w:i w:val="0"/>
        </w:rPr>
        <w:t xml:space="preserve">Bạn có thể tải file mẫu </w:t>
      </w:r>
      <w:r>
        <w:rPr>
          <w:b w:val="0"/>
          <w:i/>
        </w:rPr>
        <w:t>guests.txt</w:t>
      </w:r>
      <w:r>
        <w:rPr>
          <w:b w:val="0"/>
          <w:i w:val="0"/>
        </w:rPr>
        <w:t xml:space="preserve"> từ tài nguyên trực tuyến của sách.</w:t>
      </w:r>
    </w:p>
    <w:p>
      <w:pPr>
        <w:pStyle w:val="Heading4"/>
      </w:pPr>
      <w:r>
        <w:rPr>
          <w:rFonts w:ascii="Calibri" w:hAnsi="Calibri"/>
          <w:b/>
          <w:i w:val="0"/>
          <w:sz w:val="24"/>
        </w:rPr>
        <w:t>Trình bẻ khóa mật khẩu PDF</w:t>
      </w:r>
    </w:p>
    <w:p>
      <w:pPr>
        <w:spacing w:after="80"/>
      </w:pPr>
      <w:r>
        <w:rPr>
          <w:b w:val="0"/>
          <w:i w:val="0"/>
        </w:rPr>
        <w:t xml:space="preserve">Giả sử bạn có một file PDF được mã hóa mà bạn đã quên mật khẩu, nhưng bạn nhớ rằng nó là một từ tiếng Anh đơn lẻ. Việc cố đoán mật khẩu đã quên của bạn là một công việc khá nhàm chán. Thay vào đó, bạn có thể viết một chương trình giải mã PDF bằng cách thử mọi từ tiếng Anh có thể cho đến khi tìm được từ đúng. Đây được gọi là </w:t>
      </w:r>
      <w:r>
        <w:rPr>
          <w:b w:val="0"/>
          <w:i/>
        </w:rPr>
        <w:t>tấn công mật khẩu vét cạn</w:t>
      </w:r>
      <w:r>
        <w:rPr>
          <w:b w:val="0"/>
          <w:i w:val="0"/>
        </w:rPr>
        <w:t xml:space="preserve"> (brute-force password attack). Tải file văn bản </w:t>
      </w:r>
      <w:r>
        <w:rPr>
          <w:b w:val="0"/>
          <w:i/>
        </w:rPr>
        <w:t>dictionary.txt</w:t>
      </w:r>
      <w:r>
        <w:rPr>
          <w:b w:val="0"/>
          <w:i w:val="0"/>
        </w:rPr>
        <w:t xml:space="preserve"> từ tài nguyên trực tuyến của sách. File từ điển này chứa hơn 44.000 từ tiếng Anh, mỗi dòng một từ.</w:t>
      </w:r>
    </w:p>
    <w:p>
      <w:pPr>
        <w:spacing w:after="80"/>
      </w:pPr>
      <w:r>
        <w:rPr>
          <w:b w:val="0"/>
          <w:i w:val="0"/>
        </w:rPr>
        <w:t xml:space="preserve">Sử dụng kỹ năng đọc file bạn đã học ở Chương 10, tạo một danh sách các chuỗi từ bằng cách đọc file này. Sau đó, lặp qua từng từ trong danh sách này, truyền nó vào phương thức </w:t>
      </w:r>
      <w:r>
        <w:rPr>
          <w:rFonts w:ascii="Consolas" w:hAnsi="Consolas"/>
          <w:b w:val="0"/>
          <w:i w:val="0"/>
          <w:sz w:val="20"/>
        </w:rPr>
        <w:t>decrypt()</w:t>
      </w:r>
      <w:r>
        <w:rPr>
          <w:b w:val="0"/>
          <w:i w:val="0"/>
        </w:rPr>
        <w:t>. Bạn nên thử cả dạng viết hoa và viết thường của mỗi từ. (Trên laptop của tôi, việc duyệt qua tất cả 88.000 từ viết hoa và viết thường từ file từ điển mất vài phút. Đây là lý do bạn không nên dùng một từ tiếng Anh đơn giản cho mật khẩu của mình.)</w:t>
      </w:r>
    </w:p>
    <w:p>
      <w:pPr>
        <w:jc w:val="center"/>
      </w:pPr>
      <w:r>
        <w:drawing>
          <wp:inline xmlns:a="http://schemas.openxmlformats.org/drawingml/2006/main" xmlns:pic="http://schemas.openxmlformats.org/drawingml/2006/picture">
            <wp:extent cx="3619500" cy="3619500"/>
            <wp:docPr id="101" name="Picture 101"/>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 xml:space="preserve">CSV, JSON và XML là các </w:t>
      </w:r>
      <w:r>
        <w:rPr>
          <w:b w:val="0"/>
          <w:i/>
        </w:rPr>
        <w:t>định dạng tuần tự hóa dữ liệu</w:t>
      </w:r>
      <w:r>
        <w:rPr>
          <w:b w:val="0"/>
          <w:i w:val="0"/>
        </w:rPr>
        <w:t xml:space="preserve"> (data serialization format) được dùng để lưu dữ liệu dưới dạng file văn bản thuần. Tuần tự hóa chuyển đổi dữ liệu thành một chuỗi để lưu công việc của chương trình vào file văn bản, truyền qua kết nối internet, hoặc thậm chí chỉ để sao chép và dán vào email. Python đi kèm với các module </w:t>
      </w:r>
      <w:r>
        <w:rPr>
          <w:rFonts w:ascii="Consolas" w:hAnsi="Consolas"/>
          <w:b w:val="0"/>
          <w:i w:val="0"/>
          <w:sz w:val="20"/>
        </w:rPr>
        <w:t>csv</w:t>
      </w:r>
      <w:r>
        <w:rPr>
          <w:b w:val="0"/>
          <w:i w:val="0"/>
        </w:rPr>
        <w:t xml:space="preserve">, </w:t>
      </w:r>
      <w:r>
        <w:rPr>
          <w:rFonts w:ascii="Consolas" w:hAnsi="Consolas"/>
          <w:b w:val="0"/>
          <w:i w:val="0"/>
          <w:sz w:val="20"/>
        </w:rPr>
        <w:t>json</w:t>
      </w:r>
      <w:r>
        <w:rPr>
          <w:b w:val="0"/>
          <w:i w:val="0"/>
        </w:rPr>
        <w:t xml:space="preserve"> và </w:t>
      </w:r>
      <w:r>
        <w:rPr>
          <w:rFonts w:ascii="Consolas" w:hAnsi="Consolas"/>
          <w:b w:val="0"/>
          <w:i w:val="0"/>
          <w:sz w:val="20"/>
        </w:rPr>
        <w:t>xml</w:t>
      </w:r>
      <w:r>
        <w:rPr>
          <w:b w:val="0"/>
          <w:i w:val="0"/>
        </w:rPr>
        <w:t xml:space="preserve"> để giúp bạn làm việc với những định dạng file này.</w:t>
      </w:r>
    </w:p>
    <w:p>
      <w:pPr>
        <w:spacing w:after="80"/>
      </w:pPr>
      <w:r>
        <w:rPr>
          <w:b w:val="0"/>
          <w:i w:val="0"/>
        </w:rPr>
        <w:t xml:space="preserve">Mặc dù các file ở những định dạng này về cơ bản là file văn bản mà bạn có thể đọc và ghi bằng hàm </w:t>
      </w:r>
      <w:r>
        <w:rPr>
          <w:rFonts w:ascii="Consolas" w:hAnsi="Consolas"/>
          <w:b w:val="0"/>
          <w:i w:val="0"/>
          <w:sz w:val="20"/>
        </w:rPr>
        <w:t>open()</w:t>
      </w:r>
      <w:r>
        <w:rPr>
          <w:b w:val="0"/>
          <w:i w:val="0"/>
        </w:rPr>
        <w:t xml:space="preserve"> của Python hoặc các hàm I/O file khác từ Chương 10, nhưng việc dùng các module của Python để xử lý chúng sẽ dễ dàng hơn, giống như chúng ta đã dùng module Beautiful Soup ở Chương 13 để xử lý văn bản định dạng HTML. Mỗi định dạng có trường hợp sử dụng riêng:</w:t>
      </w:r>
    </w:p>
    <w:p>
      <w:pPr>
        <w:spacing w:after="80"/>
      </w:pPr>
      <w:r>
        <w:rPr>
          <w:b/>
          <w:i w:val="0"/>
        </w:rPr>
        <w:t>Giá trị phân tách bằng dấu phẩy</w:t>
      </w:r>
      <w:r>
        <w:rPr>
          <w:b w:val="0"/>
          <w:i w:val="0"/>
        </w:rPr>
        <w:t xml:space="preserve"> (Comma-separated values - CSV, đọc là "see-ess-vee") là một định dạng bảng tính đơn giản hóa, và hoạt động tốt nhất để lưu số lượng hàng dữ liệu thay đổi có cùng các cột.</w:t>
      </w:r>
    </w:p>
    <w:p>
      <w:pPr>
        <w:spacing w:after="80"/>
      </w:pPr>
      <w:r>
        <w:rPr>
          <w:b/>
          <w:i w:val="0"/>
        </w:rPr>
        <w:t>Ký pháp đối tượng JavaScript</w:t>
      </w:r>
      <w:r>
        <w:rPr>
          <w:b w:val="0"/>
          <w:i w:val="0"/>
        </w:rPr>
        <w:t xml:space="preserve"> (JavaScript Object Notation - JSON, đọc là "JAY-sawn" hoặc "Jason") sử dụng cùng cú pháp như các đối tượng, mảng và kiểu dữ liệu trong ngôn ngữ lập trình JavaScript, mặc dù nó không yêu cầu bạn phải biết lập trình bằng JavaScript. Nó được tạo ra như một giải pháp thay thế đơn giản hơn cho XML.</w:t>
      </w:r>
    </w:p>
    <w:p>
      <w:pPr>
        <w:spacing w:after="80"/>
      </w:pPr>
      <w:r>
        <w:rPr>
          <w:b/>
          <w:i w:val="0"/>
        </w:rPr>
        <w:t>Ngôn ngữ đánh dấu mở rộng</w:t>
      </w:r>
      <w:r>
        <w:rPr>
          <w:b w:val="0"/>
          <w:i w:val="0"/>
        </w:rPr>
        <w:t xml:space="preserve"> (Extensible Markup Language - XML, đọc là "ex-em-el") là một định dạng tuần tự hóa dữ liệu lâu đời hơn, được thiết lập vững chắc hơn và được sử dụng rộng rãi trong phần mềm doanh nghiệp, nhưng lại quá phức tạp để xử lý nếu bạn không cần những tính năng nâng cao của nó.</w:t>
      </w:r>
    </w:p>
    <w:p>
      <w:pPr>
        <w:spacing w:after="80"/>
      </w:pPr>
      <w:r>
        <w:rPr>
          <w:b w:val="0"/>
          <w:i w:val="0"/>
        </w:rPr>
        <w:t>Chương này trình bày những kiến thức cơ bản về cú pháp của các định dạng này và mã Python để xử lý chúng.</w:t>
      </w:r>
    </w:p>
    <w:p>
      <w:pPr>
        <w:pStyle w:val="Heading3"/>
      </w:pPr>
      <w:r>
        <w:rPr>
          <w:rFonts w:ascii="Calibri" w:hAnsi="Calibri"/>
          <w:b/>
          <w:i w:val="0"/>
          <w:sz w:val="27"/>
        </w:rPr>
        <w:t>Định dạng CSV</w:t>
      </w:r>
    </w:p>
    <w:p>
      <w:pPr>
        <w:spacing w:after="80"/>
      </w:pPr>
      <w:r>
        <w:rPr>
          <w:b w:val="0"/>
          <w:i w:val="0"/>
        </w:rPr>
        <w:t xml:space="preserve">Mỗi dòng trong file CSV (dùng phần mở rộng file </w:t>
      </w:r>
      <w:r>
        <w:rPr>
          <w:b w:val="0"/>
          <w:i/>
        </w:rPr>
        <w:t>.csv</w:t>
      </w:r>
      <w:r>
        <w:rPr>
          <w:b w:val="0"/>
          <w:i w:val="0"/>
        </w:rPr>
        <w:t xml:space="preserve">) đại diện cho một hàng trong bảng tính, và dấu phẩy phân tách các ô trong hàng đó. Ví dụ, bảng tính </w:t>
      </w:r>
      <w:r>
        <w:rPr>
          <w:b w:val="0"/>
          <w:i/>
        </w:rPr>
        <w:t>example3.xlsx</w:t>
      </w:r>
      <w:r>
        <w:rPr>
          <w:b w:val="0"/>
          <w:i w:val="0"/>
        </w:rPr>
        <w:t xml:space="preserve"> có trong tài nguyên trực tuyến tại </w:t>
      </w:r>
      <w:r>
        <w:rPr>
          <w:b w:val="0"/>
          <w:i/>
        </w:rPr>
        <w:t>https://nostarch.com/automate-boring-stuff-python-3rd-edition</w:t>
      </w:r>
      <w:r>
        <w:rPr>
          <w:b w:val="0"/>
          <w:i w:val="0"/>
        </w:rPr>
        <w:t xml:space="preserve"> sẽ trông như thế này trong một file CSV:</w:t>
      </w:r>
    </w:p>
    <w:p>
      <w:pPr>
        <w:spacing w:after="0"/>
        <w:ind w:left="360"/>
        <w:shd w:val="clear" w:color="auto" w:fill="F2F2F2"/>
      </w:pPr>
      <w:r>
        <w:rPr>
          <w:rFonts w:ascii="Consolas" w:hAnsi="Consolas"/>
          <w:sz w:val="18"/>
        </w:rPr>
        <w:t>4/5/2035 13:34,Apples,73</w:t>
      </w:r>
    </w:p>
    <w:p>
      <w:pPr>
        <w:spacing w:after="0"/>
        <w:ind w:left="360"/>
        <w:shd w:val="clear" w:color="auto" w:fill="F2F2F2"/>
      </w:pPr>
      <w:r>
        <w:rPr>
          <w:rFonts w:ascii="Consolas" w:hAnsi="Consolas"/>
          <w:sz w:val="18"/>
        </w:rPr>
        <w:t>4/5/2035 3:41,Cherries,85</w:t>
      </w:r>
    </w:p>
    <w:p>
      <w:pPr>
        <w:spacing w:after="0"/>
        <w:ind w:left="360"/>
        <w:shd w:val="clear" w:color="auto" w:fill="F2F2F2"/>
      </w:pPr>
      <w:r>
        <w:rPr>
          <w:rFonts w:ascii="Consolas" w:hAnsi="Consolas"/>
          <w:sz w:val="18"/>
        </w:rPr>
        <w:t>4/6/2035 12:46,Pears,14</w:t>
      </w:r>
    </w:p>
    <w:p>
      <w:pPr>
        <w:spacing w:after="0"/>
        <w:ind w:left="360"/>
        <w:shd w:val="clear" w:color="auto" w:fill="F2F2F2"/>
      </w:pPr>
      <w:r>
        <w:rPr>
          <w:rFonts w:ascii="Consolas" w:hAnsi="Consolas"/>
          <w:sz w:val="18"/>
        </w:rPr>
        <w:t>4/8/2035 8:59,Oranges,52</w:t>
      </w:r>
    </w:p>
    <w:p>
      <w:pPr>
        <w:spacing w:after="0"/>
        <w:ind w:left="360"/>
        <w:shd w:val="clear" w:color="auto" w:fill="F2F2F2"/>
      </w:pPr>
      <w:r>
        <w:rPr>
          <w:rFonts w:ascii="Consolas" w:hAnsi="Consolas"/>
          <w:sz w:val="18"/>
        </w:rPr>
        <w:t>4/10/2035 2:07,Apples,152</w:t>
      </w:r>
    </w:p>
    <w:p>
      <w:pPr>
        <w:spacing w:after="0"/>
        <w:ind w:left="360"/>
        <w:shd w:val="clear" w:color="auto" w:fill="F2F2F2"/>
      </w:pPr>
      <w:r>
        <w:rPr>
          <w:rFonts w:ascii="Consolas" w:hAnsi="Consolas"/>
          <w:sz w:val="18"/>
        </w:rPr>
        <w:t>4/10/2035 18:10,Bananas,23</w:t>
      </w:r>
    </w:p>
    <w:p>
      <w:pPr>
        <w:spacing w:after="0"/>
        <w:ind w:left="360"/>
        <w:shd w:val="clear" w:color="auto" w:fill="F2F2F2"/>
      </w:pPr>
      <w:r>
        <w:rPr>
          <w:rFonts w:ascii="Consolas" w:hAnsi="Consolas"/>
          <w:sz w:val="18"/>
        </w:rPr>
        <w:t>4/10/2035 2:40,Strawberries,98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Tôi sẽ dùng file này trong các ví dụ về shell tương tác CSV của chương này. Hãy tải nó về hoặc nhập văn bản vào trình soạn thảo văn bản và lưu thành </w:t>
      </w:r>
      <w:r>
        <w:rPr>
          <w:b w:val="0"/>
          <w:i/>
        </w:rPr>
        <w:t>example3.csv</w:t>
      </w:r>
      <w:r>
        <w:rPr>
          <w:b w:val="0"/>
          <w:i w:val="0"/>
        </w:rPr>
        <w:t>.</w:t>
      </w:r>
    </w:p>
    <w:p>
      <w:pPr>
        <w:spacing w:after="80"/>
      </w:pPr>
      <w:r>
        <w:rPr>
          <w:b w:val="0"/>
          <w:i w:val="0"/>
        </w:rPr>
        <w:t xml:space="preserve">Bạn có thể nghĩ về các file CSV như một danh sách các danh sách giá trị. Mã Python có thể biểu diễn nội dung của </w:t>
      </w:r>
      <w:r>
        <w:rPr>
          <w:b w:val="0"/>
          <w:i/>
        </w:rPr>
        <w:t>example3.csv</w:t>
      </w:r>
      <w:r>
        <w:rPr>
          <w:b w:val="0"/>
          <w:i w:val="0"/>
        </w:rPr>
        <w:t xml:space="preserve"> thành giá trị </w:t>
      </w:r>
      <w:r>
        <w:rPr>
          <w:rFonts w:ascii="Consolas" w:hAnsi="Consolas"/>
          <w:b w:val="0"/>
          <w:i w:val="0"/>
          <w:sz w:val="20"/>
        </w:rPr>
        <w:t>[['4/5/2035 13:34', 'Apples', '73'], ['4/5/2035 3:41', 'Cherries', '85'],</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['4/10/2035 2:40', 'Strawberries', '98']]</w:t>
      </w:r>
      <w:r>
        <w:rPr>
          <w:b w:val="0"/>
          <w:i w:val="0"/>
        </w:rPr>
        <w:t>. Các file CSV rất đơn giản, thiếu nhiều tính năng của một bảng tính Excel. Ví dụ, chúng:</w:t>
      </w:r>
    </w:p>
    <w:p>
      <w:pPr>
        <w:spacing w:after="80"/>
        <w:ind w:left="360"/>
      </w:pPr>
      <w:r>
        <w:t xml:space="preserve">• </w:t>
      </w:r>
      <w:r>
        <w:rPr>
          <w:b w:val="0"/>
          <w:i w:val="0"/>
        </w:rPr>
        <w:t>Không có nhiều kiểu dữ liệu; mọi giá trị đều là chuỗi</w:t>
      </w:r>
    </w:p>
    <w:p>
      <w:pPr>
        <w:spacing w:after="80"/>
        <w:ind w:left="360"/>
      </w:pPr>
      <w:r>
        <w:t xml:space="preserve">• </w:t>
      </w:r>
      <w:r>
        <w:rPr>
          <w:b w:val="0"/>
          <w:i w:val="0"/>
        </w:rPr>
        <w:t>Không có cài đặt cho kích thước hay màu phông chữ</w:t>
      </w:r>
    </w:p>
    <w:p>
      <w:pPr>
        <w:spacing w:after="80"/>
        <w:ind w:left="360"/>
      </w:pPr>
      <w:r>
        <w:t xml:space="preserve">• </w:t>
      </w:r>
      <w:r>
        <w:rPr>
          <w:b w:val="0"/>
          <w:i w:val="0"/>
        </w:rPr>
        <w:t>Không có nhiều trang tính</w:t>
      </w:r>
    </w:p>
    <w:p>
      <w:pPr>
        <w:spacing w:after="80"/>
        <w:ind w:left="360"/>
      </w:pPr>
      <w:r>
        <w:t xml:space="preserve">• </w:t>
      </w:r>
      <w:r>
        <w:rPr>
          <w:b w:val="0"/>
          <w:i w:val="0"/>
        </w:rPr>
        <w:t>Không thể chỉ định chiều rộng hay chiều cao ô</w:t>
      </w:r>
    </w:p>
    <w:p>
      <w:pPr>
        <w:spacing w:after="80"/>
        <w:ind w:left="360"/>
      </w:pPr>
      <w:r>
        <w:t xml:space="preserve">• </w:t>
      </w:r>
      <w:r>
        <w:rPr>
          <w:b w:val="0"/>
          <w:i w:val="0"/>
        </w:rPr>
        <w:t>Không thể gộp ô</w:t>
      </w:r>
    </w:p>
    <w:p>
      <w:pPr>
        <w:spacing w:after="80"/>
        <w:ind w:left="360"/>
      </w:pPr>
      <w:r>
        <w:t xml:space="preserve">• </w:t>
      </w:r>
      <w:r>
        <w:rPr>
          <w:b w:val="0"/>
          <w:i w:val="0"/>
        </w:rPr>
        <w:t>Không thể nhúng hình ảnh hay biểu đồ</w:t>
      </w:r>
    </w:p>
    <w:p>
      <w:pPr>
        <w:spacing w:after="80"/>
      </w:pPr>
      <w:r>
        <w:rPr>
          <w:b w:val="0"/>
          <w:i w:val="0"/>
        </w:rPr>
        <w:t>Ưu điểm của tệp CSV là sự đơn giản. Nhiều ứng dụng và ngôn ngữ lập trình hỗ trợ chúng, bạn có thể xem chúng trong trình soạn thảo văn bản (kể cả Mu), và chúng là một cách đơn giản để biểu diễn dữ liệu bảng tính.</w:t>
      </w:r>
    </w:p>
    <w:p>
      <w:pPr>
        <w:spacing w:after="80"/>
      </w:pPr>
      <w:r>
        <w:rPr>
          <w:b w:val="0"/>
          <w:i w:val="0"/>
        </w:rPr>
        <w:t xml:space="preserve">Vì tệp CSV chỉ là tệp văn bản, bạn có thể bị cám dỗ đọc chúng dưới dạng chuỗi rồi xử lý chuỗi đó bằng các kỹ thuật bạn đã học ở Chương 8. Ví dụ, vì mỗi ô trong tệp CSV được phân tách bằng dấu phẩy, bạn có thể thử gọi </w:t>
      </w:r>
      <w:r>
        <w:rPr>
          <w:rFonts w:ascii="Consolas" w:hAnsi="Consolas"/>
          <w:b w:val="0"/>
          <w:i w:val="0"/>
          <w:sz w:val="20"/>
        </w:rPr>
        <w:t>split(',')</w:t>
      </w:r>
      <w:r>
        <w:rPr>
          <w:b w:val="0"/>
          <w:i w:val="0"/>
        </w:rPr>
        <w:t xml:space="preserve"> trên từng dòng văn bản để lấy các giá trị phân tách bằng dấu phẩy dưới dạng danh sách chuỗi. Nhưng không phải mọi dấu phẩy trong tệp CSV đều đại diện cho ranh giới giữa hai ô. Tệp CSV có một tập ký tự thoát (escape character) cho phép bạn đưa dấu phẩy và các ký tự khác vào như một phần của giá trị. Phương thức </w:t>
      </w:r>
      <w:r>
        <w:rPr>
          <w:rFonts w:ascii="Consolas" w:hAnsi="Consolas"/>
          <w:b w:val="0"/>
          <w:i w:val="0"/>
          <w:sz w:val="20"/>
        </w:rPr>
        <w:t>split()</w:t>
      </w:r>
      <w:r>
        <w:rPr>
          <w:b w:val="0"/>
          <w:i w:val="0"/>
        </w:rPr>
        <w:t xml:space="preserve"> không xử lý được các ký tự thoát này. Vì những cạm bẫy tiềm ẩn đó, mô-đun </w:t>
      </w:r>
      <w:r>
        <w:rPr>
          <w:rFonts w:ascii="Consolas" w:hAnsi="Consolas"/>
          <w:b w:val="0"/>
          <w:i w:val="0"/>
          <w:sz w:val="20"/>
        </w:rPr>
        <w:t>csv</w:t>
      </w:r>
      <w:r>
        <w:rPr>
          <w:b w:val="0"/>
          <w:i w:val="0"/>
        </w:rPr>
        <w:t xml:space="preserve"> cung cấp một cách đáng tin cậy hơn để đọc và ghi tệp CSV.</w:t>
      </w:r>
    </w:p>
    <w:p>
      <w:pPr>
        <w:pStyle w:val="Heading4"/>
      </w:pPr>
      <w:r>
        <w:rPr>
          <w:rFonts w:ascii="Calibri" w:hAnsi="Calibri"/>
          <w:b/>
          <w:i w:val="0"/>
          <w:sz w:val="24"/>
        </w:rPr>
        <w:t>Đọc tệp CSV</w:t>
      </w:r>
    </w:p>
    <w:p>
      <w:pPr>
        <w:spacing w:after="80"/>
      </w:pPr>
      <w:r>
        <w:rPr>
          <w:b w:val="0"/>
          <w:i w:val="0"/>
        </w:rPr>
        <w:t xml:space="preserve">Để đọc một tệp CSV, bạn phải tạo một đối tượng </w:t>
      </w:r>
      <w:r>
        <w:rPr>
          <w:rFonts w:ascii="Consolas" w:hAnsi="Consolas"/>
          <w:b w:val="0"/>
          <w:i w:val="0"/>
          <w:sz w:val="20"/>
        </w:rPr>
        <w:t>csv.reader</w:t>
      </w:r>
      <w:r>
        <w:rPr>
          <w:b w:val="0"/>
          <w:i w:val="0"/>
        </w:rPr>
        <w:t xml:space="preserve">, cho phép bạn lặp qua các dòng trong tệp CSV. Mô-đun </w:t>
      </w:r>
      <w:r>
        <w:rPr>
          <w:rFonts w:ascii="Consolas" w:hAnsi="Consolas"/>
          <w:b w:val="0"/>
          <w:i w:val="0"/>
          <w:sz w:val="20"/>
        </w:rPr>
        <w:t>csv</w:t>
      </w:r>
      <w:r>
        <w:rPr>
          <w:b w:val="0"/>
          <w:i w:val="0"/>
        </w:rPr>
        <w:t xml:space="preserve"> đi kèm với Python, nên bạn có thể import nó mà không cần cài đặt trước. Đặt </w:t>
      </w:r>
      <w:r>
        <w:rPr>
          <w:b w:val="0"/>
          <w:i/>
        </w:rPr>
        <w:t>example3.csv</w:t>
      </w:r>
      <w:r>
        <w:rPr>
          <w:b w:val="0"/>
          <w:i w:val="0"/>
        </w:rPr>
        <w:t xml:space="preserve"> vào thư mục làm việc hiện tại, rồi nhập đoạn sau vào shell tương tác:</w:t>
      </w:r>
    </w:p>
    <w:p>
      <w:pPr>
        <w:spacing w:after="0"/>
        <w:ind w:left="360"/>
        <w:shd w:val="clear" w:color="auto" w:fill="F2F2F2"/>
      </w:pPr>
      <w:r>
        <w:rPr>
          <w:rFonts w:ascii="Consolas" w:hAnsi="Consolas"/>
          <w:sz w:val="18"/>
        </w:rPr>
        <w:t>&gt;&gt;&gt; import csv</w:t>
      </w:r>
    </w:p>
    <w:p>
      <w:pPr>
        <w:spacing w:after="0"/>
        <w:ind w:left="360"/>
        <w:shd w:val="clear" w:color="auto" w:fill="F2F2F2"/>
      </w:pPr>
      <w:r>
        <w:rPr>
          <w:rFonts w:ascii="Consolas" w:hAnsi="Consolas"/>
          <w:sz w:val="18"/>
        </w:rPr>
        <w:t>&gt;&gt;&gt; example_file = open('example3.csv')</w:t>
      </w:r>
    </w:p>
    <w:p>
      <w:pPr>
        <w:spacing w:after="0"/>
        <w:ind w:left="360"/>
        <w:shd w:val="clear" w:color="auto" w:fill="F2F2F2"/>
      </w:pPr>
      <w:r>
        <w:rPr>
          <w:rFonts w:ascii="Consolas" w:hAnsi="Consolas"/>
          <w:sz w:val="18"/>
        </w:rPr>
        <w:t>&gt;&gt;&gt; example_reader = csv.reader(example_file)</w:t>
      </w:r>
    </w:p>
    <w:p>
      <w:pPr>
        <w:spacing w:after="0"/>
        <w:ind w:left="360"/>
        <w:shd w:val="clear" w:color="auto" w:fill="F2F2F2"/>
      </w:pPr>
      <w:r>
        <w:rPr>
          <w:rFonts w:ascii="Consolas" w:hAnsi="Consolas"/>
          <w:sz w:val="18"/>
        </w:rPr>
        <w:t>&gt;&gt;&gt; example_data = list(example_reader)</w:t>
      </w:r>
    </w:p>
    <w:p>
      <w:pPr>
        <w:spacing w:after="0"/>
        <w:ind w:left="360"/>
        <w:shd w:val="clear" w:color="auto" w:fill="F2F2F2"/>
      </w:pPr>
      <w:r>
        <w:rPr>
          <w:rFonts w:ascii="Consolas" w:hAnsi="Consolas"/>
          <w:sz w:val="18"/>
        </w:rPr>
        <w:t>&gt;&gt;&gt; example_data</w:t>
      </w:r>
    </w:p>
    <w:p>
      <w:pPr>
        <w:spacing w:after="0"/>
        <w:ind w:left="360"/>
        <w:shd w:val="clear" w:color="auto" w:fill="F2F2F2"/>
      </w:pPr>
      <w:r>
        <w:rPr>
          <w:rFonts w:ascii="Consolas" w:hAnsi="Consolas"/>
          <w:sz w:val="18"/>
        </w:rPr>
        <w:t>[['4/5/2035 13:34', 'Apples', '73'], ['4/5/2035 3:41', 'Cherries', '85'],</w:t>
      </w:r>
    </w:p>
    <w:p>
      <w:pPr>
        <w:spacing w:after="0"/>
        <w:ind w:left="360"/>
        <w:shd w:val="clear" w:color="auto" w:fill="F2F2F2"/>
      </w:pPr>
      <w:r>
        <w:rPr>
          <w:rFonts w:ascii="Consolas" w:hAnsi="Consolas"/>
          <w:sz w:val="18"/>
        </w:rPr>
        <w:t>['4/6/2035 12:46', 'Pears', '14'], ['4/8/2035 8:59', 'Oranges', '52'],</w:t>
      </w:r>
    </w:p>
    <w:p>
      <w:pPr>
        <w:spacing w:after="0"/>
        <w:ind w:left="360"/>
        <w:shd w:val="clear" w:color="auto" w:fill="F2F2F2"/>
      </w:pPr>
      <w:r>
        <w:rPr>
          <w:rFonts w:ascii="Consolas" w:hAnsi="Consolas"/>
          <w:sz w:val="18"/>
        </w:rPr>
        <w:t>['4/10/2035 2:07', 'Apples', '152'], ['4/10/2035 18:10', 'Bananas', '23'],</w:t>
      </w:r>
    </w:p>
    <w:p>
      <w:pPr>
        <w:spacing w:after="0"/>
        <w:ind w:left="360"/>
        <w:shd w:val="clear" w:color="auto" w:fill="F2F2F2"/>
      </w:pPr>
      <w:r>
        <w:rPr>
          <w:rFonts w:ascii="Consolas" w:hAnsi="Consolas"/>
          <w:sz w:val="18"/>
        </w:rPr>
        <w:t>['4/10/2035 2:40', 'Strawberries', '98']]</w:t>
      </w:r>
    </w:p>
    <w:p>
      <w:pPr>
        <w:spacing w:after="0"/>
        <w:ind w:left="360"/>
        <w:shd w:val="clear" w:color="auto" w:fill="F2F2F2"/>
      </w:pPr>
      <w:r>
        <w:rPr>
          <w:rFonts w:ascii="Consolas" w:hAnsi="Consolas"/>
          <w:sz w:val="18"/>
        </w:rPr>
        <w:t>&gt;&gt;&gt; example_file.close()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đọc tệp CSV bằng mô-đun </w:t>
      </w:r>
      <w:r>
        <w:rPr>
          <w:rFonts w:ascii="Consolas" w:hAnsi="Consolas"/>
          <w:b w:val="0"/>
          <w:i w:val="0"/>
          <w:sz w:val="20"/>
        </w:rPr>
        <w:t>csv</w:t>
      </w:r>
      <w:r>
        <w:rPr>
          <w:b w:val="0"/>
          <w:i w:val="0"/>
        </w:rPr>
        <w:t xml:space="preserve">, hãy mở nó bằng hàm </w:t>
      </w:r>
      <w:r>
        <w:rPr>
          <w:rFonts w:ascii="Consolas" w:hAnsi="Consolas"/>
          <w:b w:val="0"/>
          <w:i w:val="0"/>
          <w:sz w:val="20"/>
        </w:rPr>
        <w:t>open()</w:t>
      </w:r>
      <w:r>
        <w:rPr>
          <w:b w:val="0"/>
          <w:i w:val="0"/>
        </w:rPr>
        <w:t xml:space="preserve">, giống như bạn làm với bất kỳ tệp văn bản nào khác, nhưng thay vì gọi phương thức </w:t>
      </w:r>
      <w:r>
        <w:rPr>
          <w:rFonts w:ascii="Consolas" w:hAnsi="Consolas"/>
          <w:b w:val="0"/>
          <w:i w:val="0"/>
          <w:sz w:val="20"/>
        </w:rPr>
        <w:t>read()</w:t>
      </w:r>
      <w:r>
        <w:rPr>
          <w:b w:val="0"/>
          <w:i w:val="0"/>
        </w:rPr>
        <w:t xml:space="preserve"> hay </w:t>
      </w:r>
      <w:r>
        <w:rPr>
          <w:rFonts w:ascii="Consolas" w:hAnsi="Consolas"/>
          <w:b w:val="0"/>
          <w:i w:val="0"/>
          <w:sz w:val="20"/>
        </w:rPr>
        <w:t>readlines()</w:t>
      </w:r>
      <w:r>
        <w:rPr>
          <w:b w:val="0"/>
          <w:i w:val="0"/>
        </w:rPr>
        <w:t xml:space="preserve"> trên đối tượng </w:t>
      </w:r>
      <w:r>
        <w:rPr>
          <w:rFonts w:ascii="Consolas" w:hAnsi="Consolas"/>
          <w:b w:val="0"/>
          <w:i w:val="0"/>
          <w:sz w:val="20"/>
        </w:rPr>
        <w:t>File</w:t>
      </w:r>
      <w:r>
        <w:rPr>
          <w:b w:val="0"/>
          <w:i w:val="0"/>
        </w:rPr>
        <w:t xml:space="preserve"> mà </w:t>
      </w:r>
      <w:r>
        <w:rPr>
          <w:rFonts w:ascii="Consolas" w:hAnsi="Consolas"/>
          <w:b w:val="0"/>
          <w:i w:val="0"/>
          <w:sz w:val="20"/>
        </w:rPr>
        <w:t>open()</w:t>
      </w:r>
      <w:r>
        <w:rPr>
          <w:b w:val="0"/>
          <w:i w:val="0"/>
        </w:rPr>
        <w:t xml:space="preserve"> trả về, hãy truyền nó cho hàm </w:t>
      </w:r>
      <w:r>
        <w:rPr>
          <w:rFonts w:ascii="Consolas" w:hAnsi="Consolas"/>
          <w:b w:val="0"/>
          <w:i w:val="0"/>
          <w:sz w:val="20"/>
        </w:rPr>
        <w:t>csv.reader()</w:t>
      </w:r>
      <w:r>
        <w:rPr>
          <w:b w:val="0"/>
          <w:i w:val="0"/>
        </w:rPr>
        <w:t xml:space="preserve">. Hàm này sẽ trả về một đối tượng </w:t>
      </w:r>
      <w:r>
        <w:rPr>
          <w:rFonts w:ascii="Consolas" w:hAnsi="Consolas"/>
          <w:b w:val="0"/>
          <w:i w:val="0"/>
          <w:sz w:val="20"/>
        </w:rPr>
        <w:t>reader</w:t>
      </w:r>
      <w:r>
        <w:rPr>
          <w:b w:val="0"/>
          <w:i w:val="0"/>
        </w:rPr>
        <w:t xml:space="preserve">. Lưu ý rằng bạn không thể truyền trực tiếp một chuỗi tên tệp cho hàm </w:t>
      </w:r>
      <w:r>
        <w:rPr>
          <w:rFonts w:ascii="Consolas" w:hAnsi="Consolas"/>
          <w:b w:val="0"/>
          <w:i w:val="0"/>
          <w:sz w:val="20"/>
        </w:rPr>
        <w:t>csv.reader()</w:t>
      </w:r>
      <w:r>
        <w:rPr>
          <w:b w:val="0"/>
          <w:i w:val="0"/>
        </w:rPr>
        <w:t>.</w:t>
      </w:r>
    </w:p>
    <w:p>
      <w:pPr>
        <w:spacing w:after="80"/>
      </w:pPr>
      <w:r>
        <w:rPr>
          <w:b w:val="0"/>
          <w:i w:val="0"/>
        </w:rPr>
        <w:t xml:space="preserve">Cách dễ nhất để truy cập các giá trị trong đối tượng </w:t>
      </w:r>
      <w:r>
        <w:rPr>
          <w:rFonts w:ascii="Consolas" w:hAnsi="Consolas"/>
          <w:b w:val="0"/>
          <w:i w:val="0"/>
          <w:sz w:val="20"/>
        </w:rPr>
        <w:t>reader</w:t>
      </w:r>
      <w:r>
        <w:rPr>
          <w:b w:val="0"/>
          <w:i w:val="0"/>
        </w:rPr>
        <w:t xml:space="preserve"> là chuyển nó thành một danh sách Python thuần bằng cách truyền nó cho </w:t>
      </w:r>
      <w:r>
        <w:rPr>
          <w:rFonts w:ascii="Consolas" w:hAnsi="Consolas"/>
          <w:b w:val="0"/>
          <w:i w:val="0"/>
          <w:sz w:val="20"/>
        </w:rPr>
        <w:t>list()</w:t>
      </w:r>
      <w:r>
        <w:rPr>
          <w:b w:val="0"/>
          <w:i w:val="0"/>
        </w:rPr>
        <w:t xml:space="preserve">. Dùng </w:t>
      </w:r>
      <w:r>
        <w:rPr>
          <w:rFonts w:ascii="Consolas" w:hAnsi="Consolas"/>
          <w:b w:val="0"/>
          <w:i w:val="0"/>
          <w:sz w:val="20"/>
        </w:rPr>
        <w:t>list()</w:t>
      </w:r>
      <w:r>
        <w:rPr>
          <w:b w:val="0"/>
          <w:i w:val="0"/>
        </w:rPr>
        <w:t xml:space="preserve"> trên đối tượng </w:t>
      </w:r>
      <w:r>
        <w:rPr>
          <w:rFonts w:ascii="Consolas" w:hAnsi="Consolas"/>
          <w:b w:val="0"/>
          <w:i w:val="0"/>
          <w:sz w:val="20"/>
        </w:rPr>
        <w:t>reader</w:t>
      </w:r>
      <w:r>
        <w:rPr>
          <w:b w:val="0"/>
          <w:i w:val="0"/>
        </w:rPr>
        <w:t xml:space="preserve"> này sẽ trả về một danh sách của các danh sách, mà bạn có thể lưu vào một biến, như </w:t>
      </w:r>
      <w:r>
        <w:rPr>
          <w:rFonts w:ascii="Consolas" w:hAnsi="Consolas"/>
          <w:b w:val="0"/>
          <w:i w:val="0"/>
          <w:sz w:val="20"/>
        </w:rPr>
        <w:t>example_data</w:t>
      </w:r>
      <w:r>
        <w:rPr>
          <w:b w:val="0"/>
          <w:i w:val="0"/>
        </w:rPr>
        <w:t xml:space="preserve">. Nhập </w:t>
      </w:r>
      <w:r>
        <w:rPr>
          <w:rFonts w:ascii="Consolas" w:hAnsi="Consolas"/>
          <w:b w:val="0"/>
          <w:i w:val="0"/>
          <w:sz w:val="20"/>
        </w:rPr>
        <w:t>example_data</w:t>
      </w:r>
      <w:r>
        <w:rPr>
          <w:b w:val="0"/>
          <w:i w:val="0"/>
        </w:rPr>
        <w:t xml:space="preserve"> vào shell sẽ hiển thị danh sách của các danh sách.</w:t>
      </w:r>
    </w:p>
    <w:p>
      <w:pPr>
        <w:spacing w:after="80"/>
      </w:pPr>
      <w:r>
        <w:rPr>
          <w:b w:val="0"/>
          <w:i w:val="0"/>
        </w:rPr>
        <w:t xml:space="preserve">Giờ bạn đã có tệp CSV dưới dạng danh sách của các danh sách, bạn có thể truy cập giá trị tại một hàng và cột cụ thể bằng biểu thức </w:t>
      </w:r>
      <w:r>
        <w:rPr>
          <w:rFonts w:ascii="Consolas" w:hAnsi="Consolas"/>
          <w:b w:val="0"/>
          <w:i w:val="0"/>
          <w:sz w:val="20"/>
        </w:rPr>
        <w:t>example_data[row][col]</w:t>
      </w:r>
      <w:r>
        <w:rPr>
          <w:b w:val="0"/>
          <w:i w:val="0"/>
        </w:rPr>
        <w:t xml:space="preserve">, trong đó </w:t>
      </w:r>
      <w:r>
        <w:rPr>
          <w:rFonts w:ascii="Consolas" w:hAnsi="Consolas"/>
          <w:b w:val="0"/>
          <w:i w:val="0"/>
          <w:sz w:val="20"/>
        </w:rPr>
        <w:t>row</w:t>
      </w:r>
      <w:r>
        <w:rPr>
          <w:b w:val="0"/>
          <w:i w:val="0"/>
        </w:rPr>
        <w:t xml:space="preserve"> là chỉ số của một trong các danh sách trong </w:t>
      </w:r>
      <w:r>
        <w:rPr>
          <w:rFonts w:ascii="Consolas" w:hAnsi="Consolas"/>
          <w:b w:val="0"/>
          <w:i w:val="0"/>
          <w:sz w:val="20"/>
        </w:rPr>
        <w:t>example_data</w:t>
      </w:r>
      <w:r>
        <w:rPr>
          <w:b w:val="0"/>
          <w:i w:val="0"/>
        </w:rPr>
        <w:t xml:space="preserve"> và </w:t>
      </w:r>
      <w:r>
        <w:rPr>
          <w:rFonts w:ascii="Consolas" w:hAnsi="Consolas"/>
          <w:b w:val="0"/>
          <w:i w:val="0"/>
          <w:sz w:val="20"/>
        </w:rPr>
        <w:t>col</w:t>
      </w:r>
      <w:r>
        <w:rPr>
          <w:b w:val="0"/>
          <w:i w:val="0"/>
        </w:rPr>
        <w:t xml:space="preserve"> là chỉ số của mục bạn muốn từ danh sách đó. Nhập đoạn sau vào shell tương tác:</w:t>
      </w:r>
    </w:p>
    <w:p>
      <w:pPr>
        <w:spacing w:after="0"/>
        <w:ind w:left="360"/>
        <w:shd w:val="clear" w:color="auto" w:fill="F2F2F2"/>
      </w:pPr>
      <w:r>
        <w:rPr>
          <w:rFonts w:ascii="Consolas" w:hAnsi="Consolas"/>
          <w:sz w:val="18"/>
        </w:rPr>
        <w:t>&gt;&gt;&gt; example_data[0][0]  # First row, first column</w:t>
      </w:r>
    </w:p>
    <w:p>
      <w:pPr>
        <w:spacing w:after="0"/>
        <w:ind w:left="360"/>
        <w:shd w:val="clear" w:color="auto" w:fill="F2F2F2"/>
      </w:pPr>
      <w:r>
        <w:rPr>
          <w:rFonts w:ascii="Consolas" w:hAnsi="Consolas"/>
          <w:sz w:val="18"/>
        </w:rPr>
        <w:t>'4/5/2035 13:34'</w:t>
      </w:r>
    </w:p>
    <w:p>
      <w:pPr>
        <w:spacing w:after="0"/>
        <w:ind w:left="360"/>
        <w:shd w:val="clear" w:color="auto" w:fill="F2F2F2"/>
      </w:pPr>
      <w:r>
        <w:rPr>
          <w:rFonts w:ascii="Consolas" w:hAnsi="Consolas"/>
          <w:sz w:val="18"/>
        </w:rPr>
        <w:t>&gt;&gt;&gt; example_data[0][1]  # First row, second column</w:t>
      </w:r>
    </w:p>
    <w:p>
      <w:pPr>
        <w:spacing w:after="0"/>
        <w:ind w:left="360"/>
        <w:shd w:val="clear" w:color="auto" w:fill="F2F2F2"/>
      </w:pPr>
      <w:r>
        <w:rPr>
          <w:rFonts w:ascii="Consolas" w:hAnsi="Consolas"/>
          <w:sz w:val="18"/>
        </w:rPr>
        <w:t>'Apples'</w:t>
      </w:r>
    </w:p>
    <w:p>
      <w:pPr>
        <w:spacing w:after="0"/>
        <w:ind w:left="360"/>
        <w:shd w:val="clear" w:color="auto" w:fill="F2F2F2"/>
      </w:pPr>
      <w:r>
        <w:rPr>
          <w:rFonts w:ascii="Consolas" w:hAnsi="Consolas"/>
          <w:sz w:val="18"/>
        </w:rPr>
        <w:t>&gt;&gt;&gt; example_data[0][2]  # First row, third column</w:t>
      </w:r>
    </w:p>
    <w:p>
      <w:pPr>
        <w:spacing w:after="0"/>
        <w:ind w:left="360"/>
        <w:shd w:val="clear" w:color="auto" w:fill="F2F2F2"/>
      </w:pPr>
      <w:r>
        <w:rPr>
          <w:rFonts w:ascii="Consolas" w:hAnsi="Consolas"/>
          <w:sz w:val="18"/>
        </w:rPr>
        <w:t>'73'</w:t>
      </w:r>
    </w:p>
    <w:p>
      <w:pPr>
        <w:spacing w:after="0"/>
        <w:ind w:left="360"/>
        <w:shd w:val="clear" w:color="auto" w:fill="F2F2F2"/>
      </w:pPr>
      <w:r>
        <w:rPr>
          <w:rFonts w:ascii="Consolas" w:hAnsi="Consolas"/>
          <w:sz w:val="18"/>
        </w:rPr>
        <w:t>&gt;&gt;&gt; example_data[1][1]  # Second row, second column</w:t>
      </w:r>
    </w:p>
    <w:p>
      <w:pPr>
        <w:spacing w:after="0"/>
        <w:ind w:left="360"/>
        <w:shd w:val="clear" w:color="auto" w:fill="F2F2F2"/>
      </w:pPr>
      <w:r>
        <w:rPr>
          <w:rFonts w:ascii="Consolas" w:hAnsi="Consolas"/>
          <w:sz w:val="18"/>
        </w:rPr>
        <w:t>'Cherries'</w:t>
      </w:r>
    </w:p>
    <w:p>
      <w:pPr>
        <w:spacing w:after="0"/>
        <w:ind w:left="360"/>
        <w:shd w:val="clear" w:color="auto" w:fill="F2F2F2"/>
      </w:pPr>
      <w:r>
        <w:rPr>
          <w:rFonts w:ascii="Consolas" w:hAnsi="Consolas"/>
          <w:sz w:val="18"/>
        </w:rPr>
        <w:t>&gt;&gt;&gt; example_data[6][1]  # Seventh row, second column</w:t>
      </w:r>
    </w:p>
    <w:p>
      <w:pPr>
        <w:spacing w:after="0"/>
        <w:ind w:left="360"/>
        <w:shd w:val="clear" w:color="auto" w:fill="F2F2F2"/>
      </w:pPr>
      <w:r>
        <w:rPr>
          <w:rFonts w:ascii="Consolas" w:hAnsi="Consolas"/>
          <w:sz w:val="18"/>
        </w:rPr>
        <w:t>'Strawberries'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Như thấy rõ từ kết quả, </w:t>
      </w:r>
      <w:r>
        <w:rPr>
          <w:rFonts w:ascii="Consolas" w:hAnsi="Consolas"/>
          <w:b w:val="0"/>
          <w:i w:val="0"/>
          <w:sz w:val="20"/>
        </w:rPr>
        <w:t>example_data[0][0]</w:t>
      </w:r>
      <w:r>
        <w:rPr>
          <w:b w:val="0"/>
          <w:i w:val="0"/>
        </w:rPr>
        <w:t xml:space="preserve"> đi vào danh sách đầu tiên và cho ta chuỗi đầu tiên, </w:t>
      </w:r>
      <w:r>
        <w:rPr>
          <w:rFonts w:ascii="Consolas" w:hAnsi="Consolas"/>
          <w:b w:val="0"/>
          <w:i w:val="0"/>
          <w:sz w:val="20"/>
        </w:rPr>
        <w:t>example_data[0][2]</w:t>
      </w:r>
      <w:r>
        <w:rPr>
          <w:b w:val="0"/>
          <w:i w:val="0"/>
        </w:rPr>
        <w:t xml:space="preserve"> đi vào danh sách đầu tiên và cho ta chuỗi thứ ba, v.v.</w:t>
      </w:r>
    </w:p>
    <w:p>
      <w:pPr>
        <w:pStyle w:val="Heading4"/>
      </w:pPr>
      <w:r>
        <w:rPr>
          <w:rFonts w:ascii="Calibri" w:hAnsi="Calibri"/>
          <w:b/>
          <w:i w:val="0"/>
          <w:sz w:val="24"/>
        </w:rPr>
        <w:t>Truy cập dữ liệu trong vòng lặp for</w:t>
      </w:r>
    </w:p>
    <w:p>
      <w:pPr>
        <w:spacing w:after="80"/>
      </w:pPr>
      <w:r>
        <w:rPr>
          <w:b w:val="0"/>
          <w:i w:val="0"/>
        </w:rPr>
        <w:t xml:space="preserve">Với các tệp CSV lớn, bạn có thể muốn dùng đối tượng </w:t>
      </w:r>
      <w:r>
        <w:rPr>
          <w:rFonts w:ascii="Consolas" w:hAnsi="Consolas"/>
          <w:b w:val="0"/>
          <w:i w:val="0"/>
          <w:sz w:val="20"/>
        </w:rPr>
        <w:t>reader</w:t>
      </w:r>
      <w:r>
        <w:rPr>
          <w:b w:val="0"/>
          <w:i w:val="0"/>
        </w:rPr>
        <w:t xml:space="preserve"> trong vòng lặp </w:t>
      </w:r>
      <w:r>
        <w:rPr>
          <w:rFonts w:ascii="Consolas" w:hAnsi="Consolas"/>
          <w:b w:val="0"/>
          <w:i w:val="0"/>
          <w:sz w:val="20"/>
        </w:rPr>
        <w:t>for</w:t>
      </w:r>
      <w:r>
        <w:rPr>
          <w:b w:val="0"/>
          <w:i w:val="0"/>
        </w:rPr>
        <w:t>. Cách này giúp bạn không phải nạp toàn bộ tệp vào bộ nhớ cùng một lúc. Ví dụ, hãy nhập đoạn sau vào interactive shell (trình bao tương tác):</w:t>
      </w:r>
    </w:p>
    <w:p>
      <w:pPr>
        <w:spacing w:after="0"/>
        <w:ind w:left="360"/>
        <w:shd w:val="clear" w:color="auto" w:fill="F2F2F2"/>
      </w:pPr>
      <w:r>
        <w:rPr>
          <w:rFonts w:ascii="Consolas" w:hAnsi="Consolas"/>
          <w:sz w:val="18"/>
        </w:rPr>
        <w:t>&gt;&gt;&gt; import csv</w:t>
      </w:r>
    </w:p>
    <w:p>
      <w:pPr>
        <w:spacing w:after="0"/>
        <w:ind w:left="360"/>
        <w:shd w:val="clear" w:color="auto" w:fill="F2F2F2"/>
      </w:pPr>
      <w:r>
        <w:rPr>
          <w:rFonts w:ascii="Consolas" w:hAnsi="Consolas"/>
          <w:sz w:val="18"/>
        </w:rPr>
        <w:t>&gt;&gt;&gt; example_file = open('example3.csv')</w:t>
      </w:r>
    </w:p>
    <w:p>
      <w:pPr>
        <w:spacing w:after="0"/>
        <w:ind w:left="360"/>
        <w:shd w:val="clear" w:color="auto" w:fill="F2F2F2"/>
      </w:pPr>
      <w:r>
        <w:rPr>
          <w:rFonts w:ascii="Consolas" w:hAnsi="Consolas"/>
          <w:sz w:val="18"/>
        </w:rPr>
        <w:t>&gt;&gt;&gt; example_reader = csv.reader(example_file)</w:t>
      </w:r>
    </w:p>
    <w:p>
      <w:pPr>
        <w:spacing w:after="0"/>
        <w:ind w:left="360"/>
        <w:shd w:val="clear" w:color="auto" w:fill="F2F2F2"/>
      </w:pPr>
      <w:r>
        <w:rPr>
          <w:rFonts w:ascii="Consolas" w:hAnsi="Consolas"/>
          <w:sz w:val="18"/>
        </w:rPr>
        <w:t>❶ &gt;&gt;&gt; for row in example_reader:</w:t>
      </w:r>
    </w:p>
    <w:p>
      <w:pPr>
        <w:spacing w:after="0"/>
        <w:ind w:left="360"/>
        <w:shd w:val="clear" w:color="auto" w:fill="F2F2F2"/>
      </w:pPr>
      <w:r>
        <w:rPr>
          <w:rFonts w:ascii="Consolas" w:hAnsi="Consolas"/>
          <w:sz w:val="18"/>
        </w:rPr>
        <w:t>...   ❷ print('Row #' + str(example_reader.line_num) + ' ' + str(row))</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Row #1 ['4/5/2035 13:34', 'Apples', '73']</w:t>
      </w:r>
    </w:p>
    <w:p>
      <w:pPr>
        <w:spacing w:after="0"/>
        <w:ind w:left="360"/>
        <w:shd w:val="clear" w:color="auto" w:fill="F2F2F2"/>
      </w:pPr>
      <w:r>
        <w:rPr>
          <w:rFonts w:ascii="Consolas" w:hAnsi="Consolas"/>
          <w:sz w:val="18"/>
        </w:rPr>
        <w:t>Row #2 ['4/5/2035 3:41', 'Cherries', '85']</w:t>
      </w:r>
    </w:p>
    <w:p>
      <w:pPr>
        <w:spacing w:after="0"/>
        <w:ind w:left="360"/>
        <w:shd w:val="clear" w:color="auto" w:fill="F2F2F2"/>
      </w:pPr>
      <w:r>
        <w:rPr>
          <w:rFonts w:ascii="Consolas" w:hAnsi="Consolas"/>
          <w:sz w:val="18"/>
        </w:rPr>
        <w:t>Row #3 ['4/6/2035 12:46', 'Pears', '14']</w:t>
      </w:r>
    </w:p>
    <w:p>
      <w:pPr>
        <w:spacing w:after="0"/>
        <w:ind w:left="360"/>
        <w:shd w:val="clear" w:color="auto" w:fill="F2F2F2"/>
      </w:pPr>
      <w:r>
        <w:rPr>
          <w:rFonts w:ascii="Consolas" w:hAnsi="Consolas"/>
          <w:sz w:val="18"/>
        </w:rPr>
        <w:t>Row #4 ['4/8/2035 8:59', 'Oranges', '52']</w:t>
      </w:r>
    </w:p>
    <w:p>
      <w:pPr>
        <w:spacing w:after="0"/>
        <w:ind w:left="360"/>
        <w:shd w:val="clear" w:color="auto" w:fill="F2F2F2"/>
      </w:pPr>
      <w:r>
        <w:rPr>
          <w:rFonts w:ascii="Consolas" w:hAnsi="Consolas"/>
          <w:sz w:val="18"/>
        </w:rPr>
        <w:t>Row #5 ['4/10/2035 2:07', 'Apples', '152']</w:t>
      </w:r>
    </w:p>
    <w:p>
      <w:pPr>
        <w:spacing w:after="0"/>
        <w:ind w:left="360"/>
        <w:shd w:val="clear" w:color="auto" w:fill="F2F2F2"/>
      </w:pPr>
      <w:r>
        <w:rPr>
          <w:rFonts w:ascii="Consolas" w:hAnsi="Consolas"/>
          <w:sz w:val="18"/>
        </w:rPr>
        <w:t>Row #6 ['4/10/2035 18:10', 'Bananas', '23']</w:t>
      </w:r>
    </w:p>
    <w:p>
      <w:pPr>
        <w:spacing w:after="0"/>
        <w:ind w:left="360"/>
        <w:shd w:val="clear" w:color="auto" w:fill="F2F2F2"/>
      </w:pPr>
      <w:r>
        <w:rPr>
          <w:rFonts w:ascii="Consolas" w:hAnsi="Consolas"/>
          <w:sz w:val="18"/>
        </w:rPr>
        <w:t>Row #7 ['4/10/2035 2:40', 'Strawberries', '98']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bạn import mô-đun </w:t>
      </w:r>
      <w:r>
        <w:rPr>
          <w:rFonts w:ascii="Consolas" w:hAnsi="Consolas"/>
          <w:b w:val="0"/>
          <w:i w:val="0"/>
          <w:sz w:val="20"/>
        </w:rPr>
        <w:t>csv</w:t>
      </w:r>
      <w:r>
        <w:rPr>
          <w:b w:val="0"/>
          <w:i w:val="0"/>
        </w:rPr>
        <w:t xml:space="preserve"> và tạo một đối tượng </w:t>
      </w:r>
      <w:r>
        <w:rPr>
          <w:rFonts w:ascii="Consolas" w:hAnsi="Consolas"/>
          <w:b w:val="0"/>
          <w:i w:val="0"/>
          <w:sz w:val="20"/>
        </w:rPr>
        <w:t>reader</w:t>
      </w:r>
      <w:r>
        <w:rPr>
          <w:b w:val="0"/>
          <w:i w:val="0"/>
        </w:rPr>
        <w:t xml:space="preserve"> từ tệp CSV, bạn có thể lặp qua các hàng trong đối tượng </w:t>
      </w:r>
      <w:r>
        <w:rPr>
          <w:rFonts w:ascii="Consolas" w:hAnsi="Consolas"/>
          <w:b w:val="0"/>
          <w:i w:val="0"/>
          <w:sz w:val="20"/>
        </w:rPr>
        <w:t>reader</w:t>
      </w:r>
      <w:r>
        <w:rPr>
          <w:b w:val="0"/>
          <w:i w:val="0"/>
        </w:rPr>
        <w:t xml:space="preserve"> đó </w:t>
      </w:r>
      <w:r>
        <w:rPr>
          <w:rFonts w:ascii="Consolas" w:hAnsi="Consolas"/>
          <w:b w:val="0"/>
          <w:i w:val="0"/>
          <w:sz w:val="20"/>
        </w:rPr>
        <w:t>❶</w:t>
      </w:r>
      <w:r>
        <w:rPr>
          <w:b w:val="0"/>
          <w:i w:val="0"/>
        </w:rPr>
        <w:t>. Mỗi hàng là một danh sách các giá trị được lưu trong biến row, với mỗi giá trị trong danh sách đại diện cho một ô.</w:t>
      </w:r>
    </w:p>
    <w:p>
      <w:pPr>
        <w:spacing w:after="80"/>
      </w:pPr>
      <w:r>
        <w:rPr>
          <w:b w:val="0"/>
          <w:i w:val="0"/>
        </w:rPr>
        <w:t xml:space="preserve">Lời gọi hàm </w:t>
      </w:r>
      <w:r>
        <w:rPr>
          <w:rFonts w:ascii="Consolas" w:hAnsi="Consolas"/>
          <w:b w:val="0"/>
          <w:i w:val="0"/>
          <w:sz w:val="20"/>
        </w:rPr>
        <w:t>print()</w:t>
      </w:r>
      <w:r>
        <w:rPr>
          <w:b w:val="0"/>
          <w:i w:val="0"/>
        </w:rPr>
        <w:t xml:space="preserve"> </w:t>
      </w:r>
      <w:r>
        <w:rPr>
          <w:rFonts w:ascii="Consolas" w:hAnsi="Consolas"/>
          <w:b w:val="0"/>
          <w:i w:val="0"/>
          <w:sz w:val="20"/>
        </w:rPr>
        <w:t>❷</w:t>
      </w:r>
      <w:r>
        <w:rPr>
          <w:b w:val="0"/>
          <w:i w:val="0"/>
        </w:rPr>
        <w:t xml:space="preserve"> in ra số thứ tự của hàng hiện tại và nội dung của hàng đó. Để lấy số thứ tự hàng, hãy dùng thuộc tính </w:t>
      </w:r>
      <w:r>
        <w:rPr>
          <w:rFonts w:ascii="Consolas" w:hAnsi="Consolas"/>
          <w:b w:val="0"/>
          <w:i w:val="0"/>
          <w:sz w:val="20"/>
        </w:rPr>
        <w:t>line_num</w:t>
      </w:r>
      <w:r>
        <w:rPr>
          <w:b w:val="0"/>
          <w:i w:val="0"/>
        </w:rPr>
        <w:t xml:space="preserve"> của đối tượng </w:t>
      </w:r>
      <w:r>
        <w:rPr>
          <w:rFonts w:ascii="Consolas" w:hAnsi="Consolas"/>
          <w:b w:val="0"/>
          <w:i w:val="0"/>
          <w:sz w:val="20"/>
        </w:rPr>
        <w:t>reader</w:t>
      </w:r>
      <w:r>
        <w:rPr>
          <w:b w:val="0"/>
          <w:i w:val="0"/>
        </w:rPr>
        <w:t xml:space="preserve">, thuộc tính này lưu một số nguyên. Nếu tệp CSV của bạn có tiêu đề cột ở hàng đầu tiên, bạn có thể dùng </w:t>
      </w:r>
      <w:r>
        <w:rPr>
          <w:rFonts w:ascii="Consolas" w:hAnsi="Consolas"/>
          <w:b w:val="0"/>
          <w:i w:val="0"/>
          <w:sz w:val="20"/>
        </w:rPr>
        <w:t>line_num</w:t>
      </w:r>
      <w:r>
        <w:rPr>
          <w:b w:val="0"/>
          <w:i w:val="0"/>
        </w:rPr>
        <w:t xml:space="preserve"> để kiểm tra xem mình có đang ở hàng 1 không và chạy lệnh </w:t>
      </w:r>
      <w:r>
        <w:rPr>
          <w:rFonts w:ascii="Consolas" w:hAnsi="Consolas"/>
          <w:b w:val="0"/>
          <w:i w:val="0"/>
          <w:sz w:val="20"/>
        </w:rPr>
        <w:t>continue</w:t>
      </w:r>
      <w:r>
        <w:rPr>
          <w:b w:val="0"/>
          <w:i w:val="0"/>
        </w:rPr>
        <w:t xml:space="preserve"> để bỏ qua phần tiêu đề. Khác với chỉ số trong danh sách Python, số thứ tự hàng trong </w:t>
      </w:r>
      <w:r>
        <w:rPr>
          <w:rFonts w:ascii="Consolas" w:hAnsi="Consolas"/>
          <w:b w:val="0"/>
          <w:i w:val="0"/>
          <w:sz w:val="20"/>
        </w:rPr>
        <w:t>line_num</w:t>
      </w:r>
      <w:r>
        <w:rPr>
          <w:b w:val="0"/>
          <w:i w:val="0"/>
        </w:rPr>
        <w:t xml:space="preserve"> bắt đầu từ 1, không phải 0.</w:t>
      </w:r>
    </w:p>
    <w:p>
      <w:pPr>
        <w:spacing w:after="80"/>
      </w:pPr>
      <w:r>
        <w:rPr>
          <w:b w:val="0"/>
          <w:i w:val="0"/>
        </w:rPr>
        <w:t xml:space="preserve">Bạn chỉ có thể lặp qua đối tượng </w:t>
      </w:r>
      <w:r>
        <w:rPr>
          <w:rFonts w:ascii="Consolas" w:hAnsi="Consolas"/>
          <w:b w:val="0"/>
          <w:i w:val="0"/>
          <w:sz w:val="20"/>
        </w:rPr>
        <w:t>reader</w:t>
      </w:r>
      <w:r>
        <w:rPr>
          <w:b w:val="0"/>
          <w:i w:val="0"/>
        </w:rPr>
        <w:t xml:space="preserve"> một lần duy nhất. Để đọc lại tệp CSV, bạn phải gọi lại </w:t>
      </w:r>
      <w:r>
        <w:rPr>
          <w:rFonts w:ascii="Consolas" w:hAnsi="Consolas"/>
          <w:b w:val="0"/>
          <w:i w:val="0"/>
          <w:sz w:val="20"/>
        </w:rPr>
        <w:t>open()</w:t>
      </w:r>
      <w:r>
        <w:rPr>
          <w:b w:val="0"/>
          <w:i w:val="0"/>
        </w:rPr>
        <w:t xml:space="preserve"> và </w:t>
      </w:r>
      <w:r>
        <w:rPr>
          <w:rFonts w:ascii="Consolas" w:hAnsi="Consolas"/>
          <w:b w:val="0"/>
          <w:i w:val="0"/>
          <w:sz w:val="20"/>
        </w:rPr>
        <w:t>csv.reader()</w:t>
      </w:r>
      <w:r>
        <w:rPr>
          <w:b w:val="0"/>
          <w:i w:val="0"/>
        </w:rPr>
        <w:t xml:space="preserve"> để tạo một đối tượng </w:t>
      </w:r>
      <w:r>
        <w:rPr>
          <w:rFonts w:ascii="Consolas" w:hAnsi="Consolas"/>
          <w:b w:val="0"/>
          <w:i w:val="0"/>
          <w:sz w:val="20"/>
        </w:rPr>
        <w:t>reader</w:t>
      </w:r>
      <w:r>
        <w:rPr>
          <w:b w:val="0"/>
          <w:i w:val="0"/>
        </w:rPr>
        <w:t xml:space="preserve"> khác.</w:t>
      </w:r>
    </w:p>
    <w:p>
      <w:pPr>
        <w:pStyle w:val="Heading4"/>
      </w:pPr>
      <w:r>
        <w:rPr>
          <w:rFonts w:ascii="Calibri" w:hAnsi="Calibri"/>
          <w:b/>
          <w:i w:val="0"/>
          <w:sz w:val="24"/>
        </w:rPr>
        <w:t>Ghi tệp CSV</w:t>
      </w:r>
    </w:p>
    <w:p>
      <w:pPr>
        <w:spacing w:after="80"/>
      </w:pPr>
      <w:r>
        <w:rPr>
          <w:b w:val="0"/>
          <w:i w:val="0"/>
        </w:rPr>
        <w:t xml:space="preserve">Đối tượng </w:t>
      </w:r>
      <w:r>
        <w:rPr>
          <w:rFonts w:ascii="Consolas" w:hAnsi="Consolas"/>
          <w:b w:val="0"/>
          <w:i w:val="0"/>
          <w:sz w:val="20"/>
        </w:rPr>
        <w:t>csv.writer</w:t>
      </w:r>
      <w:r>
        <w:rPr>
          <w:b w:val="0"/>
          <w:i w:val="0"/>
        </w:rPr>
        <w:t xml:space="preserve"> cho phép bạn ghi dữ liệu vào tệp CSV. Để tạo một đối tượng </w:t>
      </w:r>
      <w:r>
        <w:rPr>
          <w:rFonts w:ascii="Consolas" w:hAnsi="Consolas"/>
          <w:b w:val="0"/>
          <w:i w:val="0"/>
          <w:sz w:val="20"/>
        </w:rPr>
        <w:t>writer</w:t>
      </w:r>
      <w:r>
        <w:rPr>
          <w:b w:val="0"/>
          <w:i w:val="0"/>
        </w:rPr>
        <w:t xml:space="preserve">, hãy dùng hàm </w:t>
      </w:r>
      <w:r>
        <w:rPr>
          <w:rFonts w:ascii="Consolas" w:hAnsi="Consolas"/>
          <w:b w:val="0"/>
          <w:i w:val="0"/>
          <w:sz w:val="20"/>
        </w:rPr>
        <w:t>csv.writer()</w:t>
      </w:r>
      <w:r>
        <w:rPr>
          <w:b w:val="0"/>
          <w:i w:val="0"/>
        </w:rPr>
        <w:t>. Nhập đoạn sau vào interactive shell:</w:t>
      </w:r>
    </w:p>
    <w:p>
      <w:pPr>
        <w:spacing w:after="0"/>
        <w:ind w:left="360"/>
        <w:shd w:val="clear" w:color="auto" w:fill="F2F2F2"/>
      </w:pPr>
      <w:r>
        <w:rPr>
          <w:rFonts w:ascii="Consolas" w:hAnsi="Consolas"/>
          <w:sz w:val="18"/>
        </w:rPr>
        <w:t>&gt;&gt;&gt; import csv</w:t>
      </w:r>
    </w:p>
    <w:p>
      <w:pPr>
        <w:spacing w:after="0"/>
        <w:ind w:left="360"/>
        <w:shd w:val="clear" w:color="auto" w:fill="F2F2F2"/>
      </w:pPr>
      <w:r>
        <w:rPr>
          <w:rFonts w:ascii="Consolas" w:hAnsi="Consolas"/>
          <w:sz w:val="18"/>
        </w:rPr>
        <w:t>❶ &gt;&gt;&gt; output_file = open('output.csv', 'w', newline='')</w:t>
      </w:r>
    </w:p>
    <w:p>
      <w:pPr>
        <w:spacing w:after="0"/>
        <w:ind w:left="360"/>
        <w:shd w:val="clear" w:color="auto" w:fill="F2F2F2"/>
      </w:pPr>
      <w:r>
        <w:rPr>
          <w:rFonts w:ascii="Consolas" w:hAnsi="Consolas"/>
          <w:sz w:val="18"/>
        </w:rPr>
        <w:t>❷ &gt;&gt;&gt; output_writer = csv.writer(output_file)</w:t>
      </w:r>
    </w:p>
    <w:p>
      <w:pPr>
        <w:spacing w:after="0"/>
        <w:ind w:left="360"/>
        <w:shd w:val="clear" w:color="auto" w:fill="F2F2F2"/>
      </w:pPr>
      <w:r>
        <w:rPr>
          <w:rFonts w:ascii="Consolas" w:hAnsi="Consolas"/>
          <w:sz w:val="18"/>
        </w:rPr>
        <w:t>&gt;&gt;&gt; output_writer.writerow(['spam', 'eggs', 'bacon', 'ham'])</w:t>
      </w:r>
    </w:p>
    <w:p>
      <w:pPr>
        <w:spacing w:after="0"/>
        <w:ind w:left="360"/>
        <w:shd w:val="clear" w:color="auto" w:fill="F2F2F2"/>
      </w:pPr>
      <w:r>
        <w:rPr>
          <w:rFonts w:ascii="Consolas" w:hAnsi="Consolas"/>
          <w:sz w:val="18"/>
        </w:rPr>
        <w:t>21</w:t>
      </w:r>
    </w:p>
    <w:p>
      <w:pPr>
        <w:spacing w:after="0"/>
        <w:ind w:left="360"/>
        <w:shd w:val="clear" w:color="auto" w:fill="F2F2F2"/>
      </w:pPr>
      <w:r>
        <w:rPr>
          <w:rFonts w:ascii="Consolas" w:hAnsi="Consolas"/>
          <w:sz w:val="18"/>
        </w:rPr>
        <w:t>&gt;&gt;&gt; output_writer.writerow(['Hello, world!', 'eggs', 'bacon', 'ham'])</w:t>
      </w:r>
    </w:p>
    <w:p>
      <w:pPr>
        <w:spacing w:after="0"/>
        <w:ind w:left="360"/>
        <w:shd w:val="clear" w:color="auto" w:fill="F2F2F2"/>
      </w:pPr>
      <w:r>
        <w:rPr>
          <w:rFonts w:ascii="Consolas" w:hAnsi="Consolas"/>
          <w:sz w:val="18"/>
        </w:rPr>
        <w:t>32</w:t>
      </w:r>
    </w:p>
    <w:p>
      <w:pPr>
        <w:spacing w:after="0"/>
        <w:ind w:left="360"/>
        <w:shd w:val="clear" w:color="auto" w:fill="F2F2F2"/>
      </w:pPr>
      <w:r>
        <w:rPr>
          <w:rFonts w:ascii="Consolas" w:hAnsi="Consolas"/>
          <w:sz w:val="18"/>
        </w:rPr>
        <w:t>&gt;&gt;&gt; output_writer.writerow([1, 2, 3.141592, 4])</w:t>
      </w:r>
    </w:p>
    <w:p>
      <w:pPr>
        <w:spacing w:after="0"/>
        <w:ind w:left="360"/>
        <w:shd w:val="clear" w:color="auto" w:fill="F2F2F2"/>
      </w:pPr>
      <w:r>
        <w:rPr>
          <w:rFonts w:ascii="Consolas" w:hAnsi="Consolas"/>
          <w:sz w:val="18"/>
        </w:rPr>
        <w:t>16</w:t>
      </w:r>
    </w:p>
    <w:p>
      <w:pPr>
        <w:spacing w:after="0"/>
        <w:ind w:left="360"/>
        <w:shd w:val="clear" w:color="auto" w:fill="F2F2F2"/>
      </w:pPr>
      <w:r>
        <w:rPr>
          <w:rFonts w:ascii="Consolas" w:hAnsi="Consolas"/>
          <w:sz w:val="18"/>
        </w:rPr>
        <w:t>&gt;&gt;&gt; output_file.close()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Gọi </w:t>
      </w:r>
      <w:r>
        <w:rPr>
          <w:rFonts w:ascii="Consolas" w:hAnsi="Consolas"/>
          <w:b w:val="0"/>
          <w:i w:val="0"/>
          <w:sz w:val="20"/>
        </w:rPr>
        <w:t>open()</w:t>
      </w:r>
      <w:r>
        <w:rPr>
          <w:b w:val="0"/>
          <w:i w:val="0"/>
        </w:rPr>
        <w:t xml:space="preserve"> và truyền vào </w:t>
      </w:r>
      <w:r>
        <w:rPr>
          <w:rFonts w:ascii="Consolas" w:hAnsi="Consolas"/>
          <w:b w:val="0"/>
          <w:i w:val="0"/>
          <w:sz w:val="20"/>
        </w:rPr>
        <w:t>'w'</w:t>
      </w:r>
      <w:r>
        <w:rPr>
          <w:b w:val="0"/>
          <w:i w:val="0"/>
        </w:rPr>
        <w:t xml:space="preserve"> để mở tệp ở chế độ ghi </w:t>
      </w:r>
      <w:r>
        <w:rPr>
          <w:rFonts w:ascii="Consolas" w:hAnsi="Consolas"/>
          <w:b w:val="0"/>
          <w:i w:val="0"/>
          <w:sz w:val="20"/>
        </w:rPr>
        <w:t>❶</w:t>
      </w:r>
      <w:r>
        <w:rPr>
          <w:b w:val="0"/>
          <w:i w:val="0"/>
        </w:rPr>
        <w:t xml:space="preserve">. Đoạn mã này sẽ tạo ra một đối tượng mà sau đó bạn có thể truyền cho </w:t>
      </w:r>
      <w:r>
        <w:rPr>
          <w:rFonts w:ascii="Consolas" w:hAnsi="Consolas"/>
          <w:b w:val="0"/>
          <w:i w:val="0"/>
          <w:sz w:val="20"/>
        </w:rPr>
        <w:t>csv.writer()</w:t>
      </w:r>
      <w:r>
        <w:rPr>
          <w:b w:val="0"/>
          <w:i w:val="0"/>
        </w:rPr>
        <w:t xml:space="preserve"> </w:t>
      </w:r>
      <w:r>
        <w:rPr>
          <w:rFonts w:ascii="Consolas" w:hAnsi="Consolas"/>
          <w:b w:val="0"/>
          <w:i w:val="0"/>
          <w:sz w:val="20"/>
        </w:rPr>
        <w:t>❷</w:t>
      </w:r>
      <w:r>
        <w:rPr>
          <w:b w:val="0"/>
          <w:i w:val="0"/>
        </w:rPr>
        <w:t xml:space="preserve"> để tạo ra một đối tượng </w:t>
      </w:r>
      <w:r>
        <w:rPr>
          <w:rFonts w:ascii="Consolas" w:hAnsi="Consolas"/>
          <w:b w:val="0"/>
          <w:i w:val="0"/>
          <w:sz w:val="20"/>
        </w:rPr>
        <w:t>writer</w:t>
      </w:r>
      <w:r>
        <w:rPr>
          <w:b w:val="0"/>
          <w:i w:val="0"/>
        </w:rPr>
        <w:t>.</w:t>
      </w:r>
    </w:p>
    <w:p>
      <w:pPr>
        <w:spacing w:after="80"/>
      </w:pPr>
      <w:r>
        <w:rPr>
          <w:b w:val="0"/>
          <w:i w:val="0"/>
        </w:rPr>
        <w:t xml:space="preserve">Trên Windows, bạn cũng cần truyền một chuỗi rỗng cho đối số từ khóa </w:t>
      </w:r>
      <w:r>
        <w:rPr>
          <w:rFonts w:ascii="Consolas" w:hAnsi="Consolas"/>
          <w:b w:val="0"/>
          <w:i w:val="0"/>
          <w:sz w:val="20"/>
        </w:rPr>
        <w:t>newline</w:t>
      </w:r>
      <w:r>
        <w:rPr>
          <w:b w:val="0"/>
          <w:i w:val="0"/>
        </w:rPr>
        <w:t xml:space="preserve"> của hàm </w:t>
      </w:r>
      <w:r>
        <w:rPr>
          <w:rFonts w:ascii="Consolas" w:hAnsi="Consolas"/>
          <w:b w:val="0"/>
          <w:i w:val="0"/>
          <w:sz w:val="20"/>
        </w:rPr>
        <w:t>open()</w:t>
      </w:r>
      <w:r>
        <w:rPr>
          <w:b w:val="0"/>
          <w:i w:val="0"/>
        </w:rPr>
        <w:t xml:space="preserve">. Vì những lý do kỹ thuật nằm ngoài phạm vi cuốn sách này, nếu bạn quên đặt đối số </w:t>
      </w:r>
      <w:r>
        <w:rPr>
          <w:rFonts w:ascii="Consolas" w:hAnsi="Consolas"/>
          <w:b w:val="0"/>
          <w:i w:val="0"/>
          <w:sz w:val="20"/>
        </w:rPr>
        <w:t>newline</w:t>
      </w:r>
      <w:r>
        <w:rPr>
          <w:b w:val="0"/>
          <w:i w:val="0"/>
        </w:rPr>
        <w:t xml:space="preserve">, các hàng trong </w:t>
      </w:r>
      <w:r>
        <w:rPr>
          <w:b w:val="0"/>
          <w:i/>
        </w:rPr>
        <w:t>output.csv</w:t>
      </w:r>
      <w:r>
        <w:rPr>
          <w:b w:val="0"/>
          <w:i w:val="0"/>
        </w:rPr>
        <w:t xml:space="preserve"> sẽ bị cách dòng đôi, như trong Hình 18-1.</w:t>
      </w:r>
    </w:p>
    <w:p>
      <w:pPr>
        <w:jc w:val="center"/>
      </w:pPr>
      <w:r>
        <w:drawing>
          <wp:inline xmlns:a="http://schemas.openxmlformats.org/drawingml/2006/main" xmlns:pic="http://schemas.openxmlformats.org/drawingml/2006/picture">
            <wp:extent cx="5486400" cy="2833722"/>
            <wp:docPr id="102" name="Picture 102"/>
            <wp:cNvGraphicFramePr>
              <a:graphicFrameLocks noChangeAspect="1"/>
            </wp:cNvGraphicFramePr>
            <a:graphic>
              <a:graphicData uri="http://schemas.openxmlformats.org/drawingml/2006/picture">
                <pic:pic>
                  <pic:nvPicPr>
                    <pic:cNvPr id="0" name="Figure18-1.jpg"/>
                    <pic:cNvPicPr/>
                  </pic:nvPicPr>
                  <pic:blipFill>
                    <a:blip r:embed="rId92"/>
                    <a:stretch>
                      <a:fillRect/>
                    </a:stretch>
                  </pic:blipFill>
                  <pic:spPr>
                    <a:xfrm>
                      <a:off x="0" y="0"/>
                      <a:ext cx="5486400" cy="2833722"/>
                    </a:xfrm>
                    <a:prstGeom prst="rect"/>
                  </pic:spPr>
                </pic:pic>
              </a:graphicData>
            </a:graphic>
          </wp:inline>
        </w:drawing>
      </w:r>
    </w:p>
    <w:p>
      <w:pPr>
        <w:spacing w:after="80"/>
      </w:pPr>
      <w:r>
        <w:rPr>
          <w:b w:val="0"/>
          <w:i w:val="0"/>
        </w:rPr>
        <w:t xml:space="preserve">Phương thức </w:t>
      </w:r>
      <w:r>
        <w:rPr>
          <w:rFonts w:ascii="Consolas" w:hAnsi="Consolas"/>
          <w:b w:val="0"/>
          <w:i w:val="0"/>
          <w:sz w:val="20"/>
        </w:rPr>
        <w:t>writerow()</w:t>
      </w:r>
      <w:r>
        <w:rPr>
          <w:b w:val="0"/>
          <w:i w:val="0"/>
        </w:rPr>
        <w:t xml:space="preserve"> của đối tượng </w:t>
      </w:r>
      <w:r>
        <w:rPr>
          <w:rFonts w:ascii="Consolas" w:hAnsi="Consolas"/>
          <w:b w:val="0"/>
          <w:i w:val="0"/>
          <w:sz w:val="20"/>
        </w:rPr>
        <w:t>writer</w:t>
      </w:r>
      <w:r>
        <w:rPr>
          <w:b w:val="0"/>
          <w:i w:val="0"/>
        </w:rPr>
        <w:t xml:space="preserve"> nhận một đối số là danh sách. Mỗi giá trị trong danh sách sẽ xuất hiện trong một ô riêng của tệp CSV đầu ra. Giá trị trả về của phương thức là số ký tự được ghi vào tệp cho hàng đó (bao gồm cả ký tự xuống dòng). Ví dụ, đoạn mã trong ví dụ của chúng ta tạo ra tệp </w:t>
      </w:r>
      <w:r>
        <w:rPr>
          <w:b w:val="0"/>
          <w:i/>
        </w:rPr>
        <w:t>output.csv</w:t>
      </w:r>
      <w:r>
        <w:rPr>
          <w:b w:val="0"/>
          <w:i w:val="0"/>
        </w:rPr>
        <w:t xml:space="preserve"> trông như thế này:</w:t>
      </w:r>
    </w:p>
    <w:p>
      <w:pPr>
        <w:spacing w:after="0"/>
        <w:ind w:left="360"/>
        <w:shd w:val="clear" w:color="auto" w:fill="F2F2F2"/>
      </w:pPr>
      <w:r>
        <w:rPr>
          <w:rFonts w:ascii="Consolas" w:hAnsi="Consolas"/>
          <w:sz w:val="18"/>
        </w:rPr>
        <w:t>spam,eggs,bacon,ham</w:t>
      </w:r>
    </w:p>
    <w:p>
      <w:pPr>
        <w:spacing w:after="0"/>
        <w:ind w:left="360"/>
        <w:shd w:val="clear" w:color="auto" w:fill="F2F2F2"/>
      </w:pPr>
      <w:r>
        <w:rPr>
          <w:rFonts w:ascii="Consolas" w:hAnsi="Consolas"/>
          <w:sz w:val="18"/>
        </w:rPr>
        <w:t>"Hello, world!",eggs,bacon,ham</w:t>
      </w:r>
    </w:p>
    <w:p>
      <w:pPr>
        <w:spacing w:after="0"/>
        <w:ind w:left="360"/>
        <w:shd w:val="clear" w:color="auto" w:fill="F2F2F2"/>
      </w:pPr>
      <w:r>
        <w:rPr>
          <w:rFonts w:ascii="Consolas" w:hAnsi="Consolas"/>
          <w:sz w:val="18"/>
        </w:rPr>
        <w:t>1,2,3.141592,4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để ý cách đối tượng </w:t>
      </w:r>
      <w:r>
        <w:rPr>
          <w:rFonts w:ascii="Consolas" w:hAnsi="Consolas"/>
          <w:b w:val="0"/>
          <w:i w:val="0"/>
          <w:sz w:val="20"/>
        </w:rPr>
        <w:t>writer</w:t>
      </w:r>
      <w:r>
        <w:rPr>
          <w:b w:val="0"/>
          <w:i w:val="0"/>
        </w:rPr>
        <w:t xml:space="preserve"> tự động thoát dấu phẩy trong giá trị </w:t>
      </w:r>
      <w:r>
        <w:rPr>
          <w:rFonts w:ascii="Consolas" w:hAnsi="Consolas"/>
          <w:b w:val="0"/>
          <w:i w:val="0"/>
          <w:sz w:val="20"/>
        </w:rPr>
        <w:t>'Hello, world!'</w:t>
      </w:r>
      <w:r>
        <w:rPr>
          <w:b w:val="0"/>
          <w:i w:val="0"/>
        </w:rPr>
        <w:t xml:space="preserve"> bằng dấu ngoặc kép trong tệp CSV. Mô-đun </w:t>
      </w:r>
      <w:r>
        <w:rPr>
          <w:rFonts w:ascii="Consolas" w:hAnsi="Consolas"/>
          <w:b w:val="0"/>
          <w:i w:val="0"/>
          <w:sz w:val="20"/>
        </w:rPr>
        <w:t>csv</w:t>
      </w:r>
      <w:r>
        <w:rPr>
          <w:b w:val="0"/>
          <w:i w:val="0"/>
        </w:rPr>
        <w:t xml:space="preserve"> giúp bạn không phải tự xử lý những trường hợp đặc biệt này.</w:t>
      </w:r>
    </w:p>
    <w:p>
      <w:pPr>
        <w:pStyle w:val="Heading4"/>
      </w:pPr>
      <w:r>
        <w:rPr>
          <w:rFonts w:ascii="Calibri" w:hAnsi="Calibri"/>
          <w:b/>
          <w:i w:val="0"/>
          <w:sz w:val="24"/>
        </w:rPr>
        <w:t>Dùng dấu tab thay cho dấu phẩy</w:t>
      </w:r>
    </w:p>
    <w:p>
      <w:pPr>
        <w:spacing w:after="80"/>
      </w:pPr>
      <w:r>
        <w:rPr>
          <w:b w:val="0"/>
          <w:i w:val="0"/>
        </w:rPr>
        <w:t xml:space="preserve">Tệp </w:t>
      </w:r>
      <w:r>
        <w:rPr>
          <w:b w:val="0"/>
          <w:i/>
        </w:rPr>
        <w:t>tab-separated value (TSV)</w:t>
      </w:r>
      <w:r>
        <w:rPr>
          <w:b w:val="0"/>
          <w:i w:val="0"/>
        </w:rPr>
        <w:t xml:space="preserve"> (giá trị phân tách bằng tab) tương tự như tệp CSV nhưng, không có gì ngạc nhiên, dùng dấu tab thay cho dấu phẩy. Tệp của chúng có phần mở rộng là </w:t>
      </w:r>
      <w:r>
        <w:rPr>
          <w:b w:val="0"/>
          <w:i/>
        </w:rPr>
        <w:t>.tsv</w:t>
      </w:r>
      <w:r>
        <w:rPr>
          <w:b w:val="0"/>
          <w:i w:val="0"/>
        </w:rPr>
        <w:t>. Giả sử bạn muốn phân tách các ô bằng ký tự tab thay vì dấu phẩy và muốn các hàng bị cách dòng đôi. Bạn có thể nhập đoạn tương tự như sau vào interactive shell:</w:t>
      </w:r>
    </w:p>
    <w:p>
      <w:pPr>
        <w:spacing w:after="0"/>
        <w:ind w:left="360"/>
        <w:shd w:val="clear" w:color="auto" w:fill="F2F2F2"/>
      </w:pPr>
      <w:r>
        <w:rPr>
          <w:rFonts w:ascii="Consolas" w:hAnsi="Consolas"/>
          <w:sz w:val="18"/>
        </w:rPr>
        <w:t>&gt;&gt;&gt; import csv</w:t>
      </w:r>
    </w:p>
    <w:p>
      <w:pPr>
        <w:spacing w:after="0"/>
        <w:ind w:left="360"/>
        <w:shd w:val="clear" w:color="auto" w:fill="F2F2F2"/>
      </w:pPr>
      <w:r>
        <w:rPr>
          <w:rFonts w:ascii="Consolas" w:hAnsi="Consolas"/>
          <w:sz w:val="18"/>
        </w:rPr>
        <w:t>&gt;&gt;&gt; output_file = open('output.tsv', 'w', newline='')</w:t>
      </w:r>
    </w:p>
    <w:p>
      <w:pPr>
        <w:spacing w:after="0"/>
        <w:ind w:left="360"/>
        <w:shd w:val="clear" w:color="auto" w:fill="F2F2F2"/>
      </w:pPr>
      <w:r>
        <w:rPr>
          <w:rFonts w:ascii="Consolas" w:hAnsi="Consolas"/>
          <w:sz w:val="18"/>
        </w:rPr>
        <w:t>&gt;&gt;&gt; output_writer = csv.writer(output_file, delimiter='\t', lineterminator='\n\n') ❶</w:t>
      </w:r>
    </w:p>
    <w:p>
      <w:pPr>
        <w:spacing w:after="0"/>
        <w:ind w:left="360"/>
        <w:shd w:val="clear" w:color="auto" w:fill="F2F2F2"/>
      </w:pPr>
      <w:r>
        <w:rPr>
          <w:rFonts w:ascii="Consolas" w:hAnsi="Consolas"/>
          <w:sz w:val="18"/>
        </w:rPr>
        <w:t>&gt;&gt;&gt; output_writer.writerow(['spam', 'eggs', 'bacon', 'ham'])</w:t>
      </w:r>
    </w:p>
    <w:p>
      <w:pPr>
        <w:spacing w:after="0"/>
        <w:ind w:left="360"/>
        <w:shd w:val="clear" w:color="auto" w:fill="F2F2F2"/>
      </w:pPr>
      <w:r>
        <w:rPr>
          <w:rFonts w:ascii="Consolas" w:hAnsi="Consolas"/>
          <w:sz w:val="18"/>
        </w:rPr>
        <w:t>21</w:t>
      </w:r>
    </w:p>
    <w:p>
      <w:pPr>
        <w:spacing w:after="0"/>
        <w:ind w:left="360"/>
        <w:shd w:val="clear" w:color="auto" w:fill="F2F2F2"/>
      </w:pPr>
      <w:r>
        <w:rPr>
          <w:rFonts w:ascii="Consolas" w:hAnsi="Consolas"/>
          <w:sz w:val="18"/>
        </w:rPr>
        <w:t>&gt;&gt;&gt; output_writer.writerow(['Hello, world!', 'eggs', 'bacon', 'ham'])</w:t>
      </w:r>
    </w:p>
    <w:p>
      <w:pPr>
        <w:spacing w:after="0"/>
        <w:ind w:left="360"/>
        <w:shd w:val="clear" w:color="auto" w:fill="F2F2F2"/>
      </w:pPr>
      <w:r>
        <w:rPr>
          <w:rFonts w:ascii="Consolas" w:hAnsi="Consolas"/>
          <w:sz w:val="18"/>
        </w:rPr>
        <w:t>30</w:t>
      </w:r>
    </w:p>
    <w:p>
      <w:pPr>
        <w:spacing w:after="0"/>
        <w:ind w:left="360"/>
        <w:shd w:val="clear" w:color="auto" w:fill="F2F2F2"/>
      </w:pPr>
      <w:r>
        <w:rPr>
          <w:rFonts w:ascii="Consolas" w:hAnsi="Consolas"/>
          <w:sz w:val="18"/>
        </w:rPr>
        <w:t>&gt;&gt;&gt; output_writer.writerow([1, 2, 3.141592, 4])</w:t>
      </w:r>
    </w:p>
    <w:p>
      <w:pPr>
        <w:spacing w:after="0"/>
        <w:ind w:left="360"/>
        <w:shd w:val="clear" w:color="auto" w:fill="F2F2F2"/>
      </w:pPr>
      <w:r>
        <w:rPr>
          <w:rFonts w:ascii="Consolas" w:hAnsi="Consolas"/>
          <w:sz w:val="18"/>
        </w:rPr>
        <w:t>16</w:t>
      </w:r>
    </w:p>
    <w:p>
      <w:pPr>
        <w:spacing w:after="0"/>
        <w:ind w:left="360"/>
        <w:shd w:val="clear" w:color="auto" w:fill="F2F2F2"/>
      </w:pPr>
      <w:r>
        <w:rPr>
          <w:rFonts w:ascii="Consolas" w:hAnsi="Consolas"/>
          <w:sz w:val="18"/>
        </w:rPr>
        <w:t>&gt;&gt;&gt; output_file.close()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thay đổi ký tự phân tách và ký tự kết thúc dòng trong tệp của bạn. </w:t>
      </w:r>
      <w:r>
        <w:rPr>
          <w:b w:val="0"/>
          <w:i/>
        </w:rPr>
        <w:t>Delimiter</w:t>
      </w:r>
      <w:r>
        <w:rPr>
          <w:b w:val="0"/>
          <w:i w:val="0"/>
        </w:rPr>
        <w:t xml:space="preserve"> (ký tự phân tách) là ký tự xuất hiện giữa các ô trên một hàng. Mặc định, ký tự phân tách của tệp CSV là dấu phẩy. </w:t>
      </w:r>
      <w:r>
        <w:rPr>
          <w:b w:val="0"/>
          <w:i/>
        </w:rPr>
        <w:t>Line terminator</w:t>
      </w:r>
      <w:r>
        <w:rPr>
          <w:b w:val="0"/>
          <w:i w:val="0"/>
        </w:rPr>
        <w:t xml:space="preserve"> (ký tự kết thúc dòng) là ký tự xuất hiện ở cuối một hàng. Mặc định, ký tự kết thúc dòng là ký tự xuống dòng. Bạn có thể đổi các ký tự này thành giá trị khác bằng cách dùng các đối số từ khóa </w:t>
      </w:r>
      <w:r>
        <w:rPr>
          <w:rFonts w:ascii="Consolas" w:hAnsi="Consolas"/>
          <w:b w:val="0"/>
          <w:i w:val="0"/>
          <w:sz w:val="20"/>
        </w:rPr>
        <w:t>delimiter</w:t>
      </w:r>
      <w:r>
        <w:rPr>
          <w:b w:val="0"/>
          <w:i w:val="0"/>
        </w:rPr>
        <w:t xml:space="preserve"> và </w:t>
      </w:r>
      <w:r>
        <w:rPr>
          <w:rFonts w:ascii="Consolas" w:hAnsi="Consolas"/>
          <w:b w:val="0"/>
          <w:i w:val="0"/>
          <w:sz w:val="20"/>
        </w:rPr>
        <w:t>lineterminator</w:t>
      </w:r>
      <w:r>
        <w:rPr>
          <w:b w:val="0"/>
          <w:i w:val="0"/>
        </w:rPr>
        <w:t xml:space="preserve"> với </w:t>
      </w:r>
      <w:r>
        <w:rPr>
          <w:rFonts w:ascii="Consolas" w:hAnsi="Consolas"/>
          <w:b w:val="0"/>
          <w:i w:val="0"/>
          <w:sz w:val="20"/>
        </w:rPr>
        <w:t>csv.writer()</w:t>
      </w:r>
      <w:r>
        <w:rPr>
          <w:b w:val="0"/>
          <w:i w:val="0"/>
        </w:rPr>
        <w:t>.</w:t>
      </w:r>
    </w:p>
    <w:p>
      <w:pPr>
        <w:spacing w:after="80"/>
      </w:pPr>
      <w:r>
        <w:rPr>
          <w:b w:val="0"/>
          <w:i w:val="0"/>
        </w:rPr>
        <w:t xml:space="preserve">Truyền </w:t>
      </w:r>
      <w:r>
        <w:rPr>
          <w:rFonts w:ascii="Consolas" w:hAnsi="Consolas"/>
          <w:b w:val="0"/>
          <w:i w:val="0"/>
          <w:sz w:val="20"/>
        </w:rPr>
        <w:t>delimiter='\t'</w:t>
      </w:r>
      <w:r>
        <w:rPr>
          <w:b w:val="0"/>
          <w:i w:val="0"/>
        </w:rPr>
        <w:t xml:space="preserve"> và </w:t>
      </w:r>
      <w:r>
        <w:rPr>
          <w:rFonts w:ascii="Consolas" w:hAnsi="Consolas"/>
          <w:b w:val="0"/>
          <w:i w:val="0"/>
          <w:sz w:val="20"/>
        </w:rPr>
        <w:t>lineterminator='\n\n'</w:t>
      </w:r>
      <w:r>
        <w:rPr>
          <w:b w:val="0"/>
          <w:i w:val="0"/>
        </w:rPr>
        <w:t xml:space="preserve"> </w:t>
      </w:r>
      <w:r>
        <w:rPr>
          <w:rFonts w:ascii="Consolas" w:hAnsi="Consolas"/>
          <w:b w:val="0"/>
          <w:i w:val="0"/>
          <w:sz w:val="20"/>
        </w:rPr>
        <w:t>❶</w:t>
      </w:r>
      <w:r>
        <w:rPr>
          <w:b w:val="0"/>
          <w:i w:val="0"/>
        </w:rPr>
        <w:t xml:space="preserve"> sẽ đổi dấu phân cách thành dấu tab và dấu kết thúc dòng thành hai dòng mới. Sau đó đoạn code gọi </w:t>
      </w:r>
      <w:r>
        <w:rPr>
          <w:rFonts w:ascii="Consolas" w:hAnsi="Consolas"/>
          <w:b w:val="0"/>
          <w:i w:val="0"/>
          <w:sz w:val="20"/>
        </w:rPr>
        <w:t>writerow()</w:t>
      </w:r>
      <w:r>
        <w:rPr>
          <w:b w:val="0"/>
          <w:i w:val="0"/>
        </w:rPr>
        <w:t xml:space="preserve"> ba lần để tạo ba hàng, tạo ra một tệp tên là </w:t>
      </w:r>
      <w:r>
        <w:rPr>
          <w:b w:val="0"/>
          <w:i/>
        </w:rPr>
        <w:t>output.tsv</w:t>
      </w:r>
      <w:r>
        <w:rPr>
          <w:b w:val="0"/>
          <w:i w:val="0"/>
        </w:rPr>
        <w:t xml:space="preserve"> với nội dung như sau:</w:t>
      </w:r>
    </w:p>
    <w:p>
      <w:pPr>
        <w:spacing w:after="0"/>
        <w:ind w:left="360"/>
        <w:shd w:val="clear" w:color="auto" w:fill="F2F2F2"/>
      </w:pPr>
      <w:r>
        <w:rPr>
          <w:rFonts w:ascii="Consolas" w:hAnsi="Consolas"/>
          <w:sz w:val="18"/>
        </w:rPr>
        <w:t>spam    eggs    bacon   ham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Hello, world!   eggs    bacon   ham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1   2   3.141592    4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Giờ đây các ô trong bảng tính được phân tách bằng dấu tab.</w:t>
      </w:r>
    </w:p>
    <w:p>
      <w:pPr>
        <w:pStyle w:val="Heading4"/>
      </w:pPr>
      <w:r>
        <w:rPr>
          <w:rFonts w:ascii="Calibri" w:hAnsi="Calibri"/>
          <w:b/>
          <w:i w:val="0"/>
          <w:sz w:val="24"/>
        </w:rPr>
        <w:t>Xử lý hàng tiêu đề</w:t>
      </w:r>
    </w:p>
    <w:p>
      <w:pPr>
        <w:spacing w:after="80"/>
      </w:pPr>
      <w:r>
        <w:rPr>
          <w:b w:val="0"/>
          <w:i w:val="0"/>
        </w:rPr>
        <w:t xml:space="preserve">Với những tệp CSV có chứa hàng tiêu đề, thường sẽ tiện hơn khi làm việc với các đối tượng </w:t>
      </w:r>
      <w:r>
        <w:rPr>
          <w:rFonts w:ascii="Consolas" w:hAnsi="Consolas"/>
          <w:b w:val="0"/>
          <w:i w:val="0"/>
          <w:sz w:val="20"/>
        </w:rPr>
        <w:t>DictReader</w:t>
      </w:r>
      <w:r>
        <w:rPr>
          <w:b w:val="0"/>
          <w:i w:val="0"/>
        </w:rPr>
        <w:t xml:space="preserve"> và </w:t>
      </w:r>
      <w:r>
        <w:rPr>
          <w:rFonts w:ascii="Consolas" w:hAnsi="Consolas"/>
          <w:b w:val="0"/>
          <w:i w:val="0"/>
          <w:sz w:val="20"/>
        </w:rPr>
        <w:t>DictWriter</w:t>
      </w:r>
      <w:r>
        <w:rPr>
          <w:b w:val="0"/>
          <w:i w:val="0"/>
        </w:rPr>
        <w:t xml:space="preserve"> thay vì các đối tượng </w:t>
      </w:r>
      <w:r>
        <w:rPr>
          <w:rFonts w:ascii="Consolas" w:hAnsi="Consolas"/>
          <w:b w:val="0"/>
          <w:i w:val="0"/>
          <w:sz w:val="20"/>
        </w:rPr>
        <w:t>reader</w:t>
      </w:r>
      <w:r>
        <w:rPr>
          <w:b w:val="0"/>
          <w:i w:val="0"/>
        </w:rPr>
        <w:t xml:space="preserve"> và </w:t>
      </w:r>
      <w:r>
        <w:rPr>
          <w:rFonts w:ascii="Consolas" w:hAnsi="Consolas"/>
          <w:b w:val="0"/>
          <w:i w:val="0"/>
          <w:sz w:val="20"/>
        </w:rPr>
        <w:t>writer</w:t>
      </w:r>
      <w:r>
        <w:rPr>
          <w:b w:val="0"/>
          <w:i w:val="0"/>
        </w:rPr>
        <w:t xml:space="preserve">. Trong khi </w:t>
      </w:r>
      <w:r>
        <w:rPr>
          <w:rFonts w:ascii="Consolas" w:hAnsi="Consolas"/>
          <w:b w:val="0"/>
          <w:i w:val="0"/>
          <w:sz w:val="20"/>
        </w:rPr>
        <w:t>reader</w:t>
      </w:r>
      <w:r>
        <w:rPr>
          <w:b w:val="0"/>
          <w:i w:val="0"/>
        </w:rPr>
        <w:t xml:space="preserve"> và </w:t>
      </w:r>
      <w:r>
        <w:rPr>
          <w:rFonts w:ascii="Consolas" w:hAnsi="Consolas"/>
          <w:b w:val="0"/>
          <w:i w:val="0"/>
          <w:sz w:val="20"/>
        </w:rPr>
        <w:t>writer</w:t>
      </w:r>
      <w:r>
        <w:rPr>
          <w:b w:val="0"/>
          <w:i w:val="0"/>
        </w:rPr>
        <w:t xml:space="preserve"> đọc và ghi vào các hàng của tệp CSV bằng cách dùng danh sách (list), thì </w:t>
      </w:r>
      <w:r>
        <w:rPr>
          <w:rFonts w:ascii="Consolas" w:hAnsi="Consolas"/>
          <w:b w:val="0"/>
          <w:i w:val="0"/>
          <w:sz w:val="20"/>
        </w:rPr>
        <w:t>DictReader</w:t>
      </w:r>
      <w:r>
        <w:rPr>
          <w:b w:val="0"/>
          <w:i w:val="0"/>
        </w:rPr>
        <w:t xml:space="preserve"> và </w:t>
      </w:r>
      <w:r>
        <w:rPr>
          <w:rFonts w:ascii="Consolas" w:hAnsi="Consolas"/>
          <w:b w:val="0"/>
          <w:i w:val="0"/>
          <w:sz w:val="20"/>
        </w:rPr>
        <w:t>DictWriter</w:t>
      </w:r>
      <w:r>
        <w:rPr>
          <w:b w:val="0"/>
          <w:i w:val="0"/>
        </w:rPr>
        <w:t xml:space="preserve"> thực hiện các chức năng tương tự bằng cách dùng từ điển (dictionary), coi các giá trị ở hàng đầu tiên là các khóa (key).</w:t>
      </w:r>
    </w:p>
    <w:p>
      <w:pPr>
        <w:spacing w:after="80"/>
      </w:pPr>
      <w:r>
        <w:rPr>
          <w:b w:val="0"/>
          <w:i w:val="0"/>
        </w:rPr>
        <w:t xml:space="preserve">Tải tệp </w:t>
      </w:r>
      <w:r>
        <w:rPr>
          <w:b w:val="0"/>
          <w:i/>
        </w:rPr>
        <w:t>exampleWithHeader3.csv</w:t>
      </w:r>
      <w:r>
        <w:rPr>
          <w:b w:val="0"/>
          <w:i w:val="0"/>
        </w:rPr>
        <w:t xml:space="preserve"> từ tài nguyên trực tuyến của cuốn sách cho ví dụ tiếp theo. Tệp này giống với </w:t>
      </w:r>
      <w:r>
        <w:rPr>
          <w:b w:val="0"/>
          <w:i/>
        </w:rPr>
        <w:t>example3.csv</w:t>
      </w:r>
      <w:r>
        <w:rPr>
          <w:b w:val="0"/>
          <w:i w:val="0"/>
        </w:rPr>
        <w:t xml:space="preserve"> ngoại trừ việc nó có </w:t>
      </w:r>
      <w:r>
        <w:rPr>
          <w:b w:val="0"/>
          <w:i/>
        </w:rPr>
        <w:t>Timestamp</w:t>
      </w:r>
      <w:r>
        <w:rPr>
          <w:b w:val="0"/>
          <w:i w:val="0"/>
        </w:rPr>
        <w:t xml:space="preserve">, </w:t>
      </w:r>
      <w:r>
        <w:rPr>
          <w:b w:val="0"/>
          <w:i/>
        </w:rPr>
        <w:t>Fruit</w:t>
      </w:r>
      <w:r>
        <w:rPr>
          <w:b w:val="0"/>
          <w:i w:val="0"/>
        </w:rPr>
        <w:t xml:space="preserve"> và </w:t>
      </w:r>
      <w:r>
        <w:rPr>
          <w:b w:val="0"/>
          <w:i/>
        </w:rPr>
        <w:t>Quantity</w:t>
      </w:r>
      <w:r>
        <w:rPr>
          <w:b w:val="0"/>
          <w:i w:val="0"/>
        </w:rPr>
        <w:t xml:space="preserve"> làm tiêu đề cột ở hàng đầu tiên. Để đọc tệp, hãy nhập đoạn sau vào interactive shell:</w:t>
      </w:r>
    </w:p>
    <w:p>
      <w:pPr>
        <w:spacing w:after="0"/>
        <w:ind w:left="360"/>
        <w:shd w:val="clear" w:color="auto" w:fill="F2F2F2"/>
      </w:pPr>
      <w:r>
        <w:rPr>
          <w:rFonts w:ascii="Consolas" w:hAnsi="Consolas"/>
          <w:sz w:val="18"/>
        </w:rPr>
        <w:t>&gt;&gt;&gt; import csv</w:t>
      </w:r>
    </w:p>
    <w:p>
      <w:pPr>
        <w:spacing w:after="0"/>
        <w:ind w:left="360"/>
        <w:shd w:val="clear" w:color="auto" w:fill="F2F2F2"/>
      </w:pPr>
      <w:r>
        <w:rPr>
          <w:rFonts w:ascii="Consolas" w:hAnsi="Consolas"/>
          <w:sz w:val="18"/>
        </w:rPr>
        <w:t>&gt;&gt;&gt; example_file = open('exampleWithHeader3.csv')</w:t>
      </w:r>
    </w:p>
    <w:p>
      <w:pPr>
        <w:spacing w:after="0"/>
        <w:ind w:left="360"/>
        <w:shd w:val="clear" w:color="auto" w:fill="F2F2F2"/>
      </w:pPr>
      <w:r>
        <w:rPr>
          <w:rFonts w:ascii="Consolas" w:hAnsi="Consolas"/>
          <w:sz w:val="18"/>
        </w:rPr>
        <w:t>&gt;&gt;&gt; example_dict_reader = csv.DictReader(example_file)</w:t>
      </w:r>
    </w:p>
    <w:p>
      <w:pPr>
        <w:spacing w:after="0"/>
        <w:ind w:left="360"/>
        <w:shd w:val="clear" w:color="auto" w:fill="F2F2F2"/>
      </w:pPr>
      <w:r>
        <w:rPr>
          <w:rFonts w:ascii="Consolas" w:hAnsi="Consolas"/>
          <w:sz w:val="18"/>
        </w:rPr>
        <w:t>❶ &gt;&gt;&gt; example_dict_data = list(example_dict_reader)</w:t>
      </w:r>
    </w:p>
    <w:p>
      <w:pPr>
        <w:spacing w:after="0"/>
        <w:ind w:left="360"/>
        <w:shd w:val="clear" w:color="auto" w:fill="F2F2F2"/>
      </w:pPr>
      <w:r>
        <w:rPr>
          <w:rFonts w:ascii="Consolas" w:hAnsi="Consolas"/>
          <w:sz w:val="18"/>
        </w:rPr>
        <w:t>&gt;&gt;&gt; example_dict_data</w:t>
      </w:r>
    </w:p>
    <w:p>
      <w:pPr>
        <w:spacing w:after="0"/>
        <w:ind w:left="360"/>
        <w:shd w:val="clear" w:color="auto" w:fill="F2F2F2"/>
      </w:pPr>
      <w:r>
        <w:rPr>
          <w:rFonts w:ascii="Consolas" w:hAnsi="Consolas"/>
          <w:sz w:val="18"/>
        </w:rPr>
        <w:t>[{'Timestamp': '4/5/2035 3:41', 'Fruit': 'Cherries', 'Quantity': '85'},</w:t>
      </w:r>
    </w:p>
    <w:p>
      <w:pPr>
        <w:spacing w:after="0"/>
        <w:ind w:left="360"/>
        <w:shd w:val="clear" w:color="auto" w:fill="F2F2F2"/>
      </w:pPr>
      <w:r>
        <w:rPr>
          <w:rFonts w:ascii="Consolas" w:hAnsi="Consolas"/>
          <w:sz w:val="18"/>
        </w:rPr>
        <w:t>{'Timestamp': '4/6/2035 12:46', 'Fruit': 'Pears', 'Quantity': '14'},</w:t>
      </w:r>
    </w:p>
    <w:p>
      <w:pPr>
        <w:spacing w:after="0"/>
        <w:ind w:left="360"/>
        <w:shd w:val="clear" w:color="auto" w:fill="F2F2F2"/>
      </w:pPr>
      <w:r>
        <w:rPr>
          <w:rFonts w:ascii="Consolas" w:hAnsi="Consolas"/>
          <w:sz w:val="18"/>
        </w:rPr>
        <w:t>{'Timestamp': '4/8/2035 8:59', 'Fruit': 'Oranges', 'Quantity': '52'},</w:t>
      </w:r>
    </w:p>
    <w:p>
      <w:pPr>
        <w:spacing w:after="0"/>
        <w:ind w:left="360"/>
        <w:shd w:val="clear" w:color="auto" w:fill="F2F2F2"/>
      </w:pPr>
      <w:r>
        <w:rPr>
          <w:rFonts w:ascii="Consolas" w:hAnsi="Consolas"/>
          <w:sz w:val="18"/>
        </w:rPr>
        <w:t>{'Timestamp': '4/10/2035 2:07', 'Fruit': 'Apples', 'Quantity': '152'},</w:t>
      </w:r>
    </w:p>
    <w:p>
      <w:pPr>
        <w:spacing w:after="0"/>
        <w:ind w:left="360"/>
        <w:shd w:val="clear" w:color="auto" w:fill="F2F2F2"/>
      </w:pPr>
      <w:r>
        <w:rPr>
          <w:rFonts w:ascii="Consolas" w:hAnsi="Consolas"/>
          <w:sz w:val="18"/>
        </w:rPr>
        <w:t>{'Timestamp': '4/10/2035 18:10', 'Fruit': 'Bananas', 'Quantity': '23'},</w:t>
      </w:r>
    </w:p>
    <w:p>
      <w:pPr>
        <w:spacing w:after="0"/>
        <w:ind w:left="360"/>
        <w:shd w:val="clear" w:color="auto" w:fill="F2F2F2"/>
      </w:pPr>
      <w:r>
        <w:rPr>
          <w:rFonts w:ascii="Consolas" w:hAnsi="Consolas"/>
          <w:sz w:val="18"/>
        </w:rPr>
        <w:t>{'Timestamp': '4/10/2035 2:40', 'Fruit': 'Strawberries', 'Quantity': '98'}]</w:t>
      </w:r>
    </w:p>
    <w:p>
      <w:pPr>
        <w:spacing w:after="0"/>
        <w:ind w:left="360"/>
        <w:shd w:val="clear" w:color="auto" w:fill="F2F2F2"/>
      </w:pPr>
      <w:r>
        <w:rPr>
          <w:rFonts w:ascii="Consolas" w:hAnsi="Consolas"/>
          <w:sz w:val="18"/>
        </w:rPr>
        <w:t>&gt;&gt;&gt; example_file = open('exampleWithHeader3.csv')</w:t>
      </w:r>
    </w:p>
    <w:p>
      <w:pPr>
        <w:spacing w:after="0"/>
        <w:ind w:left="360"/>
        <w:shd w:val="clear" w:color="auto" w:fill="F2F2F2"/>
      </w:pPr>
      <w:r>
        <w:rPr>
          <w:rFonts w:ascii="Consolas" w:hAnsi="Consolas"/>
          <w:sz w:val="18"/>
        </w:rPr>
        <w:t>&gt;&gt;&gt; example_dict_reader = csv.DictReader(example_file)</w:t>
      </w:r>
    </w:p>
    <w:p>
      <w:pPr>
        <w:spacing w:after="0"/>
        <w:ind w:left="360"/>
        <w:shd w:val="clear" w:color="auto" w:fill="F2F2F2"/>
      </w:pPr>
      <w:r>
        <w:rPr>
          <w:rFonts w:ascii="Consolas" w:hAnsi="Consolas"/>
          <w:sz w:val="18"/>
        </w:rPr>
        <w:t>❷ &gt;&gt;&gt; for row in example_dict_reader:</w:t>
      </w:r>
    </w:p>
    <w:p>
      <w:pPr>
        <w:spacing w:after="0"/>
        <w:ind w:left="360"/>
        <w:shd w:val="clear" w:color="auto" w:fill="F2F2F2"/>
      </w:pPr>
      <w:r>
        <w:rPr>
          <w:rFonts w:ascii="Consolas" w:hAnsi="Consolas"/>
          <w:sz w:val="18"/>
        </w:rPr>
        <w:t>...     print(row['Timestamp'], row['Fruit'], row['Quantity'])</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4/5/2035 13:34 Apples 73</w:t>
      </w:r>
    </w:p>
    <w:p>
      <w:pPr>
        <w:spacing w:after="0"/>
        <w:ind w:left="360"/>
        <w:shd w:val="clear" w:color="auto" w:fill="F2F2F2"/>
      </w:pPr>
      <w:r>
        <w:rPr>
          <w:rFonts w:ascii="Consolas" w:hAnsi="Consolas"/>
          <w:sz w:val="18"/>
        </w:rPr>
        <w:t>4/5/2035 3:41 Cherries 85</w:t>
      </w:r>
    </w:p>
    <w:p>
      <w:pPr>
        <w:spacing w:after="0"/>
        <w:ind w:left="360"/>
        <w:shd w:val="clear" w:color="auto" w:fill="F2F2F2"/>
      </w:pPr>
      <w:r>
        <w:rPr>
          <w:rFonts w:ascii="Consolas" w:hAnsi="Consolas"/>
          <w:sz w:val="18"/>
        </w:rPr>
        <w:t>4/6/2035 12:46 Pears 14</w:t>
      </w:r>
    </w:p>
    <w:p>
      <w:pPr>
        <w:spacing w:after="0"/>
        <w:ind w:left="360"/>
        <w:shd w:val="clear" w:color="auto" w:fill="F2F2F2"/>
      </w:pPr>
      <w:r>
        <w:rPr>
          <w:rFonts w:ascii="Consolas" w:hAnsi="Consolas"/>
          <w:sz w:val="18"/>
        </w:rPr>
        <w:t>4/8/2035 8:59 Oranges 52</w:t>
      </w:r>
    </w:p>
    <w:p>
      <w:pPr>
        <w:spacing w:after="0"/>
        <w:ind w:left="360"/>
        <w:shd w:val="clear" w:color="auto" w:fill="F2F2F2"/>
      </w:pPr>
      <w:r>
        <w:rPr>
          <w:rFonts w:ascii="Consolas" w:hAnsi="Consolas"/>
          <w:sz w:val="18"/>
        </w:rPr>
        <w:t>4/10/2035 2:07 Apples 152</w:t>
      </w:r>
    </w:p>
    <w:p>
      <w:pPr>
        <w:spacing w:after="0"/>
        <w:ind w:left="360"/>
        <w:shd w:val="clear" w:color="auto" w:fill="F2F2F2"/>
      </w:pPr>
      <w:r>
        <w:rPr>
          <w:rFonts w:ascii="Consolas" w:hAnsi="Consolas"/>
          <w:sz w:val="18"/>
        </w:rPr>
        <w:t>4/10/2035 18:10 Bananas 23</w:t>
      </w:r>
    </w:p>
    <w:p>
      <w:pPr>
        <w:spacing w:after="0"/>
        <w:ind w:left="360"/>
        <w:shd w:val="clear" w:color="auto" w:fill="F2F2F2"/>
      </w:pPr>
      <w:r>
        <w:rPr>
          <w:rFonts w:ascii="Consolas" w:hAnsi="Consolas"/>
          <w:sz w:val="18"/>
        </w:rPr>
        <w:t>4/10/2035 2:40 Strawberries 98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Bằng cách truyền đối tượng </w:t>
      </w:r>
      <w:r>
        <w:rPr>
          <w:rFonts w:ascii="Consolas" w:hAnsi="Consolas"/>
          <w:b w:val="0"/>
          <w:i w:val="0"/>
          <w:sz w:val="20"/>
        </w:rPr>
        <w:t>DictReader</w:t>
      </w:r>
      <w:r>
        <w:rPr>
          <w:b w:val="0"/>
          <w:i w:val="0"/>
        </w:rPr>
        <w:t xml:space="preserve"> cho </w:t>
      </w:r>
      <w:r>
        <w:rPr>
          <w:rFonts w:ascii="Consolas" w:hAnsi="Consolas"/>
          <w:b w:val="0"/>
          <w:i w:val="0"/>
          <w:sz w:val="20"/>
        </w:rPr>
        <w:t>list()</w:t>
      </w:r>
      <w:r>
        <w:rPr>
          <w:b w:val="0"/>
          <w:i w:val="0"/>
        </w:rPr>
        <w:t xml:space="preserve"> </w:t>
      </w:r>
      <w:r>
        <w:rPr>
          <w:rFonts w:ascii="Consolas" w:hAnsi="Consolas"/>
          <w:b w:val="0"/>
          <w:i w:val="0"/>
          <w:sz w:val="20"/>
        </w:rPr>
        <w:t>❶</w:t>
      </w:r>
      <w:r>
        <w:rPr>
          <w:b w:val="0"/>
          <w:i w:val="0"/>
        </w:rPr>
        <w:t xml:space="preserve">, bạn có thể lấy dữ liệu CSV dưới dạng một danh sách các từ điển. Mỗi hàng tương ứng với một từ điển trong danh sách. Hoặc bạn có thể dùng đối tượng </w:t>
      </w:r>
      <w:r>
        <w:rPr>
          <w:rFonts w:ascii="Consolas" w:hAnsi="Consolas"/>
          <w:b w:val="0"/>
          <w:i w:val="0"/>
          <w:sz w:val="20"/>
        </w:rPr>
        <w:t>DictReader</w:t>
      </w:r>
      <w:r>
        <w:rPr>
          <w:b w:val="0"/>
          <w:i w:val="0"/>
        </w:rPr>
        <w:t xml:space="preserve"> bên trong một vòng lặp </w:t>
      </w:r>
      <w:r>
        <w:rPr>
          <w:rFonts w:ascii="Consolas" w:hAnsi="Consolas"/>
          <w:b w:val="0"/>
          <w:i w:val="0"/>
          <w:sz w:val="20"/>
        </w:rPr>
        <w:t>for</w:t>
      </w:r>
      <w:r>
        <w:rPr>
          <w:b w:val="0"/>
          <w:i w:val="0"/>
        </w:rPr>
        <w:t xml:space="preserve"> </w:t>
      </w:r>
      <w:r>
        <w:rPr>
          <w:rFonts w:ascii="Consolas" w:hAnsi="Consolas"/>
          <w:b w:val="0"/>
          <w:i w:val="0"/>
          <w:sz w:val="20"/>
        </w:rPr>
        <w:t>❷</w:t>
      </w:r>
      <w:r>
        <w:rPr>
          <w:b w:val="0"/>
          <w:i w:val="0"/>
        </w:rPr>
        <w:t xml:space="preserve">. Đối tượng </w:t>
      </w:r>
      <w:r>
        <w:rPr>
          <w:rFonts w:ascii="Consolas" w:hAnsi="Consolas"/>
          <w:b w:val="0"/>
          <w:i w:val="0"/>
          <w:sz w:val="20"/>
        </w:rPr>
        <w:t>DictReader</w:t>
      </w:r>
      <w:r>
        <w:rPr>
          <w:b w:val="0"/>
          <w:i w:val="0"/>
        </w:rPr>
        <w:t xml:space="preserve"> gán </w:t>
      </w:r>
      <w:r>
        <w:rPr>
          <w:rFonts w:ascii="Consolas" w:hAnsi="Consolas"/>
          <w:b w:val="0"/>
          <w:i w:val="0"/>
          <w:sz w:val="20"/>
        </w:rPr>
        <w:t>row</w:t>
      </w:r>
      <w:r>
        <w:rPr>
          <w:b w:val="0"/>
          <w:i w:val="0"/>
        </w:rPr>
        <w:t xml:space="preserve"> cho một đối tượng từ điển với các khóa bắt nguồn từ các tiêu đề ở hàng đầu tiên. Dùng đối tượng </w:t>
      </w:r>
      <w:r>
        <w:rPr>
          <w:rFonts w:ascii="Consolas" w:hAnsi="Consolas"/>
          <w:b w:val="0"/>
          <w:i w:val="0"/>
          <w:sz w:val="20"/>
        </w:rPr>
        <w:t>DictReader</w:t>
      </w:r>
      <w:r>
        <w:rPr>
          <w:b w:val="0"/>
          <w:i w:val="0"/>
        </w:rPr>
        <w:t xml:space="preserve"> nghĩa là bạn không cần thêm code để bỏ qua thông tin tiêu đề của hàng đầu tiên, vì đối tượng </w:t>
      </w:r>
      <w:r>
        <w:rPr>
          <w:rFonts w:ascii="Consolas" w:hAnsi="Consolas"/>
          <w:b w:val="0"/>
          <w:i w:val="0"/>
          <w:sz w:val="20"/>
        </w:rPr>
        <w:t>DictReader</w:t>
      </w:r>
      <w:r>
        <w:rPr>
          <w:b w:val="0"/>
          <w:i w:val="0"/>
        </w:rPr>
        <w:t xml:space="preserve"> tự làm việc đó cho bạn.</w:t>
      </w:r>
    </w:p>
    <w:p>
      <w:pPr>
        <w:spacing w:after="80"/>
      </w:pPr>
      <w:r>
        <w:rPr>
          <w:b w:val="0"/>
          <w:i w:val="0"/>
        </w:rPr>
        <w:t xml:space="preserve">Nếu bạn thử dùng đối tượng </w:t>
      </w:r>
      <w:r>
        <w:rPr>
          <w:rFonts w:ascii="Consolas" w:hAnsi="Consolas"/>
          <w:b w:val="0"/>
          <w:i w:val="0"/>
          <w:sz w:val="20"/>
        </w:rPr>
        <w:t>DictReader</w:t>
      </w:r>
      <w:r>
        <w:rPr>
          <w:b w:val="0"/>
          <w:i w:val="0"/>
        </w:rPr>
        <w:t xml:space="preserve"> với </w:t>
      </w:r>
      <w:r>
        <w:rPr>
          <w:b w:val="0"/>
          <w:i/>
        </w:rPr>
        <w:t>example3.csv</w:t>
      </w:r>
      <w:r>
        <w:rPr>
          <w:b w:val="0"/>
          <w:i w:val="0"/>
        </w:rPr>
        <w:t xml:space="preserve">, tệp không có tiêu đề cột ở hàng đầu tiên, thì đối tượng </w:t>
      </w:r>
      <w:r>
        <w:rPr>
          <w:rFonts w:ascii="Consolas" w:hAnsi="Consolas"/>
          <w:b w:val="0"/>
          <w:i w:val="0"/>
          <w:sz w:val="20"/>
        </w:rPr>
        <w:t>DictReader</w:t>
      </w:r>
      <w:r>
        <w:rPr>
          <w:b w:val="0"/>
          <w:i w:val="0"/>
        </w:rPr>
        <w:t xml:space="preserve"> sẽ dùng </w:t>
      </w:r>
      <w:r>
        <w:rPr>
          <w:rFonts w:ascii="Consolas" w:hAnsi="Consolas"/>
          <w:b w:val="0"/>
          <w:i w:val="0"/>
          <w:sz w:val="20"/>
        </w:rPr>
        <w:t>'4/5/2035 13:34'</w:t>
      </w:r>
      <w:r>
        <w:rPr>
          <w:b w:val="0"/>
          <w:i w:val="0"/>
        </w:rPr>
        <w:t xml:space="preserve">, </w:t>
      </w:r>
      <w:r>
        <w:rPr>
          <w:rFonts w:ascii="Consolas" w:hAnsi="Consolas"/>
          <w:b w:val="0"/>
          <w:i w:val="0"/>
          <w:sz w:val="20"/>
        </w:rPr>
        <w:t>'Apples'</w:t>
      </w:r>
      <w:r>
        <w:rPr>
          <w:b w:val="0"/>
          <w:i w:val="0"/>
        </w:rPr>
        <w:t xml:space="preserve"> và </w:t>
      </w:r>
      <w:r>
        <w:rPr>
          <w:rFonts w:ascii="Consolas" w:hAnsi="Consolas"/>
          <w:b w:val="0"/>
          <w:i w:val="0"/>
          <w:sz w:val="20"/>
        </w:rPr>
        <w:t>'73'</w:t>
      </w:r>
      <w:r>
        <w:rPr>
          <w:b w:val="0"/>
          <w:i w:val="0"/>
        </w:rPr>
        <w:t xml:space="preserve"> làm các khóa của từ điển. Để tránh điều này, bạn có thể cung cấp cho hàm </w:t>
      </w:r>
      <w:r>
        <w:rPr>
          <w:rFonts w:ascii="Consolas" w:hAnsi="Consolas"/>
          <w:b w:val="0"/>
          <w:i w:val="0"/>
          <w:sz w:val="20"/>
        </w:rPr>
        <w:t>DictReader()</w:t>
      </w:r>
      <w:r>
        <w:rPr>
          <w:b w:val="0"/>
          <w:i w:val="0"/>
        </w:rPr>
        <w:t xml:space="preserve"> một đối số thứ hai chứa các tên tiêu đề tự đặt:</w:t>
      </w:r>
    </w:p>
    <w:p>
      <w:pPr>
        <w:spacing w:after="0"/>
        <w:ind w:left="360"/>
        <w:shd w:val="clear" w:color="auto" w:fill="F2F2F2"/>
      </w:pPr>
      <w:r>
        <w:rPr>
          <w:rFonts w:ascii="Consolas" w:hAnsi="Consolas"/>
          <w:sz w:val="18"/>
        </w:rPr>
        <w:t>&gt;&gt;&gt; import csv</w:t>
      </w:r>
    </w:p>
    <w:p>
      <w:pPr>
        <w:spacing w:after="0"/>
        <w:ind w:left="360"/>
        <w:shd w:val="clear" w:color="auto" w:fill="F2F2F2"/>
      </w:pPr>
      <w:r>
        <w:rPr>
          <w:rFonts w:ascii="Consolas" w:hAnsi="Consolas"/>
          <w:sz w:val="18"/>
        </w:rPr>
        <w:t>&gt;&gt;&gt; example_file = open('example3.csv')</w:t>
      </w:r>
    </w:p>
    <w:p>
      <w:pPr>
        <w:spacing w:after="0"/>
        <w:ind w:left="360"/>
        <w:shd w:val="clear" w:color="auto" w:fill="F2F2F2"/>
      </w:pPr>
      <w:r>
        <w:rPr>
          <w:rFonts w:ascii="Consolas" w:hAnsi="Consolas"/>
          <w:sz w:val="18"/>
        </w:rPr>
        <w:t>&gt;&gt;&gt; example_dict_reader = csv.DictReader(example_file, ['time', 'name', 'amount'])</w:t>
      </w:r>
    </w:p>
    <w:p>
      <w:pPr>
        <w:spacing w:after="0"/>
        <w:ind w:left="360"/>
        <w:shd w:val="clear" w:color="auto" w:fill="F2F2F2"/>
      </w:pPr>
      <w:r>
        <w:rPr>
          <w:rFonts w:ascii="Consolas" w:hAnsi="Consolas"/>
          <w:sz w:val="18"/>
        </w:rPr>
        <w:t>&gt;&gt;&gt; for row in example_dict_reader:</w:t>
      </w:r>
    </w:p>
    <w:p>
      <w:pPr>
        <w:spacing w:after="0"/>
        <w:ind w:left="360"/>
        <w:shd w:val="clear" w:color="auto" w:fill="F2F2F2"/>
      </w:pPr>
      <w:r>
        <w:rPr>
          <w:rFonts w:ascii="Consolas" w:hAnsi="Consolas"/>
          <w:sz w:val="18"/>
        </w:rPr>
        <w:t>...     print(row['time'], row['name'], row['amount'])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4/5/2035 13:34 Apples 73</w:t>
      </w:r>
    </w:p>
    <w:p>
      <w:pPr>
        <w:spacing w:after="0"/>
        <w:ind w:left="360"/>
        <w:shd w:val="clear" w:color="auto" w:fill="F2F2F2"/>
      </w:pPr>
      <w:r>
        <w:rPr>
          <w:rFonts w:ascii="Consolas" w:hAnsi="Consolas"/>
          <w:sz w:val="18"/>
        </w:rPr>
        <w:t>4/5/2035 3:41 Cherries 85</w:t>
      </w:r>
    </w:p>
    <w:p>
      <w:pPr>
        <w:spacing w:after="0"/>
        <w:ind w:left="360"/>
        <w:shd w:val="clear" w:color="auto" w:fill="F2F2F2"/>
      </w:pPr>
      <w:r>
        <w:rPr>
          <w:rFonts w:ascii="Consolas" w:hAnsi="Consolas"/>
          <w:sz w:val="18"/>
        </w:rPr>
        <w:t>4/6/2035 12:46 Pears 14</w:t>
      </w:r>
    </w:p>
    <w:p>
      <w:pPr>
        <w:spacing w:after="0"/>
        <w:ind w:left="360"/>
        <w:shd w:val="clear" w:color="auto" w:fill="F2F2F2"/>
      </w:pPr>
      <w:r>
        <w:rPr>
          <w:rFonts w:ascii="Consolas" w:hAnsi="Consolas"/>
          <w:sz w:val="18"/>
        </w:rPr>
        <w:t>4/8/2035 8:59 Oranges 52</w:t>
      </w:r>
    </w:p>
    <w:p>
      <w:pPr>
        <w:spacing w:after="0"/>
        <w:ind w:left="360"/>
        <w:shd w:val="clear" w:color="auto" w:fill="F2F2F2"/>
      </w:pPr>
      <w:r>
        <w:rPr>
          <w:rFonts w:ascii="Consolas" w:hAnsi="Consolas"/>
          <w:sz w:val="18"/>
        </w:rPr>
        <w:t>4/10/2035 2:07 Apples 152</w:t>
      </w:r>
    </w:p>
    <w:p>
      <w:pPr>
        <w:spacing w:after="0"/>
        <w:ind w:left="360"/>
        <w:shd w:val="clear" w:color="auto" w:fill="F2F2F2"/>
      </w:pPr>
      <w:r>
        <w:rPr>
          <w:rFonts w:ascii="Consolas" w:hAnsi="Consolas"/>
          <w:sz w:val="18"/>
        </w:rPr>
        <w:t>4/10/2035 18:10 Bananas 23</w:t>
      </w:r>
    </w:p>
    <w:p>
      <w:pPr>
        <w:spacing w:after="0"/>
        <w:ind w:left="360"/>
        <w:shd w:val="clear" w:color="auto" w:fill="F2F2F2"/>
      </w:pPr>
      <w:r>
        <w:rPr>
          <w:rFonts w:ascii="Consolas" w:hAnsi="Consolas"/>
          <w:sz w:val="18"/>
        </w:rPr>
        <w:t>4/10/2035 2:40 Strawberries 98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Vì hàng đầu tiên của </w:t>
      </w:r>
      <w:r>
        <w:rPr>
          <w:b w:val="0"/>
          <w:i/>
        </w:rPr>
        <w:t>example3.csv</w:t>
      </w:r>
      <w:r>
        <w:rPr>
          <w:b w:val="0"/>
          <w:i w:val="0"/>
        </w:rPr>
        <w:t xml:space="preserve"> không chứa tiêu đề cột, chúng ta đã tự tạo ra: </w:t>
      </w:r>
      <w:r>
        <w:rPr>
          <w:rFonts w:ascii="Consolas" w:hAnsi="Consolas"/>
          <w:b w:val="0"/>
          <w:i w:val="0"/>
          <w:sz w:val="20"/>
        </w:rPr>
        <w:t>'time'</w:t>
      </w:r>
      <w:r>
        <w:rPr>
          <w:b w:val="0"/>
          <w:i w:val="0"/>
        </w:rPr>
        <w:t xml:space="preserve">, </w:t>
      </w:r>
      <w:r>
        <w:rPr>
          <w:rFonts w:ascii="Consolas" w:hAnsi="Consolas"/>
          <w:b w:val="0"/>
          <w:i w:val="0"/>
          <w:sz w:val="20"/>
        </w:rPr>
        <w:t>'name'</w:t>
      </w:r>
      <w:r>
        <w:rPr>
          <w:b w:val="0"/>
          <w:i w:val="0"/>
        </w:rPr>
        <w:t xml:space="preserve"> và </w:t>
      </w:r>
      <w:r>
        <w:rPr>
          <w:rFonts w:ascii="Consolas" w:hAnsi="Consolas"/>
          <w:b w:val="0"/>
          <w:i w:val="0"/>
          <w:sz w:val="20"/>
        </w:rPr>
        <w:t>'amount'</w:t>
      </w:r>
      <w:r>
        <w:rPr>
          <w:b w:val="0"/>
          <w:i w:val="0"/>
        </w:rPr>
        <w:t xml:space="preserve">. Các đối tượng </w:t>
      </w:r>
      <w:r>
        <w:rPr>
          <w:rFonts w:ascii="Consolas" w:hAnsi="Consolas"/>
          <w:b w:val="0"/>
          <w:i w:val="0"/>
          <w:sz w:val="20"/>
        </w:rPr>
        <w:t>DictWriter</w:t>
      </w:r>
      <w:r>
        <w:rPr>
          <w:b w:val="0"/>
          <w:i w:val="0"/>
        </w:rPr>
        <w:t xml:space="preserve"> dùng từ điển để tạo tệp CSV:</w:t>
      </w:r>
    </w:p>
    <w:p>
      <w:pPr>
        <w:spacing w:after="0"/>
        <w:ind w:left="360"/>
        <w:shd w:val="clear" w:color="auto" w:fill="F2F2F2"/>
      </w:pPr>
      <w:r>
        <w:rPr>
          <w:rFonts w:ascii="Consolas" w:hAnsi="Consolas"/>
          <w:sz w:val="18"/>
        </w:rPr>
        <w:t>&gt;&gt;&gt; import csv</w:t>
      </w:r>
    </w:p>
    <w:p>
      <w:pPr>
        <w:spacing w:after="0"/>
        <w:ind w:left="360"/>
        <w:shd w:val="clear" w:color="auto" w:fill="F2F2F2"/>
      </w:pPr>
      <w:r>
        <w:rPr>
          <w:rFonts w:ascii="Consolas" w:hAnsi="Consolas"/>
          <w:sz w:val="18"/>
        </w:rPr>
        <w:t>&gt;&gt;&gt; output_file = open('output.csv', 'w', newline='')</w:t>
      </w:r>
    </w:p>
    <w:p>
      <w:pPr>
        <w:spacing w:after="0"/>
        <w:ind w:left="360"/>
        <w:shd w:val="clear" w:color="auto" w:fill="F2F2F2"/>
      </w:pPr>
      <w:r>
        <w:rPr>
          <w:rFonts w:ascii="Consolas" w:hAnsi="Consolas"/>
          <w:sz w:val="18"/>
        </w:rPr>
        <w:t>&gt;&gt;&gt; output_dict_writer = csv.DictWriter(output_file, ['Name', 'Pet', 'Phone'])</w:t>
      </w:r>
    </w:p>
    <w:p>
      <w:pPr>
        <w:spacing w:after="0"/>
        <w:ind w:left="360"/>
        <w:shd w:val="clear" w:color="auto" w:fill="F2F2F2"/>
      </w:pPr>
      <w:r>
        <w:rPr>
          <w:rFonts w:ascii="Consolas" w:hAnsi="Consolas"/>
          <w:sz w:val="18"/>
        </w:rPr>
        <w:t>&gt;&gt;&gt; output_dict_writer.writeheader()</w:t>
      </w:r>
    </w:p>
    <w:p>
      <w:pPr>
        <w:spacing w:after="0"/>
        <w:ind w:left="360"/>
        <w:shd w:val="clear" w:color="auto" w:fill="F2F2F2"/>
      </w:pPr>
      <w:r>
        <w:rPr>
          <w:rFonts w:ascii="Consolas" w:hAnsi="Consolas"/>
          <w:sz w:val="18"/>
        </w:rPr>
        <w:t>16</w:t>
      </w:r>
    </w:p>
    <w:p>
      <w:pPr>
        <w:spacing w:after="0"/>
        <w:ind w:left="360"/>
        <w:shd w:val="clear" w:color="auto" w:fill="F2F2F2"/>
      </w:pPr>
      <w:r>
        <w:rPr>
          <w:rFonts w:ascii="Consolas" w:hAnsi="Consolas"/>
          <w:sz w:val="18"/>
        </w:rPr>
        <w:t>&gt;&gt;&gt; output_dict_writer.writerow({'Name': 'Alice', 'Pet': 'cat', 'Phone': '555-1234'})</w:t>
      </w:r>
    </w:p>
    <w:p>
      <w:pPr>
        <w:spacing w:after="0"/>
        <w:ind w:left="360"/>
        <w:shd w:val="clear" w:color="auto" w:fill="F2F2F2"/>
      </w:pPr>
      <w:r>
        <w:rPr>
          <w:rFonts w:ascii="Consolas" w:hAnsi="Consolas"/>
          <w:sz w:val="18"/>
        </w:rPr>
        <w:t>20</w:t>
      </w:r>
    </w:p>
    <w:p>
      <w:pPr>
        <w:spacing w:after="0"/>
        <w:ind w:left="360"/>
        <w:shd w:val="clear" w:color="auto" w:fill="F2F2F2"/>
      </w:pPr>
      <w:r>
        <w:rPr>
          <w:rFonts w:ascii="Consolas" w:hAnsi="Consolas"/>
          <w:sz w:val="18"/>
        </w:rPr>
        <w:t>&gt;&gt;&gt; output_dict_writer.writerow({'Name': 'Bob', 'Phone': '555-9999'})</w:t>
      </w:r>
    </w:p>
    <w:p>
      <w:pPr>
        <w:spacing w:after="0"/>
        <w:ind w:left="360"/>
        <w:shd w:val="clear" w:color="auto" w:fill="F2F2F2"/>
      </w:pPr>
      <w:r>
        <w:rPr>
          <w:rFonts w:ascii="Consolas" w:hAnsi="Consolas"/>
          <w:sz w:val="18"/>
        </w:rPr>
        <w:t>15</w:t>
      </w:r>
    </w:p>
    <w:p>
      <w:pPr>
        <w:spacing w:after="0"/>
        <w:ind w:left="360"/>
        <w:shd w:val="clear" w:color="auto" w:fill="F2F2F2"/>
      </w:pPr>
      <w:r>
        <w:rPr>
          <w:rFonts w:ascii="Consolas" w:hAnsi="Consolas"/>
          <w:sz w:val="18"/>
        </w:rPr>
        <w:t>&gt;&gt;&gt; output_dict_writer.writerow({'Phone': '555-5555', 'Name': 'Carol', 'Pet': 'dog'})</w:t>
      </w:r>
    </w:p>
    <w:p>
      <w:pPr>
        <w:spacing w:after="0"/>
        <w:ind w:left="360"/>
        <w:shd w:val="clear" w:color="auto" w:fill="F2F2F2"/>
      </w:pPr>
      <w:r>
        <w:rPr>
          <w:rFonts w:ascii="Consolas" w:hAnsi="Consolas"/>
          <w:sz w:val="18"/>
        </w:rPr>
        <w:t>20</w:t>
      </w:r>
    </w:p>
    <w:p>
      <w:pPr>
        <w:spacing w:after="0"/>
        <w:ind w:left="360"/>
        <w:shd w:val="clear" w:color="auto" w:fill="F2F2F2"/>
      </w:pPr>
      <w:r>
        <w:rPr>
          <w:rFonts w:ascii="Consolas" w:hAnsi="Consolas"/>
          <w:sz w:val="18"/>
        </w:rPr>
        <w:t>&gt;&gt;&gt; output_file.close()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muốn tệp của mình có một hàng tiêu đề, hãy ghi hàng đó bằng cách gọi </w:t>
      </w:r>
      <w:r>
        <w:rPr>
          <w:rFonts w:ascii="Consolas" w:hAnsi="Consolas"/>
          <w:b w:val="0"/>
          <w:i w:val="0"/>
          <w:sz w:val="20"/>
        </w:rPr>
        <w:t>writeheader()</w:t>
      </w:r>
      <w:r>
        <w:rPr>
          <w:b w:val="0"/>
          <w:i w:val="0"/>
        </w:rPr>
        <w:t xml:space="preserve">. Nếu không, hãy bỏ qua việc gọi </w:t>
      </w:r>
      <w:r>
        <w:rPr>
          <w:rFonts w:ascii="Consolas" w:hAnsi="Consolas"/>
          <w:b w:val="0"/>
          <w:i w:val="0"/>
          <w:sz w:val="20"/>
        </w:rPr>
        <w:t>writeheader()</w:t>
      </w:r>
      <w:r>
        <w:rPr>
          <w:b w:val="0"/>
          <w:i w:val="0"/>
        </w:rPr>
        <w:t xml:space="preserve"> để không có hàng tiêu đề trong tệp. Sau đó bạn có thể ghi từng hàng của tệp CSV bằng một lời gọi phương thức </w:t>
      </w:r>
      <w:r>
        <w:rPr>
          <w:rFonts w:ascii="Consolas" w:hAnsi="Consolas"/>
          <w:b w:val="0"/>
          <w:i w:val="0"/>
          <w:sz w:val="20"/>
        </w:rPr>
        <w:t>writerow()</w:t>
      </w:r>
      <w:r>
        <w:rPr>
          <w:b w:val="0"/>
          <w:i w:val="0"/>
        </w:rPr>
        <w:t>, truyền vào một từ điển dùng các tiêu đề làm khóa và chứa dữ liệu cần ghi vào tệp.</w:t>
      </w:r>
    </w:p>
    <w:p>
      <w:pPr>
        <w:spacing w:after="80"/>
      </w:pPr>
      <w:r>
        <w:rPr>
          <w:b w:val="0"/>
          <w:i w:val="0"/>
        </w:rPr>
        <w:t xml:space="preserve">Tệp </w:t>
      </w:r>
      <w:r>
        <w:rPr>
          <w:b w:val="0"/>
          <w:i/>
        </w:rPr>
        <w:t>output.csv</w:t>
      </w:r>
      <w:r>
        <w:rPr>
          <w:b w:val="0"/>
          <w:i w:val="0"/>
        </w:rPr>
        <w:t xml:space="preserve"> mà đoạn code này tạo ra trông như thế này:</w:t>
      </w:r>
    </w:p>
    <w:p>
      <w:pPr>
        <w:spacing w:after="0"/>
        <w:ind w:left="360"/>
        <w:shd w:val="clear" w:color="auto" w:fill="F2F2F2"/>
      </w:pPr>
      <w:r>
        <w:rPr>
          <w:rFonts w:ascii="Consolas" w:hAnsi="Consolas"/>
          <w:sz w:val="18"/>
        </w:rPr>
        <w:t>Name,Pet,Phone</w:t>
      </w:r>
    </w:p>
    <w:p>
      <w:pPr>
        <w:spacing w:after="0"/>
        <w:ind w:left="360"/>
        <w:shd w:val="clear" w:color="auto" w:fill="F2F2F2"/>
      </w:pPr>
      <w:r>
        <w:rPr>
          <w:rFonts w:ascii="Consolas" w:hAnsi="Consolas"/>
          <w:sz w:val="18"/>
        </w:rPr>
        <w:t>Alice,cat,555-1234</w:t>
      </w:r>
    </w:p>
    <w:p>
      <w:pPr>
        <w:spacing w:after="0"/>
        <w:ind w:left="360"/>
        <w:shd w:val="clear" w:color="auto" w:fill="F2F2F2"/>
      </w:pPr>
      <w:r>
        <w:rPr>
          <w:rFonts w:ascii="Consolas" w:hAnsi="Consolas"/>
          <w:sz w:val="18"/>
        </w:rPr>
        <w:t>Bob,,555-9999</w:t>
      </w:r>
    </w:p>
    <w:p>
      <w:pPr>
        <w:spacing w:after="0"/>
        <w:ind w:left="360"/>
        <w:shd w:val="clear" w:color="auto" w:fill="F2F2F2"/>
      </w:pPr>
      <w:r>
        <w:rPr>
          <w:rFonts w:ascii="Consolas" w:hAnsi="Consolas"/>
          <w:sz w:val="18"/>
        </w:rPr>
        <w:t>Carol,dog,555-5555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Hai dấu phẩy liền nhau cho thấy Bob có giá trị trống cho thú cưng. Lưu ý rằng thứ tự của các cặp khóa-giá trị trong các từ điển mà bạn truyền cho </w:t>
      </w:r>
      <w:r>
        <w:rPr>
          <w:rFonts w:ascii="Consolas" w:hAnsi="Consolas"/>
          <w:b w:val="0"/>
          <w:i w:val="0"/>
          <w:sz w:val="20"/>
        </w:rPr>
        <w:t>writerow()</w:t>
      </w:r>
      <w:r>
        <w:rPr>
          <w:b w:val="0"/>
          <w:i w:val="0"/>
        </w:rPr>
        <w:t xml:space="preserve"> không quan trọng; chúng được ghi theo thứ tự các khóa đã đưa cho </w:t>
      </w:r>
      <w:r>
        <w:rPr>
          <w:rFonts w:ascii="Consolas" w:hAnsi="Consolas"/>
          <w:b w:val="0"/>
          <w:i w:val="0"/>
          <w:sz w:val="20"/>
        </w:rPr>
        <w:t>DictWriter()</w:t>
      </w:r>
      <w:r>
        <w:rPr>
          <w:b w:val="0"/>
          <w:i w:val="0"/>
        </w:rPr>
        <w:t xml:space="preserve">. Ví dụ, dù bạn truyền khóa và giá trị </w:t>
      </w:r>
      <w:r>
        <w:rPr>
          <w:rFonts w:ascii="Consolas" w:hAnsi="Consolas"/>
          <w:b w:val="0"/>
          <w:i w:val="0"/>
          <w:sz w:val="20"/>
        </w:rPr>
        <w:t>Phone</w:t>
      </w:r>
      <w:r>
        <w:rPr>
          <w:b w:val="0"/>
          <w:i w:val="0"/>
        </w:rPr>
        <w:t xml:space="preserve"> trước khóa và giá trị </w:t>
      </w:r>
      <w:r>
        <w:rPr>
          <w:rFonts w:ascii="Consolas" w:hAnsi="Consolas"/>
          <w:b w:val="0"/>
          <w:i w:val="0"/>
          <w:sz w:val="20"/>
        </w:rPr>
        <w:t>Name</w:t>
      </w:r>
      <w:r>
        <w:rPr>
          <w:b w:val="0"/>
          <w:i w:val="0"/>
        </w:rPr>
        <w:t xml:space="preserve"> và </w:t>
      </w:r>
      <w:r>
        <w:rPr>
          <w:rFonts w:ascii="Consolas" w:hAnsi="Consolas"/>
          <w:b w:val="0"/>
          <w:i w:val="0"/>
          <w:sz w:val="20"/>
        </w:rPr>
        <w:t>Pet</w:t>
      </w:r>
      <w:r>
        <w:rPr>
          <w:b w:val="0"/>
          <w:i w:val="0"/>
        </w:rPr>
        <w:t xml:space="preserve"> ở hàng thứ tư, số điện thoại vẫn xuất hiện cuối cùng trong kết quả.</w:t>
      </w:r>
    </w:p>
    <w:p>
      <w:pPr>
        <w:spacing w:after="80"/>
      </w:pPr>
      <w:r>
        <w:rPr>
          <w:b w:val="0"/>
          <w:i w:val="0"/>
        </w:rPr>
        <w:t xml:space="preserve">Cũng lưu ý rằng bất kỳ khóa nào bị thiếu, chẳng hạn như </w:t>
      </w:r>
      <w:r>
        <w:rPr>
          <w:rFonts w:ascii="Consolas" w:hAnsi="Consolas"/>
          <w:b w:val="0"/>
          <w:i w:val="0"/>
          <w:sz w:val="20"/>
        </w:rPr>
        <w:t>'Pet'</w:t>
      </w:r>
      <w:r>
        <w:rPr>
          <w:b w:val="0"/>
          <w:i w:val="0"/>
        </w:rPr>
        <w:t xml:space="preserve"> trong </w:t>
      </w:r>
      <w:r>
        <w:rPr>
          <w:rFonts w:ascii="Consolas" w:hAnsi="Consolas"/>
          <w:b w:val="0"/>
          <w:i w:val="0"/>
          <w:sz w:val="20"/>
        </w:rPr>
        <w:t>{'Name': 'Bob', 'Phone': '555-9999'}</w:t>
      </w:r>
      <w:r>
        <w:rPr>
          <w:b w:val="0"/>
          <w:i w:val="0"/>
        </w:rPr>
        <w:t>, sẽ trở thành các ô trống trong tệp CSV.</w:t>
      </w:r>
    </w:p>
    <w:p>
      <w:pPr>
        <w:spacing w:after="80"/>
      </w:pPr>
      <w:r>
        <w:rPr>
          <w:b w:val="0"/>
          <w:i w:val="0"/>
        </w:rPr>
        <w:t>Dự án 13: Xóa tiêu đề khỏi các tệp CSV</w:t>
      </w:r>
    </w:p>
    <w:p>
      <w:pPr>
        <w:spacing w:after="80"/>
      </w:pPr>
      <w:r>
        <w:rPr>
          <w:b w:val="0"/>
          <w:i w:val="0"/>
        </w:rPr>
        <w:t xml:space="preserve">Giả sử bạn có một công việc nhàm chán là xóa dòng đầu tiên khỏi vài trăm tệp CSV. Có thể bạn sẽ đưa chúng vào một quy trình tự động chỉ cần dữ liệu, không cần các tiêu đề ở đầu các cột. Bạn </w:t>
      </w:r>
      <w:r>
        <w:rPr>
          <w:b w:val="0"/>
          <w:i/>
        </w:rPr>
        <w:t>có thể</w:t>
      </w:r>
      <w:r>
        <w:rPr>
          <w:b w:val="0"/>
          <w:i w:val="0"/>
        </w:rPr>
        <w:t xml:space="preserve"> mở từng tệp trong Excel, xóa hàng đầu tiên rồi lưu lại tệp—nhưng việc đó sẽ tốn hàng giờ. Thay vào đó, hãy viết một chương trình để làm việc này.</w:t>
      </w:r>
    </w:p>
    <w:p>
      <w:pPr>
        <w:spacing w:after="80"/>
      </w:pPr>
      <w:r>
        <w:rPr>
          <w:b w:val="0"/>
          <w:i w:val="0"/>
        </w:rPr>
        <w:t xml:space="preserve">Chương trình sẽ cần mở mọi tệp có phần mở rộng </w:t>
      </w:r>
      <w:r>
        <w:rPr>
          <w:b w:val="0"/>
          <w:i/>
        </w:rPr>
        <w:t>.csv</w:t>
      </w:r>
      <w:r>
        <w:rPr>
          <w:b w:val="0"/>
          <w:i w:val="0"/>
        </w:rPr>
        <w:t xml:space="preserve"> trong thư mục làm việc hiện tại, đọc nội dung của tệp CSV, và ghi lại nội dung đó mà không có dòng đầu tiên vào một tệp cùng tên. Thao tác này sẽ thay thế nội dung cũ của tệp CSV bằng nội dung mới đã bỏ dòng tiêu đề.</w:t>
      </w:r>
    </w:p>
    <w:p>
      <w:pPr>
        <w:spacing w:after="80"/>
      </w:pPr>
      <w:r>
        <w:rPr>
          <w:b w:val="0"/>
          <w:i w:val="0"/>
        </w:rPr>
        <w:t>CẢNH BÁO</w:t>
      </w:r>
    </w:p>
    <w:p>
      <w:pPr>
        <w:spacing w:after="80"/>
      </w:pPr>
      <w:r>
        <w:rPr>
          <w:b w:val="0"/>
          <w:i/>
        </w:rPr>
        <w:t>Như mọi khi, mỗi khi bạn viết một chương trình có sửa đổi tệp, hãy nhớ sao lưu các tệp trước, phòng trường hợp chương trình của bạn không chạy đúng như bạn mong đợi. Bạn không muốn vô tình xóa mất các tệp gốc của mình đâu.</w:t>
      </w:r>
    </w:p>
    <w:p>
      <w:pPr>
        <w:spacing w:after="80"/>
      </w:pPr>
      <w:r>
        <w:rPr>
          <w:b w:val="0"/>
          <w:i w:val="0"/>
        </w:rPr>
        <w:t>Ở mức tổng quan, chương trình phải làm những việc sau:</w:t>
      </w:r>
    </w:p>
    <w:p>
      <w:pPr>
        <w:spacing w:after="80"/>
        <w:ind w:left="360"/>
      </w:pPr>
      <w:r>
        <w:t xml:space="preserve">• </w:t>
      </w:r>
      <w:r>
        <w:rPr>
          <w:b w:val="0"/>
          <w:i w:val="0"/>
        </w:rPr>
        <w:t>Tìm tất cả các tệp CSV trong thư mục làm việc hiện tại.</w:t>
      </w:r>
    </w:p>
    <w:p>
      <w:pPr>
        <w:spacing w:after="80"/>
        <w:ind w:left="360"/>
      </w:pPr>
      <w:r>
        <w:t xml:space="preserve">• </w:t>
      </w:r>
      <w:r>
        <w:rPr>
          <w:b w:val="0"/>
          <w:i w:val="0"/>
        </w:rPr>
        <w:t>Đọc toàn bộ nội dung của từng tệp.</w:t>
      </w:r>
    </w:p>
    <w:p>
      <w:pPr>
        <w:spacing w:after="80"/>
        <w:ind w:left="360"/>
      </w:pPr>
      <w:r>
        <w:t xml:space="preserve">• </w:t>
      </w:r>
      <w:r>
        <w:rPr>
          <w:b w:val="0"/>
          <w:i w:val="0"/>
        </w:rPr>
        <w:t>Ghi nội dung đó, bỏ qua dòng đầu tiên, vào một tệp CSV mới.</w:t>
      </w:r>
    </w:p>
    <w:p>
      <w:pPr>
        <w:spacing w:after="80"/>
      </w:pPr>
      <w:r>
        <w:rPr>
          <w:b w:val="0"/>
          <w:i w:val="0"/>
        </w:rPr>
        <w:t>Ở mức mã nguồn, điều này có nghĩa là chương trình sẽ cần làm những việc sau:</w:t>
      </w:r>
    </w:p>
    <w:p>
      <w:pPr>
        <w:spacing w:after="80"/>
        <w:ind w:left="360"/>
      </w:pPr>
      <w:r>
        <w:t xml:space="preserve">• </w:t>
      </w:r>
      <w:r>
        <w:rPr>
          <w:b w:val="0"/>
          <w:i w:val="0"/>
        </w:rPr>
        <w:t xml:space="preserve">Lặp qua một danh sách các tệp từ </w:t>
      </w:r>
      <w:r>
        <w:rPr>
          <w:rFonts w:ascii="Consolas" w:hAnsi="Consolas"/>
          <w:b w:val="0"/>
          <w:i w:val="0"/>
          <w:sz w:val="20"/>
        </w:rPr>
        <w:t>os.listdir()</w:t>
      </w:r>
      <w:r>
        <w:rPr>
          <w:b w:val="0"/>
          <w:i w:val="0"/>
        </w:rPr>
        <w:t>, bỏ qua những tệp không phải CSV.</w:t>
      </w:r>
    </w:p>
    <w:p>
      <w:pPr>
        <w:spacing w:after="80"/>
        <w:ind w:left="360"/>
      </w:pPr>
      <w:r>
        <w:t xml:space="preserve">• </w:t>
      </w:r>
      <w:r>
        <w:rPr>
          <w:b w:val="0"/>
          <w:i w:val="0"/>
        </w:rPr>
        <w:t xml:space="preserve">Tạo một đối tượng </w:t>
      </w:r>
      <w:r>
        <w:rPr>
          <w:rFonts w:ascii="Consolas" w:hAnsi="Consolas"/>
          <w:b w:val="0"/>
          <w:i w:val="0"/>
          <w:sz w:val="20"/>
        </w:rPr>
        <w:t>reader</w:t>
      </w:r>
      <w:r>
        <w:rPr>
          <w:b w:val="0"/>
          <w:i w:val="0"/>
        </w:rPr>
        <w:t xml:space="preserve"> của CSV và đọc nội dung của tệp, dùng thuộc tính </w:t>
      </w:r>
      <w:r>
        <w:rPr>
          <w:rFonts w:ascii="Consolas" w:hAnsi="Consolas"/>
          <w:b w:val="0"/>
          <w:i w:val="0"/>
          <w:sz w:val="20"/>
        </w:rPr>
        <w:t>line_num</w:t>
      </w:r>
      <w:r>
        <w:rPr>
          <w:b w:val="0"/>
          <w:i w:val="0"/>
        </w:rPr>
        <w:t xml:space="preserve"> để xác định dòng nào cần bỏ qua.</w:t>
      </w:r>
    </w:p>
    <w:p>
      <w:pPr>
        <w:spacing w:after="80"/>
        <w:ind w:left="360"/>
      </w:pPr>
      <w:r>
        <w:t xml:space="preserve">• </w:t>
      </w:r>
      <w:r>
        <w:rPr>
          <w:b w:val="0"/>
          <w:i w:val="0"/>
        </w:rPr>
        <w:t xml:space="preserve">Tạo một đối tượng </w:t>
      </w:r>
      <w:r>
        <w:rPr>
          <w:rFonts w:ascii="Consolas" w:hAnsi="Consolas"/>
          <w:b w:val="0"/>
          <w:i w:val="0"/>
          <w:sz w:val="20"/>
        </w:rPr>
        <w:t>writer</w:t>
      </w:r>
      <w:r>
        <w:rPr>
          <w:b w:val="0"/>
          <w:i w:val="0"/>
        </w:rPr>
        <w:t xml:space="preserve"> của CSV và ghi dữ liệu đã đọc vào tệp mới.</w:t>
      </w:r>
    </w:p>
    <w:p>
      <w:pPr>
        <w:spacing w:after="80"/>
      </w:pPr>
      <w:r>
        <w:rPr>
          <w:b w:val="0"/>
          <w:i w:val="0"/>
        </w:rPr>
        <w:t xml:space="preserve">Với dự án này, hãy mở một cửa sổ trình soạn thảo tệp mới và lưu nó với tên </w:t>
      </w:r>
      <w:r>
        <w:rPr>
          <w:b w:val="0"/>
          <w:i/>
        </w:rPr>
        <w:t>removeCsvHeader.py</w:t>
      </w:r>
      <w:r>
        <w:rPr>
          <w:b w:val="0"/>
          <w:i w:val="0"/>
        </w:rPr>
        <w:t>.</w:t>
      </w:r>
    </w:p>
    <w:p>
      <w:pPr>
        <w:pStyle w:val="Heading4"/>
      </w:pPr>
      <w:r>
        <w:rPr>
          <w:rFonts w:ascii="Calibri" w:hAnsi="Calibri"/>
          <w:b/>
          <w:i w:val="0"/>
          <w:sz w:val="24"/>
        </w:rPr>
        <w:t>Bước 1: Lặp qua từng tệp</w:t>
      </w:r>
    </w:p>
    <w:p>
      <w:pPr>
        <w:spacing w:after="80"/>
      </w:pPr>
      <w:r>
        <w:rPr>
          <w:b w:val="0"/>
          <w:i w:val="0"/>
        </w:rPr>
        <w:t xml:space="preserve">Việc đầu tiên chương trình của bạn cần làm là lặp qua một danh sách tất cả các tên tệp CSV trong thư mục làm việc hiện tại. Hãy làm cho </w:t>
      </w:r>
      <w:r>
        <w:rPr>
          <w:b w:val="0"/>
          <w:i/>
        </w:rPr>
        <w:t>removeCsvHeader.py</w:t>
      </w:r>
      <w:r>
        <w:rPr>
          <w:b w:val="0"/>
          <w:i w:val="0"/>
        </w:rPr>
        <w:t xml:space="preserve"> trông như thế này:</w:t>
      </w:r>
    </w:p>
    <w:p>
      <w:pPr>
        <w:spacing w:after="0"/>
        <w:ind w:left="360"/>
        <w:shd w:val="clear" w:color="auto" w:fill="F2F2F2"/>
      </w:pPr>
      <w:r>
        <w:rPr>
          <w:rFonts w:ascii="Consolas" w:hAnsi="Consolas"/>
          <w:sz w:val="18"/>
        </w:rPr>
        <w:t># Removes the header line from csv files</w:t>
      </w:r>
    </w:p>
    <w:p>
      <w:pPr>
        <w:spacing w:after="0"/>
        <w:ind w:left="360"/>
        <w:shd w:val="clear" w:color="auto" w:fill="F2F2F2"/>
      </w:pPr>
      <w:r>
        <w:rPr>
          <w:rFonts w:ascii="Consolas" w:hAnsi="Consolas"/>
          <w:sz w:val="18"/>
        </w:rPr>
        <w:t>import csv, os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os.makedirs('headerRemoved', exist_ok=True)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Loop through every file in the current working directory.</w:t>
      </w:r>
    </w:p>
    <w:p>
      <w:pPr>
        <w:spacing w:after="0"/>
        <w:ind w:left="360"/>
        <w:shd w:val="clear" w:color="auto" w:fill="F2F2F2"/>
      </w:pPr>
      <w:r>
        <w:rPr>
          <w:rFonts w:ascii="Consolas" w:hAnsi="Consolas"/>
          <w:sz w:val="18"/>
        </w:rPr>
        <w:t>for csv_filename in os.listdir('.'):</w:t>
      </w:r>
    </w:p>
    <w:p>
      <w:pPr>
        <w:spacing w:after="0"/>
        <w:ind w:left="360"/>
        <w:shd w:val="clear" w:color="auto" w:fill="F2F2F2"/>
      </w:pPr>
      <w:r>
        <w:rPr>
          <w:rFonts w:ascii="Consolas" w:hAnsi="Consolas"/>
          <w:sz w:val="18"/>
        </w:rPr>
        <w:t xml:space="preserve">    if not csv_filename.endswith('.csv'):</w:t>
      </w:r>
    </w:p>
    <w:p>
      <w:pPr>
        <w:spacing w:after="0"/>
        <w:ind w:left="360"/>
        <w:shd w:val="clear" w:color="auto" w:fill="F2F2F2"/>
      </w:pPr>
      <w:r>
        <w:rPr>
          <w:rFonts w:ascii="Consolas" w:hAnsi="Consolas"/>
          <w:sz w:val="18"/>
        </w:rPr>
        <w:t xml:space="preserve">      ❶ continue  # Skip non-CSV files.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print('Removing header from ' + csv_filename +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Read the CSV file (skipping the first row).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Write the CSV file.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Lời gọi </w:t>
      </w:r>
      <w:r>
        <w:rPr>
          <w:rFonts w:ascii="Consolas" w:hAnsi="Consolas"/>
          <w:b w:val="0"/>
          <w:i w:val="0"/>
          <w:sz w:val="20"/>
        </w:rPr>
        <w:t>os.makedirs()</w:t>
      </w:r>
      <w:r>
        <w:rPr>
          <w:b w:val="0"/>
          <w:i w:val="0"/>
        </w:rPr>
        <w:t xml:space="preserve"> tạo ra một thư mục </w:t>
      </w:r>
      <w:r>
        <w:rPr>
          <w:b w:val="0"/>
          <w:i/>
        </w:rPr>
        <w:t>headerRemoved</w:t>
      </w:r>
      <w:r>
        <w:rPr>
          <w:b w:val="0"/>
          <w:i w:val="0"/>
        </w:rPr>
        <w:t xml:space="preserve"> để lưu các file CSV đã bỏ dòng đầu. Vòng lặp </w:t>
      </w:r>
      <w:r>
        <w:rPr>
          <w:rFonts w:ascii="Consolas" w:hAnsi="Consolas"/>
          <w:b w:val="0"/>
          <w:i w:val="0"/>
          <w:sz w:val="20"/>
        </w:rPr>
        <w:t>for</w:t>
      </w:r>
      <w:r>
        <w:rPr>
          <w:b w:val="0"/>
          <w:i w:val="0"/>
        </w:rPr>
        <w:t xml:space="preserve"> trên </w:t>
      </w:r>
      <w:r>
        <w:rPr>
          <w:rFonts w:ascii="Consolas" w:hAnsi="Consolas"/>
          <w:b w:val="0"/>
          <w:i w:val="0"/>
          <w:sz w:val="20"/>
        </w:rPr>
        <w:t>os.listdir('.')</w:t>
      </w:r>
      <w:r>
        <w:rPr>
          <w:b w:val="0"/>
          <w:i w:val="0"/>
        </w:rPr>
        <w:t xml:space="preserve"> đưa bạn đi được một phần chặng đường, nhưng nó sẽ lặp qua </w:t>
      </w:r>
      <w:r>
        <w:rPr>
          <w:b w:val="0"/>
          <w:i/>
        </w:rPr>
        <w:t>tất cả</w:t>
      </w:r>
      <w:r>
        <w:rPr>
          <w:b w:val="0"/>
          <w:i w:val="0"/>
        </w:rPr>
        <w:t xml:space="preserve"> các file trong thư mục làm việc, nên bạn cần thêm một đoạn code ở đầu vòng lặp để bỏ qua những tên file không kết thúc bằng </w:t>
      </w:r>
      <w:r>
        <w:rPr>
          <w:b w:val="0"/>
          <w:i/>
        </w:rPr>
        <w:t>.csv</w:t>
      </w:r>
      <w:r>
        <w:rPr>
          <w:b w:val="0"/>
          <w:i w:val="0"/>
        </w:rPr>
        <w:t xml:space="preserve">. Câu lệnh </w:t>
      </w:r>
      <w:r>
        <w:rPr>
          <w:rFonts w:ascii="Consolas" w:hAnsi="Consolas"/>
          <w:b w:val="0"/>
          <w:i w:val="0"/>
          <w:sz w:val="20"/>
        </w:rPr>
        <w:t>continue</w:t>
      </w:r>
      <w:r>
        <w:rPr>
          <w:b w:val="0"/>
          <w:i w:val="0"/>
        </w:rPr>
        <w:t xml:space="preserve"> </w:t>
      </w:r>
      <w:r>
        <w:rPr>
          <w:rFonts w:ascii="Consolas" w:hAnsi="Consolas"/>
          <w:b w:val="0"/>
          <w:i w:val="0"/>
          <w:sz w:val="20"/>
        </w:rPr>
        <w:t>❶</w:t>
      </w:r>
      <w:r>
        <w:rPr>
          <w:b w:val="0"/>
          <w:i w:val="0"/>
        </w:rPr>
        <w:t xml:space="preserve"> khiến vòng lặp </w:t>
      </w:r>
      <w:r>
        <w:rPr>
          <w:rFonts w:ascii="Consolas" w:hAnsi="Consolas"/>
          <w:b w:val="0"/>
          <w:i w:val="0"/>
          <w:sz w:val="20"/>
        </w:rPr>
        <w:t>for</w:t>
      </w:r>
      <w:r>
        <w:rPr>
          <w:b w:val="0"/>
          <w:i w:val="0"/>
        </w:rPr>
        <w:t xml:space="preserve"> chuyển sang tên file tiếp theo khi gặp một file không phải CSV.</w:t>
      </w:r>
    </w:p>
    <w:p>
      <w:pPr>
        <w:spacing w:after="80"/>
      </w:pPr>
      <w:r>
        <w:rPr>
          <w:b w:val="0"/>
          <w:i w:val="0"/>
        </w:rPr>
        <w:t xml:space="preserve">Để xem kết quả khi chương trình chạy, hãy in một thông báo cho biết chương trình đang xử lý file CSV nào. Sau đó, thêm vài chú thích </w:t>
      </w:r>
      <w:r>
        <w:rPr>
          <w:rFonts w:ascii="Consolas" w:hAnsi="Consolas"/>
          <w:b w:val="0"/>
          <w:i w:val="0"/>
          <w:sz w:val="20"/>
        </w:rPr>
        <w:t>TODO</w:t>
      </w:r>
      <w:r>
        <w:rPr>
          <w:b w:val="0"/>
          <w:i w:val="0"/>
        </w:rPr>
        <w:t xml:space="preserve"> để chỉ ra phần còn lại của chương trình nên làm gì.</w:t>
      </w:r>
    </w:p>
    <w:p>
      <w:pPr>
        <w:pStyle w:val="Heading4"/>
      </w:pPr>
      <w:r>
        <w:rPr>
          <w:rFonts w:ascii="Calibri" w:hAnsi="Calibri"/>
          <w:b/>
          <w:i w:val="0"/>
          <w:sz w:val="24"/>
        </w:rPr>
        <w:t>Bước 2: Đọc file</w:t>
      </w:r>
    </w:p>
    <w:p>
      <w:pPr>
        <w:spacing w:after="80"/>
      </w:pPr>
      <w:r>
        <w:rPr>
          <w:b w:val="0"/>
          <w:i w:val="0"/>
        </w:rPr>
        <w:t>Chương trình không xóa dòng đầu tiên khỏi file CSV. Thay vào đó, nó tạo một bản sao mới của file CSV mà không có dòng đầu tiên. Như vậy, chúng ta vẫn có thể dùng file gốc phòng trường hợp có lỗi vô tình sửa sai file mới.</w:t>
      </w:r>
    </w:p>
    <w:p>
      <w:pPr>
        <w:spacing w:after="80"/>
      </w:pPr>
      <w:r>
        <w:rPr>
          <w:b w:val="0"/>
          <w:i w:val="0"/>
        </w:rPr>
        <w:t xml:space="preserve">Chương trình sẽ cần một cách để theo dõi xem hiện tại nó có đang lặp ở dòng đầu tiên hay không. Hãy thêm đoạn sau vào </w:t>
      </w:r>
      <w:r>
        <w:rPr>
          <w:b w:val="0"/>
          <w:i/>
        </w:rPr>
        <w:t>removeCsvHeader.py</w:t>
      </w:r>
      <w:r>
        <w:rPr>
          <w:b w:val="0"/>
          <w:i w:val="0"/>
        </w:rPr>
        <w:t>.</w:t>
      </w:r>
    </w:p>
    <w:p>
      <w:pPr>
        <w:spacing w:after="0"/>
        <w:ind w:left="360"/>
        <w:shd w:val="clear" w:color="auto" w:fill="F2F2F2"/>
      </w:pPr>
      <w:r>
        <w:rPr>
          <w:rFonts w:ascii="Consolas" w:hAnsi="Consolas"/>
          <w:sz w:val="18"/>
        </w:rPr>
        <w:t># Removes the header line from csv files</w:t>
      </w:r>
    </w:p>
    <w:p>
      <w:pPr>
        <w:spacing w:after="0"/>
        <w:ind w:left="360"/>
        <w:shd w:val="clear" w:color="auto" w:fill="F2F2F2"/>
      </w:pPr>
      <w:r>
        <w:rPr>
          <w:rFonts w:ascii="Consolas" w:hAnsi="Consolas"/>
          <w:sz w:val="18"/>
        </w:rPr>
        <w:t>import csv, os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Read the CSV file (skipping the first row).</w:t>
      </w:r>
    </w:p>
    <w:p>
      <w:pPr>
        <w:spacing w:after="0"/>
        <w:ind w:left="360"/>
        <w:shd w:val="clear" w:color="auto" w:fill="F2F2F2"/>
      </w:pPr>
      <w:r>
        <w:rPr>
          <w:rFonts w:ascii="Consolas" w:hAnsi="Consolas"/>
          <w:sz w:val="18"/>
        </w:rPr>
        <w:t xml:space="preserve">    csv_rows = []</w:t>
      </w:r>
    </w:p>
    <w:p>
      <w:pPr>
        <w:spacing w:after="0"/>
        <w:ind w:left="360"/>
        <w:shd w:val="clear" w:color="auto" w:fill="F2F2F2"/>
      </w:pPr>
      <w:r>
        <w:rPr>
          <w:rFonts w:ascii="Consolas" w:hAnsi="Consolas"/>
          <w:sz w:val="18"/>
        </w:rPr>
        <w:t xml:space="preserve">    csv_file_obj = open(csv_filename)</w:t>
      </w:r>
    </w:p>
    <w:p>
      <w:pPr>
        <w:spacing w:after="0"/>
        <w:ind w:left="360"/>
        <w:shd w:val="clear" w:color="auto" w:fill="F2F2F2"/>
      </w:pPr>
      <w:r>
        <w:rPr>
          <w:rFonts w:ascii="Consolas" w:hAnsi="Consolas"/>
          <w:sz w:val="18"/>
        </w:rPr>
        <w:t xml:space="preserve">    reader_obj = csv.reader(csv_file_obj)</w:t>
      </w:r>
    </w:p>
    <w:p>
      <w:pPr>
        <w:spacing w:after="0"/>
        <w:ind w:left="360"/>
        <w:shd w:val="clear" w:color="auto" w:fill="F2F2F2"/>
      </w:pPr>
      <w:r>
        <w:rPr>
          <w:rFonts w:ascii="Consolas" w:hAnsi="Consolas"/>
          <w:sz w:val="18"/>
        </w:rPr>
        <w:t xml:space="preserve">    for row in reader_obj:</w:t>
      </w:r>
    </w:p>
    <w:p>
      <w:pPr>
        <w:spacing w:after="0"/>
        <w:ind w:left="360"/>
        <w:shd w:val="clear" w:color="auto" w:fill="F2F2F2"/>
      </w:pPr>
      <w:r>
        <w:rPr>
          <w:rFonts w:ascii="Consolas" w:hAnsi="Consolas"/>
          <w:sz w:val="18"/>
        </w:rPr>
        <w:t xml:space="preserve">        if reader_obj.line_num == 1:</w:t>
      </w:r>
    </w:p>
    <w:p>
      <w:pPr>
        <w:spacing w:after="0"/>
        <w:ind w:left="360"/>
        <w:shd w:val="clear" w:color="auto" w:fill="F2F2F2"/>
      </w:pPr>
      <w:r>
        <w:rPr>
          <w:rFonts w:ascii="Consolas" w:hAnsi="Consolas"/>
          <w:sz w:val="18"/>
        </w:rPr>
        <w:t xml:space="preserve">            continue  # Skip the first row.</w:t>
      </w:r>
    </w:p>
    <w:p>
      <w:pPr>
        <w:spacing w:after="0"/>
        <w:ind w:left="360"/>
        <w:shd w:val="clear" w:color="auto" w:fill="F2F2F2"/>
      </w:pPr>
      <w:r>
        <w:rPr>
          <w:rFonts w:ascii="Consolas" w:hAnsi="Consolas"/>
          <w:sz w:val="18"/>
        </w:rPr>
        <w:t xml:space="preserve">        csv_rows.append(row)</w:t>
      </w:r>
    </w:p>
    <w:p>
      <w:pPr>
        <w:spacing w:after="0"/>
        <w:ind w:left="360"/>
        <w:shd w:val="clear" w:color="auto" w:fill="F2F2F2"/>
      </w:pPr>
      <w:r>
        <w:rPr>
          <w:rFonts w:ascii="Consolas" w:hAnsi="Consolas"/>
          <w:sz w:val="18"/>
        </w:rPr>
        <w:t xml:space="preserve">    csv_file_obj.close()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TODO: Write the CSV file.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Thuộc tính </w:t>
      </w:r>
      <w:r>
        <w:rPr>
          <w:rFonts w:ascii="Consolas" w:hAnsi="Consolas"/>
          <w:b w:val="0"/>
          <w:i w:val="0"/>
          <w:sz w:val="20"/>
        </w:rPr>
        <w:t>line_num</w:t>
      </w:r>
      <w:r>
        <w:rPr>
          <w:b w:val="0"/>
          <w:i w:val="0"/>
        </w:rPr>
        <w:t xml:space="preserve"> của đối tượng </w:t>
      </w:r>
      <w:r>
        <w:rPr>
          <w:rFonts w:ascii="Consolas" w:hAnsi="Consolas"/>
          <w:b w:val="0"/>
          <w:i w:val="0"/>
          <w:sz w:val="20"/>
        </w:rPr>
        <w:t>reader</w:t>
      </w:r>
      <w:r>
        <w:rPr>
          <w:b w:val="0"/>
          <w:i w:val="0"/>
        </w:rPr>
        <w:t xml:space="preserve"> có thể được dùng để xác định xem nó đang đọc dòng nào trong file CSV. Một vòng lặp </w:t>
      </w:r>
      <w:r>
        <w:rPr>
          <w:rFonts w:ascii="Consolas" w:hAnsi="Consolas"/>
          <w:b w:val="0"/>
          <w:i w:val="0"/>
          <w:sz w:val="20"/>
        </w:rPr>
        <w:t>for</w:t>
      </w:r>
      <w:r>
        <w:rPr>
          <w:b w:val="0"/>
          <w:i w:val="0"/>
        </w:rPr>
        <w:t xml:space="preserve"> khác sẽ lặp qua các dòng trả về từ đối tượng </w:t>
      </w:r>
      <w:r>
        <w:rPr>
          <w:rFonts w:ascii="Consolas" w:hAnsi="Consolas"/>
          <w:b w:val="0"/>
          <w:i w:val="0"/>
          <w:sz w:val="20"/>
        </w:rPr>
        <w:t>reader</w:t>
      </w:r>
      <w:r>
        <w:rPr>
          <w:b w:val="0"/>
          <w:i w:val="0"/>
        </w:rPr>
        <w:t xml:space="preserve"> của CSV, và tất cả các dòng trừ dòng đầu tiên sẽ được thêm vào </w:t>
      </w:r>
      <w:r>
        <w:rPr>
          <w:rFonts w:ascii="Consolas" w:hAnsi="Consolas"/>
          <w:b w:val="0"/>
          <w:i w:val="0"/>
          <w:sz w:val="20"/>
        </w:rPr>
        <w:t>csv_rows</w:t>
      </w:r>
      <w:r>
        <w:rPr>
          <w:b w:val="0"/>
          <w:i w:val="0"/>
        </w:rPr>
        <w:t>.</w:t>
      </w:r>
    </w:p>
    <w:p>
      <w:pPr>
        <w:spacing w:after="80"/>
      </w:pPr>
      <w:r>
        <w:rPr>
          <w:b w:val="0"/>
          <w:i w:val="0"/>
        </w:rPr>
        <w:t xml:space="preserve">Khi vòng lặp </w:t>
      </w:r>
      <w:r>
        <w:rPr>
          <w:rFonts w:ascii="Consolas" w:hAnsi="Consolas"/>
          <w:b w:val="0"/>
          <w:i w:val="0"/>
          <w:sz w:val="20"/>
        </w:rPr>
        <w:t>for</w:t>
      </w:r>
      <w:r>
        <w:rPr>
          <w:b w:val="0"/>
          <w:i w:val="0"/>
        </w:rPr>
        <w:t xml:space="preserve"> duyệt qua từng dòng, code sẽ kiểm tra xem </w:t>
      </w:r>
      <w:r>
        <w:rPr>
          <w:rFonts w:ascii="Consolas" w:hAnsi="Consolas"/>
          <w:b w:val="0"/>
          <w:i w:val="0"/>
          <w:sz w:val="20"/>
        </w:rPr>
        <w:t>reader _obj.line_num</w:t>
      </w:r>
      <w:r>
        <w:rPr>
          <w:b w:val="0"/>
          <w:i w:val="0"/>
        </w:rPr>
        <w:t xml:space="preserve"> có bằng </w:t>
      </w:r>
      <w:r>
        <w:rPr>
          <w:rFonts w:ascii="Consolas" w:hAnsi="Consolas"/>
          <w:b w:val="0"/>
          <w:i w:val="0"/>
          <w:sz w:val="20"/>
        </w:rPr>
        <w:t>1</w:t>
      </w:r>
      <w:r>
        <w:rPr>
          <w:b w:val="0"/>
          <w:i w:val="0"/>
        </w:rPr>
        <w:t xml:space="preserve"> hay không. Nếu đúng, nó thực thi một </w:t>
      </w:r>
      <w:r>
        <w:rPr>
          <w:rFonts w:ascii="Consolas" w:hAnsi="Consolas"/>
          <w:b w:val="0"/>
          <w:i w:val="0"/>
          <w:sz w:val="20"/>
        </w:rPr>
        <w:t>continue</w:t>
      </w:r>
      <w:r>
        <w:rPr>
          <w:b w:val="0"/>
          <w:i w:val="0"/>
        </w:rPr>
        <w:t xml:space="preserve"> để chuyển sang dòng tiếp theo mà không thêm dòng đó vào </w:t>
      </w:r>
      <w:r>
        <w:rPr>
          <w:rFonts w:ascii="Consolas" w:hAnsi="Consolas"/>
          <w:b w:val="0"/>
          <w:i w:val="0"/>
          <w:sz w:val="20"/>
        </w:rPr>
        <w:t>csv_rows</w:t>
      </w:r>
      <w:r>
        <w:rPr>
          <w:b w:val="0"/>
          <w:i w:val="0"/>
        </w:rPr>
        <w:t xml:space="preserve">. Với mọi dòng tiếp theo, điều kiện sẽ luôn là </w:t>
      </w:r>
      <w:r>
        <w:rPr>
          <w:rFonts w:ascii="Consolas" w:hAnsi="Consolas"/>
          <w:b w:val="0"/>
          <w:i w:val="0"/>
          <w:sz w:val="20"/>
        </w:rPr>
        <w:t>False</w:t>
      </w:r>
      <w:r>
        <w:rPr>
          <w:b w:val="0"/>
          <w:i w:val="0"/>
        </w:rPr>
        <w:t xml:space="preserve">, và code sẽ thêm dòng đó vào </w:t>
      </w:r>
      <w:r>
        <w:rPr>
          <w:rFonts w:ascii="Consolas" w:hAnsi="Consolas"/>
          <w:b w:val="0"/>
          <w:i w:val="0"/>
          <w:sz w:val="20"/>
        </w:rPr>
        <w:t>csv_rows</w:t>
      </w:r>
      <w:r>
        <w:rPr>
          <w:b w:val="0"/>
          <w:i w:val="0"/>
        </w:rPr>
        <w:t>.</w:t>
      </w:r>
    </w:p>
    <w:p>
      <w:pPr>
        <w:pStyle w:val="Heading4"/>
      </w:pPr>
      <w:r>
        <w:rPr>
          <w:rFonts w:ascii="Calibri" w:hAnsi="Calibri"/>
          <w:b/>
          <w:i w:val="0"/>
          <w:sz w:val="24"/>
        </w:rPr>
        <w:t>Bước 3: Ghi file CSV mới</w:t>
      </w:r>
    </w:p>
    <w:p>
      <w:pPr>
        <w:spacing w:after="80"/>
      </w:pPr>
      <w:r>
        <w:rPr>
          <w:b w:val="0"/>
          <w:i w:val="0"/>
        </w:rPr>
        <w:t xml:space="preserve">Giờ thì </w:t>
      </w:r>
      <w:r>
        <w:rPr>
          <w:rFonts w:ascii="Consolas" w:hAnsi="Consolas"/>
          <w:b w:val="0"/>
          <w:i w:val="0"/>
          <w:sz w:val="20"/>
        </w:rPr>
        <w:t>csv_rows</w:t>
      </w:r>
      <w:r>
        <w:rPr>
          <w:b w:val="0"/>
          <w:i w:val="0"/>
        </w:rPr>
        <w:t xml:space="preserve"> đã chứa tất cả các dòng trừ dòng đầu tiên, chúng ta cần ghi danh sách này vào một file CSV trong thư mục </w:t>
      </w:r>
      <w:r>
        <w:rPr>
          <w:b w:val="0"/>
          <w:i/>
        </w:rPr>
        <w:t>headerRemoved</w:t>
      </w:r>
      <w:r>
        <w:rPr>
          <w:b w:val="0"/>
          <w:i w:val="0"/>
        </w:rPr>
        <w:t xml:space="preserve">. Hãy thêm đoạn sau vào </w:t>
      </w:r>
      <w:r>
        <w:rPr>
          <w:b w:val="0"/>
          <w:i/>
        </w:rPr>
        <w:t>removeCsvHeader.py</w:t>
      </w:r>
      <w:r>
        <w:rPr>
          <w:b w:val="0"/>
          <w:i w:val="0"/>
        </w:rPr>
        <w:t>:</w:t>
      </w:r>
    </w:p>
    <w:p>
      <w:pPr>
        <w:spacing w:after="0"/>
        <w:ind w:left="360"/>
        <w:shd w:val="clear" w:color="auto" w:fill="F2F2F2"/>
      </w:pPr>
      <w:r>
        <w:rPr>
          <w:rFonts w:ascii="Consolas" w:hAnsi="Consolas"/>
          <w:sz w:val="18"/>
        </w:rPr>
        <w:t># Removes the header line from csv files</w:t>
      </w:r>
    </w:p>
    <w:p>
      <w:pPr>
        <w:spacing w:after="0"/>
        <w:ind w:left="360"/>
        <w:shd w:val="clear" w:color="auto" w:fill="F2F2F2"/>
      </w:pPr>
      <w:r>
        <w:rPr>
          <w:rFonts w:ascii="Consolas" w:hAnsi="Consolas"/>
          <w:sz w:val="18"/>
        </w:rPr>
        <w:t>import csv, os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Loop through every file in the current working directory.</w:t>
      </w:r>
    </w:p>
    <w:p>
      <w:pPr>
        <w:spacing w:after="0"/>
        <w:ind w:left="360"/>
        <w:shd w:val="clear" w:color="auto" w:fill="F2F2F2"/>
      </w:pPr>
      <w:r>
        <w:rPr>
          <w:rFonts w:ascii="Consolas" w:hAnsi="Consolas"/>
          <w:sz w:val="18"/>
        </w:rPr>
        <w:t>❶ for csv_filename in os.listdir('.'):</w:t>
      </w:r>
    </w:p>
    <w:p>
      <w:pPr>
        <w:spacing w:after="0"/>
        <w:ind w:left="360"/>
        <w:shd w:val="clear" w:color="auto" w:fill="F2F2F2"/>
      </w:pPr>
      <w:r>
        <w:rPr>
          <w:rFonts w:ascii="Consolas" w:hAnsi="Consolas"/>
          <w:sz w:val="18"/>
        </w:rPr>
        <w:t xml:space="preserve">    if not csv_filename.endswith('.csv'):</w:t>
      </w:r>
    </w:p>
    <w:p>
      <w:pPr>
        <w:spacing w:after="0"/>
        <w:ind w:left="360"/>
        <w:shd w:val="clear" w:color="auto" w:fill="F2F2F2"/>
      </w:pPr>
      <w:r>
        <w:rPr>
          <w:rFonts w:ascii="Consolas" w:hAnsi="Consolas"/>
          <w:sz w:val="18"/>
        </w:rPr>
        <w:t xml:space="preserve">        continue    # Skip non-CSV files.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Write the CSV file.</w:t>
      </w:r>
    </w:p>
    <w:p>
      <w:pPr>
        <w:spacing w:after="0"/>
        <w:ind w:left="360"/>
        <w:shd w:val="clear" w:color="auto" w:fill="F2F2F2"/>
      </w:pPr>
      <w:r>
        <w:rPr>
          <w:rFonts w:ascii="Consolas" w:hAnsi="Consolas"/>
          <w:sz w:val="18"/>
        </w:rPr>
        <w:t xml:space="preserve">    csv_file_obj = open(os.path.join('headerRemoved', csv_filename), 'w', </w:t>
      </w:r>
    </w:p>
    <w:p>
      <w:pPr>
        <w:spacing w:after="0"/>
        <w:ind w:left="360"/>
        <w:shd w:val="clear" w:color="auto" w:fill="F2F2F2"/>
      </w:pPr>
      <w:r>
        <w:rPr>
          <w:rFonts w:ascii="Consolas" w:hAnsi="Consolas"/>
          <w:sz w:val="18"/>
        </w:rPr>
        <w:t xml:space="preserve">                 newline='')</w:t>
      </w:r>
    </w:p>
    <w:p>
      <w:pPr>
        <w:spacing w:after="0"/>
        <w:ind w:left="360"/>
        <w:shd w:val="clear" w:color="auto" w:fill="F2F2F2"/>
      </w:pPr>
      <w:r>
        <w:rPr>
          <w:rFonts w:ascii="Consolas" w:hAnsi="Consolas"/>
          <w:sz w:val="18"/>
        </w:rPr>
        <w:t xml:space="preserve">    csv_writer = csv.writer(csv_file_obj)</w:t>
      </w:r>
    </w:p>
    <w:p>
      <w:pPr>
        <w:spacing w:after="0"/>
        <w:ind w:left="360"/>
        <w:shd w:val="clear" w:color="auto" w:fill="F2F2F2"/>
      </w:pPr>
      <w:r>
        <w:rPr>
          <w:rFonts w:ascii="Consolas" w:hAnsi="Consolas"/>
          <w:sz w:val="18"/>
        </w:rPr>
        <w:t xml:space="preserve">    for row in csv_rows:</w:t>
      </w:r>
    </w:p>
    <w:p>
      <w:pPr>
        <w:spacing w:after="0"/>
        <w:ind w:left="360"/>
        <w:shd w:val="clear" w:color="auto" w:fill="F2F2F2"/>
      </w:pPr>
      <w:r>
        <w:rPr>
          <w:rFonts w:ascii="Consolas" w:hAnsi="Consolas"/>
          <w:sz w:val="18"/>
        </w:rPr>
        <w:t xml:space="preserve">        csv_writer.writerow(row)</w:t>
      </w:r>
    </w:p>
    <w:p>
      <w:pPr>
        <w:spacing w:after="0"/>
        <w:ind w:left="360"/>
        <w:shd w:val="clear" w:color="auto" w:fill="F2F2F2"/>
      </w:pPr>
      <w:r>
        <w:rPr>
          <w:rFonts w:ascii="Consolas" w:hAnsi="Consolas"/>
          <w:sz w:val="18"/>
        </w:rPr>
        <w:t xml:space="preserve">    csv_file_obj.close()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Đối tượng </w:t>
      </w:r>
      <w:r>
        <w:rPr>
          <w:rFonts w:ascii="Consolas" w:hAnsi="Consolas"/>
          <w:b w:val="0"/>
          <w:i w:val="0"/>
          <w:sz w:val="20"/>
        </w:rPr>
        <w:t>writer</w:t>
      </w:r>
      <w:r>
        <w:rPr>
          <w:b w:val="0"/>
          <w:i w:val="0"/>
        </w:rPr>
        <w:t xml:space="preserve"> của CSV sẽ ghi danh sách vào một file CSV trong </w:t>
      </w:r>
      <w:r>
        <w:rPr>
          <w:rFonts w:ascii="Consolas" w:hAnsi="Consolas"/>
          <w:b w:val="0"/>
          <w:i w:val="0"/>
          <w:sz w:val="20"/>
        </w:rPr>
        <w:t>headerRemoved</w:t>
      </w:r>
      <w:r>
        <w:rPr>
          <w:b w:val="0"/>
          <w:i w:val="0"/>
        </w:rPr>
        <w:t xml:space="preserve"> bằng </w:t>
      </w:r>
      <w:r>
        <w:rPr>
          <w:rFonts w:ascii="Consolas" w:hAnsi="Consolas"/>
          <w:b w:val="0"/>
          <w:i w:val="0"/>
          <w:sz w:val="20"/>
        </w:rPr>
        <w:t>csv_filename</w:t>
      </w:r>
      <w:r>
        <w:rPr>
          <w:b w:val="0"/>
          <w:i w:val="0"/>
        </w:rPr>
        <w:t xml:space="preserve"> (cái mà chúng ta cũng đã dùng trong trình đọc CSV). Sau khi tạo đối tượng </w:t>
      </w:r>
      <w:r>
        <w:rPr>
          <w:rFonts w:ascii="Consolas" w:hAnsi="Consolas"/>
          <w:b w:val="0"/>
          <w:i w:val="0"/>
          <w:sz w:val="20"/>
        </w:rPr>
        <w:t>writer</w:t>
      </w:r>
      <w:r>
        <w:rPr>
          <w:b w:val="0"/>
          <w:i w:val="0"/>
        </w:rPr>
        <w:t xml:space="preserve">, chúng ta lặp qua các danh sách con được lưu trong </w:t>
      </w:r>
      <w:r>
        <w:rPr>
          <w:rFonts w:ascii="Consolas" w:hAnsi="Consolas"/>
          <w:b w:val="0"/>
          <w:i w:val="0"/>
          <w:sz w:val="20"/>
        </w:rPr>
        <w:t>csv_rows</w:t>
      </w:r>
      <w:r>
        <w:rPr>
          <w:b w:val="0"/>
          <w:i w:val="0"/>
        </w:rPr>
        <w:t xml:space="preserve"> và ghi từng danh sách con vào file.</w:t>
      </w:r>
    </w:p>
    <w:p>
      <w:pPr>
        <w:spacing w:after="80"/>
      </w:pPr>
      <w:r>
        <w:rPr>
          <w:b w:val="0"/>
          <w:i w:val="0"/>
        </w:rPr>
        <w:t xml:space="preserve">Vòng lặp </w:t>
      </w:r>
      <w:r>
        <w:rPr>
          <w:rFonts w:ascii="Consolas" w:hAnsi="Consolas"/>
          <w:b w:val="0"/>
          <w:i w:val="0"/>
          <w:sz w:val="20"/>
        </w:rPr>
        <w:t>for</w:t>
      </w:r>
      <w:r>
        <w:rPr>
          <w:b w:val="0"/>
          <w:i w:val="0"/>
        </w:rPr>
        <w:t xml:space="preserve"> bên ngoài </w:t>
      </w:r>
      <w:r>
        <w:rPr>
          <w:rFonts w:ascii="Consolas" w:hAnsi="Consolas"/>
          <w:b w:val="0"/>
          <w:i w:val="0"/>
          <w:sz w:val="20"/>
        </w:rPr>
        <w:t>❶</w:t>
      </w:r>
      <w:r>
        <w:rPr>
          <w:b w:val="0"/>
          <w:i w:val="0"/>
        </w:rPr>
        <w:t xml:space="preserve"> sau đó sẽ chuyển sang tên file tiếp theo được trả về bởi </w:t>
      </w:r>
      <w:r>
        <w:rPr>
          <w:rFonts w:ascii="Consolas" w:hAnsi="Consolas"/>
          <w:b w:val="0"/>
          <w:i w:val="0"/>
          <w:sz w:val="20"/>
        </w:rPr>
        <w:t>os.listdir('.')</w:t>
      </w:r>
      <w:r>
        <w:rPr>
          <w:b w:val="0"/>
          <w:i w:val="0"/>
        </w:rPr>
        <w:t>. Khi vòng lặp đó kết thúc, chương trình sẽ hoàn tất.</w:t>
      </w:r>
    </w:p>
    <w:p>
      <w:pPr>
        <w:spacing w:after="80"/>
      </w:pPr>
      <w:r>
        <w:rPr>
          <w:b w:val="0"/>
          <w:i w:val="0"/>
        </w:rPr>
        <w:t xml:space="preserve">Để kiểm tra chương trình của bạn, hãy tải </w:t>
      </w:r>
      <w:r>
        <w:rPr>
          <w:b w:val="0"/>
          <w:i/>
        </w:rPr>
        <w:t>removeCsvHeader.zip</w:t>
      </w:r>
      <w:r>
        <w:rPr>
          <w:b w:val="0"/>
          <w:i w:val="0"/>
        </w:rPr>
        <w:t xml:space="preserve"> từ tài nguyên trực tuyến của sách và giải nén vào một thư mục. Sau đó, chạy chương trình </w:t>
      </w:r>
      <w:r>
        <w:rPr>
          <w:b w:val="0"/>
          <w:i/>
        </w:rPr>
        <w:t>removeCsvHeader.py</w:t>
      </w:r>
      <w:r>
        <w:rPr>
          <w:b w:val="0"/>
          <w:i w:val="0"/>
        </w:rPr>
        <w:t xml:space="preserve"> trong thư mục đó. Kết quả sẽ trông như thế này:</w:t>
      </w:r>
    </w:p>
    <w:p>
      <w:pPr>
        <w:spacing w:after="0"/>
        <w:ind w:left="360"/>
        <w:shd w:val="clear" w:color="auto" w:fill="F2F2F2"/>
      </w:pPr>
      <w:r>
        <w:rPr>
          <w:rFonts w:ascii="Consolas" w:hAnsi="Consolas"/>
          <w:sz w:val="18"/>
        </w:rPr>
        <w:t>Removing header from NAICS_data_1048.csv...</w:t>
      </w:r>
    </w:p>
    <w:p>
      <w:pPr>
        <w:spacing w:after="0"/>
        <w:ind w:left="360"/>
        <w:shd w:val="clear" w:color="auto" w:fill="F2F2F2"/>
      </w:pPr>
      <w:r>
        <w:rPr>
          <w:rFonts w:ascii="Consolas" w:hAnsi="Consolas"/>
          <w:sz w:val="18"/>
        </w:rPr>
        <w:t>Removing header from NAICS_data_1218.csv...</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Removing header from NAICS_data_9834.csv...</w:t>
      </w:r>
    </w:p>
    <w:p>
      <w:pPr>
        <w:spacing w:after="0"/>
        <w:ind w:left="360"/>
        <w:shd w:val="clear" w:color="auto" w:fill="F2F2F2"/>
      </w:pPr>
      <w:r>
        <w:rPr>
          <w:rFonts w:ascii="Consolas" w:hAnsi="Consolas"/>
          <w:sz w:val="18"/>
        </w:rPr>
        <w:t>Removing header from NAICS_data_9986.csv...</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Chương trình này sẽ in ra một tên file mỗi lần nó bỏ dòng đầu tiên khỏi một file CSV.</w:t>
      </w:r>
    </w:p>
    <w:p>
      <w:pPr>
        <w:pStyle w:val="Heading4"/>
      </w:pPr>
      <w:r>
        <w:rPr>
          <w:rFonts w:ascii="Calibri" w:hAnsi="Calibri"/>
          <w:b/>
          <w:i w:val="0"/>
          <w:sz w:val="24"/>
        </w:rPr>
        <w:t>Ý tưởng cho các chương trình tương tự</w:t>
      </w:r>
    </w:p>
    <w:p>
      <w:pPr>
        <w:spacing w:after="80"/>
      </w:pPr>
      <w:r>
        <w:rPr>
          <w:b w:val="0"/>
          <w:i w:val="0"/>
        </w:rPr>
        <w:t>Các chương trình làm việc với tệp CSV cũng tương tự như những chương trình làm việc với tệp Excel, vì CSV và Excel đều là tệp bảng tính. Ví dụ, bạn có thể viết các chương trình để làm những việc sau:</w:t>
      </w:r>
    </w:p>
    <w:p>
      <w:pPr>
        <w:spacing w:after="80"/>
        <w:ind w:left="360"/>
      </w:pPr>
      <w:r>
        <w:t xml:space="preserve">• </w:t>
      </w:r>
      <w:r>
        <w:rPr>
          <w:b w:val="0"/>
          <w:i w:val="0"/>
        </w:rPr>
        <w:t>So sánh dữ liệu giữa các hàng khác nhau trong một tệp CSV, hoặc giữa nhiều tệp CSV với nhau.</w:t>
      </w:r>
    </w:p>
    <w:p>
      <w:pPr>
        <w:spacing w:after="80"/>
        <w:ind w:left="360"/>
      </w:pPr>
      <w:r>
        <w:t xml:space="preserve">• </w:t>
      </w:r>
      <w:r>
        <w:rPr>
          <w:b w:val="0"/>
          <w:i w:val="0"/>
        </w:rPr>
        <w:t>Sao chép dữ liệu cụ thể từ tệp CSV sang tệp Excel, hoặc ngược lại.</w:t>
      </w:r>
    </w:p>
    <w:p>
      <w:pPr>
        <w:spacing w:after="80"/>
        <w:ind w:left="360"/>
      </w:pPr>
      <w:r>
        <w:t xml:space="preserve">• </w:t>
      </w:r>
      <w:r>
        <w:rPr>
          <w:b w:val="0"/>
          <w:i w:val="0"/>
        </w:rPr>
        <w:t>Kiểm tra dữ liệu không hợp lệ hoặc lỗi định dạng trong các tệp CSV và cảnh báo người dùng về những lỗi này.</w:t>
      </w:r>
    </w:p>
    <w:p>
      <w:pPr>
        <w:spacing w:after="80"/>
        <w:ind w:left="360"/>
      </w:pPr>
      <w:r>
        <w:t xml:space="preserve">• </w:t>
      </w:r>
      <w:r>
        <w:rPr>
          <w:b w:val="0"/>
          <w:i w:val="0"/>
        </w:rPr>
        <w:t>Đọc dữ liệu từ tệp CSV làm đầu vào cho các chương trình Python của bạn.</w:t>
      </w:r>
    </w:p>
    <w:p>
      <w:pPr>
        <w:pStyle w:val="Heading3"/>
      </w:pPr>
      <w:r>
        <w:rPr>
          <w:rFonts w:ascii="Calibri" w:hAnsi="Calibri"/>
          <w:b/>
          <w:i w:val="0"/>
          <w:sz w:val="27"/>
        </w:rPr>
        <w:t>Các định dạng văn bản thuần đa năng</w:t>
      </w:r>
    </w:p>
    <w:p>
      <w:pPr>
        <w:spacing w:after="80"/>
      </w:pPr>
      <w:r>
        <w:rPr>
          <w:b w:val="0"/>
          <w:i w:val="0"/>
        </w:rPr>
        <w:t>Trong khi tệp CSV hữu ích cho việc lưu trữ các hàng dữ liệu có cùng các cột giống hệt nhau, thì định dạng JSON và XML có thể lưu trữ nhiều loại cấu trúc dữ liệu khác nhau. (Cuốn sách này bỏ qua các định dạng YAML và TOML ít phổ biến hơn nhưng vẫn hữu ích.) Những định dạng này không dành riêng cho Python; nhiều ngôn ngữ lập trình đều có các hàm để đọc và ghi dữ liệu ở những định dạng này.</w:t>
      </w:r>
    </w:p>
    <w:p>
      <w:pPr>
        <w:spacing w:after="80"/>
      </w:pPr>
      <w:r>
        <w:rPr>
          <w:b w:val="0"/>
          <w:i w:val="0"/>
        </w:rPr>
        <w:t xml:space="preserve">Mỗi định dạng này tổ chức dữ liệu bằng cách sử dụng thứ tương đương với các từ điển (dictionary) và danh sách (list) lồng nhau trong Python. Trong các ngôn ngữ lập trình khác, bạn sẽ thấy từ điển được gọi là </w:t>
      </w:r>
      <w:r>
        <w:rPr>
          <w:b w:val="0"/>
          <w:i/>
        </w:rPr>
        <w:t>mappings</w:t>
      </w:r>
      <w:r>
        <w:rPr>
          <w:b w:val="0"/>
          <w:i w:val="0"/>
        </w:rPr>
        <w:t xml:space="preserve">, </w:t>
      </w:r>
      <w:r>
        <w:rPr>
          <w:b w:val="0"/>
          <w:i/>
        </w:rPr>
        <w:t>hash maps</w:t>
      </w:r>
      <w:r>
        <w:rPr>
          <w:b w:val="0"/>
          <w:i w:val="0"/>
        </w:rPr>
        <w:t xml:space="preserve">, </w:t>
      </w:r>
      <w:r>
        <w:rPr>
          <w:b w:val="0"/>
          <w:i/>
        </w:rPr>
        <w:t>hash tables</w:t>
      </w:r>
      <w:r>
        <w:rPr>
          <w:b w:val="0"/>
          <w:i w:val="0"/>
        </w:rPr>
        <w:t xml:space="preserve">, hoặc </w:t>
      </w:r>
      <w:r>
        <w:rPr>
          <w:b w:val="0"/>
          <w:i/>
        </w:rPr>
        <w:t>associative arrays</w:t>
      </w:r>
      <w:r>
        <w:rPr>
          <w:b w:val="0"/>
          <w:i w:val="0"/>
        </w:rPr>
        <w:t xml:space="preserve"> (bởi vì chúng ánh xạ, hay liên kết, một mẩu dữ liệu này, gọi là khóa (key), với một mẩu dữ liệu khác, gọi là giá trị (value)). Tương tự, bạn có thể thấy danh sách của Python được gọi là </w:t>
      </w:r>
      <w:r>
        <w:rPr>
          <w:b w:val="0"/>
          <w:i/>
        </w:rPr>
        <w:t>arrays</w:t>
      </w:r>
      <w:r>
        <w:rPr>
          <w:b w:val="0"/>
          <w:i w:val="0"/>
        </w:rPr>
        <w:t xml:space="preserve"> trong các ngôn ngữ khác. Nhưng khái niệm thì giống nhau: chúng tổ chức dữ liệu thành các cặp khóa-giá trị (key-value pair) và danh sách.</w:t>
      </w:r>
    </w:p>
    <w:p>
      <w:pPr>
        <w:spacing w:after="80"/>
      </w:pPr>
      <w:r>
        <w:rPr>
          <w:b w:val="0"/>
          <w:i w:val="0"/>
        </w:rPr>
        <w:t xml:space="preserve">Bạn có thể lồng các từ điển và danh sách vào trong các từ điển và danh sách khác để tạo thành những cấu trúc dữ liệu phức tạp. Nhưng nếu bạn muốn lưu những cấu trúc dữ liệu này vào một tệp văn bản, bạn sẽ cần chọn một định dạng tuần tự hóa dữ liệu (data serialization format) như JSON hoặc XML. Các mô-đun Python trong chương này có thể </w:t>
      </w:r>
      <w:r>
        <w:rPr>
          <w:b w:val="0"/>
          <w:i/>
        </w:rPr>
        <w:t>phân tích cú pháp</w:t>
      </w:r>
      <w:r>
        <w:rPr>
          <w:b w:val="0"/>
          <w:i w:val="0"/>
        </w:rPr>
        <w:t xml:space="preserve"> (parse) (tức là đọc và hiểu) văn bản được viết ở những định dạng này để tạo ra các cấu trúc dữ liệu Python từ văn bản của chúng.</w:t>
      </w:r>
    </w:p>
    <w:p>
      <w:pPr>
        <w:spacing w:after="80"/>
      </w:pPr>
      <w:r>
        <w:rPr>
          <w:b w:val="0"/>
          <w:i w:val="0"/>
        </w:rPr>
        <w:t xml:space="preserve">Những định dạng văn bản thuần mà con người có thể đọc được này không sử dụng dung lượng đĩa hay bộ nhớ một cách hiệu quả nhất, nhưng chúng có ưu điểm là dễ xem và chỉnh sửa trong trình soạn thảo văn bản, và không phụ thuộc vào ngôn ngữ, vì các chương trình viết bằng bất kỳ ngôn ngữ nào cũng có thể đọc hoặc ghi tệp văn bản. Ngược lại, mô-đun </w:t>
      </w:r>
      <w:r>
        <w:rPr>
          <w:rFonts w:ascii="Consolas" w:hAnsi="Consolas"/>
          <w:b w:val="0"/>
          <w:i w:val="0"/>
          <w:sz w:val="20"/>
        </w:rPr>
        <w:t>shelve</w:t>
      </w:r>
      <w:r>
        <w:rPr>
          <w:b w:val="0"/>
          <w:i w:val="0"/>
        </w:rPr>
        <w:t>, được trình bày ở Chương 10, có thể lưu trữ tất cả các kiểu dữ liệu Python trong các tệp shelf nhị phân, nhưng các ngôn ngữ khác không có mô-đun để nạp dữ liệu này vào chương trình của họ.</w:t>
      </w:r>
    </w:p>
    <w:p>
      <w:pPr>
        <w:spacing w:after="80"/>
      </w:pPr>
      <w:r>
        <w:rPr>
          <w:b w:val="0"/>
          <w:i w:val="0"/>
        </w:rPr>
        <w:t>Trong phần còn lại của chương này, tôi sẽ biểu diễn cấu trúc dữ liệu Python sau đây, lưu trữ thông tin cá nhân về một người tên là Alice, ở từng định dạng này, để bạn có thể so sánh và đối chiếu chúng: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"name": "Alice Doe",</w:t>
      </w:r>
    </w:p>
    <w:p>
      <w:pPr>
        <w:spacing w:after="0"/>
        <w:ind w:left="360"/>
        <w:shd w:val="clear" w:color="auto" w:fill="F2F2F2"/>
      </w:pPr>
      <w:r>
        <w:rPr>
          <w:rFonts w:ascii="Consolas" w:hAnsi="Consolas"/>
          <w:sz w:val="18"/>
        </w:rPr>
        <w:t xml:space="preserve">    "age": 30,</w:t>
      </w:r>
    </w:p>
    <w:p>
      <w:pPr>
        <w:spacing w:after="0"/>
        <w:ind w:left="360"/>
        <w:shd w:val="clear" w:color="auto" w:fill="F2F2F2"/>
      </w:pPr>
      <w:r>
        <w:rPr>
          <w:rFonts w:ascii="Consolas" w:hAnsi="Consolas"/>
          <w:sz w:val="18"/>
        </w:rPr>
        <w:t xml:space="preserve">    "car": None,</w:t>
      </w:r>
    </w:p>
    <w:p>
      <w:pPr>
        <w:spacing w:after="0"/>
        <w:ind w:left="360"/>
        <w:shd w:val="clear" w:color="auto" w:fill="F2F2F2"/>
      </w:pPr>
      <w:r>
        <w:rPr>
          <w:rFonts w:ascii="Consolas" w:hAnsi="Consolas"/>
          <w:sz w:val="18"/>
        </w:rPr>
        <w:t xml:space="preserve">    "programmer": True,</w:t>
      </w:r>
    </w:p>
    <w:p>
      <w:pPr>
        <w:spacing w:after="0"/>
        <w:ind w:left="360"/>
        <w:shd w:val="clear" w:color="auto" w:fill="F2F2F2"/>
      </w:pPr>
      <w:r>
        <w:rPr>
          <w:rFonts w:ascii="Consolas" w:hAnsi="Consolas"/>
          <w:sz w:val="18"/>
        </w:rPr>
        <w:t xml:space="preserve">    "address": {</w:t>
      </w:r>
    </w:p>
    <w:p>
      <w:pPr>
        <w:spacing w:after="0"/>
        <w:ind w:left="360"/>
        <w:shd w:val="clear" w:color="auto" w:fill="F2F2F2"/>
      </w:pPr>
      <w:r>
        <w:rPr>
          <w:rFonts w:ascii="Consolas" w:hAnsi="Consolas"/>
          <w:sz w:val="18"/>
        </w:rPr>
        <w:t xml:space="preserve">        "street": "100 Larkin St.",</w:t>
      </w:r>
    </w:p>
    <w:p>
      <w:pPr>
        <w:spacing w:after="0"/>
        <w:ind w:left="360"/>
        <w:shd w:val="clear" w:color="auto" w:fill="F2F2F2"/>
      </w:pPr>
      <w:r>
        <w:rPr>
          <w:rFonts w:ascii="Consolas" w:hAnsi="Consolas"/>
          <w:sz w:val="18"/>
        </w:rPr>
        <w:t xml:space="preserve">        "city": "San Francisco",</w:t>
      </w:r>
    </w:p>
    <w:p>
      <w:pPr>
        <w:spacing w:after="0"/>
        <w:ind w:left="360"/>
        <w:shd w:val="clear" w:color="auto" w:fill="F2F2F2"/>
      </w:pPr>
      <w:r>
        <w:rPr>
          <w:rFonts w:ascii="Consolas" w:hAnsi="Consolas"/>
          <w:sz w:val="18"/>
        </w:rPr>
        <w:t xml:space="preserve">        "zip": "94102"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"phone":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"type": "mobile",</w:t>
      </w:r>
    </w:p>
    <w:p>
      <w:pPr>
        <w:spacing w:after="0"/>
        <w:ind w:left="360"/>
        <w:shd w:val="clear" w:color="auto" w:fill="F2F2F2"/>
      </w:pPr>
      <w:r>
        <w:rPr>
          <w:rFonts w:ascii="Consolas" w:hAnsi="Consolas"/>
          <w:sz w:val="18"/>
        </w:rPr>
        <w:t xml:space="preserve">            "number": "415-555-7890"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"type": "work",</w:t>
      </w:r>
    </w:p>
    <w:p>
      <w:pPr>
        <w:spacing w:after="0"/>
        <w:ind w:left="360"/>
        <w:shd w:val="clear" w:color="auto" w:fill="F2F2F2"/>
      </w:pPr>
      <w:r>
        <w:rPr>
          <w:rFonts w:ascii="Consolas" w:hAnsi="Consolas"/>
          <w:sz w:val="18"/>
        </w:rPr>
        <w:t xml:space="preserve">            "number": "415-555-1234"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Những định dạng văn bản này có lịch sử riêng của chúng và chiếm những vị trí cụ thể trong hệ sinh thái máy tính. Nếu bạn phải chọn một định dạng tuần tự hóa dữ liệu để lưu trữ dữ liệu của mình, hãy nhớ rằng JSON đơn giản hơn XML và được sử dụng rộng rãi hơn YAML, và TOML chủ yếu được dùng làm định dạng cho các tệp cấu hình. Cuối cùng, việc tự nghĩ ra định dạng tuần tự hóa dữ liệu của riêng bạn có thể hấp dẫn, nhưng đó cũng là việc phát minh lại bánh xe, và bạn sẽ phải tự viết trình phân tích cú pháp (parser) cho định dạng tùy chỉnh của mình. Tốt hơn là chỉ nên chọn một định dạng đã có sẵn.</w:t>
      </w:r>
    </w:p>
    <w:p>
      <w:pPr>
        <w:pStyle w:val="Heading4"/>
      </w:pPr>
      <w:r>
        <w:rPr>
          <w:rFonts w:ascii="Calibri" w:hAnsi="Calibri"/>
          <w:b/>
          <w:i w:val="0"/>
          <w:sz w:val="24"/>
        </w:rPr>
        <w:t>JSON</w:t>
      </w:r>
    </w:p>
    <w:p>
      <w:pPr>
        <w:spacing w:after="80"/>
      </w:pPr>
      <w:r>
        <w:rPr>
          <w:b w:val="0"/>
          <w:i w:val="0"/>
        </w:rPr>
        <w:t xml:space="preserve">JSON lưu trữ thông tin dưới dạng mã nguồn JavaScript, mặc dù nhiều ứng dụng không phải JavaScript cũng sử dụng nó. Đặc biệt, các trang web thường cung cấp dữ liệu của họ cho lập trình viên ở định dạng JSON thông qua các API như OpenWeather API được trình bày ở Chương 13. Chúng ta lưu văn bản định dạng JSON trong các tệp văn bản thuần với phần mở rộng tệp </w:t>
      </w:r>
      <w:r>
        <w:rPr>
          <w:b w:val="0"/>
          <w:i/>
        </w:rPr>
        <w:t>.json</w:t>
      </w:r>
      <w:r>
        <w:rPr>
          <w:b w:val="0"/>
          <w:i w:val="0"/>
        </w:rPr>
        <w:t>. Đây là cấu trúc dữ liệu ví dụ được định dạng dưới dạng văn bản JSON: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"name": "Alice Doe",</w:t>
      </w:r>
    </w:p>
    <w:p>
      <w:pPr>
        <w:spacing w:after="0"/>
        <w:ind w:left="360"/>
        <w:shd w:val="clear" w:color="auto" w:fill="F2F2F2"/>
      </w:pPr>
      <w:r>
        <w:rPr>
          <w:rFonts w:ascii="Consolas" w:hAnsi="Consolas"/>
          <w:sz w:val="18"/>
        </w:rPr>
        <w:t xml:space="preserve">  "age": 30,</w:t>
      </w:r>
    </w:p>
    <w:p>
      <w:pPr>
        <w:spacing w:after="0"/>
        <w:ind w:left="360"/>
        <w:shd w:val="clear" w:color="auto" w:fill="F2F2F2"/>
      </w:pPr>
      <w:r>
        <w:rPr>
          <w:rFonts w:ascii="Consolas" w:hAnsi="Consolas"/>
          <w:sz w:val="18"/>
        </w:rPr>
        <w:t xml:space="preserve">  "car": null,</w:t>
      </w:r>
    </w:p>
    <w:p>
      <w:pPr>
        <w:spacing w:after="0"/>
        <w:ind w:left="360"/>
        <w:shd w:val="clear" w:color="auto" w:fill="F2F2F2"/>
      </w:pPr>
      <w:r>
        <w:rPr>
          <w:rFonts w:ascii="Consolas" w:hAnsi="Consolas"/>
          <w:sz w:val="18"/>
        </w:rPr>
        <w:t xml:space="preserve">  "programmer": true,</w:t>
      </w:r>
    </w:p>
    <w:p>
      <w:pPr>
        <w:spacing w:after="0"/>
        <w:ind w:left="360"/>
        <w:shd w:val="clear" w:color="auto" w:fill="F2F2F2"/>
      </w:pPr>
      <w:r>
        <w:rPr>
          <w:rFonts w:ascii="Consolas" w:hAnsi="Consolas"/>
          <w:sz w:val="18"/>
        </w:rPr>
        <w:t xml:space="preserve">  "address": {</w:t>
      </w:r>
    </w:p>
    <w:p>
      <w:pPr>
        <w:spacing w:after="0"/>
        <w:ind w:left="360"/>
        <w:shd w:val="clear" w:color="auto" w:fill="F2F2F2"/>
      </w:pPr>
      <w:r>
        <w:rPr>
          <w:rFonts w:ascii="Consolas" w:hAnsi="Consolas"/>
          <w:sz w:val="18"/>
        </w:rPr>
        <w:t xml:space="preserve">    "street": "100 Larkin St.",</w:t>
      </w:r>
    </w:p>
    <w:p>
      <w:pPr>
        <w:spacing w:after="0"/>
        <w:ind w:left="360"/>
        <w:shd w:val="clear" w:color="auto" w:fill="F2F2F2"/>
      </w:pPr>
      <w:r>
        <w:rPr>
          <w:rFonts w:ascii="Consolas" w:hAnsi="Consolas"/>
          <w:sz w:val="18"/>
        </w:rPr>
        <w:t xml:space="preserve">    "city": "San Francisco",</w:t>
      </w:r>
    </w:p>
    <w:p>
      <w:pPr>
        <w:spacing w:after="0"/>
        <w:ind w:left="360"/>
        <w:shd w:val="clear" w:color="auto" w:fill="F2F2F2"/>
      </w:pPr>
      <w:r>
        <w:rPr>
          <w:rFonts w:ascii="Consolas" w:hAnsi="Consolas"/>
          <w:sz w:val="18"/>
        </w:rPr>
        <w:t xml:space="preserve">    "zip": "94102"</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"phone":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"type": "mobile",</w:t>
      </w:r>
    </w:p>
    <w:p>
      <w:pPr>
        <w:spacing w:after="0"/>
        <w:ind w:left="360"/>
        <w:shd w:val="clear" w:color="auto" w:fill="F2F2F2"/>
      </w:pPr>
      <w:r>
        <w:rPr>
          <w:rFonts w:ascii="Consolas" w:hAnsi="Consolas"/>
          <w:sz w:val="18"/>
        </w:rPr>
        <w:t xml:space="preserve">      "number": "415-555-7890"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"type": "work",</w:t>
      </w:r>
    </w:p>
    <w:p>
      <w:pPr>
        <w:spacing w:after="0"/>
        <w:ind w:left="360"/>
        <w:shd w:val="clear" w:color="auto" w:fill="F2F2F2"/>
      </w:pPr>
      <w:r>
        <w:rPr>
          <w:rFonts w:ascii="Consolas" w:hAnsi="Consolas"/>
          <w:sz w:val="18"/>
        </w:rPr>
        <w:t xml:space="preserve">      "number": "415-555-1234"</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Điều đầu tiên bạn sẽ nhận thấy là JSON có cú pháp tương tự Python. Từ điển (dictionary) của Python và đối tượng (object) của JSON đều dùng dấu ngoặc nhọn và chứa các cặp khóa-giá trị (key-value) ngăn cách bởi dấu phẩy, với mỗi khóa và giá trị ngăn cách bởi dấu hai chấm. Danh sách (list) của Python và mảng (array) của JSON đều dùng dấu ngoặc vuông và chứa các giá trị ngăn cách bởi dấu phẩy. Trong JSON, khoảng trắng không có ý nghĩa gì ngoài trong các chuỗi được đặt trong dấu ngoặc kép, nghĩa là bạn có thể đặt khoảng trắng giữa các giá trị tùy thích. Tuy nhiên, tốt nhất là định dạng các đối tượng và mảng lồng nhau với thụt lề tăng dần, giống như các khối mã Python được thụt lề. Trong dữ liệu ví dụ của chúng ta, danh sách số điện thoại được thụt lề hai khoảng trắng, với mỗi từ điển số điện thoại trong danh sách được thụt lề bốn khoảng trắng.</w:t>
      </w:r>
    </w:p>
    <w:p>
      <w:pPr>
        <w:spacing w:after="80"/>
      </w:pPr>
      <w:r>
        <w:rPr>
          <w:b w:val="0"/>
          <w:i w:val="0"/>
        </w:rPr>
        <w:t xml:space="preserve">Nhưng cũng có những khác biệt giữa JSON và Python. Thay vì giá trị </w:t>
      </w:r>
      <w:r>
        <w:rPr>
          <w:rFonts w:ascii="Consolas" w:hAnsi="Consolas"/>
          <w:b w:val="0"/>
          <w:i w:val="0"/>
          <w:sz w:val="20"/>
        </w:rPr>
        <w:t>None</w:t>
      </w:r>
      <w:r>
        <w:rPr>
          <w:b w:val="0"/>
          <w:i w:val="0"/>
        </w:rPr>
        <w:t xml:space="preserve"> của Python, JSON dùng từ khóa JavaScript là </w:t>
      </w:r>
      <w:r>
        <w:rPr>
          <w:rFonts w:ascii="Consolas" w:hAnsi="Consolas"/>
          <w:b w:val="0"/>
          <w:i w:val="0"/>
          <w:sz w:val="20"/>
        </w:rPr>
        <w:t>null</w:t>
      </w:r>
      <w:r>
        <w:rPr>
          <w:b w:val="0"/>
          <w:i w:val="0"/>
        </w:rPr>
        <w:t xml:space="preserve">. Các giá trị Boolean là các từ khóa viết thường của JavaScript: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JSON không cho phép chú thích kiểu JavaScript hay chuỗi nhiều dòng; tất cả chuỗi trong JSON phải dùng dấu ngoặc kép. Không giống danh sách Python, mảng JSON không được có dấu phẩy ở cuối, nên trong khi </w:t>
      </w:r>
      <w:r>
        <w:rPr>
          <w:rFonts w:ascii="Consolas" w:hAnsi="Consolas"/>
          <w:b w:val="0"/>
          <w:i w:val="0"/>
          <w:sz w:val="20"/>
        </w:rPr>
        <w:t>["spam", "eggs"]</w:t>
      </w:r>
      <w:r>
        <w:rPr>
          <w:b w:val="0"/>
          <w:i w:val="0"/>
        </w:rPr>
        <w:t xml:space="preserve"> là JSON hợp lệ thì </w:t>
      </w:r>
      <w:r>
        <w:rPr>
          <w:rFonts w:ascii="Consolas" w:hAnsi="Consolas"/>
          <w:b w:val="0"/>
          <w:i w:val="0"/>
          <w:sz w:val="20"/>
        </w:rPr>
        <w:t>["spam", "eggs",]</w:t>
      </w:r>
      <w:r>
        <w:rPr>
          <w:b w:val="0"/>
          <w:i w:val="0"/>
        </w:rPr>
        <w:t xml:space="preserve"> lại không hợp lệ.</w:t>
      </w:r>
    </w:p>
    <w:p>
      <w:pPr>
        <w:spacing w:after="80"/>
      </w:pPr>
      <w:r>
        <w:rPr>
          <w:b w:val="0"/>
          <w:i w:val="0"/>
        </w:rPr>
        <w:t>Facebook, Twitter, Yahoo!, Google, Tumblr, Wikipedia, Flickr, Data.gov, Reddit, IMDb, Rotten Tomatoes, LinkedIn và nhiều trang phổ biến khác đều cung cấp API làm việc với dữ liệu JSON. Một số trang này yêu cầu đăng ký, hầu như luôn miễn phí. Bạn sẽ phải tìm tài liệu để biết chương trình của mình cần yêu cầu những URL nào nhằm lấy dữ liệu bạn muốn, cũng như định dạng chung của các cấu trúc dữ liệu JSON được trả về. Nếu trang cung cấp API có trang Developers, hãy tìm tài liệu ở đó.</w:t>
      </w:r>
    </w:p>
    <w:p>
      <w:pPr>
        <w:spacing w:after="80"/>
      </w:pPr>
      <w:r>
        <w:rPr>
          <w:b w:val="0"/>
          <w:i w:val="0"/>
        </w:rPr>
        <w:t xml:space="preserve">Mô-đun </w:t>
      </w:r>
      <w:r>
        <w:rPr>
          <w:rFonts w:ascii="Consolas" w:hAnsi="Consolas"/>
          <w:b w:val="0"/>
          <w:i w:val="0"/>
          <w:sz w:val="20"/>
        </w:rPr>
        <w:t>json</w:t>
      </w:r>
      <w:r>
        <w:rPr>
          <w:b w:val="0"/>
          <w:i w:val="0"/>
        </w:rPr>
        <w:t xml:space="preserve"> của Python xử lý các chi tiết chuyển đổi giữa một chuỗi được định dạng dưới dạng dữ liệu JSON và các giá trị Python tương ứng bằng hai hàm </w:t>
      </w:r>
      <w:r>
        <w:rPr>
          <w:rFonts w:ascii="Consolas" w:hAnsi="Consolas"/>
          <w:b w:val="0"/>
          <w:i w:val="0"/>
          <w:sz w:val="20"/>
        </w:rPr>
        <w:t>json.loads()</w:t>
      </w:r>
      <w:r>
        <w:rPr>
          <w:b w:val="0"/>
          <w:i w:val="0"/>
        </w:rPr>
        <w:t xml:space="preserve"> và </w:t>
      </w:r>
      <w:r>
        <w:rPr>
          <w:rFonts w:ascii="Consolas" w:hAnsi="Consolas"/>
          <w:b w:val="0"/>
          <w:i w:val="0"/>
          <w:sz w:val="20"/>
        </w:rPr>
        <w:t>json.dumps()</w:t>
      </w:r>
      <w:r>
        <w:rPr>
          <w:b w:val="0"/>
          <w:i w:val="0"/>
        </w:rPr>
        <w:t xml:space="preserve">. JSON không thể lưu mọi loại giá trị Python, mà chỉ những kiểu dữ liệu cơ bản sau: chuỗi, số nguyên, số thực, Boolean, danh sách, từ điển và </w:t>
      </w:r>
      <w:r>
        <w:rPr>
          <w:rFonts w:ascii="Consolas" w:hAnsi="Consolas"/>
          <w:b w:val="0"/>
          <w:i w:val="0"/>
          <w:sz w:val="20"/>
        </w:rPr>
        <w:t>NoneType</w:t>
      </w:r>
      <w:r>
        <w:rPr>
          <w:b w:val="0"/>
          <w:i w:val="0"/>
        </w:rPr>
        <w:t xml:space="preserve">. JSON không thể biểu diễn các đối tượng đặc thù của Python, như đối tượng </w:t>
      </w:r>
      <w:r>
        <w:rPr>
          <w:rFonts w:ascii="Consolas" w:hAnsi="Consolas"/>
          <w:b w:val="0"/>
          <w:i w:val="0"/>
          <w:sz w:val="20"/>
        </w:rPr>
        <w:t>File</w:t>
      </w:r>
      <w:r>
        <w:rPr>
          <w:b w:val="0"/>
          <w:i w:val="0"/>
        </w:rPr>
        <w:t xml:space="preserve">, đối tượng </w:t>
      </w:r>
      <w:r>
        <w:rPr>
          <w:rFonts w:ascii="Consolas" w:hAnsi="Consolas"/>
          <w:b w:val="0"/>
          <w:i w:val="0"/>
          <w:sz w:val="20"/>
        </w:rPr>
        <w:t>reader</w:t>
      </w:r>
      <w:r>
        <w:rPr>
          <w:b w:val="0"/>
          <w:i w:val="0"/>
        </w:rPr>
        <w:t xml:space="preserve"> hay </w:t>
      </w:r>
      <w:r>
        <w:rPr>
          <w:rFonts w:ascii="Consolas" w:hAnsi="Consolas"/>
          <w:b w:val="0"/>
          <w:i w:val="0"/>
          <w:sz w:val="20"/>
        </w:rPr>
        <w:t>writer</w:t>
      </w:r>
      <w:r>
        <w:rPr>
          <w:b w:val="0"/>
          <w:i w:val="0"/>
        </w:rPr>
        <w:t xml:space="preserve"> của CSV, hay đối tượng </w:t>
      </w:r>
      <w:r>
        <w:rPr>
          <w:rFonts w:ascii="Consolas" w:hAnsi="Consolas"/>
          <w:b w:val="0"/>
          <w:i w:val="0"/>
          <w:sz w:val="20"/>
        </w:rPr>
        <w:t>WebElement</w:t>
      </w:r>
      <w:r>
        <w:rPr>
          <w:b w:val="0"/>
          <w:i w:val="0"/>
        </w:rPr>
        <w:t xml:space="preserve"> của Selenium. Tài liệu đầy đủ về mô-đun </w:t>
      </w:r>
      <w:r>
        <w:rPr>
          <w:rFonts w:ascii="Consolas" w:hAnsi="Consolas"/>
          <w:b w:val="0"/>
          <w:i w:val="0"/>
          <w:sz w:val="20"/>
        </w:rPr>
        <w:t>json</w:t>
      </w:r>
      <w:r>
        <w:rPr>
          <w:b w:val="0"/>
          <w:i w:val="0"/>
        </w:rPr>
        <w:t xml:space="preserve"> nằm tại </w:t>
      </w:r>
      <w:r>
        <w:rPr>
          <w:b w:val="0"/>
          <w:i/>
        </w:rPr>
        <w:t>https://docs.python.org/3/library/json.html</w:t>
      </w:r>
      <w:r>
        <w:rPr>
          <w:b w:val="0"/>
          <w:i w:val="0"/>
        </w:rPr>
        <w:t>.</w:t>
      </w:r>
    </w:p>
    <w:p>
      <w:pPr>
        <w:pStyle w:val="Heading5"/>
      </w:pPr>
      <w:r>
        <w:rPr>
          <w:rFonts w:ascii="Calibri" w:hAnsi="Calibri"/>
          <w:b/>
          <w:i w:val="0"/>
          <w:sz w:val="22"/>
        </w:rPr>
        <w:t>Đọc dữ liệu JSON</w:t>
      </w:r>
    </w:p>
    <w:p>
      <w:pPr>
        <w:spacing w:after="80"/>
      </w:pPr>
      <w:r>
        <w:rPr>
          <w:b w:val="0"/>
          <w:i w:val="0"/>
        </w:rPr>
        <w:t xml:space="preserve">Để chuyển một chuỗi chứa dữ liệu JSON thành giá trị Python, hãy truyền nó vào hàm </w:t>
      </w:r>
      <w:r>
        <w:rPr>
          <w:rFonts w:ascii="Consolas" w:hAnsi="Consolas"/>
          <w:b w:val="0"/>
          <w:i w:val="0"/>
          <w:sz w:val="20"/>
        </w:rPr>
        <w:t>json.loads()</w:t>
      </w:r>
      <w:r>
        <w:rPr>
          <w:b w:val="0"/>
          <w:i w:val="0"/>
        </w:rPr>
        <w:t>. (Tên này có nghĩa là "load string" - nạp chuỗi - chứ không phải "loads".) Hãy nhập đoạn sau vào shell tương tác:</w:t>
      </w:r>
    </w:p>
    <w:p>
      <w:pPr>
        <w:spacing w:after="0"/>
        <w:ind w:left="360"/>
        <w:shd w:val="clear" w:color="auto" w:fill="F2F2F2"/>
      </w:pPr>
      <w:r>
        <w:rPr>
          <w:rFonts w:ascii="Consolas" w:hAnsi="Consolas"/>
          <w:sz w:val="18"/>
        </w:rPr>
        <w:t>❶ &gt;&gt;&gt; import json</w:t>
      </w:r>
    </w:p>
    <w:p>
      <w:pPr>
        <w:spacing w:after="0"/>
        <w:ind w:left="360"/>
        <w:shd w:val="clear" w:color="auto" w:fill="F2F2F2"/>
      </w:pPr>
      <w:r>
        <w:rPr>
          <w:rFonts w:ascii="Consolas" w:hAnsi="Consolas"/>
          <w:sz w:val="18"/>
        </w:rPr>
        <w:t>&gt;&gt;&gt; json_string = '{"name": "Alice Doe", "age": 30, "car": null, "programmer":</w:t>
      </w:r>
    </w:p>
    <w:p>
      <w:pPr>
        <w:spacing w:after="0"/>
        <w:ind w:left="360"/>
        <w:shd w:val="clear" w:color="auto" w:fill="F2F2F2"/>
      </w:pPr>
      <w:r>
        <w:rPr>
          <w:rFonts w:ascii="Consolas" w:hAnsi="Consolas"/>
          <w:sz w:val="18"/>
        </w:rPr>
        <w:t xml:space="preserve"> true, "address": {"street": "100 Larkin St.", "city": "San Francisco", "zip":</w:t>
      </w:r>
    </w:p>
    <w:p>
      <w:pPr>
        <w:spacing w:after="0"/>
        <w:ind w:left="360"/>
        <w:shd w:val="clear" w:color="auto" w:fill="F2F2F2"/>
      </w:pPr>
      <w:r>
        <w:rPr>
          <w:rFonts w:ascii="Consolas" w:hAnsi="Consolas"/>
          <w:sz w:val="18"/>
        </w:rPr>
        <w:t xml:space="preserve"> "94102"}, "phone": [{"type": "mobile", "number": "415-555-7890"}, {"type": </w:t>
      </w:r>
    </w:p>
    <w:p>
      <w:pPr>
        <w:spacing w:after="0"/>
        <w:ind w:left="360"/>
        <w:shd w:val="clear" w:color="auto" w:fill="F2F2F2"/>
      </w:pPr>
      <w:r>
        <w:rPr>
          <w:rFonts w:ascii="Consolas" w:hAnsi="Consolas"/>
          <w:sz w:val="18"/>
        </w:rPr>
        <w:t>"work", "number": "415-555-1234"}]}'</w:t>
      </w:r>
    </w:p>
    <w:p>
      <w:pPr>
        <w:spacing w:after="0"/>
        <w:ind w:left="360"/>
        <w:shd w:val="clear" w:color="auto" w:fill="F2F2F2"/>
      </w:pPr>
      <w:r>
        <w:rPr>
          <w:rFonts w:ascii="Consolas" w:hAnsi="Consolas"/>
          <w:sz w:val="18"/>
        </w:rPr>
        <w:t>❷ &gt;&gt;&gt; python_data = json.loads(json_string)</w:t>
      </w:r>
    </w:p>
    <w:p>
      <w:pPr>
        <w:spacing w:after="0"/>
        <w:ind w:left="360"/>
        <w:shd w:val="clear" w:color="auto" w:fill="F2F2F2"/>
      </w:pPr>
      <w:r>
        <w:rPr>
          <w:rFonts w:ascii="Consolas" w:hAnsi="Consolas"/>
          <w:sz w:val="18"/>
        </w:rPr>
        <w:t>&gt;&gt;&gt; python_data</w:t>
      </w:r>
    </w:p>
    <w:p>
      <w:pPr>
        <w:spacing w:after="0"/>
        <w:ind w:left="360"/>
        <w:shd w:val="clear" w:color="auto" w:fill="F2F2F2"/>
      </w:pPr>
      <w:r>
        <w:rPr>
          <w:rFonts w:ascii="Consolas" w:hAnsi="Consolas"/>
          <w:sz w:val="18"/>
        </w:rPr>
        <w:t>{'name': 'Alice Doe', 'age': 30, 'car': None, 'programmer': True, 'address':</w:t>
      </w:r>
    </w:p>
    <w:p>
      <w:pPr>
        <w:spacing w:after="0"/>
        <w:ind w:left="360"/>
        <w:shd w:val="clear" w:color="auto" w:fill="F2F2F2"/>
      </w:pPr>
      <w:r>
        <w:rPr>
          <w:rFonts w:ascii="Consolas" w:hAnsi="Consolas"/>
          <w:sz w:val="18"/>
        </w:rPr>
        <w:t>{'street': '100 Larkin St.', 'city': 'San Francisco', 'zip': '94102'},</w:t>
      </w:r>
    </w:p>
    <w:p>
      <w:pPr>
        <w:spacing w:after="0"/>
        <w:ind w:left="360"/>
        <w:shd w:val="clear" w:color="auto" w:fill="F2F2F2"/>
      </w:pPr>
      <w:r>
        <w:rPr>
          <w:rFonts w:ascii="Consolas" w:hAnsi="Consolas"/>
          <w:sz w:val="18"/>
        </w:rPr>
        <w:t>'phone': [{'type': 'mobile', 'number': '415-555-7890'}, {'type': 'work',</w:t>
      </w:r>
    </w:p>
    <w:p>
      <w:pPr>
        <w:spacing w:after="0"/>
        <w:ind w:left="360"/>
        <w:shd w:val="clear" w:color="auto" w:fill="F2F2F2"/>
      </w:pPr>
      <w:r>
        <w:rPr>
          <w:rFonts w:ascii="Consolas" w:hAnsi="Consolas"/>
          <w:sz w:val="18"/>
        </w:rPr>
        <w:t>'number': '415-555-1234'}]}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bạn nhập mô-đun </w:t>
      </w:r>
      <w:r>
        <w:rPr>
          <w:rFonts w:ascii="Consolas" w:hAnsi="Consolas"/>
          <w:b w:val="0"/>
          <w:i w:val="0"/>
          <w:sz w:val="20"/>
        </w:rPr>
        <w:t>json</w:t>
      </w:r>
      <w:r>
        <w:rPr>
          <w:b w:val="0"/>
          <w:i w:val="0"/>
        </w:rPr>
        <w:t xml:space="preserve"> </w:t>
      </w:r>
      <w:r>
        <w:rPr>
          <w:rFonts w:ascii="Consolas" w:hAnsi="Consolas"/>
          <w:b w:val="0"/>
          <w:i w:val="0"/>
          <w:sz w:val="20"/>
        </w:rPr>
        <w:t>❶</w:t>
      </w:r>
      <w:r>
        <w:rPr>
          <w:b w:val="0"/>
          <w:i w:val="0"/>
        </w:rPr>
        <w:t xml:space="preserve">, bạn có thể gọi </w:t>
      </w:r>
      <w:r>
        <w:rPr>
          <w:rFonts w:ascii="Consolas" w:hAnsi="Consolas"/>
          <w:b w:val="0"/>
          <w:i w:val="0"/>
          <w:sz w:val="20"/>
        </w:rPr>
        <w:t>loads()</w:t>
      </w:r>
      <w:r>
        <w:rPr>
          <w:b w:val="0"/>
          <w:i w:val="0"/>
        </w:rPr>
        <w:t xml:space="preserve"> </w:t>
      </w:r>
      <w:r>
        <w:rPr>
          <w:rFonts w:ascii="Consolas" w:hAnsi="Consolas"/>
          <w:b w:val="0"/>
          <w:i w:val="0"/>
          <w:sz w:val="20"/>
        </w:rPr>
        <w:t>❷</w:t>
      </w:r>
      <w:r>
        <w:rPr>
          <w:b w:val="0"/>
          <w:i w:val="0"/>
        </w:rPr>
        <w:t xml:space="preserve"> và truyền vào đó một chuỗi dữ liệu JSON. Lưu ý rằng chuỗi JSON luôn dùng dấu ngoặc kép. Nó sẽ trả về dữ liệu dưới dạng một từ điển Python.</w:t>
      </w:r>
    </w:p>
    <w:p>
      <w:pPr>
        <w:pStyle w:val="Heading5"/>
      </w:pPr>
      <w:r>
        <w:rPr>
          <w:rFonts w:ascii="Calibri" w:hAnsi="Calibri"/>
          <w:b/>
          <w:i w:val="0"/>
          <w:sz w:val="22"/>
        </w:rPr>
        <w:t>Ghi dữ liệu JSON</w:t>
      </w:r>
    </w:p>
    <w:p>
      <w:pPr>
        <w:spacing w:after="80"/>
      </w:pPr>
      <w:r>
        <w:rPr>
          <w:b w:val="0"/>
          <w:i w:val="0"/>
        </w:rPr>
        <w:t xml:space="preserve">Hàm </w:t>
      </w:r>
      <w:r>
        <w:rPr>
          <w:rFonts w:ascii="Consolas" w:hAnsi="Consolas"/>
          <w:b w:val="0"/>
          <w:i w:val="0"/>
          <w:sz w:val="20"/>
        </w:rPr>
        <w:t>json.dumps()</w:t>
      </w:r>
      <w:r>
        <w:rPr>
          <w:b w:val="0"/>
          <w:i w:val="0"/>
        </w:rPr>
        <w:t xml:space="preserve"> (có nghĩa là "dump string" - kết xuất chuỗi - chứ không phải "dumps") sẽ chuyển dữ liệu Python thành một chuỗi dữ liệu định dạng JSON. Hãy nhập đoạn sau vào shell tương tác:</w:t>
      </w:r>
    </w:p>
    <w:p>
      <w:pPr>
        <w:spacing w:after="0"/>
        <w:ind w:left="360"/>
        <w:shd w:val="clear" w:color="auto" w:fill="F2F2F2"/>
      </w:pPr>
      <w:r>
        <w:rPr>
          <w:rFonts w:ascii="Consolas" w:hAnsi="Consolas"/>
          <w:sz w:val="18"/>
        </w:rPr>
        <w:t>&gt;&gt;&gt; import json</w:t>
      </w:r>
    </w:p>
    <w:p>
      <w:pPr>
        <w:spacing w:after="0"/>
        <w:ind w:left="360"/>
        <w:shd w:val="clear" w:color="auto" w:fill="F2F2F2"/>
      </w:pPr>
      <w:r>
        <w:rPr>
          <w:rFonts w:ascii="Consolas" w:hAnsi="Consolas"/>
          <w:sz w:val="18"/>
        </w:rPr>
        <w:t>&gt;&gt;&gt; python_data = {'name': 'Alice Doe', 'age': 30, 'car': None, 'programmer': True, 'address':</w:t>
      </w:r>
    </w:p>
    <w:p>
      <w:pPr>
        <w:spacing w:after="0"/>
        <w:ind w:left="360"/>
        <w:shd w:val="clear" w:color="auto" w:fill="F2F2F2"/>
      </w:pPr>
      <w:r>
        <w:rPr>
          <w:rFonts w:ascii="Consolas" w:hAnsi="Consolas"/>
          <w:sz w:val="18"/>
        </w:rPr>
        <w:t xml:space="preserve">{'street': '100 Larkin St.', 'city': 'San Francisco', 'zip': '94102'}, 'phone': [{'type': </w:t>
      </w:r>
    </w:p>
    <w:p>
      <w:pPr>
        <w:spacing w:after="0"/>
        <w:ind w:left="360"/>
        <w:shd w:val="clear" w:color="auto" w:fill="F2F2F2"/>
      </w:pPr>
      <w:r>
        <w:rPr>
          <w:rFonts w:ascii="Consolas" w:hAnsi="Consolas"/>
          <w:sz w:val="18"/>
        </w:rPr>
        <w:t>'mobile', 'number': '415-555-7890'}, {'type': 'work', 'number': '415-555-1234'}]}</w:t>
      </w:r>
    </w:p>
    <w:p>
      <w:pPr>
        <w:spacing w:after="0"/>
        <w:ind w:left="360"/>
        <w:shd w:val="clear" w:color="auto" w:fill="F2F2F2"/>
      </w:pPr>
      <w:r>
        <w:rPr>
          <w:rFonts w:ascii="Consolas" w:hAnsi="Consolas"/>
          <w:sz w:val="18"/>
        </w:rPr>
        <w:t>&gt;&gt;&gt; json_string = json.dumps(python_data) ❶</w:t>
      </w:r>
    </w:p>
    <w:p>
      <w:pPr>
        <w:spacing w:after="0"/>
        <w:ind w:left="360"/>
        <w:shd w:val="clear" w:color="auto" w:fill="F2F2F2"/>
      </w:pPr>
      <w:r>
        <w:rPr>
          <w:rFonts w:ascii="Consolas" w:hAnsi="Consolas"/>
          <w:sz w:val="18"/>
        </w:rPr>
        <w:t>&gt;&gt;&gt; print(json_string) ❷</w:t>
      </w:r>
    </w:p>
    <w:p>
      <w:pPr>
        <w:spacing w:after="0"/>
        <w:ind w:left="360"/>
        <w:shd w:val="clear" w:color="auto" w:fill="F2F2F2"/>
      </w:pPr>
      <w:r>
        <w:rPr>
          <w:rFonts w:ascii="Consolas" w:hAnsi="Consolas"/>
          <w:sz w:val="18"/>
        </w:rPr>
        <w:t>{"name": "Alice Doe", "age": 30, "car": null, "programmer": true, "address": {"street":</w:t>
      </w:r>
    </w:p>
    <w:p>
      <w:pPr>
        <w:spacing w:after="0"/>
        <w:ind w:left="360"/>
        <w:shd w:val="clear" w:color="auto" w:fill="F2F2F2"/>
      </w:pPr>
      <w:r>
        <w:rPr>
          <w:rFonts w:ascii="Consolas" w:hAnsi="Consolas"/>
          <w:sz w:val="18"/>
        </w:rPr>
        <w:t>"100 Larkin St.", "city": "San Francisco", "zip": "94102"}, "phone": [{"type": "mobile",</w:t>
      </w:r>
    </w:p>
    <w:p>
      <w:pPr>
        <w:spacing w:after="0"/>
        <w:ind w:left="360"/>
        <w:shd w:val="clear" w:color="auto" w:fill="F2F2F2"/>
      </w:pPr>
      <w:r>
        <w:rPr>
          <w:rFonts w:ascii="Consolas" w:hAnsi="Consolas"/>
          <w:sz w:val="18"/>
        </w:rPr>
        <w:t>"number": "415-555-7890"}, {"type": "work", "number": "415-555-1234"}]}</w:t>
      </w:r>
    </w:p>
    <w:p>
      <w:pPr>
        <w:spacing w:after="0"/>
        <w:ind w:left="360"/>
        <w:shd w:val="clear" w:color="auto" w:fill="F2F2F2"/>
      </w:pPr>
      <w:r>
        <w:rPr>
          <w:rFonts w:ascii="Consolas" w:hAnsi="Consolas"/>
          <w:sz w:val="18"/>
        </w:rPr>
        <w:t>&gt;&gt;&gt; json_string = json.dumps(python_data, indent=2) ❸</w:t>
      </w:r>
    </w:p>
    <w:p>
      <w:pPr>
        <w:spacing w:after="0"/>
        <w:ind w:left="360"/>
        <w:shd w:val="clear" w:color="auto" w:fill="F2F2F2"/>
      </w:pPr>
      <w:r>
        <w:rPr>
          <w:rFonts w:ascii="Consolas" w:hAnsi="Consolas"/>
          <w:sz w:val="18"/>
        </w:rPr>
        <w:t>&gt;&gt;&gt; print(json_string)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"name": "Alice Doe",</w:t>
      </w:r>
    </w:p>
    <w:p>
      <w:pPr>
        <w:spacing w:after="0"/>
        <w:ind w:left="360"/>
        <w:shd w:val="clear" w:color="auto" w:fill="F2F2F2"/>
      </w:pPr>
      <w:r>
        <w:rPr>
          <w:rFonts w:ascii="Consolas" w:hAnsi="Consolas"/>
          <w:sz w:val="18"/>
        </w:rPr>
        <w:t xml:space="preserve">  "age": 30,</w:t>
      </w:r>
    </w:p>
    <w:p>
      <w:pPr>
        <w:spacing w:after="0"/>
        <w:ind w:left="360"/>
        <w:shd w:val="clear" w:color="auto" w:fill="F2F2F2"/>
      </w:pPr>
      <w:r>
        <w:rPr>
          <w:rFonts w:ascii="Consolas" w:hAnsi="Consolas"/>
          <w:sz w:val="18"/>
        </w:rPr>
        <w:t xml:space="preserve">  "car": null,</w:t>
      </w:r>
    </w:p>
    <w:p>
      <w:pPr>
        <w:spacing w:after="0"/>
        <w:ind w:left="360"/>
        <w:shd w:val="clear" w:color="auto" w:fill="F2F2F2"/>
      </w:pPr>
      <w:r>
        <w:rPr>
          <w:rFonts w:ascii="Consolas" w:hAnsi="Consolas"/>
          <w:sz w:val="18"/>
        </w:rPr>
        <w:t xml:space="preserve">  "programmer": true,</w:t>
      </w:r>
    </w:p>
    <w:p>
      <w:pPr>
        <w:spacing w:after="0"/>
        <w:ind w:left="360"/>
        <w:shd w:val="clear" w:color="auto" w:fill="F2F2F2"/>
      </w:pPr>
      <w:r>
        <w:rPr>
          <w:rFonts w:ascii="Consolas" w:hAnsi="Consolas"/>
          <w:sz w:val="18"/>
        </w:rPr>
        <w:t xml:space="preserve">  "address": {</w:t>
      </w:r>
    </w:p>
    <w:p>
      <w:pPr>
        <w:spacing w:after="0"/>
        <w:ind w:left="360"/>
        <w:shd w:val="clear" w:color="auto" w:fill="F2F2F2"/>
      </w:pPr>
      <w:r>
        <w:rPr>
          <w:rFonts w:ascii="Consolas" w:hAnsi="Consolas"/>
          <w:sz w:val="18"/>
        </w:rPr>
        <w:t xml:space="preserve">    "street": "100 Larkin St.",</w:t>
      </w:r>
    </w:p>
    <w:p>
      <w:pPr>
        <w:spacing w:after="0"/>
        <w:ind w:left="360"/>
        <w:shd w:val="clear" w:color="auto" w:fill="F2F2F2"/>
      </w:pPr>
      <w:r>
        <w:rPr>
          <w:rFonts w:ascii="Consolas" w:hAnsi="Consolas"/>
          <w:sz w:val="18"/>
        </w:rPr>
        <w:t xml:space="preserve">    "city": "San Francisco",</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Giá trị được truyền vào </w:t>
      </w:r>
      <w:r>
        <w:rPr>
          <w:rFonts w:ascii="Consolas" w:hAnsi="Consolas"/>
          <w:b w:val="0"/>
          <w:i w:val="0"/>
          <w:sz w:val="20"/>
        </w:rPr>
        <w:t>json.dumps()</w:t>
      </w:r>
      <w:r>
        <w:rPr>
          <w:b w:val="0"/>
          <w:i w:val="0"/>
        </w:rPr>
        <w:t xml:space="preserve"> </w:t>
      </w:r>
      <w:r>
        <w:rPr>
          <w:rFonts w:ascii="Consolas" w:hAnsi="Consolas"/>
          <w:b w:val="0"/>
          <w:i w:val="0"/>
          <w:sz w:val="20"/>
        </w:rPr>
        <w:t>❶</w:t>
      </w:r>
      <w:r>
        <w:rPr>
          <w:b w:val="0"/>
          <w:i w:val="0"/>
        </w:rPr>
        <w:t xml:space="preserve"> chỉ có thể gồm những kiểu dữ liệu Python cơ bản sau: chuỗi, số nguyên, số thực, Boolean, danh sách, từ điển và </w:t>
      </w:r>
      <w:r>
        <w:rPr>
          <w:rFonts w:ascii="Consolas" w:hAnsi="Consolas"/>
          <w:b w:val="0"/>
          <w:i w:val="0"/>
          <w:sz w:val="20"/>
        </w:rPr>
        <w:t>NoneType</w:t>
      </w:r>
      <w:r>
        <w:rPr>
          <w:b w:val="0"/>
          <w:i w:val="0"/>
        </w:rPr>
        <w:t>.</w:t>
      </w:r>
    </w:p>
    <w:p>
      <w:pPr>
        <w:spacing w:after="80"/>
      </w:pPr>
      <w:r>
        <w:rPr>
          <w:b w:val="0"/>
          <w:i w:val="0"/>
        </w:rPr>
        <w:t xml:space="preserve">Theo mặc định, toàn bộ văn bản JSON được ghi trên một dòng duy nhất </w:t>
      </w:r>
      <w:r>
        <w:rPr>
          <w:rFonts w:ascii="Consolas" w:hAnsi="Consolas"/>
          <w:b w:val="0"/>
          <w:i w:val="0"/>
          <w:sz w:val="20"/>
        </w:rPr>
        <w:t>❷</w:t>
      </w:r>
      <w:r>
        <w:rPr>
          <w:b w:val="0"/>
          <w:i w:val="0"/>
        </w:rPr>
        <w:t xml:space="preserve">. Định dạng nén này thì ổn cho việc đọc và ghi văn bản JSON giữa các chương trình, nhưng dạng nhiều dòng có thụt lề sẽ dễ đọc hơn cho con người. Đối số từ khóa </w:t>
      </w:r>
      <w:r>
        <w:rPr>
          <w:rFonts w:ascii="Consolas" w:hAnsi="Consolas"/>
          <w:b w:val="0"/>
          <w:i w:val="0"/>
          <w:sz w:val="20"/>
        </w:rPr>
        <w:t>indent=2</w:t>
      </w:r>
      <w:r>
        <w:rPr>
          <w:b w:val="0"/>
          <w:i w:val="0"/>
        </w:rPr>
        <w:t xml:space="preserve"> </w:t>
      </w:r>
      <w:r>
        <w:rPr>
          <w:rFonts w:ascii="Consolas" w:hAnsi="Consolas"/>
          <w:b w:val="0"/>
          <w:i w:val="0"/>
          <w:sz w:val="20"/>
        </w:rPr>
        <w:t>❸</w:t>
      </w:r>
      <w:r>
        <w:rPr>
          <w:b w:val="0"/>
          <w:i w:val="0"/>
        </w:rPr>
        <w:t xml:space="preserve"> định dạng văn bản JSON thành các dòng riêng biệt, với hai khoảng trắng thụt lề cho mỗi từ điển hay danh sách lồng nhau. Trừ khi JSON của bạn có kích thước cỡ megabyte, việc tăng kích thước bằng cách thêm ký tự khoảng trắng và xuống dòng là xứng đáng để dễ đọc hơn.</w:t>
      </w:r>
    </w:p>
    <w:p>
      <w:pPr>
        <w:spacing w:after="80"/>
      </w:pPr>
      <w:r>
        <w:rPr>
          <w:b w:val="0"/>
          <w:i w:val="0"/>
        </w:rPr>
        <w:t xml:space="preserve">Khi đã có văn bản JSON dưới dạng một giá trị chuỗi Python, bạn có thể ghi nó vào một tệp </w:t>
      </w:r>
      <w:r>
        <w:rPr>
          <w:b w:val="0"/>
          <w:i/>
        </w:rPr>
        <w:t>.json</w:t>
      </w:r>
      <w:r>
        <w:rPr>
          <w:b w:val="0"/>
          <w:i w:val="0"/>
        </w:rPr>
        <w:t>, truyền nó vào một hàm, dùng nó trong một yêu cầu web, hoặc thực hiện bất kỳ thao tác nào khác mà bạn có thể làm với một chuỗi.</w:t>
      </w:r>
    </w:p>
    <w:p>
      <w:pPr>
        <w:pStyle w:val="Heading4"/>
      </w:pPr>
      <w:r>
        <w:rPr>
          <w:rFonts w:ascii="Calibri" w:hAnsi="Calibri"/>
          <w:b/>
          <w:i w:val="0"/>
          <w:sz w:val="24"/>
        </w:rPr>
        <w:t>XML</w:t>
      </w:r>
    </w:p>
    <w:p>
      <w:pPr>
        <w:spacing w:after="80"/>
      </w:pPr>
      <w:r>
        <w:rPr>
          <w:b w:val="0"/>
          <w:i w:val="0"/>
        </w:rPr>
        <w:t xml:space="preserve">Định dạng tệp XML ra đời trước JSON nhưng vẫn được dùng rộng rãi. Cú pháp của nó tương tự HTML, mà chúng ta đã tìm hiểu ở Chương 18, và liên quan đến việc lồng các thẻ mở và thẻ đóng bên trong dấu ngoặc nhọn, chứa nội dung khác. Những thẻ này được gọi là các </w:t>
      </w:r>
      <w:r>
        <w:rPr>
          <w:b w:val="0"/>
          <w:i/>
        </w:rPr>
        <w:t>phần tử</w:t>
      </w:r>
      <w:r>
        <w:rPr>
          <w:b w:val="0"/>
          <w:i w:val="0"/>
        </w:rPr>
        <w:t xml:space="preserve"> (element). Các tệp ảnh SVG được tạo thành từ văn bản viết bằng XML. Các định dạng nguồn cấp web RSS và Atom cũng được viết bằng XML, và tài liệu Microsoft Word thực chất chỉ là các tệp ZIP có phần mở rộng </w:t>
      </w:r>
      <w:r>
        <w:rPr>
          <w:b w:val="0"/>
          <w:i/>
        </w:rPr>
        <w:t>.docx</w:t>
      </w:r>
      <w:r>
        <w:rPr>
          <w:b w:val="0"/>
          <w:i w:val="0"/>
        </w:rPr>
        <w:t xml:space="preserve"> và chứa các tệp XML.</w:t>
      </w:r>
    </w:p>
    <w:p>
      <w:pPr>
        <w:spacing w:after="80"/>
      </w:pPr>
      <w:r>
        <w:rPr>
          <w:b w:val="0"/>
          <w:i w:val="0"/>
        </w:rPr>
        <w:t xml:space="preserve">Chúng ta lưu trữ văn bản định dạng XML trong các tệp văn bản thuần với phần mở rộng tệp </w:t>
      </w:r>
      <w:r>
        <w:rPr>
          <w:b w:val="0"/>
          <w:i/>
        </w:rPr>
        <w:t>.xml</w:t>
      </w:r>
      <w:r>
        <w:rPr>
          <w:b w:val="0"/>
          <w:i w:val="0"/>
        </w:rPr>
        <w:t>. Đây là cấu trúc dữ liệu ví dụ được định dạng dưới dạng XML:</w:t>
      </w:r>
    </w:p>
    <w:p>
      <w:pPr>
        <w:spacing w:after="0"/>
        <w:ind w:left="360"/>
        <w:shd w:val="clear" w:color="auto" w:fill="F2F2F2"/>
      </w:pPr>
      <w:r>
        <w:rPr>
          <w:rFonts w:ascii="Consolas" w:hAnsi="Consolas"/>
          <w:sz w:val="18"/>
        </w:rPr>
        <w:t>&lt;person&gt;</w:t>
      </w:r>
    </w:p>
    <w:p>
      <w:pPr>
        <w:spacing w:after="0"/>
        <w:ind w:left="360"/>
        <w:shd w:val="clear" w:color="auto" w:fill="F2F2F2"/>
      </w:pPr>
      <w:r>
        <w:rPr>
          <w:rFonts w:ascii="Consolas" w:hAnsi="Consolas"/>
          <w:sz w:val="18"/>
        </w:rPr>
        <w:t xml:space="preserve">    &lt;name&gt;Alice Doe&lt;/name&gt;</w:t>
      </w:r>
    </w:p>
    <w:p>
      <w:pPr>
        <w:spacing w:after="0"/>
        <w:ind w:left="360"/>
        <w:shd w:val="clear" w:color="auto" w:fill="F2F2F2"/>
      </w:pPr>
      <w:r>
        <w:rPr>
          <w:rFonts w:ascii="Consolas" w:hAnsi="Consolas"/>
          <w:sz w:val="18"/>
        </w:rPr>
        <w:t xml:space="preserve">    &lt;age&gt;30&lt;/age&gt;</w:t>
      </w:r>
    </w:p>
    <w:p>
      <w:pPr>
        <w:spacing w:after="0"/>
        <w:ind w:left="360"/>
        <w:shd w:val="clear" w:color="auto" w:fill="F2F2F2"/>
      </w:pPr>
      <w:r>
        <w:rPr>
          <w:rFonts w:ascii="Consolas" w:hAnsi="Consolas"/>
          <w:sz w:val="18"/>
        </w:rPr>
        <w:t xml:space="preserve">    &lt;programmer&gt;true&lt;/programmer&gt;</w:t>
      </w:r>
    </w:p>
    <w:p>
      <w:pPr>
        <w:spacing w:after="0"/>
        <w:ind w:left="360"/>
        <w:shd w:val="clear" w:color="auto" w:fill="F2F2F2"/>
      </w:pPr>
      <w:r>
        <w:rPr>
          <w:rFonts w:ascii="Consolas" w:hAnsi="Consolas"/>
          <w:sz w:val="18"/>
        </w:rPr>
        <w:t xml:space="preserve">    &lt;car xsi:nil="true" xmlns:xsi="http://www.w3.org/2001/XMLSchema-instance"/&gt;</w:t>
      </w:r>
    </w:p>
    <w:p>
      <w:pPr>
        <w:spacing w:after="0"/>
        <w:ind w:left="360"/>
        <w:shd w:val="clear" w:color="auto" w:fill="F2F2F2"/>
      </w:pPr>
      <w:r>
        <w:rPr>
          <w:rFonts w:ascii="Consolas" w:hAnsi="Consolas"/>
          <w:sz w:val="18"/>
        </w:rPr>
        <w:t xml:space="preserve">    &lt;address&gt;</w:t>
      </w:r>
    </w:p>
    <w:p>
      <w:pPr>
        <w:spacing w:after="0"/>
        <w:ind w:left="360"/>
        <w:shd w:val="clear" w:color="auto" w:fill="F2F2F2"/>
      </w:pPr>
      <w:r>
        <w:rPr>
          <w:rFonts w:ascii="Consolas" w:hAnsi="Consolas"/>
          <w:sz w:val="18"/>
        </w:rPr>
        <w:t xml:space="preserve">        &lt;street&gt;100 Larkin St.&lt;/street&gt;</w:t>
      </w:r>
    </w:p>
    <w:p>
      <w:pPr>
        <w:spacing w:after="0"/>
        <w:ind w:left="360"/>
        <w:shd w:val="clear" w:color="auto" w:fill="F2F2F2"/>
      </w:pPr>
      <w:r>
        <w:rPr>
          <w:rFonts w:ascii="Consolas" w:hAnsi="Consolas"/>
          <w:sz w:val="18"/>
        </w:rPr>
        <w:t xml:space="preserve">        &lt;city&gt;San Francisco&lt;/city&gt;</w:t>
      </w:r>
    </w:p>
    <w:p>
      <w:pPr>
        <w:spacing w:after="0"/>
        <w:ind w:left="360"/>
        <w:shd w:val="clear" w:color="auto" w:fill="F2F2F2"/>
      </w:pPr>
      <w:r>
        <w:rPr>
          <w:rFonts w:ascii="Consolas" w:hAnsi="Consolas"/>
          <w:sz w:val="18"/>
        </w:rPr>
        <w:t xml:space="preserve">        &lt;zip&gt;94102&lt;/zip&gt;</w:t>
      </w:r>
    </w:p>
    <w:p>
      <w:pPr>
        <w:spacing w:after="0"/>
        <w:ind w:left="360"/>
        <w:shd w:val="clear" w:color="auto" w:fill="F2F2F2"/>
      </w:pPr>
      <w:r>
        <w:rPr>
          <w:rFonts w:ascii="Consolas" w:hAnsi="Consolas"/>
          <w:sz w:val="18"/>
        </w:rPr>
        <w:t xml:space="preserve">    &lt;/address&gt;</w:t>
      </w:r>
    </w:p>
    <w:p>
      <w:pPr>
        <w:spacing w:after="0"/>
        <w:ind w:left="360"/>
        <w:shd w:val="clear" w:color="auto" w:fill="F2F2F2"/>
      </w:pPr>
      <w:r>
        <w:rPr>
          <w:rFonts w:ascii="Consolas" w:hAnsi="Consolas"/>
          <w:sz w:val="18"/>
        </w:rPr>
        <w:t xml:space="preserve">    &lt;phone&gt;</w:t>
      </w:r>
    </w:p>
    <w:p>
      <w:pPr>
        <w:spacing w:after="0"/>
        <w:ind w:left="360"/>
        <w:shd w:val="clear" w:color="auto" w:fill="F2F2F2"/>
      </w:pPr>
      <w:r>
        <w:rPr>
          <w:rFonts w:ascii="Consolas" w:hAnsi="Consolas"/>
          <w:sz w:val="18"/>
        </w:rPr>
        <w:t xml:space="preserve">        &lt;phoneEntry&gt;</w:t>
      </w:r>
    </w:p>
    <w:p>
      <w:pPr>
        <w:spacing w:after="0"/>
        <w:ind w:left="360"/>
        <w:shd w:val="clear" w:color="auto" w:fill="F2F2F2"/>
      </w:pPr>
      <w:r>
        <w:rPr>
          <w:rFonts w:ascii="Consolas" w:hAnsi="Consolas"/>
          <w:sz w:val="18"/>
        </w:rPr>
        <w:t xml:space="preserve">            &lt;type&gt;mobile&lt;/type&gt;</w:t>
      </w:r>
    </w:p>
    <w:p>
      <w:pPr>
        <w:spacing w:after="0"/>
        <w:ind w:left="360"/>
        <w:shd w:val="clear" w:color="auto" w:fill="F2F2F2"/>
      </w:pPr>
      <w:r>
        <w:rPr>
          <w:rFonts w:ascii="Consolas" w:hAnsi="Consolas"/>
          <w:sz w:val="18"/>
        </w:rPr>
        <w:t xml:space="preserve">            &lt;number&gt;415-555-7890&lt;/number&gt;</w:t>
      </w:r>
    </w:p>
    <w:p>
      <w:pPr>
        <w:spacing w:after="0"/>
        <w:ind w:left="360"/>
        <w:shd w:val="clear" w:color="auto" w:fill="F2F2F2"/>
      </w:pPr>
      <w:r>
        <w:rPr>
          <w:rFonts w:ascii="Consolas" w:hAnsi="Consolas"/>
          <w:sz w:val="18"/>
        </w:rPr>
        <w:t xml:space="preserve">        &lt;/phoneEntry&gt;</w:t>
      </w:r>
    </w:p>
    <w:p>
      <w:pPr>
        <w:spacing w:after="0"/>
        <w:ind w:left="360"/>
        <w:shd w:val="clear" w:color="auto" w:fill="F2F2F2"/>
      </w:pPr>
      <w:r>
        <w:rPr>
          <w:rFonts w:ascii="Consolas" w:hAnsi="Consolas"/>
          <w:sz w:val="18"/>
        </w:rPr>
        <w:t xml:space="preserve">        &lt;phoneEntry&gt;</w:t>
      </w:r>
    </w:p>
    <w:p>
      <w:pPr>
        <w:spacing w:after="0"/>
        <w:ind w:left="360"/>
        <w:shd w:val="clear" w:color="auto" w:fill="F2F2F2"/>
      </w:pPr>
      <w:r>
        <w:rPr>
          <w:rFonts w:ascii="Consolas" w:hAnsi="Consolas"/>
          <w:sz w:val="18"/>
        </w:rPr>
        <w:t xml:space="preserve">            &lt;type&gt;work&lt;/type&gt;</w:t>
      </w:r>
    </w:p>
    <w:p>
      <w:pPr>
        <w:spacing w:after="0"/>
        <w:ind w:left="360"/>
        <w:shd w:val="clear" w:color="auto" w:fill="F2F2F2"/>
      </w:pPr>
      <w:r>
        <w:rPr>
          <w:rFonts w:ascii="Consolas" w:hAnsi="Consolas"/>
          <w:sz w:val="18"/>
        </w:rPr>
        <w:t xml:space="preserve">            &lt;number&gt;415-555-1234&lt;/number&gt;</w:t>
      </w:r>
    </w:p>
    <w:p>
      <w:pPr>
        <w:spacing w:after="0"/>
        <w:ind w:left="360"/>
        <w:shd w:val="clear" w:color="auto" w:fill="F2F2F2"/>
      </w:pPr>
      <w:r>
        <w:rPr>
          <w:rFonts w:ascii="Consolas" w:hAnsi="Consolas"/>
          <w:sz w:val="18"/>
        </w:rPr>
        <w:t xml:space="preserve">        &lt;/phoneEntry&gt;</w:t>
      </w:r>
    </w:p>
    <w:p>
      <w:pPr>
        <w:spacing w:after="0"/>
        <w:ind w:left="360"/>
        <w:shd w:val="clear" w:color="auto" w:fill="F2F2F2"/>
      </w:pPr>
      <w:r>
        <w:rPr>
          <w:rFonts w:ascii="Consolas" w:hAnsi="Consolas"/>
          <w:sz w:val="18"/>
        </w:rPr>
        <w:t xml:space="preserve">    &lt;/phone&gt;</w:t>
      </w:r>
    </w:p>
    <w:p>
      <w:pPr>
        <w:spacing w:after="0"/>
        <w:ind w:left="360"/>
        <w:shd w:val="clear" w:color="auto" w:fill="F2F2F2"/>
      </w:pPr>
      <w:r>
        <w:rPr>
          <w:rFonts w:ascii="Consolas" w:hAnsi="Consolas"/>
          <w:sz w:val="18"/>
        </w:rPr>
        <w:t>&lt;/person&gt;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ví dụ này, phần tử </w:t>
      </w:r>
      <w:r>
        <w:rPr>
          <w:rFonts w:ascii="Consolas" w:hAnsi="Consolas"/>
          <w:b w:val="0"/>
          <w:i w:val="0"/>
          <w:sz w:val="20"/>
        </w:rPr>
        <w:t>&lt;person&gt;</w:t>
      </w:r>
      <w:r>
        <w:rPr>
          <w:b w:val="0"/>
          <w:i w:val="0"/>
        </w:rPr>
        <w:t xml:space="preserve"> có các phần tử con </w:t>
      </w:r>
      <w:r>
        <w:rPr>
          <w:rFonts w:ascii="Consolas" w:hAnsi="Consolas"/>
          <w:b w:val="0"/>
          <w:i w:val="0"/>
          <w:sz w:val="20"/>
        </w:rPr>
        <w:t>&lt;name&gt;</w:t>
      </w:r>
      <w:r>
        <w:rPr>
          <w:b w:val="0"/>
          <w:i w:val="0"/>
        </w:rPr>
        <w:t xml:space="preserve">, </w:t>
      </w:r>
      <w:r>
        <w:rPr>
          <w:rFonts w:ascii="Consolas" w:hAnsi="Consolas"/>
          <w:b w:val="0"/>
          <w:i w:val="0"/>
          <w:sz w:val="20"/>
        </w:rPr>
        <w:t>&lt;age&gt;</w:t>
      </w:r>
      <w:r>
        <w:rPr>
          <w:b w:val="0"/>
          <w:i w:val="0"/>
        </w:rPr>
        <w:t xml:space="preserve">, v.v. Các phần tử con </w:t>
      </w:r>
      <w:r>
        <w:rPr>
          <w:rFonts w:ascii="Consolas" w:hAnsi="Consolas"/>
          <w:b w:val="0"/>
          <w:i w:val="0"/>
          <w:sz w:val="20"/>
        </w:rPr>
        <w:t>&lt;name&gt;</w:t>
      </w:r>
      <w:r>
        <w:rPr>
          <w:b w:val="0"/>
          <w:i w:val="0"/>
        </w:rPr>
        <w:t xml:space="preserve"> và </w:t>
      </w:r>
      <w:r>
        <w:rPr>
          <w:rFonts w:ascii="Consolas" w:hAnsi="Consolas"/>
          <w:b w:val="0"/>
          <w:i w:val="0"/>
          <w:sz w:val="20"/>
        </w:rPr>
        <w:t>&lt;age&gt;</w:t>
      </w:r>
      <w:r>
        <w:rPr>
          <w:b w:val="0"/>
          <w:i w:val="0"/>
        </w:rPr>
        <w:t xml:space="preserve"> là </w:t>
      </w:r>
      <w:r>
        <w:rPr>
          <w:b w:val="0"/>
          <w:i/>
        </w:rPr>
        <w:t>phần tử con</w:t>
      </w:r>
      <w:r>
        <w:rPr>
          <w:b w:val="0"/>
          <w:i w:val="0"/>
        </w:rPr>
        <w:t xml:space="preserve">, và </w:t>
      </w:r>
      <w:r>
        <w:rPr>
          <w:rFonts w:ascii="Consolas" w:hAnsi="Consolas"/>
          <w:b w:val="0"/>
          <w:i w:val="0"/>
          <w:sz w:val="20"/>
        </w:rPr>
        <w:t>&lt;person&gt;</w:t>
      </w:r>
      <w:r>
        <w:rPr>
          <w:b w:val="0"/>
          <w:i w:val="0"/>
        </w:rPr>
        <w:t xml:space="preserve"> là </w:t>
      </w:r>
      <w:r>
        <w:rPr>
          <w:b w:val="0"/>
          <w:i/>
        </w:rPr>
        <w:t>phần tử cha</w:t>
      </w:r>
      <w:r>
        <w:rPr>
          <w:b w:val="0"/>
          <w:i w:val="0"/>
        </w:rPr>
        <w:t xml:space="preserve"> của chúng. Tài liệu XML hợp lệ phải có một </w:t>
      </w:r>
      <w:r>
        <w:rPr>
          <w:b w:val="0"/>
          <w:i/>
        </w:rPr>
        <w:t>phần tử gốc</w:t>
      </w:r>
      <w:r>
        <w:rPr>
          <w:b w:val="0"/>
          <w:i w:val="0"/>
        </w:rPr>
        <w:t xml:space="preserve"> duy nhất chứa tất cả các phần tử khác, chẳng hạn như phần tử </w:t>
      </w:r>
      <w:r>
        <w:rPr>
          <w:rFonts w:ascii="Consolas" w:hAnsi="Consolas"/>
          <w:b w:val="0"/>
          <w:i w:val="0"/>
          <w:sz w:val="20"/>
        </w:rPr>
        <w:t>&lt;person&gt;</w:t>
      </w:r>
      <w:r>
        <w:rPr>
          <w:b w:val="0"/>
          <w:i w:val="0"/>
        </w:rPr>
        <w:t xml:space="preserve"> trong ví dụ này. Một tài liệu có nhiều phần tử gốc như sau là không hợp lệ:</w:t>
      </w:r>
    </w:p>
    <w:p>
      <w:pPr>
        <w:spacing w:after="0"/>
        <w:ind w:left="360"/>
        <w:shd w:val="clear" w:color="auto" w:fill="F2F2F2"/>
      </w:pPr>
      <w:r>
        <w:rPr>
          <w:rFonts w:ascii="Consolas" w:hAnsi="Consolas"/>
          <w:sz w:val="18"/>
        </w:rPr>
        <w:t>&lt;person&gt;&lt;name&gt;Alice Doe&lt;/name&gt;&lt;/person&gt;</w:t>
      </w:r>
    </w:p>
    <w:p>
      <w:pPr>
        <w:spacing w:after="0"/>
        <w:ind w:left="360"/>
        <w:shd w:val="clear" w:color="auto" w:fill="F2F2F2"/>
      </w:pPr>
      <w:r>
        <w:rPr>
          <w:rFonts w:ascii="Consolas" w:hAnsi="Consolas"/>
          <w:sz w:val="18"/>
        </w:rPr>
        <w:t>&lt;person&gt;&lt;name&gt;Bob Smith&lt;/name&gt;&lt;/person&gt;</w:t>
      </w:r>
    </w:p>
    <w:p>
      <w:pPr>
        <w:spacing w:after="0"/>
        <w:ind w:left="360"/>
        <w:shd w:val="clear" w:color="auto" w:fill="F2F2F2"/>
      </w:pPr>
      <w:r>
        <w:rPr>
          <w:rFonts w:ascii="Consolas" w:hAnsi="Consolas"/>
          <w:sz w:val="18"/>
        </w:rPr>
        <w:t>&lt;person&gt;&lt;name&gt;Carol Watanabe&lt;/name&gt;&lt;/person&gt;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XML khá dài dòng so với các định dạng tuần tự hóa (serialization) hiện đại hơn như JSON. Mỗi phần tử có thẻ mở và thẻ đóng, chẳng hạn như </w:t>
      </w:r>
      <w:r>
        <w:rPr>
          <w:rFonts w:ascii="Consolas" w:hAnsi="Consolas"/>
          <w:b w:val="0"/>
          <w:i w:val="0"/>
          <w:sz w:val="20"/>
        </w:rPr>
        <w:t>&lt;age&gt;</w:t>
      </w:r>
      <w:r>
        <w:rPr>
          <w:b w:val="0"/>
          <w:i w:val="0"/>
        </w:rPr>
        <w:t xml:space="preserve"> và </w:t>
      </w:r>
      <w:r>
        <w:rPr>
          <w:rFonts w:ascii="Consolas" w:hAnsi="Consolas"/>
          <w:b w:val="0"/>
          <w:i w:val="0"/>
          <w:sz w:val="20"/>
        </w:rPr>
        <w:t>&lt;/age&gt;</w:t>
      </w:r>
      <w:r>
        <w:rPr>
          <w:b w:val="0"/>
          <w:i w:val="0"/>
        </w:rPr>
        <w:t xml:space="preserve">. Một phần tử XML là một cặp khóa-giá trị (key-value), với khóa là thẻ của phần tử (trong trường hợp này là </w:t>
      </w:r>
      <w:r>
        <w:rPr>
          <w:rFonts w:ascii="Consolas" w:hAnsi="Consolas"/>
          <w:b w:val="0"/>
          <w:i w:val="0"/>
          <w:sz w:val="20"/>
        </w:rPr>
        <w:t>&lt;age&gt;</w:t>
      </w:r>
      <w:r>
        <w:rPr>
          <w:b w:val="0"/>
          <w:i w:val="0"/>
        </w:rPr>
        <w:t xml:space="preserve">) và giá trị là văn bản nằm giữa thẻ mở và thẻ đóng. Văn bản XML không có kiểu dữ liệu; mọi thứ nằm giữa thẻ mở và thẻ đóng đều được coi là chuỗi, bao gồm cả văn bản </w:t>
      </w:r>
      <w:r>
        <w:rPr>
          <w:rFonts w:ascii="Consolas" w:hAnsi="Consolas"/>
          <w:b w:val="0"/>
          <w:i w:val="0"/>
          <w:sz w:val="20"/>
        </w:rPr>
        <w:t>94102</w:t>
      </w:r>
      <w:r>
        <w:rPr>
          <w:b w:val="0"/>
          <w:i w:val="0"/>
        </w:rPr>
        <w:t xml:space="preserve"> và </w:t>
      </w:r>
      <w:r>
        <w:rPr>
          <w:rFonts w:ascii="Consolas" w:hAnsi="Consolas"/>
          <w:b w:val="0"/>
          <w:i w:val="0"/>
          <w:sz w:val="20"/>
        </w:rPr>
        <w:t>true</w:t>
      </w:r>
      <w:r>
        <w:rPr>
          <w:b w:val="0"/>
          <w:i w:val="0"/>
        </w:rPr>
        <w:t xml:space="preserve"> trong dữ liệu ví dụ của chúng ta. Danh sách dữ liệu, chẳng hạn như phần tử </w:t>
      </w:r>
      <w:r>
        <w:rPr>
          <w:rFonts w:ascii="Consolas" w:hAnsi="Consolas"/>
          <w:b w:val="0"/>
          <w:i w:val="0"/>
          <w:sz w:val="20"/>
        </w:rPr>
        <w:t>&lt;phone&gt;</w:t>
      </w:r>
      <w:r>
        <w:rPr>
          <w:b w:val="0"/>
          <w:i w:val="0"/>
        </w:rPr>
        <w:t xml:space="preserve">, phải đặt tên cho từng mục riêng lẻ bằng các phần tử riêng của chúng, như </w:t>
      </w:r>
      <w:r>
        <w:rPr>
          <w:rFonts w:ascii="Consolas" w:hAnsi="Consolas"/>
          <w:b w:val="0"/>
          <w:i w:val="0"/>
          <w:sz w:val="20"/>
        </w:rPr>
        <w:t>&lt;phoneEntry&gt;</w:t>
      </w:r>
      <w:r>
        <w:rPr>
          <w:b w:val="0"/>
          <w:i w:val="0"/>
        </w:rPr>
        <w:t>. Hậu tố "Entry" cho các phần tử con này chỉ là một quy ước đặt tên.</w:t>
      </w:r>
    </w:p>
    <w:p>
      <w:pPr>
        <w:spacing w:after="80"/>
      </w:pPr>
      <w:r>
        <w:rPr>
          <w:b w:val="0"/>
          <w:i w:val="0"/>
        </w:rPr>
        <w:t xml:space="preserve">Chú thích của XML giống hệt chú thích của HTML: mọi thứ nằm giữa </w:t>
      </w:r>
      <w:r>
        <w:rPr>
          <w:rFonts w:ascii="Consolas" w:hAnsi="Consolas"/>
          <w:b w:val="0"/>
          <w:i w:val="0"/>
          <w:sz w:val="20"/>
        </w:rPr>
        <w:t>&lt;!--</w:t>
      </w:r>
      <w:r>
        <w:rPr>
          <w:b w:val="0"/>
          <w:i w:val="0"/>
        </w:rPr>
        <w:t xml:space="preserve"> và </w:t>
      </w:r>
      <w:r>
        <w:rPr>
          <w:rFonts w:ascii="Consolas" w:hAnsi="Consolas"/>
          <w:b w:val="0"/>
          <w:i w:val="0"/>
          <w:sz w:val="20"/>
        </w:rPr>
        <w:t>--&gt;</w:t>
      </w:r>
      <w:r>
        <w:rPr>
          <w:b w:val="0"/>
          <w:i w:val="0"/>
        </w:rPr>
        <w:t xml:space="preserve"> đều được cho là bỏ qua.</w:t>
      </w:r>
    </w:p>
    <w:p>
      <w:pPr>
        <w:spacing w:after="80"/>
      </w:pPr>
      <w:r>
        <w:rPr>
          <w:b w:val="0"/>
          <w:i w:val="0"/>
        </w:rPr>
        <w:t xml:space="preserve">Khoảng trắng bên ngoài các thẻ mở và đóng là không quan trọng, và bạn có thể định dạng nó theo bất kỳ cách nào bạn muốn. Không có giá trị "null" trong XML, nhưng bạn có thể xấp xỉ nó bằng cách thêm các thuộc tính </w:t>
      </w:r>
      <w:r>
        <w:rPr>
          <w:rFonts w:ascii="Consolas" w:hAnsi="Consolas"/>
          <w:b w:val="0"/>
          <w:i w:val="0"/>
          <w:sz w:val="20"/>
        </w:rPr>
        <w:t>xsi:nil="true"</w:t>
      </w:r>
      <w:r>
        <w:rPr>
          <w:b w:val="0"/>
          <w:i w:val="0"/>
        </w:rPr>
        <w:t xml:space="preserve"> và </w:t>
      </w:r>
      <w:r>
        <w:rPr>
          <w:rFonts w:ascii="Consolas" w:hAnsi="Consolas"/>
          <w:b w:val="0"/>
          <w:i w:val="0"/>
          <w:sz w:val="20"/>
        </w:rPr>
        <w:t>xmlns:xsi="http://www.w3.org/2001/XMLSchema-instance"</w:t>
      </w:r>
      <w:r>
        <w:rPr>
          <w:b w:val="0"/>
          <w:i w:val="0"/>
        </w:rPr>
        <w:t xml:space="preserve"> vào một thẻ. Thuộc tính XML là các cặp khóa-giá trị được viết theo định dạng </w:t>
      </w:r>
      <w:r>
        <w:rPr>
          <w:rFonts w:ascii="Consolas" w:hAnsi="Consolas"/>
          <w:b w:val="0"/>
          <w:i w:val="0"/>
          <w:sz w:val="20"/>
        </w:rPr>
        <w:t>key="value"</w:t>
      </w:r>
      <w:r>
        <w:rPr>
          <w:b w:val="0"/>
          <w:i w:val="0"/>
        </w:rPr>
        <w:t xml:space="preserve"> bên trong thẻ mở. Thẻ được viết dưới dạng </w:t>
      </w:r>
      <w:r>
        <w:rPr>
          <w:b w:val="0"/>
          <w:i/>
        </w:rPr>
        <w:t>thẻ tự đóng</w:t>
      </w:r>
      <w:r>
        <w:rPr>
          <w:b w:val="0"/>
          <w:i w:val="0"/>
        </w:rPr>
        <w:t xml:space="preserve">; thay vì dùng thẻ đóng, thẻ mở kết thúc bằng </w:t>
      </w:r>
      <w:r>
        <w:rPr>
          <w:rFonts w:ascii="Consolas" w:hAnsi="Consolas"/>
          <w:b w:val="0"/>
          <w:i w:val="0"/>
          <w:sz w:val="20"/>
        </w:rPr>
        <w:t>/&gt;</w:t>
      </w:r>
      <w:r>
        <w:rPr>
          <w:b w:val="0"/>
          <w:i w:val="0"/>
        </w:rPr>
        <w:t xml:space="preserve">, như trong </w:t>
      </w:r>
      <w:r>
        <w:rPr>
          <w:rFonts w:ascii="Consolas" w:hAnsi="Consolas"/>
          <w:b w:val="0"/>
          <w:i w:val="0"/>
          <w:sz w:val="20"/>
        </w:rPr>
        <w:t>&lt;car xsi:nil="true" xmlns:xsi="http://www.w3.org/2001/XMLSchema-instance"/&gt;</w:t>
      </w:r>
      <w:r>
        <w:rPr>
          <w:b w:val="0"/>
          <w:i w:val="0"/>
        </w:rPr>
        <w:t>.</w:t>
      </w:r>
    </w:p>
    <w:p>
      <w:pPr>
        <w:spacing w:after="80"/>
      </w:pPr>
      <w:r>
        <w:rPr>
          <w:b w:val="0"/>
          <w:i w:val="0"/>
        </w:rPr>
        <w:t>Tên thẻ và thuộc tính có thể được viết ở bất kỳ chữ hoa chữ thường nào, nhưng theo quy ước thì viết thường. Giá trị thuộc tính có thể được bao trong dấu nháy đơn hoặc nháy kép, nhưng dấu nháy kép là tiêu chuẩn.</w:t>
      </w:r>
    </w:p>
    <w:p>
      <w:pPr>
        <w:spacing w:after="80"/>
      </w:pPr>
      <w:r>
        <w:rPr>
          <w:b w:val="0"/>
          <w:i w:val="0"/>
        </w:rPr>
        <w:t>Việc nên dùng phần tử con hay thuộc tính thường gây mơ hồ. Dữ liệu ví dụ của chúng ta dùng các phần tử này cho dữ liệu địa chỉ:</w:t>
      </w:r>
    </w:p>
    <w:p>
      <w:pPr>
        <w:spacing w:after="0"/>
        <w:ind w:left="360"/>
        <w:shd w:val="clear" w:color="auto" w:fill="F2F2F2"/>
      </w:pPr>
      <w:r>
        <w:rPr>
          <w:rFonts w:ascii="Consolas" w:hAnsi="Consolas"/>
          <w:sz w:val="18"/>
        </w:rPr>
        <w:t>&lt;address&gt;</w:t>
      </w:r>
    </w:p>
    <w:p>
      <w:pPr>
        <w:spacing w:after="0"/>
        <w:ind w:left="360"/>
        <w:shd w:val="clear" w:color="auto" w:fill="F2F2F2"/>
      </w:pPr>
      <w:r>
        <w:rPr>
          <w:rFonts w:ascii="Consolas" w:hAnsi="Consolas"/>
          <w:sz w:val="18"/>
        </w:rPr>
        <w:t xml:space="preserve">    &lt;street&gt;100 Larkin St.&lt;/street&gt;</w:t>
      </w:r>
    </w:p>
    <w:p>
      <w:pPr>
        <w:spacing w:after="0"/>
        <w:ind w:left="360"/>
        <w:shd w:val="clear" w:color="auto" w:fill="F2F2F2"/>
      </w:pPr>
      <w:r>
        <w:rPr>
          <w:rFonts w:ascii="Consolas" w:hAnsi="Consolas"/>
          <w:sz w:val="18"/>
        </w:rPr>
        <w:t xml:space="preserve">    &lt;city&gt;San Francisco&lt;/city&gt;</w:t>
      </w:r>
    </w:p>
    <w:p>
      <w:pPr>
        <w:spacing w:after="0"/>
        <w:ind w:left="360"/>
        <w:shd w:val="clear" w:color="auto" w:fill="F2F2F2"/>
      </w:pPr>
      <w:r>
        <w:rPr>
          <w:rFonts w:ascii="Consolas" w:hAnsi="Consolas"/>
          <w:sz w:val="18"/>
        </w:rPr>
        <w:t xml:space="preserve">    &lt;zip&gt;94102&lt;/zip&gt;</w:t>
      </w:r>
    </w:p>
    <w:p>
      <w:pPr>
        <w:spacing w:after="0"/>
        <w:ind w:left="360"/>
        <w:shd w:val="clear" w:color="auto" w:fill="F2F2F2"/>
      </w:pPr>
      <w:r>
        <w:rPr>
          <w:rFonts w:ascii="Consolas" w:hAnsi="Consolas"/>
          <w:sz w:val="18"/>
        </w:rPr>
        <w:t>&lt;/address&gt;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Tuy nhiên, nó cũng có thể dễ dàng định dạng dữ liệu phần tử con thành các thuộc tính trong một phần tử </w:t>
      </w:r>
      <w:r>
        <w:rPr>
          <w:rFonts w:ascii="Consolas" w:hAnsi="Consolas"/>
          <w:b w:val="0"/>
          <w:i w:val="0"/>
          <w:sz w:val="20"/>
        </w:rPr>
        <w:t>&lt;address&gt;</w:t>
      </w:r>
      <w:r>
        <w:rPr>
          <w:b w:val="0"/>
          <w:i w:val="0"/>
        </w:rPr>
        <w:t xml:space="preserve"> tự đóng:</w:t>
      </w:r>
    </w:p>
    <w:p>
      <w:pPr>
        <w:spacing w:after="0"/>
        <w:ind w:left="360"/>
        <w:shd w:val="clear" w:color="auto" w:fill="F2F2F2"/>
      </w:pPr>
      <w:r>
        <w:rPr>
          <w:rFonts w:ascii="Consolas" w:hAnsi="Consolas"/>
          <w:sz w:val="18"/>
        </w:rPr>
        <w:t>&lt;address street="100 Larkin St." city="San Francisco" zip="94102" /&gt;</w:t>
      </w:r>
    </w:p>
    <w:p>
      <w:pPr>
        <w:spacing w:after="40"/>
      </w:pPr>
    </w:p>
    <w:p>
      <w:pPr>
        <w:spacing w:after="80"/>
      </w:pPr>
      <w:r>
        <w:rPr>
          <w:b w:val="0"/>
          <w:i w:val="0"/>
        </w:rPr>
        <w:t>Những sự mơ hồ kiểu này, cũng như tính dài dòng của các thẻ, đã khiến XML trở nên ít phổ biến hơn so với trước đây. XML đã được triển khai rộng rãi trong suốt những năm 1990 và 2000, và phần lớn phần mềm đó vẫn còn được sử dụng cho đến ngày nay. Nhưng trừ khi bạn có lý do cụ thể để dùng XML, bạn sẽ tốt hơn nếu dùng JSON.</w:t>
      </w:r>
    </w:p>
    <w:p>
      <w:pPr>
        <w:spacing w:after="80"/>
      </w:pPr>
      <w:r>
        <w:rPr>
          <w:b w:val="0"/>
          <w:i w:val="0"/>
        </w:rPr>
        <w:t xml:space="preserve">Nói chung, các thư viện phần mềm XML có hai cách để đọc tài liệu XML. Cách tiếp cận </w:t>
      </w:r>
      <w:r>
        <w:rPr>
          <w:b w:val="0"/>
          <w:i/>
        </w:rPr>
        <w:t>Document Object Model (DOM)</w:t>
      </w:r>
      <w:r>
        <w:rPr>
          <w:b w:val="0"/>
          <w:i w:val="0"/>
        </w:rPr>
        <w:t xml:space="preserve"> đọc toàn bộ tài liệu XML vào bộ nhớ cùng một lúc. Điều này giúp dễ dàng truy cập dữ liệu ở bất kỳ đâu trong tài liệu XML, nhưng thường chỉ hiệu quả với các tài liệu XML nhỏ hoặc có kích thước vừa phải. Cách tiếp cận </w:t>
      </w:r>
      <w:r>
        <w:rPr>
          <w:b w:val="0"/>
          <w:i/>
        </w:rPr>
        <w:t>Simple API for XML (SAX)</w:t>
      </w:r>
      <w:r>
        <w:rPr>
          <w:b w:val="0"/>
          <w:i w:val="0"/>
        </w:rPr>
        <w:t xml:space="preserve"> đọc tài liệu XML như một luồng các phần tử, nên nó không phải tải toàn bộ tài liệu vào bộ nhớ cùng một lúc. Cách tiếp cận này lý tưởng cho các tài liệu XML có kích thước hàng gigabyte nhưng kém tiện lợi hơn, vì bạn không thể làm việc với các phần tử cho đến khi bạn đã lặp qua chúng trong tài liệu.</w:t>
      </w:r>
    </w:p>
    <w:p>
      <w:pPr>
        <w:spacing w:after="80"/>
      </w:pPr>
      <w:r>
        <w:rPr>
          <w:b w:val="0"/>
          <w:i w:val="0"/>
        </w:rPr>
        <w:t xml:space="preserve">Thư viện chuẩn của Python có các mô-đun </w:t>
      </w:r>
      <w:r>
        <w:rPr>
          <w:rFonts w:ascii="Consolas" w:hAnsi="Consolas"/>
          <w:b w:val="0"/>
          <w:i w:val="0"/>
          <w:sz w:val="20"/>
        </w:rPr>
        <w:t>xml.dom</w:t>
      </w:r>
      <w:r>
        <w:rPr>
          <w:b w:val="0"/>
          <w:i w:val="0"/>
        </w:rPr>
        <w:t xml:space="preserve">, </w:t>
      </w:r>
      <w:r>
        <w:rPr>
          <w:rFonts w:ascii="Consolas" w:hAnsi="Consolas"/>
          <w:b w:val="0"/>
          <w:i w:val="0"/>
          <w:sz w:val="20"/>
        </w:rPr>
        <w:t>xml.sax</w:t>
      </w:r>
      <w:r>
        <w:rPr>
          <w:b w:val="0"/>
          <w:i w:val="0"/>
        </w:rPr>
        <w:t xml:space="preserve">, và </w:t>
      </w:r>
      <w:r>
        <w:rPr>
          <w:rFonts w:ascii="Consolas" w:hAnsi="Consolas"/>
          <w:b w:val="0"/>
          <w:i w:val="0"/>
          <w:sz w:val="20"/>
        </w:rPr>
        <w:t>xml.etree.ElementTree</w:t>
      </w:r>
      <w:r>
        <w:rPr>
          <w:b w:val="0"/>
          <w:i w:val="0"/>
        </w:rPr>
        <w:t xml:space="preserve"> để xử lý văn bản XML. Với các ví dụ đơn giản của chúng ta, chúng ta sẽ dùng mô-đun </w:t>
      </w:r>
      <w:r>
        <w:rPr>
          <w:rFonts w:ascii="Consolas" w:hAnsi="Consolas"/>
          <w:b w:val="0"/>
          <w:i w:val="0"/>
          <w:sz w:val="20"/>
        </w:rPr>
        <w:t>xml.etree.ElementTree</w:t>
      </w:r>
      <w:r>
        <w:rPr>
          <w:b w:val="0"/>
          <w:i w:val="0"/>
        </w:rPr>
        <w:t xml:space="preserve"> của Python để đọc toàn bộ tài liệu XML cùng một lúc.</w:t>
      </w:r>
    </w:p>
    <w:p>
      <w:pPr>
        <w:pStyle w:val="Heading5"/>
      </w:pPr>
      <w:r>
        <w:rPr>
          <w:rFonts w:ascii="Calibri" w:hAnsi="Calibri"/>
          <w:b/>
          <w:i w:val="0"/>
          <w:sz w:val="22"/>
        </w:rPr>
        <w:t>Đọc các tệp XML</w:t>
      </w:r>
    </w:p>
    <w:p>
      <w:pPr>
        <w:spacing w:after="80"/>
      </w:pPr>
      <w:r>
        <w:rPr>
          <w:b w:val="0"/>
          <w:i w:val="0"/>
        </w:rPr>
        <w:t xml:space="preserve">Mô-đun </w:t>
      </w:r>
      <w:r>
        <w:rPr>
          <w:rFonts w:ascii="Consolas" w:hAnsi="Consolas"/>
          <w:b w:val="0"/>
          <w:i w:val="0"/>
          <w:sz w:val="20"/>
        </w:rPr>
        <w:t>xml.etree</w:t>
      </w:r>
      <w:r>
        <w:rPr>
          <w:b w:val="0"/>
          <w:i w:val="0"/>
        </w:rPr>
        <w:t xml:space="preserve"> dùng các đối tượng </w:t>
      </w:r>
      <w:r>
        <w:rPr>
          <w:rFonts w:ascii="Consolas" w:hAnsi="Consolas"/>
          <w:b w:val="0"/>
          <w:i w:val="0"/>
          <w:sz w:val="20"/>
        </w:rPr>
        <w:t>Element</w:t>
      </w:r>
      <w:r>
        <w:rPr>
          <w:b w:val="0"/>
          <w:i w:val="0"/>
        </w:rPr>
        <w:t xml:space="preserve"> để biểu diễn một phần tử XML và các phần tử con của nó. Hãy nhập nội dung sau vào shell tương tác:</w:t>
      </w:r>
    </w:p>
    <w:p>
      <w:pPr>
        <w:spacing w:after="0"/>
        <w:ind w:left="360"/>
        <w:shd w:val="clear" w:color="auto" w:fill="F2F2F2"/>
      </w:pPr>
      <w:r>
        <w:rPr>
          <w:rFonts w:ascii="Consolas" w:hAnsi="Consolas"/>
          <w:sz w:val="18"/>
        </w:rPr>
        <w:t>❶ &gt;&gt;&gt; import xml.etree.ElementTree as ET</w:t>
      </w:r>
    </w:p>
    <w:p>
      <w:pPr>
        <w:spacing w:after="0"/>
        <w:ind w:left="360"/>
        <w:shd w:val="clear" w:color="auto" w:fill="F2F2F2"/>
      </w:pPr>
      <w:r>
        <w:rPr>
          <w:rFonts w:ascii="Consolas" w:hAnsi="Consolas"/>
          <w:sz w:val="18"/>
        </w:rPr>
        <w:t>❷ &gt;&gt;&gt; xml_string = """&lt;person&gt;&lt;name&gt;Alice Doe&lt;/name&gt;&lt;age&gt;30&lt;/age&gt;</w:t>
      </w:r>
    </w:p>
    <w:p>
      <w:pPr>
        <w:spacing w:after="0"/>
        <w:ind w:left="360"/>
        <w:shd w:val="clear" w:color="auto" w:fill="F2F2F2"/>
      </w:pPr>
      <w:r>
        <w:rPr>
          <w:rFonts w:ascii="Consolas" w:hAnsi="Consolas"/>
          <w:sz w:val="18"/>
        </w:rPr>
        <w:t>&lt;programmer&gt;true&lt;/programmer&gt;&lt;car xsi:nil="true" xmlns:xsi=</w:t>
      </w:r>
    </w:p>
    <w:p>
      <w:pPr>
        <w:spacing w:after="0"/>
        <w:ind w:left="360"/>
        <w:shd w:val="clear" w:color="auto" w:fill="F2F2F2"/>
      </w:pPr>
      <w:r>
        <w:rPr>
          <w:rFonts w:ascii="Consolas" w:hAnsi="Consolas"/>
          <w:sz w:val="18"/>
        </w:rPr>
        <w:t>"http://www.w3.org/2001/XMLSchema-instance”/&gt;&lt;address&gt;&lt;street&gt;</w:t>
      </w:r>
    </w:p>
    <w:p>
      <w:pPr>
        <w:spacing w:after="0"/>
        <w:ind w:left="360"/>
        <w:shd w:val="clear" w:color="auto" w:fill="F2F2F2"/>
      </w:pPr>
      <w:r>
        <w:rPr>
          <w:rFonts w:ascii="Consolas" w:hAnsi="Consolas"/>
          <w:sz w:val="18"/>
        </w:rPr>
        <w:t>100 Larkin St.&lt;/street&gt;&lt;city&gt;San Francisco&lt;/city&gt;&lt;zip&gt;94102&lt;/zip&gt;</w:t>
      </w:r>
    </w:p>
    <w:p>
      <w:pPr>
        <w:spacing w:after="0"/>
        <w:ind w:left="360"/>
        <w:shd w:val="clear" w:color="auto" w:fill="F2F2F2"/>
      </w:pPr>
      <w:r>
        <w:rPr>
          <w:rFonts w:ascii="Consolas" w:hAnsi="Consolas"/>
          <w:sz w:val="18"/>
        </w:rPr>
        <w:t>&lt;/address&gt;&lt;phone&gt;&lt;phoneEntry&gt;&lt;type&gt;mobile&lt;/type&gt;&lt;number&gt;415-555-</w:t>
      </w:r>
    </w:p>
    <w:p>
      <w:pPr>
        <w:spacing w:after="0"/>
        <w:ind w:left="360"/>
        <w:shd w:val="clear" w:color="auto" w:fill="F2F2F2"/>
      </w:pPr>
      <w:r>
        <w:rPr>
          <w:rFonts w:ascii="Consolas" w:hAnsi="Consolas"/>
          <w:sz w:val="18"/>
        </w:rPr>
        <w:t>7890&lt;/number&gt;&lt;/phoneEntry&gt;&lt;phoneEntry&gt;&lt;type&gt;work&lt;/type&gt;&lt;number&gt;</w:t>
      </w:r>
    </w:p>
    <w:p>
      <w:pPr>
        <w:spacing w:after="0"/>
        <w:ind w:left="360"/>
        <w:shd w:val="clear" w:color="auto" w:fill="F2F2F2"/>
      </w:pPr>
      <w:r>
        <w:rPr>
          <w:rFonts w:ascii="Consolas" w:hAnsi="Consolas"/>
          <w:sz w:val="18"/>
        </w:rPr>
        <w:t>415-555-1234&lt;/number&gt;&lt;/phoneEntry&gt;&lt;/phone&gt;&lt;/person&gt;"""</w:t>
      </w:r>
    </w:p>
    <w:p>
      <w:pPr>
        <w:spacing w:after="0"/>
        <w:ind w:left="360"/>
        <w:shd w:val="clear" w:color="auto" w:fill="F2F2F2"/>
      </w:pPr>
      <w:r>
        <w:rPr>
          <w:rFonts w:ascii="Consolas" w:hAnsi="Consolas"/>
          <w:sz w:val="18"/>
        </w:rPr>
        <w:t>❸ &gt;&gt;&gt; root = ET.fromstring(xml_string)</w:t>
      </w:r>
    </w:p>
    <w:p>
      <w:pPr>
        <w:spacing w:after="0"/>
        <w:ind w:left="360"/>
        <w:shd w:val="clear" w:color="auto" w:fill="F2F2F2"/>
      </w:pPr>
      <w:r>
        <w:rPr>
          <w:rFonts w:ascii="Consolas" w:hAnsi="Consolas"/>
          <w:sz w:val="18"/>
        </w:rPr>
        <w:t>&gt;&gt;&gt; root</w:t>
      </w:r>
    </w:p>
    <w:p>
      <w:pPr>
        <w:spacing w:after="0"/>
        <w:ind w:left="360"/>
        <w:shd w:val="clear" w:color="auto" w:fill="F2F2F2"/>
      </w:pPr>
      <w:r>
        <w:rPr>
          <w:rFonts w:ascii="Consolas" w:hAnsi="Consolas"/>
          <w:sz w:val="18"/>
        </w:rPr>
        <w:t>&lt;Element 'person' at 0x000001942999BBA0&gt;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nhập mô-đun </w:t>
      </w:r>
      <w:r>
        <w:rPr>
          <w:rFonts w:ascii="Consolas" w:hAnsi="Consolas"/>
          <w:b w:val="0"/>
          <w:i w:val="0"/>
          <w:sz w:val="20"/>
        </w:rPr>
        <w:t>xml.etree.ElementTree</w:t>
      </w:r>
      <w:r>
        <w:rPr>
          <w:b w:val="0"/>
          <w:i w:val="0"/>
        </w:rPr>
        <w:t xml:space="preserve"> </w:t>
      </w:r>
      <w:r>
        <w:rPr>
          <w:rFonts w:ascii="Consolas" w:hAnsi="Consolas"/>
          <w:b w:val="0"/>
          <w:i w:val="0"/>
          <w:sz w:val="20"/>
        </w:rPr>
        <w:t>❶</w:t>
      </w:r>
      <w:r>
        <w:rPr>
          <w:b w:val="0"/>
          <w:i w:val="0"/>
        </w:rPr>
        <w:t xml:space="preserve"> với cú pháp </w:t>
      </w:r>
      <w:r>
        <w:rPr>
          <w:rFonts w:ascii="Consolas" w:hAnsi="Consolas"/>
          <w:b w:val="0"/>
          <w:i w:val="0"/>
          <w:sz w:val="20"/>
        </w:rPr>
        <w:t>as ET</w:t>
      </w:r>
      <w:r>
        <w:rPr>
          <w:b w:val="0"/>
          <w:i w:val="0"/>
        </w:rPr>
        <w:t xml:space="preserve"> để chúng ta có thể nhập </w:t>
      </w:r>
      <w:r>
        <w:rPr>
          <w:rFonts w:ascii="Consolas" w:hAnsi="Consolas"/>
          <w:b w:val="0"/>
          <w:i w:val="0"/>
          <w:sz w:val="20"/>
        </w:rPr>
        <w:t>ET</w:t>
      </w:r>
      <w:r>
        <w:rPr>
          <w:b w:val="0"/>
          <w:i w:val="0"/>
        </w:rPr>
        <w:t xml:space="preserve"> thay vì tên mô-đun dài </w:t>
      </w:r>
      <w:r>
        <w:rPr>
          <w:rFonts w:ascii="Consolas" w:hAnsi="Consolas"/>
          <w:b w:val="0"/>
          <w:i w:val="0"/>
          <w:sz w:val="20"/>
        </w:rPr>
        <w:t>xml.etree.ElementTree</w:t>
      </w:r>
      <w:r>
        <w:rPr>
          <w:b w:val="0"/>
          <w:i w:val="0"/>
        </w:rPr>
        <w:t xml:space="preserve">. Biến </w:t>
      </w:r>
      <w:r>
        <w:rPr>
          <w:rFonts w:ascii="Consolas" w:hAnsi="Consolas"/>
          <w:b w:val="0"/>
          <w:i w:val="0"/>
          <w:sz w:val="20"/>
        </w:rPr>
        <w:t>xml_string</w:t>
      </w:r>
      <w:r>
        <w:rPr>
          <w:b w:val="0"/>
          <w:i w:val="0"/>
        </w:rPr>
        <w:t xml:space="preserve"> </w:t>
      </w:r>
      <w:r>
        <w:rPr>
          <w:rFonts w:ascii="Consolas" w:hAnsi="Consolas"/>
          <w:b w:val="0"/>
          <w:i w:val="0"/>
          <w:sz w:val="20"/>
        </w:rPr>
        <w:t>❷</w:t>
      </w:r>
      <w:r>
        <w:rPr>
          <w:b w:val="0"/>
          <w:i w:val="0"/>
        </w:rPr>
        <w:t xml:space="preserve"> chứa văn bản của XML mà chúng ta muốn phân tích, mặc dù văn bản này cũng có thể dễ dàng được đọc từ một tệp văn bản có phần mở rộng </w:t>
      </w:r>
      <w:r>
        <w:rPr>
          <w:b w:val="0"/>
          <w:i/>
        </w:rPr>
        <w:t>.xml</w:t>
      </w:r>
      <w:r>
        <w:rPr>
          <w:b w:val="0"/>
          <w:i w:val="0"/>
        </w:rPr>
        <w:t xml:space="preserve">. Cuối cùng, chúng ta truyền văn bản này cho hàm </w:t>
      </w:r>
      <w:r>
        <w:rPr>
          <w:rFonts w:ascii="Consolas" w:hAnsi="Consolas"/>
          <w:b w:val="0"/>
          <w:i w:val="0"/>
          <w:sz w:val="20"/>
        </w:rPr>
        <w:t>ET.fromstring()</w:t>
      </w:r>
      <w:r>
        <w:rPr>
          <w:b w:val="0"/>
          <w:i w:val="0"/>
        </w:rPr>
        <w:t xml:space="preserve"> </w:t>
      </w:r>
      <w:r>
        <w:rPr>
          <w:rFonts w:ascii="Consolas" w:hAnsi="Consolas"/>
          <w:b w:val="0"/>
          <w:i w:val="0"/>
          <w:sz w:val="20"/>
        </w:rPr>
        <w:t>❸</w:t>
      </w:r>
      <w:r>
        <w:rPr>
          <w:b w:val="0"/>
          <w:i w:val="0"/>
        </w:rPr>
        <w:t xml:space="preserve">, hàm này trả về một đối tượng </w:t>
      </w:r>
      <w:r>
        <w:rPr>
          <w:rFonts w:ascii="Consolas" w:hAnsi="Consolas"/>
          <w:b w:val="0"/>
          <w:i w:val="0"/>
          <w:sz w:val="20"/>
        </w:rPr>
        <w:t>Element</w:t>
      </w:r>
      <w:r>
        <w:rPr>
          <w:b w:val="0"/>
          <w:i w:val="0"/>
        </w:rPr>
        <w:t xml:space="preserve"> chứa dữ liệu mà chúng ta muốn truy cập. Chúng ta sẽ lưu đối tượng </w:t>
      </w:r>
      <w:r>
        <w:rPr>
          <w:rFonts w:ascii="Consolas" w:hAnsi="Consolas"/>
          <w:b w:val="0"/>
          <w:i w:val="0"/>
          <w:sz w:val="20"/>
        </w:rPr>
        <w:t>Element</w:t>
      </w:r>
      <w:r>
        <w:rPr>
          <w:b w:val="0"/>
          <w:i w:val="0"/>
        </w:rPr>
        <w:t xml:space="preserve"> này trong một biến có tên </w:t>
      </w:r>
      <w:r>
        <w:rPr>
          <w:rFonts w:ascii="Consolas" w:hAnsi="Consolas"/>
          <w:b w:val="0"/>
          <w:i w:val="0"/>
          <w:sz w:val="20"/>
        </w:rPr>
        <w:t>root</w:t>
      </w:r>
      <w:r>
        <w:rPr>
          <w:b w:val="0"/>
          <w:i w:val="0"/>
        </w:rPr>
        <w:t>.</w:t>
      </w:r>
    </w:p>
    <w:p>
      <w:pPr>
        <w:spacing w:after="80"/>
      </w:pPr>
      <w:r>
        <w:rPr>
          <w:b w:val="0"/>
          <w:i w:val="0"/>
        </w:rPr>
        <w:t xml:space="preserve">Mô-đun </w:t>
      </w:r>
      <w:r>
        <w:rPr>
          <w:rFonts w:ascii="Consolas" w:hAnsi="Consolas"/>
          <w:b w:val="0"/>
          <w:i w:val="0"/>
          <w:sz w:val="20"/>
        </w:rPr>
        <w:t>xml.etree.ElementTree</w:t>
      </w:r>
      <w:r>
        <w:rPr>
          <w:b w:val="0"/>
          <w:i w:val="0"/>
        </w:rPr>
        <w:t xml:space="preserve"> cũng có một hàm </w:t>
      </w:r>
      <w:r>
        <w:rPr>
          <w:rFonts w:ascii="Consolas" w:hAnsi="Consolas"/>
          <w:b w:val="0"/>
          <w:i w:val="0"/>
          <w:sz w:val="20"/>
        </w:rPr>
        <w:t>parse()</w:t>
      </w:r>
      <w:r>
        <w:rPr>
          <w:b w:val="0"/>
          <w:i w:val="0"/>
        </w:rPr>
        <w:t xml:space="preserve">. Bạn có thể truyền cho nó tên của một tệp để tải XML từ đó, và nó sẽ trả về một đối tượng </w:t>
      </w:r>
      <w:r>
        <w:rPr>
          <w:rFonts w:ascii="Consolas" w:hAnsi="Consolas"/>
          <w:b w:val="0"/>
          <w:i w:val="0"/>
          <w:sz w:val="20"/>
        </w:rPr>
        <w:t>Element</w:t>
      </w:r>
      <w:r>
        <w:rPr>
          <w:b w:val="0"/>
          <w:i w:val="0"/>
        </w:rPr>
        <w:t>:</w:t>
      </w:r>
    </w:p>
    <w:p>
      <w:pPr>
        <w:spacing w:after="0"/>
        <w:ind w:left="360"/>
        <w:shd w:val="clear" w:color="auto" w:fill="F2F2F2"/>
      </w:pPr>
      <w:r>
        <w:rPr>
          <w:rFonts w:ascii="Consolas" w:hAnsi="Consolas"/>
          <w:sz w:val="18"/>
        </w:rPr>
        <w:t>&gt;&gt;&gt; import xml.etree.ElementTree as ET</w:t>
      </w:r>
    </w:p>
    <w:p>
      <w:pPr>
        <w:spacing w:after="0"/>
        <w:ind w:left="360"/>
        <w:shd w:val="clear" w:color="auto" w:fill="F2F2F2"/>
      </w:pPr>
      <w:r>
        <w:rPr>
          <w:rFonts w:ascii="Consolas" w:hAnsi="Consolas"/>
          <w:sz w:val="18"/>
        </w:rPr>
        <w:t>&gt;&gt;&gt; tree = ET.parse('my_data.xml')</w:t>
      </w:r>
    </w:p>
    <w:p>
      <w:pPr>
        <w:spacing w:after="0"/>
        <w:ind w:left="360"/>
        <w:shd w:val="clear" w:color="auto" w:fill="F2F2F2"/>
      </w:pPr>
      <w:r>
        <w:rPr>
          <w:rFonts w:ascii="Consolas" w:hAnsi="Consolas"/>
          <w:sz w:val="18"/>
        </w:rPr>
        <w:t>&gt;&gt;&gt; root = tree.getroot()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đã có một đối tượng </w:t>
      </w:r>
      <w:r>
        <w:rPr>
          <w:rFonts w:ascii="Consolas" w:hAnsi="Consolas"/>
          <w:b w:val="0"/>
          <w:i w:val="0"/>
          <w:sz w:val="20"/>
        </w:rPr>
        <w:t>Element</w:t>
      </w:r>
      <w:r>
        <w:rPr>
          <w:b w:val="0"/>
          <w:i w:val="0"/>
        </w:rPr>
        <w:t xml:space="preserve">, bạn có thể truy cập các thuộc tính Python </w:t>
      </w:r>
      <w:r>
        <w:rPr>
          <w:rFonts w:ascii="Consolas" w:hAnsi="Consolas"/>
          <w:b w:val="0"/>
          <w:i w:val="0"/>
          <w:sz w:val="20"/>
        </w:rPr>
        <w:t>tag</w:t>
      </w:r>
      <w:r>
        <w:rPr>
          <w:b w:val="0"/>
          <w:i w:val="0"/>
        </w:rPr>
        <w:t xml:space="preserve"> và </w:t>
      </w:r>
      <w:r>
        <w:rPr>
          <w:rFonts w:ascii="Consolas" w:hAnsi="Consolas"/>
          <w:b w:val="0"/>
          <w:i w:val="0"/>
          <w:sz w:val="20"/>
        </w:rPr>
        <w:t>text</w:t>
      </w:r>
      <w:r>
        <w:rPr>
          <w:b w:val="0"/>
          <w:i w:val="0"/>
        </w:rPr>
        <w:t xml:space="preserve"> của nó để xem tên của thẻ, cũng như phần văn bản nằm giữa thẻ mở và thẻ đóng. Nếu bạn truyền đối tượng </w:t>
      </w:r>
      <w:r>
        <w:rPr>
          <w:rFonts w:ascii="Consolas" w:hAnsi="Consolas"/>
          <w:b w:val="0"/>
          <w:i w:val="0"/>
          <w:sz w:val="20"/>
        </w:rPr>
        <w:t>Element</w:t>
      </w:r>
      <w:r>
        <w:rPr>
          <w:b w:val="0"/>
          <w:i w:val="0"/>
        </w:rPr>
        <w:t xml:space="preserve"> cho hàm </w:t>
      </w:r>
      <w:r>
        <w:rPr>
          <w:rFonts w:ascii="Consolas" w:hAnsi="Consolas"/>
          <w:b w:val="0"/>
          <w:i w:val="0"/>
          <w:sz w:val="20"/>
        </w:rPr>
        <w:t>list()</w:t>
      </w:r>
      <w:r>
        <w:rPr>
          <w:b w:val="0"/>
          <w:i w:val="0"/>
        </w:rPr>
        <w:t>, nó sẽ trả về một danh sách các phần tử con trực tiếp của nó. Hãy tiếp tục trong interactive shell bằng cách nhập như sau:</w:t>
      </w:r>
    </w:p>
    <w:p>
      <w:pPr>
        <w:spacing w:after="0"/>
        <w:ind w:left="360"/>
        <w:shd w:val="clear" w:color="auto" w:fill="F2F2F2"/>
      </w:pPr>
      <w:r>
        <w:rPr>
          <w:rFonts w:ascii="Consolas" w:hAnsi="Consolas"/>
          <w:sz w:val="18"/>
        </w:rPr>
        <w:t>&gt;&gt;&gt; root.tag</w:t>
      </w:r>
    </w:p>
    <w:p>
      <w:pPr>
        <w:spacing w:after="0"/>
        <w:ind w:left="360"/>
        <w:shd w:val="clear" w:color="auto" w:fill="F2F2F2"/>
      </w:pPr>
      <w:r>
        <w:rPr>
          <w:rFonts w:ascii="Consolas" w:hAnsi="Consolas"/>
          <w:sz w:val="18"/>
        </w:rPr>
        <w:t>'person'</w:t>
      </w:r>
    </w:p>
    <w:p>
      <w:pPr>
        <w:spacing w:after="0"/>
        <w:ind w:left="360"/>
        <w:shd w:val="clear" w:color="auto" w:fill="F2F2F2"/>
      </w:pPr>
      <w:r>
        <w:rPr>
          <w:rFonts w:ascii="Consolas" w:hAnsi="Consolas"/>
          <w:sz w:val="18"/>
        </w:rPr>
        <w:t>&gt;&gt;&gt; list(root)</w:t>
      </w:r>
    </w:p>
    <w:p>
      <w:pPr>
        <w:spacing w:after="0"/>
        <w:ind w:left="360"/>
        <w:shd w:val="clear" w:color="auto" w:fill="F2F2F2"/>
      </w:pPr>
      <w:r>
        <w:rPr>
          <w:rFonts w:ascii="Consolas" w:hAnsi="Consolas"/>
          <w:sz w:val="18"/>
        </w:rPr>
        <w:t>[&lt;Element 'name' at 0x00000150BA4ADDF0&gt;, &lt;Element 'age' at</w:t>
      </w:r>
    </w:p>
    <w:p>
      <w:pPr>
        <w:spacing w:after="0"/>
        <w:ind w:left="360"/>
        <w:shd w:val="clear" w:color="auto" w:fill="F2F2F2"/>
      </w:pPr>
      <w:r>
        <w:rPr>
          <w:rFonts w:ascii="Consolas" w:hAnsi="Consolas"/>
          <w:sz w:val="18"/>
        </w:rPr>
        <w:t>0x00000150BA4ADF30&gt;, &lt;Element 'programmer' at 0x00000150BA4ADEE0&gt;,</w:t>
      </w:r>
    </w:p>
    <w:p>
      <w:pPr>
        <w:spacing w:after="0"/>
        <w:ind w:left="360"/>
        <w:shd w:val="clear" w:color="auto" w:fill="F2F2F2"/>
      </w:pPr>
      <w:r>
        <w:rPr>
          <w:rFonts w:ascii="Consolas" w:hAnsi="Consolas"/>
          <w:sz w:val="18"/>
        </w:rPr>
        <w:t>&lt;Element 'car' at 0x00000150BA4ADD00&gt;, &lt;Element 'address' at</w:t>
      </w:r>
    </w:p>
    <w:p>
      <w:pPr>
        <w:spacing w:after="0"/>
        <w:ind w:left="360"/>
        <w:shd w:val="clear" w:color="auto" w:fill="F2F2F2"/>
      </w:pPr>
      <w:r>
        <w:rPr>
          <w:rFonts w:ascii="Consolas" w:hAnsi="Consolas"/>
          <w:sz w:val="18"/>
        </w:rPr>
        <w:t>0x00000150BA4ADCB0&gt;, &lt;Element 'phone' at 0x00000150BA4ADA30&gt;]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đối tượng </w:t>
      </w:r>
      <w:r>
        <w:rPr>
          <w:rFonts w:ascii="Consolas" w:hAnsi="Consolas"/>
          <w:b w:val="0"/>
          <w:i w:val="0"/>
          <w:sz w:val="20"/>
        </w:rPr>
        <w:t>Element</w:t>
      </w:r>
      <w:r>
        <w:rPr>
          <w:b w:val="0"/>
          <w:i w:val="0"/>
        </w:rPr>
        <w:t xml:space="preserve"> con của một đối tượng </w:t>
      </w:r>
      <w:r>
        <w:rPr>
          <w:rFonts w:ascii="Consolas" w:hAnsi="Consolas"/>
          <w:b w:val="0"/>
          <w:i w:val="0"/>
          <w:sz w:val="20"/>
        </w:rPr>
        <w:t>Element</w:t>
      </w:r>
      <w:r>
        <w:rPr>
          <w:b w:val="0"/>
          <w:i w:val="0"/>
        </w:rPr>
        <w:t xml:space="preserve"> cha có thể được truy cập thông qua chỉ số số nguyên, giống hệt như danh sách trong Python. Vậy nên, nếu </w:t>
      </w:r>
      <w:r>
        <w:rPr>
          <w:rFonts w:ascii="Consolas" w:hAnsi="Consolas"/>
          <w:b w:val="0"/>
          <w:i w:val="0"/>
          <w:sz w:val="20"/>
        </w:rPr>
        <w:t>root</w:t>
      </w:r>
      <w:r>
        <w:rPr>
          <w:b w:val="0"/>
          <w:i w:val="0"/>
        </w:rPr>
        <w:t xml:space="preserve"> chứa phần tử </w:t>
      </w:r>
      <w:r>
        <w:rPr>
          <w:rFonts w:ascii="Consolas" w:hAnsi="Consolas"/>
          <w:b w:val="0"/>
          <w:i w:val="0"/>
          <w:sz w:val="20"/>
        </w:rPr>
        <w:t>&lt;person&gt;</w:t>
      </w:r>
      <w:r>
        <w:rPr>
          <w:b w:val="0"/>
          <w:i w:val="0"/>
        </w:rPr>
        <w:t xml:space="preserve">, thì </w:t>
      </w:r>
      <w:r>
        <w:rPr>
          <w:rFonts w:ascii="Consolas" w:hAnsi="Consolas"/>
          <w:b w:val="0"/>
          <w:i w:val="0"/>
          <w:sz w:val="20"/>
        </w:rPr>
        <w:t>root[0]</w:t>
      </w:r>
      <w:r>
        <w:rPr>
          <w:b w:val="0"/>
          <w:i w:val="0"/>
        </w:rPr>
        <w:t xml:space="preserve"> và </w:t>
      </w:r>
      <w:r>
        <w:rPr>
          <w:rFonts w:ascii="Consolas" w:hAnsi="Consolas"/>
          <w:b w:val="0"/>
          <w:i w:val="0"/>
          <w:sz w:val="20"/>
        </w:rPr>
        <w:t>root[1]</w:t>
      </w:r>
      <w:r>
        <w:rPr>
          <w:b w:val="0"/>
          <w:i w:val="0"/>
        </w:rPr>
        <w:t xml:space="preserve"> lần lượt chứa các phần tử </w:t>
      </w:r>
      <w:r>
        <w:rPr>
          <w:rFonts w:ascii="Consolas" w:hAnsi="Consolas"/>
          <w:b w:val="0"/>
          <w:i w:val="0"/>
          <w:sz w:val="20"/>
        </w:rPr>
        <w:t>&lt;name&gt;</w:t>
      </w:r>
      <w:r>
        <w:rPr>
          <w:b w:val="0"/>
          <w:i w:val="0"/>
        </w:rPr>
        <w:t xml:space="preserve"> và </w:t>
      </w:r>
      <w:r>
        <w:rPr>
          <w:rFonts w:ascii="Consolas" w:hAnsi="Consolas"/>
          <w:b w:val="0"/>
          <w:i w:val="0"/>
          <w:sz w:val="20"/>
        </w:rPr>
        <w:t>&lt;age&gt;</w:t>
      </w:r>
      <w:r>
        <w:rPr>
          <w:b w:val="0"/>
          <w:i w:val="0"/>
        </w:rPr>
        <w:t xml:space="preserve">. Bạn có thể truy cập các thuộc tính </w:t>
      </w:r>
      <w:r>
        <w:rPr>
          <w:rFonts w:ascii="Consolas" w:hAnsi="Consolas"/>
          <w:b w:val="0"/>
          <w:i w:val="0"/>
          <w:sz w:val="20"/>
        </w:rPr>
        <w:t>tag</w:t>
      </w:r>
      <w:r>
        <w:rPr>
          <w:b w:val="0"/>
          <w:i w:val="0"/>
        </w:rPr>
        <w:t xml:space="preserve"> và </w:t>
      </w:r>
      <w:r>
        <w:rPr>
          <w:rFonts w:ascii="Consolas" w:hAnsi="Consolas"/>
          <w:b w:val="0"/>
          <w:i w:val="0"/>
          <w:sz w:val="20"/>
        </w:rPr>
        <w:t>text</w:t>
      </w:r>
      <w:r>
        <w:rPr>
          <w:b w:val="0"/>
          <w:i w:val="0"/>
        </w:rPr>
        <w:t xml:space="preserve"> của tất cả các đối tượng </w:t>
      </w:r>
      <w:r>
        <w:rPr>
          <w:rFonts w:ascii="Consolas" w:hAnsi="Consolas"/>
          <w:b w:val="0"/>
          <w:i w:val="0"/>
          <w:sz w:val="20"/>
        </w:rPr>
        <w:t>Element</w:t>
      </w:r>
      <w:r>
        <w:rPr>
          <w:b w:val="0"/>
          <w:i w:val="0"/>
        </w:rPr>
        <w:t xml:space="preserve"> này. Tuy nhiên, bất kỳ thẻ tự đóng nào, như </w:t>
      </w:r>
      <w:r>
        <w:rPr>
          <w:rFonts w:ascii="Consolas" w:hAnsi="Consolas"/>
          <w:b w:val="0"/>
          <w:i w:val="0"/>
          <w:sz w:val="20"/>
        </w:rPr>
        <w:t>&lt;car/&gt;</w:t>
      </w:r>
      <w:r>
        <w:rPr>
          <w:b w:val="0"/>
          <w:i w:val="0"/>
        </w:rPr>
        <w:t xml:space="preserve">, sẽ dùng </w:t>
      </w:r>
      <w:r>
        <w:rPr>
          <w:rFonts w:ascii="Consolas" w:hAnsi="Consolas"/>
          <w:b w:val="0"/>
          <w:i w:val="0"/>
          <w:sz w:val="20"/>
        </w:rPr>
        <w:t>None</w:t>
      </w:r>
      <w:r>
        <w:rPr>
          <w:b w:val="0"/>
          <w:i w:val="0"/>
        </w:rPr>
        <w:t xml:space="preserve"> cho thuộc tính </w:t>
      </w:r>
      <w:r>
        <w:rPr>
          <w:rFonts w:ascii="Consolas" w:hAnsi="Consolas"/>
          <w:b w:val="0"/>
          <w:i w:val="0"/>
          <w:sz w:val="20"/>
        </w:rPr>
        <w:t>text</w:t>
      </w:r>
      <w:r>
        <w:rPr>
          <w:b w:val="0"/>
          <w:i w:val="0"/>
        </w:rPr>
        <w:t xml:space="preserve"> của chúng. Ví dụ, hãy nhập như sau vào interactive shell:</w:t>
      </w:r>
    </w:p>
    <w:p>
      <w:pPr>
        <w:spacing w:after="0"/>
        <w:ind w:left="360"/>
        <w:shd w:val="clear" w:color="auto" w:fill="F2F2F2"/>
      </w:pPr>
      <w:r>
        <w:rPr>
          <w:rFonts w:ascii="Consolas" w:hAnsi="Consolas"/>
          <w:sz w:val="18"/>
        </w:rPr>
        <w:t>&gt;&gt;&gt; root[0].tag</w:t>
      </w:r>
    </w:p>
    <w:p>
      <w:pPr>
        <w:spacing w:after="0"/>
        <w:ind w:left="360"/>
        <w:shd w:val="clear" w:color="auto" w:fill="F2F2F2"/>
      </w:pPr>
      <w:r>
        <w:rPr>
          <w:rFonts w:ascii="Consolas" w:hAnsi="Consolas"/>
          <w:sz w:val="18"/>
        </w:rPr>
        <w:t>'name'</w:t>
      </w:r>
    </w:p>
    <w:p>
      <w:pPr>
        <w:spacing w:after="0"/>
        <w:ind w:left="360"/>
        <w:shd w:val="clear" w:color="auto" w:fill="F2F2F2"/>
      </w:pPr>
      <w:r>
        <w:rPr>
          <w:rFonts w:ascii="Consolas" w:hAnsi="Consolas"/>
          <w:sz w:val="18"/>
        </w:rPr>
        <w:t>&gt;&gt;&gt; root[0].text</w:t>
      </w:r>
    </w:p>
    <w:p>
      <w:pPr>
        <w:spacing w:after="0"/>
        <w:ind w:left="360"/>
        <w:shd w:val="clear" w:color="auto" w:fill="F2F2F2"/>
      </w:pPr>
      <w:r>
        <w:rPr>
          <w:rFonts w:ascii="Consolas" w:hAnsi="Consolas"/>
          <w:sz w:val="18"/>
        </w:rPr>
        <w:t>'Alice Doe'</w:t>
      </w:r>
    </w:p>
    <w:p>
      <w:pPr>
        <w:spacing w:after="0"/>
        <w:ind w:left="360"/>
        <w:shd w:val="clear" w:color="auto" w:fill="F2F2F2"/>
      </w:pPr>
      <w:r>
        <w:rPr>
          <w:rFonts w:ascii="Consolas" w:hAnsi="Consolas"/>
          <w:sz w:val="18"/>
        </w:rPr>
        <w:t>&gt;&gt;&gt; root[3].tag</w:t>
      </w:r>
    </w:p>
    <w:p>
      <w:pPr>
        <w:spacing w:after="0"/>
        <w:ind w:left="360"/>
        <w:shd w:val="clear" w:color="auto" w:fill="F2F2F2"/>
      </w:pPr>
      <w:r>
        <w:rPr>
          <w:rFonts w:ascii="Consolas" w:hAnsi="Consolas"/>
          <w:sz w:val="18"/>
        </w:rPr>
        <w:t>'car'</w:t>
      </w:r>
    </w:p>
    <w:p>
      <w:pPr>
        <w:spacing w:after="0"/>
        <w:ind w:left="360"/>
        <w:shd w:val="clear" w:color="auto" w:fill="F2F2F2"/>
      </w:pPr>
      <w:r>
        <w:rPr>
          <w:rFonts w:ascii="Consolas" w:hAnsi="Consolas"/>
          <w:sz w:val="18"/>
        </w:rPr>
        <w:t xml:space="preserve">&gt;&gt;&gt; root[3].text == None  # &lt;car/&gt; has no text. </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root[4].tag</w:t>
      </w:r>
    </w:p>
    <w:p>
      <w:pPr>
        <w:spacing w:after="0"/>
        <w:ind w:left="360"/>
        <w:shd w:val="clear" w:color="auto" w:fill="F2F2F2"/>
      </w:pPr>
      <w:r>
        <w:rPr>
          <w:rFonts w:ascii="Consolas" w:hAnsi="Consolas"/>
          <w:sz w:val="18"/>
        </w:rPr>
        <w:t>'address'</w:t>
      </w:r>
    </w:p>
    <w:p>
      <w:pPr>
        <w:spacing w:after="0"/>
        <w:ind w:left="360"/>
        <w:shd w:val="clear" w:color="auto" w:fill="F2F2F2"/>
      </w:pPr>
      <w:r>
        <w:rPr>
          <w:rFonts w:ascii="Consolas" w:hAnsi="Consolas"/>
          <w:sz w:val="18"/>
        </w:rPr>
        <w:t>&gt;&gt;&gt; root[4][0].tag</w:t>
      </w:r>
    </w:p>
    <w:p>
      <w:pPr>
        <w:spacing w:after="0"/>
        <w:ind w:left="360"/>
        <w:shd w:val="clear" w:color="auto" w:fill="F2F2F2"/>
      </w:pPr>
      <w:r>
        <w:rPr>
          <w:rFonts w:ascii="Consolas" w:hAnsi="Consolas"/>
          <w:sz w:val="18"/>
        </w:rPr>
        <w:t>'street'</w:t>
      </w:r>
    </w:p>
    <w:p>
      <w:pPr>
        <w:spacing w:after="0"/>
        <w:ind w:left="360"/>
        <w:shd w:val="clear" w:color="auto" w:fill="F2F2F2"/>
      </w:pPr>
      <w:r>
        <w:rPr>
          <w:rFonts w:ascii="Consolas" w:hAnsi="Consolas"/>
          <w:sz w:val="18"/>
        </w:rPr>
        <w:t>&gt;&gt;&gt; root[4][0].text</w:t>
      </w:r>
    </w:p>
    <w:p>
      <w:pPr>
        <w:spacing w:after="0"/>
        <w:ind w:left="360"/>
        <w:shd w:val="clear" w:color="auto" w:fill="F2F2F2"/>
      </w:pPr>
      <w:r>
        <w:rPr>
          <w:rFonts w:ascii="Consolas" w:hAnsi="Consolas"/>
          <w:sz w:val="18"/>
        </w:rPr>
        <w:t>'100 Larkin St.'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Từ phần tử </w:t>
      </w:r>
      <w:r>
        <w:rPr>
          <w:rFonts w:ascii="Consolas" w:hAnsi="Consolas"/>
          <w:b w:val="0"/>
          <w:i w:val="0"/>
          <w:sz w:val="20"/>
        </w:rPr>
        <w:t>root</w:t>
      </w:r>
      <w:r>
        <w:rPr>
          <w:b w:val="0"/>
          <w:i w:val="0"/>
        </w:rPr>
        <w:t xml:space="preserve">, bạn có thể khám phá dữ liệu trong toàn bộ tài liệu XML. Bạn cũng có thể lặp qua các phần tử con trực tiếp bằng cách đặt một đối tượng </w:t>
      </w:r>
      <w:r>
        <w:rPr>
          <w:rFonts w:ascii="Consolas" w:hAnsi="Consolas"/>
          <w:b w:val="0"/>
          <w:i w:val="0"/>
          <w:sz w:val="20"/>
        </w:rPr>
        <w:t>Element</w:t>
      </w:r>
      <w:r>
        <w:rPr>
          <w:b w:val="0"/>
          <w:i w:val="0"/>
        </w:rPr>
        <w:t xml:space="preserve"> vào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&gt;&gt;&gt; for elem in root:</w:t>
      </w:r>
    </w:p>
    <w:p>
      <w:pPr>
        <w:spacing w:after="0"/>
        <w:ind w:left="360"/>
        <w:shd w:val="clear" w:color="auto" w:fill="F2F2F2"/>
      </w:pPr>
      <w:r>
        <w:rPr>
          <w:rFonts w:ascii="Consolas" w:hAnsi="Consolas"/>
          <w:sz w:val="18"/>
        </w:rPr>
        <w:t>...     print(elem.tag, '--', elem.text)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name -- Alice Doe</w:t>
      </w:r>
    </w:p>
    <w:p>
      <w:pPr>
        <w:spacing w:after="0"/>
        <w:ind w:left="360"/>
        <w:shd w:val="clear" w:color="auto" w:fill="F2F2F2"/>
      </w:pPr>
      <w:r>
        <w:rPr>
          <w:rFonts w:ascii="Consolas" w:hAnsi="Consolas"/>
          <w:sz w:val="18"/>
        </w:rPr>
        <w:t>age -- 30</w:t>
      </w:r>
    </w:p>
    <w:p>
      <w:pPr>
        <w:spacing w:after="0"/>
        <w:ind w:left="360"/>
        <w:shd w:val="clear" w:color="auto" w:fill="F2F2F2"/>
      </w:pPr>
      <w:r>
        <w:rPr>
          <w:rFonts w:ascii="Consolas" w:hAnsi="Consolas"/>
          <w:sz w:val="18"/>
        </w:rPr>
        <w:t>programmer -- true</w:t>
      </w:r>
    </w:p>
    <w:p>
      <w:pPr>
        <w:spacing w:after="0"/>
        <w:ind w:left="360"/>
        <w:shd w:val="clear" w:color="auto" w:fill="F2F2F2"/>
      </w:pPr>
      <w:r>
        <w:rPr>
          <w:rFonts w:ascii="Consolas" w:hAnsi="Consolas"/>
          <w:sz w:val="18"/>
        </w:rPr>
        <w:t>car -- None</w:t>
      </w:r>
    </w:p>
    <w:p>
      <w:pPr>
        <w:spacing w:after="0"/>
        <w:ind w:left="360"/>
        <w:shd w:val="clear" w:color="auto" w:fill="F2F2F2"/>
      </w:pPr>
      <w:r>
        <w:rPr>
          <w:rFonts w:ascii="Consolas" w:hAnsi="Consolas"/>
          <w:sz w:val="18"/>
        </w:rPr>
        <w:t>address -- None</w:t>
      </w:r>
    </w:p>
    <w:p>
      <w:pPr>
        <w:spacing w:after="0"/>
        <w:ind w:left="360"/>
        <w:shd w:val="clear" w:color="auto" w:fill="F2F2F2"/>
      </w:pPr>
      <w:r>
        <w:rPr>
          <w:rFonts w:ascii="Consolas" w:hAnsi="Consolas"/>
          <w:sz w:val="18"/>
        </w:rPr>
        <w:t>phone -- None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muốn lặp qua tất cả các phần tử con nằm bên dưới </w:t>
      </w:r>
      <w:r>
        <w:rPr>
          <w:rFonts w:ascii="Consolas" w:hAnsi="Consolas"/>
          <w:b w:val="0"/>
          <w:i w:val="0"/>
          <w:sz w:val="20"/>
        </w:rPr>
        <w:t>Element</w:t>
      </w:r>
      <w:r>
        <w:rPr>
          <w:b w:val="0"/>
          <w:i w:val="0"/>
        </w:rPr>
        <w:t xml:space="preserve">, bạn có thể gọi phương thức </w:t>
      </w:r>
      <w:r>
        <w:rPr>
          <w:rFonts w:ascii="Consolas" w:hAnsi="Consolas"/>
          <w:b w:val="0"/>
          <w:i w:val="0"/>
          <w:sz w:val="20"/>
        </w:rPr>
        <w:t>iter()</w:t>
      </w:r>
      <w:r>
        <w:rPr>
          <w:b w:val="0"/>
          <w:i w:val="0"/>
        </w:rPr>
        <w:t xml:space="preserve"> trong một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sz w:val="18"/>
        </w:rPr>
        <w:t>&gt;&gt;&gt; for elem in root.iter():</w:t>
      </w:r>
    </w:p>
    <w:p>
      <w:pPr>
        <w:spacing w:after="0"/>
        <w:ind w:left="360"/>
        <w:shd w:val="clear" w:color="auto" w:fill="F2F2F2"/>
      </w:pPr>
      <w:r>
        <w:rPr>
          <w:rFonts w:ascii="Consolas" w:hAnsi="Consolas"/>
          <w:sz w:val="18"/>
        </w:rPr>
        <w:t>...     print(elem.tag, '--', elem.text)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person -- None</w:t>
      </w:r>
    </w:p>
    <w:p>
      <w:pPr>
        <w:spacing w:after="0"/>
        <w:ind w:left="360"/>
        <w:shd w:val="clear" w:color="auto" w:fill="F2F2F2"/>
      </w:pPr>
      <w:r>
        <w:rPr>
          <w:rFonts w:ascii="Consolas" w:hAnsi="Consolas"/>
          <w:sz w:val="18"/>
        </w:rPr>
        <w:t>name -- Alice Doe</w:t>
      </w:r>
    </w:p>
    <w:p>
      <w:pPr>
        <w:spacing w:after="0"/>
        <w:ind w:left="360"/>
        <w:shd w:val="clear" w:color="auto" w:fill="F2F2F2"/>
      </w:pPr>
      <w:r>
        <w:rPr>
          <w:rFonts w:ascii="Consolas" w:hAnsi="Consolas"/>
          <w:sz w:val="18"/>
        </w:rPr>
        <w:t>age -- 30</w:t>
      </w:r>
    </w:p>
    <w:p>
      <w:pPr>
        <w:spacing w:after="0"/>
        <w:ind w:left="360"/>
        <w:shd w:val="clear" w:color="auto" w:fill="F2F2F2"/>
      </w:pPr>
      <w:r>
        <w:rPr>
          <w:rFonts w:ascii="Consolas" w:hAnsi="Consolas"/>
          <w:sz w:val="18"/>
        </w:rPr>
        <w:t>programmer -- true</w:t>
      </w:r>
    </w:p>
    <w:p>
      <w:pPr>
        <w:spacing w:after="0"/>
        <w:ind w:left="360"/>
        <w:shd w:val="clear" w:color="auto" w:fill="F2F2F2"/>
      </w:pPr>
      <w:r>
        <w:rPr>
          <w:rFonts w:ascii="Consolas" w:hAnsi="Consolas"/>
          <w:sz w:val="18"/>
        </w:rPr>
        <w:t>car -- None</w:t>
      </w:r>
    </w:p>
    <w:p>
      <w:pPr>
        <w:spacing w:after="0"/>
        <w:ind w:left="360"/>
        <w:shd w:val="clear" w:color="auto" w:fill="F2F2F2"/>
      </w:pPr>
      <w:r>
        <w:rPr>
          <w:rFonts w:ascii="Consolas" w:hAnsi="Consolas"/>
          <w:sz w:val="18"/>
        </w:rPr>
        <w:t>address -- None</w:t>
      </w:r>
    </w:p>
    <w:p>
      <w:pPr>
        <w:spacing w:after="0"/>
        <w:ind w:left="360"/>
        <w:shd w:val="clear" w:color="auto" w:fill="F2F2F2"/>
      </w:pPr>
      <w:r>
        <w:rPr>
          <w:rFonts w:ascii="Consolas" w:hAnsi="Consolas"/>
          <w:sz w:val="18"/>
        </w:rPr>
        <w:t>street -- 100 Larkin St.</w:t>
      </w:r>
    </w:p>
    <w:p>
      <w:pPr>
        <w:spacing w:after="0"/>
        <w:ind w:left="360"/>
        <w:shd w:val="clear" w:color="auto" w:fill="F2F2F2"/>
      </w:pPr>
      <w:r>
        <w:rPr>
          <w:rFonts w:ascii="Consolas" w:hAnsi="Consolas"/>
          <w:sz w:val="18"/>
        </w:rPr>
        <w:t>city -- San Francisco</w:t>
      </w:r>
    </w:p>
    <w:p>
      <w:pPr>
        <w:spacing w:after="0"/>
        <w:ind w:left="360"/>
        <w:shd w:val="clear" w:color="auto" w:fill="F2F2F2"/>
      </w:pPr>
      <w:r>
        <w:rPr>
          <w:rFonts w:ascii="Consolas" w:hAnsi="Consolas"/>
          <w:sz w:val="18"/>
        </w:rPr>
        <w:t>zip -- 94102</w:t>
      </w:r>
    </w:p>
    <w:p>
      <w:pPr>
        <w:spacing w:after="0"/>
        <w:ind w:left="360"/>
        <w:shd w:val="clear" w:color="auto" w:fill="F2F2F2"/>
      </w:pPr>
      <w:r>
        <w:rPr>
          <w:rFonts w:ascii="Consolas" w:hAnsi="Consolas"/>
          <w:sz w:val="18"/>
        </w:rPr>
        <w:t>phone -- None</w:t>
      </w:r>
    </w:p>
    <w:p>
      <w:pPr>
        <w:spacing w:after="0"/>
        <w:ind w:left="360"/>
        <w:shd w:val="clear" w:color="auto" w:fill="F2F2F2"/>
      </w:pPr>
      <w:r>
        <w:rPr>
          <w:rFonts w:ascii="Consolas" w:hAnsi="Consolas"/>
          <w:sz w:val="18"/>
        </w:rPr>
        <w:t>phoneEntry -- None</w:t>
      </w:r>
    </w:p>
    <w:p>
      <w:pPr>
        <w:spacing w:after="0"/>
        <w:ind w:left="360"/>
        <w:shd w:val="clear" w:color="auto" w:fill="F2F2F2"/>
      </w:pPr>
      <w:r>
        <w:rPr>
          <w:rFonts w:ascii="Consolas" w:hAnsi="Consolas"/>
          <w:sz w:val="18"/>
        </w:rPr>
        <w:t>type -- mobile</w:t>
      </w:r>
    </w:p>
    <w:p>
      <w:pPr>
        <w:spacing w:after="0"/>
        <w:ind w:left="360"/>
        <w:shd w:val="clear" w:color="auto" w:fill="F2F2F2"/>
      </w:pPr>
      <w:r>
        <w:rPr>
          <w:rFonts w:ascii="Consolas" w:hAnsi="Consolas"/>
          <w:sz w:val="18"/>
        </w:rPr>
        <w:t>number -- 415-555-7890</w:t>
      </w:r>
    </w:p>
    <w:p>
      <w:pPr>
        <w:spacing w:after="0"/>
        <w:ind w:left="360"/>
        <w:shd w:val="clear" w:color="auto" w:fill="F2F2F2"/>
      </w:pPr>
      <w:r>
        <w:rPr>
          <w:rFonts w:ascii="Consolas" w:hAnsi="Consolas"/>
          <w:sz w:val="18"/>
        </w:rPr>
        <w:t>phoneEntry -- None</w:t>
      </w:r>
    </w:p>
    <w:p>
      <w:pPr>
        <w:spacing w:after="0"/>
        <w:ind w:left="360"/>
        <w:shd w:val="clear" w:color="auto" w:fill="F2F2F2"/>
      </w:pPr>
      <w:r>
        <w:rPr>
          <w:rFonts w:ascii="Consolas" w:hAnsi="Consolas"/>
          <w:sz w:val="18"/>
        </w:rPr>
        <w:t>type -- work</w:t>
      </w:r>
    </w:p>
    <w:p>
      <w:pPr>
        <w:spacing w:after="0"/>
        <w:ind w:left="360"/>
        <w:shd w:val="clear" w:color="auto" w:fill="F2F2F2"/>
      </w:pPr>
      <w:r>
        <w:rPr>
          <w:rFonts w:ascii="Consolas" w:hAnsi="Consolas"/>
          <w:sz w:val="18"/>
        </w:rPr>
        <w:t>number -- 415-555-1234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Tùy chọn, bạn có thể truyền một chuỗi cho phương thức </w:t>
      </w:r>
      <w:r>
        <w:rPr>
          <w:rFonts w:ascii="Consolas" w:hAnsi="Consolas"/>
          <w:b w:val="0"/>
          <w:i w:val="0"/>
          <w:sz w:val="20"/>
        </w:rPr>
        <w:t>iter()</w:t>
      </w:r>
      <w:r>
        <w:rPr>
          <w:b w:val="0"/>
          <w:i w:val="0"/>
        </w:rPr>
        <w:t xml:space="preserve"> để lọc ra các phần tử XML có thẻ khớp với chuỗi đó. Ví dụ này gọi </w:t>
      </w:r>
      <w:r>
        <w:rPr>
          <w:rFonts w:ascii="Consolas" w:hAnsi="Consolas"/>
          <w:b w:val="0"/>
          <w:i w:val="0"/>
          <w:sz w:val="20"/>
        </w:rPr>
        <w:t>iter('number')</w:t>
      </w:r>
      <w:r>
        <w:rPr>
          <w:b w:val="0"/>
          <w:i w:val="0"/>
        </w:rPr>
        <w:t xml:space="preserve"> để chỉ lặp qua các phần tử con </w:t>
      </w:r>
      <w:r>
        <w:rPr>
          <w:rFonts w:ascii="Consolas" w:hAnsi="Consolas"/>
          <w:b w:val="0"/>
          <w:i w:val="0"/>
          <w:sz w:val="20"/>
        </w:rPr>
        <w:t>&lt;number&gt;</w:t>
      </w:r>
      <w:r>
        <w:rPr>
          <w:b w:val="0"/>
          <w:i w:val="0"/>
        </w:rPr>
        <w:t xml:space="preserve"> của phần tử gốc:</w:t>
      </w:r>
    </w:p>
    <w:p>
      <w:pPr>
        <w:spacing w:after="0"/>
        <w:ind w:left="360"/>
        <w:shd w:val="clear" w:color="auto" w:fill="F2F2F2"/>
      </w:pPr>
      <w:r>
        <w:rPr>
          <w:rFonts w:ascii="Consolas" w:hAnsi="Consolas"/>
          <w:sz w:val="18"/>
        </w:rPr>
        <w:t>&gt;&gt;&gt; for elem in root.iter('number'):</w:t>
      </w:r>
    </w:p>
    <w:p>
      <w:pPr>
        <w:spacing w:after="0"/>
        <w:ind w:left="360"/>
        <w:shd w:val="clear" w:color="auto" w:fill="F2F2F2"/>
      </w:pPr>
      <w:r>
        <w:rPr>
          <w:rFonts w:ascii="Consolas" w:hAnsi="Consolas"/>
          <w:sz w:val="18"/>
        </w:rPr>
        <w:t>...     print(elem.tag, '--', elem.text)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number -- 415-555-7890</w:t>
      </w:r>
    </w:p>
    <w:p>
      <w:pPr>
        <w:spacing w:after="0"/>
        <w:ind w:left="360"/>
        <w:shd w:val="clear" w:color="auto" w:fill="F2F2F2"/>
      </w:pPr>
      <w:r>
        <w:rPr>
          <w:rFonts w:ascii="Consolas" w:hAnsi="Consolas"/>
          <w:sz w:val="18"/>
        </w:rPr>
        <w:t>number -- 415-555-1234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Còn nhiều thứ khác để duyệt dữ liệu trong một tài liệu XML ngoài các thuộc tính và phương thức được đề cập trong phần này. Ví dụ, giống như các bộ chọn CSS (CSS selectors) đã nói ở Chương 13 có thể tìm các phần tử trong HTML của một trang web, một ngôn ngữ gọi là </w:t>
      </w:r>
      <w:r>
        <w:rPr>
          <w:b w:val="0"/>
          <w:i/>
        </w:rPr>
        <w:t>XPath</w:t>
      </w:r>
      <w:r>
        <w:rPr>
          <w:b w:val="0"/>
          <w:i w:val="0"/>
        </w:rPr>
        <w:t xml:space="preserve"> có thể định vị các phần tử trong một tài liệu XML. Những khái niệm này nằm ngoài phạm vi của chương này, nhưng bạn có thể tìm hiểu về chúng trong tài liệu Python tại </w:t>
      </w:r>
      <w:r>
        <w:rPr>
          <w:b w:val="0"/>
          <w:i/>
        </w:rPr>
        <w:t>https://docs.python.org/3/library/xml.etree.elementtree.html</w:t>
      </w:r>
      <w:r>
        <w:rPr>
          <w:b w:val="0"/>
          <w:i w:val="0"/>
        </w:rPr>
        <w:t>.</w:t>
      </w:r>
    </w:p>
    <w:p>
      <w:pPr>
        <w:spacing w:after="80"/>
      </w:pPr>
      <w:r>
        <w:rPr>
          <w:b w:val="0"/>
          <w:i w:val="0"/>
        </w:rPr>
        <w:t xml:space="preserve">Các mô-đun XML của Python không có cách nào để chuyển văn bản XML thành một cấu trúc dữ liệu Python. Tuy nhiên, mô-đun bên thứ ba </w:t>
      </w:r>
      <w:r>
        <w:rPr>
          <w:rFonts w:ascii="Consolas" w:hAnsi="Consolas"/>
          <w:b w:val="0"/>
          <w:i w:val="0"/>
          <w:sz w:val="20"/>
        </w:rPr>
        <w:t>xmltodict</w:t>
      </w:r>
      <w:r>
        <w:rPr>
          <w:b w:val="0"/>
          <w:i w:val="0"/>
        </w:rPr>
        <w:t xml:space="preserve"> tại </w:t>
      </w:r>
      <w:r>
        <w:rPr>
          <w:b w:val="0"/>
          <w:i/>
        </w:rPr>
        <w:t>https://pypi.org/project/xmltodict/</w:t>
      </w:r>
      <w:r>
        <w:rPr>
          <w:b w:val="0"/>
          <w:i w:val="0"/>
        </w:rPr>
        <w:t xml:space="preserve"> có thể làm được điều này. Hướng dẫn cài đặt đầy đủ nằm trong Phụ lục A. Đây là một ví dụ về cách dùng nó:</w:t>
      </w:r>
    </w:p>
    <w:p>
      <w:pPr>
        <w:spacing w:after="0"/>
        <w:ind w:left="360"/>
        <w:shd w:val="clear" w:color="auto" w:fill="F2F2F2"/>
      </w:pPr>
      <w:r>
        <w:rPr>
          <w:rFonts w:ascii="Consolas" w:hAnsi="Consolas"/>
          <w:sz w:val="18"/>
        </w:rPr>
        <w:t>&gt;&gt;&gt; import xmltodict</w:t>
      </w:r>
    </w:p>
    <w:p>
      <w:pPr>
        <w:spacing w:after="0"/>
        <w:ind w:left="360"/>
        <w:shd w:val="clear" w:color="auto" w:fill="F2F2F2"/>
      </w:pPr>
      <w:r>
        <w:rPr>
          <w:rFonts w:ascii="Consolas" w:hAnsi="Consolas"/>
          <w:sz w:val="18"/>
        </w:rPr>
        <w:t>&gt;&gt;&gt; xml_string = """&lt;person&gt;&lt;name&gt;Alice Doe&lt;/name&gt;&lt;age&gt;30&lt;/age&gt;</w:t>
      </w:r>
    </w:p>
    <w:p>
      <w:pPr>
        <w:spacing w:after="0"/>
        <w:ind w:left="360"/>
        <w:shd w:val="clear" w:color="auto" w:fill="F2F2F2"/>
      </w:pPr>
      <w:r>
        <w:rPr>
          <w:rFonts w:ascii="Consolas" w:hAnsi="Consolas"/>
          <w:sz w:val="18"/>
        </w:rPr>
        <w:t>&lt;programmer&gt;true&lt;/programmer&gt;&lt;car xsi:nil="true" xmlns:xsi=</w:t>
      </w:r>
    </w:p>
    <w:p>
      <w:pPr>
        <w:spacing w:after="0"/>
        <w:ind w:left="360"/>
        <w:shd w:val="clear" w:color="auto" w:fill="F2F2F2"/>
      </w:pPr>
      <w:r>
        <w:rPr>
          <w:rFonts w:ascii="Consolas" w:hAnsi="Consolas"/>
          <w:sz w:val="18"/>
        </w:rPr>
        <w:t>"http://www.w3.org/2001/XMLSchema-instance”/&gt;&lt;address&gt;&lt;street&gt;</w:t>
      </w:r>
    </w:p>
    <w:p>
      <w:pPr>
        <w:spacing w:after="0"/>
        <w:ind w:left="360"/>
        <w:shd w:val="clear" w:color="auto" w:fill="F2F2F2"/>
      </w:pPr>
      <w:r>
        <w:rPr>
          <w:rFonts w:ascii="Consolas" w:hAnsi="Consolas"/>
          <w:sz w:val="18"/>
        </w:rPr>
        <w:t>100 Larkin St.&lt;/street&gt;&lt;city&gt;San Francisco&lt;/city&gt;&lt;zip&gt;94102</w:t>
      </w:r>
    </w:p>
    <w:p>
      <w:pPr>
        <w:spacing w:after="0"/>
        <w:ind w:left="360"/>
        <w:shd w:val="clear" w:color="auto" w:fill="F2F2F2"/>
      </w:pPr>
      <w:r>
        <w:rPr>
          <w:rFonts w:ascii="Consolas" w:hAnsi="Consolas"/>
          <w:sz w:val="18"/>
        </w:rPr>
        <w:t>&lt;/zip&gt;&lt;/address&gt;&lt;phone&gt;&lt;phoneEntry&gt;&lt;type&gt;mobile&lt;/type&gt;&lt;number&gt;</w:t>
      </w:r>
    </w:p>
    <w:p>
      <w:pPr>
        <w:spacing w:after="0"/>
        <w:ind w:left="360"/>
        <w:shd w:val="clear" w:color="auto" w:fill="F2F2F2"/>
      </w:pPr>
      <w:r>
        <w:rPr>
          <w:rFonts w:ascii="Consolas" w:hAnsi="Consolas"/>
          <w:sz w:val="18"/>
        </w:rPr>
        <w:t>415-555-7890&lt;/number&gt;&lt;/phoneEntry&gt;&lt;phoneEntry&gt;&lt;type&gt;work&lt;/type&gt;</w:t>
      </w:r>
    </w:p>
    <w:p>
      <w:pPr>
        <w:spacing w:after="0"/>
        <w:ind w:left="360"/>
        <w:shd w:val="clear" w:color="auto" w:fill="F2F2F2"/>
      </w:pPr>
      <w:r>
        <w:rPr>
          <w:rFonts w:ascii="Consolas" w:hAnsi="Consolas"/>
          <w:sz w:val="18"/>
        </w:rPr>
        <w:t>&lt;number&gt;415-555-1234&lt;/number&gt;&lt;/phoneEntry&gt;&lt;/phone&gt;&lt;/person&gt;"""</w:t>
      </w:r>
    </w:p>
    <w:p>
      <w:pPr>
        <w:spacing w:after="0"/>
        <w:ind w:left="360"/>
        <w:shd w:val="clear" w:color="auto" w:fill="F2F2F2"/>
      </w:pPr>
      <w:r>
        <w:rPr>
          <w:rFonts w:ascii="Consolas" w:hAnsi="Consolas"/>
          <w:sz w:val="18"/>
        </w:rPr>
        <w:t>&gt;&gt;&gt; python_data = xmltodict.parse(xml_string)</w:t>
      </w:r>
    </w:p>
    <w:p>
      <w:pPr>
        <w:spacing w:after="0"/>
        <w:ind w:left="360"/>
        <w:shd w:val="clear" w:color="auto" w:fill="F2F2F2"/>
      </w:pPr>
      <w:r>
        <w:rPr>
          <w:rFonts w:ascii="Consolas" w:hAnsi="Consolas"/>
          <w:sz w:val="18"/>
        </w:rPr>
        <w:t>&gt;&gt;&gt; python_data</w:t>
      </w:r>
    </w:p>
    <w:p>
      <w:pPr>
        <w:spacing w:after="0"/>
        <w:ind w:left="360"/>
        <w:shd w:val="clear" w:color="auto" w:fill="F2F2F2"/>
      </w:pPr>
      <w:r>
        <w:rPr>
          <w:rFonts w:ascii="Consolas" w:hAnsi="Consolas"/>
          <w:sz w:val="18"/>
        </w:rPr>
        <w:t>{'person': {'name': 'Alice Doe', 'age': '30', 'programmer': 'true',</w:t>
      </w:r>
    </w:p>
    <w:p>
      <w:pPr>
        <w:spacing w:after="0"/>
        <w:ind w:left="360"/>
        <w:shd w:val="clear" w:color="auto" w:fill="F2F2F2"/>
      </w:pPr>
      <w:r>
        <w:rPr>
          <w:rFonts w:ascii="Consolas" w:hAnsi="Consolas"/>
          <w:sz w:val="18"/>
        </w:rPr>
        <w:t>'car': {'@xsi:nil': 'true', '@xmlns:xsi': 'http://www.w3.org/2001/</w:t>
      </w:r>
    </w:p>
    <w:p>
      <w:pPr>
        <w:spacing w:after="0"/>
        <w:ind w:left="360"/>
        <w:shd w:val="clear" w:color="auto" w:fill="F2F2F2"/>
      </w:pPr>
      <w:r>
        <w:rPr>
          <w:rFonts w:ascii="Consolas" w:hAnsi="Consolas"/>
          <w:sz w:val="18"/>
        </w:rPr>
        <w:t>XMLSchema-instance'}, 'address': {'street': '100 Larkin St.', 'city':</w:t>
      </w:r>
    </w:p>
    <w:p>
      <w:pPr>
        <w:spacing w:after="0"/>
        <w:ind w:left="360"/>
        <w:shd w:val="clear" w:color="auto" w:fill="F2F2F2"/>
      </w:pPr>
      <w:r>
        <w:rPr>
          <w:rFonts w:ascii="Consolas" w:hAnsi="Consolas"/>
          <w:sz w:val="18"/>
        </w:rPr>
        <w:t>'San Francisco', 'zip': '94102'}, 'phone': {'phoneEntry': [{'type':</w:t>
      </w:r>
    </w:p>
    <w:p>
      <w:pPr>
        <w:spacing w:after="0"/>
        <w:ind w:left="360"/>
        <w:shd w:val="clear" w:color="auto" w:fill="F2F2F2"/>
      </w:pPr>
      <w:r>
        <w:rPr>
          <w:rFonts w:ascii="Consolas" w:hAnsi="Consolas"/>
          <w:sz w:val="18"/>
        </w:rPr>
        <w:t>'mobile', 'number': '415-555-7890'}, {'type': 'work', 'number':</w:t>
      </w:r>
    </w:p>
    <w:p>
      <w:pPr>
        <w:spacing w:after="0"/>
        <w:ind w:left="360"/>
        <w:shd w:val="clear" w:color="auto" w:fill="F2F2F2"/>
      </w:pPr>
      <w:r>
        <w:rPr>
          <w:rFonts w:ascii="Consolas" w:hAnsi="Consolas"/>
          <w:sz w:val="18"/>
        </w:rPr>
        <w:t>'415-555-1234'}]}}}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Một lý do khiến chuẩn XML bị bỏ xa so với các định dạng như JSON là việc biểu diễn các kiểu dữ liệu trong XML phức tạp hơn. Ví dụ, phần tử </w:t>
      </w:r>
      <w:r>
        <w:rPr>
          <w:rFonts w:ascii="Consolas" w:hAnsi="Consolas"/>
          <w:b w:val="0"/>
          <w:i w:val="0"/>
          <w:sz w:val="20"/>
        </w:rPr>
        <w:t>&lt;programmer&gt;</w:t>
      </w:r>
      <w:r>
        <w:rPr>
          <w:b w:val="0"/>
          <w:i w:val="0"/>
        </w:rPr>
        <w:t xml:space="preserve"> được phân tích thành giá trị chuỗi </w:t>
      </w:r>
      <w:r>
        <w:rPr>
          <w:rFonts w:ascii="Consolas" w:hAnsi="Consolas"/>
          <w:b w:val="0"/>
          <w:i w:val="0"/>
          <w:sz w:val="20"/>
        </w:rPr>
        <w:t>'true'</w:t>
      </w:r>
      <w:r>
        <w:rPr>
          <w:b w:val="0"/>
          <w:i w:val="0"/>
        </w:rPr>
        <w:t xml:space="preserve"> thay vì giá trị Boolean </w:t>
      </w:r>
      <w:r>
        <w:rPr>
          <w:rFonts w:ascii="Consolas" w:hAnsi="Consolas"/>
          <w:b w:val="0"/>
          <w:i w:val="0"/>
          <w:sz w:val="20"/>
        </w:rPr>
        <w:t>True</w:t>
      </w:r>
      <w:r>
        <w:rPr>
          <w:b w:val="0"/>
          <w:i w:val="0"/>
        </w:rPr>
        <w:t xml:space="preserve">. Và phần tử </w:t>
      </w:r>
      <w:r>
        <w:rPr>
          <w:rFonts w:ascii="Consolas" w:hAnsi="Consolas"/>
          <w:b w:val="0"/>
          <w:i w:val="0"/>
          <w:sz w:val="20"/>
        </w:rPr>
        <w:t>&lt;car&gt;</w:t>
      </w:r>
      <w:r>
        <w:rPr>
          <w:b w:val="0"/>
          <w:i w:val="0"/>
        </w:rPr>
        <w:t xml:space="preserve"> được phân tích thành cặp khóa-giá trị trông thật kỳ cục </w:t>
      </w:r>
      <w:r>
        <w:rPr>
          <w:rFonts w:ascii="Consolas" w:hAnsi="Consolas"/>
          <w:b w:val="0"/>
          <w:i w:val="0"/>
          <w:sz w:val="20"/>
        </w:rPr>
        <w:t>'car': {'@xsi:nil': 'true', '@xmlns:xsi': 'http://www.w3.org/2001/XMLSchema-instance'}</w:t>
      </w:r>
      <w:r>
        <w:rPr>
          <w:b w:val="0"/>
          <w:i w:val="0"/>
        </w:rPr>
        <w:t xml:space="preserve"> thay vì giá trị </w:t>
      </w:r>
      <w:r>
        <w:rPr>
          <w:rFonts w:ascii="Consolas" w:hAnsi="Consolas"/>
          <w:b w:val="0"/>
          <w:i w:val="0"/>
          <w:sz w:val="20"/>
        </w:rPr>
        <w:t>None</w:t>
      </w:r>
      <w:r>
        <w:rPr>
          <w:b w:val="0"/>
          <w:i w:val="0"/>
        </w:rPr>
        <w:t>. Bạn phải kiểm tra kỹ đầu vào và đầu ra của bất kỳ mô-đun XML nào để xác nhận rằng nó đang biểu diễn dữ liệu của bạn đúng như bạn mong muốn.</w:t>
      </w:r>
    </w:p>
    <w:p>
      <w:pPr>
        <w:pStyle w:val="Heading5"/>
      </w:pPr>
      <w:r>
        <w:rPr>
          <w:rFonts w:ascii="Calibri" w:hAnsi="Calibri"/>
          <w:b/>
          <w:i w:val="0"/>
          <w:sz w:val="22"/>
        </w:rPr>
        <w:t>Ghi các tệp XML</w:t>
      </w:r>
    </w:p>
    <w:p>
      <w:pPr>
        <w:spacing w:after="80"/>
      </w:pPr>
      <w:r>
        <w:rPr>
          <w:b w:val="0"/>
          <w:i w:val="0"/>
        </w:rPr>
        <w:t xml:space="preserve">Mô-đun </w:t>
      </w:r>
      <w:r>
        <w:rPr>
          <w:rFonts w:ascii="Consolas" w:hAnsi="Consolas"/>
          <w:b w:val="0"/>
          <w:i w:val="0"/>
          <w:sz w:val="20"/>
        </w:rPr>
        <w:t>xml.etree</w:t>
      </w:r>
      <w:r>
        <w:rPr>
          <w:b w:val="0"/>
          <w:i w:val="0"/>
        </w:rPr>
        <w:t xml:space="preserve"> hơi khó dùng, nên với các dự án nhỏ, bạn có thể sẽ tốt hơn nếu gọi hàm </w:t>
      </w:r>
      <w:r>
        <w:rPr>
          <w:rFonts w:ascii="Consolas" w:hAnsi="Consolas"/>
          <w:b w:val="0"/>
          <w:i w:val="0"/>
          <w:sz w:val="20"/>
        </w:rPr>
        <w:t>open()</w:t>
      </w:r>
      <w:r>
        <w:rPr>
          <w:b w:val="0"/>
          <w:i w:val="0"/>
        </w:rPr>
        <w:t xml:space="preserve"> và phương thức </w:t>
      </w:r>
      <w:r>
        <w:rPr>
          <w:rFonts w:ascii="Consolas" w:hAnsi="Consolas"/>
          <w:b w:val="0"/>
          <w:i w:val="0"/>
          <w:sz w:val="20"/>
        </w:rPr>
        <w:t>write()</w:t>
      </w:r>
      <w:r>
        <w:rPr>
          <w:b w:val="0"/>
          <w:i w:val="0"/>
        </w:rPr>
        <w:t xml:space="preserve"> để tự tạo văn bản XML. Nhưng để tạo một tài liệu XML từ đầu bằng mô-đun </w:t>
      </w:r>
      <w:r>
        <w:rPr>
          <w:rFonts w:ascii="Consolas" w:hAnsi="Consolas"/>
          <w:b w:val="0"/>
          <w:i w:val="0"/>
          <w:sz w:val="20"/>
        </w:rPr>
        <w:t>xml.etree</w:t>
      </w:r>
      <w:r>
        <w:rPr>
          <w:b w:val="0"/>
          <w:i w:val="0"/>
        </w:rPr>
        <w:t xml:space="preserve">, bạn sẽ cần tạo một đối tượng </w:t>
      </w:r>
      <w:r>
        <w:rPr>
          <w:rFonts w:ascii="Consolas" w:hAnsi="Consolas"/>
          <w:b w:val="0"/>
          <w:i w:val="0"/>
          <w:sz w:val="20"/>
        </w:rPr>
        <w:t>Element</w:t>
      </w:r>
      <w:r>
        <w:rPr>
          <w:b w:val="0"/>
          <w:i w:val="0"/>
        </w:rPr>
        <w:t xml:space="preserve"> gốc (chẳng hạn như phần tử </w:t>
      </w:r>
      <w:r>
        <w:rPr>
          <w:rFonts w:ascii="Consolas" w:hAnsi="Consolas"/>
          <w:b w:val="0"/>
          <w:i w:val="0"/>
          <w:sz w:val="20"/>
        </w:rPr>
        <w:t>&lt;person&gt;</w:t>
      </w:r>
      <w:r>
        <w:rPr>
          <w:b w:val="0"/>
          <w:i w:val="0"/>
        </w:rPr>
        <w:t xml:space="preserve"> trong ví dụ của chúng ta) rồi gọi hàm </w:t>
      </w:r>
      <w:r>
        <w:rPr>
          <w:rFonts w:ascii="Consolas" w:hAnsi="Consolas"/>
          <w:b w:val="0"/>
          <w:i w:val="0"/>
          <w:sz w:val="20"/>
        </w:rPr>
        <w:t>SubElement()</w:t>
      </w:r>
      <w:r>
        <w:rPr>
          <w:b w:val="0"/>
          <w:i w:val="0"/>
        </w:rPr>
        <w:t xml:space="preserve"> để tạo các phần tử con cho nó. Bạn có thể đặt bất kỳ thuộc tính XML nào trong phần tử bằng phương thức </w:t>
      </w:r>
      <w:r>
        <w:rPr>
          <w:rFonts w:ascii="Consolas" w:hAnsi="Consolas"/>
          <w:b w:val="0"/>
          <w:i w:val="0"/>
          <w:sz w:val="20"/>
        </w:rPr>
        <w:t>set()</w:t>
      </w:r>
      <w:r>
        <w:rPr>
          <w:b w:val="0"/>
          <w:i w:val="0"/>
        </w:rPr>
        <w:t>. Ví dụ, hãy nhập như sau:</w:t>
      </w:r>
    </w:p>
    <w:p>
      <w:pPr>
        <w:spacing w:after="0"/>
        <w:ind w:left="360"/>
        <w:shd w:val="clear" w:color="auto" w:fill="F2F2F2"/>
      </w:pPr>
      <w:r>
        <w:rPr>
          <w:rFonts w:ascii="Consolas" w:hAnsi="Consolas"/>
          <w:sz w:val="18"/>
        </w:rPr>
        <w:t>&gt;&gt;&gt; import xml.etree.ElementTree as ET</w:t>
      </w:r>
    </w:p>
    <w:p>
      <w:pPr>
        <w:spacing w:after="0"/>
        <w:ind w:left="360"/>
        <w:shd w:val="clear" w:color="auto" w:fill="F2F2F2"/>
      </w:pPr>
      <w:r>
        <w:rPr>
          <w:rFonts w:ascii="Consolas" w:hAnsi="Consolas"/>
          <w:sz w:val="18"/>
        </w:rPr>
        <w:t>&gt;&gt;&gt; person = ET.Element('person')  # Create the root XML element.</w:t>
      </w:r>
    </w:p>
    <w:p>
      <w:pPr>
        <w:spacing w:after="0"/>
        <w:ind w:left="360"/>
        <w:shd w:val="clear" w:color="auto" w:fill="F2F2F2"/>
      </w:pPr>
      <w:r>
        <w:rPr>
          <w:rFonts w:ascii="Consolas" w:hAnsi="Consolas"/>
          <w:sz w:val="18"/>
        </w:rPr>
        <w:t>&gt;&gt;&gt; name = ET.SubElement(person, 'name')  # Create &lt;name&gt; and put it under &lt;person&gt;.</w:t>
      </w:r>
    </w:p>
    <w:p>
      <w:pPr>
        <w:spacing w:after="0"/>
        <w:ind w:left="360"/>
        <w:shd w:val="clear" w:color="auto" w:fill="F2F2F2"/>
      </w:pPr>
      <w:r>
        <w:rPr>
          <w:rFonts w:ascii="Consolas" w:hAnsi="Consolas"/>
          <w:sz w:val="18"/>
        </w:rPr>
        <w:t>&gt;&gt;&gt; name.text = 'Alice Doe'  # Set the text between &lt;name&gt; and &lt;/name&gt;.</w:t>
      </w:r>
    </w:p>
    <w:p>
      <w:pPr>
        <w:spacing w:after="0"/>
        <w:ind w:left="360"/>
        <w:shd w:val="clear" w:color="auto" w:fill="F2F2F2"/>
      </w:pPr>
      <w:r>
        <w:rPr>
          <w:rFonts w:ascii="Consolas" w:hAnsi="Consolas"/>
          <w:sz w:val="18"/>
        </w:rPr>
        <w:t>&gt;&gt;&gt; age = ET.SubElement(person, 'age')</w:t>
      </w:r>
    </w:p>
    <w:p>
      <w:pPr>
        <w:spacing w:after="0"/>
        <w:ind w:left="360"/>
        <w:shd w:val="clear" w:color="auto" w:fill="F2F2F2"/>
      </w:pPr>
      <w:r>
        <w:rPr>
          <w:rFonts w:ascii="Consolas" w:hAnsi="Consolas"/>
          <w:sz w:val="18"/>
        </w:rPr>
        <w:t>&gt;&gt;&gt; age.text = '30'  # XML content is always a string.</w:t>
      </w:r>
    </w:p>
    <w:p>
      <w:pPr>
        <w:spacing w:after="0"/>
        <w:ind w:left="360"/>
        <w:shd w:val="clear" w:color="auto" w:fill="F2F2F2"/>
      </w:pPr>
      <w:r>
        <w:rPr>
          <w:rFonts w:ascii="Consolas" w:hAnsi="Consolas"/>
          <w:sz w:val="18"/>
        </w:rPr>
        <w:t>&gt;&gt;&gt; programmer = ET.SubElement(person, 'programmer')</w:t>
      </w:r>
    </w:p>
    <w:p>
      <w:pPr>
        <w:spacing w:after="0"/>
        <w:ind w:left="360"/>
        <w:shd w:val="clear" w:color="auto" w:fill="F2F2F2"/>
      </w:pPr>
      <w:r>
        <w:rPr>
          <w:rFonts w:ascii="Consolas" w:hAnsi="Consolas"/>
          <w:sz w:val="18"/>
        </w:rPr>
        <w:t>&gt;&gt;&gt; programmer.text = 'true'</w:t>
      </w:r>
    </w:p>
    <w:p>
      <w:pPr>
        <w:spacing w:after="0"/>
        <w:ind w:left="360"/>
        <w:shd w:val="clear" w:color="auto" w:fill="F2F2F2"/>
      </w:pPr>
      <w:r>
        <w:rPr>
          <w:rFonts w:ascii="Consolas" w:hAnsi="Consolas"/>
          <w:sz w:val="18"/>
        </w:rPr>
        <w:t>&gt;&gt;&gt; car = ET.SubElement(person, 'car')</w:t>
      </w:r>
    </w:p>
    <w:p>
      <w:pPr>
        <w:spacing w:after="0"/>
        <w:ind w:left="360"/>
        <w:shd w:val="clear" w:color="auto" w:fill="F2F2F2"/>
      </w:pPr>
      <w:r>
        <w:rPr>
          <w:rFonts w:ascii="Consolas" w:hAnsi="Consolas"/>
          <w:sz w:val="18"/>
        </w:rPr>
        <w:t>&gt;&gt;&gt; car.set('xsi:nil', 'true')</w:t>
      </w:r>
    </w:p>
    <w:p>
      <w:pPr>
        <w:spacing w:after="0"/>
        <w:ind w:left="360"/>
        <w:shd w:val="clear" w:color="auto" w:fill="F2F2F2"/>
      </w:pPr>
      <w:r>
        <w:rPr>
          <w:rFonts w:ascii="Consolas" w:hAnsi="Consolas"/>
          <w:sz w:val="18"/>
        </w:rPr>
        <w:t>&gt;&gt;&gt; car.set('xmlns:xsi', 'http://www.w3.org/2001/XMLSchema-instance')</w:t>
      </w:r>
    </w:p>
    <w:p>
      <w:pPr>
        <w:spacing w:after="0"/>
        <w:ind w:left="360"/>
        <w:shd w:val="clear" w:color="auto" w:fill="F2F2F2"/>
      </w:pPr>
      <w:r>
        <w:rPr>
          <w:rFonts w:ascii="Consolas" w:hAnsi="Consolas"/>
          <w:sz w:val="18"/>
        </w:rPr>
        <w:t>&gt;&gt;&gt; address = ET.SubElement(person, 'address')</w:t>
      </w:r>
    </w:p>
    <w:p>
      <w:pPr>
        <w:spacing w:after="0"/>
        <w:ind w:left="360"/>
        <w:shd w:val="clear" w:color="auto" w:fill="F2F2F2"/>
      </w:pPr>
      <w:r>
        <w:rPr>
          <w:rFonts w:ascii="Consolas" w:hAnsi="Consolas"/>
          <w:sz w:val="18"/>
        </w:rPr>
        <w:t>&gt;&gt;&gt; street = ET.SubElement(address, 'street')</w:t>
      </w:r>
    </w:p>
    <w:p>
      <w:pPr>
        <w:spacing w:after="0"/>
        <w:ind w:left="360"/>
        <w:shd w:val="clear" w:color="auto" w:fill="F2F2F2"/>
      </w:pPr>
      <w:r>
        <w:rPr>
          <w:rFonts w:ascii="Consolas" w:hAnsi="Consolas"/>
          <w:sz w:val="18"/>
        </w:rPr>
        <w:t>&gt;&gt;&gt; street.text = '100 Larkin St.'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cho ngắn gọn, chúng ta sẽ bỏ qua phần còn lại của các phần tử </w:t>
      </w:r>
      <w:r>
        <w:rPr>
          <w:rFonts w:ascii="Consolas" w:hAnsi="Consolas"/>
          <w:b w:val="0"/>
          <w:i w:val="0"/>
          <w:sz w:val="20"/>
        </w:rPr>
        <w:t>&lt;address&gt;</w:t>
      </w:r>
      <w:r>
        <w:rPr>
          <w:b w:val="0"/>
          <w:i w:val="0"/>
        </w:rPr>
        <w:t xml:space="preserve"> và </w:t>
      </w:r>
      <w:r>
        <w:rPr>
          <w:rFonts w:ascii="Consolas" w:hAnsi="Consolas"/>
          <w:b w:val="0"/>
          <w:i w:val="0"/>
          <w:sz w:val="20"/>
        </w:rPr>
        <w:t>&lt;phone&gt;</w:t>
      </w:r>
      <w:r>
        <w:rPr>
          <w:b w:val="0"/>
          <w:i w:val="0"/>
        </w:rPr>
        <w:t xml:space="preserve">. Hãy gọi các hàm </w:t>
      </w:r>
      <w:r>
        <w:rPr>
          <w:rFonts w:ascii="Consolas" w:hAnsi="Consolas"/>
          <w:b w:val="0"/>
          <w:i w:val="0"/>
          <w:sz w:val="20"/>
        </w:rPr>
        <w:t>ET.tostring()</w:t>
      </w:r>
      <w:r>
        <w:rPr>
          <w:b w:val="0"/>
          <w:i w:val="0"/>
        </w:rPr>
        <w:t xml:space="preserve"> và </w:t>
      </w:r>
      <w:r>
        <w:rPr>
          <w:rFonts w:ascii="Consolas" w:hAnsi="Consolas"/>
          <w:b w:val="0"/>
          <w:i w:val="0"/>
          <w:sz w:val="20"/>
        </w:rPr>
        <w:t>decode()</w:t>
      </w:r>
      <w:r>
        <w:rPr>
          <w:b w:val="0"/>
          <w:i w:val="0"/>
        </w:rPr>
        <w:t xml:space="preserve"> với đối tượng </w:t>
      </w:r>
      <w:r>
        <w:rPr>
          <w:rFonts w:ascii="Consolas" w:hAnsi="Consolas"/>
          <w:b w:val="0"/>
          <w:i w:val="0"/>
          <w:sz w:val="20"/>
        </w:rPr>
        <w:t>Element</w:t>
      </w:r>
      <w:r>
        <w:rPr>
          <w:b w:val="0"/>
          <w:i w:val="0"/>
        </w:rPr>
        <w:t xml:space="preserve"> gốc để nhận được một chuỗi Python của văn bản XML:</w:t>
      </w:r>
    </w:p>
    <w:p>
      <w:pPr>
        <w:spacing w:after="0"/>
        <w:ind w:left="360"/>
        <w:shd w:val="clear" w:color="auto" w:fill="F2F2F2"/>
      </w:pPr>
      <w:r>
        <w:rPr>
          <w:rFonts w:ascii="Consolas" w:hAnsi="Consolas"/>
          <w:sz w:val="18"/>
        </w:rPr>
        <w:t>&gt;&gt;&gt; ET.tostring(person, encoding='utf-8').decode('utf-8')</w:t>
      </w:r>
    </w:p>
    <w:p>
      <w:pPr>
        <w:spacing w:after="0"/>
        <w:ind w:left="360"/>
        <w:shd w:val="clear" w:color="auto" w:fill="F2F2F2"/>
      </w:pPr>
      <w:r>
        <w:rPr>
          <w:rFonts w:ascii="Consolas" w:hAnsi="Consolas"/>
          <w:sz w:val="18"/>
        </w:rPr>
        <w:t>'&lt;person&gt;&lt;name&gt;Alice Doe&lt;/name&gt;&lt;age&gt;30&lt;/age&gt;&lt;programmer&gt;true&lt;/programmer&gt;</w:t>
      </w:r>
    </w:p>
    <w:p>
      <w:pPr>
        <w:spacing w:after="0"/>
        <w:ind w:left="360"/>
        <w:shd w:val="clear" w:color="auto" w:fill="F2F2F2"/>
      </w:pPr>
      <w:r>
        <w:rPr>
          <w:rFonts w:ascii="Consolas" w:hAnsi="Consolas"/>
          <w:sz w:val="18"/>
        </w:rPr>
        <w:t>&lt;car xsi:nil="true" xmlns:xsi="http://www.w3.org/2001/XMLSchema-instance"/&gt;</w:t>
      </w:r>
    </w:p>
    <w:p>
      <w:pPr>
        <w:spacing w:after="0"/>
        <w:ind w:left="360"/>
        <w:shd w:val="clear" w:color="auto" w:fill="F2F2F2"/>
      </w:pPr>
      <w:r>
        <w:rPr>
          <w:rFonts w:ascii="Consolas" w:hAnsi="Consolas"/>
          <w:sz w:val="18"/>
        </w:rPr>
        <w:t>&lt;address&gt;&lt;street&gt;100 Larkin St.&lt;/street&gt;&lt;/address&gt;&lt;/person&gt;'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Thật đáng tiếc khi hàm </w:t>
      </w:r>
      <w:r>
        <w:rPr>
          <w:rFonts w:ascii="Consolas" w:hAnsi="Consolas"/>
          <w:b w:val="0"/>
          <w:i w:val="0"/>
          <w:sz w:val="20"/>
        </w:rPr>
        <w:t>tostring()</w:t>
      </w:r>
      <w:r>
        <w:rPr>
          <w:b w:val="0"/>
          <w:i w:val="0"/>
        </w:rPr>
        <w:t xml:space="preserve"> trả về một đối tượng </w:t>
      </w:r>
      <w:r>
        <w:rPr>
          <w:rFonts w:ascii="Consolas" w:hAnsi="Consolas"/>
          <w:b w:val="0"/>
          <w:i w:val="0"/>
          <w:sz w:val="20"/>
        </w:rPr>
        <w:t>bytes</w:t>
      </w:r>
      <w:r>
        <w:rPr>
          <w:b w:val="0"/>
          <w:i w:val="0"/>
        </w:rPr>
        <w:t xml:space="preserve"> thay vì một chuỗi, buộc phải gọi phương thức </w:t>
      </w:r>
      <w:r>
        <w:rPr>
          <w:rFonts w:ascii="Consolas" w:hAnsi="Consolas"/>
          <w:b w:val="0"/>
          <w:i w:val="0"/>
          <w:sz w:val="20"/>
        </w:rPr>
        <w:t>decode()</w:t>
      </w:r>
      <w:r>
        <w:rPr>
          <w:b w:val="0"/>
          <w:i w:val="0"/>
        </w:rPr>
        <w:t xml:space="preserve"> để có được một chuỗi thực sự. Nhưng khi đã có văn bản XML dưới dạng một giá trị chuỗi Python, bạn có thể ghi nó vào một tệp </w:t>
      </w:r>
      <w:r>
        <w:rPr>
          <w:b w:val="0"/>
          <w:i/>
        </w:rPr>
        <w:t>.xml</w:t>
      </w:r>
      <w:r>
        <w:rPr>
          <w:b w:val="0"/>
          <w:i w:val="0"/>
        </w:rPr>
        <w:t>, truyền nó cho một hàm, dùng nó trong một yêu cầu web, hoặc làm bất cứ điều gì khác mà bạn có thể làm với một chuỗi.</w:t>
      </w:r>
    </w:p>
    <w:p>
      <w:pPr>
        <w:pStyle w:val="Heading3"/>
      </w:pPr>
      <w:r>
        <w:rPr>
          <w:rFonts w:ascii="Calibri" w:hAnsi="Calibri"/>
          <w:b/>
          <w:i w:val="0"/>
          <w:sz w:val="27"/>
        </w:rPr>
        <w:t>Tóm tắt</w:t>
      </w:r>
    </w:p>
    <w:p>
      <w:pPr>
        <w:spacing w:after="80"/>
      </w:pPr>
      <w:r>
        <w:rPr>
          <w:b w:val="0"/>
          <w:i w:val="0"/>
        </w:rPr>
        <w:t xml:space="preserve">CSV, JSON và XML là những định dạng văn bản thuần (plaintext) phổ biến để lưu trữ dữ liệu. Chúng dễ cho các chương trình phân tích (parse) mà vẫn đọc được bằng mắt người, nên thường được dùng cho các bảng tính đơn giản hoặc dữ liệu ứng dụng web. Các module </w:t>
      </w:r>
      <w:r>
        <w:rPr>
          <w:rFonts w:ascii="Consolas" w:hAnsi="Consolas"/>
          <w:b w:val="0"/>
          <w:i w:val="0"/>
          <w:sz w:val="20"/>
        </w:rPr>
        <w:t>csv</w:t>
      </w:r>
      <w:r>
        <w:rPr>
          <w:b w:val="0"/>
          <w:i w:val="0"/>
        </w:rPr>
        <w:t xml:space="preserve">, </w:t>
      </w:r>
      <w:r>
        <w:rPr>
          <w:rFonts w:ascii="Consolas" w:hAnsi="Consolas"/>
          <w:b w:val="0"/>
          <w:i w:val="0"/>
          <w:sz w:val="20"/>
        </w:rPr>
        <w:t>json</w:t>
      </w:r>
      <w:r>
        <w:rPr>
          <w:b w:val="0"/>
          <w:i w:val="0"/>
        </w:rPr>
        <w:t xml:space="preserve"> và </w:t>
      </w:r>
      <w:r>
        <w:rPr>
          <w:rFonts w:ascii="Consolas" w:hAnsi="Consolas"/>
          <w:b w:val="0"/>
          <w:i w:val="0"/>
          <w:sz w:val="20"/>
        </w:rPr>
        <w:t>xml.etree.ElementTree</w:t>
      </w:r>
      <w:r>
        <w:rPr>
          <w:b w:val="0"/>
          <w:i w:val="0"/>
        </w:rPr>
        <w:t xml:space="preserve"> trong thư viện chuẩn của Python giúp đơn giản hóa rất nhiều việc đọc và ghi những tệp này, nên bạn không cần phải làm điều đó bằng hàm </w:t>
      </w:r>
      <w:r>
        <w:rPr>
          <w:rFonts w:ascii="Consolas" w:hAnsi="Consolas"/>
          <w:b w:val="0"/>
          <w:i w:val="0"/>
          <w:sz w:val="20"/>
        </w:rPr>
        <w:t>open()</w:t>
      </w:r>
      <w:r>
        <w:rPr>
          <w:b w:val="0"/>
          <w:i w:val="0"/>
        </w:rPr>
        <w:t>.</w:t>
      </w:r>
    </w:p>
    <w:p>
      <w:pPr>
        <w:spacing w:after="80"/>
      </w:pPr>
      <w:r>
        <w:rPr>
          <w:b w:val="0"/>
          <w:i w:val="0"/>
        </w:rPr>
        <w:t>Những định dạng này không dành riêng cho Python; rất nhiều ngôn ngữ lập trình và phần mềm khác cũng dùng các loại tệp này. Chương này sẽ giúp bạn viết các chương trình Python có thể tương tác với bất kỳ ứng dụng nào sử dụng chúng.</w:t>
      </w:r>
    </w:p>
    <w:p>
      <w:pPr>
        <w:pStyle w:val="Heading3"/>
      </w:pPr>
      <w:r>
        <w:rPr>
          <w:rFonts w:ascii="Calibri" w:hAnsi="Calibri"/>
          <w:b/>
          <w:i w:val="0"/>
          <w:sz w:val="27"/>
        </w:rPr>
        <w:t>Câu hỏi luyện tập</w:t>
      </w:r>
    </w:p>
    <w:p>
      <w:pPr>
        <w:spacing w:after="80"/>
      </w:pPr>
      <w:r>
        <w:rPr>
          <w:b w:val="0"/>
          <w:i w:val="0"/>
        </w:rPr>
        <w:t>1.  Bảng tính Excel có những tính năng nào mà bảng tính CSV không có?</w:t>
      </w:r>
    </w:p>
    <w:p>
      <w:pPr>
        <w:spacing w:after="80"/>
      </w:pPr>
      <w:r>
        <w:rPr>
          <w:b w:val="0"/>
          <w:i w:val="0"/>
        </w:rPr>
        <w:t xml:space="preserve">2.  Bạn truyền gì vào </w:t>
      </w:r>
      <w:r>
        <w:rPr>
          <w:rFonts w:ascii="Consolas" w:hAnsi="Consolas"/>
          <w:b w:val="0"/>
          <w:i w:val="0"/>
          <w:sz w:val="20"/>
        </w:rPr>
        <w:t>csv.reader()</w:t>
      </w:r>
      <w:r>
        <w:rPr>
          <w:b w:val="0"/>
          <w:i w:val="0"/>
        </w:rPr>
        <w:t xml:space="preserve"> và </w:t>
      </w:r>
      <w:r>
        <w:rPr>
          <w:rFonts w:ascii="Consolas" w:hAnsi="Consolas"/>
          <w:b w:val="0"/>
          <w:i w:val="0"/>
          <w:sz w:val="20"/>
        </w:rPr>
        <w:t>csv.writer()</w:t>
      </w:r>
      <w:r>
        <w:rPr>
          <w:b w:val="0"/>
          <w:i w:val="0"/>
        </w:rPr>
        <w:t xml:space="preserve"> để tạo các đối tượng </w:t>
      </w:r>
      <w:r>
        <w:rPr>
          <w:rFonts w:ascii="Consolas" w:hAnsi="Consolas"/>
          <w:b w:val="0"/>
          <w:i w:val="0"/>
          <w:sz w:val="20"/>
        </w:rPr>
        <w:t>reader</w:t>
      </w:r>
      <w:r>
        <w:rPr>
          <w:b w:val="0"/>
          <w:i w:val="0"/>
        </w:rPr>
        <w:t xml:space="preserve"> và </w:t>
      </w:r>
      <w:r>
        <w:rPr>
          <w:rFonts w:ascii="Consolas" w:hAnsi="Consolas"/>
          <w:b w:val="0"/>
          <w:i w:val="0"/>
          <w:sz w:val="20"/>
        </w:rPr>
        <w:t>writer</w:t>
      </w:r>
      <w:r>
        <w:rPr>
          <w:b w:val="0"/>
          <w:i w:val="0"/>
        </w:rPr>
        <w:t>?</w:t>
      </w:r>
    </w:p>
    <w:p>
      <w:pPr>
        <w:spacing w:after="80"/>
      </w:pPr>
      <w:r>
        <w:rPr>
          <w:b w:val="0"/>
          <w:i w:val="0"/>
        </w:rPr>
        <w:t xml:space="preserve">3.  Các đối tượng </w:t>
      </w:r>
      <w:r>
        <w:rPr>
          <w:rFonts w:ascii="Consolas" w:hAnsi="Consolas"/>
          <w:b w:val="0"/>
          <w:i w:val="0"/>
          <w:sz w:val="20"/>
        </w:rPr>
        <w:t>File</w:t>
      </w:r>
      <w:r>
        <w:rPr>
          <w:b w:val="0"/>
          <w:i w:val="0"/>
        </w:rPr>
        <w:t xml:space="preserve"> cho đối tượng </w:t>
      </w:r>
      <w:r>
        <w:rPr>
          <w:rFonts w:ascii="Consolas" w:hAnsi="Consolas"/>
          <w:b w:val="0"/>
          <w:i w:val="0"/>
          <w:sz w:val="20"/>
        </w:rPr>
        <w:t>reader</w:t>
      </w:r>
      <w:r>
        <w:rPr>
          <w:b w:val="0"/>
          <w:i w:val="0"/>
        </w:rPr>
        <w:t xml:space="preserve"> và </w:t>
      </w:r>
      <w:r>
        <w:rPr>
          <w:rFonts w:ascii="Consolas" w:hAnsi="Consolas"/>
          <w:b w:val="0"/>
          <w:i w:val="0"/>
          <w:sz w:val="20"/>
        </w:rPr>
        <w:t>writer</w:t>
      </w:r>
      <w:r>
        <w:rPr>
          <w:b w:val="0"/>
          <w:i w:val="0"/>
        </w:rPr>
        <w:t xml:space="preserve"> cần được mở ở chế độ nào?</w:t>
      </w:r>
    </w:p>
    <w:p>
      <w:pPr>
        <w:spacing w:after="80"/>
      </w:pPr>
      <w:r>
        <w:rPr>
          <w:b w:val="0"/>
          <w:i w:val="0"/>
        </w:rPr>
        <w:t>4.  Phương thức nào nhận một đối số là danh sách và ghi nó vào tệp CSV?</w:t>
      </w:r>
    </w:p>
    <w:p>
      <w:pPr>
        <w:spacing w:after="80"/>
      </w:pPr>
      <w:r>
        <w:rPr>
          <w:b w:val="0"/>
          <w:i w:val="0"/>
        </w:rPr>
        <w:t xml:space="preserve">5.  Các đối số từ khóa </w:t>
      </w:r>
      <w:r>
        <w:rPr>
          <w:rFonts w:ascii="Consolas" w:hAnsi="Consolas"/>
          <w:b w:val="0"/>
          <w:i w:val="0"/>
          <w:sz w:val="20"/>
        </w:rPr>
        <w:t>delimiter</w:t>
      </w:r>
      <w:r>
        <w:rPr>
          <w:b w:val="0"/>
          <w:i w:val="0"/>
        </w:rPr>
        <w:t xml:space="preserve"> và </w:t>
      </w:r>
      <w:r>
        <w:rPr>
          <w:rFonts w:ascii="Consolas" w:hAnsi="Consolas"/>
          <w:b w:val="0"/>
          <w:i w:val="0"/>
          <w:sz w:val="20"/>
        </w:rPr>
        <w:t>lineterminator</w:t>
      </w:r>
      <w:r>
        <w:rPr>
          <w:b w:val="0"/>
          <w:i w:val="0"/>
        </w:rPr>
        <w:t xml:space="preserve"> có tác dụng gì?</w:t>
      </w:r>
    </w:p>
    <w:p>
      <w:pPr>
        <w:spacing w:after="80"/>
      </w:pPr>
      <w:r>
        <w:rPr>
          <w:b w:val="0"/>
          <w:i w:val="0"/>
        </w:rPr>
        <w:t>6.  Trong CSV, JSON và XML, những định dạng nào có thể dễ dàng chỉnh sửa bằng một ứng dụng soạn thảo văn bản?</w:t>
      </w:r>
    </w:p>
    <w:p>
      <w:pPr>
        <w:spacing w:after="80"/>
      </w:pPr>
      <w:r>
        <w:rPr>
          <w:b w:val="0"/>
          <w:i w:val="0"/>
        </w:rPr>
        <w:t>7.  Hàm nào nhận một chuỗi dữ liệu JSON và trả về một cấu trúc dữ liệu Python?</w:t>
      </w:r>
    </w:p>
    <w:p>
      <w:pPr>
        <w:spacing w:after="80"/>
      </w:pPr>
      <w:r>
        <w:rPr>
          <w:b w:val="0"/>
          <w:i w:val="0"/>
        </w:rPr>
        <w:t>8.  Hàm nào nhận một cấu trúc dữ liệu Python và trả về một chuỗi dữ liệu JSON?</w:t>
      </w:r>
    </w:p>
    <w:p>
      <w:pPr>
        <w:spacing w:after="80"/>
      </w:pPr>
      <w:r>
        <w:rPr>
          <w:b w:val="0"/>
          <w:i w:val="0"/>
        </w:rPr>
        <w:t>9.  Định dạng tuần tự hóa dữ liệu (data serialization) nào giống HTML, với các thẻ được bao trong dấu ngoặc nhọn?</w:t>
      </w:r>
    </w:p>
    <w:p>
      <w:pPr>
        <w:spacing w:after="80"/>
      </w:pPr>
      <w:r>
        <w:rPr>
          <w:b w:val="0"/>
          <w:i w:val="0"/>
        </w:rPr>
        <w:t xml:space="preserve">10.  JSON ghi các giá trị </w:t>
      </w:r>
      <w:r>
        <w:rPr>
          <w:rFonts w:ascii="Consolas" w:hAnsi="Consolas"/>
          <w:b w:val="0"/>
          <w:i w:val="0"/>
          <w:sz w:val="20"/>
        </w:rPr>
        <w:t>None</w:t>
      </w:r>
      <w:r>
        <w:rPr>
          <w:b w:val="0"/>
          <w:i w:val="0"/>
        </w:rPr>
        <w:t xml:space="preserve"> như thế nào?</w:t>
      </w:r>
    </w:p>
    <w:p>
      <w:pPr>
        <w:spacing w:after="80"/>
      </w:pPr>
      <w:r>
        <w:rPr>
          <w:b w:val="0"/>
          <w:i w:val="0"/>
        </w:rPr>
        <w:t>11.  Bạn ghi các giá trị Boolean trong JSON như thế nào?</w:t>
      </w:r>
    </w:p>
    <w:p>
      <w:pPr>
        <w:pStyle w:val="Heading3"/>
      </w:pPr>
      <w:r>
        <w:rPr>
          <w:rFonts w:ascii="Calibri" w:hAnsi="Calibri"/>
          <w:b/>
          <w:i w:val="0"/>
          <w:sz w:val="27"/>
        </w:rPr>
        <w:t>Chương trình thực hành: Chuyển đổi Excel sang CSV</w:t>
      </w:r>
    </w:p>
    <w:p>
      <w:pPr>
        <w:spacing w:after="80"/>
      </w:pPr>
      <w:r>
        <w:rPr>
          <w:b w:val="0"/>
          <w:i w:val="0"/>
        </w:rPr>
        <w:t xml:space="preserve">Excel có thể lưu một bảng tính thành tệp CSV chỉ với vài cú nhấp chuột, nhưng nếu bạn phải chuyển đổi hàng trăm tệp Excel sang CSV thì sẽ tốn hàng giờ để nhấp chuột. Sử dụng mô-đun </w:t>
      </w:r>
      <w:r>
        <w:rPr>
          <w:rFonts w:ascii="Consolas" w:hAnsi="Consolas"/>
          <w:b w:val="0"/>
          <w:i w:val="0"/>
          <w:sz w:val="20"/>
        </w:rPr>
        <w:t>openpyxl</w:t>
      </w:r>
      <w:r>
        <w:rPr>
          <w:b w:val="0"/>
          <w:i w:val="0"/>
        </w:rPr>
        <w:t xml:space="preserve"> từ Chương 14, hãy viết một chương trình đọc tất cả các tệp Excel trong thư mục làm việc hiện tại và xuất chúng thành các tệp CSV.</w:t>
      </w:r>
    </w:p>
    <w:p>
      <w:pPr>
        <w:spacing w:after="80"/>
      </w:pPr>
      <w:r>
        <w:rPr>
          <w:b w:val="0"/>
          <w:i w:val="0"/>
        </w:rPr>
        <w:t xml:space="preserve">Một tệp Excel có thể chứa nhiều trang tính; bạn sẽ phải tạo một tệp CSV cho mỗi trang tính. Tên tệp của các tệp CSV phải là </w:t>
      </w:r>
      <w:r>
        <w:rPr>
          <w:b w:val="0"/>
          <w:i/>
        </w:rPr>
        <w:t>&lt;tên tệp excel&gt;_&lt;tiêu đề trang tính&gt;.csv</w:t>
      </w:r>
      <w:r>
        <w:rPr>
          <w:b w:val="0"/>
          <w:i w:val="0"/>
        </w:rPr>
        <w:t xml:space="preserve">, trong đó </w:t>
      </w:r>
      <w:r>
        <w:rPr>
          <w:b w:val="0"/>
          <w:i/>
        </w:rPr>
        <w:t>&lt;tên tệp excel&gt;</w:t>
      </w:r>
      <w:r>
        <w:rPr>
          <w:b w:val="0"/>
          <w:i w:val="0"/>
        </w:rPr>
        <w:t xml:space="preserve"> là tên tệp của tệp Excel không có phần mở rộng (ví dụ: </w:t>
      </w:r>
      <w:r>
        <w:rPr>
          <w:b w:val="0"/>
          <w:i/>
        </w:rPr>
        <w:t>spam_data</w:t>
      </w:r>
      <w:r>
        <w:rPr>
          <w:b w:val="0"/>
          <w:i w:val="0"/>
        </w:rPr>
        <w:t xml:space="preserve">, không phải </w:t>
      </w:r>
      <w:r>
        <w:rPr>
          <w:b w:val="0"/>
          <w:i/>
        </w:rPr>
        <w:t>spam_data.xlsx</w:t>
      </w:r>
      <w:r>
        <w:rPr>
          <w:b w:val="0"/>
          <w:i w:val="0"/>
        </w:rPr>
        <w:t xml:space="preserve">) và </w:t>
      </w:r>
      <w:r>
        <w:rPr>
          <w:b w:val="0"/>
          <w:i/>
        </w:rPr>
        <w:t>&lt;tiêu đề trang tính&gt;</w:t>
      </w:r>
      <w:r>
        <w:rPr>
          <w:b w:val="0"/>
          <w:i w:val="0"/>
        </w:rPr>
        <w:t xml:space="preserve"> là chuỗi từ biến </w:t>
      </w:r>
      <w:r>
        <w:rPr>
          <w:rFonts w:ascii="Consolas" w:hAnsi="Consolas"/>
          <w:b w:val="0"/>
          <w:i w:val="0"/>
          <w:sz w:val="20"/>
        </w:rPr>
        <w:t>title</w:t>
      </w:r>
      <w:r>
        <w:rPr>
          <w:b w:val="0"/>
          <w:i w:val="0"/>
        </w:rPr>
        <w:t xml:space="preserve"> của đối tượng </w:t>
      </w:r>
      <w:r>
        <w:rPr>
          <w:rFonts w:ascii="Consolas" w:hAnsi="Consolas"/>
          <w:b w:val="0"/>
          <w:i w:val="0"/>
          <w:sz w:val="20"/>
        </w:rPr>
        <w:t>Worksheet</w:t>
      </w:r>
      <w:r>
        <w:rPr>
          <w:b w:val="0"/>
          <w:i w:val="0"/>
        </w:rPr>
        <w:t>.</w:t>
      </w:r>
    </w:p>
    <w:p>
      <w:pPr>
        <w:spacing w:after="80"/>
      </w:pPr>
      <w:r>
        <w:rPr>
          <w:b w:val="0"/>
          <w:i w:val="0"/>
        </w:rPr>
        <w:t xml:space="preserve">Chương trình này sẽ liên quan đến nhiều vòng lặp </w:t>
      </w:r>
      <w:r>
        <w:rPr>
          <w:rFonts w:ascii="Consolas" w:hAnsi="Consolas"/>
          <w:b w:val="0"/>
          <w:i w:val="0"/>
          <w:sz w:val="20"/>
        </w:rPr>
        <w:t>for</w:t>
      </w:r>
      <w:r>
        <w:rPr>
          <w:b w:val="0"/>
          <w:i w:val="0"/>
        </w:rPr>
        <w:t xml:space="preserve"> lồng nhau. Khung sườn của chương trình sẽ trông giống như thế này:</w:t>
      </w:r>
    </w:p>
    <w:p>
      <w:pPr>
        <w:spacing w:after="0"/>
        <w:ind w:left="360"/>
        <w:shd w:val="clear" w:color="auto" w:fill="F2F2F2"/>
      </w:pPr>
      <w:r>
        <w:rPr>
          <w:rFonts w:ascii="Consolas" w:hAnsi="Consolas"/>
          <w:sz w:val="18"/>
        </w:rPr>
        <w:t>for excel_file in os.listdir('.'):</w:t>
      </w:r>
    </w:p>
    <w:p>
      <w:pPr>
        <w:spacing w:after="0"/>
        <w:ind w:left="360"/>
        <w:shd w:val="clear" w:color="auto" w:fill="F2F2F2"/>
      </w:pPr>
      <w:r>
        <w:rPr>
          <w:rFonts w:ascii="Consolas" w:hAnsi="Consolas"/>
          <w:sz w:val="18"/>
        </w:rPr>
        <w:t xml:space="preserve">    # Skip non-xlsx files, load the workbook object.</w:t>
      </w:r>
    </w:p>
    <w:p>
      <w:pPr>
        <w:spacing w:after="0"/>
        <w:ind w:left="360"/>
        <w:shd w:val="clear" w:color="auto" w:fill="F2F2F2"/>
      </w:pPr>
      <w:r>
        <w:rPr>
          <w:rFonts w:ascii="Consolas" w:hAnsi="Consolas"/>
          <w:sz w:val="18"/>
        </w:rPr>
        <w:t xml:space="preserve">    for sheet_name in wb.sheetnames:</w:t>
      </w:r>
    </w:p>
    <w:p>
      <w:pPr>
        <w:spacing w:after="0"/>
        <w:ind w:left="360"/>
        <w:shd w:val="clear" w:color="auto" w:fill="F2F2F2"/>
      </w:pPr>
      <w:r>
        <w:rPr>
          <w:rFonts w:ascii="Consolas" w:hAnsi="Consolas"/>
          <w:sz w:val="18"/>
        </w:rPr>
        <w:t xml:space="preserve">        # Loop through every sheet in the workbook.</w:t>
      </w:r>
    </w:p>
    <w:p>
      <w:pPr>
        <w:spacing w:after="0"/>
        <w:ind w:left="360"/>
        <w:shd w:val="clear" w:color="auto" w:fill="F2F2F2"/>
      </w:pPr>
      <w:r>
        <w:rPr>
          <w:rFonts w:ascii="Consolas" w:hAnsi="Consolas"/>
          <w:sz w:val="18"/>
        </w:rPr>
        <w:t xml:space="preserve">        # Create the CSV filename from the Excel filename and sheet title.</w:t>
      </w:r>
    </w:p>
    <w:p>
      <w:pPr>
        <w:spacing w:after="0"/>
        <w:ind w:left="360"/>
        <w:shd w:val="clear" w:color="auto" w:fill="F2F2F2"/>
      </w:pPr>
      <w:r>
        <w:rPr>
          <w:rFonts w:ascii="Consolas" w:hAnsi="Consolas"/>
          <w:sz w:val="18"/>
        </w:rPr>
        <w:t xml:space="preserve">        # Create the csv.writer object for this CSV 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Loop through every row in the sheet.</w:t>
      </w:r>
    </w:p>
    <w:p>
      <w:pPr>
        <w:spacing w:after="0"/>
        <w:ind w:left="360"/>
        <w:shd w:val="clear" w:color="auto" w:fill="F2F2F2"/>
      </w:pPr>
      <w:r>
        <w:rPr>
          <w:rFonts w:ascii="Consolas" w:hAnsi="Consolas"/>
          <w:sz w:val="18"/>
        </w:rPr>
        <w:t xml:space="preserve">        for row_num in range(1, sheet.max_row + 1):</w:t>
      </w:r>
    </w:p>
    <w:p>
      <w:pPr>
        <w:spacing w:after="0"/>
        <w:ind w:left="360"/>
        <w:shd w:val="clear" w:color="auto" w:fill="F2F2F2"/>
      </w:pPr>
      <w:r>
        <w:rPr>
          <w:rFonts w:ascii="Consolas" w:hAnsi="Consolas"/>
          <w:sz w:val="18"/>
        </w:rPr>
        <w:t xml:space="preserve">            row_data = []    # Append each cell to this list.</w:t>
      </w:r>
    </w:p>
    <w:p>
      <w:pPr>
        <w:spacing w:after="0"/>
        <w:ind w:left="360"/>
        <w:shd w:val="clear" w:color="auto" w:fill="F2F2F2"/>
      </w:pPr>
      <w:r>
        <w:rPr>
          <w:rFonts w:ascii="Consolas" w:hAnsi="Consolas"/>
          <w:sz w:val="18"/>
        </w:rPr>
        <w:t xml:space="preserve">            # Loop through each cell in the row.</w:t>
      </w:r>
    </w:p>
    <w:p>
      <w:pPr>
        <w:spacing w:after="0"/>
        <w:ind w:left="360"/>
        <w:shd w:val="clear" w:color="auto" w:fill="F2F2F2"/>
      </w:pPr>
      <w:r>
        <w:rPr>
          <w:rFonts w:ascii="Consolas" w:hAnsi="Consolas"/>
          <w:sz w:val="18"/>
        </w:rPr>
        <w:t xml:space="preserve">            for col_num in range(1, sheet.max_column + 1):</w:t>
      </w:r>
    </w:p>
    <w:p>
      <w:pPr>
        <w:spacing w:after="0"/>
        <w:ind w:left="360"/>
        <w:shd w:val="clear" w:color="auto" w:fill="F2F2F2"/>
      </w:pPr>
      <w:r>
        <w:rPr>
          <w:rFonts w:ascii="Consolas" w:hAnsi="Consolas"/>
          <w:sz w:val="18"/>
        </w:rPr>
        <w:t xml:space="preserve">                # Append each cell's data to row_data</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Write the row_data list to the CSV file.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csv_file.close()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Tải xuống tệp ZIP </w:t>
      </w:r>
      <w:r>
        <w:rPr>
          <w:b w:val="0"/>
          <w:i/>
        </w:rPr>
        <w:t>excelSpreadsheets.zip</w:t>
      </w:r>
      <w:r>
        <w:rPr>
          <w:b w:val="0"/>
          <w:i w:val="0"/>
        </w:rPr>
        <w:t xml:space="preserve"> từ tài nguyên trực tuyến của cuốn sách và giải nén các bảng tính vào cùng thư mục với chương trình của bạn. Bạn có thể dùng chúng làm các tệp để kiểm tra chương trình.</w:t>
      </w:r>
    </w:p>
    <w:p>
      <w:pPr>
        <w:jc w:val="center"/>
      </w:pPr>
      <w:r>
        <w:drawing>
          <wp:inline xmlns:a="http://schemas.openxmlformats.org/drawingml/2006/main" xmlns:pic="http://schemas.openxmlformats.org/drawingml/2006/picture">
            <wp:extent cx="3619500" cy="3619500"/>
            <wp:docPr id="103" name="Picture 103"/>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 xml:space="preserve">Chạy chương trình khi bạn đang ngồi trước máy tính thì cũng ổn, nhưng việc để chương trình chạy mà không cần bạn giám sát trực tiếp cũng rất hữu ích. Đồng hồ của máy tính có thể lên lịch cho các chương trình chạy mã vào một thời điểm và ngày cụ thể hoặc theo những khoảng thời gian đều đặn. Ví dụ, chương trình của bạn có thể thu thập dữ liệu từ một trang web mỗi giờ để kiểm tra thay đổi hoặc thực hiện một tác vụ ngốn CPU vào lúc 4 giờ sáng trong khi bạn ngủ. Các mô-đun </w:t>
      </w:r>
      <w:r>
        <w:rPr>
          <w:rFonts w:ascii="Consolas" w:hAnsi="Consolas"/>
          <w:b w:val="0"/>
          <w:i w:val="0"/>
          <w:sz w:val="20"/>
        </w:rPr>
        <w:t>time</w:t>
      </w:r>
      <w:r>
        <w:rPr>
          <w:b w:val="0"/>
          <w:i w:val="0"/>
        </w:rPr>
        <w:t xml:space="preserve"> và </w:t>
      </w:r>
      <w:r>
        <w:rPr>
          <w:rFonts w:ascii="Consolas" w:hAnsi="Consolas"/>
          <w:b w:val="0"/>
          <w:i w:val="0"/>
          <w:sz w:val="20"/>
        </w:rPr>
        <w:t>datetime</w:t>
      </w:r>
      <w:r>
        <w:rPr>
          <w:b w:val="0"/>
          <w:i w:val="0"/>
        </w:rPr>
        <w:t xml:space="preserve"> của Python cung cấp những chức năng này.</w:t>
      </w:r>
    </w:p>
    <w:p>
      <w:pPr>
        <w:spacing w:after="80"/>
      </w:pPr>
      <w:r>
        <w:rPr>
          <w:b w:val="0"/>
          <w:i w:val="0"/>
        </w:rPr>
        <w:t xml:space="preserve">Bạn cũng có thể viết các chương trình khởi chạy những chương trình khác theo lịch trình bằng cách sử dụng mô-đun </w:t>
      </w:r>
      <w:r>
        <w:rPr>
          <w:rFonts w:ascii="Consolas" w:hAnsi="Consolas"/>
          <w:b w:val="0"/>
          <w:i w:val="0"/>
          <w:sz w:val="20"/>
        </w:rPr>
        <w:t>subprocess</w:t>
      </w:r>
      <w:r>
        <w:rPr>
          <w:b w:val="0"/>
          <w:i w:val="0"/>
        </w:rPr>
        <w:t>. Thường thì cách lập trình nhanh nhất là tận dụng những ứng dụng mà người khác đã viết sẵn.</w:t>
      </w:r>
    </w:p>
    <w:p>
      <w:pPr>
        <w:pStyle w:val="Heading3"/>
      </w:pPr>
      <w:r>
        <w:rPr>
          <w:rFonts w:ascii="Calibri" w:hAnsi="Calibri"/>
          <w:b/>
          <w:i w:val="0"/>
          <w:sz w:val="27"/>
        </w:rPr>
        <w:t>Mô-đun time</w:t>
      </w:r>
    </w:p>
    <w:p>
      <w:pPr>
        <w:spacing w:after="80"/>
      </w:pPr>
      <w:r>
        <w:rPr>
          <w:b w:val="0"/>
          <w:i w:val="0"/>
        </w:rPr>
        <w:t xml:space="preserve">Đồng hồ hệ thống của máy tính được đặt ở một ngày, giờ và múi giờ cụ thể. Mô-đun </w:t>
      </w:r>
      <w:r>
        <w:rPr>
          <w:rFonts w:ascii="Consolas" w:hAnsi="Consolas"/>
          <w:b w:val="0"/>
          <w:i w:val="0"/>
          <w:sz w:val="20"/>
        </w:rPr>
        <w:t>time</w:t>
      </w:r>
      <w:r>
        <w:rPr>
          <w:b w:val="0"/>
          <w:i w:val="0"/>
        </w:rPr>
        <w:t xml:space="preserve"> tích hợp sẵn cho phép các chương trình Python của bạn đọc đồng hồ hệ thống để lấy thời gian hiện tại. Những hàm hữu ích nhất của nó là </w:t>
      </w:r>
      <w:r>
        <w:rPr>
          <w:rFonts w:ascii="Consolas" w:hAnsi="Consolas"/>
          <w:b w:val="0"/>
          <w:i w:val="0"/>
          <w:sz w:val="20"/>
        </w:rPr>
        <w:t>time.time()</w:t>
      </w:r>
      <w:r>
        <w:rPr>
          <w:b w:val="0"/>
          <w:i w:val="0"/>
        </w:rPr>
        <w:t xml:space="preserve">, trả về một giá trị gọi là dấu thời gian epoch (epoch timestamp), và </w:t>
      </w:r>
      <w:r>
        <w:rPr>
          <w:rFonts w:ascii="Consolas" w:hAnsi="Consolas"/>
          <w:b w:val="0"/>
          <w:i w:val="0"/>
          <w:sz w:val="20"/>
        </w:rPr>
        <w:t>time.sleep()</w:t>
      </w:r>
      <w:r>
        <w:rPr>
          <w:b w:val="0"/>
          <w:i w:val="0"/>
        </w:rPr>
        <w:t>, tạm dừng chương trình.</w:t>
      </w:r>
    </w:p>
    <w:p>
      <w:pPr>
        <w:pStyle w:val="Heading4"/>
      </w:pPr>
      <w:r>
        <w:rPr>
          <w:rFonts w:ascii="Calibri" w:hAnsi="Calibri"/>
          <w:b/>
          <w:i w:val="0"/>
          <w:sz w:val="24"/>
        </w:rPr>
        <w:t>Trả về dấu thời gian epoch</w:t>
      </w:r>
    </w:p>
    <w:p>
      <w:pPr>
        <w:spacing w:after="80"/>
      </w:pPr>
      <w:r>
        <w:rPr>
          <w:b w:val="0"/>
          <w:i/>
        </w:rPr>
        <w:t>Kỷ nguyên Unix</w:t>
      </w:r>
      <w:r>
        <w:rPr>
          <w:b w:val="0"/>
          <w:i w:val="0"/>
        </w:rPr>
        <w:t xml:space="preserve"> (Unix epoch) là một mốc thời gian thường được dùng trong lập trình: nửa đêm ngày 1 tháng 1 năm 1970, theo Giờ Phối hợp Quốc tế (UTC). Hàm </w:t>
      </w:r>
      <w:r>
        <w:rPr>
          <w:rFonts w:ascii="Consolas" w:hAnsi="Consolas"/>
          <w:b w:val="0"/>
          <w:i w:val="0"/>
          <w:sz w:val="20"/>
        </w:rPr>
        <w:t>time.time()</w:t>
      </w:r>
      <w:r>
        <w:rPr>
          <w:b w:val="0"/>
          <w:i w:val="0"/>
        </w:rPr>
        <w:t xml:space="preserve"> trả về số giây kể từ thời điểm đó dưới dạng một giá trị float. (Nhớ lại rằng float chỉ là một số có dấu thập phân.) Con số này được gọi là </w:t>
      </w:r>
      <w:r>
        <w:rPr>
          <w:b w:val="0"/>
          <w:i/>
        </w:rPr>
        <w:t>dấu thời gian epoch</w:t>
      </w:r>
      <w:r>
        <w:rPr>
          <w:b w:val="0"/>
          <w:i w:val="0"/>
        </w:rPr>
        <w:t>. Ví dụ, hãy nhập nội dung sau vào shell tương tác:</w:t>
      </w:r>
    </w:p>
    <w:p>
      <w:pPr>
        <w:spacing w:after="0"/>
        <w:ind w:left="360"/>
        <w:shd w:val="clear" w:color="auto" w:fill="F2F2F2"/>
      </w:pPr>
      <w:r>
        <w:rPr>
          <w:rFonts w:ascii="Consolas" w:hAnsi="Consolas"/>
          <w:sz w:val="18"/>
        </w:rPr>
        <w:t>&gt;&gt;&gt; import time</w:t>
      </w:r>
    </w:p>
    <w:p>
      <w:pPr>
        <w:spacing w:after="0"/>
        <w:ind w:left="360"/>
        <w:shd w:val="clear" w:color="auto" w:fill="F2F2F2"/>
      </w:pPr>
      <w:r>
        <w:rPr>
          <w:rFonts w:ascii="Consolas" w:hAnsi="Consolas"/>
          <w:sz w:val="18"/>
        </w:rPr>
        <w:t>&gt;&gt;&gt; time.time()</w:t>
      </w:r>
    </w:p>
    <w:p>
      <w:pPr>
        <w:spacing w:after="0"/>
        <w:ind w:left="360"/>
        <w:shd w:val="clear" w:color="auto" w:fill="F2F2F2"/>
      </w:pPr>
      <w:r>
        <w:rPr>
          <w:rFonts w:ascii="Consolas" w:hAnsi="Consolas"/>
          <w:sz w:val="18"/>
        </w:rPr>
        <w:t>1773813875.3518236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tôi đang gọi </w:t>
      </w:r>
      <w:r>
        <w:rPr>
          <w:rFonts w:ascii="Consolas" w:hAnsi="Consolas"/>
          <w:b w:val="0"/>
          <w:i w:val="0"/>
          <w:sz w:val="20"/>
        </w:rPr>
        <w:t>time.time()</w:t>
      </w:r>
      <w:r>
        <w:rPr>
          <w:b w:val="0"/>
          <w:i w:val="0"/>
        </w:rPr>
        <w:t xml:space="preserve"> vào ngày 17 tháng 3 năm 2026, lúc 11:04 tối theo Giờ Chuẩn Thái Bình Dương. Giá trị trả về là số giây đã trôi qua giữa kỷ nguyên Unix và thời điểm </w:t>
      </w:r>
      <w:r>
        <w:rPr>
          <w:rFonts w:ascii="Consolas" w:hAnsi="Consolas"/>
          <w:b w:val="0"/>
          <w:i w:val="0"/>
          <w:sz w:val="20"/>
        </w:rPr>
        <w:t>time.time()</w:t>
      </w:r>
      <w:r>
        <w:rPr>
          <w:b w:val="0"/>
          <w:i w:val="0"/>
        </w:rPr>
        <w:t xml:space="preserve"> được gọi.</w:t>
      </w:r>
    </w:p>
    <w:p>
      <w:pPr>
        <w:spacing w:after="80"/>
      </w:pPr>
      <w:r>
        <w:rPr>
          <w:b w:val="0"/>
          <w:i w:val="0"/>
        </w:rPr>
        <w:t xml:space="preserve">Giá trị trả về từ </w:t>
      </w:r>
      <w:r>
        <w:rPr>
          <w:rFonts w:ascii="Consolas" w:hAnsi="Consolas"/>
          <w:b w:val="0"/>
          <w:i w:val="0"/>
          <w:sz w:val="20"/>
        </w:rPr>
        <w:t>time.time()</w:t>
      </w:r>
      <w:r>
        <w:rPr>
          <w:b w:val="0"/>
          <w:i w:val="0"/>
        </w:rPr>
        <w:t xml:space="preserve"> thì hữu ích, nhưng không dễ đọc đối với con người. Hàm </w:t>
      </w:r>
      <w:r>
        <w:rPr>
          <w:rFonts w:ascii="Consolas" w:hAnsi="Consolas"/>
          <w:b w:val="0"/>
          <w:i w:val="0"/>
          <w:sz w:val="20"/>
        </w:rPr>
        <w:t>time.ctime()</w:t>
      </w:r>
      <w:r>
        <w:rPr>
          <w:b w:val="0"/>
          <w:i w:val="0"/>
        </w:rPr>
        <w:t xml:space="preserve"> trả về một chuỗi mô tả thời gian hiện tại. Bạn cũng có thể tùy chọn truyền số giây kể từ kỷ nguyên Unix, như giá trị do </w:t>
      </w:r>
      <w:r>
        <w:rPr>
          <w:rFonts w:ascii="Consolas" w:hAnsi="Consolas"/>
          <w:b w:val="0"/>
          <w:i w:val="0"/>
          <w:sz w:val="20"/>
        </w:rPr>
        <w:t>time.time()</w:t>
      </w:r>
      <w:r>
        <w:rPr>
          <w:b w:val="0"/>
          <w:i w:val="0"/>
        </w:rPr>
        <w:t xml:space="preserve"> trả về, để nhận được giá trị chuỗi của thời điểm đó. Hãy nhập nội dung sau vào shell tương tác:</w:t>
      </w:r>
    </w:p>
    <w:p>
      <w:pPr>
        <w:spacing w:after="0"/>
        <w:ind w:left="360"/>
        <w:shd w:val="clear" w:color="auto" w:fill="F2F2F2"/>
      </w:pPr>
      <w:r>
        <w:rPr>
          <w:rFonts w:ascii="Consolas" w:hAnsi="Consolas"/>
          <w:sz w:val="18"/>
        </w:rPr>
        <w:t>&gt;&gt;&gt; import time</w:t>
      </w:r>
    </w:p>
    <w:p>
      <w:pPr>
        <w:spacing w:after="0"/>
        <w:ind w:left="360"/>
        <w:shd w:val="clear" w:color="auto" w:fill="F2F2F2"/>
      </w:pPr>
      <w:r>
        <w:rPr>
          <w:rFonts w:ascii="Consolas" w:hAnsi="Consolas"/>
          <w:sz w:val="18"/>
        </w:rPr>
        <w:t>&gt;&gt;&gt; time.ctime()</w:t>
      </w:r>
    </w:p>
    <w:p>
      <w:pPr>
        <w:spacing w:after="0"/>
        <w:ind w:left="360"/>
        <w:shd w:val="clear" w:color="auto" w:fill="F2F2F2"/>
      </w:pPr>
      <w:r>
        <w:rPr>
          <w:rFonts w:ascii="Consolas" w:hAnsi="Consolas"/>
          <w:sz w:val="18"/>
        </w:rPr>
        <w:t>'Tue Mar 17 11:05:38 2026'</w:t>
      </w:r>
    </w:p>
    <w:p>
      <w:pPr>
        <w:spacing w:after="0"/>
        <w:ind w:left="360"/>
        <w:shd w:val="clear" w:color="auto" w:fill="F2F2F2"/>
      </w:pPr>
      <w:r>
        <w:rPr>
          <w:rFonts w:ascii="Consolas" w:hAnsi="Consolas"/>
          <w:sz w:val="18"/>
        </w:rPr>
        <w:t>&gt;&gt;&gt; this_moment = time.time()</w:t>
      </w:r>
    </w:p>
    <w:p>
      <w:pPr>
        <w:spacing w:after="0"/>
        <w:ind w:left="360"/>
        <w:shd w:val="clear" w:color="auto" w:fill="F2F2F2"/>
      </w:pPr>
      <w:r>
        <w:rPr>
          <w:rFonts w:ascii="Consolas" w:hAnsi="Consolas"/>
          <w:sz w:val="18"/>
        </w:rPr>
        <w:t>&gt;&gt;&gt; time.ctime(this_moment)</w:t>
      </w:r>
    </w:p>
    <w:p>
      <w:pPr>
        <w:spacing w:after="0"/>
        <w:ind w:left="360"/>
        <w:shd w:val="clear" w:color="auto" w:fill="F2F2F2"/>
      </w:pPr>
      <w:r>
        <w:rPr>
          <w:rFonts w:ascii="Consolas" w:hAnsi="Consolas"/>
          <w:sz w:val="18"/>
        </w:rPr>
        <w:t>'Tue Mar 17 11:05:45 2026'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Dấu thời gian epoch có thể được dùng để </w:t>
      </w:r>
      <w:r>
        <w:rPr>
          <w:b w:val="0"/>
          <w:i/>
        </w:rPr>
        <w:t>đo hiệu năng</w:t>
      </w:r>
      <w:r>
        <w:rPr>
          <w:b w:val="0"/>
          <w:i w:val="0"/>
        </w:rPr>
        <w:t xml:space="preserve"> (profile) mã: tức là đo xem một đoạn mã chạy mất bao lâu. Nếu bạn gọi </w:t>
      </w:r>
      <w:r>
        <w:rPr>
          <w:rFonts w:ascii="Consolas" w:hAnsi="Consolas"/>
          <w:b w:val="0"/>
          <w:i w:val="0"/>
          <w:sz w:val="20"/>
        </w:rPr>
        <w:t>time.time()</w:t>
      </w:r>
      <w:r>
        <w:rPr>
          <w:b w:val="0"/>
          <w:i w:val="0"/>
        </w:rPr>
        <w:t xml:space="preserve"> ở đầu khối mã mà bạn muốn đo và gọi lại ở cuối, bạn có thể lấy dấu thời gian thứ hai trừ đi dấu thời gian thứ nhất để tìm khoảng thời gian đã trôi qua giữa hai lần gọi đó. Ví dụ, hãy mở một tab trình soạn thảo tệp mới và nhập chương trình sau:</w:t>
      </w:r>
    </w:p>
    <w:p>
      <w:pPr>
        <w:spacing w:after="0"/>
        <w:ind w:left="360"/>
        <w:shd w:val="clear" w:color="auto" w:fill="F2F2F2"/>
      </w:pPr>
      <w:r>
        <w:rPr>
          <w:rFonts w:ascii="Consolas" w:hAnsi="Consolas"/>
          <w:sz w:val="18"/>
        </w:rPr>
        <w:t># Measure how long it takes to multiply 100,000 numbers.</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❶ def calculate_product():</w:t>
      </w:r>
    </w:p>
    <w:p>
      <w:pPr>
        <w:spacing w:after="0"/>
        <w:ind w:left="360"/>
        <w:shd w:val="clear" w:color="auto" w:fill="F2F2F2"/>
      </w:pPr>
      <w:r>
        <w:rPr>
          <w:rFonts w:ascii="Consolas" w:hAnsi="Consolas"/>
          <w:sz w:val="18"/>
        </w:rPr>
        <w:t xml:space="preserve">    # Calculate the product of the first 100,000 numbers.</w:t>
      </w:r>
    </w:p>
    <w:p>
      <w:pPr>
        <w:spacing w:after="0"/>
        <w:ind w:left="360"/>
        <w:shd w:val="clear" w:color="auto" w:fill="F2F2F2"/>
      </w:pPr>
      <w:r>
        <w:rPr>
          <w:rFonts w:ascii="Consolas" w:hAnsi="Consolas"/>
          <w:sz w:val="18"/>
        </w:rPr>
        <w:t xml:space="preserve">    product = 1</w:t>
      </w:r>
    </w:p>
    <w:p>
      <w:pPr>
        <w:spacing w:after="0"/>
        <w:ind w:left="360"/>
        <w:shd w:val="clear" w:color="auto" w:fill="F2F2F2"/>
      </w:pPr>
      <w:r>
        <w:rPr>
          <w:rFonts w:ascii="Consolas" w:hAnsi="Consolas"/>
          <w:sz w:val="18"/>
        </w:rPr>
        <w:t xml:space="preserve">    for i in range(1, 100001):</w:t>
      </w:r>
    </w:p>
    <w:p>
      <w:pPr>
        <w:spacing w:after="0"/>
        <w:ind w:left="360"/>
        <w:shd w:val="clear" w:color="auto" w:fill="F2F2F2"/>
      </w:pPr>
      <w:r>
        <w:rPr>
          <w:rFonts w:ascii="Consolas" w:hAnsi="Consolas"/>
          <w:sz w:val="18"/>
        </w:rPr>
        <w:t xml:space="preserve">        product = product * i</w:t>
      </w:r>
    </w:p>
    <w:p>
      <w:pPr>
        <w:spacing w:after="0"/>
        <w:ind w:left="360"/>
        <w:shd w:val="clear" w:color="auto" w:fill="F2F2F2"/>
      </w:pPr>
      <w:r>
        <w:rPr>
          <w:rFonts w:ascii="Consolas" w:hAnsi="Consolas"/>
          <w:sz w:val="18"/>
        </w:rPr>
        <w:t xml:space="preserve">    return product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❷ start_time = time.time()</w:t>
      </w:r>
    </w:p>
    <w:p>
      <w:pPr>
        <w:spacing w:after="0"/>
        <w:ind w:left="360"/>
        <w:shd w:val="clear" w:color="auto" w:fill="F2F2F2"/>
      </w:pPr>
      <w:r>
        <w:rPr>
          <w:rFonts w:ascii="Consolas" w:hAnsi="Consolas"/>
          <w:sz w:val="18"/>
        </w:rPr>
        <w:t>result = calculate_product()</w:t>
      </w:r>
    </w:p>
    <w:p>
      <w:pPr>
        <w:spacing w:after="0"/>
        <w:ind w:left="360"/>
        <w:shd w:val="clear" w:color="auto" w:fill="F2F2F2"/>
      </w:pPr>
      <w:r>
        <w:rPr>
          <w:rFonts w:ascii="Consolas" w:hAnsi="Consolas"/>
          <w:sz w:val="18"/>
        </w:rPr>
        <w:t>❸ end_time = time.time()</w:t>
      </w:r>
    </w:p>
    <w:p>
      <w:pPr>
        <w:spacing w:after="0"/>
        <w:ind w:left="360"/>
        <w:shd w:val="clear" w:color="auto" w:fill="F2F2F2"/>
      </w:pPr>
      <w:r>
        <w:rPr>
          <w:rFonts w:ascii="Consolas" w:hAnsi="Consolas"/>
          <w:sz w:val="18"/>
        </w:rPr>
        <w:t>❹ print(f'It took {end_time – start_time} seconds to calculate.')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w:t>
      </w:r>
      <w:r>
        <w:rPr>
          <w:rFonts w:ascii="Consolas" w:hAnsi="Consolas"/>
          <w:b w:val="0"/>
          <w:i w:val="0"/>
          <w:sz w:val="20"/>
        </w:rPr>
        <w:t>❶</w:t>
      </w:r>
      <w:r>
        <w:rPr>
          <w:b w:val="0"/>
          <w:i w:val="0"/>
        </w:rPr>
        <w:t xml:space="preserve">, ta định nghĩa một hàm </w:t>
      </w:r>
      <w:r>
        <w:rPr>
          <w:rFonts w:ascii="Consolas" w:hAnsi="Consolas"/>
          <w:b w:val="0"/>
          <w:i w:val="0"/>
          <w:sz w:val="20"/>
        </w:rPr>
        <w:t>calculate_product()</w:t>
      </w:r>
      <w:r>
        <w:rPr>
          <w:b w:val="0"/>
          <w:i w:val="0"/>
        </w:rPr>
        <w:t xml:space="preserve"> để lặp qua các số nguyên từ 1 đến 100,000 và trả về tích của chúng. Ở </w:t>
      </w:r>
      <w:r>
        <w:rPr>
          <w:rFonts w:ascii="Consolas" w:hAnsi="Consolas"/>
          <w:b w:val="0"/>
          <w:i w:val="0"/>
          <w:sz w:val="20"/>
        </w:rPr>
        <w:t>❷</w:t>
      </w:r>
      <w:r>
        <w:rPr>
          <w:b w:val="0"/>
          <w:i w:val="0"/>
        </w:rPr>
        <w:t xml:space="preserve">, ta gọi </w:t>
      </w:r>
      <w:r>
        <w:rPr>
          <w:rFonts w:ascii="Consolas" w:hAnsi="Consolas"/>
          <w:b w:val="0"/>
          <w:i w:val="0"/>
          <w:sz w:val="20"/>
        </w:rPr>
        <w:t>time.time()</w:t>
      </w:r>
      <w:r>
        <w:rPr>
          <w:b w:val="0"/>
          <w:i w:val="0"/>
        </w:rPr>
        <w:t xml:space="preserve"> và lưu nó vào </w:t>
      </w:r>
      <w:r>
        <w:rPr>
          <w:rFonts w:ascii="Consolas" w:hAnsi="Consolas"/>
          <w:b w:val="0"/>
          <w:i w:val="0"/>
          <w:sz w:val="20"/>
        </w:rPr>
        <w:t>start_time</w:t>
      </w:r>
      <w:r>
        <w:rPr>
          <w:b w:val="0"/>
          <w:i w:val="0"/>
        </w:rPr>
        <w:t xml:space="preserve">. Ngay sau khi gọi </w:t>
      </w:r>
      <w:r>
        <w:rPr>
          <w:rFonts w:ascii="Consolas" w:hAnsi="Consolas"/>
          <w:b w:val="0"/>
          <w:i w:val="0"/>
          <w:sz w:val="20"/>
        </w:rPr>
        <w:t>calculate_product()</w:t>
      </w:r>
      <w:r>
        <w:rPr>
          <w:b w:val="0"/>
          <w:i w:val="0"/>
        </w:rPr>
        <w:t xml:space="preserve">, ta gọi </w:t>
      </w:r>
      <w:r>
        <w:rPr>
          <w:rFonts w:ascii="Consolas" w:hAnsi="Consolas"/>
          <w:b w:val="0"/>
          <w:i w:val="0"/>
          <w:sz w:val="20"/>
        </w:rPr>
        <w:t>time.time()</w:t>
      </w:r>
      <w:r>
        <w:rPr>
          <w:b w:val="0"/>
          <w:i w:val="0"/>
        </w:rPr>
        <w:t xml:space="preserve"> lần nữa và lưu vào </w:t>
      </w:r>
      <w:r>
        <w:rPr>
          <w:rFonts w:ascii="Consolas" w:hAnsi="Consolas"/>
          <w:b w:val="0"/>
          <w:i w:val="0"/>
          <w:sz w:val="20"/>
        </w:rPr>
        <w:t>end_time</w:t>
      </w:r>
      <w:r>
        <w:rPr>
          <w:b w:val="0"/>
          <w:i w:val="0"/>
        </w:rPr>
        <w:t xml:space="preserve"> </w:t>
      </w:r>
      <w:r>
        <w:rPr>
          <w:rFonts w:ascii="Consolas" w:hAnsi="Consolas"/>
          <w:b w:val="0"/>
          <w:i w:val="0"/>
          <w:sz w:val="20"/>
        </w:rPr>
        <w:t>❸</w:t>
      </w:r>
      <w:r>
        <w:rPr>
          <w:b w:val="0"/>
          <w:i w:val="0"/>
        </w:rPr>
        <w:t xml:space="preserve">. Cuối cùng, ta in ra mất bao lâu để chạy </w:t>
      </w:r>
      <w:r>
        <w:rPr>
          <w:rFonts w:ascii="Consolas" w:hAnsi="Consolas"/>
          <w:b w:val="0"/>
          <w:i w:val="0"/>
          <w:sz w:val="20"/>
        </w:rPr>
        <w:t>calculate_product()</w:t>
      </w:r>
      <w:r>
        <w:rPr>
          <w:b w:val="0"/>
          <w:i w:val="0"/>
        </w:rPr>
        <w:t xml:space="preserve"> </w:t>
      </w:r>
      <w:r>
        <w:rPr>
          <w:rFonts w:ascii="Consolas" w:hAnsi="Consolas"/>
          <w:b w:val="0"/>
          <w:i w:val="0"/>
          <w:sz w:val="20"/>
        </w:rPr>
        <w:t>❹</w:t>
      </w:r>
      <w:r>
        <w:rPr>
          <w:b w:val="0"/>
          <w:i w:val="0"/>
        </w:rPr>
        <w:t>.</w:t>
      </w:r>
    </w:p>
    <w:p>
      <w:pPr>
        <w:spacing w:after="80"/>
      </w:pPr>
      <w:r>
        <w:rPr>
          <w:b w:val="0"/>
          <w:i w:val="0"/>
        </w:rPr>
        <w:t xml:space="preserve">Lưu chương trình này thành </w:t>
      </w:r>
      <w:r>
        <w:rPr>
          <w:b w:val="0"/>
          <w:i/>
        </w:rPr>
        <w:t>calcProd.py</w:t>
      </w:r>
      <w:r>
        <w:rPr>
          <w:b w:val="0"/>
          <w:i w:val="0"/>
        </w:rPr>
        <w:t xml:space="preserve"> và chạy nó. Kết quả sẽ trông đại loại như thế này:</w:t>
      </w:r>
    </w:p>
    <w:p>
      <w:pPr>
        <w:spacing w:after="0"/>
        <w:ind w:left="360"/>
        <w:shd w:val="clear" w:color="auto" w:fill="F2F2F2"/>
      </w:pPr>
      <w:r>
        <w:rPr>
          <w:rFonts w:ascii="Consolas" w:hAnsi="Consolas"/>
          <w:sz w:val="18"/>
        </w:rPr>
        <w:t>It took 2.844162940979004 seconds to calculate.</w:t>
      </w:r>
    </w:p>
    <w:p>
      <w:pPr>
        <w:spacing w:after="40"/>
      </w:pPr>
    </w:p>
    <w:p>
      <w:pPr>
        <w:spacing w:after="80"/>
      </w:pPr>
      <w:r>
        <w:rPr>
          <w:b w:val="0"/>
          <w:i w:val="0"/>
        </w:rPr>
        <w:t xml:space="preserve">Một cách khác để phân tích hiệu năng code của bạn là dùng hàm </w:t>
      </w:r>
      <w:r>
        <w:rPr>
          <w:rFonts w:ascii="Consolas" w:hAnsi="Consolas"/>
          <w:b w:val="0"/>
          <w:i w:val="0"/>
          <w:sz w:val="20"/>
        </w:rPr>
        <w:t>cProfile.run()</w:t>
      </w:r>
      <w:r>
        <w:rPr>
          <w:b w:val="0"/>
          <w:i w:val="0"/>
        </w:rPr>
        <w:t xml:space="preserve">, hàm này cung cấp mức độ chi tiết hữu ích hơn nhiều so với kỹ thuật </w:t>
      </w:r>
      <w:r>
        <w:rPr>
          <w:rFonts w:ascii="Consolas" w:hAnsi="Consolas"/>
          <w:b w:val="0"/>
          <w:i w:val="0"/>
          <w:sz w:val="20"/>
        </w:rPr>
        <w:t>time.time()</w:t>
      </w:r>
      <w:r>
        <w:rPr>
          <w:b w:val="0"/>
          <w:i w:val="0"/>
        </w:rPr>
        <w:t xml:space="preserve"> đơn giản. Bạn có thể đọc về hàm </w:t>
      </w:r>
      <w:r>
        <w:rPr>
          <w:rFonts w:ascii="Consolas" w:hAnsi="Consolas"/>
          <w:b w:val="0"/>
          <w:i w:val="0"/>
          <w:sz w:val="20"/>
        </w:rPr>
        <w:t>cProfile.run()</w:t>
      </w:r>
      <w:r>
        <w:rPr>
          <w:b w:val="0"/>
          <w:i w:val="0"/>
        </w:rPr>
        <w:t xml:space="preserve"> trong Chương 13 của cuốn sách khác của tôi, </w:t>
      </w:r>
      <w:r>
        <w:rPr>
          <w:b w:val="0"/>
          <w:i/>
        </w:rPr>
        <w:t>Beyond the Basic Stuff with Python</w:t>
      </w:r>
      <w:r>
        <w:rPr>
          <w:b w:val="0"/>
          <w:i w:val="0"/>
        </w:rPr>
        <w:t xml:space="preserve"> (No Starch Press, 2020).</w:t>
      </w:r>
    </w:p>
    <w:p>
      <w:pPr>
        <w:pStyle w:val="Heading4"/>
      </w:pPr>
      <w:r>
        <w:rPr>
          <w:rFonts w:ascii="Calibri" w:hAnsi="Calibri"/>
          <w:b/>
          <w:i w:val="0"/>
          <w:sz w:val="24"/>
        </w:rPr>
        <w:t>Tạm dừng chương trình</w:t>
      </w:r>
    </w:p>
    <w:p>
      <w:pPr>
        <w:spacing w:after="80"/>
      </w:pPr>
      <w:r>
        <w:rPr>
          <w:b w:val="0"/>
          <w:i w:val="0"/>
        </w:rPr>
        <w:t xml:space="preserve">Nếu bạn cần tạm dừng chương trình một lúc, hãy gọi hàm </w:t>
      </w:r>
      <w:r>
        <w:rPr>
          <w:rFonts w:ascii="Consolas" w:hAnsi="Consolas"/>
          <w:b w:val="0"/>
          <w:i w:val="0"/>
          <w:sz w:val="20"/>
        </w:rPr>
        <w:t>time.sleep()</w:t>
      </w:r>
      <w:r>
        <w:rPr>
          <w:b w:val="0"/>
          <w:i w:val="0"/>
        </w:rPr>
        <w:t xml:space="preserve"> và truyền vào số giây bạn muốn chương trình tạm dừng. Ví dụ, nhập đoạn sau vào interactive shell:</w:t>
      </w:r>
    </w:p>
    <w:p>
      <w:pPr>
        <w:spacing w:after="0"/>
        <w:ind w:left="360"/>
        <w:shd w:val="clear" w:color="auto" w:fill="F2F2F2"/>
      </w:pPr>
      <w:r>
        <w:rPr>
          <w:rFonts w:ascii="Consolas" w:hAnsi="Consolas"/>
          <w:sz w:val="18"/>
        </w:rPr>
        <w:t>&gt;&gt;&gt; import time</w:t>
      </w:r>
    </w:p>
    <w:p>
      <w:pPr>
        <w:spacing w:after="0"/>
        <w:ind w:left="360"/>
        <w:shd w:val="clear" w:color="auto" w:fill="F2F2F2"/>
      </w:pPr>
      <w:r>
        <w:rPr>
          <w:rFonts w:ascii="Consolas" w:hAnsi="Consolas"/>
          <w:sz w:val="18"/>
        </w:rPr>
        <w:t>&gt;&gt;&gt; for i in range(3):</w:t>
      </w:r>
    </w:p>
    <w:p>
      <w:pPr>
        <w:spacing w:after="0"/>
        <w:ind w:left="360"/>
        <w:shd w:val="clear" w:color="auto" w:fill="F2F2F2"/>
      </w:pPr>
      <w:r>
        <w:rPr>
          <w:rFonts w:ascii="Consolas" w:hAnsi="Consolas"/>
          <w:sz w:val="18"/>
        </w:rPr>
        <w:t>...   ❶ print('Tick')</w:t>
      </w:r>
    </w:p>
    <w:p>
      <w:pPr>
        <w:spacing w:after="0"/>
        <w:ind w:left="360"/>
        <w:shd w:val="clear" w:color="auto" w:fill="F2F2F2"/>
      </w:pPr>
      <w:r>
        <w:rPr>
          <w:rFonts w:ascii="Consolas" w:hAnsi="Consolas"/>
          <w:sz w:val="18"/>
        </w:rPr>
        <w:t>...   ❷ time.sleep(1)</w:t>
      </w:r>
    </w:p>
    <w:p>
      <w:pPr>
        <w:spacing w:after="0"/>
        <w:ind w:left="360"/>
        <w:shd w:val="clear" w:color="auto" w:fill="F2F2F2"/>
      </w:pPr>
      <w:r>
        <w:rPr>
          <w:rFonts w:ascii="Consolas" w:hAnsi="Consolas"/>
          <w:sz w:val="18"/>
        </w:rPr>
        <w:t>...   ❸ print('Tock')</w:t>
      </w:r>
    </w:p>
    <w:p>
      <w:pPr>
        <w:spacing w:after="0"/>
        <w:ind w:left="360"/>
        <w:shd w:val="clear" w:color="auto" w:fill="F2F2F2"/>
      </w:pPr>
      <w:r>
        <w:rPr>
          <w:rFonts w:ascii="Consolas" w:hAnsi="Consolas"/>
          <w:sz w:val="18"/>
        </w:rPr>
        <w:t>...   ❹ time.sleep(1)</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Tick</w:t>
      </w:r>
    </w:p>
    <w:p>
      <w:pPr>
        <w:spacing w:after="0"/>
        <w:ind w:left="360"/>
        <w:shd w:val="clear" w:color="auto" w:fill="F2F2F2"/>
      </w:pPr>
      <w:r>
        <w:rPr>
          <w:rFonts w:ascii="Consolas" w:hAnsi="Consolas"/>
          <w:sz w:val="18"/>
        </w:rPr>
        <w:t>Tock</w:t>
      </w:r>
    </w:p>
    <w:p>
      <w:pPr>
        <w:spacing w:after="0"/>
        <w:ind w:left="360"/>
        <w:shd w:val="clear" w:color="auto" w:fill="F2F2F2"/>
      </w:pPr>
      <w:r>
        <w:rPr>
          <w:rFonts w:ascii="Consolas" w:hAnsi="Consolas"/>
          <w:sz w:val="18"/>
        </w:rPr>
        <w:t>Tick</w:t>
      </w:r>
    </w:p>
    <w:p>
      <w:pPr>
        <w:spacing w:after="0"/>
        <w:ind w:left="360"/>
        <w:shd w:val="clear" w:color="auto" w:fill="F2F2F2"/>
      </w:pPr>
      <w:r>
        <w:rPr>
          <w:rFonts w:ascii="Consolas" w:hAnsi="Consolas"/>
          <w:sz w:val="18"/>
        </w:rPr>
        <w:t>Tock</w:t>
      </w:r>
    </w:p>
    <w:p>
      <w:pPr>
        <w:spacing w:after="0"/>
        <w:ind w:left="360"/>
        <w:shd w:val="clear" w:color="auto" w:fill="F2F2F2"/>
      </w:pPr>
      <w:r>
        <w:rPr>
          <w:rFonts w:ascii="Consolas" w:hAnsi="Consolas"/>
          <w:sz w:val="18"/>
        </w:rPr>
        <w:t>Tick</w:t>
      </w:r>
    </w:p>
    <w:p>
      <w:pPr>
        <w:spacing w:after="0"/>
        <w:ind w:left="360"/>
        <w:shd w:val="clear" w:color="auto" w:fill="F2F2F2"/>
      </w:pPr>
      <w:r>
        <w:rPr>
          <w:rFonts w:ascii="Consolas" w:hAnsi="Consolas"/>
          <w:sz w:val="18"/>
        </w:rPr>
        <w:t>Tock</w:t>
      </w:r>
    </w:p>
    <w:p>
      <w:pPr>
        <w:spacing w:after="0"/>
        <w:ind w:left="360"/>
        <w:shd w:val="clear" w:color="auto" w:fill="F2F2F2"/>
      </w:pPr>
      <w:r>
        <w:rPr>
          <w:rFonts w:ascii="Consolas" w:hAnsi="Consolas"/>
          <w:sz w:val="18"/>
        </w:rPr>
        <w:t>❺ &gt;&gt;&gt; time.sleep(5)</w:t>
      </w:r>
    </w:p>
    <w:p>
      <w:pPr>
        <w:spacing w:after="0"/>
        <w:ind w:left="360"/>
        <w:shd w:val="clear" w:color="auto" w:fill="F2F2F2"/>
      </w:pPr>
      <w:r>
        <w:rPr>
          <w:rFonts w:ascii="Consolas" w:hAnsi="Consolas"/>
          <w:sz w:val="18"/>
        </w:rPr>
        <w:t>&gt;&gt;&gt;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Vòng lặp </w:t>
      </w:r>
      <w:r>
        <w:rPr>
          <w:rFonts w:ascii="Consolas" w:hAnsi="Consolas"/>
          <w:b w:val="0"/>
          <w:i w:val="0"/>
          <w:sz w:val="20"/>
        </w:rPr>
        <w:t>for</w:t>
      </w:r>
      <w:r>
        <w:rPr>
          <w:b w:val="0"/>
          <w:i w:val="0"/>
        </w:rPr>
        <w:t xml:space="preserve"> sẽ in </w:t>
      </w:r>
      <w:r>
        <w:rPr>
          <w:rFonts w:ascii="Consolas" w:hAnsi="Consolas"/>
          <w:b w:val="0"/>
          <w:i w:val="0"/>
          <w:sz w:val="20"/>
        </w:rPr>
        <w:t>Tick</w:t>
      </w:r>
      <w:r>
        <w:rPr>
          <w:b w:val="0"/>
          <w:i w:val="0"/>
        </w:rPr>
        <w:t xml:space="preserve"> </w:t>
      </w:r>
      <w:r>
        <w:rPr>
          <w:rFonts w:ascii="Consolas" w:hAnsi="Consolas"/>
          <w:b w:val="0"/>
          <w:i w:val="0"/>
          <w:sz w:val="20"/>
        </w:rPr>
        <w:t>❶</w:t>
      </w:r>
      <w:r>
        <w:rPr>
          <w:b w:val="0"/>
          <w:i w:val="0"/>
        </w:rPr>
        <w:t xml:space="preserve">, tạm dừng một giây </w:t>
      </w:r>
      <w:r>
        <w:rPr>
          <w:rFonts w:ascii="Consolas" w:hAnsi="Consolas"/>
          <w:b w:val="0"/>
          <w:i w:val="0"/>
          <w:sz w:val="20"/>
        </w:rPr>
        <w:t>❷</w:t>
      </w:r>
      <w:r>
        <w:rPr>
          <w:b w:val="0"/>
          <w:i w:val="0"/>
        </w:rPr>
        <w:t xml:space="preserve">, in </w:t>
      </w:r>
      <w:r>
        <w:rPr>
          <w:rFonts w:ascii="Consolas" w:hAnsi="Consolas"/>
          <w:b w:val="0"/>
          <w:i w:val="0"/>
          <w:sz w:val="20"/>
        </w:rPr>
        <w:t>Tock</w:t>
      </w:r>
      <w:r>
        <w:rPr>
          <w:b w:val="0"/>
          <w:i w:val="0"/>
        </w:rPr>
        <w:t xml:space="preserve"> </w:t>
      </w:r>
      <w:r>
        <w:rPr>
          <w:rFonts w:ascii="Consolas" w:hAnsi="Consolas"/>
          <w:b w:val="0"/>
          <w:i w:val="0"/>
          <w:sz w:val="20"/>
        </w:rPr>
        <w:t>❸</w:t>
      </w:r>
      <w:r>
        <w:rPr>
          <w:b w:val="0"/>
          <w:i w:val="0"/>
        </w:rPr>
        <w:t xml:space="preserve">, tạm dừng một giây </w:t>
      </w:r>
      <w:r>
        <w:rPr>
          <w:rFonts w:ascii="Consolas" w:hAnsi="Consolas"/>
          <w:b w:val="0"/>
          <w:i w:val="0"/>
          <w:sz w:val="20"/>
        </w:rPr>
        <w:t>❹</w:t>
      </w:r>
      <w:r>
        <w:rPr>
          <w:b w:val="0"/>
          <w:i w:val="0"/>
        </w:rPr>
        <w:t xml:space="preserve">, in </w:t>
      </w:r>
      <w:r>
        <w:rPr>
          <w:rFonts w:ascii="Consolas" w:hAnsi="Consolas"/>
          <w:b w:val="0"/>
          <w:i w:val="0"/>
          <w:sz w:val="20"/>
        </w:rPr>
        <w:t>Tick</w:t>
      </w:r>
      <w:r>
        <w:rPr>
          <w:b w:val="0"/>
          <w:i w:val="0"/>
        </w:rPr>
        <w:t xml:space="preserve">, tạm dừng, và cứ thế tiếp tục, cho đến khi </w:t>
      </w:r>
      <w:r>
        <w:rPr>
          <w:rFonts w:ascii="Consolas" w:hAnsi="Consolas"/>
          <w:b w:val="0"/>
          <w:i w:val="0"/>
          <w:sz w:val="20"/>
        </w:rPr>
        <w:t>Tick</w:t>
      </w:r>
      <w:r>
        <w:rPr>
          <w:b w:val="0"/>
          <w:i w:val="0"/>
        </w:rPr>
        <w:t xml:space="preserve"> và </w:t>
      </w:r>
      <w:r>
        <w:rPr>
          <w:rFonts w:ascii="Consolas" w:hAnsi="Consolas"/>
          <w:b w:val="0"/>
          <w:i w:val="0"/>
          <w:sz w:val="20"/>
        </w:rPr>
        <w:t>Tock</w:t>
      </w:r>
      <w:r>
        <w:rPr>
          <w:b w:val="0"/>
          <w:i w:val="0"/>
        </w:rPr>
        <w:t xml:space="preserve"> mỗi cái được in ba lần.</w:t>
      </w:r>
    </w:p>
    <w:p>
      <w:pPr>
        <w:spacing w:after="80"/>
      </w:pPr>
      <w:r>
        <w:rPr>
          <w:b w:val="0"/>
          <w:i w:val="0"/>
        </w:rPr>
        <w:t xml:space="preserve">Hàm </w:t>
      </w:r>
      <w:r>
        <w:rPr>
          <w:rFonts w:ascii="Consolas" w:hAnsi="Consolas"/>
          <w:b w:val="0"/>
          <w:i w:val="0"/>
          <w:sz w:val="20"/>
        </w:rPr>
        <w:t>time.sleep()</w:t>
      </w:r>
      <w:r>
        <w:rPr>
          <w:b w:val="0"/>
          <w:i w:val="0"/>
        </w:rPr>
        <w:t xml:space="preserve"> sẽ </w:t>
      </w:r>
      <w:r>
        <w:rPr>
          <w:b w:val="0"/>
          <w:i/>
        </w:rPr>
        <w:t>chặn</w:t>
      </w:r>
      <w:r>
        <w:rPr>
          <w:b w:val="0"/>
          <w:i w:val="0"/>
        </w:rPr>
        <w:t xml:space="preserve"> (nghĩa là nó sẽ không trả về hay giải phóng chương trình của bạn để thực thi code khác) cho đến khi số giây bạn truyền vào </w:t>
      </w:r>
      <w:r>
        <w:rPr>
          <w:rFonts w:ascii="Consolas" w:hAnsi="Consolas"/>
          <w:b w:val="0"/>
          <w:i w:val="0"/>
          <w:sz w:val="20"/>
        </w:rPr>
        <w:t>time.sleep()</w:t>
      </w:r>
      <w:r>
        <w:rPr>
          <w:b w:val="0"/>
          <w:i w:val="0"/>
        </w:rPr>
        <w:t xml:space="preserve"> đã trôi qua. Ví dụ, nếu bạn nhập </w:t>
      </w:r>
      <w:r>
        <w:rPr>
          <w:rFonts w:ascii="Consolas" w:hAnsi="Consolas"/>
          <w:b w:val="0"/>
          <w:i w:val="0"/>
          <w:sz w:val="20"/>
        </w:rPr>
        <w:t>time.sleep(5)</w:t>
      </w:r>
      <w:r>
        <w:rPr>
          <w:b w:val="0"/>
          <w:i w:val="0"/>
        </w:rPr>
        <w:t xml:space="preserve"> </w:t>
      </w:r>
      <w:r>
        <w:rPr>
          <w:rFonts w:ascii="Consolas" w:hAnsi="Consolas"/>
          <w:b w:val="0"/>
          <w:i w:val="0"/>
          <w:sz w:val="20"/>
        </w:rPr>
        <w:t>❺</w:t>
      </w:r>
      <w:r>
        <w:rPr>
          <w:b w:val="0"/>
          <w:i w:val="0"/>
        </w:rPr>
        <w:t>, bạn sẽ thấy dấu nhắc tiếp theo (</w:t>
      </w:r>
      <w:r>
        <w:rPr>
          <w:rFonts w:ascii="Consolas" w:hAnsi="Consolas"/>
          <w:b w:val="0"/>
          <w:i w:val="0"/>
          <w:sz w:val="20"/>
        </w:rPr>
        <w:t>&gt;&gt;&gt;</w:t>
      </w:r>
      <w:r>
        <w:rPr>
          <w:b w:val="0"/>
          <w:i w:val="0"/>
        </w:rPr>
        <w:t>) không xuất hiện cho đến khi năm giây đã trôi qua.</w:t>
      </w:r>
    </w:p>
    <w:p>
      <w:pPr>
        <w:spacing w:after="80"/>
      </w:pPr>
      <w:r>
        <w:rPr>
          <w:b w:val="0"/>
          <w:i w:val="0"/>
        </w:rPr>
        <w:t>Dự án 14: Đồng hồ bấm giây siêu cấp</w:t>
      </w:r>
    </w:p>
    <w:p>
      <w:pPr>
        <w:spacing w:after="80"/>
      </w:pPr>
      <w:r>
        <w:rPr>
          <w:b w:val="0"/>
          <w:i w:val="0"/>
        </w:rPr>
        <w:t>Giả sử bạn muốn theo dõi xem mình dành bao nhiêu thời gian cho những việc nhàm chán mà bạn chưa tự động hóa. Bạn không có đồng hồ bấm giây thật, và thật ngạc nhiên là rất khó tìm được một ứng dụng đồng hồ bấm giây miễn phí cho laptop hay smartphone mà không bị đầy quảng cáo và không gửi bản sao lịch sử trình duyệt của bạn cho các nhà tiếp thị. (Nó nói rằng nó có thể làm điều này trong thỏa thuận giấy phép mà bạn đã đồng ý. Bạn đã đọc thỏa thuận giấy phép rồi, đúng không?) Bạn có thể tự viết một chương trình đồng hồ bấm giây đơn giản bằng Python.</w:t>
      </w:r>
    </w:p>
    <w:p>
      <w:pPr>
        <w:spacing w:after="80"/>
      </w:pPr>
      <w:r>
        <w:rPr>
          <w:b w:val="0"/>
          <w:i w:val="0"/>
        </w:rPr>
        <w:t>Ở mức tổng quan, đây là những gì chương trình của bạn sẽ làm:</w:t>
      </w:r>
    </w:p>
    <w:p>
      <w:pPr>
        <w:spacing w:after="80"/>
        <w:ind w:left="360"/>
      </w:pPr>
      <w:r>
        <w:t xml:space="preserve">• </w:t>
      </w:r>
      <w:r>
        <w:rPr>
          <w:b w:val="0"/>
          <w:i w:val="0"/>
        </w:rPr>
        <w:t xml:space="preserve">Tìm thời gian hiện tại bằng cách gọi </w:t>
      </w:r>
      <w:r>
        <w:rPr>
          <w:rFonts w:ascii="Consolas" w:hAnsi="Consolas"/>
          <w:b w:val="0"/>
          <w:i w:val="0"/>
          <w:sz w:val="20"/>
        </w:rPr>
        <w:t>time.time()</w:t>
      </w:r>
      <w:r>
        <w:rPr>
          <w:b w:val="0"/>
          <w:i w:val="0"/>
        </w:rPr>
        <w:t xml:space="preserve"> và lưu nó dưới dạng timestamp ở đầu chương trình, cũng như ở đầu mỗi vòng (lap).</w:t>
      </w:r>
    </w:p>
    <w:p>
      <w:pPr>
        <w:spacing w:after="80"/>
        <w:ind w:left="360"/>
      </w:pPr>
      <w:r>
        <w:t xml:space="preserve">• </w:t>
      </w:r>
      <w:r>
        <w:rPr>
          <w:b w:val="0"/>
          <w:i w:val="0"/>
        </w:rPr>
        <w:t>Giữ một bộ đếm vòng và tăng nó mỗi khi người dùng nhấn ENTER.</w:t>
      </w:r>
    </w:p>
    <w:p>
      <w:pPr>
        <w:spacing w:after="80"/>
        <w:ind w:left="360"/>
      </w:pPr>
      <w:r>
        <w:t xml:space="preserve">• </w:t>
      </w:r>
      <w:r>
        <w:rPr>
          <w:b w:val="0"/>
          <w:i w:val="0"/>
        </w:rPr>
        <w:t>Tính thời gian đã trôi qua bằng cách trừ các timestamp.</w:t>
      </w:r>
    </w:p>
    <w:p>
      <w:pPr>
        <w:spacing w:after="80"/>
        <w:ind w:left="360"/>
      </w:pPr>
      <w:r>
        <w:t xml:space="preserve">• </w:t>
      </w:r>
      <w:r>
        <w:rPr>
          <w:b w:val="0"/>
          <w:i w:val="0"/>
        </w:rPr>
        <w:t xml:space="preserve">Xử lý ngoại lệ </w:t>
      </w:r>
      <w:r>
        <w:rPr>
          <w:rFonts w:ascii="Consolas" w:hAnsi="Consolas"/>
          <w:b w:val="0"/>
          <w:i w:val="0"/>
          <w:sz w:val="20"/>
        </w:rPr>
        <w:t>KeyboardInterrupt</w:t>
      </w:r>
      <w:r>
        <w:rPr>
          <w:b w:val="0"/>
          <w:i w:val="0"/>
        </w:rPr>
        <w:t xml:space="preserve"> để người dùng có thể nhấn CTRL-C để thoát.</w:t>
      </w:r>
    </w:p>
    <w:p>
      <w:pPr>
        <w:spacing w:after="80"/>
      </w:pPr>
      <w:r>
        <w:rPr>
          <w:b w:val="0"/>
          <w:i w:val="0"/>
        </w:rPr>
        <w:t xml:space="preserve">Mở một tab trình soạn thảo tệp mới và lưu nó thành </w:t>
      </w:r>
      <w:r>
        <w:rPr>
          <w:b w:val="0"/>
          <w:i/>
        </w:rPr>
        <w:t>stopwatch.py</w:t>
      </w:r>
      <w:r>
        <w:rPr>
          <w:b w:val="0"/>
          <w:i w:val="0"/>
        </w:rPr>
        <w:t>.</w:t>
      </w:r>
    </w:p>
    <w:p>
      <w:pPr>
        <w:pStyle w:val="Heading4"/>
      </w:pPr>
      <w:r>
        <w:rPr>
          <w:rFonts w:ascii="Calibri" w:hAnsi="Calibri"/>
          <w:b/>
          <w:i w:val="0"/>
          <w:sz w:val="24"/>
        </w:rPr>
        <w:t>Bước 1: Thiết lập chương trình để theo dõi thời gian</w:t>
      </w:r>
    </w:p>
    <w:p>
      <w:pPr>
        <w:spacing w:after="80"/>
      </w:pPr>
      <w:r>
        <w:rPr>
          <w:b w:val="0"/>
          <w:i w:val="0"/>
        </w:rPr>
        <w:t xml:space="preserve">Chương trình đồng hồ bấm giây sẽ cần sử dụng thời gian hiện tại, nên bạn sẽ muốn nhập (import) mô-đun </w:t>
      </w:r>
      <w:r>
        <w:rPr>
          <w:rFonts w:ascii="Consolas" w:hAnsi="Consolas"/>
          <w:b w:val="0"/>
          <w:i w:val="0"/>
          <w:sz w:val="20"/>
        </w:rPr>
        <w:t>time</w:t>
      </w:r>
      <w:r>
        <w:rPr>
          <w:b w:val="0"/>
          <w:i w:val="0"/>
        </w:rPr>
        <w:t xml:space="preserve">. Chương trình của bạn cũng nên in một vài hướng dẫn ngắn gọn cho người dùng trước khi gọi </w:t>
      </w:r>
      <w:r>
        <w:rPr>
          <w:rFonts w:ascii="Consolas" w:hAnsi="Consolas"/>
          <w:b w:val="0"/>
          <w:i w:val="0"/>
          <w:sz w:val="20"/>
        </w:rPr>
        <w:t>input()</w:t>
      </w:r>
      <w:r>
        <w:rPr>
          <w:b w:val="0"/>
          <w:i w:val="0"/>
        </w:rPr>
        <w:t xml:space="preserve"> để bộ đếm thời gian có thể bắt đầu sau khi người dùng nhấn ENTER. Sau đó, mã sẽ bắt đầu theo dõi thời gian từng vòng (lap) mỗi khi người dùng nhấn ENTER cho đến khi họ nhấn CTRL-C để thoát.</w:t>
      </w:r>
    </w:p>
    <w:p>
      <w:pPr>
        <w:spacing w:after="80"/>
      </w:pPr>
      <w:r>
        <w:rPr>
          <w:b w:val="0"/>
          <w:i w:val="0"/>
        </w:rPr>
        <w:t xml:space="preserve">Nhập đoạn mã sau vào trình soạn thảo tệp, viết một chú thích </w:t>
      </w:r>
      <w:r>
        <w:rPr>
          <w:rFonts w:ascii="Consolas" w:hAnsi="Consolas"/>
          <w:b w:val="0"/>
          <w:i w:val="0"/>
          <w:sz w:val="20"/>
        </w:rPr>
        <w:t>TODO</w:t>
      </w:r>
      <w:r>
        <w:rPr>
          <w:b w:val="0"/>
          <w:i w:val="0"/>
        </w:rPr>
        <w:t xml:space="preserve"> làm chỗ giữ chỗ cho phần còn lại của mã:</w:t>
      </w:r>
    </w:p>
    <w:p>
      <w:pPr>
        <w:spacing w:after="0"/>
        <w:ind w:left="360"/>
        <w:shd w:val="clear" w:color="auto" w:fill="F2F2F2"/>
      </w:pPr>
      <w:r>
        <w:rPr>
          <w:rFonts w:ascii="Consolas" w:hAnsi="Consolas"/>
          <w:sz w:val="18"/>
        </w:rPr>
        <w:t># A simple stopwatch program</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Display the program's instructions.</w:t>
      </w:r>
    </w:p>
    <w:p>
      <w:pPr>
        <w:spacing w:after="0"/>
        <w:ind w:left="360"/>
        <w:shd w:val="clear" w:color="auto" w:fill="F2F2F2"/>
      </w:pPr>
      <w:r>
        <w:rPr>
          <w:rFonts w:ascii="Consolas" w:hAnsi="Consolas"/>
          <w:sz w:val="18"/>
        </w:rPr>
        <w:t>print('Press ENTER to begin and to mark laps. Ctrl-C quits.')</w:t>
      </w:r>
    </w:p>
    <w:p>
      <w:pPr>
        <w:spacing w:after="0"/>
        <w:ind w:left="360"/>
        <w:shd w:val="clear" w:color="auto" w:fill="F2F2F2"/>
      </w:pPr>
      <w:r>
        <w:rPr>
          <w:rFonts w:ascii="Consolas" w:hAnsi="Consolas"/>
          <w:sz w:val="18"/>
        </w:rPr>
        <w:t>input()  # Press Enter to begin.</w:t>
      </w:r>
    </w:p>
    <w:p>
      <w:pPr>
        <w:spacing w:after="0"/>
        <w:ind w:left="360"/>
        <w:shd w:val="clear" w:color="auto" w:fill="F2F2F2"/>
      </w:pPr>
      <w:r>
        <w:rPr>
          <w:rFonts w:ascii="Consolas" w:hAnsi="Consolas"/>
          <w:sz w:val="18"/>
        </w:rPr>
        <w:t>print('Started.')</w:t>
      </w:r>
    </w:p>
    <w:p>
      <w:pPr>
        <w:spacing w:after="0"/>
        <w:ind w:left="360"/>
        <w:shd w:val="clear" w:color="auto" w:fill="F2F2F2"/>
      </w:pPr>
      <w:r>
        <w:rPr>
          <w:rFonts w:ascii="Consolas" w:hAnsi="Consolas"/>
          <w:sz w:val="18"/>
        </w:rPr>
        <w:t>start_time = time.time()  # Get the first lap's start time.</w:t>
      </w:r>
    </w:p>
    <w:p>
      <w:pPr>
        <w:spacing w:after="0"/>
        <w:ind w:left="360"/>
        <w:shd w:val="clear" w:color="auto" w:fill="F2F2F2"/>
      </w:pPr>
      <w:r>
        <w:rPr>
          <w:rFonts w:ascii="Consolas" w:hAnsi="Consolas"/>
          <w:sz w:val="18"/>
        </w:rPr>
        <w:t>last_time = start_time</w:t>
      </w:r>
    </w:p>
    <w:p>
      <w:pPr>
        <w:spacing w:after="0"/>
        <w:ind w:left="360"/>
        <w:shd w:val="clear" w:color="auto" w:fill="F2F2F2"/>
      </w:pPr>
      <w:r>
        <w:rPr>
          <w:rFonts w:ascii="Consolas" w:hAnsi="Consolas"/>
          <w:sz w:val="18"/>
        </w:rPr>
        <w:t>lap_number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Start tracking the lap times.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Bây giờ bạn đã viết xong đoạn mã hiển thị hướng dẫn, hãy bắt đầu vòng đầu tiên, ghi lại thời gian, và đặt </w:t>
      </w:r>
      <w:r>
        <w:rPr>
          <w:rFonts w:ascii="Consolas" w:hAnsi="Consolas"/>
          <w:b w:val="0"/>
          <w:i w:val="0"/>
          <w:sz w:val="20"/>
        </w:rPr>
        <w:t>lap_number</w:t>
      </w:r>
      <w:r>
        <w:rPr>
          <w:b w:val="0"/>
          <w:i w:val="0"/>
        </w:rPr>
        <w:t xml:space="preserve"> bằng 1.</w:t>
      </w:r>
    </w:p>
    <w:p>
      <w:pPr>
        <w:pStyle w:val="Heading4"/>
      </w:pPr>
      <w:r>
        <w:rPr>
          <w:rFonts w:ascii="Calibri" w:hAnsi="Calibri"/>
          <w:b/>
          <w:i w:val="0"/>
          <w:sz w:val="24"/>
        </w:rPr>
        <w:t>Bước 2: Theo dõi và in thời gian từng vòng</w:t>
      </w:r>
    </w:p>
    <w:p>
      <w:pPr>
        <w:spacing w:after="80"/>
      </w:pPr>
      <w:r>
        <w:rPr>
          <w:b w:val="0"/>
          <w:i w:val="0"/>
        </w:rPr>
        <w:t>Giờ hãy viết đoạn mã để bắt đầu mỗi vòng mới, tính xem vòng trước mất bao lâu, và tính tổng thời gian đã trôi qua kể từ khi khởi động đồng hồ bấm giây. Chúng ta sẽ hiển thị thời gian từng vòng và tổng thời gian, đồng thời tăng số đếm vòng cho mỗi vòng mới. Thêm đoạn mã sau vào chương trình của bạn:</w:t>
      </w:r>
    </w:p>
    <w:p>
      <w:pPr>
        <w:spacing w:after="0"/>
        <w:ind w:left="360"/>
        <w:shd w:val="clear" w:color="auto" w:fill="F2F2F2"/>
      </w:pPr>
      <w:r>
        <w:rPr>
          <w:rFonts w:ascii="Consolas" w:hAnsi="Consolas"/>
          <w:sz w:val="18"/>
        </w:rPr>
        <w:t># A simple stopwatch program</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Start tracking the lap times.</w:t>
      </w:r>
    </w:p>
    <w:p>
      <w:pPr>
        <w:spacing w:after="0"/>
        <w:ind w:left="360"/>
        <w:shd w:val="clear" w:color="auto" w:fill="F2F2F2"/>
      </w:pPr>
      <w:r>
        <w:rPr>
          <w:rFonts w:ascii="Consolas" w:hAnsi="Consolas"/>
          <w:sz w:val="18"/>
        </w:rPr>
        <w:t>❶ try:</w:t>
      </w:r>
    </w:p>
    <w:p>
      <w:pPr>
        <w:spacing w:after="0"/>
        <w:ind w:left="360"/>
        <w:shd w:val="clear" w:color="auto" w:fill="F2F2F2"/>
      </w:pPr>
      <w:r>
        <w:rPr>
          <w:rFonts w:ascii="Consolas" w:hAnsi="Consolas"/>
          <w:sz w:val="18"/>
        </w:rPr>
        <w:t xml:space="preserve">  ❷ while True:</w:t>
      </w:r>
    </w:p>
    <w:p>
      <w:pPr>
        <w:spacing w:after="0"/>
        <w:ind w:left="360"/>
        <w:shd w:val="clear" w:color="auto" w:fill="F2F2F2"/>
      </w:pPr>
      <w:r>
        <w:rPr>
          <w:rFonts w:ascii="Consolas" w:hAnsi="Consolas"/>
          <w:sz w:val="18"/>
        </w:rPr>
        <w:t xml:space="preserve">        input()</w:t>
      </w:r>
    </w:p>
    <w:p>
      <w:pPr>
        <w:spacing w:after="0"/>
        <w:ind w:left="360"/>
        <w:shd w:val="clear" w:color="auto" w:fill="F2F2F2"/>
      </w:pPr>
      <w:r>
        <w:rPr>
          <w:rFonts w:ascii="Consolas" w:hAnsi="Consolas"/>
          <w:sz w:val="18"/>
        </w:rPr>
        <w:t xml:space="preserve">      ❸ lap_time = round(time.time() – last_time, 2)</w:t>
      </w:r>
    </w:p>
    <w:p>
      <w:pPr>
        <w:spacing w:after="0"/>
        <w:ind w:left="360"/>
        <w:shd w:val="clear" w:color="auto" w:fill="F2F2F2"/>
      </w:pPr>
      <w:r>
        <w:rPr>
          <w:rFonts w:ascii="Consolas" w:hAnsi="Consolas"/>
          <w:sz w:val="18"/>
        </w:rPr>
        <w:t xml:space="preserve">      ❹ total_time = round(time.time() – start_time, 2)</w:t>
      </w:r>
    </w:p>
    <w:p>
      <w:pPr>
        <w:spacing w:after="0"/>
        <w:ind w:left="360"/>
        <w:shd w:val="clear" w:color="auto" w:fill="F2F2F2"/>
      </w:pPr>
      <w:r>
        <w:rPr>
          <w:rFonts w:ascii="Consolas" w:hAnsi="Consolas"/>
          <w:sz w:val="18"/>
        </w:rPr>
        <w:t xml:space="preserve">      ❺ print('Lap #{lap_number}: {total_time}({lap_time})', end='')</w:t>
      </w:r>
    </w:p>
    <w:p>
      <w:pPr>
        <w:spacing w:after="0"/>
        <w:ind w:left="360"/>
        <w:shd w:val="clear" w:color="auto" w:fill="F2F2F2"/>
      </w:pPr>
      <w:r>
        <w:rPr>
          <w:rFonts w:ascii="Consolas" w:hAnsi="Consolas"/>
          <w:sz w:val="18"/>
        </w:rPr>
        <w:t xml:space="preserve">        lap_number += 1</w:t>
      </w:r>
    </w:p>
    <w:p>
      <w:pPr>
        <w:spacing w:after="0"/>
        <w:ind w:left="360"/>
        <w:shd w:val="clear" w:color="auto" w:fill="F2F2F2"/>
      </w:pPr>
      <w:r>
        <w:rPr>
          <w:rFonts w:ascii="Consolas" w:hAnsi="Consolas"/>
          <w:sz w:val="18"/>
        </w:rPr>
        <w:t xml:space="preserve">        last_time = time.time() # Reset the last lap time.</w:t>
      </w:r>
    </w:p>
    <w:p>
      <w:pPr>
        <w:spacing w:after="0"/>
        <w:ind w:left="360"/>
        <w:shd w:val="clear" w:color="auto" w:fill="F2F2F2"/>
      </w:pPr>
      <w:r>
        <w:rPr>
          <w:rFonts w:ascii="Consolas" w:hAnsi="Consolas"/>
          <w:sz w:val="18"/>
        </w:rPr>
        <w:t>❻ except KeyboardInterrupt:</w:t>
      </w:r>
    </w:p>
    <w:p>
      <w:pPr>
        <w:spacing w:after="0"/>
        <w:ind w:left="360"/>
        <w:shd w:val="clear" w:color="auto" w:fill="F2F2F2"/>
      </w:pPr>
      <w:r>
        <w:rPr>
          <w:rFonts w:ascii="Consolas" w:hAnsi="Consolas"/>
          <w:sz w:val="18"/>
        </w:rPr>
        <w:t xml:space="preserve">    # Handle the Ctrl-C exception to keep its error message from displaying.</w:t>
      </w:r>
    </w:p>
    <w:p>
      <w:pPr>
        <w:spacing w:after="0"/>
        <w:ind w:left="360"/>
        <w:shd w:val="clear" w:color="auto" w:fill="F2F2F2"/>
      </w:pPr>
      <w:r>
        <w:rPr>
          <w:rFonts w:ascii="Consolas" w:hAnsi="Consolas"/>
          <w:sz w:val="18"/>
        </w:rPr>
        <w:t xml:space="preserve">    print('\nDone.')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người dùng nhấn CTRL-C để dừng đồng hồ bấm giây, ngoại lệ (exception) </w:t>
      </w:r>
      <w:r>
        <w:rPr>
          <w:rFonts w:ascii="Consolas" w:hAnsi="Consolas"/>
          <w:b w:val="0"/>
          <w:i w:val="0"/>
          <w:sz w:val="20"/>
        </w:rPr>
        <w:t>KeyboardInterrupt</w:t>
      </w:r>
      <w:r>
        <w:rPr>
          <w:b w:val="0"/>
          <w:i w:val="0"/>
        </w:rPr>
        <w:t xml:space="preserve"> sẽ được ném ra, và chương trình sẽ bị sập. Để tránh bị sập, chúng ta bọc phần này của chương trình trong một câu lệnh </w:t>
      </w:r>
      <w:r>
        <w:rPr>
          <w:rFonts w:ascii="Consolas" w:hAnsi="Consolas"/>
          <w:b w:val="0"/>
          <w:i w:val="0"/>
          <w:sz w:val="20"/>
        </w:rPr>
        <w:t>try</w:t>
      </w:r>
      <w:r>
        <w:rPr>
          <w:b w:val="0"/>
          <w:i w:val="0"/>
        </w:rPr>
        <w:t xml:space="preserve"> </w:t>
      </w:r>
      <w:r>
        <w:rPr>
          <w:rFonts w:ascii="Consolas" w:hAnsi="Consolas"/>
          <w:b w:val="0"/>
          <w:i w:val="0"/>
          <w:sz w:val="20"/>
        </w:rPr>
        <w:t>❶</w:t>
      </w:r>
      <w:r>
        <w:rPr>
          <w:b w:val="0"/>
          <w:i w:val="0"/>
        </w:rPr>
        <w:t xml:space="preserve">. Chúng ta sẽ xử lý ngoại lệ trong mệnh đề </w:t>
      </w:r>
      <w:r>
        <w:rPr>
          <w:rFonts w:ascii="Consolas" w:hAnsi="Consolas"/>
          <w:b w:val="0"/>
          <w:i w:val="0"/>
          <w:sz w:val="20"/>
        </w:rPr>
        <w:t>except</w:t>
      </w:r>
      <w:r>
        <w:rPr>
          <w:b w:val="0"/>
          <w:i w:val="0"/>
        </w:rPr>
        <w:t xml:space="preserve"> </w:t>
      </w:r>
      <w:r>
        <w:rPr>
          <w:rFonts w:ascii="Consolas" w:hAnsi="Consolas"/>
          <w:b w:val="0"/>
          <w:i w:val="0"/>
          <w:sz w:val="20"/>
        </w:rPr>
        <w:t>❻</w:t>
      </w:r>
      <w:r>
        <w:rPr>
          <w:b w:val="0"/>
          <w:i w:val="0"/>
        </w:rPr>
        <w:t xml:space="preserve">, mệnh đề này in ra </w:t>
      </w:r>
      <w:r>
        <w:rPr>
          <w:rFonts w:ascii="Consolas" w:hAnsi="Consolas"/>
          <w:b w:val="0"/>
          <w:i w:val="0"/>
          <w:sz w:val="20"/>
        </w:rPr>
        <w:t>Done</w:t>
      </w:r>
      <w:r>
        <w:rPr>
          <w:b w:val="0"/>
          <w:i w:val="0"/>
        </w:rPr>
        <w:t xml:space="preserve"> khi ngoại lệ được ném ra thay vì hiển thị thông báo lỗi </w:t>
      </w:r>
      <w:r>
        <w:rPr>
          <w:rFonts w:ascii="Consolas" w:hAnsi="Consolas"/>
          <w:b w:val="0"/>
          <w:i w:val="0"/>
          <w:sz w:val="20"/>
        </w:rPr>
        <w:t>KeyboardInterrupt</w:t>
      </w:r>
      <w:r>
        <w:rPr>
          <w:b w:val="0"/>
          <w:i w:val="0"/>
        </w:rPr>
        <w:t xml:space="preserve">. Cho đến khi điều đó xảy ra, việc thực thi diễn ra bên trong một vòng lặp vô hạn </w:t>
      </w:r>
      <w:r>
        <w:rPr>
          <w:rFonts w:ascii="Consolas" w:hAnsi="Consolas"/>
          <w:b w:val="0"/>
          <w:i w:val="0"/>
          <w:sz w:val="20"/>
        </w:rPr>
        <w:t>❷</w:t>
      </w:r>
      <w:r>
        <w:rPr>
          <w:b w:val="0"/>
          <w:i w:val="0"/>
        </w:rPr>
        <w:t xml:space="preserve">, vòng lặp này gọi </w:t>
      </w:r>
      <w:r>
        <w:rPr>
          <w:rFonts w:ascii="Consolas" w:hAnsi="Consolas"/>
          <w:b w:val="0"/>
          <w:i w:val="0"/>
          <w:sz w:val="20"/>
        </w:rPr>
        <w:t>input()</w:t>
      </w:r>
      <w:r>
        <w:rPr>
          <w:b w:val="0"/>
          <w:i w:val="0"/>
        </w:rPr>
        <w:t xml:space="preserve"> và chờ cho đến khi người dùng nhấn ENTER để kết thúc một vòng. Khi một vòng kết thúc, chúng ta tính xem vòng đó mất bao lâu bằng cách lấy thời gian hiện tại, </w:t>
      </w:r>
      <w:r>
        <w:rPr>
          <w:rFonts w:ascii="Consolas" w:hAnsi="Consolas"/>
          <w:b w:val="0"/>
          <w:i w:val="0"/>
          <w:sz w:val="20"/>
        </w:rPr>
        <w:t>time.time()</w:t>
      </w:r>
      <w:r>
        <w:rPr>
          <w:b w:val="0"/>
          <w:i w:val="0"/>
        </w:rPr>
        <w:t xml:space="preserve"> </w:t>
      </w:r>
      <w:r>
        <w:rPr>
          <w:rFonts w:ascii="Consolas" w:hAnsi="Consolas"/>
          <w:b w:val="0"/>
          <w:i w:val="0"/>
          <w:sz w:val="20"/>
        </w:rPr>
        <w:t>❸</w:t>
      </w:r>
      <w:r>
        <w:rPr>
          <w:b w:val="0"/>
          <w:i w:val="0"/>
        </w:rPr>
        <w:t xml:space="preserve">, trừ đi thời gian bắt đầu của vòng, </w:t>
      </w:r>
      <w:r>
        <w:rPr>
          <w:rFonts w:ascii="Consolas" w:hAnsi="Consolas"/>
          <w:b w:val="0"/>
          <w:i w:val="0"/>
          <w:sz w:val="20"/>
        </w:rPr>
        <w:t>last_time</w:t>
      </w:r>
      <w:r>
        <w:rPr>
          <w:b w:val="0"/>
          <w:i w:val="0"/>
        </w:rPr>
        <w:t xml:space="preserve">. Chúng ta tính tổng thời gian đã trôi qua bằng cách lấy thời gian hiện tại </w:t>
      </w:r>
      <w:r>
        <w:rPr>
          <w:rFonts w:ascii="Consolas" w:hAnsi="Consolas"/>
          <w:b w:val="0"/>
          <w:i w:val="0"/>
          <w:sz w:val="20"/>
        </w:rPr>
        <w:t>❹</w:t>
      </w:r>
      <w:r>
        <w:rPr>
          <w:b w:val="0"/>
          <w:i w:val="0"/>
        </w:rPr>
        <w:t xml:space="preserve"> trừ đi thời gian bắt đầu tổng thể của đồng hồ bấm giây, </w:t>
      </w:r>
      <w:r>
        <w:rPr>
          <w:rFonts w:ascii="Consolas" w:hAnsi="Consolas"/>
          <w:b w:val="0"/>
          <w:i w:val="0"/>
          <w:sz w:val="20"/>
        </w:rPr>
        <w:t>start_time</w:t>
      </w:r>
      <w:r>
        <w:rPr>
          <w:b w:val="0"/>
          <w:i w:val="0"/>
        </w:rPr>
        <w:t>.</w:t>
      </w:r>
    </w:p>
    <w:p>
      <w:pPr>
        <w:spacing w:after="80"/>
      </w:pPr>
      <w:r>
        <w:rPr>
          <w:b w:val="0"/>
          <w:i w:val="0"/>
        </w:rPr>
        <w:t xml:space="preserve">Vì kết quả của các phép tính thời gian này sẽ có nhiều chữ số sau dấu thập phân (chẳng hạn như </w:t>
      </w:r>
      <w:r>
        <w:rPr>
          <w:rFonts w:ascii="Consolas" w:hAnsi="Consolas"/>
          <w:b w:val="0"/>
          <w:i w:val="0"/>
          <w:sz w:val="20"/>
        </w:rPr>
        <w:t>4.766272783279419</w:t>
      </w:r>
      <w:r>
        <w:rPr>
          <w:b w:val="0"/>
          <w:i w:val="0"/>
        </w:rPr>
        <w:t xml:space="preserve">), chúng ta dùng hàm </w:t>
      </w:r>
      <w:r>
        <w:rPr>
          <w:rFonts w:ascii="Consolas" w:hAnsi="Consolas"/>
          <w:b w:val="0"/>
          <w:i w:val="0"/>
          <w:sz w:val="20"/>
        </w:rPr>
        <w:t>round()</w:t>
      </w:r>
      <w:r>
        <w:rPr>
          <w:b w:val="0"/>
          <w:i w:val="0"/>
        </w:rPr>
        <w:t xml:space="preserve"> để làm tròn giá trị số thực (float) thành hai chữ số tại </w:t>
      </w:r>
      <w:r>
        <w:rPr>
          <w:rFonts w:ascii="Consolas" w:hAnsi="Consolas"/>
          <w:b w:val="0"/>
          <w:i w:val="0"/>
          <w:sz w:val="20"/>
        </w:rPr>
        <w:t>❸</w:t>
      </w:r>
      <w:r>
        <w:rPr>
          <w:b w:val="0"/>
          <w:i w:val="0"/>
        </w:rPr>
        <w:t xml:space="preserve"> và </w:t>
      </w:r>
      <w:r>
        <w:rPr>
          <w:rFonts w:ascii="Consolas" w:hAnsi="Consolas"/>
          <w:b w:val="0"/>
          <w:i w:val="0"/>
          <w:sz w:val="20"/>
        </w:rPr>
        <w:t>❹</w:t>
      </w:r>
      <w:r>
        <w:rPr>
          <w:b w:val="0"/>
          <w:i w:val="0"/>
        </w:rPr>
        <w:t>.</w:t>
      </w:r>
    </w:p>
    <w:p>
      <w:pPr>
        <w:spacing w:after="80"/>
      </w:pPr>
      <w:r>
        <w:rPr>
          <w:b w:val="0"/>
          <w:i w:val="0"/>
        </w:rPr>
        <w:t xml:space="preserve">Tại </w:t>
      </w:r>
      <w:r>
        <w:rPr>
          <w:rFonts w:ascii="Consolas" w:hAnsi="Consolas"/>
          <w:b w:val="0"/>
          <w:i w:val="0"/>
          <w:sz w:val="20"/>
        </w:rPr>
        <w:t>❺</w:t>
      </w:r>
      <w:r>
        <w:rPr>
          <w:b w:val="0"/>
          <w:i w:val="0"/>
        </w:rPr>
        <w:t xml:space="preserve">, chúng ta in số thứ tự vòng, tổng thời gian đã trôi qua, và thời gian từng vòng. Vì việc người dùng nhấn ENTER cho lời gọi </w:t>
      </w:r>
      <w:r>
        <w:rPr>
          <w:rFonts w:ascii="Consolas" w:hAnsi="Consolas"/>
          <w:b w:val="0"/>
          <w:i w:val="0"/>
          <w:sz w:val="20"/>
        </w:rPr>
        <w:t>input()</w:t>
      </w:r>
      <w:r>
        <w:rPr>
          <w:b w:val="0"/>
          <w:i w:val="0"/>
        </w:rPr>
        <w:t xml:space="preserve"> sẽ in một dòng mới ra màn hình, hãy truyền </w:t>
      </w:r>
      <w:r>
        <w:rPr>
          <w:rFonts w:ascii="Consolas" w:hAnsi="Consolas"/>
          <w:b w:val="0"/>
          <w:i w:val="0"/>
          <w:sz w:val="20"/>
        </w:rPr>
        <w:t>end=''</w:t>
      </w:r>
      <w:r>
        <w:rPr>
          <w:b w:val="0"/>
          <w:i w:val="0"/>
        </w:rPr>
        <w:t xml:space="preserve"> cho hàm </w:t>
      </w:r>
      <w:r>
        <w:rPr>
          <w:rFonts w:ascii="Consolas" w:hAnsi="Consolas"/>
          <w:b w:val="0"/>
          <w:i w:val="0"/>
          <w:sz w:val="20"/>
        </w:rPr>
        <w:t>print()</w:t>
      </w:r>
      <w:r>
        <w:rPr>
          <w:b w:val="0"/>
          <w:i w:val="0"/>
        </w:rPr>
        <w:t xml:space="preserve"> để tránh xuống dòng đôi trong kết quả. Sau khi in thông tin vòng, chúng ta chuẩn bị cho vòng tiếp theo bằng cách cộng thêm 1 vào số đếm </w:t>
      </w:r>
      <w:r>
        <w:rPr>
          <w:rFonts w:ascii="Consolas" w:hAnsi="Consolas"/>
          <w:b w:val="0"/>
          <w:i w:val="0"/>
          <w:sz w:val="20"/>
        </w:rPr>
        <w:t>lap_number</w:t>
      </w:r>
      <w:r>
        <w:rPr>
          <w:b w:val="0"/>
          <w:i w:val="0"/>
        </w:rPr>
        <w:t xml:space="preserve"> và đặt </w:t>
      </w:r>
      <w:r>
        <w:rPr>
          <w:rFonts w:ascii="Consolas" w:hAnsi="Consolas"/>
          <w:b w:val="0"/>
          <w:i w:val="0"/>
          <w:sz w:val="20"/>
        </w:rPr>
        <w:t>last_time</w:t>
      </w:r>
      <w:r>
        <w:rPr>
          <w:b w:val="0"/>
          <w:i w:val="0"/>
        </w:rPr>
        <w:t xml:space="preserve"> bằng thời gian hiện tại, tức là thời gian bắt đầu của vòng kế tiếp.</w:t>
      </w:r>
    </w:p>
    <w:p>
      <w:pPr>
        <w:pStyle w:val="Heading4"/>
      </w:pPr>
      <w:r>
        <w:rPr>
          <w:rFonts w:ascii="Calibri" w:hAnsi="Calibri"/>
          <w:b/>
          <w:i w:val="0"/>
          <w:sz w:val="24"/>
        </w:rPr>
        <w:t>Ý tưởng cho các chương trình tương tự</w:t>
      </w:r>
    </w:p>
    <w:p>
      <w:pPr>
        <w:spacing w:after="80"/>
      </w:pPr>
      <w:r>
        <w:rPr>
          <w:b w:val="0"/>
          <w:i w:val="0"/>
        </w:rPr>
        <w:t>Việc theo dõi thời gian mở ra nhiều khả năng cho các chương trình của bạn. Mặc dù bạn có thể tải các ứng dụng về để làm một số việc này, nhưng lợi ích của việc tự viết chương trình là chúng sẽ miễn phí và không bị phình to bởi quảng cáo và những tính năng vô dụng. Bạn có thể viết các chương trình tương tự để làm những việc sau:</w:t>
      </w:r>
    </w:p>
    <w:p>
      <w:pPr>
        <w:spacing w:after="80"/>
        <w:ind w:left="360"/>
      </w:pPr>
      <w:r>
        <w:t xml:space="preserve">• </w:t>
      </w:r>
      <w:r>
        <w:rPr>
          <w:b w:val="0"/>
          <w:i w:val="0"/>
        </w:rPr>
        <w:t>Tạo một ứng dụng bảng chấm công đơn giản ghi lại thời điểm bạn gõ tên một người và dùng thời gian hiện tại để chấm công vào hoặc ra cho họ.</w:t>
      </w:r>
    </w:p>
    <w:p>
      <w:pPr>
        <w:spacing w:after="80"/>
        <w:ind w:left="360"/>
      </w:pPr>
      <w:r>
        <w:t xml:space="preserve">• </w:t>
      </w:r>
      <w:r>
        <w:rPr>
          <w:b w:val="0"/>
          <w:i w:val="0"/>
        </w:rPr>
        <w:t xml:space="preserve">Thêm một tính năng vào chương trình của bạn để hiển thị thời gian đã trôi qua kể từ khi một tiến trình bắt đầu, chẳng hạn như một lượt tải xuống sử dụng mô-đun </w:t>
      </w:r>
      <w:r>
        <w:rPr>
          <w:rFonts w:ascii="Consolas" w:hAnsi="Consolas"/>
          <w:b w:val="0"/>
          <w:i w:val="0"/>
          <w:sz w:val="20"/>
        </w:rPr>
        <w:t>requests</w:t>
      </w:r>
      <w:r>
        <w:rPr>
          <w:b w:val="0"/>
          <w:i w:val="0"/>
        </w:rPr>
        <w:t>. (Xem Chương 13.)</w:t>
      </w:r>
    </w:p>
    <w:p>
      <w:pPr>
        <w:spacing w:after="80"/>
        <w:ind w:left="360"/>
      </w:pPr>
      <w:r>
        <w:t xml:space="preserve">• </w:t>
      </w:r>
      <w:r>
        <w:rPr>
          <w:b w:val="0"/>
          <w:i w:val="0"/>
        </w:rPr>
        <w:t>Thỉnh thoảng hãy kiểm tra xem chương trình đã chạy được bao lâu và cho người dùng cơ hội hủy những tác vụ đang mất quá nhiều thời gian.</w:t>
      </w:r>
    </w:p>
    <w:p>
      <w:pPr>
        <w:pStyle w:val="Heading3"/>
      </w:pPr>
      <w:r>
        <w:rPr>
          <w:rFonts w:ascii="Calibri" w:hAnsi="Calibri"/>
          <w:b/>
          <w:i w:val="0"/>
          <w:sz w:val="27"/>
        </w:rPr>
        <w:t>Mô-đun datetime</w:t>
      </w:r>
    </w:p>
    <w:p>
      <w:pPr>
        <w:spacing w:after="80"/>
      </w:pPr>
      <w:r>
        <w:rPr>
          <w:b w:val="0"/>
          <w:i w:val="0"/>
        </w:rPr>
        <w:t xml:space="preserve">Mô-đun </w:t>
      </w:r>
      <w:r>
        <w:rPr>
          <w:rFonts w:ascii="Consolas" w:hAnsi="Consolas"/>
          <w:b w:val="0"/>
          <w:i w:val="0"/>
          <w:sz w:val="20"/>
        </w:rPr>
        <w:t>time</w:t>
      </w:r>
      <w:r>
        <w:rPr>
          <w:b w:val="0"/>
          <w:i w:val="0"/>
        </w:rPr>
        <w:t xml:space="preserve"> rất hữu ích để lấy dấu thời gian Unix epoch (Unix epoch timestamp) để làm việc. Nhưng nếu bạn muốn hiển thị ngày tháng ở định dạng thuận tiện hơn, hoặc thực hiện phép tính với ngày tháng (ví dụ, tính xem 205 ngày trước là ngày nào hoặc 123 ngày nữa là ngày nào), bạn nên dùng mô-đun </w:t>
      </w:r>
      <w:r>
        <w:rPr>
          <w:rFonts w:ascii="Consolas" w:hAnsi="Consolas"/>
          <w:b w:val="0"/>
          <w:i w:val="0"/>
          <w:sz w:val="20"/>
        </w:rPr>
        <w:t>datetime</w:t>
      </w:r>
      <w:r>
        <w:rPr>
          <w:b w:val="0"/>
          <w:i w:val="0"/>
        </w:rPr>
        <w:t>.</w:t>
      </w:r>
    </w:p>
    <w:p>
      <w:pPr>
        <w:spacing w:after="80"/>
      </w:pPr>
      <w:r>
        <w:rPr>
          <w:b w:val="0"/>
          <w:i w:val="0"/>
        </w:rPr>
        <w:t xml:space="preserve">Mô-đun </w:t>
      </w:r>
      <w:r>
        <w:rPr>
          <w:rFonts w:ascii="Consolas" w:hAnsi="Consolas"/>
          <w:b w:val="0"/>
          <w:i w:val="0"/>
          <w:sz w:val="20"/>
        </w:rPr>
        <w:t>datetime</w:t>
      </w:r>
      <w:r>
        <w:rPr>
          <w:b w:val="0"/>
          <w:i w:val="0"/>
        </w:rPr>
        <w:t xml:space="preserve"> có kiểu dữ liệu </w:t>
      </w:r>
      <w:r>
        <w:rPr>
          <w:rFonts w:ascii="Consolas" w:hAnsi="Consolas"/>
          <w:b w:val="0"/>
          <w:i w:val="0"/>
          <w:sz w:val="20"/>
        </w:rPr>
        <w:t>datetime</w:t>
      </w:r>
      <w:r>
        <w:rPr>
          <w:b w:val="0"/>
          <w:i w:val="0"/>
        </w:rPr>
        <w:t xml:space="preserve"> riêng của nó. Các giá trị </w:t>
      </w:r>
      <w:r>
        <w:rPr>
          <w:rFonts w:ascii="Consolas" w:hAnsi="Consolas"/>
          <w:b w:val="0"/>
          <w:i w:val="0"/>
          <w:sz w:val="20"/>
        </w:rPr>
        <w:t>datetime</w:t>
      </w:r>
      <w:r>
        <w:rPr>
          <w:b w:val="0"/>
          <w:i w:val="0"/>
        </w:rPr>
        <w:t xml:space="preserve"> biểu diễn một thời điểm cụ thể trong thời gian. Hãy nhập đoạn sau vào shell tương tác:</w:t>
      </w:r>
    </w:p>
    <w:p>
      <w:pPr>
        <w:spacing w:after="0"/>
        <w:ind w:left="360"/>
        <w:shd w:val="clear" w:color="auto" w:fill="F2F2F2"/>
      </w:pPr>
      <w:r>
        <w:rPr>
          <w:rFonts w:ascii="Consolas" w:hAnsi="Consolas"/>
          <w:sz w:val="18"/>
        </w:rPr>
        <w:t>&gt;&gt;&gt; import datetime</w:t>
      </w:r>
    </w:p>
    <w:p>
      <w:pPr>
        <w:spacing w:after="0"/>
        <w:ind w:left="360"/>
        <w:shd w:val="clear" w:color="auto" w:fill="F2F2F2"/>
      </w:pPr>
      <w:r>
        <w:rPr>
          <w:rFonts w:ascii="Consolas" w:hAnsi="Consolas"/>
          <w:sz w:val="18"/>
        </w:rPr>
        <w:t>❶ &gt;&gt;&gt; datetime.datetime.now()</w:t>
      </w:r>
    </w:p>
    <w:p>
      <w:pPr>
        <w:spacing w:after="0"/>
        <w:ind w:left="360"/>
        <w:shd w:val="clear" w:color="auto" w:fill="F2F2F2"/>
      </w:pPr>
      <w:r>
        <w:rPr>
          <w:rFonts w:ascii="Consolas" w:hAnsi="Consolas"/>
          <w:sz w:val="18"/>
        </w:rPr>
        <w:t>❷ datetime.datetime(2026, 2, 27, 11, 10, 49, 727297)</w:t>
      </w:r>
    </w:p>
    <w:p>
      <w:pPr>
        <w:spacing w:after="0"/>
        <w:ind w:left="360"/>
        <w:shd w:val="clear" w:color="auto" w:fill="F2F2F2"/>
      </w:pPr>
      <w:r>
        <w:rPr>
          <w:rFonts w:ascii="Consolas" w:hAnsi="Consolas"/>
          <w:sz w:val="18"/>
        </w:rPr>
        <w:t>❸ &gt;&gt;&gt; dt = datetime.datetime(2026, 10, 21, 16, 29, 0)</w:t>
      </w:r>
    </w:p>
    <w:p>
      <w:pPr>
        <w:spacing w:after="0"/>
        <w:ind w:left="360"/>
        <w:shd w:val="clear" w:color="auto" w:fill="F2F2F2"/>
      </w:pPr>
      <w:r>
        <w:rPr>
          <w:rFonts w:ascii="Consolas" w:hAnsi="Consolas"/>
          <w:sz w:val="18"/>
        </w:rPr>
        <w:t>❹ &gt;&gt;&gt; dt.year, dt.month, dt.day</w:t>
      </w:r>
    </w:p>
    <w:p>
      <w:pPr>
        <w:spacing w:after="0"/>
        <w:ind w:left="360"/>
        <w:shd w:val="clear" w:color="auto" w:fill="F2F2F2"/>
      </w:pPr>
      <w:r>
        <w:rPr>
          <w:rFonts w:ascii="Consolas" w:hAnsi="Consolas"/>
          <w:sz w:val="18"/>
        </w:rPr>
        <w:t>(2026, 10, 21)</w:t>
      </w:r>
    </w:p>
    <w:p>
      <w:pPr>
        <w:spacing w:after="0"/>
        <w:ind w:left="360"/>
        <w:shd w:val="clear" w:color="auto" w:fill="F2F2F2"/>
      </w:pPr>
      <w:r>
        <w:rPr>
          <w:rFonts w:ascii="Consolas" w:hAnsi="Consolas"/>
          <w:sz w:val="18"/>
        </w:rPr>
        <w:t>❺ &gt;&gt;&gt; dt.hour, dt.minute, dt.second</w:t>
      </w:r>
    </w:p>
    <w:p>
      <w:pPr>
        <w:spacing w:after="0"/>
        <w:ind w:left="360"/>
        <w:shd w:val="clear" w:color="auto" w:fill="F2F2F2"/>
      </w:pPr>
      <w:r>
        <w:rPr>
          <w:rFonts w:ascii="Consolas" w:hAnsi="Consolas"/>
          <w:sz w:val="18"/>
        </w:rPr>
        <w:t>(16, 29, 0)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Gọi </w:t>
      </w:r>
      <w:r>
        <w:rPr>
          <w:rFonts w:ascii="Consolas" w:hAnsi="Consolas"/>
          <w:b w:val="0"/>
          <w:i w:val="0"/>
          <w:sz w:val="20"/>
        </w:rPr>
        <w:t>datetime.datetime.now()</w:t>
      </w:r>
      <w:r>
        <w:rPr>
          <w:b w:val="0"/>
          <w:i w:val="0"/>
        </w:rPr>
        <w:t xml:space="preserve"> </w:t>
      </w:r>
      <w:r>
        <w:rPr>
          <w:rFonts w:ascii="Consolas" w:hAnsi="Consolas"/>
          <w:b w:val="0"/>
          <w:i w:val="0"/>
          <w:sz w:val="20"/>
        </w:rPr>
        <w:t>❶</w:t>
      </w:r>
      <w:r>
        <w:rPr>
          <w:b w:val="0"/>
          <w:i w:val="0"/>
        </w:rPr>
        <w:t xml:space="preserve"> sẽ trả về một đối tượng </w:t>
      </w:r>
      <w:r>
        <w:rPr>
          <w:rFonts w:ascii="Consolas" w:hAnsi="Consolas"/>
          <w:b w:val="0"/>
          <w:i w:val="0"/>
          <w:sz w:val="20"/>
        </w:rPr>
        <w:t>datetime</w:t>
      </w:r>
      <w:r>
        <w:rPr>
          <w:b w:val="0"/>
          <w:i w:val="0"/>
        </w:rPr>
        <w:t xml:space="preserve"> </w:t>
      </w:r>
      <w:r>
        <w:rPr>
          <w:rFonts w:ascii="Consolas" w:hAnsi="Consolas"/>
          <w:b w:val="0"/>
          <w:i w:val="0"/>
          <w:sz w:val="20"/>
        </w:rPr>
        <w:t>❷</w:t>
      </w:r>
      <w:r>
        <w:rPr>
          <w:b w:val="0"/>
          <w:i w:val="0"/>
        </w:rPr>
        <w:t xml:space="preserve"> cho ngày và giờ hiện tại, theo đồng hồ máy tính của bạn. Đối tượng này bao gồm năm, tháng, ngày, giờ, phút, giây và micro giây của thời điểm hiện tại. Bạn cũng có thể lấy một đối tượng </w:t>
      </w:r>
      <w:r>
        <w:rPr>
          <w:rFonts w:ascii="Consolas" w:hAnsi="Consolas"/>
          <w:b w:val="0"/>
          <w:i w:val="0"/>
          <w:sz w:val="20"/>
        </w:rPr>
        <w:t>datetime</w:t>
      </w:r>
      <w:r>
        <w:rPr>
          <w:b w:val="0"/>
          <w:i w:val="0"/>
        </w:rPr>
        <w:t xml:space="preserve"> cho một thời điểm cụ thể bằng cách dùng hàm </w:t>
      </w:r>
      <w:r>
        <w:rPr>
          <w:rFonts w:ascii="Consolas" w:hAnsi="Consolas"/>
          <w:b w:val="0"/>
          <w:i w:val="0"/>
          <w:sz w:val="20"/>
        </w:rPr>
        <w:t>datetime.datetime()</w:t>
      </w:r>
      <w:r>
        <w:rPr>
          <w:b w:val="0"/>
          <w:i w:val="0"/>
        </w:rPr>
        <w:t xml:space="preserve"> </w:t>
      </w:r>
      <w:r>
        <w:rPr>
          <w:rFonts w:ascii="Consolas" w:hAnsi="Consolas"/>
          <w:b w:val="0"/>
          <w:i w:val="0"/>
          <w:sz w:val="20"/>
        </w:rPr>
        <w:t>❸</w:t>
      </w:r>
      <w:r>
        <w:rPr>
          <w:b w:val="0"/>
          <w:i w:val="0"/>
        </w:rPr>
        <w:t xml:space="preserve">, truyền vào các số nguyên biểu diễn năm, tháng, ngày, giờ và giây của thời điểm bạn muốn. Những số nguyên này sẽ được lưu trong các thuộc tính </w:t>
      </w:r>
      <w:r>
        <w:rPr>
          <w:rFonts w:ascii="Consolas" w:hAnsi="Consolas"/>
          <w:b w:val="0"/>
          <w:i w:val="0"/>
          <w:sz w:val="20"/>
        </w:rPr>
        <w:t>year</w:t>
      </w:r>
      <w:r>
        <w:rPr>
          <w:b w:val="0"/>
          <w:i w:val="0"/>
        </w:rPr>
        <w:t xml:space="preserve">, </w:t>
      </w:r>
      <w:r>
        <w:rPr>
          <w:rFonts w:ascii="Consolas" w:hAnsi="Consolas"/>
          <w:b w:val="0"/>
          <w:i w:val="0"/>
          <w:sz w:val="20"/>
        </w:rPr>
        <w:t>month</w:t>
      </w:r>
      <w:r>
        <w:rPr>
          <w:b w:val="0"/>
          <w:i w:val="0"/>
        </w:rPr>
        <w:t xml:space="preserve">, </w:t>
      </w:r>
      <w:r>
        <w:rPr>
          <w:rFonts w:ascii="Consolas" w:hAnsi="Consolas"/>
          <w:b w:val="0"/>
          <w:i w:val="0"/>
          <w:sz w:val="20"/>
        </w:rPr>
        <w:t>day</w:t>
      </w:r>
      <w:r>
        <w:rPr>
          <w:b w:val="0"/>
          <w:i w:val="0"/>
        </w:rPr>
        <w:t xml:space="preserve"> </w:t>
      </w:r>
      <w:r>
        <w:rPr>
          <w:rFonts w:ascii="Consolas" w:hAnsi="Consolas"/>
          <w:b w:val="0"/>
          <w:i w:val="0"/>
          <w:sz w:val="20"/>
        </w:rPr>
        <w:t>❹</w:t>
      </w:r>
      <w:r>
        <w:rPr>
          <w:b w:val="0"/>
          <w:i w:val="0"/>
        </w:rPr>
        <w:t xml:space="preserve">, </w:t>
      </w:r>
      <w:r>
        <w:rPr>
          <w:rFonts w:ascii="Consolas" w:hAnsi="Consolas"/>
          <w:b w:val="0"/>
          <w:i w:val="0"/>
          <w:sz w:val="20"/>
        </w:rPr>
        <w:t>hour</w:t>
      </w:r>
      <w:r>
        <w:rPr>
          <w:b w:val="0"/>
          <w:i w:val="0"/>
        </w:rPr>
        <w:t xml:space="preserve">, </w:t>
      </w:r>
      <w:r>
        <w:rPr>
          <w:rFonts w:ascii="Consolas" w:hAnsi="Consolas"/>
          <w:b w:val="0"/>
          <w:i w:val="0"/>
          <w:sz w:val="20"/>
        </w:rPr>
        <w:t>minute</w:t>
      </w:r>
      <w:r>
        <w:rPr>
          <w:b w:val="0"/>
          <w:i w:val="0"/>
        </w:rPr>
        <w:t xml:space="preserve"> và </w:t>
      </w:r>
      <w:r>
        <w:rPr>
          <w:rFonts w:ascii="Consolas" w:hAnsi="Consolas"/>
          <w:b w:val="0"/>
          <w:i w:val="0"/>
          <w:sz w:val="20"/>
        </w:rPr>
        <w:t>second</w:t>
      </w:r>
      <w:r>
        <w:rPr>
          <w:b w:val="0"/>
          <w:i w:val="0"/>
        </w:rPr>
        <w:t xml:space="preserve"> </w:t>
      </w:r>
      <w:r>
        <w:rPr>
          <w:rFonts w:ascii="Consolas" w:hAnsi="Consolas"/>
          <w:b w:val="0"/>
          <w:i w:val="0"/>
          <w:sz w:val="20"/>
        </w:rPr>
        <w:t>❺</w:t>
      </w:r>
      <w:r>
        <w:rPr>
          <w:b w:val="0"/>
          <w:i w:val="0"/>
        </w:rPr>
        <w:t xml:space="preserve"> của đối tượng </w:t>
      </w:r>
      <w:r>
        <w:rPr>
          <w:rFonts w:ascii="Consolas" w:hAnsi="Consolas"/>
          <w:b w:val="0"/>
          <w:i w:val="0"/>
          <w:sz w:val="20"/>
        </w:rPr>
        <w:t>datetime</w:t>
      </w:r>
      <w:r>
        <w:rPr>
          <w:b w:val="0"/>
          <w:i w:val="0"/>
        </w:rPr>
        <w:t>.</w:t>
      </w:r>
    </w:p>
    <w:p>
      <w:pPr>
        <w:spacing w:after="80"/>
      </w:pPr>
      <w:r>
        <w:rPr>
          <w:b w:val="0"/>
          <w:i w:val="0"/>
        </w:rPr>
        <w:t xml:space="preserve">Một dấu thời gian Unix epoch có thể được chuyển đổi thành đối tượng </w:t>
      </w:r>
      <w:r>
        <w:rPr>
          <w:rFonts w:ascii="Consolas" w:hAnsi="Consolas"/>
          <w:b w:val="0"/>
          <w:i w:val="0"/>
          <w:sz w:val="20"/>
        </w:rPr>
        <w:t>datetime</w:t>
      </w:r>
      <w:r>
        <w:rPr>
          <w:b w:val="0"/>
          <w:i w:val="0"/>
        </w:rPr>
        <w:t xml:space="preserve"> bằng hàm </w:t>
      </w:r>
      <w:r>
        <w:rPr>
          <w:rFonts w:ascii="Consolas" w:hAnsi="Consolas"/>
          <w:b w:val="0"/>
          <w:i w:val="0"/>
          <w:sz w:val="20"/>
        </w:rPr>
        <w:t>datetime.datetime.fromtimestamp()</w:t>
      </w:r>
      <w:r>
        <w:rPr>
          <w:b w:val="0"/>
          <w:i w:val="0"/>
        </w:rPr>
        <w:t xml:space="preserve">. Ngày và giờ của đối tượng </w:t>
      </w:r>
      <w:r>
        <w:rPr>
          <w:rFonts w:ascii="Consolas" w:hAnsi="Consolas"/>
          <w:b w:val="0"/>
          <w:i w:val="0"/>
          <w:sz w:val="20"/>
        </w:rPr>
        <w:t>datetime</w:t>
      </w:r>
      <w:r>
        <w:rPr>
          <w:b w:val="0"/>
          <w:i w:val="0"/>
        </w:rPr>
        <w:t xml:space="preserve"> sẽ được chuyển đổi theo múi giờ địa phương. Hãy nhập đoạn sau vào shell tương tác:</w:t>
      </w:r>
    </w:p>
    <w:p>
      <w:pPr>
        <w:spacing w:after="0"/>
        <w:ind w:left="360"/>
        <w:shd w:val="clear" w:color="auto" w:fill="F2F2F2"/>
      </w:pPr>
      <w:r>
        <w:rPr>
          <w:rFonts w:ascii="Consolas" w:hAnsi="Consolas"/>
          <w:sz w:val="18"/>
        </w:rPr>
        <w:t>&gt;&gt;&gt; import datetime, time</w:t>
      </w:r>
    </w:p>
    <w:p>
      <w:pPr>
        <w:spacing w:after="0"/>
        <w:ind w:left="360"/>
        <w:shd w:val="clear" w:color="auto" w:fill="F2F2F2"/>
      </w:pPr>
      <w:r>
        <w:rPr>
          <w:rFonts w:ascii="Consolas" w:hAnsi="Consolas"/>
          <w:sz w:val="18"/>
        </w:rPr>
        <w:t>&gt;&gt;&gt; datetime.datetime.fromtimestamp(1000000)</w:t>
      </w:r>
    </w:p>
    <w:p>
      <w:pPr>
        <w:spacing w:after="0"/>
        <w:ind w:left="360"/>
        <w:shd w:val="clear" w:color="auto" w:fill="F2F2F2"/>
      </w:pPr>
      <w:r>
        <w:rPr>
          <w:rFonts w:ascii="Consolas" w:hAnsi="Consolas"/>
          <w:sz w:val="18"/>
        </w:rPr>
        <w:t>datetime.datetime(1970, 1, 12, 5, 46, 40)</w:t>
      </w:r>
    </w:p>
    <w:p>
      <w:pPr>
        <w:spacing w:after="0"/>
        <w:ind w:left="360"/>
        <w:shd w:val="clear" w:color="auto" w:fill="F2F2F2"/>
      </w:pPr>
      <w:r>
        <w:rPr>
          <w:rFonts w:ascii="Consolas" w:hAnsi="Consolas"/>
          <w:sz w:val="18"/>
        </w:rPr>
        <w:t>&gt;&gt;&gt; datetime.datetime.fromtimestamp(time.time())</w:t>
      </w:r>
    </w:p>
    <w:p>
      <w:pPr>
        <w:spacing w:after="0"/>
        <w:ind w:left="360"/>
        <w:shd w:val="clear" w:color="auto" w:fill="F2F2F2"/>
      </w:pPr>
      <w:r>
        <w:rPr>
          <w:rFonts w:ascii="Consolas" w:hAnsi="Consolas"/>
          <w:sz w:val="18"/>
        </w:rPr>
        <w:t>datetime.datetime(2026, 10, 21, 16, 30, 0, 604980)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Gọi </w:t>
      </w:r>
      <w:r>
        <w:rPr>
          <w:rFonts w:ascii="Consolas" w:hAnsi="Consolas"/>
          <w:b w:val="0"/>
          <w:i w:val="0"/>
          <w:sz w:val="20"/>
        </w:rPr>
        <w:t>datetime.datetime.fromtimestamp()</w:t>
      </w:r>
      <w:r>
        <w:rPr>
          <w:b w:val="0"/>
          <w:i w:val="0"/>
        </w:rPr>
        <w:t xml:space="preserve"> và truyền vào </w:t>
      </w:r>
      <w:r>
        <w:rPr>
          <w:rFonts w:ascii="Consolas" w:hAnsi="Consolas"/>
          <w:b w:val="0"/>
          <w:i w:val="0"/>
          <w:sz w:val="20"/>
        </w:rPr>
        <w:t>1000000</w:t>
      </w:r>
      <w:r>
        <w:rPr>
          <w:b w:val="0"/>
          <w:i w:val="0"/>
        </w:rPr>
        <w:t xml:space="preserve"> sẽ trả về một đối tượng </w:t>
      </w:r>
      <w:r>
        <w:rPr>
          <w:rFonts w:ascii="Consolas" w:hAnsi="Consolas"/>
          <w:b w:val="0"/>
          <w:i w:val="0"/>
          <w:sz w:val="20"/>
        </w:rPr>
        <w:t>datetime</w:t>
      </w:r>
      <w:r>
        <w:rPr>
          <w:b w:val="0"/>
          <w:i w:val="0"/>
        </w:rPr>
        <w:t xml:space="preserve"> cho thời điểm 1.000.000 giây sau Unix epoch. Truyền vào </w:t>
      </w:r>
      <w:r>
        <w:rPr>
          <w:rFonts w:ascii="Consolas" w:hAnsi="Consolas"/>
          <w:b w:val="0"/>
          <w:i w:val="0"/>
          <w:sz w:val="20"/>
        </w:rPr>
        <w:t>time.time()</w:t>
      </w:r>
      <w:r>
        <w:rPr>
          <w:b w:val="0"/>
          <w:i w:val="0"/>
        </w:rPr>
        <w:t xml:space="preserve">, dấu thời gian Unix epoch cho thời điểm hiện tại, sẽ trả về một đối tượng </w:t>
      </w:r>
      <w:r>
        <w:rPr>
          <w:rFonts w:ascii="Consolas" w:hAnsi="Consolas"/>
          <w:b w:val="0"/>
          <w:i w:val="0"/>
          <w:sz w:val="20"/>
        </w:rPr>
        <w:t>datetime</w:t>
      </w:r>
      <w:r>
        <w:rPr>
          <w:b w:val="0"/>
          <w:i w:val="0"/>
        </w:rPr>
        <w:t xml:space="preserve"> cho thời điểm hiện tại. Vậy nên, hai biểu thức </w:t>
      </w:r>
      <w:r>
        <w:rPr>
          <w:rFonts w:ascii="Consolas" w:hAnsi="Consolas"/>
          <w:b w:val="0"/>
          <w:i w:val="0"/>
          <w:sz w:val="20"/>
        </w:rPr>
        <w:t>datetime.datetime.now()</w:t>
      </w:r>
      <w:r>
        <w:rPr>
          <w:b w:val="0"/>
          <w:i w:val="0"/>
        </w:rPr>
        <w:t xml:space="preserve"> và </w:t>
      </w:r>
      <w:r>
        <w:rPr>
          <w:rFonts w:ascii="Consolas" w:hAnsi="Consolas"/>
          <w:b w:val="0"/>
          <w:i w:val="0"/>
          <w:sz w:val="20"/>
        </w:rPr>
        <w:t>datetime.datetime.fromtimestamp(time.time())</w:t>
      </w:r>
      <w:r>
        <w:rPr>
          <w:b w:val="0"/>
          <w:i w:val="0"/>
        </w:rPr>
        <w:t xml:space="preserve"> làm cùng một việc; cả hai đều cho bạn một đối tượng </w:t>
      </w:r>
      <w:r>
        <w:rPr>
          <w:rFonts w:ascii="Consolas" w:hAnsi="Consolas"/>
          <w:b w:val="0"/>
          <w:i w:val="0"/>
          <w:sz w:val="20"/>
        </w:rPr>
        <w:t>datetime</w:t>
      </w:r>
      <w:r>
        <w:rPr>
          <w:b w:val="0"/>
          <w:i w:val="0"/>
        </w:rPr>
        <w:t xml:space="preserve"> cho thời điểm hiện tại.</w:t>
      </w:r>
    </w:p>
    <w:p>
      <w:pPr>
        <w:spacing w:after="80"/>
      </w:pPr>
      <w:r>
        <w:rPr>
          <w:b w:val="0"/>
          <w:i w:val="0"/>
        </w:rPr>
        <w:t xml:space="preserve">Bạn có thể so sánh các đối tượng </w:t>
      </w:r>
      <w:r>
        <w:rPr>
          <w:rFonts w:ascii="Consolas" w:hAnsi="Consolas"/>
          <w:b w:val="0"/>
          <w:i w:val="0"/>
          <w:sz w:val="20"/>
        </w:rPr>
        <w:t>datetime</w:t>
      </w:r>
      <w:r>
        <w:rPr>
          <w:b w:val="0"/>
          <w:i w:val="0"/>
        </w:rPr>
        <w:t xml:space="preserve"> với nhau bằng các toán tử so sánh để tìm ra cái nào đứng trước cái nào. Đối tượng </w:t>
      </w:r>
      <w:r>
        <w:rPr>
          <w:rFonts w:ascii="Consolas" w:hAnsi="Consolas"/>
          <w:b w:val="0"/>
          <w:i w:val="0"/>
          <w:sz w:val="20"/>
        </w:rPr>
        <w:t>datetime</w:t>
      </w:r>
      <w:r>
        <w:rPr>
          <w:b w:val="0"/>
          <w:i w:val="0"/>
        </w:rPr>
        <w:t xml:space="preserve"> muộn hơn là giá trị "lớn hơn". Hãy nhập đoạn sau vào shell tương tác:</w:t>
      </w:r>
    </w:p>
    <w:p>
      <w:pPr>
        <w:spacing w:after="0"/>
        <w:ind w:left="360"/>
        <w:shd w:val="clear" w:color="auto" w:fill="F2F2F2"/>
      </w:pPr>
      <w:r>
        <w:rPr>
          <w:rFonts w:ascii="Consolas" w:hAnsi="Consolas"/>
          <w:sz w:val="18"/>
        </w:rPr>
        <w:t>&gt;&gt;&gt; import datetime</w:t>
      </w:r>
    </w:p>
    <w:p>
      <w:pPr>
        <w:spacing w:after="0"/>
        <w:ind w:left="360"/>
        <w:shd w:val="clear" w:color="auto" w:fill="F2F2F2"/>
      </w:pPr>
      <w:r>
        <w:rPr>
          <w:rFonts w:ascii="Consolas" w:hAnsi="Consolas"/>
          <w:sz w:val="18"/>
        </w:rPr>
        <w:t>❶ &gt;&gt;&gt; halloween_2026 = datetime.datetime(2026, 10, 31, 0, 0, 0)</w:t>
      </w:r>
    </w:p>
    <w:p>
      <w:pPr>
        <w:spacing w:after="0"/>
        <w:ind w:left="360"/>
        <w:shd w:val="clear" w:color="auto" w:fill="F2F2F2"/>
      </w:pPr>
      <w:r>
        <w:rPr>
          <w:rFonts w:ascii="Consolas" w:hAnsi="Consolas"/>
          <w:sz w:val="18"/>
        </w:rPr>
        <w:t>❷ &gt;&gt;&gt; new_years_2027 = datetime.datetime(2027, 1, 1, 0, 0, 0)</w:t>
      </w:r>
    </w:p>
    <w:p>
      <w:pPr>
        <w:spacing w:after="0"/>
        <w:ind w:left="360"/>
        <w:shd w:val="clear" w:color="auto" w:fill="F2F2F2"/>
      </w:pPr>
      <w:r>
        <w:rPr>
          <w:rFonts w:ascii="Consolas" w:hAnsi="Consolas"/>
          <w:sz w:val="18"/>
        </w:rPr>
        <w:t>&gt;&gt;&gt; oct_31_2026 = datetime.datetime(2026, 10, 31, 0, 0, 0)</w:t>
      </w:r>
    </w:p>
    <w:p>
      <w:pPr>
        <w:spacing w:after="0"/>
        <w:ind w:left="360"/>
        <w:shd w:val="clear" w:color="auto" w:fill="F2F2F2"/>
      </w:pPr>
      <w:r>
        <w:rPr>
          <w:rFonts w:ascii="Consolas" w:hAnsi="Consolas"/>
          <w:sz w:val="18"/>
        </w:rPr>
        <w:t>❸ &gt;&gt;&gt; halloween_2026 == oct_31_2026</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❹ &gt;&gt;&gt; halloween_2026 &gt; new_years_2027</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❺ &gt;&gt;&gt; new_years_2027 &gt; halloween_2026</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new_years_2027 != oct_31_2026</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tạo một đối tượng </w:t>
      </w:r>
      <w:r>
        <w:rPr>
          <w:rFonts w:ascii="Consolas" w:hAnsi="Consolas"/>
          <w:b w:val="0"/>
          <w:i w:val="0"/>
          <w:sz w:val="20"/>
        </w:rPr>
        <w:t>datetime</w:t>
      </w:r>
      <w:r>
        <w:rPr>
          <w:b w:val="0"/>
          <w:i w:val="0"/>
        </w:rPr>
        <w:t xml:space="preserve"> cho thời điểm đầu tiên (nửa đêm) của ngày 31 tháng 10 năm 2026, và lưu nó vào </w:t>
      </w:r>
      <w:r>
        <w:rPr>
          <w:rFonts w:ascii="Consolas" w:hAnsi="Consolas"/>
          <w:b w:val="0"/>
          <w:i w:val="0"/>
          <w:sz w:val="20"/>
        </w:rPr>
        <w:t>halloween_2026</w:t>
      </w:r>
      <w:r>
        <w:rPr>
          <w:b w:val="0"/>
          <w:i w:val="0"/>
        </w:rPr>
        <w:t xml:space="preserve"> </w:t>
      </w:r>
      <w:r>
        <w:rPr>
          <w:rFonts w:ascii="Consolas" w:hAnsi="Consolas"/>
          <w:b w:val="0"/>
          <w:i w:val="0"/>
          <w:sz w:val="20"/>
        </w:rPr>
        <w:t>❶</w:t>
      </w:r>
      <w:r>
        <w:rPr>
          <w:b w:val="0"/>
          <w:i w:val="0"/>
        </w:rPr>
        <w:t xml:space="preserve">. Sau đó, nó tạo một đối tượng </w:t>
      </w:r>
      <w:r>
        <w:rPr>
          <w:rFonts w:ascii="Consolas" w:hAnsi="Consolas"/>
          <w:b w:val="0"/>
          <w:i w:val="0"/>
          <w:sz w:val="20"/>
        </w:rPr>
        <w:t>datetime</w:t>
      </w:r>
      <w:r>
        <w:rPr>
          <w:b w:val="0"/>
          <w:i w:val="0"/>
        </w:rPr>
        <w:t xml:space="preserve"> cho thời điểm đầu tiên của ngày 1 tháng 1 năm 2027, và lưu vào </w:t>
      </w:r>
      <w:r>
        <w:rPr>
          <w:rFonts w:ascii="Consolas" w:hAnsi="Consolas"/>
          <w:b w:val="0"/>
          <w:i w:val="0"/>
          <w:sz w:val="20"/>
        </w:rPr>
        <w:t>new_years_2027</w:t>
      </w:r>
      <w:r>
        <w:rPr>
          <w:b w:val="0"/>
          <w:i w:val="0"/>
        </w:rPr>
        <w:t xml:space="preserve"> </w:t>
      </w:r>
      <w:r>
        <w:rPr>
          <w:rFonts w:ascii="Consolas" w:hAnsi="Consolas"/>
          <w:b w:val="0"/>
          <w:i w:val="0"/>
          <w:sz w:val="20"/>
        </w:rPr>
        <w:t>❷</w:t>
      </w:r>
      <w:r>
        <w:rPr>
          <w:b w:val="0"/>
          <w:i w:val="0"/>
        </w:rPr>
        <w:t xml:space="preserve">. Nó tạo thêm một đối tượng nữa cho nửa đêm ngày 31 tháng 10 năm 2026, và lưu vào </w:t>
      </w:r>
      <w:r>
        <w:rPr>
          <w:rFonts w:ascii="Consolas" w:hAnsi="Consolas"/>
          <w:b w:val="0"/>
          <w:i w:val="0"/>
          <w:sz w:val="20"/>
        </w:rPr>
        <w:t>oct_31_2026</w:t>
      </w:r>
      <w:r>
        <w:rPr>
          <w:b w:val="0"/>
          <w:i w:val="0"/>
        </w:rPr>
        <w:t xml:space="preserve">. So sánh </w:t>
      </w:r>
      <w:r>
        <w:rPr>
          <w:rFonts w:ascii="Consolas" w:hAnsi="Consolas"/>
          <w:b w:val="0"/>
          <w:i w:val="0"/>
          <w:sz w:val="20"/>
        </w:rPr>
        <w:t>halloween_2026</w:t>
      </w:r>
      <w:r>
        <w:rPr>
          <w:b w:val="0"/>
          <w:i w:val="0"/>
        </w:rPr>
        <w:t xml:space="preserve"> và </w:t>
      </w:r>
      <w:r>
        <w:rPr>
          <w:rFonts w:ascii="Consolas" w:hAnsi="Consolas"/>
          <w:b w:val="0"/>
          <w:i w:val="0"/>
          <w:sz w:val="20"/>
        </w:rPr>
        <w:t>oct_31_2026</w:t>
      </w:r>
      <w:r>
        <w:rPr>
          <w:b w:val="0"/>
          <w:i w:val="0"/>
        </w:rPr>
        <w:t xml:space="preserve"> cho thấy chúng bằng nhau </w:t>
      </w:r>
      <w:r>
        <w:rPr>
          <w:rFonts w:ascii="Consolas" w:hAnsi="Consolas"/>
          <w:b w:val="0"/>
          <w:i w:val="0"/>
          <w:sz w:val="20"/>
        </w:rPr>
        <w:t>❸</w:t>
      </w:r>
      <w:r>
        <w:rPr>
          <w:b w:val="0"/>
          <w:i w:val="0"/>
        </w:rPr>
        <w:t xml:space="preserve">. So sánh </w:t>
      </w:r>
      <w:r>
        <w:rPr>
          <w:rFonts w:ascii="Consolas" w:hAnsi="Consolas"/>
          <w:b w:val="0"/>
          <w:i w:val="0"/>
          <w:sz w:val="20"/>
        </w:rPr>
        <w:t>new_years_2027</w:t>
      </w:r>
      <w:r>
        <w:rPr>
          <w:b w:val="0"/>
          <w:i w:val="0"/>
        </w:rPr>
        <w:t xml:space="preserve"> và </w:t>
      </w:r>
      <w:r>
        <w:rPr>
          <w:rFonts w:ascii="Consolas" w:hAnsi="Consolas"/>
          <w:b w:val="0"/>
          <w:i w:val="0"/>
          <w:sz w:val="20"/>
        </w:rPr>
        <w:t>halloween_2026</w:t>
      </w:r>
      <w:r>
        <w:rPr>
          <w:b w:val="0"/>
          <w:i w:val="0"/>
        </w:rPr>
        <w:t xml:space="preserve"> cho thấy </w:t>
      </w:r>
      <w:r>
        <w:rPr>
          <w:rFonts w:ascii="Consolas" w:hAnsi="Consolas"/>
          <w:b w:val="0"/>
          <w:i w:val="0"/>
          <w:sz w:val="20"/>
        </w:rPr>
        <w:t>new_years_2027</w:t>
      </w:r>
      <w:r>
        <w:rPr>
          <w:b w:val="0"/>
          <w:i w:val="0"/>
        </w:rPr>
        <w:t xml:space="preserve"> lớn hơn (muộn hơn) </w:t>
      </w:r>
      <w:r>
        <w:rPr>
          <w:rFonts w:ascii="Consolas" w:hAnsi="Consolas"/>
          <w:b w:val="0"/>
          <w:i w:val="0"/>
          <w:sz w:val="20"/>
        </w:rPr>
        <w:t>halloween_2026</w:t>
      </w:r>
      <w:r>
        <w:rPr>
          <w:b w:val="0"/>
          <w:i w:val="0"/>
        </w:rPr>
        <w:t xml:space="preserve"> </w:t>
      </w:r>
      <w:r>
        <w:rPr>
          <w:rFonts w:ascii="Consolas" w:hAnsi="Consolas"/>
          <w:b w:val="0"/>
          <w:i w:val="0"/>
          <w:sz w:val="20"/>
        </w:rPr>
        <w:t>❹</w:t>
      </w:r>
      <w:r>
        <w:rPr>
          <w:b w:val="0"/>
          <w:i w:val="0"/>
        </w:rPr>
        <w:t xml:space="preserve"> </w:t>
      </w:r>
      <w:r>
        <w:rPr>
          <w:rFonts w:ascii="Consolas" w:hAnsi="Consolas"/>
          <w:b w:val="0"/>
          <w:i w:val="0"/>
          <w:sz w:val="20"/>
        </w:rPr>
        <w:t>❺</w:t>
      </w:r>
      <w:r>
        <w:rPr>
          <w:b w:val="0"/>
          <w:i w:val="0"/>
        </w:rPr>
        <w:t>.</w:t>
      </w:r>
    </w:p>
    <w:p>
      <w:pPr>
        <w:pStyle w:val="Heading4"/>
      </w:pPr>
      <w:r>
        <w:rPr>
          <w:rFonts w:ascii="Calibri" w:hAnsi="Calibri"/>
          <w:b/>
          <w:i w:val="0"/>
          <w:sz w:val="24"/>
        </w:rPr>
        <w:t>Biểu diễn khoảng thời gian</w:t>
      </w:r>
    </w:p>
    <w:p>
      <w:pPr>
        <w:spacing w:after="80"/>
      </w:pPr>
      <w:r>
        <w:rPr>
          <w:b w:val="0"/>
          <w:i w:val="0"/>
        </w:rPr>
        <w:t xml:space="preserve">Mô-đun </w:t>
      </w:r>
      <w:r>
        <w:rPr>
          <w:rFonts w:ascii="Consolas" w:hAnsi="Consolas"/>
          <w:b w:val="0"/>
          <w:i w:val="0"/>
          <w:sz w:val="20"/>
        </w:rPr>
        <w:t>datetime</w:t>
      </w:r>
      <w:r>
        <w:rPr>
          <w:b w:val="0"/>
          <w:i w:val="0"/>
        </w:rPr>
        <w:t xml:space="preserve"> cũng cung cấp kiểu dữ liệu </w:t>
      </w:r>
      <w:r>
        <w:rPr>
          <w:rFonts w:ascii="Consolas" w:hAnsi="Consolas"/>
          <w:b w:val="0"/>
          <w:i w:val="0"/>
          <w:sz w:val="20"/>
        </w:rPr>
        <w:t>timedelta</w:t>
      </w:r>
      <w:r>
        <w:rPr>
          <w:b w:val="0"/>
          <w:i w:val="0"/>
        </w:rPr>
        <w:t xml:space="preserve">, biểu diễn một </w:t>
      </w:r>
      <w:r>
        <w:rPr>
          <w:b w:val="0"/>
          <w:i/>
        </w:rPr>
        <w:t>khoảng thời gian</w:t>
      </w:r>
      <w:r>
        <w:rPr>
          <w:b w:val="0"/>
          <w:i w:val="0"/>
        </w:rPr>
        <w:t xml:space="preserve"> chứ không phải một </w:t>
      </w:r>
      <w:r>
        <w:rPr>
          <w:b w:val="0"/>
          <w:i/>
        </w:rPr>
        <w:t>thời điểm</w:t>
      </w:r>
      <w:r>
        <w:rPr>
          <w:b w:val="0"/>
          <w:i w:val="0"/>
        </w:rPr>
        <w:t xml:space="preserve"> trong thời gian. Hãy nhập đoạn sau vào shell tương tác:</w:t>
      </w:r>
    </w:p>
    <w:p>
      <w:pPr>
        <w:spacing w:after="0"/>
        <w:ind w:left="360"/>
        <w:shd w:val="clear" w:color="auto" w:fill="F2F2F2"/>
      </w:pPr>
      <w:r>
        <w:rPr>
          <w:rFonts w:ascii="Consolas" w:hAnsi="Consolas"/>
          <w:sz w:val="18"/>
        </w:rPr>
        <w:t>&gt;&gt;&gt; import datetime</w:t>
      </w:r>
    </w:p>
    <w:p>
      <w:pPr>
        <w:spacing w:after="0"/>
        <w:ind w:left="360"/>
        <w:shd w:val="clear" w:color="auto" w:fill="F2F2F2"/>
      </w:pPr>
      <w:r>
        <w:rPr>
          <w:rFonts w:ascii="Consolas" w:hAnsi="Consolas"/>
          <w:sz w:val="18"/>
        </w:rPr>
        <w:t>❶ &gt;&gt;&gt; delta = datetime.timedelta(days=11, hours=10, minutes=9, seconds=8)</w:t>
      </w:r>
    </w:p>
    <w:p>
      <w:pPr>
        <w:spacing w:after="0"/>
        <w:ind w:left="360"/>
        <w:shd w:val="clear" w:color="auto" w:fill="F2F2F2"/>
      </w:pPr>
      <w:r>
        <w:rPr>
          <w:rFonts w:ascii="Consolas" w:hAnsi="Consolas"/>
          <w:sz w:val="18"/>
        </w:rPr>
        <w:t>❷ &gt;&gt;&gt; delta.days, delta.seconds, delta.microseconds</w:t>
      </w:r>
    </w:p>
    <w:p>
      <w:pPr>
        <w:spacing w:after="0"/>
        <w:ind w:left="360"/>
        <w:shd w:val="clear" w:color="auto" w:fill="F2F2F2"/>
      </w:pPr>
      <w:r>
        <w:rPr>
          <w:rFonts w:ascii="Consolas" w:hAnsi="Consolas"/>
          <w:sz w:val="18"/>
        </w:rPr>
        <w:t>(11, 36548, 0)</w:t>
      </w:r>
    </w:p>
    <w:p>
      <w:pPr>
        <w:spacing w:after="0"/>
        <w:ind w:left="360"/>
        <w:shd w:val="clear" w:color="auto" w:fill="F2F2F2"/>
      </w:pPr>
      <w:r>
        <w:rPr>
          <w:rFonts w:ascii="Consolas" w:hAnsi="Consolas"/>
          <w:sz w:val="18"/>
        </w:rPr>
        <w:t>&gt;&gt;&gt; delta.total_seconds()</w:t>
      </w:r>
    </w:p>
    <w:p>
      <w:pPr>
        <w:spacing w:after="0"/>
        <w:ind w:left="360"/>
        <w:shd w:val="clear" w:color="auto" w:fill="F2F2F2"/>
      </w:pPr>
      <w:r>
        <w:rPr>
          <w:rFonts w:ascii="Consolas" w:hAnsi="Consolas"/>
          <w:sz w:val="18"/>
        </w:rPr>
        <w:t>986948.0</w:t>
      </w:r>
    </w:p>
    <w:p>
      <w:pPr>
        <w:spacing w:after="0"/>
        <w:ind w:left="360"/>
        <w:shd w:val="clear" w:color="auto" w:fill="F2F2F2"/>
      </w:pPr>
      <w:r>
        <w:rPr>
          <w:rFonts w:ascii="Consolas" w:hAnsi="Consolas"/>
          <w:sz w:val="18"/>
        </w:rPr>
        <w:t>&gt;&gt;&gt; str(delta)</w:t>
      </w:r>
    </w:p>
    <w:p>
      <w:pPr>
        <w:spacing w:after="0"/>
        <w:ind w:left="360"/>
        <w:shd w:val="clear" w:color="auto" w:fill="F2F2F2"/>
      </w:pPr>
      <w:r>
        <w:rPr>
          <w:rFonts w:ascii="Consolas" w:hAnsi="Consolas"/>
          <w:sz w:val="18"/>
        </w:rPr>
        <w:t>'11 days, 10:09:08'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tạo một đối tượng </w:t>
      </w:r>
      <w:r>
        <w:rPr>
          <w:rFonts w:ascii="Consolas" w:hAnsi="Consolas"/>
          <w:b w:val="0"/>
          <w:i w:val="0"/>
          <w:sz w:val="20"/>
        </w:rPr>
        <w:t>timedelta</w:t>
      </w:r>
      <w:r>
        <w:rPr>
          <w:b w:val="0"/>
          <w:i w:val="0"/>
        </w:rPr>
        <w:t xml:space="preserve">, hãy dùng hàm </w:t>
      </w:r>
      <w:r>
        <w:rPr>
          <w:rFonts w:ascii="Consolas" w:hAnsi="Consolas"/>
          <w:b w:val="0"/>
          <w:i w:val="0"/>
          <w:sz w:val="20"/>
        </w:rPr>
        <w:t>datetime.timedelta()</w:t>
      </w:r>
      <w:r>
        <w:rPr>
          <w:b w:val="0"/>
          <w:i w:val="0"/>
        </w:rPr>
        <w:t xml:space="preserve">. Hàm </w:t>
      </w:r>
      <w:r>
        <w:rPr>
          <w:rFonts w:ascii="Consolas" w:hAnsi="Consolas"/>
          <w:b w:val="0"/>
          <w:i w:val="0"/>
          <w:sz w:val="20"/>
        </w:rPr>
        <w:t>datetime.timedelta()</w:t>
      </w:r>
      <w:r>
        <w:rPr>
          <w:b w:val="0"/>
          <w:i w:val="0"/>
        </w:rPr>
        <w:t xml:space="preserve"> nhận các đối số từ khóa </w:t>
      </w:r>
      <w:r>
        <w:rPr>
          <w:rFonts w:ascii="Consolas" w:hAnsi="Consolas"/>
          <w:b w:val="0"/>
          <w:i w:val="0"/>
          <w:sz w:val="20"/>
        </w:rPr>
        <w:t>weeks</w:t>
      </w:r>
      <w:r>
        <w:rPr>
          <w:b w:val="0"/>
          <w:i w:val="0"/>
        </w:rPr>
        <w:t xml:space="preserve">, </w:t>
      </w:r>
      <w:r>
        <w:rPr>
          <w:rFonts w:ascii="Consolas" w:hAnsi="Consolas"/>
          <w:b w:val="0"/>
          <w:i w:val="0"/>
          <w:sz w:val="20"/>
        </w:rPr>
        <w:t>days</w:t>
      </w:r>
      <w:r>
        <w:rPr>
          <w:b w:val="0"/>
          <w:i w:val="0"/>
        </w:rPr>
        <w:t xml:space="preserve">, </w:t>
      </w:r>
      <w:r>
        <w:rPr>
          <w:rFonts w:ascii="Consolas" w:hAnsi="Consolas"/>
          <w:b w:val="0"/>
          <w:i w:val="0"/>
          <w:sz w:val="20"/>
        </w:rPr>
        <w:t>hours</w:t>
      </w:r>
      <w:r>
        <w:rPr>
          <w:b w:val="0"/>
          <w:i w:val="0"/>
        </w:rPr>
        <w:t xml:space="preserve">, </w:t>
      </w:r>
      <w:r>
        <w:rPr>
          <w:rFonts w:ascii="Consolas" w:hAnsi="Consolas"/>
          <w:b w:val="0"/>
          <w:i w:val="0"/>
          <w:sz w:val="20"/>
        </w:rPr>
        <w:t>minutes</w:t>
      </w:r>
      <w:r>
        <w:rPr>
          <w:b w:val="0"/>
          <w:i w:val="0"/>
        </w:rPr>
        <w:t xml:space="preserve">, </w:t>
      </w:r>
      <w:r>
        <w:rPr>
          <w:rFonts w:ascii="Consolas" w:hAnsi="Consolas"/>
          <w:b w:val="0"/>
          <w:i w:val="0"/>
          <w:sz w:val="20"/>
        </w:rPr>
        <w:t>seconds</w:t>
      </w:r>
      <w:r>
        <w:rPr>
          <w:b w:val="0"/>
          <w:i w:val="0"/>
        </w:rPr>
        <w:t xml:space="preserve">, </w:t>
      </w:r>
      <w:r>
        <w:rPr>
          <w:rFonts w:ascii="Consolas" w:hAnsi="Consolas"/>
          <w:b w:val="0"/>
          <w:i w:val="0"/>
          <w:sz w:val="20"/>
        </w:rPr>
        <w:t>milliseconds</w:t>
      </w:r>
      <w:r>
        <w:rPr>
          <w:b w:val="0"/>
          <w:i w:val="0"/>
        </w:rPr>
        <w:t xml:space="preserve"> và </w:t>
      </w:r>
      <w:r>
        <w:rPr>
          <w:rFonts w:ascii="Consolas" w:hAnsi="Consolas"/>
          <w:b w:val="0"/>
          <w:i w:val="0"/>
          <w:sz w:val="20"/>
        </w:rPr>
        <w:t>microseconds</w:t>
      </w:r>
      <w:r>
        <w:rPr>
          <w:b w:val="0"/>
          <w:i w:val="0"/>
        </w:rPr>
        <w:t xml:space="preserve">. Không có đối số từ khóa </w:t>
      </w:r>
      <w:r>
        <w:rPr>
          <w:rFonts w:ascii="Consolas" w:hAnsi="Consolas"/>
          <w:b w:val="0"/>
          <w:i w:val="0"/>
          <w:sz w:val="20"/>
        </w:rPr>
        <w:t>month</w:t>
      </w:r>
      <w:r>
        <w:rPr>
          <w:b w:val="0"/>
          <w:i w:val="0"/>
        </w:rPr>
        <w:t xml:space="preserve"> hay </w:t>
      </w:r>
      <w:r>
        <w:rPr>
          <w:rFonts w:ascii="Consolas" w:hAnsi="Consolas"/>
          <w:b w:val="0"/>
          <w:i w:val="0"/>
          <w:sz w:val="20"/>
        </w:rPr>
        <w:t>year</w:t>
      </w:r>
      <w:r>
        <w:rPr>
          <w:b w:val="0"/>
          <w:i w:val="0"/>
        </w:rPr>
        <w:t xml:space="preserve">, bởi vì "một tháng" hay "một năm" là khoảng thời gian thay đổi tùy theo tháng hoặc năm cụ thể. Một đối tượng </w:t>
      </w:r>
      <w:r>
        <w:rPr>
          <w:rFonts w:ascii="Consolas" w:hAnsi="Consolas"/>
          <w:b w:val="0"/>
          <w:i w:val="0"/>
          <w:sz w:val="20"/>
        </w:rPr>
        <w:t>timedelta</w:t>
      </w:r>
      <w:r>
        <w:rPr>
          <w:b w:val="0"/>
          <w:i w:val="0"/>
        </w:rPr>
        <w:t xml:space="preserve"> có tổng khoảng thời gian được biểu diễn bằng ngày, giây và micro giây. Những con số này được lưu trong các thuộc tính </w:t>
      </w:r>
      <w:r>
        <w:rPr>
          <w:rFonts w:ascii="Consolas" w:hAnsi="Consolas"/>
          <w:b w:val="0"/>
          <w:i w:val="0"/>
          <w:sz w:val="20"/>
        </w:rPr>
        <w:t>days</w:t>
      </w:r>
      <w:r>
        <w:rPr>
          <w:b w:val="0"/>
          <w:i w:val="0"/>
        </w:rPr>
        <w:t xml:space="preserve">, </w:t>
      </w:r>
      <w:r>
        <w:rPr>
          <w:rFonts w:ascii="Consolas" w:hAnsi="Consolas"/>
          <w:b w:val="0"/>
          <w:i w:val="0"/>
          <w:sz w:val="20"/>
        </w:rPr>
        <w:t>seconds</w:t>
      </w:r>
      <w:r>
        <w:rPr>
          <w:b w:val="0"/>
          <w:i w:val="0"/>
        </w:rPr>
        <w:t xml:space="preserve"> và </w:t>
      </w:r>
      <w:r>
        <w:rPr>
          <w:rFonts w:ascii="Consolas" w:hAnsi="Consolas"/>
          <w:b w:val="0"/>
          <w:i w:val="0"/>
          <w:sz w:val="20"/>
        </w:rPr>
        <w:t>microseconds</w:t>
      </w:r>
      <w:r>
        <w:rPr>
          <w:b w:val="0"/>
          <w:i w:val="0"/>
        </w:rPr>
        <w:t xml:space="preserve">, theo thứ tự tương ứng. Phương thức </w:t>
      </w:r>
      <w:r>
        <w:rPr>
          <w:rFonts w:ascii="Consolas" w:hAnsi="Consolas"/>
          <w:b w:val="0"/>
          <w:i w:val="0"/>
          <w:sz w:val="20"/>
        </w:rPr>
        <w:t>total_seconds()</w:t>
      </w:r>
      <w:r>
        <w:rPr>
          <w:b w:val="0"/>
          <w:i w:val="0"/>
        </w:rPr>
        <w:t xml:space="preserve"> sẽ trả về khoảng thời gian chỉ tính bằng số giây. Truyền một đối tượng </w:t>
      </w:r>
      <w:r>
        <w:rPr>
          <w:rFonts w:ascii="Consolas" w:hAnsi="Consolas"/>
          <w:b w:val="0"/>
          <w:i w:val="0"/>
          <w:sz w:val="20"/>
        </w:rPr>
        <w:t>timedelta</w:t>
      </w:r>
      <w:r>
        <w:rPr>
          <w:b w:val="0"/>
          <w:i w:val="0"/>
        </w:rPr>
        <w:t xml:space="preserve"> vào </w:t>
      </w:r>
      <w:r>
        <w:rPr>
          <w:rFonts w:ascii="Consolas" w:hAnsi="Consolas"/>
          <w:b w:val="0"/>
          <w:i w:val="0"/>
          <w:sz w:val="20"/>
        </w:rPr>
        <w:t>str()</w:t>
      </w:r>
      <w:r>
        <w:rPr>
          <w:b w:val="0"/>
          <w:i w:val="0"/>
        </w:rPr>
        <w:t xml:space="preserve"> sẽ trả về một chuỗi biểu diễn đối tượng được định dạng đẹp mắt, dễ đọc với con người.</w:t>
      </w:r>
    </w:p>
    <w:p>
      <w:pPr>
        <w:spacing w:after="80"/>
      </w:pPr>
      <w:r>
        <w:rPr>
          <w:b w:val="0"/>
          <w:i w:val="0"/>
        </w:rPr>
        <w:t xml:space="preserve">Trong ví dụ này, chúng ta truyền các đối số từ khóa vào </w:t>
      </w:r>
      <w:r>
        <w:rPr>
          <w:rFonts w:ascii="Consolas" w:hAnsi="Consolas"/>
          <w:b w:val="0"/>
          <w:i w:val="0"/>
          <w:sz w:val="20"/>
        </w:rPr>
        <w:t>datetime.delta()</w:t>
      </w:r>
      <w:r>
        <w:rPr>
          <w:b w:val="0"/>
          <w:i w:val="0"/>
        </w:rPr>
        <w:t xml:space="preserve"> để chỉ định khoảng thời gian 11 ngày, 10 giờ, 9 phút và 8 giây, rồi lưu đối tượng </w:t>
      </w:r>
      <w:r>
        <w:rPr>
          <w:rFonts w:ascii="Consolas" w:hAnsi="Consolas"/>
          <w:b w:val="0"/>
          <w:i w:val="0"/>
          <w:sz w:val="20"/>
        </w:rPr>
        <w:t>timedelta</w:t>
      </w:r>
      <w:r>
        <w:rPr>
          <w:b w:val="0"/>
          <w:i w:val="0"/>
        </w:rPr>
        <w:t xml:space="preserve"> trả về vào </w:t>
      </w:r>
      <w:r>
        <w:rPr>
          <w:rFonts w:ascii="Consolas" w:hAnsi="Consolas"/>
          <w:b w:val="0"/>
          <w:i w:val="0"/>
          <w:sz w:val="20"/>
        </w:rPr>
        <w:t>delta</w:t>
      </w:r>
      <w:r>
        <w:rPr>
          <w:b w:val="0"/>
          <w:i w:val="0"/>
        </w:rPr>
        <w:t xml:space="preserve"> </w:t>
      </w:r>
      <w:r>
        <w:rPr>
          <w:rFonts w:ascii="Consolas" w:hAnsi="Consolas"/>
          <w:b w:val="0"/>
          <w:i w:val="0"/>
          <w:sz w:val="20"/>
        </w:rPr>
        <w:t>❶</w:t>
      </w:r>
      <w:r>
        <w:rPr>
          <w:b w:val="0"/>
          <w:i w:val="0"/>
        </w:rPr>
        <w:t xml:space="preserve">. Thuộc tính </w:t>
      </w:r>
      <w:r>
        <w:rPr>
          <w:rFonts w:ascii="Consolas" w:hAnsi="Consolas"/>
          <w:b w:val="0"/>
          <w:i w:val="0"/>
          <w:sz w:val="20"/>
        </w:rPr>
        <w:t>days</w:t>
      </w:r>
      <w:r>
        <w:rPr>
          <w:b w:val="0"/>
          <w:i w:val="0"/>
        </w:rPr>
        <w:t xml:space="preserve"> của đối tượng </w:t>
      </w:r>
      <w:r>
        <w:rPr>
          <w:rFonts w:ascii="Consolas" w:hAnsi="Consolas"/>
          <w:b w:val="0"/>
          <w:i w:val="0"/>
          <w:sz w:val="20"/>
        </w:rPr>
        <w:t>timedelta</w:t>
      </w:r>
      <w:r>
        <w:rPr>
          <w:b w:val="0"/>
          <w:i w:val="0"/>
        </w:rPr>
        <w:t xml:space="preserve"> này lưu giá trị </w:t>
      </w:r>
      <w:r>
        <w:rPr>
          <w:rFonts w:ascii="Consolas" w:hAnsi="Consolas"/>
          <w:b w:val="0"/>
          <w:i w:val="0"/>
          <w:sz w:val="20"/>
        </w:rPr>
        <w:t>11</w:t>
      </w:r>
      <w:r>
        <w:rPr>
          <w:b w:val="0"/>
          <w:i w:val="0"/>
        </w:rPr>
        <w:t xml:space="preserve">, và thuộc tính </w:t>
      </w:r>
      <w:r>
        <w:rPr>
          <w:rFonts w:ascii="Consolas" w:hAnsi="Consolas"/>
          <w:b w:val="0"/>
          <w:i w:val="0"/>
          <w:sz w:val="20"/>
        </w:rPr>
        <w:t>seconds</w:t>
      </w:r>
      <w:r>
        <w:rPr>
          <w:b w:val="0"/>
          <w:i w:val="0"/>
        </w:rPr>
        <w:t xml:space="preserve"> của nó lưu giá trị </w:t>
      </w:r>
      <w:r>
        <w:rPr>
          <w:rFonts w:ascii="Consolas" w:hAnsi="Consolas"/>
          <w:b w:val="0"/>
          <w:i w:val="0"/>
          <w:sz w:val="20"/>
        </w:rPr>
        <w:t>36548</w:t>
      </w:r>
      <w:r>
        <w:rPr>
          <w:b w:val="0"/>
          <w:i w:val="0"/>
        </w:rPr>
        <w:t xml:space="preserve"> (10 giờ, 9 phút và 8 giây, được biểu diễn bằng giây) </w:t>
      </w:r>
      <w:r>
        <w:rPr>
          <w:rFonts w:ascii="Consolas" w:hAnsi="Consolas"/>
          <w:b w:val="0"/>
          <w:i w:val="0"/>
          <w:sz w:val="20"/>
        </w:rPr>
        <w:t>❷</w:t>
      </w:r>
      <w:r>
        <w:rPr>
          <w:b w:val="0"/>
          <w:i w:val="0"/>
        </w:rPr>
        <w:t xml:space="preserve">. Gọi </w:t>
      </w:r>
      <w:r>
        <w:rPr>
          <w:rFonts w:ascii="Consolas" w:hAnsi="Consolas"/>
          <w:b w:val="0"/>
          <w:i w:val="0"/>
          <w:sz w:val="20"/>
        </w:rPr>
        <w:t>total_seconds()</w:t>
      </w:r>
      <w:r>
        <w:rPr>
          <w:b w:val="0"/>
          <w:i w:val="0"/>
        </w:rPr>
        <w:t xml:space="preserve"> cho chúng ta biết rằng 11 ngày, 10 giờ, 9 phút và 8 giây là 986.948 giây. Cuối cùng, truyền đối tượng </w:t>
      </w:r>
      <w:r>
        <w:rPr>
          <w:rFonts w:ascii="Consolas" w:hAnsi="Consolas"/>
          <w:b w:val="0"/>
          <w:i w:val="0"/>
          <w:sz w:val="20"/>
        </w:rPr>
        <w:t>timedelta</w:t>
      </w:r>
      <w:r>
        <w:rPr>
          <w:b w:val="0"/>
          <w:i w:val="0"/>
        </w:rPr>
        <w:t xml:space="preserve"> vào </w:t>
      </w:r>
      <w:r>
        <w:rPr>
          <w:rFonts w:ascii="Consolas" w:hAnsi="Consolas"/>
          <w:b w:val="0"/>
          <w:i w:val="0"/>
          <w:sz w:val="20"/>
        </w:rPr>
        <w:t>str()</w:t>
      </w:r>
      <w:r>
        <w:rPr>
          <w:b w:val="0"/>
          <w:i w:val="0"/>
        </w:rPr>
        <w:t xml:space="preserve"> sẽ trả về một chuỗi mô tả khoảng thời gian một cách rõ ràng.</w:t>
      </w:r>
    </w:p>
    <w:p>
      <w:pPr>
        <w:spacing w:after="80"/>
      </w:pPr>
      <w:r>
        <w:rPr>
          <w:b w:val="0"/>
          <w:i w:val="0"/>
        </w:rPr>
        <w:t xml:space="preserve">Các toán tử số học có thể được dùng để thực hiện </w:t>
      </w:r>
      <w:r>
        <w:rPr>
          <w:b w:val="0"/>
          <w:i/>
        </w:rPr>
        <w:t>phép tính ngày tháng</w:t>
      </w:r>
      <w:r>
        <w:rPr>
          <w:b w:val="0"/>
          <w:i w:val="0"/>
        </w:rPr>
        <w:t xml:space="preserve"> trên các giá trị </w:t>
      </w:r>
      <w:r>
        <w:rPr>
          <w:rFonts w:ascii="Consolas" w:hAnsi="Consolas"/>
          <w:b w:val="0"/>
          <w:i w:val="0"/>
          <w:sz w:val="20"/>
        </w:rPr>
        <w:t>datetime</w:t>
      </w:r>
      <w:r>
        <w:rPr>
          <w:b w:val="0"/>
          <w:i w:val="0"/>
        </w:rPr>
        <w:t>. Ví dụ, để tính ngày 1.000 ngày kể từ bây giờ, hãy nhập đoạn sau vào shell tương tác:</w:t>
      </w:r>
    </w:p>
    <w:p>
      <w:pPr>
        <w:spacing w:after="0"/>
        <w:ind w:left="360"/>
        <w:shd w:val="clear" w:color="auto" w:fill="F2F2F2"/>
      </w:pPr>
      <w:r>
        <w:rPr>
          <w:rFonts w:ascii="Consolas" w:hAnsi="Consolas"/>
          <w:sz w:val="18"/>
        </w:rPr>
        <w:t>&gt;&gt;&gt; import datetime</w:t>
      </w:r>
    </w:p>
    <w:p>
      <w:pPr>
        <w:spacing w:after="0"/>
        <w:ind w:left="360"/>
        <w:shd w:val="clear" w:color="auto" w:fill="F2F2F2"/>
      </w:pPr>
      <w:r>
        <w:rPr>
          <w:rFonts w:ascii="Consolas" w:hAnsi="Consolas"/>
          <w:sz w:val="18"/>
        </w:rPr>
        <w:t>&gt;&gt;&gt; now = datetime.datetime.now()</w:t>
      </w:r>
    </w:p>
    <w:p>
      <w:pPr>
        <w:spacing w:after="0"/>
        <w:ind w:left="360"/>
        <w:shd w:val="clear" w:color="auto" w:fill="F2F2F2"/>
      </w:pPr>
      <w:r>
        <w:rPr>
          <w:rFonts w:ascii="Consolas" w:hAnsi="Consolas"/>
          <w:sz w:val="18"/>
        </w:rPr>
        <w:t>&gt;&gt;&gt; now</w:t>
      </w:r>
    </w:p>
    <w:p>
      <w:pPr>
        <w:spacing w:after="0"/>
        <w:ind w:left="360"/>
        <w:shd w:val="clear" w:color="auto" w:fill="F2F2F2"/>
      </w:pPr>
      <w:r>
        <w:rPr>
          <w:rFonts w:ascii="Consolas" w:hAnsi="Consolas"/>
          <w:sz w:val="18"/>
        </w:rPr>
        <w:t>datetime.datetime(2026, 12, 2, 18, 38, 50, 636181)</w:t>
      </w:r>
    </w:p>
    <w:p>
      <w:pPr>
        <w:spacing w:after="0"/>
        <w:ind w:left="360"/>
        <w:shd w:val="clear" w:color="auto" w:fill="F2F2F2"/>
      </w:pPr>
      <w:r>
        <w:rPr>
          <w:rFonts w:ascii="Consolas" w:hAnsi="Consolas"/>
          <w:sz w:val="18"/>
        </w:rPr>
        <w:t>&gt;&gt;&gt; thousand_days = datetime.timedelta(days=1000)</w:t>
      </w:r>
    </w:p>
    <w:p>
      <w:pPr>
        <w:spacing w:after="0"/>
        <w:ind w:left="360"/>
        <w:shd w:val="clear" w:color="auto" w:fill="F2F2F2"/>
      </w:pPr>
      <w:r>
        <w:rPr>
          <w:rFonts w:ascii="Consolas" w:hAnsi="Consolas"/>
          <w:sz w:val="18"/>
        </w:rPr>
        <w:t>&gt;&gt;&gt; now + thousand_days</w:t>
      </w:r>
    </w:p>
    <w:p>
      <w:pPr>
        <w:spacing w:after="0"/>
        <w:ind w:left="360"/>
        <w:shd w:val="clear" w:color="auto" w:fill="F2F2F2"/>
      </w:pPr>
      <w:r>
        <w:rPr>
          <w:rFonts w:ascii="Consolas" w:hAnsi="Consolas"/>
          <w:sz w:val="18"/>
        </w:rPr>
        <w:t>datetime.datetime(2029, 8, 28, 18, 38, 50, 636181)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hãy tạo một đối tượng </w:t>
      </w:r>
      <w:r>
        <w:rPr>
          <w:rFonts w:ascii="Consolas" w:hAnsi="Consolas"/>
          <w:b w:val="0"/>
          <w:i w:val="0"/>
          <w:sz w:val="20"/>
        </w:rPr>
        <w:t>datetime</w:t>
      </w:r>
      <w:r>
        <w:rPr>
          <w:b w:val="0"/>
          <w:i w:val="0"/>
        </w:rPr>
        <w:t xml:space="preserve"> cho thời điểm hiện tại và lưu nó vào biến </w:t>
      </w:r>
      <w:r>
        <w:rPr>
          <w:rFonts w:ascii="Consolas" w:hAnsi="Consolas"/>
          <w:b w:val="0"/>
          <w:i w:val="0"/>
          <w:sz w:val="20"/>
        </w:rPr>
        <w:t>now</w:t>
      </w:r>
      <w:r>
        <w:rPr>
          <w:b w:val="0"/>
          <w:i w:val="0"/>
        </w:rPr>
        <w:t xml:space="preserve">. Sau đó, tạo một đối tượng </w:t>
      </w:r>
      <w:r>
        <w:rPr>
          <w:rFonts w:ascii="Consolas" w:hAnsi="Consolas"/>
          <w:b w:val="0"/>
          <w:i w:val="0"/>
          <w:sz w:val="20"/>
        </w:rPr>
        <w:t>timedelta</w:t>
      </w:r>
      <w:r>
        <w:rPr>
          <w:b w:val="0"/>
          <w:i w:val="0"/>
        </w:rPr>
        <w:t xml:space="preserve"> cho khoảng thời gian 1.000 ngày và lưu nó vào biến </w:t>
      </w:r>
      <w:r>
        <w:rPr>
          <w:rFonts w:ascii="Consolas" w:hAnsi="Consolas"/>
          <w:b w:val="0"/>
          <w:i w:val="0"/>
          <w:sz w:val="20"/>
        </w:rPr>
        <w:t>thousand_days</w:t>
      </w:r>
      <w:r>
        <w:rPr>
          <w:b w:val="0"/>
          <w:i w:val="0"/>
        </w:rPr>
        <w:t xml:space="preserve">. Cộng </w:t>
      </w:r>
      <w:r>
        <w:rPr>
          <w:rFonts w:ascii="Consolas" w:hAnsi="Consolas"/>
          <w:b w:val="0"/>
          <w:i w:val="0"/>
          <w:sz w:val="20"/>
        </w:rPr>
        <w:t>now</w:t>
      </w:r>
      <w:r>
        <w:rPr>
          <w:b w:val="0"/>
          <w:i w:val="0"/>
        </w:rPr>
        <w:t xml:space="preserve"> với </w:t>
      </w:r>
      <w:r>
        <w:rPr>
          <w:rFonts w:ascii="Consolas" w:hAnsi="Consolas"/>
          <w:b w:val="0"/>
          <w:i w:val="0"/>
          <w:sz w:val="20"/>
        </w:rPr>
        <w:t>thousand_days</w:t>
      </w:r>
      <w:r>
        <w:rPr>
          <w:b w:val="0"/>
          <w:i w:val="0"/>
        </w:rPr>
        <w:t xml:space="preserve"> để có một đối tượng </w:t>
      </w:r>
      <w:r>
        <w:rPr>
          <w:rFonts w:ascii="Consolas" w:hAnsi="Consolas"/>
          <w:b w:val="0"/>
          <w:i w:val="0"/>
          <w:sz w:val="20"/>
        </w:rPr>
        <w:t>datetime</w:t>
      </w:r>
      <w:r>
        <w:rPr>
          <w:b w:val="0"/>
          <w:i w:val="0"/>
        </w:rPr>
        <w:t xml:space="preserve"> cho ngày cách thời điểm trong </w:t>
      </w:r>
      <w:r>
        <w:rPr>
          <w:rFonts w:ascii="Consolas" w:hAnsi="Consolas"/>
          <w:b w:val="0"/>
          <w:i w:val="0"/>
          <w:sz w:val="20"/>
        </w:rPr>
        <w:t>now</w:t>
      </w:r>
      <w:r>
        <w:rPr>
          <w:b w:val="0"/>
          <w:i w:val="0"/>
        </w:rPr>
        <w:t xml:space="preserve"> 1.000 ngày. Python sẽ tự làm phép tính ngày tháng để tìm ra rằng 1.000 ngày sau ngày 2 tháng 12 năm 2026 sẽ là ngày 28 tháng 8 năm 2029. Khi tính 1.000 ngày kể từ một ngày cho trước, bạn phải nhớ mỗi tháng có bao nhiêu ngày, tính đến năm nhuận và những chi tiết rắc rối khác. Module </w:t>
      </w:r>
      <w:r>
        <w:rPr>
          <w:rFonts w:ascii="Consolas" w:hAnsi="Consolas"/>
          <w:b w:val="0"/>
          <w:i w:val="0"/>
          <w:sz w:val="20"/>
        </w:rPr>
        <w:t>datetime</w:t>
      </w:r>
      <w:r>
        <w:rPr>
          <w:b w:val="0"/>
          <w:i w:val="0"/>
        </w:rPr>
        <w:t xml:space="preserve"> sẽ lo hết những việc này cho bạn.</w:t>
      </w:r>
    </w:p>
    <w:p>
      <w:pPr>
        <w:spacing w:after="80"/>
      </w:pPr>
      <w:r>
        <w:rPr>
          <w:b w:val="0"/>
          <w:i w:val="0"/>
        </w:rPr>
        <w:t xml:space="preserve">Bạn có thể cộng hoặc trừ các đối tượng </w:t>
      </w:r>
      <w:r>
        <w:rPr>
          <w:rFonts w:ascii="Consolas" w:hAnsi="Consolas"/>
          <w:b w:val="0"/>
          <w:i w:val="0"/>
          <w:sz w:val="20"/>
        </w:rPr>
        <w:t>timedelta</w:t>
      </w:r>
      <w:r>
        <w:rPr>
          <w:b w:val="0"/>
          <w:i w:val="0"/>
        </w:rPr>
        <w:t xml:space="preserve"> với các đối tượng </w:t>
      </w:r>
      <w:r>
        <w:rPr>
          <w:rFonts w:ascii="Consolas" w:hAnsi="Consolas"/>
          <w:b w:val="0"/>
          <w:i w:val="0"/>
          <w:sz w:val="20"/>
        </w:rPr>
        <w:t>datetime</w:t>
      </w:r>
      <w:r>
        <w:rPr>
          <w:b w:val="0"/>
          <w:i w:val="0"/>
        </w:rPr>
        <w:t xml:space="preserve"> hoặc với các đối tượng </w:t>
      </w:r>
      <w:r>
        <w:rPr>
          <w:rFonts w:ascii="Consolas" w:hAnsi="Consolas"/>
          <w:b w:val="0"/>
          <w:i w:val="0"/>
          <w:sz w:val="20"/>
        </w:rPr>
        <w:t>timedelta</w:t>
      </w:r>
      <w:r>
        <w:rPr>
          <w:b w:val="0"/>
          <w:i w:val="0"/>
        </w:rPr>
        <w:t xml:space="preserve"> khác bằng toán tử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Một đối tượng </w:t>
      </w:r>
      <w:r>
        <w:rPr>
          <w:rFonts w:ascii="Consolas" w:hAnsi="Consolas"/>
          <w:b w:val="0"/>
          <w:i w:val="0"/>
          <w:sz w:val="20"/>
        </w:rPr>
        <w:t>timedelta</w:t>
      </w:r>
      <w:r>
        <w:rPr>
          <w:b w:val="0"/>
          <w:i w:val="0"/>
        </w:rPr>
        <w:t xml:space="preserve"> có thể được nhân hoặc chia với số nguyên hay số thực bằng toán tử </w:t>
      </w:r>
      <w:r>
        <w:rPr>
          <w:rFonts w:ascii="Consolas" w:hAnsi="Consolas"/>
          <w:b w:val="0"/>
          <w:i w:val="0"/>
          <w:sz w:val="20"/>
        </w:rPr>
        <w:t>*</w:t>
      </w:r>
      <w:r>
        <w:rPr>
          <w:b w:val="0"/>
          <w:i w:val="0"/>
        </w:rPr>
        <w:t xml:space="preserve"> và </w:t>
      </w:r>
      <w:r>
        <w:rPr>
          <w:rFonts w:ascii="Consolas" w:hAnsi="Consolas"/>
          <w:b w:val="0"/>
          <w:i w:val="0"/>
          <w:sz w:val="20"/>
        </w:rPr>
        <w:t>/</w:t>
      </w:r>
      <w:r>
        <w:rPr>
          <w:b w:val="0"/>
          <w:i w:val="0"/>
        </w:rPr>
        <w:t>. Hãy nhập đoạn sau vào interactive shell (shell tương tác):</w:t>
      </w:r>
    </w:p>
    <w:p>
      <w:pPr>
        <w:spacing w:after="0"/>
        <w:ind w:left="360"/>
        <w:shd w:val="clear" w:color="auto" w:fill="F2F2F2"/>
      </w:pPr>
      <w:r>
        <w:rPr>
          <w:rFonts w:ascii="Consolas" w:hAnsi="Consolas"/>
          <w:sz w:val="18"/>
        </w:rPr>
        <w:t>&gt;&gt;&gt; import datetime</w:t>
      </w:r>
    </w:p>
    <w:p>
      <w:pPr>
        <w:spacing w:after="0"/>
        <w:ind w:left="360"/>
        <w:shd w:val="clear" w:color="auto" w:fill="F2F2F2"/>
      </w:pPr>
      <w:r>
        <w:rPr>
          <w:rFonts w:ascii="Consolas" w:hAnsi="Consolas"/>
          <w:sz w:val="18"/>
        </w:rPr>
        <w:t>❶ &gt;&gt;&gt; oct_21st = datetime.datetime(2026, 10, 21, 16, 29, 0)</w:t>
      </w:r>
    </w:p>
    <w:p>
      <w:pPr>
        <w:spacing w:after="0"/>
        <w:ind w:left="360"/>
        <w:shd w:val="clear" w:color="auto" w:fill="F2F2F2"/>
      </w:pPr>
      <w:r>
        <w:rPr>
          <w:rFonts w:ascii="Consolas" w:hAnsi="Consolas"/>
          <w:sz w:val="18"/>
        </w:rPr>
        <w:t>❷ &gt;&gt;&gt; about_thirty_years = datetime.timedelta(days=365 * 30)</w:t>
      </w:r>
    </w:p>
    <w:p>
      <w:pPr>
        <w:spacing w:after="0"/>
        <w:ind w:left="360"/>
        <w:shd w:val="clear" w:color="auto" w:fill="F2F2F2"/>
      </w:pPr>
      <w:r>
        <w:rPr>
          <w:rFonts w:ascii="Consolas" w:hAnsi="Consolas"/>
          <w:sz w:val="18"/>
        </w:rPr>
        <w:t>&gt;&gt;&gt; oct_21st</w:t>
      </w:r>
    </w:p>
    <w:p>
      <w:pPr>
        <w:spacing w:after="0"/>
        <w:ind w:left="360"/>
        <w:shd w:val="clear" w:color="auto" w:fill="F2F2F2"/>
      </w:pPr>
      <w:r>
        <w:rPr>
          <w:rFonts w:ascii="Consolas" w:hAnsi="Consolas"/>
          <w:sz w:val="18"/>
        </w:rPr>
        <w:t>datetime.datetime(2026, 10, 21, 16, 29)</w:t>
      </w:r>
    </w:p>
    <w:p>
      <w:pPr>
        <w:spacing w:after="0"/>
        <w:ind w:left="360"/>
        <w:shd w:val="clear" w:color="auto" w:fill="F2F2F2"/>
      </w:pPr>
      <w:r>
        <w:rPr>
          <w:rFonts w:ascii="Consolas" w:hAnsi="Consolas"/>
          <w:sz w:val="18"/>
        </w:rPr>
        <w:t>&gt;&gt;&gt; oct_21st – about_thirty_years</w:t>
      </w:r>
    </w:p>
    <w:p>
      <w:pPr>
        <w:spacing w:after="0"/>
        <w:ind w:left="360"/>
        <w:shd w:val="clear" w:color="auto" w:fill="F2F2F2"/>
      </w:pPr>
      <w:r>
        <w:rPr>
          <w:rFonts w:ascii="Consolas" w:hAnsi="Consolas"/>
          <w:sz w:val="18"/>
        </w:rPr>
        <w:t>datetime.datetime(1996, 10, 28, 16, 29)</w:t>
      </w:r>
    </w:p>
    <w:p>
      <w:pPr>
        <w:spacing w:after="0"/>
        <w:ind w:left="360"/>
        <w:shd w:val="clear" w:color="auto" w:fill="F2F2F2"/>
      </w:pPr>
      <w:r>
        <w:rPr>
          <w:rFonts w:ascii="Consolas" w:hAnsi="Consolas"/>
          <w:sz w:val="18"/>
        </w:rPr>
        <w:t>&gt;&gt;&gt; oct_21st - (2 * about_thirty_years)</w:t>
      </w:r>
    </w:p>
    <w:p>
      <w:pPr>
        <w:spacing w:after="0"/>
        <w:ind w:left="360"/>
        <w:shd w:val="clear" w:color="auto" w:fill="F2F2F2"/>
      </w:pPr>
      <w:r>
        <w:rPr>
          <w:rFonts w:ascii="Consolas" w:hAnsi="Consolas"/>
          <w:sz w:val="18"/>
        </w:rPr>
        <w:t>datetime.datetime(1966, 11, 5, 16, 29)</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ta tạo một đối tượng </w:t>
      </w:r>
      <w:r>
        <w:rPr>
          <w:rFonts w:ascii="Consolas" w:hAnsi="Consolas"/>
          <w:b w:val="0"/>
          <w:i w:val="0"/>
          <w:sz w:val="20"/>
        </w:rPr>
        <w:t>datetime</w:t>
      </w:r>
      <w:r>
        <w:rPr>
          <w:b w:val="0"/>
          <w:i w:val="0"/>
        </w:rPr>
        <w:t xml:space="preserve"> cho ngày 21 tháng 10 năm 2026, </w:t>
      </w:r>
      <w:r>
        <w:rPr>
          <w:rFonts w:ascii="Consolas" w:hAnsi="Consolas"/>
          <w:b w:val="0"/>
          <w:i w:val="0"/>
          <w:sz w:val="20"/>
        </w:rPr>
        <w:t>❶</w:t>
      </w:r>
      <w:r>
        <w:rPr>
          <w:b w:val="0"/>
          <w:i w:val="0"/>
        </w:rPr>
        <w:t xml:space="preserve"> và một đối tượng </w:t>
      </w:r>
      <w:r>
        <w:rPr>
          <w:rFonts w:ascii="Consolas" w:hAnsi="Consolas"/>
          <w:b w:val="0"/>
          <w:i w:val="0"/>
          <w:sz w:val="20"/>
        </w:rPr>
        <w:t>timedelta</w:t>
      </w:r>
      <w:r>
        <w:rPr>
          <w:b w:val="0"/>
          <w:i w:val="0"/>
        </w:rPr>
        <w:t xml:space="preserve"> cho khoảng thời gian khoảng 30 năm </w:t>
      </w:r>
      <w:r>
        <w:rPr>
          <w:rFonts w:ascii="Consolas" w:hAnsi="Consolas"/>
          <w:b w:val="0"/>
          <w:i w:val="0"/>
          <w:sz w:val="20"/>
        </w:rPr>
        <w:t>❷</w:t>
      </w:r>
      <w:r>
        <w:rPr>
          <w:b w:val="0"/>
          <w:i w:val="0"/>
        </w:rPr>
        <w:t xml:space="preserve">. (Ta dùng 365 ngày cho mỗi năm trong số đó và bỏ qua năm nhuận.) Lấy </w:t>
      </w:r>
      <w:r>
        <w:rPr>
          <w:rFonts w:ascii="Consolas" w:hAnsi="Consolas"/>
          <w:b w:val="0"/>
          <w:i w:val="0"/>
          <w:sz w:val="20"/>
        </w:rPr>
        <w:t>oct_21st</w:t>
      </w:r>
      <w:r>
        <w:rPr>
          <w:b w:val="0"/>
          <w:i w:val="0"/>
        </w:rPr>
        <w:t xml:space="preserve"> trừ đi </w:t>
      </w:r>
      <w:r>
        <w:rPr>
          <w:rFonts w:ascii="Consolas" w:hAnsi="Consolas"/>
          <w:b w:val="0"/>
          <w:i w:val="0"/>
          <w:sz w:val="20"/>
        </w:rPr>
        <w:t>about_thirty_years</w:t>
      </w:r>
      <w:r>
        <w:rPr>
          <w:b w:val="0"/>
          <w:i w:val="0"/>
        </w:rPr>
        <w:t xml:space="preserve"> sẽ cho ta một đối tượng </w:t>
      </w:r>
      <w:r>
        <w:rPr>
          <w:rFonts w:ascii="Consolas" w:hAnsi="Consolas"/>
          <w:b w:val="0"/>
          <w:i w:val="0"/>
          <w:sz w:val="20"/>
        </w:rPr>
        <w:t>datetime</w:t>
      </w:r>
      <w:r>
        <w:rPr>
          <w:b w:val="0"/>
          <w:i w:val="0"/>
        </w:rPr>
        <w:t xml:space="preserve"> cho ngày cách ngày 21 tháng 10 năm 2026 khoảng 30 năm về trước. Lấy </w:t>
      </w:r>
      <w:r>
        <w:rPr>
          <w:rFonts w:ascii="Consolas" w:hAnsi="Consolas"/>
          <w:b w:val="0"/>
          <w:i w:val="0"/>
          <w:sz w:val="20"/>
        </w:rPr>
        <w:t>oct_21st</w:t>
      </w:r>
      <w:r>
        <w:rPr>
          <w:b w:val="0"/>
          <w:i w:val="0"/>
        </w:rPr>
        <w:t xml:space="preserve"> trừ đi </w:t>
      </w:r>
      <w:r>
        <w:rPr>
          <w:rFonts w:ascii="Consolas" w:hAnsi="Consolas"/>
          <w:b w:val="0"/>
          <w:i w:val="0"/>
          <w:sz w:val="20"/>
        </w:rPr>
        <w:t>2 * about_thirty_years</w:t>
      </w:r>
      <w:r>
        <w:rPr>
          <w:b w:val="0"/>
          <w:i w:val="0"/>
        </w:rPr>
        <w:t xml:space="preserve"> sẽ trả về một đối tượng </w:t>
      </w:r>
      <w:r>
        <w:rPr>
          <w:rFonts w:ascii="Consolas" w:hAnsi="Consolas"/>
          <w:b w:val="0"/>
          <w:i w:val="0"/>
          <w:sz w:val="20"/>
        </w:rPr>
        <w:t>datetime</w:t>
      </w:r>
      <w:r>
        <w:rPr>
          <w:b w:val="0"/>
          <w:i w:val="0"/>
        </w:rPr>
        <w:t xml:space="preserve"> cho ngày cách đó khoảng 60 năm: chiều muộn ngày 5 tháng 11 năm 1966.</w:t>
      </w:r>
    </w:p>
    <w:p>
      <w:pPr>
        <w:pStyle w:val="Heading4"/>
      </w:pPr>
      <w:r>
        <w:rPr>
          <w:rFonts w:ascii="Calibri" w:hAnsi="Calibri"/>
          <w:b/>
          <w:i w:val="0"/>
          <w:sz w:val="24"/>
        </w:rPr>
        <w:t>Tạm dừng đến một ngày cụ thể</w:t>
      </w:r>
    </w:p>
    <w:p>
      <w:pPr>
        <w:spacing w:after="80"/>
      </w:pPr>
      <w:r>
        <w:rPr>
          <w:b w:val="0"/>
          <w:i w:val="0"/>
        </w:rPr>
        <w:t xml:space="preserve">Phương thức </w:t>
      </w:r>
      <w:r>
        <w:rPr>
          <w:rFonts w:ascii="Consolas" w:hAnsi="Consolas"/>
          <w:b w:val="0"/>
          <w:i w:val="0"/>
          <w:sz w:val="20"/>
        </w:rPr>
        <w:t>time.sleep()</w:t>
      </w:r>
      <w:r>
        <w:rPr>
          <w:b w:val="0"/>
          <w:i w:val="0"/>
        </w:rPr>
        <w:t xml:space="preserve"> cho phép bạn tạm dừng chương trình trong một số giây nhất định. Bằng cách dùng vòng lặp </w:t>
      </w:r>
      <w:r>
        <w:rPr>
          <w:rFonts w:ascii="Consolas" w:hAnsi="Consolas"/>
          <w:b w:val="0"/>
          <w:i w:val="0"/>
          <w:sz w:val="20"/>
        </w:rPr>
        <w:t>while</w:t>
      </w:r>
      <w:r>
        <w:rPr>
          <w:b w:val="0"/>
          <w:i w:val="0"/>
        </w:rPr>
        <w:t>, bạn có thể tạm dừng chương trình cho đến một ngày cụ thể. Ví dụ, đoạn code sau sẽ tiếp tục lặp cho đến Halloween năm 2039:</w:t>
      </w:r>
    </w:p>
    <w:p>
      <w:pPr>
        <w:spacing w:after="0"/>
        <w:ind w:left="360"/>
        <w:shd w:val="clear" w:color="auto" w:fill="F2F2F2"/>
      </w:pPr>
      <w:r>
        <w:rPr>
          <w:rFonts w:ascii="Consolas" w:hAnsi="Consolas"/>
          <w:sz w:val="18"/>
        </w:rPr>
        <w:t>import datetime</w:t>
      </w:r>
    </w:p>
    <w:p>
      <w:pPr>
        <w:spacing w:after="0"/>
        <w:ind w:left="360"/>
        <w:shd w:val="clear" w:color="auto" w:fill="F2F2F2"/>
      </w:pPr>
      <w:r>
        <w:rPr>
          <w:rFonts w:ascii="Consolas" w:hAnsi="Consolas"/>
          <w:sz w:val="18"/>
        </w:rPr>
        <w:t>import time</w:t>
      </w:r>
    </w:p>
    <w:p>
      <w:pPr>
        <w:spacing w:after="0"/>
        <w:ind w:left="360"/>
        <w:shd w:val="clear" w:color="auto" w:fill="F2F2F2"/>
      </w:pPr>
      <w:r>
        <w:rPr>
          <w:rFonts w:ascii="Consolas" w:hAnsi="Consolas"/>
          <w:sz w:val="18"/>
        </w:rPr>
        <w:t>halloween_2039 = datetime.datetime(2039, 10, 31, 0, 0, 0)</w:t>
      </w:r>
    </w:p>
    <w:p>
      <w:pPr>
        <w:spacing w:after="0"/>
        <w:ind w:left="360"/>
        <w:shd w:val="clear" w:color="auto" w:fill="F2F2F2"/>
      </w:pPr>
      <w:r>
        <w:rPr>
          <w:rFonts w:ascii="Consolas" w:hAnsi="Consolas"/>
          <w:sz w:val="18"/>
        </w:rPr>
        <w:t>while datetime.datetime.now() &lt; halloween_2039:</w:t>
      </w:r>
    </w:p>
    <w:p>
      <w:pPr>
        <w:spacing w:after="0"/>
        <w:ind w:left="360"/>
        <w:shd w:val="clear" w:color="auto" w:fill="F2F2F2"/>
      </w:pPr>
      <w:r>
        <w:rPr>
          <w:rFonts w:ascii="Consolas" w:hAnsi="Consolas"/>
          <w:sz w:val="18"/>
        </w:rPr>
        <w:t xml:space="preserve">    time.sleep(1)  # Wait 1 second before looping to check again.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gọi </w:t>
      </w:r>
      <w:r>
        <w:rPr>
          <w:rFonts w:ascii="Consolas" w:hAnsi="Consolas"/>
          <w:b w:val="0"/>
          <w:i w:val="0"/>
          <w:sz w:val="20"/>
        </w:rPr>
        <w:t>time.sleep(1)</w:t>
      </w:r>
      <w:r>
        <w:rPr>
          <w:b w:val="0"/>
          <w:i w:val="0"/>
        </w:rPr>
        <w:t xml:space="preserve"> sẽ tạm dừng chương trình Python của bạn để máy tính không lãng phí chu kỳ xử lý CPU bằng cách kiểm tra thời gian liên tục với tốc độ nhanh nhất có thể. Thay vào đó, vòng lặp </w:t>
      </w:r>
      <w:r>
        <w:rPr>
          <w:rFonts w:ascii="Consolas" w:hAnsi="Consolas"/>
          <w:b w:val="0"/>
          <w:i w:val="0"/>
          <w:sz w:val="20"/>
        </w:rPr>
        <w:t>while</w:t>
      </w:r>
      <w:r>
        <w:rPr>
          <w:b w:val="0"/>
          <w:i w:val="0"/>
        </w:rPr>
        <w:t xml:space="preserve"> chỉ kiểm tra điều kiện mỗi giây một lần và tiếp tục phần còn lại của chương trình sau Halloween năm 2039 (hoặc bất cứ khi nào bạn lập trình cho nó dừng lại).</w:t>
      </w:r>
    </w:p>
    <w:p>
      <w:pPr>
        <w:pStyle w:val="Heading4"/>
      </w:pPr>
      <w:r>
        <w:rPr>
          <w:rFonts w:ascii="Calibri" w:hAnsi="Calibri"/>
          <w:b/>
          <w:i w:val="0"/>
          <w:sz w:val="24"/>
        </w:rPr>
        <w:t>Chuyển đổi đối tượng datetime thành chuỗi</w:t>
      </w:r>
    </w:p>
    <w:p>
      <w:pPr>
        <w:spacing w:after="80"/>
      </w:pPr>
      <w:r>
        <w:rPr>
          <w:b w:val="0"/>
          <w:i w:val="0"/>
        </w:rPr>
        <w:t xml:space="preserve">Epoch timestamp (dấu thời gian epoch) và các đối tượng </w:t>
      </w:r>
      <w:r>
        <w:rPr>
          <w:rFonts w:ascii="Consolas" w:hAnsi="Consolas"/>
          <w:b w:val="0"/>
          <w:i w:val="0"/>
          <w:sz w:val="20"/>
        </w:rPr>
        <w:t>datetime</w:t>
      </w:r>
      <w:r>
        <w:rPr>
          <w:b w:val="0"/>
          <w:i w:val="0"/>
        </w:rPr>
        <w:t xml:space="preserve"> không thân thiện lắm với mắt người. Hãy dùng phương thức </w:t>
      </w:r>
      <w:r>
        <w:rPr>
          <w:rFonts w:ascii="Consolas" w:hAnsi="Consolas"/>
          <w:b w:val="0"/>
          <w:i w:val="0"/>
          <w:sz w:val="20"/>
        </w:rPr>
        <w:t>strftime()</w:t>
      </w:r>
      <w:r>
        <w:rPr>
          <w:b w:val="0"/>
          <w:i w:val="0"/>
        </w:rPr>
        <w:t xml:space="preserve"> để hiển thị một đối tượng </w:t>
      </w:r>
      <w:r>
        <w:rPr>
          <w:rFonts w:ascii="Consolas" w:hAnsi="Consolas"/>
          <w:b w:val="0"/>
          <w:i w:val="0"/>
          <w:sz w:val="20"/>
        </w:rPr>
        <w:t>datetime</w:t>
      </w:r>
      <w:r>
        <w:rPr>
          <w:b w:val="0"/>
          <w:i w:val="0"/>
        </w:rPr>
        <w:t xml:space="preserve"> dưới dạng chuỗi. (Chữ </w:t>
      </w:r>
      <w:r>
        <w:rPr>
          <w:b w:val="0"/>
          <w:i/>
        </w:rPr>
        <w:t>f</w:t>
      </w:r>
      <w:r>
        <w:rPr>
          <w:b w:val="0"/>
          <w:i w:val="0"/>
        </w:rPr>
        <w:t xml:space="preserve"> trong tên hàm </w:t>
      </w:r>
      <w:r>
        <w:rPr>
          <w:rFonts w:ascii="Consolas" w:hAnsi="Consolas"/>
          <w:b w:val="0"/>
          <w:i w:val="0"/>
          <w:sz w:val="20"/>
        </w:rPr>
        <w:t>strftime()</w:t>
      </w:r>
      <w:r>
        <w:rPr>
          <w:b w:val="0"/>
          <w:i w:val="0"/>
        </w:rPr>
        <w:t xml:space="preserve"> là viết tắt của </w:t>
      </w:r>
      <w:r>
        <w:rPr>
          <w:b w:val="0"/>
          <w:i/>
        </w:rPr>
        <w:t>format</w:t>
      </w:r>
      <w:r>
        <w:rPr>
          <w:b w:val="0"/>
          <w:i w:val="0"/>
        </w:rPr>
        <w:t xml:space="preserve"> - định dạng.)</w:t>
      </w:r>
    </w:p>
    <w:p>
      <w:pPr>
        <w:spacing w:after="80"/>
      </w:pPr>
      <w:r>
        <w:rPr>
          <w:b w:val="0"/>
          <w:i w:val="0"/>
        </w:rPr>
        <w:t xml:space="preserve">Phương thức </w:t>
      </w:r>
      <w:r>
        <w:rPr>
          <w:rFonts w:ascii="Consolas" w:hAnsi="Consolas"/>
          <w:b w:val="0"/>
          <w:i w:val="0"/>
          <w:sz w:val="20"/>
        </w:rPr>
        <w:t>strftime()</w:t>
      </w:r>
      <w:r>
        <w:rPr>
          <w:b w:val="0"/>
          <w:i w:val="0"/>
        </w:rPr>
        <w:t xml:space="preserve"> dùng các directive (chỉ thị) tương tự như định dạng chuỗi của Python. Bảng 19-1 có danh sách đầy đủ các directive của </w:t>
      </w:r>
      <w:r>
        <w:rPr>
          <w:rFonts w:ascii="Consolas" w:hAnsi="Consolas"/>
          <w:b w:val="0"/>
          <w:i w:val="0"/>
          <w:sz w:val="20"/>
        </w:rPr>
        <w:t>strftime()</w:t>
      </w:r>
      <w:r>
        <w:rPr>
          <w:b w:val="0"/>
          <w:i w:val="0"/>
        </w:rPr>
        <w:t xml:space="preserve">. Bạn cũng có thể tham khảo website hữu ích </w:t>
      </w:r>
      <w:r>
        <w:rPr>
          <w:b w:val="0"/>
          <w:i/>
        </w:rPr>
        <w:t>https://strftime.org</w:t>
      </w:r>
      <w:r>
        <w:rPr>
          <w:b w:val="0"/>
          <w:i w:val="0"/>
        </w:rPr>
        <w:t xml:space="preserve"> để biết thông tin này.</w:t>
      </w:r>
    </w:p>
    <w:tbl>
      <w:tblPr>
        <w:tblStyle w:val="TableGrid"/>
        <w:tblW w:type="auto" w:w="0"/>
        <w:tblLook w:firstColumn="1" w:firstRow="1" w:lastColumn="0" w:lastRow="0" w:noHBand="0" w:noVBand="1" w:val="04A0"/>
      </w:tblPr>
      <w:tblGrid>
        <w:gridCol w:w="4680"/>
        <w:gridCol w:w="4680"/>
      </w:tblGrid>
      <w:tr>
        <w:tc>
          <w:tcPr>
            <w:tcW w:type="dxa" w:w="4680"/>
          </w:tcPr>
          <w:p>
            <w:r/>
            <w:r>
              <w:rPr>
                <w:rFonts w:ascii="Consolas" w:hAnsi="Consolas"/>
                <w:b/>
                <w:i w:val="0"/>
                <w:sz w:val="17"/>
              </w:rPr>
              <w:t>Directive của strftime()</w:t>
            </w:r>
          </w:p>
        </w:tc>
        <w:tc>
          <w:tcPr>
            <w:tcW w:type="dxa" w:w="4680"/>
          </w:tcPr>
          <w:p>
            <w:r/>
            <w:r>
              <w:rPr>
                <w:rFonts w:ascii="Consolas" w:hAnsi="Consolas"/>
                <w:b/>
                <w:i w:val="0"/>
                <w:sz w:val="17"/>
              </w:rPr>
              <w:t>Ý nghĩa</w:t>
            </w:r>
          </w:p>
        </w:tc>
      </w:tr>
      <w:tr>
        <w:tc>
          <w:tcPr>
            <w:tcW w:type="dxa" w:w="4680"/>
          </w:tcPr>
          <w:p>
            <w:r/>
            <w:r>
              <w:rPr>
                <w:rFonts w:ascii="Consolas" w:hAnsi="Consolas"/>
                <w:b w:val="0"/>
                <w:i w:val="0"/>
                <w:sz w:val="17"/>
              </w:rPr>
              <w:t>%Y</w:t>
            </w:r>
          </w:p>
        </w:tc>
        <w:tc>
          <w:tcPr>
            <w:tcW w:type="dxa" w:w="4680"/>
          </w:tcPr>
          <w:p>
            <w:r/>
            <w:r>
              <w:rPr>
                <w:b w:val="0"/>
                <w:i w:val="0"/>
                <w:sz w:val="18"/>
              </w:rPr>
              <w:t xml:space="preserve">Năm kèm thế kỷ, ví dụ </w:t>
            </w:r>
            <w:r>
              <w:rPr>
                <w:rFonts w:ascii="Consolas" w:hAnsi="Consolas"/>
                <w:b w:val="0"/>
                <w:i w:val="0"/>
                <w:sz w:val="17"/>
              </w:rPr>
              <w:t>'2026'</w:t>
            </w:r>
          </w:p>
        </w:tc>
      </w:tr>
      <w:tr>
        <w:tc>
          <w:tcPr>
            <w:tcW w:type="dxa" w:w="4680"/>
          </w:tcPr>
          <w:p>
            <w:r/>
            <w:r>
              <w:rPr>
                <w:rFonts w:ascii="Consolas" w:hAnsi="Consolas"/>
                <w:b w:val="0"/>
                <w:i w:val="0"/>
                <w:sz w:val="17"/>
              </w:rPr>
              <w:t>%y</w:t>
            </w:r>
          </w:p>
        </w:tc>
        <w:tc>
          <w:tcPr>
            <w:tcW w:type="dxa" w:w="4680"/>
          </w:tcPr>
          <w:p>
            <w:r/>
            <w:r>
              <w:rPr>
                <w:b w:val="0"/>
                <w:i w:val="0"/>
                <w:sz w:val="18"/>
              </w:rPr>
              <w:t xml:space="preserve">Năm không có thế kỷ, </w:t>
            </w:r>
            <w:r>
              <w:rPr>
                <w:rFonts w:ascii="Consolas" w:hAnsi="Consolas"/>
                <w:b w:val="0"/>
                <w:i w:val="0"/>
                <w:sz w:val="17"/>
              </w:rPr>
              <w:t>'00'</w:t>
            </w:r>
            <w:r>
              <w:rPr>
                <w:b w:val="0"/>
                <w:i w:val="0"/>
                <w:sz w:val="18"/>
              </w:rPr>
              <w:t xml:space="preserve"> đến </w:t>
            </w:r>
            <w:r>
              <w:rPr>
                <w:rFonts w:ascii="Consolas" w:hAnsi="Consolas"/>
                <w:b w:val="0"/>
                <w:i w:val="0"/>
                <w:sz w:val="17"/>
              </w:rPr>
              <w:t>'99'</w:t>
            </w:r>
            <w:r>
              <w:rPr>
                <w:b w:val="0"/>
                <w:i w:val="0"/>
                <w:sz w:val="18"/>
              </w:rPr>
              <w:t xml:space="preserve"> (1970 đến 2069)</w:t>
            </w:r>
          </w:p>
        </w:tc>
      </w:tr>
      <w:tr>
        <w:tc>
          <w:tcPr>
            <w:tcW w:type="dxa" w:w="4680"/>
          </w:tcPr>
          <w:p>
            <w:r/>
            <w:r>
              <w:rPr>
                <w:rFonts w:ascii="Consolas" w:hAnsi="Consolas"/>
                <w:b w:val="0"/>
                <w:i w:val="0"/>
                <w:sz w:val="17"/>
              </w:rPr>
              <w:t>%m</w:t>
            </w:r>
          </w:p>
        </w:tc>
        <w:tc>
          <w:tcPr>
            <w:tcW w:type="dxa" w:w="4680"/>
          </w:tcPr>
          <w:p>
            <w:r/>
            <w:r>
              <w:rPr>
                <w:b w:val="0"/>
                <w:i w:val="0"/>
                <w:sz w:val="18"/>
              </w:rPr>
              <w:t xml:space="preserve">Tháng dưới dạng số thập phân, </w:t>
            </w:r>
            <w:r>
              <w:rPr>
                <w:rFonts w:ascii="Consolas" w:hAnsi="Consolas"/>
                <w:b w:val="0"/>
                <w:i w:val="0"/>
                <w:sz w:val="17"/>
              </w:rPr>
              <w:t>'01'</w:t>
            </w:r>
            <w:r>
              <w:rPr>
                <w:b w:val="0"/>
                <w:i w:val="0"/>
                <w:sz w:val="18"/>
              </w:rPr>
              <w:t xml:space="preserve"> đến </w:t>
            </w:r>
            <w:r>
              <w:rPr>
                <w:rFonts w:ascii="Consolas" w:hAnsi="Consolas"/>
                <w:b w:val="0"/>
                <w:i w:val="0"/>
                <w:sz w:val="17"/>
              </w:rPr>
              <w:t>'12'</w:t>
            </w:r>
          </w:p>
        </w:tc>
      </w:tr>
      <w:tr>
        <w:tc>
          <w:tcPr>
            <w:tcW w:type="dxa" w:w="4680"/>
          </w:tcPr>
          <w:p>
            <w:r/>
            <w:r>
              <w:rPr>
                <w:rFonts w:ascii="Consolas" w:hAnsi="Consolas"/>
                <w:b w:val="0"/>
                <w:i w:val="0"/>
                <w:sz w:val="17"/>
              </w:rPr>
              <w:t>%B</w:t>
            </w:r>
          </w:p>
        </w:tc>
        <w:tc>
          <w:tcPr>
            <w:tcW w:type="dxa" w:w="4680"/>
          </w:tcPr>
          <w:p>
            <w:r/>
            <w:r>
              <w:rPr>
                <w:b w:val="0"/>
                <w:i w:val="0"/>
                <w:sz w:val="18"/>
              </w:rPr>
              <w:t xml:space="preserve">Tên tháng đầy đủ, ví dụ </w:t>
            </w:r>
            <w:r>
              <w:rPr>
                <w:rFonts w:ascii="Consolas" w:hAnsi="Consolas"/>
                <w:b w:val="0"/>
                <w:i w:val="0"/>
                <w:sz w:val="17"/>
              </w:rPr>
              <w:t>'November'</w:t>
            </w:r>
          </w:p>
        </w:tc>
      </w:tr>
      <w:tr>
        <w:tc>
          <w:tcPr>
            <w:tcW w:type="dxa" w:w="4680"/>
          </w:tcPr>
          <w:p>
            <w:r/>
            <w:r>
              <w:rPr>
                <w:rFonts w:ascii="Consolas" w:hAnsi="Consolas"/>
                <w:b w:val="0"/>
                <w:i w:val="0"/>
                <w:sz w:val="17"/>
              </w:rPr>
              <w:t>%b</w:t>
            </w:r>
          </w:p>
        </w:tc>
        <w:tc>
          <w:tcPr>
            <w:tcW w:type="dxa" w:w="4680"/>
          </w:tcPr>
          <w:p>
            <w:r/>
            <w:r>
              <w:rPr>
                <w:b w:val="0"/>
                <w:i w:val="0"/>
                <w:sz w:val="18"/>
              </w:rPr>
              <w:t xml:space="preserve">Tên tháng viết tắt, ví dụ </w:t>
            </w:r>
            <w:r>
              <w:rPr>
                <w:rFonts w:ascii="Consolas" w:hAnsi="Consolas"/>
                <w:b w:val="0"/>
                <w:i w:val="0"/>
                <w:sz w:val="17"/>
              </w:rPr>
              <w:t>'Nov'</w:t>
            </w:r>
          </w:p>
        </w:tc>
      </w:tr>
      <w:tr>
        <w:tc>
          <w:tcPr>
            <w:tcW w:type="dxa" w:w="4680"/>
          </w:tcPr>
          <w:p>
            <w:r/>
            <w:r>
              <w:rPr>
                <w:rFonts w:ascii="Consolas" w:hAnsi="Consolas"/>
                <w:b w:val="0"/>
                <w:i w:val="0"/>
                <w:sz w:val="17"/>
              </w:rPr>
              <w:t>%d</w:t>
            </w:r>
          </w:p>
        </w:tc>
        <w:tc>
          <w:tcPr>
            <w:tcW w:type="dxa" w:w="4680"/>
          </w:tcPr>
          <w:p>
            <w:r/>
            <w:r>
              <w:rPr>
                <w:b w:val="0"/>
                <w:i w:val="0"/>
                <w:sz w:val="18"/>
              </w:rPr>
              <w:t xml:space="preserve">Ngày trong tháng, </w:t>
            </w:r>
            <w:r>
              <w:rPr>
                <w:rFonts w:ascii="Consolas" w:hAnsi="Consolas"/>
                <w:b w:val="0"/>
                <w:i w:val="0"/>
                <w:sz w:val="17"/>
              </w:rPr>
              <w:t>'01'</w:t>
            </w:r>
            <w:r>
              <w:rPr>
                <w:b w:val="0"/>
                <w:i w:val="0"/>
                <w:sz w:val="18"/>
              </w:rPr>
              <w:t xml:space="preserve"> đến </w:t>
            </w:r>
            <w:r>
              <w:rPr>
                <w:rFonts w:ascii="Consolas" w:hAnsi="Consolas"/>
                <w:b w:val="0"/>
                <w:i w:val="0"/>
                <w:sz w:val="17"/>
              </w:rPr>
              <w:t>'31'</w:t>
            </w:r>
          </w:p>
        </w:tc>
      </w:tr>
      <w:tr>
        <w:tc>
          <w:tcPr>
            <w:tcW w:type="dxa" w:w="4680"/>
          </w:tcPr>
          <w:p>
            <w:r/>
            <w:r>
              <w:rPr>
                <w:rFonts w:ascii="Consolas" w:hAnsi="Consolas"/>
                <w:b w:val="0"/>
                <w:i w:val="0"/>
                <w:sz w:val="17"/>
              </w:rPr>
              <w:t>%j</w:t>
            </w:r>
          </w:p>
        </w:tc>
        <w:tc>
          <w:tcPr>
            <w:tcW w:type="dxa" w:w="4680"/>
          </w:tcPr>
          <w:p>
            <w:r/>
            <w:r>
              <w:rPr>
                <w:b w:val="0"/>
                <w:i w:val="0"/>
                <w:sz w:val="18"/>
              </w:rPr>
              <w:t xml:space="preserve">Ngày trong năm, </w:t>
            </w:r>
            <w:r>
              <w:rPr>
                <w:rFonts w:ascii="Consolas" w:hAnsi="Consolas"/>
                <w:b w:val="0"/>
                <w:i w:val="0"/>
                <w:sz w:val="17"/>
              </w:rPr>
              <w:t>'001'</w:t>
            </w:r>
            <w:r>
              <w:rPr>
                <w:b w:val="0"/>
                <w:i w:val="0"/>
                <w:sz w:val="18"/>
              </w:rPr>
              <w:t xml:space="preserve"> đến </w:t>
            </w:r>
            <w:r>
              <w:rPr>
                <w:rFonts w:ascii="Consolas" w:hAnsi="Consolas"/>
                <w:b w:val="0"/>
                <w:i w:val="0"/>
                <w:sz w:val="17"/>
              </w:rPr>
              <w:t>'366'</w:t>
            </w:r>
          </w:p>
        </w:tc>
      </w:tr>
      <w:tr>
        <w:tc>
          <w:tcPr>
            <w:tcW w:type="dxa" w:w="4680"/>
          </w:tcPr>
          <w:p>
            <w:r/>
            <w:r>
              <w:rPr>
                <w:rFonts w:ascii="Consolas" w:hAnsi="Consolas"/>
                <w:b w:val="0"/>
                <w:i w:val="0"/>
                <w:sz w:val="17"/>
              </w:rPr>
              <w:t>%w</w:t>
            </w:r>
          </w:p>
        </w:tc>
        <w:tc>
          <w:tcPr>
            <w:tcW w:type="dxa" w:w="4680"/>
          </w:tcPr>
          <w:p>
            <w:r/>
            <w:r>
              <w:rPr>
                <w:b w:val="0"/>
                <w:i w:val="0"/>
                <w:sz w:val="18"/>
              </w:rPr>
              <w:t xml:space="preserve">Ngày trong tuần, </w:t>
            </w:r>
            <w:r>
              <w:rPr>
                <w:rFonts w:ascii="Consolas" w:hAnsi="Consolas"/>
                <w:b w:val="0"/>
                <w:i w:val="0"/>
                <w:sz w:val="17"/>
              </w:rPr>
              <w:t>'0'</w:t>
            </w:r>
            <w:r>
              <w:rPr>
                <w:b w:val="0"/>
                <w:i w:val="0"/>
                <w:sz w:val="18"/>
              </w:rPr>
              <w:t xml:space="preserve"> (Chủ nhật) đến </w:t>
            </w:r>
            <w:r>
              <w:rPr>
                <w:rFonts w:ascii="Consolas" w:hAnsi="Consolas"/>
                <w:b w:val="0"/>
                <w:i w:val="0"/>
                <w:sz w:val="17"/>
              </w:rPr>
              <w:t>'6'</w:t>
            </w:r>
            <w:r>
              <w:rPr>
                <w:b w:val="0"/>
                <w:i w:val="0"/>
                <w:sz w:val="18"/>
              </w:rPr>
              <w:t xml:space="preserve"> (Thứ bảy)</w:t>
            </w:r>
          </w:p>
        </w:tc>
      </w:tr>
      <w:tr>
        <w:tc>
          <w:tcPr>
            <w:tcW w:type="dxa" w:w="4680"/>
          </w:tcPr>
          <w:p>
            <w:r/>
            <w:r>
              <w:rPr>
                <w:rFonts w:ascii="Consolas" w:hAnsi="Consolas"/>
                <w:b w:val="0"/>
                <w:i w:val="0"/>
                <w:sz w:val="17"/>
              </w:rPr>
              <w:t>%A</w:t>
            </w:r>
          </w:p>
        </w:tc>
        <w:tc>
          <w:tcPr>
            <w:tcW w:type="dxa" w:w="4680"/>
          </w:tcPr>
          <w:p>
            <w:r/>
            <w:r>
              <w:rPr>
                <w:b w:val="0"/>
                <w:i w:val="0"/>
                <w:sz w:val="18"/>
              </w:rPr>
              <w:t xml:space="preserve">Tên đầy đủ của ngày trong tuần, ví dụ </w:t>
            </w:r>
            <w:r>
              <w:rPr>
                <w:rFonts w:ascii="Consolas" w:hAnsi="Consolas"/>
                <w:b w:val="0"/>
                <w:i w:val="0"/>
                <w:sz w:val="17"/>
              </w:rPr>
              <w:t>'Monday'</w:t>
            </w:r>
          </w:p>
        </w:tc>
      </w:tr>
      <w:tr>
        <w:tc>
          <w:tcPr>
            <w:tcW w:type="dxa" w:w="4680"/>
          </w:tcPr>
          <w:p>
            <w:r/>
            <w:r>
              <w:rPr>
                <w:rFonts w:ascii="Consolas" w:hAnsi="Consolas"/>
                <w:b w:val="0"/>
                <w:i w:val="0"/>
                <w:sz w:val="17"/>
              </w:rPr>
              <w:t>%a</w:t>
            </w:r>
          </w:p>
        </w:tc>
        <w:tc>
          <w:tcPr>
            <w:tcW w:type="dxa" w:w="4680"/>
          </w:tcPr>
          <w:p>
            <w:r/>
            <w:r>
              <w:rPr>
                <w:b w:val="0"/>
                <w:i w:val="0"/>
                <w:sz w:val="18"/>
              </w:rPr>
              <w:t xml:space="preserve">Tên viết tắt của ngày trong tuần, ví dụ </w:t>
            </w:r>
            <w:r>
              <w:rPr>
                <w:rFonts w:ascii="Consolas" w:hAnsi="Consolas"/>
                <w:b w:val="0"/>
                <w:i w:val="0"/>
                <w:sz w:val="17"/>
              </w:rPr>
              <w:t>'Mon'</w:t>
            </w:r>
          </w:p>
        </w:tc>
      </w:tr>
      <w:tr>
        <w:tc>
          <w:tcPr>
            <w:tcW w:type="dxa" w:w="4680"/>
          </w:tcPr>
          <w:p>
            <w:r/>
            <w:r>
              <w:rPr>
                <w:rFonts w:ascii="Consolas" w:hAnsi="Consolas"/>
                <w:b w:val="0"/>
                <w:i w:val="0"/>
                <w:sz w:val="17"/>
              </w:rPr>
              <w:t>%H</w:t>
            </w:r>
          </w:p>
        </w:tc>
        <w:tc>
          <w:tcPr>
            <w:tcW w:type="dxa" w:w="4680"/>
          </w:tcPr>
          <w:p>
            <w:r/>
            <w:r>
              <w:rPr>
                <w:b w:val="0"/>
                <w:i w:val="0"/>
                <w:sz w:val="18"/>
              </w:rPr>
              <w:t xml:space="preserve">Giờ (đồng hồ 24 giờ), </w:t>
            </w:r>
            <w:r>
              <w:rPr>
                <w:rFonts w:ascii="Consolas" w:hAnsi="Consolas"/>
                <w:b w:val="0"/>
                <w:i w:val="0"/>
                <w:sz w:val="17"/>
              </w:rPr>
              <w:t>'00'</w:t>
            </w:r>
            <w:r>
              <w:rPr>
                <w:b w:val="0"/>
                <w:i w:val="0"/>
                <w:sz w:val="18"/>
              </w:rPr>
              <w:t xml:space="preserve"> đến </w:t>
            </w:r>
            <w:r>
              <w:rPr>
                <w:rFonts w:ascii="Consolas" w:hAnsi="Consolas"/>
                <w:b w:val="0"/>
                <w:i w:val="0"/>
                <w:sz w:val="17"/>
              </w:rPr>
              <w:t>'23'</w:t>
            </w:r>
          </w:p>
        </w:tc>
      </w:tr>
      <w:tr>
        <w:tc>
          <w:tcPr>
            <w:tcW w:type="dxa" w:w="4680"/>
          </w:tcPr>
          <w:p>
            <w:r/>
            <w:r>
              <w:rPr>
                <w:rFonts w:ascii="Consolas" w:hAnsi="Consolas"/>
                <w:b w:val="0"/>
                <w:i w:val="0"/>
                <w:sz w:val="17"/>
              </w:rPr>
              <w:t>%I</w:t>
            </w:r>
          </w:p>
        </w:tc>
        <w:tc>
          <w:tcPr>
            <w:tcW w:type="dxa" w:w="4680"/>
          </w:tcPr>
          <w:p>
            <w:r/>
            <w:r>
              <w:rPr>
                <w:b w:val="0"/>
                <w:i w:val="0"/>
                <w:sz w:val="18"/>
              </w:rPr>
              <w:t xml:space="preserve">Giờ (đồng hồ 12 giờ), </w:t>
            </w:r>
            <w:r>
              <w:rPr>
                <w:rFonts w:ascii="Consolas" w:hAnsi="Consolas"/>
                <w:b w:val="0"/>
                <w:i w:val="0"/>
                <w:sz w:val="17"/>
              </w:rPr>
              <w:t>'01'</w:t>
            </w:r>
            <w:r>
              <w:rPr>
                <w:b w:val="0"/>
                <w:i w:val="0"/>
                <w:sz w:val="18"/>
              </w:rPr>
              <w:t xml:space="preserve"> đến </w:t>
            </w:r>
            <w:r>
              <w:rPr>
                <w:rFonts w:ascii="Consolas" w:hAnsi="Consolas"/>
                <w:b w:val="0"/>
                <w:i w:val="0"/>
                <w:sz w:val="17"/>
              </w:rPr>
              <w:t>'12'</w:t>
            </w:r>
          </w:p>
        </w:tc>
      </w:tr>
      <w:tr>
        <w:tc>
          <w:tcPr>
            <w:tcW w:type="dxa" w:w="4680"/>
          </w:tcPr>
          <w:p>
            <w:r/>
            <w:r>
              <w:rPr>
                <w:rFonts w:ascii="Consolas" w:hAnsi="Consolas"/>
                <w:b w:val="0"/>
                <w:i w:val="0"/>
                <w:sz w:val="17"/>
              </w:rPr>
              <w:t>%M</w:t>
            </w:r>
          </w:p>
        </w:tc>
        <w:tc>
          <w:tcPr>
            <w:tcW w:type="dxa" w:w="4680"/>
          </w:tcPr>
          <w:p>
            <w:r/>
            <w:r>
              <w:rPr>
                <w:b w:val="0"/>
                <w:i w:val="0"/>
                <w:sz w:val="18"/>
              </w:rPr>
              <w:t xml:space="preserve">Phút, </w:t>
            </w:r>
            <w:r>
              <w:rPr>
                <w:rFonts w:ascii="Consolas" w:hAnsi="Consolas"/>
                <w:b w:val="0"/>
                <w:i w:val="0"/>
                <w:sz w:val="17"/>
              </w:rPr>
              <w:t>'00'</w:t>
            </w:r>
            <w:r>
              <w:rPr>
                <w:b w:val="0"/>
                <w:i w:val="0"/>
                <w:sz w:val="18"/>
              </w:rPr>
              <w:t xml:space="preserve"> đến </w:t>
            </w:r>
            <w:r>
              <w:rPr>
                <w:rFonts w:ascii="Consolas" w:hAnsi="Consolas"/>
                <w:b w:val="0"/>
                <w:i w:val="0"/>
                <w:sz w:val="17"/>
              </w:rPr>
              <w:t>'59'</w:t>
            </w:r>
          </w:p>
        </w:tc>
      </w:tr>
      <w:tr>
        <w:tc>
          <w:tcPr>
            <w:tcW w:type="dxa" w:w="4680"/>
          </w:tcPr>
          <w:p>
            <w:r/>
            <w:r>
              <w:rPr>
                <w:rFonts w:ascii="Consolas" w:hAnsi="Consolas"/>
                <w:b w:val="0"/>
                <w:i w:val="0"/>
                <w:sz w:val="17"/>
              </w:rPr>
              <w:t>%S</w:t>
            </w:r>
          </w:p>
        </w:tc>
        <w:tc>
          <w:tcPr>
            <w:tcW w:type="dxa" w:w="4680"/>
          </w:tcPr>
          <w:p>
            <w:r/>
            <w:r>
              <w:rPr>
                <w:b w:val="0"/>
                <w:i w:val="0"/>
                <w:sz w:val="18"/>
              </w:rPr>
              <w:t xml:space="preserve">Giây, </w:t>
            </w:r>
            <w:r>
              <w:rPr>
                <w:rFonts w:ascii="Consolas" w:hAnsi="Consolas"/>
                <w:b w:val="0"/>
                <w:i w:val="0"/>
                <w:sz w:val="17"/>
              </w:rPr>
              <w:t>'00'</w:t>
            </w:r>
            <w:r>
              <w:rPr>
                <w:b w:val="0"/>
                <w:i w:val="0"/>
                <w:sz w:val="18"/>
              </w:rPr>
              <w:t xml:space="preserve"> đến </w:t>
            </w:r>
            <w:r>
              <w:rPr>
                <w:rFonts w:ascii="Consolas" w:hAnsi="Consolas"/>
                <w:b w:val="0"/>
                <w:i w:val="0"/>
                <w:sz w:val="17"/>
              </w:rPr>
              <w:t>'59'</w:t>
            </w:r>
          </w:p>
        </w:tc>
      </w:tr>
      <w:tr>
        <w:tc>
          <w:tcPr>
            <w:tcW w:type="dxa" w:w="4680"/>
          </w:tcPr>
          <w:p>
            <w:r/>
            <w:r>
              <w:rPr>
                <w:rFonts w:ascii="Consolas" w:hAnsi="Consolas"/>
                <w:b w:val="0"/>
                <w:i w:val="0"/>
                <w:sz w:val="17"/>
              </w:rPr>
              <w:t>%p</w:t>
            </w:r>
          </w:p>
        </w:tc>
        <w:tc>
          <w:tcPr>
            <w:tcW w:type="dxa" w:w="4680"/>
          </w:tcPr>
          <w:p>
            <w:r/>
            <w:r>
              <w:rPr>
                <w:rFonts w:ascii="Consolas" w:hAnsi="Consolas"/>
                <w:b w:val="0"/>
                <w:i w:val="0"/>
                <w:sz w:val="17"/>
              </w:rPr>
              <w:t>'AM'</w:t>
            </w:r>
            <w:r>
              <w:rPr>
                <w:b w:val="0"/>
                <w:i w:val="0"/>
                <w:sz w:val="18"/>
              </w:rPr>
              <w:t xml:space="preserve"> hoặc </w:t>
            </w:r>
            <w:r>
              <w:rPr>
                <w:rFonts w:ascii="Consolas" w:hAnsi="Consolas"/>
                <w:b w:val="0"/>
                <w:i w:val="0"/>
                <w:sz w:val="17"/>
              </w:rPr>
              <w:t>'PM'</w:t>
            </w:r>
          </w:p>
        </w:tc>
      </w:tr>
      <w:tr>
        <w:tc>
          <w:tcPr>
            <w:tcW w:type="dxa" w:w="4680"/>
          </w:tcPr>
          <w:p>
            <w:r/>
            <w:r>
              <w:rPr>
                <w:rFonts w:ascii="Consolas" w:hAnsi="Consolas"/>
                <w:b w:val="0"/>
                <w:i w:val="0"/>
                <w:sz w:val="17"/>
              </w:rPr>
              <w:t>%%</w:t>
            </w:r>
          </w:p>
        </w:tc>
        <w:tc>
          <w:tcPr>
            <w:tcW w:type="dxa" w:w="4680"/>
          </w:tcPr>
          <w:p>
            <w:r/>
            <w:r>
              <w:rPr>
                <w:b w:val="0"/>
                <w:i w:val="0"/>
                <w:sz w:val="18"/>
              </w:rPr>
              <w:t xml:space="preserve">Ký tự </w:t>
            </w:r>
            <w:r>
              <w:rPr>
                <w:rFonts w:ascii="Consolas" w:hAnsi="Consolas"/>
                <w:b w:val="0"/>
                <w:i w:val="0"/>
                <w:sz w:val="17"/>
              </w:rPr>
              <w:t>'%'</w:t>
            </w:r>
            <w:r>
              <w:rPr>
                <w:b w:val="0"/>
                <w:i w:val="0"/>
                <w:sz w:val="18"/>
              </w:rPr>
              <w:t xml:space="preserve"> theo đúng nghĩa đen</w:t>
            </w:r>
          </w:p>
        </w:tc>
      </w:tr>
    </w:tbl>
    <w:p>
      <w:pPr>
        <w:spacing w:after="0"/>
      </w:pPr>
    </w:p>
    <w:p>
      <w:pPr>
        <w:spacing w:after="80"/>
      </w:pPr>
      <w:r>
        <w:rPr>
          <w:b w:val="0"/>
          <w:i w:val="0"/>
        </w:rPr>
        <w:t xml:space="preserve">Truyền cho </w:t>
      </w:r>
      <w:r>
        <w:rPr>
          <w:rFonts w:ascii="Consolas" w:hAnsi="Consolas"/>
          <w:b w:val="0"/>
          <w:i w:val="0"/>
          <w:sz w:val="20"/>
        </w:rPr>
        <w:t>strftime()</w:t>
      </w:r>
      <w:r>
        <w:rPr>
          <w:b w:val="0"/>
          <w:i w:val="0"/>
        </w:rPr>
        <w:t xml:space="preserve"> một chuỗi định dạng tùy chỉnh chứa các chỉ thị định dạng (cùng với bất kỳ dấu gạch chéo, dấu hai chấm, v.v. mà bạn muốn), và </w:t>
      </w:r>
      <w:r>
        <w:rPr>
          <w:rFonts w:ascii="Consolas" w:hAnsi="Consolas"/>
          <w:b w:val="0"/>
          <w:i w:val="0"/>
          <w:sz w:val="20"/>
        </w:rPr>
        <w:t>strftime()</w:t>
      </w:r>
      <w:r>
        <w:rPr>
          <w:b w:val="0"/>
          <w:i w:val="0"/>
        </w:rPr>
        <w:t xml:space="preserve"> sẽ trả về thông tin của đối tượng </w:t>
      </w:r>
      <w:r>
        <w:rPr>
          <w:rFonts w:ascii="Consolas" w:hAnsi="Consolas"/>
          <w:b w:val="0"/>
          <w:i w:val="0"/>
          <w:sz w:val="20"/>
        </w:rPr>
        <w:t>datetime</w:t>
      </w:r>
      <w:r>
        <w:rPr>
          <w:b w:val="0"/>
          <w:i w:val="0"/>
        </w:rPr>
        <w:t xml:space="preserve"> dưới dạng một chuỗi đã được định dạng. Hãy nhập nội dung sau vào interactive shell (shell tương tác):</w:t>
      </w:r>
    </w:p>
    <w:p>
      <w:pPr>
        <w:spacing w:after="0"/>
        <w:ind w:left="360"/>
        <w:shd w:val="clear" w:color="auto" w:fill="F2F2F2"/>
      </w:pPr>
      <w:r>
        <w:rPr>
          <w:rFonts w:ascii="Consolas" w:hAnsi="Consolas"/>
          <w:sz w:val="18"/>
        </w:rPr>
        <w:t>&gt;&gt;&gt; oct_21st = datetime.datetime(2026, 10, 21, 16, 29, 0)</w:t>
      </w:r>
    </w:p>
    <w:p>
      <w:pPr>
        <w:spacing w:after="0"/>
        <w:ind w:left="360"/>
        <w:shd w:val="clear" w:color="auto" w:fill="F2F2F2"/>
      </w:pPr>
      <w:r>
        <w:rPr>
          <w:rFonts w:ascii="Consolas" w:hAnsi="Consolas"/>
          <w:sz w:val="18"/>
        </w:rPr>
        <w:t>&gt;&gt;&gt; oct_21st.strftime('%Y/%m/%d %H:%M:%S')</w:t>
      </w:r>
    </w:p>
    <w:p>
      <w:pPr>
        <w:spacing w:after="0"/>
        <w:ind w:left="360"/>
        <w:shd w:val="clear" w:color="auto" w:fill="F2F2F2"/>
      </w:pPr>
      <w:r>
        <w:rPr>
          <w:rFonts w:ascii="Consolas" w:hAnsi="Consolas"/>
          <w:sz w:val="18"/>
        </w:rPr>
        <w:t>'2026/10/21 16:29:00'</w:t>
      </w:r>
    </w:p>
    <w:p>
      <w:pPr>
        <w:spacing w:after="0"/>
        <w:ind w:left="360"/>
        <w:shd w:val="clear" w:color="auto" w:fill="F2F2F2"/>
      </w:pPr>
      <w:r>
        <w:rPr>
          <w:rFonts w:ascii="Consolas" w:hAnsi="Consolas"/>
          <w:sz w:val="18"/>
        </w:rPr>
        <w:t>&gt;&gt;&gt; oct_21st.strftime('%I:%M %p')</w:t>
      </w:r>
    </w:p>
    <w:p>
      <w:pPr>
        <w:spacing w:after="0"/>
        <w:ind w:left="360"/>
        <w:shd w:val="clear" w:color="auto" w:fill="F2F2F2"/>
      </w:pPr>
      <w:r>
        <w:rPr>
          <w:rFonts w:ascii="Consolas" w:hAnsi="Consolas"/>
          <w:sz w:val="18"/>
        </w:rPr>
        <w:t>'04:29 PM'</w:t>
      </w:r>
    </w:p>
    <w:p>
      <w:pPr>
        <w:spacing w:after="0"/>
        <w:ind w:left="360"/>
        <w:shd w:val="clear" w:color="auto" w:fill="F2F2F2"/>
      </w:pPr>
      <w:r>
        <w:rPr>
          <w:rFonts w:ascii="Consolas" w:hAnsi="Consolas"/>
          <w:sz w:val="18"/>
        </w:rPr>
        <w:t>&gt;&gt;&gt; oct_21st.strftime("%B of '%y")</w:t>
      </w:r>
    </w:p>
    <w:p>
      <w:pPr>
        <w:spacing w:after="0"/>
        <w:ind w:left="360"/>
        <w:shd w:val="clear" w:color="auto" w:fill="F2F2F2"/>
      </w:pPr>
      <w:r>
        <w:rPr>
          <w:rFonts w:ascii="Consolas" w:hAnsi="Consolas"/>
          <w:sz w:val="18"/>
        </w:rPr>
        <w:t>"October of '26"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chúng ta có một đối tượng </w:t>
      </w:r>
      <w:r>
        <w:rPr>
          <w:rFonts w:ascii="Consolas" w:hAnsi="Consolas"/>
          <w:b w:val="0"/>
          <w:i w:val="0"/>
          <w:sz w:val="20"/>
        </w:rPr>
        <w:t>datetime</w:t>
      </w:r>
      <w:r>
        <w:rPr>
          <w:b w:val="0"/>
          <w:i w:val="0"/>
        </w:rPr>
        <w:t xml:space="preserve"> cho ngày 21 tháng 10 năm 2026, lúc 4:29 PM, được lưu trong biến </w:t>
      </w:r>
      <w:r>
        <w:rPr>
          <w:rFonts w:ascii="Consolas" w:hAnsi="Consolas"/>
          <w:b w:val="0"/>
          <w:i w:val="0"/>
          <w:sz w:val="20"/>
        </w:rPr>
        <w:t>oct_21st</w:t>
      </w:r>
      <w:r>
        <w:rPr>
          <w:b w:val="0"/>
          <w:i w:val="0"/>
        </w:rPr>
        <w:t xml:space="preserve">. Truyền chuỗi định dạng tùy chỉnh </w:t>
      </w:r>
      <w:r>
        <w:rPr>
          <w:rFonts w:ascii="Consolas" w:hAnsi="Consolas"/>
          <w:b w:val="0"/>
          <w:i w:val="0"/>
          <w:sz w:val="20"/>
        </w:rPr>
        <w:t>'%Y/%m/%d %H:%M:%S'</w:t>
      </w:r>
      <w:r>
        <w:rPr>
          <w:b w:val="0"/>
          <w:i w:val="0"/>
        </w:rPr>
        <w:t xml:space="preserve"> cho </w:t>
      </w:r>
      <w:r>
        <w:rPr>
          <w:rFonts w:ascii="Consolas" w:hAnsi="Consolas"/>
          <w:b w:val="0"/>
          <w:i w:val="0"/>
          <w:sz w:val="20"/>
        </w:rPr>
        <w:t>strftime()</w:t>
      </w:r>
      <w:r>
        <w:rPr>
          <w:b w:val="0"/>
          <w:i w:val="0"/>
        </w:rPr>
        <w:t xml:space="preserve"> sẽ trả về một chuỗi chứa 2026, 10 và 21 được phân tách bằng dấu gạch chéo, cùng 16, 29 và 00 được phân tách bằng dấu hai chấm. Truyền </w:t>
      </w:r>
      <w:r>
        <w:rPr>
          <w:rFonts w:ascii="Consolas" w:hAnsi="Consolas"/>
          <w:b w:val="0"/>
          <w:i w:val="0"/>
          <w:sz w:val="20"/>
        </w:rPr>
        <w:t>'%I:%M %p'</w:t>
      </w:r>
      <w:r>
        <w:rPr>
          <w:b w:val="0"/>
          <w:i w:val="0"/>
        </w:rPr>
        <w:t xml:space="preserve"> sẽ trả về </w:t>
      </w:r>
      <w:r>
        <w:rPr>
          <w:rFonts w:ascii="Consolas" w:hAnsi="Consolas"/>
          <w:b w:val="0"/>
          <w:i w:val="0"/>
          <w:sz w:val="20"/>
        </w:rPr>
        <w:t>'04:29 PM'</w:t>
      </w:r>
      <w:r>
        <w:rPr>
          <w:b w:val="0"/>
          <w:i w:val="0"/>
        </w:rPr>
        <w:t xml:space="preserve">, và truyền </w:t>
      </w:r>
      <w:r>
        <w:rPr>
          <w:rFonts w:ascii="Consolas" w:hAnsi="Consolas"/>
          <w:b w:val="0"/>
          <w:i w:val="0"/>
          <w:sz w:val="20"/>
        </w:rPr>
        <w:t>"%B of '%y"</w:t>
      </w:r>
      <w:r>
        <w:rPr>
          <w:b w:val="0"/>
          <w:i w:val="0"/>
        </w:rPr>
        <w:t xml:space="preserve"> sẽ trả về </w:t>
      </w:r>
      <w:r>
        <w:rPr>
          <w:rFonts w:ascii="Consolas" w:hAnsi="Consolas"/>
          <w:b w:val="0"/>
          <w:i w:val="0"/>
          <w:sz w:val="20"/>
        </w:rPr>
        <w:t>"October of '26"</w:t>
      </w:r>
      <w:r>
        <w:rPr>
          <w:b w:val="0"/>
          <w:i w:val="0"/>
        </w:rPr>
        <w:t>.</w:t>
      </w:r>
    </w:p>
    <w:p>
      <w:pPr>
        <w:pStyle w:val="Heading4"/>
      </w:pPr>
      <w:r>
        <w:rPr>
          <w:rFonts w:ascii="Calibri" w:hAnsi="Calibri"/>
          <w:b/>
          <w:i w:val="0"/>
          <w:sz w:val="24"/>
        </w:rPr>
        <w:t>Chuyển đổi chuỗi thành đối tượng datetime</w:t>
      </w:r>
    </w:p>
    <w:p>
      <w:pPr>
        <w:spacing w:after="80"/>
      </w:pPr>
      <w:r>
        <w:rPr>
          <w:b w:val="0"/>
          <w:i w:val="0"/>
        </w:rPr>
        <w:t xml:space="preserve">Nếu bạn có một chuỗi thông tin ngày tháng, chẳng hạn như </w:t>
      </w:r>
      <w:r>
        <w:rPr>
          <w:rFonts w:ascii="Consolas" w:hAnsi="Consolas"/>
          <w:b w:val="0"/>
          <w:i w:val="0"/>
          <w:sz w:val="20"/>
        </w:rPr>
        <w:t>'2026/10/21 16:29:00'</w:t>
      </w:r>
      <w:r>
        <w:rPr>
          <w:b w:val="0"/>
          <w:i w:val="0"/>
        </w:rPr>
        <w:t xml:space="preserve"> hoặc </w:t>
      </w:r>
      <w:r>
        <w:rPr>
          <w:rFonts w:ascii="Consolas" w:hAnsi="Consolas"/>
          <w:b w:val="0"/>
          <w:i w:val="0"/>
          <w:sz w:val="20"/>
        </w:rPr>
        <w:t>'October 21, 2026'</w:t>
      </w:r>
      <w:r>
        <w:rPr>
          <w:b w:val="0"/>
          <w:i w:val="0"/>
        </w:rPr>
        <w:t xml:space="preserve">, và bạn cần chuyển nó thành một đối tượng </w:t>
      </w:r>
      <w:r>
        <w:rPr>
          <w:rFonts w:ascii="Consolas" w:hAnsi="Consolas"/>
          <w:b w:val="0"/>
          <w:i w:val="0"/>
          <w:sz w:val="20"/>
        </w:rPr>
        <w:t>datetime</w:t>
      </w:r>
      <w:r>
        <w:rPr>
          <w:b w:val="0"/>
          <w:i w:val="0"/>
        </w:rPr>
        <w:t xml:space="preserve">, hãy dùng hàm </w:t>
      </w:r>
      <w:r>
        <w:rPr>
          <w:rFonts w:ascii="Consolas" w:hAnsi="Consolas"/>
          <w:b w:val="0"/>
          <w:i w:val="0"/>
          <w:sz w:val="20"/>
        </w:rPr>
        <w:t>datetime.datetime.strptime()</w:t>
      </w:r>
      <w:r>
        <w:rPr>
          <w:b w:val="0"/>
          <w:i w:val="0"/>
        </w:rPr>
        <w:t xml:space="preserve">. Hàm </w:t>
      </w:r>
      <w:r>
        <w:rPr>
          <w:rFonts w:ascii="Consolas" w:hAnsi="Consolas"/>
          <w:b w:val="0"/>
          <w:i w:val="0"/>
          <w:sz w:val="20"/>
        </w:rPr>
        <w:t>strptime()</w:t>
      </w:r>
      <w:r>
        <w:rPr>
          <w:b w:val="0"/>
          <w:i w:val="0"/>
        </w:rPr>
        <w:t xml:space="preserve"> là hàm ngược của phương thức </w:t>
      </w:r>
      <w:r>
        <w:rPr>
          <w:rFonts w:ascii="Consolas" w:hAnsi="Consolas"/>
          <w:b w:val="0"/>
          <w:i w:val="0"/>
          <w:sz w:val="20"/>
        </w:rPr>
        <w:t>strftime()</w:t>
      </w:r>
      <w:r>
        <w:rPr>
          <w:b w:val="0"/>
          <w:i w:val="0"/>
        </w:rPr>
        <w:t xml:space="preserve">, và bạn phải truyền cho nó một chuỗi định dạng tùy chỉnh sử dụng cùng các chỉ thị như </w:t>
      </w:r>
      <w:r>
        <w:rPr>
          <w:rFonts w:ascii="Consolas" w:hAnsi="Consolas"/>
          <w:b w:val="0"/>
          <w:i w:val="0"/>
          <w:sz w:val="20"/>
        </w:rPr>
        <w:t>strftime()</w:t>
      </w:r>
      <w:r>
        <w:rPr>
          <w:b w:val="0"/>
          <w:i w:val="0"/>
        </w:rPr>
        <w:t xml:space="preserve"> để hàm biết cách phân tích và hiểu chuỗi đó. (Chữ </w:t>
      </w:r>
      <w:r>
        <w:rPr>
          <w:b w:val="0"/>
          <w:i/>
        </w:rPr>
        <w:t>p</w:t>
      </w:r>
      <w:r>
        <w:rPr>
          <w:b w:val="0"/>
          <w:i w:val="0"/>
        </w:rPr>
        <w:t xml:space="preserve"> trong tên hàm </w:t>
      </w:r>
      <w:r>
        <w:rPr>
          <w:rFonts w:ascii="Consolas" w:hAnsi="Consolas"/>
          <w:b w:val="0"/>
          <w:i w:val="0"/>
          <w:sz w:val="20"/>
        </w:rPr>
        <w:t>strptime()</w:t>
      </w:r>
      <w:r>
        <w:rPr>
          <w:b w:val="0"/>
          <w:i w:val="0"/>
        </w:rPr>
        <w:t xml:space="preserve"> là viết tắt của </w:t>
      </w:r>
      <w:r>
        <w:rPr>
          <w:b w:val="0"/>
          <w:i/>
        </w:rPr>
        <w:t>parse</w:t>
      </w:r>
      <w:r>
        <w:rPr>
          <w:b w:val="0"/>
          <w:i w:val="0"/>
        </w:rPr>
        <w:t xml:space="preserve"> - phân tích.)</w:t>
      </w:r>
    </w:p>
    <w:p>
      <w:pPr>
        <w:spacing w:after="80"/>
      </w:pPr>
      <w:r>
        <w:rPr>
          <w:b w:val="0"/>
          <w:i w:val="0"/>
        </w:rPr>
        <w:t>Hãy nhập nội dung sau vào interactive shell:</w:t>
      </w:r>
    </w:p>
    <w:p>
      <w:pPr>
        <w:spacing w:after="0"/>
        <w:ind w:left="360"/>
        <w:shd w:val="clear" w:color="auto" w:fill="F2F2F2"/>
      </w:pPr>
      <w:r>
        <w:rPr>
          <w:rFonts w:ascii="Consolas" w:hAnsi="Consolas"/>
          <w:sz w:val="18"/>
        </w:rPr>
        <w:t>❶ &gt;&gt;&gt; datetime.datetime.strptime('October 21, 2026', '%B %d, %Y')</w:t>
      </w:r>
    </w:p>
    <w:p>
      <w:pPr>
        <w:spacing w:after="0"/>
        <w:ind w:left="360"/>
        <w:shd w:val="clear" w:color="auto" w:fill="F2F2F2"/>
      </w:pPr>
      <w:r>
        <w:rPr>
          <w:rFonts w:ascii="Consolas" w:hAnsi="Consolas"/>
          <w:sz w:val="18"/>
        </w:rPr>
        <w:t>datetime.datetime(2026, 10, 21, 0, 0)</w:t>
      </w:r>
    </w:p>
    <w:p>
      <w:pPr>
        <w:spacing w:after="0"/>
        <w:ind w:left="360"/>
        <w:shd w:val="clear" w:color="auto" w:fill="F2F2F2"/>
      </w:pPr>
      <w:r>
        <w:rPr>
          <w:rFonts w:ascii="Consolas" w:hAnsi="Consolas"/>
          <w:sz w:val="18"/>
        </w:rPr>
        <w:t>&gt;&gt;&gt; datetime.datetime.strptime('2026/10/21 16:29:00', '%Y/%m/%d %H:%M:%S')</w:t>
      </w:r>
    </w:p>
    <w:p>
      <w:pPr>
        <w:spacing w:after="0"/>
        <w:ind w:left="360"/>
        <w:shd w:val="clear" w:color="auto" w:fill="F2F2F2"/>
      </w:pPr>
      <w:r>
        <w:rPr>
          <w:rFonts w:ascii="Consolas" w:hAnsi="Consolas"/>
          <w:sz w:val="18"/>
        </w:rPr>
        <w:t>datetime.datetime(2026, 10, 21, 16, 29)</w:t>
      </w:r>
    </w:p>
    <w:p>
      <w:pPr>
        <w:spacing w:after="0"/>
        <w:ind w:left="360"/>
        <w:shd w:val="clear" w:color="auto" w:fill="F2F2F2"/>
      </w:pPr>
      <w:r>
        <w:rPr>
          <w:rFonts w:ascii="Consolas" w:hAnsi="Consolas"/>
          <w:sz w:val="18"/>
        </w:rPr>
        <w:t>&gt;&gt;&gt; datetime.datetime.strptime("October of '26", "%B of '%y")</w:t>
      </w:r>
    </w:p>
    <w:p>
      <w:pPr>
        <w:spacing w:after="0"/>
        <w:ind w:left="360"/>
        <w:shd w:val="clear" w:color="auto" w:fill="F2F2F2"/>
      </w:pPr>
      <w:r>
        <w:rPr>
          <w:rFonts w:ascii="Consolas" w:hAnsi="Consolas"/>
          <w:sz w:val="18"/>
        </w:rPr>
        <w:t>datetime.datetime(2026, 10, 1, 0, 0)</w:t>
      </w:r>
    </w:p>
    <w:p>
      <w:pPr>
        <w:spacing w:after="0"/>
        <w:ind w:left="360"/>
        <w:shd w:val="clear" w:color="auto" w:fill="F2F2F2"/>
      </w:pPr>
      <w:r>
        <w:rPr>
          <w:rFonts w:ascii="Consolas" w:hAnsi="Consolas"/>
          <w:sz w:val="18"/>
        </w:rPr>
        <w:t>&gt;&gt;&gt; datetime.datetime.strptime("November of '63", "%B of '%y")</w:t>
      </w:r>
    </w:p>
    <w:p>
      <w:pPr>
        <w:spacing w:after="0"/>
        <w:ind w:left="360"/>
        <w:shd w:val="clear" w:color="auto" w:fill="F2F2F2"/>
      </w:pPr>
      <w:r>
        <w:rPr>
          <w:rFonts w:ascii="Consolas" w:hAnsi="Consolas"/>
          <w:sz w:val="18"/>
        </w:rPr>
        <w:t>❷ datetime.datetime(2063, 11, 1, 0, 0)</w:t>
      </w:r>
    </w:p>
    <w:p>
      <w:pPr>
        <w:spacing w:after="0"/>
        <w:ind w:left="360"/>
        <w:shd w:val="clear" w:color="auto" w:fill="F2F2F2"/>
      </w:pPr>
      <w:r>
        <w:rPr>
          <w:rFonts w:ascii="Consolas" w:hAnsi="Consolas"/>
          <w:sz w:val="18"/>
        </w:rPr>
        <w:t>&gt;&gt;&gt; datetime.datetime.strptime("November of '73", "%B of '%y")</w:t>
      </w:r>
    </w:p>
    <w:p>
      <w:pPr>
        <w:spacing w:after="0"/>
        <w:ind w:left="360"/>
        <w:shd w:val="clear" w:color="auto" w:fill="F2F2F2"/>
      </w:pPr>
      <w:r>
        <w:rPr>
          <w:rFonts w:ascii="Consolas" w:hAnsi="Consolas"/>
          <w:sz w:val="18"/>
        </w:rPr>
        <w:t>❸ datetime.datetime(1973, 11, 1, 0, 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lấy một đối tượng </w:t>
      </w:r>
      <w:r>
        <w:rPr>
          <w:rFonts w:ascii="Consolas" w:hAnsi="Consolas"/>
          <w:b w:val="0"/>
          <w:i w:val="0"/>
          <w:sz w:val="20"/>
        </w:rPr>
        <w:t>datetime</w:t>
      </w:r>
      <w:r>
        <w:rPr>
          <w:b w:val="0"/>
          <w:i w:val="0"/>
        </w:rPr>
        <w:t xml:space="preserve"> từ chuỗi </w:t>
      </w:r>
      <w:r>
        <w:rPr>
          <w:rFonts w:ascii="Consolas" w:hAnsi="Consolas"/>
          <w:b w:val="0"/>
          <w:i w:val="0"/>
          <w:sz w:val="20"/>
        </w:rPr>
        <w:t>'October 21, 2026'</w:t>
      </w:r>
      <w:r>
        <w:rPr>
          <w:b w:val="0"/>
          <w:i w:val="0"/>
        </w:rPr>
        <w:t xml:space="preserve">, hãy truyền chuỗi đó làm đối số thứ nhất cho </w:t>
      </w:r>
      <w:r>
        <w:rPr>
          <w:rFonts w:ascii="Consolas" w:hAnsi="Consolas"/>
          <w:b w:val="0"/>
          <w:i w:val="0"/>
          <w:sz w:val="20"/>
        </w:rPr>
        <w:t>strptime()</w:t>
      </w:r>
      <w:r>
        <w:rPr>
          <w:b w:val="0"/>
          <w:i w:val="0"/>
        </w:rPr>
        <w:t xml:space="preserve"> và chuỗi định dạng tùy chỉnh tương ứng với </w:t>
      </w:r>
      <w:r>
        <w:rPr>
          <w:rFonts w:ascii="Consolas" w:hAnsi="Consolas"/>
          <w:b w:val="0"/>
          <w:i w:val="0"/>
          <w:sz w:val="20"/>
        </w:rPr>
        <w:t>'October 21, 2026'</w:t>
      </w:r>
      <w:r>
        <w:rPr>
          <w:b w:val="0"/>
          <w:i w:val="0"/>
        </w:rPr>
        <w:t xml:space="preserve"> làm đối số thứ hai </w:t>
      </w:r>
      <w:r>
        <w:rPr>
          <w:rFonts w:ascii="Consolas" w:hAnsi="Consolas"/>
          <w:b w:val="0"/>
          <w:i w:val="0"/>
          <w:sz w:val="20"/>
        </w:rPr>
        <w:t>❶</w:t>
      </w:r>
      <w:r>
        <w:rPr>
          <w:b w:val="0"/>
          <w:i w:val="0"/>
        </w:rPr>
        <w:t xml:space="preserve">. Chuỗi chứa thông tin ngày tháng phải khớp chính xác với chuỗi định dạng tùy chỉnh, nếu không Python sẽ ném ra ngoại lệ </w:t>
      </w:r>
      <w:r>
        <w:rPr>
          <w:rFonts w:ascii="Consolas" w:hAnsi="Consolas"/>
          <w:b w:val="0"/>
          <w:i w:val="0"/>
          <w:sz w:val="20"/>
        </w:rPr>
        <w:t>ValueError</w:t>
      </w:r>
      <w:r>
        <w:rPr>
          <w:b w:val="0"/>
          <w:i w:val="0"/>
        </w:rPr>
        <w:t xml:space="preserve">. Lưu ý rằng </w:t>
      </w:r>
      <w:r>
        <w:rPr>
          <w:rFonts w:ascii="Consolas" w:hAnsi="Consolas"/>
          <w:b w:val="0"/>
          <w:i w:val="0"/>
          <w:sz w:val="20"/>
        </w:rPr>
        <w:t>"November of '63"</w:t>
      </w:r>
      <w:r>
        <w:rPr>
          <w:b w:val="0"/>
          <w:i w:val="0"/>
        </w:rPr>
        <w:t xml:space="preserve"> được hiểu là năm 2063 </w:t>
      </w:r>
      <w:r>
        <w:rPr>
          <w:rFonts w:ascii="Consolas" w:hAnsi="Consolas"/>
          <w:b w:val="0"/>
          <w:i w:val="0"/>
          <w:sz w:val="20"/>
        </w:rPr>
        <w:t>❷</w:t>
      </w:r>
      <w:r>
        <w:rPr>
          <w:b w:val="0"/>
          <w:i w:val="0"/>
        </w:rPr>
        <w:t xml:space="preserve"> trong khi </w:t>
      </w:r>
      <w:r>
        <w:rPr>
          <w:rFonts w:ascii="Consolas" w:hAnsi="Consolas"/>
          <w:b w:val="0"/>
          <w:i w:val="0"/>
          <w:sz w:val="20"/>
        </w:rPr>
        <w:t>"November of '73"</w:t>
      </w:r>
      <w:r>
        <w:rPr>
          <w:b w:val="0"/>
          <w:i w:val="0"/>
        </w:rPr>
        <w:t xml:space="preserve"> được hiểu là năm 1973 </w:t>
      </w:r>
      <w:r>
        <w:rPr>
          <w:rFonts w:ascii="Consolas" w:hAnsi="Consolas"/>
          <w:b w:val="0"/>
          <w:i w:val="0"/>
          <w:sz w:val="20"/>
        </w:rPr>
        <w:t>3</w:t>
      </w:r>
      <w:r>
        <w:rPr>
          <w:b w:val="0"/>
          <w:i w:val="0"/>
        </w:rPr>
        <w:t xml:space="preserve"> vì chỉ thị </w:t>
      </w:r>
      <w:r>
        <w:rPr>
          <w:rFonts w:ascii="Consolas" w:hAnsi="Consolas"/>
          <w:b w:val="0"/>
          <w:i w:val="0"/>
          <w:sz w:val="20"/>
        </w:rPr>
        <w:t>%y</w:t>
      </w:r>
      <w:r>
        <w:rPr>
          <w:b w:val="0"/>
          <w:i w:val="0"/>
        </w:rPr>
        <w:t xml:space="preserve"> bao trùm từ năm 1970 đến 2069.</w:t>
      </w:r>
    </w:p>
    <w:p>
      <w:pPr>
        <w:spacing w:after="80"/>
      </w:pPr>
      <w:r>
        <w:rPr>
          <w:b w:val="0"/>
          <w:i w:val="0"/>
        </w:rPr>
        <w:t>ÔN LẠI CÁC HÀM THỜI GIAN CỦA PYTHON</w:t>
      </w:r>
    </w:p>
    <w:p>
      <w:pPr>
        <w:spacing w:after="80"/>
      </w:pPr>
      <w:r>
        <w:rPr>
          <w:b w:val="0"/>
          <w:i w:val="0"/>
        </w:rPr>
        <w:t>Ngày và giờ trong Python có thể liên quan đến khá nhiều kiểu dữ liệu và hàm khác nhau. Dưới đây là phần ôn lại ba kiểu giá trị khác nhau được dùng để biểu diễn thời gian:</w:t>
      </w:r>
    </w:p>
    <w:p>
      <w:pPr>
        <w:spacing w:after="80"/>
        <w:ind w:left="360"/>
      </w:pPr>
      <w:r>
        <w:t xml:space="preserve">• </w:t>
      </w:r>
      <w:r>
        <w:rPr>
          <w:b w:val="0"/>
          <w:i w:val="0"/>
        </w:rPr>
        <w:t xml:space="preserve">Dấu thời gian Unix epoch (được dùng bởi module </w:t>
      </w:r>
      <w:r>
        <w:rPr>
          <w:rFonts w:ascii="Consolas" w:hAnsi="Consolas"/>
          <w:b w:val="0"/>
          <w:i w:val="0"/>
          <w:sz w:val="20"/>
        </w:rPr>
        <w:t>time</w:t>
      </w:r>
      <w:r>
        <w:rPr>
          <w:b w:val="0"/>
          <w:i w:val="0"/>
        </w:rPr>
        <w:t>) là một giá trị float hoặc integer biểu thị số giây kể từ nửa đêm ngày 1 tháng 1 năm 1970, theo giờ UTC.</w:t>
      </w:r>
    </w:p>
    <w:p>
      <w:pPr>
        <w:spacing w:after="80"/>
        <w:ind w:left="360"/>
      </w:pPr>
      <w:r>
        <w:t xml:space="preserve">• </w:t>
      </w:r>
      <w:r>
        <w:rPr>
          <w:b w:val="0"/>
          <w:i w:val="0"/>
        </w:rPr>
        <w:t xml:space="preserve">Một đối tượng </w:t>
      </w:r>
      <w:r>
        <w:rPr>
          <w:rFonts w:ascii="Consolas" w:hAnsi="Consolas"/>
          <w:b w:val="0"/>
          <w:i w:val="0"/>
          <w:sz w:val="20"/>
        </w:rPr>
        <w:t>datetime</w:t>
      </w:r>
      <w:r>
        <w:rPr>
          <w:b w:val="0"/>
          <w:i w:val="0"/>
        </w:rPr>
        <w:t xml:space="preserve"> (thuộc module </w:t>
      </w:r>
      <w:r>
        <w:rPr>
          <w:rFonts w:ascii="Consolas" w:hAnsi="Consolas"/>
          <w:b w:val="0"/>
          <w:i w:val="0"/>
          <w:sz w:val="20"/>
        </w:rPr>
        <w:t>datetime</w:t>
      </w:r>
      <w:r>
        <w:rPr>
          <w:b w:val="0"/>
          <w:i w:val="0"/>
        </w:rPr>
        <w:t xml:space="preserve">) lưu trữ các số nguyên trong các thuộc tính </w:t>
      </w:r>
      <w:r>
        <w:rPr>
          <w:rFonts w:ascii="Consolas" w:hAnsi="Consolas"/>
          <w:b w:val="0"/>
          <w:i w:val="0"/>
          <w:sz w:val="20"/>
        </w:rPr>
        <w:t>year</w:t>
      </w:r>
      <w:r>
        <w:rPr>
          <w:b w:val="0"/>
          <w:i w:val="0"/>
        </w:rPr>
        <w:t xml:space="preserve">, </w:t>
      </w:r>
      <w:r>
        <w:rPr>
          <w:rFonts w:ascii="Consolas" w:hAnsi="Consolas"/>
          <w:b w:val="0"/>
          <w:i w:val="0"/>
          <w:sz w:val="20"/>
        </w:rPr>
        <w:t>month</w:t>
      </w:r>
      <w:r>
        <w:rPr>
          <w:b w:val="0"/>
          <w:i w:val="0"/>
        </w:rPr>
        <w:t xml:space="preserve">, </w:t>
      </w:r>
      <w:r>
        <w:rPr>
          <w:rFonts w:ascii="Consolas" w:hAnsi="Consolas"/>
          <w:b w:val="0"/>
          <w:i w:val="0"/>
          <w:sz w:val="20"/>
        </w:rPr>
        <w:t>day</w:t>
      </w:r>
      <w:r>
        <w:rPr>
          <w:b w:val="0"/>
          <w:i w:val="0"/>
        </w:rPr>
        <w:t xml:space="preserve">, </w:t>
      </w:r>
      <w:r>
        <w:rPr>
          <w:rFonts w:ascii="Consolas" w:hAnsi="Consolas"/>
          <w:b w:val="0"/>
          <w:i w:val="0"/>
          <w:sz w:val="20"/>
        </w:rPr>
        <w:t>hour</w:t>
      </w:r>
      <w:r>
        <w:rPr>
          <w:b w:val="0"/>
          <w:i w:val="0"/>
        </w:rPr>
        <w:t xml:space="preserve">, </w:t>
      </w:r>
      <w:r>
        <w:rPr>
          <w:rFonts w:ascii="Consolas" w:hAnsi="Consolas"/>
          <w:b w:val="0"/>
          <w:i w:val="0"/>
          <w:sz w:val="20"/>
        </w:rPr>
        <w:t>minute</w:t>
      </w:r>
      <w:r>
        <w:rPr>
          <w:b w:val="0"/>
          <w:i w:val="0"/>
        </w:rPr>
        <w:t xml:space="preserve">, </w:t>
      </w:r>
      <w:r>
        <w:rPr>
          <w:rFonts w:ascii="Consolas" w:hAnsi="Consolas"/>
          <w:b w:val="0"/>
          <w:i w:val="0"/>
          <w:sz w:val="20"/>
        </w:rPr>
        <w:t>second</w:t>
      </w:r>
      <w:r>
        <w:rPr>
          <w:b w:val="0"/>
          <w:i w:val="0"/>
        </w:rPr>
        <w:t xml:space="preserve"> và </w:t>
      </w:r>
      <w:r>
        <w:rPr>
          <w:rFonts w:ascii="Consolas" w:hAnsi="Consolas"/>
          <w:b w:val="0"/>
          <w:i w:val="0"/>
          <w:sz w:val="20"/>
        </w:rPr>
        <w:t>microsecond</w:t>
      </w:r>
      <w:r>
        <w:rPr>
          <w:b w:val="0"/>
          <w:i w:val="0"/>
        </w:rPr>
        <w:t>.</w:t>
      </w:r>
    </w:p>
    <w:p>
      <w:pPr>
        <w:spacing w:after="80"/>
        <w:ind w:left="360"/>
      </w:pPr>
      <w:r>
        <w:t xml:space="preserve">• </w:t>
      </w:r>
      <w:r>
        <w:rPr>
          <w:b w:val="0"/>
          <w:i w:val="0"/>
        </w:rPr>
        <w:t xml:space="preserve">Một đối tượng </w:t>
      </w:r>
      <w:r>
        <w:rPr>
          <w:rFonts w:ascii="Consolas" w:hAnsi="Consolas"/>
          <w:b w:val="0"/>
          <w:i w:val="0"/>
          <w:sz w:val="20"/>
        </w:rPr>
        <w:t>timedelta</w:t>
      </w:r>
      <w:r>
        <w:rPr>
          <w:b w:val="0"/>
          <w:i w:val="0"/>
        </w:rPr>
        <w:t xml:space="preserve"> (thuộc module </w:t>
      </w:r>
      <w:r>
        <w:rPr>
          <w:rFonts w:ascii="Consolas" w:hAnsi="Consolas"/>
          <w:b w:val="0"/>
          <w:i w:val="0"/>
          <w:sz w:val="20"/>
        </w:rPr>
        <w:t>datetime</w:t>
      </w:r>
      <w:r>
        <w:rPr>
          <w:b w:val="0"/>
          <w:i w:val="0"/>
        </w:rPr>
        <w:t>) biểu diễn một khoảng thời gian, chứ không phải một thời điểm cụ thể.</w:t>
      </w:r>
    </w:p>
    <w:p>
      <w:pPr>
        <w:spacing w:after="80"/>
      </w:pPr>
      <w:r>
        <w:rPr>
          <w:b w:val="0"/>
          <w:i w:val="0"/>
        </w:rPr>
        <w:t>Dưới đây là phần ôn lại các hàm thời gian, tham số của chúng và giá trị trả về:</w:t>
      </w:r>
    </w:p>
    <w:p>
      <w:pPr>
        <w:spacing w:after="80"/>
      </w:pPr>
      <w:r>
        <w:rPr>
          <w:rFonts w:ascii="Consolas" w:hAnsi="Consolas"/>
          <w:b w:val="0"/>
          <w:i w:val="0"/>
          <w:sz w:val="20"/>
        </w:rPr>
        <w:t>time.time()</w:t>
      </w:r>
      <w:r>
        <w:rPr>
          <w:b w:val="0"/>
          <w:i w:val="0"/>
        </w:rPr>
        <w:t xml:space="preserve"> Hàm này trả về dấu thời gian epoch của thời điểm hiện tại dưới dạng giá trị float.</w:t>
      </w:r>
    </w:p>
    <w:p>
      <w:pPr>
        <w:spacing w:after="80"/>
      </w:pPr>
      <w:r>
        <w:rPr>
          <w:rFonts w:ascii="Consolas" w:hAnsi="Consolas"/>
          <w:b w:val="0"/>
          <w:i w:val="0"/>
          <w:sz w:val="20"/>
        </w:rPr>
        <w:t>time.sleep(seconds)</w:t>
      </w:r>
      <w:r>
        <w:rPr>
          <w:b w:val="0"/>
          <w:i w:val="0"/>
        </w:rPr>
        <w:t xml:space="preserve"> Hàm này tạm dừng chương trình trong số giây được chỉ định bởi đối số </w:t>
      </w:r>
      <w:r>
        <w:rPr>
          <w:rFonts w:ascii="Consolas" w:hAnsi="Consolas"/>
          <w:b w:val="0"/>
          <w:i w:val="0"/>
          <w:sz w:val="20"/>
        </w:rPr>
        <w:t>seconds</w:t>
      </w:r>
      <w:r>
        <w:rPr>
          <w:b w:val="0"/>
          <w:i w:val="0"/>
        </w:rPr>
        <w:t>.</w:t>
      </w:r>
    </w:p>
    <w:p>
      <w:pPr>
        <w:spacing w:after="80"/>
      </w:pPr>
      <w:r>
        <w:rPr>
          <w:rFonts w:ascii="Consolas" w:hAnsi="Consolas"/>
          <w:b w:val="0"/>
          <w:i w:val="0"/>
          <w:sz w:val="20"/>
        </w:rPr>
        <w:t>datetime.datetime(year, month, day, hour, minute, second)</w:t>
      </w:r>
      <w:r>
        <w:rPr>
          <w:b w:val="0"/>
          <w:i w:val="0"/>
        </w:rPr>
        <w:t xml:space="preserve"> Hàm này trả về một đối tượng </w:t>
      </w:r>
      <w:r>
        <w:rPr>
          <w:rFonts w:ascii="Consolas" w:hAnsi="Consolas"/>
          <w:b w:val="0"/>
          <w:i w:val="0"/>
          <w:sz w:val="20"/>
        </w:rPr>
        <w:t>datetime</w:t>
      </w:r>
      <w:r>
        <w:rPr>
          <w:b w:val="0"/>
          <w:i w:val="0"/>
        </w:rPr>
        <w:t xml:space="preserve"> của thời điểm được chỉ định bởi các đối số. Nếu các đối số </w:t>
      </w:r>
      <w:r>
        <w:rPr>
          <w:rFonts w:ascii="Consolas" w:hAnsi="Consolas"/>
          <w:b w:val="0"/>
          <w:i w:val="0"/>
          <w:sz w:val="20"/>
        </w:rPr>
        <w:t>hour</w:t>
      </w:r>
      <w:r>
        <w:rPr>
          <w:b w:val="0"/>
          <w:i w:val="0"/>
        </w:rPr>
        <w:t xml:space="preserve">, </w:t>
      </w:r>
      <w:r>
        <w:rPr>
          <w:rFonts w:ascii="Consolas" w:hAnsi="Consolas"/>
          <w:b w:val="0"/>
          <w:i w:val="0"/>
          <w:sz w:val="20"/>
        </w:rPr>
        <w:t>minute</w:t>
      </w:r>
      <w:r>
        <w:rPr>
          <w:b w:val="0"/>
          <w:i w:val="0"/>
        </w:rPr>
        <w:t xml:space="preserve"> hoặc </w:t>
      </w:r>
      <w:r>
        <w:rPr>
          <w:rFonts w:ascii="Consolas" w:hAnsi="Consolas"/>
          <w:b w:val="0"/>
          <w:i w:val="0"/>
          <w:sz w:val="20"/>
        </w:rPr>
        <w:t>second</w:t>
      </w:r>
      <w:r>
        <w:rPr>
          <w:b w:val="0"/>
          <w:i w:val="0"/>
        </w:rPr>
        <w:t xml:space="preserve"> không được cung cấp, chúng sẽ mặc định là </w:t>
      </w:r>
      <w:r>
        <w:rPr>
          <w:rFonts w:ascii="Consolas" w:hAnsi="Consolas"/>
          <w:b w:val="0"/>
          <w:i w:val="0"/>
          <w:sz w:val="20"/>
        </w:rPr>
        <w:t>0</w:t>
      </w:r>
      <w:r>
        <w:rPr>
          <w:b w:val="0"/>
          <w:i w:val="0"/>
        </w:rPr>
        <w:t>.</w:t>
      </w:r>
    </w:p>
    <w:p>
      <w:pPr>
        <w:spacing w:after="80"/>
      </w:pPr>
      <w:r>
        <w:rPr>
          <w:rFonts w:ascii="Consolas" w:hAnsi="Consolas"/>
          <w:b w:val="0"/>
          <w:i w:val="0"/>
          <w:sz w:val="20"/>
        </w:rPr>
        <w:t>datetime.datetime.now()</w:t>
      </w:r>
      <w:r>
        <w:rPr>
          <w:b w:val="0"/>
          <w:i w:val="0"/>
        </w:rPr>
        <w:t xml:space="preserve"> Hàm này trả về một đối tượng </w:t>
      </w:r>
      <w:r>
        <w:rPr>
          <w:rFonts w:ascii="Consolas" w:hAnsi="Consolas"/>
          <w:b w:val="0"/>
          <w:i w:val="0"/>
          <w:sz w:val="20"/>
        </w:rPr>
        <w:t>datetime</w:t>
      </w:r>
      <w:r>
        <w:rPr>
          <w:b w:val="0"/>
          <w:i w:val="0"/>
        </w:rPr>
        <w:t xml:space="preserve"> của thời điểm hiện tại.</w:t>
      </w:r>
    </w:p>
    <w:p>
      <w:pPr>
        <w:spacing w:after="80"/>
      </w:pPr>
      <w:r>
        <w:rPr>
          <w:rFonts w:ascii="Consolas" w:hAnsi="Consolas"/>
          <w:b w:val="0"/>
          <w:i w:val="0"/>
          <w:sz w:val="20"/>
        </w:rPr>
        <w:t>datetime.datetime.fromtimestamp(epoch)</w:t>
      </w:r>
      <w:r>
        <w:rPr>
          <w:b w:val="0"/>
          <w:i w:val="0"/>
        </w:rPr>
        <w:t xml:space="preserve"> Hàm này trả về một đối tượng </w:t>
      </w:r>
      <w:r>
        <w:rPr>
          <w:rFonts w:ascii="Consolas" w:hAnsi="Consolas"/>
          <w:b w:val="0"/>
          <w:i w:val="0"/>
          <w:sz w:val="20"/>
        </w:rPr>
        <w:t>datetime</w:t>
      </w:r>
      <w:r>
        <w:rPr>
          <w:b w:val="0"/>
          <w:i w:val="0"/>
        </w:rPr>
        <w:t xml:space="preserve"> của thời điểm được biểu diễn bởi đối số timestamp </w:t>
      </w:r>
      <w:r>
        <w:rPr>
          <w:rFonts w:ascii="Consolas" w:hAnsi="Consolas"/>
          <w:b w:val="0"/>
          <w:i w:val="0"/>
          <w:sz w:val="20"/>
        </w:rPr>
        <w:t>epoch</w:t>
      </w:r>
      <w:r>
        <w:rPr>
          <w:b w:val="0"/>
          <w:i w:val="0"/>
        </w:rPr>
        <w:t>.</w:t>
      </w:r>
    </w:p>
    <w:p>
      <w:pPr>
        <w:spacing w:after="80"/>
      </w:pPr>
      <w:r>
        <w:rPr>
          <w:rFonts w:ascii="Consolas" w:hAnsi="Consolas"/>
          <w:b w:val="0"/>
          <w:i w:val="0"/>
          <w:sz w:val="20"/>
        </w:rPr>
        <w:t>datetime.timedelta(weeks, days, hours, minutes, seconds, milliseconds, microseconds)</w:t>
      </w:r>
      <w:r>
        <w:rPr>
          <w:b w:val="0"/>
          <w:i w:val="0"/>
        </w:rPr>
        <w:t xml:space="preserve"> Hàm này trả về một đối tượng </w:t>
      </w:r>
      <w:r>
        <w:rPr>
          <w:rFonts w:ascii="Consolas" w:hAnsi="Consolas"/>
          <w:b w:val="0"/>
          <w:i w:val="0"/>
          <w:sz w:val="20"/>
        </w:rPr>
        <w:t>timedelta</w:t>
      </w:r>
      <w:r>
        <w:rPr>
          <w:b w:val="0"/>
          <w:i w:val="0"/>
        </w:rPr>
        <w:t xml:space="preserve"> biểu diễn một khoảng thời gian. Các đối số từ khóa của hàm đều là tùy chọn và không bao gồm </w:t>
      </w:r>
      <w:r>
        <w:rPr>
          <w:rFonts w:ascii="Consolas" w:hAnsi="Consolas"/>
          <w:b w:val="0"/>
          <w:i w:val="0"/>
          <w:sz w:val="20"/>
        </w:rPr>
        <w:t>month</w:t>
      </w:r>
      <w:r>
        <w:rPr>
          <w:b w:val="0"/>
          <w:i w:val="0"/>
        </w:rPr>
        <w:t xml:space="preserve"> hay </w:t>
      </w:r>
      <w:r>
        <w:rPr>
          <w:rFonts w:ascii="Consolas" w:hAnsi="Consolas"/>
          <w:b w:val="0"/>
          <w:i w:val="0"/>
          <w:sz w:val="20"/>
        </w:rPr>
        <w:t>year</w:t>
      </w:r>
      <w:r>
        <w:rPr>
          <w:b w:val="0"/>
          <w:i w:val="0"/>
        </w:rPr>
        <w:t>.</w:t>
      </w:r>
    </w:p>
    <w:p>
      <w:pPr>
        <w:spacing w:after="80"/>
      </w:pPr>
      <w:r>
        <w:rPr>
          <w:rFonts w:ascii="Consolas" w:hAnsi="Consolas"/>
          <w:b w:val="0"/>
          <w:i w:val="0"/>
          <w:sz w:val="20"/>
        </w:rPr>
        <w:t>total_seconds()</w:t>
      </w:r>
      <w:r>
        <w:rPr>
          <w:b w:val="0"/>
          <w:i w:val="0"/>
        </w:rPr>
        <w:t xml:space="preserve"> Phương thức </w:t>
      </w:r>
      <w:r>
        <w:rPr>
          <w:rFonts w:ascii="Consolas" w:hAnsi="Consolas"/>
          <w:b w:val="0"/>
          <w:i w:val="0"/>
          <w:sz w:val="20"/>
        </w:rPr>
        <w:t>timedelta</w:t>
      </w:r>
      <w:r>
        <w:rPr>
          <w:b w:val="0"/>
          <w:i w:val="0"/>
        </w:rPr>
        <w:t xml:space="preserve"> này trả về số giây mà đối tượng </w:t>
      </w:r>
      <w:r>
        <w:rPr>
          <w:rFonts w:ascii="Consolas" w:hAnsi="Consolas"/>
          <w:b w:val="0"/>
          <w:i w:val="0"/>
          <w:sz w:val="20"/>
        </w:rPr>
        <w:t>timedelta</w:t>
      </w:r>
      <w:r>
        <w:rPr>
          <w:b w:val="0"/>
          <w:i w:val="0"/>
        </w:rPr>
        <w:t xml:space="preserve"> biểu diễn.</w:t>
      </w:r>
    </w:p>
    <w:p>
      <w:pPr>
        <w:spacing w:after="80"/>
      </w:pPr>
      <w:r>
        <w:rPr>
          <w:rFonts w:ascii="Consolas" w:hAnsi="Consolas"/>
          <w:b w:val="0"/>
          <w:i w:val="0"/>
          <w:sz w:val="20"/>
        </w:rPr>
        <w:t>strftime(format)</w:t>
      </w:r>
      <w:r>
        <w:rPr>
          <w:b w:val="0"/>
          <w:i w:val="0"/>
        </w:rPr>
        <w:t xml:space="preserve"> Phương thức </w:t>
      </w:r>
      <w:r>
        <w:rPr>
          <w:rFonts w:ascii="Consolas" w:hAnsi="Consolas"/>
          <w:b w:val="0"/>
          <w:i w:val="0"/>
          <w:sz w:val="20"/>
        </w:rPr>
        <w:t>datetime</w:t>
      </w:r>
      <w:r>
        <w:rPr>
          <w:b w:val="0"/>
          <w:i w:val="0"/>
        </w:rPr>
        <w:t xml:space="preserve"> này trả về một chuỗi thời gian theo định dạng tùy chỉnh dựa trên chuỗi </w:t>
      </w:r>
      <w:r>
        <w:rPr>
          <w:rFonts w:ascii="Consolas" w:hAnsi="Consolas"/>
          <w:b w:val="0"/>
          <w:i w:val="0"/>
          <w:sz w:val="20"/>
        </w:rPr>
        <w:t>format</w:t>
      </w:r>
      <w:r>
        <w:rPr>
          <w:b w:val="0"/>
          <w:i w:val="0"/>
        </w:rPr>
        <w:t>. Xem Bảng 19-1 để biết chi tiết về định dạng.</w:t>
      </w:r>
    </w:p>
    <w:p>
      <w:pPr>
        <w:spacing w:after="80"/>
      </w:pPr>
      <w:r>
        <w:rPr>
          <w:rFonts w:ascii="Consolas" w:hAnsi="Consolas"/>
          <w:b w:val="0"/>
          <w:i w:val="0"/>
          <w:sz w:val="20"/>
        </w:rPr>
        <w:t>datetime.datetime.strptime(time_string, format)</w:t>
      </w:r>
      <w:r>
        <w:rPr>
          <w:b w:val="0"/>
          <w:i w:val="0"/>
        </w:rPr>
        <w:t xml:space="preserve"> Hàm này trả về một đối tượng </w:t>
      </w:r>
      <w:r>
        <w:rPr>
          <w:rFonts w:ascii="Consolas" w:hAnsi="Consolas"/>
          <w:b w:val="0"/>
          <w:i w:val="0"/>
          <w:sz w:val="20"/>
        </w:rPr>
        <w:t>datetime</w:t>
      </w:r>
      <w:r>
        <w:rPr>
          <w:b w:val="0"/>
          <w:i w:val="0"/>
        </w:rPr>
        <w:t xml:space="preserve"> biểu diễn thời điểm được chỉ định bởi </w:t>
      </w:r>
      <w:r>
        <w:rPr>
          <w:rFonts w:ascii="Consolas" w:hAnsi="Consolas"/>
          <w:b w:val="0"/>
          <w:i w:val="0"/>
          <w:sz w:val="20"/>
        </w:rPr>
        <w:t>time_string</w:t>
      </w:r>
      <w:r>
        <w:rPr>
          <w:b w:val="0"/>
          <w:i w:val="0"/>
        </w:rPr>
        <w:t xml:space="preserve">, được phân tích cú pháp bằng đối số chuỗi </w:t>
      </w:r>
      <w:r>
        <w:rPr>
          <w:rFonts w:ascii="Consolas" w:hAnsi="Consolas"/>
          <w:b w:val="0"/>
          <w:i w:val="0"/>
          <w:sz w:val="20"/>
        </w:rPr>
        <w:t>format</w:t>
      </w:r>
      <w:r>
        <w:rPr>
          <w:b w:val="0"/>
          <w:i w:val="0"/>
        </w:rPr>
        <w:t>. Xem Bảng 19-1 để biết chi tiết về định dạng.</w:t>
      </w:r>
    </w:p>
    <w:p>
      <w:pPr>
        <w:pStyle w:val="Heading3"/>
      </w:pPr>
      <w:r>
        <w:rPr>
          <w:rFonts w:ascii="Calibri" w:hAnsi="Calibri"/>
          <w:b/>
          <w:i w:val="0"/>
          <w:sz w:val="27"/>
        </w:rPr>
        <w:t>Khởi chạy các chương trình khác từ Python</w:t>
      </w:r>
    </w:p>
    <w:p>
      <w:pPr>
        <w:spacing w:after="80"/>
      </w:pPr>
      <w:r>
        <w:rPr>
          <w:b w:val="0"/>
          <w:i w:val="0"/>
        </w:rPr>
        <w:t xml:space="preserve">Chương trình Python của bạn có thể khởi động các chương trình khác trên máy tính bằng hàm </w:t>
      </w:r>
      <w:r>
        <w:rPr>
          <w:rFonts w:ascii="Consolas" w:hAnsi="Consolas"/>
          <w:b w:val="0"/>
          <w:i w:val="0"/>
          <w:sz w:val="20"/>
        </w:rPr>
        <w:t>run()</w:t>
      </w:r>
      <w:r>
        <w:rPr>
          <w:b w:val="0"/>
          <w:i w:val="0"/>
        </w:rPr>
        <w:t xml:space="preserve"> trong mô-đun tích hợp sẵn </w:t>
      </w:r>
      <w:r>
        <w:rPr>
          <w:rFonts w:ascii="Consolas" w:hAnsi="Consolas"/>
          <w:b w:val="0"/>
          <w:i w:val="0"/>
          <w:sz w:val="20"/>
        </w:rPr>
        <w:t>subprocess</w:t>
      </w:r>
      <w:r>
        <w:rPr>
          <w:b w:val="0"/>
          <w:i w:val="0"/>
        </w:rPr>
        <w:t>. Nếu bạn có nhiều phiên bản của một ứng dụng đang mở, mỗi phiên bản đó là một tiến trình (process) riêng biệt của cùng một chương trình. Ví dụ, mỗi cửa sổ đang mở của ứng dụng máy tính hiển thị trong Hình 19-1 là một tiến trình khác nhau.</w:t>
      </w:r>
    </w:p>
    <w:p>
      <w:pPr>
        <w:jc w:val="center"/>
      </w:pPr>
      <w:r>
        <w:drawing>
          <wp:inline xmlns:a="http://schemas.openxmlformats.org/drawingml/2006/main" xmlns:pic="http://schemas.openxmlformats.org/drawingml/2006/picture">
            <wp:extent cx="5486400" cy="3094487"/>
            <wp:docPr id="104" name="Picture 104"/>
            <wp:cNvGraphicFramePr>
              <a:graphicFrameLocks noChangeAspect="1"/>
            </wp:cNvGraphicFramePr>
            <a:graphic>
              <a:graphicData uri="http://schemas.openxmlformats.org/drawingml/2006/picture">
                <pic:pic>
                  <pic:nvPicPr>
                    <pic:cNvPr id="0" name="Figure19-1.jpg"/>
                    <pic:cNvPicPr/>
                  </pic:nvPicPr>
                  <pic:blipFill>
                    <a:blip r:embed="rId93"/>
                    <a:stretch>
                      <a:fillRect/>
                    </a:stretch>
                  </pic:blipFill>
                  <pic:spPr>
                    <a:xfrm>
                      <a:off x="0" y="0"/>
                      <a:ext cx="5486400" cy="3094487"/>
                    </a:xfrm>
                    <a:prstGeom prst="rect"/>
                  </pic:spPr>
                </pic:pic>
              </a:graphicData>
            </a:graphic>
          </wp:inline>
        </w:drawing>
      </w:r>
    </w:p>
    <w:p>
      <w:pPr>
        <w:spacing w:after="80"/>
      </w:pPr>
      <w:r>
        <w:rPr>
          <w:b w:val="0"/>
          <w:i w:val="0"/>
        </w:rPr>
        <w:t xml:space="preserve">Nếu bạn muốn khởi động một chương trình bên ngoài từ script Python của mình, hãy truyền tên tệp của chương trình đó cho </w:t>
      </w:r>
      <w:r>
        <w:rPr>
          <w:rFonts w:ascii="Consolas" w:hAnsi="Consolas"/>
          <w:b w:val="0"/>
          <w:i w:val="0"/>
          <w:sz w:val="20"/>
        </w:rPr>
        <w:t>subprocess.run()</w:t>
      </w:r>
      <w:r>
        <w:rPr>
          <w:b w:val="0"/>
          <w:i w:val="0"/>
        </w:rPr>
        <w:t xml:space="preserve">. (Trên Windows, nhấp chuột phải vào mục </w:t>
      </w:r>
      <w:r>
        <w:rPr>
          <w:b/>
          <w:i w:val="0"/>
        </w:rPr>
        <w:t>Start</w:t>
      </w:r>
      <w:r>
        <w:rPr>
          <w:b w:val="0"/>
          <w:i w:val="0"/>
        </w:rPr>
        <w:t xml:space="preserve"> của ứng dụng và chọn </w:t>
      </w:r>
      <w:r>
        <w:rPr>
          <w:b/>
          <w:i w:val="0"/>
        </w:rPr>
        <w:t>Properties</w:t>
      </w:r>
      <w:r>
        <w:rPr>
          <w:b w:val="0"/>
          <w:i w:val="0"/>
        </w:rPr>
        <w:t xml:space="preserve"> để xem tên tệp của ứng dụng. Trên macOS, nhấn giữ CTRL và nhấp vào ứng dụng rồi chọn </w:t>
      </w:r>
      <w:r>
        <w:rPr>
          <w:b/>
          <w:i w:val="0"/>
        </w:rPr>
        <w:t>Show Package Contents</w:t>
      </w:r>
      <w:r>
        <w:rPr>
          <w:b w:val="0"/>
          <w:i w:val="0"/>
        </w:rPr>
        <w:t xml:space="preserve"> để tìm đường dẫn đến tệp thực thi.) Hàm </w:t>
      </w:r>
      <w:r>
        <w:rPr>
          <w:rFonts w:ascii="Consolas" w:hAnsi="Consolas"/>
          <w:b w:val="0"/>
          <w:i w:val="0"/>
          <w:sz w:val="20"/>
        </w:rPr>
        <w:t>run()</w:t>
      </w:r>
      <w:r>
        <w:rPr>
          <w:b w:val="0"/>
          <w:i w:val="0"/>
        </w:rPr>
        <w:t xml:space="preserve"> sẽ chặn cho đến khi chương trình được khởi chạy đóng lại. Hãy truyền chương trình cần khởi chạy dưới dạng một chuỗi chứa đường dẫn tệp của chương trình thực thi bên trong một danh sách, lưu ý rằng chương trình được khởi chạy sẽ chạy trong một tiến trình riêng, không phải trong cùng tiến trình với chương trình Python của bạn.</w:t>
      </w:r>
    </w:p>
    <w:p>
      <w:pPr>
        <w:spacing w:after="80"/>
      </w:pPr>
      <w:r>
        <w:rPr>
          <w:b w:val="0"/>
          <w:i w:val="0"/>
        </w:rPr>
        <w:t>Trên máy tính Windows, hãy nhập đoạn sau vào interactive shell:</w:t>
      </w:r>
    </w:p>
    <w:p>
      <w:pPr>
        <w:spacing w:after="0"/>
        <w:ind w:left="360"/>
        <w:shd w:val="clear" w:color="auto" w:fill="F2F2F2"/>
      </w:pPr>
      <w:r>
        <w:rPr>
          <w:rFonts w:ascii="Consolas" w:hAnsi="Consolas"/>
          <w:sz w:val="18"/>
        </w:rPr>
        <w:t>&gt;&gt;&gt; import subprocess</w:t>
      </w:r>
    </w:p>
    <w:p>
      <w:pPr>
        <w:spacing w:after="0"/>
        <w:ind w:left="360"/>
        <w:shd w:val="clear" w:color="auto" w:fill="F2F2F2"/>
      </w:pPr>
      <w:r>
        <w:rPr>
          <w:rFonts w:ascii="Consolas" w:hAnsi="Consolas"/>
          <w:sz w:val="18"/>
        </w:rPr>
        <w:t>&gt;&gt;&gt; subprocess.run(['C:\\Windows\\System32\\calc.exe'])</w:t>
      </w:r>
    </w:p>
    <w:p>
      <w:pPr>
        <w:spacing w:after="0"/>
        <w:ind w:left="360"/>
        <w:shd w:val="clear" w:color="auto" w:fill="F2F2F2"/>
      </w:pPr>
      <w:r>
        <w:rPr>
          <w:rFonts w:ascii="Consolas" w:hAnsi="Consolas"/>
          <w:sz w:val="18"/>
        </w:rPr>
        <w:t>CompletedProcess(args=['C:\\Windows\\System32\\calc.exe'], returncode=0)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Trên Ubuntu Linux, hãy nhập đoạn sau:</w:t>
      </w:r>
    </w:p>
    <w:p>
      <w:pPr>
        <w:spacing w:after="0"/>
        <w:ind w:left="360"/>
        <w:shd w:val="clear" w:color="auto" w:fill="F2F2F2"/>
      </w:pPr>
      <w:r>
        <w:rPr>
          <w:rFonts w:ascii="Consolas" w:hAnsi="Consolas"/>
          <w:sz w:val="18"/>
        </w:rPr>
        <w:t>&gt;&gt;&gt; import subprocess</w:t>
      </w:r>
    </w:p>
    <w:p>
      <w:pPr>
        <w:spacing w:after="0"/>
        <w:ind w:left="360"/>
        <w:shd w:val="clear" w:color="auto" w:fill="F2F2F2"/>
      </w:pPr>
      <w:r>
        <w:rPr>
          <w:rFonts w:ascii="Consolas" w:hAnsi="Consolas"/>
          <w:sz w:val="18"/>
        </w:rPr>
        <w:t>&gt;&gt;&gt; subprocess.run(['/usr/bin/gnome-calculator'])</w:t>
      </w:r>
    </w:p>
    <w:p>
      <w:pPr>
        <w:spacing w:after="0"/>
        <w:ind w:left="360"/>
        <w:shd w:val="clear" w:color="auto" w:fill="F2F2F2"/>
      </w:pPr>
      <w:r>
        <w:rPr>
          <w:rFonts w:ascii="Consolas" w:hAnsi="Consolas"/>
          <w:sz w:val="18"/>
        </w:rPr>
        <w:t>CompletedProcess(args=['/usr/bin/gnome-calculator'], returncode=0)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Trên macOS, hãy nhập đoạn sau:</w:t>
      </w:r>
    </w:p>
    <w:p>
      <w:pPr>
        <w:spacing w:after="0"/>
        <w:ind w:left="360"/>
        <w:shd w:val="clear" w:color="auto" w:fill="F2F2F2"/>
      </w:pPr>
      <w:r>
        <w:rPr>
          <w:rFonts w:ascii="Consolas" w:hAnsi="Consolas"/>
          <w:sz w:val="18"/>
        </w:rPr>
        <w:t>&gt;&gt;&gt; import subprocess</w:t>
      </w:r>
    </w:p>
    <w:p>
      <w:pPr>
        <w:spacing w:after="0"/>
        <w:ind w:left="360"/>
        <w:shd w:val="clear" w:color="auto" w:fill="F2F2F2"/>
      </w:pPr>
      <w:r>
        <w:rPr>
          <w:rFonts w:ascii="Consolas" w:hAnsi="Consolas"/>
          <w:sz w:val="18"/>
        </w:rPr>
        <w:t>&gt;&gt;&gt; subprocess.run(['open', '/System/Applications/Calculator.app'])</w:t>
      </w:r>
    </w:p>
    <w:p>
      <w:pPr>
        <w:spacing w:after="0"/>
        <w:ind w:left="360"/>
        <w:shd w:val="clear" w:color="auto" w:fill="F2F2F2"/>
      </w:pPr>
      <w:r>
        <w:rPr>
          <w:rFonts w:ascii="Consolas" w:hAnsi="Consolas"/>
          <w:sz w:val="18"/>
        </w:rPr>
        <w:t>CompletedProcess(args=['open', '/System/Applications/Calculator.app'], returncode=0)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macOS yêu cầu bạn chạy chương trình </w:t>
      </w:r>
      <w:r>
        <w:rPr>
          <w:rFonts w:ascii="Consolas" w:hAnsi="Consolas"/>
          <w:b w:val="0"/>
          <w:i w:val="0"/>
          <w:sz w:val="20"/>
        </w:rPr>
        <w:t>open</w:t>
      </w:r>
      <w:r>
        <w:rPr>
          <w:b w:val="0"/>
          <w:i w:val="0"/>
        </w:rPr>
        <w:t xml:space="preserve"> và truyền cho nó một đối số dòng lệnh là chương trình bạn muốn khởi chạy.</w:t>
      </w:r>
    </w:p>
    <w:p>
      <w:pPr>
        <w:spacing w:after="80"/>
      </w:pPr>
      <w:r>
        <w:rPr>
          <w:b w:val="0"/>
          <w:i w:val="0"/>
        </w:rPr>
        <w:t xml:space="preserve">Trong những ví dụ này, mã Python của chúng ta đã khởi chạy chương trình, chờ chương trình đóng lại, rồi sau đó mới tiếp tục. Nếu bạn muốn mã Python của mình khởi chạy một chương trình rồi tiếp tục ngay lập tức mà không chờ chương trình đóng lại, hãy gọi hàm </w:t>
      </w:r>
      <w:r>
        <w:rPr>
          <w:rFonts w:ascii="Consolas" w:hAnsi="Consolas"/>
          <w:b w:val="0"/>
          <w:i w:val="0"/>
          <w:sz w:val="20"/>
        </w:rPr>
        <w:t>subprocess.Popen()</w:t>
      </w:r>
      <w:r>
        <w:rPr>
          <w:b w:val="0"/>
          <w:i w:val="0"/>
        </w:rPr>
        <w:t xml:space="preserve"> ("process open" - mở tiến trình) để thay thế:</w:t>
      </w:r>
    </w:p>
    <w:p>
      <w:pPr>
        <w:spacing w:after="0"/>
        <w:ind w:left="360"/>
        <w:shd w:val="clear" w:color="auto" w:fill="F2F2F2"/>
      </w:pPr>
      <w:r>
        <w:rPr>
          <w:rFonts w:ascii="Consolas" w:hAnsi="Consolas"/>
          <w:sz w:val="18"/>
        </w:rPr>
        <w:t>&gt;&gt;&gt; import subprocess</w:t>
      </w:r>
    </w:p>
    <w:p>
      <w:pPr>
        <w:spacing w:after="0"/>
        <w:ind w:left="360"/>
        <w:shd w:val="clear" w:color="auto" w:fill="F2F2F2"/>
      </w:pPr>
      <w:r>
        <w:rPr>
          <w:rFonts w:ascii="Consolas" w:hAnsi="Consolas"/>
          <w:sz w:val="18"/>
        </w:rPr>
        <w:t>&gt;&gt;&gt; calc_proc = subprocess.Popen(['C:\\Windows\\System32\\calc.exe'])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Giá trị trả về là một đối tượng </w:t>
      </w:r>
      <w:r>
        <w:rPr>
          <w:rFonts w:ascii="Consolas" w:hAnsi="Consolas"/>
          <w:b w:val="0"/>
          <w:i w:val="0"/>
          <w:sz w:val="20"/>
        </w:rPr>
        <w:t>Popen</w:t>
      </w:r>
      <w:r>
        <w:rPr>
          <w:b w:val="0"/>
          <w:i w:val="0"/>
        </w:rPr>
        <w:t xml:space="preserve">, đối tượng này có hai phương thức hữu ích: </w:t>
      </w:r>
      <w:r>
        <w:rPr>
          <w:rFonts w:ascii="Consolas" w:hAnsi="Consolas"/>
          <w:b w:val="0"/>
          <w:i w:val="0"/>
          <w:sz w:val="20"/>
        </w:rPr>
        <w:t>poll()</w:t>
      </w:r>
      <w:r>
        <w:rPr>
          <w:b w:val="0"/>
          <w:i w:val="0"/>
        </w:rPr>
        <w:t xml:space="preserve"> và </w:t>
      </w:r>
      <w:r>
        <w:rPr>
          <w:rFonts w:ascii="Consolas" w:hAnsi="Consolas"/>
          <w:b w:val="0"/>
          <w:i w:val="0"/>
          <w:sz w:val="20"/>
        </w:rPr>
        <w:t>wait()</w:t>
      </w:r>
      <w:r>
        <w:rPr>
          <w:b w:val="0"/>
          <w:i w:val="0"/>
        </w:rPr>
        <w:t>.</w:t>
      </w:r>
    </w:p>
    <w:p>
      <w:pPr>
        <w:spacing w:after="80"/>
      </w:pPr>
      <w:r>
        <w:rPr>
          <w:b w:val="0"/>
          <w:i w:val="0"/>
        </w:rPr>
        <w:t xml:space="preserve">Bạn có thể nghĩ về phương thức </w:t>
      </w:r>
      <w:r>
        <w:rPr>
          <w:rFonts w:ascii="Consolas" w:hAnsi="Consolas"/>
          <w:b w:val="0"/>
          <w:i w:val="0"/>
          <w:sz w:val="20"/>
        </w:rPr>
        <w:t>poll()</w:t>
      </w:r>
      <w:r>
        <w:rPr>
          <w:b w:val="0"/>
          <w:i w:val="0"/>
        </w:rPr>
        <w:t xml:space="preserve"> như việc liên tục hỏi tài xế "Mình tới chưa?" cho đến khi bạn đến nơi. Phương thức </w:t>
      </w:r>
      <w:r>
        <w:rPr>
          <w:rFonts w:ascii="Consolas" w:hAnsi="Consolas"/>
          <w:b w:val="0"/>
          <w:i w:val="0"/>
          <w:sz w:val="20"/>
        </w:rPr>
        <w:t>poll()</w:t>
      </w:r>
      <w:r>
        <w:rPr>
          <w:b w:val="0"/>
          <w:i w:val="0"/>
        </w:rPr>
        <w:t xml:space="preserve"> sẽ trả về </w:t>
      </w:r>
      <w:r>
        <w:rPr>
          <w:rFonts w:ascii="Consolas" w:hAnsi="Consolas"/>
          <w:b w:val="0"/>
          <w:i w:val="0"/>
          <w:sz w:val="20"/>
        </w:rPr>
        <w:t>None</w:t>
      </w:r>
      <w:r>
        <w:rPr>
          <w:b w:val="0"/>
          <w:i w:val="0"/>
        </w:rPr>
        <w:t xml:space="preserve"> nếu tiến trình vẫn đang chạy tại thời điểm </w:t>
      </w:r>
      <w:r>
        <w:rPr>
          <w:rFonts w:ascii="Consolas" w:hAnsi="Consolas"/>
          <w:b w:val="0"/>
          <w:i w:val="0"/>
          <w:sz w:val="20"/>
        </w:rPr>
        <w:t>poll()</w:t>
      </w:r>
      <w:r>
        <w:rPr>
          <w:b w:val="0"/>
          <w:i w:val="0"/>
        </w:rPr>
        <w:t xml:space="preserve"> được gọi. Nếu chương trình đã kết thúc, nó sẽ trả về </w:t>
      </w:r>
      <w:r>
        <w:rPr>
          <w:b w:val="0"/>
          <w:i/>
        </w:rPr>
        <w:t>mã thoát</w:t>
      </w:r>
      <w:r>
        <w:rPr>
          <w:b w:val="0"/>
          <w:i w:val="0"/>
        </w:rPr>
        <w:t xml:space="preserve"> (exit code) dạng số nguyên của tiến trình. Mã thoát cho biết tiến trình đã kết thúc mà không có lỗi (được biểu thị bằng mã thoát </w:t>
      </w:r>
      <w:r>
        <w:rPr>
          <w:rFonts w:ascii="Consolas" w:hAnsi="Consolas"/>
          <w:b w:val="0"/>
          <w:i w:val="0"/>
          <w:sz w:val="20"/>
        </w:rPr>
        <w:t>0</w:t>
      </w:r>
      <w:r>
        <w:rPr>
          <w:b w:val="0"/>
          <w:i w:val="0"/>
        </w:rPr>
        <w:t xml:space="preserve">) hay một lỗi nào đó đã khiến tiến trình kết thúc (được biểu thị bằng mã thoát khác 0—thường là </w:t>
      </w:r>
      <w:r>
        <w:rPr>
          <w:rFonts w:ascii="Consolas" w:hAnsi="Consolas"/>
          <w:b w:val="0"/>
          <w:i w:val="0"/>
          <w:sz w:val="20"/>
        </w:rPr>
        <w:t>1</w:t>
      </w:r>
      <w:r>
        <w:rPr>
          <w:b w:val="0"/>
          <w:i w:val="0"/>
        </w:rPr>
        <w:t>, nhưng có thể khác tùy theo chương trình).</w:t>
      </w:r>
    </w:p>
    <w:p>
      <w:pPr>
        <w:spacing w:after="80"/>
      </w:pPr>
      <w:r>
        <w:rPr>
          <w:b w:val="0"/>
          <w:i w:val="0"/>
        </w:rPr>
        <w:t xml:space="preserve">Phương thức </w:t>
      </w:r>
      <w:r>
        <w:rPr>
          <w:rFonts w:ascii="Consolas" w:hAnsi="Consolas"/>
          <w:b w:val="0"/>
          <w:i w:val="0"/>
          <w:sz w:val="20"/>
        </w:rPr>
        <w:t>wait()</w:t>
      </w:r>
      <w:r>
        <w:rPr>
          <w:b w:val="0"/>
          <w:i w:val="0"/>
        </w:rPr>
        <w:t xml:space="preserve"> giống như việc chờ cho đến khi tài xế đã đến điểm đích của bạn. Phương thức này sẽ tạm dừng cho đến khi tiến trình được khởi chạy kết thúc. Điều này hữu ích nếu bạn muốn chương trình của mình tạm dừng cho đến khi người dùng tương tác xong với chương trình kia. Giá trị trả về của </w:t>
      </w:r>
      <w:r>
        <w:rPr>
          <w:rFonts w:ascii="Consolas" w:hAnsi="Consolas"/>
          <w:b w:val="0"/>
          <w:i w:val="0"/>
          <w:sz w:val="20"/>
        </w:rPr>
        <w:t>wait()</w:t>
      </w:r>
      <w:r>
        <w:rPr>
          <w:b w:val="0"/>
          <w:i w:val="0"/>
        </w:rPr>
        <w:t xml:space="preserve"> là mã thoát dạng số nguyên của tiến trình.</w:t>
      </w:r>
    </w:p>
    <w:p>
      <w:pPr>
        <w:spacing w:after="80"/>
      </w:pPr>
      <w:r>
        <w:rPr>
          <w:b w:val="0"/>
          <w:i w:val="0"/>
        </w:rPr>
        <w:t xml:space="preserve">Trên Windows, hãy nhập đoạn sau vào interactive shell (trình bao tương tác). Lưu ý rằng lời gọi </w:t>
      </w:r>
      <w:r>
        <w:rPr>
          <w:rFonts w:ascii="Consolas" w:hAnsi="Consolas"/>
          <w:b w:val="0"/>
          <w:i w:val="0"/>
          <w:sz w:val="20"/>
        </w:rPr>
        <w:t>wait()</w:t>
      </w:r>
      <w:r>
        <w:rPr>
          <w:b w:val="0"/>
          <w:i w:val="0"/>
        </w:rPr>
        <w:t xml:space="preserve"> có thể sẽ tạm dừng cho đến khi bạn thoát khỏi chương trình Calculator vừa được khởi chạy:</w:t>
      </w:r>
    </w:p>
    <w:p>
      <w:pPr>
        <w:spacing w:after="0"/>
        <w:ind w:left="360"/>
        <w:shd w:val="clear" w:color="auto" w:fill="F2F2F2"/>
      </w:pPr>
      <w:r>
        <w:rPr>
          <w:rFonts w:ascii="Consolas" w:hAnsi="Consolas"/>
          <w:sz w:val="18"/>
        </w:rPr>
        <w:t>&gt;&gt;&gt; import subprocess</w:t>
      </w:r>
    </w:p>
    <w:p>
      <w:pPr>
        <w:spacing w:after="0"/>
        <w:ind w:left="360"/>
        <w:shd w:val="clear" w:color="auto" w:fill="F2F2F2"/>
      </w:pPr>
      <w:r>
        <w:rPr>
          <w:rFonts w:ascii="Consolas" w:hAnsi="Consolas"/>
          <w:sz w:val="18"/>
        </w:rPr>
        <w:t>❶ &gt;&gt;&gt; calc_proc = subprocess.Popen(['c:\\Windows\\System32\\calc.exe'])</w:t>
      </w:r>
    </w:p>
    <w:p>
      <w:pPr>
        <w:spacing w:after="0"/>
        <w:ind w:left="360"/>
        <w:shd w:val="clear" w:color="auto" w:fill="F2F2F2"/>
      </w:pPr>
      <w:r>
        <w:rPr>
          <w:rFonts w:ascii="Consolas" w:hAnsi="Consolas"/>
          <w:sz w:val="18"/>
        </w:rPr>
        <w:t>❷ &gt;&gt;&gt; calc_proc.poll() == None</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❸ &gt;&gt;&gt; calc_proc.wait() # Doesn't return until Calculator closes</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&gt;&gt;&gt; calc_proc.poll()</w:t>
      </w:r>
    </w:p>
    <w:p>
      <w:pPr>
        <w:spacing w:after="0"/>
        <w:ind w:left="360"/>
        <w:shd w:val="clear" w:color="auto" w:fill="F2F2F2"/>
      </w:pPr>
      <w:r>
        <w:rPr>
          <w:rFonts w:ascii="Consolas" w:hAnsi="Consolas"/>
          <w:sz w:val="18"/>
        </w:rPr>
        <w:t>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chúng ta mở một tiến trình Calculator </w:t>
      </w:r>
      <w:r>
        <w:rPr>
          <w:rFonts w:ascii="Consolas" w:hAnsi="Consolas"/>
          <w:b w:val="0"/>
          <w:i w:val="0"/>
          <w:sz w:val="20"/>
        </w:rPr>
        <w:t>❶</w:t>
      </w:r>
      <w:r>
        <w:rPr>
          <w:b w:val="0"/>
          <w:i w:val="0"/>
        </w:rPr>
        <w:t xml:space="preserve">. Trên các phiên bản Windows cũ hơn, </w:t>
      </w:r>
      <w:r>
        <w:rPr>
          <w:rFonts w:ascii="Consolas" w:hAnsi="Consolas"/>
          <w:b w:val="0"/>
          <w:i w:val="0"/>
          <w:sz w:val="20"/>
        </w:rPr>
        <w:t>poll()</w:t>
      </w:r>
      <w:r>
        <w:rPr>
          <w:b w:val="0"/>
          <w:i w:val="0"/>
        </w:rPr>
        <w:t xml:space="preserve"> trả về </w:t>
      </w:r>
      <w:r>
        <w:rPr>
          <w:rFonts w:ascii="Consolas" w:hAnsi="Consolas"/>
          <w:b w:val="0"/>
          <w:i w:val="0"/>
          <w:sz w:val="20"/>
        </w:rPr>
        <w:t>None</w:t>
      </w:r>
      <w:r>
        <w:rPr>
          <w:b w:val="0"/>
          <w:i w:val="0"/>
        </w:rPr>
        <w:t xml:space="preserve"> </w:t>
      </w:r>
      <w:r>
        <w:rPr>
          <w:rFonts w:ascii="Consolas" w:hAnsi="Consolas"/>
          <w:b w:val="0"/>
          <w:i w:val="0"/>
          <w:sz w:val="20"/>
        </w:rPr>
        <w:t>❷</w:t>
      </w:r>
      <w:r>
        <w:rPr>
          <w:b w:val="0"/>
          <w:i w:val="0"/>
        </w:rPr>
        <w:t xml:space="preserve"> nếu tiến trình vẫn đang chạy. Sau đó, chúng ta đóng cửa sổ của ứng dụng Calculator, và quay lại interactive shell, chúng ta gọi </w:t>
      </w:r>
      <w:r>
        <w:rPr>
          <w:rFonts w:ascii="Consolas" w:hAnsi="Consolas"/>
          <w:b w:val="0"/>
          <w:i w:val="0"/>
          <w:sz w:val="20"/>
        </w:rPr>
        <w:t>wait()</w:t>
      </w:r>
      <w:r>
        <w:rPr>
          <w:b w:val="0"/>
          <w:i w:val="0"/>
        </w:rPr>
        <w:t xml:space="preserve"> trên tiến trình đã kết thúc </w:t>
      </w:r>
      <w:r>
        <w:rPr>
          <w:rFonts w:ascii="Consolas" w:hAnsi="Consolas"/>
          <w:b w:val="0"/>
          <w:i w:val="0"/>
          <w:sz w:val="20"/>
        </w:rPr>
        <w:t>❸</w:t>
      </w:r>
      <w:r>
        <w:rPr>
          <w:b w:val="0"/>
          <w:i w:val="0"/>
        </w:rPr>
        <w:t xml:space="preserve">. Bây giờ </w:t>
      </w:r>
      <w:r>
        <w:rPr>
          <w:rFonts w:ascii="Consolas" w:hAnsi="Consolas"/>
          <w:b w:val="0"/>
          <w:i w:val="0"/>
          <w:sz w:val="20"/>
        </w:rPr>
        <w:t>wait()</w:t>
      </w:r>
      <w:r>
        <w:rPr>
          <w:b w:val="0"/>
          <w:i w:val="0"/>
        </w:rPr>
        <w:t xml:space="preserve"> và </w:t>
      </w:r>
      <w:r>
        <w:rPr>
          <w:rFonts w:ascii="Consolas" w:hAnsi="Consolas"/>
          <w:b w:val="0"/>
          <w:i w:val="0"/>
          <w:sz w:val="20"/>
        </w:rPr>
        <w:t>poll()</w:t>
      </w:r>
      <w:r>
        <w:rPr>
          <w:b w:val="0"/>
          <w:i w:val="0"/>
        </w:rPr>
        <w:t xml:space="preserve"> trả về </w:t>
      </w:r>
      <w:r>
        <w:rPr>
          <w:rFonts w:ascii="Consolas" w:hAnsi="Consolas"/>
          <w:b w:val="0"/>
          <w:i w:val="0"/>
          <w:sz w:val="20"/>
        </w:rPr>
        <w:t>0</w:t>
      </w:r>
      <w:r>
        <w:rPr>
          <w:b w:val="0"/>
          <w:i w:val="0"/>
        </w:rPr>
        <w:t>, cho biết rằng tiến trình đã kết thúc mà không có lỗi.</w:t>
      </w:r>
    </w:p>
    <w:p>
      <w:pPr>
        <w:spacing w:after="80"/>
      </w:pPr>
      <w:r>
        <w:rPr>
          <w:b w:val="0"/>
          <w:i w:val="0"/>
        </w:rPr>
        <w:t xml:space="preserve">Nếu bạn chạy </w:t>
      </w:r>
      <w:r>
        <w:rPr>
          <w:b w:val="0"/>
          <w:i/>
        </w:rPr>
        <w:t>calc.exe</w:t>
      </w:r>
      <w:r>
        <w:rPr>
          <w:b w:val="0"/>
          <w:i w:val="0"/>
        </w:rPr>
        <w:t xml:space="preserve"> trên Windows 10 trở lên bằng </w:t>
      </w:r>
      <w:r>
        <w:rPr>
          <w:rFonts w:ascii="Consolas" w:hAnsi="Consolas"/>
          <w:b w:val="0"/>
          <w:i w:val="0"/>
          <w:sz w:val="20"/>
        </w:rPr>
        <w:t>subprocess.Popen()</w:t>
      </w:r>
      <w:r>
        <w:rPr>
          <w:b w:val="0"/>
          <w:i w:val="0"/>
        </w:rPr>
        <w:t xml:space="preserve">, bạn sẽ nhận thấy rằng </w:t>
      </w:r>
      <w:r>
        <w:rPr>
          <w:rFonts w:ascii="Consolas" w:hAnsi="Consolas"/>
          <w:b w:val="0"/>
          <w:i w:val="0"/>
          <w:sz w:val="20"/>
        </w:rPr>
        <w:t>wait()</w:t>
      </w:r>
      <w:r>
        <w:rPr>
          <w:b w:val="0"/>
          <w:i w:val="0"/>
        </w:rPr>
        <w:t xml:space="preserve"> trả về ngay lập tức dù ứng dụng máy tính vẫn đang chạy. Điều này là vì </w:t>
      </w:r>
      <w:r>
        <w:rPr>
          <w:b w:val="0"/>
          <w:i/>
        </w:rPr>
        <w:t>calc.exe</w:t>
      </w:r>
      <w:r>
        <w:rPr>
          <w:b w:val="0"/>
          <w:i w:val="0"/>
        </w:rPr>
        <w:t xml:space="preserve"> khởi chạy ứng dụng máy tính rồi tự đóng lại ngay. Chương trình máy tính trên Windows là một "Trusted Microsoft Store app" (ứng dụng Microsoft Store đáng tin cậy), và những chi tiết cụ thể của nó nằm ngoài phạm vi cuốn sách này. Chỉ cần nói rằng các chương trình có thể chạy theo nhiều cách khác nhau tùy theo từng ứng dụng và từng hệ điều hành.</w:t>
      </w:r>
    </w:p>
    <w:p>
      <w:pPr>
        <w:spacing w:after="80"/>
      </w:pPr>
      <w:r>
        <w:rPr>
          <w:b w:val="0"/>
          <w:i w:val="0"/>
        </w:rPr>
        <w:t xml:space="preserve">Nếu bạn muốn đóng một tiến trình mà bạn đã khởi chạy bằng </w:t>
      </w:r>
      <w:r>
        <w:rPr>
          <w:rFonts w:ascii="Consolas" w:hAnsi="Consolas"/>
          <w:b w:val="0"/>
          <w:i w:val="0"/>
          <w:sz w:val="20"/>
        </w:rPr>
        <w:t>subprocess.Popen()</w:t>
      </w:r>
      <w:r>
        <w:rPr>
          <w:b w:val="0"/>
          <w:i w:val="0"/>
        </w:rPr>
        <w:t xml:space="preserve">, hãy gọi phương thức </w:t>
      </w:r>
      <w:r>
        <w:rPr>
          <w:rFonts w:ascii="Consolas" w:hAnsi="Consolas"/>
          <w:b w:val="0"/>
          <w:i w:val="0"/>
          <w:sz w:val="20"/>
        </w:rPr>
        <w:t>kill()</w:t>
      </w:r>
      <w:r>
        <w:rPr>
          <w:b w:val="0"/>
          <w:i w:val="0"/>
        </w:rPr>
        <w:t xml:space="preserve"> của đối tượng </w:t>
      </w:r>
      <w:r>
        <w:rPr>
          <w:rFonts w:ascii="Consolas" w:hAnsi="Consolas"/>
          <w:b w:val="0"/>
          <w:i w:val="0"/>
          <w:sz w:val="20"/>
        </w:rPr>
        <w:t>Popen</w:t>
      </w:r>
      <w:r>
        <w:rPr>
          <w:b w:val="0"/>
          <w:i w:val="0"/>
        </w:rPr>
        <w:t xml:space="preserve"> mà hàm đó trả về. Nếu bạn có MS Paint trên Windows, hãy nhập đoạn sau vào interactive shell:</w:t>
      </w:r>
    </w:p>
    <w:p>
      <w:pPr>
        <w:spacing w:after="0"/>
        <w:ind w:left="360"/>
        <w:shd w:val="clear" w:color="auto" w:fill="F2F2F2"/>
      </w:pPr>
      <w:r>
        <w:rPr>
          <w:rFonts w:ascii="Consolas" w:hAnsi="Consolas"/>
          <w:sz w:val="18"/>
        </w:rPr>
        <w:t>&gt;&gt;&gt; import subprocess</w:t>
      </w:r>
    </w:p>
    <w:p>
      <w:pPr>
        <w:spacing w:after="0"/>
        <w:ind w:left="360"/>
        <w:shd w:val="clear" w:color="auto" w:fill="F2F2F2"/>
      </w:pPr>
      <w:r>
        <w:rPr>
          <w:rFonts w:ascii="Consolas" w:hAnsi="Consolas"/>
          <w:sz w:val="18"/>
        </w:rPr>
        <w:t>&gt;&gt;&gt; paint_proc = subprocess.Popen('c:\\Windows\\System32\\mspaint.exe')</w:t>
      </w:r>
    </w:p>
    <w:p>
      <w:pPr>
        <w:spacing w:after="0"/>
        <w:ind w:left="360"/>
        <w:shd w:val="clear" w:color="auto" w:fill="F2F2F2"/>
      </w:pPr>
      <w:r>
        <w:rPr>
          <w:rFonts w:ascii="Consolas" w:hAnsi="Consolas"/>
          <w:sz w:val="18"/>
        </w:rPr>
        <w:t>&gt;&gt;&gt; paint_proc.kill()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phương thức </w:t>
      </w:r>
      <w:r>
        <w:rPr>
          <w:rFonts w:ascii="Consolas" w:hAnsi="Consolas"/>
          <w:b w:val="0"/>
          <w:i w:val="0"/>
          <w:sz w:val="20"/>
        </w:rPr>
        <w:t>kill()</w:t>
      </w:r>
      <w:r>
        <w:rPr>
          <w:b w:val="0"/>
          <w:i w:val="0"/>
        </w:rPr>
        <w:t xml:space="preserve"> kết thúc chương trình ngay lập tức và bỏ qua mọi cửa sổ xác nhận kiểu "Bạn có chắc muốn thoát không?". Mọi công việc chưa lưu trong chương trình sẽ bị mất.</w:t>
      </w:r>
    </w:p>
    <w:p>
      <w:pPr>
        <w:pStyle w:val="Heading4"/>
      </w:pPr>
      <w:r>
        <w:rPr>
          <w:rFonts w:ascii="Calibri" w:hAnsi="Calibri"/>
          <w:b/>
          <w:i w:val="0"/>
          <w:sz w:val="24"/>
        </w:rPr>
        <w:t>Truyền đối số dòng lệnh cho tiến trình</w:t>
      </w:r>
    </w:p>
    <w:p>
      <w:pPr>
        <w:spacing w:after="80"/>
      </w:pPr>
      <w:r>
        <w:rPr>
          <w:b w:val="0"/>
          <w:i w:val="0"/>
        </w:rPr>
        <w:t xml:space="preserve">Bạn có thể truyền đối số dòng lệnh cho các tiến trình mà bạn tạo bằng </w:t>
      </w:r>
      <w:r>
        <w:rPr>
          <w:rFonts w:ascii="Consolas" w:hAnsi="Consolas"/>
          <w:b w:val="0"/>
          <w:i w:val="0"/>
          <w:sz w:val="20"/>
        </w:rPr>
        <w:t>run()</w:t>
      </w:r>
      <w:r>
        <w:rPr>
          <w:b w:val="0"/>
          <w:i w:val="0"/>
        </w:rPr>
        <w:t xml:space="preserve">. Để làm điều đó, hãy truyền một danh sách làm đối số duy nhất cho </w:t>
      </w:r>
      <w:r>
        <w:rPr>
          <w:rFonts w:ascii="Consolas" w:hAnsi="Consolas"/>
          <w:b w:val="0"/>
          <w:i w:val="0"/>
          <w:sz w:val="20"/>
        </w:rPr>
        <w:t>run()</w:t>
      </w:r>
      <w:r>
        <w:rPr>
          <w:b w:val="0"/>
          <w:i w:val="0"/>
        </w:rPr>
        <w:t xml:space="preserve">. Chuỗi đầu tiên trong danh sách này sẽ là tên tệp thực thi của chương trình bạn muốn khởi chạy; tất cả các chuỗi tiếp theo sẽ là các đối số dòng lệnh được truyền cho chương trình khi nó khởi động. Thực chất, danh sách này sẽ là giá trị của </w:t>
      </w:r>
      <w:r>
        <w:rPr>
          <w:rFonts w:ascii="Consolas" w:hAnsi="Consolas"/>
          <w:b w:val="0"/>
          <w:i w:val="0"/>
          <w:sz w:val="20"/>
        </w:rPr>
        <w:t>sys.argv</w:t>
      </w:r>
      <w:r>
        <w:rPr>
          <w:b w:val="0"/>
          <w:i w:val="0"/>
        </w:rPr>
        <w:t xml:space="preserve"> đối với chương trình được khởi chạy.</w:t>
      </w:r>
    </w:p>
    <w:p>
      <w:pPr>
        <w:spacing w:after="80"/>
      </w:pPr>
      <w:r>
        <w:rPr>
          <w:b w:val="0"/>
          <w:i w:val="0"/>
        </w:rPr>
        <w:t xml:space="preserve">Hầu hết các ứng dụng có giao diện người dùng đồ họa (GUI) không sử dụng đối số dòng lệnh nhiều như các chương trình dựa trên dòng lệnh hay dựa trên terminal. Nhưng hầu hết ứng dụng GUI đều chấp nhận một đối số duy nhất là tệp mà ứng dụng sẽ mở ngay khi khởi động. Ví dụ, nếu bạn đang dùng Windows, hãy tạo một tệp văn bản tên là </w:t>
      </w:r>
      <w:r>
        <w:rPr>
          <w:b w:val="0"/>
          <w:i/>
        </w:rPr>
        <w:t>C:\Users\Al\hello.txt</w:t>
      </w:r>
      <w:r>
        <w:rPr>
          <w:b w:val="0"/>
          <w:i w:val="0"/>
        </w:rPr>
        <w:t xml:space="preserve"> rồi nhập đoạn sau vào interactive shell:</w:t>
      </w:r>
    </w:p>
    <w:p>
      <w:pPr>
        <w:spacing w:after="0"/>
        <w:ind w:left="360"/>
        <w:shd w:val="clear" w:color="auto" w:fill="F2F2F2"/>
      </w:pPr>
      <w:r>
        <w:rPr>
          <w:rFonts w:ascii="Consolas" w:hAnsi="Consolas"/>
          <w:sz w:val="18"/>
        </w:rPr>
        <w:t>&gt;&gt;&gt; subprocess.run(['C:\\Windows\\notepad.exe', 'C:\\Users\Al\\hello.txt'])</w:t>
      </w:r>
    </w:p>
    <w:p>
      <w:pPr>
        <w:spacing w:after="0"/>
        <w:ind w:left="360"/>
        <w:shd w:val="clear" w:color="auto" w:fill="F2F2F2"/>
      </w:pPr>
      <w:r>
        <w:rPr>
          <w:rFonts w:ascii="Consolas" w:hAnsi="Consolas"/>
          <w:sz w:val="18"/>
        </w:rPr>
        <w:t>CompletedProcess(args=['C:\\Windows\\notepad.exe', 'C:\\Users\\Al\\hello.txt'], returncode=0)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này không chỉ khởi chạy ứng dụng Notepad mà còn khiến nó mở ngay tệp </w:t>
      </w:r>
      <w:r>
        <w:rPr>
          <w:b w:val="0"/>
          <w:i/>
        </w:rPr>
        <w:t>C:\Users\Al\hello.txt</w:t>
      </w:r>
      <w:r>
        <w:rPr>
          <w:b w:val="0"/>
          <w:i w:val="0"/>
        </w:rPr>
        <w:t>. Mỗi chương trình có bộ đối số dòng lệnh riêng, và một số chương trình (đặc biệt là các ứng dụng GUI) hoàn toàn không dùng đối số dòng lệnh.</w:t>
      </w:r>
    </w:p>
    <w:p>
      <w:pPr>
        <w:spacing w:after="80"/>
      </w:pPr>
      <w:r>
        <w:rPr>
          <w:b w:val="0"/>
          <w:i w:val="0"/>
        </w:rPr>
        <w:t xml:space="preserve">Hàm </w:t>
      </w:r>
      <w:r>
        <w:rPr>
          <w:rFonts w:ascii="Consolas" w:hAnsi="Consolas"/>
          <w:b w:val="0"/>
          <w:i w:val="0"/>
          <w:sz w:val="20"/>
        </w:rPr>
        <w:t>subprocess.Popen()</w:t>
      </w:r>
      <w:r>
        <w:rPr>
          <w:b w:val="0"/>
          <w:i w:val="0"/>
        </w:rPr>
        <w:t xml:space="preserve"> xử lý các đối số dòng lệnh theo cách tương tự, và bạn nên thêm chúng vào cuối danh sách mà bạn truyền cho hàm.</w:t>
      </w:r>
    </w:p>
    <w:p>
      <w:pPr>
        <w:pStyle w:val="Heading4"/>
      </w:pPr>
      <w:r>
        <w:rPr>
          <w:rFonts w:ascii="Calibri" w:hAnsi="Calibri"/>
          <w:b/>
          <w:i w:val="0"/>
          <w:sz w:val="24"/>
        </w:rPr>
        <w:t>Nhận văn bản đầu ra từ các lệnh đã khởi chạy</w:t>
      </w:r>
    </w:p>
    <w:p>
      <w:pPr>
        <w:spacing w:after="80"/>
      </w:pPr>
      <w:r>
        <w:rPr>
          <w:b w:val="0"/>
          <w:i w:val="0"/>
        </w:rPr>
        <w:t xml:space="preserve">Bạn cũng có thể khởi chạy các lệnh terminal bằng </w:t>
      </w:r>
      <w:r>
        <w:rPr>
          <w:rFonts w:ascii="Consolas" w:hAnsi="Consolas"/>
          <w:b w:val="0"/>
          <w:i w:val="0"/>
          <w:sz w:val="20"/>
        </w:rPr>
        <w:t>subprocess.run()</w:t>
      </w:r>
      <w:r>
        <w:rPr>
          <w:b w:val="0"/>
          <w:i w:val="0"/>
        </w:rPr>
        <w:t xml:space="preserve"> và </w:t>
      </w:r>
      <w:r>
        <w:rPr>
          <w:rFonts w:ascii="Consolas" w:hAnsi="Consolas"/>
          <w:b w:val="0"/>
          <w:i w:val="0"/>
          <w:sz w:val="20"/>
        </w:rPr>
        <w:t>subprocess.Popen()</w:t>
      </w:r>
      <w:r>
        <w:rPr>
          <w:b w:val="0"/>
          <w:i w:val="0"/>
        </w:rPr>
        <w:t xml:space="preserve">. Có thể bạn muốn mã Python của mình nhận văn bản đầu ra của những lệnh này hoặc mô phỏng việc nhập bàn phím cho chúng. Ví dụ, hãy khởi chạy lệnh </w:t>
      </w:r>
      <w:r>
        <w:rPr>
          <w:rFonts w:ascii="Consolas" w:hAnsi="Consolas"/>
          <w:b w:val="0"/>
          <w:i w:val="0"/>
          <w:sz w:val="20"/>
        </w:rPr>
        <w:t>ping</w:t>
      </w:r>
      <w:r>
        <w:rPr>
          <w:b w:val="0"/>
          <w:i w:val="0"/>
        </w:rPr>
        <w:t xml:space="preserve"> từ Python và nhận văn bản mà nó tạo ra. (Chi tiết của lệnh </w:t>
      </w:r>
      <w:r>
        <w:rPr>
          <w:rFonts w:ascii="Consolas" w:hAnsi="Consolas"/>
          <w:b w:val="0"/>
          <w:i w:val="0"/>
          <w:sz w:val="20"/>
        </w:rPr>
        <w:t>ping</w:t>
      </w:r>
      <w:r>
        <w:rPr>
          <w:b w:val="0"/>
          <w:i w:val="0"/>
        </w:rPr>
        <w:t xml:space="preserve"> nằm ngoài phạm vi cuốn sách này.) Trên Windows, bạn sẽ dùng các đối số </w:t>
      </w:r>
      <w:r>
        <w:rPr>
          <w:rFonts w:ascii="Consolas" w:hAnsi="Consolas"/>
          <w:b w:val="0"/>
          <w:i w:val="0"/>
          <w:sz w:val="20"/>
        </w:rPr>
        <w:t>-n 4</w:t>
      </w:r>
      <w:r>
        <w:rPr>
          <w:b w:val="0"/>
          <w:i w:val="0"/>
        </w:rPr>
        <w:t xml:space="preserve"> để gửi bốn yêu cầu "ping" mạng nhằm kiểm tra xem máy chủ Nostarch.com có đang trực tuyến không. Nếu bạn dùng macOS và Linux, hãy thay </w:t>
      </w:r>
      <w:r>
        <w:rPr>
          <w:rFonts w:ascii="Consolas" w:hAnsi="Consolas"/>
          <w:b w:val="0"/>
          <w:i w:val="0"/>
          <w:sz w:val="20"/>
        </w:rPr>
        <w:t>-n</w:t>
      </w:r>
      <w:r>
        <w:rPr>
          <w:b w:val="0"/>
          <w:i w:val="0"/>
        </w:rPr>
        <w:t xml:space="preserve"> bằng </w:t>
      </w:r>
      <w:r>
        <w:rPr>
          <w:rFonts w:ascii="Consolas" w:hAnsi="Consolas"/>
          <w:b w:val="0"/>
          <w:i w:val="0"/>
          <w:sz w:val="20"/>
        </w:rPr>
        <w:t>-c</w:t>
      </w:r>
      <w:r>
        <w:rPr>
          <w:b w:val="0"/>
          <w:i w:val="0"/>
        </w:rPr>
        <w:t>. Lệnh này mất vài giây để chạy:</w:t>
      </w:r>
    </w:p>
    <w:p>
      <w:pPr>
        <w:spacing w:after="0"/>
        <w:ind w:left="360"/>
        <w:shd w:val="clear" w:color="auto" w:fill="F2F2F2"/>
      </w:pPr>
      <w:r>
        <w:rPr>
          <w:rFonts w:ascii="Consolas" w:hAnsi="Consolas"/>
          <w:sz w:val="18"/>
        </w:rPr>
        <w:t>&gt;&gt;&gt; import subprocess</w:t>
      </w:r>
    </w:p>
    <w:p>
      <w:pPr>
        <w:spacing w:after="0"/>
        <w:ind w:left="360"/>
        <w:shd w:val="clear" w:color="auto" w:fill="F2F2F2"/>
      </w:pPr>
      <w:r>
        <w:rPr>
          <w:rFonts w:ascii="Consolas" w:hAnsi="Consolas"/>
          <w:sz w:val="18"/>
        </w:rPr>
        <w:t>&gt;&gt;&gt; proc = subprocess.run(['ping', '-n', '4', 'nostarch.com'], capture_output=True, text=True)</w:t>
      </w:r>
    </w:p>
    <w:p>
      <w:pPr>
        <w:spacing w:after="0"/>
        <w:ind w:left="360"/>
        <w:shd w:val="clear" w:color="auto" w:fill="F2F2F2"/>
      </w:pPr>
      <w:r>
        <w:rPr>
          <w:rFonts w:ascii="Consolas" w:hAnsi="Consolas"/>
          <w:sz w:val="18"/>
        </w:rPr>
        <w:t>&gt;&gt;&gt; print(proc.stdout)</w:t>
      </w:r>
    </w:p>
    <w:p>
      <w:pPr>
        <w:spacing w:after="0"/>
        <w:ind w:left="360"/>
        <w:shd w:val="clear" w:color="auto" w:fill="F2F2F2"/>
      </w:pPr>
      <w:r>
        <w:rPr>
          <w:rFonts w:ascii="Consolas" w:hAnsi="Consolas"/>
          <w:sz w:val="18"/>
        </w:rPr>
        <w:t>Pinging nostarch.com [104.20.120.46] with 32 bytes of data:</w:t>
      </w:r>
    </w:p>
    <w:p>
      <w:pPr>
        <w:spacing w:after="0"/>
        <w:ind w:left="360"/>
        <w:shd w:val="clear" w:color="auto" w:fill="F2F2F2"/>
      </w:pPr>
      <w:r>
        <w:rPr>
          <w:rFonts w:ascii="Consolas" w:hAnsi="Consolas"/>
          <w:sz w:val="18"/>
        </w:rPr>
        <w:t>Reply from 104.20.120.46: bytes=32 time=19ms TTL=59</w:t>
      </w:r>
    </w:p>
    <w:p>
      <w:pPr>
        <w:spacing w:after="0"/>
        <w:ind w:left="360"/>
        <w:shd w:val="clear" w:color="auto" w:fill="F2F2F2"/>
      </w:pPr>
      <w:r>
        <w:rPr>
          <w:rFonts w:ascii="Consolas" w:hAnsi="Consolas"/>
          <w:sz w:val="18"/>
        </w:rPr>
        <w:t>Reply from 104.20.120.46: bytes=32 time=17ms TTL=59</w:t>
      </w:r>
    </w:p>
    <w:p>
      <w:pPr>
        <w:spacing w:after="0"/>
        <w:ind w:left="360"/>
        <w:shd w:val="clear" w:color="auto" w:fill="F2F2F2"/>
      </w:pPr>
      <w:r>
        <w:rPr>
          <w:rFonts w:ascii="Consolas" w:hAnsi="Consolas"/>
          <w:sz w:val="18"/>
        </w:rPr>
        <w:t>Reply from 104.20.120.46: bytes=32 time=97ms TTL=59</w:t>
      </w:r>
    </w:p>
    <w:p>
      <w:pPr>
        <w:spacing w:after="0"/>
        <w:ind w:left="360"/>
        <w:shd w:val="clear" w:color="auto" w:fill="F2F2F2"/>
      </w:pPr>
      <w:r>
        <w:rPr>
          <w:rFonts w:ascii="Consolas" w:hAnsi="Consolas"/>
          <w:sz w:val="18"/>
        </w:rPr>
        <w:t>Reply from 104.20.120.46: bytes=32 time=217ms TTL=59</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Ping statistics for 104.20.120.46:</w:t>
      </w:r>
    </w:p>
    <w:p>
      <w:pPr>
        <w:spacing w:after="0"/>
        <w:ind w:left="360"/>
        <w:shd w:val="clear" w:color="auto" w:fill="F2F2F2"/>
      </w:pPr>
      <w:r>
        <w:rPr>
          <w:rFonts w:ascii="Consolas" w:hAnsi="Consolas"/>
          <w:sz w:val="18"/>
        </w:rPr>
        <w:t xml:space="preserve">    Packets: Sent = 4, Received = 4, Lost = 0 (0% loss),</w:t>
      </w:r>
    </w:p>
    <w:p>
      <w:pPr>
        <w:spacing w:after="0"/>
        <w:ind w:left="360"/>
        <w:shd w:val="clear" w:color="auto" w:fill="F2F2F2"/>
      </w:pPr>
      <w:r>
        <w:rPr>
          <w:rFonts w:ascii="Consolas" w:hAnsi="Consolas"/>
          <w:sz w:val="18"/>
        </w:rPr>
        <w:t>Approximate round trip times in milli-seconds:</w:t>
      </w:r>
    </w:p>
    <w:p>
      <w:pPr>
        <w:spacing w:after="0"/>
        <w:ind w:left="360"/>
        <w:shd w:val="clear" w:color="auto" w:fill="F2F2F2"/>
      </w:pPr>
      <w:r>
        <w:rPr>
          <w:rFonts w:ascii="Consolas" w:hAnsi="Consolas"/>
          <w:sz w:val="18"/>
        </w:rPr>
        <w:t xml:space="preserve">    Minimum = 17ms, Maximum = 217ms, Average = 87ms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truyền các đối số </w:t>
      </w:r>
      <w:r>
        <w:rPr>
          <w:rFonts w:ascii="Consolas" w:hAnsi="Consolas"/>
          <w:b w:val="0"/>
          <w:i w:val="0"/>
          <w:sz w:val="20"/>
        </w:rPr>
        <w:t>capture_output=True</w:t>
      </w:r>
      <w:r>
        <w:rPr>
          <w:b w:val="0"/>
          <w:i w:val="0"/>
        </w:rPr>
        <w:t xml:space="preserve"> và </w:t>
      </w:r>
      <w:r>
        <w:rPr>
          <w:rFonts w:ascii="Consolas" w:hAnsi="Consolas"/>
          <w:b w:val="0"/>
          <w:i w:val="0"/>
          <w:sz w:val="20"/>
        </w:rPr>
        <w:t>text=True</w:t>
      </w:r>
      <w:r>
        <w:rPr>
          <w:b w:val="0"/>
          <w:i w:val="0"/>
        </w:rPr>
        <w:t xml:space="preserve"> cho </w:t>
      </w:r>
      <w:r>
        <w:rPr>
          <w:rFonts w:ascii="Consolas" w:hAnsi="Consolas"/>
          <w:b w:val="0"/>
          <w:i w:val="0"/>
          <w:sz w:val="20"/>
        </w:rPr>
        <w:t>subprocess.run()</w:t>
      </w:r>
      <w:r>
        <w:rPr>
          <w:b w:val="0"/>
          <w:i w:val="0"/>
        </w:rPr>
        <w:t xml:space="preserve">, văn bản đầu ra của chương trình được khởi chạy sẽ được lưu dưới dạng chuỗi trong thuộc tính </w:t>
      </w:r>
      <w:r>
        <w:rPr>
          <w:rFonts w:ascii="Consolas" w:hAnsi="Consolas"/>
          <w:b w:val="0"/>
          <w:i w:val="0"/>
          <w:sz w:val="20"/>
        </w:rPr>
        <w:t>stdout</w:t>
      </w:r>
      <w:r>
        <w:rPr>
          <w:b w:val="0"/>
          <w:i w:val="0"/>
        </w:rPr>
        <w:t xml:space="preserve"> ("đầu ra chuẩn") của đối tượng </w:t>
      </w:r>
      <w:r>
        <w:rPr>
          <w:rFonts w:ascii="Consolas" w:hAnsi="Consolas"/>
          <w:b w:val="0"/>
          <w:i w:val="0"/>
          <w:sz w:val="20"/>
        </w:rPr>
        <w:t>CompletedProcess</w:t>
      </w:r>
      <w:r>
        <w:rPr>
          <w:b w:val="0"/>
          <w:i w:val="0"/>
        </w:rPr>
        <w:t xml:space="preserve"> được trả về. Đoạn script Python của bạn có thể dùng các tính năng của những chương trình khác rồi phân tích văn bản đầu ra như một chuỗi.</w:t>
      </w:r>
    </w:p>
    <w:p>
      <w:pPr>
        <w:pStyle w:val="Heading4"/>
      </w:pPr>
      <w:r>
        <w:rPr>
          <w:rFonts w:ascii="Calibri" w:hAnsi="Calibri"/>
          <w:b/>
          <w:i w:val="0"/>
          <w:sz w:val="24"/>
        </w:rPr>
        <w:t>Chạy Task Scheduler, launchd và cron</w:t>
      </w:r>
    </w:p>
    <w:p>
      <w:pPr>
        <w:spacing w:after="80"/>
      </w:pPr>
      <w:r>
        <w:rPr>
          <w:b w:val="0"/>
          <w:i w:val="0"/>
        </w:rPr>
        <w:t>Nếu bạn rành về máy tính, có thể bạn biết đến Task Scheduler trên Windows, launchd trên macOS, hoặc bộ lập lịch cron trên Linux. Những công cụ được ghi chép đầy đủ và đáng tin cậy này đều cho phép bạn lên lịch khởi chạy các ứng dụng vào những thời điểm cụ thể.</w:t>
      </w:r>
    </w:p>
    <w:p>
      <w:pPr>
        <w:spacing w:after="80"/>
      </w:pPr>
      <w:r>
        <w:rPr>
          <w:b w:val="0"/>
          <w:i w:val="0"/>
        </w:rPr>
        <w:t xml:space="preserve">Dùng bộ lập lịch sẵn có của hệ điều hành giúp bạn khỏi phải viết mã kiểm tra đồng hồ của riêng mình để lên lịch cho các chương trình. Tuy nhiên, nếu bạn chỉ cần chương trình của mình tạm dừng trong chốc lát, thì tốt nhất là thay vào đó hãy lặp cho đến một ngày giờ nhất định, gọi </w:t>
      </w:r>
      <w:r>
        <w:rPr>
          <w:rFonts w:ascii="Consolas" w:hAnsi="Consolas"/>
          <w:b w:val="0"/>
          <w:i w:val="0"/>
          <w:sz w:val="20"/>
        </w:rPr>
        <w:t>time.sleep(1)</w:t>
      </w:r>
      <w:r>
        <w:rPr>
          <w:b w:val="0"/>
          <w:i w:val="0"/>
        </w:rPr>
        <w:t xml:space="preserve"> trong mỗi vòng lặp.</w:t>
      </w:r>
    </w:p>
    <w:p>
      <w:pPr>
        <w:pStyle w:val="Heading4"/>
      </w:pPr>
      <w:r>
        <w:rPr>
          <w:rFonts w:ascii="Calibri" w:hAnsi="Calibri"/>
          <w:b/>
          <w:i w:val="0"/>
          <w:sz w:val="24"/>
        </w:rPr>
        <w:t>Mở tệp bằng ứng dụng mặc định</w:t>
      </w:r>
    </w:p>
    <w:p>
      <w:pPr>
        <w:spacing w:after="80"/>
      </w:pPr>
      <w:r>
        <w:rPr>
          <w:b w:val="0"/>
          <w:i w:val="0"/>
        </w:rPr>
        <w:t xml:space="preserve">Nhấp đúp vào một tệp </w:t>
      </w:r>
      <w:r>
        <w:rPr>
          <w:b w:val="0"/>
          <w:i/>
        </w:rPr>
        <w:t>.txt</w:t>
      </w:r>
      <w:r>
        <w:rPr>
          <w:b w:val="0"/>
          <w:i w:val="0"/>
        </w:rPr>
        <w:t xml:space="preserve"> trên máy tính của bạn sẽ tự động khởi chạy ứng dụng gắn với phần mở rộng tệp </w:t>
      </w:r>
      <w:r>
        <w:rPr>
          <w:b w:val="0"/>
          <w:i/>
        </w:rPr>
        <w:t>.txt</w:t>
      </w:r>
      <w:r>
        <w:rPr>
          <w:b w:val="0"/>
          <w:i w:val="0"/>
        </w:rPr>
        <w:t xml:space="preserve">. Mỗi hệ điều hành đều có một chương trình thực hiện việc tương đương với thao tác nhấp đúp này. Trên Windows, đó là lệnh </w:t>
      </w:r>
      <w:r>
        <w:rPr>
          <w:rFonts w:ascii="Consolas" w:hAnsi="Consolas"/>
          <w:b w:val="0"/>
          <w:i w:val="0"/>
          <w:sz w:val="20"/>
        </w:rPr>
        <w:t>start</w:t>
      </w:r>
      <w:r>
        <w:rPr>
          <w:b w:val="0"/>
          <w:i w:val="0"/>
        </w:rPr>
        <w:t xml:space="preserve">. Trên macOS và Linux, đó là lệnh </w:t>
      </w:r>
      <w:r>
        <w:rPr>
          <w:rFonts w:ascii="Consolas" w:hAnsi="Consolas"/>
          <w:b w:val="0"/>
          <w:i w:val="0"/>
          <w:sz w:val="20"/>
        </w:rPr>
        <w:t>open</w:t>
      </w:r>
      <w:r>
        <w:rPr>
          <w:b w:val="0"/>
          <w:i w:val="0"/>
        </w:rPr>
        <w:t xml:space="preserve">. Hãy nhập đoạn sau vào shell tương tác, truyền </w:t>
      </w:r>
      <w:r>
        <w:rPr>
          <w:rFonts w:ascii="Consolas" w:hAnsi="Consolas"/>
          <w:b w:val="0"/>
          <w:i w:val="0"/>
          <w:sz w:val="20"/>
        </w:rPr>
        <w:t>'start'</w:t>
      </w:r>
      <w:r>
        <w:rPr>
          <w:b w:val="0"/>
          <w:i w:val="0"/>
        </w:rPr>
        <w:t xml:space="preserve"> hoặc </w:t>
      </w:r>
      <w:r>
        <w:rPr>
          <w:rFonts w:ascii="Consolas" w:hAnsi="Consolas"/>
          <w:b w:val="0"/>
          <w:i w:val="0"/>
          <w:sz w:val="20"/>
        </w:rPr>
        <w:t>'open'</w:t>
      </w:r>
      <w:r>
        <w:rPr>
          <w:b w:val="0"/>
          <w:i w:val="0"/>
        </w:rPr>
        <w:t xml:space="preserve"> cho </w:t>
      </w:r>
      <w:r>
        <w:rPr>
          <w:rFonts w:ascii="Consolas" w:hAnsi="Consolas"/>
          <w:b w:val="0"/>
          <w:i w:val="0"/>
          <w:sz w:val="20"/>
        </w:rPr>
        <w:t>run()</w:t>
      </w:r>
      <w:r>
        <w:rPr>
          <w:b w:val="0"/>
          <w:i w:val="0"/>
        </w:rPr>
        <w:t xml:space="preserve">, tùy theo hệ thống của bạn. Ngoài ra, trên Windows, bạn nên truyền đối số từ khóa </w:t>
      </w:r>
      <w:r>
        <w:rPr>
          <w:rFonts w:ascii="Consolas" w:hAnsi="Consolas"/>
          <w:b w:val="0"/>
          <w:i w:val="0"/>
          <w:sz w:val="20"/>
        </w:rPr>
        <w:t>shell=True</w:t>
      </w:r>
      <w:r>
        <w:rPr>
          <w:b w:val="0"/>
          <w:i w:val="0"/>
        </w:rPr>
        <w:t>, như minh họa ở đây:</w:t>
      </w:r>
    </w:p>
    <w:p>
      <w:pPr>
        <w:spacing w:after="0"/>
        <w:ind w:left="360"/>
        <w:shd w:val="clear" w:color="auto" w:fill="F2F2F2"/>
      </w:pPr>
      <w:r>
        <w:rPr>
          <w:rFonts w:ascii="Consolas" w:hAnsi="Consolas"/>
          <w:sz w:val="18"/>
        </w:rPr>
        <w:t>&gt;&gt;&gt; file_obj = open('hello.txt', 'w')  # Create a hello.txt file.</w:t>
      </w:r>
    </w:p>
    <w:p>
      <w:pPr>
        <w:spacing w:after="0"/>
        <w:ind w:left="360"/>
        <w:shd w:val="clear" w:color="auto" w:fill="F2F2F2"/>
      </w:pPr>
      <w:r>
        <w:rPr>
          <w:rFonts w:ascii="Consolas" w:hAnsi="Consolas"/>
          <w:sz w:val="18"/>
        </w:rPr>
        <w:t>&gt;&gt;&gt; file_obj.write('Hello, world!')</w:t>
      </w:r>
    </w:p>
    <w:p>
      <w:pPr>
        <w:spacing w:after="0"/>
        <w:ind w:left="360"/>
        <w:shd w:val="clear" w:color="auto" w:fill="F2F2F2"/>
      </w:pPr>
      <w:r>
        <w:rPr>
          <w:rFonts w:ascii="Consolas" w:hAnsi="Consolas"/>
          <w:sz w:val="18"/>
        </w:rPr>
        <w:t>13</w:t>
      </w:r>
    </w:p>
    <w:p>
      <w:pPr>
        <w:spacing w:after="0"/>
        <w:ind w:left="360"/>
        <w:shd w:val="clear" w:color="auto" w:fill="F2F2F2"/>
      </w:pPr>
      <w:r>
        <w:rPr>
          <w:rFonts w:ascii="Consolas" w:hAnsi="Consolas"/>
          <w:sz w:val="18"/>
        </w:rPr>
        <w:t>&gt;&gt;&gt; file_obj.close()</w:t>
      </w:r>
    </w:p>
    <w:p>
      <w:pPr>
        <w:spacing w:after="0"/>
        <w:ind w:left="360"/>
        <w:shd w:val="clear" w:color="auto" w:fill="F2F2F2"/>
      </w:pPr>
      <w:r>
        <w:rPr>
          <w:rFonts w:ascii="Consolas" w:hAnsi="Consolas"/>
          <w:sz w:val="18"/>
        </w:rPr>
        <w:t>&gt;&gt;&gt; import subprocess</w:t>
      </w:r>
    </w:p>
    <w:p>
      <w:pPr>
        <w:spacing w:after="0"/>
        <w:ind w:left="360"/>
        <w:shd w:val="clear" w:color="auto" w:fill="F2F2F2"/>
      </w:pPr>
      <w:r>
        <w:rPr>
          <w:rFonts w:ascii="Consolas" w:hAnsi="Consolas"/>
          <w:sz w:val="18"/>
        </w:rPr>
        <w:t>&gt;&gt;&gt; subprocess.run(['start', 'hello.txt'], shell=True)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chúng ta ghi </w:t>
      </w:r>
      <w:r>
        <w:rPr>
          <w:rFonts w:ascii="Consolas" w:hAnsi="Consolas"/>
          <w:b w:val="0"/>
          <w:i w:val="0"/>
          <w:sz w:val="20"/>
        </w:rPr>
        <w:t>Hello, world!</w:t>
      </w:r>
      <w:r>
        <w:rPr>
          <w:b w:val="0"/>
          <w:i w:val="0"/>
        </w:rPr>
        <w:t xml:space="preserve"> vào một tệp </w:t>
      </w:r>
      <w:r>
        <w:rPr>
          <w:b w:val="0"/>
          <w:i/>
        </w:rPr>
        <w:t>hello.txt</w:t>
      </w:r>
      <w:r>
        <w:rPr>
          <w:b w:val="0"/>
          <w:i w:val="0"/>
        </w:rPr>
        <w:t xml:space="preserve"> mới. Sau đó, chúng ta gọi </w:t>
      </w:r>
      <w:r>
        <w:rPr>
          <w:rFonts w:ascii="Consolas" w:hAnsi="Consolas"/>
          <w:b w:val="0"/>
          <w:i w:val="0"/>
          <w:sz w:val="20"/>
        </w:rPr>
        <w:t>run()</w:t>
      </w:r>
      <w:r>
        <w:rPr>
          <w:b w:val="0"/>
          <w:i w:val="0"/>
        </w:rPr>
        <w:t xml:space="preserve">, truyền cho nó một danh sách chứa tên chương trình hoặc lệnh (trong ví dụ này là </w:t>
      </w:r>
      <w:r>
        <w:rPr>
          <w:rFonts w:ascii="Consolas" w:hAnsi="Consolas"/>
          <w:b w:val="0"/>
          <w:i w:val="0"/>
          <w:sz w:val="20"/>
        </w:rPr>
        <w:t>'start'</w:t>
      </w:r>
      <w:r>
        <w:rPr>
          <w:b w:val="0"/>
          <w:i w:val="0"/>
        </w:rPr>
        <w:t xml:space="preserve"> cho Windows) và tên tệp. Hệ điều hành biết tất cả các liên kết tệp và có thể xác định rằng nó nên khởi chạy, chẳng hạn, </w:t>
      </w:r>
      <w:r>
        <w:rPr>
          <w:b w:val="0"/>
          <w:i/>
        </w:rPr>
        <w:t>Notepad.exe</w:t>
      </w:r>
      <w:r>
        <w:rPr>
          <w:b w:val="0"/>
          <w:i w:val="0"/>
        </w:rPr>
        <w:t xml:space="preserve"> để xử lý tệp </w:t>
      </w:r>
      <w:r>
        <w:rPr>
          <w:b w:val="0"/>
          <w:i/>
        </w:rPr>
        <w:t>hello.txt</w:t>
      </w:r>
      <w:r>
        <w:rPr>
          <w:b w:val="0"/>
          <w:i w:val="0"/>
        </w:rPr>
        <w:t xml:space="preserve"> trên Windows.</w:t>
      </w:r>
    </w:p>
    <w:p>
      <w:pPr>
        <w:spacing w:after="80"/>
      </w:pPr>
      <w:r>
        <w:rPr>
          <w:b w:val="0"/>
          <w:i w:val="0"/>
        </w:rPr>
        <w:t>Dự án 15: Đồng hồ đếm ngược đơn giản</w:t>
      </w:r>
    </w:p>
    <w:p>
      <w:pPr>
        <w:spacing w:after="80"/>
      </w:pPr>
      <w:r>
        <w:rPr>
          <w:b w:val="0"/>
          <w:i w:val="0"/>
        </w:rPr>
        <w:t>Cũng như việc tìm một ứng dụng đồng hồ bấm giây đơn giản là khó, việc tìm một ứng dụng đếm ngược đơn giản cũng có thể khó. Hãy viết một chương trình đếm ngược phát tiếng báo thức khi kết thúc quá trình đếm ngược.</w:t>
      </w:r>
    </w:p>
    <w:p>
      <w:pPr>
        <w:spacing w:after="80"/>
      </w:pPr>
      <w:r>
        <w:rPr>
          <w:b w:val="0"/>
          <w:i w:val="0"/>
        </w:rPr>
        <w:t>Ở mức tổng quan, đây là những gì chương trình của bạn sẽ làm:</w:t>
      </w:r>
    </w:p>
    <w:p>
      <w:pPr>
        <w:spacing w:after="80"/>
        <w:ind w:left="360"/>
      </w:pPr>
      <w:r>
        <w:t xml:space="preserve">• </w:t>
      </w:r>
      <w:r>
        <w:rPr>
          <w:b w:val="0"/>
          <w:i w:val="0"/>
        </w:rPr>
        <w:t xml:space="preserve">Tạm dừng một giây giữa các lần hiển thị mỗi số trong quá trình đếm ngược bằng cách gọi </w:t>
      </w:r>
      <w:r>
        <w:rPr>
          <w:rFonts w:ascii="Consolas" w:hAnsi="Consolas"/>
          <w:b w:val="0"/>
          <w:i w:val="0"/>
          <w:sz w:val="20"/>
        </w:rPr>
        <w:t>time.sleep()</w:t>
      </w:r>
      <w:r>
        <w:rPr>
          <w:b w:val="0"/>
          <w:i w:val="0"/>
        </w:rPr>
        <w:t>.</w:t>
      </w:r>
    </w:p>
    <w:p>
      <w:pPr>
        <w:spacing w:after="80"/>
        <w:ind w:left="360"/>
      </w:pPr>
      <w:r>
        <w:t xml:space="preserve">• </w:t>
      </w:r>
      <w:r>
        <w:rPr>
          <w:b w:val="0"/>
          <w:i w:val="0"/>
        </w:rPr>
        <w:t xml:space="preserve">Gọi </w:t>
      </w:r>
      <w:r>
        <w:rPr>
          <w:rFonts w:ascii="Consolas" w:hAnsi="Consolas"/>
          <w:b w:val="0"/>
          <w:i w:val="0"/>
          <w:sz w:val="20"/>
        </w:rPr>
        <w:t>subprocess.run()</w:t>
      </w:r>
      <w:r>
        <w:rPr>
          <w:b w:val="0"/>
          <w:i w:val="0"/>
        </w:rPr>
        <w:t xml:space="preserve"> để mở tệp âm thanh </w:t>
      </w:r>
      <w:r>
        <w:rPr>
          <w:b w:val="0"/>
          <w:i/>
        </w:rPr>
        <w:t>alarm.wav</w:t>
      </w:r>
      <w:r>
        <w:rPr>
          <w:b w:val="0"/>
          <w:i w:val="0"/>
        </w:rPr>
        <w:t xml:space="preserve"> bằng ứng dụng mặc định.</w:t>
      </w:r>
    </w:p>
    <w:p>
      <w:pPr>
        <w:spacing w:after="80"/>
      </w:pPr>
      <w:r>
        <w:rPr>
          <w:b w:val="0"/>
          <w:i w:val="0"/>
        </w:rPr>
        <w:t xml:space="preserve">Mở một tab trình soạn thảo tệp mới và lưu nó thành </w:t>
      </w:r>
      <w:r>
        <w:rPr>
          <w:b w:val="0"/>
          <w:i/>
        </w:rPr>
        <w:t>simplecountdown.py</w:t>
      </w:r>
      <w:r>
        <w:rPr>
          <w:b w:val="0"/>
          <w:i w:val="0"/>
        </w:rPr>
        <w:t>.</w:t>
      </w:r>
    </w:p>
    <w:p>
      <w:pPr>
        <w:pStyle w:val="Heading4"/>
      </w:pPr>
      <w:r>
        <w:rPr>
          <w:rFonts w:ascii="Calibri" w:hAnsi="Calibri"/>
          <w:b/>
          <w:i w:val="0"/>
          <w:sz w:val="24"/>
        </w:rPr>
        <w:t>Bước 1: Đếm ngược</w:t>
      </w:r>
    </w:p>
    <w:p>
      <w:pPr>
        <w:spacing w:after="80"/>
      </w:pPr>
      <w:r>
        <w:rPr>
          <w:b w:val="0"/>
          <w:i w:val="0"/>
        </w:rPr>
        <w:t xml:space="preserve">Chương trình này sẽ cần mô-đun </w:t>
      </w:r>
      <w:r>
        <w:rPr>
          <w:rFonts w:ascii="Consolas" w:hAnsi="Consolas"/>
          <w:b w:val="0"/>
          <w:i w:val="0"/>
          <w:sz w:val="20"/>
        </w:rPr>
        <w:t>time</w:t>
      </w:r>
      <w:r>
        <w:rPr>
          <w:b w:val="0"/>
          <w:i w:val="0"/>
        </w:rPr>
        <w:t xml:space="preserve"> cho hàm </w:t>
      </w:r>
      <w:r>
        <w:rPr>
          <w:rFonts w:ascii="Consolas" w:hAnsi="Consolas"/>
          <w:b w:val="0"/>
          <w:i w:val="0"/>
          <w:sz w:val="20"/>
        </w:rPr>
        <w:t>time.sleep()</w:t>
      </w:r>
      <w:r>
        <w:rPr>
          <w:b w:val="0"/>
          <w:i w:val="0"/>
        </w:rPr>
        <w:t xml:space="preserve"> và mô-đun </w:t>
      </w:r>
      <w:r>
        <w:rPr>
          <w:rFonts w:ascii="Consolas" w:hAnsi="Consolas"/>
          <w:b w:val="0"/>
          <w:i w:val="0"/>
          <w:sz w:val="20"/>
        </w:rPr>
        <w:t>subprocess</w:t>
      </w:r>
      <w:r>
        <w:rPr>
          <w:b w:val="0"/>
          <w:i w:val="0"/>
        </w:rPr>
        <w:t xml:space="preserve"> cho hàm </w:t>
      </w:r>
      <w:r>
        <w:rPr>
          <w:rFonts w:ascii="Consolas" w:hAnsi="Consolas"/>
          <w:b w:val="0"/>
          <w:i w:val="0"/>
          <w:sz w:val="20"/>
        </w:rPr>
        <w:t>subprocess.run()</w:t>
      </w:r>
      <w:r>
        <w:rPr>
          <w:b w:val="0"/>
          <w:i w:val="0"/>
        </w:rPr>
        <w:t xml:space="preserve">. Nhập đoạn mã sau và lưu tệp thành </w:t>
      </w:r>
      <w:r>
        <w:rPr>
          <w:b w:val="0"/>
          <w:i/>
        </w:rPr>
        <w:t>simplecountdown.py</w:t>
      </w:r>
      <w:r>
        <w:rPr>
          <w:b w:val="0"/>
          <w:i w:val="0"/>
        </w:rPr>
        <w:t>:</w:t>
      </w:r>
    </w:p>
    <w:p>
      <w:pPr>
        <w:spacing w:after="0"/>
        <w:ind w:left="360"/>
        <w:shd w:val="clear" w:color="auto" w:fill="F2F2F2"/>
      </w:pPr>
      <w:r>
        <w:rPr>
          <w:rFonts w:ascii="Consolas" w:hAnsi="Consolas"/>
          <w:sz w:val="18"/>
        </w:rPr>
        <w:t># https://autbor.com/simplecountdown.py - A simple countdown script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time, subprocess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❶ time_left = 60</w:t>
      </w:r>
    </w:p>
    <w:p>
      <w:pPr>
        <w:spacing w:after="0"/>
        <w:ind w:left="360"/>
        <w:shd w:val="clear" w:color="auto" w:fill="F2F2F2"/>
      </w:pPr>
      <w:r>
        <w:rPr>
          <w:rFonts w:ascii="Consolas" w:hAnsi="Consolas"/>
          <w:sz w:val="18"/>
        </w:rPr>
        <w:t>while time_left &gt; 0:</w:t>
      </w:r>
    </w:p>
    <w:p>
      <w:pPr>
        <w:spacing w:after="0"/>
        <w:ind w:left="360"/>
        <w:shd w:val="clear" w:color="auto" w:fill="F2F2F2"/>
      </w:pPr>
      <w:r>
        <w:rPr>
          <w:rFonts w:ascii="Consolas" w:hAnsi="Consolas"/>
          <w:sz w:val="18"/>
        </w:rPr>
        <w:t xml:space="preserve">  ❷ print(time_left)</w:t>
      </w:r>
    </w:p>
    <w:p>
      <w:pPr>
        <w:spacing w:after="0"/>
        <w:ind w:left="360"/>
        <w:shd w:val="clear" w:color="auto" w:fill="F2F2F2"/>
      </w:pPr>
      <w:r>
        <w:rPr>
          <w:rFonts w:ascii="Consolas" w:hAnsi="Consolas"/>
          <w:sz w:val="18"/>
        </w:rPr>
        <w:t xml:space="preserve">  ❸ time.sleep(1)</w:t>
      </w:r>
    </w:p>
    <w:p>
      <w:pPr>
        <w:spacing w:after="0"/>
        <w:ind w:left="360"/>
        <w:shd w:val="clear" w:color="auto" w:fill="F2F2F2"/>
      </w:pPr>
      <w:r>
        <w:rPr>
          <w:rFonts w:ascii="Consolas" w:hAnsi="Consolas"/>
          <w:sz w:val="18"/>
        </w:rPr>
        <w:t xml:space="preserve">  ❹ time_left = time_left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At the end of the countdown, play a sound file.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nhập </w:t>
      </w:r>
      <w:r>
        <w:rPr>
          <w:rFonts w:ascii="Consolas" w:hAnsi="Consolas"/>
          <w:b w:val="0"/>
          <w:i w:val="0"/>
          <w:sz w:val="20"/>
        </w:rPr>
        <w:t>time</w:t>
      </w:r>
      <w:r>
        <w:rPr>
          <w:b w:val="0"/>
          <w:i w:val="0"/>
        </w:rPr>
        <w:t xml:space="preserve"> và </w:t>
      </w:r>
      <w:r>
        <w:rPr>
          <w:rFonts w:ascii="Consolas" w:hAnsi="Consolas"/>
          <w:b w:val="0"/>
          <w:i w:val="0"/>
          <w:sz w:val="20"/>
        </w:rPr>
        <w:t>subprocess</w:t>
      </w:r>
      <w:r>
        <w:rPr>
          <w:b w:val="0"/>
          <w:i w:val="0"/>
        </w:rPr>
        <w:t xml:space="preserve">, tạo một biến tên là </w:t>
      </w:r>
      <w:r>
        <w:rPr>
          <w:rFonts w:ascii="Consolas" w:hAnsi="Consolas"/>
          <w:b w:val="0"/>
          <w:i w:val="0"/>
          <w:sz w:val="20"/>
        </w:rPr>
        <w:t>time_left</w:t>
      </w:r>
      <w:r>
        <w:rPr>
          <w:b w:val="0"/>
          <w:i w:val="0"/>
        </w:rPr>
        <w:t xml:space="preserve"> để lưu số giây còn lại trong quá trình đếm ngược </w:t>
      </w:r>
      <w:r>
        <w:rPr>
          <w:rFonts w:ascii="Consolas" w:hAnsi="Consolas"/>
          <w:b w:val="0"/>
          <w:i w:val="0"/>
          <w:sz w:val="20"/>
        </w:rPr>
        <w:t>❶</w:t>
      </w:r>
      <w:r>
        <w:rPr>
          <w:b w:val="0"/>
          <w:i w:val="0"/>
        </w:rPr>
        <w:t xml:space="preserve">. Ở đây chúng ta đặt nó là </w:t>
      </w:r>
      <w:r>
        <w:rPr>
          <w:rFonts w:ascii="Consolas" w:hAnsi="Consolas"/>
          <w:b w:val="0"/>
          <w:i w:val="0"/>
          <w:sz w:val="20"/>
        </w:rPr>
        <w:t>60</w:t>
      </w:r>
      <w:r>
        <w:rPr>
          <w:b w:val="0"/>
          <w:i w:val="0"/>
        </w:rPr>
        <w:t>, nhưng bạn có thể đổi giá trị thành bất cứ thứ gì bạn muốn, hoặc thậm chí đặt nó dựa trên một đối số dòng lệnh.</w:t>
      </w:r>
    </w:p>
    <w:p>
      <w:pPr>
        <w:spacing w:after="80"/>
      </w:pPr>
      <w:r>
        <w:rPr>
          <w:b w:val="0"/>
          <w:i w:val="0"/>
        </w:rPr>
        <w:t xml:space="preserve">Trong vòng lặp </w:t>
      </w:r>
      <w:r>
        <w:rPr>
          <w:rFonts w:ascii="Consolas" w:hAnsi="Consolas"/>
          <w:b w:val="0"/>
          <w:i w:val="0"/>
          <w:sz w:val="20"/>
        </w:rPr>
        <w:t>while</w:t>
      </w:r>
      <w:r>
        <w:rPr>
          <w:b w:val="0"/>
          <w:i w:val="0"/>
        </w:rPr>
        <w:t xml:space="preserve">, hiển thị số đếm còn lại </w:t>
      </w:r>
      <w:r>
        <w:rPr>
          <w:rFonts w:ascii="Consolas" w:hAnsi="Consolas"/>
          <w:b w:val="0"/>
          <w:i w:val="0"/>
          <w:sz w:val="20"/>
        </w:rPr>
        <w:t>❷</w:t>
      </w:r>
      <w:r>
        <w:rPr>
          <w:b w:val="0"/>
          <w:i w:val="0"/>
        </w:rPr>
        <w:t xml:space="preserve">, tạm dừng một giây </w:t>
      </w:r>
      <w:r>
        <w:rPr>
          <w:rFonts w:ascii="Consolas" w:hAnsi="Consolas"/>
          <w:b w:val="0"/>
          <w:i w:val="0"/>
          <w:sz w:val="20"/>
        </w:rPr>
        <w:t>❸</w:t>
      </w:r>
      <w:r>
        <w:rPr>
          <w:b w:val="0"/>
          <w:i w:val="0"/>
        </w:rPr>
        <w:t xml:space="preserve">, rồi giảm biến </w:t>
      </w:r>
      <w:r>
        <w:rPr>
          <w:rFonts w:ascii="Consolas" w:hAnsi="Consolas"/>
          <w:b w:val="0"/>
          <w:i w:val="0"/>
          <w:sz w:val="20"/>
        </w:rPr>
        <w:t>time_left</w:t>
      </w:r>
      <w:r>
        <w:rPr>
          <w:b w:val="0"/>
          <w:i w:val="0"/>
        </w:rPr>
        <w:t xml:space="preserve"> </w:t>
      </w:r>
      <w:r>
        <w:rPr>
          <w:rFonts w:ascii="Consolas" w:hAnsi="Consolas"/>
          <w:b w:val="0"/>
          <w:i w:val="0"/>
          <w:sz w:val="20"/>
        </w:rPr>
        <w:t>❹</w:t>
      </w:r>
      <w:r>
        <w:rPr>
          <w:b w:val="0"/>
          <w:i w:val="0"/>
        </w:rPr>
        <w:t xml:space="preserve"> trước khi vòng lặp bắt đầu lại. Vòng lặp sẽ tiếp tục lặp chừng nào </w:t>
      </w:r>
      <w:r>
        <w:rPr>
          <w:rFonts w:ascii="Consolas" w:hAnsi="Consolas"/>
          <w:b w:val="0"/>
          <w:i w:val="0"/>
          <w:sz w:val="20"/>
        </w:rPr>
        <w:t>time_left</w:t>
      </w:r>
      <w:r>
        <w:rPr>
          <w:b w:val="0"/>
          <w:i w:val="0"/>
        </w:rPr>
        <w:t xml:space="preserve"> còn lớn hơn </w:t>
      </w:r>
      <w:r>
        <w:rPr>
          <w:rFonts w:ascii="Consolas" w:hAnsi="Consolas"/>
          <w:b w:val="0"/>
          <w:i w:val="0"/>
          <w:sz w:val="20"/>
        </w:rPr>
        <w:t>0</w:t>
      </w:r>
      <w:r>
        <w:rPr>
          <w:b w:val="0"/>
          <w:i w:val="0"/>
        </w:rPr>
        <w:t xml:space="preserve">. Sau đó, quá trình đếm ngược sẽ kết thúc. Tiếp theo, hãy điền vào chú thích </w:t>
      </w:r>
      <w:r>
        <w:rPr>
          <w:rFonts w:ascii="Consolas" w:hAnsi="Consolas"/>
          <w:b w:val="0"/>
          <w:i w:val="0"/>
          <w:sz w:val="20"/>
        </w:rPr>
        <w:t>TODO</w:t>
      </w:r>
      <w:r>
        <w:rPr>
          <w:b w:val="0"/>
          <w:i w:val="0"/>
        </w:rPr>
        <w:t xml:space="preserve"> đoạn mã phát tệp âm thanh.</w:t>
      </w:r>
    </w:p>
    <w:p>
      <w:pPr>
        <w:pStyle w:val="Heading4"/>
      </w:pPr>
      <w:r>
        <w:rPr>
          <w:rFonts w:ascii="Calibri" w:hAnsi="Calibri"/>
          <w:b/>
          <w:i w:val="0"/>
          <w:sz w:val="24"/>
        </w:rPr>
        <w:t>Bước 2: Phát tệp âm thanh</w:t>
      </w:r>
    </w:p>
    <w:p>
      <w:pPr>
        <w:spacing w:after="80"/>
      </w:pPr>
      <w:r>
        <w:rPr>
          <w:b w:val="0"/>
          <w:i w:val="0"/>
        </w:rPr>
        <w:t xml:space="preserve">Trong khi Chương 12 nói về mô-đun </w:t>
      </w:r>
      <w:r>
        <w:rPr>
          <w:rFonts w:ascii="Consolas" w:hAnsi="Consolas"/>
          <w:b w:val="0"/>
          <w:i w:val="0"/>
          <w:sz w:val="20"/>
        </w:rPr>
        <w:t>playsound3</w:t>
      </w:r>
      <w:r>
        <w:rPr>
          <w:b w:val="0"/>
          <w:i w:val="0"/>
        </w:rPr>
        <w:t xml:space="preserve"> để phát các tệp âm thanh với nhiều định dạng khác nhau, thì cách nhanh gọn và dễ dàng để làm việc này là khởi chạy bất kỳ ứng dụng nào mà người dùng đã dùng để phát tệp âm thanh. Hệ điều hành sẽ tự nhận biết từ phần mở rộng tệp </w:t>
      </w:r>
      <w:r>
        <w:rPr>
          <w:b w:val="0"/>
          <w:i/>
        </w:rPr>
        <w:t>.wav</w:t>
      </w:r>
      <w:r>
        <w:rPr>
          <w:b w:val="0"/>
          <w:i w:val="0"/>
        </w:rPr>
        <w:t xml:space="preserve"> xem nên khởi chạy ứng dụng nào để phát tệp. Tệp </w:t>
      </w:r>
      <w:r>
        <w:rPr>
          <w:b w:val="0"/>
          <w:i/>
        </w:rPr>
        <w:t>.wav</w:t>
      </w:r>
      <w:r>
        <w:rPr>
          <w:b w:val="0"/>
          <w:i w:val="0"/>
        </w:rPr>
        <w:t xml:space="preserve"> này cũng có thể dễ dàng là một định dạng tệp âm thanh khác, chẳng hạn như </w:t>
      </w:r>
      <w:r>
        <w:rPr>
          <w:b w:val="0"/>
          <w:i/>
        </w:rPr>
        <w:t>.mp3</w:t>
      </w:r>
      <w:r>
        <w:rPr>
          <w:b w:val="0"/>
          <w:i w:val="0"/>
        </w:rPr>
        <w:t xml:space="preserve"> hoặc </w:t>
      </w:r>
      <w:r>
        <w:rPr>
          <w:b w:val="0"/>
          <w:i/>
        </w:rPr>
        <w:t>.ogg</w:t>
      </w:r>
      <w:r>
        <w:rPr>
          <w:b w:val="0"/>
          <w:i w:val="0"/>
        </w:rPr>
        <w:t xml:space="preserve">. Bạn có thể dùng bất kỳ tệp âm thanh nào trên máy tính của mình để phát khi kết thúc đếm ngược, hoặc tải </w:t>
      </w:r>
      <w:r>
        <w:rPr>
          <w:b w:val="0"/>
          <w:i/>
        </w:rPr>
        <w:t>alarm.wav</w:t>
      </w:r>
      <w:r>
        <w:rPr>
          <w:b w:val="0"/>
          <w:i w:val="0"/>
        </w:rPr>
        <w:t xml:space="preserve"> từ </w:t>
      </w:r>
      <w:r>
        <w:rPr>
          <w:b w:val="0"/>
          <w:i/>
        </w:rPr>
        <w:t>https://autbor.com/alarm.wav</w:t>
      </w:r>
      <w:r>
        <w:rPr>
          <w:b w:val="0"/>
          <w:i w:val="0"/>
        </w:rPr>
        <w:t>.</w:t>
      </w:r>
    </w:p>
    <w:p>
      <w:pPr>
        <w:spacing w:after="80"/>
      </w:pPr>
      <w:r>
        <w:rPr>
          <w:b w:val="0"/>
          <w:i w:val="0"/>
        </w:rPr>
        <w:t>Thêm đoạn sau vào mã của bạn:</w:t>
      </w:r>
    </w:p>
    <w:p>
      <w:pPr>
        <w:spacing w:after="0"/>
        <w:ind w:left="360"/>
        <w:shd w:val="clear" w:color="auto" w:fill="F2F2F2"/>
      </w:pPr>
      <w:r>
        <w:rPr>
          <w:rFonts w:ascii="Consolas" w:hAnsi="Consolas"/>
          <w:sz w:val="18"/>
        </w:rPr>
        <w:t># https://autbor.com/simplecountdown.py - A simple countdown script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At the end of the countdown, play a sound file.</w:t>
      </w:r>
    </w:p>
    <w:p>
      <w:pPr>
        <w:spacing w:after="0"/>
        <w:ind w:left="360"/>
        <w:shd w:val="clear" w:color="auto" w:fill="F2F2F2"/>
      </w:pPr>
      <w:r>
        <w:rPr>
          <w:rFonts w:ascii="Consolas" w:hAnsi="Consolas"/>
          <w:sz w:val="18"/>
        </w:rPr>
        <w:t>#subprocess.run(['start', 'alarm.wav'], shell=True)  # Windows</w:t>
      </w:r>
    </w:p>
    <w:p>
      <w:pPr>
        <w:spacing w:after="0"/>
        <w:ind w:left="360"/>
        <w:shd w:val="clear" w:color="auto" w:fill="F2F2F2"/>
      </w:pPr>
      <w:r>
        <w:rPr>
          <w:rFonts w:ascii="Consolas" w:hAnsi="Consolas"/>
          <w:sz w:val="18"/>
        </w:rPr>
        <w:t>#subprocess.run(['open', 'alarm.wav'])  # macOS and Linux</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vòng lặp </w:t>
      </w:r>
      <w:r>
        <w:rPr>
          <w:rFonts w:ascii="Consolas" w:hAnsi="Consolas"/>
          <w:b w:val="0"/>
          <w:i w:val="0"/>
          <w:sz w:val="20"/>
        </w:rPr>
        <w:t>while</w:t>
      </w:r>
      <w:r>
        <w:rPr>
          <w:b w:val="0"/>
          <w:i w:val="0"/>
        </w:rPr>
        <w:t xml:space="preserve"> kết thúc, </w:t>
      </w:r>
      <w:r>
        <w:rPr>
          <w:b w:val="0"/>
          <w:i/>
        </w:rPr>
        <w:t>alarm.wav</w:t>
      </w:r>
      <w:r>
        <w:rPr>
          <w:b w:val="0"/>
          <w:i w:val="0"/>
        </w:rPr>
        <w:t xml:space="preserve"> (hoặc tệp âm thanh bạn chọn) sẽ phát để thông báo cho người dùng rằng quá trình đếm ngược đã xong. Bỏ chú thích cho lời gọi </w:t>
      </w:r>
      <w:r>
        <w:rPr>
          <w:rFonts w:ascii="Consolas" w:hAnsi="Consolas"/>
          <w:b w:val="0"/>
          <w:i w:val="0"/>
          <w:sz w:val="20"/>
        </w:rPr>
        <w:t>subprocess.run()</w:t>
      </w:r>
      <w:r>
        <w:rPr>
          <w:b w:val="0"/>
          <w:i w:val="0"/>
        </w:rPr>
        <w:t xml:space="preserve"> tương ứng với hệ điều hành của bạn. Trên Windows, nhớ thêm </w:t>
      </w:r>
      <w:r>
        <w:rPr>
          <w:rFonts w:ascii="Consolas" w:hAnsi="Consolas"/>
          <w:b w:val="0"/>
          <w:i w:val="0"/>
          <w:sz w:val="20"/>
        </w:rPr>
        <w:t>'start'</w:t>
      </w:r>
      <w:r>
        <w:rPr>
          <w:b w:val="0"/>
          <w:i w:val="0"/>
        </w:rPr>
        <w:t xml:space="preserve"> vào danh sách mà bạn truyền cho </w:t>
      </w:r>
      <w:r>
        <w:rPr>
          <w:rFonts w:ascii="Consolas" w:hAnsi="Consolas"/>
          <w:b w:val="0"/>
          <w:i w:val="0"/>
          <w:sz w:val="20"/>
        </w:rPr>
        <w:t>run()</w:t>
      </w:r>
      <w:r>
        <w:rPr>
          <w:b w:val="0"/>
          <w:i w:val="0"/>
        </w:rPr>
        <w:t xml:space="preserve">. Trên macOS và Linux, truyền </w:t>
      </w:r>
      <w:r>
        <w:rPr>
          <w:rFonts w:ascii="Consolas" w:hAnsi="Consolas"/>
          <w:b w:val="0"/>
          <w:i w:val="0"/>
          <w:sz w:val="20"/>
        </w:rPr>
        <w:t>'open'</w:t>
      </w:r>
      <w:r>
        <w:rPr>
          <w:b w:val="0"/>
          <w:i w:val="0"/>
        </w:rPr>
        <w:t xml:space="preserve"> thay vì </w:t>
      </w:r>
      <w:r>
        <w:rPr>
          <w:rFonts w:ascii="Consolas" w:hAnsi="Consolas"/>
          <w:b w:val="0"/>
          <w:i w:val="0"/>
          <w:sz w:val="20"/>
        </w:rPr>
        <w:t>'start'</w:t>
      </w:r>
      <w:r>
        <w:rPr>
          <w:b w:val="0"/>
          <w:i w:val="0"/>
        </w:rPr>
        <w:t xml:space="preserve"> và bỏ </w:t>
      </w:r>
      <w:r>
        <w:rPr>
          <w:rFonts w:ascii="Consolas" w:hAnsi="Consolas"/>
          <w:b w:val="0"/>
          <w:i w:val="0"/>
          <w:sz w:val="20"/>
        </w:rPr>
        <w:t>shell=True</w:t>
      </w:r>
      <w:r>
        <w:rPr>
          <w:b w:val="0"/>
          <w:i w:val="0"/>
        </w:rPr>
        <w:t>.</w:t>
      </w:r>
    </w:p>
    <w:p>
      <w:pPr>
        <w:spacing w:after="80"/>
      </w:pPr>
      <w:r>
        <w:rPr>
          <w:b w:val="0"/>
          <w:i w:val="0"/>
        </w:rPr>
        <w:t xml:space="preserve">Thay vì phát một tệp âm thanh, bạn có thể lưu một tệp văn bản ở đâu đó với thông điệp như </w:t>
      </w:r>
      <w:r>
        <w:rPr>
          <w:b w:val="0"/>
          <w:i/>
        </w:rPr>
        <w:t>Break time!</w:t>
      </w:r>
      <w:r>
        <w:rPr>
          <w:b w:val="0"/>
          <w:i w:val="0"/>
        </w:rPr>
        <w:t xml:space="preserve"> và dùng </w:t>
      </w:r>
      <w:r>
        <w:rPr>
          <w:rFonts w:ascii="Consolas" w:hAnsi="Consolas"/>
          <w:b w:val="0"/>
          <w:i w:val="0"/>
          <w:sz w:val="20"/>
        </w:rPr>
        <w:t>subprocess.run()</w:t>
      </w:r>
      <w:r>
        <w:rPr>
          <w:b w:val="0"/>
          <w:i w:val="0"/>
        </w:rPr>
        <w:t xml:space="preserve"> để mở nó khi kết thúc đếm ngược. Cách này sẽ tạo ra một cửa sổ bật lên với thông điệp một cách hiệu quả. Hoặc bạn có thể dùng hàm </w:t>
      </w:r>
      <w:r>
        <w:rPr>
          <w:rFonts w:ascii="Consolas" w:hAnsi="Consolas"/>
          <w:b w:val="0"/>
          <w:i w:val="0"/>
          <w:sz w:val="20"/>
        </w:rPr>
        <w:t>webbrowser.open()</w:t>
      </w:r>
      <w:r>
        <w:rPr>
          <w:b w:val="0"/>
          <w:i w:val="0"/>
        </w:rPr>
        <w:t xml:space="preserve"> để mở một trang web cụ thể khi kết thúc đếm ngược. Không giống như một số ứng dụng đếm ngược miễn phí bạn tìm thấy trên mạng, chuông báo của chương trình đếm ngược do bạn tự làm có thể là bất cứ thứ gì bạn muốn!</w:t>
      </w:r>
    </w:p>
    <w:p>
      <w:pPr>
        <w:pStyle w:val="Heading4"/>
      </w:pPr>
      <w:r>
        <w:rPr>
          <w:rFonts w:ascii="Calibri" w:hAnsi="Calibri"/>
          <w:b/>
          <w:i w:val="0"/>
          <w:sz w:val="24"/>
        </w:rPr>
        <w:t>Ý tưởng cho các chương trình tương tự</w:t>
      </w:r>
    </w:p>
    <w:p>
      <w:pPr>
        <w:spacing w:after="80"/>
      </w:pPr>
      <w:r>
        <w:rPr>
          <w:b w:val="0"/>
          <w:i w:val="0"/>
        </w:rPr>
        <w:t>Về cơ bản, một chương trình đếm ngược tạo ra một khoảng trễ đơn giản trước khi tiếp tục thực thi chương trình. Bạn có thể dùng cách tiếp cận tương tự cho các ứng dụng và tính năng khác, chẳng hạn như những cái sau:</w:t>
      </w:r>
    </w:p>
    <w:p>
      <w:pPr>
        <w:spacing w:after="80"/>
        <w:ind w:left="360"/>
      </w:pPr>
      <w:r>
        <w:t xml:space="preserve">• </w:t>
      </w:r>
      <w:r>
        <w:rPr>
          <w:b w:val="0"/>
          <w:i w:val="0"/>
        </w:rPr>
        <w:t xml:space="preserve">Dùng </w:t>
      </w:r>
      <w:r>
        <w:rPr>
          <w:rFonts w:ascii="Consolas" w:hAnsi="Consolas"/>
          <w:b w:val="0"/>
          <w:i w:val="0"/>
          <w:sz w:val="20"/>
        </w:rPr>
        <w:t>time.sleep()</w:t>
      </w:r>
      <w:r>
        <w:rPr>
          <w:b w:val="0"/>
          <w:i w:val="0"/>
        </w:rPr>
        <w:t xml:space="preserve"> để cho người dùng cơ hội nhấn CTRL-C nhằm hủy một hành động, chẳng hạn như xóa tệp. Chương trình của bạn có thể in thông báo "Press CTRL-C to cancel" rồi xử lý mọi ngoại lệ </w:t>
      </w:r>
      <w:r>
        <w:rPr>
          <w:rFonts w:ascii="Consolas" w:hAnsi="Consolas"/>
          <w:b w:val="0"/>
          <w:i w:val="0"/>
          <w:sz w:val="20"/>
        </w:rPr>
        <w:t>KeyboardInterrupt</w:t>
      </w:r>
      <w:r>
        <w:rPr>
          <w:b w:val="0"/>
          <w:i w:val="0"/>
        </w:rPr>
        <w:t xml:space="preserve"> bằng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w:t>
      </w:r>
    </w:p>
    <w:p>
      <w:pPr>
        <w:spacing w:after="80"/>
        <w:ind w:left="360"/>
      </w:pPr>
      <w:r>
        <w:t xml:space="preserve">• </w:t>
      </w:r>
      <w:r>
        <w:rPr>
          <w:b w:val="0"/>
          <w:i w:val="0"/>
        </w:rPr>
        <w:t xml:space="preserve">Đối với đồng hồ đếm ngược dài hạn, bạn có thể dùng đối tượng </w:t>
      </w:r>
      <w:r>
        <w:rPr>
          <w:rFonts w:ascii="Consolas" w:hAnsi="Consolas"/>
          <w:b w:val="0"/>
          <w:i w:val="0"/>
          <w:sz w:val="20"/>
        </w:rPr>
        <w:t>timedelta</w:t>
      </w:r>
      <w:r>
        <w:rPr>
          <w:b w:val="0"/>
          <w:i w:val="0"/>
        </w:rPr>
        <w:t xml:space="preserve"> để đo số ngày, giờ, phút và giây cho đến một thời điểm nào đó trong tương lai (sinh nhật chăng? ngày kỷ niệm chăng?).</w:t>
      </w:r>
    </w:p>
    <w:p>
      <w:pPr>
        <w:pStyle w:val="Heading3"/>
      </w:pPr>
      <w:r>
        <w:rPr>
          <w:rFonts w:ascii="Calibri" w:hAnsi="Calibri"/>
          <w:b/>
          <w:i w:val="0"/>
          <w:sz w:val="27"/>
        </w:rPr>
        <w:t>Tóm tắt</w:t>
      </w:r>
    </w:p>
    <w:p>
      <w:pPr>
        <w:spacing w:after="80"/>
      </w:pPr>
      <w:r>
        <w:rPr>
          <w:b w:val="0"/>
          <w:i w:val="0"/>
        </w:rPr>
        <w:t xml:space="preserve">Kỷ nguyên Unix (Unix epoch - ngày 1 tháng 1 năm 1970, lúc nửa đêm, theo giờ UTC) là mốc thời gian tham chiếu chuẩn cho nhiều ngôn ngữ lập trình, trong đó có Python. Trong khi hàm </w:t>
      </w:r>
      <w:r>
        <w:rPr>
          <w:rFonts w:ascii="Consolas" w:hAnsi="Consolas"/>
          <w:b w:val="0"/>
          <w:i w:val="0"/>
          <w:sz w:val="20"/>
        </w:rPr>
        <w:t>time.time()</w:t>
      </w:r>
      <w:r>
        <w:rPr>
          <w:b w:val="0"/>
          <w:i w:val="0"/>
        </w:rPr>
        <w:t xml:space="preserve"> trả về dấu thời gian kỷ nguyên (epoch timestamp - tức là một giá trị float thể hiện số giây kể từ kỷ nguyên Unix), thì mô-đun </w:t>
      </w:r>
      <w:r>
        <w:rPr>
          <w:rFonts w:ascii="Consolas" w:hAnsi="Consolas"/>
          <w:b w:val="0"/>
          <w:i w:val="0"/>
          <w:sz w:val="20"/>
        </w:rPr>
        <w:t>datetime</w:t>
      </w:r>
      <w:r>
        <w:rPr>
          <w:b w:val="0"/>
          <w:i w:val="0"/>
        </w:rPr>
        <w:t xml:space="preserve"> lại phù hợp hơn để thực hiện phép tính toán ngày tháng cũng như định dạng hoặc phân tích chuỗi có chứa thông tin ngày tháng.</w:t>
      </w:r>
    </w:p>
    <w:p>
      <w:pPr>
        <w:spacing w:after="80"/>
      </w:pPr>
      <w:r>
        <w:rPr>
          <w:b w:val="0"/>
          <w:i w:val="0"/>
        </w:rPr>
        <w:t xml:space="preserve">Hàm </w:t>
      </w:r>
      <w:r>
        <w:rPr>
          <w:rFonts w:ascii="Consolas" w:hAnsi="Consolas"/>
          <w:b w:val="0"/>
          <w:i w:val="0"/>
          <w:sz w:val="20"/>
        </w:rPr>
        <w:t>time.sleep()</w:t>
      </w:r>
      <w:r>
        <w:rPr>
          <w:b w:val="0"/>
          <w:i w:val="0"/>
        </w:rPr>
        <w:t xml:space="preserve"> sẽ tạm dừng (nghĩa là không trả về) trong một số giây nhất định. Bạn có thể dùng nó để thêm khoảng nghỉ vào chương trình của mình. Nhưng nếu bạn muốn lên lịch cho chương trình khởi chạy vào một thời điểm cụ thể, hướng dẫn tại </w:t>
      </w:r>
      <w:r>
        <w:rPr>
          <w:b w:val="0"/>
          <w:i/>
        </w:rPr>
        <w:t>https://nostarch.com/automate-boring-stuff-python-3rd-edition</w:t>
      </w:r>
      <w:r>
        <w:rPr>
          <w:b w:val="0"/>
          <w:i w:val="0"/>
        </w:rPr>
        <w:t xml:space="preserve"> sẽ chỉ cho bạn cách dùng bộ lập lịch (scheduler) mà hệ điều hành của bạn đã cung cấp sẵn.</w:t>
      </w:r>
    </w:p>
    <w:p>
      <w:pPr>
        <w:spacing w:after="80"/>
      </w:pPr>
      <w:r>
        <w:rPr>
          <w:b w:val="0"/>
          <w:i w:val="0"/>
        </w:rPr>
        <w:t xml:space="preserve">Cuối cùng, chương trình Python của bạn có thể khởi chạy các ứng dụng khác bằng hàm </w:t>
      </w:r>
      <w:r>
        <w:rPr>
          <w:rFonts w:ascii="Consolas" w:hAnsi="Consolas"/>
          <w:b w:val="0"/>
          <w:i w:val="0"/>
          <w:sz w:val="20"/>
        </w:rPr>
        <w:t>subprocess.run()</w:t>
      </w:r>
      <w:r>
        <w:rPr>
          <w:b w:val="0"/>
          <w:i w:val="0"/>
        </w:rPr>
        <w:t xml:space="preserve">. Bạn có thể truyền đối số dòng lệnh (command line argument) vào lời gọi </w:t>
      </w:r>
      <w:r>
        <w:rPr>
          <w:rFonts w:ascii="Consolas" w:hAnsi="Consolas"/>
          <w:b w:val="0"/>
          <w:i w:val="0"/>
          <w:sz w:val="20"/>
        </w:rPr>
        <w:t>run()</w:t>
      </w:r>
      <w:r>
        <w:rPr>
          <w:b w:val="0"/>
          <w:i w:val="0"/>
        </w:rPr>
        <w:t xml:space="preserve"> để mở những tài liệu cụ thể bằng ứng dụng đó. Hoặc bạn có thể dùng chương trình </w:t>
      </w:r>
      <w:r>
        <w:rPr>
          <w:rFonts w:ascii="Consolas" w:hAnsi="Consolas"/>
          <w:b w:val="0"/>
          <w:i w:val="0"/>
          <w:sz w:val="20"/>
        </w:rPr>
        <w:t>start</w:t>
      </w:r>
      <w:r>
        <w:rPr>
          <w:b w:val="0"/>
          <w:i w:val="0"/>
        </w:rPr>
        <w:t xml:space="preserve"> hoặc </w:t>
      </w:r>
      <w:r>
        <w:rPr>
          <w:rFonts w:ascii="Consolas" w:hAnsi="Consolas"/>
          <w:b w:val="0"/>
          <w:i w:val="0"/>
          <w:sz w:val="20"/>
        </w:rPr>
        <w:t>open</w:t>
      </w:r>
      <w:r>
        <w:rPr>
          <w:b w:val="0"/>
          <w:i w:val="0"/>
        </w:rPr>
        <w:t xml:space="preserve"> cùng với </w:t>
      </w:r>
      <w:r>
        <w:rPr>
          <w:rFonts w:ascii="Consolas" w:hAnsi="Consolas"/>
          <w:b w:val="0"/>
          <w:i w:val="0"/>
          <w:sz w:val="20"/>
        </w:rPr>
        <w:t>run()</w:t>
      </w:r>
      <w:r>
        <w:rPr>
          <w:b w:val="0"/>
          <w:i w:val="0"/>
        </w:rPr>
        <w:t xml:space="preserve"> và tận dụng liên kết tệp (file association) của máy tính để tự động xác định ứng dụng nào sẽ dùng để mở tài liệu. Nhờ dùng các ứng dụng khác trên máy tính, chương trình Python của bạn có thể khai thác khả năng của chúng cho nhu cầu tự động hóa của mình.</w:t>
      </w:r>
    </w:p>
    <w:p>
      <w:pPr>
        <w:pStyle w:val="Heading3"/>
      </w:pPr>
      <w:r>
        <w:rPr>
          <w:rFonts w:ascii="Calibri" w:hAnsi="Calibri"/>
          <w:b/>
          <w:i w:val="0"/>
          <w:sz w:val="27"/>
        </w:rPr>
        <w:t>Câu hỏi luyện tập</w:t>
      </w:r>
    </w:p>
    <w:p>
      <w:pPr>
        <w:spacing w:after="80"/>
      </w:pPr>
      <w:r>
        <w:rPr>
          <w:b w:val="0"/>
          <w:i w:val="0"/>
        </w:rPr>
        <w:t>1.  Kỷ nguyên Unix là gì?</w:t>
      </w:r>
    </w:p>
    <w:p>
      <w:pPr>
        <w:spacing w:after="80"/>
      </w:pPr>
      <w:r>
        <w:rPr>
          <w:b w:val="0"/>
          <w:i w:val="0"/>
        </w:rPr>
        <w:t>2.  Hàm nào trả về số giây kể từ kỷ nguyên Unix?</w:t>
      </w:r>
    </w:p>
    <w:p>
      <w:pPr>
        <w:spacing w:after="80"/>
      </w:pPr>
      <w:r>
        <w:rPr>
          <w:b w:val="0"/>
          <w:i w:val="0"/>
        </w:rPr>
        <w:t xml:space="preserve">3.  Hàm nào của mô-đun </w:t>
      </w:r>
      <w:r>
        <w:rPr>
          <w:rFonts w:ascii="Consolas" w:hAnsi="Consolas"/>
          <w:b w:val="0"/>
          <w:i w:val="0"/>
          <w:sz w:val="20"/>
        </w:rPr>
        <w:t>time</w:t>
      </w:r>
      <w:r>
        <w:rPr>
          <w:b w:val="0"/>
          <w:i w:val="0"/>
        </w:rPr>
        <w:t xml:space="preserve"> trả về một chuỗi dễ đọc về thời gian hiện tại, ví dụ như </w:t>
      </w:r>
      <w:r>
        <w:rPr>
          <w:rFonts w:ascii="Consolas" w:hAnsi="Consolas"/>
          <w:b w:val="0"/>
          <w:i w:val="0"/>
          <w:sz w:val="20"/>
        </w:rPr>
        <w:t>'Mon Jun 15 14:00:38 2026'</w:t>
      </w:r>
      <w:r>
        <w:rPr>
          <w:b w:val="0"/>
          <w:i w:val="0"/>
        </w:rPr>
        <w:t>?</w:t>
      </w:r>
    </w:p>
    <w:p>
      <w:pPr>
        <w:spacing w:after="80"/>
      </w:pPr>
      <w:r>
        <w:rPr>
          <w:b w:val="0"/>
          <w:i w:val="0"/>
        </w:rPr>
        <w:t>4.  Làm thế nào để tạm dừng chương trình của bạn đúng năm giây?</w:t>
      </w:r>
    </w:p>
    <w:p>
      <w:pPr>
        <w:spacing w:after="80"/>
      </w:pPr>
      <w:r>
        <w:rPr>
          <w:b w:val="0"/>
          <w:i w:val="0"/>
        </w:rPr>
        <w:t xml:space="preserve">5.  Hàm </w:t>
      </w:r>
      <w:r>
        <w:rPr>
          <w:rFonts w:ascii="Consolas" w:hAnsi="Consolas"/>
          <w:b w:val="0"/>
          <w:i w:val="0"/>
          <w:sz w:val="20"/>
        </w:rPr>
        <w:t>round()</w:t>
      </w:r>
      <w:r>
        <w:rPr>
          <w:b w:val="0"/>
          <w:i w:val="0"/>
        </w:rPr>
        <w:t xml:space="preserve"> trả về cái gì?</w:t>
      </w:r>
    </w:p>
    <w:p>
      <w:pPr>
        <w:spacing w:after="80"/>
      </w:pPr>
      <w:r>
        <w:rPr>
          <w:b w:val="0"/>
          <w:i w:val="0"/>
        </w:rPr>
        <w:t xml:space="preserve">6.  Sự khác biệt giữa đối tượng </w:t>
      </w:r>
      <w:r>
        <w:rPr>
          <w:rFonts w:ascii="Consolas" w:hAnsi="Consolas"/>
          <w:b w:val="0"/>
          <w:i w:val="0"/>
          <w:sz w:val="20"/>
        </w:rPr>
        <w:t>datetime</w:t>
      </w:r>
      <w:r>
        <w:rPr>
          <w:b w:val="0"/>
          <w:i w:val="0"/>
        </w:rPr>
        <w:t xml:space="preserve"> và đối tượng </w:t>
      </w:r>
      <w:r>
        <w:rPr>
          <w:rFonts w:ascii="Consolas" w:hAnsi="Consolas"/>
          <w:b w:val="0"/>
          <w:i w:val="0"/>
          <w:sz w:val="20"/>
        </w:rPr>
        <w:t>timedelta</w:t>
      </w:r>
      <w:r>
        <w:rPr>
          <w:b w:val="0"/>
          <w:i w:val="0"/>
        </w:rPr>
        <w:t xml:space="preserve"> là gì?</w:t>
      </w:r>
    </w:p>
    <w:p>
      <w:pPr>
        <w:spacing w:after="80"/>
      </w:pPr>
      <w:r>
        <w:rPr>
          <w:b w:val="0"/>
          <w:i w:val="0"/>
        </w:rPr>
        <w:t xml:space="preserve">7.  Dùng mô-đun </w:t>
      </w:r>
      <w:r>
        <w:rPr>
          <w:rFonts w:ascii="Consolas" w:hAnsi="Consolas"/>
          <w:b w:val="0"/>
          <w:i w:val="0"/>
          <w:sz w:val="20"/>
        </w:rPr>
        <w:t>datetime</w:t>
      </w:r>
      <w:r>
        <w:rPr>
          <w:b w:val="0"/>
          <w:i w:val="0"/>
        </w:rPr>
        <w:t>, ngày 7 tháng 1 năm 2019 là thứ mấy?</w:t>
      </w:r>
    </w:p>
    <w:p>
      <w:pPr>
        <w:pStyle w:val="Heading3"/>
      </w:pPr>
      <w:r>
        <w:rPr>
          <w:rFonts w:ascii="Calibri" w:hAnsi="Calibri"/>
          <w:b/>
          <w:i w:val="0"/>
          <w:sz w:val="27"/>
        </w:rPr>
        <w:t>Chương trình luyện tập</w:t>
      </w:r>
    </w:p>
    <w:p>
      <w:pPr>
        <w:spacing w:after="80"/>
      </w:pPr>
      <w:r>
        <w:rPr>
          <w:b w:val="0"/>
          <w:i w:val="0"/>
        </w:rPr>
        <w:t>Để luyện tập, hãy viết chương trình thực hiện các nhiệm vụ sau.</w:t>
      </w:r>
    </w:p>
    <w:p>
      <w:pPr>
        <w:pStyle w:val="Heading4"/>
      </w:pPr>
      <w:r>
        <w:rPr>
          <w:rFonts w:ascii="Calibri" w:hAnsi="Calibri"/>
          <w:b/>
          <w:i w:val="0"/>
          <w:sz w:val="24"/>
        </w:rPr>
        <w:t>Đồng hồ bấm giây được làm đẹp</w:t>
      </w:r>
    </w:p>
    <w:p>
      <w:pPr>
        <w:spacing w:after="80"/>
      </w:pPr>
      <w:r>
        <w:rPr>
          <w:b w:val="0"/>
          <w:i w:val="0"/>
        </w:rPr>
        <w:t xml:space="preserve">Mở rộng dự án đồng hồ bấm giây từ chương này để nó sử dụng các phương thức chuỗi </w:t>
      </w:r>
      <w:r>
        <w:rPr>
          <w:rFonts w:ascii="Consolas" w:hAnsi="Consolas"/>
          <w:b w:val="0"/>
          <w:i w:val="0"/>
          <w:sz w:val="20"/>
        </w:rPr>
        <w:t>rjust()</w:t>
      </w:r>
      <w:r>
        <w:rPr>
          <w:b w:val="0"/>
          <w:i w:val="0"/>
        </w:rPr>
        <w:t xml:space="preserve"> và </w:t>
      </w:r>
      <w:r>
        <w:rPr>
          <w:rFonts w:ascii="Consolas" w:hAnsi="Consolas"/>
          <w:b w:val="0"/>
          <w:i w:val="0"/>
          <w:sz w:val="20"/>
        </w:rPr>
        <w:t>ljust()</w:t>
      </w:r>
      <w:r>
        <w:rPr>
          <w:b w:val="0"/>
          <w:i w:val="0"/>
        </w:rPr>
        <w:t xml:space="preserve"> để "làm đẹp" kết quả đầu ra. (Những phương thức này đã được đề cập trong Chương 8.) Thay vì kết quả như thế này</w:t>
      </w:r>
    </w:p>
    <w:p>
      <w:pPr>
        <w:spacing w:after="0"/>
        <w:ind w:left="360"/>
        <w:shd w:val="clear" w:color="auto" w:fill="F2F2F2"/>
      </w:pPr>
      <w:r>
        <w:rPr>
          <w:rFonts w:ascii="Consolas" w:hAnsi="Consolas"/>
          <w:sz w:val="18"/>
        </w:rPr>
        <w:t>Lap #1: 3.56 (3.56)</w:t>
      </w:r>
    </w:p>
    <w:p>
      <w:pPr>
        <w:spacing w:after="0"/>
        <w:ind w:left="360"/>
        <w:shd w:val="clear" w:color="auto" w:fill="F2F2F2"/>
      </w:pPr>
      <w:r>
        <w:rPr>
          <w:rFonts w:ascii="Consolas" w:hAnsi="Consolas"/>
          <w:sz w:val="18"/>
        </w:rPr>
        <w:t>Lap #2: 8.63 (5.07)</w:t>
      </w:r>
    </w:p>
    <w:p>
      <w:pPr>
        <w:spacing w:after="0"/>
        <w:ind w:left="360"/>
        <w:shd w:val="clear" w:color="auto" w:fill="F2F2F2"/>
      </w:pPr>
      <w:r>
        <w:rPr>
          <w:rFonts w:ascii="Consolas" w:hAnsi="Consolas"/>
          <w:sz w:val="18"/>
        </w:rPr>
        <w:t>Lap #3: 17.68 (9.05)</w:t>
      </w:r>
    </w:p>
    <w:p>
      <w:pPr>
        <w:spacing w:after="0"/>
        <w:ind w:left="360"/>
        <w:shd w:val="clear" w:color="auto" w:fill="F2F2F2"/>
      </w:pPr>
      <w:r>
        <w:rPr>
          <w:rFonts w:ascii="Consolas" w:hAnsi="Consolas"/>
          <w:sz w:val="18"/>
        </w:rPr>
        <w:t>Lap #4: 19.11 (1.43)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kết quả sẽ trông như thế này:</w:t>
      </w:r>
    </w:p>
    <w:p>
      <w:pPr>
        <w:spacing w:after="0"/>
        <w:ind w:left="360"/>
        <w:shd w:val="clear" w:color="auto" w:fill="F2F2F2"/>
      </w:pPr>
      <w:r>
        <w:rPr>
          <w:rFonts w:ascii="Consolas" w:hAnsi="Consolas"/>
          <w:sz w:val="18"/>
        </w:rPr>
        <w:t>Lap # 1:   3.56 (  3.56)</w:t>
      </w:r>
    </w:p>
    <w:p>
      <w:pPr>
        <w:spacing w:after="0"/>
        <w:ind w:left="360"/>
        <w:shd w:val="clear" w:color="auto" w:fill="F2F2F2"/>
      </w:pPr>
      <w:r>
        <w:rPr>
          <w:rFonts w:ascii="Consolas" w:hAnsi="Consolas"/>
          <w:sz w:val="18"/>
        </w:rPr>
        <w:t>Lap # 2:   8.63 (  5.07)</w:t>
      </w:r>
    </w:p>
    <w:p>
      <w:pPr>
        <w:spacing w:after="0"/>
        <w:ind w:left="360"/>
        <w:shd w:val="clear" w:color="auto" w:fill="F2F2F2"/>
      </w:pPr>
      <w:r>
        <w:rPr>
          <w:rFonts w:ascii="Consolas" w:hAnsi="Consolas"/>
          <w:sz w:val="18"/>
        </w:rPr>
        <w:t>Lap # 3:  17.68 (  9.05)</w:t>
      </w:r>
    </w:p>
    <w:p>
      <w:pPr>
        <w:spacing w:after="0"/>
        <w:ind w:left="360"/>
        <w:shd w:val="clear" w:color="auto" w:fill="F2F2F2"/>
      </w:pPr>
      <w:r>
        <w:rPr>
          <w:rFonts w:ascii="Consolas" w:hAnsi="Consolas"/>
          <w:sz w:val="18"/>
        </w:rPr>
        <w:t>Lap # 4:  19.11 (  1.43)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Tiếp theo, sử dụng mô-đun </w:t>
      </w:r>
      <w:r>
        <w:rPr>
          <w:rFonts w:ascii="Consolas" w:hAnsi="Consolas"/>
          <w:b w:val="0"/>
          <w:i w:val="0"/>
          <w:sz w:val="20"/>
        </w:rPr>
        <w:t>pyperclip</w:t>
      </w:r>
      <w:r>
        <w:rPr>
          <w:b w:val="0"/>
          <w:i w:val="0"/>
        </w:rPr>
        <w:t xml:space="preserve"> được giới thiệu trong Chương 8 để sao chép kết quả văn bản vào clipboard để người dùng có thể nhanh chóng dán kết quả vào tệp văn bản hoặc email.</w:t>
      </w:r>
    </w:p>
    <w:p>
      <w:pPr>
        <w:pStyle w:val="Heading4"/>
      </w:pPr>
      <w:r>
        <w:rPr>
          <w:rFonts w:ascii="Calibri" w:hAnsi="Calibri"/>
          <w:b/>
          <w:i w:val="0"/>
          <w:sz w:val="24"/>
        </w:rPr>
        <w:t>Trình tìm ngày thứ Sáu ngày 13</w:t>
      </w:r>
    </w:p>
    <w:p>
      <w:pPr>
        <w:spacing w:after="80"/>
      </w:pPr>
      <w:r>
        <w:rPr>
          <w:b w:val="0"/>
          <w:i w:val="0"/>
        </w:rPr>
        <w:t>Thứ Sáu ngày 13 được những người mắc chứng sợ số 13 (triskaidekaphobia) coi là một ngày xui xẻo (dù cá nhân tôi ăn mừng nó như một ngày may mắn). Với năm nhuận và các tháng có độ dài khác nhau, thật khó để biết khi nào thứ Sáu ngày 13 tiếp theo sẽ đến.</w:t>
      </w:r>
    </w:p>
    <w:p>
      <w:pPr>
        <w:spacing w:after="80"/>
      </w:pPr>
      <w:r>
        <w:rPr>
          <w:b w:val="0"/>
          <w:i w:val="0"/>
        </w:rPr>
        <w:t xml:space="preserve">Hãy viết hai chương trình. Chương trình đầu tiên nên tạo một đối tượng </w:t>
      </w:r>
      <w:r>
        <w:rPr>
          <w:rFonts w:ascii="Consolas" w:hAnsi="Consolas"/>
          <w:b w:val="0"/>
          <w:i w:val="0"/>
          <w:sz w:val="20"/>
        </w:rPr>
        <w:t>datetime</w:t>
      </w:r>
      <w:r>
        <w:rPr>
          <w:b w:val="0"/>
          <w:i w:val="0"/>
        </w:rPr>
        <w:t xml:space="preserve"> cho ngày hiện tại và một đối tượng </w:t>
      </w:r>
      <w:r>
        <w:rPr>
          <w:rFonts w:ascii="Consolas" w:hAnsi="Consolas"/>
          <w:b w:val="0"/>
          <w:i w:val="0"/>
          <w:sz w:val="20"/>
        </w:rPr>
        <w:t>timedelta</w:t>
      </w:r>
      <w:r>
        <w:rPr>
          <w:b w:val="0"/>
          <w:i w:val="0"/>
        </w:rPr>
        <w:t xml:space="preserve"> của một ngày. Nếu ngày hiện tại là thứ Sáu ngày 13, nó nên in ra tháng và năm. Sau đó, nó nên cộng đối tượng </w:t>
      </w:r>
      <w:r>
        <w:rPr>
          <w:rFonts w:ascii="Consolas" w:hAnsi="Consolas"/>
          <w:b w:val="0"/>
          <w:i w:val="0"/>
          <w:sz w:val="20"/>
        </w:rPr>
        <w:t>timedelta</w:t>
      </w:r>
      <w:r>
        <w:rPr>
          <w:b w:val="0"/>
          <w:i w:val="0"/>
        </w:rPr>
        <w:t xml:space="preserve"> vào đối tượng </w:t>
      </w:r>
      <w:r>
        <w:rPr>
          <w:rFonts w:ascii="Consolas" w:hAnsi="Consolas"/>
          <w:b w:val="0"/>
          <w:i w:val="0"/>
          <w:sz w:val="20"/>
        </w:rPr>
        <w:t>datetime</w:t>
      </w:r>
      <w:r>
        <w:rPr>
          <w:b w:val="0"/>
          <w:i w:val="0"/>
        </w:rPr>
        <w:t xml:space="preserve"> để đặt nó thành ngày tiếp theo, và lặp lại việc kiểm tra. Hãy để nó lặp lại cho đến khi tìm được mười ngày thứ Sáu ngày 13 tiếp theo.</w:t>
      </w:r>
    </w:p>
    <w:p>
      <w:pPr>
        <w:spacing w:after="80"/>
      </w:pPr>
      <w:r>
        <w:rPr>
          <w:b w:val="0"/>
          <w:i w:val="0"/>
        </w:rPr>
        <w:t xml:space="preserve">Chương trình thứ hai nên làm điều tương tự ngoại trừ việc trừ đối tượng </w:t>
      </w:r>
      <w:r>
        <w:rPr>
          <w:rFonts w:ascii="Consolas" w:hAnsi="Consolas"/>
          <w:b w:val="0"/>
          <w:i w:val="0"/>
          <w:sz w:val="20"/>
        </w:rPr>
        <w:t>timedelta</w:t>
      </w:r>
      <w:r>
        <w:rPr>
          <w:b w:val="0"/>
          <w:i w:val="0"/>
        </w:rPr>
        <w:t>. Chương trình này sẽ tìm tất cả các tháng và năm trong quá khứ có thứ Sáu ngày 13, và dừng lại khi đến năm 1.</w:t>
      </w:r>
    </w:p>
    <w:p>
      <w:pPr>
        <w:jc w:val="center"/>
      </w:pPr>
      <w:r>
        <w:drawing>
          <wp:inline xmlns:a="http://schemas.openxmlformats.org/drawingml/2006/main" xmlns:pic="http://schemas.openxmlformats.org/drawingml/2006/picture">
            <wp:extent cx="3619500" cy="3619500"/>
            <wp:docPr id="105" name="Picture 105"/>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Việc kiểm tra và trả lời email tốn rất nhiều thời gian, và bạn không thể chỉ viết một chương trình để xử lý tất cả email cho bạn, vì mỗi tin nhắn đòi hỏi phản hồi riêng của nó. Nhưng bạn vẫn có thể tự động hóa rất nhiều tác vụ liên quan đến email một khi bạn biết cách viết chương trình có thể gửi và nhận email.</w:t>
      </w:r>
    </w:p>
    <w:p>
      <w:pPr>
        <w:spacing w:after="80"/>
      </w:pPr>
      <w:r>
        <w:rPr>
          <w:b w:val="0"/>
          <w:i w:val="0"/>
        </w:rPr>
        <w:t>Ví dụ, có thể bạn có một bảng tính đầy hồ sơ khách hàng và muốn gửi cho mỗi khách hàng một mẫu thư khác nhau tùy theo độ tuổi và chi tiết vị trí của họ. Phần mềm thương mại có thể không làm được điều này cho bạn. May mắn thay, bạn có thể viết chương trình của riêng mình để gửi những email này, giúp bạn tiết kiệm rất nhiều thời gian sao chép và dán.</w:t>
      </w:r>
    </w:p>
    <w:p>
      <w:pPr>
        <w:spacing w:after="80"/>
      </w:pPr>
      <w:r>
        <w:rPr>
          <w:b w:val="0"/>
          <w:i w:val="0"/>
        </w:rPr>
        <w:t>Bạn cũng có thể viết chương trình để gửi tin nhắn SMS và thông báo đẩy (push notification) để thông báo cho bạn về mọi thứ ngay cả khi bạn đang xa máy tính. Nếu bạn đang tự động hóa một tác vụ mất vài giờ để hoàn thành, có lẽ bạn không muốn quay lại máy tính vài phút một lần để kiểm tra trạng thái của chương trình. Thay vào đó, chương trình có thể chỉ cần nhắn tin cho điện thoại của bạn khi xong, giúp bạn rảnh tay tập trung vào những việc quan trọng hơn khi đang xa máy tính.</w:t>
      </w:r>
    </w:p>
    <w:p>
      <w:pPr>
        <w:spacing w:after="80"/>
      </w:pPr>
      <w:r>
        <w:rPr>
          <w:b w:val="0"/>
          <w:i w:val="0"/>
        </w:rPr>
        <w:t xml:space="preserve">Chương này giới thiệu mô-đun EZGmail, một cách đơn giản để gửi và đọc email từ tài khoản Gmail, cũng như dịch vụ miễn phí </w:t>
      </w:r>
      <w:r>
        <w:rPr>
          <w:b w:val="0"/>
          <w:i/>
        </w:rPr>
        <w:t>ntfy</w:t>
      </w:r>
      <w:r>
        <w:rPr>
          <w:b w:val="0"/>
          <w:i w:val="0"/>
        </w:rPr>
        <w:t xml:space="preserve"> cung cấp thông báo đẩy giữa các thiết bị.</w:t>
      </w:r>
    </w:p>
    <w:p>
      <w:pPr>
        <w:spacing w:after="80"/>
      </w:pPr>
      <w:r>
        <w:rPr>
          <w:b w:val="0"/>
          <w:i w:val="0"/>
        </w:rPr>
        <w:t>CẢNH BÁO</w:t>
      </w:r>
    </w:p>
    <w:p>
      <w:pPr>
        <w:spacing w:after="80"/>
      </w:pPr>
      <w:r>
        <w:rPr>
          <w:b w:val="0"/>
          <w:i/>
        </w:rPr>
        <w:t>Mình rất khuyên bạn nên tạo một tài khoản email riêng cho bất kỳ script nào gửi hoặc nhận email. Điều này sẽ ngăn lỗi trong chương trình của bạn ảnh hưởng đến tài khoản email cá nhân (chẳng hạn như xóa email hoặc vô tình gửi spam cho danh bạ của bạn). Bạn nên chạy thử trước bằng cách comment out đoạn code thực sự gửi hoặc xóa email và thay bằng một lệnh</w:t>
      </w:r>
      <w:r>
        <w:rPr>
          <w:b w:val="0"/>
          <w:i w:val="0"/>
        </w:rPr>
        <w:t xml:space="preserve"> </w:t>
      </w:r>
      <w:r>
        <w:rPr>
          <w:rFonts w:ascii="Consolas" w:hAnsi="Consolas"/>
          <w:b w:val="0"/>
          <w:i w:val="0"/>
          <w:sz w:val="20"/>
        </w:rPr>
        <w:t>print()</w:t>
      </w:r>
      <w:r>
        <w:rPr>
          <w:b w:val="0"/>
          <w:i w:val="0"/>
        </w:rPr>
        <w:t xml:space="preserve"> </w:t>
      </w:r>
      <w:r>
        <w:rPr>
          <w:b w:val="0"/>
          <w:i/>
        </w:rPr>
        <w:t>tạm thời. Như vậy, bạn có thể kiểm tra chương trình trước khi chạy thật.</w:t>
      </w:r>
    </w:p>
    <w:p>
      <w:pPr>
        <w:pStyle w:val="Heading3"/>
      </w:pPr>
      <w:r>
        <w:rPr>
          <w:rFonts w:ascii="Calibri" w:hAnsi="Calibri"/>
          <w:b/>
          <w:i w:val="0"/>
          <w:sz w:val="27"/>
        </w:rPr>
        <w:t>Gmail API</w:t>
      </w:r>
    </w:p>
    <w:p>
      <w:pPr>
        <w:spacing w:after="80"/>
      </w:pPr>
      <w:r>
        <w:rPr>
          <w:b w:val="0"/>
          <w:i w:val="0"/>
        </w:rPr>
        <w:t xml:space="preserve">Gmail chiếm gần một phần ba thị phần ứng dụng email, và rất có thể bạn có ít nhất một địa chỉ email Gmail. Do các biện pháp bảo mật và chống spam bổ sung của Gmail, việc điều khiển tài khoản Gmail nên được thực hiện qua module EZGmail thay vì qua các module </w:t>
      </w:r>
      <w:r>
        <w:rPr>
          <w:rFonts w:ascii="Consolas" w:hAnsi="Consolas"/>
          <w:b w:val="0"/>
          <w:i w:val="0"/>
          <w:sz w:val="20"/>
        </w:rPr>
        <w:t>smtplib</w:t>
      </w:r>
      <w:r>
        <w:rPr>
          <w:b w:val="0"/>
          <w:i w:val="0"/>
        </w:rPr>
        <w:t xml:space="preserve"> và </w:t>
      </w:r>
      <w:r>
        <w:rPr>
          <w:rFonts w:ascii="Consolas" w:hAnsi="Consolas"/>
          <w:b w:val="0"/>
          <w:i w:val="0"/>
          <w:sz w:val="20"/>
        </w:rPr>
        <w:t>imaplib</w:t>
      </w:r>
      <w:r>
        <w:rPr>
          <w:b w:val="0"/>
          <w:i w:val="0"/>
        </w:rPr>
        <w:t xml:space="preserve"> trong thư viện chuẩn của Python. Mình đã viết EZGmail để hoạt động dựa trên Gmail API chính thức và cung cấp các hàm giúp bạn dễ dàng sử dụng Gmail từ Python. Để xem hướng dẫn đầy đủ về cách cài đặt EZGmail, xem Phụ lục A.</w:t>
      </w:r>
    </w:p>
    <w:p>
      <w:pPr>
        <w:pStyle w:val="Heading4"/>
      </w:pPr>
      <w:r>
        <w:rPr>
          <w:rFonts w:ascii="Calibri" w:hAnsi="Calibri"/>
          <w:b/>
          <w:i w:val="0"/>
          <w:sz w:val="24"/>
        </w:rPr>
        <w:t>Bật API</w:t>
      </w:r>
    </w:p>
    <w:p>
      <w:pPr>
        <w:spacing w:after="80"/>
      </w:pPr>
      <w:r>
        <w:rPr>
          <w:b w:val="0"/>
          <w:i w:val="0"/>
        </w:rPr>
        <w:t xml:space="preserve">Trước khi viết code, bạn phải đăng ký một tài khoản email Gmail tại </w:t>
      </w:r>
      <w:r>
        <w:rPr>
          <w:b w:val="0"/>
          <w:i/>
        </w:rPr>
        <w:t>https://gmail.com</w:t>
      </w:r>
      <w:r>
        <w:rPr>
          <w:b w:val="0"/>
          <w:i w:val="0"/>
        </w:rPr>
        <w:t xml:space="preserve">. Sau đó, bạn phải thiết lập Gmail API cho tài khoản của mình thông qua Google Cloud console tại </w:t>
      </w:r>
      <w:r>
        <w:rPr>
          <w:b w:val="0"/>
          <w:i/>
        </w:rPr>
        <w:t>https://console.cloud.google.com</w:t>
      </w:r>
      <w:r>
        <w:rPr>
          <w:b w:val="0"/>
          <w:i w:val="0"/>
        </w:rPr>
        <w:t xml:space="preserve">. Các bước này giống hệt các bước thiết lập EZSheets đã trình bày chi tiết ở Chương 15, nên mình sẽ không nhắc lại trong chương này. Hãy tạo một project mới và nhớ bật Gmail API thay vì Google Sheets API. Ở bước 2 của phần cấu hình màn hình đồng ý OAuth (OAuth consent screen), thêm scope </w:t>
      </w:r>
      <w:r>
        <w:rPr>
          <w:b w:val="0"/>
          <w:i/>
        </w:rPr>
        <w:t>https://mail.google.com</w:t>
      </w:r>
      <w:r>
        <w:rPr>
          <w:b w:val="0"/>
          <w:i w:val="0"/>
        </w:rPr>
        <w:t xml:space="preserve"> để cho phép các script Python của bạn đọc và gửi email. Khi xong, bạn sẽ có một file credentials và một file token.</w:t>
      </w:r>
    </w:p>
    <w:p>
      <w:pPr>
        <w:spacing w:after="80"/>
      </w:pPr>
      <w:r>
        <w:rPr>
          <w:b w:val="0"/>
          <w:i w:val="0"/>
        </w:rPr>
        <w:t>Sau đó, trong interactive shell, nhập đoạn code sau:</w:t>
      </w:r>
    </w:p>
    <w:p>
      <w:pPr>
        <w:spacing w:after="0"/>
        <w:ind w:left="360"/>
        <w:shd w:val="clear" w:color="auto" w:fill="F2F2F2"/>
      </w:pPr>
      <w:r>
        <w:rPr>
          <w:rFonts w:ascii="Consolas" w:hAnsi="Consolas"/>
          <w:sz w:val="18"/>
        </w:rPr>
        <w:t>&gt;&gt;&gt; import ezgmail</w:t>
      </w:r>
    </w:p>
    <w:p>
      <w:pPr>
        <w:spacing w:after="0"/>
        <w:ind w:left="360"/>
        <w:shd w:val="clear" w:color="auto" w:fill="F2F2F2"/>
      </w:pPr>
      <w:r>
        <w:rPr>
          <w:rFonts w:ascii="Consolas" w:hAnsi="Consolas"/>
          <w:sz w:val="18"/>
        </w:rPr>
        <w:t>&gt;&gt;&gt; ezgmail.init()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không có lỗi xuất hiện, EZGmail đã được cài đặt đúng.</w:t>
      </w:r>
    </w:p>
    <w:p>
      <w:pPr>
        <w:pStyle w:val="Heading4"/>
      </w:pPr>
      <w:r>
        <w:rPr>
          <w:rFonts w:ascii="Calibri" w:hAnsi="Calibri"/>
          <w:b/>
          <w:i w:val="0"/>
          <w:sz w:val="24"/>
        </w:rPr>
        <w:t>Gửi thư</w:t>
      </w:r>
    </w:p>
    <w:p>
      <w:pPr>
        <w:spacing w:after="80"/>
      </w:pPr>
      <w:r>
        <w:rPr>
          <w:b w:val="0"/>
          <w:i w:val="0"/>
        </w:rPr>
        <w:t>Sau khi EZGmail được cấu hình, bạn sẽ có thể gửi email chỉ với một lệnh gọi hàm:</w:t>
      </w:r>
    </w:p>
    <w:p>
      <w:pPr>
        <w:spacing w:after="0"/>
        <w:ind w:left="360"/>
        <w:shd w:val="clear" w:color="auto" w:fill="F2F2F2"/>
      </w:pPr>
      <w:r>
        <w:rPr>
          <w:rFonts w:ascii="Consolas" w:hAnsi="Consolas"/>
          <w:sz w:val="18"/>
        </w:rPr>
        <w:t>&gt;&gt;&gt; import ezgmail</w:t>
      </w:r>
    </w:p>
    <w:p>
      <w:pPr>
        <w:spacing w:after="0"/>
        <w:ind w:left="360"/>
        <w:shd w:val="clear" w:color="auto" w:fill="F2F2F2"/>
      </w:pPr>
      <w:r>
        <w:rPr>
          <w:rFonts w:ascii="Consolas" w:hAnsi="Consolas"/>
          <w:sz w:val="18"/>
        </w:rPr>
        <w:t>&gt;&gt;&gt; ezgmail.send('recipient@example.com', 'Subject line', 'Body of the email')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muốn đính kèm file vào email, bạn có thể cung cấp thêm một đối số dạng danh sách cho hàm </w:t>
      </w:r>
      <w:r>
        <w:rPr>
          <w:rFonts w:ascii="Consolas" w:hAnsi="Consolas"/>
          <w:b w:val="0"/>
          <w:i w:val="0"/>
          <w:sz w:val="20"/>
        </w:rPr>
        <w:t>send()</w:t>
      </w:r>
      <w:r>
        <w:rPr>
          <w:b w:val="0"/>
          <w:i w:val="0"/>
        </w:rPr>
        <w:t>:</w:t>
      </w:r>
    </w:p>
    <w:p>
      <w:pPr>
        <w:spacing w:after="0"/>
        <w:ind w:left="360"/>
        <w:shd w:val="clear" w:color="auto" w:fill="F2F2F2"/>
      </w:pPr>
      <w:r>
        <w:rPr>
          <w:rFonts w:ascii="Consolas" w:hAnsi="Consolas"/>
          <w:sz w:val="18"/>
        </w:rPr>
        <w:t>&gt;&gt;&gt; ezgmail.send('recipient@example.com', 'Subject line', 'Body of the email',</w:t>
      </w:r>
    </w:p>
    <w:p>
      <w:pPr>
        <w:spacing w:after="0"/>
        <w:ind w:left="360"/>
        <w:shd w:val="clear" w:color="auto" w:fill="F2F2F2"/>
      </w:pPr>
      <w:r>
        <w:rPr>
          <w:rFonts w:ascii="Consolas" w:hAnsi="Consolas"/>
          <w:sz w:val="18"/>
        </w:rPr>
        <w:t>['attachment1.jpg', 'attachment2.mp3'])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như một phần của các tính năng bảo mật và chống spam, Gmail có thể không gửi những email lặp lại với nội dung y hệt (vì chúng có khả năng là spam) hoặc những email chứa file đính kèm </w:t>
      </w:r>
      <w:r>
        <w:rPr>
          <w:b w:val="0"/>
          <w:i/>
        </w:rPr>
        <w:t>.exe</w:t>
      </w:r>
      <w:r>
        <w:rPr>
          <w:b w:val="0"/>
          <w:i w:val="0"/>
        </w:rPr>
        <w:t xml:space="preserve"> hay </w:t>
      </w:r>
      <w:r>
        <w:rPr>
          <w:b w:val="0"/>
          <w:i/>
        </w:rPr>
        <w:t>.zip</w:t>
      </w:r>
      <w:r>
        <w:rPr>
          <w:b w:val="0"/>
          <w:i w:val="0"/>
        </w:rPr>
        <w:t xml:space="preserve"> (vì chúng có thể là virus).</w:t>
      </w:r>
    </w:p>
    <w:p>
      <w:pPr>
        <w:spacing w:after="80"/>
      </w:pPr>
      <w:r>
        <w:rPr>
          <w:b w:val="0"/>
          <w:i w:val="0"/>
        </w:rPr>
        <w:t xml:space="preserve">Bạn cũng có thể cung cấp các đối số từ khóa tùy chọn </w:t>
      </w:r>
      <w:r>
        <w:rPr>
          <w:rFonts w:ascii="Consolas" w:hAnsi="Consolas"/>
          <w:b w:val="0"/>
          <w:i w:val="0"/>
          <w:sz w:val="20"/>
        </w:rPr>
        <w:t>cc</w:t>
      </w:r>
      <w:r>
        <w:rPr>
          <w:b w:val="0"/>
          <w:i w:val="0"/>
        </w:rPr>
        <w:t xml:space="preserve"> và </w:t>
      </w:r>
      <w:r>
        <w:rPr>
          <w:rFonts w:ascii="Consolas" w:hAnsi="Consolas"/>
          <w:b w:val="0"/>
          <w:i w:val="0"/>
          <w:sz w:val="20"/>
        </w:rPr>
        <w:t>bcc</w:t>
      </w:r>
      <w:r>
        <w:rPr>
          <w:b w:val="0"/>
          <w:i w:val="0"/>
        </w:rPr>
        <w:t xml:space="preserve"> để gửi carbon copy và blind carbon copy:</w:t>
      </w:r>
    </w:p>
    <w:p>
      <w:pPr>
        <w:spacing w:after="0"/>
        <w:ind w:left="360"/>
        <w:shd w:val="clear" w:color="auto" w:fill="F2F2F2"/>
      </w:pPr>
      <w:r>
        <w:rPr>
          <w:rFonts w:ascii="Consolas" w:hAnsi="Consolas"/>
          <w:sz w:val="18"/>
        </w:rPr>
        <w:t>&gt;&gt;&gt; import ezgmail</w:t>
      </w:r>
    </w:p>
    <w:p>
      <w:pPr>
        <w:spacing w:after="0"/>
        <w:ind w:left="360"/>
        <w:shd w:val="clear" w:color="auto" w:fill="F2F2F2"/>
      </w:pPr>
      <w:r>
        <w:rPr>
          <w:rFonts w:ascii="Consolas" w:hAnsi="Consolas"/>
          <w:sz w:val="18"/>
        </w:rPr>
        <w:t xml:space="preserve">&gt;&gt;&gt; ezgmail.send('recipient@example.com', 'Subject line', 'Body of the </w:t>
      </w:r>
    </w:p>
    <w:p>
      <w:pPr>
        <w:spacing w:after="0"/>
        <w:ind w:left="360"/>
        <w:shd w:val="clear" w:color="auto" w:fill="F2F2F2"/>
      </w:pPr>
      <w:r>
        <w:rPr>
          <w:rFonts w:ascii="Consolas" w:hAnsi="Consolas"/>
          <w:sz w:val="18"/>
        </w:rPr>
        <w:t>email', cc='friend@example.com', bcc='otherfriend@example.com,</w:t>
      </w:r>
    </w:p>
    <w:p>
      <w:pPr>
        <w:spacing w:after="0"/>
        <w:ind w:left="360"/>
        <w:shd w:val="clear" w:color="auto" w:fill="F2F2F2"/>
      </w:pPr>
      <w:r>
        <w:rPr>
          <w:rFonts w:ascii="Consolas" w:hAnsi="Consolas"/>
          <w:sz w:val="18"/>
        </w:rPr>
        <w:t>someoneelse@example.com')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cần nhớ file </w:t>
      </w:r>
      <w:r>
        <w:rPr>
          <w:b w:val="0"/>
          <w:i/>
        </w:rPr>
        <w:t>token.json</w:t>
      </w:r>
      <w:r>
        <w:rPr>
          <w:b w:val="0"/>
          <w:i w:val="0"/>
        </w:rPr>
        <w:t xml:space="preserve"> được cấu hình cho địa chỉ Gmail nào, bạn có thể kiểm tra </w:t>
      </w:r>
      <w:r>
        <w:rPr>
          <w:rFonts w:ascii="Consolas" w:hAnsi="Consolas"/>
          <w:b w:val="0"/>
          <w:i w:val="0"/>
          <w:sz w:val="20"/>
        </w:rPr>
        <w:t>ezgmail.EMAIL_ADDRESS</w:t>
      </w:r>
      <w:r>
        <w:rPr>
          <w:b w:val="0"/>
          <w:i w:val="0"/>
        </w:rPr>
        <w:t>:</w:t>
      </w:r>
    </w:p>
    <w:p>
      <w:pPr>
        <w:spacing w:after="0"/>
        <w:ind w:left="360"/>
        <w:shd w:val="clear" w:color="auto" w:fill="F2F2F2"/>
      </w:pPr>
      <w:r>
        <w:rPr>
          <w:rFonts w:ascii="Consolas" w:hAnsi="Consolas"/>
          <w:sz w:val="18"/>
        </w:rPr>
        <w:t>&gt;&gt;&gt; import ezgmail</w:t>
      </w:r>
    </w:p>
    <w:p>
      <w:pPr>
        <w:spacing w:after="0"/>
        <w:ind w:left="360"/>
        <w:shd w:val="clear" w:color="auto" w:fill="F2F2F2"/>
      </w:pPr>
      <w:r>
        <w:rPr>
          <w:rFonts w:ascii="Consolas" w:hAnsi="Consolas"/>
          <w:sz w:val="18"/>
        </w:rPr>
        <w:t>&gt;&gt;&gt; ezgmail.EMAIL_ADDRESS</w:t>
      </w:r>
    </w:p>
    <w:p>
      <w:pPr>
        <w:spacing w:after="0"/>
        <w:ind w:left="360"/>
        <w:shd w:val="clear" w:color="auto" w:fill="F2F2F2"/>
      </w:pPr>
      <w:r>
        <w:rPr>
          <w:rFonts w:ascii="Consolas" w:hAnsi="Consolas"/>
          <w:sz w:val="18"/>
        </w:rPr>
        <w:t>'example@gmail.com'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Hãy chắc chắn đối xử với file </w:t>
      </w:r>
      <w:r>
        <w:rPr>
          <w:b w:val="0"/>
          <w:i/>
        </w:rPr>
        <w:t>token.json</w:t>
      </w:r>
      <w:r>
        <w:rPr>
          <w:b w:val="0"/>
          <w:i w:val="0"/>
        </w:rPr>
        <w:t xml:space="preserve"> giống như mật khẩu của bạn. Nếu người khác có được file này, họ có thể truy cập tài khoản Gmail của bạn (dù họ sẽ không thể đổi mật khẩu Gmail của bạn). Để thu hồi các file </w:t>
      </w:r>
      <w:r>
        <w:rPr>
          <w:b w:val="0"/>
          <w:i/>
        </w:rPr>
        <w:t>token.json</w:t>
      </w:r>
      <w:r>
        <w:rPr>
          <w:b w:val="0"/>
          <w:i w:val="0"/>
        </w:rPr>
        <w:t xml:space="preserve"> đã cấp trước đó, hãy quay lại Google Cloud console và xóa credential của token bị xâm phạm. Bạn sẽ cần lặp lại các bước thiết lập để tạo credential và file token mới trước khi có thể tiếp tục dùng EZGmail.</w:t>
      </w:r>
    </w:p>
    <w:p>
      <w:pPr>
        <w:pStyle w:val="Heading4"/>
      </w:pPr>
      <w:r>
        <w:rPr>
          <w:rFonts w:ascii="Calibri" w:hAnsi="Calibri"/>
          <w:b/>
          <w:i w:val="0"/>
          <w:sz w:val="24"/>
        </w:rPr>
        <w:t>Đọc Thư</w:t>
      </w:r>
    </w:p>
    <w:p>
      <w:pPr>
        <w:spacing w:after="80"/>
      </w:pPr>
      <w:r>
        <w:rPr>
          <w:b w:val="0"/>
          <w:i w:val="0"/>
        </w:rPr>
        <w:t>Gmail sắp xếp các email là thư trả lời lẫn nhau thành các chuỗi hội thoại (conversation thread). Khi bạn đăng nhập vào Gmail trên trình duyệt web hoặc qua ứng dụng, thực ra bạn đang xem các chuỗi email chứ không phải từng email riêng lẻ (kể cả khi chuỗi đó chỉ có một email duy nhất).</w:t>
      </w:r>
    </w:p>
    <w:p>
      <w:pPr>
        <w:spacing w:after="80"/>
      </w:pPr>
      <w:r>
        <w:rPr>
          <w:b w:val="0"/>
          <w:i w:val="0"/>
        </w:rPr>
        <w:t xml:space="preserve">EZGmail có các đối tượng </w:t>
      </w:r>
      <w:r>
        <w:rPr>
          <w:rFonts w:ascii="Consolas" w:hAnsi="Consolas"/>
          <w:b w:val="0"/>
          <w:i w:val="0"/>
          <w:sz w:val="20"/>
        </w:rPr>
        <w:t>GmailThread</w:t>
      </w:r>
      <w:r>
        <w:rPr>
          <w:b w:val="0"/>
          <w:i w:val="0"/>
        </w:rPr>
        <w:t xml:space="preserve"> và </w:t>
      </w:r>
      <w:r>
        <w:rPr>
          <w:rFonts w:ascii="Consolas" w:hAnsi="Consolas"/>
          <w:b w:val="0"/>
          <w:i w:val="0"/>
          <w:sz w:val="20"/>
        </w:rPr>
        <w:t>GmailMessage</w:t>
      </w:r>
      <w:r>
        <w:rPr>
          <w:b w:val="0"/>
          <w:i w:val="0"/>
        </w:rPr>
        <w:t xml:space="preserve"> để đại diện cho chuỗi hội thoại và từng email riêng lẻ. Một đối tượng </w:t>
      </w:r>
      <w:r>
        <w:rPr>
          <w:rFonts w:ascii="Consolas" w:hAnsi="Consolas"/>
          <w:b w:val="0"/>
          <w:i w:val="0"/>
          <w:sz w:val="20"/>
        </w:rPr>
        <w:t>GmailThread</w:t>
      </w:r>
      <w:r>
        <w:rPr>
          <w:b w:val="0"/>
          <w:i w:val="0"/>
        </w:rPr>
        <w:t xml:space="preserve"> có thuộc tính </w:t>
      </w:r>
      <w:r>
        <w:rPr>
          <w:rFonts w:ascii="Consolas" w:hAnsi="Consolas"/>
          <w:b w:val="0"/>
          <w:i w:val="0"/>
          <w:sz w:val="20"/>
        </w:rPr>
        <w:t>messages</w:t>
      </w:r>
      <w:r>
        <w:rPr>
          <w:b w:val="0"/>
          <w:i w:val="0"/>
        </w:rPr>
        <w:t xml:space="preserve"> chứa một danh sách các đối tượng </w:t>
      </w:r>
      <w:r>
        <w:rPr>
          <w:rFonts w:ascii="Consolas" w:hAnsi="Consolas"/>
          <w:b w:val="0"/>
          <w:i w:val="0"/>
          <w:sz w:val="20"/>
        </w:rPr>
        <w:t>GmailMessage</w:t>
      </w:r>
      <w:r>
        <w:rPr>
          <w:b w:val="0"/>
          <w:i w:val="0"/>
        </w:rPr>
        <w:t xml:space="preserve">. Hàm </w:t>
      </w:r>
      <w:r>
        <w:rPr>
          <w:rFonts w:ascii="Consolas" w:hAnsi="Consolas"/>
          <w:b w:val="0"/>
          <w:i w:val="0"/>
          <w:sz w:val="20"/>
        </w:rPr>
        <w:t>unread()</w:t>
      </w:r>
      <w:r>
        <w:rPr>
          <w:b w:val="0"/>
          <w:i w:val="0"/>
        </w:rPr>
        <w:t xml:space="preserve"> trả về một danh sách các đối tượng </w:t>
      </w:r>
      <w:r>
        <w:rPr>
          <w:rFonts w:ascii="Consolas" w:hAnsi="Consolas"/>
          <w:b w:val="0"/>
          <w:i w:val="0"/>
          <w:sz w:val="20"/>
        </w:rPr>
        <w:t>GmailThread</w:t>
      </w:r>
      <w:r>
        <w:rPr>
          <w:b w:val="0"/>
          <w:i w:val="0"/>
        </w:rPr>
        <w:t xml:space="preserve"> cho 25 email chưa đọc gần nhất, sau đó có thể truyền danh sách này vào </w:t>
      </w:r>
      <w:r>
        <w:rPr>
          <w:rFonts w:ascii="Consolas" w:hAnsi="Consolas"/>
          <w:b w:val="0"/>
          <w:i w:val="0"/>
          <w:sz w:val="20"/>
        </w:rPr>
        <w:t>ezgmail.summary()</w:t>
      </w:r>
      <w:r>
        <w:rPr>
          <w:b w:val="0"/>
          <w:i w:val="0"/>
        </w:rPr>
        <w:t xml:space="preserve"> để in tóm tắt các chuỗi hội thoại trong danh sách đó:</w:t>
      </w:r>
    </w:p>
    <w:p>
      <w:pPr>
        <w:spacing w:after="0"/>
        <w:ind w:left="360"/>
        <w:shd w:val="clear" w:color="auto" w:fill="F2F2F2"/>
      </w:pPr>
      <w:r>
        <w:rPr>
          <w:rFonts w:ascii="Consolas" w:hAnsi="Consolas"/>
          <w:sz w:val="18"/>
        </w:rPr>
        <w:t>&gt;&gt;&gt; import ezgmail</w:t>
      </w:r>
    </w:p>
    <w:p>
      <w:pPr>
        <w:spacing w:after="0"/>
        <w:ind w:left="360"/>
        <w:shd w:val="clear" w:color="auto" w:fill="F2F2F2"/>
      </w:pPr>
      <w:r>
        <w:rPr>
          <w:rFonts w:ascii="Consolas" w:hAnsi="Consolas"/>
          <w:sz w:val="18"/>
        </w:rPr>
        <w:t>&gt;&gt;&gt; unread_threads = ezgmail.unread()  # List of GmailThread objects</w:t>
      </w:r>
    </w:p>
    <w:p>
      <w:pPr>
        <w:spacing w:after="0"/>
        <w:ind w:left="360"/>
        <w:shd w:val="clear" w:color="auto" w:fill="F2F2F2"/>
      </w:pPr>
      <w:r>
        <w:rPr>
          <w:rFonts w:ascii="Consolas" w:hAnsi="Consolas"/>
          <w:sz w:val="18"/>
        </w:rPr>
        <w:t>&gt;&gt;&gt; ezgmail.summary(unread_threads)</w:t>
      </w:r>
    </w:p>
    <w:p>
      <w:pPr>
        <w:spacing w:after="0"/>
        <w:ind w:left="360"/>
        <w:shd w:val="clear" w:color="auto" w:fill="F2F2F2"/>
      </w:pPr>
      <w:r>
        <w:rPr>
          <w:rFonts w:ascii="Consolas" w:hAnsi="Consolas"/>
          <w:sz w:val="18"/>
        </w:rPr>
        <w:t>Al, Jon - Do you want to watch RoboCop this weekend? - Dec 09</w:t>
      </w:r>
    </w:p>
    <w:p>
      <w:pPr>
        <w:spacing w:after="0"/>
        <w:ind w:left="360"/>
        <w:shd w:val="clear" w:color="auto" w:fill="F2F2F2"/>
      </w:pPr>
      <w:r>
        <w:rPr>
          <w:rFonts w:ascii="Consolas" w:hAnsi="Consolas"/>
          <w:sz w:val="18"/>
        </w:rPr>
        <w:t>Jon - Thanks for stopping me from buying Bitcoin. - Dec 09</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summary()</w:t>
      </w:r>
      <w:r>
        <w:rPr>
          <w:b w:val="0"/>
          <w:i w:val="0"/>
        </w:rPr>
        <w:t xml:space="preserve"> rất tiện để hiển thị nhanh tóm tắt các chuỗi email, nhưng để truy cập từng thư cụ thể (và các phần của thư), bạn sẽ muốn xem xét thuộc tính </w:t>
      </w:r>
      <w:r>
        <w:rPr>
          <w:rFonts w:ascii="Consolas" w:hAnsi="Consolas"/>
          <w:b w:val="0"/>
          <w:i w:val="0"/>
          <w:sz w:val="20"/>
        </w:rPr>
        <w:t>messages</w:t>
      </w:r>
      <w:r>
        <w:rPr>
          <w:b w:val="0"/>
          <w:i w:val="0"/>
        </w:rPr>
        <w:t xml:space="preserve"> của đối tượng </w:t>
      </w:r>
      <w:r>
        <w:rPr>
          <w:rFonts w:ascii="Consolas" w:hAnsi="Consolas"/>
          <w:b w:val="0"/>
          <w:i w:val="0"/>
          <w:sz w:val="20"/>
        </w:rPr>
        <w:t>GmailThread</w:t>
      </w:r>
      <w:r>
        <w:rPr>
          <w:b w:val="0"/>
          <w:i w:val="0"/>
        </w:rPr>
        <w:t xml:space="preserve">. Thuộc tính </w:t>
      </w:r>
      <w:r>
        <w:rPr>
          <w:rFonts w:ascii="Consolas" w:hAnsi="Consolas"/>
          <w:b w:val="0"/>
          <w:i w:val="0"/>
          <w:sz w:val="20"/>
        </w:rPr>
        <w:t>messages</w:t>
      </w:r>
      <w:r>
        <w:rPr>
          <w:b w:val="0"/>
          <w:i w:val="0"/>
        </w:rPr>
        <w:t xml:space="preserve"> chứa một danh sách các đối tượng </w:t>
      </w:r>
      <w:r>
        <w:rPr>
          <w:rFonts w:ascii="Consolas" w:hAnsi="Consolas"/>
          <w:b w:val="0"/>
          <w:i w:val="0"/>
          <w:sz w:val="20"/>
        </w:rPr>
        <w:t>GmailMessage</w:t>
      </w:r>
      <w:r>
        <w:rPr>
          <w:b w:val="0"/>
          <w:i w:val="0"/>
        </w:rPr>
        <w:t xml:space="preserve"> tạo nên chuỗi, và chúng có các thuộc tính </w:t>
      </w:r>
      <w:r>
        <w:rPr>
          <w:rFonts w:ascii="Consolas" w:hAnsi="Consolas"/>
          <w:b w:val="0"/>
          <w:i w:val="0"/>
          <w:sz w:val="20"/>
        </w:rPr>
        <w:t>subject</w:t>
      </w:r>
      <w:r>
        <w:rPr>
          <w:b w:val="0"/>
          <w:i w:val="0"/>
        </w:rPr>
        <w:t xml:space="preserve">, </w:t>
      </w:r>
      <w:r>
        <w:rPr>
          <w:rFonts w:ascii="Consolas" w:hAnsi="Consolas"/>
          <w:b w:val="0"/>
          <w:i w:val="0"/>
          <w:sz w:val="20"/>
        </w:rPr>
        <w:t>body</w:t>
      </w:r>
      <w:r>
        <w:rPr>
          <w:b w:val="0"/>
          <w:i w:val="0"/>
        </w:rPr>
        <w:t xml:space="preserve">, </w:t>
      </w:r>
      <w:r>
        <w:rPr>
          <w:rFonts w:ascii="Consolas" w:hAnsi="Consolas"/>
          <w:b w:val="0"/>
          <w:i w:val="0"/>
          <w:sz w:val="20"/>
        </w:rPr>
        <w:t>timestamp</w:t>
      </w:r>
      <w:r>
        <w:rPr>
          <w:b w:val="0"/>
          <w:i w:val="0"/>
        </w:rPr>
        <w:t xml:space="preserve">, </w:t>
      </w:r>
      <w:r>
        <w:rPr>
          <w:rFonts w:ascii="Consolas" w:hAnsi="Consolas"/>
          <w:b w:val="0"/>
          <w:i w:val="0"/>
          <w:sz w:val="20"/>
        </w:rPr>
        <w:t>sender</w:t>
      </w:r>
      <w:r>
        <w:rPr>
          <w:b w:val="0"/>
          <w:i w:val="0"/>
        </w:rPr>
        <w:t xml:space="preserve"> và </w:t>
      </w:r>
      <w:r>
        <w:rPr>
          <w:rFonts w:ascii="Consolas" w:hAnsi="Consolas"/>
          <w:b w:val="0"/>
          <w:i w:val="0"/>
          <w:sz w:val="20"/>
        </w:rPr>
        <w:t>recipient</w:t>
      </w:r>
      <w:r>
        <w:rPr>
          <w:b w:val="0"/>
          <w:i w:val="0"/>
        </w:rPr>
        <w:t xml:space="preserve"> mô tả email:</w:t>
      </w:r>
    </w:p>
    <w:p>
      <w:pPr>
        <w:spacing w:after="0"/>
        <w:ind w:left="360"/>
        <w:shd w:val="clear" w:color="auto" w:fill="F2F2F2"/>
      </w:pPr>
      <w:r>
        <w:rPr>
          <w:rFonts w:ascii="Consolas" w:hAnsi="Consolas"/>
          <w:sz w:val="18"/>
        </w:rPr>
        <w:t>&gt;&gt;&gt; len(unread_threads)</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&gt;&gt;&gt; str(unread_threads[0])</w:t>
      </w:r>
    </w:p>
    <w:p>
      <w:pPr>
        <w:spacing w:after="0"/>
        <w:ind w:left="360"/>
        <w:shd w:val="clear" w:color="auto" w:fill="F2F2F2"/>
      </w:pPr>
      <w:r>
        <w:rPr>
          <w:rFonts w:ascii="Consolas" w:hAnsi="Consolas"/>
          <w:sz w:val="18"/>
        </w:rPr>
        <w:t>"&lt;GmailThread len=2 snippet= Do you want to watch RoboCop this weekend?'&gt;"</w:t>
      </w:r>
    </w:p>
    <w:p>
      <w:pPr>
        <w:spacing w:after="0"/>
        <w:ind w:left="360"/>
        <w:shd w:val="clear" w:color="auto" w:fill="F2F2F2"/>
      </w:pPr>
      <w:r>
        <w:rPr>
          <w:rFonts w:ascii="Consolas" w:hAnsi="Consolas"/>
          <w:sz w:val="18"/>
        </w:rPr>
        <w:t>&gt;&gt;&gt; len(unread_threads[0].messages)</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&gt;&gt;&gt; str(unread_threads[0].messages[0])</w:t>
      </w:r>
    </w:p>
    <w:p>
      <w:pPr>
        <w:spacing w:after="0"/>
        <w:ind w:left="360"/>
        <w:shd w:val="clear" w:color="auto" w:fill="F2F2F2"/>
      </w:pPr>
      <w:r>
        <w:rPr>
          <w:rFonts w:ascii="Consolas" w:hAnsi="Consolas"/>
          <w:sz w:val="18"/>
        </w:rPr>
        <w:t>"&lt;GmailMessage from='Al Sweigart &lt;al@inventwithpython.com&gt;' to='Jon Doe</w:t>
      </w:r>
    </w:p>
    <w:p>
      <w:pPr>
        <w:spacing w:after="0"/>
        <w:ind w:left="360"/>
        <w:shd w:val="clear" w:color="auto" w:fill="F2F2F2"/>
      </w:pPr>
      <w:r>
        <w:rPr>
          <w:rFonts w:ascii="Consolas" w:hAnsi="Consolas"/>
          <w:sz w:val="18"/>
        </w:rPr>
        <w:t>&lt;example@gmail.com&gt;' timestamp=datetime.datetime(2026, 12, 9, 13, 28, 48)</w:t>
      </w:r>
    </w:p>
    <w:p>
      <w:pPr>
        <w:spacing w:after="0"/>
        <w:ind w:left="360"/>
        <w:shd w:val="clear" w:color="auto" w:fill="F2F2F2"/>
      </w:pPr>
      <w:r>
        <w:rPr>
          <w:rFonts w:ascii="Consolas" w:hAnsi="Consolas"/>
          <w:sz w:val="18"/>
        </w:rPr>
        <w:t>subject='RoboCop' snippet='Do you want to watch RoboCop this weekend?'&gt;"</w:t>
      </w:r>
    </w:p>
    <w:p>
      <w:pPr>
        <w:spacing w:after="0"/>
        <w:ind w:left="360"/>
        <w:shd w:val="clear" w:color="auto" w:fill="F2F2F2"/>
      </w:pPr>
      <w:r>
        <w:rPr>
          <w:rFonts w:ascii="Consolas" w:hAnsi="Consolas"/>
          <w:sz w:val="18"/>
        </w:rPr>
        <w:t>&gt;&gt;&gt; unread_threads[0].messages[0].subject</w:t>
      </w:r>
    </w:p>
    <w:p>
      <w:pPr>
        <w:spacing w:after="0"/>
        <w:ind w:left="360"/>
        <w:shd w:val="clear" w:color="auto" w:fill="F2F2F2"/>
      </w:pPr>
      <w:r>
        <w:rPr>
          <w:rFonts w:ascii="Consolas" w:hAnsi="Consolas"/>
          <w:sz w:val="18"/>
        </w:rPr>
        <w:t>'RoboCop'</w:t>
      </w:r>
    </w:p>
    <w:p>
      <w:pPr>
        <w:spacing w:after="0"/>
        <w:ind w:left="360"/>
        <w:shd w:val="clear" w:color="auto" w:fill="F2F2F2"/>
      </w:pPr>
      <w:r>
        <w:rPr>
          <w:rFonts w:ascii="Consolas" w:hAnsi="Consolas"/>
          <w:sz w:val="18"/>
        </w:rPr>
        <w:t>&gt;&gt;&gt; unread_threads[0].messages[0].body</w:t>
      </w:r>
    </w:p>
    <w:p>
      <w:pPr>
        <w:spacing w:after="0"/>
        <w:ind w:left="360"/>
        <w:shd w:val="clear" w:color="auto" w:fill="F2F2F2"/>
      </w:pPr>
      <w:r>
        <w:rPr>
          <w:rFonts w:ascii="Consolas" w:hAnsi="Consolas"/>
          <w:sz w:val="18"/>
        </w:rPr>
        <w:t>'Do you want to watch RoboCop this weekend?\r\n'</w:t>
      </w:r>
    </w:p>
    <w:p>
      <w:pPr>
        <w:spacing w:after="0"/>
        <w:ind w:left="360"/>
        <w:shd w:val="clear" w:color="auto" w:fill="F2F2F2"/>
      </w:pPr>
      <w:r>
        <w:rPr>
          <w:rFonts w:ascii="Consolas" w:hAnsi="Consolas"/>
          <w:sz w:val="18"/>
        </w:rPr>
        <w:t>&gt;&gt;&gt; unread_threads[0].messages[0].timestamp</w:t>
      </w:r>
    </w:p>
    <w:p>
      <w:pPr>
        <w:spacing w:after="0"/>
        <w:ind w:left="360"/>
        <w:shd w:val="clear" w:color="auto" w:fill="F2F2F2"/>
      </w:pPr>
      <w:r>
        <w:rPr>
          <w:rFonts w:ascii="Consolas" w:hAnsi="Consolas"/>
          <w:sz w:val="18"/>
        </w:rPr>
        <w:t>datetime.datetime(2026, 12, 9, 13, 28, 48)</w:t>
      </w:r>
    </w:p>
    <w:p>
      <w:pPr>
        <w:spacing w:after="0"/>
        <w:ind w:left="360"/>
        <w:shd w:val="clear" w:color="auto" w:fill="F2F2F2"/>
      </w:pPr>
      <w:r>
        <w:rPr>
          <w:rFonts w:ascii="Consolas" w:hAnsi="Consolas"/>
          <w:sz w:val="18"/>
        </w:rPr>
        <w:t>&gt;&gt;&gt; unread_threads[0].messages[0].sender</w:t>
      </w:r>
    </w:p>
    <w:p>
      <w:pPr>
        <w:spacing w:after="0"/>
        <w:ind w:left="360"/>
        <w:shd w:val="clear" w:color="auto" w:fill="F2F2F2"/>
      </w:pPr>
      <w:r>
        <w:rPr>
          <w:rFonts w:ascii="Consolas" w:hAnsi="Consolas"/>
          <w:sz w:val="18"/>
        </w:rPr>
        <w:t>'Al Sweigart &lt;al@inventwithpython.com&gt;'</w:t>
      </w:r>
    </w:p>
    <w:p>
      <w:pPr>
        <w:spacing w:after="0"/>
        <w:ind w:left="360"/>
        <w:shd w:val="clear" w:color="auto" w:fill="F2F2F2"/>
      </w:pPr>
      <w:r>
        <w:rPr>
          <w:rFonts w:ascii="Consolas" w:hAnsi="Consolas"/>
          <w:sz w:val="18"/>
        </w:rPr>
        <w:t>&gt;&gt;&gt; unread_threads[0].messages[0].recipient</w:t>
      </w:r>
    </w:p>
    <w:p>
      <w:pPr>
        <w:spacing w:after="0"/>
        <w:ind w:left="360"/>
        <w:shd w:val="clear" w:color="auto" w:fill="F2F2F2"/>
      </w:pPr>
      <w:r>
        <w:rPr>
          <w:rFonts w:ascii="Consolas" w:hAnsi="Consolas"/>
          <w:sz w:val="18"/>
        </w:rPr>
        <w:t>'Jon Doe &lt;example@gmail.com&gt;'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lấy nhiều hơn 25 email chưa đọc gần nhất, hãy truyền một số nguyên cho đối số từ khóa </w:t>
      </w:r>
      <w:r>
        <w:rPr>
          <w:rFonts w:ascii="Consolas" w:hAnsi="Consolas"/>
          <w:b w:val="0"/>
          <w:i w:val="0"/>
          <w:sz w:val="20"/>
        </w:rPr>
        <w:t>maxResults</w:t>
      </w:r>
      <w:r>
        <w:rPr>
          <w:b w:val="0"/>
          <w:i w:val="0"/>
        </w:rPr>
        <w:t xml:space="preserve">. Ví dụ: </w:t>
      </w:r>
      <w:r>
        <w:rPr>
          <w:rFonts w:ascii="Consolas" w:hAnsi="Consolas"/>
          <w:b w:val="0"/>
          <w:i w:val="0"/>
          <w:sz w:val="20"/>
        </w:rPr>
        <w:t>ezgmail.unread(maxResults=50)</w:t>
      </w:r>
      <w:r>
        <w:rPr>
          <w:b w:val="0"/>
          <w:i w:val="0"/>
        </w:rPr>
        <w:t xml:space="preserve"> sẽ trả về 50 email chưa đọc gần nhất.</w:t>
      </w:r>
    </w:p>
    <w:p>
      <w:pPr>
        <w:spacing w:after="80"/>
      </w:pPr>
      <w:r>
        <w:rPr>
          <w:b w:val="0"/>
          <w:i w:val="0"/>
        </w:rPr>
        <w:t xml:space="preserve">Giống như hàm </w:t>
      </w:r>
      <w:r>
        <w:rPr>
          <w:rFonts w:ascii="Consolas" w:hAnsi="Consolas"/>
          <w:b w:val="0"/>
          <w:i w:val="0"/>
          <w:sz w:val="20"/>
        </w:rPr>
        <w:t>ezgmail.unread()</w:t>
      </w:r>
      <w:r>
        <w:rPr>
          <w:b w:val="0"/>
          <w:i w:val="0"/>
        </w:rPr>
        <w:t xml:space="preserve">, hàm </w:t>
      </w:r>
      <w:r>
        <w:rPr>
          <w:rFonts w:ascii="Consolas" w:hAnsi="Consolas"/>
          <w:b w:val="0"/>
          <w:i w:val="0"/>
          <w:sz w:val="20"/>
        </w:rPr>
        <w:t>ezgmail.recent()</w:t>
      </w:r>
      <w:r>
        <w:rPr>
          <w:b w:val="0"/>
          <w:i w:val="0"/>
        </w:rPr>
        <w:t xml:space="preserve"> sẽ trả về 25 chuỗi gần nhất trong tài khoản Gmail của bạn:</w:t>
      </w:r>
    </w:p>
    <w:p>
      <w:pPr>
        <w:spacing w:after="0"/>
        <w:ind w:left="360"/>
        <w:shd w:val="clear" w:color="auto" w:fill="F2F2F2"/>
      </w:pPr>
      <w:r>
        <w:rPr>
          <w:rFonts w:ascii="Consolas" w:hAnsi="Consolas"/>
          <w:sz w:val="18"/>
        </w:rPr>
        <w:t>&gt;&gt;&gt; recent_threads = ezgmail.recent()</w:t>
      </w:r>
    </w:p>
    <w:p>
      <w:pPr>
        <w:spacing w:after="0"/>
        <w:ind w:left="360"/>
        <w:shd w:val="clear" w:color="auto" w:fill="F2F2F2"/>
      </w:pPr>
      <w:r>
        <w:rPr>
          <w:rFonts w:ascii="Consolas" w:hAnsi="Consolas"/>
          <w:sz w:val="18"/>
        </w:rPr>
        <w:t>&gt;&gt;&gt; len(recent_threads)</w:t>
      </w:r>
    </w:p>
    <w:p>
      <w:pPr>
        <w:spacing w:after="0"/>
        <w:ind w:left="360"/>
        <w:shd w:val="clear" w:color="auto" w:fill="F2F2F2"/>
      </w:pPr>
      <w:r>
        <w:rPr>
          <w:rFonts w:ascii="Consolas" w:hAnsi="Consolas"/>
          <w:sz w:val="18"/>
        </w:rPr>
        <w:t>25</w:t>
      </w:r>
    </w:p>
    <w:p>
      <w:pPr>
        <w:spacing w:after="0"/>
        <w:ind w:left="360"/>
        <w:shd w:val="clear" w:color="auto" w:fill="F2F2F2"/>
      </w:pPr>
      <w:r>
        <w:rPr>
          <w:rFonts w:ascii="Consolas" w:hAnsi="Consolas"/>
          <w:sz w:val="18"/>
        </w:rPr>
        <w:t>&gt;&gt;&gt; recent_threads = ezgmail.recent(maxResults=100)</w:t>
      </w:r>
    </w:p>
    <w:p>
      <w:pPr>
        <w:spacing w:after="0"/>
        <w:ind w:left="360"/>
        <w:shd w:val="clear" w:color="auto" w:fill="F2F2F2"/>
      </w:pPr>
      <w:r>
        <w:rPr>
          <w:rFonts w:ascii="Consolas" w:hAnsi="Consolas"/>
          <w:sz w:val="18"/>
        </w:rPr>
        <w:t>&gt;&gt;&gt; len(recent_threads)</w:t>
      </w:r>
    </w:p>
    <w:p>
      <w:pPr>
        <w:spacing w:after="0"/>
        <w:ind w:left="360"/>
        <w:shd w:val="clear" w:color="auto" w:fill="F2F2F2"/>
      </w:pPr>
      <w:r>
        <w:rPr>
          <w:rFonts w:ascii="Consolas" w:hAnsi="Consolas"/>
          <w:sz w:val="18"/>
        </w:rPr>
        <w:t>46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truyền đối số từ khóa tùy chọn </w:t>
      </w:r>
      <w:r>
        <w:rPr>
          <w:rFonts w:ascii="Consolas" w:hAnsi="Consolas"/>
          <w:b w:val="0"/>
          <w:i w:val="0"/>
          <w:sz w:val="20"/>
        </w:rPr>
        <w:t>maxResults</w:t>
      </w:r>
      <w:r>
        <w:rPr>
          <w:b w:val="0"/>
          <w:i w:val="0"/>
        </w:rPr>
        <w:t xml:space="preserve"> để thay đổi giới hạn này.</w:t>
      </w:r>
    </w:p>
    <w:p>
      <w:pPr>
        <w:pStyle w:val="Heading4"/>
      </w:pPr>
      <w:r>
        <w:rPr>
          <w:rFonts w:ascii="Calibri" w:hAnsi="Calibri"/>
          <w:b/>
          <w:i w:val="0"/>
          <w:sz w:val="24"/>
        </w:rPr>
        <w:t>Tìm kiếm Thư</w:t>
      </w:r>
    </w:p>
    <w:p>
      <w:pPr>
        <w:spacing w:after="80"/>
      </w:pPr>
      <w:r>
        <w:rPr>
          <w:b w:val="0"/>
          <w:i w:val="0"/>
        </w:rPr>
        <w:t xml:space="preserve">Ngoài việc dùng </w:t>
      </w:r>
      <w:r>
        <w:rPr>
          <w:rFonts w:ascii="Consolas" w:hAnsi="Consolas"/>
          <w:b w:val="0"/>
          <w:i w:val="0"/>
          <w:sz w:val="20"/>
        </w:rPr>
        <w:t>ezgmail.unread()</w:t>
      </w:r>
      <w:r>
        <w:rPr>
          <w:b w:val="0"/>
          <w:i w:val="0"/>
        </w:rPr>
        <w:t xml:space="preserve"> và </w:t>
      </w:r>
      <w:r>
        <w:rPr>
          <w:rFonts w:ascii="Consolas" w:hAnsi="Consolas"/>
          <w:b w:val="0"/>
          <w:i w:val="0"/>
          <w:sz w:val="20"/>
        </w:rPr>
        <w:t>ezgmail.recent()</w:t>
      </w:r>
      <w:r>
        <w:rPr>
          <w:b w:val="0"/>
          <w:i w:val="0"/>
        </w:rPr>
        <w:t xml:space="preserve">, bạn có thể tìm kiếm các email cụ thể, giống như khi bạn nhập truy vấn vào ô tìm kiếm của Gmail, bằng cách gọi </w:t>
      </w:r>
      <w:r>
        <w:rPr>
          <w:rFonts w:ascii="Consolas" w:hAnsi="Consolas"/>
          <w:b w:val="0"/>
          <w:i w:val="0"/>
          <w:sz w:val="20"/>
        </w:rPr>
        <w:t>ezgmail.search()</w:t>
      </w:r>
      <w:r>
        <w:rPr>
          <w:b w:val="0"/>
          <w:i w:val="0"/>
        </w:rPr>
        <w:t>:</w:t>
      </w:r>
    </w:p>
    <w:p>
      <w:pPr>
        <w:spacing w:after="0"/>
        <w:ind w:left="360"/>
        <w:shd w:val="clear" w:color="auto" w:fill="F2F2F2"/>
      </w:pPr>
      <w:r>
        <w:rPr>
          <w:rFonts w:ascii="Consolas" w:hAnsi="Consolas"/>
          <w:sz w:val="18"/>
        </w:rPr>
        <w:t>&gt;&gt;&gt; result_threads = ezgmail.search('RoboCop')</w:t>
      </w:r>
    </w:p>
    <w:p>
      <w:pPr>
        <w:spacing w:after="0"/>
        <w:ind w:left="360"/>
        <w:shd w:val="clear" w:color="auto" w:fill="F2F2F2"/>
      </w:pPr>
      <w:r>
        <w:rPr>
          <w:rFonts w:ascii="Consolas" w:hAnsi="Consolas"/>
          <w:sz w:val="18"/>
        </w:rPr>
        <w:t>&gt;&gt;&gt; len(result_threads)</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&gt;&gt;&gt; ezgmail.summary(result_threads)</w:t>
      </w:r>
    </w:p>
    <w:p>
      <w:pPr>
        <w:spacing w:after="0"/>
        <w:ind w:left="360"/>
        <w:shd w:val="clear" w:color="auto" w:fill="F2F2F2"/>
      </w:pPr>
      <w:r>
        <w:rPr>
          <w:rFonts w:ascii="Consolas" w:hAnsi="Consolas"/>
          <w:sz w:val="18"/>
        </w:rPr>
        <w:t>Al, Jon - Do you want to watch RoboCop this weekend? - Dec 09</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Lệnh gọi </w:t>
      </w:r>
      <w:r>
        <w:rPr>
          <w:rFonts w:ascii="Consolas" w:hAnsi="Consolas"/>
          <w:b w:val="0"/>
          <w:i w:val="0"/>
          <w:sz w:val="20"/>
        </w:rPr>
        <w:t>search()</w:t>
      </w:r>
      <w:r>
        <w:rPr>
          <w:b w:val="0"/>
          <w:i w:val="0"/>
        </w:rPr>
        <w:t xml:space="preserve"> ở trên sẽ cho kết quả giống như khi bạn nhập </w:t>
      </w:r>
      <w:r>
        <w:rPr>
          <w:b w:val="0"/>
          <w:i/>
        </w:rPr>
        <w:t>RoboCop</w:t>
      </w:r>
      <w:r>
        <w:rPr>
          <w:b w:val="0"/>
          <w:i w:val="0"/>
        </w:rPr>
        <w:t xml:space="preserve"> vào ô tìm kiếm, như trong Hình 20-1.</w:t>
      </w:r>
    </w:p>
    <w:p>
      <w:pPr>
        <w:jc w:val="center"/>
      </w:pPr>
      <w:r>
        <w:drawing>
          <wp:inline xmlns:a="http://schemas.openxmlformats.org/drawingml/2006/main" xmlns:pic="http://schemas.openxmlformats.org/drawingml/2006/picture">
            <wp:extent cx="5486400" cy="1285813"/>
            <wp:docPr id="106" name="Picture 106"/>
            <wp:cNvGraphicFramePr>
              <a:graphicFrameLocks noChangeAspect="1"/>
            </wp:cNvGraphicFramePr>
            <a:graphic>
              <a:graphicData uri="http://schemas.openxmlformats.org/drawingml/2006/picture">
                <pic:pic>
                  <pic:nvPicPr>
                    <pic:cNvPr id="0" name="Figure20-1.jpg"/>
                    <pic:cNvPicPr/>
                  </pic:nvPicPr>
                  <pic:blipFill>
                    <a:blip r:embed="rId94"/>
                    <a:stretch>
                      <a:fillRect/>
                    </a:stretch>
                  </pic:blipFill>
                  <pic:spPr>
                    <a:xfrm>
                      <a:off x="0" y="0"/>
                      <a:ext cx="5486400" cy="1285813"/>
                    </a:xfrm>
                    <a:prstGeom prst="rect"/>
                  </pic:spPr>
                </pic:pic>
              </a:graphicData>
            </a:graphic>
          </wp:inline>
        </w:drawing>
      </w:r>
    </w:p>
    <w:p>
      <w:pPr>
        <w:spacing w:after="80"/>
      </w:pPr>
      <w:r>
        <w:rPr>
          <w:b w:val="0"/>
          <w:i w:val="0"/>
        </w:rPr>
        <w:t xml:space="preserve">Giống như </w:t>
      </w:r>
      <w:r>
        <w:rPr>
          <w:rFonts w:ascii="Consolas" w:hAnsi="Consolas"/>
          <w:b w:val="0"/>
          <w:i w:val="0"/>
          <w:sz w:val="20"/>
        </w:rPr>
        <w:t>unread()</w:t>
      </w:r>
      <w:r>
        <w:rPr>
          <w:b w:val="0"/>
          <w:i w:val="0"/>
        </w:rPr>
        <w:t xml:space="preserve"> và </w:t>
      </w:r>
      <w:r>
        <w:rPr>
          <w:rFonts w:ascii="Consolas" w:hAnsi="Consolas"/>
          <w:b w:val="0"/>
          <w:i w:val="0"/>
          <w:sz w:val="20"/>
        </w:rPr>
        <w:t>recent()</w:t>
      </w:r>
      <w:r>
        <w:rPr>
          <w:b w:val="0"/>
          <w:i w:val="0"/>
        </w:rPr>
        <w:t xml:space="preserve">, hàm </w:t>
      </w:r>
      <w:r>
        <w:rPr>
          <w:rFonts w:ascii="Consolas" w:hAnsi="Consolas"/>
          <w:b w:val="0"/>
          <w:i w:val="0"/>
          <w:sz w:val="20"/>
        </w:rPr>
        <w:t>search()</w:t>
      </w:r>
      <w:r>
        <w:rPr>
          <w:b w:val="0"/>
          <w:i w:val="0"/>
        </w:rPr>
        <w:t xml:space="preserve"> trả về một danh sách các đối tượng </w:t>
      </w:r>
      <w:r>
        <w:rPr>
          <w:rFonts w:ascii="Consolas" w:hAnsi="Consolas"/>
          <w:b w:val="0"/>
          <w:i w:val="0"/>
          <w:sz w:val="20"/>
        </w:rPr>
        <w:t>GmailThread</w:t>
      </w:r>
      <w:r>
        <w:rPr>
          <w:b w:val="0"/>
          <w:i w:val="0"/>
        </w:rPr>
        <w:t xml:space="preserve">. Bạn cũng có thể truyền cho hàm </w:t>
      </w:r>
      <w:r>
        <w:rPr>
          <w:rFonts w:ascii="Consolas" w:hAnsi="Consolas"/>
          <w:b w:val="0"/>
          <w:i w:val="0"/>
          <w:sz w:val="20"/>
        </w:rPr>
        <w:t>search()</w:t>
      </w:r>
      <w:r>
        <w:rPr>
          <w:b w:val="0"/>
          <w:i w:val="0"/>
        </w:rPr>
        <w:t xml:space="preserve"> bất kỳ toán tử tìm kiếm đặc biệt nào mà bạn có thể nhập vào ô tìm kiếm, chẳng hạn như sau:</w:t>
      </w:r>
    </w:p>
    <w:p>
      <w:pPr>
        <w:spacing w:after="80"/>
      </w:pPr>
      <w:r>
        <w:rPr>
          <w:rFonts w:ascii="Consolas" w:hAnsi="Consolas"/>
          <w:b w:val="0"/>
          <w:i w:val="0"/>
          <w:sz w:val="20"/>
        </w:rPr>
        <w:t>'label:UNREAD'</w:t>
      </w:r>
      <w:r>
        <w:rPr>
          <w:b w:val="0"/>
          <w:i w:val="0"/>
        </w:rPr>
        <w:t xml:space="preserve"> Cho email chưa đọc</w:t>
      </w:r>
    </w:p>
    <w:p>
      <w:pPr>
        <w:spacing w:after="80"/>
      </w:pPr>
      <w:r>
        <w:rPr>
          <w:rFonts w:ascii="Consolas" w:hAnsi="Consolas"/>
          <w:b w:val="0"/>
          <w:i w:val="0"/>
          <w:sz w:val="20"/>
        </w:rPr>
        <w:t>'from:al@inventwithpython.com'</w:t>
      </w:r>
      <w:r>
        <w:rPr>
          <w:b w:val="0"/>
          <w:i w:val="0"/>
        </w:rPr>
        <w:t xml:space="preserve"> Cho email từ </w:t>
      </w:r>
      <w:r>
        <w:rPr>
          <w:b w:val="0"/>
          <w:i/>
        </w:rPr>
        <w:t>al@inventwithpython.com</w:t>
      </w:r>
    </w:p>
    <w:p>
      <w:pPr>
        <w:spacing w:after="80"/>
      </w:pPr>
      <w:r>
        <w:rPr>
          <w:rFonts w:ascii="Consolas" w:hAnsi="Consolas"/>
          <w:b w:val="0"/>
          <w:i w:val="0"/>
          <w:sz w:val="20"/>
        </w:rPr>
        <w:t>'subject:hello'</w:t>
      </w:r>
      <w:r>
        <w:rPr>
          <w:b w:val="0"/>
          <w:i w:val="0"/>
        </w:rPr>
        <w:t xml:space="preserve"> Cho email có "hello" trong tiêu đề</w:t>
      </w:r>
    </w:p>
    <w:p>
      <w:pPr>
        <w:spacing w:after="80"/>
      </w:pPr>
      <w:r>
        <w:rPr>
          <w:rFonts w:ascii="Consolas" w:hAnsi="Consolas"/>
          <w:b w:val="0"/>
          <w:i w:val="0"/>
          <w:sz w:val="20"/>
        </w:rPr>
        <w:t>'has:attachment'</w:t>
      </w:r>
      <w:r>
        <w:rPr>
          <w:b w:val="0"/>
          <w:i w:val="0"/>
        </w:rPr>
        <w:t xml:space="preserve"> Dùng cho email có tệp đính kèm</w:t>
      </w:r>
    </w:p>
    <w:p>
      <w:pPr>
        <w:spacing w:after="80"/>
      </w:pPr>
      <w:r>
        <w:rPr>
          <w:b w:val="0"/>
          <w:i w:val="0"/>
        </w:rPr>
        <w:t xml:space="preserve">Bạn có thể xem danh sách đầy đủ các toán tử tìm kiếm tại </w:t>
      </w:r>
      <w:r>
        <w:rPr>
          <w:b w:val="0"/>
          <w:i/>
        </w:rPr>
        <w:t>https://support.google.com/mail/answer/7190</w:t>
      </w:r>
      <w:r>
        <w:rPr>
          <w:b w:val="0"/>
          <w:i w:val="0"/>
        </w:rPr>
        <w:t>.</w:t>
      </w:r>
    </w:p>
    <w:p>
      <w:pPr>
        <w:pStyle w:val="Heading4"/>
      </w:pPr>
      <w:r>
        <w:rPr>
          <w:rFonts w:ascii="Calibri" w:hAnsi="Calibri"/>
          <w:b/>
          <w:i w:val="0"/>
          <w:sz w:val="24"/>
        </w:rPr>
        <w:t>Tải tệp đính kèm xuống</w:t>
      </w:r>
    </w:p>
    <w:p>
      <w:pPr>
        <w:spacing w:after="80"/>
      </w:pPr>
      <w:r>
        <w:rPr>
          <w:b w:val="0"/>
          <w:i w:val="0"/>
        </w:rPr>
        <w:t xml:space="preserve">Một đối tượng </w:t>
      </w:r>
      <w:r>
        <w:rPr>
          <w:rFonts w:ascii="Consolas" w:hAnsi="Consolas"/>
          <w:b w:val="0"/>
          <w:i w:val="0"/>
          <w:sz w:val="20"/>
        </w:rPr>
        <w:t>GmailMessage</w:t>
      </w:r>
      <w:r>
        <w:rPr>
          <w:b w:val="0"/>
          <w:i w:val="0"/>
        </w:rPr>
        <w:t xml:space="preserve"> có thuộc tính </w:t>
      </w:r>
      <w:r>
        <w:rPr>
          <w:rFonts w:ascii="Consolas" w:hAnsi="Consolas"/>
          <w:b w:val="0"/>
          <w:i w:val="0"/>
          <w:sz w:val="20"/>
        </w:rPr>
        <w:t>attachments</w:t>
      </w:r>
      <w:r>
        <w:rPr>
          <w:b w:val="0"/>
          <w:i w:val="0"/>
        </w:rPr>
        <w:t xml:space="preserve"> là danh sách tên các tệp đính kèm của thư. Bạn có thể truyền bất kỳ tên nào trong số này vào phương thức </w:t>
      </w:r>
      <w:r>
        <w:rPr>
          <w:rFonts w:ascii="Consolas" w:hAnsi="Consolas"/>
          <w:b w:val="0"/>
          <w:i w:val="0"/>
          <w:sz w:val="20"/>
        </w:rPr>
        <w:t>downloadAttachment()</w:t>
      </w:r>
      <w:r>
        <w:rPr>
          <w:b w:val="0"/>
          <w:i w:val="0"/>
        </w:rPr>
        <w:t xml:space="preserve"> của đối tượng </w:t>
      </w:r>
      <w:r>
        <w:rPr>
          <w:rFonts w:ascii="Consolas" w:hAnsi="Consolas"/>
          <w:b w:val="0"/>
          <w:i w:val="0"/>
          <w:sz w:val="20"/>
        </w:rPr>
        <w:t>GmailMessage</w:t>
      </w:r>
      <w:r>
        <w:rPr>
          <w:b w:val="0"/>
          <w:i w:val="0"/>
        </w:rPr>
        <w:t xml:space="preserve"> để tải các tệp xuống. Bạn cũng có thể tải tất cả chúng cùng lúc bằng </w:t>
      </w:r>
      <w:r>
        <w:rPr>
          <w:rFonts w:ascii="Consolas" w:hAnsi="Consolas"/>
          <w:b w:val="0"/>
          <w:i w:val="0"/>
          <w:sz w:val="20"/>
        </w:rPr>
        <w:t>downloadAllAttachments()</w:t>
      </w:r>
      <w:r>
        <w:rPr>
          <w:b w:val="0"/>
          <w:i w:val="0"/>
        </w:rPr>
        <w:t xml:space="preserve">. Mặc định, EZGmail lưu tệp đính kèm vào thư mục làm việc hiện tại, nhưng bạn cũng có thể truyền thêm đối số từ khóa </w:t>
      </w:r>
      <w:r>
        <w:rPr>
          <w:rFonts w:ascii="Consolas" w:hAnsi="Consolas"/>
          <w:b w:val="0"/>
          <w:i w:val="0"/>
          <w:sz w:val="20"/>
        </w:rPr>
        <w:t>downloadFolder</w:t>
      </w:r>
      <w:r>
        <w:rPr>
          <w:b w:val="0"/>
          <w:i w:val="0"/>
        </w:rPr>
        <w:t xml:space="preserve"> vào </w:t>
      </w:r>
      <w:r>
        <w:rPr>
          <w:rFonts w:ascii="Consolas" w:hAnsi="Consolas"/>
          <w:b w:val="0"/>
          <w:i w:val="0"/>
          <w:sz w:val="20"/>
        </w:rPr>
        <w:t>downloadAttachment()</w:t>
      </w:r>
      <w:r>
        <w:rPr>
          <w:b w:val="0"/>
          <w:i w:val="0"/>
        </w:rPr>
        <w:t xml:space="preserve"> và </w:t>
      </w:r>
      <w:r>
        <w:rPr>
          <w:rFonts w:ascii="Consolas" w:hAnsi="Consolas"/>
          <w:b w:val="0"/>
          <w:i w:val="0"/>
          <w:sz w:val="20"/>
        </w:rPr>
        <w:t>downloadAllAttachments()</w:t>
      </w:r>
      <w:r>
        <w:rPr>
          <w:b w:val="0"/>
          <w:i w:val="0"/>
        </w:rPr>
        <w:t>. Đây là một ví dụ:</w:t>
      </w:r>
    </w:p>
    <w:p>
      <w:pPr>
        <w:spacing w:after="0"/>
        <w:ind w:left="360"/>
        <w:shd w:val="clear" w:color="auto" w:fill="F2F2F2"/>
      </w:pPr>
      <w:r>
        <w:rPr>
          <w:rFonts w:ascii="Consolas" w:hAnsi="Consolas"/>
          <w:sz w:val="18"/>
        </w:rPr>
        <w:t>&gt;&gt;&gt; import ezgmail</w:t>
      </w:r>
    </w:p>
    <w:p>
      <w:pPr>
        <w:spacing w:after="0"/>
        <w:ind w:left="360"/>
        <w:shd w:val="clear" w:color="auto" w:fill="F2F2F2"/>
      </w:pPr>
      <w:r>
        <w:rPr>
          <w:rFonts w:ascii="Consolas" w:hAnsi="Consolas"/>
          <w:sz w:val="18"/>
        </w:rPr>
        <w:t>&gt;&gt;&gt; threads = ezgmail.search('vacation photos')</w:t>
      </w:r>
    </w:p>
    <w:p>
      <w:pPr>
        <w:spacing w:after="0"/>
        <w:ind w:left="360"/>
        <w:shd w:val="clear" w:color="auto" w:fill="F2F2F2"/>
      </w:pPr>
      <w:r>
        <w:rPr>
          <w:rFonts w:ascii="Consolas" w:hAnsi="Consolas"/>
          <w:sz w:val="18"/>
        </w:rPr>
        <w:t>&gt;&gt;&gt; threads[0].messages[0].attachments</w:t>
      </w:r>
    </w:p>
    <w:p>
      <w:pPr>
        <w:spacing w:after="0"/>
        <w:ind w:left="360"/>
        <w:shd w:val="clear" w:color="auto" w:fill="F2F2F2"/>
      </w:pPr>
      <w:r>
        <w:rPr>
          <w:rFonts w:ascii="Consolas" w:hAnsi="Consolas"/>
          <w:sz w:val="18"/>
        </w:rPr>
        <w:t>['tulips.jpg', 'canal.jpg', 'bicycles.jpg']</w:t>
      </w:r>
    </w:p>
    <w:p>
      <w:pPr>
        <w:spacing w:after="0"/>
        <w:ind w:left="360"/>
        <w:shd w:val="clear" w:color="auto" w:fill="F2F2F2"/>
      </w:pPr>
      <w:r>
        <w:rPr>
          <w:rFonts w:ascii="Consolas" w:hAnsi="Consolas"/>
          <w:sz w:val="18"/>
        </w:rPr>
        <w:t>&gt;&gt;&gt; threads[0].messages[0].downloadAttachment('tulips.jpg')</w:t>
      </w:r>
    </w:p>
    <w:p>
      <w:pPr>
        <w:spacing w:after="0"/>
        <w:ind w:left="360"/>
        <w:shd w:val="clear" w:color="auto" w:fill="F2F2F2"/>
      </w:pPr>
      <w:r>
        <w:rPr>
          <w:rFonts w:ascii="Consolas" w:hAnsi="Consolas"/>
          <w:sz w:val="18"/>
        </w:rPr>
        <w:t>&gt;&gt;&gt; threads[0].messages[0].downloadAllAttachments(downloadFolder='vacation2026')</w:t>
      </w:r>
    </w:p>
    <w:p>
      <w:pPr>
        <w:spacing w:after="0"/>
        <w:ind w:left="360"/>
        <w:shd w:val="clear" w:color="auto" w:fill="F2F2F2"/>
      </w:pPr>
      <w:r>
        <w:rPr>
          <w:rFonts w:ascii="Consolas" w:hAnsi="Consolas"/>
          <w:sz w:val="18"/>
        </w:rPr>
        <w:t>['tulips.jpg', 'canal.jpg', 'bicycles.jpg']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đã tồn tại một tệp trùng tên với tệp đính kèm, tệp đính kèm được tải xuống sẽ tự động ghi đè lên nó.</w:t>
      </w:r>
    </w:p>
    <w:p>
      <w:pPr>
        <w:spacing w:after="80"/>
      </w:pPr>
      <w:r>
        <w:rPr>
          <w:b w:val="0"/>
          <w:i w:val="0"/>
        </w:rPr>
        <w:t xml:space="preserve">EZGmail có thêm nhiều tính năng khác, và bạn có thể tìm tài liệu đầy đủ tại </w:t>
      </w:r>
      <w:r>
        <w:rPr>
          <w:b w:val="0"/>
          <w:i/>
        </w:rPr>
        <w:t>https://github.com/asweigart/ezgmail</w:t>
      </w:r>
      <w:r>
        <w:rPr>
          <w:b w:val="0"/>
          <w:i w:val="0"/>
        </w:rPr>
        <w:t>.</w:t>
      </w:r>
    </w:p>
    <w:p>
      <w:pPr>
        <w:pStyle w:val="Heading3"/>
      </w:pPr>
      <w:r>
        <w:rPr>
          <w:rFonts w:ascii="Calibri" w:hAnsi="Calibri"/>
          <w:b/>
          <w:i w:val="0"/>
          <w:sz w:val="27"/>
        </w:rPr>
        <w:t>Cổng email SMS</w:t>
      </w:r>
    </w:p>
    <w:p>
      <w:pPr>
        <w:spacing w:after="80"/>
      </w:pPr>
      <w:r>
        <w:rPr>
          <w:b w:val="0"/>
          <w:i w:val="0"/>
        </w:rPr>
        <w:t xml:space="preserve">Mọi người thường ở gần điện thoại thông minh hơn là máy tính, nên tin nhắn văn bản thường là cách gửi thông báo tức thời đáng tin cậy hơn email. Ngoài ra, tin nhắn văn bản thường ngắn hơn, khiến người ta dễ đọc chúng hơn. Cách dễ nhất, tuy không đáng tin cậy nhất, để gửi tin nhắn văn bản là dùng </w:t>
      </w:r>
      <w:r>
        <w:rPr>
          <w:b w:val="0"/>
          <w:i/>
        </w:rPr>
        <w:t>cổng email dịch vụ tin nhắn ngắn (SMS)</w:t>
      </w:r>
      <w:r>
        <w:rPr>
          <w:b w:val="0"/>
          <w:i w:val="0"/>
        </w:rPr>
        <w:t>, một máy chủ email mà nhà mạng di động thiết lập để nhận tin nhắn qua email rồi chuyển tiếp chúng đến người nhận dưới dạng tin nhắn văn bản.</w:t>
      </w:r>
    </w:p>
    <w:p>
      <w:pPr>
        <w:spacing w:after="80"/>
      </w:pPr>
      <w:r>
        <w:rPr>
          <w:b w:val="0"/>
          <w:i w:val="0"/>
        </w:rPr>
        <w:t xml:space="preserve">Bạn có thể viết một chương trình để gửi những email này bằng EZGmail hoặc mô-đun </w:t>
      </w:r>
      <w:r>
        <w:rPr>
          <w:rFonts w:ascii="Consolas" w:hAnsi="Consolas"/>
          <w:b w:val="0"/>
          <w:i w:val="0"/>
          <w:sz w:val="20"/>
        </w:rPr>
        <w:t>smtplib</w:t>
      </w:r>
      <w:r>
        <w:rPr>
          <w:b w:val="0"/>
          <w:i w:val="0"/>
        </w:rPr>
        <w:t xml:space="preserve">. Số điện thoại và máy chủ email của nhà mạng tạo nên địa chỉ email người nhận. Ví dụ, để gửi tin nhắn đến một khách hàng của Verizon có số điện thoại 212-555-1234, bạn sẽ gửi email đến </w:t>
      </w:r>
      <w:r>
        <w:rPr>
          <w:b w:val="0"/>
          <w:i/>
        </w:rPr>
        <w:t>2125551234@vtext.com</w:t>
      </w:r>
      <w:r>
        <w:rPr>
          <w:b w:val="0"/>
          <w:i w:val="0"/>
        </w:rPr>
        <w:t>. Tiêu đề và nội dung của email sẽ xuất hiện trong phần nội dung của tin nhắn văn bản.</w:t>
      </w:r>
    </w:p>
    <w:p>
      <w:pPr>
        <w:spacing w:after="80"/>
      </w:pPr>
      <w:r>
        <w:rPr>
          <w:b w:val="0"/>
          <w:i w:val="0"/>
        </w:rPr>
        <w:t xml:space="preserve">Bạn có thể tìm cổng email SMS của một nhà mạng di động bằng cách tìm kiếm trên web cụm từ “sms email gateway </w:t>
      </w:r>
      <w:r>
        <w:rPr>
          <w:b w:val="0"/>
          <w:i/>
        </w:rPr>
        <w:t>tên nhà mạng</w:t>
      </w:r>
      <w:r>
        <w:rPr>
          <w:b w:val="0"/>
          <w:i w:val="0"/>
        </w:rPr>
        <w:t>.” Bảng 20-1 liệt kê các cổng của một số nhà mạng phổ biến. Nhiều nhà mạng có máy chủ email riêng cho SMS, vốn giới hạn tin nhắn ở 160 ký tự, và cho Dịch vụ Tin nhắn Đa phương tiện (MMS), vốn không có giới hạn ký tự. Nếu bạn muốn gửi một bức ảnh, bạn sẽ phải dùng cổng MMS và đính kèm tệp vào email.</w:t>
      </w:r>
    </w:p>
    <w:p>
      <w:pPr>
        <w:spacing w:after="80"/>
      </w:pPr>
      <w:r>
        <w:rPr>
          <w:b w:val="0"/>
          <w:i w:val="0"/>
        </w:rPr>
        <w:t>Nếu bạn không biết nhà mạng di động của người nhận, bạn có thể thử tìm nó bằng một trang tra cứu nhà mạng. Cách tốt nhất để tìm những trang này là tìm kiếm trên web cụm từ “find cell phone provider for number.” Nhiều trang trong số này sẽ cho bạn tra cứu số điện thoại miễn phí (dù họ sẽ tính phí nếu bạn tra cứu hàng trăm hay hàng nghìn số điện thoại qua API của họ).</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Nhà mạng di động</w:t>
            </w:r>
          </w:p>
        </w:tc>
        <w:tc>
          <w:tcPr>
            <w:tcW w:type="dxa" w:w="3120"/>
          </w:tcPr>
          <w:p>
            <w:r/>
            <w:r>
              <w:rPr>
                <w:b/>
                <w:i w:val="0"/>
                <w:sz w:val="18"/>
              </w:rPr>
              <w:t>Cổng SMS</w:t>
            </w:r>
          </w:p>
        </w:tc>
        <w:tc>
          <w:tcPr>
            <w:tcW w:type="dxa" w:w="3120"/>
          </w:tcPr>
          <w:p>
            <w:r/>
            <w:r>
              <w:rPr>
                <w:b/>
                <w:i w:val="0"/>
                <w:sz w:val="18"/>
              </w:rPr>
              <w:t>Cổng MMS</w:t>
            </w:r>
          </w:p>
        </w:tc>
      </w:tr>
      <w:tr>
        <w:tc>
          <w:tcPr>
            <w:tcW w:type="dxa" w:w="3120"/>
          </w:tcPr>
          <w:p>
            <w:r/>
            <w:r>
              <w:rPr>
                <w:b w:val="0"/>
                <w:i w:val="0"/>
                <w:sz w:val="18"/>
              </w:rPr>
              <w:t>AT&amp;T</w:t>
            </w:r>
          </w:p>
        </w:tc>
        <w:tc>
          <w:tcPr>
            <w:tcW w:type="dxa" w:w="3120"/>
          </w:tcPr>
          <w:p>
            <w:r/>
            <w:r>
              <w:rPr>
                <w:b w:val="0"/>
                <w:i w:val="0"/>
                <w:sz w:val="18"/>
              </w:rPr>
              <w:t>number@txt.att.net</w:t>
            </w:r>
          </w:p>
        </w:tc>
        <w:tc>
          <w:tcPr>
            <w:tcW w:type="dxa" w:w="3120"/>
          </w:tcPr>
          <w:p>
            <w:r/>
            <w:r>
              <w:rPr>
                <w:b w:val="0"/>
                <w:i w:val="0"/>
                <w:sz w:val="18"/>
              </w:rPr>
              <w:t>number@mms.att.net</w:t>
            </w:r>
          </w:p>
        </w:tc>
      </w:tr>
      <w:tr>
        <w:tc>
          <w:tcPr>
            <w:tcW w:type="dxa" w:w="3120"/>
          </w:tcPr>
          <w:p>
            <w:r/>
            <w:r>
              <w:rPr>
                <w:b w:val="0"/>
                <w:i w:val="0"/>
                <w:sz w:val="18"/>
              </w:rPr>
              <w:t>Boost Mobile</w:t>
            </w:r>
          </w:p>
        </w:tc>
        <w:tc>
          <w:tcPr>
            <w:tcW w:type="dxa" w:w="3120"/>
          </w:tcPr>
          <w:p>
            <w:r/>
            <w:r>
              <w:rPr>
                <w:b w:val="0"/>
                <w:i w:val="0"/>
                <w:sz w:val="18"/>
              </w:rPr>
              <w:t>number@sms.myboostmobile.com</w:t>
            </w:r>
          </w:p>
        </w:tc>
        <w:tc>
          <w:tcPr>
            <w:tcW w:type="dxa" w:w="3120"/>
          </w:tcPr>
          <w:p>
            <w:r/>
            <w:r>
              <w:rPr>
                <w:b w:val="0"/>
                <w:i w:val="0"/>
                <w:sz w:val="18"/>
              </w:rPr>
              <w:t>Giống như SMS</w:t>
            </w:r>
          </w:p>
        </w:tc>
      </w:tr>
      <w:tr>
        <w:tc>
          <w:tcPr>
            <w:tcW w:type="dxa" w:w="3120"/>
          </w:tcPr>
          <w:p>
            <w:r/>
            <w:r>
              <w:rPr>
                <w:b w:val="0"/>
                <w:i w:val="0"/>
                <w:sz w:val="18"/>
              </w:rPr>
              <w:t>Cricket</w:t>
            </w:r>
          </w:p>
        </w:tc>
        <w:tc>
          <w:tcPr>
            <w:tcW w:type="dxa" w:w="3120"/>
          </w:tcPr>
          <w:p>
            <w:r/>
            <w:r>
              <w:rPr>
                <w:b w:val="0"/>
                <w:i w:val="0"/>
                <w:sz w:val="18"/>
              </w:rPr>
              <w:t>number@sms.cricketwireless.net</w:t>
            </w:r>
          </w:p>
        </w:tc>
        <w:tc>
          <w:tcPr>
            <w:tcW w:type="dxa" w:w="3120"/>
          </w:tcPr>
          <w:p>
            <w:r/>
            <w:r>
              <w:rPr>
                <w:b w:val="0"/>
                <w:i w:val="0"/>
                <w:sz w:val="18"/>
              </w:rPr>
              <w:t>number@mms.cricketwireless.net</w:t>
            </w:r>
          </w:p>
        </w:tc>
      </w:tr>
      <w:tr>
        <w:tc>
          <w:tcPr>
            <w:tcW w:type="dxa" w:w="3120"/>
          </w:tcPr>
          <w:p>
            <w:r/>
            <w:r>
              <w:rPr>
                <w:b w:val="0"/>
                <w:i w:val="0"/>
                <w:sz w:val="18"/>
              </w:rPr>
              <w:t>Google Fi</w:t>
            </w:r>
          </w:p>
        </w:tc>
        <w:tc>
          <w:tcPr>
            <w:tcW w:type="dxa" w:w="3120"/>
          </w:tcPr>
          <w:p>
            <w:r/>
            <w:r>
              <w:rPr>
                <w:b w:val="0"/>
                <w:i w:val="0"/>
                <w:sz w:val="18"/>
              </w:rPr>
              <w:t>number@msg.fi.google.com</w:t>
            </w:r>
          </w:p>
        </w:tc>
        <w:tc>
          <w:tcPr>
            <w:tcW w:type="dxa" w:w="3120"/>
          </w:tcPr>
          <w:p>
            <w:r/>
            <w:r>
              <w:rPr>
                <w:b w:val="0"/>
                <w:i w:val="0"/>
                <w:sz w:val="18"/>
              </w:rPr>
              <w:t>Giống như SMS</w:t>
            </w:r>
          </w:p>
        </w:tc>
      </w:tr>
      <w:tr>
        <w:tc>
          <w:tcPr>
            <w:tcW w:type="dxa" w:w="3120"/>
          </w:tcPr>
          <w:p>
            <w:r/>
            <w:r>
              <w:rPr>
                <w:b w:val="0"/>
                <w:i w:val="0"/>
                <w:sz w:val="18"/>
              </w:rPr>
              <w:t>Metro PCS</w:t>
            </w:r>
          </w:p>
        </w:tc>
        <w:tc>
          <w:tcPr>
            <w:tcW w:type="dxa" w:w="3120"/>
          </w:tcPr>
          <w:p>
            <w:r/>
            <w:r>
              <w:rPr>
                <w:b w:val="0"/>
                <w:i w:val="0"/>
                <w:sz w:val="18"/>
              </w:rPr>
              <w:t>number@mymetropcs.com</w:t>
            </w:r>
          </w:p>
        </w:tc>
        <w:tc>
          <w:tcPr>
            <w:tcW w:type="dxa" w:w="3120"/>
          </w:tcPr>
          <w:p>
            <w:r/>
            <w:r>
              <w:rPr>
                <w:b w:val="0"/>
                <w:i w:val="0"/>
                <w:sz w:val="18"/>
              </w:rPr>
              <w:t>Giống như SMS</w:t>
            </w:r>
          </w:p>
        </w:tc>
      </w:tr>
      <w:tr>
        <w:tc>
          <w:tcPr>
            <w:tcW w:type="dxa" w:w="3120"/>
          </w:tcPr>
          <w:p>
            <w:r/>
            <w:r>
              <w:rPr>
                <w:b w:val="0"/>
                <w:i w:val="0"/>
                <w:sz w:val="18"/>
              </w:rPr>
              <w:t>Republic Wireless</w:t>
            </w:r>
          </w:p>
        </w:tc>
        <w:tc>
          <w:tcPr>
            <w:tcW w:type="dxa" w:w="3120"/>
          </w:tcPr>
          <w:p>
            <w:r/>
            <w:r>
              <w:rPr>
                <w:b w:val="0"/>
                <w:i w:val="0"/>
                <w:sz w:val="18"/>
              </w:rPr>
              <w:t>number@text.republicwireless.com</w:t>
            </w:r>
          </w:p>
        </w:tc>
        <w:tc>
          <w:tcPr>
            <w:tcW w:type="dxa" w:w="3120"/>
          </w:tcPr>
          <w:p>
            <w:r/>
            <w:r>
              <w:rPr>
                <w:b w:val="0"/>
                <w:i w:val="0"/>
                <w:sz w:val="18"/>
              </w:rPr>
              <w:t>Giống như SMS</w:t>
            </w:r>
          </w:p>
        </w:tc>
      </w:tr>
      <w:tr>
        <w:tc>
          <w:tcPr>
            <w:tcW w:type="dxa" w:w="3120"/>
          </w:tcPr>
          <w:p>
            <w:r/>
            <w:r>
              <w:rPr>
                <w:b w:val="0"/>
                <w:i w:val="0"/>
                <w:sz w:val="18"/>
              </w:rPr>
              <w:t>Sprint (nay là T-Mobile)</w:t>
            </w:r>
          </w:p>
        </w:tc>
        <w:tc>
          <w:tcPr>
            <w:tcW w:type="dxa" w:w="3120"/>
          </w:tcPr>
          <w:p>
            <w:r/>
            <w:r>
              <w:rPr>
                <w:b w:val="0"/>
                <w:i w:val="0"/>
                <w:sz w:val="18"/>
              </w:rPr>
              <w:t>number@messaging.sprintpcs.com</w:t>
            </w:r>
          </w:p>
        </w:tc>
        <w:tc>
          <w:tcPr>
            <w:tcW w:type="dxa" w:w="3120"/>
          </w:tcPr>
          <w:p>
            <w:r/>
            <w:r>
              <w:rPr>
                <w:b w:val="0"/>
                <w:i w:val="0"/>
                <w:sz w:val="18"/>
              </w:rPr>
              <w:t>number@pm.sprint.com</w:t>
            </w:r>
          </w:p>
        </w:tc>
      </w:tr>
      <w:tr>
        <w:tc>
          <w:tcPr>
            <w:tcW w:type="dxa" w:w="3120"/>
          </w:tcPr>
          <w:p>
            <w:r/>
            <w:r>
              <w:rPr>
                <w:b w:val="0"/>
                <w:i w:val="0"/>
                <w:sz w:val="18"/>
              </w:rPr>
              <w:t>T-Mobile</w:t>
            </w:r>
          </w:p>
        </w:tc>
        <w:tc>
          <w:tcPr>
            <w:tcW w:type="dxa" w:w="3120"/>
          </w:tcPr>
          <w:p>
            <w:r/>
            <w:r>
              <w:rPr>
                <w:b w:val="0"/>
                <w:i w:val="0"/>
                <w:sz w:val="18"/>
              </w:rPr>
              <w:t>number@tmomail.net</w:t>
            </w:r>
          </w:p>
        </w:tc>
        <w:tc>
          <w:tcPr>
            <w:tcW w:type="dxa" w:w="3120"/>
          </w:tcPr>
          <w:p>
            <w:r/>
            <w:r>
              <w:rPr>
                <w:b w:val="0"/>
                <w:i w:val="0"/>
                <w:sz w:val="18"/>
              </w:rPr>
              <w:t>Giống như SMS</w:t>
            </w:r>
          </w:p>
        </w:tc>
      </w:tr>
      <w:tr>
        <w:tc>
          <w:tcPr>
            <w:tcW w:type="dxa" w:w="3120"/>
          </w:tcPr>
          <w:p>
            <w:r/>
            <w:r>
              <w:rPr>
                <w:b w:val="0"/>
                <w:i w:val="0"/>
                <w:sz w:val="18"/>
              </w:rPr>
              <w:t>U.S. Cellular</w:t>
            </w:r>
          </w:p>
        </w:tc>
        <w:tc>
          <w:tcPr>
            <w:tcW w:type="dxa" w:w="3120"/>
          </w:tcPr>
          <w:p>
            <w:r/>
            <w:r>
              <w:rPr>
                <w:b w:val="0"/>
                <w:i w:val="0"/>
                <w:sz w:val="18"/>
              </w:rPr>
              <w:t>number@email.uscc.net</w:t>
            </w:r>
          </w:p>
        </w:tc>
        <w:tc>
          <w:tcPr>
            <w:tcW w:type="dxa" w:w="3120"/>
          </w:tcPr>
          <w:p>
            <w:r/>
            <w:r>
              <w:rPr>
                <w:b w:val="0"/>
                <w:i w:val="0"/>
                <w:sz w:val="18"/>
              </w:rPr>
              <w:t>number@mms.uscc.net</w:t>
            </w:r>
          </w:p>
        </w:tc>
      </w:tr>
      <w:tr>
        <w:tc>
          <w:tcPr>
            <w:tcW w:type="dxa" w:w="3120"/>
          </w:tcPr>
          <w:p>
            <w:r/>
            <w:r>
              <w:rPr>
                <w:b w:val="0"/>
                <w:i w:val="0"/>
                <w:sz w:val="18"/>
              </w:rPr>
              <w:t>Verizon</w:t>
            </w:r>
          </w:p>
        </w:tc>
        <w:tc>
          <w:tcPr>
            <w:tcW w:type="dxa" w:w="3120"/>
          </w:tcPr>
          <w:p>
            <w:r/>
            <w:r>
              <w:rPr>
                <w:b w:val="0"/>
                <w:i w:val="0"/>
                <w:sz w:val="18"/>
              </w:rPr>
              <w:t>number@vtext.com</w:t>
            </w:r>
          </w:p>
        </w:tc>
        <w:tc>
          <w:tcPr>
            <w:tcW w:type="dxa" w:w="3120"/>
          </w:tcPr>
          <w:p>
            <w:r/>
            <w:r>
              <w:rPr>
                <w:b w:val="0"/>
                <w:i w:val="0"/>
                <w:sz w:val="18"/>
              </w:rPr>
              <w:t>number@vzwpix.com</w:t>
            </w:r>
          </w:p>
        </w:tc>
      </w:tr>
      <w:tr>
        <w:tc>
          <w:tcPr>
            <w:tcW w:type="dxa" w:w="3120"/>
          </w:tcPr>
          <w:p>
            <w:r/>
            <w:r>
              <w:rPr>
                <w:b w:val="0"/>
                <w:i w:val="0"/>
                <w:sz w:val="18"/>
              </w:rPr>
              <w:t>Virgin Mobile</w:t>
            </w:r>
          </w:p>
        </w:tc>
        <w:tc>
          <w:tcPr>
            <w:tcW w:type="dxa" w:w="3120"/>
          </w:tcPr>
          <w:p>
            <w:r/>
            <w:r>
              <w:rPr>
                <w:b w:val="0"/>
                <w:i w:val="0"/>
                <w:sz w:val="18"/>
              </w:rPr>
              <w:t>number@vmobl.com</w:t>
            </w:r>
          </w:p>
        </w:tc>
        <w:tc>
          <w:tcPr>
            <w:tcW w:type="dxa" w:w="3120"/>
          </w:tcPr>
          <w:p>
            <w:r/>
            <w:r>
              <w:rPr>
                <w:b w:val="0"/>
                <w:i w:val="0"/>
                <w:sz w:val="18"/>
              </w:rPr>
              <w:t>number@vmpix.com</w:t>
            </w:r>
          </w:p>
        </w:tc>
      </w:tr>
      <w:tr>
        <w:tc>
          <w:tcPr>
            <w:tcW w:type="dxa" w:w="3120"/>
          </w:tcPr>
          <w:p>
            <w:r/>
            <w:r>
              <w:rPr>
                <w:b w:val="0"/>
                <w:i w:val="0"/>
                <w:sz w:val="18"/>
              </w:rPr>
              <w:t>Xfinity Mobile</w:t>
            </w:r>
          </w:p>
        </w:tc>
        <w:tc>
          <w:tcPr>
            <w:tcW w:type="dxa" w:w="3120"/>
          </w:tcPr>
          <w:p>
            <w:r/>
            <w:r>
              <w:rPr>
                <w:b w:val="0"/>
                <w:i w:val="0"/>
                <w:sz w:val="18"/>
              </w:rPr>
              <w:t>number@vtext.com</w:t>
            </w:r>
          </w:p>
        </w:tc>
        <w:tc>
          <w:tcPr>
            <w:tcW w:type="dxa" w:w="3120"/>
          </w:tcPr>
          <w:p>
            <w:r/>
            <w:r>
              <w:rPr>
                <w:b w:val="0"/>
                <w:i w:val="0"/>
                <w:sz w:val="18"/>
              </w:rPr>
              <w:t>number@mypixmessages.com</w:t>
            </w:r>
          </w:p>
        </w:tc>
      </w:tr>
    </w:tbl>
    <w:p>
      <w:pPr>
        <w:spacing w:after="0"/>
      </w:pPr>
    </w:p>
    <w:p>
      <w:pPr>
        <w:spacing w:after="80"/>
      </w:pPr>
      <w:r>
        <w:rPr>
          <w:b w:val="0"/>
          <w:i w:val="0"/>
        </w:rPr>
        <w:t>Mặc dù cổng email SMS (SMS email gateway) miễn phí và dễ sử dụng, nhưng chúng có một số nhược điểm lớn:</w:t>
      </w:r>
    </w:p>
    <w:p>
      <w:pPr>
        <w:spacing w:after="80"/>
        <w:ind w:left="360"/>
      </w:pPr>
      <w:r>
        <w:t xml:space="preserve">• </w:t>
      </w:r>
      <w:r>
        <w:rPr>
          <w:b w:val="0"/>
          <w:i w:val="0"/>
        </w:rPr>
        <w:t>Bạn không có gì đảm bảo rằng tin nhắn sẽ đến kịp thời, hoặc thậm chí là đến được.</w:t>
      </w:r>
    </w:p>
    <w:p>
      <w:pPr>
        <w:spacing w:after="80"/>
        <w:ind w:left="360"/>
      </w:pPr>
      <w:r>
        <w:t xml:space="preserve">• </w:t>
      </w:r>
      <w:r>
        <w:rPr>
          <w:b w:val="0"/>
          <w:i w:val="0"/>
        </w:rPr>
        <w:t>Bạn không có cách nào biết được liệu tin nhắn có gửi thất bại hay không.</w:t>
      </w:r>
    </w:p>
    <w:p>
      <w:pPr>
        <w:spacing w:after="80"/>
        <w:ind w:left="360"/>
      </w:pPr>
      <w:r>
        <w:t xml:space="preserve">• </w:t>
      </w:r>
      <w:r>
        <w:rPr>
          <w:b w:val="0"/>
          <w:i w:val="0"/>
        </w:rPr>
        <w:t>Người nhận tin nhắn không có cách nào để trả lời.</w:t>
      </w:r>
    </w:p>
    <w:p>
      <w:pPr>
        <w:spacing w:after="80"/>
        <w:ind w:left="360"/>
      </w:pPr>
      <w:r>
        <w:t xml:space="preserve">• </w:t>
      </w:r>
      <w:r>
        <w:rPr>
          <w:b w:val="0"/>
          <w:i w:val="0"/>
        </w:rPr>
        <w:t>Cổng SMS có thể chặn bạn nếu bạn gửi quá nhiều email, và không có cách nào để biết bao nhiêu là "quá nhiều".</w:t>
      </w:r>
    </w:p>
    <w:p>
      <w:pPr>
        <w:spacing w:after="80"/>
        <w:ind w:left="360"/>
      </w:pPr>
      <w:r>
        <w:t xml:space="preserve">• </w:t>
      </w:r>
      <w:r>
        <w:rPr>
          <w:b w:val="0"/>
          <w:i w:val="0"/>
        </w:rPr>
        <w:t>Việc cổng SMS gửi được tin nhắn hôm nay không có nghĩa là nó sẽ hoạt động vào ngày mai.</w:t>
      </w:r>
    </w:p>
    <w:p>
      <w:pPr>
        <w:spacing w:after="80"/>
      </w:pPr>
      <w:r>
        <w:rPr>
          <w:b w:val="0"/>
          <w:i w:val="0"/>
        </w:rPr>
        <w:t>Gửi tin nhắn qua cổng SMS là lý tưởng khi bạn cần gửi thỉnh thoảng một tin nhắn không khẩn cấp. Nếu bạn muốn một cách đáng tin cậy hơn để gửi tin nhắn SMS, đặc biệt là gửi hàng loạt, bạn có thể dùng API của một nhà cung cấp dịch vụ viễn thông như Twilio. Những dịch vụ này thường yêu cầu đăng ký thuê bao hoặc trả phí sử dụng, và bạn có thể cần nộp đơn đăng ký để dùng chúng. Quy định có thể khác nhau ở mỗi quốc gia và thay đổi theo thời gian.</w:t>
      </w:r>
    </w:p>
    <w:p>
      <w:pPr>
        <w:spacing w:after="80"/>
      </w:pPr>
      <w:r>
        <w:rPr>
          <w:b w:val="0"/>
          <w:i w:val="0"/>
        </w:rPr>
        <w:t>Một giải pháp thay thế cho việc gửi tin nhắn SMS là dùng dịch vụ thông báo đẩy (push notification) miễn phí, như phần tiếp theo sẽ giải thích.</w:t>
      </w:r>
    </w:p>
    <w:p>
      <w:pPr>
        <w:pStyle w:val="Heading3"/>
      </w:pPr>
      <w:r>
        <w:rPr>
          <w:rFonts w:ascii="Calibri" w:hAnsi="Calibri"/>
          <w:b/>
          <w:i w:val="0"/>
          <w:sz w:val="27"/>
        </w:rPr>
        <w:t>Thông báo đẩy</w:t>
      </w:r>
    </w:p>
    <w:p>
      <w:pPr>
        <w:spacing w:after="80"/>
      </w:pPr>
      <w:r>
        <w:rPr>
          <w:b w:val="0"/>
          <w:i w:val="0"/>
        </w:rPr>
        <w:t xml:space="preserve">Các </w:t>
      </w:r>
      <w:r>
        <w:rPr>
          <w:b w:val="0"/>
          <w:i/>
        </w:rPr>
        <w:t>dịch vụ thông báo pub-sub qua HTTP</w:t>
      </w:r>
      <w:r>
        <w:rPr>
          <w:b w:val="0"/>
          <w:i w:val="0"/>
        </w:rPr>
        <w:t xml:space="preserve"> cho phép bạn gửi và nhận những tin nhắn ngắn, dùng một lần qua internet bằng các yêu cầu web HTTP. Chương 13 đã đề cập đến việc dùng thư viện Requests để thực hiện yêu cầu HTTP, và ở đây chúng ta sẽ dùng nó để tương tác với dịch vụ trực tuyến miễn phí ntfy (đọc là "notify" và luôn viết bằng chữ thường) tại </w:t>
      </w:r>
      <w:r>
        <w:rPr>
          <w:b w:val="0"/>
          <w:i/>
        </w:rPr>
        <w:t>https://ntfy.sh</w:t>
      </w:r>
      <w:r>
        <w:rPr>
          <w:b w:val="0"/>
          <w:i w:val="0"/>
        </w:rPr>
        <w:t>. Dịch vụ ntfy miễn phí và không yêu cầu đăng ký hay tạo tài khoản.</w:t>
      </w:r>
    </w:p>
    <w:p>
      <w:pPr>
        <w:spacing w:after="80"/>
      </w:pPr>
      <w:r>
        <w:rPr>
          <w:b w:val="0"/>
          <w:i w:val="0"/>
        </w:rPr>
        <w:t xml:space="preserve">Trước khi bắt đầu, hãy cài ứng dụng ntfy trên điện thoại di động của bạn để có thể nhận thông báo. Ứng dụng này miễn phí và có thể tìm thấy trong cửa hàng ứng dụng của Android và iPhone. Bạn cũng có thể nhận thông báo ngay trong trình duyệt web bằng cách truy cập </w:t>
      </w:r>
      <w:r>
        <w:rPr>
          <w:b w:val="0"/>
          <w:i/>
        </w:rPr>
        <w:t>https://ntfy.sh/app</w:t>
      </w:r>
      <w:r>
        <w:rPr>
          <w:b w:val="0"/>
          <w:i w:val="0"/>
        </w:rPr>
        <w:t>.</w:t>
      </w:r>
    </w:p>
    <w:p>
      <w:pPr>
        <w:spacing w:after="80"/>
      </w:pPr>
      <w:r>
        <w:rPr>
          <w:b w:val="0"/>
          <w:i w:val="0"/>
        </w:rPr>
        <w:t xml:space="preserve">Những ứng dụng này sẽ kiểm tra dịch vụ ntfy xem có tin nhắn nào gửi đến một chủ đề (topic) hay không. Bạn có thể hình dung một chủ đề giống như tên của một phòng chat hay nhóm chat. Bất kỳ ai trên thế giới đều có thể gửi tin nhắn đến một chủ đề, và bất kỳ ai cũng có thể đăng ký theo dõi một chủ đề để đọc những tin nhắn đó. Nếu bạn chỉ muốn gửi tin nhắn cho riêng mình, hãy dùng một chủ đề bí mật với các chữ cái ngẫu nhiên. Hãy coi tên chủ đề này như một mật khẩu và chỉ chia sẻ nó với những người mà bạn muốn họ đọc tin nhắn. Chương này sẽ dùng chủ đề </w:t>
      </w:r>
      <w:r>
        <w:rPr>
          <w:rFonts w:ascii="Consolas" w:hAnsi="Consolas"/>
          <w:b w:val="0"/>
          <w:i w:val="0"/>
          <w:sz w:val="20"/>
        </w:rPr>
        <w:t>AlSweigartZPgxBQ42</w:t>
      </w:r>
      <w:r>
        <w:rPr>
          <w:b w:val="0"/>
          <w:i w:val="0"/>
        </w:rPr>
        <w:t xml:space="preserve"> trong mã ví dụ, tuy nhiên tôi khuyên bạn nên dùng chủ đề bí mật của riêng mình, có hậu tố là các chữ cái và chữ số ngẫu nhiên. Tên chủ đề phân biệt chữ hoa chữ thường, và dù bạn có giữ chủ đề bí mật đi chăng nữa, đừng dùng ntfy để gửi những thông tin nhạy cảm như mật khẩu hay số thẻ tín dụng.</w:t>
      </w:r>
    </w:p>
    <w:p>
      <w:pPr>
        <w:pStyle w:val="Heading4"/>
      </w:pPr>
      <w:r>
        <w:rPr>
          <w:rFonts w:ascii="Calibri" w:hAnsi="Calibri"/>
          <w:b/>
          <w:i w:val="0"/>
          <w:sz w:val="24"/>
        </w:rPr>
        <w:t>Gửi thông báo</w:t>
      </w:r>
    </w:p>
    <w:p>
      <w:pPr>
        <w:spacing w:after="80"/>
      </w:pPr>
      <w:r>
        <w:rPr>
          <w:b w:val="0"/>
          <w:i w:val="0"/>
        </w:rPr>
        <w:t>Để gửi thông báo đẩy đến tất cả những ai đã đăng ký theo dõi một chủ đề, bạn chỉ cần thực hiện một yêu cầu HTTP đến máy chủ web ntfy. Điều này nghĩa là có thể làm hoàn toàn bằng thư viện Requests. Bạn không cần cài đặt gói riêng nào cho ntfy.</w:t>
      </w:r>
    </w:p>
    <w:p>
      <w:pPr>
        <w:spacing w:after="80"/>
      </w:pPr>
      <w:r>
        <w:rPr>
          <w:b w:val="0"/>
          <w:i w:val="0"/>
        </w:rPr>
        <w:t xml:space="preserve">Để gửi yêu cầu, hãy nhập đoạn sau vào shell tương tác. Thay chủ đề ví dụ </w:t>
      </w:r>
      <w:r>
        <w:rPr>
          <w:rFonts w:ascii="Consolas" w:hAnsi="Consolas"/>
          <w:b w:val="0"/>
          <w:i w:val="0"/>
          <w:sz w:val="20"/>
        </w:rPr>
        <w:t>AlSweigartZPgxBQ42</w:t>
      </w:r>
      <w:r>
        <w:rPr>
          <w:b w:val="0"/>
          <w:i w:val="0"/>
        </w:rPr>
        <w:t xml:space="preserve"> được dùng xuyên suốt chương này bằng chủ đề bí mật, ngẫu nhiên của riêng bạn:</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&gt;&gt;&gt; requests.post('https://ntfy.sh/AlSweigartZPgxBQ42', 'Hello, world!')</w:t>
      </w:r>
    </w:p>
    <w:p>
      <w:pPr>
        <w:spacing w:after="0"/>
        <w:ind w:left="360"/>
        <w:shd w:val="clear" w:color="auto" w:fill="F2F2F2"/>
      </w:pPr>
      <w:r>
        <w:rPr>
          <w:rFonts w:ascii="Consolas" w:hAnsi="Consolas"/>
          <w:sz w:val="18"/>
        </w:rPr>
        <w:t>&lt;Response [200]&gt;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chúng ta gọi </w:t>
      </w:r>
      <w:r>
        <w:rPr>
          <w:rFonts w:ascii="Consolas" w:hAnsi="Consolas"/>
          <w:b w:val="0"/>
          <w:i w:val="0"/>
          <w:sz w:val="20"/>
        </w:rPr>
        <w:t>requests.post()</w:t>
      </w:r>
      <w:r>
        <w:rPr>
          <w:b w:val="0"/>
          <w:i w:val="0"/>
        </w:rPr>
        <w:t xml:space="preserve"> để thực hiện yêu cầu HTTP POST nhằm gửi thông báo. Điều này khác với hàm </w:t>
      </w:r>
      <w:r>
        <w:rPr>
          <w:rFonts w:ascii="Consolas" w:hAnsi="Consolas"/>
          <w:b w:val="0"/>
          <w:i w:val="0"/>
          <w:sz w:val="20"/>
        </w:rPr>
        <w:t>requests.get()</w:t>
      </w:r>
      <w:r>
        <w:rPr>
          <w:b w:val="0"/>
          <w:i w:val="0"/>
        </w:rPr>
        <w:t xml:space="preserve"> đã đề cập ở Chương 13 dùng để tải các trang web.</w:t>
      </w:r>
    </w:p>
    <w:p>
      <w:pPr>
        <w:spacing w:after="80"/>
      </w:pPr>
      <w:r>
        <w:rPr>
          <w:b w:val="0"/>
          <w:i w:val="0"/>
        </w:rPr>
        <w:t xml:space="preserve">Bất kỳ ai đăng ký theo dõi chủ đề </w:t>
      </w:r>
      <w:r>
        <w:rPr>
          <w:rFonts w:ascii="Consolas" w:hAnsi="Consolas"/>
          <w:b w:val="0"/>
          <w:i w:val="0"/>
          <w:sz w:val="20"/>
        </w:rPr>
        <w:t>AlSweigartZPgxBQ42</w:t>
      </w:r>
      <w:r>
        <w:rPr>
          <w:b w:val="0"/>
          <w:i w:val="0"/>
        </w:rPr>
        <w:t xml:space="preserve"> sẽ nhận được tin nhắn "Hello, world!" trong vòng vài giây (mặc dù đôi khi tin nhắn có thể bị trễ vài phút). Bạn cũng có thể tự xem những tin nhắn này tại </w:t>
      </w:r>
      <w:r>
        <w:rPr>
          <w:b w:val="0"/>
          <w:i/>
        </w:rPr>
        <w:t>https://ntfy.sh/AlSweigartZPgxBQ42</w:t>
      </w:r>
      <w:r>
        <w:rPr>
          <w:b w:val="0"/>
          <w:i w:val="0"/>
        </w:rPr>
        <w:t>.</w:t>
      </w:r>
    </w:p>
    <w:p>
      <w:pPr>
        <w:spacing w:after="80"/>
      </w:pPr>
      <w:r>
        <w:rPr>
          <w:b w:val="0"/>
          <w:i w:val="0"/>
        </w:rPr>
        <w:t xml:space="preserve">Dịch vụ ntfy có một số hạn chế. Người dùng miễn phí bị giới hạn 250 tin nhắn mỗi ngày, và mỗi tin nhắn có kích thước tối đa là 4,096 byte. Việc gửi ồ ạt tin nhắn đến nhiều chủ đề khác nhau có thể khiến địa chỉ IP của bạn bị chặn tạm thời. Bạn có thể mua tài khoản trả phí để tăng những giới hạn này trên trang web ntfy. Tài khoản ntfy trả phí có thể đặt chủ đề riêng (reserved topic) và giới hạn ai được đăng lên đó. Nếu bạn không có quyền đăng lên một chủ đề riêng, bạn sẽ nhận được phản hồi </w:t>
      </w:r>
      <w:r>
        <w:rPr>
          <w:rFonts w:ascii="Consolas" w:hAnsi="Consolas"/>
          <w:b w:val="0"/>
          <w:i w:val="0"/>
          <w:sz w:val="20"/>
        </w:rPr>
        <w:t>&lt;Response [403]&gt;</w:t>
      </w:r>
      <w:r>
        <w:rPr>
          <w:b w:val="0"/>
          <w:i w:val="0"/>
        </w:rPr>
        <w:t xml:space="preserve"> khi gọi hàm </w:t>
      </w:r>
      <w:r>
        <w:rPr>
          <w:rFonts w:ascii="Consolas" w:hAnsi="Consolas"/>
          <w:b w:val="0"/>
          <w:i w:val="0"/>
          <w:sz w:val="20"/>
        </w:rPr>
        <w:t>requests.post()</w:t>
      </w:r>
      <w:r>
        <w:rPr>
          <w:b w:val="0"/>
          <w:i w:val="0"/>
        </w:rPr>
        <w:t>.</w:t>
      </w:r>
    </w:p>
    <w:p>
      <w:pPr>
        <w:spacing w:after="80"/>
      </w:pPr>
      <w:r>
        <w:rPr>
          <w:b w:val="0"/>
          <w:i w:val="0"/>
        </w:rPr>
        <w:t>Trong giới hạn 4,096 byte, tin nhắn của bạn có thể ở bất kỳ định dạng nào. Lưu ý rằng không có cách nào xác định ai đã đăng tin nhắn lên một chủ đề, nên bạn có thể muốn thêm nhãn "To" (Đến) và "From" (Từ) trong nội dung tin nhắn. Tốt hơn nữa, bạn có thể làm điều đó bằng JSON hoặc một định dạng tuần tự hóa dữ liệu nào khác đã đề cập ở Chương 18.</w:t>
      </w:r>
    </w:p>
    <w:p>
      <w:pPr>
        <w:spacing w:after="80"/>
      </w:pPr>
      <w:r>
        <w:rPr>
          <w:b w:val="0"/>
          <w:i w:val="0"/>
        </w:rPr>
        <w:t>Nếu bạn muốn chương trình Python của mình gửi thông báo cho bạn, thì chỉ cần hai dòng mã này sau khi bạn đã cài ứng dụng ntfy trên điện thoại và đăng ký theo dõi chủ đề. Bạn có thể thoải mái chạy chương trình Python của mình rồi đi pha cà phê, vì biết rằng bạn sẽ nhận được thông báo trên điện thoại khi chương trình hoàn thành công việc nhàm chán của nó.</w:t>
      </w:r>
    </w:p>
    <w:p>
      <w:pPr>
        <w:pStyle w:val="Heading4"/>
      </w:pPr>
      <w:r>
        <w:rPr>
          <w:rFonts w:ascii="Calibri" w:hAnsi="Calibri"/>
          <w:b/>
          <w:i w:val="0"/>
          <w:sz w:val="24"/>
        </w:rPr>
        <w:t>Truyền siêu dữ liệu</w:t>
      </w:r>
    </w:p>
    <w:p>
      <w:pPr>
        <w:spacing w:after="80"/>
      </w:pPr>
      <w:r>
        <w:rPr>
          <w:b w:val="0"/>
          <w:i w:val="0"/>
        </w:rPr>
        <w:t>Trong khi tin nhắn bạn gửi là một giá trị chuỗi văn bản tự do, ntfy có thể tùy chọn đính kèm các giá trị siêu dữ liệu (metadata), chẳng hạn như tiêu đề, mức độ ưu tiên và thẻ, vào mỗi tin nhắn.</w:t>
      </w:r>
    </w:p>
    <w:p>
      <w:pPr>
        <w:spacing w:after="80"/>
      </w:pPr>
      <w:r>
        <w:rPr>
          <w:b w:val="0"/>
          <w:i w:val="0"/>
        </w:rPr>
        <w:t xml:space="preserve">Một </w:t>
      </w:r>
      <w:r>
        <w:rPr>
          <w:b w:val="0"/>
          <w:i/>
        </w:rPr>
        <w:t>tiêu đề</w:t>
      </w:r>
      <w:r>
        <w:rPr>
          <w:b w:val="0"/>
          <w:i w:val="0"/>
        </w:rPr>
        <w:t xml:space="preserve"> giống như dòng chủ đề của email, và hầu hết các ứng dụng hiển thị nó phía trên nội dung tin nhắn với phông chữ lớn hơn. Một </w:t>
      </w:r>
      <w:r>
        <w:rPr>
          <w:b w:val="0"/>
          <w:i/>
        </w:rPr>
        <w:t>mức độ ưu tiên</w:t>
      </w:r>
      <w:r>
        <w:rPr>
          <w:b w:val="0"/>
          <w:i w:val="0"/>
        </w:rPr>
        <w:t xml:space="preserve"> dao động từ 1 (ưu tiên thấp nhất) đến 5 (cao nhất), với 3 là mặc định. Mức ưu tiên cao hơn không giúp gửi tin nhắn nhanh hơn; nó chỉ cho phép người đăng ký cấu hình ứng dụng thông báo của họ để chỉ hiển thị những tin nhắn có mức ưu tiên nhất định trở lên. </w:t>
      </w:r>
      <w:r>
        <w:rPr>
          <w:b w:val="0"/>
          <w:i/>
        </w:rPr>
        <w:t>Thẻ</w:t>
      </w:r>
      <w:r>
        <w:rPr>
          <w:b w:val="0"/>
          <w:i w:val="0"/>
        </w:rPr>
        <w:t xml:space="preserve"> là các từ khóa mà người đăng ký có thể dùng để lọc tin nhắn. Thẻ cũng có thể là tên của một emoji để hiển thị bên cạnh tiêu đề tin nhắn. Bạn có thể tìm danh sách các emoji này tại </w:t>
      </w:r>
      <w:r>
        <w:rPr>
          <w:b w:val="0"/>
          <w:i/>
        </w:rPr>
        <w:t>https://docs.ntfy.sh/publish/#tags-emojis</w:t>
      </w:r>
      <w:r>
        <w:rPr>
          <w:b w:val="0"/>
          <w:i w:val="0"/>
        </w:rPr>
        <w:t>.</w:t>
      </w:r>
    </w:p>
    <w:p>
      <w:pPr>
        <w:spacing w:after="80"/>
      </w:pPr>
      <w:r>
        <w:rPr>
          <w:b w:val="0"/>
          <w:i w:val="0"/>
        </w:rPr>
        <w:t xml:space="preserve">Siêu dữ liệu này được đưa vào yêu cầu HTTP dưới dạng các header, vì vậy bạn cần truyền một từ điển chứa chúng vào đối số từ khóa </w:t>
      </w:r>
      <w:r>
        <w:rPr>
          <w:rFonts w:ascii="Consolas" w:hAnsi="Consolas"/>
          <w:b w:val="0"/>
          <w:i w:val="0"/>
          <w:sz w:val="20"/>
        </w:rPr>
        <w:t>headers</w:t>
      </w:r>
      <w:r>
        <w:rPr>
          <w:b w:val="0"/>
          <w:i w:val="0"/>
        </w:rPr>
        <w:t>. Nhập đoạn sau vào interactive shell để đăng một tin nhắn kèm siêu dữ liệu:</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 xml:space="preserve">&gt;&gt;&gt; requests.post('https://ntfy.sh/AlSweigartZPgxBQ42', 'The rent is too high!', </w:t>
      </w:r>
    </w:p>
    <w:p>
      <w:pPr>
        <w:spacing w:after="0"/>
        <w:ind w:left="360"/>
        <w:shd w:val="clear" w:color="auto" w:fill="F2F2F2"/>
      </w:pPr>
      <w:r>
        <w:rPr>
          <w:rFonts w:ascii="Consolas" w:hAnsi="Consolas"/>
          <w:sz w:val="18"/>
        </w:rPr>
        <w:t>headers={'Title':'Important: Read this!', 'Tags': 'warning,neutral_face', 'Priority':'5'})</w:t>
      </w:r>
    </w:p>
    <w:p>
      <w:pPr>
        <w:spacing w:after="0"/>
        <w:ind w:left="360"/>
        <w:shd w:val="clear" w:color="auto" w:fill="F2F2F2"/>
      </w:pPr>
      <w:r>
        <w:rPr>
          <w:rFonts w:ascii="Consolas" w:hAnsi="Consolas"/>
          <w:sz w:val="18"/>
        </w:rPr>
        <w:t>&lt;Response [200]&gt;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Những tính năng này hữu ích cho người dùng đọc thông báo trên ứng dụng điện thoại của họ. Tuy nhiên, bạn cũng có thể viết mã để các script Python nhận được thông báo đẩy, như chúng ta sẽ thảo luận trong phần tiếp theo.</w:t>
      </w:r>
    </w:p>
    <w:p>
      <w:pPr>
        <w:pStyle w:val="Heading4"/>
      </w:pPr>
      <w:r>
        <w:rPr>
          <w:rFonts w:ascii="Calibri" w:hAnsi="Calibri"/>
          <w:b/>
          <w:i w:val="0"/>
          <w:sz w:val="24"/>
        </w:rPr>
        <w:t>Nhận thông báo</w:t>
      </w:r>
    </w:p>
    <w:p>
      <w:pPr>
        <w:spacing w:after="80"/>
      </w:pPr>
      <w:r>
        <w:rPr>
          <w:b w:val="0"/>
          <w:i w:val="0"/>
        </w:rPr>
        <w:t>Các chương trình Python của bạn cũng có thể đọc các tin nhắn được đăng lên một chủ đề cụ thể bằng cách thực hiện yêu cầu HTTP với thư viện Requests. Gửi một tin nhắn thông báo bằng đoạn mã trong các phần trước, sau đó nhập đoạn sau vào interactive shell với cùng chủ đề như các thông báo:</w:t>
      </w:r>
    </w:p>
    <w:p>
      <w:pPr>
        <w:spacing w:after="0"/>
        <w:ind w:left="360"/>
        <w:shd w:val="clear" w:color="auto" w:fill="F2F2F2"/>
      </w:pPr>
      <w:r>
        <w:rPr>
          <w:rFonts w:ascii="Consolas" w:hAnsi="Consolas"/>
          <w:sz w:val="18"/>
        </w:rPr>
        <w:t>&gt;&gt;&gt; import requests</w:t>
      </w:r>
    </w:p>
    <w:p>
      <w:pPr>
        <w:spacing w:after="0"/>
        <w:ind w:left="360"/>
        <w:shd w:val="clear" w:color="auto" w:fill="F2F2F2"/>
      </w:pPr>
      <w:r>
        <w:rPr>
          <w:rFonts w:ascii="Consolas" w:hAnsi="Consolas"/>
          <w:sz w:val="18"/>
        </w:rPr>
        <w:t>&gt;&gt;&gt; resp = requests.get('https://ntfy.sh/AlSweigartZPgxBQ42/json?poll=1')</w:t>
      </w:r>
    </w:p>
    <w:p>
      <w:pPr>
        <w:spacing w:after="0"/>
        <w:ind w:left="360"/>
        <w:shd w:val="clear" w:color="auto" w:fill="F2F2F2"/>
      </w:pPr>
      <w:r>
        <w:rPr>
          <w:rFonts w:ascii="Consolas" w:hAnsi="Consolas"/>
          <w:sz w:val="18"/>
        </w:rPr>
        <w:t>&gt;&gt;&gt; resp.text</w:t>
      </w:r>
    </w:p>
    <w:p>
      <w:pPr>
        <w:spacing w:after="0"/>
        <w:ind w:left="360"/>
        <w:shd w:val="clear" w:color="auto" w:fill="F2F2F2"/>
      </w:pPr>
      <w:r>
        <w:rPr>
          <w:rFonts w:ascii="Consolas" w:hAnsi="Consolas"/>
          <w:sz w:val="18"/>
        </w:rPr>
        <w:t>'{"id":"1jnHKeFNqwnS","time":1797823340,"expires":1797866540,"event":</w:t>
      </w:r>
    </w:p>
    <w:p>
      <w:pPr>
        <w:spacing w:after="0"/>
        <w:ind w:left="360"/>
        <w:shd w:val="clear" w:color="auto" w:fill="F2F2F2"/>
      </w:pPr>
      <w:r>
        <w:rPr>
          <w:rFonts w:ascii="Consolas" w:hAnsi="Consolas"/>
          <w:sz w:val="18"/>
        </w:rPr>
        <w:t>"message","topic":"AlSweigartZPgxBQ42","message":"Hello, world!"}\n</w:t>
      </w:r>
    </w:p>
    <w:p>
      <w:pPr>
        <w:spacing w:after="0"/>
        <w:ind w:left="360"/>
        <w:shd w:val="clear" w:color="auto" w:fill="F2F2F2"/>
      </w:pPr>
      <w:r>
        <w:rPr>
          <w:rFonts w:ascii="Consolas" w:hAnsi="Consolas"/>
          <w:sz w:val="18"/>
        </w:rPr>
        <w:t>{"id":"wZ22cjyKXw1F","time":1797823712,"expires":1797866912,"event":</w:t>
      </w:r>
    </w:p>
    <w:p>
      <w:pPr>
        <w:spacing w:after="0"/>
        <w:ind w:left="360"/>
        <w:shd w:val="clear" w:color="auto" w:fill="F2F2F2"/>
      </w:pPr>
      <w:r>
        <w:rPr>
          <w:rFonts w:ascii="Consolas" w:hAnsi="Consolas"/>
          <w:sz w:val="18"/>
        </w:rPr>
        <w:t>"message","topic":"AlSweigartZPgxBQ42","title":"Important: Read this!",</w:t>
      </w:r>
    </w:p>
    <w:p>
      <w:pPr>
        <w:spacing w:after="0"/>
        <w:ind w:left="360"/>
        <w:shd w:val="clear" w:color="auto" w:fill="F2F2F2"/>
      </w:pPr>
      <w:r>
        <w:rPr>
          <w:rFonts w:ascii="Consolas" w:hAnsi="Consolas"/>
          <w:sz w:val="18"/>
        </w:rPr>
        <w:t>"message":"The rent is too high!","priority":5,"tags":["warning",</w:t>
      </w:r>
    </w:p>
    <w:p>
      <w:pPr>
        <w:spacing w:after="0"/>
        <w:ind w:left="360"/>
        <w:shd w:val="clear" w:color="auto" w:fill="F2F2F2"/>
      </w:pPr>
      <w:r>
        <w:rPr>
          <w:rFonts w:ascii="Consolas" w:hAnsi="Consolas"/>
          <w:sz w:val="18"/>
        </w:rPr>
        <w:t>"neutral_face"]}\n'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chúng ta gọi hàm </w:t>
      </w:r>
      <w:r>
        <w:rPr>
          <w:rFonts w:ascii="Consolas" w:hAnsi="Consolas"/>
          <w:b w:val="0"/>
          <w:i w:val="0"/>
          <w:sz w:val="20"/>
        </w:rPr>
        <w:t>requests.get()</w:t>
      </w:r>
      <w:r>
        <w:rPr>
          <w:b w:val="0"/>
          <w:i w:val="0"/>
        </w:rPr>
        <w:t xml:space="preserve"> để nhận thông báo, khác với hàm </w:t>
      </w:r>
      <w:r>
        <w:rPr>
          <w:rFonts w:ascii="Consolas" w:hAnsi="Consolas"/>
          <w:b w:val="0"/>
          <w:i w:val="0"/>
          <w:sz w:val="20"/>
        </w:rPr>
        <w:t>requests.post()</w:t>
      </w:r>
      <w:r>
        <w:rPr>
          <w:b w:val="0"/>
          <w:i w:val="0"/>
        </w:rPr>
        <w:t xml:space="preserve"> được dùng khi gửi thông báo. Ngoài ra, URL kết thúc bằng </w:t>
      </w:r>
      <w:r>
        <w:rPr>
          <w:rFonts w:ascii="Consolas" w:hAnsi="Consolas"/>
          <w:b w:val="0"/>
          <w:i w:val="0"/>
          <w:sz w:val="20"/>
        </w:rPr>
        <w:t>/json?poll=1</w:t>
      </w:r>
      <w:r>
        <w:rPr>
          <w:b w:val="0"/>
          <w:i w:val="0"/>
        </w:rPr>
        <w:t>.</w:t>
      </w:r>
    </w:p>
    <w:p>
      <w:pPr>
        <w:spacing w:after="80"/>
      </w:pPr>
      <w:r>
        <w:rPr>
          <w:b w:val="0"/>
          <w:i w:val="0"/>
        </w:rPr>
        <w:t xml:space="preserve">Đây là việc truy xuất tin nhắn thông qua polling (thăm dò định kỳ), trả về tất cả các tin nhắn của một chủ đề mà máy chủ có. Cũng có các phương thức streaming để truy xuất tin nhắn ntfy, nhưng polling có mã đơn giản nhất. Bạn cũng có thể thêm tham số URL </w:t>
      </w:r>
      <w:r>
        <w:rPr>
          <w:b w:val="0"/>
          <w:i/>
        </w:rPr>
        <w:t>since</w:t>
      </w:r>
      <w:r>
        <w:rPr>
          <w:b w:val="0"/>
          <w:i w:val="0"/>
        </w:rPr>
        <w:t xml:space="preserve"> sau </w:t>
      </w:r>
      <w:r>
        <w:rPr>
          <w:b w:val="0"/>
          <w:i/>
        </w:rPr>
        <w:t>poll=1</w:t>
      </w:r>
      <w:r>
        <w:rPr>
          <w:b w:val="0"/>
          <w:i w:val="0"/>
        </w:rPr>
        <w:t xml:space="preserve"> để lấy tin nhắn theo một trong các tiêu chí sau:</w:t>
      </w:r>
    </w:p>
    <w:p>
      <w:pPr>
        <w:spacing w:after="80"/>
      </w:pPr>
      <w:r>
        <w:rPr>
          <w:b w:val="0"/>
          <w:i w:val="0"/>
        </w:rPr>
        <w:t xml:space="preserve">since=10m Truy xuất tất cả tin nhắn của chủ đề trong 10 phút qua. Bạn cũng có thể dùng </w:t>
      </w:r>
      <w:r>
        <w:rPr>
          <w:b w:val="0"/>
          <w:i/>
        </w:rPr>
        <w:t>s</w:t>
      </w:r>
      <w:r>
        <w:rPr>
          <w:b w:val="0"/>
          <w:i w:val="0"/>
        </w:rPr>
        <w:t xml:space="preserve"> cho giây và </w:t>
      </w:r>
      <w:r>
        <w:rPr>
          <w:b w:val="0"/>
          <w:i/>
        </w:rPr>
        <w:t>h</w:t>
      </w:r>
      <w:r>
        <w:rPr>
          <w:b w:val="0"/>
          <w:i w:val="0"/>
        </w:rPr>
        <w:t xml:space="preserve"> cho giờ, chẳng hạn </w:t>
      </w:r>
      <w:r>
        <w:rPr>
          <w:b w:val="0"/>
          <w:i/>
        </w:rPr>
        <w:t>since=2h30m</w:t>
      </w:r>
      <w:r>
        <w:rPr>
          <w:b w:val="0"/>
          <w:i w:val="0"/>
        </w:rPr>
        <w:t xml:space="preserve"> để lấy tất cả tin nhắn trong hai tiếng rưỡi qua.</w:t>
      </w:r>
    </w:p>
    <w:p>
      <w:pPr>
        <w:spacing w:after="80"/>
      </w:pPr>
      <w:r>
        <w:rPr>
          <w:b w:val="0"/>
          <w:i w:val="0"/>
        </w:rPr>
        <w:t xml:space="preserve">since=1737866912 Truy xuất tất cả tin nhắn kể từ mốc thời gian Unix epoch </w:t>
      </w:r>
      <w:r>
        <w:rPr>
          <w:rFonts w:ascii="Consolas" w:hAnsi="Consolas"/>
          <w:b w:val="0"/>
          <w:i w:val="0"/>
          <w:sz w:val="20"/>
        </w:rPr>
        <w:t>1737866912</w:t>
      </w:r>
      <w:r>
        <w:rPr>
          <w:b w:val="0"/>
          <w:i w:val="0"/>
        </w:rPr>
        <w:t xml:space="preserve">. Loại mốc thời gian này được trả về bởi </w:t>
      </w:r>
      <w:r>
        <w:rPr>
          <w:rFonts w:ascii="Consolas" w:hAnsi="Consolas"/>
          <w:b w:val="0"/>
          <w:i w:val="0"/>
          <w:sz w:val="20"/>
        </w:rPr>
        <w:t>time.time()</w:t>
      </w:r>
      <w:r>
        <w:rPr>
          <w:b w:val="0"/>
          <w:i w:val="0"/>
        </w:rPr>
        <w:t xml:space="preserve"> và biểu thị số giây kể từ ngày 1 tháng 1 năm 1970. Chương 19 sẽ đề cập đến các hàm liên quan đến thời gian.</w:t>
      </w:r>
    </w:p>
    <w:p>
      <w:pPr>
        <w:spacing w:after="80"/>
      </w:pPr>
      <w:r>
        <w:rPr>
          <w:b w:val="0"/>
          <w:i w:val="0"/>
        </w:rPr>
        <w:t xml:space="preserve">since=wZ22cjyKXw1F Truy xuất tất cả tin nhắn sau tin nhắn có ID là </w:t>
      </w:r>
      <w:r>
        <w:rPr>
          <w:rFonts w:ascii="Consolas" w:hAnsi="Consolas"/>
          <w:b w:val="0"/>
          <w:i w:val="0"/>
          <w:sz w:val="20"/>
        </w:rPr>
        <w:t>'wZ22cjyKXw1F'</w:t>
      </w:r>
      <w:r>
        <w:rPr>
          <w:b w:val="0"/>
          <w:i w:val="0"/>
        </w:rPr>
        <w:t>.</w:t>
      </w:r>
    </w:p>
    <w:p>
      <w:pPr>
        <w:spacing w:after="80"/>
      </w:pPr>
      <w:r>
        <w:rPr>
          <w:b w:val="0"/>
          <w:i w:val="0"/>
        </w:rPr>
        <w:t xml:space="preserve">Phân tách các tham số URL bổ sung bằng dấu và (&amp;). Ví dụ, truyền URL </w:t>
      </w:r>
      <w:r>
        <w:rPr>
          <w:b w:val="0"/>
          <w:i/>
        </w:rPr>
        <w:t>https://ntfy.sh/AlSweigartZPgxBQ42/json?poll=1&amp;since=10m</w:t>
      </w:r>
      <w:r>
        <w:rPr>
          <w:b w:val="0"/>
          <w:i w:val="0"/>
        </w:rPr>
        <w:t xml:space="preserve"> sẽ truy xuất tất cả tin nhắn của chủ đề </w:t>
      </w:r>
      <w:r>
        <w:rPr>
          <w:b w:val="0"/>
          <w:i/>
        </w:rPr>
        <w:t>AlSweigartZPgxBQ42</w:t>
      </w:r>
      <w:r>
        <w:rPr>
          <w:b w:val="0"/>
          <w:i w:val="0"/>
        </w:rPr>
        <w:t xml:space="preserve"> trong 10 phút qua. Để giảm tải cho máy chủ ntfy, bạn nên polling chỉ một lần mỗi phút hoặc vài phút một lần thay vì cố gắng nhanh nhất có thể trong một vòng lặp vô hạn. Nếu bạn cần nhận thông báo ngay lập tức, hãy tham khảo tài liệu trực tuyến để đọc về việc đăng ký các luồng thông báo.</w:t>
      </w:r>
    </w:p>
    <w:p>
      <w:pPr>
        <w:spacing w:after="80"/>
      </w:pPr>
      <w:r>
        <w:rPr>
          <w:b w:val="0"/>
          <w:i w:val="0"/>
        </w:rPr>
        <w:t xml:space="preserve">Nội dung của phản hồi HTTP này không phải là JSON hợp lệ, vì nó chứa một đối tượng JSON trên mỗi dòng văn bản, thay vì một đối tượng JSON duy nhất, nên chúng ta dùng phương thức chuỗi </w:t>
      </w:r>
      <w:r>
        <w:rPr>
          <w:rFonts w:ascii="Consolas" w:hAnsi="Consolas"/>
          <w:b w:val="0"/>
          <w:i w:val="0"/>
          <w:sz w:val="20"/>
        </w:rPr>
        <w:t>splitlines()</w:t>
      </w:r>
      <w:r>
        <w:rPr>
          <w:b w:val="0"/>
          <w:i w:val="0"/>
        </w:rPr>
        <w:t xml:space="preserve"> trước khi phân tích từng cái riêng lẻ bằng mô-đun </w:t>
      </w:r>
      <w:r>
        <w:rPr>
          <w:rFonts w:ascii="Consolas" w:hAnsi="Consolas"/>
          <w:b w:val="0"/>
          <w:i w:val="0"/>
          <w:sz w:val="20"/>
        </w:rPr>
        <w:t>json</w:t>
      </w:r>
      <w:r>
        <w:rPr>
          <w:b w:val="0"/>
          <w:i w:val="0"/>
        </w:rPr>
        <w:t xml:space="preserve"> (như đã đề cập trong Chương 18). Tiếp tục ví dụ interactive shell trước đó:</w:t>
      </w:r>
    </w:p>
    <w:p>
      <w:pPr>
        <w:spacing w:after="0"/>
        <w:ind w:left="360"/>
        <w:shd w:val="clear" w:color="auto" w:fill="F2F2F2"/>
      </w:pPr>
      <w:r>
        <w:rPr>
          <w:rFonts w:ascii="Consolas" w:hAnsi="Consolas"/>
          <w:sz w:val="18"/>
        </w:rPr>
        <w:t>&gt;&gt;&gt; import json</w:t>
      </w:r>
    </w:p>
    <w:p>
      <w:pPr>
        <w:spacing w:after="0"/>
        <w:ind w:left="360"/>
        <w:shd w:val="clear" w:color="auto" w:fill="F2F2F2"/>
      </w:pPr>
      <w:r>
        <w:rPr>
          <w:rFonts w:ascii="Consolas" w:hAnsi="Consolas"/>
          <w:sz w:val="18"/>
        </w:rPr>
        <w:t>&gt;&gt;&gt; notifications = []</w:t>
      </w:r>
    </w:p>
    <w:p>
      <w:pPr>
        <w:spacing w:after="0"/>
        <w:ind w:left="360"/>
        <w:shd w:val="clear" w:color="auto" w:fill="F2F2F2"/>
      </w:pPr>
      <w:r>
        <w:rPr>
          <w:rFonts w:ascii="Consolas" w:hAnsi="Consolas"/>
          <w:sz w:val="18"/>
        </w:rPr>
        <w:t>&gt;&gt;&gt; for json_text in resp.text.splitlines():</w:t>
      </w:r>
    </w:p>
    <w:p>
      <w:pPr>
        <w:spacing w:after="0"/>
        <w:ind w:left="360"/>
        <w:shd w:val="clear" w:color="auto" w:fill="F2F2F2"/>
      </w:pPr>
      <w:r>
        <w:rPr>
          <w:rFonts w:ascii="Consolas" w:hAnsi="Consolas"/>
          <w:sz w:val="18"/>
        </w:rPr>
        <w:t>...     notifications.append(json.loads(json_text))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notifications[0]['message']</w:t>
      </w:r>
    </w:p>
    <w:p>
      <w:pPr>
        <w:spacing w:after="0"/>
        <w:ind w:left="360"/>
        <w:shd w:val="clear" w:color="auto" w:fill="F2F2F2"/>
      </w:pPr>
      <w:r>
        <w:rPr>
          <w:rFonts w:ascii="Consolas" w:hAnsi="Consolas"/>
          <w:sz w:val="18"/>
        </w:rPr>
        <w:t>'Hello, world!'</w:t>
      </w:r>
    </w:p>
    <w:p>
      <w:pPr>
        <w:spacing w:after="0"/>
        <w:ind w:left="360"/>
        <w:shd w:val="clear" w:color="auto" w:fill="F2F2F2"/>
      </w:pPr>
      <w:r>
        <w:rPr>
          <w:rFonts w:ascii="Consolas" w:hAnsi="Consolas"/>
          <w:sz w:val="18"/>
        </w:rPr>
        <w:t>&gt;&gt;&gt; notifications[1]['message']</w:t>
      </w:r>
    </w:p>
    <w:p>
      <w:pPr>
        <w:spacing w:after="0"/>
        <w:ind w:left="360"/>
        <w:shd w:val="clear" w:color="auto" w:fill="F2F2F2"/>
      </w:pPr>
      <w:r>
        <w:rPr>
          <w:rFonts w:ascii="Consolas" w:hAnsi="Consolas"/>
          <w:sz w:val="18"/>
        </w:rPr>
        <w:t>'The rent is too high!'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json.loads()</w:t>
      </w:r>
      <w:r>
        <w:rPr>
          <w:b w:val="0"/>
          <w:i w:val="0"/>
        </w:rPr>
        <w:t xml:space="preserve"> chuyển đổi văn bản JSON từ ntfy thành một dictionary (từ điển) trong Python. Hãy cùng xem xét từng cặp khóa-giá trị:</w:t>
      </w:r>
    </w:p>
    <w:p>
      <w:pPr>
        <w:spacing w:after="80"/>
      </w:pPr>
      <w:r>
        <w:rPr>
          <w:rFonts w:ascii="Consolas" w:hAnsi="Consolas"/>
          <w:b w:val="0"/>
          <w:i w:val="0"/>
          <w:sz w:val="20"/>
        </w:rPr>
        <w:t xml:space="preserve">"id":"wZ22cjyKXw1F" </w:t>
      </w:r>
      <w:r>
        <w:rPr>
          <w:b w:val="0"/>
          <w:i w:val="0"/>
        </w:rPr>
        <w:t xml:space="preserve">Giá trị của khóa </w:t>
      </w:r>
      <w:r>
        <w:rPr>
          <w:rFonts w:ascii="Consolas" w:hAnsi="Consolas"/>
          <w:b w:val="0"/>
          <w:i w:val="0"/>
          <w:sz w:val="20"/>
        </w:rPr>
        <w:t>'id'</w:t>
      </w:r>
      <w:r>
        <w:rPr>
          <w:b w:val="0"/>
          <w:i w:val="0"/>
        </w:rPr>
        <w:t xml:space="preserve"> là một chuỗi nhận dạng duy nhất, giúp phân biệt nhiều thông báo ngay cả khi chúng có cùng nội dung văn bản.</w:t>
      </w:r>
    </w:p>
    <w:p>
      <w:pPr>
        <w:spacing w:after="80"/>
      </w:pPr>
      <w:r>
        <w:rPr>
          <w:rFonts w:ascii="Consolas" w:hAnsi="Consolas"/>
          <w:b w:val="0"/>
          <w:i w:val="0"/>
          <w:sz w:val="20"/>
        </w:rPr>
        <w:t xml:space="preserve">"time":1797823712 </w:t>
      </w:r>
      <w:r>
        <w:rPr>
          <w:b w:val="0"/>
          <w:i w:val="0"/>
        </w:rPr>
        <w:t xml:space="preserve">Giá trị của khóa </w:t>
      </w:r>
      <w:r>
        <w:rPr>
          <w:rFonts w:ascii="Consolas" w:hAnsi="Consolas"/>
          <w:b w:val="0"/>
          <w:i w:val="0"/>
          <w:sz w:val="20"/>
        </w:rPr>
        <w:t>'time'</w:t>
      </w:r>
      <w:r>
        <w:rPr>
          <w:b w:val="0"/>
          <w:i w:val="0"/>
        </w:rPr>
        <w:t xml:space="preserve"> là dấu thời gian Unix epoch (Unix epoch timestamp) cho biết thời điểm thông báo được tạo. Gọi </w:t>
      </w:r>
      <w:r>
        <w:rPr>
          <w:rFonts w:ascii="Consolas" w:hAnsi="Consolas"/>
          <w:b w:val="0"/>
          <w:i w:val="0"/>
          <w:sz w:val="20"/>
        </w:rPr>
        <w:t>str(datetime.datetime .fromtimestamp(1797823712))</w:t>
      </w:r>
      <w:r>
        <w:rPr>
          <w:b w:val="0"/>
          <w:i w:val="0"/>
        </w:rPr>
        <w:t xml:space="preserve"> sẽ trả về chuỗi dễ đọc </w:t>
      </w:r>
      <w:r>
        <w:rPr>
          <w:rFonts w:ascii="Consolas" w:hAnsi="Consolas"/>
          <w:b w:val="0"/>
          <w:i w:val="0"/>
          <w:sz w:val="20"/>
        </w:rPr>
        <w:t>'2026 -12-20 21:28:32'</w:t>
      </w:r>
      <w:r>
        <w:rPr>
          <w:b w:val="0"/>
          <w:i w:val="0"/>
        </w:rPr>
        <w:t>.</w:t>
      </w:r>
    </w:p>
    <w:p>
      <w:pPr>
        <w:spacing w:after="80"/>
      </w:pPr>
      <w:r>
        <w:rPr>
          <w:rFonts w:ascii="Consolas" w:hAnsi="Consolas"/>
          <w:b w:val="0"/>
          <w:i w:val="0"/>
          <w:sz w:val="20"/>
        </w:rPr>
        <w:t xml:space="preserve">"expires":1797866912 </w:t>
      </w:r>
      <w:r>
        <w:rPr>
          <w:b w:val="0"/>
          <w:i w:val="0"/>
        </w:rPr>
        <w:t xml:space="preserve">Giá trị của khóa </w:t>
      </w:r>
      <w:r>
        <w:rPr>
          <w:rFonts w:ascii="Consolas" w:hAnsi="Consolas"/>
          <w:b w:val="0"/>
          <w:i w:val="0"/>
          <w:sz w:val="20"/>
        </w:rPr>
        <w:t>'expires'</w:t>
      </w:r>
      <w:r>
        <w:rPr>
          <w:b w:val="0"/>
          <w:i w:val="0"/>
        </w:rPr>
        <w:t xml:space="preserve"> là dấu thời gian Unix epoch cho biết thời điểm thông báo sẽ bị xóa khỏi máy chủ ntfy.</w:t>
      </w:r>
    </w:p>
    <w:p>
      <w:pPr>
        <w:spacing w:after="80"/>
      </w:pPr>
      <w:r>
        <w:rPr>
          <w:rFonts w:ascii="Consolas" w:hAnsi="Consolas"/>
          <w:b w:val="0"/>
          <w:i w:val="0"/>
          <w:sz w:val="20"/>
        </w:rPr>
        <w:t xml:space="preserve">"event":"message" </w:t>
      </w:r>
      <w:r>
        <w:rPr>
          <w:b w:val="0"/>
          <w:i w:val="0"/>
        </w:rPr>
        <w:t xml:space="preserve">Giá trị của khóa </w:t>
      </w:r>
      <w:r>
        <w:rPr>
          <w:rFonts w:ascii="Consolas" w:hAnsi="Consolas"/>
          <w:b w:val="0"/>
          <w:i w:val="0"/>
          <w:sz w:val="20"/>
        </w:rPr>
        <w:t>'event'</w:t>
      </w:r>
      <w:r>
        <w:rPr>
          <w:b w:val="0"/>
          <w:i w:val="0"/>
        </w:rPr>
        <w:t xml:space="preserve"> có thể là </w:t>
      </w:r>
      <w:r>
        <w:rPr>
          <w:rFonts w:ascii="Consolas" w:hAnsi="Consolas"/>
          <w:b w:val="0"/>
          <w:i w:val="0"/>
          <w:sz w:val="20"/>
        </w:rPr>
        <w:t>'message'</w:t>
      </w:r>
      <w:r>
        <w:rPr>
          <w:b w:val="0"/>
          <w:i w:val="0"/>
        </w:rPr>
        <w:t xml:space="preserve">, </w:t>
      </w:r>
      <w:r>
        <w:rPr>
          <w:rFonts w:ascii="Consolas" w:hAnsi="Consolas"/>
          <w:b w:val="0"/>
          <w:i w:val="0"/>
          <w:sz w:val="20"/>
        </w:rPr>
        <w:t>'open'</w:t>
      </w:r>
      <w:r>
        <w:rPr>
          <w:b w:val="0"/>
          <w:i w:val="0"/>
        </w:rPr>
        <w:t xml:space="preserve">, </w:t>
      </w:r>
      <w:r>
        <w:rPr>
          <w:rFonts w:ascii="Consolas" w:hAnsi="Consolas"/>
          <w:b w:val="0"/>
          <w:i w:val="0"/>
          <w:sz w:val="20"/>
        </w:rPr>
        <w:t>'keepalive'</w:t>
      </w:r>
      <w:r>
        <w:rPr>
          <w:b w:val="0"/>
          <w:i w:val="0"/>
        </w:rPr>
        <w:t xml:space="preserve">, hoặc </w:t>
      </w:r>
      <w:r>
        <w:rPr>
          <w:rFonts w:ascii="Consolas" w:hAnsi="Consolas"/>
          <w:b w:val="0"/>
          <w:i w:val="0"/>
          <w:sz w:val="20"/>
        </w:rPr>
        <w:t>'poll_request'</w:t>
      </w:r>
      <w:r>
        <w:rPr>
          <w:b w:val="0"/>
          <w:i w:val="0"/>
        </w:rPr>
        <w:t xml:space="preserve">. Các loại sự kiện này được giải thích trong tài liệu trực tuyến, nhưng hiện tại, có lẽ bạn chỉ quan tâm đến sự kiện </w:t>
      </w:r>
      <w:r>
        <w:rPr>
          <w:rFonts w:ascii="Consolas" w:hAnsi="Consolas"/>
          <w:b w:val="0"/>
          <w:i w:val="0"/>
          <w:sz w:val="20"/>
        </w:rPr>
        <w:t>'message'</w:t>
      </w:r>
      <w:r>
        <w:rPr>
          <w:b w:val="0"/>
          <w:i w:val="0"/>
        </w:rPr>
        <w:t xml:space="preserve"> mà thôi.</w:t>
      </w:r>
    </w:p>
    <w:p>
      <w:pPr>
        <w:spacing w:after="80"/>
      </w:pPr>
      <w:r>
        <w:rPr>
          <w:rFonts w:ascii="Consolas" w:hAnsi="Consolas"/>
          <w:b w:val="0"/>
          <w:i w:val="0"/>
          <w:sz w:val="20"/>
        </w:rPr>
        <w:t xml:space="preserve">"topic":"AlSweigartZPgxBQ42" </w:t>
      </w:r>
      <w:r>
        <w:rPr>
          <w:b w:val="0"/>
          <w:i w:val="0"/>
        </w:rPr>
        <w:t xml:space="preserve">Phần topic của URL được lặp lại trong giá trị của khóa </w:t>
      </w:r>
      <w:r>
        <w:rPr>
          <w:rFonts w:ascii="Consolas" w:hAnsi="Consolas"/>
          <w:b w:val="0"/>
          <w:i w:val="0"/>
          <w:sz w:val="20"/>
        </w:rPr>
        <w:t>'topic'</w:t>
      </w:r>
      <w:r>
        <w:rPr>
          <w:b w:val="0"/>
          <w:i w:val="0"/>
        </w:rPr>
        <w:t>.</w:t>
      </w:r>
    </w:p>
    <w:p>
      <w:pPr>
        <w:spacing w:after="80"/>
      </w:pPr>
      <w:r>
        <w:rPr>
          <w:rFonts w:ascii="Consolas" w:hAnsi="Consolas"/>
          <w:b w:val="0"/>
          <w:i w:val="0"/>
          <w:sz w:val="20"/>
        </w:rPr>
        <w:t xml:space="preserve">"title":"Important: Read this!" </w:t>
      </w:r>
      <w:r>
        <w:rPr>
          <w:b w:val="0"/>
          <w:i w:val="0"/>
        </w:rPr>
        <w:t xml:space="preserve">Nếu thông báo có tiêu đề, sẽ có một khóa </w:t>
      </w:r>
      <w:r>
        <w:rPr>
          <w:rFonts w:ascii="Consolas" w:hAnsi="Consolas"/>
          <w:b w:val="0"/>
          <w:i w:val="0"/>
          <w:sz w:val="20"/>
        </w:rPr>
        <w:t>'title'</w:t>
      </w:r>
      <w:r>
        <w:rPr>
          <w:b w:val="0"/>
          <w:i w:val="0"/>
        </w:rPr>
        <w:t xml:space="preserve"> với giá trị là chuỗi tiêu đề đó.</w:t>
      </w:r>
    </w:p>
    <w:p>
      <w:pPr>
        <w:spacing w:after="80"/>
      </w:pPr>
      <w:r>
        <w:rPr>
          <w:rFonts w:ascii="Consolas" w:hAnsi="Consolas"/>
          <w:b w:val="0"/>
          <w:i w:val="0"/>
          <w:sz w:val="20"/>
        </w:rPr>
        <w:t xml:space="preserve">"message":"The rent is too high!" </w:t>
      </w:r>
      <w:r>
        <w:rPr>
          <w:b w:val="0"/>
          <w:i w:val="0"/>
        </w:rPr>
        <w:t xml:space="preserve">Giá trị của khóa </w:t>
      </w:r>
      <w:r>
        <w:rPr>
          <w:rFonts w:ascii="Consolas" w:hAnsi="Consolas"/>
          <w:b w:val="0"/>
          <w:i w:val="0"/>
          <w:sz w:val="20"/>
        </w:rPr>
        <w:t>'message'</w:t>
      </w:r>
      <w:r>
        <w:rPr>
          <w:b w:val="0"/>
          <w:i w:val="0"/>
        </w:rPr>
        <w:t xml:space="preserve"> là một chuỗi chứa nội dung văn bản của thông báo.</w:t>
      </w:r>
    </w:p>
    <w:p>
      <w:pPr>
        <w:spacing w:after="80"/>
      </w:pPr>
      <w:r>
        <w:rPr>
          <w:rFonts w:ascii="Consolas" w:hAnsi="Consolas"/>
          <w:b w:val="0"/>
          <w:i w:val="0"/>
          <w:sz w:val="20"/>
        </w:rPr>
        <w:t xml:space="preserve">"priority":5 </w:t>
      </w:r>
      <w:r>
        <w:rPr>
          <w:b w:val="0"/>
          <w:i w:val="0"/>
        </w:rPr>
        <w:t xml:space="preserve">Nếu thông báo có mức độ ưu tiên, sẽ có một khóa </w:t>
      </w:r>
      <w:r>
        <w:rPr>
          <w:rFonts w:ascii="Consolas" w:hAnsi="Consolas"/>
          <w:b w:val="0"/>
          <w:i w:val="0"/>
          <w:sz w:val="20"/>
        </w:rPr>
        <w:t>'priority'</w:t>
      </w:r>
      <w:r>
        <w:rPr>
          <w:b w:val="0"/>
          <w:i w:val="0"/>
        </w:rPr>
        <w:t xml:space="preserve"> với giá trị số nguyên từ 1 đến 5.</w:t>
      </w:r>
    </w:p>
    <w:p>
      <w:pPr>
        <w:spacing w:after="80"/>
      </w:pPr>
      <w:r>
        <w:rPr>
          <w:rFonts w:ascii="Consolas" w:hAnsi="Consolas"/>
          <w:b w:val="0"/>
          <w:i w:val="0"/>
          <w:sz w:val="20"/>
        </w:rPr>
        <w:t xml:space="preserve">"tags":["warning","neutral_face"] </w:t>
      </w:r>
      <w:r>
        <w:rPr>
          <w:b w:val="0"/>
          <w:i w:val="0"/>
        </w:rPr>
        <w:t xml:space="preserve">Nếu thông báo có các thẻ (tag), sẽ có một khóa </w:t>
      </w:r>
      <w:r>
        <w:rPr>
          <w:rFonts w:ascii="Consolas" w:hAnsi="Consolas"/>
          <w:b w:val="0"/>
          <w:i w:val="0"/>
          <w:sz w:val="20"/>
        </w:rPr>
        <w:t>'tags'</w:t>
      </w:r>
      <w:r>
        <w:rPr>
          <w:b w:val="0"/>
          <w:i w:val="0"/>
        </w:rPr>
        <w:t xml:space="preserve"> với giá trị là danh sách các chuỗi. Những chuỗi này có thể là tên của các ký tự emoji để hiển thị.</w:t>
      </w:r>
    </w:p>
    <w:p>
      <w:pPr>
        <w:spacing w:after="80"/>
      </w:pPr>
      <w:r>
        <w:rPr>
          <w:b w:val="0"/>
          <w:i w:val="0"/>
        </w:rPr>
        <w:t>Bằng cách đọc các giá trị trong dictionary này, các chương trình Python của bạn có thể dùng thư viện Requests để nhận thông báo do người dùng hoặc các script Python khác tạo ra. Dịch vụ ntfy là một trong những cách dễ nhất để tạo ra các chương trình có thể giao tiếp với nhau qua internet (tuy nhiên hãy nhớ rằng người dùng miễn phí bị giới hạn 250 tin nhắn mỗi ngày).</w:t>
      </w:r>
    </w:p>
    <w:p>
      <w:pPr>
        <w:pStyle w:val="Heading3"/>
      </w:pPr>
      <w:r>
        <w:rPr>
          <w:rFonts w:ascii="Calibri" w:hAnsi="Calibri"/>
          <w:b/>
          <w:i w:val="0"/>
          <w:sz w:val="27"/>
        </w:rPr>
        <w:t>Tóm tắt</w:t>
      </w:r>
    </w:p>
    <w:p>
      <w:pPr>
        <w:spacing w:after="80"/>
      </w:pPr>
      <w:r>
        <w:rPr>
          <w:b w:val="0"/>
          <w:i w:val="0"/>
        </w:rPr>
        <w:t>Chúng ta giao tiếp với nhau qua internet và mạng điện thoại di động bằng hàng tá cách khác nhau, nhưng email và tin nhắn văn bản vẫn chiếm ưu thế. Các chương trình của bạn có thể giao tiếp qua những kênh này, mang đến cho chúng những tính năng thông báo mạnh mẽ mới.</w:t>
      </w:r>
    </w:p>
    <w:p>
      <w:pPr>
        <w:spacing w:after="80"/>
      </w:pPr>
      <w:r>
        <w:rPr>
          <w:b w:val="0"/>
          <w:i w:val="0"/>
        </w:rPr>
        <w:t>Như một biện pháp bảo mật và phòng chống spam, một số dịch vụ email phổ biến như Gmail không cho phép bạn dùng các giao thức SMTP và IMAP tiêu chuẩn để truy cập dịch vụ của họ. Gói EZGmail hoạt động như một lớp bao bọc tiện lợi cho Gmail API, giúp các script Python của bạn truy cập vào tài khoản Gmail của mình. Tôi rất khuyến khích bạn tạo một tài khoản Gmail riêng để các script sử dụng, nhằm tránh những lỗi tiềm ẩn trong chương trình gây ảnh hưởng đến tài khoản Gmail cá nhân của bạn.</w:t>
      </w:r>
    </w:p>
    <w:p>
      <w:pPr>
        <w:spacing w:after="80"/>
      </w:pPr>
      <w:r>
        <w:rPr>
          <w:b w:val="0"/>
          <w:i w:val="0"/>
        </w:rPr>
        <w:t xml:space="preserve">Nhắn tin có chút khác biệt so với email, vì không giống như email, bạn sẽ cần nhiều hơn là chỉ một kết nối internet để gửi tin nhắn SMS. Bạn có thể dùng cổng email SMS (SMS email gateway) để gửi tin nhắn từ một tài khoản email, tuy nhiên cách này đòi hỏi bạn phải biết nhà mạng viễn thông của người dùng điện thoại và không phải là cách gửi tin nhắn đáng tin cậy. Nếu bạn chỉ gửi tin nhắn ngắn cho chính mình, bạn có thể dùng hệ thống thông báo đẩy (push notification) tại </w:t>
      </w:r>
      <w:r>
        <w:rPr>
          <w:b w:val="0"/>
          <w:i/>
        </w:rPr>
        <w:t>https://ntfy.sh</w:t>
      </w:r>
      <w:r>
        <w:rPr>
          <w:b w:val="0"/>
          <w:i w:val="0"/>
        </w:rPr>
        <w:t>, sau đó cài đặt ứng dụng ntfy trên điện thoại để các script Python của bạn gửi tin nhắn đến những người đăng ký theo chủ đề.</w:t>
      </w:r>
    </w:p>
    <w:p>
      <w:pPr>
        <w:spacing w:after="80"/>
      </w:pPr>
      <w:r>
        <w:rPr>
          <w:b w:val="0"/>
          <w:i w:val="0"/>
        </w:rPr>
        <w:t>Với những module này trong bộ kỹ năng của mình, bạn sẽ có thể lập trình các điều kiện cụ thể để chương trình của bạn gửi thông báo hoặc nhắc nhở. Giờ đây chương trình của bạn sẽ có tầm với vượt xa chiếc máy tính mà chúng đang chạy!</w:t>
      </w:r>
    </w:p>
    <w:p>
      <w:pPr>
        <w:pStyle w:val="Heading3"/>
      </w:pPr>
      <w:r>
        <w:rPr>
          <w:rFonts w:ascii="Calibri" w:hAnsi="Calibri"/>
          <w:b/>
          <w:i w:val="0"/>
          <w:sz w:val="27"/>
        </w:rPr>
        <w:t>Câu hỏi thực hành</w:t>
      </w:r>
    </w:p>
    <w:p>
      <w:pPr>
        <w:spacing w:after="80"/>
      </w:pPr>
      <w:r>
        <w:rPr>
          <w:b w:val="0"/>
          <w:i w:val="0"/>
        </w:rPr>
        <w:t>1.  Khi dùng Gmail API, các tệp credentials và token là gì?</w:t>
      </w:r>
    </w:p>
    <w:p>
      <w:pPr>
        <w:spacing w:after="80"/>
      </w:pPr>
      <w:r>
        <w:rPr>
          <w:b w:val="0"/>
          <w:i w:val="0"/>
        </w:rPr>
        <w:t>2.  Trong Gmail API, sự khác biệt giữa đối tượng "thread" và "message" là gì?</w:t>
      </w:r>
    </w:p>
    <w:p>
      <w:pPr>
        <w:spacing w:after="80"/>
      </w:pPr>
      <w:r>
        <w:rPr>
          <w:b w:val="0"/>
          <w:i w:val="0"/>
        </w:rPr>
        <w:t xml:space="preserve">3.  Dùng </w:t>
      </w:r>
      <w:r>
        <w:rPr>
          <w:rFonts w:ascii="Consolas" w:hAnsi="Consolas"/>
          <w:b w:val="0"/>
          <w:i w:val="0"/>
          <w:sz w:val="20"/>
        </w:rPr>
        <w:t>ezgmail.search()</w:t>
      </w:r>
      <w:r>
        <w:rPr>
          <w:b w:val="0"/>
          <w:i w:val="0"/>
        </w:rPr>
        <w:t>, làm thế nào để bạn tìm được những email có tệp đính kèm?</w:t>
      </w:r>
    </w:p>
    <w:p>
      <w:pPr>
        <w:spacing w:after="80"/>
      </w:pPr>
      <w:r>
        <w:rPr>
          <w:b w:val="0"/>
          <w:i w:val="0"/>
        </w:rPr>
        <w:t>4.  Một số nhược điểm của việc dùng cổng email SMS để gửi tin nhắn văn bản là gì?</w:t>
      </w:r>
    </w:p>
    <w:p>
      <w:pPr>
        <w:spacing w:after="80"/>
      </w:pPr>
      <w:r>
        <w:rPr>
          <w:b w:val="0"/>
          <w:i w:val="0"/>
        </w:rPr>
        <w:t>5.  Thư viện Python nào có thể gửi và nhận thông báo đến ntfy?</w:t>
      </w:r>
    </w:p>
    <w:p>
      <w:pPr>
        <w:pStyle w:val="Heading3"/>
      </w:pPr>
      <w:r>
        <w:rPr>
          <w:rFonts w:ascii="Calibri" w:hAnsi="Calibri"/>
          <w:b/>
          <w:i w:val="0"/>
          <w:sz w:val="27"/>
        </w:rPr>
        <w:t>Chương trình thực hành</w:t>
      </w:r>
    </w:p>
    <w:p>
      <w:pPr>
        <w:spacing w:after="80"/>
      </w:pPr>
      <w:r>
        <w:rPr>
          <w:b w:val="0"/>
          <w:i w:val="0"/>
        </w:rPr>
        <w:t>Để thực hành, hãy viết chương trình thực hiện các nhiệm vụ sau.</w:t>
      </w:r>
    </w:p>
    <w:p>
      <w:pPr>
        <w:pStyle w:val="Heading4"/>
      </w:pPr>
      <w:r>
        <w:rPr>
          <w:rFonts w:ascii="Calibri" w:hAnsi="Calibri"/>
          <w:b/>
          <w:i w:val="0"/>
          <w:sz w:val="24"/>
        </w:rPr>
        <w:t>Nhắc nhở mang ô</w:t>
      </w:r>
    </w:p>
    <w:p>
      <w:pPr>
        <w:spacing w:after="80"/>
      </w:pPr>
      <w:r>
        <w:rPr>
          <w:b w:val="0"/>
          <w:i w:val="0"/>
        </w:rPr>
        <w:t xml:space="preserve">Chương 13 đã chỉ cho bạn cách dùng module </w:t>
      </w:r>
      <w:r>
        <w:rPr>
          <w:rFonts w:ascii="Consolas" w:hAnsi="Consolas"/>
          <w:b w:val="0"/>
          <w:i w:val="0"/>
          <w:sz w:val="20"/>
        </w:rPr>
        <w:t>requests</w:t>
      </w:r>
      <w:r>
        <w:rPr>
          <w:b w:val="0"/>
          <w:i w:val="0"/>
        </w:rPr>
        <w:t xml:space="preserve"> để thu thập dữ liệu từ </w:t>
      </w:r>
      <w:r>
        <w:rPr>
          <w:b w:val="0"/>
          <w:i/>
        </w:rPr>
        <w:t>https://weather.gov</w:t>
      </w:r>
      <w:r>
        <w:rPr>
          <w:b w:val="0"/>
          <w:i w:val="0"/>
        </w:rPr>
        <w:t>. Hãy viết một chương trình chạy ngay trước khi bạn thức dậy vào buổi sáng và kiểm tra xem dự báo thời tiết ngày hôm đó có mưa không. Nếu có, hãy để chương trình nhắn tin nhắc bạn mang theo ô trước khi rời khỏi nhà.</w:t>
      </w:r>
    </w:p>
    <w:p>
      <w:pPr>
        <w:pStyle w:val="Heading4"/>
      </w:pPr>
      <w:r>
        <w:rPr>
          <w:rFonts w:ascii="Calibri" w:hAnsi="Calibri"/>
          <w:b/>
          <w:i w:val="0"/>
          <w:sz w:val="24"/>
        </w:rPr>
        <w:t>Tự động hủy đăng ký</w:t>
      </w:r>
    </w:p>
    <w:p>
      <w:pPr>
        <w:spacing w:after="80"/>
      </w:pPr>
      <w:r>
        <w:rPr>
          <w:b w:val="0"/>
          <w:i w:val="0"/>
        </w:rPr>
        <w:t xml:space="preserve">Hãy viết một chương trình quét tài khoản email của bạn, tìm tất cả các liên kết hủy đăng ký trong mọi email của bạn, và tự động mở chúng trong trình duyệt. Chương trình này sẽ phải đăng nhập vào tài khoản Gmail của bạn. Bạn có thể dùng Beautiful Soup (đã đề cập ở Chương 13) để kiểm tra xem từ </w:t>
      </w:r>
      <w:r>
        <w:rPr>
          <w:b w:val="0"/>
          <w:i/>
        </w:rPr>
        <w:t>unsubscribe</w:t>
      </w:r>
      <w:r>
        <w:rPr>
          <w:b w:val="0"/>
          <w:i w:val="0"/>
        </w:rPr>
        <w:t xml:space="preserve"> có xuất hiện trong bất kỳ thẻ liên kết HTML nào không. Khi đã có danh sách các URL này, bạn có thể dùng </w:t>
      </w:r>
      <w:r>
        <w:rPr>
          <w:rFonts w:ascii="Consolas" w:hAnsi="Consolas"/>
          <w:b w:val="0"/>
          <w:i w:val="0"/>
          <w:sz w:val="20"/>
        </w:rPr>
        <w:t>webbrowser.open()</w:t>
      </w:r>
      <w:r>
        <w:rPr>
          <w:b w:val="0"/>
          <w:i w:val="0"/>
        </w:rPr>
        <w:t xml:space="preserve"> để tự động mở tất cả các liên kết này trong trình duyệt.</w:t>
      </w:r>
    </w:p>
    <w:p>
      <w:pPr>
        <w:spacing w:after="80"/>
      </w:pPr>
      <w:r>
        <w:rPr>
          <w:b w:val="0"/>
          <w:i w:val="0"/>
        </w:rPr>
        <w:t>Bạn vẫn sẽ phải tự mình làm thủ công và hoàn thành bất kỳ bước bổ sung nào để hủy đăng ký khỏi những danh sách này. Trong hầu hết các trường hợp, việc này bao gồm nhấp vào một liên kết để xác nhận. Nhưng script này giúp bạn khỏi phải lục tung tất cả email của mình để tìm liên kết hủy đăng ký.</w:t>
      </w:r>
    </w:p>
    <w:p>
      <w:pPr>
        <w:pStyle w:val="Heading4"/>
      </w:pPr>
      <w:r>
        <w:rPr>
          <w:rFonts w:ascii="Calibri" w:hAnsi="Calibri"/>
          <w:b/>
          <w:i w:val="0"/>
          <w:sz w:val="24"/>
        </w:rPr>
        <w:t>Điều khiển máy tính qua email</w:t>
      </w:r>
    </w:p>
    <w:p>
      <w:pPr>
        <w:spacing w:after="80"/>
      </w:pPr>
      <w:r>
        <w:rPr>
          <w:b w:val="0"/>
          <w:i w:val="0"/>
        </w:rPr>
        <w:t>Viết một chương trình kiểm tra tài khoản email hoặc ntfy mỗi 15 phút để tìm bất kỳ chỉ thị nào bạn gửi đến và tự động thực thi những chỉ thị đó. Ví dụ, BitTorrent là một hệ thống tải xuống ngang hàng (peer-to-peer). Dùng phần mềm BitTorrent miễn phí như qBittorrent, bạn có thể tải xuống các tệp media lớn trên máy tính ở nhà. Nếu bạn gửi cho chương trình một liên kết BitTorrent (hoàn toàn hợp pháp, không hề vi phạm bản quyền chút nào), chương trình cuối cùng sẽ kiểm tra email hoặc tìm thông báo ntfy, tìm thấy tin nhắn này, trích xuất liên kết, rồi khởi chạy qBittorrent để bắt đầu tải tệp xuống. Bằng cách này, bạn có thể để máy tính ở nhà bắt đầu tải xuống trong lúc bạn đi vắng, và hoàn tất việc tải xuống (hoàn toàn hợp pháp, không hề vi phạm bản quyền chút nào) trước khi bạn về đến nhà.</w:t>
      </w:r>
    </w:p>
    <w:p>
      <w:pPr>
        <w:spacing w:after="80"/>
      </w:pPr>
      <w:r>
        <w:rPr>
          <w:b w:val="0"/>
          <w:i w:val="0"/>
        </w:rPr>
        <w:t xml:space="preserve">Chương 19 đã trình bày cách khởi chạy các chương trình trên máy tính của bạn bằng hàm </w:t>
      </w:r>
      <w:r>
        <w:rPr>
          <w:rFonts w:ascii="Consolas" w:hAnsi="Consolas"/>
          <w:b w:val="0"/>
          <w:i w:val="0"/>
          <w:sz w:val="20"/>
        </w:rPr>
        <w:t>subprocess.Popen()</w:t>
      </w:r>
      <w:r>
        <w:rPr>
          <w:b w:val="0"/>
          <w:i w:val="0"/>
        </w:rPr>
        <w:t>. Ví dụ, lệnh gọi sau sẽ khởi chạy chương trình qBittorrent, cùng với một tệp torrent:</w:t>
      </w:r>
    </w:p>
    <w:p>
      <w:pPr>
        <w:spacing w:after="0"/>
        <w:ind w:left="360"/>
        <w:shd w:val="clear" w:color="auto" w:fill="F2F2F2"/>
      </w:pPr>
      <w:r>
        <w:rPr>
          <w:rFonts w:ascii="Consolas" w:hAnsi="Consolas"/>
          <w:sz w:val="18"/>
        </w:rPr>
        <w:t>qbProcess = subprocess.Popen(['C:\\Program Files (x86)\\qBittorrent\\</w:t>
      </w:r>
    </w:p>
    <w:p>
      <w:pPr>
        <w:spacing w:after="0"/>
        <w:ind w:left="360"/>
        <w:shd w:val="clear" w:color="auto" w:fill="F2F2F2"/>
      </w:pPr>
      <w:r>
        <w:rPr>
          <w:rFonts w:ascii="Consolas" w:hAnsi="Consolas"/>
          <w:sz w:val="18"/>
        </w:rPr>
        <w:t>qbittorrent.exe', 'shakespeare_complete_works.torrent'])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Tất nhiên, bạn sẽ muốn chương trình đảm bảo rằng các email đến từ chính bạn. Cụ thể, bạn có thể muốn yêu cầu các email phải chứa một mật khẩu, vì việc hacker giả mạo địa chỉ "from" trong email là khá dễ dàng. Chương trình nên xóa những email mà nó tìm thấy để không lặp lại chỉ thị mỗi lần kiểm tra tài khoản email. Như một tính năng bổ sung, hãy để chương trình gửi email hoặc tin nhắn xác nhận cho bạn mỗi khi nó thực thi một lệnh. Vì bạn sẽ không ngồi trước máy tính đang chạy chương trình, nên dùng các hàm ghi log (xem Chương 5) để ghi một tệp văn bản log mà bạn có thể kiểm tra nếu có lỗi phát sinh là một ý hay.</w:t>
      </w:r>
    </w:p>
    <w:p>
      <w:pPr>
        <w:spacing w:after="80"/>
      </w:pPr>
      <w:r>
        <w:rPr>
          <w:b w:val="0"/>
          <w:i w:val="0"/>
        </w:rPr>
        <w:t xml:space="preserve">Chương trình qBittorrent (cũng như các ứng dụng BitTorrent khác) có một tính năng cho phép nó tự động thoát sau khi tải xuống hoàn tất. Chương 19 đã giải thích cách bạn xác định khi nào một ứng dụng đã khởi chạy thoát ra bằng phương thức </w:t>
      </w:r>
      <w:r>
        <w:rPr>
          <w:rFonts w:ascii="Consolas" w:hAnsi="Consolas"/>
          <w:b w:val="0"/>
          <w:i w:val="0"/>
          <w:sz w:val="20"/>
        </w:rPr>
        <w:t>wait()</w:t>
      </w:r>
      <w:r>
        <w:rPr>
          <w:b w:val="0"/>
          <w:i w:val="0"/>
        </w:rPr>
        <w:t xml:space="preserve"> cho các đối tượng </w:t>
      </w:r>
      <w:r>
        <w:rPr>
          <w:rFonts w:ascii="Consolas" w:hAnsi="Consolas"/>
          <w:b w:val="0"/>
          <w:i w:val="0"/>
          <w:sz w:val="20"/>
        </w:rPr>
        <w:t>Popen</w:t>
      </w:r>
      <w:r>
        <w:rPr>
          <w:b w:val="0"/>
          <w:i w:val="0"/>
        </w:rPr>
        <w:t xml:space="preserve">. Lệnh gọi phương thức </w:t>
      </w:r>
      <w:r>
        <w:rPr>
          <w:rFonts w:ascii="Consolas" w:hAnsi="Consolas"/>
          <w:b w:val="0"/>
          <w:i w:val="0"/>
          <w:sz w:val="20"/>
        </w:rPr>
        <w:t>wait()</w:t>
      </w:r>
      <w:r>
        <w:rPr>
          <w:b w:val="0"/>
          <w:i w:val="0"/>
        </w:rPr>
        <w:t xml:space="preserve"> sẽ chặn cho đến khi qBittorrent dừng lại, và sau đó chương trình của bạn có thể gửi email hoặc tin nhắn thông báo cho bạn rằng việc tải xuống đã hoàn tất.</w:t>
      </w:r>
    </w:p>
    <w:p>
      <w:pPr>
        <w:spacing w:after="80"/>
      </w:pPr>
      <w:r>
        <w:rPr>
          <w:b w:val="0"/>
          <w:i w:val="0"/>
        </w:rPr>
        <w:t xml:space="preserve">Có rất nhiều tính năng khả thi mà bạn có thể thêm vào dự án này. Nếu bạn gặp bế tắc, bạn có thể tải xuống một bản triển khai mẫu của chương trình này từ </w:t>
      </w:r>
      <w:r>
        <w:rPr>
          <w:b w:val="0"/>
          <w:i/>
        </w:rPr>
        <w:t>https://nostarch.com/automate-boring-stuff-python-3rd-edition</w:t>
      </w:r>
      <w:r>
        <w:rPr>
          <w:b w:val="0"/>
          <w:i w:val="0"/>
        </w:rPr>
        <w:t>.</w:t>
      </w:r>
    </w:p>
    <w:p>
      <w:pPr>
        <w:jc w:val="center"/>
      </w:pPr>
      <w:r>
        <w:drawing>
          <wp:inline xmlns:a="http://schemas.openxmlformats.org/drawingml/2006/main" xmlns:pic="http://schemas.openxmlformats.org/drawingml/2006/picture">
            <wp:extent cx="3619500" cy="3619500"/>
            <wp:docPr id="107" name="Picture 107"/>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Nếu bạn sở hữu một máy ảnh kỹ thuật số hoặc tải ảnh từ điện thoại lên một trang mạng xã hội, có lẽ bạn thường xuyên gặp các tệp hình ảnh kỹ thuật số. Bạn có thể biết cách dùng phần mềm đồ họa cơ bản như Microsoft Paint hay Paintbrush, hoặc thậm chí các ứng dụng cao cấp hơn như Adobe Photoshop. Nhưng nếu bạn cần chỉnh sửa một số lượng lớn hình ảnh, việc thay đổi chúng bằng tay có thể là một công việc dài dòng và nhàm chán.</w:t>
      </w:r>
    </w:p>
    <w:p>
      <w:pPr>
        <w:spacing w:after="80"/>
      </w:pPr>
      <w:r>
        <w:rPr>
          <w:b w:val="0"/>
          <w:i w:val="0"/>
        </w:rPr>
        <w:t>Xin giới thiệu Pillow, một gói Python của bên thứ ba dùng để tương tác với các tệp hình ảnh. Gói này có nhiều hàm giúp việc cắt, thay đổi kích thước và chỉnh sửa nội dung của một hình ảnh trở nên dễ dàng. Chương này trình bày việc sử dụng Pillow để giúp Python tự động chỉnh sửa hàng trăm hay hàng nghìn hình ảnh một cách dễ dàng.</w:t>
      </w:r>
    </w:p>
    <w:p>
      <w:pPr>
        <w:spacing w:after="80"/>
      </w:pPr>
      <w:r>
        <w:rPr>
          <w:b w:val="0"/>
          <w:i w:val="0"/>
        </w:rPr>
        <w:t>Chương này cũng trình bày Matplotlib, một thư viện phổ biến để tạo ra các đồ thị trông chuyên nghiệp. Matplotlib có nhiều tính năng phong phú và các tùy chọn có thể tùy chỉnh, và có nhiều cuốn sách dành trọn vẹn cho nó. Ở đây, chúng ta sẽ trình bày những kiến thức cơ bản về việc tạo các hình ảnh đồ thị bằng Matplotlib.</w:t>
      </w:r>
    </w:p>
    <w:p>
      <w:pPr>
        <w:pStyle w:val="Heading3"/>
      </w:pPr>
      <w:r>
        <w:rPr>
          <w:rFonts w:ascii="Calibri" w:hAnsi="Calibri"/>
          <w:b/>
          <w:i w:val="0"/>
          <w:sz w:val="27"/>
        </w:rPr>
        <w:t>Những kiến thức cơ bản về hình ảnh trên máy tính</w:t>
      </w:r>
    </w:p>
    <w:p>
      <w:pPr>
        <w:spacing w:after="80"/>
      </w:pPr>
      <w:r>
        <w:rPr>
          <w:b w:val="0"/>
          <w:i w:val="0"/>
        </w:rPr>
        <w:t>Để thao tác với một hình ảnh, bạn phải hiểu cách làm việc với màu sắc và tọa độ trong Pillow. Bạn có thể cài đặt phiên bản mới nhất của Pillow bằng cách làm theo hướng dẫn trong Phụ lục A.</w:t>
      </w:r>
    </w:p>
    <w:p>
      <w:pPr>
        <w:pStyle w:val="Heading4"/>
      </w:pPr>
      <w:r>
        <w:rPr>
          <w:rFonts w:ascii="Calibri" w:hAnsi="Calibri"/>
          <w:b/>
          <w:i w:val="0"/>
          <w:sz w:val="24"/>
        </w:rPr>
        <w:t>Màu sắc và giá trị RGBA</w:t>
      </w:r>
    </w:p>
    <w:p>
      <w:pPr>
        <w:spacing w:after="80"/>
      </w:pPr>
      <w:r>
        <w:rPr>
          <w:b w:val="0"/>
          <w:i w:val="0"/>
        </w:rPr>
        <w:t xml:space="preserve">Các chương trình máy tính thường biểu diễn một màu trong hình ảnh dưới dạng một </w:t>
      </w:r>
      <w:r>
        <w:rPr>
          <w:b w:val="0"/>
          <w:i/>
        </w:rPr>
        <w:t>giá trị RGBA</w:t>
      </w:r>
      <w:r>
        <w:rPr>
          <w:b w:val="0"/>
          <w:i w:val="0"/>
        </w:rPr>
        <w:t xml:space="preserve">, một nhóm các số chỉ định lượng đỏ, xanh lá, xanh dương và </w:t>
      </w:r>
      <w:r>
        <w:rPr>
          <w:b w:val="0"/>
          <w:i/>
        </w:rPr>
        <w:t>alpha</w:t>
      </w:r>
      <w:r>
        <w:rPr>
          <w:b w:val="0"/>
          <w:i w:val="0"/>
        </w:rPr>
        <w:t xml:space="preserve"> (hay độ trong suốt) cần đưa vào. Mỗi giá trị thành phần này là một số nguyên nằm trong khoảng từ 0 (không có chút nào) đến 255 (mức tối đa). Những giá trị RGBA này thuộc về từng </w:t>
      </w:r>
      <w:r>
        <w:rPr>
          <w:b w:val="0"/>
          <w:i/>
        </w:rPr>
        <w:t>pixel</w:t>
      </w:r>
      <w:r>
        <w:rPr>
          <w:b w:val="0"/>
          <w:i w:val="0"/>
        </w:rPr>
        <w:t xml:space="preserve"> riêng lẻ, điểm nhỏ nhất có một màu đơn sắc mà màn hình máy tính có thể hiển thị. Cài đặt RGB của một pixel cho nó biết chính xác nó nên hiển thị tông màu nào. Nếu một hình ảnh trên màn hình được chồng lên một hình nền hay hình nền desktop, giá trị alpha quyết định bạn có thể "nhìn xuyên qua" pixel của hình ảnh đó bao nhiêu phần của nền.</w:t>
      </w:r>
    </w:p>
    <w:p>
      <w:pPr>
        <w:spacing w:after="80"/>
      </w:pPr>
      <w:r>
        <w:rPr>
          <w:b w:val="0"/>
          <w:i w:val="0"/>
        </w:rPr>
        <w:t xml:space="preserve">Pillow biểu diễn các giá trị RGBA bằng một tuple gồm bốn giá trị số nguyên. Ví dụ, nó biểu diễn màu đỏ bằng </w:t>
      </w:r>
      <w:r>
        <w:rPr>
          <w:rFonts w:ascii="Consolas" w:hAnsi="Consolas"/>
          <w:b w:val="0"/>
          <w:i w:val="0"/>
          <w:sz w:val="20"/>
        </w:rPr>
        <w:t>(255, 0, 0, 255)</w:t>
      </w:r>
      <w:r>
        <w:rPr>
          <w:b w:val="0"/>
          <w:i w:val="0"/>
        </w:rPr>
        <w:t xml:space="preserve">. Màu này có lượng đỏ tối đa, không có xanh lá hay xanh dương, và giá trị alpha tối đa, nghĩa là nó hoàn toàn đục (opaque). Pillow biểu diễn màu xanh lá bằng </w:t>
      </w:r>
      <w:r>
        <w:rPr>
          <w:rFonts w:ascii="Consolas" w:hAnsi="Consolas"/>
          <w:b w:val="0"/>
          <w:i w:val="0"/>
          <w:sz w:val="20"/>
        </w:rPr>
        <w:t>(0, 255, 0, 255)</w:t>
      </w:r>
      <w:r>
        <w:rPr>
          <w:b w:val="0"/>
          <w:i w:val="0"/>
        </w:rPr>
        <w:t xml:space="preserve"> và màu xanh dương bằng </w:t>
      </w:r>
      <w:r>
        <w:rPr>
          <w:rFonts w:ascii="Consolas" w:hAnsi="Consolas"/>
          <w:b w:val="0"/>
          <w:i w:val="0"/>
          <w:sz w:val="20"/>
        </w:rPr>
        <w:t>(0, 0, 255, 255)</w:t>
      </w:r>
      <w:r>
        <w:rPr>
          <w:b w:val="0"/>
          <w:i w:val="0"/>
        </w:rPr>
        <w:t xml:space="preserve">. Màu trắng, sự kết hợp của tất cả các màu, là </w:t>
      </w:r>
      <w:r>
        <w:rPr>
          <w:rFonts w:ascii="Consolas" w:hAnsi="Consolas"/>
          <w:b w:val="0"/>
          <w:i w:val="0"/>
          <w:sz w:val="20"/>
        </w:rPr>
        <w:t>(255, 255, 255, 255)</w:t>
      </w:r>
      <w:r>
        <w:rPr>
          <w:b w:val="0"/>
          <w:i w:val="0"/>
        </w:rPr>
        <w:t xml:space="preserve">, trong khi màu đen, không có màu nào cả, là </w:t>
      </w:r>
      <w:r>
        <w:rPr>
          <w:rFonts w:ascii="Consolas" w:hAnsi="Consolas"/>
          <w:b w:val="0"/>
          <w:i w:val="0"/>
          <w:sz w:val="20"/>
        </w:rPr>
        <w:t>(0, 0, 0, 255)</w:t>
      </w:r>
      <w:r>
        <w:rPr>
          <w:b w:val="0"/>
          <w:i w:val="0"/>
        </w:rPr>
        <w:t>.</w:t>
      </w:r>
    </w:p>
    <w:p>
      <w:pPr>
        <w:spacing w:after="80"/>
      </w:pPr>
      <w:r>
        <w:rPr>
          <w:b w:val="0"/>
          <w:i w:val="0"/>
        </w:rPr>
        <w:t xml:space="preserve">Nếu một màu có giá trị alpha là </w:t>
      </w:r>
      <w:r>
        <w:rPr>
          <w:rFonts w:ascii="Consolas" w:hAnsi="Consolas"/>
          <w:b w:val="0"/>
          <w:i w:val="0"/>
          <w:sz w:val="20"/>
        </w:rPr>
        <w:t>0</w:t>
      </w:r>
      <w:r>
        <w:rPr>
          <w:b w:val="0"/>
          <w:i w:val="0"/>
        </w:rPr>
        <w:t>, nó vô hình, và các giá trị RGB thực sự không quan trọng. Suy cho cùng, màu đỏ vô hình trông giống hệt màu đen vô hình.</w:t>
      </w:r>
    </w:p>
    <w:p>
      <w:pPr>
        <w:spacing w:after="80"/>
      </w:pPr>
      <w:r>
        <w:rPr>
          <w:b w:val="0"/>
          <w:i w:val="0"/>
        </w:rPr>
        <w:t>Pillow sử dụng cùng các tên màu chuẩn như HTML. Bảng 21-1 liệt kê một số tên màu chuẩn và giá trị của chúng.</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8"/>
              </w:rPr>
              <w:t>Tên</w:t>
            </w:r>
          </w:p>
        </w:tc>
        <w:tc>
          <w:tcPr>
            <w:tcW w:type="dxa" w:w="1872"/>
          </w:tcPr>
          <w:p>
            <w:r/>
            <w:r>
              <w:rPr>
                <w:b/>
                <w:i w:val="0"/>
                <w:sz w:val="18"/>
              </w:rPr>
              <w:t>Giá trị RGBA</w:t>
            </w:r>
          </w:p>
        </w:tc>
        <w:tc>
          <w:tcPr>
            <w:tcW w:type="dxa" w:w="1872"/>
          </w:tcPr>
          <w:p>
            <w:r/>
          </w:p>
        </w:tc>
        <w:tc>
          <w:tcPr>
            <w:tcW w:type="dxa" w:w="1872"/>
          </w:tcPr>
          <w:p>
            <w:r/>
            <w:r>
              <w:rPr>
                <w:b/>
                <w:i w:val="0"/>
                <w:sz w:val="18"/>
              </w:rPr>
              <w:t>Tên</w:t>
            </w:r>
          </w:p>
        </w:tc>
        <w:tc>
          <w:tcPr>
            <w:tcW w:type="dxa" w:w="1872"/>
          </w:tcPr>
          <w:p>
            <w:r/>
            <w:r>
              <w:rPr>
                <w:b/>
                <w:i w:val="0"/>
                <w:sz w:val="18"/>
              </w:rPr>
              <w:t>Giá trị RGBA</w:t>
            </w:r>
          </w:p>
        </w:tc>
      </w:tr>
      <w:tr>
        <w:tc>
          <w:tcPr>
            <w:tcW w:type="dxa" w:w="1872"/>
          </w:tcPr>
          <w:p>
            <w:r/>
            <w:r>
              <w:rPr>
                <w:b w:val="0"/>
                <w:i w:val="0"/>
                <w:sz w:val="18"/>
              </w:rPr>
              <w:t>Trắng</w:t>
            </w:r>
          </w:p>
        </w:tc>
        <w:tc>
          <w:tcPr>
            <w:tcW w:type="dxa" w:w="1872"/>
          </w:tcPr>
          <w:p>
            <w:r/>
            <w:r>
              <w:rPr>
                <w:rFonts w:ascii="Consolas" w:hAnsi="Consolas"/>
                <w:b w:val="0"/>
                <w:i w:val="0"/>
                <w:sz w:val="17"/>
              </w:rPr>
              <w:t>(255, 255, 255, 255)</w:t>
            </w:r>
          </w:p>
        </w:tc>
        <w:tc>
          <w:tcPr>
            <w:tcW w:type="dxa" w:w="1872"/>
          </w:tcPr>
          <w:p>
            <w:r/>
          </w:p>
        </w:tc>
        <w:tc>
          <w:tcPr>
            <w:tcW w:type="dxa" w:w="1872"/>
          </w:tcPr>
          <w:p>
            <w:r/>
            <w:r>
              <w:rPr>
                <w:b w:val="0"/>
                <w:i w:val="0"/>
                <w:sz w:val="18"/>
              </w:rPr>
              <w:t>Đỏ</w:t>
            </w:r>
          </w:p>
        </w:tc>
        <w:tc>
          <w:tcPr>
            <w:tcW w:type="dxa" w:w="1872"/>
          </w:tcPr>
          <w:p>
            <w:r/>
            <w:r>
              <w:rPr>
                <w:rFonts w:ascii="Consolas" w:hAnsi="Consolas"/>
                <w:b w:val="0"/>
                <w:i w:val="0"/>
                <w:sz w:val="17"/>
              </w:rPr>
              <w:t>(255, 0, 0, 255)</w:t>
            </w:r>
          </w:p>
        </w:tc>
      </w:tr>
      <w:tr>
        <w:tc>
          <w:tcPr>
            <w:tcW w:type="dxa" w:w="1872"/>
          </w:tcPr>
          <w:p>
            <w:r/>
            <w:r>
              <w:rPr>
                <w:b w:val="0"/>
                <w:i w:val="0"/>
                <w:sz w:val="18"/>
              </w:rPr>
              <w:t>Xanh lá</w:t>
            </w:r>
          </w:p>
        </w:tc>
        <w:tc>
          <w:tcPr>
            <w:tcW w:type="dxa" w:w="1872"/>
          </w:tcPr>
          <w:p>
            <w:r/>
            <w:r>
              <w:rPr>
                <w:rFonts w:ascii="Consolas" w:hAnsi="Consolas"/>
                <w:b w:val="0"/>
                <w:i w:val="0"/>
                <w:sz w:val="17"/>
              </w:rPr>
              <w:t>(0, 255, 0, 255)</w:t>
            </w:r>
          </w:p>
        </w:tc>
        <w:tc>
          <w:tcPr>
            <w:tcW w:type="dxa" w:w="1872"/>
          </w:tcPr>
          <w:p>
            <w:r/>
          </w:p>
        </w:tc>
        <w:tc>
          <w:tcPr>
            <w:tcW w:type="dxa" w:w="1872"/>
          </w:tcPr>
          <w:p>
            <w:r/>
            <w:r>
              <w:rPr>
                <w:b w:val="0"/>
                <w:i w:val="0"/>
                <w:sz w:val="18"/>
              </w:rPr>
              <w:t>Xanh dương</w:t>
            </w:r>
          </w:p>
        </w:tc>
        <w:tc>
          <w:tcPr>
            <w:tcW w:type="dxa" w:w="1872"/>
          </w:tcPr>
          <w:p>
            <w:r/>
            <w:r>
              <w:rPr>
                <w:rFonts w:ascii="Consolas" w:hAnsi="Consolas"/>
                <w:b w:val="0"/>
                <w:i w:val="0"/>
                <w:sz w:val="17"/>
              </w:rPr>
              <w:t>(0, 0, 255, 255)</w:t>
            </w:r>
          </w:p>
        </w:tc>
      </w:tr>
      <w:tr>
        <w:tc>
          <w:tcPr>
            <w:tcW w:type="dxa" w:w="1872"/>
          </w:tcPr>
          <w:p>
            <w:r/>
            <w:r>
              <w:rPr>
                <w:b w:val="0"/>
                <w:i w:val="0"/>
                <w:sz w:val="18"/>
              </w:rPr>
              <w:t>Xám</w:t>
            </w:r>
          </w:p>
        </w:tc>
        <w:tc>
          <w:tcPr>
            <w:tcW w:type="dxa" w:w="1872"/>
          </w:tcPr>
          <w:p>
            <w:r/>
            <w:r>
              <w:rPr>
                <w:rFonts w:ascii="Consolas" w:hAnsi="Consolas"/>
                <w:b w:val="0"/>
                <w:i w:val="0"/>
                <w:sz w:val="17"/>
              </w:rPr>
              <w:t>(128, 128, 128, 255)</w:t>
            </w:r>
          </w:p>
        </w:tc>
        <w:tc>
          <w:tcPr>
            <w:tcW w:type="dxa" w:w="1872"/>
          </w:tcPr>
          <w:p>
            <w:r/>
          </w:p>
        </w:tc>
        <w:tc>
          <w:tcPr>
            <w:tcW w:type="dxa" w:w="1872"/>
          </w:tcPr>
          <w:p>
            <w:r/>
            <w:r>
              <w:rPr>
                <w:b w:val="0"/>
                <w:i w:val="0"/>
                <w:sz w:val="18"/>
              </w:rPr>
              <w:t>Vàng</w:t>
            </w:r>
          </w:p>
        </w:tc>
        <w:tc>
          <w:tcPr>
            <w:tcW w:type="dxa" w:w="1872"/>
          </w:tcPr>
          <w:p>
            <w:r/>
            <w:r>
              <w:rPr>
                <w:rFonts w:ascii="Consolas" w:hAnsi="Consolas"/>
                <w:b w:val="0"/>
                <w:i w:val="0"/>
                <w:sz w:val="17"/>
              </w:rPr>
              <w:t>(255, 255, 0, 255)</w:t>
            </w:r>
          </w:p>
        </w:tc>
      </w:tr>
      <w:tr>
        <w:tc>
          <w:tcPr>
            <w:tcW w:type="dxa" w:w="1872"/>
          </w:tcPr>
          <w:p>
            <w:r/>
            <w:r>
              <w:rPr>
                <w:b w:val="0"/>
                <w:i w:val="0"/>
                <w:sz w:val="18"/>
              </w:rPr>
              <w:t>Đen</w:t>
            </w:r>
          </w:p>
        </w:tc>
        <w:tc>
          <w:tcPr>
            <w:tcW w:type="dxa" w:w="1872"/>
          </w:tcPr>
          <w:p>
            <w:r/>
            <w:r>
              <w:rPr>
                <w:rFonts w:ascii="Consolas" w:hAnsi="Consolas"/>
                <w:b w:val="0"/>
                <w:i w:val="0"/>
                <w:sz w:val="17"/>
              </w:rPr>
              <w:t>(0, 0, 0, 255)</w:t>
            </w:r>
          </w:p>
        </w:tc>
        <w:tc>
          <w:tcPr>
            <w:tcW w:type="dxa" w:w="1872"/>
          </w:tcPr>
          <w:p>
            <w:r/>
          </w:p>
        </w:tc>
        <w:tc>
          <w:tcPr>
            <w:tcW w:type="dxa" w:w="1872"/>
          </w:tcPr>
          <w:p>
            <w:r/>
            <w:r>
              <w:rPr>
                <w:b w:val="0"/>
                <w:i w:val="0"/>
                <w:sz w:val="18"/>
              </w:rPr>
              <w:t>Tím</w:t>
            </w:r>
          </w:p>
        </w:tc>
        <w:tc>
          <w:tcPr>
            <w:tcW w:type="dxa" w:w="1872"/>
          </w:tcPr>
          <w:p>
            <w:r/>
            <w:r>
              <w:rPr>
                <w:rFonts w:ascii="Consolas" w:hAnsi="Consolas"/>
                <w:b w:val="0"/>
                <w:i w:val="0"/>
                <w:sz w:val="17"/>
              </w:rPr>
              <w:t>(128, 0, 128, 255)</w:t>
            </w:r>
          </w:p>
        </w:tc>
      </w:tr>
    </w:tbl>
    <w:p>
      <w:pPr>
        <w:spacing w:after="0"/>
      </w:pPr>
    </w:p>
    <w:p>
      <w:pPr>
        <w:spacing w:after="80"/>
      </w:pPr>
      <w:r>
        <w:rPr>
          <w:b w:val="0"/>
          <w:i w:val="0"/>
        </w:rPr>
        <w:t xml:space="preserve">Pillow cung cấp hàm </w:t>
      </w:r>
      <w:r>
        <w:rPr>
          <w:rFonts w:ascii="Consolas" w:hAnsi="Consolas"/>
          <w:b w:val="0"/>
          <w:i w:val="0"/>
          <w:sz w:val="20"/>
        </w:rPr>
        <w:t>ImageColor.getcolor()</w:t>
      </w:r>
      <w:r>
        <w:rPr>
          <w:b w:val="0"/>
          <w:i w:val="0"/>
        </w:rPr>
        <w:t xml:space="preserve"> để bạn không phải ghi nhớ các giá trị RGBA cho những màu mình muốn dùng. Hàm này nhận đối số thứ nhất là một chuỗi tên màu và đối số thứ hai là chuỗi </w:t>
      </w:r>
      <w:r>
        <w:rPr>
          <w:rFonts w:ascii="Consolas" w:hAnsi="Consolas"/>
          <w:b w:val="0"/>
          <w:i w:val="0"/>
          <w:sz w:val="20"/>
        </w:rPr>
        <w:t>'RGBA'</w:t>
      </w:r>
      <w:r>
        <w:rPr>
          <w:b w:val="0"/>
          <w:i w:val="0"/>
        </w:rPr>
        <w:t>, rồi trả về một tuple RGBA. Để xem hàm này hoạt động thế nào, hãy nhập đoạn sau vào interactive shell:</w:t>
      </w:r>
    </w:p>
    <w:p>
      <w:pPr>
        <w:spacing w:after="0"/>
        <w:ind w:left="360"/>
        <w:shd w:val="clear" w:color="auto" w:fill="F2F2F2"/>
      </w:pPr>
      <w:r>
        <w:rPr>
          <w:rFonts w:ascii="Consolas" w:hAnsi="Consolas"/>
          <w:sz w:val="18"/>
        </w:rPr>
        <w:t>❶ &gt;&gt;&gt; from PIL import ImageColor</w:t>
      </w:r>
    </w:p>
    <w:p>
      <w:pPr>
        <w:spacing w:after="0"/>
        <w:ind w:left="360"/>
        <w:shd w:val="clear" w:color="auto" w:fill="F2F2F2"/>
      </w:pPr>
      <w:r>
        <w:rPr>
          <w:rFonts w:ascii="Consolas" w:hAnsi="Consolas"/>
          <w:sz w:val="18"/>
        </w:rPr>
        <w:t>❷ &gt;&gt;&gt; ImageColor.getcolor('red', 'RGBA')</w:t>
      </w:r>
    </w:p>
    <w:p>
      <w:pPr>
        <w:spacing w:after="0"/>
        <w:ind w:left="360"/>
        <w:shd w:val="clear" w:color="auto" w:fill="F2F2F2"/>
      </w:pPr>
      <w:r>
        <w:rPr>
          <w:rFonts w:ascii="Consolas" w:hAnsi="Consolas"/>
          <w:sz w:val="18"/>
        </w:rPr>
        <w:t>(255, 0, 0, 255)</w:t>
      </w:r>
    </w:p>
    <w:p>
      <w:pPr>
        <w:spacing w:after="0"/>
        <w:ind w:left="360"/>
        <w:shd w:val="clear" w:color="auto" w:fill="F2F2F2"/>
      </w:pPr>
      <w:r>
        <w:rPr>
          <w:rFonts w:ascii="Consolas" w:hAnsi="Consolas"/>
          <w:sz w:val="18"/>
        </w:rPr>
        <w:t>❸ &gt;&gt;&gt; ImageColor.getcolor('RED', 'RGBA')</w:t>
      </w:r>
    </w:p>
    <w:p>
      <w:pPr>
        <w:spacing w:after="0"/>
        <w:ind w:left="360"/>
        <w:shd w:val="clear" w:color="auto" w:fill="F2F2F2"/>
      </w:pPr>
      <w:r>
        <w:rPr>
          <w:rFonts w:ascii="Consolas" w:hAnsi="Consolas"/>
          <w:sz w:val="18"/>
        </w:rPr>
        <w:t>(255, 0, 0, 255)</w:t>
      </w:r>
    </w:p>
    <w:p>
      <w:pPr>
        <w:spacing w:after="0"/>
        <w:ind w:left="360"/>
        <w:shd w:val="clear" w:color="auto" w:fill="F2F2F2"/>
      </w:pPr>
      <w:r>
        <w:rPr>
          <w:rFonts w:ascii="Consolas" w:hAnsi="Consolas"/>
          <w:sz w:val="18"/>
        </w:rPr>
        <w:t>&gt;&gt;&gt; ImageColor.getcolor('Black', 'RGBA')</w:t>
      </w:r>
    </w:p>
    <w:p>
      <w:pPr>
        <w:spacing w:after="0"/>
        <w:ind w:left="360"/>
        <w:shd w:val="clear" w:color="auto" w:fill="F2F2F2"/>
      </w:pPr>
      <w:r>
        <w:rPr>
          <w:rFonts w:ascii="Consolas" w:hAnsi="Consolas"/>
          <w:sz w:val="18"/>
        </w:rPr>
        <w:t>(0, 0, 0, 255)</w:t>
      </w:r>
    </w:p>
    <w:p>
      <w:pPr>
        <w:spacing w:after="0"/>
        <w:ind w:left="360"/>
        <w:shd w:val="clear" w:color="auto" w:fill="F2F2F2"/>
      </w:pPr>
      <w:r>
        <w:rPr>
          <w:rFonts w:ascii="Consolas" w:hAnsi="Consolas"/>
          <w:sz w:val="18"/>
        </w:rPr>
        <w:t>&gt;&gt;&gt; ImageColor.getcolor('chocolate', 'RGBA')</w:t>
      </w:r>
    </w:p>
    <w:p>
      <w:pPr>
        <w:spacing w:after="0"/>
        <w:ind w:left="360"/>
        <w:shd w:val="clear" w:color="auto" w:fill="F2F2F2"/>
      </w:pPr>
      <w:r>
        <w:rPr>
          <w:rFonts w:ascii="Consolas" w:hAnsi="Consolas"/>
          <w:sz w:val="18"/>
        </w:rPr>
        <w:t>(210, 105, 30, 255)</w:t>
      </w:r>
    </w:p>
    <w:p>
      <w:pPr>
        <w:spacing w:after="0"/>
        <w:ind w:left="360"/>
        <w:shd w:val="clear" w:color="auto" w:fill="F2F2F2"/>
      </w:pPr>
      <w:r>
        <w:rPr>
          <w:rFonts w:ascii="Consolas" w:hAnsi="Consolas"/>
          <w:sz w:val="18"/>
        </w:rPr>
        <w:t>&gt;&gt;&gt; ImageColor.getcolor('CornflowerBlue', 'RGBA')</w:t>
      </w:r>
    </w:p>
    <w:p>
      <w:pPr>
        <w:spacing w:after="0"/>
        <w:ind w:left="360"/>
        <w:shd w:val="clear" w:color="auto" w:fill="F2F2F2"/>
      </w:pPr>
      <w:r>
        <w:rPr>
          <w:rFonts w:ascii="Consolas" w:hAnsi="Consolas"/>
          <w:sz w:val="18"/>
        </w:rPr>
        <w:t>(100, 149, 237, 255)</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import module </w:t>
      </w:r>
      <w:r>
        <w:rPr>
          <w:rFonts w:ascii="Consolas" w:hAnsi="Consolas"/>
          <w:b w:val="0"/>
          <w:i w:val="0"/>
          <w:sz w:val="20"/>
        </w:rPr>
        <w:t>ImageColor</w:t>
      </w:r>
      <w:r>
        <w:rPr>
          <w:b w:val="0"/>
          <w:i w:val="0"/>
        </w:rPr>
        <w:t xml:space="preserve"> từ </w:t>
      </w:r>
      <w:r>
        <w:rPr>
          <w:rFonts w:ascii="Consolas" w:hAnsi="Consolas"/>
          <w:b w:val="0"/>
          <w:i w:val="0"/>
          <w:sz w:val="20"/>
        </w:rPr>
        <w:t>PIL</w:t>
      </w:r>
      <w:r>
        <w:rPr>
          <w:b w:val="0"/>
          <w:i w:val="0"/>
        </w:rPr>
        <w:t xml:space="preserve"> (không phải từ Pillow, do lịch sử đặt tên nằm ngoài phạm vi cuốn sách này) </w:t>
      </w:r>
      <w:r>
        <w:rPr>
          <w:rFonts w:ascii="Consolas" w:hAnsi="Consolas"/>
          <w:b w:val="0"/>
          <w:i w:val="0"/>
          <w:sz w:val="20"/>
        </w:rPr>
        <w:t>❶</w:t>
      </w:r>
      <w:r>
        <w:rPr>
          <w:b w:val="0"/>
          <w:i w:val="0"/>
        </w:rPr>
        <w:t xml:space="preserve">. Chuỗi tên màu bạn truyền cho </w:t>
      </w:r>
      <w:r>
        <w:rPr>
          <w:rFonts w:ascii="Consolas" w:hAnsi="Consolas"/>
          <w:b w:val="0"/>
          <w:i w:val="0"/>
          <w:sz w:val="20"/>
        </w:rPr>
        <w:t>ImageColor.getcolor()</w:t>
      </w:r>
      <w:r>
        <w:rPr>
          <w:b w:val="0"/>
          <w:i w:val="0"/>
        </w:rPr>
        <w:t xml:space="preserve"> không phân biệt chữ hoa chữ thường, nên </w:t>
      </w:r>
      <w:r>
        <w:rPr>
          <w:rFonts w:ascii="Consolas" w:hAnsi="Consolas"/>
          <w:b w:val="0"/>
          <w:i w:val="0"/>
          <w:sz w:val="20"/>
        </w:rPr>
        <w:t>'red'</w:t>
      </w:r>
      <w:r>
        <w:rPr>
          <w:b w:val="0"/>
          <w:i w:val="0"/>
        </w:rPr>
        <w:t xml:space="preserve"> </w:t>
      </w:r>
      <w:r>
        <w:rPr>
          <w:rFonts w:ascii="Consolas" w:hAnsi="Consolas"/>
          <w:b w:val="0"/>
          <w:i w:val="0"/>
          <w:sz w:val="20"/>
        </w:rPr>
        <w:t>❷</w:t>
      </w:r>
      <w:r>
        <w:rPr>
          <w:b w:val="0"/>
          <w:i w:val="0"/>
        </w:rPr>
        <w:t xml:space="preserve"> và </w:t>
      </w:r>
      <w:r>
        <w:rPr>
          <w:rFonts w:ascii="Consolas" w:hAnsi="Consolas"/>
          <w:b w:val="0"/>
          <w:i w:val="0"/>
          <w:sz w:val="20"/>
        </w:rPr>
        <w:t>'RED'</w:t>
      </w:r>
      <w:r>
        <w:rPr>
          <w:b w:val="0"/>
          <w:i w:val="0"/>
        </w:rPr>
        <w:t xml:space="preserve"> </w:t>
      </w:r>
      <w:r>
        <w:rPr>
          <w:rFonts w:ascii="Consolas" w:hAnsi="Consolas"/>
          <w:b w:val="0"/>
          <w:i w:val="0"/>
          <w:sz w:val="20"/>
        </w:rPr>
        <w:t>❸</w:t>
      </w:r>
      <w:r>
        <w:rPr>
          <w:b w:val="0"/>
          <w:i w:val="0"/>
        </w:rPr>
        <w:t xml:space="preserve"> cho bạn cùng một tuple RGBA. Bạn cũng có thể truyền những tên màu lạ hơn, như </w:t>
      </w:r>
      <w:r>
        <w:rPr>
          <w:rFonts w:ascii="Consolas" w:hAnsi="Consolas"/>
          <w:b w:val="0"/>
          <w:i w:val="0"/>
          <w:sz w:val="20"/>
        </w:rPr>
        <w:t>'chocolate'</w:t>
      </w:r>
      <w:r>
        <w:rPr>
          <w:b w:val="0"/>
          <w:i w:val="0"/>
        </w:rPr>
        <w:t xml:space="preserve"> và </w:t>
      </w:r>
      <w:r>
        <w:rPr>
          <w:rFonts w:ascii="Consolas" w:hAnsi="Consolas"/>
          <w:b w:val="0"/>
          <w:i w:val="0"/>
          <w:sz w:val="20"/>
        </w:rPr>
        <w:t>'CornflowerBlue'</w:t>
      </w:r>
      <w:r>
        <w:rPr>
          <w:b w:val="0"/>
          <w:i w:val="0"/>
        </w:rPr>
        <w:t>.</w:t>
      </w:r>
    </w:p>
    <w:p>
      <w:pPr>
        <w:spacing w:after="80"/>
      </w:pPr>
      <w:r>
        <w:rPr>
          <w:b w:val="0"/>
          <w:i w:val="0"/>
        </w:rPr>
        <w:t xml:space="preserve">Pillow hỗ trợ vô số tên màu, từ </w:t>
      </w:r>
      <w:r>
        <w:rPr>
          <w:rFonts w:ascii="Consolas" w:hAnsi="Consolas"/>
          <w:b w:val="0"/>
          <w:i w:val="0"/>
          <w:sz w:val="20"/>
        </w:rPr>
        <w:t>'aliceblue'</w:t>
      </w:r>
      <w:r>
        <w:rPr>
          <w:b w:val="0"/>
          <w:i w:val="0"/>
        </w:rPr>
        <w:t xml:space="preserve"> đến </w:t>
      </w:r>
      <w:r>
        <w:rPr>
          <w:rFonts w:ascii="Consolas" w:hAnsi="Consolas"/>
          <w:b w:val="0"/>
          <w:i w:val="0"/>
          <w:sz w:val="20"/>
        </w:rPr>
        <w:t>'yellowgreen'</w:t>
      </w:r>
      <w:r>
        <w:rPr>
          <w:b w:val="0"/>
          <w:i w:val="0"/>
        </w:rPr>
        <w:t>. Hãy nhập đoạn sau vào interactive shell để xem các tên màu:</w:t>
      </w:r>
    </w:p>
    <w:p>
      <w:pPr>
        <w:spacing w:after="0"/>
        <w:ind w:left="360"/>
        <w:shd w:val="clear" w:color="auto" w:fill="F2F2F2"/>
      </w:pPr>
      <w:r>
        <w:rPr>
          <w:rFonts w:ascii="Consolas" w:hAnsi="Consolas"/>
          <w:sz w:val="18"/>
        </w:rPr>
        <w:t>&gt;&gt;&gt; from PIL import ImageColor</w:t>
      </w:r>
    </w:p>
    <w:p>
      <w:pPr>
        <w:spacing w:after="0"/>
        <w:ind w:left="360"/>
        <w:shd w:val="clear" w:color="auto" w:fill="F2F2F2"/>
      </w:pPr>
      <w:r>
        <w:rPr>
          <w:rFonts w:ascii="Consolas" w:hAnsi="Consolas"/>
          <w:sz w:val="18"/>
        </w:rPr>
        <w:t>&gt;&gt;&gt; list(ImageColor.colormap)</w:t>
      </w:r>
    </w:p>
    <w:p>
      <w:pPr>
        <w:spacing w:after="0"/>
        <w:ind w:left="360"/>
        <w:shd w:val="clear" w:color="auto" w:fill="F2F2F2"/>
      </w:pPr>
      <w:r>
        <w:rPr>
          <w:rFonts w:ascii="Consolas" w:hAnsi="Consolas"/>
          <w:sz w:val="18"/>
        </w:rPr>
        <w:t>['aliceblue', 'antiquewhite', 'aqua', ... 'yellow', 'yellowgreen']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tìm thấy danh sách đầy đủ hơn 100 tên màu chuẩn trong các key của dictionary </w:t>
      </w:r>
      <w:r>
        <w:rPr>
          <w:rFonts w:ascii="Consolas" w:hAnsi="Consolas"/>
          <w:b w:val="0"/>
          <w:i w:val="0"/>
          <w:sz w:val="20"/>
        </w:rPr>
        <w:t>ImageColor.colormap</w:t>
      </w:r>
      <w:r>
        <w:rPr>
          <w:b w:val="0"/>
          <w:i w:val="0"/>
        </w:rPr>
        <w:t>.</w:t>
      </w:r>
    </w:p>
    <w:p>
      <w:pPr>
        <w:pStyle w:val="Heading4"/>
      </w:pPr>
      <w:r>
        <w:rPr>
          <w:rFonts w:ascii="Calibri" w:hAnsi="Calibri"/>
          <w:b/>
          <w:i w:val="0"/>
          <w:sz w:val="24"/>
        </w:rPr>
        <w:t>Tọa độ và tuple hộp (box tuple)</w:t>
      </w:r>
    </w:p>
    <w:p>
      <w:pPr>
        <w:spacing w:after="80"/>
      </w:pPr>
      <w:r>
        <w:rPr>
          <w:b w:val="0"/>
          <w:i w:val="0"/>
        </w:rPr>
        <w:t xml:space="preserve">Các điểm ảnh (pixel) trong ảnh được định vị bằng tọa độ x và y, lần lượt xác định vị trí theo chiều ngang và chiều dọc của điểm ảnh trong ảnh. </w:t>
      </w:r>
      <w:r>
        <w:rPr>
          <w:b w:val="0"/>
          <w:i/>
        </w:rPr>
        <w:t>Gốc tọa độ</w:t>
      </w:r>
      <w:r>
        <w:rPr>
          <w:b w:val="0"/>
          <w:i w:val="0"/>
        </w:rPr>
        <w:t xml:space="preserve"> là điểm ảnh ở góc trên bên trái của ảnh và được ký hiệu là (0, 0). Số 0 đầu tiên đại diện cho tọa độ x, bắt đầu từ 0 tại gốc tọa độ và tăng dần từ trái sang phải. Số 0 thứ hai đại diện cho tọa độ y, bắt đầu từ 0 tại gốc tọa độ và tăng dần xuống dưới theo chiều dọc của ảnh. Điều này cần nhắc lại: tọa độ y tăng dần khi đi xuống dưới, ngược lại với cách bạn có thể nhớ về việc sử dụng tọa độ y trong giờ học toán. Hình 21-1 minh họa cách hệ tọa độ này hoạt động.</w:t>
      </w:r>
    </w:p>
    <w:p>
      <w:pPr>
        <w:jc w:val="center"/>
      </w:pPr>
      <w:r>
        <w:drawing>
          <wp:inline xmlns:a="http://schemas.openxmlformats.org/drawingml/2006/main" xmlns:pic="http://schemas.openxmlformats.org/drawingml/2006/picture">
            <wp:extent cx="5191125" cy="4991100"/>
            <wp:docPr id="108" name="Picture 108"/>
            <wp:cNvGraphicFramePr>
              <a:graphicFrameLocks noChangeAspect="1"/>
            </wp:cNvGraphicFramePr>
            <a:graphic>
              <a:graphicData uri="http://schemas.openxmlformats.org/drawingml/2006/picture">
                <pic:pic>
                  <pic:nvPicPr>
                    <pic:cNvPr id="0" name="Figure21-1.jpg"/>
                    <pic:cNvPicPr/>
                  </pic:nvPicPr>
                  <pic:blipFill>
                    <a:blip r:embed="rId95"/>
                    <a:stretch>
                      <a:fillRect/>
                    </a:stretch>
                  </pic:blipFill>
                  <pic:spPr>
                    <a:xfrm>
                      <a:off x="0" y="0"/>
                      <a:ext cx="5191125" cy="4991100"/>
                    </a:xfrm>
                    <a:prstGeom prst="rect"/>
                  </pic:spPr>
                </pic:pic>
              </a:graphicData>
            </a:graphic>
          </wp:inline>
        </w:drawing>
      </w:r>
    </w:p>
    <w:p>
      <w:pPr>
        <w:spacing w:after="80"/>
      </w:pPr>
      <w:r>
        <w:rPr>
          <w:b w:val="0"/>
          <w:i w:val="0"/>
        </w:rPr>
        <w:t xml:space="preserve">Nhiều hàm và phương thức của Pillow nhận đối số là một </w:t>
      </w:r>
      <w:r>
        <w:rPr>
          <w:b w:val="0"/>
          <w:i/>
        </w:rPr>
        <w:t>bộ tọa độ hình chữ nhật (box tuple)</w:t>
      </w:r>
      <w:r>
        <w:rPr>
          <w:b w:val="0"/>
          <w:i w:val="0"/>
        </w:rPr>
        <w:t>. Điều này có nghĩa là Pillow mong đợi một bộ gồm bốn số nguyên tọa độ đại diện cho một vùng hình chữ nhật trong ảnh. Bốn số nguyên đó, theo thứ tự, như sau:</w:t>
      </w:r>
    </w:p>
    <w:p>
      <w:pPr>
        <w:spacing w:after="80"/>
      </w:pPr>
      <w:r>
        <w:rPr>
          <w:b/>
          <w:i w:val="0"/>
        </w:rPr>
        <w:t>Left (Trái)</w:t>
      </w:r>
      <w:r>
        <w:rPr>
          <w:b w:val="0"/>
          <w:i w:val="0"/>
        </w:rPr>
        <w:t xml:space="preserve"> Tọa độ x của cạnh trái nhất của hình chữ nhật.</w:t>
      </w:r>
    </w:p>
    <w:p>
      <w:pPr>
        <w:spacing w:after="80"/>
      </w:pPr>
      <w:r>
        <w:rPr>
          <w:b/>
          <w:i w:val="0"/>
        </w:rPr>
        <w:t>Top (Trên)</w:t>
      </w:r>
      <w:r>
        <w:rPr>
          <w:b w:val="0"/>
          <w:i w:val="0"/>
        </w:rPr>
        <w:t xml:space="preserve"> Tọa độ y của cạnh trên của hình chữ nhật.</w:t>
      </w:r>
    </w:p>
    <w:p>
      <w:pPr>
        <w:spacing w:after="80"/>
      </w:pPr>
      <w:r>
        <w:rPr>
          <w:b/>
          <w:i w:val="0"/>
        </w:rPr>
        <w:t>Right (Phải)</w:t>
      </w:r>
      <w:r>
        <w:rPr>
          <w:b w:val="0"/>
          <w:i w:val="0"/>
        </w:rPr>
        <w:t xml:space="preserve"> Tọa độ x của điểm ảnh nằm ngay bên phải cạnh phải nhất của hình chữ nhật. Số nguyên này phải lớn hơn số nguyên bên trái.</w:t>
      </w:r>
    </w:p>
    <w:p>
      <w:pPr>
        <w:spacing w:after="80"/>
      </w:pPr>
      <w:r>
        <w:rPr>
          <w:b/>
          <w:i w:val="0"/>
        </w:rPr>
        <w:t>Bottom (Dưới)</w:t>
      </w:r>
      <w:r>
        <w:rPr>
          <w:b w:val="0"/>
          <w:i w:val="0"/>
        </w:rPr>
        <w:t xml:space="preserve"> Tọa độ y của điểm ảnh nằm thấp hơn một đơn vị so với cạnh dưới của hình chữ nhật. Số nguyên này phải lớn hơn số nguyên bên trên.</w:t>
      </w:r>
    </w:p>
    <w:p>
      <w:pPr>
        <w:spacing w:after="80"/>
      </w:pPr>
      <w:r>
        <w:rPr>
          <w:b w:val="0"/>
          <w:i w:val="0"/>
        </w:rPr>
        <w:t xml:space="preserve">Lưu ý rằng hình chữ nhật bao gồm tọa độ trái và trên, và kéo dài đến nhưng không bao gồm tọa độ phải và dưới. Ví dụ, bộ tọa độ </w:t>
      </w:r>
      <w:r>
        <w:rPr>
          <w:rFonts w:ascii="Consolas" w:hAnsi="Consolas"/>
          <w:b w:val="0"/>
          <w:i w:val="0"/>
          <w:sz w:val="20"/>
        </w:rPr>
        <w:t>(3, 1, 9, 6)</w:t>
      </w:r>
      <w:r>
        <w:rPr>
          <w:b w:val="0"/>
          <w:i w:val="0"/>
        </w:rPr>
        <w:t xml:space="preserve"> đại diện cho tất cả các điểm ảnh trong hình chữ nhật màu đen ở Hình 21-2.</w:t>
      </w:r>
    </w:p>
    <w:p>
      <w:pPr>
        <w:jc w:val="center"/>
      </w:pPr>
      <w:r>
        <w:drawing>
          <wp:inline xmlns:a="http://schemas.openxmlformats.org/drawingml/2006/main" xmlns:pic="http://schemas.openxmlformats.org/drawingml/2006/picture">
            <wp:extent cx="4876800" cy="4914900"/>
            <wp:docPr id="109" name="Picture 109"/>
            <wp:cNvGraphicFramePr>
              <a:graphicFrameLocks noChangeAspect="1"/>
            </wp:cNvGraphicFramePr>
            <a:graphic>
              <a:graphicData uri="http://schemas.openxmlformats.org/drawingml/2006/picture">
                <pic:pic>
                  <pic:nvPicPr>
                    <pic:cNvPr id="0" name="Figure21-2.jpg"/>
                    <pic:cNvPicPr/>
                  </pic:nvPicPr>
                  <pic:blipFill>
                    <a:blip r:embed="rId96"/>
                    <a:stretch>
                      <a:fillRect/>
                    </a:stretch>
                  </pic:blipFill>
                  <pic:spPr>
                    <a:xfrm>
                      <a:off x="0" y="0"/>
                      <a:ext cx="4876800" cy="4914900"/>
                    </a:xfrm>
                    <a:prstGeom prst="rect"/>
                  </pic:spPr>
                </pic:pic>
              </a:graphicData>
            </a:graphic>
          </wp:inline>
        </w:drawing>
      </w:r>
    </w:p>
    <w:p>
      <w:pPr>
        <w:spacing w:after="80"/>
      </w:pPr>
      <w:r>
        <w:rPr>
          <w:b w:val="0"/>
          <w:i w:val="0"/>
        </w:rPr>
        <w:t>Giờ bạn đã biết cách màu sắc và tọa độ hoạt động trong Pillow, hãy cùng dùng Pillow để thao tác với một ảnh nhé.</w:t>
      </w:r>
    </w:p>
    <w:p>
      <w:pPr>
        <w:pStyle w:val="Heading3"/>
      </w:pPr>
      <w:r>
        <w:rPr>
          <w:rFonts w:ascii="Calibri" w:hAnsi="Calibri"/>
          <w:b/>
          <w:i w:val="0"/>
          <w:sz w:val="27"/>
        </w:rPr>
        <w:t>Thao tác với ảnh bằng Pillow</w:t>
      </w:r>
    </w:p>
    <w:p>
      <w:pPr>
        <w:spacing w:after="80"/>
      </w:pPr>
      <w:r>
        <w:rPr>
          <w:b w:val="0"/>
          <w:i w:val="0"/>
        </w:rPr>
        <w:t xml:space="preserve">Để thực hành làm việc với Pillow, chúng ta sẽ dùng tệp ảnh </w:t>
      </w:r>
      <w:r>
        <w:rPr>
          <w:b w:val="0"/>
          <w:i/>
        </w:rPr>
        <w:t>zophie.png</w:t>
      </w:r>
      <w:r>
        <w:rPr>
          <w:b w:val="0"/>
          <w:i w:val="0"/>
        </w:rPr>
        <w:t xml:space="preserve"> như trong Hình 21-3. Bạn có thể tải nó từ tài nguyên trực tuyến của sách tại </w:t>
      </w:r>
      <w:r>
        <w:rPr>
          <w:b w:val="0"/>
          <w:i/>
        </w:rPr>
        <w:t>https://nostarch.com/automate-boring-stuff-python-3rd-edition</w:t>
      </w:r>
      <w:r>
        <w:rPr>
          <w:b w:val="0"/>
          <w:i w:val="0"/>
        </w:rPr>
        <w:t>. Lưu tệp vào thư mục làm việc hiện tại của bạn, rồi tải ảnh vào Python như sau:</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cat_im = Image.open('zophie.png')</w:t>
      </w:r>
    </w:p>
    <w:p>
      <w:pPr>
        <w:spacing w:after="0"/>
        <w:ind w:left="360"/>
        <w:shd w:val="clear" w:color="auto" w:fill="F2F2F2"/>
      </w:pPr>
      <w:r>
        <w:rPr>
          <w:rFonts w:ascii="Consolas" w:hAnsi="Consolas"/>
          <w:sz w:val="18"/>
        </w:rPr>
        <w:t>&gt;&gt;&gt; cat_im.show()</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Nhập mô-đun </w:t>
      </w:r>
      <w:r>
        <w:rPr>
          <w:rFonts w:ascii="Consolas" w:hAnsi="Consolas"/>
          <w:b w:val="0"/>
          <w:i w:val="0"/>
          <w:sz w:val="20"/>
        </w:rPr>
        <w:t>Image</w:t>
      </w:r>
      <w:r>
        <w:rPr>
          <w:b w:val="0"/>
          <w:i w:val="0"/>
        </w:rPr>
        <w:t xml:space="preserve"> từ Pillow và gọi </w:t>
      </w:r>
      <w:r>
        <w:rPr>
          <w:rFonts w:ascii="Consolas" w:hAnsi="Consolas"/>
          <w:b w:val="0"/>
          <w:i w:val="0"/>
          <w:sz w:val="20"/>
        </w:rPr>
        <w:t>Image.open()</w:t>
      </w:r>
      <w:r>
        <w:rPr>
          <w:b w:val="0"/>
          <w:i w:val="0"/>
        </w:rPr>
        <w:t xml:space="preserve">, truyền vào tên tệp của ảnh. Sau đó bạn có thể lưu ảnh đã tải vào một biến như </w:t>
      </w:r>
      <w:r>
        <w:rPr>
          <w:rFonts w:ascii="Consolas" w:hAnsi="Consolas"/>
          <w:b w:val="0"/>
          <w:i w:val="0"/>
          <w:sz w:val="20"/>
        </w:rPr>
        <w:t>cat_im</w:t>
      </w:r>
      <w:r>
        <w:rPr>
          <w:b w:val="0"/>
          <w:i w:val="0"/>
        </w:rPr>
        <w:t xml:space="preserve">. Các đối tượng </w:t>
      </w:r>
      <w:r>
        <w:rPr>
          <w:rFonts w:ascii="Consolas" w:hAnsi="Consolas"/>
          <w:b w:val="0"/>
          <w:i w:val="0"/>
          <w:sz w:val="20"/>
        </w:rPr>
        <w:t>Image</w:t>
      </w:r>
      <w:r>
        <w:rPr>
          <w:b w:val="0"/>
          <w:i w:val="0"/>
        </w:rPr>
        <w:t xml:space="preserve"> của Pillow có phương thức </w:t>
      </w:r>
      <w:r>
        <w:rPr>
          <w:rFonts w:ascii="Consolas" w:hAnsi="Consolas"/>
          <w:b w:val="0"/>
          <w:i w:val="0"/>
          <w:sz w:val="20"/>
        </w:rPr>
        <w:t>show()</w:t>
      </w:r>
      <w:r>
        <w:rPr>
          <w:b w:val="0"/>
          <w:i w:val="0"/>
        </w:rPr>
        <w:t xml:space="preserve"> để mở ảnh trong một cửa sổ. Điều này hữu ích khi bạn đang gỡ lỗi chương trình và cần xác định ảnh trong một đối tượng </w:t>
      </w:r>
      <w:r>
        <w:rPr>
          <w:rFonts w:ascii="Consolas" w:hAnsi="Consolas"/>
          <w:b w:val="0"/>
          <w:i w:val="0"/>
          <w:sz w:val="20"/>
        </w:rPr>
        <w:t>Image</w:t>
      </w:r>
      <w:r>
        <w:rPr>
          <w:b w:val="0"/>
          <w:i w:val="0"/>
        </w:rPr>
        <w:t>.</w:t>
      </w:r>
    </w:p>
    <w:p>
      <w:pPr>
        <w:jc w:val="center"/>
      </w:pPr>
      <w:r>
        <w:drawing>
          <wp:inline xmlns:a="http://schemas.openxmlformats.org/drawingml/2006/main" xmlns:pic="http://schemas.openxmlformats.org/drawingml/2006/picture">
            <wp:extent cx="5486400" cy="7309937"/>
            <wp:docPr id="110" name="Picture 110"/>
            <wp:cNvGraphicFramePr>
              <a:graphicFrameLocks noChangeAspect="1"/>
            </wp:cNvGraphicFramePr>
            <a:graphic>
              <a:graphicData uri="http://schemas.openxmlformats.org/drawingml/2006/picture">
                <pic:pic>
                  <pic:nvPicPr>
                    <pic:cNvPr id="0" name="Figure21-3.jpg"/>
                    <pic:cNvPicPr/>
                  </pic:nvPicPr>
                  <pic:blipFill>
                    <a:blip r:embed="rId97"/>
                    <a:stretch>
                      <a:fillRect/>
                    </a:stretch>
                  </pic:blipFill>
                  <pic:spPr>
                    <a:xfrm>
                      <a:off x="0" y="0"/>
                      <a:ext cx="5486400" cy="7309937"/>
                    </a:xfrm>
                    <a:prstGeom prst="rect"/>
                  </pic:spPr>
                </pic:pic>
              </a:graphicData>
            </a:graphic>
          </wp:inline>
        </w:drawing>
      </w:r>
    </w:p>
    <w:p>
      <w:pPr>
        <w:spacing w:after="80"/>
      </w:pPr>
      <w:r>
        <w:rPr>
          <w:b w:val="0"/>
          <w:i w:val="0"/>
        </w:rPr>
        <w:t xml:space="preserve">Nếu tệp ảnh không nằm trong thư mục làm việc hiện tại, hãy đổi thư mục làm việc sang thư mục chứa tệp ảnh bằng cách gọi hàm </w:t>
      </w:r>
      <w:r>
        <w:rPr>
          <w:rFonts w:ascii="Consolas" w:hAnsi="Consolas"/>
          <w:b w:val="0"/>
          <w:i w:val="0"/>
          <w:sz w:val="20"/>
        </w:rPr>
        <w:t>os.chdir()</w:t>
      </w:r>
      <w:r>
        <w:rPr>
          <w:b w:val="0"/>
          <w:i w:val="0"/>
        </w:rPr>
        <w:t>:</w:t>
      </w:r>
    </w:p>
    <w:p>
      <w:pPr>
        <w:spacing w:after="0"/>
        <w:ind w:left="360"/>
        <w:shd w:val="clear" w:color="auto" w:fill="F2F2F2"/>
      </w:pPr>
      <w:r>
        <w:rPr>
          <w:rFonts w:ascii="Consolas" w:hAnsi="Consolas"/>
          <w:sz w:val="18"/>
        </w:rPr>
        <w:t>&gt;&gt;&gt; import os</w:t>
      </w:r>
    </w:p>
    <w:p>
      <w:pPr>
        <w:spacing w:after="0"/>
        <w:ind w:left="360"/>
        <w:shd w:val="clear" w:color="auto" w:fill="F2F2F2"/>
      </w:pPr>
      <w:r>
        <w:rPr>
          <w:rFonts w:ascii="Consolas" w:hAnsi="Consolas"/>
          <w:sz w:val="18"/>
        </w:rPr>
        <w:t>&gt;&gt;&gt; os.chdir('C:\\folder_with_image_file')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Image.open()</w:t>
      </w:r>
      <w:r>
        <w:rPr>
          <w:b w:val="0"/>
          <w:i w:val="0"/>
        </w:rPr>
        <w:t xml:space="preserve"> trả về một giá trị thuộc kiểu dữ liệu đối tượng </w:t>
      </w:r>
      <w:r>
        <w:rPr>
          <w:rFonts w:ascii="Consolas" w:hAnsi="Consolas"/>
          <w:b w:val="0"/>
          <w:i w:val="0"/>
          <w:sz w:val="20"/>
        </w:rPr>
        <w:t>Image</w:t>
      </w:r>
      <w:r>
        <w:rPr>
          <w:b w:val="0"/>
          <w:i w:val="0"/>
        </w:rPr>
        <w:t xml:space="preserve">, mà Pillow dùng để biểu diễn một ảnh dưới dạng giá trị Python. Bạn có thể tải một đối tượng </w:t>
      </w:r>
      <w:r>
        <w:rPr>
          <w:rFonts w:ascii="Consolas" w:hAnsi="Consolas"/>
          <w:b w:val="0"/>
          <w:i w:val="0"/>
          <w:sz w:val="20"/>
        </w:rPr>
        <w:t>Image</w:t>
      </w:r>
      <w:r>
        <w:rPr>
          <w:b w:val="0"/>
          <w:i w:val="0"/>
        </w:rPr>
        <w:t xml:space="preserve"> từ tệp ảnh ở bất kỳ định dạng nào bằng cách truyền cho hàm </w:t>
      </w:r>
      <w:r>
        <w:rPr>
          <w:rFonts w:ascii="Consolas" w:hAnsi="Consolas"/>
          <w:b w:val="0"/>
          <w:i w:val="0"/>
          <w:sz w:val="20"/>
        </w:rPr>
        <w:t>Image.open()</w:t>
      </w:r>
      <w:r>
        <w:rPr>
          <w:b w:val="0"/>
          <w:i w:val="0"/>
        </w:rPr>
        <w:t xml:space="preserve"> một chuỗi là tên tệp. Bạn có thể lưu mọi thay đổi bạn thực hiện trên đối tượng </w:t>
      </w:r>
      <w:r>
        <w:rPr>
          <w:rFonts w:ascii="Consolas" w:hAnsi="Consolas"/>
          <w:b w:val="0"/>
          <w:i w:val="0"/>
          <w:sz w:val="20"/>
        </w:rPr>
        <w:t>Image</w:t>
      </w:r>
      <w:r>
        <w:rPr>
          <w:b w:val="0"/>
          <w:i w:val="0"/>
        </w:rPr>
        <w:t xml:space="preserve"> vào một tệp ảnh (cũng ở bất kỳ định dạng nào) bằng phương thức </w:t>
      </w:r>
      <w:r>
        <w:rPr>
          <w:rFonts w:ascii="Consolas" w:hAnsi="Consolas"/>
          <w:b w:val="0"/>
          <w:i w:val="0"/>
          <w:sz w:val="20"/>
        </w:rPr>
        <w:t>save()</w:t>
      </w:r>
      <w:r>
        <w:rPr>
          <w:b w:val="0"/>
          <w:i w:val="0"/>
        </w:rPr>
        <w:t xml:space="preserve">. Tất cả các thao tác xoay, thay đổi kích thước, cắt, vẽ và các thao tác chỉnh sửa ảnh khác sẽ diễn ra thông qua các lời gọi phương thức trên đối tượng </w:t>
      </w:r>
      <w:r>
        <w:rPr>
          <w:rFonts w:ascii="Consolas" w:hAnsi="Consolas"/>
          <w:b w:val="0"/>
          <w:i w:val="0"/>
          <w:sz w:val="20"/>
        </w:rPr>
        <w:t>Image</w:t>
      </w:r>
      <w:r>
        <w:rPr>
          <w:b w:val="0"/>
          <w:i w:val="0"/>
        </w:rPr>
        <w:t xml:space="preserve"> này.</w:t>
      </w:r>
    </w:p>
    <w:p>
      <w:pPr>
        <w:spacing w:after="80"/>
      </w:pPr>
      <w:r>
        <w:rPr>
          <w:b w:val="0"/>
          <w:i w:val="0"/>
        </w:rPr>
        <w:t xml:space="preserve">Để rút ngắn các ví dụ trong chương này, tôi giả sử rằng bạn đã nhập mô-đun </w:t>
      </w:r>
      <w:r>
        <w:rPr>
          <w:rFonts w:ascii="Consolas" w:hAnsi="Consolas"/>
          <w:b w:val="0"/>
          <w:i w:val="0"/>
          <w:sz w:val="20"/>
        </w:rPr>
        <w:t>Image</w:t>
      </w:r>
      <w:r>
        <w:rPr>
          <w:b w:val="0"/>
          <w:i w:val="0"/>
        </w:rPr>
        <w:t xml:space="preserve"> của Pillow và lưu ảnh Zophie vào một biến tên là </w:t>
      </w:r>
      <w:r>
        <w:rPr>
          <w:rFonts w:ascii="Consolas" w:hAnsi="Consolas"/>
          <w:b w:val="0"/>
          <w:i w:val="0"/>
          <w:sz w:val="20"/>
        </w:rPr>
        <w:t>cat_im</w:t>
      </w:r>
      <w:r>
        <w:rPr>
          <w:b w:val="0"/>
          <w:i w:val="0"/>
        </w:rPr>
        <w:t xml:space="preserve">. Hãy chắc chắn rằng tệp </w:t>
      </w:r>
      <w:r>
        <w:rPr>
          <w:b w:val="0"/>
          <w:i/>
        </w:rPr>
        <w:t>zophie.png</w:t>
      </w:r>
      <w:r>
        <w:rPr>
          <w:b w:val="0"/>
          <w:i w:val="0"/>
        </w:rPr>
        <w:t xml:space="preserve"> nằm trong thư mục làm việc hiện tại để hàm </w:t>
      </w:r>
      <w:r>
        <w:rPr>
          <w:rFonts w:ascii="Consolas" w:hAnsi="Consolas"/>
          <w:b w:val="0"/>
          <w:i w:val="0"/>
          <w:sz w:val="20"/>
        </w:rPr>
        <w:t>Image.open()</w:t>
      </w:r>
      <w:r>
        <w:rPr>
          <w:b w:val="0"/>
          <w:i w:val="0"/>
        </w:rPr>
        <w:t xml:space="preserve"> có thể tìm thấy nó. Nếu không, bạn sẽ phải chỉ định đường dẫn tuyệt đối đầy đủ trong đối số chuỗi của hàm.</w:t>
      </w:r>
    </w:p>
    <w:p>
      <w:pPr>
        <w:pStyle w:val="Heading4"/>
      </w:pPr>
      <w:r>
        <w:rPr>
          <w:rFonts w:ascii="Calibri" w:hAnsi="Calibri"/>
          <w:b/>
          <w:i w:val="0"/>
          <w:sz w:val="24"/>
        </w:rPr>
        <w:t>Làm việc với kiểu dữ liệu Image</w:t>
      </w:r>
    </w:p>
    <w:p>
      <w:pPr>
        <w:spacing w:after="80"/>
      </w:pPr>
      <w:r>
        <w:rPr>
          <w:b w:val="0"/>
          <w:i w:val="0"/>
        </w:rPr>
        <w:t xml:space="preserve">Một đối tượng </w:t>
      </w:r>
      <w:r>
        <w:rPr>
          <w:rFonts w:ascii="Consolas" w:hAnsi="Consolas"/>
          <w:b w:val="0"/>
          <w:i w:val="0"/>
          <w:sz w:val="20"/>
        </w:rPr>
        <w:t>Image</w:t>
      </w:r>
      <w:r>
        <w:rPr>
          <w:b w:val="0"/>
          <w:i w:val="0"/>
        </w:rPr>
        <w:t xml:space="preserve"> có vài thuộc tính hữu ích cung cấp cho bạn thông tin cơ bản về tệp hình ảnh mà nó được tải từ đó: chiều rộng và chiều cao, tên tệp, và định dạng đồ họa (chẳng hạn như JPEG, WebP, GIF, hoặc PNG). Ví dụ, hãy nhập đoạn sau vào shell tương tác:</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cat_im = Image.open('zophie.png')</w:t>
      </w:r>
    </w:p>
    <w:p>
      <w:pPr>
        <w:spacing w:after="0"/>
        <w:ind w:left="360"/>
        <w:shd w:val="clear" w:color="auto" w:fill="F2F2F2"/>
      </w:pPr>
      <w:r>
        <w:rPr>
          <w:rFonts w:ascii="Consolas" w:hAnsi="Consolas"/>
          <w:sz w:val="18"/>
        </w:rPr>
        <w:t>&gt;&gt;&gt; cat_im.size</w:t>
      </w:r>
    </w:p>
    <w:p>
      <w:pPr>
        <w:spacing w:after="0"/>
        <w:ind w:left="360"/>
        <w:shd w:val="clear" w:color="auto" w:fill="F2F2F2"/>
      </w:pPr>
      <w:r>
        <w:rPr>
          <w:rFonts w:ascii="Consolas" w:hAnsi="Consolas"/>
          <w:sz w:val="18"/>
        </w:rPr>
        <w:t>❶ (816, 1088)</w:t>
      </w:r>
    </w:p>
    <w:p>
      <w:pPr>
        <w:spacing w:after="0"/>
        <w:ind w:left="360"/>
        <w:shd w:val="clear" w:color="auto" w:fill="F2F2F2"/>
      </w:pPr>
      <w:r>
        <w:rPr>
          <w:rFonts w:ascii="Consolas" w:hAnsi="Consolas"/>
          <w:sz w:val="18"/>
        </w:rPr>
        <w:t>❷ &gt;&gt;&gt; width, height = cat_im.size</w:t>
      </w:r>
    </w:p>
    <w:p>
      <w:pPr>
        <w:spacing w:after="0"/>
        <w:ind w:left="360"/>
        <w:shd w:val="clear" w:color="auto" w:fill="F2F2F2"/>
      </w:pPr>
      <w:r>
        <w:rPr>
          <w:rFonts w:ascii="Consolas" w:hAnsi="Consolas"/>
          <w:sz w:val="18"/>
        </w:rPr>
        <w:t>❸ &gt;&gt;&gt; width</w:t>
      </w:r>
    </w:p>
    <w:p>
      <w:pPr>
        <w:spacing w:after="0"/>
        <w:ind w:left="360"/>
        <w:shd w:val="clear" w:color="auto" w:fill="F2F2F2"/>
      </w:pPr>
      <w:r>
        <w:rPr>
          <w:rFonts w:ascii="Consolas" w:hAnsi="Consolas"/>
          <w:sz w:val="18"/>
        </w:rPr>
        <w:t>816</w:t>
      </w:r>
    </w:p>
    <w:p>
      <w:pPr>
        <w:spacing w:after="0"/>
        <w:ind w:left="360"/>
        <w:shd w:val="clear" w:color="auto" w:fill="F2F2F2"/>
      </w:pPr>
      <w:r>
        <w:rPr>
          <w:rFonts w:ascii="Consolas" w:hAnsi="Consolas"/>
          <w:sz w:val="18"/>
        </w:rPr>
        <w:t>❹ &gt;&gt;&gt; height</w:t>
      </w:r>
    </w:p>
    <w:p>
      <w:pPr>
        <w:spacing w:after="0"/>
        <w:ind w:left="360"/>
        <w:shd w:val="clear" w:color="auto" w:fill="F2F2F2"/>
      </w:pPr>
      <w:r>
        <w:rPr>
          <w:rFonts w:ascii="Consolas" w:hAnsi="Consolas"/>
          <w:sz w:val="18"/>
        </w:rPr>
        <w:t>1088</w:t>
      </w:r>
    </w:p>
    <w:p>
      <w:pPr>
        <w:spacing w:after="0"/>
        <w:ind w:left="360"/>
        <w:shd w:val="clear" w:color="auto" w:fill="F2F2F2"/>
      </w:pPr>
      <w:r>
        <w:rPr>
          <w:rFonts w:ascii="Consolas" w:hAnsi="Consolas"/>
          <w:sz w:val="18"/>
        </w:rPr>
        <w:t>&gt;&gt;&gt; cat_im.filename</w:t>
      </w:r>
    </w:p>
    <w:p>
      <w:pPr>
        <w:spacing w:after="0"/>
        <w:ind w:left="360"/>
        <w:shd w:val="clear" w:color="auto" w:fill="F2F2F2"/>
      </w:pPr>
      <w:r>
        <w:rPr>
          <w:rFonts w:ascii="Consolas" w:hAnsi="Consolas"/>
          <w:sz w:val="18"/>
        </w:rPr>
        <w:t>'zophie.png'</w:t>
      </w:r>
    </w:p>
    <w:p>
      <w:pPr>
        <w:spacing w:after="0"/>
        <w:ind w:left="360"/>
        <w:shd w:val="clear" w:color="auto" w:fill="F2F2F2"/>
      </w:pPr>
      <w:r>
        <w:rPr>
          <w:rFonts w:ascii="Consolas" w:hAnsi="Consolas"/>
          <w:sz w:val="18"/>
        </w:rPr>
        <w:t>&gt;&gt;&gt; cat_im.format</w:t>
      </w:r>
    </w:p>
    <w:p>
      <w:pPr>
        <w:spacing w:after="0"/>
        <w:ind w:left="360"/>
        <w:shd w:val="clear" w:color="auto" w:fill="F2F2F2"/>
      </w:pPr>
      <w:r>
        <w:rPr>
          <w:rFonts w:ascii="Consolas" w:hAnsi="Consolas"/>
          <w:sz w:val="18"/>
        </w:rPr>
        <w:t>'PNG'</w:t>
      </w:r>
    </w:p>
    <w:p>
      <w:pPr>
        <w:spacing w:after="0"/>
        <w:ind w:left="360"/>
        <w:shd w:val="clear" w:color="auto" w:fill="F2F2F2"/>
      </w:pPr>
      <w:r>
        <w:rPr>
          <w:rFonts w:ascii="Consolas" w:hAnsi="Consolas"/>
          <w:sz w:val="18"/>
        </w:rPr>
        <w:t>&gt;&gt;&gt; cat_im.format_description</w:t>
      </w:r>
    </w:p>
    <w:p>
      <w:pPr>
        <w:spacing w:after="0"/>
        <w:ind w:left="360"/>
        <w:shd w:val="clear" w:color="auto" w:fill="F2F2F2"/>
      </w:pPr>
      <w:r>
        <w:rPr>
          <w:rFonts w:ascii="Consolas" w:hAnsi="Consolas"/>
          <w:sz w:val="18"/>
        </w:rPr>
        <w:t>'Portable network graphics'</w:t>
      </w:r>
    </w:p>
    <w:p>
      <w:pPr>
        <w:spacing w:after="0"/>
        <w:ind w:left="360"/>
        <w:shd w:val="clear" w:color="auto" w:fill="F2F2F2"/>
      </w:pPr>
      <w:r>
        <w:rPr>
          <w:rFonts w:ascii="Consolas" w:hAnsi="Consolas"/>
          <w:sz w:val="18"/>
        </w:rPr>
        <w:t>❺ &gt;&gt;&gt; cat_im.save('zophie.jpg')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bạn đã tạo một đối tượng </w:t>
      </w:r>
      <w:r>
        <w:rPr>
          <w:rFonts w:ascii="Consolas" w:hAnsi="Consolas"/>
          <w:b w:val="0"/>
          <w:i w:val="0"/>
          <w:sz w:val="20"/>
        </w:rPr>
        <w:t>Image</w:t>
      </w:r>
      <w:r>
        <w:rPr>
          <w:b w:val="0"/>
          <w:i w:val="0"/>
        </w:rPr>
        <w:t xml:space="preserve"> từ </w:t>
      </w:r>
      <w:r>
        <w:rPr>
          <w:b w:val="0"/>
          <w:i/>
        </w:rPr>
        <w:t>zophie.png</w:t>
      </w:r>
      <w:r>
        <w:rPr>
          <w:b w:val="0"/>
          <w:i w:val="0"/>
        </w:rPr>
        <w:t xml:space="preserve"> và lưu đối tượng </w:t>
      </w:r>
      <w:r>
        <w:rPr>
          <w:rFonts w:ascii="Consolas" w:hAnsi="Consolas"/>
          <w:b w:val="0"/>
          <w:i w:val="0"/>
          <w:sz w:val="20"/>
        </w:rPr>
        <w:t>Image</w:t>
      </w:r>
      <w:r>
        <w:rPr>
          <w:b w:val="0"/>
          <w:i w:val="0"/>
        </w:rPr>
        <w:t xml:space="preserve"> đó vào </w:t>
      </w:r>
      <w:r>
        <w:rPr>
          <w:rFonts w:ascii="Consolas" w:hAnsi="Consolas"/>
          <w:b w:val="0"/>
          <w:i w:val="0"/>
          <w:sz w:val="20"/>
        </w:rPr>
        <w:t>cat_im</w:t>
      </w:r>
      <w:r>
        <w:rPr>
          <w:b w:val="0"/>
          <w:i w:val="0"/>
        </w:rPr>
        <w:t xml:space="preserve">, thuộc tính </w:t>
      </w:r>
      <w:r>
        <w:rPr>
          <w:rFonts w:ascii="Consolas" w:hAnsi="Consolas"/>
          <w:b w:val="0"/>
          <w:i w:val="0"/>
          <w:sz w:val="20"/>
        </w:rPr>
        <w:t>size</w:t>
      </w:r>
      <w:r>
        <w:rPr>
          <w:b w:val="0"/>
          <w:i w:val="0"/>
        </w:rPr>
        <w:t xml:space="preserve"> của đối tượng chứa một tuple gồm chiều rộng và chiều cao của ảnh tính bằng pixel </w:t>
      </w:r>
      <w:r>
        <w:rPr>
          <w:rFonts w:ascii="Consolas" w:hAnsi="Consolas"/>
          <w:b w:val="0"/>
          <w:i w:val="0"/>
          <w:sz w:val="20"/>
        </w:rPr>
        <w:t>❶</w:t>
      </w:r>
      <w:r>
        <w:rPr>
          <w:b w:val="0"/>
          <w:i w:val="0"/>
        </w:rPr>
        <w:t xml:space="preserve">. Bạn có thể gán các giá trị trong tuple đó cho hai biến </w:t>
      </w:r>
      <w:r>
        <w:rPr>
          <w:rFonts w:ascii="Consolas" w:hAnsi="Consolas"/>
          <w:b w:val="0"/>
          <w:i w:val="0"/>
          <w:sz w:val="20"/>
        </w:rPr>
        <w:t>width</w:t>
      </w:r>
      <w:r>
        <w:rPr>
          <w:b w:val="0"/>
          <w:i w:val="0"/>
        </w:rPr>
        <w:t xml:space="preserve"> và </w:t>
      </w:r>
      <w:r>
        <w:rPr>
          <w:rFonts w:ascii="Consolas" w:hAnsi="Consolas"/>
          <w:b w:val="0"/>
          <w:i w:val="0"/>
          <w:sz w:val="20"/>
        </w:rPr>
        <w:t>height</w:t>
      </w:r>
      <w:r>
        <w:rPr>
          <w:b w:val="0"/>
          <w:i w:val="0"/>
        </w:rPr>
        <w:t xml:space="preserve"> </w:t>
      </w:r>
      <w:r>
        <w:rPr>
          <w:rFonts w:ascii="Consolas" w:hAnsi="Consolas"/>
          <w:b w:val="0"/>
          <w:i w:val="0"/>
          <w:sz w:val="20"/>
        </w:rPr>
        <w:t>❷</w:t>
      </w:r>
      <w:r>
        <w:rPr>
          <w:b w:val="0"/>
          <w:i w:val="0"/>
        </w:rPr>
        <w:t xml:space="preserve"> để truy cập riêng lẻ chiều rộng </w:t>
      </w:r>
      <w:r>
        <w:rPr>
          <w:rFonts w:ascii="Consolas" w:hAnsi="Consolas"/>
          <w:b w:val="0"/>
          <w:i w:val="0"/>
          <w:sz w:val="20"/>
        </w:rPr>
        <w:t>❸</w:t>
      </w:r>
      <w:r>
        <w:rPr>
          <w:b w:val="0"/>
          <w:i w:val="0"/>
        </w:rPr>
        <w:t xml:space="preserve"> và chiều cao </w:t>
      </w:r>
      <w:r>
        <w:rPr>
          <w:rFonts w:ascii="Consolas" w:hAnsi="Consolas"/>
          <w:b w:val="0"/>
          <w:i w:val="0"/>
          <w:sz w:val="20"/>
        </w:rPr>
        <w:t>❹</w:t>
      </w:r>
      <w:r>
        <w:rPr>
          <w:b w:val="0"/>
          <w:i w:val="0"/>
        </w:rPr>
        <w:t xml:space="preserve">. Thuộc tính </w:t>
      </w:r>
      <w:r>
        <w:rPr>
          <w:rFonts w:ascii="Consolas" w:hAnsi="Consolas"/>
          <w:b w:val="0"/>
          <w:i w:val="0"/>
          <w:sz w:val="20"/>
        </w:rPr>
        <w:t>filename</w:t>
      </w:r>
      <w:r>
        <w:rPr>
          <w:b w:val="0"/>
          <w:i w:val="0"/>
        </w:rPr>
        <w:t xml:space="preserve"> mô tả tên của tệp gốc. Các thuộc tính </w:t>
      </w:r>
      <w:r>
        <w:rPr>
          <w:rFonts w:ascii="Consolas" w:hAnsi="Consolas"/>
          <w:b w:val="0"/>
          <w:i w:val="0"/>
          <w:sz w:val="20"/>
        </w:rPr>
        <w:t>format</w:t>
      </w:r>
      <w:r>
        <w:rPr>
          <w:b w:val="0"/>
          <w:i w:val="0"/>
        </w:rPr>
        <w:t xml:space="preserve"> và </w:t>
      </w:r>
      <w:r>
        <w:rPr>
          <w:rFonts w:ascii="Consolas" w:hAnsi="Consolas"/>
          <w:b w:val="0"/>
          <w:i w:val="0"/>
          <w:sz w:val="20"/>
        </w:rPr>
        <w:t>format_description</w:t>
      </w:r>
      <w:r>
        <w:rPr>
          <w:b w:val="0"/>
          <w:i w:val="0"/>
        </w:rPr>
        <w:t xml:space="preserve"> là những chuỗi mô tả định dạng hình ảnh của tệp gốc (với </w:t>
      </w:r>
      <w:r>
        <w:rPr>
          <w:rFonts w:ascii="Consolas" w:hAnsi="Consolas"/>
          <w:b w:val="0"/>
          <w:i w:val="0"/>
          <w:sz w:val="20"/>
        </w:rPr>
        <w:t>format_description</w:t>
      </w:r>
      <w:r>
        <w:rPr>
          <w:b w:val="0"/>
          <w:i w:val="0"/>
        </w:rPr>
        <w:t xml:space="preserve"> thì dài dòng hơn một chút).</w:t>
      </w:r>
    </w:p>
    <w:p>
      <w:pPr>
        <w:spacing w:after="80"/>
      </w:pPr>
      <w:r>
        <w:rPr>
          <w:b w:val="0"/>
          <w:i w:val="0"/>
        </w:rPr>
        <w:t xml:space="preserve">Cuối cùng, gọi phương thức </w:t>
      </w:r>
      <w:r>
        <w:rPr>
          <w:rFonts w:ascii="Consolas" w:hAnsi="Consolas"/>
          <w:b w:val="0"/>
          <w:i w:val="0"/>
          <w:sz w:val="20"/>
        </w:rPr>
        <w:t>save()</w:t>
      </w:r>
      <w:r>
        <w:rPr>
          <w:b w:val="0"/>
          <w:i w:val="0"/>
        </w:rPr>
        <w:t xml:space="preserve"> và truyền vào </w:t>
      </w:r>
      <w:r>
        <w:rPr>
          <w:rFonts w:ascii="Consolas" w:hAnsi="Consolas"/>
          <w:b w:val="0"/>
          <w:i w:val="0"/>
          <w:sz w:val="20"/>
        </w:rPr>
        <w:t>'zophie.jpg'</w:t>
      </w:r>
      <w:r>
        <w:rPr>
          <w:b w:val="0"/>
          <w:i w:val="0"/>
        </w:rPr>
        <w:t xml:space="preserve"> sẽ lưu một hình ảnh mới với tên tệp </w:t>
      </w:r>
      <w:r>
        <w:rPr>
          <w:b w:val="0"/>
          <w:i/>
        </w:rPr>
        <w:t>zophie.jpg</w:t>
      </w:r>
      <w:r>
        <w:rPr>
          <w:b w:val="0"/>
          <w:i w:val="0"/>
        </w:rPr>
        <w:t xml:space="preserve"> vào ổ cứng của bạn </w:t>
      </w:r>
      <w:r>
        <w:rPr>
          <w:rFonts w:ascii="Consolas" w:hAnsi="Consolas"/>
          <w:b w:val="0"/>
          <w:i w:val="0"/>
          <w:sz w:val="20"/>
        </w:rPr>
        <w:t>❺</w:t>
      </w:r>
      <w:r>
        <w:rPr>
          <w:b w:val="0"/>
          <w:i w:val="0"/>
        </w:rPr>
        <w:t xml:space="preserve">. Pillow nhận thấy phần mở rộng của tệp là </w:t>
      </w:r>
      <w:r>
        <w:rPr>
          <w:b w:val="0"/>
          <w:i/>
        </w:rPr>
        <w:t>.jpg</w:t>
      </w:r>
      <w:r>
        <w:rPr>
          <w:b w:val="0"/>
          <w:i w:val="0"/>
        </w:rPr>
        <w:t xml:space="preserve"> và tự động lưu hình ảnh bằng định dạng JPEG. Giờ thì bạn sẽ có hai hình ảnh, </w:t>
      </w:r>
      <w:r>
        <w:rPr>
          <w:b w:val="0"/>
          <w:i/>
        </w:rPr>
        <w:t>zophie.png</w:t>
      </w:r>
      <w:r>
        <w:rPr>
          <w:b w:val="0"/>
          <w:i w:val="0"/>
        </w:rPr>
        <w:t xml:space="preserve"> và </w:t>
      </w:r>
      <w:r>
        <w:rPr>
          <w:b w:val="0"/>
          <w:i/>
        </w:rPr>
        <w:t>zophie.jpg</w:t>
      </w:r>
      <w:r>
        <w:rPr>
          <w:b w:val="0"/>
          <w:i w:val="0"/>
        </w:rPr>
        <w:t>, trên ổ cứng của mình. Dù hai tệp này dựa trên cùng một hình ảnh, chúng không hoàn toàn giống nhau, vì định dạng của chúng khác nhau.</w:t>
      </w:r>
    </w:p>
    <w:p>
      <w:pPr>
        <w:spacing w:after="80"/>
      </w:pPr>
      <w:r>
        <w:rPr>
          <w:b w:val="0"/>
          <w:i w:val="0"/>
        </w:rPr>
        <w:t xml:space="preserve">Pillow cũng cung cấp hàm </w:t>
      </w:r>
      <w:r>
        <w:rPr>
          <w:rFonts w:ascii="Consolas" w:hAnsi="Consolas"/>
          <w:b w:val="0"/>
          <w:i w:val="0"/>
          <w:sz w:val="20"/>
        </w:rPr>
        <w:t>Image.new()</w:t>
      </w:r>
      <w:r>
        <w:rPr>
          <w:b w:val="0"/>
          <w:i w:val="0"/>
        </w:rPr>
        <w:t xml:space="preserve">, hàm này trả về một đối tượng </w:t>
      </w:r>
      <w:r>
        <w:rPr>
          <w:rFonts w:ascii="Consolas" w:hAnsi="Consolas"/>
          <w:b w:val="0"/>
          <w:i w:val="0"/>
          <w:sz w:val="20"/>
        </w:rPr>
        <w:t>Image</w:t>
      </w:r>
      <w:r>
        <w:rPr>
          <w:b w:val="0"/>
          <w:i w:val="0"/>
        </w:rPr>
        <w:t xml:space="preserve"> — khá giống với </w:t>
      </w:r>
      <w:r>
        <w:rPr>
          <w:rFonts w:ascii="Consolas" w:hAnsi="Consolas"/>
          <w:b w:val="0"/>
          <w:i w:val="0"/>
          <w:sz w:val="20"/>
        </w:rPr>
        <w:t>Image.open()</w:t>
      </w:r>
      <w:r>
        <w:rPr>
          <w:b w:val="0"/>
          <w:i w:val="0"/>
        </w:rPr>
        <w:t xml:space="preserve">, chỉ khác là hình ảnh được biểu diễn bởi đối tượng của </w:t>
      </w:r>
      <w:r>
        <w:rPr>
          <w:rFonts w:ascii="Consolas" w:hAnsi="Consolas"/>
          <w:b w:val="0"/>
          <w:i w:val="0"/>
          <w:sz w:val="20"/>
        </w:rPr>
        <w:t>Image.new()</w:t>
      </w:r>
      <w:r>
        <w:rPr>
          <w:b w:val="0"/>
          <w:i w:val="0"/>
        </w:rPr>
        <w:t xml:space="preserve"> sẽ trống trơn. Các đối số của </w:t>
      </w:r>
      <w:r>
        <w:rPr>
          <w:rFonts w:ascii="Consolas" w:hAnsi="Consolas"/>
          <w:b w:val="0"/>
          <w:i w:val="0"/>
          <w:sz w:val="20"/>
        </w:rPr>
        <w:t>Image.new()</w:t>
      </w:r>
      <w:r>
        <w:rPr>
          <w:b w:val="0"/>
          <w:i w:val="0"/>
        </w:rPr>
        <w:t xml:space="preserve"> như sau:</w:t>
      </w:r>
    </w:p>
    <w:p>
      <w:pPr>
        <w:spacing w:after="80"/>
        <w:ind w:left="360"/>
      </w:pPr>
      <w:r>
        <w:t xml:space="preserve">• </w:t>
      </w:r>
      <w:r>
        <w:rPr>
          <w:b w:val="0"/>
          <w:i w:val="0"/>
        </w:rPr>
        <w:t xml:space="preserve">Chuỗi </w:t>
      </w:r>
      <w:r>
        <w:rPr>
          <w:rFonts w:ascii="Consolas" w:hAnsi="Consolas"/>
          <w:b w:val="0"/>
          <w:i w:val="0"/>
          <w:sz w:val="20"/>
        </w:rPr>
        <w:t>'RGBA'</w:t>
      </w:r>
      <w:r>
        <w:rPr>
          <w:b w:val="0"/>
          <w:i w:val="0"/>
        </w:rPr>
        <w:t>, dùng để đặt chế độ màu thành RGBA. (Còn có những chế độ khác mà cuốn sách này không đi sâu vào.)</w:t>
      </w:r>
    </w:p>
    <w:p>
      <w:pPr>
        <w:spacing w:after="80"/>
        <w:ind w:left="360"/>
      </w:pPr>
      <w:r>
        <w:t xml:space="preserve">• </w:t>
      </w:r>
      <w:r>
        <w:rPr>
          <w:b w:val="0"/>
          <w:i w:val="0"/>
        </w:rPr>
        <w:t>Kích thước dưới dạng một tuple hai số nguyên gồm chiều rộng và chiều cao của hình ảnh mới.</w:t>
      </w:r>
    </w:p>
    <w:p>
      <w:pPr>
        <w:spacing w:after="80"/>
        <w:ind w:left="360"/>
      </w:pPr>
      <w:r>
        <w:t xml:space="preserve">• </w:t>
      </w:r>
      <w:r>
        <w:rPr>
          <w:b w:val="0"/>
          <w:i w:val="0"/>
        </w:rPr>
        <w:t xml:space="preserve">Màu nền mà hình ảnh sẽ bắt đầu với, dưới dạng một tuple bốn số nguyên của một giá trị RGBA. Bạn có thể dùng giá trị trả về của hàm </w:t>
      </w:r>
      <w:r>
        <w:rPr>
          <w:rFonts w:ascii="Consolas" w:hAnsi="Consolas"/>
          <w:b w:val="0"/>
          <w:i w:val="0"/>
          <w:sz w:val="20"/>
        </w:rPr>
        <w:t>ImageColor.getcolor()</w:t>
      </w:r>
      <w:r>
        <w:rPr>
          <w:b w:val="0"/>
          <w:i w:val="0"/>
        </w:rPr>
        <w:t xml:space="preserve"> cho đối số này. Hoặc bạn cũng có thể truyền tên màu chuẩn dưới dạng một chuỗi.</w:t>
      </w:r>
    </w:p>
    <w:p>
      <w:pPr>
        <w:spacing w:after="80"/>
      </w:pPr>
      <w:r>
        <w:rPr>
          <w:b w:val="0"/>
          <w:i w:val="0"/>
        </w:rPr>
        <w:t>Ví dụ, hãy nhập đoạn sau vào shell tương tác:</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❶ &gt;&gt;&gt; im = Image.new('RGBA', (100, 200), 'purple')</w:t>
      </w:r>
    </w:p>
    <w:p>
      <w:pPr>
        <w:spacing w:after="0"/>
        <w:ind w:left="360"/>
        <w:shd w:val="clear" w:color="auto" w:fill="F2F2F2"/>
      </w:pPr>
      <w:r>
        <w:rPr>
          <w:rFonts w:ascii="Consolas" w:hAnsi="Consolas"/>
          <w:sz w:val="18"/>
        </w:rPr>
        <w:t>&gt;&gt;&gt; im.save('purpleImage.png')</w:t>
      </w:r>
    </w:p>
    <w:p>
      <w:pPr>
        <w:spacing w:after="0"/>
        <w:ind w:left="360"/>
        <w:shd w:val="clear" w:color="auto" w:fill="F2F2F2"/>
      </w:pPr>
      <w:r>
        <w:rPr>
          <w:rFonts w:ascii="Consolas" w:hAnsi="Consolas"/>
          <w:sz w:val="18"/>
        </w:rPr>
        <w:t>❷ &gt;&gt;&gt; im2 = Image.new('RGBA', (20, 20))</w:t>
      </w:r>
    </w:p>
    <w:p>
      <w:pPr>
        <w:spacing w:after="0"/>
        <w:ind w:left="360"/>
        <w:shd w:val="clear" w:color="auto" w:fill="F2F2F2"/>
      </w:pPr>
      <w:r>
        <w:rPr>
          <w:rFonts w:ascii="Consolas" w:hAnsi="Consolas"/>
          <w:sz w:val="18"/>
        </w:rPr>
        <w:t>&gt;&gt;&gt; im2.save('transparentImage.png')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Ở đây, chúng ta tạo một đối tượng </w:t>
      </w:r>
      <w:r>
        <w:rPr>
          <w:rFonts w:ascii="Consolas" w:hAnsi="Consolas"/>
          <w:b w:val="0"/>
          <w:i w:val="0"/>
          <w:sz w:val="20"/>
        </w:rPr>
        <w:t>Image</w:t>
      </w:r>
      <w:r>
        <w:rPr>
          <w:b w:val="0"/>
          <w:i w:val="0"/>
        </w:rPr>
        <w:t xml:space="preserve"> cho một hình ảnh rộng 100 pixel và cao 200 pixel, với nền màu tím </w:t>
      </w:r>
      <w:r>
        <w:rPr>
          <w:rFonts w:ascii="Consolas" w:hAnsi="Consolas"/>
          <w:b w:val="0"/>
          <w:i w:val="0"/>
          <w:sz w:val="20"/>
        </w:rPr>
        <w:t>❶</w:t>
      </w:r>
      <w:r>
        <w:rPr>
          <w:b w:val="0"/>
          <w:i w:val="0"/>
        </w:rPr>
        <w:t xml:space="preserve">. Sau đó chúng ta lưu hình ảnh này vào tệp </w:t>
      </w:r>
      <w:r>
        <w:rPr>
          <w:b w:val="0"/>
          <w:i/>
        </w:rPr>
        <w:t>purpleImage.png</w:t>
      </w:r>
      <w:r>
        <w:rPr>
          <w:b w:val="0"/>
          <w:i w:val="0"/>
        </w:rPr>
        <w:t xml:space="preserve">. Chúng ta gọi </w:t>
      </w:r>
      <w:r>
        <w:rPr>
          <w:rFonts w:ascii="Consolas" w:hAnsi="Consolas"/>
          <w:b w:val="0"/>
          <w:i w:val="0"/>
          <w:sz w:val="20"/>
        </w:rPr>
        <w:t>Image.new()</w:t>
      </w:r>
      <w:r>
        <w:rPr>
          <w:b w:val="0"/>
          <w:i w:val="0"/>
        </w:rPr>
        <w:t xml:space="preserve"> lần nữa để tạo một đối tượng </w:t>
      </w:r>
      <w:r>
        <w:rPr>
          <w:rFonts w:ascii="Consolas" w:hAnsi="Consolas"/>
          <w:b w:val="0"/>
          <w:i w:val="0"/>
          <w:sz w:val="20"/>
        </w:rPr>
        <w:t>Image</w:t>
      </w:r>
      <w:r>
        <w:rPr>
          <w:b w:val="0"/>
          <w:i w:val="0"/>
        </w:rPr>
        <w:t xml:space="preserve"> khác, lần này truyền </w:t>
      </w:r>
      <w:r>
        <w:rPr>
          <w:rFonts w:ascii="Consolas" w:hAnsi="Consolas"/>
          <w:b w:val="0"/>
          <w:i w:val="0"/>
          <w:sz w:val="20"/>
        </w:rPr>
        <w:t>(20, 20)</w:t>
      </w:r>
      <w:r>
        <w:rPr>
          <w:b w:val="0"/>
          <w:i w:val="0"/>
        </w:rPr>
        <w:t xml:space="preserve"> cho kích thước và không truyền gì cho màu nền </w:t>
      </w:r>
      <w:r>
        <w:rPr>
          <w:rFonts w:ascii="Consolas" w:hAnsi="Consolas"/>
          <w:b w:val="0"/>
          <w:i w:val="0"/>
          <w:sz w:val="20"/>
        </w:rPr>
        <w:t>❷</w:t>
      </w:r>
      <w:r>
        <w:rPr>
          <w:b w:val="0"/>
          <w:i w:val="0"/>
        </w:rPr>
        <w:t xml:space="preserve">. Màu đen vô hình, </w:t>
      </w:r>
      <w:r>
        <w:rPr>
          <w:rFonts w:ascii="Consolas" w:hAnsi="Consolas"/>
          <w:b w:val="0"/>
          <w:i w:val="0"/>
          <w:sz w:val="20"/>
        </w:rPr>
        <w:t>(0, 0, 0, 0)</w:t>
      </w:r>
      <w:r>
        <w:rPr>
          <w:b w:val="0"/>
          <w:i w:val="0"/>
        </w:rPr>
        <w:t xml:space="preserve">, là màu mặc định được dùng nếu không có đối số màu nào được chỉ định, nên hình ảnh thứ hai có nền trong suốt. Chúng ta lưu hình vuông trong suốt 20×20 này vào </w:t>
      </w:r>
      <w:r>
        <w:rPr>
          <w:b w:val="0"/>
          <w:i/>
        </w:rPr>
        <w:t>transparentImage.png</w:t>
      </w:r>
      <w:r>
        <w:rPr>
          <w:b w:val="0"/>
          <w:i w:val="0"/>
        </w:rPr>
        <w:t>.</w:t>
      </w:r>
    </w:p>
    <w:p>
      <w:pPr>
        <w:pStyle w:val="Heading4"/>
      </w:pPr>
      <w:r>
        <w:rPr>
          <w:rFonts w:ascii="Calibri" w:hAnsi="Calibri"/>
          <w:b/>
          <w:i w:val="0"/>
          <w:sz w:val="24"/>
        </w:rPr>
        <w:t>Cắt hình ảnh</w:t>
      </w:r>
    </w:p>
    <w:p>
      <w:pPr>
        <w:spacing w:after="80"/>
      </w:pPr>
      <w:r>
        <w:rPr>
          <w:b w:val="0"/>
          <w:i/>
        </w:rPr>
        <w:t>Cắt</w:t>
      </w:r>
      <w:r>
        <w:rPr>
          <w:b w:val="0"/>
          <w:i w:val="0"/>
        </w:rPr>
        <w:t xml:space="preserve"> (cropping) một hình ảnh nghĩa là chọn một vùng hình chữ nhật bên trong hình ảnh đó và loại bỏ mọi thứ bên ngoài hình chữ nhật ấy. Phương thức </w:t>
      </w:r>
      <w:r>
        <w:rPr>
          <w:rFonts w:ascii="Consolas" w:hAnsi="Consolas"/>
          <w:b w:val="0"/>
          <w:i w:val="0"/>
          <w:sz w:val="20"/>
        </w:rPr>
        <w:t>crop()</w:t>
      </w:r>
      <w:r>
        <w:rPr>
          <w:b w:val="0"/>
          <w:i w:val="0"/>
        </w:rPr>
        <w:t xml:space="preserve"> của các đối tượng </w:t>
      </w:r>
      <w:r>
        <w:rPr>
          <w:rFonts w:ascii="Consolas" w:hAnsi="Consolas"/>
          <w:b w:val="0"/>
          <w:i w:val="0"/>
          <w:sz w:val="20"/>
        </w:rPr>
        <w:t>Image</w:t>
      </w:r>
      <w:r>
        <w:rPr>
          <w:b w:val="0"/>
          <w:i w:val="0"/>
        </w:rPr>
        <w:t xml:space="preserve"> nhận vào một tuple hộp (box tuple) và trả về một đối tượng </w:t>
      </w:r>
      <w:r>
        <w:rPr>
          <w:rFonts w:ascii="Consolas" w:hAnsi="Consolas"/>
          <w:b w:val="0"/>
          <w:i w:val="0"/>
          <w:sz w:val="20"/>
        </w:rPr>
        <w:t>Image</w:t>
      </w:r>
      <w:r>
        <w:rPr>
          <w:b w:val="0"/>
          <w:i w:val="0"/>
        </w:rPr>
        <w:t xml:space="preserve"> biểu diễn hình ảnh đã được cắt. Việc cắt không diễn ra tại chỗ — nghĩa là đối tượng </w:t>
      </w:r>
      <w:r>
        <w:rPr>
          <w:rFonts w:ascii="Consolas" w:hAnsi="Consolas"/>
          <w:b w:val="0"/>
          <w:i w:val="0"/>
          <w:sz w:val="20"/>
        </w:rPr>
        <w:t>Image</w:t>
      </w:r>
      <w:r>
        <w:rPr>
          <w:b w:val="0"/>
          <w:i w:val="0"/>
        </w:rPr>
        <w:t xml:space="preserve"> gốc vẫn không bị đụng đến, và phương thức </w:t>
      </w:r>
      <w:r>
        <w:rPr>
          <w:rFonts w:ascii="Consolas" w:hAnsi="Consolas"/>
          <w:b w:val="0"/>
          <w:i w:val="0"/>
          <w:sz w:val="20"/>
        </w:rPr>
        <w:t>crop()</w:t>
      </w:r>
      <w:r>
        <w:rPr>
          <w:b w:val="0"/>
          <w:i w:val="0"/>
        </w:rPr>
        <w:t xml:space="preserve"> trả về một đối tượng mới. Hãy nhớ rằng một tuple hộp (trong trường hợp này là phần được cắt) bao gồm cột pixel bên trái và hàng pixel trên cùng nhưng không bao gồm cột bên phải và hàng dưới cùng.</w:t>
      </w:r>
    </w:p>
    <w:p>
      <w:pPr>
        <w:spacing w:after="80"/>
      </w:pPr>
      <w:r>
        <w:rPr>
          <w:b w:val="0"/>
          <w:i w:val="0"/>
        </w:rPr>
        <w:t>Hãy nhập đoạn sau vào shell tương tác:</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cat_im = Image.open('zophie.png')</w:t>
      </w:r>
    </w:p>
    <w:p>
      <w:pPr>
        <w:spacing w:after="0"/>
        <w:ind w:left="360"/>
        <w:shd w:val="clear" w:color="auto" w:fill="F2F2F2"/>
      </w:pPr>
      <w:r>
        <w:rPr>
          <w:rFonts w:ascii="Consolas" w:hAnsi="Consolas"/>
          <w:sz w:val="18"/>
        </w:rPr>
        <w:t>&gt;&gt;&gt; cropped_im = cat_im.crop((335, 345, 565, 560))</w:t>
      </w:r>
    </w:p>
    <w:p>
      <w:pPr>
        <w:spacing w:after="0"/>
        <w:ind w:left="360"/>
        <w:shd w:val="clear" w:color="auto" w:fill="F2F2F2"/>
      </w:pPr>
      <w:r>
        <w:rPr>
          <w:rFonts w:ascii="Consolas" w:hAnsi="Consolas"/>
          <w:sz w:val="18"/>
        </w:rPr>
        <w:t>&gt;&gt;&gt; cropped_im.save('cropped.png')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tạo một đối tượng </w:t>
      </w:r>
      <w:r>
        <w:rPr>
          <w:rFonts w:ascii="Consolas" w:hAnsi="Consolas"/>
          <w:b w:val="0"/>
          <w:i w:val="0"/>
          <w:sz w:val="20"/>
        </w:rPr>
        <w:t>Image</w:t>
      </w:r>
      <w:r>
        <w:rPr>
          <w:b w:val="0"/>
          <w:i w:val="0"/>
        </w:rPr>
        <w:t xml:space="preserve"> mới cho hình ảnh đã được cắt, lưu đối tượng đó vào </w:t>
      </w:r>
      <w:r>
        <w:rPr>
          <w:rFonts w:ascii="Consolas" w:hAnsi="Consolas"/>
          <w:b w:val="0"/>
          <w:i w:val="0"/>
          <w:sz w:val="20"/>
        </w:rPr>
        <w:t>cropped_im</w:t>
      </w:r>
      <w:r>
        <w:rPr>
          <w:b w:val="0"/>
          <w:i w:val="0"/>
        </w:rPr>
        <w:t xml:space="preserve">, rồi gọi </w:t>
      </w:r>
      <w:r>
        <w:rPr>
          <w:rFonts w:ascii="Consolas" w:hAnsi="Consolas"/>
          <w:b w:val="0"/>
          <w:i w:val="0"/>
          <w:sz w:val="20"/>
        </w:rPr>
        <w:t>save()</w:t>
      </w:r>
      <w:r>
        <w:rPr>
          <w:b w:val="0"/>
          <w:i w:val="0"/>
        </w:rPr>
        <w:t xml:space="preserve"> trên </w:t>
      </w:r>
      <w:r>
        <w:rPr>
          <w:rFonts w:ascii="Consolas" w:hAnsi="Consolas"/>
          <w:b w:val="0"/>
          <w:i w:val="0"/>
          <w:sz w:val="20"/>
        </w:rPr>
        <w:t>cropped_im</w:t>
      </w:r>
      <w:r>
        <w:rPr>
          <w:b w:val="0"/>
          <w:i w:val="0"/>
        </w:rPr>
        <w:t xml:space="preserve"> để lưu hình ảnh đã cắt vào </w:t>
      </w:r>
      <w:r>
        <w:rPr>
          <w:b w:val="0"/>
          <w:i/>
        </w:rPr>
        <w:t>cropped.png</w:t>
      </w:r>
      <w:r>
        <w:rPr>
          <w:b w:val="0"/>
          <w:i w:val="0"/>
        </w:rPr>
        <w:t>, được hiển thị trong Hình 21-4.</w:t>
      </w:r>
    </w:p>
    <w:p>
      <w:pPr>
        <w:jc w:val="center"/>
      </w:pPr>
      <w:r>
        <w:drawing>
          <wp:inline xmlns:a="http://schemas.openxmlformats.org/drawingml/2006/main" xmlns:pic="http://schemas.openxmlformats.org/drawingml/2006/picture">
            <wp:extent cx="5486400" cy="5303138"/>
            <wp:docPr id="111" name="Picture 111"/>
            <wp:cNvGraphicFramePr>
              <a:graphicFrameLocks noChangeAspect="1"/>
            </wp:cNvGraphicFramePr>
            <a:graphic>
              <a:graphicData uri="http://schemas.openxmlformats.org/drawingml/2006/picture">
                <pic:pic>
                  <pic:nvPicPr>
                    <pic:cNvPr id="0" name="Figure21-4.jpg"/>
                    <pic:cNvPicPr/>
                  </pic:nvPicPr>
                  <pic:blipFill>
                    <a:blip r:embed="rId98"/>
                    <a:stretch>
                      <a:fillRect/>
                    </a:stretch>
                  </pic:blipFill>
                  <pic:spPr>
                    <a:xfrm>
                      <a:off x="0" y="0"/>
                      <a:ext cx="5486400" cy="5303138"/>
                    </a:xfrm>
                    <a:prstGeom prst="rect"/>
                  </pic:spPr>
                </pic:pic>
              </a:graphicData>
            </a:graphic>
          </wp:inline>
        </w:drawing>
      </w:r>
    </w:p>
    <w:p>
      <w:pPr>
        <w:spacing w:after="80"/>
      </w:pPr>
      <w:r>
        <w:rPr>
          <w:b w:val="0"/>
          <w:i w:val="0"/>
        </w:rPr>
        <w:t>Cắt ảnh tạo ra tệp mới từ ảnh gốc.</w:t>
      </w:r>
    </w:p>
    <w:p>
      <w:pPr>
        <w:pStyle w:val="Heading4"/>
      </w:pPr>
      <w:r>
        <w:rPr>
          <w:rFonts w:ascii="Calibri" w:hAnsi="Calibri"/>
          <w:b/>
          <w:i w:val="0"/>
          <w:sz w:val="24"/>
        </w:rPr>
        <w:t>Dán ảnh lên các ảnh khác</w:t>
      </w:r>
    </w:p>
    <w:p>
      <w:pPr>
        <w:spacing w:after="80"/>
      </w:pPr>
      <w:r>
        <w:rPr>
          <w:b w:val="0"/>
          <w:i w:val="0"/>
        </w:rPr>
        <w:t xml:space="preserve">Phương thức </w:t>
      </w:r>
      <w:r>
        <w:rPr>
          <w:rFonts w:ascii="Consolas" w:hAnsi="Consolas"/>
          <w:b w:val="0"/>
          <w:i w:val="0"/>
          <w:sz w:val="20"/>
        </w:rPr>
        <w:t>copy()</w:t>
      </w:r>
      <w:r>
        <w:rPr>
          <w:b w:val="0"/>
          <w:i w:val="0"/>
        </w:rPr>
        <w:t xml:space="preserve"> sẽ trả về một đối tượng </w:t>
      </w:r>
      <w:r>
        <w:rPr>
          <w:rFonts w:ascii="Consolas" w:hAnsi="Consolas"/>
          <w:b w:val="0"/>
          <w:i w:val="0"/>
          <w:sz w:val="20"/>
        </w:rPr>
        <w:t>Image</w:t>
      </w:r>
      <w:r>
        <w:rPr>
          <w:b w:val="0"/>
          <w:i w:val="0"/>
        </w:rPr>
        <w:t xml:space="preserve"> mới chứa cùng hình ảnh như đối tượng </w:t>
      </w:r>
      <w:r>
        <w:rPr>
          <w:rFonts w:ascii="Consolas" w:hAnsi="Consolas"/>
          <w:b w:val="0"/>
          <w:i w:val="0"/>
          <w:sz w:val="20"/>
        </w:rPr>
        <w:t>Image</w:t>
      </w:r>
      <w:r>
        <w:rPr>
          <w:b w:val="0"/>
          <w:i w:val="0"/>
        </w:rPr>
        <w:t xml:space="preserve"> mà nó được gọi trên đó. Điều này hữu ích nếu bạn cần thay đổi một ảnh nhưng vẫn muốn giữ một bản gốc chưa bị chỉnh sửa. Ví dụ, hãy nhập đoạn sau vào interactive shell:</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cat_im = Image.open('zophie.png')</w:t>
      </w:r>
    </w:p>
    <w:p>
      <w:pPr>
        <w:spacing w:after="0"/>
        <w:ind w:left="360"/>
        <w:shd w:val="clear" w:color="auto" w:fill="F2F2F2"/>
      </w:pPr>
      <w:r>
        <w:rPr>
          <w:rFonts w:ascii="Consolas" w:hAnsi="Consolas"/>
          <w:sz w:val="18"/>
        </w:rPr>
        <w:t>&gt;&gt;&gt; cat_copy_im = cat_im.copy()</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Hai biến </w:t>
      </w:r>
      <w:r>
        <w:rPr>
          <w:rFonts w:ascii="Consolas" w:hAnsi="Consolas"/>
          <w:b w:val="0"/>
          <w:i w:val="0"/>
          <w:sz w:val="20"/>
        </w:rPr>
        <w:t>cat_im</w:t>
      </w:r>
      <w:r>
        <w:rPr>
          <w:b w:val="0"/>
          <w:i w:val="0"/>
        </w:rPr>
        <w:t xml:space="preserve"> và </w:t>
      </w:r>
      <w:r>
        <w:rPr>
          <w:rFonts w:ascii="Consolas" w:hAnsi="Consolas"/>
          <w:b w:val="0"/>
          <w:i w:val="0"/>
          <w:sz w:val="20"/>
        </w:rPr>
        <w:t>cat_copy_im</w:t>
      </w:r>
      <w:r>
        <w:rPr>
          <w:b w:val="0"/>
          <w:i w:val="0"/>
        </w:rPr>
        <w:t xml:space="preserve"> chứa hai đối tượng </w:t>
      </w:r>
      <w:r>
        <w:rPr>
          <w:rFonts w:ascii="Consolas" w:hAnsi="Consolas"/>
          <w:b w:val="0"/>
          <w:i w:val="0"/>
          <w:sz w:val="20"/>
        </w:rPr>
        <w:t>Image</w:t>
      </w:r>
      <w:r>
        <w:rPr>
          <w:b w:val="0"/>
          <w:i w:val="0"/>
        </w:rPr>
        <w:t xml:space="preserve"> riêng biệt, cả hai đều có cùng hình ảnh trên đó. Giờ bạn đã có một đối tượng </w:t>
      </w:r>
      <w:r>
        <w:rPr>
          <w:rFonts w:ascii="Consolas" w:hAnsi="Consolas"/>
          <w:b w:val="0"/>
          <w:i w:val="0"/>
          <w:sz w:val="20"/>
        </w:rPr>
        <w:t>Image</w:t>
      </w:r>
      <w:r>
        <w:rPr>
          <w:b w:val="0"/>
          <w:i w:val="0"/>
        </w:rPr>
        <w:t xml:space="preserve"> được lưu trong </w:t>
      </w:r>
      <w:r>
        <w:rPr>
          <w:rFonts w:ascii="Consolas" w:hAnsi="Consolas"/>
          <w:b w:val="0"/>
          <w:i w:val="0"/>
          <w:sz w:val="20"/>
        </w:rPr>
        <w:t>cat_copy_im</w:t>
      </w:r>
      <w:r>
        <w:rPr>
          <w:b w:val="0"/>
          <w:i w:val="0"/>
        </w:rPr>
        <w:t xml:space="preserve">, bạn có thể chỉnh sửa </w:t>
      </w:r>
      <w:r>
        <w:rPr>
          <w:rFonts w:ascii="Consolas" w:hAnsi="Consolas"/>
          <w:b w:val="0"/>
          <w:i w:val="0"/>
          <w:sz w:val="20"/>
        </w:rPr>
        <w:t>cat_copy_im</w:t>
      </w:r>
      <w:r>
        <w:rPr>
          <w:b w:val="0"/>
          <w:i w:val="0"/>
        </w:rPr>
        <w:t xml:space="preserve"> tùy thích và lưu nó thành tên tệp mới, để </w:t>
      </w:r>
      <w:r>
        <w:rPr>
          <w:rFonts w:ascii="Consolas" w:hAnsi="Consolas"/>
          <w:b w:val="0"/>
          <w:i w:val="0"/>
          <w:sz w:val="20"/>
        </w:rPr>
        <w:t>cat_im</w:t>
      </w:r>
      <w:r>
        <w:rPr>
          <w:b w:val="0"/>
          <w:i w:val="0"/>
        </w:rPr>
        <w:t xml:space="preserve"> không bị ảnh hưởng.</w:t>
      </w:r>
    </w:p>
    <w:p>
      <w:pPr>
        <w:spacing w:after="80"/>
      </w:pPr>
      <w:r>
        <w:rPr>
          <w:b w:val="0"/>
          <w:i w:val="0"/>
        </w:rPr>
        <w:t xml:space="preserve">Khi được gọi trên một đối tượng </w:t>
      </w:r>
      <w:r>
        <w:rPr>
          <w:rFonts w:ascii="Consolas" w:hAnsi="Consolas"/>
          <w:b w:val="0"/>
          <w:i w:val="0"/>
          <w:sz w:val="20"/>
        </w:rPr>
        <w:t>Image</w:t>
      </w:r>
      <w:r>
        <w:rPr>
          <w:b w:val="0"/>
          <w:i w:val="0"/>
        </w:rPr>
        <w:t xml:space="preserve">, phương thức </w:t>
      </w:r>
      <w:r>
        <w:rPr>
          <w:rFonts w:ascii="Consolas" w:hAnsi="Consolas"/>
          <w:b w:val="0"/>
          <w:i w:val="0"/>
          <w:sz w:val="20"/>
        </w:rPr>
        <w:t>paste()</w:t>
      </w:r>
      <w:r>
        <w:rPr>
          <w:b w:val="0"/>
          <w:i w:val="0"/>
        </w:rPr>
        <w:t xml:space="preserve"> dán một ảnh khác lên trên nó. Hãy tiếp tục ví dụ trong shell bằng cách dán một ảnh nhỏ hơn lên </w:t>
      </w:r>
      <w:r>
        <w:rPr>
          <w:rFonts w:ascii="Consolas" w:hAnsi="Consolas"/>
          <w:b w:val="0"/>
          <w:i w:val="0"/>
          <w:sz w:val="20"/>
        </w:rPr>
        <w:t>cat_copy_im</w:t>
      </w:r>
      <w:r>
        <w:rPr>
          <w:b w:val="0"/>
          <w:i w:val="0"/>
        </w:rPr>
        <w:t>:</w:t>
      </w:r>
    </w:p>
    <w:p>
      <w:pPr>
        <w:spacing w:after="0"/>
        <w:ind w:left="360"/>
        <w:shd w:val="clear" w:color="auto" w:fill="F2F2F2"/>
      </w:pPr>
      <w:r>
        <w:rPr>
          <w:rFonts w:ascii="Consolas" w:hAnsi="Consolas"/>
          <w:sz w:val="18"/>
        </w:rPr>
        <w:t>&gt;&gt;&gt; face_im = cat_im.crop((335, 345, 565, 560))</w:t>
      </w:r>
    </w:p>
    <w:p>
      <w:pPr>
        <w:spacing w:after="0"/>
        <w:ind w:left="360"/>
        <w:shd w:val="clear" w:color="auto" w:fill="F2F2F2"/>
      </w:pPr>
      <w:r>
        <w:rPr>
          <w:rFonts w:ascii="Consolas" w:hAnsi="Consolas"/>
          <w:sz w:val="18"/>
        </w:rPr>
        <w:t>&gt;&gt;&gt; face_im.size</w:t>
      </w:r>
    </w:p>
    <w:p>
      <w:pPr>
        <w:spacing w:after="0"/>
        <w:ind w:left="360"/>
        <w:shd w:val="clear" w:color="auto" w:fill="F2F2F2"/>
      </w:pPr>
      <w:r>
        <w:rPr>
          <w:rFonts w:ascii="Consolas" w:hAnsi="Consolas"/>
          <w:sz w:val="18"/>
        </w:rPr>
        <w:t>(230, 215)</w:t>
      </w:r>
    </w:p>
    <w:p>
      <w:pPr>
        <w:spacing w:after="0"/>
        <w:ind w:left="360"/>
        <w:shd w:val="clear" w:color="auto" w:fill="F2F2F2"/>
      </w:pPr>
      <w:r>
        <w:rPr>
          <w:rFonts w:ascii="Consolas" w:hAnsi="Consolas"/>
          <w:sz w:val="18"/>
        </w:rPr>
        <w:t>&gt;&gt;&gt; cat_copy_im.paste(face_im, (0, 0))</w:t>
      </w:r>
    </w:p>
    <w:p>
      <w:pPr>
        <w:spacing w:after="0"/>
        <w:ind w:left="360"/>
        <w:shd w:val="clear" w:color="auto" w:fill="F2F2F2"/>
      </w:pPr>
      <w:r>
        <w:rPr>
          <w:rFonts w:ascii="Consolas" w:hAnsi="Consolas"/>
          <w:sz w:val="18"/>
        </w:rPr>
        <w:t>&gt;&gt;&gt; cat_copy_im.paste(face_im, (400, 500))</w:t>
      </w:r>
    </w:p>
    <w:p>
      <w:pPr>
        <w:spacing w:after="0"/>
        <w:ind w:left="360"/>
        <w:shd w:val="clear" w:color="auto" w:fill="F2F2F2"/>
      </w:pPr>
      <w:r>
        <w:rPr>
          <w:rFonts w:ascii="Consolas" w:hAnsi="Consolas"/>
          <w:sz w:val="18"/>
        </w:rPr>
        <w:t>&gt;&gt;&gt; cat_copy_im.save('pasted.png')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chúng ta truyền cho </w:t>
      </w:r>
      <w:r>
        <w:rPr>
          <w:rFonts w:ascii="Consolas" w:hAnsi="Consolas"/>
          <w:b w:val="0"/>
          <w:i w:val="0"/>
          <w:sz w:val="20"/>
        </w:rPr>
        <w:t>crop()</w:t>
      </w:r>
      <w:r>
        <w:rPr>
          <w:b w:val="0"/>
          <w:i w:val="0"/>
        </w:rPr>
        <w:t xml:space="preserve"> một tuple hộp (box tuple) cho vùng hình chữ nhật trong </w:t>
      </w:r>
      <w:r>
        <w:rPr>
          <w:b w:val="0"/>
          <w:i/>
        </w:rPr>
        <w:t>zophie.png</w:t>
      </w:r>
      <w:r>
        <w:rPr>
          <w:b w:val="0"/>
          <w:i w:val="0"/>
        </w:rPr>
        <w:t xml:space="preserve"> chứa khuôn mặt của Zophie. Lời gọi phương thức này tạo ra một đối tượng </w:t>
      </w:r>
      <w:r>
        <w:rPr>
          <w:rFonts w:ascii="Consolas" w:hAnsi="Consolas"/>
          <w:b w:val="0"/>
          <w:i w:val="0"/>
          <w:sz w:val="20"/>
        </w:rPr>
        <w:t>Image</w:t>
      </w:r>
      <w:r>
        <w:rPr>
          <w:b w:val="0"/>
          <w:i w:val="0"/>
        </w:rPr>
        <w:t xml:space="preserve"> đại diện cho phần cắt 230×215, mà chúng ta lưu trong </w:t>
      </w:r>
      <w:r>
        <w:rPr>
          <w:rFonts w:ascii="Consolas" w:hAnsi="Consolas"/>
          <w:b w:val="0"/>
          <w:i w:val="0"/>
          <w:sz w:val="20"/>
        </w:rPr>
        <w:t>face_im</w:t>
      </w:r>
      <w:r>
        <w:rPr>
          <w:b w:val="0"/>
          <w:i w:val="0"/>
        </w:rPr>
        <w:t xml:space="preserve">. Giờ chúng ta có thể dán </w:t>
      </w:r>
      <w:r>
        <w:rPr>
          <w:rFonts w:ascii="Consolas" w:hAnsi="Consolas"/>
          <w:b w:val="0"/>
          <w:i w:val="0"/>
          <w:sz w:val="20"/>
        </w:rPr>
        <w:t>face_im</w:t>
      </w:r>
      <w:r>
        <w:rPr>
          <w:b w:val="0"/>
          <w:i w:val="0"/>
        </w:rPr>
        <w:t xml:space="preserve"> lên </w:t>
      </w:r>
      <w:r>
        <w:rPr>
          <w:rFonts w:ascii="Consolas" w:hAnsi="Consolas"/>
          <w:b w:val="0"/>
          <w:i w:val="0"/>
          <w:sz w:val="20"/>
        </w:rPr>
        <w:t>cat_copy_im</w:t>
      </w:r>
      <w:r>
        <w:rPr>
          <w:b w:val="0"/>
          <w:i w:val="0"/>
        </w:rPr>
        <w:t xml:space="preserve">. Phương thức </w:t>
      </w:r>
      <w:r>
        <w:rPr>
          <w:rFonts w:ascii="Consolas" w:hAnsi="Consolas"/>
          <w:b w:val="0"/>
          <w:i w:val="0"/>
          <w:sz w:val="20"/>
        </w:rPr>
        <w:t>paste()</w:t>
      </w:r>
      <w:r>
        <w:rPr>
          <w:b w:val="0"/>
          <w:i w:val="0"/>
        </w:rPr>
        <w:t xml:space="preserve"> nhận hai đối số: một đối tượng </w:t>
      </w:r>
      <w:r>
        <w:rPr>
          <w:rFonts w:ascii="Consolas" w:hAnsi="Consolas"/>
          <w:b w:val="0"/>
          <w:i w:val="0"/>
          <w:sz w:val="20"/>
        </w:rPr>
        <w:t>Image</w:t>
      </w:r>
      <w:r>
        <w:rPr>
          <w:b w:val="0"/>
          <w:i w:val="0"/>
        </w:rPr>
        <w:t xml:space="preserve"> nguồn và một tuple chứa tọa độ x và y nơi chúng ta muốn dán góc trên bên trái của đối tượng </w:t>
      </w:r>
      <w:r>
        <w:rPr>
          <w:rFonts w:ascii="Consolas" w:hAnsi="Consolas"/>
          <w:b w:val="0"/>
          <w:i w:val="0"/>
          <w:sz w:val="20"/>
        </w:rPr>
        <w:t>Image</w:t>
      </w:r>
      <w:r>
        <w:rPr>
          <w:b w:val="0"/>
          <w:i w:val="0"/>
        </w:rPr>
        <w:t xml:space="preserve"> nguồn lên đối tượng </w:t>
      </w:r>
      <w:r>
        <w:rPr>
          <w:rFonts w:ascii="Consolas" w:hAnsi="Consolas"/>
          <w:b w:val="0"/>
          <w:i w:val="0"/>
          <w:sz w:val="20"/>
        </w:rPr>
        <w:t>Image</w:t>
      </w:r>
      <w:r>
        <w:rPr>
          <w:b w:val="0"/>
          <w:i w:val="0"/>
        </w:rPr>
        <w:t xml:space="preserve"> chính. Ở đây, chúng ta gọi </w:t>
      </w:r>
      <w:r>
        <w:rPr>
          <w:rFonts w:ascii="Consolas" w:hAnsi="Consolas"/>
          <w:b w:val="0"/>
          <w:i w:val="0"/>
          <w:sz w:val="20"/>
        </w:rPr>
        <w:t>paste()</w:t>
      </w:r>
      <w:r>
        <w:rPr>
          <w:b w:val="0"/>
          <w:i w:val="0"/>
        </w:rPr>
        <w:t xml:space="preserve"> hai lần trên </w:t>
      </w:r>
      <w:r>
        <w:rPr>
          <w:rFonts w:ascii="Consolas" w:hAnsi="Consolas"/>
          <w:b w:val="0"/>
          <w:i w:val="0"/>
          <w:sz w:val="20"/>
        </w:rPr>
        <w:t>cat_copy_im</w:t>
      </w:r>
      <w:r>
        <w:rPr>
          <w:b w:val="0"/>
          <w:i w:val="0"/>
        </w:rPr>
        <w:t xml:space="preserve">, dán hai bản sao của </w:t>
      </w:r>
      <w:r>
        <w:rPr>
          <w:rFonts w:ascii="Consolas" w:hAnsi="Consolas"/>
          <w:b w:val="0"/>
          <w:i w:val="0"/>
          <w:sz w:val="20"/>
        </w:rPr>
        <w:t>face_im</w:t>
      </w:r>
      <w:r>
        <w:rPr>
          <w:b w:val="0"/>
          <w:i w:val="0"/>
        </w:rPr>
        <w:t xml:space="preserve"> lên </w:t>
      </w:r>
      <w:r>
        <w:rPr>
          <w:rFonts w:ascii="Consolas" w:hAnsi="Consolas"/>
          <w:b w:val="0"/>
          <w:i w:val="0"/>
          <w:sz w:val="20"/>
        </w:rPr>
        <w:t>cat_copy_im</w:t>
      </w:r>
      <w:r>
        <w:rPr>
          <w:b w:val="0"/>
          <w:i w:val="0"/>
        </w:rPr>
        <w:t xml:space="preserve">. Cuối cùng, chúng ta lưu </w:t>
      </w:r>
      <w:r>
        <w:rPr>
          <w:rFonts w:ascii="Consolas" w:hAnsi="Consolas"/>
          <w:b w:val="0"/>
          <w:i w:val="0"/>
          <w:sz w:val="20"/>
        </w:rPr>
        <w:t>cat_copy_im</w:t>
      </w:r>
      <w:r>
        <w:rPr>
          <w:b w:val="0"/>
          <w:i w:val="0"/>
        </w:rPr>
        <w:t xml:space="preserve"> đã chỉnh sửa thành </w:t>
      </w:r>
      <w:r>
        <w:rPr>
          <w:b w:val="0"/>
          <w:i/>
        </w:rPr>
        <w:t>pasted.png</w:t>
      </w:r>
      <w:r>
        <w:rPr>
          <w:b w:val="0"/>
          <w:i w:val="0"/>
        </w:rPr>
        <w:t>, như trong Hình 21-5.</w:t>
      </w:r>
    </w:p>
    <w:p>
      <w:pPr>
        <w:spacing w:after="80"/>
      </w:pPr>
      <w:r>
        <w:rPr>
          <w:b w:val="0"/>
          <w:i w:val="0"/>
        </w:rPr>
        <w:t>GHI CHÚ</w:t>
      </w:r>
    </w:p>
    <w:p>
      <w:pPr>
        <w:spacing w:after="80"/>
      </w:pPr>
      <w:r>
        <w:rPr>
          <w:b w:val="0"/>
          <w:i/>
        </w:rPr>
        <w:t xml:space="preserve">Dù tên gọi như vậy, các phương thức </w:t>
      </w:r>
      <w:r>
        <w:rPr>
          <w:rFonts w:ascii="Consolas" w:hAnsi="Consolas"/>
          <w:b w:val="0"/>
          <w:i/>
          <w:sz w:val="20"/>
        </w:rPr>
        <w:t>copy()</w:t>
      </w:r>
      <w:r>
        <w:rPr>
          <w:b w:val="0"/>
          <w:i/>
        </w:rPr>
        <w:t xml:space="preserve"> và </w:t>
      </w:r>
      <w:r>
        <w:rPr>
          <w:rFonts w:ascii="Consolas" w:hAnsi="Consolas"/>
          <w:b w:val="0"/>
          <w:i/>
          <w:sz w:val="20"/>
        </w:rPr>
        <w:t>paste()</w:t>
      </w:r>
      <w:r>
        <w:rPr>
          <w:b w:val="0"/>
          <w:i/>
        </w:rPr>
        <w:t xml:space="preserve"> trong Pillow không sử dụng clipboard của máy tính bạn.</w:t>
      </w:r>
    </w:p>
    <w:p>
      <w:pPr>
        <w:spacing w:after="80"/>
      </w:pPr>
      <w:r>
        <w:rPr>
          <w:b w:val="0"/>
          <w:i w:val="0"/>
        </w:rPr>
        <w:t xml:space="preserve">Phương thức </w:t>
      </w:r>
      <w:r>
        <w:rPr>
          <w:rFonts w:ascii="Consolas" w:hAnsi="Consolas"/>
          <w:b w:val="0"/>
          <w:i w:val="0"/>
          <w:sz w:val="20"/>
        </w:rPr>
        <w:t>paste()</w:t>
      </w:r>
      <w:r>
        <w:rPr>
          <w:b w:val="0"/>
          <w:i w:val="0"/>
        </w:rPr>
        <w:t xml:space="preserve"> chỉnh sửa đối tượng </w:t>
      </w:r>
      <w:r>
        <w:rPr>
          <w:rFonts w:ascii="Consolas" w:hAnsi="Consolas"/>
          <w:b w:val="0"/>
          <w:i w:val="0"/>
          <w:sz w:val="20"/>
        </w:rPr>
        <w:t>Image</w:t>
      </w:r>
      <w:r>
        <w:rPr>
          <w:b w:val="0"/>
          <w:i w:val="0"/>
        </w:rPr>
        <w:t xml:space="preserve"> của nó </w:t>
      </w:r>
      <w:r>
        <w:rPr>
          <w:b w:val="0"/>
          <w:i/>
        </w:rPr>
        <w:t>tại chỗ</w:t>
      </w:r>
      <w:r>
        <w:rPr>
          <w:b w:val="0"/>
          <w:i w:val="0"/>
        </w:rPr>
        <w:t xml:space="preserve">; nó không trả về một đối tượng </w:t>
      </w:r>
      <w:r>
        <w:rPr>
          <w:rFonts w:ascii="Consolas" w:hAnsi="Consolas"/>
          <w:b w:val="0"/>
          <w:i w:val="0"/>
          <w:sz w:val="20"/>
        </w:rPr>
        <w:t>Image</w:t>
      </w:r>
      <w:r>
        <w:rPr>
          <w:b w:val="0"/>
          <w:i w:val="0"/>
        </w:rPr>
        <w:t xml:space="preserve"> với ảnh đã được dán. Nếu bạn muốn gọi </w:t>
      </w:r>
      <w:r>
        <w:rPr>
          <w:rFonts w:ascii="Consolas" w:hAnsi="Consolas"/>
          <w:b w:val="0"/>
          <w:i w:val="0"/>
          <w:sz w:val="20"/>
        </w:rPr>
        <w:t>paste()</w:t>
      </w:r>
      <w:r>
        <w:rPr>
          <w:b w:val="0"/>
          <w:i w:val="0"/>
        </w:rPr>
        <w:t xml:space="preserve"> nhưng vẫn giữ một bản gốc chưa bị chỉnh sửa, bạn cần sao chép ảnh trước rồi mới gọi </w:t>
      </w:r>
      <w:r>
        <w:rPr>
          <w:rFonts w:ascii="Consolas" w:hAnsi="Consolas"/>
          <w:b w:val="0"/>
          <w:i w:val="0"/>
          <w:sz w:val="20"/>
        </w:rPr>
        <w:t>paste()</w:t>
      </w:r>
      <w:r>
        <w:rPr>
          <w:b w:val="0"/>
          <w:i w:val="0"/>
        </w:rPr>
        <w:t xml:space="preserve"> trên bản sao đó.</w:t>
      </w:r>
    </w:p>
    <w:p>
      <w:pPr>
        <w:jc w:val="center"/>
      </w:pPr>
      <w:r>
        <w:drawing>
          <wp:inline xmlns:a="http://schemas.openxmlformats.org/drawingml/2006/main" xmlns:pic="http://schemas.openxmlformats.org/drawingml/2006/picture">
            <wp:extent cx="5486400" cy="7309937"/>
            <wp:docPr id="112" name="Picture 112"/>
            <wp:cNvGraphicFramePr>
              <a:graphicFrameLocks noChangeAspect="1"/>
            </wp:cNvGraphicFramePr>
            <a:graphic>
              <a:graphicData uri="http://schemas.openxmlformats.org/drawingml/2006/picture">
                <pic:pic>
                  <pic:nvPicPr>
                    <pic:cNvPr id="0" name="Figure21-5.jpg"/>
                    <pic:cNvPicPr/>
                  </pic:nvPicPr>
                  <pic:blipFill>
                    <a:blip r:embed="rId99"/>
                    <a:stretch>
                      <a:fillRect/>
                    </a:stretch>
                  </pic:blipFill>
                  <pic:spPr>
                    <a:xfrm>
                      <a:off x="0" y="0"/>
                      <a:ext cx="5486400" cy="7309937"/>
                    </a:xfrm>
                    <a:prstGeom prst="rect"/>
                  </pic:spPr>
                </pic:pic>
              </a:graphicData>
            </a:graphic>
          </wp:inline>
        </w:drawing>
      </w:r>
    </w:p>
    <w:p>
      <w:pPr>
        <w:spacing w:after="80"/>
      </w:pPr>
      <w:r>
        <w:rPr>
          <w:b w:val="0"/>
          <w:i w:val="0"/>
        </w:rPr>
        <w:t>Giả sử bạn muốn lát kín đầu của Zophie khắp toàn bộ ảnh, như trong Hình 21-6.</w:t>
      </w:r>
    </w:p>
    <w:p>
      <w:pPr>
        <w:jc w:val="center"/>
      </w:pPr>
      <w:r>
        <w:drawing>
          <wp:inline xmlns:a="http://schemas.openxmlformats.org/drawingml/2006/main" xmlns:pic="http://schemas.openxmlformats.org/drawingml/2006/picture">
            <wp:extent cx="5486400" cy="7316518"/>
            <wp:docPr id="113" name="Picture 113"/>
            <wp:cNvGraphicFramePr>
              <a:graphicFrameLocks noChangeAspect="1"/>
            </wp:cNvGraphicFramePr>
            <a:graphic>
              <a:graphicData uri="http://schemas.openxmlformats.org/drawingml/2006/picture">
                <pic:pic>
                  <pic:nvPicPr>
                    <pic:cNvPr id="0" name="Figure21-6.jpg"/>
                    <pic:cNvPicPr/>
                  </pic:nvPicPr>
                  <pic:blipFill>
                    <a:blip r:embed="rId100"/>
                    <a:stretch>
                      <a:fillRect/>
                    </a:stretch>
                  </pic:blipFill>
                  <pic:spPr>
                    <a:xfrm>
                      <a:off x="0" y="0"/>
                      <a:ext cx="5486400" cy="7316518"/>
                    </a:xfrm>
                    <a:prstGeom prst="rect"/>
                  </pic:spPr>
                </pic:pic>
              </a:graphicData>
            </a:graphic>
          </wp:inline>
        </w:drawing>
      </w:r>
    </w:p>
    <w:p>
      <w:pPr>
        <w:spacing w:after="80"/>
      </w:pPr>
      <w:r>
        <w:rPr>
          <w:b w:val="0"/>
          <w:i w:val="0"/>
        </w:rPr>
        <w:t xml:space="preserve">Bạn có thể đạt được hiệu ứng này bằng vài vòng lặp </w:t>
      </w:r>
      <w:r>
        <w:rPr>
          <w:rFonts w:ascii="Consolas" w:hAnsi="Consolas"/>
          <w:b w:val="0"/>
          <w:i w:val="0"/>
          <w:sz w:val="20"/>
        </w:rPr>
        <w:t>for</w:t>
      </w:r>
      <w:r>
        <w:rPr>
          <w:b w:val="0"/>
          <w:i w:val="0"/>
        </w:rPr>
        <w:t>. Hãy tiếp tục ví dụ trong interactive shell bằng cách nhập đoạn sau:</w:t>
      </w:r>
    </w:p>
    <w:p>
      <w:pPr>
        <w:spacing w:after="0"/>
        <w:ind w:left="360"/>
        <w:shd w:val="clear" w:color="auto" w:fill="F2F2F2"/>
      </w:pPr>
      <w:r>
        <w:rPr>
          <w:rFonts w:ascii="Consolas" w:hAnsi="Consolas"/>
          <w:sz w:val="18"/>
        </w:rPr>
        <w:t>&gt;&gt;&gt; cat_im_width, cat_im_height = cat_im.size</w:t>
      </w:r>
    </w:p>
    <w:p>
      <w:pPr>
        <w:spacing w:after="0"/>
        <w:ind w:left="360"/>
        <w:shd w:val="clear" w:color="auto" w:fill="F2F2F2"/>
      </w:pPr>
      <w:r>
        <w:rPr>
          <w:rFonts w:ascii="Consolas" w:hAnsi="Consolas"/>
          <w:sz w:val="18"/>
        </w:rPr>
        <w:t>&gt;&gt;&gt; face_im_width, face_im_height = face_im.size</w:t>
      </w:r>
    </w:p>
    <w:p>
      <w:pPr>
        <w:spacing w:after="0"/>
        <w:ind w:left="360"/>
        <w:shd w:val="clear" w:color="auto" w:fill="F2F2F2"/>
      </w:pPr>
      <w:r>
        <w:rPr>
          <w:rFonts w:ascii="Consolas" w:hAnsi="Consolas"/>
          <w:sz w:val="18"/>
        </w:rPr>
        <w:t>❶ &gt;&gt;&gt; cat_copy_im = cat_im.copy()</w:t>
      </w:r>
    </w:p>
    <w:p>
      <w:pPr>
        <w:spacing w:after="0"/>
        <w:ind w:left="360"/>
        <w:shd w:val="clear" w:color="auto" w:fill="F2F2F2"/>
      </w:pPr>
      <w:r>
        <w:rPr>
          <w:rFonts w:ascii="Consolas" w:hAnsi="Consolas"/>
          <w:sz w:val="18"/>
        </w:rPr>
        <w:t>❷ &gt;&gt;&gt; for left in range(0, cat_im_width, face_im_width):</w:t>
      </w:r>
    </w:p>
    <w:p>
      <w:pPr>
        <w:spacing w:after="0"/>
        <w:ind w:left="360"/>
        <w:shd w:val="clear" w:color="auto" w:fill="F2F2F2"/>
      </w:pPr>
      <w:r>
        <w:rPr>
          <w:rFonts w:ascii="Consolas" w:hAnsi="Consolas"/>
          <w:sz w:val="18"/>
        </w:rPr>
        <w:t>...   ❸ for top in range(0, cat_im_height, face_im_height):</w:t>
      </w:r>
    </w:p>
    <w:p>
      <w:pPr>
        <w:spacing w:after="0"/>
        <w:ind w:left="360"/>
        <w:shd w:val="clear" w:color="auto" w:fill="F2F2F2"/>
      </w:pPr>
      <w:r>
        <w:rPr>
          <w:rFonts w:ascii="Consolas" w:hAnsi="Consolas"/>
          <w:sz w:val="18"/>
        </w:rPr>
        <w:t>...         print(left, top)</w:t>
      </w:r>
    </w:p>
    <w:p>
      <w:pPr>
        <w:spacing w:after="0"/>
        <w:ind w:left="360"/>
        <w:shd w:val="clear" w:color="auto" w:fill="F2F2F2"/>
      </w:pPr>
      <w:r>
        <w:rPr>
          <w:rFonts w:ascii="Consolas" w:hAnsi="Consolas"/>
          <w:sz w:val="18"/>
        </w:rPr>
        <w:t>...         cat_copy_im.paste(face_im, (left, top))</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0 0</w:t>
      </w:r>
    </w:p>
    <w:p>
      <w:pPr>
        <w:spacing w:after="0"/>
        <w:ind w:left="360"/>
        <w:shd w:val="clear" w:color="auto" w:fill="F2F2F2"/>
      </w:pPr>
      <w:r>
        <w:rPr>
          <w:rFonts w:ascii="Consolas" w:hAnsi="Consolas"/>
          <w:sz w:val="18"/>
        </w:rPr>
        <w:t>0 215</w:t>
      </w:r>
    </w:p>
    <w:p>
      <w:pPr>
        <w:spacing w:after="0"/>
        <w:ind w:left="360"/>
        <w:shd w:val="clear" w:color="auto" w:fill="F2F2F2"/>
      </w:pPr>
      <w:r>
        <w:rPr>
          <w:rFonts w:ascii="Consolas" w:hAnsi="Consolas"/>
          <w:sz w:val="18"/>
        </w:rPr>
        <w:t>0 430</w:t>
      </w:r>
    </w:p>
    <w:p>
      <w:pPr>
        <w:spacing w:after="0"/>
        <w:ind w:left="360"/>
        <w:shd w:val="clear" w:color="auto" w:fill="F2F2F2"/>
      </w:pPr>
      <w:r>
        <w:rPr>
          <w:rFonts w:ascii="Consolas" w:hAnsi="Consolas"/>
          <w:sz w:val="18"/>
        </w:rPr>
        <w:t>0 645</w:t>
      </w:r>
    </w:p>
    <w:p>
      <w:pPr>
        <w:spacing w:after="0"/>
        <w:ind w:left="360"/>
        <w:shd w:val="clear" w:color="auto" w:fill="F2F2F2"/>
      </w:pPr>
      <w:r>
        <w:rPr>
          <w:rFonts w:ascii="Consolas" w:hAnsi="Consolas"/>
          <w:sz w:val="18"/>
        </w:rPr>
        <w:t>0 860</w:t>
      </w:r>
    </w:p>
    <w:p>
      <w:pPr>
        <w:spacing w:after="0"/>
        <w:ind w:left="360"/>
        <w:shd w:val="clear" w:color="auto" w:fill="F2F2F2"/>
      </w:pPr>
      <w:r>
        <w:rPr>
          <w:rFonts w:ascii="Consolas" w:hAnsi="Consolas"/>
          <w:sz w:val="18"/>
        </w:rPr>
        <w:t>0 1075</w:t>
      </w:r>
    </w:p>
    <w:p>
      <w:pPr>
        <w:spacing w:after="0"/>
        <w:ind w:left="360"/>
        <w:shd w:val="clear" w:color="auto" w:fill="F2F2F2"/>
      </w:pPr>
      <w:r>
        <w:rPr>
          <w:rFonts w:ascii="Consolas" w:hAnsi="Consolas"/>
          <w:sz w:val="18"/>
        </w:rPr>
        <w:t>230 0</w:t>
      </w:r>
    </w:p>
    <w:p>
      <w:pPr>
        <w:spacing w:after="0"/>
        <w:ind w:left="360"/>
        <w:shd w:val="clear" w:color="auto" w:fill="F2F2F2"/>
      </w:pPr>
      <w:r>
        <w:rPr>
          <w:rFonts w:ascii="Consolas" w:hAnsi="Consolas"/>
          <w:sz w:val="18"/>
        </w:rPr>
        <w:t>230 215</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690 860</w:t>
      </w:r>
    </w:p>
    <w:p>
      <w:pPr>
        <w:spacing w:after="0"/>
        <w:ind w:left="360"/>
        <w:shd w:val="clear" w:color="auto" w:fill="F2F2F2"/>
      </w:pPr>
      <w:r>
        <w:rPr>
          <w:rFonts w:ascii="Consolas" w:hAnsi="Consolas"/>
          <w:sz w:val="18"/>
        </w:rPr>
        <w:t>690 1075</w:t>
      </w:r>
    </w:p>
    <w:p>
      <w:pPr>
        <w:spacing w:after="0"/>
        <w:ind w:left="360"/>
        <w:shd w:val="clear" w:color="auto" w:fill="F2F2F2"/>
      </w:pPr>
      <w:r>
        <w:rPr>
          <w:rFonts w:ascii="Consolas" w:hAnsi="Consolas"/>
          <w:sz w:val="18"/>
        </w:rPr>
        <w:t>&gt;&gt;&gt; cat_copy_im.save('tiled.png')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lưu chiều rộng và chiều cao của ảnh gốc vào </w:t>
      </w:r>
      <w:r>
        <w:rPr>
          <w:rFonts w:ascii="Consolas" w:hAnsi="Consolas"/>
          <w:b w:val="0"/>
          <w:i w:val="0"/>
          <w:sz w:val="20"/>
        </w:rPr>
        <w:t>cat_im_width</w:t>
      </w:r>
      <w:r>
        <w:rPr>
          <w:b w:val="0"/>
          <w:i w:val="0"/>
        </w:rPr>
        <w:t xml:space="preserve"> và </w:t>
      </w:r>
      <w:r>
        <w:rPr>
          <w:rFonts w:ascii="Consolas" w:hAnsi="Consolas"/>
          <w:b w:val="0"/>
          <w:i w:val="0"/>
          <w:sz w:val="20"/>
        </w:rPr>
        <w:t>cat_im_height</w:t>
      </w:r>
      <w:r>
        <w:rPr>
          <w:b w:val="0"/>
          <w:i w:val="0"/>
        </w:rPr>
        <w:t xml:space="preserve">. Tiếp theo, chúng ta tạo một bản sao của ảnh và lưu nó vào </w:t>
      </w:r>
      <w:r>
        <w:rPr>
          <w:rFonts w:ascii="Consolas" w:hAnsi="Consolas"/>
          <w:b w:val="0"/>
          <w:i w:val="0"/>
          <w:sz w:val="20"/>
        </w:rPr>
        <w:t>cat_copy_im</w:t>
      </w:r>
      <w:r>
        <w:rPr>
          <w:b w:val="0"/>
          <w:i w:val="0"/>
        </w:rPr>
        <w:t xml:space="preserve"> </w:t>
      </w:r>
      <w:r>
        <w:rPr>
          <w:rFonts w:ascii="Consolas" w:hAnsi="Consolas"/>
          <w:b w:val="0"/>
          <w:i w:val="0"/>
          <w:sz w:val="20"/>
        </w:rPr>
        <w:t>❶</w:t>
      </w:r>
      <w:r>
        <w:rPr>
          <w:b w:val="0"/>
          <w:i w:val="0"/>
        </w:rPr>
        <w:t xml:space="preserve">. Giờ chúng ta có thể lặp, dán </w:t>
      </w:r>
      <w:r>
        <w:rPr>
          <w:rFonts w:ascii="Consolas" w:hAnsi="Consolas"/>
          <w:b w:val="0"/>
          <w:i w:val="0"/>
          <w:sz w:val="20"/>
        </w:rPr>
        <w:t>face_im</w:t>
      </w:r>
      <w:r>
        <w:rPr>
          <w:b w:val="0"/>
          <w:i w:val="0"/>
        </w:rPr>
        <w:t xml:space="preserve"> lên bản sao. Biến </w:t>
      </w:r>
      <w:r>
        <w:rPr>
          <w:rFonts w:ascii="Consolas" w:hAnsi="Consolas"/>
          <w:b w:val="0"/>
          <w:i w:val="0"/>
          <w:sz w:val="20"/>
        </w:rPr>
        <w:t>left</w:t>
      </w:r>
      <w:r>
        <w:rPr>
          <w:b w:val="0"/>
          <w:i w:val="0"/>
        </w:rPr>
        <w:t xml:space="preserve"> của vòng lặp </w:t>
      </w:r>
      <w:r>
        <w:rPr>
          <w:rFonts w:ascii="Consolas" w:hAnsi="Consolas"/>
          <w:b w:val="0"/>
          <w:i w:val="0"/>
          <w:sz w:val="20"/>
        </w:rPr>
        <w:t>for</w:t>
      </w:r>
      <w:r>
        <w:rPr>
          <w:b w:val="0"/>
          <w:i w:val="0"/>
        </w:rPr>
        <w:t xml:space="preserve"> bên ngoài bắt đầu từ </w:t>
      </w:r>
      <w:r>
        <w:rPr>
          <w:rFonts w:ascii="Consolas" w:hAnsi="Consolas"/>
          <w:b w:val="0"/>
          <w:i w:val="0"/>
          <w:sz w:val="20"/>
        </w:rPr>
        <w:t>0</w:t>
      </w:r>
      <w:r>
        <w:rPr>
          <w:b w:val="0"/>
          <w:i w:val="0"/>
        </w:rPr>
        <w:t xml:space="preserve"> và tăng thêm </w:t>
      </w:r>
      <w:r>
        <w:rPr>
          <w:rFonts w:ascii="Consolas" w:hAnsi="Consolas"/>
          <w:b w:val="0"/>
          <w:i w:val="0"/>
          <w:sz w:val="20"/>
        </w:rPr>
        <w:t>face_im_width</w:t>
      </w:r>
      <w:r>
        <w:rPr>
          <w:b w:val="0"/>
          <w:i w:val="0"/>
        </w:rPr>
        <w:t xml:space="preserve"> </w:t>
      </w:r>
      <w:r>
        <w:rPr>
          <w:rFonts w:ascii="Consolas" w:hAnsi="Consolas"/>
          <w:b w:val="0"/>
          <w:i w:val="0"/>
          <w:sz w:val="20"/>
        </w:rPr>
        <w:t>❷</w:t>
      </w:r>
      <w:r>
        <w:rPr>
          <w:b w:val="0"/>
          <w:i w:val="0"/>
        </w:rPr>
        <w:t xml:space="preserve">. Biến </w:t>
      </w:r>
      <w:r>
        <w:rPr>
          <w:rFonts w:ascii="Consolas" w:hAnsi="Consolas"/>
          <w:b w:val="0"/>
          <w:i w:val="0"/>
          <w:sz w:val="20"/>
        </w:rPr>
        <w:t>top</w:t>
      </w:r>
      <w:r>
        <w:rPr>
          <w:b w:val="0"/>
          <w:i w:val="0"/>
        </w:rPr>
        <w:t xml:space="preserve"> của vòng lặp </w:t>
      </w:r>
      <w:r>
        <w:rPr>
          <w:rFonts w:ascii="Consolas" w:hAnsi="Consolas"/>
          <w:b w:val="0"/>
          <w:i w:val="0"/>
          <w:sz w:val="20"/>
        </w:rPr>
        <w:t>for</w:t>
      </w:r>
      <w:r>
        <w:rPr>
          <w:b w:val="0"/>
          <w:i w:val="0"/>
        </w:rPr>
        <w:t xml:space="preserve"> bên trong bắt đầu từ </w:t>
      </w:r>
      <w:r>
        <w:rPr>
          <w:rFonts w:ascii="Consolas" w:hAnsi="Consolas"/>
          <w:b w:val="0"/>
          <w:i w:val="0"/>
          <w:sz w:val="20"/>
        </w:rPr>
        <w:t>0</w:t>
      </w:r>
      <w:r>
        <w:rPr>
          <w:b w:val="0"/>
          <w:i w:val="0"/>
        </w:rPr>
        <w:t xml:space="preserve"> và tăng thêm </w:t>
      </w:r>
      <w:r>
        <w:rPr>
          <w:rFonts w:ascii="Consolas" w:hAnsi="Consolas"/>
          <w:b w:val="0"/>
          <w:i w:val="0"/>
          <w:sz w:val="20"/>
        </w:rPr>
        <w:t>face_im_height</w:t>
      </w:r>
      <w:r>
        <w:rPr>
          <w:b w:val="0"/>
          <w:i w:val="0"/>
        </w:rPr>
        <w:t xml:space="preserve"> </w:t>
      </w:r>
      <w:r>
        <w:rPr>
          <w:rFonts w:ascii="Consolas" w:hAnsi="Consolas"/>
          <w:b w:val="0"/>
          <w:i w:val="0"/>
          <w:sz w:val="20"/>
        </w:rPr>
        <w:t>❸</w:t>
      </w:r>
      <w:r>
        <w:rPr>
          <w:b w:val="0"/>
          <w:i w:val="0"/>
        </w:rPr>
        <w:t xml:space="preserve">. Hai vòng lặp </w:t>
      </w:r>
      <w:r>
        <w:rPr>
          <w:rFonts w:ascii="Consolas" w:hAnsi="Consolas"/>
          <w:b w:val="0"/>
          <w:i w:val="0"/>
          <w:sz w:val="20"/>
        </w:rPr>
        <w:t>for</w:t>
      </w:r>
      <w:r>
        <w:rPr>
          <w:b w:val="0"/>
          <w:i w:val="0"/>
        </w:rPr>
        <w:t xml:space="preserve"> lồng nhau này tạo ra các giá trị cho </w:t>
      </w:r>
      <w:r>
        <w:rPr>
          <w:rFonts w:ascii="Consolas" w:hAnsi="Consolas"/>
          <w:b w:val="0"/>
          <w:i w:val="0"/>
          <w:sz w:val="20"/>
        </w:rPr>
        <w:t>left</w:t>
      </w:r>
      <w:r>
        <w:rPr>
          <w:b w:val="0"/>
          <w:i w:val="0"/>
        </w:rPr>
        <w:t xml:space="preserve"> và </w:t>
      </w:r>
      <w:r>
        <w:rPr>
          <w:rFonts w:ascii="Consolas" w:hAnsi="Consolas"/>
          <w:b w:val="0"/>
          <w:i w:val="0"/>
          <w:sz w:val="20"/>
        </w:rPr>
        <w:t>top</w:t>
      </w:r>
      <w:r>
        <w:rPr>
          <w:b w:val="0"/>
          <w:i w:val="0"/>
        </w:rPr>
        <w:t xml:space="preserve"> để dán một lưới các ảnh </w:t>
      </w:r>
      <w:r>
        <w:rPr>
          <w:rFonts w:ascii="Consolas" w:hAnsi="Consolas"/>
          <w:b w:val="0"/>
          <w:i w:val="0"/>
          <w:sz w:val="20"/>
        </w:rPr>
        <w:t>face_im</w:t>
      </w:r>
      <w:r>
        <w:rPr>
          <w:b w:val="0"/>
          <w:i w:val="0"/>
        </w:rPr>
        <w:t xml:space="preserve"> lên đối tượng </w:t>
      </w:r>
      <w:r>
        <w:rPr>
          <w:rFonts w:ascii="Consolas" w:hAnsi="Consolas"/>
          <w:b w:val="0"/>
          <w:i w:val="0"/>
          <w:sz w:val="20"/>
        </w:rPr>
        <w:t>Image</w:t>
      </w:r>
      <w:r>
        <w:rPr>
          <w:b w:val="0"/>
          <w:i w:val="0"/>
        </w:rPr>
        <w:t xml:space="preserve">, như trong Hình 21-6. Để thấy các vòng lặp lồng nhau hoạt động, chúng ta in ra </w:t>
      </w:r>
      <w:r>
        <w:rPr>
          <w:rFonts w:ascii="Consolas" w:hAnsi="Consolas"/>
          <w:b w:val="0"/>
          <w:i w:val="0"/>
          <w:sz w:val="20"/>
        </w:rPr>
        <w:t>left</w:t>
      </w:r>
      <w:r>
        <w:rPr>
          <w:b w:val="0"/>
          <w:i w:val="0"/>
        </w:rPr>
        <w:t xml:space="preserve"> và </w:t>
      </w:r>
      <w:r>
        <w:rPr>
          <w:rFonts w:ascii="Consolas" w:hAnsi="Consolas"/>
          <w:b w:val="0"/>
          <w:i w:val="0"/>
          <w:sz w:val="20"/>
        </w:rPr>
        <w:t>top</w:t>
      </w:r>
      <w:r>
        <w:rPr>
          <w:b w:val="0"/>
          <w:i w:val="0"/>
        </w:rPr>
        <w:t xml:space="preserve">. Sau khi dán xong, chúng ta lưu </w:t>
      </w:r>
      <w:r>
        <w:rPr>
          <w:rFonts w:ascii="Consolas" w:hAnsi="Consolas"/>
          <w:b w:val="0"/>
          <w:i w:val="0"/>
          <w:sz w:val="20"/>
        </w:rPr>
        <w:t>cat_copy_im</w:t>
      </w:r>
      <w:r>
        <w:rPr>
          <w:b w:val="0"/>
          <w:i w:val="0"/>
        </w:rPr>
        <w:t xml:space="preserve"> đã chỉnh sửa thành </w:t>
      </w:r>
      <w:r>
        <w:rPr>
          <w:b w:val="0"/>
          <w:i/>
        </w:rPr>
        <w:t>tiled.png</w:t>
      </w:r>
      <w:r>
        <w:rPr>
          <w:b w:val="0"/>
          <w:i w:val="0"/>
        </w:rPr>
        <w:t>.</w:t>
      </w:r>
    </w:p>
    <w:p>
      <w:pPr>
        <w:spacing w:after="80"/>
      </w:pPr>
      <w:r>
        <w:rPr>
          <w:b w:val="0"/>
          <w:i w:val="0"/>
        </w:rPr>
        <w:t>Nếu bạn đang dán một ảnh có độ trong suốt (transparency), bạn cần truyền ảnh đó làm đối số thứ ba tùy chọn, đối số này cho Pillow biết những phần nào của ảnh gốc cần được dán. Nếu không, các điểm ảnh trong suốt trong ảnh gốc sẽ hiện ra thành các điểm ảnh màu trắng trong ảnh được dán lên. Chúng ta sẽ khám phá kỹ thuật này chi tiết hơn trong "Dự án 16: Thêm logo" ở trang 507.</w:t>
      </w:r>
    </w:p>
    <w:p>
      <w:pPr>
        <w:pStyle w:val="Heading4"/>
      </w:pPr>
      <w:r>
        <w:rPr>
          <w:rFonts w:ascii="Calibri" w:hAnsi="Calibri"/>
          <w:b/>
          <w:i w:val="0"/>
          <w:sz w:val="24"/>
        </w:rPr>
        <w:t>Thay đổi kích thước ảnh</w:t>
      </w:r>
    </w:p>
    <w:p>
      <w:pPr>
        <w:spacing w:after="80"/>
      </w:pPr>
      <w:r>
        <w:rPr>
          <w:b w:val="0"/>
          <w:i w:val="0"/>
        </w:rPr>
        <w:t xml:space="preserve">Khi được gọi trên một đối tượng </w:t>
      </w:r>
      <w:r>
        <w:rPr>
          <w:rFonts w:ascii="Consolas" w:hAnsi="Consolas"/>
          <w:b w:val="0"/>
          <w:i w:val="0"/>
          <w:sz w:val="20"/>
        </w:rPr>
        <w:t>Image</w:t>
      </w:r>
      <w:r>
        <w:rPr>
          <w:b w:val="0"/>
          <w:i w:val="0"/>
        </w:rPr>
        <w:t xml:space="preserve">, phương thức </w:t>
      </w:r>
      <w:r>
        <w:rPr>
          <w:rFonts w:ascii="Consolas" w:hAnsi="Consolas"/>
          <w:b w:val="0"/>
          <w:i w:val="0"/>
          <w:sz w:val="20"/>
        </w:rPr>
        <w:t>resize()</w:t>
      </w:r>
      <w:r>
        <w:rPr>
          <w:b w:val="0"/>
          <w:i w:val="0"/>
        </w:rPr>
        <w:t xml:space="preserve"> trả về một đối tượng </w:t>
      </w:r>
      <w:r>
        <w:rPr>
          <w:rFonts w:ascii="Consolas" w:hAnsi="Consolas"/>
          <w:b w:val="0"/>
          <w:i w:val="0"/>
          <w:sz w:val="20"/>
        </w:rPr>
        <w:t>Image</w:t>
      </w:r>
      <w:r>
        <w:rPr>
          <w:b w:val="0"/>
          <w:i w:val="0"/>
        </w:rPr>
        <w:t xml:space="preserve"> mới với chiều rộng và chiều cao được chỉ định. Nó nhận một đối số là tuple gồm hai số nguyên biểu thị kích thước mới. Hãy nhập đoạn sau vào interactive shell (shell tương tác):</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cat_im = Image.open('zophie.png')</w:t>
      </w:r>
    </w:p>
    <w:p>
      <w:pPr>
        <w:spacing w:after="0"/>
        <w:ind w:left="360"/>
        <w:shd w:val="clear" w:color="auto" w:fill="F2F2F2"/>
      </w:pPr>
      <w:r>
        <w:rPr>
          <w:rFonts w:ascii="Consolas" w:hAnsi="Consolas"/>
          <w:sz w:val="18"/>
        </w:rPr>
        <w:t>❶ &gt;&gt;&gt; width, height = cat_im.size</w:t>
      </w:r>
    </w:p>
    <w:p>
      <w:pPr>
        <w:spacing w:after="0"/>
        <w:ind w:left="360"/>
        <w:shd w:val="clear" w:color="auto" w:fill="F2F2F2"/>
      </w:pPr>
      <w:r>
        <w:rPr>
          <w:rFonts w:ascii="Consolas" w:hAnsi="Consolas"/>
          <w:sz w:val="18"/>
        </w:rPr>
        <w:t>❷ &gt;&gt;&gt; quarter_sized_im = cat_im.resize((int(width / 2), int(height / 2)))</w:t>
      </w:r>
    </w:p>
    <w:p>
      <w:pPr>
        <w:spacing w:after="0"/>
        <w:ind w:left="360"/>
        <w:shd w:val="clear" w:color="auto" w:fill="F2F2F2"/>
      </w:pPr>
      <w:r>
        <w:rPr>
          <w:rFonts w:ascii="Consolas" w:hAnsi="Consolas"/>
          <w:sz w:val="18"/>
        </w:rPr>
        <w:t>&gt;&gt;&gt; quarter_sized_im.save('quartersized.png')</w:t>
      </w:r>
    </w:p>
    <w:p>
      <w:pPr>
        <w:spacing w:after="0"/>
        <w:ind w:left="360"/>
        <w:shd w:val="clear" w:color="auto" w:fill="F2F2F2"/>
      </w:pPr>
      <w:r>
        <w:rPr>
          <w:rFonts w:ascii="Consolas" w:hAnsi="Consolas"/>
          <w:sz w:val="18"/>
        </w:rPr>
        <w:t>❸ &gt;&gt;&gt; svelte_im = cat_im.resize((width, height + 300))</w:t>
      </w:r>
    </w:p>
    <w:p>
      <w:pPr>
        <w:spacing w:after="0"/>
        <w:ind w:left="360"/>
        <w:shd w:val="clear" w:color="auto" w:fill="F2F2F2"/>
      </w:pPr>
      <w:r>
        <w:rPr>
          <w:rFonts w:ascii="Consolas" w:hAnsi="Consolas"/>
          <w:sz w:val="18"/>
        </w:rPr>
        <w:t>&gt;&gt;&gt; svelte_im.save('svelte.png')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gán hai giá trị trong tuple </w:t>
      </w:r>
      <w:r>
        <w:rPr>
          <w:rFonts w:ascii="Consolas" w:hAnsi="Consolas"/>
          <w:b w:val="0"/>
          <w:i w:val="0"/>
          <w:sz w:val="20"/>
        </w:rPr>
        <w:t>cat_im.size</w:t>
      </w:r>
      <w:r>
        <w:rPr>
          <w:b w:val="0"/>
          <w:i w:val="0"/>
        </w:rPr>
        <w:t xml:space="preserve"> cho các biến </w:t>
      </w:r>
      <w:r>
        <w:rPr>
          <w:rFonts w:ascii="Consolas" w:hAnsi="Consolas"/>
          <w:b w:val="0"/>
          <w:i w:val="0"/>
          <w:sz w:val="20"/>
        </w:rPr>
        <w:t>width</w:t>
      </w:r>
      <w:r>
        <w:rPr>
          <w:b w:val="0"/>
          <w:i w:val="0"/>
        </w:rPr>
        <w:t xml:space="preserve"> và </w:t>
      </w:r>
      <w:r>
        <w:rPr>
          <w:rFonts w:ascii="Consolas" w:hAnsi="Consolas"/>
          <w:b w:val="0"/>
          <w:i w:val="0"/>
          <w:sz w:val="20"/>
        </w:rPr>
        <w:t>height</w:t>
      </w:r>
      <w:r>
        <w:rPr>
          <w:b w:val="0"/>
          <w:i w:val="0"/>
        </w:rPr>
        <w:t xml:space="preserve"> </w:t>
      </w:r>
      <w:r>
        <w:rPr>
          <w:rFonts w:ascii="Consolas" w:hAnsi="Consolas"/>
          <w:b w:val="0"/>
          <w:i w:val="0"/>
          <w:sz w:val="20"/>
        </w:rPr>
        <w:t>❶</w:t>
      </w:r>
      <w:r>
        <w:rPr>
          <w:b w:val="0"/>
          <w:i w:val="0"/>
        </w:rPr>
        <w:t xml:space="preserve">. Dùng các biến này thay vì </w:t>
      </w:r>
      <w:r>
        <w:rPr>
          <w:rFonts w:ascii="Consolas" w:hAnsi="Consolas"/>
          <w:b w:val="0"/>
          <w:i w:val="0"/>
          <w:sz w:val="20"/>
        </w:rPr>
        <w:t>cat_im.size[0]</w:t>
      </w:r>
      <w:r>
        <w:rPr>
          <w:b w:val="0"/>
          <w:i w:val="0"/>
        </w:rPr>
        <w:t xml:space="preserve"> và </w:t>
      </w:r>
      <w:r>
        <w:rPr>
          <w:rFonts w:ascii="Consolas" w:hAnsi="Consolas"/>
          <w:b w:val="0"/>
          <w:i w:val="0"/>
          <w:sz w:val="20"/>
        </w:rPr>
        <w:t>cat_im.size[1]</w:t>
      </w:r>
      <w:r>
        <w:rPr>
          <w:b w:val="0"/>
          <w:i w:val="0"/>
        </w:rPr>
        <w:t xml:space="preserve"> giúp phần còn lại của code dễ đọc hơn.</w:t>
      </w:r>
    </w:p>
    <w:p>
      <w:pPr>
        <w:spacing w:after="80"/>
      </w:pPr>
      <w:r>
        <w:rPr>
          <w:b w:val="0"/>
          <w:i w:val="0"/>
        </w:rPr>
        <w:t xml:space="preserve">Lần gọi </w:t>
      </w:r>
      <w:r>
        <w:rPr>
          <w:rFonts w:ascii="Consolas" w:hAnsi="Consolas"/>
          <w:b w:val="0"/>
          <w:i w:val="0"/>
          <w:sz w:val="20"/>
        </w:rPr>
        <w:t>resize()</w:t>
      </w:r>
      <w:r>
        <w:rPr>
          <w:b w:val="0"/>
          <w:i w:val="0"/>
        </w:rPr>
        <w:t xml:space="preserve"> đầu tiên truyền </w:t>
      </w:r>
      <w:r>
        <w:rPr>
          <w:rFonts w:ascii="Consolas" w:hAnsi="Consolas"/>
          <w:b w:val="0"/>
          <w:i w:val="0"/>
          <w:sz w:val="20"/>
        </w:rPr>
        <w:t>int(width / 2)</w:t>
      </w:r>
      <w:r>
        <w:rPr>
          <w:b w:val="0"/>
          <w:i w:val="0"/>
        </w:rPr>
        <w:t xml:space="preserve"> cho chiều rộng mới và </w:t>
      </w:r>
      <w:r>
        <w:rPr>
          <w:rFonts w:ascii="Consolas" w:hAnsi="Consolas"/>
          <w:b w:val="0"/>
          <w:i w:val="0"/>
          <w:sz w:val="20"/>
        </w:rPr>
        <w:t>int(height / 2)</w:t>
      </w:r>
      <w:r>
        <w:rPr>
          <w:b w:val="0"/>
          <w:i w:val="0"/>
        </w:rPr>
        <w:t xml:space="preserve"> cho chiều cao mới </w:t>
      </w:r>
      <w:r>
        <w:rPr>
          <w:rFonts w:ascii="Consolas" w:hAnsi="Consolas"/>
          <w:b w:val="0"/>
          <w:i w:val="0"/>
          <w:sz w:val="20"/>
        </w:rPr>
        <w:t>❷</w:t>
      </w:r>
      <w:r>
        <w:rPr>
          <w:b w:val="0"/>
          <w:i w:val="0"/>
        </w:rPr>
        <w:t xml:space="preserve">, nên đối tượng </w:t>
      </w:r>
      <w:r>
        <w:rPr>
          <w:rFonts w:ascii="Consolas" w:hAnsi="Consolas"/>
          <w:b w:val="0"/>
          <w:i w:val="0"/>
          <w:sz w:val="20"/>
        </w:rPr>
        <w:t>Image</w:t>
      </w:r>
      <w:r>
        <w:rPr>
          <w:b w:val="0"/>
          <w:i w:val="0"/>
        </w:rPr>
        <w:t xml:space="preserve"> trả về từ </w:t>
      </w:r>
      <w:r>
        <w:rPr>
          <w:rFonts w:ascii="Consolas" w:hAnsi="Consolas"/>
          <w:b w:val="0"/>
          <w:i w:val="0"/>
          <w:sz w:val="20"/>
        </w:rPr>
        <w:t>resize()</w:t>
      </w:r>
      <w:r>
        <w:rPr>
          <w:b w:val="0"/>
          <w:i w:val="0"/>
        </w:rPr>
        <w:t xml:space="preserve"> sẽ có chiều rộng và chiều cao bằng một nửa ảnh gốc, tức là tổng thể chỉ còn một phần tư kích thước ảnh gốc. Phương thức </w:t>
      </w:r>
      <w:r>
        <w:rPr>
          <w:rFonts w:ascii="Consolas" w:hAnsi="Consolas"/>
          <w:b w:val="0"/>
          <w:i w:val="0"/>
          <w:sz w:val="20"/>
        </w:rPr>
        <w:t>resize()</w:t>
      </w:r>
      <w:r>
        <w:rPr>
          <w:b w:val="0"/>
          <w:i w:val="0"/>
        </w:rPr>
        <w:t xml:space="preserve"> chỉ chấp nhận số nguyên trong đối số tuple của nó, đó là lý do bạn cần bọc cả hai phép chia cho </w:t>
      </w:r>
      <w:r>
        <w:rPr>
          <w:rFonts w:ascii="Consolas" w:hAnsi="Consolas"/>
          <w:b w:val="0"/>
          <w:i w:val="0"/>
          <w:sz w:val="20"/>
        </w:rPr>
        <w:t>2</w:t>
      </w:r>
      <w:r>
        <w:rPr>
          <w:b w:val="0"/>
          <w:i w:val="0"/>
        </w:rPr>
        <w:t xml:space="preserve"> trong lời gọi </w:t>
      </w:r>
      <w:r>
        <w:rPr>
          <w:rFonts w:ascii="Consolas" w:hAnsi="Consolas"/>
          <w:b w:val="0"/>
          <w:i w:val="0"/>
          <w:sz w:val="20"/>
        </w:rPr>
        <w:t>int()</w:t>
      </w:r>
      <w:r>
        <w:rPr>
          <w:b w:val="0"/>
          <w:i w:val="0"/>
        </w:rPr>
        <w:t>.</w:t>
      </w:r>
    </w:p>
    <w:p>
      <w:pPr>
        <w:spacing w:after="80"/>
      </w:pPr>
      <w:r>
        <w:rPr>
          <w:b w:val="0"/>
          <w:i w:val="0"/>
        </w:rPr>
        <w:t xml:space="preserve">Việc thay đổi kích thước này giữ nguyên tỷ lệ so với ảnh gốc, nhưng các giá trị chiều rộng và chiều cao mới không nhất thiết phải giữ đúng tỷ lệ đó. Biến </w:t>
      </w:r>
      <w:r>
        <w:rPr>
          <w:rFonts w:ascii="Consolas" w:hAnsi="Consolas"/>
          <w:b w:val="0"/>
          <w:i w:val="0"/>
          <w:sz w:val="20"/>
        </w:rPr>
        <w:t>svelte_im</w:t>
      </w:r>
      <w:r>
        <w:rPr>
          <w:b w:val="0"/>
          <w:i w:val="0"/>
        </w:rPr>
        <w:t xml:space="preserve"> chứa một đối tượng </w:t>
      </w:r>
      <w:r>
        <w:rPr>
          <w:rFonts w:ascii="Consolas" w:hAnsi="Consolas"/>
          <w:b w:val="0"/>
          <w:i w:val="0"/>
          <w:sz w:val="20"/>
        </w:rPr>
        <w:t>Image</w:t>
      </w:r>
      <w:r>
        <w:rPr>
          <w:b w:val="0"/>
          <w:i w:val="0"/>
        </w:rPr>
        <w:t xml:space="preserve"> có chiều rộng bằng ảnh gốc nhưng chiều cao tăng thêm 300 pixel </w:t>
      </w:r>
      <w:r>
        <w:rPr>
          <w:rFonts w:ascii="Consolas" w:hAnsi="Consolas"/>
          <w:b w:val="0"/>
          <w:i w:val="0"/>
          <w:sz w:val="20"/>
        </w:rPr>
        <w:t>❸</w:t>
      </w:r>
      <w:r>
        <w:rPr>
          <w:b w:val="0"/>
          <w:i w:val="0"/>
        </w:rPr>
        <w:t>, khiến Zophie trông thon thả hơn.</w:t>
      </w:r>
    </w:p>
    <w:p>
      <w:pPr>
        <w:spacing w:after="80"/>
      </w:pPr>
      <w:r>
        <w:rPr>
          <w:b w:val="0"/>
          <w:i w:val="0"/>
        </w:rPr>
        <w:t xml:space="preserve">Lưu ý rằng phương thức </w:t>
      </w:r>
      <w:r>
        <w:rPr>
          <w:rFonts w:ascii="Consolas" w:hAnsi="Consolas"/>
          <w:b w:val="0"/>
          <w:i w:val="0"/>
          <w:sz w:val="20"/>
        </w:rPr>
        <w:t>resize()</w:t>
      </w:r>
      <w:r>
        <w:rPr>
          <w:b w:val="0"/>
          <w:i w:val="0"/>
        </w:rPr>
        <w:t xml:space="preserve"> không chỉnh sửa trực tiếp đối tượng </w:t>
      </w:r>
      <w:r>
        <w:rPr>
          <w:rFonts w:ascii="Consolas" w:hAnsi="Consolas"/>
          <w:b w:val="0"/>
          <w:i w:val="0"/>
          <w:sz w:val="20"/>
        </w:rPr>
        <w:t>Image</w:t>
      </w:r>
      <w:r>
        <w:rPr>
          <w:b w:val="0"/>
          <w:i w:val="0"/>
        </w:rPr>
        <w:t xml:space="preserve"> mà thay vào đó trả về một đối tượng </w:t>
      </w:r>
      <w:r>
        <w:rPr>
          <w:rFonts w:ascii="Consolas" w:hAnsi="Consolas"/>
          <w:b w:val="0"/>
          <w:i w:val="0"/>
          <w:sz w:val="20"/>
        </w:rPr>
        <w:t>Image</w:t>
      </w:r>
      <w:r>
        <w:rPr>
          <w:b w:val="0"/>
          <w:i w:val="0"/>
        </w:rPr>
        <w:t xml:space="preserve"> mới.</w:t>
      </w:r>
    </w:p>
    <w:p>
      <w:pPr>
        <w:pStyle w:val="Heading4"/>
      </w:pPr>
      <w:r>
        <w:rPr>
          <w:rFonts w:ascii="Calibri" w:hAnsi="Calibri"/>
          <w:b/>
          <w:i w:val="0"/>
          <w:sz w:val="24"/>
        </w:rPr>
        <w:t>Xoay và lật ảnh</w:t>
      </w:r>
    </w:p>
    <w:p>
      <w:pPr>
        <w:spacing w:after="80"/>
      </w:pPr>
      <w:r>
        <w:rPr>
          <w:b w:val="0"/>
          <w:i w:val="0"/>
        </w:rPr>
        <w:t xml:space="preserve">Để xoay ảnh, hãy dùng phương thức </w:t>
      </w:r>
      <w:r>
        <w:rPr>
          <w:rFonts w:ascii="Consolas" w:hAnsi="Consolas"/>
          <w:b w:val="0"/>
          <w:i w:val="0"/>
          <w:sz w:val="20"/>
        </w:rPr>
        <w:t>rotate()</w:t>
      </w:r>
      <w:r>
        <w:rPr>
          <w:b w:val="0"/>
          <w:i w:val="0"/>
        </w:rPr>
        <w:t xml:space="preserve">, phương thức này trả về một đối tượng </w:t>
      </w:r>
      <w:r>
        <w:rPr>
          <w:rFonts w:ascii="Consolas" w:hAnsi="Consolas"/>
          <w:b w:val="0"/>
          <w:i w:val="0"/>
          <w:sz w:val="20"/>
        </w:rPr>
        <w:t>Image</w:t>
      </w:r>
      <w:r>
        <w:rPr>
          <w:b w:val="0"/>
          <w:i w:val="0"/>
        </w:rPr>
        <w:t xml:space="preserve"> mới và giữ nguyên ảnh gốc. Phương thức nhận một số nguyên hoặc số thực biểu thị số độ để xoay ảnh ngược chiều kim đồng hồ. Hãy nhập đoạn sau vào interactive shell:</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cat_im = Image.open('zophie.png')</w:t>
      </w:r>
    </w:p>
    <w:p>
      <w:pPr>
        <w:spacing w:after="0"/>
        <w:ind w:left="360"/>
        <w:shd w:val="clear" w:color="auto" w:fill="F2F2F2"/>
      </w:pPr>
      <w:r>
        <w:rPr>
          <w:rFonts w:ascii="Consolas" w:hAnsi="Consolas"/>
          <w:sz w:val="18"/>
        </w:rPr>
        <w:t>&gt;&gt;&gt; cat_im.rotate(90).save('rotated90.png')</w:t>
      </w:r>
    </w:p>
    <w:p>
      <w:pPr>
        <w:spacing w:after="0"/>
        <w:ind w:left="360"/>
        <w:shd w:val="clear" w:color="auto" w:fill="F2F2F2"/>
      </w:pPr>
      <w:r>
        <w:rPr>
          <w:rFonts w:ascii="Consolas" w:hAnsi="Consolas"/>
          <w:sz w:val="18"/>
        </w:rPr>
        <w:t>&gt;&gt;&gt; cat_im.rotate(180).save('rotated180.png')</w:t>
      </w:r>
    </w:p>
    <w:p>
      <w:pPr>
        <w:spacing w:after="0"/>
        <w:ind w:left="360"/>
        <w:shd w:val="clear" w:color="auto" w:fill="F2F2F2"/>
      </w:pPr>
      <w:r>
        <w:rPr>
          <w:rFonts w:ascii="Consolas" w:hAnsi="Consolas"/>
          <w:sz w:val="18"/>
        </w:rPr>
        <w:t>&gt;&gt;&gt; cat_im.rotate(270).save('rotated270.png')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bạn có thể nối chuỗi các lời gọi phương thức bằng cách gọi </w:t>
      </w:r>
      <w:r>
        <w:rPr>
          <w:rFonts w:ascii="Consolas" w:hAnsi="Consolas"/>
          <w:b w:val="0"/>
          <w:i w:val="0"/>
          <w:sz w:val="20"/>
        </w:rPr>
        <w:t>save()</w:t>
      </w:r>
      <w:r>
        <w:rPr>
          <w:b w:val="0"/>
          <w:i w:val="0"/>
        </w:rPr>
        <w:t xml:space="preserve"> trực tiếp trên đối tượng </w:t>
      </w:r>
      <w:r>
        <w:rPr>
          <w:rFonts w:ascii="Consolas" w:hAnsi="Consolas"/>
          <w:b w:val="0"/>
          <w:i w:val="0"/>
          <w:sz w:val="20"/>
        </w:rPr>
        <w:t>Image</w:t>
      </w:r>
      <w:r>
        <w:rPr>
          <w:b w:val="0"/>
          <w:i w:val="0"/>
        </w:rPr>
        <w:t xml:space="preserve"> được trả về từ </w:t>
      </w:r>
      <w:r>
        <w:rPr>
          <w:rFonts w:ascii="Consolas" w:hAnsi="Consolas"/>
          <w:b w:val="0"/>
          <w:i w:val="0"/>
          <w:sz w:val="20"/>
        </w:rPr>
        <w:t>rotate()</w:t>
      </w:r>
      <w:r>
        <w:rPr>
          <w:b w:val="0"/>
          <w:i w:val="0"/>
        </w:rPr>
        <w:t xml:space="preserve">. Chuỗi </w:t>
      </w:r>
      <w:r>
        <w:rPr>
          <w:rFonts w:ascii="Consolas" w:hAnsi="Consolas"/>
          <w:b w:val="0"/>
          <w:i w:val="0"/>
          <w:sz w:val="20"/>
        </w:rPr>
        <w:t>rotate()</w:t>
      </w:r>
      <w:r>
        <w:rPr>
          <w:b w:val="0"/>
          <w:i w:val="0"/>
        </w:rPr>
        <w:t xml:space="preserve"> và </w:t>
      </w:r>
      <w:r>
        <w:rPr>
          <w:rFonts w:ascii="Consolas" w:hAnsi="Consolas"/>
          <w:b w:val="0"/>
          <w:i w:val="0"/>
          <w:sz w:val="20"/>
        </w:rPr>
        <w:t>save()</w:t>
      </w:r>
      <w:r>
        <w:rPr>
          <w:b w:val="0"/>
          <w:i w:val="0"/>
        </w:rPr>
        <w:t xml:space="preserve"> đầu tiên xoay ảnh ngược chiều kim đồng hồ 90 độ và lưu vào </w:t>
      </w:r>
      <w:r>
        <w:rPr>
          <w:b w:val="0"/>
          <w:i/>
        </w:rPr>
        <w:t>rotated90 .png</w:t>
      </w:r>
      <w:r>
        <w:rPr>
          <w:b w:val="0"/>
          <w:i w:val="0"/>
        </w:rPr>
        <w:t>. Lời gọi thứ hai và thứ ba cũng làm tương tự, chỉ khác là chúng xoay ảnh lần lượt 180 độ và 270 độ. Kết quả trông như trong Hình 21-7.</w:t>
      </w:r>
    </w:p>
    <w:p>
      <w:pPr>
        <w:jc w:val="center"/>
      </w:pPr>
      <w:r>
        <w:drawing>
          <wp:inline xmlns:a="http://schemas.openxmlformats.org/drawingml/2006/main" xmlns:pic="http://schemas.openxmlformats.org/drawingml/2006/picture">
            <wp:extent cx="5486400" cy="1482277"/>
            <wp:docPr id="114" name="Picture 114"/>
            <wp:cNvGraphicFramePr>
              <a:graphicFrameLocks noChangeAspect="1"/>
            </wp:cNvGraphicFramePr>
            <a:graphic>
              <a:graphicData uri="http://schemas.openxmlformats.org/drawingml/2006/picture">
                <pic:pic>
                  <pic:nvPicPr>
                    <pic:cNvPr id="0" name="Figure21-7.jpg"/>
                    <pic:cNvPicPr/>
                  </pic:nvPicPr>
                  <pic:blipFill>
                    <a:blip r:embed="rId101"/>
                    <a:stretch>
                      <a:fillRect/>
                    </a:stretch>
                  </pic:blipFill>
                  <pic:spPr>
                    <a:xfrm>
                      <a:off x="0" y="0"/>
                      <a:ext cx="5486400" cy="1482277"/>
                    </a:xfrm>
                    <a:prstGeom prst="rect"/>
                  </pic:spPr>
                </pic:pic>
              </a:graphicData>
            </a:graphic>
          </wp:inline>
        </w:drawing>
      </w:r>
    </w:p>
    <w:p>
      <w:pPr>
        <w:spacing w:after="80"/>
      </w:pPr>
      <w:r>
        <w:rPr>
          <w:b w:val="0"/>
          <w:i w:val="0"/>
        </w:rPr>
        <w:t>Các ảnh sau khi xoay sẽ có cùng chiều cao và chiều rộng như ảnh gốc. Trên Windows, nền đen sẽ lấp đầy những khoảng trống do việc xoay tạo ra, như trong Hình 21-8. Trên macOS và Linux, các pixel trong suốt sẽ lấp đầy những khoảng trống đó thay vào đó.</w:t>
      </w:r>
    </w:p>
    <w:p>
      <w:pPr>
        <w:spacing w:after="80"/>
      </w:pPr>
      <w:r>
        <w:rPr>
          <w:b w:val="0"/>
          <w:i w:val="0"/>
        </w:rPr>
        <w:t xml:space="preserve">Phương thức </w:t>
      </w:r>
      <w:r>
        <w:rPr>
          <w:rFonts w:ascii="Consolas" w:hAnsi="Consolas"/>
          <w:b w:val="0"/>
          <w:i w:val="0"/>
          <w:sz w:val="20"/>
        </w:rPr>
        <w:t>rotate()</w:t>
      </w:r>
      <w:r>
        <w:rPr>
          <w:b w:val="0"/>
          <w:i w:val="0"/>
        </w:rPr>
        <w:t xml:space="preserve"> có một đối số từ khóa tùy chọn là </w:t>
      </w:r>
      <w:r>
        <w:rPr>
          <w:rFonts w:ascii="Consolas" w:hAnsi="Consolas"/>
          <w:b w:val="0"/>
          <w:i w:val="0"/>
          <w:sz w:val="20"/>
        </w:rPr>
        <w:t>expand</w:t>
      </w:r>
      <w:r>
        <w:rPr>
          <w:b w:val="0"/>
          <w:i w:val="0"/>
        </w:rPr>
        <w:t xml:space="preserve">, có thể đặt thành </w:t>
      </w:r>
      <w:r>
        <w:rPr>
          <w:rFonts w:ascii="Consolas" w:hAnsi="Consolas"/>
          <w:b w:val="0"/>
          <w:i w:val="0"/>
          <w:sz w:val="20"/>
        </w:rPr>
        <w:t>True</w:t>
      </w:r>
      <w:r>
        <w:rPr>
          <w:b w:val="0"/>
          <w:i w:val="0"/>
        </w:rPr>
        <w:t xml:space="preserve"> để mở rộng kích thước ảnh nhằm chứa toàn bộ ảnh mới sau khi xoay. Ví dụ, hãy nhập đoạn sau vào interactive shell:</w:t>
      </w:r>
    </w:p>
    <w:p>
      <w:pPr>
        <w:spacing w:after="0"/>
        <w:ind w:left="360"/>
        <w:shd w:val="clear" w:color="auto" w:fill="F2F2F2"/>
      </w:pPr>
      <w:r>
        <w:rPr>
          <w:rFonts w:ascii="Consolas" w:hAnsi="Consolas"/>
          <w:sz w:val="18"/>
        </w:rPr>
        <w:t>&gt;&gt;&gt; cat_im.rotate(6).save('rotated6.png')</w:t>
      </w:r>
    </w:p>
    <w:p>
      <w:pPr>
        <w:spacing w:after="0"/>
        <w:ind w:left="360"/>
        <w:shd w:val="clear" w:color="auto" w:fill="F2F2F2"/>
      </w:pPr>
      <w:r>
        <w:rPr>
          <w:rFonts w:ascii="Consolas" w:hAnsi="Consolas"/>
          <w:sz w:val="18"/>
        </w:rPr>
        <w:t>&gt;&gt;&gt; cat_im.rotate(6, expand=True).save('rotated6_expanded.png')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Lời gọi đầu tiên xoay ảnh 6 độ và lưu vào </w:t>
      </w:r>
      <w:r>
        <w:rPr>
          <w:b w:val="0"/>
          <w:i/>
        </w:rPr>
        <w:t>rotated6.png</w:t>
      </w:r>
      <w:r>
        <w:rPr>
          <w:b w:val="0"/>
          <w:i w:val="0"/>
        </w:rPr>
        <w:t xml:space="preserve">. (Xem ảnh bên trái của Hình 21-8.) Lời gọi thứ hai xoay ảnh 6 độ, đặt </w:t>
      </w:r>
      <w:r>
        <w:rPr>
          <w:rFonts w:ascii="Consolas" w:hAnsi="Consolas"/>
          <w:b w:val="0"/>
          <w:i w:val="0"/>
          <w:sz w:val="20"/>
        </w:rPr>
        <w:t>expand</w:t>
      </w:r>
      <w:r>
        <w:rPr>
          <w:b w:val="0"/>
          <w:i w:val="0"/>
        </w:rPr>
        <w:t xml:space="preserve"> thành </w:t>
      </w:r>
      <w:r>
        <w:rPr>
          <w:rFonts w:ascii="Consolas" w:hAnsi="Consolas"/>
          <w:b w:val="0"/>
          <w:i w:val="0"/>
          <w:sz w:val="20"/>
        </w:rPr>
        <w:t>True</w:t>
      </w:r>
      <w:r>
        <w:rPr>
          <w:b w:val="0"/>
          <w:i w:val="0"/>
        </w:rPr>
        <w:t xml:space="preserve">, và lưu ảnh vào </w:t>
      </w:r>
      <w:r>
        <w:rPr>
          <w:b w:val="0"/>
          <w:i/>
        </w:rPr>
        <w:t>rotated6_expanded.png</w:t>
      </w:r>
      <w:r>
        <w:rPr>
          <w:b w:val="0"/>
          <w:i w:val="0"/>
        </w:rPr>
        <w:t>. (Xem ảnh bên phải của Hình 21-8.)</w:t>
      </w:r>
    </w:p>
    <w:p>
      <w:pPr>
        <w:jc w:val="center"/>
      </w:pPr>
      <w:r>
        <w:drawing>
          <wp:inline xmlns:a="http://schemas.openxmlformats.org/drawingml/2006/main" xmlns:pic="http://schemas.openxmlformats.org/drawingml/2006/picture">
            <wp:extent cx="5486400" cy="3539103"/>
            <wp:docPr id="115" name="Picture 115"/>
            <wp:cNvGraphicFramePr>
              <a:graphicFrameLocks noChangeAspect="1"/>
            </wp:cNvGraphicFramePr>
            <a:graphic>
              <a:graphicData uri="http://schemas.openxmlformats.org/drawingml/2006/picture">
                <pic:pic>
                  <pic:nvPicPr>
                    <pic:cNvPr id="0" name="Figure21-8.jpg"/>
                    <pic:cNvPicPr/>
                  </pic:nvPicPr>
                  <pic:blipFill>
                    <a:blip r:embed="rId102"/>
                    <a:stretch>
                      <a:fillRect/>
                    </a:stretch>
                  </pic:blipFill>
                  <pic:spPr>
                    <a:xfrm>
                      <a:off x="0" y="0"/>
                      <a:ext cx="5486400" cy="3539103"/>
                    </a:xfrm>
                    <a:prstGeom prst="rect"/>
                  </pic:spPr>
                </pic:pic>
              </a:graphicData>
            </a:graphic>
          </wp:inline>
        </w:drawing>
      </w:r>
    </w:p>
    <w:p>
      <w:pPr>
        <w:spacing w:after="80"/>
      </w:pPr>
      <w:r>
        <w:rPr>
          <w:b w:val="0"/>
          <w:i w:val="0"/>
        </w:rPr>
        <w:t xml:space="preserve">Nếu bạn xoay ảnh 90, 180 hoặc 270 độ với </w:t>
      </w:r>
      <w:r>
        <w:rPr>
          <w:rFonts w:ascii="Consolas" w:hAnsi="Consolas"/>
          <w:b w:val="0"/>
          <w:i w:val="0"/>
          <w:sz w:val="20"/>
        </w:rPr>
        <w:t>expand=True</w:t>
      </w:r>
      <w:r>
        <w:rPr>
          <w:b w:val="0"/>
          <w:i w:val="0"/>
        </w:rPr>
        <w:t>, ảnh sau khi xoay sẽ không có nền đen hay nền trong suốt.</w:t>
      </w:r>
    </w:p>
    <w:p>
      <w:pPr>
        <w:spacing w:after="80"/>
      </w:pPr>
      <w:r>
        <w:rPr>
          <w:b w:val="0"/>
          <w:i w:val="0"/>
        </w:rPr>
        <w:t xml:space="preserve">Bạn cũng có thể lật ảnh theo kiểu soi gương, như trong Hình 21-9, bằng phương thức </w:t>
      </w:r>
      <w:r>
        <w:rPr>
          <w:rFonts w:ascii="Consolas" w:hAnsi="Consolas"/>
          <w:b w:val="0"/>
          <w:i w:val="0"/>
          <w:sz w:val="20"/>
        </w:rPr>
        <w:t>transpose()</w:t>
      </w:r>
      <w:r>
        <w:rPr>
          <w:b w:val="0"/>
          <w:i w:val="0"/>
        </w:rPr>
        <w:t>.</w:t>
      </w:r>
    </w:p>
    <w:p>
      <w:pPr>
        <w:jc w:val="center"/>
      </w:pPr>
      <w:r>
        <w:drawing>
          <wp:inline xmlns:a="http://schemas.openxmlformats.org/drawingml/2006/main" xmlns:pic="http://schemas.openxmlformats.org/drawingml/2006/picture">
            <wp:extent cx="5486400" cy="2290285"/>
            <wp:docPr id="116" name="Picture 116"/>
            <wp:cNvGraphicFramePr>
              <a:graphicFrameLocks noChangeAspect="1"/>
            </wp:cNvGraphicFramePr>
            <a:graphic>
              <a:graphicData uri="http://schemas.openxmlformats.org/drawingml/2006/picture">
                <pic:pic>
                  <pic:nvPicPr>
                    <pic:cNvPr id="0" name="Figure21-9.jpg"/>
                    <pic:cNvPicPr/>
                  </pic:nvPicPr>
                  <pic:blipFill>
                    <a:blip r:embed="rId103"/>
                    <a:stretch>
                      <a:fillRect/>
                    </a:stretch>
                  </pic:blipFill>
                  <pic:spPr>
                    <a:xfrm>
                      <a:off x="0" y="0"/>
                      <a:ext cx="5486400" cy="2290285"/>
                    </a:xfrm>
                    <a:prstGeom prst="rect"/>
                  </pic:spPr>
                </pic:pic>
              </a:graphicData>
            </a:graphic>
          </wp:inline>
        </w:drawing>
      </w:r>
    </w:p>
    <w:p>
      <w:pPr>
        <w:spacing w:after="80"/>
      </w:pPr>
      <w:r>
        <w:rPr>
          <w:b w:val="0"/>
          <w:i w:val="0"/>
        </w:rPr>
        <w:t>Hãy nhập đoạn sau vào interactive shell:</w:t>
      </w:r>
    </w:p>
    <w:p>
      <w:pPr>
        <w:spacing w:after="0"/>
        <w:ind w:left="360"/>
        <w:shd w:val="clear" w:color="auto" w:fill="F2F2F2"/>
      </w:pPr>
      <w:r>
        <w:rPr>
          <w:rFonts w:ascii="Consolas" w:hAnsi="Consolas"/>
          <w:sz w:val="18"/>
        </w:rPr>
        <w:t>&gt;&gt;&gt; cat_im.transpose(Image.FLIP_LEFT_RIGHT).save('horizontal_flip.png')</w:t>
      </w:r>
    </w:p>
    <w:p>
      <w:pPr>
        <w:spacing w:after="0"/>
        <w:ind w:left="360"/>
        <w:shd w:val="clear" w:color="auto" w:fill="F2F2F2"/>
      </w:pPr>
      <w:r>
        <w:rPr>
          <w:rFonts w:ascii="Consolas" w:hAnsi="Consolas"/>
          <w:sz w:val="18"/>
        </w:rPr>
        <w:t>&gt;&gt;&gt; cat_im.transpose(Image.FLIP_TOP_BOTTOM).save('vertical_flip.png')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Giống như </w:t>
      </w:r>
      <w:r>
        <w:rPr>
          <w:rFonts w:ascii="Consolas" w:hAnsi="Consolas"/>
          <w:b w:val="0"/>
          <w:i w:val="0"/>
          <w:sz w:val="20"/>
        </w:rPr>
        <w:t>rotate()</w:t>
      </w:r>
      <w:r>
        <w:rPr>
          <w:b w:val="0"/>
          <w:i w:val="0"/>
        </w:rPr>
        <w:t xml:space="preserve">, </w:t>
      </w:r>
      <w:r>
        <w:rPr>
          <w:rFonts w:ascii="Consolas" w:hAnsi="Consolas"/>
          <w:b w:val="0"/>
          <w:i w:val="0"/>
          <w:sz w:val="20"/>
        </w:rPr>
        <w:t>transpose()</w:t>
      </w:r>
      <w:r>
        <w:rPr>
          <w:b w:val="0"/>
          <w:i w:val="0"/>
        </w:rPr>
        <w:t xml:space="preserve"> tạo ra một đối tượng </w:t>
      </w:r>
      <w:r>
        <w:rPr>
          <w:rFonts w:ascii="Consolas" w:hAnsi="Consolas"/>
          <w:b w:val="0"/>
          <w:i w:val="0"/>
          <w:sz w:val="20"/>
        </w:rPr>
        <w:t>Image</w:t>
      </w:r>
      <w:r>
        <w:rPr>
          <w:b w:val="0"/>
          <w:i w:val="0"/>
        </w:rPr>
        <w:t xml:space="preserve"> mới. Ta truyền </w:t>
      </w:r>
      <w:r>
        <w:rPr>
          <w:rFonts w:ascii="Consolas" w:hAnsi="Consolas"/>
          <w:b w:val="0"/>
          <w:i w:val="0"/>
          <w:sz w:val="20"/>
        </w:rPr>
        <w:t>Image.FLIP_LEFT_RIGHT</w:t>
      </w:r>
      <w:r>
        <w:rPr>
          <w:b w:val="0"/>
          <w:i w:val="0"/>
        </w:rPr>
        <w:t xml:space="preserve"> để lật ảnh theo chiều ngang rồi lưu kết quả vào </w:t>
      </w:r>
      <w:r>
        <w:rPr>
          <w:b w:val="0"/>
          <w:i/>
        </w:rPr>
        <w:t>horizontal_flip.png</w:t>
      </w:r>
      <w:r>
        <w:rPr>
          <w:b w:val="0"/>
          <w:i w:val="0"/>
        </w:rPr>
        <w:t xml:space="preserve">. Để lật ảnh theo chiều dọc, ta truyền </w:t>
      </w:r>
      <w:r>
        <w:rPr>
          <w:rFonts w:ascii="Consolas" w:hAnsi="Consolas"/>
          <w:b w:val="0"/>
          <w:i w:val="0"/>
          <w:sz w:val="20"/>
        </w:rPr>
        <w:t>Image.FLIP_TOP_BOTTOM</w:t>
      </w:r>
      <w:r>
        <w:rPr>
          <w:b w:val="0"/>
          <w:i w:val="0"/>
        </w:rPr>
        <w:t xml:space="preserve"> và lưu kết quả vào </w:t>
      </w:r>
      <w:r>
        <w:rPr>
          <w:b w:val="0"/>
          <w:i/>
        </w:rPr>
        <w:t>vertical_flip.png</w:t>
      </w:r>
      <w:r>
        <w:rPr>
          <w:b w:val="0"/>
          <w:i w:val="0"/>
        </w:rPr>
        <w:t>.</w:t>
      </w:r>
    </w:p>
    <w:p>
      <w:pPr>
        <w:pStyle w:val="Heading4"/>
      </w:pPr>
      <w:r>
        <w:rPr>
          <w:rFonts w:ascii="Calibri" w:hAnsi="Calibri"/>
          <w:b/>
          <w:i w:val="0"/>
          <w:sz w:val="24"/>
        </w:rPr>
        <w:t>Thay đổi từng điểm ảnh riêng lẻ</w:t>
      </w:r>
    </w:p>
    <w:p>
      <w:pPr>
        <w:spacing w:after="80"/>
      </w:pPr>
      <w:r>
        <w:rPr>
          <w:b w:val="0"/>
          <w:i w:val="0"/>
        </w:rPr>
        <w:t xml:space="preserve">Phương thức </w:t>
      </w:r>
      <w:r>
        <w:rPr>
          <w:rFonts w:ascii="Consolas" w:hAnsi="Consolas"/>
          <w:b w:val="0"/>
          <w:i w:val="0"/>
          <w:sz w:val="20"/>
        </w:rPr>
        <w:t>getpixel()</w:t>
      </w:r>
      <w:r>
        <w:rPr>
          <w:b w:val="0"/>
          <w:i w:val="0"/>
        </w:rPr>
        <w:t xml:space="preserve"> có thể lấy màu của một điểm ảnh (pixel) riêng lẻ, còn </w:t>
      </w:r>
      <w:r>
        <w:rPr>
          <w:rFonts w:ascii="Consolas" w:hAnsi="Consolas"/>
          <w:b w:val="0"/>
          <w:i w:val="0"/>
          <w:sz w:val="20"/>
        </w:rPr>
        <w:t>putpixel()</w:t>
      </w:r>
      <w:r>
        <w:rPr>
          <w:b w:val="0"/>
          <w:i w:val="0"/>
        </w:rPr>
        <w:t xml:space="preserve"> có thể thay đổi màu đó. Cả hai phương thức đều nhận một tuple biểu diễn tọa độ x và y của điểm ảnh. Phương thức </w:t>
      </w:r>
      <w:r>
        <w:rPr>
          <w:rFonts w:ascii="Consolas" w:hAnsi="Consolas"/>
          <w:b w:val="0"/>
          <w:i w:val="0"/>
          <w:sz w:val="20"/>
        </w:rPr>
        <w:t>putpixel()</w:t>
      </w:r>
      <w:r>
        <w:rPr>
          <w:b w:val="0"/>
          <w:i w:val="0"/>
        </w:rPr>
        <w:t xml:space="preserve"> nhận thêm một đối số cho màu mới của điểm ảnh, có thể là tuple RGBA bốn số nguyên hoặc tuple RGB ba số nguyên. Hãy nhập đoạn sau vào interactive shell:</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❶ &gt;&gt;&gt; im = Image.new('RGBA', (100, 100))</w:t>
      </w:r>
    </w:p>
    <w:p>
      <w:pPr>
        <w:spacing w:after="0"/>
        <w:ind w:left="360"/>
        <w:shd w:val="clear" w:color="auto" w:fill="F2F2F2"/>
      </w:pPr>
      <w:r>
        <w:rPr>
          <w:rFonts w:ascii="Consolas" w:hAnsi="Consolas"/>
          <w:sz w:val="18"/>
        </w:rPr>
        <w:t>❷ &gt;&gt;&gt; im.getpixel((0, 0))</w:t>
      </w:r>
    </w:p>
    <w:p>
      <w:pPr>
        <w:spacing w:after="0"/>
        <w:ind w:left="360"/>
        <w:shd w:val="clear" w:color="auto" w:fill="F2F2F2"/>
      </w:pPr>
      <w:r>
        <w:rPr>
          <w:rFonts w:ascii="Consolas" w:hAnsi="Consolas"/>
          <w:sz w:val="18"/>
        </w:rPr>
        <w:t>(0, 0, 0, 0)</w:t>
      </w:r>
    </w:p>
    <w:p>
      <w:pPr>
        <w:spacing w:after="0"/>
        <w:ind w:left="360"/>
        <w:shd w:val="clear" w:color="auto" w:fill="F2F2F2"/>
      </w:pPr>
      <w:r>
        <w:rPr>
          <w:rFonts w:ascii="Consolas" w:hAnsi="Consolas"/>
          <w:sz w:val="18"/>
        </w:rPr>
        <w:t>❸ &gt;&gt;&gt; for x in range(100):</w:t>
      </w:r>
    </w:p>
    <w:p>
      <w:pPr>
        <w:spacing w:after="0"/>
        <w:ind w:left="360"/>
        <w:shd w:val="clear" w:color="auto" w:fill="F2F2F2"/>
      </w:pPr>
      <w:r>
        <w:rPr>
          <w:rFonts w:ascii="Consolas" w:hAnsi="Consolas"/>
          <w:sz w:val="18"/>
        </w:rPr>
        <w:t>...     for y in range(50):</w:t>
      </w:r>
    </w:p>
    <w:p>
      <w:pPr>
        <w:spacing w:after="0"/>
        <w:ind w:left="360"/>
        <w:shd w:val="clear" w:color="auto" w:fill="F2F2F2"/>
      </w:pPr>
      <w:r>
        <w:rPr>
          <w:rFonts w:ascii="Consolas" w:hAnsi="Consolas"/>
          <w:sz w:val="18"/>
        </w:rPr>
        <w:t>...       ❹ im.putpixel((x, y), (210, 210, 210))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from PIL import ImageColor</w:t>
      </w:r>
    </w:p>
    <w:p>
      <w:pPr>
        <w:spacing w:after="0"/>
        <w:ind w:left="360"/>
        <w:shd w:val="clear" w:color="auto" w:fill="F2F2F2"/>
      </w:pPr>
      <w:r>
        <w:rPr>
          <w:rFonts w:ascii="Consolas" w:hAnsi="Consolas"/>
          <w:sz w:val="18"/>
        </w:rPr>
        <w:t>❺ &gt;&gt;&gt; for x in range(100):</w:t>
      </w:r>
    </w:p>
    <w:p>
      <w:pPr>
        <w:spacing w:after="0"/>
        <w:ind w:left="360"/>
        <w:shd w:val="clear" w:color="auto" w:fill="F2F2F2"/>
      </w:pPr>
      <w:r>
        <w:rPr>
          <w:rFonts w:ascii="Consolas" w:hAnsi="Consolas"/>
          <w:sz w:val="18"/>
        </w:rPr>
        <w:t>...     for y in range(50, 100):</w:t>
      </w:r>
    </w:p>
    <w:p>
      <w:pPr>
        <w:spacing w:after="0"/>
        <w:ind w:left="360"/>
        <w:shd w:val="clear" w:color="auto" w:fill="F2F2F2"/>
      </w:pPr>
      <w:r>
        <w:rPr>
          <w:rFonts w:ascii="Consolas" w:hAnsi="Consolas"/>
          <w:sz w:val="18"/>
        </w:rPr>
        <w:t>...       ❻ im.putpixel((x, y), ImageColor.getcolor('darkgray', 'RGBA'))</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im.getpixel((0, 0))</w:t>
      </w:r>
    </w:p>
    <w:p>
      <w:pPr>
        <w:spacing w:after="0"/>
        <w:ind w:left="360"/>
        <w:shd w:val="clear" w:color="auto" w:fill="F2F2F2"/>
      </w:pPr>
      <w:r>
        <w:rPr>
          <w:rFonts w:ascii="Consolas" w:hAnsi="Consolas"/>
          <w:sz w:val="18"/>
        </w:rPr>
        <w:t>(210, 210, 210, 255)</w:t>
      </w:r>
    </w:p>
    <w:p>
      <w:pPr>
        <w:spacing w:after="0"/>
        <w:ind w:left="360"/>
        <w:shd w:val="clear" w:color="auto" w:fill="F2F2F2"/>
      </w:pPr>
      <w:r>
        <w:rPr>
          <w:rFonts w:ascii="Consolas" w:hAnsi="Consolas"/>
          <w:sz w:val="18"/>
        </w:rPr>
        <w:t>&gt;&gt;&gt; im.getpixel((0, 50))</w:t>
      </w:r>
    </w:p>
    <w:p>
      <w:pPr>
        <w:spacing w:after="0"/>
        <w:ind w:left="360"/>
        <w:shd w:val="clear" w:color="auto" w:fill="F2F2F2"/>
      </w:pPr>
      <w:r>
        <w:rPr>
          <w:rFonts w:ascii="Consolas" w:hAnsi="Consolas"/>
          <w:sz w:val="18"/>
        </w:rPr>
        <w:t>(169, 169, 169, 255)</w:t>
      </w:r>
    </w:p>
    <w:p>
      <w:pPr>
        <w:spacing w:after="0"/>
        <w:ind w:left="360"/>
        <w:shd w:val="clear" w:color="auto" w:fill="F2F2F2"/>
      </w:pPr>
      <w:r>
        <w:rPr>
          <w:rFonts w:ascii="Consolas" w:hAnsi="Consolas"/>
          <w:sz w:val="18"/>
        </w:rPr>
        <w:t>&gt;&gt;&gt; im.save('putPixel.png')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Ta tạo một ảnh mới là một hình vuông trong suốt 100×100 </w:t>
      </w:r>
      <w:r>
        <w:rPr>
          <w:rFonts w:ascii="Consolas" w:hAnsi="Consolas"/>
          <w:b w:val="0"/>
          <w:i w:val="0"/>
          <w:sz w:val="20"/>
        </w:rPr>
        <w:t>❶</w:t>
      </w:r>
      <w:r>
        <w:rPr>
          <w:b w:val="0"/>
          <w:i w:val="0"/>
        </w:rPr>
        <w:t xml:space="preserve">. Gọi </w:t>
      </w:r>
      <w:r>
        <w:rPr>
          <w:rFonts w:ascii="Consolas" w:hAnsi="Consolas"/>
          <w:b w:val="0"/>
          <w:i w:val="0"/>
          <w:sz w:val="20"/>
        </w:rPr>
        <w:t>getpixel()</w:t>
      </w:r>
      <w:r>
        <w:rPr>
          <w:b w:val="0"/>
          <w:i w:val="0"/>
        </w:rPr>
        <w:t xml:space="preserve"> trên các tọa độ trong ảnh này trả về </w:t>
      </w:r>
      <w:r>
        <w:rPr>
          <w:rFonts w:ascii="Consolas" w:hAnsi="Consolas"/>
          <w:b w:val="0"/>
          <w:i w:val="0"/>
          <w:sz w:val="20"/>
        </w:rPr>
        <w:t>(0, 0, 0, 0)</w:t>
      </w:r>
      <w:r>
        <w:rPr>
          <w:b w:val="0"/>
          <w:i w:val="0"/>
        </w:rPr>
        <w:t xml:space="preserve"> vì ảnh trong suốt </w:t>
      </w:r>
      <w:r>
        <w:rPr>
          <w:rFonts w:ascii="Consolas" w:hAnsi="Consolas"/>
          <w:b w:val="0"/>
          <w:i w:val="0"/>
          <w:sz w:val="20"/>
        </w:rPr>
        <w:t>❷</w:t>
      </w:r>
      <w:r>
        <w:rPr>
          <w:b w:val="0"/>
          <w:i w:val="0"/>
        </w:rPr>
        <w:t xml:space="preserve">. Để tô màu các điểm ảnh, ta dùng vòng lặp </w:t>
      </w:r>
      <w:r>
        <w:rPr>
          <w:rFonts w:ascii="Consolas" w:hAnsi="Consolas"/>
          <w:b w:val="0"/>
          <w:i w:val="0"/>
          <w:sz w:val="20"/>
        </w:rPr>
        <w:t>for</w:t>
      </w:r>
      <w:r>
        <w:rPr>
          <w:b w:val="0"/>
          <w:i w:val="0"/>
        </w:rPr>
        <w:t xml:space="preserve"> lồng nhau để duyệt qua các điểm ảnh ở nửa trên của ảnh </w:t>
      </w:r>
      <w:r>
        <w:rPr>
          <w:rFonts w:ascii="Consolas" w:hAnsi="Consolas"/>
          <w:b w:val="0"/>
          <w:i w:val="0"/>
          <w:sz w:val="20"/>
        </w:rPr>
        <w:t>❸</w:t>
      </w:r>
      <w:r>
        <w:rPr>
          <w:b w:val="0"/>
          <w:i w:val="0"/>
        </w:rPr>
        <w:t xml:space="preserve">, truyền cho </w:t>
      </w:r>
      <w:r>
        <w:rPr>
          <w:rFonts w:ascii="Consolas" w:hAnsi="Consolas"/>
          <w:b w:val="0"/>
          <w:i w:val="0"/>
          <w:sz w:val="20"/>
        </w:rPr>
        <w:t>putpixel()</w:t>
      </w:r>
      <w:r>
        <w:rPr>
          <w:b w:val="0"/>
          <w:i w:val="0"/>
        </w:rPr>
        <w:t xml:space="preserve"> một tuple RGB biểu diễn màu xám nhạt </w:t>
      </w:r>
      <w:r>
        <w:rPr>
          <w:rFonts w:ascii="Consolas" w:hAnsi="Consolas"/>
          <w:b w:val="0"/>
          <w:i w:val="0"/>
          <w:sz w:val="20"/>
        </w:rPr>
        <w:t>❹</w:t>
      </w:r>
      <w:r>
        <w:rPr>
          <w:b w:val="0"/>
          <w:i w:val="0"/>
        </w:rPr>
        <w:t>.</w:t>
      </w:r>
    </w:p>
    <w:p>
      <w:pPr>
        <w:spacing w:after="80"/>
      </w:pPr>
      <w:r>
        <w:rPr>
          <w:b w:val="0"/>
          <w:i w:val="0"/>
        </w:rPr>
        <w:t xml:space="preserve">Giả sử ta muốn tô nửa dưới của ảnh thành màu xám đậm nhưng không biết tuple RGB của màu xám đậm. Phương thức </w:t>
      </w:r>
      <w:r>
        <w:rPr>
          <w:rFonts w:ascii="Consolas" w:hAnsi="Consolas"/>
          <w:b w:val="0"/>
          <w:i w:val="0"/>
          <w:sz w:val="20"/>
        </w:rPr>
        <w:t>putpixel()</w:t>
      </w:r>
      <w:r>
        <w:rPr>
          <w:b w:val="0"/>
          <w:i w:val="0"/>
        </w:rPr>
        <w:t xml:space="preserve"> không nhận tên màu chuẩn như </w:t>
      </w:r>
      <w:r>
        <w:rPr>
          <w:rFonts w:ascii="Consolas" w:hAnsi="Consolas"/>
          <w:b w:val="0"/>
          <w:i w:val="0"/>
          <w:sz w:val="20"/>
        </w:rPr>
        <w:t>'darkgray'</w:t>
      </w:r>
      <w:r>
        <w:rPr>
          <w:b w:val="0"/>
          <w:i w:val="0"/>
        </w:rPr>
        <w:t xml:space="preserve">, nên ta dùng </w:t>
      </w:r>
      <w:r>
        <w:rPr>
          <w:rFonts w:ascii="Consolas" w:hAnsi="Consolas"/>
          <w:b w:val="0"/>
          <w:i w:val="0"/>
          <w:sz w:val="20"/>
        </w:rPr>
        <w:t>ImageColor.getcolor()</w:t>
      </w:r>
      <w:r>
        <w:rPr>
          <w:b w:val="0"/>
          <w:i w:val="0"/>
        </w:rPr>
        <w:t xml:space="preserve"> để lấy tuple màu tương ứng </w:t>
      </w:r>
      <w:r>
        <w:rPr>
          <w:rFonts w:ascii="Consolas" w:hAnsi="Consolas"/>
          <w:b w:val="0"/>
          <w:i w:val="0"/>
          <w:sz w:val="20"/>
        </w:rPr>
        <w:t>❻</w:t>
      </w:r>
      <w:r>
        <w:rPr>
          <w:b w:val="0"/>
          <w:i w:val="0"/>
        </w:rPr>
        <w:t xml:space="preserve">. Ta lặp qua các điểm ảnh ở nửa dưới của ảnh </w:t>
      </w:r>
      <w:r>
        <w:rPr>
          <w:rFonts w:ascii="Consolas" w:hAnsi="Consolas"/>
          <w:b w:val="0"/>
          <w:i w:val="0"/>
          <w:sz w:val="20"/>
        </w:rPr>
        <w:t>❺</w:t>
      </w:r>
      <w:r>
        <w:rPr>
          <w:b w:val="0"/>
          <w:i w:val="0"/>
        </w:rPr>
        <w:t xml:space="preserve"> và truyền cho </w:t>
      </w:r>
      <w:r>
        <w:rPr>
          <w:rFonts w:ascii="Consolas" w:hAnsi="Consolas"/>
          <w:b w:val="0"/>
          <w:i w:val="0"/>
          <w:sz w:val="20"/>
        </w:rPr>
        <w:t>putpixel()</w:t>
      </w:r>
      <w:r>
        <w:rPr>
          <w:b w:val="0"/>
          <w:i w:val="0"/>
        </w:rPr>
        <w:t xml:space="preserve"> giá trị trả về của lời gọi này, tạo ra một ảnh nửa xám nhạt nửa xám đậm, như trong Hình 21-10. Ta gọi </w:t>
      </w:r>
      <w:r>
        <w:rPr>
          <w:rFonts w:ascii="Consolas" w:hAnsi="Consolas"/>
          <w:b w:val="0"/>
          <w:i w:val="0"/>
          <w:sz w:val="20"/>
        </w:rPr>
        <w:t>getpixel()</w:t>
      </w:r>
      <w:r>
        <w:rPr>
          <w:b w:val="0"/>
          <w:i w:val="0"/>
        </w:rPr>
        <w:t xml:space="preserve"> trên bất kỳ tọa độ nào để xác nhận rằng màu của điểm ảnh đó đúng như mong đợi. Cuối cùng, ta lưu ảnh vào </w:t>
      </w:r>
      <w:r>
        <w:rPr>
          <w:b w:val="0"/>
          <w:i/>
        </w:rPr>
        <w:t>putPixel.png</w:t>
      </w:r>
      <w:r>
        <w:rPr>
          <w:b w:val="0"/>
          <w:i w:val="0"/>
        </w:rPr>
        <w:t>.</w:t>
      </w:r>
    </w:p>
    <w:p>
      <w:pPr>
        <w:jc w:val="center"/>
      </w:pPr>
      <w:r>
        <w:drawing>
          <wp:inline xmlns:a="http://schemas.openxmlformats.org/drawingml/2006/main" xmlns:pic="http://schemas.openxmlformats.org/drawingml/2006/picture">
            <wp:extent cx="4419600" cy="4410075"/>
            <wp:docPr id="117" name="Picture 117"/>
            <wp:cNvGraphicFramePr>
              <a:graphicFrameLocks noChangeAspect="1"/>
            </wp:cNvGraphicFramePr>
            <a:graphic>
              <a:graphicData uri="http://schemas.openxmlformats.org/drawingml/2006/picture">
                <pic:pic>
                  <pic:nvPicPr>
                    <pic:cNvPr id="0" name="Figure21-10.jpg"/>
                    <pic:cNvPicPr/>
                  </pic:nvPicPr>
                  <pic:blipFill>
                    <a:blip r:embed="rId104"/>
                    <a:stretch>
                      <a:fillRect/>
                    </a:stretch>
                  </pic:blipFill>
                  <pic:spPr>
                    <a:xfrm>
                      <a:off x="0" y="0"/>
                      <a:ext cx="4419600" cy="4410075"/>
                    </a:xfrm>
                    <a:prstGeom prst="rect"/>
                  </pic:spPr>
                </pic:pic>
              </a:graphicData>
            </a:graphic>
          </wp:inline>
        </w:drawing>
      </w:r>
    </w:p>
    <w:p>
      <w:pPr>
        <w:spacing w:after="80"/>
      </w:pPr>
      <w:r>
        <w:rPr>
          <w:b w:val="0"/>
          <w:i w:val="0"/>
        </w:rPr>
        <w:t xml:space="preserve">Tất nhiên, vẽ từng điểm ảnh một của ảnh thì không tiện lắm. Nếu bạn cần vẽ các hình, hãy dùng các hàm </w:t>
      </w:r>
      <w:r>
        <w:rPr>
          <w:rFonts w:ascii="Consolas" w:hAnsi="Consolas"/>
          <w:b w:val="0"/>
          <w:i w:val="0"/>
          <w:sz w:val="20"/>
        </w:rPr>
        <w:t>ImageDraw</w:t>
      </w:r>
      <w:r>
        <w:rPr>
          <w:b w:val="0"/>
          <w:i w:val="0"/>
        </w:rPr>
        <w:t xml:space="preserve"> được giải thích trong phần "Vẽ trên ảnh" ở trang 512.</w:t>
      </w:r>
    </w:p>
    <w:p>
      <w:pPr>
        <w:spacing w:after="80"/>
      </w:pPr>
      <w:r>
        <w:rPr>
          <w:b w:val="0"/>
          <w:i w:val="0"/>
        </w:rPr>
        <w:t>Dự án 16: Thêm logo</w:t>
      </w:r>
    </w:p>
    <w:p>
      <w:pPr>
        <w:spacing w:after="80"/>
      </w:pPr>
      <w:r>
        <w:rPr>
          <w:b w:val="0"/>
          <w:i w:val="0"/>
        </w:rPr>
        <w:t>Giả sử bạn có một công việc nhàm chán là thay đổi kích thước hàng nghìn ảnh và thêm một hình mờ logo nhỏ vào góc của mỗi ảnh. Làm việc này bằng một chương trình đồ họa cơ bản như Paintbrush hay Paint sẽ mất cả đời. Một ứng dụng đồ họa xịn hơn như Photoshop có thể xử lý hàng loạt, nhưng phần mềm đó tốn hàng trăm đô la. Thay vào đó, hãy viết một script để làm việc này.</w:t>
      </w:r>
    </w:p>
    <w:p>
      <w:pPr>
        <w:spacing w:after="80"/>
      </w:pPr>
      <w:r>
        <w:rPr>
          <w:b w:val="0"/>
          <w:i w:val="0"/>
        </w:rPr>
        <w:t>Hãy tưởng tượng Hình 21-11 là logo bạn muốn thêm vào góc dưới bên phải của mỗi ảnh: một biểu tượng mèo đen với viền trắng và nền trong suốt. Bạn có thể dùng ảnh logo của riêng mình hoặc tải ảnh có trong tài nguyên trực tuyến của cuốn sách này.</w:t>
      </w:r>
    </w:p>
    <w:p>
      <w:pPr>
        <w:jc w:val="center"/>
      </w:pPr>
      <w:r>
        <w:drawing>
          <wp:inline xmlns:a="http://schemas.openxmlformats.org/drawingml/2006/main" xmlns:pic="http://schemas.openxmlformats.org/drawingml/2006/picture">
            <wp:extent cx="4419600" cy="4781550"/>
            <wp:docPr id="118" name="Picture 118"/>
            <wp:cNvGraphicFramePr>
              <a:graphicFrameLocks noChangeAspect="1"/>
            </wp:cNvGraphicFramePr>
            <a:graphic>
              <a:graphicData uri="http://schemas.openxmlformats.org/drawingml/2006/picture">
                <pic:pic>
                  <pic:nvPicPr>
                    <pic:cNvPr id="0" name="Figure21-11.jpg"/>
                    <pic:cNvPicPr/>
                  </pic:nvPicPr>
                  <pic:blipFill>
                    <a:blip r:embed="rId105"/>
                    <a:stretch>
                      <a:fillRect/>
                    </a:stretch>
                  </pic:blipFill>
                  <pic:spPr>
                    <a:xfrm>
                      <a:off x="0" y="0"/>
                      <a:ext cx="4419600" cy="4781550"/>
                    </a:xfrm>
                    <a:prstGeom prst="rect"/>
                  </pic:spPr>
                </pic:pic>
              </a:graphicData>
            </a:graphic>
          </wp:inline>
        </w:drawing>
      </w:r>
    </w:p>
    <w:p>
      <w:pPr>
        <w:spacing w:after="80"/>
      </w:pPr>
      <w:r>
        <w:rPr>
          <w:b w:val="0"/>
          <w:i w:val="0"/>
        </w:rPr>
        <w:t>Ở mức tổng quan, đây là những gì chương trình nên làm:</w:t>
      </w:r>
    </w:p>
    <w:p>
      <w:pPr>
        <w:spacing w:after="80"/>
        <w:ind w:left="360"/>
      </w:pPr>
      <w:r>
        <w:t xml:space="preserve">• </w:t>
      </w:r>
      <w:r>
        <w:rPr>
          <w:b w:val="0"/>
          <w:i w:val="0"/>
        </w:rPr>
        <w:t>Tải ảnh logo.</w:t>
      </w:r>
    </w:p>
    <w:p>
      <w:pPr>
        <w:spacing w:after="80"/>
        <w:ind w:left="360"/>
      </w:pPr>
      <w:r>
        <w:t xml:space="preserve">• </w:t>
      </w:r>
      <w:r>
        <w:rPr>
          <w:b w:val="0"/>
          <w:i w:val="0"/>
        </w:rPr>
        <w:t xml:space="preserve">Lặp qua tất cả các tệp </w:t>
      </w:r>
      <w:r>
        <w:rPr>
          <w:b w:val="0"/>
          <w:i/>
        </w:rPr>
        <w:t>.png</w:t>
      </w:r>
      <w:r>
        <w:rPr>
          <w:b w:val="0"/>
          <w:i w:val="0"/>
        </w:rPr>
        <w:t xml:space="preserve"> và </w:t>
      </w:r>
      <w:r>
        <w:rPr>
          <w:b w:val="0"/>
          <w:i/>
        </w:rPr>
        <w:t>.jpg</w:t>
      </w:r>
      <w:r>
        <w:rPr>
          <w:b w:val="0"/>
          <w:i w:val="0"/>
        </w:rPr>
        <w:t xml:space="preserve"> trong thư mục làm việc.</w:t>
      </w:r>
    </w:p>
    <w:p>
      <w:pPr>
        <w:spacing w:after="80"/>
        <w:ind w:left="360"/>
      </w:pPr>
      <w:r>
        <w:t xml:space="preserve">• </w:t>
      </w:r>
      <w:r>
        <w:rPr>
          <w:b w:val="0"/>
          <w:i w:val="0"/>
        </w:rPr>
        <w:t>Kiểm tra xem ảnh có rộng và cao hơn 300 pixel không.</w:t>
      </w:r>
    </w:p>
    <w:p>
      <w:pPr>
        <w:spacing w:after="80"/>
        <w:ind w:left="360"/>
      </w:pPr>
      <w:r>
        <w:t xml:space="preserve">• </w:t>
      </w:r>
      <w:r>
        <w:rPr>
          <w:b w:val="0"/>
          <w:i w:val="0"/>
        </w:rPr>
        <w:t>Nếu đúng, giảm chiều rộng hoặc chiều cao (cái nào lớn hơn) xuống 300 pixel và thu nhỏ chiều còn lại theo tỷ lệ tương ứng.</w:t>
      </w:r>
    </w:p>
    <w:p>
      <w:pPr>
        <w:spacing w:after="80"/>
        <w:ind w:left="360"/>
      </w:pPr>
      <w:r>
        <w:t xml:space="preserve">• </w:t>
      </w:r>
      <w:r>
        <w:rPr>
          <w:b w:val="0"/>
          <w:i w:val="0"/>
        </w:rPr>
        <w:t>Dán hình logo vào góc.</w:t>
      </w:r>
    </w:p>
    <w:p>
      <w:pPr>
        <w:spacing w:after="80"/>
        <w:ind w:left="360"/>
      </w:pPr>
      <w:r>
        <w:t xml:space="preserve">• </w:t>
      </w:r>
      <w:r>
        <w:rPr>
          <w:b w:val="0"/>
          <w:i w:val="0"/>
        </w:rPr>
        <w:t>Lưu các hình ảnh đã thay đổi vào một thư mục khác.</w:t>
      </w:r>
    </w:p>
    <w:p>
      <w:pPr>
        <w:spacing w:after="80"/>
      </w:pPr>
      <w:r>
        <w:rPr>
          <w:b w:val="0"/>
          <w:i w:val="0"/>
        </w:rPr>
        <w:t>Điều này có nghĩa là đoạn mã sẽ cần làm những việc sau:</w:t>
      </w:r>
    </w:p>
    <w:p>
      <w:pPr>
        <w:spacing w:after="80"/>
        <w:ind w:left="360"/>
      </w:pPr>
      <w:r>
        <w:t xml:space="preserve">• </w:t>
      </w:r>
      <w:r>
        <w:rPr>
          <w:b w:val="0"/>
          <w:i w:val="0"/>
        </w:rPr>
        <w:t xml:space="preserve">Mở tệp </w:t>
      </w:r>
      <w:r>
        <w:rPr>
          <w:b w:val="0"/>
          <w:i/>
        </w:rPr>
        <w:t>catlogo.png</w:t>
      </w:r>
      <w:r>
        <w:rPr>
          <w:b w:val="0"/>
          <w:i w:val="0"/>
        </w:rPr>
        <w:t xml:space="preserve"> dưới dạng một đối tượng </w:t>
      </w:r>
      <w:r>
        <w:rPr>
          <w:rFonts w:ascii="Consolas" w:hAnsi="Consolas"/>
          <w:b w:val="0"/>
          <w:i w:val="0"/>
          <w:sz w:val="20"/>
        </w:rPr>
        <w:t>Image</w:t>
      </w:r>
      <w:r>
        <w:rPr>
          <w:b w:val="0"/>
          <w:i w:val="0"/>
        </w:rPr>
        <w:t>.</w:t>
      </w:r>
    </w:p>
    <w:p>
      <w:pPr>
        <w:spacing w:after="80"/>
        <w:ind w:left="360"/>
      </w:pPr>
      <w:r>
        <w:t xml:space="preserve">• </w:t>
      </w:r>
      <w:r>
        <w:rPr>
          <w:b w:val="0"/>
          <w:i w:val="0"/>
        </w:rPr>
        <w:t xml:space="preserve">Lặp qua các chuỗi trả về từ </w:t>
      </w:r>
      <w:r>
        <w:rPr>
          <w:rFonts w:ascii="Consolas" w:hAnsi="Consolas"/>
          <w:b w:val="0"/>
          <w:i w:val="0"/>
          <w:sz w:val="20"/>
        </w:rPr>
        <w:t>os.listdir('.')</w:t>
      </w:r>
      <w:r>
        <w:rPr>
          <w:b w:val="0"/>
          <w:i w:val="0"/>
        </w:rPr>
        <w:t>.</w:t>
      </w:r>
    </w:p>
    <w:p>
      <w:pPr>
        <w:spacing w:after="80"/>
        <w:ind w:left="360"/>
      </w:pPr>
      <w:r>
        <w:t xml:space="preserve">• </w:t>
      </w:r>
      <w:r>
        <w:rPr>
          <w:b w:val="0"/>
          <w:i w:val="0"/>
        </w:rPr>
        <w:t xml:space="preserve">Lấy chiều rộng và chiều cao của hình ảnh từ thuộc tính </w:t>
      </w:r>
      <w:r>
        <w:rPr>
          <w:rFonts w:ascii="Consolas" w:hAnsi="Consolas"/>
          <w:b w:val="0"/>
          <w:i w:val="0"/>
          <w:sz w:val="20"/>
        </w:rPr>
        <w:t>size</w:t>
      </w:r>
      <w:r>
        <w:rPr>
          <w:b w:val="0"/>
          <w:i w:val="0"/>
        </w:rPr>
        <w:t>.</w:t>
      </w:r>
    </w:p>
    <w:p>
      <w:pPr>
        <w:spacing w:after="80"/>
        <w:ind w:left="360"/>
      </w:pPr>
      <w:r>
        <w:t xml:space="preserve">• </w:t>
      </w:r>
      <w:r>
        <w:rPr>
          <w:b w:val="0"/>
          <w:i w:val="0"/>
        </w:rPr>
        <w:t>Tính chiều rộng và chiều cao mới của hình ảnh sau khi thay đổi kích thước.</w:t>
      </w:r>
    </w:p>
    <w:p>
      <w:pPr>
        <w:spacing w:after="80"/>
        <w:ind w:left="360"/>
      </w:pPr>
      <w:r>
        <w:t xml:space="preserve">• </w:t>
      </w:r>
      <w:r>
        <w:rPr>
          <w:b w:val="0"/>
          <w:i w:val="0"/>
        </w:rPr>
        <w:t xml:space="preserve">Gọi phương thức </w:t>
      </w:r>
      <w:r>
        <w:rPr>
          <w:rFonts w:ascii="Consolas" w:hAnsi="Consolas"/>
          <w:b w:val="0"/>
          <w:i w:val="0"/>
          <w:sz w:val="20"/>
        </w:rPr>
        <w:t>resize()</w:t>
      </w:r>
      <w:r>
        <w:rPr>
          <w:b w:val="0"/>
          <w:i w:val="0"/>
        </w:rPr>
        <w:t xml:space="preserve"> để thay đổi kích thước hình ảnh.</w:t>
      </w:r>
    </w:p>
    <w:p>
      <w:pPr>
        <w:spacing w:after="80"/>
        <w:ind w:left="360"/>
      </w:pPr>
      <w:r>
        <w:t xml:space="preserve">• </w:t>
      </w:r>
      <w:r>
        <w:rPr>
          <w:b w:val="0"/>
          <w:i w:val="0"/>
        </w:rPr>
        <w:t xml:space="preserve">Gọi phương thức </w:t>
      </w:r>
      <w:r>
        <w:rPr>
          <w:rFonts w:ascii="Consolas" w:hAnsi="Consolas"/>
          <w:b w:val="0"/>
          <w:i w:val="0"/>
          <w:sz w:val="20"/>
        </w:rPr>
        <w:t>paste()</w:t>
      </w:r>
      <w:r>
        <w:rPr>
          <w:b w:val="0"/>
          <w:i w:val="0"/>
        </w:rPr>
        <w:t xml:space="preserve"> để dán logo vào góc dưới bên phải.</w:t>
      </w:r>
    </w:p>
    <w:p>
      <w:pPr>
        <w:spacing w:after="80"/>
        <w:ind w:left="360"/>
      </w:pPr>
      <w:r>
        <w:t xml:space="preserve">• </w:t>
      </w:r>
      <w:r>
        <w:rPr>
          <w:b w:val="0"/>
          <w:i w:val="0"/>
        </w:rPr>
        <w:t xml:space="preserve">Gọi phương thức </w:t>
      </w:r>
      <w:r>
        <w:rPr>
          <w:rFonts w:ascii="Consolas" w:hAnsi="Consolas"/>
          <w:b w:val="0"/>
          <w:i w:val="0"/>
          <w:sz w:val="20"/>
        </w:rPr>
        <w:t>save()</w:t>
      </w:r>
      <w:r>
        <w:rPr>
          <w:b w:val="0"/>
          <w:i w:val="0"/>
        </w:rPr>
        <w:t xml:space="preserve"> để lưu các thay đổi, sử dụng tên tệp gốc.</w:t>
      </w:r>
    </w:p>
    <w:p>
      <w:pPr>
        <w:pStyle w:val="Heading4"/>
      </w:pPr>
      <w:r>
        <w:rPr>
          <w:rFonts w:ascii="Calibri" w:hAnsi="Calibri"/>
          <w:b/>
          <w:i w:val="0"/>
          <w:sz w:val="24"/>
        </w:rPr>
        <w:t>Bước 1: Mở hình logo</w:t>
      </w:r>
    </w:p>
    <w:p>
      <w:pPr>
        <w:spacing w:after="80"/>
      </w:pPr>
      <w:r>
        <w:rPr>
          <w:b w:val="0"/>
          <w:i w:val="0"/>
        </w:rPr>
        <w:t xml:space="preserve">Mở một tab trình soạn thảo tệp mới, nhập đoạn mã sau và lưu nó thành </w:t>
      </w:r>
      <w:r>
        <w:rPr>
          <w:b w:val="0"/>
          <w:i/>
        </w:rPr>
        <w:t>resizeAndAddLogo.py</w:t>
      </w:r>
      <w:r>
        <w:rPr>
          <w:b w:val="0"/>
          <w:i w:val="0"/>
        </w:rPr>
        <w:t>:</w:t>
      </w:r>
    </w:p>
    <w:p>
      <w:pPr>
        <w:spacing w:after="0"/>
        <w:ind w:left="360"/>
        <w:shd w:val="clear" w:color="auto" w:fill="F2F2F2"/>
      </w:pPr>
      <w:r>
        <w:rPr>
          <w:rFonts w:ascii="Consolas" w:hAnsi="Consolas"/>
          <w:sz w:val="18"/>
        </w:rPr>
        <w:t># Resizes images to fit in a 300x300 square with a logo in the corner</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from PIL import 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❶ SQUARE_FIT_SIZE = 300</w:t>
      </w:r>
    </w:p>
    <w:p>
      <w:pPr>
        <w:spacing w:after="0"/>
        <w:ind w:left="360"/>
        <w:shd w:val="clear" w:color="auto" w:fill="F2F2F2"/>
      </w:pPr>
      <w:r>
        <w:rPr>
          <w:rFonts w:ascii="Consolas" w:hAnsi="Consolas"/>
          <w:sz w:val="18"/>
        </w:rPr>
        <w:t>❷ LOGO_FILENAME = 'catlogo.png'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❸ logo_im = Image.open(LOGO_FILENAME)</w:t>
      </w:r>
    </w:p>
    <w:p>
      <w:pPr>
        <w:spacing w:after="0"/>
        <w:ind w:left="360"/>
        <w:shd w:val="clear" w:color="auto" w:fill="F2F2F2"/>
      </w:pPr>
      <w:r>
        <w:rPr>
          <w:rFonts w:ascii="Consolas" w:hAnsi="Consolas"/>
          <w:sz w:val="18"/>
        </w:rPr>
        <w:t>❹ logo_width, logo_height = logo_im.size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Loop over all files in the working directory.</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Check if the image needs to be resized.</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Calculate the new width and height to resize to.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Resize the 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Add the logo.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TODO: Save changes.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Bằng cách thiết lập các hằng số </w:t>
      </w:r>
      <w:r>
        <w:rPr>
          <w:rFonts w:ascii="Consolas" w:hAnsi="Consolas"/>
          <w:b w:val="0"/>
          <w:i w:val="0"/>
          <w:sz w:val="20"/>
        </w:rPr>
        <w:t>SQUARE_FIT_SIZE</w:t>
      </w:r>
      <w:r>
        <w:rPr>
          <w:b w:val="0"/>
          <w:i w:val="0"/>
        </w:rPr>
        <w:t xml:space="preserve"> </w:t>
      </w:r>
      <w:r>
        <w:rPr>
          <w:rFonts w:ascii="Consolas" w:hAnsi="Consolas"/>
          <w:b w:val="0"/>
          <w:i w:val="0"/>
          <w:sz w:val="20"/>
        </w:rPr>
        <w:t>❶</w:t>
      </w:r>
      <w:r>
        <w:rPr>
          <w:b w:val="0"/>
          <w:i w:val="0"/>
        </w:rPr>
        <w:t xml:space="preserve"> và </w:t>
      </w:r>
      <w:r>
        <w:rPr>
          <w:rFonts w:ascii="Consolas" w:hAnsi="Consolas"/>
          <w:b w:val="0"/>
          <w:i w:val="0"/>
          <w:sz w:val="20"/>
        </w:rPr>
        <w:t>LOGO_FILENAME</w:t>
      </w:r>
      <w:r>
        <w:rPr>
          <w:b w:val="0"/>
          <w:i w:val="0"/>
        </w:rPr>
        <w:t xml:space="preserve"> </w:t>
      </w:r>
      <w:r>
        <w:rPr>
          <w:rFonts w:ascii="Consolas" w:hAnsi="Consolas"/>
          <w:b w:val="0"/>
          <w:i w:val="0"/>
          <w:sz w:val="20"/>
        </w:rPr>
        <w:t>❷</w:t>
      </w:r>
      <w:r>
        <w:rPr>
          <w:b w:val="0"/>
          <w:i w:val="0"/>
        </w:rPr>
        <w:t xml:space="preserve"> ở đầu chương trình, chúng ta đã giúp việc thay đổi chương trình sau này trở nên dễ dàng. Giả sử logo mà bạn đang thêm không phải là biểu tượng con mèo, hoặc giả sử bạn đang giảm kích thước lớn nhất của các hình ảnh đầu ra xuống một giá trị khác 300 pixel. Bạn có thể mở mã và thay đổi những giá trị đó một lần một cách đơn giản. Bạn cũng có thể đặt giá trị của các hằng số này bằng cách chấp nhận các đối số dòng lệnh. Nếu không có những hằng số này, thay vào đó bạn sẽ phải tìm trong mã tất cả các trường hợp của </w:t>
      </w:r>
      <w:r>
        <w:rPr>
          <w:rFonts w:ascii="Consolas" w:hAnsi="Consolas"/>
          <w:b w:val="0"/>
          <w:i w:val="0"/>
          <w:sz w:val="20"/>
        </w:rPr>
        <w:t>300</w:t>
      </w:r>
      <w:r>
        <w:rPr>
          <w:b w:val="0"/>
          <w:i w:val="0"/>
        </w:rPr>
        <w:t xml:space="preserve"> và </w:t>
      </w:r>
      <w:r>
        <w:rPr>
          <w:rFonts w:ascii="Consolas" w:hAnsi="Consolas"/>
          <w:b w:val="0"/>
          <w:i w:val="0"/>
          <w:sz w:val="20"/>
        </w:rPr>
        <w:t>'catlogo.png'</w:t>
      </w:r>
      <w:r>
        <w:rPr>
          <w:b w:val="0"/>
          <w:i w:val="0"/>
        </w:rPr>
        <w:t xml:space="preserve"> rồi thay thế chúng bằng các giá trị mới.</w:t>
      </w:r>
    </w:p>
    <w:p>
      <w:pPr>
        <w:spacing w:after="80"/>
      </w:pPr>
      <w:r>
        <w:rPr>
          <w:b w:val="0"/>
          <w:i w:val="0"/>
        </w:rPr>
        <w:t xml:space="preserve">Phương thức </w:t>
      </w:r>
      <w:r>
        <w:rPr>
          <w:rFonts w:ascii="Consolas" w:hAnsi="Consolas"/>
          <w:b w:val="0"/>
          <w:i w:val="0"/>
          <w:sz w:val="20"/>
        </w:rPr>
        <w:t>Image.open()</w:t>
      </w:r>
      <w:r>
        <w:rPr>
          <w:b w:val="0"/>
          <w:i w:val="0"/>
        </w:rPr>
        <w:t xml:space="preserve"> trả về đối tượng </w:t>
      </w:r>
      <w:r>
        <w:rPr>
          <w:rFonts w:ascii="Consolas" w:hAnsi="Consolas"/>
          <w:b w:val="0"/>
          <w:i w:val="0"/>
          <w:sz w:val="20"/>
        </w:rPr>
        <w:t>Image</w:t>
      </w:r>
      <w:r>
        <w:rPr>
          <w:b w:val="0"/>
          <w:i w:val="0"/>
        </w:rPr>
        <w:t xml:space="preserve"> của logo </w:t>
      </w:r>
      <w:r>
        <w:rPr>
          <w:rFonts w:ascii="Consolas" w:hAnsi="Consolas"/>
          <w:b w:val="0"/>
          <w:i w:val="0"/>
          <w:sz w:val="20"/>
        </w:rPr>
        <w:t>❸</w:t>
      </w:r>
      <w:r>
        <w:rPr>
          <w:b w:val="0"/>
          <w:i w:val="0"/>
        </w:rPr>
        <w:t xml:space="preserve">. Để dễ đọc, chúng ta gán chiều rộng và chiều cao của logo vào các biến </w:t>
      </w:r>
      <w:r>
        <w:rPr>
          <w:rFonts w:ascii="Consolas" w:hAnsi="Consolas"/>
          <w:b w:val="0"/>
          <w:i w:val="0"/>
          <w:sz w:val="20"/>
        </w:rPr>
        <w:t>❹</w:t>
      </w:r>
      <w:r>
        <w:rPr>
          <w:b w:val="0"/>
          <w:i w:val="0"/>
        </w:rPr>
        <w:t xml:space="preserve">. Phần còn lại của chương trình là một bộ khung gồm các chú thích </w:t>
      </w:r>
      <w:r>
        <w:rPr>
          <w:rFonts w:ascii="Consolas" w:hAnsi="Consolas"/>
          <w:b w:val="0"/>
          <w:i w:val="0"/>
          <w:sz w:val="20"/>
        </w:rPr>
        <w:t>TODO</w:t>
      </w:r>
      <w:r>
        <w:rPr>
          <w:b w:val="0"/>
          <w:i w:val="0"/>
        </w:rPr>
        <w:t>.</w:t>
      </w:r>
    </w:p>
    <w:p>
      <w:pPr>
        <w:pStyle w:val="Heading4"/>
      </w:pPr>
      <w:r>
        <w:rPr>
          <w:rFonts w:ascii="Calibri" w:hAnsi="Calibri"/>
          <w:b/>
          <w:i w:val="0"/>
          <w:sz w:val="24"/>
        </w:rPr>
        <w:t>Bước 2: Lặp qua tất cả các tệp</w:t>
      </w:r>
    </w:p>
    <w:p>
      <w:pPr>
        <w:spacing w:after="80"/>
      </w:pPr>
      <w:r>
        <w:rPr>
          <w:b w:val="0"/>
          <w:i w:val="0"/>
        </w:rPr>
        <w:t xml:space="preserve">Bây giờ bạn cần tìm mọi tệp </w:t>
      </w:r>
      <w:r>
        <w:rPr>
          <w:b w:val="0"/>
          <w:i/>
        </w:rPr>
        <w:t>.png</w:t>
      </w:r>
      <w:r>
        <w:rPr>
          <w:b w:val="0"/>
          <w:i w:val="0"/>
        </w:rPr>
        <w:t xml:space="preserve"> và </w:t>
      </w:r>
      <w:r>
        <w:rPr>
          <w:b w:val="0"/>
          <w:i/>
        </w:rPr>
        <w:t>.jpg</w:t>
      </w:r>
      <w:r>
        <w:rPr>
          <w:b w:val="0"/>
          <w:i w:val="0"/>
        </w:rPr>
        <w:t xml:space="preserve"> trong thư mục làm việc hiện tại. Bạn không muốn thêm ảnh logo vào chính ảnh logo, nên chương trình nên bỏ qua bất kỳ ảnh nào có tên tệp giống với </w:t>
      </w:r>
      <w:r>
        <w:rPr>
          <w:rFonts w:ascii="Consolas" w:hAnsi="Consolas"/>
          <w:b w:val="0"/>
          <w:i w:val="0"/>
          <w:sz w:val="20"/>
        </w:rPr>
        <w:t>LOGO_FILENAME</w:t>
      </w:r>
      <w:r>
        <w:rPr>
          <w:b w:val="0"/>
          <w:i w:val="0"/>
        </w:rPr>
        <w:t>. Thêm đoạn sau vào mã của bạn:</w:t>
      </w:r>
    </w:p>
    <w:p>
      <w:pPr>
        <w:spacing w:after="0"/>
        <w:ind w:left="360"/>
        <w:shd w:val="clear" w:color="auto" w:fill="F2F2F2"/>
      </w:pPr>
      <w:r>
        <w:rPr>
          <w:rFonts w:ascii="Consolas" w:hAnsi="Consolas"/>
          <w:sz w:val="18"/>
        </w:rPr>
        <w:t># Resizes images to fit in a 300x300 square with a logo in the corner</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from PIL import 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os.makedirs('withLogo', exist_ok=True)</w:t>
      </w:r>
    </w:p>
    <w:p>
      <w:pPr>
        <w:spacing w:after="0"/>
        <w:ind w:left="360"/>
        <w:shd w:val="clear" w:color="auto" w:fill="F2F2F2"/>
      </w:pPr>
      <w:r>
        <w:rPr>
          <w:rFonts w:ascii="Consolas" w:hAnsi="Consolas"/>
          <w:sz w:val="18"/>
        </w:rPr>
        <w:t># Loop over all files in the working directory.</w:t>
      </w:r>
    </w:p>
    <w:p>
      <w:pPr>
        <w:spacing w:after="0"/>
        <w:ind w:left="360"/>
        <w:shd w:val="clear" w:color="auto" w:fill="F2F2F2"/>
      </w:pPr>
      <w:r>
        <w:rPr>
          <w:rFonts w:ascii="Consolas" w:hAnsi="Consolas"/>
          <w:sz w:val="18"/>
        </w:rPr>
        <w:t>❶ for filename in os.listdir('.'):</w:t>
      </w:r>
    </w:p>
    <w:p>
      <w:pPr>
        <w:spacing w:after="0"/>
        <w:ind w:left="360"/>
        <w:shd w:val="clear" w:color="auto" w:fill="F2F2F2"/>
      </w:pPr>
      <w:r>
        <w:rPr>
          <w:rFonts w:ascii="Consolas" w:hAnsi="Consolas"/>
          <w:sz w:val="18"/>
        </w:rPr>
        <w:t xml:space="preserve">  ❷ if not (filename.endswith('.png') or filename.endswith('.jpg')) \</w:t>
      </w:r>
    </w:p>
    <w:p>
      <w:pPr>
        <w:spacing w:after="0"/>
        <w:ind w:left="360"/>
        <w:shd w:val="clear" w:color="auto" w:fill="F2F2F2"/>
      </w:pPr>
      <w:r>
        <w:rPr>
          <w:rFonts w:ascii="Consolas" w:hAnsi="Consolas"/>
          <w:sz w:val="18"/>
        </w:rPr>
        <w:t xml:space="preserve">       or filename == LOGO_FILENAME:</w:t>
      </w:r>
    </w:p>
    <w:p>
      <w:pPr>
        <w:spacing w:after="0"/>
        <w:ind w:left="360"/>
        <w:shd w:val="clear" w:color="auto" w:fill="F2F2F2"/>
      </w:pPr>
      <w:r>
        <w:rPr>
          <w:rFonts w:ascii="Consolas" w:hAnsi="Consolas"/>
          <w:sz w:val="18"/>
        </w:rPr>
        <w:t xml:space="preserve">      ❸ continue  # Skip non-image files and the logo file itself.</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❹ im = Image.open(filename)</w:t>
      </w:r>
    </w:p>
    <w:p>
      <w:pPr>
        <w:spacing w:after="0"/>
        <w:ind w:left="360"/>
        <w:shd w:val="clear" w:color="auto" w:fill="F2F2F2"/>
      </w:pPr>
      <w:r>
        <w:rPr>
          <w:rFonts w:ascii="Consolas" w:hAnsi="Consolas"/>
          <w:sz w:val="18"/>
        </w:rPr>
        <w:t xml:space="preserve">    width, height = im.size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lệnh gọi </w:t>
      </w:r>
      <w:r>
        <w:rPr>
          <w:rFonts w:ascii="Consolas" w:hAnsi="Consolas"/>
          <w:b w:val="0"/>
          <w:i w:val="0"/>
          <w:sz w:val="20"/>
        </w:rPr>
        <w:t>os.makedirs()</w:t>
      </w:r>
      <w:r>
        <w:rPr>
          <w:b w:val="0"/>
          <w:i w:val="0"/>
        </w:rPr>
        <w:t xml:space="preserve"> tạo một thư mục </w:t>
      </w:r>
      <w:r>
        <w:rPr>
          <w:b w:val="0"/>
          <w:i/>
        </w:rPr>
        <w:t>withLogo</w:t>
      </w:r>
      <w:r>
        <w:rPr>
          <w:b w:val="0"/>
          <w:i w:val="0"/>
        </w:rPr>
        <w:t xml:space="preserve"> để lưu trữ các ảnh đã chỉnh sửa, thay vì ghi đè lên các tệp ảnh gốc. Đối số từ khóa </w:t>
      </w:r>
      <w:r>
        <w:rPr>
          <w:rFonts w:ascii="Consolas" w:hAnsi="Consolas"/>
          <w:b w:val="0"/>
          <w:i w:val="0"/>
          <w:sz w:val="20"/>
        </w:rPr>
        <w:t>exist_ok=True</w:t>
      </w:r>
      <w:r>
        <w:rPr>
          <w:b w:val="0"/>
          <w:i w:val="0"/>
        </w:rPr>
        <w:t xml:space="preserve"> sẽ giữ cho </w:t>
      </w:r>
      <w:r>
        <w:rPr>
          <w:rFonts w:ascii="Consolas" w:hAnsi="Consolas"/>
          <w:b w:val="0"/>
          <w:i w:val="0"/>
          <w:sz w:val="20"/>
        </w:rPr>
        <w:t>os.makedirs()</w:t>
      </w:r>
      <w:r>
        <w:rPr>
          <w:b w:val="0"/>
          <w:i w:val="0"/>
        </w:rPr>
        <w:t xml:space="preserve"> không đưa ra ngoại lệ nếu </w:t>
      </w:r>
      <w:r>
        <w:rPr>
          <w:b w:val="0"/>
          <w:i/>
        </w:rPr>
        <w:t>withLogo</w:t>
      </w:r>
      <w:r>
        <w:rPr>
          <w:b w:val="0"/>
          <w:i w:val="0"/>
        </w:rPr>
        <w:t xml:space="preserve"> đã tồn tại. Trong khi mã lặp qua tất cả các tệp trong thư mục làm việc </w:t>
      </w:r>
      <w:r>
        <w:rPr>
          <w:rFonts w:ascii="Consolas" w:hAnsi="Consolas"/>
          <w:b w:val="0"/>
          <w:i w:val="0"/>
          <w:sz w:val="20"/>
        </w:rPr>
        <w:t>❶</w:t>
      </w:r>
      <w:r>
        <w:rPr>
          <w:b w:val="0"/>
          <w:i w:val="0"/>
        </w:rPr>
        <w:t xml:space="preserve">, một câu lệnh </w:t>
      </w:r>
      <w:r>
        <w:rPr>
          <w:rFonts w:ascii="Consolas" w:hAnsi="Consolas"/>
          <w:b w:val="0"/>
          <w:i w:val="0"/>
          <w:sz w:val="20"/>
        </w:rPr>
        <w:t>if</w:t>
      </w:r>
      <w:r>
        <w:rPr>
          <w:b w:val="0"/>
          <w:i w:val="0"/>
        </w:rPr>
        <w:t xml:space="preserve"> dài sẽ kiểm tra các tên tệp không kết thúc bằng </w:t>
      </w:r>
      <w:r>
        <w:rPr>
          <w:b w:val="0"/>
          <w:i/>
        </w:rPr>
        <w:t>.png</w:t>
      </w:r>
      <w:r>
        <w:rPr>
          <w:b w:val="0"/>
          <w:i w:val="0"/>
        </w:rPr>
        <w:t xml:space="preserve"> hoặc </w:t>
      </w:r>
      <w:r>
        <w:rPr>
          <w:b w:val="0"/>
          <w:i/>
        </w:rPr>
        <w:t>.jpg</w:t>
      </w:r>
      <w:r>
        <w:rPr>
          <w:b w:val="0"/>
          <w:i w:val="0"/>
        </w:rPr>
        <w:t xml:space="preserve"> </w:t>
      </w:r>
      <w:r>
        <w:rPr>
          <w:rFonts w:ascii="Consolas" w:hAnsi="Consolas"/>
          <w:b w:val="0"/>
          <w:i w:val="0"/>
          <w:sz w:val="20"/>
        </w:rPr>
        <w:t>❷</w:t>
      </w:r>
      <w:r>
        <w:rPr>
          <w:b w:val="0"/>
          <w:i w:val="0"/>
        </w:rPr>
        <w:t xml:space="preserve">. Nếu nó tìm thấy bất kỳ tệp nào như vậy—hoặc nếu tệp đó chính là ảnh logo—vòng lặp sẽ bỏ qua nó và dùng </w:t>
      </w:r>
      <w:r>
        <w:rPr>
          <w:rFonts w:ascii="Consolas" w:hAnsi="Consolas"/>
          <w:b w:val="0"/>
          <w:i w:val="0"/>
          <w:sz w:val="20"/>
        </w:rPr>
        <w:t>continue</w:t>
      </w:r>
      <w:r>
        <w:rPr>
          <w:b w:val="0"/>
          <w:i w:val="0"/>
        </w:rPr>
        <w:t xml:space="preserve"> để chuyển sang tệp tiếp theo </w:t>
      </w:r>
      <w:r>
        <w:rPr>
          <w:rFonts w:ascii="Consolas" w:hAnsi="Consolas"/>
          <w:b w:val="0"/>
          <w:i w:val="0"/>
          <w:sz w:val="20"/>
        </w:rPr>
        <w:t>❸</w:t>
      </w:r>
      <w:r>
        <w:rPr>
          <w:b w:val="0"/>
          <w:i w:val="0"/>
        </w:rPr>
        <w:t xml:space="preserve">. Nếu </w:t>
      </w:r>
      <w:r>
        <w:rPr>
          <w:rFonts w:ascii="Consolas" w:hAnsi="Consolas"/>
          <w:b w:val="0"/>
          <w:i w:val="0"/>
          <w:sz w:val="20"/>
        </w:rPr>
        <w:t>filename</w:t>
      </w:r>
      <w:r>
        <w:rPr>
          <w:b w:val="0"/>
          <w:i w:val="0"/>
        </w:rPr>
        <w:t xml:space="preserve"> kết thúc bằng </w:t>
      </w:r>
      <w:r>
        <w:rPr>
          <w:rFonts w:ascii="Consolas" w:hAnsi="Consolas"/>
          <w:b w:val="0"/>
          <w:i w:val="0"/>
          <w:sz w:val="20"/>
        </w:rPr>
        <w:t>'.png'</w:t>
      </w:r>
      <w:r>
        <w:rPr>
          <w:b w:val="0"/>
          <w:i w:val="0"/>
        </w:rPr>
        <w:t xml:space="preserve"> hoặc </w:t>
      </w:r>
      <w:r>
        <w:rPr>
          <w:rFonts w:ascii="Consolas" w:hAnsi="Consolas"/>
          <w:b w:val="0"/>
          <w:i w:val="0"/>
          <w:sz w:val="20"/>
        </w:rPr>
        <w:t>'.jpg'</w:t>
      </w:r>
      <w:r>
        <w:rPr>
          <w:b w:val="0"/>
          <w:i w:val="0"/>
        </w:rPr>
        <w:t xml:space="preserve"> và không phải là tệp logo, mã sẽ mở nó dưới dạng một đối tượng </w:t>
      </w:r>
      <w:r>
        <w:rPr>
          <w:rFonts w:ascii="Consolas" w:hAnsi="Consolas"/>
          <w:b w:val="0"/>
          <w:i w:val="0"/>
          <w:sz w:val="20"/>
        </w:rPr>
        <w:t>Image</w:t>
      </w:r>
      <w:r>
        <w:rPr>
          <w:b w:val="0"/>
          <w:i w:val="0"/>
        </w:rPr>
        <w:t xml:space="preserve"> </w:t>
      </w:r>
      <w:r>
        <w:rPr>
          <w:rFonts w:ascii="Consolas" w:hAnsi="Consolas"/>
          <w:b w:val="0"/>
          <w:i w:val="0"/>
          <w:sz w:val="20"/>
        </w:rPr>
        <w:t>❹</w:t>
      </w:r>
      <w:r>
        <w:rPr>
          <w:b w:val="0"/>
          <w:i w:val="0"/>
        </w:rPr>
        <w:t xml:space="preserve"> và lưu lại chiều rộng và chiều cao của nó.</w:t>
      </w:r>
    </w:p>
    <w:p>
      <w:pPr>
        <w:pStyle w:val="Heading4"/>
      </w:pPr>
      <w:r>
        <w:rPr>
          <w:rFonts w:ascii="Calibri" w:hAnsi="Calibri"/>
          <w:b/>
          <w:i w:val="0"/>
          <w:sz w:val="24"/>
        </w:rPr>
        <w:t>Bước 3: Thay đổi kích thước các ảnh</w:t>
      </w:r>
    </w:p>
    <w:p>
      <w:pPr>
        <w:spacing w:after="80"/>
      </w:pPr>
      <w:r>
        <w:rPr>
          <w:b w:val="0"/>
          <w:i w:val="0"/>
        </w:rPr>
        <w:t xml:space="preserve">Chương trình chỉ nên thay đổi kích thước ảnh nếu chiều rộng hoặc chiều cao lớn hơn </w:t>
      </w:r>
      <w:r>
        <w:rPr>
          <w:rFonts w:ascii="Consolas" w:hAnsi="Consolas"/>
          <w:b w:val="0"/>
          <w:i w:val="0"/>
          <w:sz w:val="20"/>
        </w:rPr>
        <w:t>SQUARE_FIT_SIZE</w:t>
      </w:r>
      <w:r>
        <w:rPr>
          <w:b w:val="0"/>
          <w:i w:val="0"/>
        </w:rPr>
        <w:t xml:space="preserve"> (300 pixel, trong trường hợp này), vì vậy bạn nên đặt mã thay đổi kích thước bên trong một câu lệnh </w:t>
      </w:r>
      <w:r>
        <w:rPr>
          <w:rFonts w:ascii="Consolas" w:hAnsi="Consolas"/>
          <w:b w:val="0"/>
          <w:i w:val="0"/>
          <w:sz w:val="20"/>
        </w:rPr>
        <w:t>if</w:t>
      </w:r>
      <w:r>
        <w:rPr>
          <w:b w:val="0"/>
          <w:i w:val="0"/>
        </w:rPr>
        <w:t xml:space="preserve"> để kiểm tra các biến </w:t>
      </w:r>
      <w:r>
        <w:rPr>
          <w:rFonts w:ascii="Consolas" w:hAnsi="Consolas"/>
          <w:b w:val="0"/>
          <w:i w:val="0"/>
          <w:sz w:val="20"/>
        </w:rPr>
        <w:t>width</w:t>
      </w:r>
      <w:r>
        <w:rPr>
          <w:b w:val="0"/>
          <w:i w:val="0"/>
        </w:rPr>
        <w:t xml:space="preserve"> và </w:t>
      </w:r>
      <w:r>
        <w:rPr>
          <w:rFonts w:ascii="Consolas" w:hAnsi="Consolas"/>
          <w:b w:val="0"/>
          <w:i w:val="0"/>
          <w:sz w:val="20"/>
        </w:rPr>
        <w:t>height</w:t>
      </w:r>
      <w:r>
        <w:rPr>
          <w:b w:val="0"/>
          <w:i w:val="0"/>
        </w:rPr>
        <w:t>. Thêm đoạn mã sau vào chương trình của bạn:</w:t>
      </w:r>
    </w:p>
    <w:p>
      <w:pPr>
        <w:spacing w:after="0"/>
        <w:ind w:left="360"/>
        <w:shd w:val="clear" w:color="auto" w:fill="F2F2F2"/>
      </w:pPr>
      <w:r>
        <w:rPr>
          <w:rFonts w:ascii="Consolas" w:hAnsi="Consolas"/>
          <w:sz w:val="18"/>
        </w:rPr>
        <w:t># Resizes images to fit in a 300x300 square with a logo in the corner</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from PIL import 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Check if the image needs to be resized.</w:t>
      </w:r>
    </w:p>
    <w:p>
      <w:pPr>
        <w:spacing w:after="0"/>
        <w:ind w:left="360"/>
        <w:shd w:val="clear" w:color="auto" w:fill="F2F2F2"/>
      </w:pPr>
      <w:r>
        <w:rPr>
          <w:rFonts w:ascii="Consolas" w:hAnsi="Consolas"/>
          <w:sz w:val="18"/>
        </w:rPr>
        <w:t xml:space="preserve">    if width &gt; SQUARE_FIT_SIZE and height &gt; SQUARE_FIT_SIZE:</w:t>
      </w:r>
    </w:p>
    <w:p>
      <w:pPr>
        <w:spacing w:after="0"/>
        <w:ind w:left="360"/>
        <w:shd w:val="clear" w:color="auto" w:fill="F2F2F2"/>
      </w:pPr>
      <w:r>
        <w:rPr>
          <w:rFonts w:ascii="Consolas" w:hAnsi="Consolas"/>
          <w:sz w:val="18"/>
        </w:rPr>
        <w:t xml:space="preserve">        # Calculate the new width and height to resize to.</w:t>
      </w:r>
    </w:p>
    <w:p>
      <w:pPr>
        <w:spacing w:after="0"/>
        <w:ind w:left="360"/>
        <w:shd w:val="clear" w:color="auto" w:fill="F2F2F2"/>
      </w:pPr>
      <w:r>
        <w:rPr>
          <w:rFonts w:ascii="Consolas" w:hAnsi="Consolas"/>
          <w:sz w:val="18"/>
        </w:rPr>
        <w:t xml:space="preserve">        if width &gt; height:</w:t>
      </w:r>
    </w:p>
    <w:p>
      <w:pPr>
        <w:spacing w:after="0"/>
        <w:ind w:left="360"/>
        <w:shd w:val="clear" w:color="auto" w:fill="F2F2F2"/>
      </w:pPr>
      <w:r>
        <w:rPr>
          <w:rFonts w:ascii="Consolas" w:hAnsi="Consolas"/>
          <w:sz w:val="18"/>
        </w:rPr>
        <w:t xml:space="preserve">          ❶ height = int((SQUARE_FIT_SIZE / width) * height)</w:t>
      </w:r>
    </w:p>
    <w:p>
      <w:pPr>
        <w:spacing w:after="0"/>
        <w:ind w:left="360"/>
        <w:shd w:val="clear" w:color="auto" w:fill="F2F2F2"/>
      </w:pPr>
      <w:r>
        <w:rPr>
          <w:rFonts w:ascii="Consolas" w:hAnsi="Consolas"/>
          <w:sz w:val="18"/>
        </w:rPr>
        <w:t xml:space="preserve">            width = SQUARE_FIT_SIZE</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❷ width = int((SQUARE_FIT_SIZE / height) * width)</w:t>
      </w:r>
    </w:p>
    <w:p>
      <w:pPr>
        <w:spacing w:after="0"/>
        <w:ind w:left="360"/>
        <w:shd w:val="clear" w:color="auto" w:fill="F2F2F2"/>
      </w:pPr>
      <w:r>
        <w:rPr>
          <w:rFonts w:ascii="Consolas" w:hAnsi="Consolas"/>
          <w:sz w:val="18"/>
        </w:rPr>
        <w:t xml:space="preserve">            height = SQUARE_FIT_SIZE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Resize the image.</w:t>
      </w:r>
    </w:p>
    <w:p>
      <w:pPr>
        <w:spacing w:after="0"/>
        <w:ind w:left="360"/>
        <w:shd w:val="clear" w:color="auto" w:fill="F2F2F2"/>
      </w:pPr>
      <w:r>
        <w:rPr>
          <w:rFonts w:ascii="Consolas" w:hAnsi="Consolas"/>
          <w:sz w:val="18"/>
        </w:rPr>
        <w:t xml:space="preserve">        print(f'Resizing {filename}...')</w:t>
      </w:r>
    </w:p>
    <w:p>
      <w:pPr>
        <w:spacing w:after="0"/>
        <w:ind w:left="360"/>
        <w:shd w:val="clear" w:color="auto" w:fill="F2F2F2"/>
      </w:pPr>
      <w:r>
        <w:rPr>
          <w:rFonts w:ascii="Consolas" w:hAnsi="Consolas"/>
          <w:sz w:val="18"/>
        </w:rPr>
        <w:t xml:space="preserve">      ❸ im = im.resize((width, height))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ảnh cần được thay đổi kích thước, bạn phải tìm hiểu xem đó là ảnh rộng hay ảnh cao. Nếu </w:t>
      </w:r>
      <w:r>
        <w:rPr>
          <w:rFonts w:ascii="Consolas" w:hAnsi="Consolas"/>
          <w:b w:val="0"/>
          <w:i w:val="0"/>
          <w:sz w:val="20"/>
        </w:rPr>
        <w:t>width</w:t>
      </w:r>
      <w:r>
        <w:rPr>
          <w:b w:val="0"/>
          <w:i w:val="0"/>
        </w:rPr>
        <w:t xml:space="preserve"> lớn hơn </w:t>
      </w:r>
      <w:r>
        <w:rPr>
          <w:rFonts w:ascii="Consolas" w:hAnsi="Consolas"/>
          <w:b w:val="0"/>
          <w:i w:val="0"/>
          <w:sz w:val="20"/>
        </w:rPr>
        <w:t>height</w:t>
      </w:r>
      <w:r>
        <w:rPr>
          <w:b w:val="0"/>
          <w:i w:val="0"/>
        </w:rPr>
        <w:t xml:space="preserve">, mã sẽ giảm chiều cao theo cùng tỷ lệ với chiều rộng </w:t>
      </w:r>
      <w:r>
        <w:rPr>
          <w:rFonts w:ascii="Consolas" w:hAnsi="Consolas"/>
          <w:b w:val="0"/>
          <w:i w:val="0"/>
          <w:sz w:val="20"/>
        </w:rPr>
        <w:t>❶</w:t>
      </w:r>
      <w:r>
        <w:rPr>
          <w:b w:val="0"/>
          <w:i w:val="0"/>
        </w:rPr>
        <w:t xml:space="preserve">. Tỷ lệ này là giá trị </w:t>
      </w:r>
      <w:r>
        <w:rPr>
          <w:rFonts w:ascii="Consolas" w:hAnsi="Consolas"/>
          <w:b w:val="0"/>
          <w:i w:val="0"/>
          <w:sz w:val="20"/>
        </w:rPr>
        <w:t>SQUARE_FIT_SIZE</w:t>
      </w:r>
      <w:r>
        <w:rPr>
          <w:b w:val="0"/>
          <w:i w:val="0"/>
        </w:rPr>
        <w:t xml:space="preserve"> chia cho chiều rộng hiện tại, vì vậy mã sẽ đặt giá trị </w:t>
      </w:r>
      <w:r>
        <w:rPr>
          <w:rFonts w:ascii="Consolas" w:hAnsi="Consolas"/>
          <w:b w:val="0"/>
          <w:i w:val="0"/>
          <w:sz w:val="20"/>
        </w:rPr>
        <w:t>height</w:t>
      </w:r>
      <w:r>
        <w:rPr>
          <w:b w:val="0"/>
          <w:i w:val="0"/>
        </w:rPr>
        <w:t xml:space="preserve"> mới bằng tỷ lệ này nhân với giá trị </w:t>
      </w:r>
      <w:r>
        <w:rPr>
          <w:rFonts w:ascii="Consolas" w:hAnsi="Consolas"/>
          <w:b w:val="0"/>
          <w:i w:val="0"/>
          <w:sz w:val="20"/>
        </w:rPr>
        <w:t>height</w:t>
      </w:r>
      <w:r>
        <w:rPr>
          <w:b w:val="0"/>
          <w:i w:val="0"/>
        </w:rPr>
        <w:t xml:space="preserve"> hiện tại. Vì toán tử chia trả về một giá trị số thực (float), và </w:t>
      </w:r>
      <w:r>
        <w:rPr>
          <w:rFonts w:ascii="Consolas" w:hAnsi="Consolas"/>
          <w:b w:val="0"/>
          <w:i w:val="0"/>
          <w:sz w:val="20"/>
        </w:rPr>
        <w:t>resize()</w:t>
      </w:r>
      <w:r>
        <w:rPr>
          <w:b w:val="0"/>
          <w:i w:val="0"/>
        </w:rPr>
        <w:t xml:space="preserve"> yêu cầu các kích thước phải là số nguyên, bạn phải nhớ chuyển kết quả thành số nguyên bằng hàm </w:t>
      </w:r>
      <w:r>
        <w:rPr>
          <w:rFonts w:ascii="Consolas" w:hAnsi="Consolas"/>
          <w:b w:val="0"/>
          <w:i w:val="0"/>
          <w:sz w:val="20"/>
        </w:rPr>
        <w:t>int()</w:t>
      </w:r>
      <w:r>
        <w:rPr>
          <w:b w:val="0"/>
          <w:i w:val="0"/>
        </w:rPr>
        <w:t xml:space="preserve">. Cuối cùng, mã sẽ đặt giá trị </w:t>
      </w:r>
      <w:r>
        <w:rPr>
          <w:rFonts w:ascii="Consolas" w:hAnsi="Consolas"/>
          <w:b w:val="0"/>
          <w:i w:val="0"/>
          <w:sz w:val="20"/>
        </w:rPr>
        <w:t>width</w:t>
      </w:r>
      <w:r>
        <w:rPr>
          <w:b w:val="0"/>
          <w:i w:val="0"/>
        </w:rPr>
        <w:t xml:space="preserve"> mới bằng </w:t>
      </w:r>
      <w:r>
        <w:rPr>
          <w:rFonts w:ascii="Consolas" w:hAnsi="Consolas"/>
          <w:b w:val="0"/>
          <w:i w:val="0"/>
          <w:sz w:val="20"/>
        </w:rPr>
        <w:t>SQUARE_FIT_SIZE</w:t>
      </w:r>
      <w:r>
        <w:rPr>
          <w:b w:val="0"/>
          <w:i w:val="0"/>
        </w:rPr>
        <w:t>.</w:t>
      </w:r>
    </w:p>
    <w:p>
      <w:pPr>
        <w:spacing w:after="80"/>
      </w:pPr>
      <w:r>
        <w:rPr>
          <w:b w:val="0"/>
          <w:i w:val="0"/>
        </w:rPr>
        <w:t xml:space="preserve">Nếu </w:t>
      </w:r>
      <w:r>
        <w:rPr>
          <w:rFonts w:ascii="Consolas" w:hAnsi="Consolas"/>
          <w:b w:val="0"/>
          <w:i w:val="0"/>
          <w:sz w:val="20"/>
        </w:rPr>
        <w:t>height</w:t>
      </w:r>
      <w:r>
        <w:rPr>
          <w:b w:val="0"/>
          <w:i w:val="0"/>
        </w:rPr>
        <w:t xml:space="preserve"> lớn hơn hoặc bằng </w:t>
      </w:r>
      <w:r>
        <w:rPr>
          <w:rFonts w:ascii="Consolas" w:hAnsi="Consolas"/>
          <w:b w:val="0"/>
          <w:i w:val="0"/>
          <w:sz w:val="20"/>
        </w:rPr>
        <w:t>width</w:t>
      </w:r>
      <w:r>
        <w:rPr>
          <w:b w:val="0"/>
          <w:i w:val="0"/>
        </w:rPr>
        <w:t xml:space="preserve">, mệnh đề </w:t>
      </w:r>
      <w:r>
        <w:rPr>
          <w:rFonts w:ascii="Consolas" w:hAnsi="Consolas"/>
          <w:b w:val="0"/>
          <w:i w:val="0"/>
          <w:sz w:val="20"/>
        </w:rPr>
        <w:t>else</w:t>
      </w:r>
      <w:r>
        <w:rPr>
          <w:b w:val="0"/>
          <w:i w:val="0"/>
        </w:rPr>
        <w:t xml:space="preserve"> sẽ thực hiện phép tính tương tự, nhưng hoán đổi các biến </w:t>
      </w:r>
      <w:r>
        <w:rPr>
          <w:rFonts w:ascii="Consolas" w:hAnsi="Consolas"/>
          <w:b w:val="0"/>
          <w:i w:val="0"/>
          <w:sz w:val="20"/>
        </w:rPr>
        <w:t>height</w:t>
      </w:r>
      <w:r>
        <w:rPr>
          <w:b w:val="0"/>
          <w:i w:val="0"/>
        </w:rPr>
        <w:t xml:space="preserve"> và </w:t>
      </w:r>
      <w:r>
        <w:rPr>
          <w:rFonts w:ascii="Consolas" w:hAnsi="Consolas"/>
          <w:b w:val="0"/>
          <w:i w:val="0"/>
          <w:sz w:val="20"/>
        </w:rPr>
        <w:t>width</w:t>
      </w:r>
      <w:r>
        <w:rPr>
          <w:b w:val="0"/>
          <w:i w:val="0"/>
        </w:rPr>
        <w:t xml:space="preserve"> </w:t>
      </w:r>
      <w:r>
        <w:rPr>
          <w:rFonts w:ascii="Consolas" w:hAnsi="Consolas"/>
          <w:b w:val="0"/>
          <w:i w:val="0"/>
          <w:sz w:val="20"/>
        </w:rPr>
        <w:t>❷</w:t>
      </w:r>
      <w:r>
        <w:rPr>
          <w:b w:val="0"/>
          <w:i w:val="0"/>
        </w:rPr>
        <w:t xml:space="preserve">. Khi các biến đó đã chứa kích thước ảnh mới, mã sẽ truyền chúng vào phương thức </w:t>
      </w:r>
      <w:r>
        <w:rPr>
          <w:rFonts w:ascii="Consolas" w:hAnsi="Consolas"/>
          <w:b w:val="0"/>
          <w:i w:val="0"/>
          <w:sz w:val="20"/>
        </w:rPr>
        <w:t>resize()</w:t>
      </w:r>
      <w:r>
        <w:rPr>
          <w:b w:val="0"/>
          <w:i w:val="0"/>
        </w:rPr>
        <w:t xml:space="preserve"> và lưu lại đối tượng </w:t>
      </w:r>
      <w:r>
        <w:rPr>
          <w:rFonts w:ascii="Consolas" w:hAnsi="Consolas"/>
          <w:b w:val="0"/>
          <w:i w:val="0"/>
          <w:sz w:val="20"/>
        </w:rPr>
        <w:t>Image</w:t>
      </w:r>
      <w:r>
        <w:rPr>
          <w:b w:val="0"/>
          <w:i w:val="0"/>
        </w:rPr>
        <w:t xml:space="preserve"> được trả về </w:t>
      </w:r>
      <w:r>
        <w:rPr>
          <w:rFonts w:ascii="Consolas" w:hAnsi="Consolas"/>
          <w:b w:val="0"/>
          <w:i w:val="0"/>
          <w:sz w:val="20"/>
        </w:rPr>
        <w:t>❸</w:t>
      </w:r>
      <w:r>
        <w:rPr>
          <w:b w:val="0"/>
          <w:i w:val="0"/>
        </w:rPr>
        <w:t>.</w:t>
      </w:r>
    </w:p>
    <w:p>
      <w:pPr>
        <w:pStyle w:val="Heading4"/>
      </w:pPr>
      <w:r>
        <w:rPr>
          <w:rFonts w:ascii="Calibri" w:hAnsi="Calibri"/>
          <w:b/>
          <w:i w:val="0"/>
          <w:sz w:val="24"/>
        </w:rPr>
        <w:t>Bước 4: Thêm logo và lưu các thay đổi</w:t>
      </w:r>
    </w:p>
    <w:p>
      <w:pPr>
        <w:spacing w:after="80"/>
      </w:pPr>
      <w:r>
        <w:rPr>
          <w:b w:val="0"/>
          <w:i w:val="0"/>
        </w:rPr>
        <w:t>Dù bạn có thay đổi kích thước ảnh hay không, bạn vẫn nên dán logo vào góc dưới bên phải của nó. Vị trí chính xác để chèn logo phụ thuộc vào kích thước của cả ảnh và logo. Hình 21-12 cho thấy cách tính vị trí dán. Tọa độ bên trái để dán logo là chiều rộng ảnh trừ đi chiều rộng logo, và tọa độ bên trên để dán logo là chiều cao ảnh trừ đi chiều cao logo.</w:t>
      </w:r>
    </w:p>
    <w:p>
      <w:pPr>
        <w:jc w:val="center"/>
      </w:pPr>
      <w:r>
        <w:drawing>
          <wp:inline xmlns:a="http://schemas.openxmlformats.org/drawingml/2006/main" xmlns:pic="http://schemas.openxmlformats.org/drawingml/2006/picture">
            <wp:extent cx="5486400" cy="3665694"/>
            <wp:docPr id="119" name="Picture 119"/>
            <wp:cNvGraphicFramePr>
              <a:graphicFrameLocks noChangeAspect="1"/>
            </wp:cNvGraphicFramePr>
            <a:graphic>
              <a:graphicData uri="http://schemas.openxmlformats.org/drawingml/2006/picture">
                <pic:pic>
                  <pic:nvPicPr>
                    <pic:cNvPr id="0" name="Figure21-12.jpg"/>
                    <pic:cNvPicPr/>
                  </pic:nvPicPr>
                  <pic:blipFill>
                    <a:blip r:embed="rId106"/>
                    <a:stretch>
                      <a:fillRect/>
                    </a:stretch>
                  </pic:blipFill>
                  <pic:spPr>
                    <a:xfrm>
                      <a:off x="0" y="0"/>
                      <a:ext cx="5486400" cy="3665694"/>
                    </a:xfrm>
                    <a:prstGeom prst="rect"/>
                  </pic:spPr>
                </pic:pic>
              </a:graphicData>
            </a:graphic>
          </wp:inline>
        </w:drawing>
      </w:r>
    </w:p>
    <w:p>
      <w:pPr>
        <w:spacing w:after="80"/>
      </w:pPr>
      <w:r>
        <w:rPr>
          <w:b w:val="0"/>
          <w:i w:val="0"/>
        </w:rPr>
        <w:t xml:space="preserve">Sau khi mã của bạn dán logo vào ảnh, nó nên lưu lại đối tượng </w:t>
      </w:r>
      <w:r>
        <w:rPr>
          <w:rFonts w:ascii="Consolas" w:hAnsi="Consolas"/>
          <w:b w:val="0"/>
          <w:i w:val="0"/>
          <w:sz w:val="20"/>
        </w:rPr>
        <w:t>Image</w:t>
      </w:r>
      <w:r>
        <w:rPr>
          <w:b w:val="0"/>
          <w:i w:val="0"/>
        </w:rPr>
        <w:t xml:space="preserve"> đã chỉnh sửa. Thêm đoạn sau vào chương trình của bạn:</w:t>
      </w:r>
    </w:p>
    <w:p>
      <w:pPr>
        <w:spacing w:after="0"/>
        <w:ind w:left="360"/>
        <w:shd w:val="clear" w:color="auto" w:fill="F2F2F2"/>
      </w:pPr>
      <w:r>
        <w:rPr>
          <w:rFonts w:ascii="Consolas" w:hAnsi="Consolas"/>
          <w:sz w:val="18"/>
        </w:rPr>
        <w:t># Resizes images to fit in a 300x300 square with a logo in the corner</w:t>
      </w:r>
    </w:p>
    <w:p>
      <w:pPr>
        <w:spacing w:after="0"/>
        <w:ind w:left="360"/>
        <w:shd w:val="clear" w:color="auto" w:fill="F2F2F2"/>
      </w:pPr>
      <w:r>
        <w:rPr>
          <w:rFonts w:ascii="Consolas" w:hAnsi="Consolas"/>
          <w:sz w:val="18"/>
        </w:rPr>
        <w:t>import os</w:t>
      </w:r>
    </w:p>
    <w:p>
      <w:pPr>
        <w:spacing w:after="0"/>
        <w:ind w:left="360"/>
        <w:shd w:val="clear" w:color="auto" w:fill="F2F2F2"/>
      </w:pPr>
      <w:r>
        <w:rPr>
          <w:rFonts w:ascii="Consolas" w:hAnsi="Consolas"/>
          <w:sz w:val="18"/>
        </w:rPr>
        <w:t>from PIL import Image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Check if the image needs to be resized.</w:t>
      </w:r>
    </w:p>
    <w:p>
      <w:pPr>
        <w:spacing w:after="0"/>
        <w:ind w:left="360"/>
        <w:shd w:val="clear" w:color="auto" w:fill="F2F2F2"/>
      </w:pPr>
      <w:r>
        <w:rPr>
          <w:rFonts w:ascii="Consolas" w:hAnsi="Consolas"/>
          <w:sz w:val="18"/>
        </w:rPr>
        <w:t xml:space="preserve">    --snip--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Add the logo.</w:t>
      </w:r>
    </w:p>
    <w:p>
      <w:pPr>
        <w:spacing w:after="0"/>
        <w:ind w:left="360"/>
        <w:shd w:val="clear" w:color="auto" w:fill="F2F2F2"/>
      </w:pPr>
      <w:r>
        <w:rPr>
          <w:rFonts w:ascii="Consolas" w:hAnsi="Consolas"/>
          <w:sz w:val="18"/>
        </w:rPr>
        <w:t xml:space="preserve">  ❶ print(f'Adding logo to {filename}...')</w:t>
      </w:r>
    </w:p>
    <w:p>
      <w:pPr>
        <w:spacing w:after="0"/>
        <w:ind w:left="360"/>
        <w:shd w:val="clear" w:color="auto" w:fill="F2F2F2"/>
      </w:pPr>
      <w:r>
        <w:rPr>
          <w:rFonts w:ascii="Consolas" w:hAnsi="Consolas"/>
          <w:sz w:val="18"/>
        </w:rPr>
        <w:t xml:space="preserve">  ❷ im.paste(logo_im, (width – logo_width, height – logo_height), logo_im)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Save changes.</w:t>
      </w:r>
    </w:p>
    <w:p>
      <w:pPr>
        <w:spacing w:after="0"/>
        <w:ind w:left="360"/>
        <w:shd w:val="clear" w:color="auto" w:fill="F2F2F2"/>
      </w:pPr>
      <w:r>
        <w:rPr>
          <w:rFonts w:ascii="Consolas" w:hAnsi="Consolas"/>
          <w:sz w:val="18"/>
        </w:rPr>
        <w:t xml:space="preserve">  ❸ im.save(os.path.join('withLogo', filename))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mới in ra một thông báo cho người dùng biết rằng logo đang được thêm vào </w:t>
      </w:r>
      <w:r>
        <w:rPr>
          <w:rFonts w:ascii="Consolas" w:hAnsi="Consolas"/>
          <w:b w:val="0"/>
          <w:i w:val="0"/>
          <w:sz w:val="20"/>
        </w:rPr>
        <w:t>❶</w:t>
      </w:r>
      <w:r>
        <w:rPr>
          <w:b w:val="0"/>
          <w:i w:val="0"/>
        </w:rPr>
        <w:t xml:space="preserve">, dán </w:t>
      </w:r>
      <w:r>
        <w:rPr>
          <w:rFonts w:ascii="Consolas" w:hAnsi="Consolas"/>
          <w:b w:val="0"/>
          <w:i w:val="0"/>
          <w:sz w:val="20"/>
        </w:rPr>
        <w:t>logo_im</w:t>
      </w:r>
      <w:r>
        <w:rPr>
          <w:b w:val="0"/>
          <w:i w:val="0"/>
        </w:rPr>
        <w:t xml:space="preserve"> lên </w:t>
      </w:r>
      <w:r>
        <w:rPr>
          <w:rFonts w:ascii="Consolas" w:hAnsi="Consolas"/>
          <w:b w:val="0"/>
          <w:i w:val="0"/>
          <w:sz w:val="20"/>
        </w:rPr>
        <w:t>im</w:t>
      </w:r>
      <w:r>
        <w:rPr>
          <w:b w:val="0"/>
          <w:i w:val="0"/>
        </w:rPr>
        <w:t xml:space="preserve"> tại các tọa độ đã tính </w:t>
      </w:r>
      <w:r>
        <w:rPr>
          <w:rFonts w:ascii="Consolas" w:hAnsi="Consolas"/>
          <w:b w:val="0"/>
          <w:i w:val="0"/>
          <w:sz w:val="20"/>
        </w:rPr>
        <w:t>❷</w:t>
      </w:r>
      <w:r>
        <w:rPr>
          <w:b w:val="0"/>
          <w:i w:val="0"/>
        </w:rPr>
        <w:t xml:space="preserve">, và lưu các thay đổi vào một tên tệp trong thư mục </w:t>
      </w:r>
      <w:r>
        <w:rPr>
          <w:b w:val="0"/>
          <w:i/>
        </w:rPr>
        <w:t>withLogo</w:t>
      </w:r>
      <w:r>
        <w:rPr>
          <w:b w:val="0"/>
          <w:i w:val="0"/>
        </w:rPr>
        <w:t xml:space="preserve"> </w:t>
      </w:r>
      <w:r>
        <w:rPr>
          <w:rFonts w:ascii="Consolas" w:hAnsi="Consolas"/>
          <w:b w:val="0"/>
          <w:i w:val="0"/>
          <w:sz w:val="20"/>
        </w:rPr>
        <w:t>❸</w:t>
      </w:r>
      <w:r>
        <w:rPr>
          <w:b w:val="0"/>
          <w:i w:val="0"/>
        </w:rPr>
        <w:t xml:space="preserve">. Khi bạn chạy chương trình này với tệp </w:t>
      </w:r>
      <w:r>
        <w:rPr>
          <w:b w:val="0"/>
          <w:i/>
        </w:rPr>
        <w:t>zophie.png</w:t>
      </w:r>
      <w:r>
        <w:rPr>
          <w:b w:val="0"/>
          <w:i w:val="0"/>
        </w:rPr>
        <w:t xml:space="preserve"> và các tệp ảnh khác trong thư mục làm việc, kết quả sẽ trông như thế này:</w:t>
      </w:r>
    </w:p>
    <w:p>
      <w:pPr>
        <w:spacing w:after="0"/>
        <w:ind w:left="360"/>
        <w:shd w:val="clear" w:color="auto" w:fill="F2F2F2"/>
      </w:pPr>
      <w:r>
        <w:rPr>
          <w:rFonts w:ascii="Consolas" w:hAnsi="Consolas"/>
          <w:sz w:val="18"/>
        </w:rPr>
        <w:t>Resizing zophie.png...</w:t>
      </w:r>
    </w:p>
    <w:p>
      <w:pPr>
        <w:spacing w:after="0"/>
        <w:ind w:left="360"/>
        <w:shd w:val="clear" w:color="auto" w:fill="F2F2F2"/>
      </w:pPr>
      <w:r>
        <w:rPr>
          <w:rFonts w:ascii="Consolas" w:hAnsi="Consolas"/>
          <w:sz w:val="18"/>
        </w:rPr>
        <w:t>Adding logo to zophie.png...</w:t>
      </w:r>
    </w:p>
    <w:p>
      <w:pPr>
        <w:spacing w:after="0"/>
        <w:ind w:left="360"/>
        <w:shd w:val="clear" w:color="auto" w:fill="F2F2F2"/>
      </w:pPr>
      <w:r>
        <w:rPr>
          <w:rFonts w:ascii="Consolas" w:hAnsi="Consolas"/>
          <w:sz w:val="18"/>
        </w:rPr>
        <w:t>Resizing zophie_xmas_tree.png...</w:t>
      </w:r>
    </w:p>
    <w:p>
      <w:pPr>
        <w:spacing w:after="0"/>
        <w:ind w:left="360"/>
        <w:shd w:val="clear" w:color="auto" w:fill="F2F2F2"/>
      </w:pPr>
      <w:r>
        <w:rPr>
          <w:rFonts w:ascii="Consolas" w:hAnsi="Consolas"/>
          <w:sz w:val="18"/>
        </w:rPr>
        <w:t>Adding logo to zophie_xmas_tree.png...</w:t>
      </w:r>
    </w:p>
    <w:p>
      <w:pPr>
        <w:spacing w:after="0"/>
        <w:ind w:left="360"/>
        <w:shd w:val="clear" w:color="auto" w:fill="F2F2F2"/>
      </w:pPr>
      <w:r>
        <w:rPr>
          <w:rFonts w:ascii="Consolas" w:hAnsi="Consolas"/>
          <w:sz w:val="18"/>
        </w:rPr>
        <w:t>Resizing me_and_zophie.png...</w:t>
      </w:r>
    </w:p>
    <w:p>
      <w:pPr>
        <w:spacing w:after="0"/>
        <w:ind w:left="360"/>
        <w:shd w:val="clear" w:color="auto" w:fill="F2F2F2"/>
      </w:pPr>
      <w:r>
        <w:rPr>
          <w:rFonts w:ascii="Consolas" w:hAnsi="Consolas"/>
          <w:sz w:val="18"/>
        </w:rPr>
        <w:t>Adding logo to me_and_zophie.png...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Chương trình chuyển đổi </w:t>
      </w:r>
      <w:r>
        <w:rPr>
          <w:b w:val="0"/>
          <w:i/>
        </w:rPr>
        <w:t>zophie.png</w:t>
      </w:r>
      <w:r>
        <w:rPr>
          <w:b w:val="0"/>
          <w:i w:val="0"/>
        </w:rPr>
        <w:t xml:space="preserve"> thành một ảnh 225×300 pixel trông giống như Hình 21-13.</w:t>
      </w:r>
    </w:p>
    <w:p>
      <w:pPr>
        <w:jc w:val="center"/>
      </w:pPr>
      <w:r>
        <w:drawing>
          <wp:inline xmlns:a="http://schemas.openxmlformats.org/drawingml/2006/main" xmlns:pic="http://schemas.openxmlformats.org/drawingml/2006/picture">
            <wp:extent cx="5486400" cy="3537648"/>
            <wp:docPr id="120" name="Picture 120"/>
            <wp:cNvGraphicFramePr>
              <a:graphicFrameLocks noChangeAspect="1"/>
            </wp:cNvGraphicFramePr>
            <a:graphic>
              <a:graphicData uri="http://schemas.openxmlformats.org/drawingml/2006/picture">
                <pic:pic>
                  <pic:nvPicPr>
                    <pic:cNvPr id="0" name="Figure21-13.jpg"/>
                    <pic:cNvPicPr/>
                  </pic:nvPicPr>
                  <pic:blipFill>
                    <a:blip r:embed="rId107"/>
                    <a:stretch>
                      <a:fillRect/>
                    </a:stretch>
                  </pic:blipFill>
                  <pic:spPr>
                    <a:xfrm>
                      <a:off x="0" y="0"/>
                      <a:ext cx="5486400" cy="3537648"/>
                    </a:xfrm>
                    <a:prstGeom prst="rect"/>
                  </pic:spPr>
                </pic:pic>
              </a:graphicData>
            </a:graphic>
          </wp:inline>
        </w:drawing>
      </w:r>
    </w:p>
    <w:p>
      <w:pPr>
        <w:spacing w:after="80"/>
      </w:pPr>
      <w:r>
        <w:rPr>
          <w:b w:val="0"/>
          <w:i w:val="0"/>
        </w:rPr>
        <w:t xml:space="preserve">Hãy nhớ rằng phương thức </w:t>
      </w:r>
      <w:r>
        <w:rPr>
          <w:rFonts w:ascii="Consolas" w:hAnsi="Consolas"/>
          <w:b w:val="0"/>
          <w:i w:val="0"/>
          <w:sz w:val="20"/>
        </w:rPr>
        <w:t>paste()</w:t>
      </w:r>
      <w:r>
        <w:rPr>
          <w:b w:val="0"/>
          <w:i w:val="0"/>
        </w:rPr>
        <w:t xml:space="preserve"> sẽ không dán các pixel trong suốt trừ khi bạn truyền </w:t>
      </w:r>
      <w:r>
        <w:rPr>
          <w:rFonts w:ascii="Consolas" w:hAnsi="Consolas"/>
          <w:b w:val="0"/>
          <w:i w:val="0"/>
          <w:sz w:val="20"/>
        </w:rPr>
        <w:t>logo_im</w:t>
      </w:r>
      <w:r>
        <w:rPr>
          <w:b w:val="0"/>
          <w:i w:val="0"/>
        </w:rPr>
        <w:t xml:space="preserve"> làm đối số thứ ba. Chương trình này có thể tự động thay đổi kích thước và "gắn logo" cho hàng trăm ảnh chỉ trong vài phút.</w:t>
      </w:r>
    </w:p>
    <w:p>
      <w:pPr>
        <w:pStyle w:val="Heading4"/>
      </w:pPr>
      <w:r>
        <w:rPr>
          <w:rFonts w:ascii="Calibri" w:hAnsi="Calibri"/>
          <w:b/>
          <w:i w:val="0"/>
          <w:sz w:val="24"/>
        </w:rPr>
        <w:t>Ý tưởng cho các chương trình tương tự</w:t>
      </w:r>
    </w:p>
    <w:p>
      <w:pPr>
        <w:spacing w:after="80"/>
      </w:pPr>
      <w:r>
        <w:rPr>
          <w:b w:val="0"/>
          <w:i w:val="0"/>
        </w:rPr>
        <w:t>Khả năng tạo ảnh ghép hoặc thay đổi kích thước ảnh hàng loạt rất hữu ích cho nhiều ứng dụng. Bạn có thể viết những chương trình tương tự để làm những việc sau:</w:t>
      </w:r>
    </w:p>
    <w:p>
      <w:pPr>
        <w:spacing w:after="80"/>
        <w:ind w:left="360"/>
      </w:pPr>
      <w:r>
        <w:t xml:space="preserve">• </w:t>
      </w:r>
      <w:r>
        <w:rPr>
          <w:b w:val="0"/>
          <w:i w:val="0"/>
        </w:rPr>
        <w:t>Thêm văn bản hoặc địa chỉ website vào ảnh.</w:t>
      </w:r>
    </w:p>
    <w:p>
      <w:pPr>
        <w:spacing w:after="80"/>
        <w:ind w:left="360"/>
      </w:pPr>
      <w:r>
        <w:t xml:space="preserve">• </w:t>
      </w:r>
      <w:r>
        <w:rPr>
          <w:b w:val="0"/>
          <w:i w:val="0"/>
        </w:rPr>
        <w:t>Thêm dấu thời gian vào ảnh.</w:t>
      </w:r>
    </w:p>
    <w:p>
      <w:pPr>
        <w:spacing w:after="80"/>
        <w:ind w:left="360"/>
      </w:pPr>
      <w:r>
        <w:t xml:space="preserve">• </w:t>
      </w:r>
      <w:r>
        <w:rPr>
          <w:b w:val="0"/>
          <w:i w:val="0"/>
        </w:rPr>
        <w:t>Sao chép hoặc di chuyển ảnh vào các thư mục khác nhau dựa trên kích thước của chúng.</w:t>
      </w:r>
    </w:p>
    <w:p>
      <w:pPr>
        <w:spacing w:after="80"/>
        <w:ind w:left="360"/>
      </w:pPr>
      <w:r>
        <w:t xml:space="preserve">• </w:t>
      </w:r>
      <w:r>
        <w:rPr>
          <w:b w:val="0"/>
          <w:i w:val="0"/>
        </w:rPr>
        <w:t>Thêm hình mờ (watermark) gần như trong suốt vào ảnh để ngăn người khác sao chép nó.</w:t>
      </w:r>
    </w:p>
    <w:p>
      <w:pPr>
        <w:pStyle w:val="Heading3"/>
      </w:pPr>
      <w:r>
        <w:rPr>
          <w:rFonts w:ascii="Calibri" w:hAnsi="Calibri"/>
          <w:b/>
          <w:i w:val="0"/>
          <w:sz w:val="27"/>
        </w:rPr>
        <w:t>Vẽ trên ảnh</w:t>
      </w:r>
    </w:p>
    <w:p>
      <w:pPr>
        <w:spacing w:after="80"/>
      </w:pPr>
      <w:r>
        <w:rPr>
          <w:b w:val="0"/>
          <w:i w:val="0"/>
        </w:rPr>
        <w:t xml:space="preserve">Nếu bạn cần vẽ đường thẳng, hình chữ nhật, hình tròn hoặc các hình dạng đơn giản khác trên ảnh, hãy dùng module </w:t>
      </w:r>
      <w:r>
        <w:rPr>
          <w:rFonts w:ascii="Consolas" w:hAnsi="Consolas"/>
          <w:b w:val="0"/>
          <w:i w:val="0"/>
          <w:sz w:val="20"/>
        </w:rPr>
        <w:t>ImageDraw</w:t>
      </w:r>
      <w:r>
        <w:rPr>
          <w:b w:val="0"/>
          <w:i w:val="0"/>
        </w:rPr>
        <w:t xml:space="preserve"> của Pillow. Ví dụ, hãy nhập đoạn sau vào shell tương tác:</w:t>
      </w:r>
    </w:p>
    <w:p>
      <w:pPr>
        <w:spacing w:after="0"/>
        <w:ind w:left="360"/>
        <w:shd w:val="clear" w:color="auto" w:fill="F2F2F2"/>
      </w:pPr>
      <w:r>
        <w:rPr>
          <w:rFonts w:ascii="Consolas" w:hAnsi="Consolas"/>
          <w:sz w:val="18"/>
        </w:rPr>
        <w:t>&gt;&gt;&gt; from PIL import Image, ImageDraw</w:t>
      </w:r>
    </w:p>
    <w:p>
      <w:pPr>
        <w:spacing w:after="0"/>
        <w:ind w:left="360"/>
        <w:shd w:val="clear" w:color="auto" w:fill="F2F2F2"/>
      </w:pPr>
      <w:r>
        <w:rPr>
          <w:rFonts w:ascii="Consolas" w:hAnsi="Consolas"/>
          <w:sz w:val="18"/>
        </w:rPr>
        <w:t>&gt;&gt;&gt; im = Image.new('RGBA', (200, 200), 'white')</w:t>
      </w:r>
    </w:p>
    <w:p>
      <w:pPr>
        <w:spacing w:after="0"/>
        <w:ind w:left="360"/>
        <w:shd w:val="clear" w:color="auto" w:fill="F2F2F2"/>
      </w:pPr>
      <w:r>
        <w:rPr>
          <w:rFonts w:ascii="Consolas" w:hAnsi="Consolas"/>
          <w:sz w:val="18"/>
        </w:rPr>
        <w:t>&gt;&gt;&gt; draw = ImageDraw.Draw(im)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chúng ta import </w:t>
      </w:r>
      <w:r>
        <w:rPr>
          <w:rFonts w:ascii="Consolas" w:hAnsi="Consolas"/>
          <w:b w:val="0"/>
          <w:i w:val="0"/>
          <w:sz w:val="20"/>
        </w:rPr>
        <w:t>Image</w:t>
      </w:r>
      <w:r>
        <w:rPr>
          <w:b w:val="0"/>
          <w:i w:val="0"/>
        </w:rPr>
        <w:t xml:space="preserve"> và </w:t>
      </w:r>
      <w:r>
        <w:rPr>
          <w:rFonts w:ascii="Consolas" w:hAnsi="Consolas"/>
          <w:b w:val="0"/>
          <w:i w:val="0"/>
          <w:sz w:val="20"/>
        </w:rPr>
        <w:t>ImageDraw</w:t>
      </w:r>
      <w:r>
        <w:rPr>
          <w:b w:val="0"/>
          <w:i w:val="0"/>
        </w:rPr>
        <w:t xml:space="preserve">. Sau đó, chúng ta tạo một ảnh trắng 200×200 và lưu nó vào </w:t>
      </w:r>
      <w:r>
        <w:rPr>
          <w:rFonts w:ascii="Consolas" w:hAnsi="Consolas"/>
          <w:b w:val="0"/>
          <w:i w:val="0"/>
          <w:sz w:val="20"/>
        </w:rPr>
        <w:t>im</w:t>
      </w:r>
      <w:r>
        <w:rPr>
          <w:b w:val="0"/>
          <w:i w:val="0"/>
        </w:rPr>
        <w:t xml:space="preserve">. Chúng ta truyền đối tượng </w:t>
      </w:r>
      <w:r>
        <w:rPr>
          <w:rFonts w:ascii="Consolas" w:hAnsi="Consolas"/>
          <w:b w:val="0"/>
          <w:i w:val="0"/>
          <w:sz w:val="20"/>
        </w:rPr>
        <w:t>Image</w:t>
      </w:r>
      <w:r>
        <w:rPr>
          <w:b w:val="0"/>
          <w:i w:val="0"/>
        </w:rPr>
        <w:t xml:space="preserve"> này cho hàm </w:t>
      </w:r>
      <w:r>
        <w:rPr>
          <w:rFonts w:ascii="Consolas" w:hAnsi="Consolas"/>
          <w:b w:val="0"/>
          <w:i w:val="0"/>
          <w:sz w:val="20"/>
        </w:rPr>
        <w:t>ImageDraw.Draw()</w:t>
      </w:r>
      <w:r>
        <w:rPr>
          <w:b w:val="0"/>
          <w:i w:val="0"/>
        </w:rPr>
        <w:t xml:space="preserve"> để nhận về một đối tượng </w:t>
      </w:r>
      <w:r>
        <w:rPr>
          <w:rFonts w:ascii="Consolas" w:hAnsi="Consolas"/>
          <w:b w:val="0"/>
          <w:i w:val="0"/>
          <w:sz w:val="20"/>
        </w:rPr>
        <w:t>ImageDraw</w:t>
      </w:r>
      <w:r>
        <w:rPr>
          <w:b w:val="0"/>
          <w:i w:val="0"/>
        </w:rPr>
        <w:t xml:space="preserve">. Đối tượng này có một số phương thức để vẽ hình dạng và văn bản. Hãy lưu đối tượng mới vào một biến như </w:t>
      </w:r>
      <w:r>
        <w:rPr>
          <w:rFonts w:ascii="Consolas" w:hAnsi="Consolas"/>
          <w:b w:val="0"/>
          <w:i w:val="0"/>
          <w:sz w:val="20"/>
        </w:rPr>
        <w:t>draw</w:t>
      </w:r>
      <w:r>
        <w:rPr>
          <w:b w:val="0"/>
          <w:i w:val="0"/>
        </w:rPr>
        <w:t xml:space="preserve"> để bạn có thể dễ dàng dùng nó trong ví dụ tiếp theo.</w:t>
      </w:r>
    </w:p>
    <w:p>
      <w:pPr>
        <w:pStyle w:val="Heading4"/>
      </w:pPr>
      <w:r>
        <w:rPr>
          <w:rFonts w:ascii="Calibri" w:hAnsi="Calibri"/>
          <w:b/>
          <w:i w:val="0"/>
          <w:sz w:val="24"/>
        </w:rPr>
        <w:t>Các hình dạng</w:t>
      </w:r>
    </w:p>
    <w:p>
      <w:pPr>
        <w:spacing w:after="80"/>
      </w:pPr>
      <w:r>
        <w:rPr>
          <w:b w:val="0"/>
          <w:i w:val="0"/>
        </w:rPr>
        <w:t xml:space="preserve">Các phương thức sau đây của </w:t>
      </w:r>
      <w:r>
        <w:rPr>
          <w:rFonts w:ascii="Consolas" w:hAnsi="Consolas"/>
          <w:b w:val="0"/>
          <w:i w:val="0"/>
          <w:sz w:val="20"/>
        </w:rPr>
        <w:t>ImageDraw</w:t>
      </w:r>
      <w:r>
        <w:rPr>
          <w:b w:val="0"/>
          <w:i w:val="0"/>
        </w:rPr>
        <w:t xml:space="preserve"> vẽ nhiều loại hình dạng khác nhau trên ảnh. Các tham số </w:t>
      </w:r>
      <w:r>
        <w:rPr>
          <w:rFonts w:ascii="Consolas" w:hAnsi="Consolas"/>
          <w:b w:val="0"/>
          <w:i w:val="0"/>
          <w:sz w:val="20"/>
        </w:rPr>
        <w:t>fill</w:t>
      </w:r>
      <w:r>
        <w:rPr>
          <w:b w:val="0"/>
          <w:i w:val="0"/>
        </w:rPr>
        <w:t xml:space="preserve"> và </w:t>
      </w:r>
      <w:r>
        <w:rPr>
          <w:rFonts w:ascii="Consolas" w:hAnsi="Consolas"/>
          <w:b w:val="0"/>
          <w:i w:val="0"/>
          <w:sz w:val="20"/>
        </w:rPr>
        <w:t>outline</w:t>
      </w:r>
      <w:r>
        <w:rPr>
          <w:b w:val="0"/>
          <w:i w:val="0"/>
        </w:rPr>
        <w:t xml:space="preserve"> của những phương thức này là tùy chọn và sẽ mặc định là màu trắng nếu bạn không chỉ định.</w:t>
      </w:r>
    </w:p>
    <w:p>
      <w:pPr>
        <w:pStyle w:val="Heading5"/>
      </w:pPr>
      <w:r>
        <w:rPr>
          <w:rFonts w:ascii="Calibri" w:hAnsi="Calibri"/>
          <w:b/>
          <w:i w:val="0"/>
          <w:sz w:val="22"/>
        </w:rPr>
        <w:t>Điểm</w:t>
      </w:r>
    </w:p>
    <w:p>
      <w:pPr>
        <w:spacing w:after="80"/>
      </w:pPr>
      <w:r>
        <w:rPr>
          <w:b w:val="0"/>
          <w:i w:val="0"/>
        </w:rPr>
        <w:t xml:space="preserve">Phương thức </w:t>
      </w:r>
      <w:r>
        <w:rPr>
          <w:rFonts w:ascii="Consolas" w:hAnsi="Consolas"/>
          <w:b w:val="0"/>
          <w:i w:val="0"/>
          <w:sz w:val="20"/>
        </w:rPr>
        <w:t>point(xy,</w:t>
      </w:r>
      <w:r>
        <w:rPr>
          <w:b w:val="0"/>
          <w:i w:val="0"/>
        </w:rPr>
        <w:t xml:space="preserve"> </w:t>
      </w:r>
      <w:r>
        <w:rPr>
          <w:rFonts w:ascii="Consolas" w:hAnsi="Consolas"/>
          <w:b w:val="0"/>
          <w:i w:val="0"/>
          <w:sz w:val="20"/>
        </w:rPr>
        <w:t>fill)</w:t>
      </w:r>
      <w:r>
        <w:rPr>
          <w:b w:val="0"/>
          <w:i w:val="0"/>
        </w:rPr>
        <w:t xml:space="preserve"> vẽ từng pixel riêng lẻ. Đối số </w:t>
      </w:r>
      <w:r>
        <w:rPr>
          <w:rFonts w:ascii="Consolas" w:hAnsi="Consolas"/>
          <w:b w:val="0"/>
          <w:i w:val="0"/>
          <w:sz w:val="20"/>
        </w:rPr>
        <w:t>xy</w:t>
      </w:r>
      <w:r>
        <w:rPr>
          <w:b w:val="0"/>
          <w:i w:val="0"/>
        </w:rPr>
        <w:t xml:space="preserve"> biểu diễn một danh sách các điểm cần vẽ. Danh sách này có thể chứa các tuple tọa độ x và y, chẳng hạn như </w:t>
      </w:r>
      <w:r>
        <w:rPr>
          <w:rFonts w:ascii="Consolas" w:hAnsi="Consolas"/>
          <w:b w:val="0"/>
          <w:i w:val="0"/>
          <w:sz w:val="20"/>
        </w:rPr>
        <w:t>[(x, y), (x, y), ...]</w:t>
      </w:r>
      <w:r>
        <w:rPr>
          <w:b w:val="0"/>
          <w:i w:val="0"/>
        </w:rPr>
        <w:t xml:space="preserve">, hoặc tọa độ x và y không có tuple, chẳng hạn như </w:t>
      </w:r>
      <w:r>
        <w:rPr>
          <w:rFonts w:ascii="Consolas" w:hAnsi="Consolas"/>
          <w:b w:val="0"/>
          <w:i w:val="0"/>
          <w:sz w:val="20"/>
        </w:rPr>
        <w:t>[x1, y1, x2, y2, ...]</w:t>
      </w:r>
      <w:r>
        <w:rPr>
          <w:b w:val="0"/>
          <w:i w:val="0"/>
        </w:rPr>
        <w:t xml:space="preserve">. Đối số </w:t>
      </w:r>
      <w:r>
        <w:rPr>
          <w:rFonts w:ascii="Consolas" w:hAnsi="Consolas"/>
          <w:b w:val="0"/>
          <w:i w:val="0"/>
          <w:sz w:val="20"/>
        </w:rPr>
        <w:t>fill</w:t>
      </w:r>
      <w:r>
        <w:rPr>
          <w:b w:val="0"/>
          <w:i w:val="0"/>
        </w:rPr>
        <w:t xml:space="preserve"> tô màu cho các điểm và có thể là một tuple RGBA hoặc một chuỗi, chẳng hạn như </w:t>
      </w:r>
      <w:r>
        <w:rPr>
          <w:rFonts w:ascii="Consolas" w:hAnsi="Consolas"/>
          <w:b w:val="0"/>
          <w:i w:val="0"/>
          <w:sz w:val="20"/>
        </w:rPr>
        <w:t>'red'</w:t>
      </w:r>
      <w:r>
        <w:rPr>
          <w:b w:val="0"/>
          <w:i w:val="0"/>
        </w:rPr>
        <w:t xml:space="preserve">. Đối số </w:t>
      </w:r>
      <w:r>
        <w:rPr>
          <w:rFonts w:ascii="Consolas" w:hAnsi="Consolas"/>
          <w:b w:val="0"/>
          <w:i w:val="0"/>
          <w:sz w:val="20"/>
        </w:rPr>
        <w:t>fill</w:t>
      </w:r>
      <w:r>
        <w:rPr>
          <w:b w:val="0"/>
          <w:i w:val="0"/>
        </w:rPr>
        <w:t xml:space="preserve"> là tùy chọn. Cái tên "point" ở đây ám chỉ một pixel, chứ không phải đơn vị đo cỡ chữ.</w:t>
      </w:r>
    </w:p>
    <w:p>
      <w:pPr>
        <w:pStyle w:val="Heading5"/>
      </w:pPr>
      <w:r>
        <w:rPr>
          <w:rFonts w:ascii="Calibri" w:hAnsi="Calibri"/>
          <w:b/>
          <w:i w:val="0"/>
          <w:sz w:val="22"/>
        </w:rPr>
        <w:t>Đường thẳng</w:t>
      </w:r>
    </w:p>
    <w:p>
      <w:pPr>
        <w:spacing w:after="80"/>
      </w:pPr>
      <w:r>
        <w:rPr>
          <w:b w:val="0"/>
          <w:i w:val="0"/>
        </w:rPr>
        <w:t xml:space="preserve">Phương thức </w:t>
      </w:r>
      <w:r>
        <w:rPr>
          <w:rFonts w:ascii="Consolas" w:hAnsi="Consolas"/>
          <w:b w:val="0"/>
          <w:i w:val="0"/>
          <w:sz w:val="20"/>
        </w:rPr>
        <w:t>line(xy,</w:t>
      </w:r>
      <w:r>
        <w:rPr>
          <w:b w:val="0"/>
          <w:i w:val="0"/>
        </w:rPr>
        <w:t xml:space="preserve"> </w:t>
      </w:r>
      <w:r>
        <w:rPr>
          <w:rFonts w:ascii="Consolas" w:hAnsi="Consolas"/>
          <w:b w:val="0"/>
          <w:i w:val="0"/>
          <w:sz w:val="20"/>
        </w:rPr>
        <w:t>fill,</w:t>
      </w:r>
      <w:r>
        <w:rPr>
          <w:b w:val="0"/>
          <w:i w:val="0"/>
        </w:rPr>
        <w:t xml:space="preserve"> </w:t>
      </w:r>
      <w:r>
        <w:rPr>
          <w:rFonts w:ascii="Consolas" w:hAnsi="Consolas"/>
          <w:b w:val="0"/>
          <w:i w:val="0"/>
          <w:sz w:val="20"/>
        </w:rPr>
        <w:t>width)</w:t>
      </w:r>
      <w:r>
        <w:rPr>
          <w:b w:val="0"/>
          <w:i w:val="0"/>
        </w:rPr>
        <w:t xml:space="preserve"> vẽ một đường thẳng hoặc một chuỗi các đường thẳng. Đối số </w:t>
      </w:r>
      <w:r>
        <w:rPr>
          <w:rFonts w:ascii="Consolas" w:hAnsi="Consolas"/>
          <w:b w:val="0"/>
          <w:i w:val="0"/>
          <w:sz w:val="20"/>
        </w:rPr>
        <w:t>xy</w:t>
      </w:r>
      <w:r>
        <w:rPr>
          <w:b w:val="0"/>
          <w:i w:val="0"/>
        </w:rPr>
        <w:t xml:space="preserve"> hoặc là một danh sách các tuple, chẳng hạn như </w:t>
      </w:r>
      <w:r>
        <w:rPr>
          <w:rFonts w:ascii="Consolas" w:hAnsi="Consolas"/>
          <w:b w:val="0"/>
          <w:i w:val="0"/>
          <w:sz w:val="20"/>
        </w:rPr>
        <w:t>[(x, y), (x, y), ...]</w:t>
      </w:r>
      <w:r>
        <w:rPr>
          <w:b w:val="0"/>
          <w:i w:val="0"/>
        </w:rPr>
        <w:t xml:space="preserve">, hoặc là một danh sách các số nguyên, chẳng hạn như </w:t>
      </w:r>
      <w:r>
        <w:rPr>
          <w:rFonts w:ascii="Consolas" w:hAnsi="Consolas"/>
          <w:b w:val="0"/>
          <w:i w:val="0"/>
          <w:sz w:val="20"/>
        </w:rPr>
        <w:t>[x1, y1, x2, y2, ...]</w:t>
      </w:r>
      <w:r>
        <w:rPr>
          <w:b w:val="0"/>
          <w:i w:val="0"/>
        </w:rPr>
        <w:t xml:space="preserve">. Mỗi điểm là một điểm nối trên các đường thẳng mà bạn đang vẽ. Đối số </w:t>
      </w:r>
      <w:r>
        <w:rPr>
          <w:rFonts w:ascii="Consolas" w:hAnsi="Consolas"/>
          <w:b w:val="0"/>
          <w:i w:val="0"/>
          <w:sz w:val="20"/>
        </w:rPr>
        <w:t>fill</w:t>
      </w:r>
      <w:r>
        <w:rPr>
          <w:b w:val="0"/>
          <w:i w:val="0"/>
        </w:rPr>
        <w:t xml:space="preserve"> tùy chọn chỉ định màu của các đường thẳng dưới dạng tuple RGBA hoặc tên màu. Đối số </w:t>
      </w:r>
      <w:r>
        <w:rPr>
          <w:rFonts w:ascii="Consolas" w:hAnsi="Consolas"/>
          <w:b w:val="0"/>
          <w:i w:val="0"/>
          <w:sz w:val="20"/>
        </w:rPr>
        <w:t>width</w:t>
      </w:r>
      <w:r>
        <w:rPr>
          <w:b w:val="0"/>
          <w:i w:val="0"/>
        </w:rPr>
        <w:t xml:space="preserve"> tùy chọn quyết định độ rộng của các đường thẳng, và mặc định là </w:t>
      </w:r>
      <w:r>
        <w:rPr>
          <w:rFonts w:ascii="Consolas" w:hAnsi="Consolas"/>
          <w:b w:val="0"/>
          <w:i w:val="0"/>
          <w:sz w:val="20"/>
        </w:rPr>
        <w:t>1</w:t>
      </w:r>
      <w:r>
        <w:rPr>
          <w:b w:val="0"/>
          <w:i w:val="0"/>
        </w:rPr>
        <w:t xml:space="preserve"> nếu bạn không chỉ định.</w:t>
      </w:r>
    </w:p>
    <w:p>
      <w:pPr>
        <w:pStyle w:val="Heading5"/>
      </w:pPr>
      <w:r>
        <w:rPr>
          <w:rFonts w:ascii="Calibri" w:hAnsi="Calibri"/>
          <w:b/>
          <w:i w:val="0"/>
          <w:sz w:val="22"/>
        </w:rPr>
        <w:t>Hình chữ nhật</w:t>
      </w:r>
    </w:p>
    <w:p>
      <w:pPr>
        <w:spacing w:after="80"/>
      </w:pPr>
      <w:r>
        <w:rPr>
          <w:b w:val="0"/>
          <w:i w:val="0"/>
        </w:rPr>
        <w:t xml:space="preserve">Phương thức </w:t>
      </w:r>
      <w:r>
        <w:rPr>
          <w:rFonts w:ascii="Consolas" w:hAnsi="Consolas"/>
          <w:b w:val="0"/>
          <w:i w:val="0"/>
          <w:sz w:val="20"/>
        </w:rPr>
        <w:t>rectangle(xy,</w:t>
      </w:r>
      <w:r>
        <w:rPr>
          <w:b w:val="0"/>
          <w:i w:val="0"/>
        </w:rPr>
        <w:t xml:space="preserve"> </w:t>
      </w:r>
      <w:r>
        <w:rPr>
          <w:rFonts w:ascii="Consolas" w:hAnsi="Consolas"/>
          <w:b w:val="0"/>
          <w:i w:val="0"/>
          <w:sz w:val="20"/>
        </w:rPr>
        <w:t>fill,</w:t>
      </w:r>
      <w:r>
        <w:rPr>
          <w:b w:val="0"/>
          <w:i w:val="0"/>
        </w:rPr>
        <w:t xml:space="preserve"> </w:t>
      </w:r>
      <w:r>
        <w:rPr>
          <w:rFonts w:ascii="Consolas" w:hAnsi="Consolas"/>
          <w:b w:val="0"/>
          <w:i w:val="0"/>
          <w:sz w:val="20"/>
        </w:rPr>
        <w:t>outline,</w:t>
      </w:r>
      <w:r>
        <w:rPr>
          <w:b w:val="0"/>
          <w:i w:val="0"/>
        </w:rPr>
        <w:t xml:space="preserve"> </w:t>
      </w:r>
      <w:r>
        <w:rPr>
          <w:rFonts w:ascii="Consolas" w:hAnsi="Consolas"/>
          <w:b w:val="0"/>
          <w:i w:val="0"/>
          <w:sz w:val="20"/>
        </w:rPr>
        <w:t>width)</w:t>
      </w:r>
      <w:r>
        <w:rPr>
          <w:b w:val="0"/>
          <w:i w:val="0"/>
        </w:rPr>
        <w:t xml:space="preserve"> vẽ một hình chữ nhật. Đối số </w:t>
      </w:r>
      <w:r>
        <w:rPr>
          <w:rFonts w:ascii="Consolas" w:hAnsi="Consolas"/>
          <w:b w:val="0"/>
          <w:i w:val="0"/>
          <w:sz w:val="20"/>
        </w:rPr>
        <w:t>xy</w:t>
      </w:r>
      <w:r>
        <w:rPr>
          <w:b w:val="0"/>
          <w:i w:val="0"/>
        </w:rPr>
        <w:t xml:space="preserve"> là một bộ tuple dạng hộp </w:t>
      </w:r>
      <w:r>
        <w:rPr>
          <w:rFonts w:ascii="Consolas" w:hAnsi="Consolas"/>
          <w:b w:val="0"/>
          <w:i w:val="0"/>
          <w:sz w:val="20"/>
        </w:rPr>
        <w:t>(left,</w:t>
      </w:r>
      <w:r>
        <w:rPr>
          <w:b w:val="0"/>
          <w:i w:val="0"/>
        </w:rPr>
        <w:t xml:space="preserve"> </w:t>
      </w:r>
      <w:r>
        <w:rPr>
          <w:rFonts w:ascii="Consolas" w:hAnsi="Consolas"/>
          <w:b w:val="0"/>
          <w:i w:val="0"/>
          <w:sz w:val="20"/>
        </w:rPr>
        <w:t>top,</w:t>
      </w:r>
      <w:r>
        <w:rPr>
          <w:b w:val="0"/>
          <w:i w:val="0"/>
        </w:rPr>
        <w:t xml:space="preserve"> </w:t>
      </w:r>
      <w:r>
        <w:rPr>
          <w:rFonts w:ascii="Consolas" w:hAnsi="Consolas"/>
          <w:b w:val="0"/>
          <w:i w:val="0"/>
          <w:sz w:val="20"/>
        </w:rPr>
        <w:t>right,</w:t>
      </w:r>
      <w:r>
        <w:rPr>
          <w:b w:val="0"/>
          <w:i w:val="0"/>
        </w:rPr>
        <w:t xml:space="preserve"> </w:t>
      </w:r>
      <w:r>
        <w:rPr>
          <w:rFonts w:ascii="Consolas" w:hAnsi="Consolas"/>
          <w:b w:val="0"/>
          <w:i w:val="0"/>
          <w:sz w:val="20"/>
        </w:rPr>
        <w:t>bottom)</w:t>
      </w:r>
      <w:r>
        <w:rPr>
          <w:b w:val="0"/>
          <w:i w:val="0"/>
        </w:rPr>
        <w:t xml:space="preserve">. Giá trị </w:t>
      </w:r>
      <w:r>
        <w:rPr>
          <w:rFonts w:ascii="Consolas" w:hAnsi="Consolas"/>
          <w:b w:val="0"/>
          <w:i w:val="0"/>
          <w:sz w:val="20"/>
        </w:rPr>
        <w:t>left</w:t>
      </w:r>
      <w:r>
        <w:rPr>
          <w:b w:val="0"/>
          <w:i w:val="0"/>
        </w:rPr>
        <w:t xml:space="preserve"> và </w:t>
      </w:r>
      <w:r>
        <w:rPr>
          <w:rFonts w:ascii="Consolas" w:hAnsi="Consolas"/>
          <w:b w:val="0"/>
          <w:i w:val="0"/>
          <w:sz w:val="20"/>
        </w:rPr>
        <w:t>top</w:t>
      </w:r>
      <w:r>
        <w:rPr>
          <w:b w:val="0"/>
          <w:i w:val="0"/>
        </w:rPr>
        <w:t xml:space="preserve"> chỉ định tọa độ x và y của góc trên bên trái hình chữ nhật, còn </w:t>
      </w:r>
      <w:r>
        <w:rPr>
          <w:rFonts w:ascii="Consolas" w:hAnsi="Consolas"/>
          <w:b w:val="0"/>
          <w:i w:val="0"/>
          <w:sz w:val="20"/>
        </w:rPr>
        <w:t>right</w:t>
      </w:r>
      <w:r>
        <w:rPr>
          <w:b w:val="0"/>
          <w:i w:val="0"/>
        </w:rPr>
        <w:t xml:space="preserve"> và </w:t>
      </w:r>
      <w:r>
        <w:rPr>
          <w:rFonts w:ascii="Consolas" w:hAnsi="Consolas"/>
          <w:b w:val="0"/>
          <w:i w:val="0"/>
          <w:sz w:val="20"/>
        </w:rPr>
        <w:t>bottom</w:t>
      </w:r>
      <w:r>
        <w:rPr>
          <w:b w:val="0"/>
          <w:i w:val="0"/>
        </w:rPr>
        <w:t xml:space="preserve"> chỉ định tọa độ của góc dưới bên phải. Đối số tùy chọn </w:t>
      </w:r>
      <w:r>
        <w:rPr>
          <w:rFonts w:ascii="Consolas" w:hAnsi="Consolas"/>
          <w:b w:val="0"/>
          <w:i w:val="0"/>
          <w:sz w:val="20"/>
        </w:rPr>
        <w:t>fill</w:t>
      </w:r>
      <w:r>
        <w:rPr>
          <w:b w:val="0"/>
          <w:i w:val="0"/>
        </w:rPr>
        <w:t xml:space="preserve"> là màu bên trong hình chữ nhật. Đối số tùy chọn </w:t>
      </w:r>
      <w:r>
        <w:rPr>
          <w:rFonts w:ascii="Consolas" w:hAnsi="Consolas"/>
          <w:b w:val="0"/>
          <w:i w:val="0"/>
          <w:sz w:val="20"/>
        </w:rPr>
        <w:t>outline</w:t>
      </w:r>
      <w:r>
        <w:rPr>
          <w:b w:val="0"/>
          <w:i w:val="0"/>
        </w:rPr>
        <w:t xml:space="preserve"> là màu viền của hình chữ nhật. Đối số tùy chọn </w:t>
      </w:r>
      <w:r>
        <w:rPr>
          <w:rFonts w:ascii="Consolas" w:hAnsi="Consolas"/>
          <w:b w:val="0"/>
          <w:i w:val="0"/>
          <w:sz w:val="20"/>
        </w:rPr>
        <w:t>width</w:t>
      </w:r>
      <w:r>
        <w:rPr>
          <w:b w:val="0"/>
          <w:i w:val="0"/>
        </w:rPr>
        <w:t xml:space="preserve"> biểu thị độ dày của đường viền, và mặc định là </w:t>
      </w:r>
      <w:r>
        <w:rPr>
          <w:rFonts w:ascii="Consolas" w:hAnsi="Consolas"/>
          <w:b w:val="0"/>
          <w:i w:val="0"/>
          <w:sz w:val="20"/>
        </w:rPr>
        <w:t>1</w:t>
      </w:r>
      <w:r>
        <w:rPr>
          <w:b w:val="0"/>
          <w:i w:val="0"/>
        </w:rPr>
        <w:t xml:space="preserve"> nếu không được chỉ định.</w:t>
      </w:r>
    </w:p>
    <w:p>
      <w:pPr>
        <w:pStyle w:val="Heading5"/>
      </w:pPr>
      <w:r>
        <w:rPr>
          <w:rFonts w:ascii="Calibri" w:hAnsi="Calibri"/>
          <w:b/>
          <w:i w:val="0"/>
          <w:sz w:val="22"/>
        </w:rPr>
        <w:t>Hình elip</w:t>
      </w:r>
    </w:p>
    <w:p>
      <w:pPr>
        <w:spacing w:after="80"/>
      </w:pPr>
      <w:r>
        <w:rPr>
          <w:b w:val="0"/>
          <w:i w:val="0"/>
        </w:rPr>
        <w:t xml:space="preserve">Phương thức </w:t>
      </w:r>
      <w:r>
        <w:rPr>
          <w:rFonts w:ascii="Consolas" w:hAnsi="Consolas"/>
          <w:b w:val="0"/>
          <w:i w:val="0"/>
          <w:sz w:val="20"/>
        </w:rPr>
        <w:t>ellipse(xy,</w:t>
      </w:r>
      <w:r>
        <w:rPr>
          <w:b w:val="0"/>
          <w:i w:val="0"/>
        </w:rPr>
        <w:t xml:space="preserve"> </w:t>
      </w:r>
      <w:r>
        <w:rPr>
          <w:rFonts w:ascii="Consolas" w:hAnsi="Consolas"/>
          <w:b w:val="0"/>
          <w:i w:val="0"/>
          <w:sz w:val="20"/>
        </w:rPr>
        <w:t>fill,</w:t>
      </w:r>
      <w:r>
        <w:rPr>
          <w:b w:val="0"/>
          <w:i w:val="0"/>
        </w:rPr>
        <w:t xml:space="preserve"> </w:t>
      </w:r>
      <w:r>
        <w:rPr>
          <w:rFonts w:ascii="Consolas" w:hAnsi="Consolas"/>
          <w:b w:val="0"/>
          <w:i w:val="0"/>
          <w:sz w:val="20"/>
        </w:rPr>
        <w:t>outline,</w:t>
      </w:r>
      <w:r>
        <w:rPr>
          <w:b w:val="0"/>
          <w:i w:val="0"/>
        </w:rPr>
        <w:t xml:space="preserve"> </w:t>
      </w:r>
      <w:r>
        <w:rPr>
          <w:rFonts w:ascii="Consolas" w:hAnsi="Consolas"/>
          <w:b w:val="0"/>
          <w:i w:val="0"/>
          <w:sz w:val="20"/>
        </w:rPr>
        <w:t>width)</w:t>
      </w:r>
      <w:r>
        <w:rPr>
          <w:b w:val="0"/>
          <w:i w:val="0"/>
        </w:rPr>
        <w:t xml:space="preserve"> vẽ một hình elip. Nếu chiều rộng và chiều cao của hình elip bằng nhau, phương thức này sẽ vẽ một hình tròn. Đối số </w:t>
      </w:r>
      <w:r>
        <w:rPr>
          <w:rFonts w:ascii="Consolas" w:hAnsi="Consolas"/>
          <w:b w:val="0"/>
          <w:i w:val="0"/>
          <w:sz w:val="20"/>
        </w:rPr>
        <w:t>xy</w:t>
      </w:r>
      <w:r>
        <w:rPr>
          <w:b w:val="0"/>
          <w:i w:val="0"/>
        </w:rPr>
        <w:t xml:space="preserve"> là một bộ tuple dạng hộp (</w:t>
      </w:r>
      <w:r>
        <w:rPr>
          <w:rFonts w:ascii="Consolas" w:hAnsi="Consolas"/>
          <w:b w:val="0"/>
          <w:i w:val="0"/>
          <w:sz w:val="20"/>
        </w:rPr>
        <w:t>left</w:t>
      </w:r>
      <w:r>
        <w:rPr>
          <w:b w:val="0"/>
          <w:i w:val="0"/>
        </w:rPr>
        <w:t xml:space="preserve">, </w:t>
      </w:r>
      <w:r>
        <w:rPr>
          <w:rFonts w:ascii="Consolas" w:hAnsi="Consolas"/>
          <w:b w:val="0"/>
          <w:i w:val="0"/>
          <w:sz w:val="20"/>
        </w:rPr>
        <w:t>top</w:t>
      </w:r>
      <w:r>
        <w:rPr>
          <w:b w:val="0"/>
          <w:i w:val="0"/>
        </w:rPr>
        <w:t xml:space="preserve">, </w:t>
      </w:r>
      <w:r>
        <w:rPr>
          <w:rFonts w:ascii="Consolas" w:hAnsi="Consolas"/>
          <w:b w:val="0"/>
          <w:i w:val="0"/>
          <w:sz w:val="20"/>
        </w:rPr>
        <w:t>right</w:t>
      </w:r>
      <w:r>
        <w:rPr>
          <w:b w:val="0"/>
          <w:i w:val="0"/>
        </w:rPr>
        <w:t xml:space="preserve">, </w:t>
      </w:r>
      <w:r>
        <w:rPr>
          <w:rFonts w:ascii="Consolas" w:hAnsi="Consolas"/>
          <w:b w:val="0"/>
          <w:i w:val="0"/>
          <w:sz w:val="20"/>
        </w:rPr>
        <w:t>bottom</w:t>
      </w:r>
      <w:r>
        <w:rPr>
          <w:b w:val="0"/>
          <w:i w:val="0"/>
        </w:rPr>
        <w:t xml:space="preserve">) biểu diễn một hộp bao quanh chính xác hình elip. Đối số tùy chọn </w:t>
      </w:r>
      <w:r>
        <w:rPr>
          <w:rFonts w:ascii="Consolas" w:hAnsi="Consolas"/>
          <w:b w:val="0"/>
          <w:i w:val="0"/>
          <w:sz w:val="20"/>
        </w:rPr>
        <w:t>fill</w:t>
      </w:r>
      <w:r>
        <w:rPr>
          <w:b w:val="0"/>
          <w:i w:val="0"/>
        </w:rPr>
        <w:t xml:space="preserve"> là màu bên trong hình elip, và đối số tùy chọn </w:t>
      </w:r>
      <w:r>
        <w:rPr>
          <w:rFonts w:ascii="Consolas" w:hAnsi="Consolas"/>
          <w:b w:val="0"/>
          <w:i w:val="0"/>
          <w:sz w:val="20"/>
        </w:rPr>
        <w:t>outline</w:t>
      </w:r>
      <w:r>
        <w:rPr>
          <w:b w:val="0"/>
          <w:i w:val="0"/>
        </w:rPr>
        <w:t xml:space="preserve"> là màu viền của hình elip. Đối số tùy chọn </w:t>
      </w:r>
      <w:r>
        <w:rPr>
          <w:rFonts w:ascii="Consolas" w:hAnsi="Consolas"/>
          <w:b w:val="0"/>
          <w:i w:val="0"/>
          <w:sz w:val="20"/>
        </w:rPr>
        <w:t>width</w:t>
      </w:r>
      <w:r>
        <w:rPr>
          <w:b w:val="0"/>
          <w:i w:val="0"/>
        </w:rPr>
        <w:t xml:space="preserve"> là độ dày của đường viền, và mặc định là </w:t>
      </w:r>
      <w:r>
        <w:rPr>
          <w:rFonts w:ascii="Consolas" w:hAnsi="Consolas"/>
          <w:b w:val="0"/>
          <w:i w:val="0"/>
          <w:sz w:val="20"/>
        </w:rPr>
        <w:t>1</w:t>
      </w:r>
      <w:r>
        <w:rPr>
          <w:b w:val="0"/>
          <w:i w:val="0"/>
        </w:rPr>
        <w:t xml:space="preserve"> nếu không được chỉ định.</w:t>
      </w:r>
    </w:p>
    <w:p>
      <w:pPr>
        <w:pStyle w:val="Heading5"/>
      </w:pPr>
      <w:r>
        <w:rPr>
          <w:rFonts w:ascii="Calibri" w:hAnsi="Calibri"/>
          <w:b/>
          <w:i w:val="0"/>
          <w:sz w:val="22"/>
        </w:rPr>
        <w:t>Đa giác</w:t>
      </w:r>
    </w:p>
    <w:p>
      <w:pPr>
        <w:spacing w:after="80"/>
      </w:pPr>
      <w:r>
        <w:rPr>
          <w:b w:val="0"/>
          <w:i w:val="0"/>
        </w:rPr>
        <w:t xml:space="preserve">Phương thức </w:t>
      </w:r>
      <w:r>
        <w:rPr>
          <w:rFonts w:ascii="Consolas" w:hAnsi="Consolas"/>
          <w:b w:val="0"/>
          <w:i w:val="0"/>
          <w:sz w:val="20"/>
        </w:rPr>
        <w:t>polygon(xy,</w:t>
      </w:r>
      <w:r>
        <w:rPr>
          <w:b w:val="0"/>
          <w:i w:val="0"/>
        </w:rPr>
        <w:t xml:space="preserve"> </w:t>
      </w:r>
      <w:r>
        <w:rPr>
          <w:rFonts w:ascii="Consolas" w:hAnsi="Consolas"/>
          <w:b w:val="0"/>
          <w:i w:val="0"/>
          <w:sz w:val="20"/>
        </w:rPr>
        <w:t>fill,</w:t>
      </w:r>
      <w:r>
        <w:rPr>
          <w:b w:val="0"/>
          <w:i w:val="0"/>
        </w:rPr>
        <w:t xml:space="preserve"> </w:t>
      </w:r>
      <w:r>
        <w:rPr>
          <w:rFonts w:ascii="Consolas" w:hAnsi="Consolas"/>
          <w:b w:val="0"/>
          <w:i w:val="0"/>
          <w:sz w:val="20"/>
        </w:rPr>
        <w:t>outline,</w:t>
      </w:r>
      <w:r>
        <w:rPr>
          <w:b w:val="0"/>
          <w:i w:val="0"/>
        </w:rPr>
        <w:t xml:space="preserve"> </w:t>
      </w:r>
      <w:r>
        <w:rPr>
          <w:rFonts w:ascii="Consolas" w:hAnsi="Consolas"/>
          <w:b w:val="0"/>
          <w:i w:val="0"/>
          <w:sz w:val="20"/>
        </w:rPr>
        <w:t>width)</w:t>
      </w:r>
      <w:r>
        <w:rPr>
          <w:b w:val="0"/>
          <w:i w:val="0"/>
        </w:rPr>
        <w:t xml:space="preserve"> vẽ một đa giác tùy ý. Đối số </w:t>
      </w:r>
      <w:r>
        <w:rPr>
          <w:rFonts w:ascii="Consolas" w:hAnsi="Consolas"/>
          <w:b w:val="0"/>
          <w:i w:val="0"/>
          <w:sz w:val="20"/>
        </w:rPr>
        <w:t>xy</w:t>
      </w:r>
      <w:r>
        <w:rPr>
          <w:b w:val="0"/>
          <w:i w:val="0"/>
        </w:rPr>
        <w:t xml:space="preserve"> là một danh sách các tuple, chẳng hạn như </w:t>
      </w:r>
      <w:r>
        <w:rPr>
          <w:rFonts w:ascii="Consolas" w:hAnsi="Consolas"/>
          <w:b w:val="0"/>
          <w:i w:val="0"/>
          <w:sz w:val="20"/>
        </w:rPr>
        <w:t>[(x, y), (x, y), ...]</w:t>
      </w:r>
      <w:r>
        <w:rPr>
          <w:b w:val="0"/>
          <w:i w:val="0"/>
        </w:rPr>
        <w:t xml:space="preserve">, hoặc các số nguyên, chẳng hạn như </w:t>
      </w:r>
      <w:r>
        <w:rPr>
          <w:rFonts w:ascii="Consolas" w:hAnsi="Consolas"/>
          <w:b w:val="0"/>
          <w:i w:val="0"/>
          <w:sz w:val="20"/>
        </w:rPr>
        <w:t>[x1, y1, x2, y2, ...]</w:t>
      </w:r>
      <w:r>
        <w:rPr>
          <w:b w:val="0"/>
          <w:i w:val="0"/>
        </w:rPr>
        <w:t xml:space="preserve">, biểu diễn các điểm nối các cạnh của đa giác. Cặp tọa độ cuối cùng sẽ tự động nối với cặp đầu tiên. Đối số tùy chọn </w:t>
      </w:r>
      <w:r>
        <w:rPr>
          <w:rFonts w:ascii="Consolas" w:hAnsi="Consolas"/>
          <w:b w:val="0"/>
          <w:i w:val="0"/>
          <w:sz w:val="20"/>
        </w:rPr>
        <w:t>fill</w:t>
      </w:r>
      <w:r>
        <w:rPr>
          <w:b w:val="0"/>
          <w:i w:val="0"/>
        </w:rPr>
        <w:t xml:space="preserve"> là màu bên trong đa giác, và đối số tùy chọn </w:t>
      </w:r>
      <w:r>
        <w:rPr>
          <w:rFonts w:ascii="Consolas" w:hAnsi="Consolas"/>
          <w:b w:val="0"/>
          <w:i w:val="0"/>
          <w:sz w:val="20"/>
        </w:rPr>
        <w:t>outline</w:t>
      </w:r>
      <w:r>
        <w:rPr>
          <w:b w:val="0"/>
          <w:i w:val="0"/>
        </w:rPr>
        <w:t xml:space="preserve"> là màu viền của đa giác. Đối số tùy chọn </w:t>
      </w:r>
      <w:r>
        <w:rPr>
          <w:rFonts w:ascii="Consolas" w:hAnsi="Consolas"/>
          <w:b w:val="0"/>
          <w:i w:val="0"/>
          <w:sz w:val="20"/>
        </w:rPr>
        <w:t>width</w:t>
      </w:r>
      <w:r>
        <w:rPr>
          <w:b w:val="0"/>
          <w:i w:val="0"/>
        </w:rPr>
        <w:t xml:space="preserve"> là độ dày của đường viền, và mặc định là </w:t>
      </w:r>
      <w:r>
        <w:rPr>
          <w:rFonts w:ascii="Consolas" w:hAnsi="Consolas"/>
          <w:b w:val="0"/>
          <w:i w:val="0"/>
          <w:sz w:val="20"/>
        </w:rPr>
        <w:t>1</w:t>
      </w:r>
      <w:r>
        <w:rPr>
          <w:b w:val="0"/>
          <w:i w:val="0"/>
        </w:rPr>
        <w:t xml:space="preserve"> nếu không được chỉ định.</w:t>
      </w:r>
    </w:p>
    <w:p>
      <w:pPr>
        <w:pStyle w:val="Heading5"/>
      </w:pPr>
      <w:r>
        <w:rPr>
          <w:rFonts w:ascii="Calibri" w:hAnsi="Calibri"/>
          <w:b/>
          <w:i w:val="0"/>
          <w:sz w:val="22"/>
        </w:rPr>
        <w:t>Một ví dụ về vẽ hình</w:t>
      </w:r>
    </w:p>
    <w:p>
      <w:pPr>
        <w:spacing w:after="80"/>
      </w:pPr>
      <w:r>
        <w:rPr>
          <w:b w:val="0"/>
          <w:i w:val="0"/>
        </w:rPr>
        <w:t>Để thực hành sử dụng các phương thức này, hãy nhập đoạn sau vào shell tương tác:</w:t>
      </w:r>
    </w:p>
    <w:p>
      <w:pPr>
        <w:spacing w:after="0"/>
        <w:ind w:left="360"/>
        <w:shd w:val="clear" w:color="auto" w:fill="F2F2F2"/>
      </w:pPr>
      <w:r>
        <w:rPr>
          <w:rFonts w:ascii="Consolas" w:hAnsi="Consolas"/>
          <w:sz w:val="18"/>
        </w:rPr>
        <w:t>&gt;&gt;&gt; from PIL import Image, ImageDraw</w:t>
      </w:r>
    </w:p>
    <w:p>
      <w:pPr>
        <w:spacing w:after="0"/>
        <w:ind w:left="360"/>
        <w:shd w:val="clear" w:color="auto" w:fill="F2F2F2"/>
      </w:pPr>
      <w:r>
        <w:rPr>
          <w:rFonts w:ascii="Consolas" w:hAnsi="Consolas"/>
          <w:sz w:val="18"/>
        </w:rPr>
        <w:t>&gt;&gt;&gt; im = Image.new('RGBA', (200, 200), 'white')</w:t>
      </w:r>
    </w:p>
    <w:p>
      <w:pPr>
        <w:spacing w:after="0"/>
        <w:ind w:left="360"/>
        <w:shd w:val="clear" w:color="auto" w:fill="F2F2F2"/>
      </w:pPr>
      <w:r>
        <w:rPr>
          <w:rFonts w:ascii="Consolas" w:hAnsi="Consolas"/>
          <w:sz w:val="18"/>
        </w:rPr>
        <w:t>&gt;&gt;&gt; draw = ImageDraw.Draw(im)</w:t>
      </w:r>
    </w:p>
    <w:p>
      <w:pPr>
        <w:spacing w:after="0"/>
        <w:ind w:left="360"/>
        <w:shd w:val="clear" w:color="auto" w:fill="F2F2F2"/>
      </w:pPr>
      <w:r>
        <w:rPr>
          <w:rFonts w:ascii="Consolas" w:hAnsi="Consolas"/>
          <w:sz w:val="18"/>
        </w:rPr>
        <w:t>&gt;&gt;&gt; draw.line([(0, 0), (199, 0), (199, 199), (0, 199), (0, 0)], fill='black') ❶</w:t>
      </w:r>
    </w:p>
    <w:p>
      <w:pPr>
        <w:spacing w:after="0"/>
        <w:ind w:left="360"/>
        <w:shd w:val="clear" w:color="auto" w:fill="F2F2F2"/>
      </w:pPr>
      <w:r>
        <w:rPr>
          <w:rFonts w:ascii="Consolas" w:hAnsi="Consolas"/>
          <w:sz w:val="18"/>
        </w:rPr>
        <w:t>&gt;&gt;&gt; draw.rectangle((20, 30, 60, 60), fill='blue') ❷</w:t>
      </w:r>
    </w:p>
    <w:p>
      <w:pPr>
        <w:spacing w:after="0"/>
        <w:ind w:left="360"/>
        <w:shd w:val="clear" w:color="auto" w:fill="F2F2F2"/>
      </w:pPr>
      <w:r>
        <w:rPr>
          <w:rFonts w:ascii="Consolas" w:hAnsi="Consolas"/>
          <w:sz w:val="18"/>
        </w:rPr>
        <w:t>&gt;&gt;&gt; draw.ellipse((120, 30, 160, 60), fill='red') ❸</w:t>
      </w:r>
    </w:p>
    <w:p>
      <w:pPr>
        <w:spacing w:after="0"/>
        <w:ind w:left="360"/>
        <w:shd w:val="clear" w:color="auto" w:fill="F2F2F2"/>
      </w:pPr>
      <w:r>
        <w:rPr>
          <w:rFonts w:ascii="Consolas" w:hAnsi="Consolas"/>
          <w:sz w:val="18"/>
        </w:rPr>
        <w:t>&gt;&gt;&gt; draw.polygon(((57, 87), (79, 62), (94, 85), (120, 90), (103, 113)), fill='brown') ❹</w:t>
      </w:r>
    </w:p>
    <w:p>
      <w:pPr>
        <w:spacing w:after="0"/>
        <w:ind w:left="360"/>
        <w:shd w:val="clear" w:color="auto" w:fill="F2F2F2"/>
      </w:pPr>
      <w:r>
        <w:rPr>
          <w:rFonts w:ascii="Consolas" w:hAnsi="Consolas"/>
          <w:sz w:val="18"/>
        </w:rPr>
        <w:t>&gt;&gt;&gt; for i in range(100, 200, 10): ❺</w:t>
      </w:r>
    </w:p>
    <w:p>
      <w:pPr>
        <w:spacing w:after="0"/>
        <w:ind w:left="360"/>
        <w:shd w:val="clear" w:color="auto" w:fill="F2F2F2"/>
      </w:pPr>
      <w:r>
        <w:rPr>
          <w:rFonts w:ascii="Consolas" w:hAnsi="Consolas"/>
          <w:sz w:val="18"/>
        </w:rPr>
        <w:t>...        draw.line([(i, 0), (200, i - 100)], fill='green')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&gt;&gt;&gt; im.save('drawing.png')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tạo một đối tượng </w:t>
      </w:r>
      <w:r>
        <w:rPr>
          <w:rFonts w:ascii="Consolas" w:hAnsi="Consolas"/>
          <w:b w:val="0"/>
          <w:i w:val="0"/>
          <w:sz w:val="20"/>
        </w:rPr>
        <w:t>Image</w:t>
      </w:r>
      <w:r>
        <w:rPr>
          <w:b w:val="0"/>
          <w:i w:val="0"/>
        </w:rPr>
        <w:t xml:space="preserve"> cho ảnh trắng kích thước 200×200, truyền nó vào </w:t>
      </w:r>
      <w:r>
        <w:rPr>
          <w:rFonts w:ascii="Consolas" w:hAnsi="Consolas"/>
          <w:b w:val="0"/>
          <w:i w:val="0"/>
          <w:sz w:val="20"/>
        </w:rPr>
        <w:t>ImageDraw.Draw()</w:t>
      </w:r>
      <w:r>
        <w:rPr>
          <w:b w:val="0"/>
          <w:i w:val="0"/>
        </w:rPr>
        <w:t xml:space="preserve"> để lấy một đối tượng </w:t>
      </w:r>
      <w:r>
        <w:rPr>
          <w:rFonts w:ascii="Consolas" w:hAnsi="Consolas"/>
          <w:b w:val="0"/>
          <w:i w:val="0"/>
          <w:sz w:val="20"/>
        </w:rPr>
        <w:t>ImageDraw</w:t>
      </w:r>
      <w:r>
        <w:rPr>
          <w:b w:val="0"/>
          <w:i w:val="0"/>
        </w:rPr>
        <w:t xml:space="preserve">, và lưu đối tượng </w:t>
      </w:r>
      <w:r>
        <w:rPr>
          <w:rFonts w:ascii="Consolas" w:hAnsi="Consolas"/>
          <w:b w:val="0"/>
          <w:i w:val="0"/>
          <w:sz w:val="20"/>
        </w:rPr>
        <w:t>ImageDraw</w:t>
      </w:r>
      <w:r>
        <w:rPr>
          <w:b w:val="0"/>
          <w:i w:val="0"/>
        </w:rPr>
        <w:t xml:space="preserve"> đó trong </w:t>
      </w:r>
      <w:r>
        <w:rPr>
          <w:rFonts w:ascii="Consolas" w:hAnsi="Consolas"/>
          <w:b w:val="0"/>
          <w:i w:val="0"/>
          <w:sz w:val="20"/>
        </w:rPr>
        <w:t>draw</w:t>
      </w:r>
      <w:r>
        <w:rPr>
          <w:b w:val="0"/>
          <w:i w:val="0"/>
        </w:rPr>
        <w:t xml:space="preserve">, chúng ta có thể gọi các phương thức vẽ trên </w:t>
      </w:r>
      <w:r>
        <w:rPr>
          <w:rFonts w:ascii="Consolas" w:hAnsi="Consolas"/>
          <w:b w:val="0"/>
          <w:i w:val="0"/>
          <w:sz w:val="20"/>
        </w:rPr>
        <w:t>draw</w:t>
      </w:r>
      <w:r>
        <w:rPr>
          <w:b w:val="0"/>
          <w:i w:val="0"/>
        </w:rPr>
        <w:t xml:space="preserve">. Ở đây, chúng ta tạo một đường viền mỏng, màu đen ở các cạnh của ảnh </w:t>
      </w:r>
      <w:r>
        <w:rPr>
          <w:rFonts w:ascii="Consolas" w:hAnsi="Consolas"/>
          <w:b w:val="0"/>
          <w:i w:val="0"/>
          <w:sz w:val="20"/>
        </w:rPr>
        <w:t>❶</w:t>
      </w:r>
      <w:r>
        <w:rPr>
          <w:b w:val="0"/>
          <w:i w:val="0"/>
        </w:rPr>
        <w:t xml:space="preserve">, một hình chữ nhật màu xanh dương có góc trên bên trái tại </w:t>
      </w:r>
      <w:r>
        <w:rPr>
          <w:rFonts w:ascii="Consolas" w:hAnsi="Consolas"/>
          <w:b w:val="0"/>
          <w:i w:val="0"/>
          <w:sz w:val="20"/>
        </w:rPr>
        <w:t>(20, 30)</w:t>
      </w:r>
      <w:r>
        <w:rPr>
          <w:b w:val="0"/>
          <w:i w:val="0"/>
        </w:rPr>
        <w:t xml:space="preserve"> và góc dưới bên phải tại </w:t>
      </w:r>
      <w:r>
        <w:rPr>
          <w:rFonts w:ascii="Consolas" w:hAnsi="Consolas"/>
          <w:b w:val="0"/>
          <w:i w:val="0"/>
          <w:sz w:val="20"/>
        </w:rPr>
        <w:t>(60, 60)</w:t>
      </w:r>
      <w:r>
        <w:rPr>
          <w:b w:val="0"/>
          <w:i w:val="0"/>
        </w:rPr>
        <w:t xml:space="preserve"> </w:t>
      </w:r>
      <w:r>
        <w:rPr>
          <w:rFonts w:ascii="Consolas" w:hAnsi="Consolas"/>
          <w:b w:val="0"/>
          <w:i w:val="0"/>
          <w:sz w:val="20"/>
        </w:rPr>
        <w:t>❷</w:t>
      </w:r>
      <w:r>
        <w:rPr>
          <w:b w:val="0"/>
          <w:i w:val="0"/>
        </w:rPr>
        <w:t xml:space="preserve">, một hình elip màu đỏ được xác định bởi hộp từ </w:t>
      </w:r>
      <w:r>
        <w:rPr>
          <w:rFonts w:ascii="Consolas" w:hAnsi="Consolas"/>
          <w:b w:val="0"/>
          <w:i w:val="0"/>
          <w:sz w:val="20"/>
        </w:rPr>
        <w:t>(120, 30)</w:t>
      </w:r>
      <w:r>
        <w:rPr>
          <w:b w:val="0"/>
          <w:i w:val="0"/>
        </w:rPr>
        <w:t xml:space="preserve"> đến </w:t>
      </w:r>
      <w:r>
        <w:rPr>
          <w:rFonts w:ascii="Consolas" w:hAnsi="Consolas"/>
          <w:b w:val="0"/>
          <w:i w:val="0"/>
          <w:sz w:val="20"/>
        </w:rPr>
        <w:t>(160, 60)</w:t>
      </w:r>
      <w:r>
        <w:rPr>
          <w:b w:val="0"/>
          <w:i w:val="0"/>
        </w:rPr>
        <w:t xml:space="preserve"> </w:t>
      </w:r>
      <w:r>
        <w:rPr>
          <w:rFonts w:ascii="Consolas" w:hAnsi="Consolas"/>
          <w:b w:val="0"/>
          <w:i w:val="0"/>
          <w:sz w:val="20"/>
        </w:rPr>
        <w:t>❸</w:t>
      </w:r>
      <w:r>
        <w:rPr>
          <w:b w:val="0"/>
          <w:i w:val="0"/>
        </w:rPr>
        <w:t xml:space="preserve">, một đa giác màu nâu với năm điểm </w:t>
      </w:r>
      <w:r>
        <w:rPr>
          <w:rFonts w:ascii="Consolas" w:hAnsi="Consolas"/>
          <w:b w:val="0"/>
          <w:i w:val="0"/>
          <w:sz w:val="20"/>
        </w:rPr>
        <w:t>❹</w:t>
      </w:r>
      <w:r>
        <w:rPr>
          <w:b w:val="0"/>
          <w:i w:val="0"/>
        </w:rPr>
        <w:t xml:space="preserve">, và một mẫu các đường màu xanh lá được vẽ bằng vòng lặp </w:t>
      </w:r>
      <w:r>
        <w:rPr>
          <w:rFonts w:ascii="Consolas" w:hAnsi="Consolas"/>
          <w:b w:val="0"/>
          <w:i w:val="0"/>
          <w:sz w:val="20"/>
        </w:rPr>
        <w:t>for</w:t>
      </w:r>
      <w:r>
        <w:rPr>
          <w:b w:val="0"/>
          <w:i w:val="0"/>
        </w:rPr>
        <w:t xml:space="preserve"> </w:t>
      </w:r>
      <w:r>
        <w:rPr>
          <w:rFonts w:ascii="Consolas" w:hAnsi="Consolas"/>
          <w:b w:val="0"/>
          <w:i w:val="0"/>
          <w:sz w:val="20"/>
        </w:rPr>
        <w:t>❺</w:t>
      </w:r>
      <w:r>
        <w:rPr>
          <w:b w:val="0"/>
          <w:i w:val="0"/>
        </w:rPr>
        <w:t xml:space="preserve">. Tệp </w:t>
      </w:r>
      <w:r>
        <w:rPr>
          <w:b w:val="0"/>
          <w:i/>
        </w:rPr>
        <w:t>drawing.png</w:t>
      </w:r>
      <w:r>
        <w:rPr>
          <w:b w:val="0"/>
          <w:i w:val="0"/>
        </w:rPr>
        <w:t xml:space="preserve"> thu được sẽ trông như Hình 21-14 (dù màu sắc không được in trong cuốn sách này).</w:t>
      </w:r>
    </w:p>
    <w:p>
      <w:pPr>
        <w:jc w:val="center"/>
      </w:pPr>
      <w:r>
        <w:drawing>
          <wp:inline xmlns:a="http://schemas.openxmlformats.org/drawingml/2006/main" xmlns:pic="http://schemas.openxmlformats.org/drawingml/2006/picture">
            <wp:extent cx="5486400" cy="5494305"/>
            <wp:docPr id="121" name="Picture 121"/>
            <wp:cNvGraphicFramePr>
              <a:graphicFrameLocks noChangeAspect="1"/>
            </wp:cNvGraphicFramePr>
            <a:graphic>
              <a:graphicData uri="http://schemas.openxmlformats.org/drawingml/2006/picture">
                <pic:pic>
                  <pic:nvPicPr>
                    <pic:cNvPr id="0" name="Figure21-14.jpg"/>
                    <pic:cNvPicPr/>
                  </pic:nvPicPr>
                  <pic:blipFill>
                    <a:blip r:embed="rId108"/>
                    <a:stretch>
                      <a:fillRect/>
                    </a:stretch>
                  </pic:blipFill>
                  <pic:spPr>
                    <a:xfrm>
                      <a:off x="0" y="0"/>
                      <a:ext cx="5486400" cy="5494305"/>
                    </a:xfrm>
                    <a:prstGeom prst="rect"/>
                  </pic:spPr>
                </pic:pic>
              </a:graphicData>
            </a:graphic>
          </wp:inline>
        </w:drawing>
      </w:r>
    </w:p>
    <w:p>
      <w:pPr>
        <w:spacing w:after="80"/>
      </w:pPr>
      <w:r>
        <w:rPr>
          <w:b w:val="0"/>
          <w:i w:val="0"/>
        </w:rPr>
        <w:t xml:space="preserve">Bạn có thể sử dụng một số phương thức vẽ hình khác trên các đối tượng </w:t>
      </w:r>
      <w:r>
        <w:rPr>
          <w:rFonts w:ascii="Consolas" w:hAnsi="Consolas"/>
          <w:b w:val="0"/>
          <w:i w:val="0"/>
          <w:sz w:val="20"/>
        </w:rPr>
        <w:t>ImageDraw</w:t>
      </w:r>
      <w:r>
        <w:rPr>
          <w:b w:val="0"/>
          <w:i w:val="0"/>
        </w:rPr>
        <w:t xml:space="preserve">. Tài liệu đầy đủ có tại </w:t>
      </w:r>
      <w:r>
        <w:rPr>
          <w:b w:val="0"/>
          <w:i/>
        </w:rPr>
        <w:t>https://pillow.readthedocs.io/en/latest/reference/ImageDraw.html</w:t>
      </w:r>
      <w:r>
        <w:rPr>
          <w:b w:val="0"/>
          <w:i w:val="0"/>
        </w:rPr>
        <w:t>.</w:t>
      </w:r>
    </w:p>
    <w:p>
      <w:pPr>
        <w:pStyle w:val="Heading4"/>
      </w:pPr>
      <w:r>
        <w:rPr>
          <w:rFonts w:ascii="Calibri" w:hAnsi="Calibri"/>
          <w:b/>
          <w:i w:val="0"/>
          <w:sz w:val="24"/>
        </w:rPr>
        <w:t>Văn bản</w:t>
      </w:r>
    </w:p>
    <w:p>
      <w:pPr>
        <w:spacing w:after="80"/>
      </w:pPr>
      <w:r>
        <w:rPr>
          <w:b w:val="0"/>
          <w:i w:val="0"/>
        </w:rPr>
        <w:t xml:space="preserve">Đối tượng </w:t>
      </w:r>
      <w:r>
        <w:rPr>
          <w:rFonts w:ascii="Consolas" w:hAnsi="Consolas"/>
          <w:b w:val="0"/>
          <w:i w:val="0"/>
          <w:sz w:val="20"/>
        </w:rPr>
        <w:t>ImageDraw</w:t>
      </w:r>
      <w:r>
        <w:rPr>
          <w:b w:val="0"/>
          <w:i w:val="0"/>
        </w:rPr>
        <w:t xml:space="preserve"> cũng có phương thức </w:t>
      </w:r>
      <w:r>
        <w:rPr>
          <w:rFonts w:ascii="Consolas" w:hAnsi="Consolas"/>
          <w:b w:val="0"/>
          <w:i w:val="0"/>
          <w:sz w:val="20"/>
        </w:rPr>
        <w:t>text()</w:t>
      </w:r>
      <w:r>
        <w:rPr>
          <w:b w:val="0"/>
          <w:i w:val="0"/>
        </w:rPr>
        <w:t xml:space="preserve"> để vẽ văn bản lên ảnh. Phương thức này nhận bốn đối số:</w:t>
      </w:r>
    </w:p>
    <w:p>
      <w:pPr>
        <w:spacing w:after="80"/>
      </w:pPr>
      <w:r>
        <w:rPr>
          <w:rFonts w:ascii="Consolas" w:hAnsi="Consolas"/>
          <w:b w:val="0"/>
          <w:i w:val="0"/>
          <w:sz w:val="20"/>
        </w:rPr>
        <w:t xml:space="preserve">xy </w:t>
      </w:r>
      <w:r>
        <w:rPr>
          <w:b w:val="0"/>
          <w:i w:val="0"/>
        </w:rPr>
        <w:t>Một tuple hai số nguyên chỉ định góc trên bên trái của hộp văn bản</w:t>
      </w:r>
    </w:p>
    <w:p>
      <w:pPr>
        <w:spacing w:after="80"/>
      </w:pPr>
      <w:r>
        <w:rPr>
          <w:rFonts w:ascii="Consolas" w:hAnsi="Consolas"/>
          <w:b w:val="0"/>
          <w:i w:val="0"/>
          <w:sz w:val="20"/>
        </w:rPr>
        <w:t xml:space="preserve">text </w:t>
      </w:r>
      <w:r>
        <w:rPr>
          <w:b w:val="0"/>
          <w:i w:val="0"/>
        </w:rPr>
        <w:t>Chuỗi văn bản bạn muốn viết</w:t>
      </w:r>
    </w:p>
    <w:p>
      <w:pPr>
        <w:spacing w:after="80"/>
      </w:pPr>
      <w:r>
        <w:rPr>
          <w:rFonts w:ascii="Consolas" w:hAnsi="Consolas"/>
          <w:b w:val="0"/>
          <w:i w:val="0"/>
          <w:sz w:val="20"/>
        </w:rPr>
        <w:t xml:space="preserve">fill </w:t>
      </w:r>
      <w:r>
        <w:rPr>
          <w:b w:val="0"/>
          <w:i w:val="0"/>
        </w:rPr>
        <w:t>Màu của văn bản</w:t>
      </w:r>
    </w:p>
    <w:p>
      <w:pPr>
        <w:spacing w:after="80"/>
      </w:pPr>
      <w:r>
        <w:rPr>
          <w:rFonts w:ascii="Consolas" w:hAnsi="Consolas"/>
          <w:b w:val="0"/>
          <w:i w:val="0"/>
          <w:sz w:val="20"/>
        </w:rPr>
        <w:t xml:space="preserve">font </w:t>
      </w:r>
      <w:r>
        <w:rPr>
          <w:b w:val="0"/>
          <w:i w:val="0"/>
        </w:rPr>
        <w:t xml:space="preserve">Một đối tượng </w:t>
      </w:r>
      <w:r>
        <w:rPr>
          <w:rFonts w:ascii="Consolas" w:hAnsi="Consolas"/>
          <w:b w:val="0"/>
          <w:i w:val="0"/>
          <w:sz w:val="20"/>
        </w:rPr>
        <w:t>ImageFont</w:t>
      </w:r>
      <w:r>
        <w:rPr>
          <w:b w:val="0"/>
          <w:i w:val="0"/>
        </w:rPr>
        <w:t xml:space="preserve"> tùy chọn dùng để thiết lập kiểu chữ và kích thước của văn bản</w:t>
      </w:r>
    </w:p>
    <w:p>
      <w:pPr>
        <w:spacing w:after="80"/>
      </w:pPr>
      <w:r>
        <w:rPr>
          <w:b w:val="0"/>
          <w:i w:val="0"/>
        </w:rPr>
        <w:t xml:space="preserve">Trước khi dùng </w:t>
      </w:r>
      <w:r>
        <w:rPr>
          <w:rFonts w:ascii="Consolas" w:hAnsi="Consolas"/>
          <w:b w:val="0"/>
          <w:i w:val="0"/>
          <w:sz w:val="20"/>
        </w:rPr>
        <w:t>text()</w:t>
      </w:r>
      <w:r>
        <w:rPr>
          <w:b w:val="0"/>
          <w:i w:val="0"/>
        </w:rPr>
        <w:t xml:space="preserve"> để vẽ văn bản lên ảnh, hãy cùng bàn kỹ hơn về đối số </w:t>
      </w:r>
      <w:r>
        <w:rPr>
          <w:rFonts w:ascii="Consolas" w:hAnsi="Consolas"/>
          <w:b w:val="0"/>
          <w:i w:val="0"/>
          <w:sz w:val="20"/>
        </w:rPr>
        <w:t>font</w:t>
      </w:r>
      <w:r>
        <w:rPr>
          <w:b w:val="0"/>
          <w:i w:val="0"/>
        </w:rPr>
        <w:t xml:space="preserve"> tùy chọn này. Đối số này là một đối tượng </w:t>
      </w:r>
      <w:r>
        <w:rPr>
          <w:rFonts w:ascii="Consolas" w:hAnsi="Consolas"/>
          <w:b w:val="0"/>
          <w:i w:val="0"/>
          <w:sz w:val="20"/>
        </w:rPr>
        <w:t>ImageFont</w:t>
      </w:r>
      <w:r>
        <w:rPr>
          <w:b w:val="0"/>
          <w:i w:val="0"/>
        </w:rPr>
        <w:t>, mà bạn có thể lấy được bằng cách chạy đoạn sau:</w:t>
      </w:r>
    </w:p>
    <w:p>
      <w:pPr>
        <w:spacing w:after="0"/>
        <w:ind w:left="360"/>
        <w:shd w:val="clear" w:color="auto" w:fill="F2F2F2"/>
      </w:pPr>
      <w:r>
        <w:rPr>
          <w:rFonts w:ascii="Consolas" w:hAnsi="Consolas"/>
          <w:sz w:val="18"/>
        </w:rPr>
        <w:t>&gt;&gt;&gt; from PIL import ImageFont</w:t>
      </w:r>
    </w:p>
    <w:p>
      <w:pPr>
        <w:spacing w:after="40"/>
      </w:pPr>
    </w:p>
    <w:p>
      <w:pPr>
        <w:spacing w:after="80"/>
      </w:pPr>
      <w:r>
        <w:rPr>
          <w:b w:val="0"/>
          <w:i w:val="0"/>
        </w:rPr>
        <w:t xml:space="preserve">Sau khi đã nhập (import) mô-đun </w:t>
      </w:r>
      <w:r>
        <w:rPr>
          <w:rFonts w:ascii="Consolas" w:hAnsi="Consolas"/>
          <w:b w:val="0"/>
          <w:i w:val="0"/>
          <w:sz w:val="20"/>
        </w:rPr>
        <w:t>ImageFont</w:t>
      </w:r>
      <w:r>
        <w:rPr>
          <w:b w:val="0"/>
          <w:i w:val="0"/>
        </w:rPr>
        <w:t xml:space="preserve"> của Pillow, bạn truy cập phông chữ bằng cách gọi hàm </w:t>
      </w:r>
      <w:r>
        <w:rPr>
          <w:rFonts w:ascii="Consolas" w:hAnsi="Consolas"/>
          <w:b w:val="0"/>
          <w:i w:val="0"/>
          <w:sz w:val="20"/>
        </w:rPr>
        <w:t>ImageFont.truetype()</w:t>
      </w:r>
      <w:r>
        <w:rPr>
          <w:b w:val="0"/>
          <w:i w:val="0"/>
        </w:rPr>
        <w:t xml:space="preserve">, hàm này nhận hai đối số. Đối số thứ nhất là một chuỗi biểu diễn tệp </w:t>
      </w:r>
      <w:r>
        <w:rPr>
          <w:b w:val="0"/>
          <w:i/>
        </w:rPr>
        <w:t>TrueType</w:t>
      </w:r>
      <w:r>
        <w:rPr>
          <w:b w:val="0"/>
          <w:i w:val="0"/>
        </w:rPr>
        <w:t xml:space="preserve"> của phông chữ, tức tệp phông chữ thật sự nằm trên ổ cứng của bạn. Tệp TrueType có phần mở rộng </w:t>
      </w:r>
      <w:r>
        <w:rPr>
          <w:b w:val="0"/>
          <w:i/>
        </w:rPr>
        <w:t>.ttf</w:t>
      </w:r>
      <w:r>
        <w:rPr>
          <w:b w:val="0"/>
          <w:i w:val="0"/>
        </w:rPr>
        <w:t xml:space="preserve"> và thường nằm ở </w:t>
      </w:r>
      <w:r>
        <w:rPr>
          <w:b w:val="0"/>
          <w:i/>
        </w:rPr>
        <w:t>C:\Windows\Fonts</w:t>
      </w:r>
      <w:r>
        <w:rPr>
          <w:b w:val="0"/>
          <w:i w:val="0"/>
        </w:rPr>
        <w:t xml:space="preserve"> trên Windows, </w:t>
      </w:r>
      <w:r>
        <w:rPr>
          <w:b w:val="0"/>
          <w:i/>
        </w:rPr>
        <w:t>/Library/Fonts</w:t>
      </w:r>
      <w:r>
        <w:rPr>
          <w:b w:val="0"/>
          <w:i w:val="0"/>
        </w:rPr>
        <w:t xml:space="preserve"> và </w:t>
      </w:r>
      <w:r>
        <w:rPr>
          <w:b w:val="0"/>
          <w:i/>
        </w:rPr>
        <w:t>/System/Library/Fonts</w:t>
      </w:r>
      <w:r>
        <w:rPr>
          <w:b w:val="0"/>
          <w:i w:val="0"/>
        </w:rPr>
        <w:t xml:space="preserve"> trên macOS, và </w:t>
      </w:r>
      <w:r>
        <w:rPr>
          <w:b w:val="0"/>
          <w:i/>
        </w:rPr>
        <w:t>/usr/share/fonts/truetype</w:t>
      </w:r>
      <w:r>
        <w:rPr>
          <w:b w:val="0"/>
          <w:i w:val="0"/>
        </w:rPr>
        <w:t xml:space="preserve"> trên Linux. Bạn không cần nhập các đường dẫn này vào phần chuỗi tệp TrueType, vì Pillow tự động tìm kiếm trong những thư mục đó, nhưng nó sẽ báo lỗi nếu không tìm thấy phông chữ mà bạn chỉ định.</w:t>
      </w:r>
    </w:p>
    <w:p>
      <w:pPr>
        <w:spacing w:after="80"/>
      </w:pPr>
      <w:r>
        <w:rPr>
          <w:b w:val="0"/>
          <w:i w:val="0"/>
        </w:rPr>
        <w:t xml:space="preserve">Đối số thứ hai của </w:t>
      </w:r>
      <w:r>
        <w:rPr>
          <w:rFonts w:ascii="Consolas" w:hAnsi="Consolas"/>
          <w:b w:val="0"/>
          <w:i w:val="0"/>
          <w:sz w:val="20"/>
        </w:rPr>
        <w:t>ImageFont.truetype()</w:t>
      </w:r>
      <w:r>
        <w:rPr>
          <w:b w:val="0"/>
          <w:i w:val="0"/>
        </w:rPr>
        <w:t xml:space="preserve"> là một số nguyên chỉ kích thước phông chữ tính theo point (điểm) (chứ không phải pixel). Pillow tạo ảnh PNG mặc định với mật độ 72 pixel mỗi inch, và một </w:t>
      </w:r>
      <w:r>
        <w:rPr>
          <w:b w:val="0"/>
          <w:i/>
        </w:rPr>
        <w:t>point</w:t>
      </w:r>
      <w:r>
        <w:rPr>
          <w:b w:val="0"/>
          <w:i w:val="0"/>
        </w:rPr>
        <w:t xml:space="preserve"> bằng 1/72 inch. Để luyện tập, hãy nhập đoạn sau vào shell tương tác:</w:t>
      </w:r>
    </w:p>
    <w:p>
      <w:pPr>
        <w:spacing w:after="0"/>
        <w:ind w:left="360"/>
        <w:shd w:val="clear" w:color="auto" w:fill="F2F2F2"/>
      </w:pPr>
      <w:r>
        <w:rPr>
          <w:rFonts w:ascii="Consolas" w:hAnsi="Consolas"/>
          <w:sz w:val="18"/>
        </w:rPr>
        <w:t>&gt;&gt;&gt; from PIL import Image, ImageDraw, ImageFont</w:t>
      </w:r>
    </w:p>
    <w:p>
      <w:pPr>
        <w:spacing w:after="0"/>
        <w:ind w:left="360"/>
        <w:shd w:val="clear" w:color="auto" w:fill="F2F2F2"/>
      </w:pPr>
      <w:r>
        <w:rPr>
          <w:rFonts w:ascii="Consolas" w:hAnsi="Consolas"/>
          <w:sz w:val="18"/>
        </w:rPr>
        <w:t>&gt;&gt;&gt; import os</w:t>
      </w:r>
    </w:p>
    <w:p>
      <w:pPr>
        <w:spacing w:after="0"/>
        <w:ind w:left="360"/>
        <w:shd w:val="clear" w:color="auto" w:fill="F2F2F2"/>
      </w:pPr>
      <w:r>
        <w:rPr>
          <w:rFonts w:ascii="Consolas" w:hAnsi="Consolas"/>
          <w:sz w:val="18"/>
        </w:rPr>
        <w:t>❶ &gt;&gt;&gt; im = Image.new('RGBA', (200, 200), 'white')</w:t>
      </w:r>
    </w:p>
    <w:p>
      <w:pPr>
        <w:spacing w:after="0"/>
        <w:ind w:left="360"/>
        <w:shd w:val="clear" w:color="auto" w:fill="F2F2F2"/>
      </w:pPr>
      <w:r>
        <w:rPr>
          <w:rFonts w:ascii="Consolas" w:hAnsi="Consolas"/>
          <w:sz w:val="18"/>
        </w:rPr>
        <w:t>❷ &gt;&gt;&gt; draw = ImageDraw.Draw(im)</w:t>
      </w:r>
    </w:p>
    <w:p>
      <w:pPr>
        <w:spacing w:after="0"/>
        <w:ind w:left="360"/>
        <w:shd w:val="clear" w:color="auto" w:fill="F2F2F2"/>
      </w:pPr>
      <w:r>
        <w:rPr>
          <w:rFonts w:ascii="Consolas" w:hAnsi="Consolas"/>
          <w:sz w:val="18"/>
        </w:rPr>
        <w:t>❸ &gt;&gt;&gt; draw.text((20, 150), 'Hello', fill='purple')</w:t>
      </w:r>
    </w:p>
    <w:p>
      <w:pPr>
        <w:spacing w:after="0"/>
        <w:ind w:left="360"/>
        <w:shd w:val="clear" w:color="auto" w:fill="F2F2F2"/>
      </w:pPr>
      <w:r>
        <w:rPr>
          <w:rFonts w:ascii="Consolas" w:hAnsi="Consolas"/>
          <w:sz w:val="18"/>
        </w:rPr>
        <w:t>❹ &gt;&gt;&gt; arial_font = ImageFont.truetype('arial.ttf', 32)</w:t>
      </w:r>
    </w:p>
    <w:p>
      <w:pPr>
        <w:spacing w:after="0"/>
        <w:ind w:left="360"/>
        <w:shd w:val="clear" w:color="auto" w:fill="F2F2F2"/>
      </w:pPr>
      <w:r>
        <w:rPr>
          <w:rFonts w:ascii="Consolas" w:hAnsi="Consolas"/>
          <w:sz w:val="18"/>
        </w:rPr>
        <w:t>❺ &gt;&gt;&gt; draw.text((100, 150), 'Howdy', fill='gray', font=arial_font)</w:t>
      </w:r>
    </w:p>
    <w:p>
      <w:pPr>
        <w:spacing w:after="0"/>
        <w:ind w:left="360"/>
        <w:shd w:val="clear" w:color="auto" w:fill="F2F2F2"/>
      </w:pPr>
      <w:r>
        <w:rPr>
          <w:rFonts w:ascii="Consolas" w:hAnsi="Consolas"/>
          <w:sz w:val="18"/>
        </w:rPr>
        <w:t>&gt;&gt;&gt; im.save('text.png')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nhập </w:t>
      </w:r>
      <w:r>
        <w:rPr>
          <w:rFonts w:ascii="Consolas" w:hAnsi="Consolas"/>
          <w:b w:val="0"/>
          <w:i w:val="0"/>
          <w:sz w:val="20"/>
        </w:rPr>
        <w:t>Image</w:t>
      </w:r>
      <w:r>
        <w:rPr>
          <w:b w:val="0"/>
          <w:i w:val="0"/>
        </w:rPr>
        <w:t xml:space="preserve">, </w:t>
      </w:r>
      <w:r>
        <w:rPr>
          <w:rFonts w:ascii="Consolas" w:hAnsi="Consolas"/>
          <w:b w:val="0"/>
          <w:i w:val="0"/>
          <w:sz w:val="20"/>
        </w:rPr>
        <w:t>ImageDraw</w:t>
      </w:r>
      <w:r>
        <w:rPr>
          <w:b w:val="0"/>
          <w:i w:val="0"/>
        </w:rPr>
        <w:t xml:space="preserve">, </w:t>
      </w:r>
      <w:r>
        <w:rPr>
          <w:rFonts w:ascii="Consolas" w:hAnsi="Consolas"/>
          <w:b w:val="0"/>
          <w:i w:val="0"/>
          <w:sz w:val="20"/>
        </w:rPr>
        <w:t>ImageFont</w:t>
      </w:r>
      <w:r>
        <w:rPr>
          <w:b w:val="0"/>
          <w:i w:val="0"/>
        </w:rPr>
        <w:t xml:space="preserve"> và </w:t>
      </w:r>
      <w:r>
        <w:rPr>
          <w:rFonts w:ascii="Consolas" w:hAnsi="Consolas"/>
          <w:b w:val="0"/>
          <w:i w:val="0"/>
          <w:sz w:val="20"/>
        </w:rPr>
        <w:t>os</w:t>
      </w:r>
      <w:r>
        <w:rPr>
          <w:b w:val="0"/>
          <w:i w:val="0"/>
        </w:rPr>
        <w:t xml:space="preserve">, ta tạo một đối tượng </w:t>
      </w:r>
      <w:r>
        <w:rPr>
          <w:rFonts w:ascii="Consolas" w:hAnsi="Consolas"/>
          <w:b w:val="0"/>
          <w:i w:val="0"/>
          <w:sz w:val="20"/>
        </w:rPr>
        <w:t>Image</w:t>
      </w:r>
      <w:r>
        <w:rPr>
          <w:b w:val="0"/>
          <w:i w:val="0"/>
        </w:rPr>
        <w:t xml:space="preserve"> cho ảnh trắng mới kích thước 200×200 </w:t>
      </w:r>
      <w:r>
        <w:rPr>
          <w:rFonts w:ascii="Consolas" w:hAnsi="Consolas"/>
          <w:b w:val="0"/>
          <w:i w:val="0"/>
          <w:sz w:val="20"/>
        </w:rPr>
        <w:t>❶</w:t>
      </w:r>
      <w:r>
        <w:rPr>
          <w:b w:val="0"/>
          <w:i w:val="0"/>
        </w:rPr>
        <w:t xml:space="preserve"> và tạo một đối tượng </w:t>
      </w:r>
      <w:r>
        <w:rPr>
          <w:rFonts w:ascii="Consolas" w:hAnsi="Consolas"/>
          <w:b w:val="0"/>
          <w:i w:val="0"/>
          <w:sz w:val="20"/>
        </w:rPr>
        <w:t>ImageDraw</w:t>
      </w:r>
      <w:r>
        <w:rPr>
          <w:b w:val="0"/>
          <w:i w:val="0"/>
        </w:rPr>
        <w:t xml:space="preserve"> từ đối tượng </w:t>
      </w:r>
      <w:r>
        <w:rPr>
          <w:rFonts w:ascii="Consolas" w:hAnsi="Consolas"/>
          <w:b w:val="0"/>
          <w:i w:val="0"/>
          <w:sz w:val="20"/>
        </w:rPr>
        <w:t>Image</w:t>
      </w:r>
      <w:r>
        <w:rPr>
          <w:b w:val="0"/>
          <w:i w:val="0"/>
        </w:rPr>
        <w:t xml:space="preserve"> đó </w:t>
      </w:r>
      <w:r>
        <w:rPr>
          <w:rFonts w:ascii="Consolas" w:hAnsi="Consolas"/>
          <w:b w:val="0"/>
          <w:i w:val="0"/>
          <w:sz w:val="20"/>
        </w:rPr>
        <w:t>❷</w:t>
      </w:r>
      <w:r>
        <w:rPr>
          <w:b w:val="0"/>
          <w:i w:val="0"/>
        </w:rPr>
        <w:t xml:space="preserve">. Ta dùng </w:t>
      </w:r>
      <w:r>
        <w:rPr>
          <w:rFonts w:ascii="Consolas" w:hAnsi="Consolas"/>
          <w:b w:val="0"/>
          <w:i w:val="0"/>
          <w:sz w:val="20"/>
        </w:rPr>
        <w:t>text()</w:t>
      </w:r>
      <w:r>
        <w:rPr>
          <w:b w:val="0"/>
          <w:i w:val="0"/>
        </w:rPr>
        <w:t xml:space="preserve"> để viết </w:t>
      </w:r>
      <w:r>
        <w:rPr>
          <w:b w:val="0"/>
          <w:i/>
        </w:rPr>
        <w:t>Hello</w:t>
      </w:r>
      <w:r>
        <w:rPr>
          <w:b w:val="0"/>
          <w:i w:val="0"/>
        </w:rPr>
        <w:t xml:space="preserve"> tại </w:t>
      </w:r>
      <w:r>
        <w:rPr>
          <w:rFonts w:ascii="Consolas" w:hAnsi="Consolas"/>
          <w:b w:val="0"/>
          <w:i w:val="0"/>
          <w:sz w:val="20"/>
        </w:rPr>
        <w:t>(20, 150)</w:t>
      </w:r>
      <w:r>
        <w:rPr>
          <w:b w:val="0"/>
          <w:i w:val="0"/>
        </w:rPr>
        <w:t xml:space="preserve"> với màu tím </w:t>
      </w:r>
      <w:r>
        <w:rPr>
          <w:rFonts w:ascii="Consolas" w:hAnsi="Consolas"/>
          <w:b w:val="0"/>
          <w:i w:val="0"/>
          <w:sz w:val="20"/>
        </w:rPr>
        <w:t>❸</w:t>
      </w:r>
      <w:r>
        <w:rPr>
          <w:b w:val="0"/>
          <w:i w:val="0"/>
        </w:rPr>
        <w:t>. Lần gọi này ta không truyền đối số thứ tư tùy chọn, nên kiểu chữ và kích thước của văn bản không được tùy chỉnh.</w:t>
      </w:r>
    </w:p>
    <w:p>
      <w:pPr>
        <w:spacing w:after="80"/>
      </w:pPr>
      <w:r>
        <w:rPr>
          <w:b w:val="0"/>
          <w:i w:val="0"/>
        </w:rPr>
        <w:t xml:space="preserve">Tiếp theo, để thiết lập kiểu chữ và kích thước, ta gọi </w:t>
      </w:r>
      <w:r>
        <w:rPr>
          <w:rFonts w:ascii="Consolas" w:hAnsi="Consolas"/>
          <w:b w:val="0"/>
          <w:i w:val="0"/>
          <w:sz w:val="20"/>
        </w:rPr>
        <w:t>ImageFont.truetype()</w:t>
      </w:r>
      <w:r>
        <w:rPr>
          <w:b w:val="0"/>
          <w:i w:val="0"/>
        </w:rPr>
        <w:t xml:space="preserve">, truyền vào tệp </w:t>
      </w:r>
      <w:r>
        <w:rPr>
          <w:b w:val="0"/>
          <w:i/>
        </w:rPr>
        <w:t>.ttf</w:t>
      </w:r>
      <w:r>
        <w:rPr>
          <w:b w:val="0"/>
          <w:i w:val="0"/>
        </w:rPr>
        <w:t xml:space="preserve"> của phông chữ mong muốn, rồi đến một số nguyên chỉ kích thước phông chữ </w:t>
      </w:r>
      <w:r>
        <w:rPr>
          <w:rFonts w:ascii="Consolas" w:hAnsi="Consolas"/>
          <w:b w:val="0"/>
          <w:i w:val="0"/>
          <w:sz w:val="20"/>
        </w:rPr>
        <w:t>❹</w:t>
      </w:r>
      <w:r>
        <w:rPr>
          <w:b w:val="0"/>
          <w:i w:val="0"/>
        </w:rPr>
        <w:t xml:space="preserve">. Ta lưu đối tượng </w:t>
      </w:r>
      <w:r>
        <w:rPr>
          <w:rFonts w:ascii="Consolas" w:hAnsi="Consolas"/>
          <w:b w:val="0"/>
          <w:i w:val="0"/>
          <w:sz w:val="20"/>
        </w:rPr>
        <w:t>Font</w:t>
      </w:r>
      <w:r>
        <w:rPr>
          <w:b w:val="0"/>
          <w:i w:val="0"/>
        </w:rPr>
        <w:t xml:space="preserve"> trả về vào một biến, rồi truyền biến đó vào đối số từ khóa cuối cùng của phương thức </w:t>
      </w:r>
      <w:r>
        <w:rPr>
          <w:rFonts w:ascii="Consolas" w:hAnsi="Consolas"/>
          <w:b w:val="0"/>
          <w:i w:val="0"/>
          <w:sz w:val="20"/>
        </w:rPr>
        <w:t>text()</w:t>
      </w:r>
      <w:r>
        <w:rPr>
          <w:b w:val="0"/>
          <w:i w:val="0"/>
        </w:rPr>
        <w:t xml:space="preserve">. Lời gọi phương thức này vẽ </w:t>
      </w:r>
      <w:r>
        <w:rPr>
          <w:b w:val="0"/>
          <w:i/>
        </w:rPr>
        <w:t>Howdy</w:t>
      </w:r>
      <w:r>
        <w:rPr>
          <w:b w:val="0"/>
          <w:i w:val="0"/>
        </w:rPr>
        <w:t xml:space="preserve"> tại </w:t>
      </w:r>
      <w:r>
        <w:rPr>
          <w:rFonts w:ascii="Consolas" w:hAnsi="Consolas"/>
          <w:b w:val="0"/>
          <w:i w:val="0"/>
          <w:sz w:val="20"/>
        </w:rPr>
        <w:t>(100, 150)</w:t>
      </w:r>
      <w:r>
        <w:rPr>
          <w:b w:val="0"/>
          <w:i w:val="0"/>
        </w:rPr>
        <w:t xml:space="preserve"> với màu xám, cỡ chữ Arial 32 point </w:t>
      </w:r>
      <w:r>
        <w:rPr>
          <w:rFonts w:ascii="Consolas" w:hAnsi="Consolas"/>
          <w:b w:val="0"/>
          <w:i w:val="0"/>
          <w:sz w:val="20"/>
        </w:rPr>
        <w:t>❺</w:t>
      </w:r>
      <w:r>
        <w:rPr>
          <w:b w:val="0"/>
          <w:i w:val="0"/>
        </w:rPr>
        <w:t xml:space="preserve">. Tệp </w:t>
      </w:r>
      <w:r>
        <w:rPr>
          <w:b w:val="0"/>
          <w:i/>
        </w:rPr>
        <w:t>text.png</w:t>
      </w:r>
      <w:r>
        <w:rPr>
          <w:b w:val="0"/>
          <w:i w:val="0"/>
        </w:rPr>
        <w:t xml:space="preserve"> thu được trông như Hình 21-15.</w:t>
      </w:r>
    </w:p>
    <w:p>
      <w:pPr>
        <w:jc w:val="center"/>
      </w:pPr>
      <w:r>
        <w:drawing>
          <wp:inline xmlns:a="http://schemas.openxmlformats.org/drawingml/2006/main" xmlns:pic="http://schemas.openxmlformats.org/drawingml/2006/picture">
            <wp:extent cx="5486400" cy="5494283"/>
            <wp:docPr id="122" name="Picture 122"/>
            <wp:cNvGraphicFramePr>
              <a:graphicFrameLocks noChangeAspect="1"/>
            </wp:cNvGraphicFramePr>
            <a:graphic>
              <a:graphicData uri="http://schemas.openxmlformats.org/drawingml/2006/picture">
                <pic:pic>
                  <pic:nvPicPr>
                    <pic:cNvPr id="0" name="Figure21-15.jpg"/>
                    <pic:cNvPicPr/>
                  </pic:nvPicPr>
                  <pic:blipFill>
                    <a:blip r:embed="rId109"/>
                    <a:stretch>
                      <a:fillRect/>
                    </a:stretch>
                  </pic:blipFill>
                  <pic:spPr>
                    <a:xfrm>
                      <a:off x="0" y="0"/>
                      <a:ext cx="5486400" cy="5494283"/>
                    </a:xfrm>
                    <a:prstGeom prst="rect"/>
                  </pic:spPr>
                </pic:pic>
              </a:graphicData>
            </a:graphic>
          </wp:inline>
        </w:drawing>
      </w:r>
    </w:p>
    <w:p>
      <w:pPr>
        <w:spacing w:after="80"/>
      </w:pPr>
      <w:r>
        <w:rPr>
          <w:b w:val="0"/>
          <w:i w:val="0"/>
        </w:rPr>
        <w:t xml:space="preserve">Nếu bạn hứng thú với việc tạo nghệ thuật bằng máy tính với Python, hãy xem </w:t>
      </w:r>
      <w:r>
        <w:rPr>
          <w:b w:val="0"/>
          <w:i/>
        </w:rPr>
        <w:t>Learn Python Visually</w:t>
      </w:r>
      <w:r>
        <w:rPr>
          <w:b w:val="0"/>
          <w:i w:val="0"/>
        </w:rPr>
        <w:t xml:space="preserve"> của Tristan Bunn (No Starch Press, 2021) hoặc cuốn </w:t>
      </w:r>
      <w:r>
        <w:rPr>
          <w:b w:val="0"/>
          <w:i/>
        </w:rPr>
        <w:t>The Recursive Book of Recursion</w:t>
      </w:r>
      <w:r>
        <w:rPr>
          <w:b w:val="0"/>
          <w:i w:val="0"/>
        </w:rPr>
        <w:t xml:space="preserve"> của tôi (No Starch Press, 2022).</w:t>
      </w:r>
    </w:p>
    <w:p>
      <w:pPr>
        <w:pStyle w:val="Heading3"/>
      </w:pPr>
      <w:r>
        <w:rPr>
          <w:rFonts w:ascii="Calibri" w:hAnsi="Calibri"/>
          <w:b/>
          <w:i w:val="0"/>
          <w:sz w:val="27"/>
        </w:rPr>
        <w:t>Sao chép và dán ảnh vào clipboard</w:t>
      </w:r>
    </w:p>
    <w:p>
      <w:pPr>
        <w:spacing w:after="80"/>
      </w:pPr>
      <w:r>
        <w:rPr>
          <w:b w:val="0"/>
          <w:i w:val="0"/>
        </w:rPr>
        <w:t xml:space="preserve">Cũng giống như mô-đun bên thứ ba </w:t>
      </w:r>
      <w:r>
        <w:rPr>
          <w:rFonts w:ascii="Consolas" w:hAnsi="Consolas"/>
          <w:b w:val="0"/>
          <w:i w:val="0"/>
          <w:sz w:val="20"/>
        </w:rPr>
        <w:t>pyperclip</w:t>
      </w:r>
      <w:r>
        <w:rPr>
          <w:b w:val="0"/>
          <w:i w:val="0"/>
        </w:rPr>
        <w:t xml:space="preserve"> cho phép bạn sao chép và dán chuỗi văn bản vào clipboard, mô-đun </w:t>
      </w:r>
      <w:r>
        <w:rPr>
          <w:rFonts w:ascii="Consolas" w:hAnsi="Consolas"/>
          <w:b w:val="0"/>
          <w:i w:val="0"/>
          <w:sz w:val="20"/>
        </w:rPr>
        <w:t>pyperclipimg</w:t>
      </w:r>
      <w:r>
        <w:rPr>
          <w:b w:val="0"/>
          <w:i w:val="0"/>
        </w:rPr>
        <w:t xml:space="preserve"> có thể sao chép và dán các đối tượng </w:t>
      </w:r>
      <w:r>
        <w:rPr>
          <w:rFonts w:ascii="Consolas" w:hAnsi="Consolas"/>
          <w:b w:val="0"/>
          <w:i w:val="0"/>
          <w:sz w:val="20"/>
        </w:rPr>
        <w:t>Image</w:t>
      </w:r>
      <w:r>
        <w:rPr>
          <w:b w:val="0"/>
          <w:i w:val="0"/>
        </w:rPr>
        <w:t xml:space="preserve"> của Pillow. Để cài đặt </w:t>
      </w:r>
      <w:r>
        <w:rPr>
          <w:rFonts w:ascii="Consolas" w:hAnsi="Consolas"/>
          <w:b w:val="0"/>
          <w:i w:val="0"/>
          <w:sz w:val="20"/>
        </w:rPr>
        <w:t>pyperclipimg</w:t>
      </w:r>
      <w:r>
        <w:rPr>
          <w:b w:val="0"/>
          <w:i w:val="0"/>
        </w:rPr>
        <w:t>, xem hướng dẫn trong Phụ lục A.</w:t>
      </w:r>
    </w:p>
    <w:p>
      <w:pPr>
        <w:spacing w:after="80"/>
      </w:pPr>
      <w:r>
        <w:rPr>
          <w:b w:val="0"/>
          <w:i w:val="0"/>
        </w:rPr>
        <w:t xml:space="preserve">Hàm </w:t>
      </w:r>
      <w:r>
        <w:rPr>
          <w:rFonts w:ascii="Consolas" w:hAnsi="Consolas"/>
          <w:b w:val="0"/>
          <w:i w:val="0"/>
          <w:sz w:val="20"/>
        </w:rPr>
        <w:t>pyperclipimg.copy()</w:t>
      </w:r>
      <w:r>
        <w:rPr>
          <w:b w:val="0"/>
          <w:i w:val="0"/>
        </w:rPr>
        <w:t xml:space="preserve"> nhận một đối tượng </w:t>
      </w:r>
      <w:r>
        <w:rPr>
          <w:rFonts w:ascii="Consolas" w:hAnsi="Consolas"/>
          <w:b w:val="0"/>
          <w:i w:val="0"/>
          <w:sz w:val="20"/>
        </w:rPr>
        <w:t>Image</w:t>
      </w:r>
      <w:r>
        <w:rPr>
          <w:b w:val="0"/>
          <w:i w:val="0"/>
        </w:rPr>
        <w:t xml:space="preserve"> của Pillow và đưa nó vào clipboard của hệ điều hành bạn đang dùng. Sau đó bạn có thể dán nó vào một chương trình đồ họa hay xử lý ảnh như MS Paint. Hàm </w:t>
      </w:r>
      <w:r>
        <w:rPr>
          <w:rFonts w:ascii="Consolas" w:hAnsi="Consolas"/>
          <w:b w:val="0"/>
          <w:i w:val="0"/>
          <w:sz w:val="20"/>
        </w:rPr>
        <w:t>pyperclipimg.paste()</w:t>
      </w:r>
      <w:r>
        <w:rPr>
          <w:b w:val="0"/>
          <w:i w:val="0"/>
        </w:rPr>
        <w:t xml:space="preserve"> trả về nội dung ảnh trong clipboard dưới dạng một đối tượng </w:t>
      </w:r>
      <w:r>
        <w:rPr>
          <w:rFonts w:ascii="Consolas" w:hAnsi="Consolas"/>
          <w:b w:val="0"/>
          <w:i w:val="0"/>
          <w:sz w:val="20"/>
        </w:rPr>
        <w:t>Image</w:t>
      </w:r>
      <w:r>
        <w:rPr>
          <w:b w:val="0"/>
          <w:i w:val="0"/>
        </w:rPr>
        <w:t xml:space="preserve">. Với </w:t>
      </w:r>
      <w:r>
        <w:rPr>
          <w:b w:val="0"/>
          <w:i/>
        </w:rPr>
        <w:t>zophie.png</w:t>
      </w:r>
      <w:r>
        <w:rPr>
          <w:b w:val="0"/>
          <w:i w:val="0"/>
        </w:rPr>
        <w:t xml:space="preserve"> trong thư mục làm việc hiện tại, hãy nhập đoạn sau vào shell tương tác:</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im = Image.open('zophie.png')</w:t>
      </w:r>
    </w:p>
    <w:p>
      <w:pPr>
        <w:spacing w:after="0"/>
        <w:ind w:left="360"/>
        <w:shd w:val="clear" w:color="auto" w:fill="F2F2F2"/>
      </w:pPr>
      <w:r>
        <w:rPr>
          <w:rFonts w:ascii="Consolas" w:hAnsi="Consolas"/>
          <w:sz w:val="18"/>
        </w:rPr>
        <w:t>&gt;&gt;&gt; import pyperclipimg</w:t>
      </w:r>
    </w:p>
    <w:p>
      <w:pPr>
        <w:spacing w:after="0"/>
        <w:ind w:left="360"/>
        <w:shd w:val="clear" w:color="auto" w:fill="F2F2F2"/>
      </w:pPr>
      <w:r>
        <w:rPr>
          <w:rFonts w:ascii="Consolas" w:hAnsi="Consolas"/>
          <w:sz w:val="18"/>
        </w:rPr>
        <w:t>&gt;&gt;&gt; pyperclipimg.copy(im)</w:t>
      </w:r>
    </w:p>
    <w:p>
      <w:pPr>
        <w:spacing w:after="0"/>
        <w:ind w:left="360"/>
        <w:shd w:val="clear" w:color="auto" w:fill="F2F2F2"/>
      </w:pPr>
      <w:r>
        <w:rPr>
          <w:rFonts w:ascii="Consolas" w:hAnsi="Consolas"/>
          <w:sz w:val="18"/>
        </w:rPr>
        <w:t>&gt;&gt;&gt; pasted_im = pyperclipimg.paste() # Now copy a new image to the clipboard.</w:t>
      </w:r>
    </w:p>
    <w:p>
      <w:pPr>
        <w:spacing w:after="0"/>
        <w:ind w:left="360"/>
        <w:shd w:val="clear" w:color="auto" w:fill="F2F2F2"/>
      </w:pPr>
      <w:r>
        <w:rPr>
          <w:rFonts w:ascii="Consolas" w:hAnsi="Consolas"/>
          <w:sz w:val="18"/>
        </w:rPr>
        <w:t>&gt;&gt;&gt; # Paste the clipboard contents to a graphics program.</w:t>
      </w:r>
    </w:p>
    <w:p>
      <w:pPr>
        <w:spacing w:after="0"/>
        <w:ind w:left="360"/>
        <w:shd w:val="clear" w:color="auto" w:fill="F2F2F2"/>
      </w:pPr>
      <w:r>
        <w:rPr>
          <w:rFonts w:ascii="Consolas" w:hAnsi="Consolas"/>
          <w:sz w:val="18"/>
        </w:rPr>
        <w:t>&gt;&gt;&gt; pasted_im.show()  # Shows the image from the clipboard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đoạn mã này, đầu tiên ta mở ảnh </w:t>
      </w:r>
      <w:r>
        <w:rPr>
          <w:b w:val="0"/>
          <w:i/>
        </w:rPr>
        <w:t>zophie.png</w:t>
      </w:r>
      <w:r>
        <w:rPr>
          <w:b w:val="0"/>
          <w:i w:val="0"/>
        </w:rPr>
        <w:t xml:space="preserve"> dưới dạng một đối tượng </w:t>
      </w:r>
      <w:r>
        <w:rPr>
          <w:rFonts w:ascii="Consolas" w:hAnsi="Consolas"/>
          <w:b w:val="0"/>
          <w:i w:val="0"/>
          <w:sz w:val="20"/>
        </w:rPr>
        <w:t>Image</w:t>
      </w:r>
      <w:r>
        <w:rPr>
          <w:b w:val="0"/>
          <w:i w:val="0"/>
        </w:rPr>
        <w:t xml:space="preserve">, rồi truyền nó vào </w:t>
      </w:r>
      <w:r>
        <w:rPr>
          <w:rFonts w:ascii="Consolas" w:hAnsi="Consolas"/>
          <w:b w:val="0"/>
          <w:i w:val="0"/>
          <w:sz w:val="20"/>
        </w:rPr>
        <w:t>pyperclipimg.copy()</w:t>
      </w:r>
      <w:r>
        <w:rPr>
          <w:b w:val="0"/>
          <w:i w:val="0"/>
        </w:rPr>
        <w:t xml:space="preserve"> để sao chép vào clipboard. Bạn có thể kiểm tra việc sao chép đã thành công bằng cách dán ảnh vào một chương trình đồ họa. Tiếp theo, hãy sao chép một ảnh mới từ một chương trình đồ họa hoặc bằng cách nhấp chuột phải vào một ảnh trong trình duyệt web của bạn rồi sao chép nó. Gọi </w:t>
      </w:r>
      <w:r>
        <w:rPr>
          <w:rFonts w:ascii="Consolas" w:hAnsi="Consolas"/>
          <w:b w:val="0"/>
          <w:i w:val="0"/>
          <w:sz w:val="20"/>
        </w:rPr>
        <w:t>pyperclipimg.paste()</w:t>
      </w:r>
      <w:r>
        <w:rPr>
          <w:b w:val="0"/>
          <w:i w:val="0"/>
        </w:rPr>
        <w:t xml:space="preserve"> sẽ trả về ảnh này dưới dạng một đối tượng </w:t>
      </w:r>
      <w:r>
        <w:rPr>
          <w:rFonts w:ascii="Consolas" w:hAnsi="Consolas"/>
          <w:b w:val="0"/>
          <w:i w:val="0"/>
          <w:sz w:val="20"/>
        </w:rPr>
        <w:t>Image</w:t>
      </w:r>
      <w:r>
        <w:rPr>
          <w:b w:val="0"/>
          <w:i w:val="0"/>
        </w:rPr>
        <w:t xml:space="preserve"> trong biến </w:t>
      </w:r>
      <w:r>
        <w:rPr>
          <w:rFonts w:ascii="Consolas" w:hAnsi="Consolas"/>
          <w:b w:val="0"/>
          <w:i w:val="0"/>
          <w:sz w:val="20"/>
        </w:rPr>
        <w:t>pasted_im</w:t>
      </w:r>
      <w:r>
        <w:rPr>
          <w:b w:val="0"/>
          <w:i w:val="0"/>
        </w:rPr>
        <w:t xml:space="preserve">. Bạn có thể kiểm tra việc dán đã thành công bằng cách xem nó với </w:t>
      </w:r>
      <w:r>
        <w:rPr>
          <w:rFonts w:ascii="Consolas" w:hAnsi="Consolas"/>
          <w:b w:val="0"/>
          <w:i w:val="0"/>
          <w:sz w:val="20"/>
        </w:rPr>
        <w:t>pasted_im.show()</w:t>
      </w:r>
      <w:r>
        <w:rPr>
          <w:b w:val="0"/>
          <w:i w:val="0"/>
        </w:rPr>
        <w:t>.</w:t>
      </w:r>
    </w:p>
    <w:p>
      <w:pPr>
        <w:spacing w:after="80"/>
      </w:pPr>
      <w:r>
        <w:rPr>
          <w:b w:val="0"/>
          <w:i w:val="0"/>
        </w:rPr>
        <w:t xml:space="preserve">Mô-đun </w:t>
      </w:r>
      <w:r>
        <w:rPr>
          <w:rFonts w:ascii="Consolas" w:hAnsi="Consolas"/>
          <w:b w:val="0"/>
          <w:i w:val="0"/>
          <w:sz w:val="20"/>
        </w:rPr>
        <w:t>pyperclipimg</w:t>
      </w:r>
      <w:r>
        <w:rPr>
          <w:b w:val="0"/>
          <w:i w:val="0"/>
        </w:rPr>
        <w:t xml:space="preserve"> có thể hữu ích như một cách để cho phép người dùng nhập và xuất dữ liệu ảnh vào các chương trình Python của bạn.</w:t>
      </w:r>
    </w:p>
    <w:p>
      <w:pPr>
        <w:pStyle w:val="Heading3"/>
      </w:pPr>
      <w:r>
        <w:rPr>
          <w:rFonts w:ascii="Calibri" w:hAnsi="Calibri"/>
          <w:b/>
          <w:i w:val="0"/>
          <w:sz w:val="27"/>
        </w:rPr>
        <w:t>Tạo đồ thị với Matplotlib</w:t>
      </w:r>
    </w:p>
    <w:p>
      <w:pPr>
        <w:spacing w:after="80"/>
      </w:pPr>
      <w:r>
        <w:rPr>
          <w:b w:val="0"/>
          <w:i w:val="0"/>
        </w:rPr>
        <w:t xml:space="preserve">Vẽ đồ thị của riêng bạn bằng Pillow thì làm được, nhưng sẽ tốn rất nhiều công sức. Thư viện Matplotlib tạo ra đủ loại đồ thị để dùng trong các ấn phẩm chuyên nghiệp. Trong chương này, chúng ta sẽ tạo các đồ thị đường cơ bản, đồ thị cột, biểu đồ phân tán và biểu đồ tròn, nhưng Matplotlib còn có thể tạo cả những đồ thị 3D phức tạp hơn nữa. Bạn có thể tìm tài liệu đầy đủ tại </w:t>
      </w:r>
      <w:r>
        <w:rPr>
          <w:b w:val="0"/>
          <w:i/>
        </w:rPr>
        <w:t>https://matplotlib.org</w:t>
      </w:r>
      <w:r>
        <w:rPr>
          <w:b w:val="0"/>
          <w:i w:val="0"/>
        </w:rPr>
        <w:t>. Hãy cài đặt Matplotlib theo hướng dẫn trong Phụ lục A.</w:t>
      </w:r>
    </w:p>
    <w:p>
      <w:pPr>
        <w:pStyle w:val="Heading4"/>
      </w:pPr>
      <w:r>
        <w:rPr>
          <w:rFonts w:ascii="Calibri" w:hAnsi="Calibri"/>
          <w:b/>
          <w:i w:val="0"/>
          <w:sz w:val="24"/>
        </w:rPr>
        <w:t>Đồ thị đường và biểu đồ phân tán</w:t>
      </w:r>
    </w:p>
    <w:p>
      <w:pPr>
        <w:spacing w:after="80"/>
      </w:pPr>
      <w:r>
        <w:rPr>
          <w:b w:val="0"/>
          <w:i w:val="0"/>
        </w:rPr>
        <w:t xml:space="preserve">Hãy bắt đầu bằng việc tạo một đồ thị đường 2D với hai trục, x và y. Đồ thị đường rất lý tưởng để thể hiện sự thay đổi của một đại lượng theo thời gian. Trong Matplotlib, các thuật ngữ </w:t>
      </w:r>
      <w:r>
        <w:rPr>
          <w:b w:val="0"/>
          <w:i/>
        </w:rPr>
        <w:t>plot</w:t>
      </w:r>
      <w:r>
        <w:rPr>
          <w:b w:val="0"/>
          <w:i w:val="0"/>
        </w:rPr>
        <w:t xml:space="preserve">, </w:t>
      </w:r>
      <w:r>
        <w:rPr>
          <w:b w:val="0"/>
          <w:i/>
        </w:rPr>
        <w:t>graph</w:t>
      </w:r>
      <w:r>
        <w:rPr>
          <w:b w:val="0"/>
          <w:i w:val="0"/>
        </w:rPr>
        <w:t xml:space="preserve"> và </w:t>
      </w:r>
      <w:r>
        <w:rPr>
          <w:b w:val="0"/>
          <w:i/>
        </w:rPr>
        <w:t>chart</w:t>
      </w:r>
      <w:r>
        <w:rPr>
          <w:b w:val="0"/>
          <w:i w:val="0"/>
        </w:rPr>
        <w:t xml:space="preserve"> thường được dùng thay thế cho nhau, còn thuật ngữ </w:t>
      </w:r>
      <w:r>
        <w:rPr>
          <w:b w:val="0"/>
          <w:i/>
        </w:rPr>
        <w:t>figure</w:t>
      </w:r>
      <w:r>
        <w:rPr>
          <w:b w:val="0"/>
          <w:i w:val="0"/>
        </w:rPr>
        <w:t xml:space="preserve"> chỉ cửa sổ chứa một hoặc nhiều đồ thị. Hãy nhập đoạn sau vào interactive shell:</w:t>
      </w:r>
    </w:p>
    <w:p>
      <w:pPr>
        <w:spacing w:after="0"/>
        <w:ind w:left="360"/>
        <w:shd w:val="clear" w:color="auto" w:fill="F2F2F2"/>
      </w:pPr>
      <w:r>
        <w:rPr>
          <w:rFonts w:ascii="Consolas" w:hAnsi="Consolas"/>
          <w:sz w:val="18"/>
        </w:rPr>
        <w:t>&gt;&gt;&gt; import matplotlib.pyplot as plt ❶</w:t>
      </w:r>
    </w:p>
    <w:p>
      <w:pPr>
        <w:spacing w:after="0"/>
        <w:ind w:left="360"/>
        <w:shd w:val="clear" w:color="auto" w:fill="F2F2F2"/>
      </w:pPr>
      <w:r>
        <w:rPr>
          <w:rFonts w:ascii="Consolas" w:hAnsi="Consolas"/>
          <w:sz w:val="18"/>
        </w:rPr>
        <w:t>&gt;&gt;&gt; x_values = [0, 1, 2, 3, 4, 5]</w:t>
      </w:r>
    </w:p>
    <w:p>
      <w:pPr>
        <w:spacing w:after="0"/>
        <w:ind w:left="360"/>
        <w:shd w:val="clear" w:color="auto" w:fill="F2F2F2"/>
      </w:pPr>
      <w:r>
        <w:rPr>
          <w:rFonts w:ascii="Consolas" w:hAnsi="Consolas"/>
          <w:sz w:val="18"/>
        </w:rPr>
        <w:t>&gt;&gt;&gt; y_values1 = [10, 13, 15, 18, 16, 20]</w:t>
      </w:r>
    </w:p>
    <w:p>
      <w:pPr>
        <w:spacing w:after="0"/>
        <w:ind w:left="360"/>
        <w:shd w:val="clear" w:color="auto" w:fill="F2F2F2"/>
      </w:pPr>
      <w:r>
        <w:rPr>
          <w:rFonts w:ascii="Consolas" w:hAnsi="Consolas"/>
          <w:sz w:val="18"/>
        </w:rPr>
        <w:t>&gt;&gt;&gt; y_values2 = [9, 11, 18, 16, 17, 19]</w:t>
      </w:r>
    </w:p>
    <w:p>
      <w:pPr>
        <w:spacing w:after="0"/>
        <w:ind w:left="360"/>
        <w:shd w:val="clear" w:color="auto" w:fill="F2F2F2"/>
      </w:pPr>
      <w:r>
        <w:rPr>
          <w:rFonts w:ascii="Consolas" w:hAnsi="Consolas"/>
          <w:sz w:val="18"/>
        </w:rPr>
        <w:t>&gt;&gt;&gt; plt.plot(x_values, y_values1) ❷</w:t>
      </w:r>
    </w:p>
    <w:p>
      <w:pPr>
        <w:spacing w:after="0"/>
        <w:ind w:left="360"/>
        <w:shd w:val="clear" w:color="auto" w:fill="F2F2F2"/>
      </w:pPr>
      <w:r>
        <w:rPr>
          <w:rFonts w:ascii="Consolas" w:hAnsi="Consolas"/>
          <w:sz w:val="18"/>
        </w:rPr>
        <w:t>[&lt;matplotlib.lines.Line2D object at 0x000002501D9A7D10&gt;]</w:t>
      </w:r>
    </w:p>
    <w:p>
      <w:pPr>
        <w:spacing w:after="0"/>
        <w:ind w:left="360"/>
        <w:shd w:val="clear" w:color="auto" w:fill="F2F2F2"/>
      </w:pPr>
      <w:r>
        <w:rPr>
          <w:rFonts w:ascii="Consolas" w:hAnsi="Consolas"/>
          <w:sz w:val="18"/>
        </w:rPr>
        <w:t>&gt;&gt;&gt; plt.plot(x_values, y_values2)</w:t>
      </w:r>
    </w:p>
    <w:p>
      <w:pPr>
        <w:spacing w:after="0"/>
        <w:ind w:left="360"/>
        <w:shd w:val="clear" w:color="auto" w:fill="F2F2F2"/>
      </w:pPr>
      <w:r>
        <w:rPr>
          <w:rFonts w:ascii="Consolas" w:hAnsi="Consolas"/>
          <w:sz w:val="18"/>
        </w:rPr>
        <w:t>[&lt;matplotlib.lines.Line2D object at 0x00000250212AC6D0&gt;]</w:t>
      </w:r>
    </w:p>
    <w:p>
      <w:pPr>
        <w:spacing w:after="0"/>
        <w:ind w:left="360"/>
        <w:shd w:val="clear" w:color="auto" w:fill="F2F2F2"/>
      </w:pPr>
      <w:r>
        <w:rPr>
          <w:rFonts w:ascii="Consolas" w:hAnsi="Consolas"/>
          <w:sz w:val="18"/>
        </w:rPr>
        <w:t>&gt;&gt;&gt; plt.savefig('linegraph.png')  # Saves the plot as an image file</w:t>
      </w:r>
    </w:p>
    <w:p>
      <w:pPr>
        <w:spacing w:after="0"/>
        <w:ind w:left="360"/>
        <w:shd w:val="clear" w:color="auto" w:fill="F2F2F2"/>
      </w:pPr>
      <w:r>
        <w:rPr>
          <w:rFonts w:ascii="Consolas" w:hAnsi="Consolas"/>
          <w:sz w:val="18"/>
        </w:rPr>
        <w:t>&gt;&gt;&gt; plt.show()  # Opens a window with the plot</w:t>
      </w:r>
    </w:p>
    <w:p>
      <w:pPr>
        <w:spacing w:after="0"/>
        <w:ind w:left="360"/>
        <w:shd w:val="clear" w:color="auto" w:fill="F2F2F2"/>
      </w:pPr>
      <w:r>
        <w:rPr>
          <w:rFonts w:ascii="Consolas" w:hAnsi="Consolas"/>
          <w:sz w:val="18"/>
        </w:rPr>
        <w:t>&gt;&gt;&gt; plt.show()  # Does nothing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Chúng ta import </w:t>
      </w:r>
      <w:r>
        <w:rPr>
          <w:rFonts w:ascii="Consolas" w:hAnsi="Consolas"/>
          <w:b w:val="0"/>
          <w:i w:val="0"/>
          <w:sz w:val="20"/>
        </w:rPr>
        <w:t>matplotlib.pyplot</w:t>
      </w:r>
      <w:r>
        <w:rPr>
          <w:b w:val="0"/>
          <w:i w:val="0"/>
        </w:rPr>
        <w:t xml:space="preserve"> dưới tên </w:t>
      </w:r>
      <w:r>
        <w:rPr>
          <w:rFonts w:ascii="Consolas" w:hAnsi="Consolas"/>
          <w:b w:val="0"/>
          <w:i w:val="0"/>
          <w:sz w:val="20"/>
        </w:rPr>
        <w:t>plt</w:t>
      </w:r>
      <w:r>
        <w:rPr>
          <w:b w:val="0"/>
          <w:i w:val="0"/>
        </w:rPr>
        <w:t xml:space="preserve"> </w:t>
      </w:r>
      <w:r>
        <w:rPr>
          <w:rFonts w:ascii="Consolas" w:hAnsi="Consolas"/>
          <w:b w:val="0"/>
          <w:i w:val="0"/>
          <w:sz w:val="20"/>
        </w:rPr>
        <w:t>❶</w:t>
      </w:r>
      <w:r>
        <w:rPr>
          <w:b w:val="0"/>
          <w:i w:val="0"/>
        </w:rPr>
        <w:t xml:space="preserve"> để dễ nhập các hàm của nó hơn. Tiếp theo, để vẽ các điểm dữ liệu lên một figure 2D, ta phải gọi hàm </w:t>
      </w:r>
      <w:r>
        <w:rPr>
          <w:rFonts w:ascii="Consolas" w:hAnsi="Consolas"/>
          <w:b w:val="0"/>
          <w:i w:val="0"/>
          <w:sz w:val="20"/>
        </w:rPr>
        <w:t>plt.plot()</w:t>
      </w:r>
      <w:r>
        <w:rPr>
          <w:b w:val="0"/>
          <w:i w:val="0"/>
        </w:rPr>
        <w:t xml:space="preserve">. Đầu tiên ta lưu một danh sách các số nguyên hoặc số thực vào </w:t>
      </w:r>
      <w:r>
        <w:rPr>
          <w:rFonts w:ascii="Consolas" w:hAnsi="Consolas"/>
          <w:b w:val="0"/>
          <w:i w:val="0"/>
          <w:sz w:val="20"/>
        </w:rPr>
        <w:t>x_values</w:t>
      </w:r>
      <w:r>
        <w:rPr>
          <w:b w:val="0"/>
          <w:i w:val="0"/>
        </w:rPr>
        <w:t xml:space="preserve"> cho trục x, rồi lưu một danh sách các số nguyên hoặc số thực vào </w:t>
      </w:r>
      <w:r>
        <w:rPr>
          <w:rFonts w:ascii="Consolas" w:hAnsi="Consolas"/>
          <w:b w:val="0"/>
          <w:i w:val="0"/>
          <w:sz w:val="20"/>
        </w:rPr>
        <w:t>y_values1</w:t>
      </w:r>
      <w:r>
        <w:rPr>
          <w:b w:val="0"/>
          <w:i w:val="0"/>
        </w:rPr>
        <w:t xml:space="preserve"> cho trục y </w:t>
      </w:r>
      <w:r>
        <w:rPr>
          <w:rFonts w:ascii="Consolas" w:hAnsi="Consolas"/>
          <w:b w:val="0"/>
          <w:i w:val="0"/>
          <w:sz w:val="20"/>
        </w:rPr>
        <w:t>❷</w:t>
      </w:r>
      <w:r>
        <w:rPr>
          <w:b w:val="0"/>
          <w:i w:val="0"/>
        </w:rPr>
        <w:t xml:space="preserve">. Giá trị đầu tiên trong danh sách trục x và trục y gắn với nhau, giá trị thứ hai trong hai danh sách gắn với nhau, cứ thế tiếp tục. Sau khi gọi </w:t>
      </w:r>
      <w:r>
        <w:rPr>
          <w:rFonts w:ascii="Consolas" w:hAnsi="Consolas"/>
          <w:b w:val="0"/>
          <w:i w:val="0"/>
          <w:sz w:val="20"/>
        </w:rPr>
        <w:t>plt.plot()</w:t>
      </w:r>
      <w:r>
        <w:rPr>
          <w:b w:val="0"/>
          <w:i w:val="0"/>
        </w:rPr>
        <w:t xml:space="preserve"> với các giá trị này, ta gọi nó lần thứ hai với </w:t>
      </w:r>
      <w:r>
        <w:rPr>
          <w:rFonts w:ascii="Consolas" w:hAnsi="Consolas"/>
          <w:b w:val="0"/>
          <w:i w:val="0"/>
          <w:sz w:val="20"/>
        </w:rPr>
        <w:t>x_values</w:t>
      </w:r>
      <w:r>
        <w:rPr>
          <w:b w:val="0"/>
          <w:i w:val="0"/>
        </w:rPr>
        <w:t xml:space="preserve"> và </w:t>
      </w:r>
      <w:r>
        <w:rPr>
          <w:rFonts w:ascii="Consolas" w:hAnsi="Consolas"/>
          <w:b w:val="0"/>
          <w:i w:val="0"/>
          <w:sz w:val="20"/>
        </w:rPr>
        <w:t>y_values2</w:t>
      </w:r>
      <w:r>
        <w:rPr>
          <w:b w:val="0"/>
          <w:i w:val="0"/>
        </w:rPr>
        <w:t xml:space="preserve"> để thêm đường thứ hai vào đồ thị.</w:t>
      </w:r>
    </w:p>
    <w:p>
      <w:pPr>
        <w:spacing w:after="80"/>
      </w:pPr>
      <w:r>
        <w:rPr>
          <w:b w:val="0"/>
          <w:i w:val="0"/>
        </w:rPr>
        <w:t xml:space="preserve">Matplotlib sẽ tự động chọn màu cho các đường và kích thước phù hợp cho đồ thị. Ta có thể lưu đồ thị mặc định thành ảnh PNG bằng cách gọi </w:t>
      </w:r>
      <w:r>
        <w:rPr>
          <w:rFonts w:ascii="Consolas" w:hAnsi="Consolas"/>
          <w:b w:val="0"/>
          <w:i w:val="0"/>
          <w:sz w:val="20"/>
        </w:rPr>
        <w:t>plt.savefig('linegraph.png')</w:t>
      </w:r>
      <w:r>
        <w:rPr>
          <w:b w:val="0"/>
          <w:i w:val="0"/>
        </w:rPr>
        <w:t>.</w:t>
      </w:r>
    </w:p>
    <w:p>
      <w:pPr>
        <w:spacing w:after="80"/>
      </w:pPr>
      <w:r>
        <w:rPr>
          <w:b w:val="0"/>
          <w:i w:val="0"/>
        </w:rPr>
        <w:t xml:space="preserve">Matplotlib có tính năng xem trước cho phép bạn xem đồ thị trong một cửa sổ, giống như Pillow có phương thức </w:t>
      </w:r>
      <w:r>
        <w:rPr>
          <w:rFonts w:ascii="Consolas" w:hAnsi="Consolas"/>
          <w:b w:val="0"/>
          <w:i w:val="0"/>
          <w:sz w:val="20"/>
        </w:rPr>
        <w:t>show()</w:t>
      </w:r>
      <w:r>
        <w:rPr>
          <w:b w:val="0"/>
          <w:i w:val="0"/>
        </w:rPr>
        <w:t xml:space="preserve"> để xem trước các đối tượng </w:t>
      </w:r>
      <w:r>
        <w:rPr>
          <w:rFonts w:ascii="Consolas" w:hAnsi="Consolas"/>
          <w:b w:val="0"/>
          <w:i w:val="0"/>
          <w:sz w:val="20"/>
        </w:rPr>
        <w:t>Image</w:t>
      </w:r>
      <w:r>
        <w:rPr>
          <w:b w:val="0"/>
          <w:i w:val="0"/>
        </w:rPr>
        <w:t xml:space="preserve">. Hãy gọi </w:t>
      </w:r>
      <w:r>
        <w:rPr>
          <w:rFonts w:ascii="Consolas" w:hAnsi="Consolas"/>
          <w:b w:val="0"/>
          <w:i w:val="0"/>
          <w:sz w:val="20"/>
        </w:rPr>
        <w:t>plt.show()</w:t>
      </w:r>
      <w:r>
        <w:rPr>
          <w:b w:val="0"/>
          <w:i w:val="0"/>
        </w:rPr>
        <w:t xml:space="preserve"> để mở đồ thị trong một cửa sổ. Nó sẽ trông như Hình 21-16.</w:t>
      </w:r>
    </w:p>
    <w:p>
      <w:pPr>
        <w:jc w:val="center"/>
      </w:pPr>
      <w:r>
        <w:drawing>
          <wp:inline xmlns:a="http://schemas.openxmlformats.org/drawingml/2006/main" xmlns:pic="http://schemas.openxmlformats.org/drawingml/2006/picture">
            <wp:extent cx="5486400" cy="4692108"/>
            <wp:docPr id="123" name="Picture 123"/>
            <wp:cNvGraphicFramePr>
              <a:graphicFrameLocks noChangeAspect="1"/>
            </wp:cNvGraphicFramePr>
            <a:graphic>
              <a:graphicData uri="http://schemas.openxmlformats.org/drawingml/2006/picture">
                <pic:pic>
                  <pic:nvPicPr>
                    <pic:cNvPr id="0" name="Figure21-16.jpg"/>
                    <pic:cNvPicPr/>
                  </pic:nvPicPr>
                  <pic:blipFill>
                    <a:blip r:embed="rId110"/>
                    <a:stretch>
                      <a:fillRect/>
                    </a:stretch>
                  </pic:blipFill>
                  <pic:spPr>
                    <a:xfrm>
                      <a:off x="0" y="0"/>
                      <a:ext cx="5486400" cy="4692108"/>
                    </a:xfrm>
                    <a:prstGeom prst="rect"/>
                  </pic:spPr>
                </pic:pic>
              </a:graphicData>
            </a:graphic>
          </wp:inline>
        </w:drawing>
      </w:r>
    </w:p>
    <w:p>
      <w:pPr>
        <w:spacing w:after="80"/>
      </w:pPr>
      <w:r>
        <w:rPr>
          <w:b w:val="0"/>
          <w:i w:val="0"/>
        </w:rPr>
        <w:t xml:space="preserve">Cửa sổ mà </w:t>
      </w:r>
      <w:r>
        <w:rPr>
          <w:rFonts w:ascii="Consolas" w:hAnsi="Consolas"/>
          <w:b w:val="0"/>
          <w:i w:val="0"/>
          <w:sz w:val="20"/>
        </w:rPr>
        <w:t>plt.show()</w:t>
      </w:r>
      <w:r>
        <w:rPr>
          <w:b w:val="0"/>
          <w:i w:val="0"/>
        </w:rPr>
        <w:t xml:space="preserve"> tạo ra có tính tương tác: bạn có thể di chuyển đồ thị hoặc phóng to, thu nhỏ. Biểu tượng ngôi nhà ở góc dưới bên trái sẽ đặt lại chế độ xem, còn biểu tượng đĩa mềm cho phép bạn lưu đồ thị thành tệp ảnh. Nếu bạn đang thử nghiệm với dữ liệu, </w:t>
      </w:r>
      <w:r>
        <w:rPr>
          <w:rFonts w:ascii="Consolas" w:hAnsi="Consolas"/>
          <w:b w:val="0"/>
          <w:i w:val="0"/>
          <w:sz w:val="20"/>
        </w:rPr>
        <w:t>plt.show()</w:t>
      </w:r>
      <w:r>
        <w:rPr>
          <w:b w:val="0"/>
          <w:i w:val="0"/>
        </w:rPr>
        <w:t xml:space="preserve"> là một công cụ trực quan hóa tiện lợi. Lệnh gọi hàm </w:t>
      </w:r>
      <w:r>
        <w:rPr>
          <w:rFonts w:ascii="Consolas" w:hAnsi="Consolas"/>
          <w:b w:val="0"/>
          <w:i w:val="0"/>
          <w:sz w:val="20"/>
        </w:rPr>
        <w:t>plt.show()</w:t>
      </w:r>
      <w:r>
        <w:rPr>
          <w:b w:val="0"/>
          <w:i w:val="0"/>
        </w:rPr>
        <w:t xml:space="preserve"> sẽ chặn và không trả về cho đến khi người dùng đóng cửa sổ này.</w:t>
      </w:r>
    </w:p>
    <w:p>
      <w:pPr>
        <w:spacing w:after="80"/>
      </w:pPr>
      <w:r>
        <w:rPr>
          <w:b w:val="0"/>
          <w:i w:val="0"/>
        </w:rPr>
        <w:t xml:space="preserve">Khi bạn đóng cửa sổ mà phương thức </w:t>
      </w:r>
      <w:r>
        <w:rPr>
          <w:rFonts w:ascii="Consolas" w:hAnsi="Consolas"/>
          <w:b w:val="0"/>
          <w:i w:val="0"/>
          <w:sz w:val="20"/>
        </w:rPr>
        <w:t>plt.show()</w:t>
      </w:r>
      <w:r>
        <w:rPr>
          <w:b w:val="0"/>
          <w:i w:val="0"/>
        </w:rPr>
        <w:t xml:space="preserve"> tạo ra, bạn cũng đặt lại dữ liệu đồ thị luôn. Gọi </w:t>
      </w:r>
      <w:r>
        <w:rPr>
          <w:rFonts w:ascii="Consolas" w:hAnsi="Consolas"/>
          <w:b w:val="0"/>
          <w:i w:val="0"/>
          <w:sz w:val="20"/>
        </w:rPr>
        <w:t>plt.show()</w:t>
      </w:r>
      <w:r>
        <w:rPr>
          <w:b w:val="0"/>
          <w:i w:val="0"/>
        </w:rPr>
        <w:t xml:space="preserve"> lần thứ hai thì hoặc không làm gì, hoặc hiển thị một cửa sổ trống. Bạn sẽ phải gọi lại </w:t>
      </w:r>
      <w:r>
        <w:rPr>
          <w:rFonts w:ascii="Consolas" w:hAnsi="Consolas"/>
          <w:b w:val="0"/>
          <w:i w:val="0"/>
          <w:sz w:val="20"/>
        </w:rPr>
        <w:t>plt.plot()</w:t>
      </w:r>
      <w:r>
        <w:rPr>
          <w:b w:val="0"/>
          <w:i w:val="0"/>
        </w:rPr>
        <w:t xml:space="preserve"> và bất kỳ hàm liên quan đến đồ thị nào khác để tạo lại đồ thị. Để lưu tệp ảnh của đồ thị, bạn phải gọi </w:t>
      </w:r>
      <w:r>
        <w:rPr>
          <w:rFonts w:ascii="Consolas" w:hAnsi="Consolas"/>
          <w:b w:val="0"/>
          <w:i w:val="0"/>
          <w:sz w:val="20"/>
        </w:rPr>
        <w:t>plt.savefig()</w:t>
      </w:r>
      <w:r>
        <w:rPr>
          <w:b w:val="0"/>
          <w:i w:val="0"/>
        </w:rPr>
        <w:t xml:space="preserve"> trước khi gọi </w:t>
      </w:r>
      <w:r>
        <w:rPr>
          <w:rFonts w:ascii="Consolas" w:hAnsi="Consolas"/>
          <w:b w:val="0"/>
          <w:i w:val="0"/>
          <w:sz w:val="20"/>
        </w:rPr>
        <w:t>plt.show()</w:t>
      </w:r>
      <w:r>
        <w:rPr>
          <w:b w:val="0"/>
          <w:i w:val="0"/>
        </w:rPr>
        <w:t>.</w:t>
      </w:r>
    </w:p>
    <w:p>
      <w:pPr>
        <w:spacing w:after="80"/>
      </w:pPr>
      <w:r>
        <w:rPr>
          <w:b w:val="0"/>
          <w:i w:val="0"/>
        </w:rPr>
        <w:t xml:space="preserve">Để tạo biểu đồ phân tán từ chính dữ liệu này, hãy truyền các giá trị trục x và trục y cho hàm </w:t>
      </w:r>
      <w:r>
        <w:rPr>
          <w:rFonts w:ascii="Consolas" w:hAnsi="Consolas"/>
          <w:b w:val="0"/>
          <w:i w:val="0"/>
          <w:sz w:val="20"/>
        </w:rPr>
        <w:t>plt.scatter()</w:t>
      </w:r>
      <w:r>
        <w:rPr>
          <w:b w:val="0"/>
          <w:i w:val="0"/>
        </w:rPr>
        <w:t>:</w:t>
      </w:r>
    </w:p>
    <w:p>
      <w:pPr>
        <w:spacing w:after="0"/>
        <w:ind w:left="360"/>
        <w:shd w:val="clear" w:color="auto" w:fill="F2F2F2"/>
      </w:pPr>
      <w:r>
        <w:rPr>
          <w:rFonts w:ascii="Consolas" w:hAnsi="Consolas"/>
          <w:sz w:val="18"/>
        </w:rPr>
        <w:t>&gt;&gt;&gt; import matplotlib.pyplot as plt</w:t>
      </w:r>
    </w:p>
    <w:p>
      <w:pPr>
        <w:spacing w:after="0"/>
        <w:ind w:left="360"/>
        <w:shd w:val="clear" w:color="auto" w:fill="F2F2F2"/>
      </w:pPr>
      <w:r>
        <w:rPr>
          <w:rFonts w:ascii="Consolas" w:hAnsi="Consolas"/>
          <w:sz w:val="18"/>
        </w:rPr>
        <w:t>&gt;&gt;&gt; x_values = [0, 1, 2, 3, 4, 5]</w:t>
      </w:r>
    </w:p>
    <w:p>
      <w:pPr>
        <w:spacing w:after="0"/>
        <w:ind w:left="360"/>
        <w:shd w:val="clear" w:color="auto" w:fill="F2F2F2"/>
      </w:pPr>
      <w:r>
        <w:rPr>
          <w:rFonts w:ascii="Consolas" w:hAnsi="Consolas"/>
          <w:sz w:val="18"/>
        </w:rPr>
        <w:t>&gt;&gt;&gt; y_values1 = [10, 13, 15, 18, 16, 20]</w:t>
      </w:r>
    </w:p>
    <w:p>
      <w:pPr>
        <w:spacing w:after="0"/>
        <w:ind w:left="360"/>
        <w:shd w:val="clear" w:color="auto" w:fill="F2F2F2"/>
      </w:pPr>
      <w:r>
        <w:rPr>
          <w:rFonts w:ascii="Consolas" w:hAnsi="Consolas"/>
          <w:sz w:val="18"/>
        </w:rPr>
        <w:t>&gt;&gt;&gt; y_values2 = [9, 11, 18, 16, 17, 19]</w:t>
      </w:r>
    </w:p>
    <w:p>
      <w:pPr>
        <w:spacing w:after="0"/>
        <w:ind w:left="360"/>
        <w:shd w:val="clear" w:color="auto" w:fill="F2F2F2"/>
      </w:pPr>
      <w:r>
        <w:rPr>
          <w:rFonts w:ascii="Consolas" w:hAnsi="Consolas"/>
          <w:sz w:val="18"/>
        </w:rPr>
        <w:t>&gt;&gt;&gt; plt.scatter(x_values, y_values1)</w:t>
      </w:r>
    </w:p>
    <w:p>
      <w:pPr>
        <w:spacing w:after="0"/>
        <w:ind w:left="360"/>
        <w:shd w:val="clear" w:color="auto" w:fill="F2F2F2"/>
      </w:pPr>
      <w:r>
        <w:rPr>
          <w:rFonts w:ascii="Consolas" w:hAnsi="Consolas"/>
          <w:sz w:val="18"/>
        </w:rPr>
        <w:t>&lt;matplotlib.collections.PathCollection object at 0x00000250212CBAD0&gt;</w:t>
      </w:r>
    </w:p>
    <w:p>
      <w:pPr>
        <w:spacing w:after="0"/>
        <w:ind w:left="360"/>
        <w:shd w:val="clear" w:color="auto" w:fill="F2F2F2"/>
      </w:pPr>
      <w:r>
        <w:rPr>
          <w:rFonts w:ascii="Consolas" w:hAnsi="Consolas"/>
          <w:sz w:val="18"/>
        </w:rPr>
        <w:t>&gt;&gt;&gt; plt.scatter(x_values, y_values2)</w:t>
      </w:r>
    </w:p>
    <w:p>
      <w:pPr>
        <w:spacing w:after="0"/>
        <w:ind w:left="360"/>
        <w:shd w:val="clear" w:color="auto" w:fill="F2F2F2"/>
      </w:pPr>
      <w:r>
        <w:rPr>
          <w:rFonts w:ascii="Consolas" w:hAnsi="Consolas"/>
          <w:sz w:val="18"/>
        </w:rPr>
        <w:t>&lt;matplotlib.collections.PathCollection object at 0x000002502132DC10&gt;</w:t>
      </w:r>
    </w:p>
    <w:p>
      <w:pPr>
        <w:spacing w:after="0"/>
        <w:ind w:left="360"/>
        <w:shd w:val="clear" w:color="auto" w:fill="F2F2F2"/>
      </w:pPr>
      <w:r>
        <w:rPr>
          <w:rFonts w:ascii="Consolas" w:hAnsi="Consolas"/>
          <w:sz w:val="18"/>
        </w:rPr>
        <w:t>&gt;&gt;&gt; plt.savefig('scatterplot.png')</w:t>
      </w:r>
    </w:p>
    <w:p>
      <w:pPr>
        <w:spacing w:after="0"/>
        <w:ind w:left="360"/>
        <w:shd w:val="clear" w:color="auto" w:fill="F2F2F2"/>
      </w:pPr>
      <w:r>
        <w:rPr>
          <w:rFonts w:ascii="Consolas" w:hAnsi="Consolas"/>
          <w:sz w:val="18"/>
        </w:rPr>
        <w:t>&gt;&gt;&gt; plt.show()</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gọi </w:t>
      </w:r>
      <w:r>
        <w:rPr>
          <w:rFonts w:ascii="Consolas" w:hAnsi="Consolas"/>
          <w:b w:val="0"/>
          <w:i w:val="0"/>
          <w:sz w:val="20"/>
        </w:rPr>
        <w:t>plt.show()</w:t>
      </w:r>
      <w:r>
        <w:rPr>
          <w:b w:val="0"/>
          <w:i w:val="0"/>
        </w:rPr>
        <w:t>, Matplotlib sẽ hiển thị biểu đồ như trong Hình 21-17. Đoạn mã để tạo biểu đồ phân tán giống hệt đoạn mã tạo đồ thị đường, chỉ khác ở lệnh gọi hàm.</w:t>
      </w:r>
    </w:p>
    <w:p>
      <w:pPr>
        <w:jc w:val="center"/>
      </w:pPr>
      <w:r>
        <w:drawing>
          <wp:inline xmlns:a="http://schemas.openxmlformats.org/drawingml/2006/main" xmlns:pic="http://schemas.openxmlformats.org/drawingml/2006/picture">
            <wp:extent cx="5486400" cy="4687614"/>
            <wp:docPr id="124" name="Picture 124"/>
            <wp:cNvGraphicFramePr>
              <a:graphicFrameLocks noChangeAspect="1"/>
            </wp:cNvGraphicFramePr>
            <a:graphic>
              <a:graphicData uri="http://schemas.openxmlformats.org/drawingml/2006/picture">
                <pic:pic>
                  <pic:nvPicPr>
                    <pic:cNvPr id="0" name="Figure21-17.jpg"/>
                    <pic:cNvPicPr/>
                  </pic:nvPicPr>
                  <pic:blipFill>
                    <a:blip r:embed="rId111"/>
                    <a:stretch>
                      <a:fillRect/>
                    </a:stretch>
                  </pic:blipFill>
                  <pic:spPr>
                    <a:xfrm>
                      <a:off x="0" y="0"/>
                      <a:ext cx="5486400" cy="4687614"/>
                    </a:xfrm>
                    <a:prstGeom prst="rect"/>
                  </pic:spPr>
                </pic:pic>
              </a:graphicData>
            </a:graphic>
          </wp:inline>
        </w:drawing>
      </w:r>
    </w:p>
    <w:p>
      <w:pPr>
        <w:spacing w:after="80"/>
      </w:pPr>
      <w:r>
        <w:rPr>
          <w:b w:val="0"/>
          <w:i w:val="0"/>
        </w:rPr>
        <w:t>Nếu bạn so sánh đồ thị này với đồ thị đường trong Hình 21-16, bạn sẽ thấy dữ liệu là như nhau, chỉ có điều biểu đồ phân tán dùng các điểm thay vì các đường nối liền.</w:t>
      </w:r>
    </w:p>
    <w:p>
      <w:pPr>
        <w:pStyle w:val="Heading4"/>
      </w:pPr>
      <w:r>
        <w:rPr>
          <w:rFonts w:ascii="Calibri" w:hAnsi="Calibri"/>
          <w:b/>
          <w:i w:val="0"/>
          <w:sz w:val="24"/>
        </w:rPr>
        <w:t>Đồ thị cột và biểu đồ tròn</w:t>
      </w:r>
    </w:p>
    <w:p>
      <w:pPr>
        <w:spacing w:after="80"/>
      </w:pPr>
      <w:r>
        <w:rPr>
          <w:b w:val="0"/>
          <w:i w:val="0"/>
        </w:rPr>
        <w:t>Hãy tạo một đồ thị cột cơ bản bằng Matplotlib. Đồ thị cột rất hữu ích để so sánh cùng một loại dữ liệu trong các hạng mục khác nhau. Không giống đồ thị đường, thứ tự của các hạng mục không quan trọng, mặc dù chúng thường được liệt kê theo thứ tự bảng chữ cái. Hãy nhập đoạn sau vào interactive shell:</w:t>
      </w:r>
    </w:p>
    <w:p>
      <w:pPr>
        <w:spacing w:after="0"/>
        <w:ind w:left="360"/>
        <w:shd w:val="clear" w:color="auto" w:fill="F2F2F2"/>
      </w:pPr>
      <w:r>
        <w:rPr>
          <w:rFonts w:ascii="Consolas" w:hAnsi="Consolas"/>
          <w:sz w:val="18"/>
        </w:rPr>
        <w:t>&gt;&gt;&gt; import matplotlib.pyplot as plt</w:t>
      </w:r>
    </w:p>
    <w:p>
      <w:pPr>
        <w:spacing w:after="0"/>
        <w:ind w:left="360"/>
        <w:shd w:val="clear" w:color="auto" w:fill="F2F2F2"/>
      </w:pPr>
      <w:r>
        <w:rPr>
          <w:rFonts w:ascii="Consolas" w:hAnsi="Consolas"/>
          <w:sz w:val="18"/>
        </w:rPr>
        <w:t>&gt;&gt;&gt; categories = ['Cats', 'Dogs', 'Mice', 'Moose']</w:t>
      </w:r>
    </w:p>
    <w:p>
      <w:pPr>
        <w:spacing w:after="0"/>
        <w:ind w:left="360"/>
        <w:shd w:val="clear" w:color="auto" w:fill="F2F2F2"/>
      </w:pPr>
      <w:r>
        <w:rPr>
          <w:rFonts w:ascii="Consolas" w:hAnsi="Consolas"/>
          <w:sz w:val="18"/>
        </w:rPr>
        <w:t>&gt;&gt;&gt; values = [100, 200, 300, 400]</w:t>
      </w:r>
    </w:p>
    <w:p>
      <w:pPr>
        <w:spacing w:after="0"/>
        <w:ind w:left="360"/>
        <w:shd w:val="clear" w:color="auto" w:fill="F2F2F2"/>
      </w:pPr>
      <w:r>
        <w:rPr>
          <w:rFonts w:ascii="Consolas" w:hAnsi="Consolas"/>
          <w:sz w:val="18"/>
        </w:rPr>
        <w:t>&gt;&gt;&gt; plt.bar(categories, values)</w:t>
      </w:r>
    </w:p>
    <w:p>
      <w:pPr>
        <w:spacing w:after="0"/>
        <w:ind w:left="360"/>
        <w:shd w:val="clear" w:color="auto" w:fill="F2F2F2"/>
      </w:pPr>
      <w:r>
        <w:rPr>
          <w:rFonts w:ascii="Consolas" w:hAnsi="Consolas"/>
          <w:sz w:val="18"/>
        </w:rPr>
        <w:t>&lt;BarContainer object of 4 artists&gt;</w:t>
      </w:r>
    </w:p>
    <w:p>
      <w:pPr>
        <w:spacing w:after="0"/>
        <w:ind w:left="360"/>
        <w:shd w:val="clear" w:color="auto" w:fill="F2F2F2"/>
      </w:pPr>
      <w:r>
        <w:rPr>
          <w:rFonts w:ascii="Consolas" w:hAnsi="Consolas"/>
          <w:sz w:val="18"/>
        </w:rPr>
        <w:t>&gt;&gt;&gt; plt.savefig('bargraph.png')</w:t>
      </w:r>
    </w:p>
    <w:p>
      <w:pPr>
        <w:spacing w:after="0"/>
        <w:ind w:left="360"/>
        <w:shd w:val="clear" w:color="auto" w:fill="F2F2F2"/>
      </w:pPr>
      <w:r>
        <w:rPr>
          <w:rFonts w:ascii="Consolas" w:hAnsi="Consolas"/>
          <w:sz w:val="18"/>
        </w:rPr>
        <w:t>&gt;&gt;&gt; plt.show()</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Đoạn mã này tạo ra đồ thị cột như trong Hình 21-18. Ta truyền các hạng mục để liệt kê trên trục x làm đối số danh sách thứ nhất cho </w:t>
      </w:r>
      <w:r>
        <w:rPr>
          <w:rFonts w:ascii="Consolas" w:hAnsi="Consolas"/>
          <w:b w:val="0"/>
          <w:i w:val="0"/>
          <w:sz w:val="20"/>
        </w:rPr>
        <w:t>plt.bar()</w:t>
      </w:r>
      <w:r>
        <w:rPr>
          <w:b w:val="0"/>
          <w:i w:val="0"/>
        </w:rPr>
        <w:t xml:space="preserve"> và giá trị của từng hạng mục làm đối số danh sách thứ hai.</w:t>
      </w:r>
    </w:p>
    <w:p>
      <w:pPr>
        <w:jc w:val="center"/>
      </w:pPr>
      <w:r>
        <w:drawing>
          <wp:inline xmlns:a="http://schemas.openxmlformats.org/drawingml/2006/main" xmlns:pic="http://schemas.openxmlformats.org/drawingml/2006/picture">
            <wp:extent cx="5486400" cy="4692108"/>
            <wp:docPr id="125" name="Picture 125"/>
            <wp:cNvGraphicFramePr>
              <a:graphicFrameLocks noChangeAspect="1"/>
            </wp:cNvGraphicFramePr>
            <a:graphic>
              <a:graphicData uri="http://schemas.openxmlformats.org/drawingml/2006/picture">
                <pic:pic>
                  <pic:nvPicPr>
                    <pic:cNvPr id="0" name="Figure21-18.jpg"/>
                    <pic:cNvPicPr/>
                  </pic:nvPicPr>
                  <pic:blipFill>
                    <a:blip r:embed="rId112"/>
                    <a:stretch>
                      <a:fillRect/>
                    </a:stretch>
                  </pic:blipFill>
                  <pic:spPr>
                    <a:xfrm>
                      <a:off x="0" y="0"/>
                      <a:ext cx="5486400" cy="4692108"/>
                    </a:xfrm>
                    <a:prstGeom prst="rect"/>
                  </pic:spPr>
                </pic:pic>
              </a:graphicData>
            </a:graphic>
          </wp:inline>
        </w:drawing>
      </w:r>
    </w:p>
    <w:p>
      <w:pPr>
        <w:spacing w:after="80"/>
      </w:pPr>
      <w:r>
        <w:rPr>
          <w:b w:val="0"/>
          <w:i w:val="0"/>
        </w:rPr>
        <w:t xml:space="preserve">Hãy nhớ rằng việc đóng cửa sổ </w:t>
      </w:r>
      <w:r>
        <w:rPr>
          <w:rFonts w:ascii="Consolas" w:hAnsi="Consolas"/>
          <w:b w:val="0"/>
          <w:i w:val="0"/>
          <w:sz w:val="20"/>
        </w:rPr>
        <w:t>plt.show()</w:t>
      </w:r>
      <w:r>
        <w:rPr>
          <w:b w:val="0"/>
          <w:i w:val="0"/>
        </w:rPr>
        <w:t xml:space="preserve"> sẽ đặt lại dữ liệu đồ thị.</w:t>
      </w:r>
    </w:p>
    <w:p>
      <w:pPr>
        <w:spacing w:after="80"/>
      </w:pPr>
      <w:r>
        <w:rPr>
          <w:b w:val="0"/>
          <w:i w:val="0"/>
        </w:rPr>
        <w:t xml:space="preserve">Để tạo biểu đồ tròn, hãy gọi hàm </w:t>
      </w:r>
      <w:r>
        <w:rPr>
          <w:rFonts w:ascii="Consolas" w:hAnsi="Consolas"/>
          <w:b w:val="0"/>
          <w:i w:val="0"/>
          <w:sz w:val="20"/>
        </w:rPr>
        <w:t>plt.pie()</w:t>
      </w:r>
      <w:r>
        <w:rPr>
          <w:b w:val="0"/>
          <w:i w:val="0"/>
        </w:rPr>
        <w:t>. Thay vì danh mục và giá trị, biểu đồ tròn có các nhãn và các lát cắt. Hãy nhập đoạn sau vào interactive shell:</w:t>
      </w:r>
    </w:p>
    <w:p>
      <w:pPr>
        <w:spacing w:after="0"/>
        <w:ind w:left="360"/>
        <w:shd w:val="clear" w:color="auto" w:fill="F2F2F2"/>
      </w:pPr>
      <w:r>
        <w:rPr>
          <w:rFonts w:ascii="Consolas" w:hAnsi="Consolas"/>
          <w:sz w:val="18"/>
        </w:rPr>
        <w:t>&gt;&gt;&gt; import matplotlib.pyplot as plt</w:t>
      </w:r>
    </w:p>
    <w:p>
      <w:pPr>
        <w:spacing w:after="0"/>
        <w:ind w:left="360"/>
        <w:shd w:val="clear" w:color="auto" w:fill="F2F2F2"/>
      </w:pPr>
      <w:r>
        <w:rPr>
          <w:rFonts w:ascii="Consolas" w:hAnsi="Consolas"/>
          <w:sz w:val="18"/>
        </w:rPr>
        <w:t>&gt;&gt;&gt; slices = [100, 200, 300, 400]  # The size of each slice</w:t>
      </w:r>
    </w:p>
    <w:p>
      <w:pPr>
        <w:spacing w:after="0"/>
        <w:ind w:left="360"/>
        <w:shd w:val="clear" w:color="auto" w:fill="F2F2F2"/>
      </w:pPr>
      <w:r>
        <w:rPr>
          <w:rFonts w:ascii="Consolas" w:hAnsi="Consolas"/>
          <w:sz w:val="18"/>
        </w:rPr>
        <w:t>&gt;&gt;&gt; labels = ['Cats', 'Dogs', 'Mice', 'Moose']  # The name of each slice</w:t>
      </w:r>
    </w:p>
    <w:p>
      <w:pPr>
        <w:spacing w:after="0"/>
        <w:ind w:left="360"/>
        <w:shd w:val="clear" w:color="auto" w:fill="F2F2F2"/>
      </w:pPr>
      <w:r>
        <w:rPr>
          <w:rFonts w:ascii="Consolas" w:hAnsi="Consolas"/>
          <w:sz w:val="18"/>
        </w:rPr>
        <w:t>&gt;&gt;&gt; plt.pie(slices, labels=labels, autopct='%.1f%%')</w:t>
      </w:r>
    </w:p>
    <w:p>
      <w:pPr>
        <w:spacing w:after="0"/>
        <w:ind w:left="360"/>
        <w:shd w:val="clear" w:color="auto" w:fill="F2F2F2"/>
      </w:pPr>
      <w:r>
        <w:rPr>
          <w:rFonts w:ascii="Consolas" w:hAnsi="Consolas"/>
          <w:sz w:val="18"/>
        </w:rPr>
        <w:t>([&lt;matplotlib.patches.Wedge object at 0x00000218F32BA950&gt;,</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&gt;&gt;&gt; plt.savefig('piechart.png')</w:t>
      </w:r>
    </w:p>
    <w:p>
      <w:pPr>
        <w:spacing w:after="0"/>
        <w:ind w:left="360"/>
        <w:shd w:val="clear" w:color="auto" w:fill="F2F2F2"/>
      </w:pPr>
      <w:r>
        <w:rPr>
          <w:rFonts w:ascii="Consolas" w:hAnsi="Consolas"/>
          <w:sz w:val="18"/>
        </w:rPr>
        <w:t>&gt;&gt;&gt; plt.show()</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gọi </w:t>
      </w:r>
      <w:r>
        <w:rPr>
          <w:rFonts w:ascii="Consolas" w:hAnsi="Consolas"/>
          <w:b w:val="0"/>
          <w:i w:val="0"/>
          <w:sz w:val="20"/>
        </w:rPr>
        <w:t>plt.show()</w:t>
      </w:r>
      <w:r>
        <w:rPr>
          <w:b w:val="0"/>
          <w:i w:val="0"/>
        </w:rPr>
        <w:t xml:space="preserve"> cho biểu đồ tròn, Matplotlib sẽ hiển thị nó trong một cửa sổ, giống như trong Hình 21-19. Hàm </w:t>
      </w:r>
      <w:r>
        <w:rPr>
          <w:rFonts w:ascii="Consolas" w:hAnsi="Consolas"/>
          <w:b w:val="0"/>
          <w:i w:val="0"/>
          <w:sz w:val="20"/>
        </w:rPr>
        <w:t>plt.pie()</w:t>
      </w:r>
      <w:r>
        <w:rPr>
          <w:b w:val="0"/>
          <w:i w:val="0"/>
        </w:rPr>
        <w:t xml:space="preserve"> chấp nhận một danh sách kích thước các lát cắt và một danh sách nhãn cho từng lát cắt.</w:t>
      </w:r>
    </w:p>
    <w:p>
      <w:pPr>
        <w:spacing w:after="80"/>
      </w:pPr>
      <w:r>
        <w:rPr>
          <w:b w:val="0"/>
          <w:i w:val="0"/>
        </w:rPr>
        <w:t xml:space="preserve">Đối số </w:t>
      </w:r>
      <w:r>
        <w:rPr>
          <w:rFonts w:ascii="Consolas" w:hAnsi="Consolas"/>
          <w:b w:val="0"/>
          <w:i w:val="0"/>
          <w:sz w:val="20"/>
        </w:rPr>
        <w:t>autopct</w:t>
      </w:r>
      <w:r>
        <w:rPr>
          <w:b w:val="0"/>
          <w:i w:val="0"/>
        </w:rPr>
        <w:t xml:space="preserve"> chỉ định độ chính xác của nhãn phần trăm cho mỗi lát cắt. Đối số này là một chuỗi định dạng (format specifier); chuỗi </w:t>
      </w:r>
      <w:r>
        <w:rPr>
          <w:rFonts w:ascii="Consolas" w:hAnsi="Consolas"/>
          <w:b w:val="0"/>
          <w:i w:val="0"/>
          <w:sz w:val="20"/>
        </w:rPr>
        <w:t>'%.1f%%'</w:t>
      </w:r>
      <w:r>
        <w:rPr>
          <w:b w:val="0"/>
          <w:i w:val="0"/>
        </w:rPr>
        <w:t xml:space="preserve"> chỉ định rằng số đó nên hiển thị một chữ số sau dấu thập phân. Nếu bạn bỏ qua đối số từ khóa này khỏi lời gọi hàm, biểu đồ tròn sẽ không hiển thị văn bản phần trăm.</w:t>
      </w:r>
    </w:p>
    <w:p>
      <w:pPr>
        <w:jc w:val="center"/>
      </w:pPr>
      <w:r>
        <w:drawing>
          <wp:inline xmlns:a="http://schemas.openxmlformats.org/drawingml/2006/main" xmlns:pic="http://schemas.openxmlformats.org/drawingml/2006/picture">
            <wp:extent cx="5486400" cy="4687614"/>
            <wp:docPr id="126" name="Picture 126"/>
            <wp:cNvGraphicFramePr>
              <a:graphicFrameLocks noChangeAspect="1"/>
            </wp:cNvGraphicFramePr>
            <a:graphic>
              <a:graphicData uri="http://schemas.openxmlformats.org/drawingml/2006/picture">
                <pic:pic>
                  <pic:nvPicPr>
                    <pic:cNvPr id="0" name="Figure21-19.jpg"/>
                    <pic:cNvPicPr/>
                  </pic:nvPicPr>
                  <pic:blipFill>
                    <a:blip r:embed="rId113"/>
                    <a:stretch>
                      <a:fillRect/>
                    </a:stretch>
                  </pic:blipFill>
                  <pic:spPr>
                    <a:xfrm>
                      <a:off x="0" y="0"/>
                      <a:ext cx="5486400" cy="4687614"/>
                    </a:xfrm>
                    <a:prstGeom prst="rect"/>
                  </pic:spPr>
                </pic:pic>
              </a:graphicData>
            </a:graphic>
          </wp:inline>
        </w:drawing>
      </w:r>
    </w:p>
    <w:p>
      <w:pPr>
        <w:spacing w:after="80"/>
      </w:pPr>
      <w:r>
        <w:rPr>
          <w:b w:val="0"/>
          <w:i w:val="0"/>
        </w:rPr>
        <w:t>Matplotlib tự động chọn màu cho mỗi lát cắt, nhưng bạn có thể tùy chỉnh hành vi này, cùng với nhiều khía cạnh khác của đồ thị mà bạn tạo.</w:t>
      </w:r>
    </w:p>
    <w:p>
      <w:pPr>
        <w:pStyle w:val="Heading4"/>
      </w:pPr>
      <w:r>
        <w:rPr>
          <w:rFonts w:ascii="Calibri" w:hAnsi="Calibri"/>
          <w:b/>
          <w:i w:val="0"/>
          <w:sz w:val="24"/>
        </w:rPr>
        <w:t>Các thành phần bổ sung</w:t>
      </w:r>
    </w:p>
    <w:p>
      <w:pPr>
        <w:spacing w:after="80"/>
      </w:pPr>
      <w:r>
        <w:rPr>
          <w:b w:val="0"/>
          <w:i w:val="0"/>
        </w:rPr>
        <w:t>Những đồ thị chúng ta tạo ở phần trước khá cơ bản. Matplotlib có vô số tính năng bổ sung có thể lấp đầy cả một cuốn sách riêng, nên chúng ta sẽ chỉ xem xét những thành phần phổ biến nhất. Hãy thêm các điểm đánh dấu dữ liệu, màu tùy chỉnh và nhãn vào đồ thị của chúng ta. Nhập đoạn sau vào interactive shell:</w:t>
      </w:r>
    </w:p>
    <w:p>
      <w:pPr>
        <w:spacing w:after="0"/>
        <w:ind w:left="360"/>
        <w:shd w:val="clear" w:color="auto" w:fill="F2F2F2"/>
      </w:pPr>
      <w:r>
        <w:rPr>
          <w:rFonts w:ascii="Consolas" w:hAnsi="Consolas"/>
          <w:sz w:val="18"/>
        </w:rPr>
        <w:t>&gt;&gt;&gt; import matplotlib.pyplot as plt</w:t>
      </w:r>
    </w:p>
    <w:p>
      <w:pPr>
        <w:spacing w:after="0"/>
        <w:ind w:left="360"/>
        <w:shd w:val="clear" w:color="auto" w:fill="F2F2F2"/>
      </w:pPr>
      <w:r>
        <w:rPr>
          <w:rFonts w:ascii="Consolas" w:hAnsi="Consolas"/>
          <w:sz w:val="18"/>
        </w:rPr>
        <w:t>&gt;&gt;&gt; x_values = [0, 1, 2, 3, 4, 5]</w:t>
      </w:r>
    </w:p>
    <w:p>
      <w:pPr>
        <w:spacing w:after="0"/>
        <w:ind w:left="360"/>
        <w:shd w:val="clear" w:color="auto" w:fill="F2F2F2"/>
      </w:pPr>
      <w:r>
        <w:rPr>
          <w:rFonts w:ascii="Consolas" w:hAnsi="Consolas"/>
          <w:sz w:val="18"/>
        </w:rPr>
        <w:t>&gt;&gt;&gt; y_values1 = [10, 13, 15, 18, 16, 20]</w:t>
      </w:r>
    </w:p>
    <w:p>
      <w:pPr>
        <w:spacing w:after="0"/>
        <w:ind w:left="360"/>
        <w:shd w:val="clear" w:color="auto" w:fill="F2F2F2"/>
      </w:pPr>
      <w:r>
        <w:rPr>
          <w:rFonts w:ascii="Consolas" w:hAnsi="Consolas"/>
          <w:sz w:val="18"/>
        </w:rPr>
        <w:t>&gt;&gt;&gt; y_values2 = [9, 11, 18, 16, 17, 19]</w:t>
      </w:r>
    </w:p>
    <w:p>
      <w:pPr>
        <w:spacing w:after="0"/>
        <w:ind w:left="360"/>
        <w:shd w:val="clear" w:color="auto" w:fill="F2F2F2"/>
      </w:pPr>
      <w:r>
        <w:rPr>
          <w:rFonts w:ascii="Consolas" w:hAnsi="Consolas"/>
          <w:sz w:val="18"/>
        </w:rPr>
        <w:t>❶ &gt;&gt;&gt; plt.plot(x_values, y_values1, marker='o', color='b', label='Line 1')</w:t>
      </w:r>
    </w:p>
    <w:p>
      <w:pPr>
        <w:spacing w:after="0"/>
        <w:ind w:left="360"/>
        <w:shd w:val="clear" w:color="auto" w:fill="F2F2F2"/>
      </w:pPr>
      <w:r>
        <w:rPr>
          <w:rFonts w:ascii="Consolas" w:hAnsi="Consolas"/>
          <w:sz w:val="18"/>
        </w:rPr>
        <w:t>[&lt;matplotlib.lines.Line2D object at 0x000001BC339D2F90&gt;]</w:t>
      </w:r>
    </w:p>
    <w:p>
      <w:pPr>
        <w:spacing w:after="0"/>
        <w:ind w:left="360"/>
        <w:shd w:val="clear" w:color="auto" w:fill="F2F2F2"/>
      </w:pPr>
      <w:r>
        <w:rPr>
          <w:rFonts w:ascii="Consolas" w:hAnsi="Consolas"/>
          <w:sz w:val="18"/>
        </w:rPr>
        <w:t>&gt;&gt;&gt; plt.plot(x_values, y_values2, marker='s', color='r', label='Line 2')</w:t>
      </w:r>
    </w:p>
    <w:p>
      <w:pPr>
        <w:spacing w:after="0"/>
        <w:ind w:left="360"/>
        <w:shd w:val="clear" w:color="auto" w:fill="F2F2F2"/>
      </w:pPr>
      <w:r>
        <w:rPr>
          <w:rFonts w:ascii="Consolas" w:hAnsi="Consolas"/>
          <w:sz w:val="18"/>
        </w:rPr>
        <w:t>[&lt;matplotlib.lines.Line2D object at 0x000001BC339D1A90&gt;]</w:t>
      </w:r>
    </w:p>
    <w:p>
      <w:pPr>
        <w:spacing w:after="0"/>
        <w:ind w:left="360"/>
        <w:shd w:val="clear" w:color="auto" w:fill="F2F2F2"/>
      </w:pPr>
      <w:r>
        <w:rPr>
          <w:rFonts w:ascii="Consolas" w:hAnsi="Consolas"/>
          <w:sz w:val="18"/>
        </w:rPr>
        <w:t>❷ &gt;&gt;&gt; plt.legend()</w:t>
      </w:r>
    </w:p>
    <w:p>
      <w:pPr>
        <w:spacing w:after="0"/>
        <w:ind w:left="360"/>
        <w:shd w:val="clear" w:color="auto" w:fill="F2F2F2"/>
      </w:pPr>
      <w:r>
        <w:rPr>
          <w:rFonts w:ascii="Consolas" w:hAnsi="Consolas"/>
          <w:sz w:val="18"/>
        </w:rPr>
        <w:t>&lt;matplotlib.legend.Legend object at 0x000001BC20915B90&gt;</w:t>
      </w:r>
    </w:p>
    <w:p>
      <w:pPr>
        <w:spacing w:after="0"/>
        <w:ind w:left="360"/>
        <w:shd w:val="clear" w:color="auto" w:fill="F2F2F2"/>
      </w:pPr>
      <w:r>
        <w:rPr>
          <w:rFonts w:ascii="Consolas" w:hAnsi="Consolas"/>
          <w:sz w:val="18"/>
        </w:rPr>
        <w:t>❸ &gt;&gt;&gt; plt.xlabel('X-axis Label')</w:t>
      </w:r>
    </w:p>
    <w:p>
      <w:pPr>
        <w:spacing w:after="0"/>
        <w:ind w:left="360"/>
        <w:shd w:val="clear" w:color="auto" w:fill="F2F2F2"/>
      </w:pPr>
      <w:r>
        <w:rPr>
          <w:rFonts w:ascii="Consolas" w:hAnsi="Consolas"/>
          <w:sz w:val="18"/>
        </w:rPr>
        <w:t>Text(0.5, 0, 'X-axis Label')</w:t>
      </w:r>
    </w:p>
    <w:p>
      <w:pPr>
        <w:spacing w:after="0"/>
        <w:ind w:left="360"/>
        <w:shd w:val="clear" w:color="auto" w:fill="F2F2F2"/>
      </w:pPr>
      <w:r>
        <w:rPr>
          <w:rFonts w:ascii="Consolas" w:hAnsi="Consolas"/>
          <w:sz w:val="18"/>
        </w:rPr>
        <w:t>&gt;&gt;&gt; plt.ylabel('Y-axis Label')</w:t>
      </w:r>
    </w:p>
    <w:p>
      <w:pPr>
        <w:spacing w:after="0"/>
        <w:ind w:left="360"/>
        <w:shd w:val="clear" w:color="auto" w:fill="F2F2F2"/>
      </w:pPr>
      <w:r>
        <w:rPr>
          <w:rFonts w:ascii="Consolas" w:hAnsi="Consolas"/>
          <w:sz w:val="18"/>
        </w:rPr>
        <w:t>Text(0, 0.5, 'Y-axis Label')</w:t>
      </w:r>
    </w:p>
    <w:p>
      <w:pPr>
        <w:spacing w:after="0"/>
        <w:ind w:left="360"/>
        <w:shd w:val="clear" w:color="auto" w:fill="F2F2F2"/>
      </w:pPr>
      <w:r>
        <w:rPr>
          <w:rFonts w:ascii="Consolas" w:hAnsi="Consolas"/>
          <w:sz w:val="18"/>
        </w:rPr>
        <w:t>&gt;&gt;&gt; plt.title('Graph Title')</w:t>
      </w:r>
    </w:p>
    <w:p>
      <w:pPr>
        <w:spacing w:after="0"/>
        <w:ind w:left="360"/>
        <w:shd w:val="clear" w:color="auto" w:fill="F2F2F2"/>
      </w:pPr>
      <w:r>
        <w:rPr>
          <w:rFonts w:ascii="Consolas" w:hAnsi="Consolas"/>
          <w:sz w:val="18"/>
        </w:rPr>
        <w:t>Text(0.5, 1.0, 'Graph Title')</w:t>
      </w:r>
    </w:p>
    <w:p>
      <w:pPr>
        <w:spacing w:after="0"/>
        <w:ind w:left="360"/>
        <w:shd w:val="clear" w:color="auto" w:fill="F2F2F2"/>
      </w:pPr>
      <w:r>
        <w:rPr>
          <w:rFonts w:ascii="Consolas" w:hAnsi="Consolas"/>
          <w:sz w:val="18"/>
        </w:rPr>
        <w:t>❹ &gt;&gt;&gt; plt.grid(True)</w:t>
      </w:r>
    </w:p>
    <w:p>
      <w:pPr>
        <w:spacing w:after="0"/>
        <w:ind w:left="360"/>
        <w:shd w:val="clear" w:color="auto" w:fill="F2F2F2"/>
      </w:pPr>
      <w:r>
        <w:rPr>
          <w:rFonts w:ascii="Consolas" w:hAnsi="Consolas"/>
          <w:sz w:val="18"/>
        </w:rPr>
        <w:t>&gt;&gt;&gt; plt.show()</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chạy đoạn mã này, Matplotlib sẽ hiển thị một cửa sổ trông giống như Hình 21-20. Nó chứa cùng đồ thị đường đã tạo trước đó, nhưng chúng ta đã thêm các đối số từ khóa </w:t>
      </w:r>
      <w:r>
        <w:rPr>
          <w:rFonts w:ascii="Consolas" w:hAnsi="Consolas"/>
          <w:b w:val="0"/>
          <w:i w:val="0"/>
          <w:sz w:val="20"/>
        </w:rPr>
        <w:t>marker</w:t>
      </w:r>
      <w:r>
        <w:rPr>
          <w:b w:val="0"/>
          <w:i w:val="0"/>
        </w:rPr>
        <w:t xml:space="preserve">, </w:t>
      </w:r>
      <w:r>
        <w:rPr>
          <w:rFonts w:ascii="Consolas" w:hAnsi="Consolas"/>
          <w:b w:val="0"/>
          <w:i w:val="0"/>
          <w:sz w:val="20"/>
        </w:rPr>
        <w:t>color</w:t>
      </w:r>
      <w:r>
        <w:rPr>
          <w:b w:val="0"/>
          <w:i w:val="0"/>
        </w:rPr>
        <w:t xml:space="preserve"> và </w:t>
      </w:r>
      <w:r>
        <w:rPr>
          <w:rFonts w:ascii="Consolas" w:hAnsi="Consolas"/>
          <w:b w:val="0"/>
          <w:i w:val="0"/>
          <w:sz w:val="20"/>
        </w:rPr>
        <w:t>label</w:t>
      </w:r>
      <w:r>
        <w:rPr>
          <w:b w:val="0"/>
          <w:i w:val="0"/>
        </w:rPr>
        <w:t xml:space="preserve"> vào các lời gọi hàm </w:t>
      </w:r>
      <w:r>
        <w:rPr>
          <w:rFonts w:ascii="Consolas" w:hAnsi="Consolas"/>
          <w:b w:val="0"/>
          <w:i w:val="0"/>
          <w:sz w:val="20"/>
        </w:rPr>
        <w:t>plt.plot()</w:t>
      </w:r>
      <w:r>
        <w:rPr>
          <w:b w:val="0"/>
          <w:i w:val="0"/>
        </w:rPr>
        <w:t xml:space="preserve"> </w:t>
      </w:r>
      <w:r>
        <w:rPr>
          <w:rFonts w:ascii="Consolas" w:hAnsi="Consolas"/>
          <w:b w:val="0"/>
          <w:i w:val="0"/>
          <w:sz w:val="20"/>
        </w:rPr>
        <w:t>❶</w:t>
      </w:r>
      <w:r>
        <w:rPr>
          <w:b w:val="0"/>
          <w:i w:val="0"/>
        </w:rPr>
        <w:t xml:space="preserve">. Marker tạo một dấu chấm cho mỗi điểm dữ liệu trên đường. Giá trị </w:t>
      </w:r>
      <w:r>
        <w:rPr>
          <w:rFonts w:ascii="Consolas" w:hAnsi="Consolas"/>
          <w:b w:val="0"/>
          <w:i w:val="0"/>
          <w:sz w:val="20"/>
        </w:rPr>
        <w:t>'o'</w:t>
      </w:r>
      <w:r>
        <w:rPr>
          <w:b w:val="0"/>
          <w:i w:val="0"/>
        </w:rPr>
        <w:t xml:space="preserve"> làm cho dấu chấm thành hình tròn chữ O, trong khi </w:t>
      </w:r>
      <w:r>
        <w:rPr>
          <w:rFonts w:ascii="Consolas" w:hAnsi="Consolas"/>
          <w:b w:val="0"/>
          <w:i w:val="0"/>
          <w:sz w:val="20"/>
        </w:rPr>
        <w:t>'s'</w:t>
      </w:r>
      <w:r>
        <w:rPr>
          <w:b w:val="0"/>
          <w:i w:val="0"/>
        </w:rPr>
        <w:t xml:space="preserve"> làm cho nó thành hình vuông. Các đối số màu </w:t>
      </w:r>
      <w:r>
        <w:rPr>
          <w:rFonts w:ascii="Consolas" w:hAnsi="Consolas"/>
          <w:b w:val="0"/>
          <w:i w:val="0"/>
          <w:sz w:val="20"/>
        </w:rPr>
        <w:t>'b'</w:t>
      </w:r>
      <w:r>
        <w:rPr>
          <w:b w:val="0"/>
          <w:i w:val="0"/>
        </w:rPr>
        <w:t xml:space="preserve"> và </w:t>
      </w:r>
      <w:r>
        <w:rPr>
          <w:rFonts w:ascii="Consolas" w:hAnsi="Consolas"/>
          <w:b w:val="0"/>
          <w:i w:val="0"/>
          <w:sz w:val="20"/>
        </w:rPr>
        <w:t>'r'</w:t>
      </w:r>
      <w:r>
        <w:rPr>
          <w:b w:val="0"/>
          <w:i w:val="0"/>
        </w:rPr>
        <w:t xml:space="preserve"> đặt đường thành màu xanh dương và đỏ, tương ứng. Chúng ta gán cho mỗi đường một nhãn để dùng trong chú giải (legend) được tạo bằng cách gọi </w:t>
      </w:r>
      <w:r>
        <w:rPr>
          <w:rFonts w:ascii="Consolas" w:hAnsi="Consolas"/>
          <w:b w:val="0"/>
          <w:i w:val="0"/>
          <w:sz w:val="20"/>
        </w:rPr>
        <w:t>plt.legend()</w:t>
      </w:r>
      <w:r>
        <w:rPr>
          <w:b w:val="0"/>
          <w:i w:val="0"/>
        </w:rPr>
        <w:t xml:space="preserve"> </w:t>
      </w:r>
      <w:r>
        <w:rPr>
          <w:rFonts w:ascii="Consolas" w:hAnsi="Consolas"/>
          <w:b w:val="0"/>
          <w:i w:val="0"/>
          <w:sz w:val="20"/>
        </w:rPr>
        <w:t>❷</w:t>
      </w:r>
      <w:r>
        <w:rPr>
          <w:b w:val="0"/>
          <w:i w:val="0"/>
        </w:rPr>
        <w:t>.</w:t>
      </w:r>
    </w:p>
    <w:p>
      <w:pPr>
        <w:spacing w:after="80"/>
      </w:pPr>
      <w:r>
        <w:rPr>
          <w:b w:val="0"/>
          <w:i w:val="0"/>
        </w:rPr>
        <w:t xml:space="preserve">Chúng ta cũng tạo nhãn cho trục x, trục y và toàn bộ đồ thị bằng cách gọi </w:t>
      </w:r>
      <w:r>
        <w:rPr>
          <w:rFonts w:ascii="Consolas" w:hAnsi="Consolas"/>
          <w:b w:val="0"/>
          <w:i w:val="0"/>
          <w:sz w:val="20"/>
        </w:rPr>
        <w:t>plt.xlabel()</w:t>
      </w:r>
      <w:r>
        <w:rPr>
          <w:b w:val="0"/>
          <w:i w:val="0"/>
        </w:rPr>
        <w:t xml:space="preserve">, </w:t>
      </w:r>
      <w:r>
        <w:rPr>
          <w:rFonts w:ascii="Consolas" w:hAnsi="Consolas"/>
          <w:b w:val="0"/>
          <w:i w:val="0"/>
          <w:sz w:val="20"/>
        </w:rPr>
        <w:t>plt.ylabel()</w:t>
      </w:r>
      <w:r>
        <w:rPr>
          <w:b w:val="0"/>
          <w:i w:val="0"/>
        </w:rPr>
        <w:t xml:space="preserve"> và </w:t>
      </w:r>
      <w:r>
        <w:rPr>
          <w:rFonts w:ascii="Consolas" w:hAnsi="Consolas"/>
          <w:b w:val="0"/>
          <w:i w:val="0"/>
          <w:sz w:val="20"/>
        </w:rPr>
        <w:t>plt.title()</w:t>
      </w:r>
      <w:r>
        <w:rPr>
          <w:b w:val="0"/>
          <w:i w:val="0"/>
        </w:rPr>
        <w:t xml:space="preserve"> </w:t>
      </w:r>
      <w:r>
        <w:rPr>
          <w:rFonts w:ascii="Consolas" w:hAnsi="Consolas"/>
          <w:b w:val="0"/>
          <w:i w:val="0"/>
          <w:sz w:val="20"/>
        </w:rPr>
        <w:t>❸</w:t>
      </w:r>
      <w:r>
        <w:rPr>
          <w:b w:val="0"/>
          <w:i w:val="0"/>
        </w:rPr>
        <w:t xml:space="preserve">, truyền văn bản nhãn dưới dạng chuỗi. Cuối cùng, truyền </w:t>
      </w:r>
      <w:r>
        <w:rPr>
          <w:rFonts w:ascii="Consolas" w:hAnsi="Consolas"/>
          <w:b w:val="0"/>
          <w:i w:val="0"/>
          <w:sz w:val="20"/>
        </w:rPr>
        <w:t>True</w:t>
      </w:r>
      <w:r>
        <w:rPr>
          <w:b w:val="0"/>
          <w:i w:val="0"/>
        </w:rPr>
        <w:t xml:space="preserve"> vào </w:t>
      </w:r>
      <w:r>
        <w:rPr>
          <w:rFonts w:ascii="Consolas" w:hAnsi="Consolas"/>
          <w:b w:val="0"/>
          <w:i w:val="0"/>
          <w:sz w:val="20"/>
        </w:rPr>
        <w:t>plt.grid()</w:t>
      </w:r>
      <w:r>
        <w:rPr>
          <w:b w:val="0"/>
          <w:i w:val="0"/>
        </w:rPr>
        <w:t xml:space="preserve"> </w:t>
      </w:r>
      <w:r>
        <w:rPr>
          <w:rFonts w:ascii="Consolas" w:hAnsi="Consolas"/>
          <w:b w:val="0"/>
          <w:i w:val="0"/>
          <w:sz w:val="20"/>
        </w:rPr>
        <w:t>❹</w:t>
      </w:r>
      <w:r>
        <w:rPr>
          <w:b w:val="0"/>
          <w:i w:val="0"/>
        </w:rPr>
        <w:t xml:space="preserve"> sẽ bật lưới với các đường dọc theo giá trị trục x và trục y.</w:t>
      </w:r>
    </w:p>
    <w:p>
      <w:pPr>
        <w:jc w:val="center"/>
      </w:pPr>
      <w:r>
        <w:drawing>
          <wp:inline xmlns:a="http://schemas.openxmlformats.org/drawingml/2006/main" xmlns:pic="http://schemas.openxmlformats.org/drawingml/2006/picture">
            <wp:extent cx="5486400" cy="4692108"/>
            <wp:docPr id="127" name="Picture 127"/>
            <wp:cNvGraphicFramePr>
              <a:graphicFrameLocks noChangeAspect="1"/>
            </wp:cNvGraphicFramePr>
            <a:graphic>
              <a:graphicData uri="http://schemas.openxmlformats.org/drawingml/2006/picture">
                <pic:pic>
                  <pic:nvPicPr>
                    <pic:cNvPr id="0" name="Figure21-20.jpg"/>
                    <pic:cNvPicPr/>
                  </pic:nvPicPr>
                  <pic:blipFill>
                    <a:blip r:embed="rId114"/>
                    <a:stretch>
                      <a:fillRect/>
                    </a:stretch>
                  </pic:blipFill>
                  <pic:spPr>
                    <a:xfrm>
                      <a:off x="0" y="0"/>
                      <a:ext cx="5486400" cy="4692108"/>
                    </a:xfrm>
                    <a:prstGeom prst="rect"/>
                  </pic:spPr>
                </pic:pic>
              </a:graphicData>
            </a:graphic>
          </wp:inline>
        </w:drawing>
      </w:r>
    </w:p>
    <w:p>
      <w:pPr>
        <w:spacing w:after="80"/>
      </w:pPr>
      <w:r>
        <w:rPr>
          <w:b w:val="0"/>
          <w:i w:val="0"/>
        </w:rPr>
        <w:t>Đây chỉ là một mẫu nhỏ của những tính năng mà Matplotlib cung cấp. Bạn có thể đọc về các tính năng khác trong tài liệu trực tuyến.</w:t>
      </w:r>
    </w:p>
    <w:p>
      <w:pPr>
        <w:pStyle w:val="Heading3"/>
      </w:pPr>
      <w:r>
        <w:rPr>
          <w:rFonts w:ascii="Calibri" w:hAnsi="Calibri"/>
          <w:b/>
          <w:i w:val="0"/>
          <w:sz w:val="27"/>
        </w:rPr>
        <w:t>Tóm tắt</w:t>
      </w:r>
    </w:p>
    <w:p>
      <w:pPr>
        <w:spacing w:after="80"/>
      </w:pPr>
      <w:r>
        <w:rPr>
          <w:b w:val="0"/>
          <w:i w:val="0"/>
        </w:rPr>
        <w:t>Hình ảnh bao gồm một tập hợp các điểm ảnh (pixel), mỗi điểm ảnh có một giá trị RGBA cho màu sắc của nó và một tập tọa độ x và y biểu thị vị trí của nó. Hai định dạng hình ảnh phổ biến là JPEG và PNG. Pillow có thể xử lý cả hai định dạng hình ảnh này, và cả những định dạng khác nữa.</w:t>
      </w:r>
    </w:p>
    <w:p>
      <w:pPr>
        <w:spacing w:after="80"/>
      </w:pPr>
      <w:r>
        <w:rPr>
          <w:b w:val="0"/>
          <w:i w:val="0"/>
        </w:rPr>
        <w:t xml:space="preserve">Khi một chương trình tải một hình ảnh vào một đối tượng </w:t>
      </w:r>
      <w:r>
        <w:rPr>
          <w:rFonts w:ascii="Consolas" w:hAnsi="Consolas"/>
          <w:b w:val="0"/>
          <w:i w:val="0"/>
          <w:sz w:val="20"/>
        </w:rPr>
        <w:t>Image</w:t>
      </w:r>
      <w:r>
        <w:rPr>
          <w:b w:val="0"/>
          <w:i w:val="0"/>
        </w:rPr>
        <w:t xml:space="preserve">, các kích thước chiều rộng và chiều cao của nó được lưu trữ dưới dạng một tuple hai số nguyên trong thuộc tính </w:t>
      </w:r>
      <w:r>
        <w:rPr>
          <w:rFonts w:ascii="Consolas" w:hAnsi="Consolas"/>
          <w:b w:val="0"/>
          <w:i w:val="0"/>
          <w:sz w:val="20"/>
        </w:rPr>
        <w:t>size</w:t>
      </w:r>
      <w:r>
        <w:rPr>
          <w:b w:val="0"/>
          <w:i w:val="0"/>
        </w:rPr>
        <w:t xml:space="preserve">. Các đối tượng thuộc kiểu dữ liệu </w:t>
      </w:r>
      <w:r>
        <w:rPr>
          <w:rFonts w:ascii="Consolas" w:hAnsi="Consolas"/>
          <w:b w:val="0"/>
          <w:i w:val="0"/>
          <w:sz w:val="20"/>
        </w:rPr>
        <w:t>Image</w:t>
      </w:r>
      <w:r>
        <w:rPr>
          <w:b w:val="0"/>
          <w:i w:val="0"/>
        </w:rPr>
        <w:t xml:space="preserve"> cũng có các phương thức cho những thao tác hình ảnh phổ biến: </w:t>
      </w:r>
      <w:r>
        <w:rPr>
          <w:rFonts w:ascii="Consolas" w:hAnsi="Consolas"/>
          <w:b w:val="0"/>
          <w:i w:val="0"/>
          <w:sz w:val="20"/>
        </w:rPr>
        <w:t>crop()</w:t>
      </w:r>
      <w:r>
        <w:rPr>
          <w:b w:val="0"/>
          <w:i w:val="0"/>
        </w:rPr>
        <w:t xml:space="preserve">, </w:t>
      </w:r>
      <w:r>
        <w:rPr>
          <w:rFonts w:ascii="Consolas" w:hAnsi="Consolas"/>
          <w:b w:val="0"/>
          <w:i w:val="0"/>
          <w:sz w:val="20"/>
        </w:rPr>
        <w:t>copy()</w:t>
      </w:r>
      <w:r>
        <w:rPr>
          <w:b w:val="0"/>
          <w:i w:val="0"/>
        </w:rPr>
        <w:t xml:space="preserve">, </w:t>
      </w:r>
      <w:r>
        <w:rPr>
          <w:rFonts w:ascii="Consolas" w:hAnsi="Consolas"/>
          <w:b w:val="0"/>
          <w:i w:val="0"/>
          <w:sz w:val="20"/>
        </w:rPr>
        <w:t>paste()</w:t>
      </w:r>
      <w:r>
        <w:rPr>
          <w:b w:val="0"/>
          <w:i w:val="0"/>
        </w:rPr>
        <w:t xml:space="preserve">, </w:t>
      </w:r>
      <w:r>
        <w:rPr>
          <w:rFonts w:ascii="Consolas" w:hAnsi="Consolas"/>
          <w:b w:val="0"/>
          <w:i w:val="0"/>
          <w:sz w:val="20"/>
        </w:rPr>
        <w:t>resize()</w:t>
      </w:r>
      <w:r>
        <w:rPr>
          <w:b w:val="0"/>
          <w:i w:val="0"/>
        </w:rPr>
        <w:t xml:space="preserve">, </w:t>
      </w:r>
      <w:r>
        <w:rPr>
          <w:rFonts w:ascii="Consolas" w:hAnsi="Consolas"/>
          <w:b w:val="0"/>
          <w:i w:val="0"/>
          <w:sz w:val="20"/>
        </w:rPr>
        <w:t>rotate()</w:t>
      </w:r>
      <w:r>
        <w:rPr>
          <w:b w:val="0"/>
          <w:i w:val="0"/>
        </w:rPr>
        <w:t xml:space="preserve"> và </w:t>
      </w:r>
      <w:r>
        <w:rPr>
          <w:rFonts w:ascii="Consolas" w:hAnsi="Consolas"/>
          <w:b w:val="0"/>
          <w:i w:val="0"/>
          <w:sz w:val="20"/>
        </w:rPr>
        <w:t>transpose()</w:t>
      </w:r>
      <w:r>
        <w:rPr>
          <w:b w:val="0"/>
          <w:i w:val="0"/>
        </w:rPr>
        <w:t xml:space="preserve">. Để lưu đối tượng </w:t>
      </w:r>
      <w:r>
        <w:rPr>
          <w:rFonts w:ascii="Consolas" w:hAnsi="Consolas"/>
          <w:b w:val="0"/>
          <w:i w:val="0"/>
          <w:sz w:val="20"/>
        </w:rPr>
        <w:t>Image</w:t>
      </w:r>
      <w:r>
        <w:rPr>
          <w:b w:val="0"/>
          <w:i w:val="0"/>
        </w:rPr>
        <w:t xml:space="preserve"> vào một tệp hình ảnh, hãy gọi phương thức </w:t>
      </w:r>
      <w:r>
        <w:rPr>
          <w:rFonts w:ascii="Consolas" w:hAnsi="Consolas"/>
          <w:b w:val="0"/>
          <w:i w:val="0"/>
          <w:sz w:val="20"/>
        </w:rPr>
        <w:t>save()</w:t>
      </w:r>
      <w:r>
        <w:rPr>
          <w:b w:val="0"/>
          <w:i w:val="0"/>
        </w:rPr>
        <w:t>.</w:t>
      </w:r>
    </w:p>
    <w:p>
      <w:pPr>
        <w:spacing w:after="80"/>
      </w:pPr>
      <w:r>
        <w:rPr>
          <w:b w:val="0"/>
          <w:i w:val="0"/>
        </w:rPr>
        <w:t xml:space="preserve">Nếu bạn muốn chương trình của mình vẽ các hình dạng lên một hình ảnh, hãy dùng các phương thức của </w:t>
      </w:r>
      <w:r>
        <w:rPr>
          <w:rFonts w:ascii="Consolas" w:hAnsi="Consolas"/>
          <w:b w:val="0"/>
          <w:i w:val="0"/>
          <w:sz w:val="20"/>
        </w:rPr>
        <w:t>ImageDraw</w:t>
      </w:r>
      <w:r>
        <w:rPr>
          <w:b w:val="0"/>
          <w:i w:val="0"/>
        </w:rPr>
        <w:t xml:space="preserve"> để vẽ các điểm, đường, hình chữ nhật, hình ellipse và đa giác. Mô-đun này cũng cung cấp các phương thức để vẽ văn bản với kiểu chữ và cỡ chữ mà bạn chọn.</w:t>
      </w:r>
    </w:p>
    <w:p>
      <w:pPr>
        <w:spacing w:after="80"/>
      </w:pPr>
      <w:r>
        <w:rPr>
          <w:b w:val="0"/>
          <w:i w:val="0"/>
        </w:rPr>
        <w:t xml:space="preserve">Trong khi thư viện Pillow cho phép bạn vẽ các hình dạng và từng điểm ảnh riêng lẻ, thì việc tạo biểu đồ bằng thư viện Matplotlib sẽ dễ dàng hơn. Bạn có thể tạo biểu đồ đường, biểu đồ cột và biểu đồ tròn bằng cài đặt mặc định của Matplotlib, hoặc bạn có thể tùy chỉnh theo ý muốn. Phương thức </w:t>
      </w:r>
      <w:r>
        <w:rPr>
          <w:rFonts w:ascii="Consolas" w:hAnsi="Consolas"/>
          <w:b w:val="0"/>
          <w:i w:val="0"/>
          <w:sz w:val="20"/>
        </w:rPr>
        <w:t>show()</w:t>
      </w:r>
      <w:r>
        <w:rPr>
          <w:b w:val="0"/>
          <w:i w:val="0"/>
        </w:rPr>
        <w:t xml:space="preserve"> hiển thị biểu đồ trên màn hình để bạn xem trước, còn phương thức </w:t>
      </w:r>
      <w:r>
        <w:rPr>
          <w:rFonts w:ascii="Consolas" w:hAnsi="Consolas"/>
          <w:b w:val="0"/>
          <w:i w:val="0"/>
          <w:sz w:val="20"/>
        </w:rPr>
        <w:t>save()</w:t>
      </w:r>
      <w:r>
        <w:rPr>
          <w:b w:val="0"/>
          <w:i w:val="0"/>
        </w:rPr>
        <w:t xml:space="preserve"> tạo ra các tệp hình ảnh mà bạn có thể chèn vào tài liệu hoặc bảng tính. Tài liệu trực tuyến của thư viện sẽ cho bạn biết thêm về những tính năng phong phú của nó.</w:t>
      </w:r>
    </w:p>
    <w:p>
      <w:pPr>
        <w:spacing w:after="80"/>
      </w:pPr>
      <w:r>
        <w:rPr>
          <w:b w:val="0"/>
          <w:i w:val="0"/>
        </w:rPr>
        <w:t>Mặc dù các ứng dụng cao cấp (và đắt tiền) như Photoshop cung cấp tính năng xử lý hàng loạt tự động, bạn vẫn có thể dùng script Python để thực hiện nhiều chỉnh sửa tương tự miễn phí. Trong các chương trước, bạn đã viết chương trình Python để xử lý tệp văn bản thuần, bảng tính, PDF và các định dạng khác. Với Pillow, bạn đã mở rộng sức mạnh lập trình của mình sang cả việc xử lý hình ảnh nữa!</w:t>
      </w:r>
    </w:p>
    <w:p>
      <w:pPr>
        <w:pStyle w:val="Heading3"/>
      </w:pPr>
      <w:r>
        <w:rPr>
          <w:rFonts w:ascii="Calibri" w:hAnsi="Calibri"/>
          <w:b/>
          <w:i w:val="0"/>
          <w:sz w:val="27"/>
        </w:rPr>
        <w:t>Câu hỏi thực hành</w:t>
      </w:r>
    </w:p>
    <w:p>
      <w:pPr>
        <w:spacing w:after="80"/>
      </w:pPr>
      <w:r>
        <w:rPr>
          <w:b w:val="0"/>
          <w:i w:val="0"/>
        </w:rPr>
        <w:t>1.  Giá trị RGBA là gì?</w:t>
      </w:r>
    </w:p>
    <w:p>
      <w:pPr>
        <w:spacing w:after="80"/>
      </w:pPr>
      <w:r>
        <w:rPr>
          <w:b w:val="0"/>
          <w:i w:val="0"/>
        </w:rPr>
        <w:t xml:space="preserve">2.  Làm thế nào để lấy giá trị RGBA của </w:t>
      </w:r>
      <w:r>
        <w:rPr>
          <w:rFonts w:ascii="Consolas" w:hAnsi="Consolas"/>
          <w:b w:val="0"/>
          <w:i w:val="0"/>
          <w:sz w:val="20"/>
        </w:rPr>
        <w:t>'CornflowerBlue'</w:t>
      </w:r>
      <w:r>
        <w:rPr>
          <w:b w:val="0"/>
          <w:i w:val="0"/>
        </w:rPr>
        <w:t xml:space="preserve"> từ module Pillow?</w:t>
      </w:r>
    </w:p>
    <w:p>
      <w:pPr>
        <w:spacing w:after="80"/>
      </w:pPr>
      <w:r>
        <w:rPr>
          <w:b w:val="0"/>
          <w:i w:val="0"/>
        </w:rPr>
        <w:t>3.  Box tuple là gì?</w:t>
      </w:r>
    </w:p>
    <w:p>
      <w:pPr>
        <w:spacing w:after="80"/>
      </w:pPr>
      <w:r>
        <w:rPr>
          <w:b w:val="0"/>
          <w:i w:val="0"/>
        </w:rPr>
        <w:t xml:space="preserve">4.  Hàm nào trả về một đối tượng </w:t>
      </w:r>
      <w:r>
        <w:rPr>
          <w:rFonts w:ascii="Consolas" w:hAnsi="Consolas"/>
          <w:b w:val="0"/>
          <w:i w:val="0"/>
          <w:sz w:val="20"/>
        </w:rPr>
        <w:t>Image</w:t>
      </w:r>
      <w:r>
        <w:rPr>
          <w:b w:val="0"/>
          <w:i w:val="0"/>
        </w:rPr>
        <w:t xml:space="preserve"> cho, ví dụ, một tệp hình ảnh tên là </w:t>
      </w:r>
      <w:r>
        <w:rPr>
          <w:b w:val="0"/>
          <w:i/>
        </w:rPr>
        <w:t>zophie.png</w:t>
      </w:r>
      <w:r>
        <w:rPr>
          <w:b w:val="0"/>
          <w:i w:val="0"/>
        </w:rPr>
        <w:t>?</w:t>
      </w:r>
    </w:p>
    <w:p>
      <w:pPr>
        <w:spacing w:after="80"/>
      </w:pPr>
      <w:r>
        <w:rPr>
          <w:b w:val="0"/>
          <w:i w:val="0"/>
        </w:rPr>
        <w:t xml:space="preserve">5.  Làm thế nào để tìm ra chiều rộng và chiều cao của hình ảnh trong một đối tượng </w:t>
      </w:r>
      <w:r>
        <w:rPr>
          <w:rFonts w:ascii="Consolas" w:hAnsi="Consolas"/>
          <w:b w:val="0"/>
          <w:i w:val="0"/>
          <w:sz w:val="20"/>
        </w:rPr>
        <w:t>Image</w:t>
      </w:r>
      <w:r>
        <w:rPr>
          <w:b w:val="0"/>
          <w:i w:val="0"/>
        </w:rPr>
        <w:t>?</w:t>
      </w:r>
    </w:p>
    <w:p>
      <w:pPr>
        <w:spacing w:after="80"/>
      </w:pPr>
      <w:r>
        <w:rPr>
          <w:b w:val="0"/>
          <w:i w:val="0"/>
        </w:rPr>
        <w:t xml:space="preserve">6.  Bạn sẽ gọi phương thức nào để lấy đối tượng </w:t>
      </w:r>
      <w:r>
        <w:rPr>
          <w:rFonts w:ascii="Consolas" w:hAnsi="Consolas"/>
          <w:b w:val="0"/>
          <w:i w:val="0"/>
          <w:sz w:val="20"/>
        </w:rPr>
        <w:t>Image</w:t>
      </w:r>
      <w:r>
        <w:rPr>
          <w:b w:val="0"/>
          <w:i w:val="0"/>
        </w:rPr>
        <w:t xml:space="preserve"> cho phần tư phía dưới bên trái của một hình ảnh 100×100?</w:t>
      </w:r>
    </w:p>
    <w:p>
      <w:pPr>
        <w:spacing w:after="80"/>
      </w:pPr>
      <w:r>
        <w:rPr>
          <w:b w:val="0"/>
          <w:i w:val="0"/>
        </w:rPr>
        <w:t xml:space="preserve">7.  Sau khi thực hiện thay đổi trên một đối tượng </w:t>
      </w:r>
      <w:r>
        <w:rPr>
          <w:rFonts w:ascii="Consolas" w:hAnsi="Consolas"/>
          <w:b w:val="0"/>
          <w:i w:val="0"/>
          <w:sz w:val="20"/>
        </w:rPr>
        <w:t>Image</w:t>
      </w:r>
      <w:r>
        <w:rPr>
          <w:b w:val="0"/>
          <w:i w:val="0"/>
        </w:rPr>
        <w:t>, làm thế nào để lưu nó thành tệp hình ảnh?</w:t>
      </w:r>
    </w:p>
    <w:p>
      <w:pPr>
        <w:spacing w:after="80"/>
      </w:pPr>
      <w:r>
        <w:rPr>
          <w:b w:val="0"/>
          <w:i w:val="0"/>
        </w:rPr>
        <w:t>8.  Module nào chứa mã vẽ hình dạng của Pillow?</w:t>
      </w:r>
    </w:p>
    <w:p>
      <w:pPr>
        <w:spacing w:after="80"/>
      </w:pPr>
      <w:r>
        <w:rPr>
          <w:b w:val="0"/>
          <w:i w:val="0"/>
        </w:rPr>
        <w:t xml:space="preserve">9.  Các đối tượng </w:t>
      </w:r>
      <w:r>
        <w:rPr>
          <w:rFonts w:ascii="Consolas" w:hAnsi="Consolas"/>
          <w:b w:val="0"/>
          <w:i w:val="0"/>
          <w:sz w:val="20"/>
        </w:rPr>
        <w:t>Image</w:t>
      </w:r>
      <w:r>
        <w:rPr>
          <w:b w:val="0"/>
          <w:i w:val="0"/>
        </w:rPr>
        <w:t xml:space="preserve"> không có phương thức vẽ. Vậy loại đối tượng nào có? Làm thế nào để lấy được loại đối tượng này?</w:t>
      </w:r>
    </w:p>
    <w:p>
      <w:pPr>
        <w:spacing w:after="80"/>
      </w:pPr>
      <w:r>
        <w:rPr>
          <w:b w:val="0"/>
          <w:i w:val="0"/>
        </w:rPr>
        <w:t>10.  Những hàm Matplotlib nào tạo ra biểu đồ đường, biểu đồ phân tán, biểu đồ cột và biểu đồ tròn?</w:t>
      </w:r>
    </w:p>
    <w:p>
      <w:pPr>
        <w:spacing w:after="80"/>
      </w:pPr>
      <w:r>
        <w:rPr>
          <w:b w:val="0"/>
          <w:i w:val="0"/>
        </w:rPr>
        <w:t>11.  Làm thế nào để lưu một biểu đồ Matplotlib thành hình ảnh?</w:t>
      </w:r>
    </w:p>
    <w:p>
      <w:pPr>
        <w:spacing w:after="80"/>
      </w:pPr>
      <w:r>
        <w:rPr>
          <w:b w:val="0"/>
          <w:i w:val="0"/>
        </w:rPr>
        <w:t xml:space="preserve">12.  Hàm </w:t>
      </w:r>
      <w:r>
        <w:rPr>
          <w:rFonts w:ascii="Consolas" w:hAnsi="Consolas"/>
          <w:b w:val="0"/>
          <w:i w:val="0"/>
          <w:sz w:val="20"/>
        </w:rPr>
        <w:t>plt.show()</w:t>
      </w:r>
      <w:r>
        <w:rPr>
          <w:b w:val="0"/>
          <w:i w:val="0"/>
        </w:rPr>
        <w:t xml:space="preserve"> làm gì, và tại sao bạn không thể gọi nó hai lần liên tiếp?</w:t>
      </w:r>
    </w:p>
    <w:p>
      <w:pPr>
        <w:pStyle w:val="Heading3"/>
      </w:pPr>
      <w:r>
        <w:rPr>
          <w:rFonts w:ascii="Calibri" w:hAnsi="Calibri"/>
          <w:b/>
          <w:i w:val="0"/>
          <w:sz w:val="27"/>
        </w:rPr>
        <w:t>Các chương trình luyện tập</w:t>
      </w:r>
    </w:p>
    <w:p>
      <w:pPr>
        <w:spacing w:after="80"/>
      </w:pPr>
      <w:r>
        <w:rPr>
          <w:b w:val="0"/>
          <w:i w:val="0"/>
        </w:rPr>
        <w:t>Để luyện tập, hãy viết các chương trình thực hiện những nhiệm vụ sau.</w:t>
      </w:r>
    </w:p>
    <w:p>
      <w:pPr>
        <w:pStyle w:val="Heading4"/>
      </w:pPr>
      <w:r>
        <w:rPr>
          <w:rFonts w:ascii="Calibri" w:hAnsi="Calibri"/>
          <w:b/>
          <w:i w:val="0"/>
          <w:sz w:val="24"/>
        </w:rPr>
        <w:t>Trình tạo gạch lát</w:t>
      </w:r>
    </w:p>
    <w:p>
      <w:pPr>
        <w:spacing w:after="80"/>
      </w:pPr>
      <w:r>
        <w:rPr>
          <w:b w:val="0"/>
          <w:i w:val="0"/>
        </w:rPr>
        <w:t xml:space="preserve">Viết một chương trình tạo ra một hình ảnh được lát gạch từ một hình ảnh duy nhất, giống như những viên gạch hình mặt mèo trong Hình 21-6. Chương trình của bạn nên có một hàm </w:t>
      </w:r>
      <w:r>
        <w:rPr>
          <w:rFonts w:ascii="Consolas" w:hAnsi="Consolas"/>
          <w:b w:val="0"/>
          <w:i w:val="0"/>
          <w:sz w:val="20"/>
        </w:rPr>
        <w:t>make_tile()</w:t>
      </w:r>
      <w:r>
        <w:rPr>
          <w:b w:val="0"/>
          <w:i w:val="0"/>
        </w:rPr>
        <w:t xml:space="preserve"> với ba đối số: một chuỗi là tên tệp hình ảnh, một số nguyên cho biết số lần lát theo chiều ngang, và một số nguyên cho biết số lần lát theo chiều dọc. Hàm </w:t>
      </w:r>
      <w:r>
        <w:rPr>
          <w:rFonts w:ascii="Consolas" w:hAnsi="Consolas"/>
          <w:b w:val="0"/>
          <w:i w:val="0"/>
          <w:sz w:val="20"/>
        </w:rPr>
        <w:t>make_tile()</w:t>
      </w:r>
      <w:r>
        <w:rPr>
          <w:b w:val="0"/>
          <w:i w:val="0"/>
        </w:rPr>
        <w:t xml:space="preserve"> nên trả về một đối tượng </w:t>
      </w:r>
      <w:r>
        <w:rPr>
          <w:rFonts w:ascii="Consolas" w:hAnsi="Consolas"/>
          <w:b w:val="0"/>
          <w:i w:val="0"/>
          <w:sz w:val="20"/>
        </w:rPr>
        <w:t>Image</w:t>
      </w:r>
      <w:r>
        <w:rPr>
          <w:b w:val="0"/>
          <w:i w:val="0"/>
        </w:rPr>
        <w:t xml:space="preserve"> lớn hơn của hình ảnh đã được lát gạch. Bạn sẽ dùng các phương thức </w:t>
      </w:r>
      <w:r>
        <w:rPr>
          <w:rFonts w:ascii="Consolas" w:hAnsi="Consolas"/>
          <w:b w:val="0"/>
          <w:i w:val="0"/>
          <w:sz w:val="20"/>
        </w:rPr>
        <w:t>paste()</w:t>
      </w:r>
      <w:r>
        <w:rPr>
          <w:b w:val="0"/>
          <w:i w:val="0"/>
        </w:rPr>
        <w:t xml:space="preserve"> như một phần của hàm này.</w:t>
      </w:r>
    </w:p>
    <w:p>
      <w:pPr>
        <w:spacing w:after="80"/>
      </w:pPr>
      <w:r>
        <w:rPr>
          <w:b w:val="0"/>
          <w:i w:val="0"/>
        </w:rPr>
        <w:t xml:space="preserve">Ví dụ, nếu </w:t>
      </w:r>
      <w:r>
        <w:rPr>
          <w:b w:val="0"/>
          <w:i/>
        </w:rPr>
        <w:t>zophie_the_cat.jpg</w:t>
      </w:r>
      <w:r>
        <w:rPr>
          <w:b w:val="0"/>
          <w:i w:val="0"/>
        </w:rPr>
        <w:t xml:space="preserve"> là một hình ảnh 20×50 pixel, thì việc gọi </w:t>
      </w:r>
      <w:r>
        <w:rPr>
          <w:rFonts w:ascii="Consolas" w:hAnsi="Consolas"/>
          <w:b w:val="0"/>
          <w:i w:val="0"/>
          <w:sz w:val="20"/>
        </w:rPr>
        <w:t>make_tile('zophie_the_cat.jpg', 6, 10)</w:t>
      </w:r>
      <w:r>
        <w:rPr>
          <w:b w:val="0"/>
          <w:i w:val="0"/>
        </w:rPr>
        <w:t xml:space="preserve"> sẽ trả về một hình ảnh 120×500 với tổng cộng 60 viên gạch. Để làm thêm cho vui, hãy thử lật hoặc xoay ngẫu nhiên hình ảnh khi dán nó vào hình ảnh lớn hơn. Trình tạo gạch này hoạt động tốt nhất với những hình ảnh nhỏ để lát. Hãy xem bạn có thể tạo ra loại nghệ thuật trừu tượng nào với đoạn mã này.</w:t>
      </w:r>
    </w:p>
    <w:p>
      <w:pPr>
        <w:pStyle w:val="Heading4"/>
      </w:pPr>
      <w:r>
        <w:rPr>
          <w:rFonts w:ascii="Calibri" w:hAnsi="Calibri"/>
          <w:b/>
          <w:i w:val="0"/>
          <w:sz w:val="24"/>
        </w:rPr>
        <w:t>Nhận diện các thư mục ảnh trên ổ cứng</w:t>
      </w:r>
    </w:p>
    <w:p>
      <w:pPr>
        <w:spacing w:after="80"/>
      </w:pPr>
      <w:r>
        <w:rPr>
          <w:b w:val="0"/>
          <w:i w:val="0"/>
        </w:rPr>
        <w:t>Tôi có một thói quen xấu là chuyển các tệp từ máy ảnh kỹ thuật số của mình vào những thư mục tạm ở đâu đó trên ổ cứng rồi sau đó quên béng những thư mục này. Sẽ thật tuyệt nếu viết được một chương trình có thể quét toàn bộ ổ cứng và tìm ra những thư mục ảnh còn sót lại này.</w:t>
      </w:r>
    </w:p>
    <w:p>
      <w:pPr>
        <w:spacing w:after="80"/>
      </w:pPr>
      <w:r>
        <w:rPr>
          <w:b w:val="0"/>
          <w:i w:val="0"/>
        </w:rPr>
        <w:t xml:space="preserve">Viết một chương trình đi qua từng thư mục trên ổ cứng của bạn và tìm ra những thư mục ảnh tiềm năng. Tất nhiên, trước tiên bạn sẽ phải định nghĩa thế nào là một "thư mục ảnh"; hãy nói rằng đó là bất kỳ thư mục nào mà hơn một nửa số tệp là ảnh. Và làm sao để định nghĩa thế nào là tệp ảnh? Đầu tiên, một tệp ảnh phải có phần mở rộng tệp là </w:t>
      </w:r>
      <w:r>
        <w:rPr>
          <w:b w:val="0"/>
          <w:i/>
        </w:rPr>
        <w:t>.png</w:t>
      </w:r>
      <w:r>
        <w:rPr>
          <w:b w:val="0"/>
          <w:i w:val="0"/>
        </w:rPr>
        <w:t xml:space="preserve"> hoặc </w:t>
      </w:r>
      <w:r>
        <w:rPr>
          <w:b w:val="0"/>
          <w:i/>
        </w:rPr>
        <w:t>.jpg</w:t>
      </w:r>
      <w:r>
        <w:rPr>
          <w:b w:val="0"/>
          <w:i w:val="0"/>
        </w:rPr>
        <w:t>. Ngoài ra, ảnh là những hình ảnh lớn; chiều rộng và chiều cao của tệp ảnh đều phải lớn hơn 500 pixel. Đây là một phỏng đoán an toàn, vì hầu hết ảnh từ máy ảnh kỹ thuật số đều có chiều rộng và chiều cao vài nghìn pixel.</w:t>
      </w:r>
    </w:p>
    <w:p>
      <w:pPr>
        <w:spacing w:after="80"/>
      </w:pPr>
      <w:r>
        <w:rPr>
          <w:b w:val="0"/>
          <w:i w:val="0"/>
        </w:rPr>
        <w:t>Gợi ý, đây là bộ khung sơ lược về hình dáng mà chương trình này có thể có:</w:t>
      </w:r>
    </w:p>
    <w:p>
      <w:pPr>
        <w:spacing w:after="0"/>
        <w:ind w:left="360"/>
        <w:shd w:val="clear" w:color="auto" w:fill="F2F2F2"/>
      </w:pPr>
      <w:r>
        <w:rPr>
          <w:rFonts w:ascii="Consolas" w:hAnsi="Consolas"/>
          <w:sz w:val="18"/>
        </w:rPr>
        <w:t># Import modules and write comments to describe this program.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for folder_name, subfolders, filenames in os.walk('C:\\'):</w:t>
      </w:r>
    </w:p>
    <w:p>
      <w:pPr>
        <w:spacing w:after="0"/>
        <w:ind w:left="360"/>
        <w:shd w:val="clear" w:color="auto" w:fill="F2F2F2"/>
      </w:pPr>
      <w:r>
        <w:rPr>
          <w:rFonts w:ascii="Consolas" w:hAnsi="Consolas"/>
          <w:sz w:val="18"/>
        </w:rPr>
        <w:t xml:space="preserve">    num_photo_files = 0</w:t>
      </w:r>
    </w:p>
    <w:p>
      <w:pPr>
        <w:spacing w:after="0"/>
        <w:ind w:left="360"/>
        <w:shd w:val="clear" w:color="auto" w:fill="F2F2F2"/>
      </w:pPr>
      <w:r>
        <w:rPr>
          <w:rFonts w:ascii="Consolas" w:hAnsi="Consolas"/>
          <w:sz w:val="18"/>
        </w:rPr>
        <w:t xml:space="preserve">    num_non_photo_files = 0</w:t>
      </w:r>
    </w:p>
    <w:p>
      <w:pPr>
        <w:spacing w:after="0"/>
        <w:ind w:left="360"/>
        <w:shd w:val="clear" w:color="auto" w:fill="F2F2F2"/>
      </w:pPr>
      <w:r>
        <w:rPr>
          <w:rFonts w:ascii="Consolas" w:hAnsi="Consolas"/>
          <w:sz w:val="18"/>
        </w:rPr>
        <w:t xml:space="preserve">    for filename in filenames:</w:t>
      </w:r>
    </w:p>
    <w:p>
      <w:pPr>
        <w:spacing w:after="0"/>
        <w:ind w:left="360"/>
        <w:shd w:val="clear" w:color="auto" w:fill="F2F2F2"/>
      </w:pPr>
      <w:r>
        <w:rPr>
          <w:rFonts w:ascii="Consolas" w:hAnsi="Consolas"/>
          <w:sz w:val="18"/>
        </w:rPr>
        <w:t xml:space="preserve">        # Check if the file extension isn't .png or .jpg.</w:t>
      </w:r>
    </w:p>
    <w:p>
      <w:pPr>
        <w:spacing w:after="0"/>
        <w:ind w:left="360"/>
        <w:shd w:val="clear" w:color="auto" w:fill="F2F2F2"/>
      </w:pPr>
      <w:r>
        <w:rPr>
          <w:rFonts w:ascii="Consolas" w:hAnsi="Consolas"/>
          <w:sz w:val="18"/>
        </w:rPr>
        <w:t xml:space="preserve">        if TODO:</w:t>
      </w:r>
    </w:p>
    <w:p>
      <w:pPr>
        <w:spacing w:after="0"/>
        <w:ind w:left="360"/>
        <w:shd w:val="clear" w:color="auto" w:fill="F2F2F2"/>
      </w:pPr>
      <w:r>
        <w:rPr>
          <w:rFonts w:ascii="Consolas" w:hAnsi="Consolas"/>
          <w:sz w:val="18"/>
        </w:rPr>
        <w:t xml:space="preserve">            num_non_photo_files += 1</w:t>
      </w:r>
    </w:p>
    <w:p>
      <w:pPr>
        <w:spacing w:after="0"/>
        <w:ind w:left="360"/>
        <w:shd w:val="clear" w:color="auto" w:fill="F2F2F2"/>
      </w:pPr>
      <w:r>
        <w:rPr>
          <w:rFonts w:ascii="Consolas" w:hAnsi="Consolas"/>
          <w:sz w:val="18"/>
        </w:rPr>
        <w:t xml:space="preserve">            continue  # Skip to the next filename.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Open image file using Pillow.</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Check if the width &amp; height are larger than 500.</w:t>
      </w:r>
    </w:p>
    <w:p>
      <w:pPr>
        <w:spacing w:after="0"/>
        <w:ind w:left="360"/>
        <w:shd w:val="clear" w:color="auto" w:fill="F2F2F2"/>
      </w:pPr>
      <w:r>
        <w:rPr>
          <w:rFonts w:ascii="Consolas" w:hAnsi="Consolas"/>
          <w:sz w:val="18"/>
        </w:rPr>
        <w:t xml:space="preserve">        if TODO:</w:t>
      </w:r>
    </w:p>
    <w:p>
      <w:pPr>
        <w:spacing w:after="0"/>
        <w:ind w:left="360"/>
        <w:shd w:val="clear" w:color="auto" w:fill="F2F2F2"/>
      </w:pPr>
      <w:r>
        <w:rPr>
          <w:rFonts w:ascii="Consolas" w:hAnsi="Consolas"/>
          <w:sz w:val="18"/>
        </w:rPr>
        <w:t xml:space="preserve">            # Image is large enough to be considered a photo.</w:t>
      </w:r>
    </w:p>
    <w:p>
      <w:pPr>
        <w:spacing w:after="0"/>
        <w:ind w:left="360"/>
        <w:shd w:val="clear" w:color="auto" w:fill="F2F2F2"/>
      </w:pPr>
      <w:r>
        <w:rPr>
          <w:rFonts w:ascii="Consolas" w:hAnsi="Consolas"/>
          <w:sz w:val="18"/>
        </w:rPr>
        <w:t xml:space="preserve">            num_photo_files += 1</w:t>
      </w:r>
    </w:p>
    <w:p>
      <w:pPr>
        <w:spacing w:after="0"/>
        <w:ind w:left="360"/>
        <w:shd w:val="clear" w:color="auto" w:fill="F2F2F2"/>
      </w:pPr>
      <w:r>
        <w:rPr>
          <w:rFonts w:ascii="Consolas" w:hAnsi="Consolas"/>
          <w:sz w:val="18"/>
        </w:rPr>
        <w:t xml:space="preserve">        else:</w:t>
      </w:r>
    </w:p>
    <w:p>
      <w:pPr>
        <w:spacing w:after="0"/>
        <w:ind w:left="360"/>
        <w:shd w:val="clear" w:color="auto" w:fill="F2F2F2"/>
      </w:pPr>
      <w:r>
        <w:rPr>
          <w:rFonts w:ascii="Consolas" w:hAnsi="Consolas"/>
          <w:sz w:val="18"/>
        </w:rPr>
        <w:t xml:space="preserve">            # Image is too small to be a photo.</w:t>
      </w:r>
    </w:p>
    <w:p>
      <w:pPr>
        <w:spacing w:after="0"/>
        <w:ind w:left="360"/>
        <w:shd w:val="clear" w:color="auto" w:fill="F2F2F2"/>
      </w:pPr>
      <w:r>
        <w:rPr>
          <w:rFonts w:ascii="Consolas" w:hAnsi="Consolas"/>
          <w:sz w:val="18"/>
        </w:rPr>
        <w:t xml:space="preserve">            num_non_photo_files += 1</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 If more than half of files were photos,</w:t>
      </w:r>
    </w:p>
    <w:p>
      <w:pPr>
        <w:spacing w:after="0"/>
        <w:ind w:left="360"/>
        <w:shd w:val="clear" w:color="auto" w:fill="F2F2F2"/>
      </w:pPr>
      <w:r>
        <w:rPr>
          <w:rFonts w:ascii="Consolas" w:hAnsi="Consolas"/>
          <w:sz w:val="18"/>
        </w:rPr>
        <w:t xml:space="preserve">    # print the absolute path of the folder.</w:t>
      </w:r>
    </w:p>
    <w:p>
      <w:pPr>
        <w:spacing w:after="0"/>
        <w:ind w:left="360"/>
        <w:shd w:val="clear" w:color="auto" w:fill="F2F2F2"/>
      </w:pPr>
      <w:r>
        <w:rPr>
          <w:rFonts w:ascii="Consolas" w:hAnsi="Consolas"/>
          <w:sz w:val="18"/>
        </w:rPr>
        <w:t xml:space="preserve">    if TODO:</w:t>
      </w:r>
    </w:p>
    <w:p>
      <w:pPr>
        <w:spacing w:after="0"/>
        <w:ind w:left="360"/>
        <w:shd w:val="clear" w:color="auto" w:fill="F2F2F2"/>
      </w:pPr>
      <w:r>
        <w:rPr>
          <w:rFonts w:ascii="Consolas" w:hAnsi="Consolas"/>
          <w:sz w:val="18"/>
        </w:rPr>
        <w:t xml:space="preserve">        print(TODO)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Khi chương trình chạy, nó nên in đường dẫn tuyệt đối của bất kỳ thư mục ảnh nào ra màn hình.</w:t>
      </w:r>
    </w:p>
    <w:p>
      <w:pPr>
        <w:pStyle w:val="Heading4"/>
      </w:pPr>
      <w:r>
        <w:rPr>
          <w:rFonts w:ascii="Calibri" w:hAnsi="Calibri"/>
          <w:b/>
          <w:i w:val="0"/>
          <w:sz w:val="24"/>
        </w:rPr>
        <w:t>Tạo thẻ chỗ ngồi tùy chỉnh</w:t>
      </w:r>
    </w:p>
    <w:p>
      <w:pPr>
        <w:spacing w:after="80"/>
      </w:pPr>
      <w:r>
        <w:rPr>
          <w:b w:val="0"/>
          <w:i w:val="0"/>
        </w:rPr>
        <w:t xml:space="preserve">Trong một chương trình luyện tập ở Chương 17, bạn đã tạo những thiệp mời tùy chỉnh từ một danh sách khách mời trong một tệp văn bản thuần. Như một dự án bổ sung, hãy dùng Pillow để tạo ra những hình ảnh đóng vai trò là thẻ chỗ ngồi tùy chỉnh cho khách của bạn. Với mỗi khách được liệt kê trong tệp </w:t>
      </w:r>
      <w:r>
        <w:rPr>
          <w:b w:val="0"/>
          <w:i/>
        </w:rPr>
        <w:t>guests.txt</w:t>
      </w:r>
      <w:r>
        <w:rPr>
          <w:b w:val="0"/>
          <w:i w:val="0"/>
        </w:rPr>
        <w:t xml:space="preserve"> từ tài nguyên trực tuyến của cuốn sách, hãy tạo một tệp hình ảnh chứa tên của khách và một chút trang trí hoa lá. Một hình ảnh bông hoa thuộc phạm vi công cộng cũng có sẵn trong tài nguyên của cuốn sách.</w:t>
      </w:r>
    </w:p>
    <w:p>
      <w:pPr>
        <w:spacing w:after="80"/>
      </w:pPr>
      <w:r>
        <w:rPr>
          <w:b w:val="0"/>
          <w:i w:val="0"/>
        </w:rPr>
        <w:t>Để đảm bảo mỗi thẻ chỗ ngồi có cùng kích thước, hãy thêm một hình chữ nhật màu đen vào các cạnh của hình ảnh thiệp mời; bằng cách đó, khi bạn in hình ảnh, bạn sẽ có một đường hướng dẫn để cắt. Các tệp PNG mà Pillow tạo ra được đặt ở 72 pixel mỗi inch, vì vậy một tấm thẻ 4×5 inch sẽ cần một hình ảnh 288×360 pixel.</w:t>
      </w:r>
    </w:p>
    <w:p>
      <w:pPr>
        <w:jc w:val="center"/>
      </w:pPr>
      <w:r>
        <w:drawing>
          <wp:inline xmlns:a="http://schemas.openxmlformats.org/drawingml/2006/main" xmlns:pic="http://schemas.openxmlformats.org/drawingml/2006/picture">
            <wp:extent cx="3619500" cy="3619500"/>
            <wp:docPr id="128" name="Picture 128"/>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rPr>
        <w:t>Nhận dạng văn bản</w:t>
      </w:r>
      <w:r>
        <w:rPr>
          <w:b w:val="0"/>
          <w:i w:val="0"/>
        </w:rPr>
        <w:t xml:space="preserve">, với tên gọi chính thức hơn là </w:t>
      </w:r>
      <w:r>
        <w:rPr>
          <w:b w:val="0"/>
          <w:i/>
        </w:rPr>
        <w:t>nhận dạng ký tự quang học (optical character recognition - OCR)</w:t>
      </w:r>
      <w:r>
        <w:rPr>
          <w:b w:val="0"/>
          <w:i w:val="0"/>
        </w:rPr>
        <w:t>, là việc trích xuất văn bản từ một hình ảnh. Python có một bộ sưu tập phong phú các phương thức chuỗi (string method) và biểu thức chính quy (regular expression) để xử lý văn bản, nhưng những thứ này yêu cầu bạn phải nhập văn bản dưới dạng chuỗi trước đã. Các chương trình có thể dùng OCR để, ví dụ, nhận dạng tên trên biển báo đường phố và chữ viết trên séc gửi vào máy ATM, hoặc quét hóa đơn để tạo bản sao điện tử.</w:t>
      </w:r>
    </w:p>
    <w:p>
      <w:pPr>
        <w:spacing w:after="80"/>
      </w:pPr>
      <w:r>
        <w:rPr>
          <w:b w:val="0"/>
          <w:i w:val="0"/>
        </w:rPr>
        <w:t>Giống như chuyển văn bản thành giọng nói (text-to-speech) hay nhận dạng giọng nói (speech recognition), OCR liên quan đến việc thực hiện các kỹ thuật khoa học máy tính tiên tiến, nhưng các mô-đun (module) Python che giấu những chi tiết này, khiến nó trở nên dễ sử dụng. Chương này sẽ đề cập đến PyTesseract, gói Python làm việc với công cụ OCR mã nguồn mở Tesseract. Chúng ta cũng sẽ xem xét ứng dụng miễn phí NAPS2, thứ mà Python có thể chạy để áp dụng OCR Tesseract cho các tệp PDF.</w:t>
      </w:r>
    </w:p>
    <w:p>
      <w:pPr>
        <w:pStyle w:val="Heading3"/>
      </w:pPr>
      <w:r>
        <w:rPr>
          <w:rFonts w:ascii="Calibri" w:hAnsi="Calibri"/>
          <w:b/>
          <w:i w:val="0"/>
          <w:sz w:val="27"/>
        </w:rPr>
        <w:t>Cài đặt Tesseract và PyTesseract</w:t>
      </w:r>
    </w:p>
    <w:p>
      <w:pPr>
        <w:spacing w:after="80"/>
      </w:pPr>
      <w:r>
        <w:rPr>
          <w:b w:val="0"/>
          <w:i w:val="0"/>
        </w:rPr>
        <w:t>Để làm việc với PyTesseract, bạn phải cài đặt phần mềm công cụ OCR Tesseract miễn phí trên máy tính Windows, macOS hoặc Linux của mình bằng cách làm theo hướng dẫn trong phần này. Bạn cũng có thể chọn cài đặt các gói ngôn ngữ (language pack) cho những ngôn ngữ không phải tiếng Anh. Sau đó, cài đặt gói PyTesseract để các script Python của bạn có thể tương tác với Tesseract.</w:t>
      </w:r>
    </w:p>
    <w:p>
      <w:pPr>
        <w:pStyle w:val="Heading4"/>
      </w:pPr>
      <w:r>
        <w:rPr>
          <w:rFonts w:ascii="Calibri" w:hAnsi="Calibri"/>
          <w:b/>
          <w:i w:val="0"/>
          <w:sz w:val="24"/>
        </w:rPr>
        <w:t>Windows</w:t>
      </w:r>
    </w:p>
    <w:p>
      <w:pPr>
        <w:spacing w:after="80"/>
      </w:pPr>
      <w:r>
        <w:rPr>
          <w:b w:val="0"/>
          <w:i w:val="0"/>
        </w:rPr>
        <w:t xml:space="preserve">Trên Windows, mở trình duyệt của bạn đến </w:t>
      </w:r>
      <w:r>
        <w:rPr>
          <w:b w:val="0"/>
          <w:i/>
        </w:rPr>
        <w:t>https://github.com/UB-Mannheim/tesseract/wiki</w:t>
      </w:r>
      <w:r>
        <w:rPr>
          <w:b w:val="0"/>
          <w:i w:val="0"/>
        </w:rPr>
        <w:t xml:space="preserve"> và làm theo hướng dẫn trên trang để tải xuống chương trình cài đặt (installer) mới nhất. Sau đó, nhấp đúp vào trình cài đặt này để cài đặt Tesseract.</w:t>
      </w:r>
    </w:p>
    <w:p>
      <w:pPr>
        <w:spacing w:after="80"/>
      </w:pPr>
      <w:r>
        <w:rPr>
          <w:b w:val="0"/>
          <w:i w:val="0"/>
        </w:rPr>
        <w:t xml:space="preserve">Tesseract nhận dạng văn bản tiếng Anh theo mặc định. Trong quá trình cài đặt, bạn có thể tùy chọn đánh dấu vào các ô "Additional script data (download)" và "Additional language data (download)" để Tesseract có thể nhận dạng các chữ cái và ngôn ngữ không phải tiếng Anh, tương ứng. Cài đặt tất cả ngôn ngữ sẽ làm tăng kích thước cài đặt thêm khoảng 600MB. Các gói ngôn ngữ này có tên tệp nhận diện ngôn ngữ và phần mở rộng </w:t>
      </w:r>
      <w:r>
        <w:rPr>
          <w:b w:val="0"/>
          <w:i/>
        </w:rPr>
        <w:t>.traineddata</w:t>
      </w:r>
      <w:r>
        <w:rPr>
          <w:b w:val="0"/>
          <w:i w:val="0"/>
        </w:rPr>
        <w:t xml:space="preserve">, chẳng hạn như </w:t>
      </w:r>
      <w:r>
        <w:rPr>
          <w:b w:val="0"/>
          <w:i/>
        </w:rPr>
        <w:t>jpn.traineddata</w:t>
      </w:r>
      <w:r>
        <w:rPr>
          <w:b w:val="0"/>
          <w:i w:val="0"/>
        </w:rPr>
        <w:t xml:space="preserve"> cho tiếng Nhật. Hoặc, bạn có thể đánh dấu vào các ô cho từng ngôn ngữ riêng lẻ để tiết kiệm dung lượng.</w:t>
      </w:r>
    </w:p>
    <w:p>
      <w:pPr>
        <w:spacing w:after="80"/>
      </w:pPr>
      <w:r>
        <w:rPr>
          <w:b w:val="0"/>
          <w:i w:val="0"/>
        </w:rPr>
        <w:t xml:space="preserve">Sau khi quá trình cài đặt hoàn tất, hãy thêm thư mục </w:t>
      </w:r>
      <w:r>
        <w:rPr>
          <w:b w:val="0"/>
          <w:i/>
        </w:rPr>
        <w:t>C:\Program Files\Tesseract-OCR</w:t>
      </w:r>
      <w:r>
        <w:rPr>
          <w:b w:val="0"/>
          <w:i w:val="0"/>
        </w:rPr>
        <w:t xml:space="preserve"> (hoặc bất kỳ thư mục nào bạn đã cài đặt Tesseract vào) vào biến môi trường </w:t>
      </w:r>
      <w:r>
        <w:rPr>
          <w:rFonts w:ascii="Consolas" w:hAnsi="Consolas"/>
          <w:b w:val="0"/>
          <w:i w:val="0"/>
          <w:sz w:val="20"/>
        </w:rPr>
        <w:t>PATH</w:t>
      </w:r>
      <w:r>
        <w:rPr>
          <w:b w:val="0"/>
          <w:i w:val="0"/>
        </w:rPr>
        <w:t xml:space="preserve"> để PyTesseract có thể truy cập chương trình </w:t>
      </w:r>
      <w:r>
        <w:rPr>
          <w:b w:val="0"/>
          <w:i/>
        </w:rPr>
        <w:t>tesseract.exe</w:t>
      </w:r>
      <w:r>
        <w:rPr>
          <w:b w:val="0"/>
          <w:i w:val="0"/>
        </w:rPr>
        <w:t xml:space="preserve">. Chương 12 đã đề cập đến cách sửa đổi biến môi trường </w:t>
      </w:r>
      <w:r>
        <w:rPr>
          <w:rFonts w:ascii="Consolas" w:hAnsi="Consolas"/>
          <w:b w:val="0"/>
          <w:i w:val="0"/>
          <w:sz w:val="20"/>
        </w:rPr>
        <w:t>PATH</w:t>
      </w:r>
      <w:r>
        <w:rPr>
          <w:b w:val="0"/>
          <w:i w:val="0"/>
        </w:rPr>
        <w:t>.</w:t>
      </w:r>
    </w:p>
    <w:p>
      <w:pPr>
        <w:pStyle w:val="Heading4"/>
      </w:pPr>
      <w:r>
        <w:rPr>
          <w:rFonts w:ascii="Calibri" w:hAnsi="Calibri"/>
          <w:b/>
          <w:i w:val="0"/>
          <w:sz w:val="24"/>
        </w:rPr>
        <w:t>macOS</w:t>
      </w:r>
    </w:p>
    <w:p>
      <w:pPr>
        <w:spacing w:after="80"/>
      </w:pPr>
      <w:r>
        <w:rPr>
          <w:b w:val="0"/>
          <w:i w:val="0"/>
        </w:rPr>
        <w:t xml:space="preserve">Trình quản lý gói Homebrew có thể cài đặt Tesseract trên macOS. Truy cập </w:t>
      </w:r>
      <w:r>
        <w:rPr>
          <w:b w:val="0"/>
          <w:i/>
        </w:rPr>
        <w:t>https://docs.brew.sh</w:t>
      </w:r>
      <w:r>
        <w:rPr>
          <w:b w:val="0"/>
          <w:i w:val="0"/>
        </w:rPr>
        <w:t xml:space="preserve"> để cài đặt Homebrew. Cài đặt Tesseract bằng cách mở cửa sổ terminal và chạy </w:t>
      </w:r>
      <w:r>
        <w:rPr>
          <w:b/>
          <w:i w:val="0"/>
        </w:rPr>
        <w:t>brew install tesseract</w:t>
      </w:r>
      <w:r>
        <w:rPr>
          <w:b w:val="0"/>
          <w:i w:val="0"/>
        </w:rPr>
        <w:t xml:space="preserve">, sau đó chạy </w:t>
      </w:r>
      <w:r>
        <w:rPr>
          <w:b/>
          <w:i w:val="0"/>
        </w:rPr>
        <w:t>brew install tesseract-lang</w:t>
      </w:r>
      <w:r>
        <w:rPr>
          <w:b w:val="0"/>
          <w:i w:val="0"/>
        </w:rPr>
        <w:t xml:space="preserve"> để cài đặt các gói ngôn ngữ không phải tiếng Anh.</w:t>
      </w:r>
    </w:p>
    <w:p>
      <w:pPr>
        <w:pStyle w:val="Heading4"/>
      </w:pPr>
      <w:r>
        <w:rPr>
          <w:rFonts w:ascii="Calibri" w:hAnsi="Calibri"/>
          <w:b/>
          <w:i w:val="0"/>
          <w:sz w:val="24"/>
        </w:rPr>
        <w:t>Linux</w:t>
      </w:r>
    </w:p>
    <w:p>
      <w:pPr>
        <w:spacing w:after="80"/>
      </w:pPr>
      <w:r>
        <w:rPr>
          <w:b w:val="0"/>
          <w:i w:val="0"/>
        </w:rPr>
        <w:t xml:space="preserve">Để cài đặt Tesseract trên Linux, hãy mở cửa sổ terminal và chạy </w:t>
      </w:r>
      <w:r>
        <w:rPr>
          <w:b/>
          <w:i w:val="0"/>
        </w:rPr>
        <w:t>sudo apt install tesseract-ocr</w:t>
      </w:r>
      <w:r>
        <w:rPr>
          <w:b w:val="0"/>
          <w:i w:val="0"/>
        </w:rPr>
        <w:t>. Bạn sẽ phải nhập mật khẩu quản trị viên để chạy lệnh này.</w:t>
      </w:r>
    </w:p>
    <w:p>
      <w:pPr>
        <w:spacing w:after="80"/>
      </w:pPr>
      <w:r>
        <w:rPr>
          <w:b w:val="0"/>
          <w:i w:val="0"/>
        </w:rPr>
        <w:t xml:space="preserve">Để cài đặt các gói ngôn ngữ cho mọi ngôn ngữ, hãy chạy </w:t>
      </w:r>
      <w:r>
        <w:rPr>
          <w:b/>
          <w:i w:val="0"/>
        </w:rPr>
        <w:t>sudo apt install tesseract-ocr-all</w:t>
      </w:r>
      <w:r>
        <w:rPr>
          <w:b w:val="0"/>
          <w:i w:val="0"/>
        </w:rPr>
        <w:t xml:space="preserve"> từ terminal. Để chỉ cài đặt những gói ngôn ngữ bạn muốn, hãy thay thế </w:t>
      </w:r>
      <w:r>
        <w:rPr>
          <w:rFonts w:ascii="Consolas" w:hAnsi="Consolas"/>
          <w:b w:val="0"/>
          <w:i w:val="0"/>
          <w:sz w:val="20"/>
        </w:rPr>
        <w:t>all</w:t>
      </w:r>
      <w:r>
        <w:rPr>
          <w:b w:val="0"/>
          <w:i w:val="0"/>
        </w:rPr>
        <w:t xml:space="preserve"> bằng mã ngôn ngữ ISO 639 gồm ba ký tự, chẳng hạn như </w:t>
      </w:r>
      <w:r>
        <w:rPr>
          <w:rFonts w:ascii="Consolas" w:hAnsi="Consolas"/>
          <w:b w:val="0"/>
          <w:i w:val="0"/>
          <w:sz w:val="20"/>
        </w:rPr>
        <w:t>fra</w:t>
      </w:r>
      <w:r>
        <w:rPr>
          <w:b w:val="0"/>
          <w:i w:val="0"/>
        </w:rPr>
        <w:t xml:space="preserve"> cho tiếng Pháp, </w:t>
      </w:r>
      <w:r>
        <w:rPr>
          <w:rFonts w:ascii="Consolas" w:hAnsi="Consolas"/>
          <w:b w:val="0"/>
          <w:i w:val="0"/>
          <w:sz w:val="20"/>
        </w:rPr>
        <w:t>deu</w:t>
      </w:r>
      <w:r>
        <w:rPr>
          <w:b w:val="0"/>
          <w:i w:val="0"/>
        </w:rPr>
        <w:t xml:space="preserve"> cho tiếng Đức, hoặc </w:t>
      </w:r>
      <w:r>
        <w:rPr>
          <w:rFonts w:ascii="Consolas" w:hAnsi="Consolas"/>
          <w:b w:val="0"/>
          <w:i w:val="0"/>
          <w:sz w:val="20"/>
        </w:rPr>
        <w:t>jpn</w:t>
      </w:r>
      <w:r>
        <w:rPr>
          <w:b w:val="0"/>
          <w:i w:val="0"/>
        </w:rPr>
        <w:t xml:space="preserve"> cho tiếng Nhật.</w:t>
      </w:r>
    </w:p>
    <w:p>
      <w:pPr>
        <w:pStyle w:val="Heading4"/>
      </w:pPr>
      <w:r>
        <w:rPr>
          <w:rFonts w:ascii="Calibri" w:hAnsi="Calibri"/>
          <w:b/>
          <w:i w:val="0"/>
          <w:sz w:val="24"/>
        </w:rPr>
        <w:t>PyTesseract</w:t>
      </w:r>
    </w:p>
    <w:p>
      <w:pPr>
        <w:spacing w:after="80"/>
      </w:pPr>
      <w:r>
        <w:rPr>
          <w:b w:val="0"/>
          <w:i w:val="0"/>
        </w:rPr>
        <w:t>Sau khi cài đặt engine Tesseract OCR, bạn có thể cài đặt phiên bản mới nhất của PyTesseract bằng cách làm theo hướng dẫn trong Phụ lục A. PyTesseract cũng cài đặt luôn thư viện hình ảnh Pillow.</w:t>
      </w:r>
    </w:p>
    <w:p>
      <w:pPr>
        <w:pStyle w:val="Heading3"/>
      </w:pPr>
      <w:r>
        <w:rPr>
          <w:rFonts w:ascii="Calibri" w:hAnsi="Calibri"/>
          <w:b/>
          <w:i w:val="0"/>
          <w:sz w:val="27"/>
        </w:rPr>
        <w:t>Kiến thức cơ bản về OCR</w:t>
      </w:r>
    </w:p>
    <w:p>
      <w:pPr>
        <w:spacing w:after="80"/>
      </w:pPr>
      <w:r>
        <w:rPr>
          <w:b w:val="0"/>
          <w:i w:val="0"/>
        </w:rPr>
        <w:t xml:space="preserve">Dùng PyTesseract và thư viện hình ảnh Pillow, bạn có thể trích xuất văn bản từ một hình ảnh chỉ với bốn dòng code. Bạn cần import thư viện PyTesseract và Pillow, mở hình ảnh bằng hàm </w:t>
      </w:r>
      <w:r>
        <w:rPr>
          <w:rFonts w:ascii="Consolas" w:hAnsi="Consolas"/>
          <w:b w:val="0"/>
          <w:i w:val="0"/>
          <w:sz w:val="20"/>
        </w:rPr>
        <w:t>Image.open()</w:t>
      </w:r>
      <w:r>
        <w:rPr>
          <w:b w:val="0"/>
          <w:i w:val="0"/>
        </w:rPr>
        <w:t xml:space="preserve">, rồi cuối cùng truyền hình ảnh đã mở vào hàm </w:t>
      </w:r>
      <w:r>
        <w:rPr>
          <w:rFonts w:ascii="Consolas" w:hAnsi="Consolas"/>
          <w:b w:val="0"/>
          <w:i w:val="0"/>
          <w:sz w:val="20"/>
        </w:rPr>
        <w:t>tess.image_to_string()</w:t>
      </w:r>
      <w:r>
        <w:rPr>
          <w:b w:val="0"/>
          <w:i w:val="0"/>
        </w:rPr>
        <w:t>.</w:t>
      </w:r>
    </w:p>
    <w:p>
      <w:pPr>
        <w:spacing w:after="80"/>
      </w:pPr>
      <w:r>
        <w:rPr>
          <w:b w:val="0"/>
          <w:i w:val="0"/>
        </w:rPr>
        <w:t xml:space="preserve">Hãy cùng đi qua một ví dụ cơ bản: trích xuất văn bản từ ảnh chụp màn hình phần giới thiệu cuốn sách </w:t>
      </w:r>
      <w:r>
        <w:rPr>
          <w:b w:val="0"/>
          <w:i/>
        </w:rPr>
        <w:t>The Big Book of Small Python Projects</w:t>
      </w:r>
      <w:r>
        <w:rPr>
          <w:b w:val="0"/>
          <w:i w:val="0"/>
        </w:rPr>
        <w:t xml:space="preserve"> của mình (No Starch Press, 2021). Tải hình ảnh </w:t>
      </w:r>
      <w:r>
        <w:rPr>
          <w:b w:val="0"/>
          <w:i/>
        </w:rPr>
        <w:t>ocr-example.png</w:t>
      </w:r>
      <w:r>
        <w:rPr>
          <w:b w:val="0"/>
          <w:i w:val="0"/>
        </w:rPr>
        <w:t xml:space="preserve"> từ tài nguyên trực tuyến của sách tại </w:t>
      </w:r>
      <w:r>
        <w:rPr>
          <w:b w:val="0"/>
          <w:i/>
        </w:rPr>
        <w:t>https://nostarch.com/automate-boring-stuff-python-3rd-edition</w:t>
      </w:r>
      <w:r>
        <w:rPr>
          <w:b w:val="0"/>
          <w:i w:val="0"/>
        </w:rPr>
        <w:t>, sau đó nhập đoạn sau vào interactive shell để mở hình ảnh bằng Pillow và quét nó bằng Tesseract:</w:t>
      </w:r>
    </w:p>
    <w:p>
      <w:pPr>
        <w:spacing w:after="0"/>
        <w:ind w:left="360"/>
        <w:shd w:val="clear" w:color="auto" w:fill="F2F2F2"/>
      </w:pPr>
      <w:r>
        <w:rPr>
          <w:rFonts w:ascii="Consolas" w:hAnsi="Consolas"/>
          <w:sz w:val="18"/>
        </w:rPr>
        <w:t>&gt;&gt;&gt; import pytesseract as tess</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img = Image.open('ocr-example.png')</w:t>
      </w:r>
    </w:p>
    <w:p>
      <w:pPr>
        <w:spacing w:after="0"/>
        <w:ind w:left="360"/>
        <w:shd w:val="clear" w:color="auto" w:fill="F2F2F2"/>
      </w:pPr>
      <w:r>
        <w:rPr>
          <w:rFonts w:ascii="Consolas" w:hAnsi="Consolas"/>
          <w:sz w:val="18"/>
        </w:rPr>
        <w:t>&gt;&gt;&gt; text = tess.image_to_string(img)</w:t>
      </w:r>
    </w:p>
    <w:p>
      <w:pPr>
        <w:spacing w:after="0"/>
        <w:ind w:left="360"/>
        <w:shd w:val="clear" w:color="auto" w:fill="F2F2F2"/>
      </w:pPr>
      <w:r>
        <w:rPr>
          <w:rFonts w:ascii="Consolas" w:hAnsi="Consolas"/>
          <w:sz w:val="18"/>
        </w:rPr>
        <w:t>&gt;&gt;&gt; print(text)</w:t>
      </w:r>
    </w:p>
    <w:p>
      <w:pPr>
        <w:spacing w:after="0"/>
        <w:ind w:left="360"/>
        <w:shd w:val="clear" w:color="auto" w:fill="F2F2F2"/>
      </w:pPr>
      <w:r>
        <w:rPr>
          <w:rFonts w:ascii="Consolas" w:hAnsi="Consolas"/>
          <w:sz w:val="18"/>
        </w:rPr>
        <w:t>This book provides you with practice examples of how programming</w:t>
      </w:r>
    </w:p>
    <w:p>
      <w:pPr>
        <w:spacing w:after="0"/>
        <w:ind w:left="360"/>
        <w:shd w:val="clear" w:color="auto" w:fill="F2F2F2"/>
      </w:pPr>
      <w:r>
        <w:rPr>
          <w:rFonts w:ascii="Consolas" w:hAnsi="Consolas"/>
          <w:sz w:val="18"/>
        </w:rPr>
        <w:t>concepts are applied, with a collection of over 80 games, simulations, and dig-</w:t>
      </w:r>
    </w:p>
    <w:p>
      <w:pPr>
        <w:spacing w:after="0"/>
        <w:ind w:left="360"/>
        <w:shd w:val="clear" w:color="auto" w:fill="F2F2F2"/>
      </w:pPr>
      <w:r>
        <w:rPr>
          <w:rFonts w:ascii="Consolas" w:hAnsi="Consolas"/>
          <w:sz w:val="18"/>
        </w:rPr>
        <w:t>ital art programs. These aren't code snippets; they're full, runnable Python</w:t>
      </w:r>
    </w:p>
    <w:p>
      <w:pPr>
        <w:spacing w:after="0"/>
        <w:ind w:left="360"/>
        <w:shd w:val="clear" w:color="auto" w:fill="F2F2F2"/>
      </w:pPr>
      <w:r>
        <w:rPr>
          <w:rFonts w:ascii="Consolas" w:hAnsi="Consolas"/>
          <w:sz w:val="18"/>
        </w:rPr>
        <w:t>programs. You can copy their code to become familiar with how they work,</w:t>
      </w:r>
    </w:p>
    <w:p>
      <w:pPr>
        <w:spacing w:after="0"/>
        <w:ind w:left="360"/>
        <w:shd w:val="clear" w:color="auto" w:fill="F2F2F2"/>
      </w:pPr>
      <w:r>
        <w:rPr>
          <w:rFonts w:ascii="Consolas" w:hAnsi="Consolas"/>
          <w:sz w:val="18"/>
        </w:rPr>
        <w:t>experiment with your own changes, and then attempt to re-create them on</w:t>
      </w:r>
    </w:p>
    <w:p>
      <w:pPr>
        <w:spacing w:after="0"/>
        <w:ind w:left="360"/>
        <w:shd w:val="clear" w:color="auto" w:fill="F2F2F2"/>
      </w:pPr>
      <w:r>
        <w:rPr>
          <w:rFonts w:ascii="Consolas" w:hAnsi="Consolas"/>
          <w:sz w:val="18"/>
        </w:rPr>
        <w:t>your own as practice. After a while, you'll start to get ideas for your own pro-</w:t>
      </w:r>
    </w:p>
    <w:p>
      <w:pPr>
        <w:spacing w:after="0"/>
        <w:ind w:left="360"/>
        <w:shd w:val="clear" w:color="auto" w:fill="F2F2F2"/>
      </w:pPr>
      <w:r>
        <w:rPr>
          <w:rFonts w:ascii="Consolas" w:hAnsi="Consolas"/>
          <w:sz w:val="18"/>
        </w:rPr>
        <w:t>grams and, more importantly, know how to go about creating them.</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Việc chuyển đổi văn bản từ một tệp hình ảnh thành chuỗi đòi hỏi những thuật toán phức tạp, nhưng Python giúp bạn tiếp cận chúng chỉ với bốn dòng code!</w:t>
      </w:r>
    </w:p>
    <w:p>
      <w:pPr>
        <w:pStyle w:val="Heading4"/>
      </w:pPr>
      <w:r>
        <w:rPr>
          <w:rFonts w:ascii="Calibri" w:hAnsi="Calibri"/>
          <w:b/>
          <w:i w:val="0"/>
          <w:sz w:val="24"/>
        </w:rPr>
        <w:t>Tiền xử lý hình ảnh</w:t>
      </w:r>
    </w:p>
    <w:p>
      <w:pPr>
        <w:spacing w:after="80"/>
      </w:pPr>
      <w:r>
        <w:rPr>
          <w:b w:val="0"/>
          <w:i w:val="0"/>
        </w:rPr>
        <w:t>Văn bản trong hình ảnh ở phần trước được trích xuất gần như hoàn hảo thành chuỗi Python. Tuy nhiên, OCR có những hạn chế. Khác với hình ảnh do máy tính tạo ra như ảnh chụp màn hình, giấy được quét hoặc chụp ảnh có thể chứa các khuyết điểm, và ảnh chụp cảnh thực tế thì quá phức tạp để trích xuất văn bản. Bạn không thể, ví dụ, chụp ảnh đuôi xe ô tô rồi mong Tesseract trích xuất số biển số từ đó. Trước tiên bạn cần cắt hình ảnh xung quanh biển số; thậm chí khi đó, nó vẫn có thể không đọc được. Vì lý do đó, Tesseract được thiết kế cho tài liệu in ấn chứ không phải ảnh chụp hay văn bản viết tay.</w:t>
      </w:r>
    </w:p>
    <w:p>
      <w:pPr>
        <w:spacing w:after="80"/>
      </w:pPr>
      <w:r>
        <w:rPr>
          <w:b w:val="0"/>
          <w:i w:val="0"/>
        </w:rPr>
        <w:t>Ngay cả với ảnh chụp màn hình, hãy luôn coi văn bản OCR là không hoàn hảo và cần được sửa lại. Cụ thể, bạn có thể gặp những vấn đề như sau:</w:t>
      </w:r>
    </w:p>
    <w:p>
      <w:pPr>
        <w:spacing w:after="80"/>
        <w:ind w:left="360"/>
      </w:pPr>
      <w:r>
        <w:t xml:space="preserve">• </w:t>
      </w:r>
      <w:r>
        <w:rPr>
          <w:b w:val="0"/>
          <w:i w:val="0"/>
        </w:rPr>
        <w:t>Chuỗi giữ nguyên bất kỳ dấu gạch nối cuối dòng nào (ví dụ, trong "dig-" và "ital" hoặc "pro-" và "grams").</w:t>
      </w:r>
    </w:p>
    <w:p>
      <w:pPr>
        <w:spacing w:after="80"/>
        <w:ind w:left="360"/>
      </w:pPr>
      <w:r>
        <w:t xml:space="preserve">• </w:t>
      </w:r>
      <w:r>
        <w:rPr>
          <w:b w:val="0"/>
          <w:i w:val="0"/>
        </w:rPr>
        <w:t>Chuỗi không bảo toàn bất kỳ thông tin về font chữ hay kích cỡ.</w:t>
      </w:r>
    </w:p>
    <w:p>
      <w:pPr>
        <w:spacing w:after="80"/>
        <w:ind w:left="360"/>
      </w:pPr>
      <w:r>
        <w:t xml:space="preserve">• </w:t>
      </w:r>
      <w:r>
        <w:rPr>
          <w:b w:val="0"/>
          <w:i w:val="0"/>
        </w:rPr>
        <w:t>Khoảng trắng trong chuỗi có thể không khớp với văn bản.</w:t>
      </w:r>
    </w:p>
    <w:p>
      <w:pPr>
        <w:spacing w:after="80"/>
        <w:ind w:left="360"/>
      </w:pPr>
      <w:r>
        <w:t xml:space="preserve">• </w:t>
      </w:r>
      <w:r>
        <w:rPr>
          <w:b w:val="0"/>
          <w:i w:val="0"/>
        </w:rPr>
        <w:t xml:space="preserve">Chuỗi có thể chứa các ký tự bị quét sai, chẳng hạn như nhầm lẫn giữa chữ </w:t>
      </w:r>
      <w:r>
        <w:rPr>
          <w:b w:val="0"/>
          <w:i/>
        </w:rPr>
        <w:t>j</w:t>
      </w:r>
      <w:r>
        <w:rPr>
          <w:b w:val="0"/>
          <w:i w:val="0"/>
        </w:rPr>
        <w:t xml:space="preserve"> thường và chữ </w:t>
      </w:r>
      <w:r>
        <w:rPr>
          <w:b w:val="0"/>
          <w:i/>
        </w:rPr>
        <w:t>i</w:t>
      </w:r>
      <w:r>
        <w:rPr>
          <w:b w:val="0"/>
          <w:i w:val="0"/>
        </w:rPr>
        <w:t xml:space="preserve"> thường.</w:t>
      </w:r>
    </w:p>
    <w:p>
      <w:pPr>
        <w:spacing w:after="80"/>
        <w:ind w:left="360"/>
      </w:pPr>
      <w:r>
        <w:t xml:space="preserve">• </w:t>
      </w:r>
      <w:r>
        <w:rPr>
          <w:b w:val="0"/>
          <w:i w:val="0"/>
        </w:rPr>
        <w:t>Nếu hình ảnh chứa bảng biểu hoặc nhiều cột văn bản, chuỗi có thể trộn lẫn văn bản và đưa chúng vào sai thứ tự.</w:t>
      </w:r>
    </w:p>
    <w:p>
      <w:pPr>
        <w:spacing w:after="80"/>
      </w:pPr>
      <w:r>
        <w:rPr>
          <w:b w:val="0"/>
          <w:i w:val="0"/>
        </w:rPr>
        <w:t>Đặc biệt chú ý đến các lỗi về số, vì chúng khó phát hiện hơn so với các từ viết sai chính tả.</w:t>
      </w:r>
    </w:p>
    <w:p>
      <w:pPr>
        <w:spacing w:after="80"/>
      </w:pPr>
      <w:r>
        <w:rPr>
          <w:b w:val="0"/>
          <w:i w:val="0"/>
        </w:rPr>
        <w:t>Tesseract thực hiện các bước tiền xử lý để giảm thiểu một số vấn đề nhất định, nhưng bạn có thể cải thiện độ chính xác của nó bằng cách dùng một chương trình chỉnh sửa ảnh để thực hiện các bước tiền xử lý sau:</w:t>
      </w:r>
    </w:p>
    <w:p>
      <w:pPr>
        <w:spacing w:after="80"/>
        <w:ind w:left="360"/>
      </w:pPr>
      <w:r>
        <w:t xml:space="preserve">• </w:t>
      </w:r>
      <w:r>
        <w:rPr>
          <w:b w:val="0"/>
          <w:i w:val="0"/>
        </w:rPr>
        <w:t>Đừng quét ảnh nhiều cột; hãy đặt mỗi cột văn bản vào một ảnh riêng.</w:t>
      </w:r>
    </w:p>
    <w:p>
      <w:pPr>
        <w:spacing w:after="80"/>
        <w:ind w:left="360"/>
      </w:pPr>
      <w:r>
        <w:t xml:space="preserve">• </w:t>
      </w:r>
      <w:r>
        <w:rPr>
          <w:b w:val="0"/>
          <w:i w:val="0"/>
        </w:rPr>
        <w:t>Chỉ dùng văn bản đánh máy, không dùng chữ viết tay.</w:t>
      </w:r>
    </w:p>
    <w:p>
      <w:pPr>
        <w:spacing w:after="80"/>
        <w:ind w:left="360"/>
      </w:pPr>
      <w:r>
        <w:t xml:space="preserve">• </w:t>
      </w:r>
      <w:r>
        <w:rPr>
          <w:b w:val="0"/>
          <w:i w:val="0"/>
        </w:rPr>
        <w:t>Dùng phông chữ thông thường, không dùng phông chữ thảo hay cách điệu.</w:t>
      </w:r>
    </w:p>
    <w:p>
      <w:pPr>
        <w:spacing w:after="80"/>
        <w:ind w:left="360"/>
      </w:pPr>
      <w:r>
        <w:t xml:space="preserve">• </w:t>
      </w:r>
      <w:r>
        <w:rPr>
          <w:b w:val="0"/>
          <w:i w:val="0"/>
        </w:rPr>
        <w:t>Xoay ảnh sao cho các dòng văn bản thẳng đứng hoàn hảo, không bị nghiêng một góc nhỏ.</w:t>
      </w:r>
    </w:p>
    <w:p>
      <w:pPr>
        <w:spacing w:after="80"/>
        <w:ind w:left="360"/>
      </w:pPr>
      <w:r>
        <w:t xml:space="preserve">• </w:t>
      </w:r>
      <w:r>
        <w:rPr>
          <w:b w:val="0"/>
          <w:i w:val="0"/>
        </w:rPr>
        <w:t>Dùng chữ tối trên nền sáng, không dùng chữ trắng trên nền đen.</w:t>
      </w:r>
    </w:p>
    <w:p>
      <w:pPr>
        <w:spacing w:after="80"/>
        <w:ind w:left="360"/>
      </w:pPr>
      <w:r>
        <w:t xml:space="preserve">• </w:t>
      </w:r>
      <w:r>
        <w:rPr>
          <w:b w:val="0"/>
          <w:i w:val="0"/>
        </w:rPr>
        <w:t>Loại bỏ mọi viền tối ở rìa ảnh.</w:t>
      </w:r>
    </w:p>
    <w:p>
      <w:pPr>
        <w:spacing w:after="80"/>
        <w:ind w:left="360"/>
      </w:pPr>
      <w:r>
        <w:t xml:space="preserve">• </w:t>
      </w:r>
      <w:r>
        <w:rPr>
          <w:b w:val="0"/>
          <w:i w:val="0"/>
        </w:rPr>
        <w:t>Thêm một viền trắng nhỏ nếu văn bản chạm sát rìa ảnh.</w:t>
      </w:r>
    </w:p>
    <w:p>
      <w:pPr>
        <w:spacing w:after="80"/>
        <w:ind w:left="360"/>
      </w:pPr>
      <w:r>
        <w:t xml:space="preserve">• </w:t>
      </w:r>
      <w:r>
        <w:rPr>
          <w:b w:val="0"/>
          <w:i w:val="0"/>
        </w:rPr>
        <w:t>Điều chỉnh độ sáng và độ tương phản của ảnh sao cho văn bản nổi bật so với nền.</w:t>
      </w:r>
    </w:p>
    <w:p>
      <w:pPr>
        <w:spacing w:after="80"/>
        <w:ind w:left="360"/>
      </w:pPr>
      <w:r>
        <w:t xml:space="preserve">• </w:t>
      </w:r>
      <w:r>
        <w:rPr>
          <w:b w:val="0"/>
          <w:i w:val="0"/>
        </w:rPr>
        <w:t>Loại bỏ những đốm nhỏ "nhiễu" (noise) để làm sạch ảnh trước khi quét.</w:t>
      </w:r>
    </w:p>
    <w:p>
      <w:pPr>
        <w:spacing w:after="80"/>
      </w:pPr>
      <w:r>
        <w:rPr>
          <w:b w:val="0"/>
          <w:i w:val="0"/>
        </w:rPr>
        <w:t xml:space="preserve">Một số bước này có thể được thực hiện tự động bằng Python với thư viện OpenCV. Hãy xem bài đăng blog "Preprocessing Images for OCR with Python and OpenCV" tại </w:t>
      </w:r>
      <w:r>
        <w:rPr>
          <w:b w:val="0"/>
          <w:i/>
        </w:rPr>
        <w:t>https://autbor.com/preprocessingocr</w:t>
      </w:r>
      <w:r>
        <w:rPr>
          <w:b w:val="0"/>
          <w:i w:val="0"/>
        </w:rPr>
        <w:t xml:space="preserve"> để có thêm ví dụ.</w:t>
      </w:r>
    </w:p>
    <w:p>
      <w:pPr>
        <w:pStyle w:val="Heading4"/>
      </w:pPr>
      <w:r>
        <w:rPr>
          <w:rFonts w:ascii="Calibri" w:hAnsi="Calibri"/>
          <w:b/>
          <w:i w:val="0"/>
          <w:sz w:val="24"/>
        </w:rPr>
        <w:t>Sửa lỗi bằng các mô hình ngôn ngữ lớn</w:t>
      </w:r>
    </w:p>
    <w:p>
      <w:pPr>
        <w:spacing w:after="80"/>
      </w:pPr>
      <w:r>
        <w:rPr>
          <w:b w:val="0"/>
          <w:i w:val="0"/>
        </w:rPr>
        <w:t>Những loại lỗi mà các thuật toán OCR thường mắc phải liên quan đến khoảng cách và từng ký tự riêng lẻ. Dùng thuật toán kiểm tra chính tả sẽ không tìm ra lỗi OCR: nó sẽ chỉ ra những ký tự được nhận dạng chính xác của các từ bị viết sai trong ảnh gốc và bỏ sót những lỗi tạo ra các từ viết đúng chính tả. Việc nhận diện những loại lỗi ký tự này đòi hỏi phải hiểu ngữ cảnh và có chút lẽ thường về việc các ký tự đó đáng lẽ phải là gì.</w:t>
      </w:r>
    </w:p>
    <w:p>
      <w:pPr>
        <w:spacing w:after="80"/>
      </w:pPr>
      <w:r>
        <w:rPr>
          <w:b w:val="0"/>
          <w:i w:val="0"/>
        </w:rPr>
        <w:t xml:space="preserve">Đây chính xác là kiểu vấn đề mà các AI mô hình ngôn ngữ lớn (large language model - LLM) như ChatGPT, Gemini và LLaMA có thể giải quyết. Ví dụ, hãy xem Hình 22-1, một bản quét thô từ cuốn tiểu thuyết </w:t>
      </w:r>
      <w:r>
        <w:rPr>
          <w:b w:val="0"/>
          <w:i/>
        </w:rPr>
        <w:t>Frankenstein</w:t>
      </w:r>
      <w:r>
        <w:rPr>
          <w:b w:val="0"/>
          <w:i w:val="0"/>
        </w:rPr>
        <w:t xml:space="preserve"> của Mary Shelley. Trang này được in vào năm 1831, nên giấy bị nhăn và ố vàng, với các ký tự được in mực không đều. Bạn có thể tải </w:t>
      </w:r>
      <w:r>
        <w:rPr>
          <w:b w:val="0"/>
          <w:i/>
        </w:rPr>
        <w:t>frankenstein.png</w:t>
      </w:r>
      <w:r>
        <w:rPr>
          <w:b w:val="0"/>
          <w:i w:val="0"/>
        </w:rPr>
        <w:t xml:space="preserve"> từ tài nguyên trực tuyến của cuốn sách.</w:t>
      </w:r>
    </w:p>
    <w:p>
      <w:pPr>
        <w:jc w:val="center"/>
      </w:pPr>
      <w:r>
        <w:drawing>
          <wp:inline xmlns:a="http://schemas.openxmlformats.org/drawingml/2006/main" xmlns:pic="http://schemas.openxmlformats.org/drawingml/2006/picture">
            <wp:extent cx="5486400" cy="3268717"/>
            <wp:docPr id="129" name="Picture 129"/>
            <wp:cNvGraphicFramePr>
              <a:graphicFrameLocks noChangeAspect="1"/>
            </wp:cNvGraphicFramePr>
            <a:graphic>
              <a:graphicData uri="http://schemas.openxmlformats.org/drawingml/2006/picture">
                <pic:pic>
                  <pic:nvPicPr>
                    <pic:cNvPr id="0" name="Figure22-1.jpg"/>
                    <pic:cNvPicPr/>
                  </pic:nvPicPr>
                  <pic:blipFill>
                    <a:blip r:embed="rId115"/>
                    <a:stretch>
                      <a:fillRect/>
                    </a:stretch>
                  </pic:blipFill>
                  <pic:spPr>
                    <a:xfrm>
                      <a:off x="0" y="0"/>
                      <a:ext cx="5486400" cy="3268717"/>
                    </a:xfrm>
                    <a:prstGeom prst="rect"/>
                  </pic:spPr>
                </pic:pic>
              </a:graphicData>
            </a:graphic>
          </wp:inline>
        </w:drawing>
      </w:r>
    </w:p>
    <w:p>
      <w:pPr>
        <w:spacing w:after="80"/>
      </w:pPr>
      <w:r>
        <w:rPr>
          <w:b w:val="0"/>
          <w:i w:val="0"/>
        </w:rPr>
        <w:t>Không cần xử lý trước gì cả, Tesseract nhận dạng được đoạn văn bản sau:</w:t>
      </w:r>
    </w:p>
    <w:p>
      <w:pPr>
        <w:spacing w:after="0"/>
        <w:ind w:left="360"/>
        <w:shd w:val="clear" w:color="auto" w:fill="F2F2F2"/>
      </w:pPr>
      <w:r>
        <w:rPr>
          <w:rFonts w:ascii="Consolas" w:hAnsi="Consolas"/>
          <w:sz w:val="18"/>
        </w:rPr>
        <w:t>&gt;&gt;&gt; import pytesseract as tess</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img = Image.open('frankenstein.png')</w:t>
      </w:r>
    </w:p>
    <w:p>
      <w:pPr>
        <w:spacing w:after="0"/>
        <w:ind w:left="360"/>
        <w:shd w:val="clear" w:color="auto" w:fill="F2F2F2"/>
      </w:pPr>
      <w:r>
        <w:rPr>
          <w:rFonts w:ascii="Consolas" w:hAnsi="Consolas"/>
          <w:sz w:val="18"/>
        </w:rPr>
        <w:t>&gt;&gt;&gt; text = tess.image_to_string(img)</w:t>
      </w:r>
    </w:p>
    <w:p>
      <w:pPr>
        <w:spacing w:after="0"/>
        <w:ind w:left="360"/>
        <w:shd w:val="clear" w:color="auto" w:fill="F2F2F2"/>
      </w:pPr>
      <w:r>
        <w:rPr>
          <w:rFonts w:ascii="Consolas" w:hAnsi="Consolas"/>
          <w:sz w:val="18"/>
        </w:rPr>
        <w:t>&gt;&gt;&gt; print(text)</w:t>
      </w:r>
    </w:p>
    <w:p>
      <w:pPr>
        <w:spacing w:after="0"/>
        <w:ind w:left="360"/>
        <w:shd w:val="clear" w:color="auto" w:fill="F2F2F2"/>
      </w:pPr>
      <w:r>
        <w:rPr>
          <w:rFonts w:ascii="Consolas" w:hAnsi="Consolas"/>
          <w:sz w:val="18"/>
        </w:rPr>
        <w:t>THE MODERN PROMETHEUS. 43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CHAPTER V.</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Iv was on a dreary night of November, that I beheld the</w:t>
      </w:r>
    </w:p>
    <w:p>
      <w:pPr>
        <w:spacing w:after="0"/>
        <w:ind w:left="360"/>
        <w:shd w:val="clear" w:color="auto" w:fill="F2F2F2"/>
      </w:pPr>
      <w:r>
        <w:rPr>
          <w:rFonts w:ascii="Consolas" w:hAnsi="Consolas"/>
          <w:sz w:val="18"/>
        </w:rPr>
        <w:t>accomplishment of my toils. With an anxiety that almost</w:t>
      </w:r>
    </w:p>
    <w:p>
      <w:pPr>
        <w:spacing w:after="0"/>
        <w:ind w:left="360"/>
        <w:shd w:val="clear" w:color="auto" w:fill="F2F2F2"/>
      </w:pPr>
      <w:r>
        <w:rPr>
          <w:rFonts w:ascii="Consolas" w:hAnsi="Consolas"/>
          <w:sz w:val="18"/>
        </w:rPr>
        <w:t>amounted to agony, I collected the instruments of life</w:t>
      </w:r>
    </w:p>
    <w:p>
      <w:pPr>
        <w:spacing w:after="0"/>
        <w:ind w:left="360"/>
        <w:shd w:val="clear" w:color="auto" w:fill="F2F2F2"/>
      </w:pPr>
      <w:r>
        <w:rPr>
          <w:rFonts w:ascii="Consolas" w:hAnsi="Consolas"/>
          <w:sz w:val="18"/>
        </w:rPr>
        <w:t>around me, that I might infuse a spark of being into the</w:t>
      </w:r>
    </w:p>
    <w:p>
      <w:pPr>
        <w:spacing w:after="0"/>
        <w:ind w:left="360"/>
        <w:shd w:val="clear" w:color="auto" w:fill="F2F2F2"/>
      </w:pPr>
      <w:r>
        <w:rPr>
          <w:rFonts w:ascii="Consolas" w:hAnsi="Consolas"/>
          <w:sz w:val="18"/>
        </w:rPr>
        <w:t>lifeless thing that lay at my feet. It was already one in</w:t>
      </w:r>
    </w:p>
    <w:p>
      <w:pPr>
        <w:spacing w:after="0"/>
        <w:ind w:left="360"/>
        <w:shd w:val="clear" w:color="auto" w:fill="F2F2F2"/>
      </w:pPr>
      <w:r>
        <w:rPr>
          <w:rFonts w:ascii="Consolas" w:hAnsi="Consolas"/>
          <w:sz w:val="18"/>
        </w:rPr>
        <w:t>the morning ; the rain pattered dismally against the panes,</w:t>
      </w:r>
    </w:p>
    <w:p>
      <w:pPr>
        <w:spacing w:after="0"/>
        <w:ind w:left="360"/>
        <w:shd w:val="clear" w:color="auto" w:fill="F2F2F2"/>
      </w:pPr>
      <w:r>
        <w:rPr>
          <w:rFonts w:ascii="Consolas" w:hAnsi="Consolas"/>
          <w:sz w:val="18"/>
        </w:rPr>
        <w:t>and my candle was nearly burnt out, when, by the glimmer</w:t>
      </w:r>
    </w:p>
    <w:p>
      <w:pPr>
        <w:spacing w:after="0"/>
        <w:ind w:left="360"/>
        <w:shd w:val="clear" w:color="auto" w:fill="F2F2F2"/>
      </w:pPr>
      <w:r>
        <w:rPr>
          <w:rFonts w:ascii="Consolas" w:hAnsi="Consolas"/>
          <w:sz w:val="18"/>
        </w:rPr>
        <w:t>of the half-extinguished light, I saw the dull yellow eye</w:t>
      </w:r>
    </w:p>
    <w:p>
      <w:pPr>
        <w:spacing w:after="0"/>
        <w:ind w:left="360"/>
        <w:shd w:val="clear" w:color="auto" w:fill="F2F2F2"/>
      </w:pPr>
      <w:r>
        <w:rPr>
          <w:rFonts w:ascii="Consolas" w:hAnsi="Consolas"/>
          <w:sz w:val="18"/>
        </w:rPr>
        <w:t>of the creature open ; it breathed hard, and a convulsive</w:t>
      </w:r>
    </w:p>
    <w:p>
      <w:pPr>
        <w:spacing w:after="0"/>
        <w:ind w:left="360"/>
        <w:shd w:val="clear" w:color="auto" w:fill="F2F2F2"/>
      </w:pPr>
      <w:r>
        <w:rPr>
          <w:rFonts w:ascii="Consolas" w:hAnsi="Consolas"/>
          <w:sz w:val="18"/>
        </w:rPr>
        <w:t>Motion agitated its limbs.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Nó làm khá tốt, nhưng lại quét nhầm ký tự </w:t>
      </w:r>
      <w:r>
        <w:rPr>
          <w:rFonts w:ascii="Consolas" w:hAnsi="Consolas"/>
          <w:b w:val="0"/>
          <w:i w:val="0"/>
          <w:sz w:val="20"/>
        </w:rPr>
        <w:t>'Iv'</w:t>
      </w:r>
      <w:r>
        <w:rPr>
          <w:b w:val="0"/>
          <w:i w:val="0"/>
        </w:rPr>
        <w:t xml:space="preserve"> thay vì </w:t>
      </w:r>
      <w:r>
        <w:rPr>
          <w:rFonts w:ascii="Consolas" w:hAnsi="Consolas"/>
          <w:b w:val="0"/>
          <w:i w:val="0"/>
          <w:sz w:val="20"/>
        </w:rPr>
        <w:t>'IT'</w:t>
      </w:r>
      <w:r>
        <w:rPr>
          <w:b w:val="0"/>
          <w:i w:val="0"/>
        </w:rPr>
        <w:t xml:space="preserve"> ở đầu đoạn văn và </w:t>
      </w:r>
      <w:r>
        <w:rPr>
          <w:rFonts w:ascii="Consolas" w:hAnsi="Consolas"/>
          <w:b w:val="0"/>
          <w:i w:val="0"/>
          <w:sz w:val="20"/>
        </w:rPr>
        <w:t>'Motion'</w:t>
      </w:r>
      <w:r>
        <w:rPr>
          <w:b w:val="0"/>
          <w:i w:val="0"/>
        </w:rPr>
        <w:t xml:space="preserve"> thay vì </w:t>
      </w:r>
      <w:r>
        <w:rPr>
          <w:rFonts w:ascii="Consolas" w:hAnsi="Consolas"/>
          <w:b w:val="0"/>
          <w:i w:val="0"/>
          <w:sz w:val="20"/>
        </w:rPr>
        <w:t>'motion'</w:t>
      </w:r>
      <w:r>
        <w:rPr>
          <w:b w:val="0"/>
          <w:i w:val="0"/>
        </w:rPr>
        <w:t xml:space="preserve"> ở dòng cuối. (Kết quả chính xác có thể thay đổi khi các gói ngôn ngữ được cập nhật.)</w:t>
      </w:r>
    </w:p>
    <w:p>
      <w:pPr>
        <w:spacing w:after="80"/>
      </w:pPr>
      <w:r>
        <w:rPr>
          <w:b w:val="0"/>
          <w:i w:val="0"/>
        </w:rPr>
        <w:t xml:space="preserve">Để khắc phục những vấn đề này, hãy thử đưa cho một LLM câu lệnh mẫu sau đây cùng với văn bản đầu ra của đoạn văn bản </w:t>
      </w:r>
      <w:r>
        <w:rPr>
          <w:b w:val="0"/>
          <w:i/>
        </w:rPr>
        <w:t>Frankenstein</w:t>
      </w:r>
      <w:r>
        <w:rPr>
          <w:b w:val="0"/>
          <w:i w:val="0"/>
        </w:rPr>
        <w:t xml:space="preserve"> đã được quét:</w:t>
      </w:r>
    </w:p>
    <w:p>
      <w:pPr>
        <w:spacing w:after="80"/>
      </w:pPr>
      <w:r>
        <w:rPr>
          <w:b w:val="0"/>
          <w:i w:val="0"/>
        </w:rPr>
        <w:t>Sau đây là văn bản đầu ra từ một lần quét OCR. Hãy sửa mọi lỗi về khoảng cách, ký tự thiếu, hoặc ký tự được nhận dạng không chính xác. Không sửa lỗi chính tả hay ngữ pháp vốn có trong văn bản gốc. Đặt các đoạn văn trên một dòng duy nhất và nối lại những từ bị gạch nối ngắt ở cuối dòng. Chỉ đưa ra văn bản đã được sửa mà không giải thích OCR là gì hay bất kỳ lời mở đầu nào khác. Đây là văn bản:</w:t>
      </w:r>
    </w:p>
    <w:p>
      <w:pPr>
        <w:spacing w:after="80"/>
      </w:pPr>
      <w:r>
        <w:rPr>
          <w:b w:val="0"/>
          <w:i w:val="0"/>
        </w:rPr>
        <w:t>THE MODERN PROMETHEUS. 43</w:t>
      </w:r>
    </w:p>
    <w:p>
      <w:pPr>
        <w:spacing w:after="80"/>
      </w:pPr>
      <w:r>
        <w:rPr>
          <w:b w:val="0"/>
          <w:i w:val="0"/>
        </w:rPr>
        <w:t>CHƯƠNG V.</w:t>
      </w:r>
    </w:p>
    <w:p>
      <w:pPr>
        <w:spacing w:after="80"/>
      </w:pPr>
      <w:r>
        <w:rPr>
          <w:b w:val="0"/>
          <w:i w:val="0"/>
        </w:rPr>
        <w:t>Iv was on a dreary night of November, that I beheld the ...</w:t>
      </w:r>
    </w:p>
    <w:p>
      <w:pPr>
        <w:spacing w:after="80"/>
      </w:pPr>
      <w:r>
        <w:rPr>
          <w:b w:val="0"/>
          <w:i w:val="0"/>
        </w:rPr>
        <w:t>Khi được đưa câu lệnh này, LLM đã tạo ra đầu ra sau:</w:t>
      </w:r>
    </w:p>
    <w:p>
      <w:pPr>
        <w:spacing w:after="0"/>
        <w:ind w:left="360"/>
        <w:shd w:val="clear" w:color="auto" w:fill="F2F2F2"/>
      </w:pPr>
      <w:r>
        <w:rPr>
          <w:rFonts w:ascii="Consolas" w:hAnsi="Consolas"/>
          <w:sz w:val="18"/>
        </w:rPr>
        <w:t>THE MODERN PROMETHEUS. 43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CHAPTER V.</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It was on a dreary night of November that I beheld the accomplishment of</w:t>
      </w:r>
    </w:p>
    <w:p>
      <w:pPr>
        <w:spacing w:after="0"/>
        <w:ind w:left="360"/>
        <w:shd w:val="clear" w:color="auto" w:fill="F2F2F2"/>
      </w:pPr>
      <w:r>
        <w:rPr>
          <w:rFonts w:ascii="Consolas" w:hAnsi="Consolas"/>
          <w:sz w:val="18"/>
        </w:rPr>
        <w:t>my toils. With an anxiety that almost amounted to agony, I collected the</w:t>
      </w:r>
    </w:p>
    <w:p>
      <w:pPr>
        <w:spacing w:after="0"/>
        <w:ind w:left="360"/>
        <w:shd w:val="clear" w:color="auto" w:fill="F2F2F2"/>
      </w:pPr>
      <w:r>
        <w:rPr>
          <w:rFonts w:ascii="Consolas" w:hAnsi="Consolas"/>
          <w:sz w:val="18"/>
        </w:rPr>
        <w:t>instruments of life around me, that I might infuse a spark of being into</w:t>
      </w:r>
    </w:p>
    <w:p>
      <w:pPr>
        <w:spacing w:after="0"/>
        <w:ind w:left="360"/>
        <w:shd w:val="clear" w:color="auto" w:fill="F2F2F2"/>
      </w:pPr>
      <w:r>
        <w:rPr>
          <w:rFonts w:ascii="Consolas" w:hAnsi="Consolas"/>
          <w:sz w:val="18"/>
        </w:rPr>
        <w:t>the lifeless thing that lay at my feet. It was already one in the morning;</w:t>
      </w:r>
    </w:p>
    <w:p>
      <w:pPr>
        <w:spacing w:after="0"/>
        <w:ind w:left="360"/>
        <w:shd w:val="clear" w:color="auto" w:fill="F2F2F2"/>
      </w:pPr>
      <w:r>
        <w:rPr>
          <w:rFonts w:ascii="Consolas" w:hAnsi="Consolas"/>
          <w:sz w:val="18"/>
        </w:rPr>
        <w:t>the rain pattered dismally against the panes, and my candle was nearly burnt</w:t>
      </w:r>
    </w:p>
    <w:p>
      <w:pPr>
        <w:spacing w:after="0"/>
        <w:ind w:left="360"/>
        <w:shd w:val="clear" w:color="auto" w:fill="F2F2F2"/>
      </w:pPr>
      <w:r>
        <w:rPr>
          <w:rFonts w:ascii="Consolas" w:hAnsi="Consolas"/>
          <w:sz w:val="18"/>
        </w:rPr>
        <w:t>out, when, by the glimmer of the half-extinguished light, I saw the dull</w:t>
      </w:r>
    </w:p>
    <w:p>
      <w:pPr>
        <w:spacing w:after="0"/>
        <w:ind w:left="360"/>
        <w:shd w:val="clear" w:color="auto" w:fill="F2F2F2"/>
      </w:pPr>
      <w:r>
        <w:rPr>
          <w:rFonts w:ascii="Consolas" w:hAnsi="Consolas"/>
          <w:sz w:val="18"/>
        </w:rPr>
        <w:t>yellow eye of the creature open; it breathed hard, and a convulsive motion</w:t>
      </w:r>
    </w:p>
    <w:p>
      <w:pPr>
        <w:spacing w:after="0"/>
        <w:ind w:left="360"/>
        <w:shd w:val="clear" w:color="auto" w:fill="F2F2F2"/>
      </w:pPr>
      <w:r>
        <w:rPr>
          <w:rFonts w:ascii="Consolas" w:hAnsi="Consolas"/>
          <w:sz w:val="18"/>
        </w:rPr>
        <w:t>agitated its limbs.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LLM đã sửa </w:t>
      </w:r>
      <w:r>
        <w:rPr>
          <w:rFonts w:ascii="Consolas" w:hAnsi="Consolas"/>
          <w:b w:val="0"/>
          <w:i w:val="0"/>
          <w:sz w:val="20"/>
        </w:rPr>
        <w:t>'Iv'</w:t>
      </w:r>
      <w:r>
        <w:rPr>
          <w:b w:val="0"/>
          <w:i w:val="0"/>
        </w:rPr>
        <w:t xml:space="preserve"> thành </w:t>
      </w:r>
      <w:r>
        <w:rPr>
          <w:rFonts w:ascii="Consolas" w:hAnsi="Consolas"/>
          <w:b w:val="0"/>
          <w:i w:val="0"/>
          <w:sz w:val="20"/>
        </w:rPr>
        <w:t>'It'</w:t>
      </w:r>
      <w:r>
        <w:rPr>
          <w:b w:val="0"/>
          <w:i w:val="0"/>
        </w:rPr>
        <w:t xml:space="preserve"> và </w:t>
      </w:r>
      <w:r>
        <w:rPr>
          <w:rFonts w:ascii="Consolas" w:hAnsi="Consolas"/>
          <w:b w:val="0"/>
          <w:i w:val="0"/>
          <w:sz w:val="20"/>
        </w:rPr>
        <w:t>'Motion'</w:t>
      </w:r>
      <w:r>
        <w:rPr>
          <w:b w:val="0"/>
          <w:i w:val="0"/>
        </w:rPr>
        <w:t xml:space="preserve"> thành </w:t>
      </w:r>
      <w:r>
        <w:rPr>
          <w:rFonts w:ascii="Consolas" w:hAnsi="Consolas"/>
          <w:b w:val="0"/>
          <w:i w:val="0"/>
          <w:sz w:val="20"/>
        </w:rPr>
        <w:t>'motion'</w:t>
      </w:r>
      <w:r>
        <w:rPr>
          <w:b w:val="0"/>
          <w:i w:val="0"/>
        </w:rPr>
        <w:t>. Nó cũng loại bỏ những từ bị gạch nối ở cuối mỗi dòng để có thể xóa các dấu xuống dòng. Điều này giúp bạn dễ dàng hơn, chẳng hạn, sao chép và dán văn bản vào một tài liệu Word hay email. Để tự động hóa quá trình này, hầu hết các LLM trực tuyến đều có API để chương trình của bạn có thể trực tiếp gửi câu lệnh và nhận phản hồi. Trừ khi bạn chạy một LLM trên máy cục bộ của mình (điều này nằm ngoài phạm vi của cuốn sách này), bạn sẽ phải đăng ký các dịch vụ LLM trực tuyến này. Việc này có thể miễn phí hoặc yêu cầu một khoản phí đăng ký.</w:t>
      </w:r>
    </w:p>
    <w:p>
      <w:pPr>
        <w:spacing w:after="80"/>
      </w:pPr>
      <w:r>
        <w:rPr>
          <w:b w:val="0"/>
          <w:i w:val="0"/>
        </w:rPr>
        <w:t>Luôn nhớ rằng các LLM rất dễ tỏ ra quá tự tin. Bạn nên luôn kiểm chứng đầu ra của chúng. Văn bản chúng trả về có thể đã bỏ sót một số lỗi, sửa nhầm loại lỗi, hoặc thậm chí tạo ra những lỗi mới của riêng chúng. Bạn vẫn sẽ cần một con người để xem xét đầu ra của máy. (Và bạn có thể muốn một người thứ hai xem xét công việc của người thứ nhất, vì con người cũng thường mắc lỗi.)</w:t>
      </w:r>
    </w:p>
    <w:p>
      <w:pPr>
        <w:pStyle w:val="Heading3"/>
      </w:pPr>
      <w:r>
        <w:rPr>
          <w:rFonts w:ascii="Calibri" w:hAnsi="Calibri"/>
          <w:b/>
          <w:i w:val="0"/>
          <w:sz w:val="27"/>
        </w:rPr>
        <w:t>Nhận dạng văn bản bằng các ngôn ngữ không phải tiếng Anh</w:t>
      </w:r>
    </w:p>
    <w:p>
      <w:pPr>
        <w:spacing w:after="80"/>
      </w:pPr>
      <w:r>
        <w:rPr>
          <w:b w:val="0"/>
          <w:i w:val="0"/>
        </w:rPr>
        <w:t>Theo mặc định, Tesseract giả định văn bản mà nó đang quét là tiếng Anh, nhưng bạn cũng có thể chỉ định các ngôn ngữ khác. Phần "Cài đặt Tesseract và PyTesseract" ở trang 528 có hướng dẫn cài đặt các gói ngôn ngữ không phải tiếng Anh. Bạn có thể xem những gói ngôn ngữ đã cài đặt bằng cách nhập lệnh sau vào interactive shell:</w:t>
      </w:r>
    </w:p>
    <w:p>
      <w:pPr>
        <w:spacing w:after="0"/>
        <w:ind w:left="360"/>
        <w:shd w:val="clear" w:color="auto" w:fill="F2F2F2"/>
      </w:pPr>
      <w:r>
        <w:rPr>
          <w:rFonts w:ascii="Consolas" w:hAnsi="Consolas"/>
          <w:sz w:val="18"/>
        </w:rPr>
        <w:t>&gt;&gt;&gt; import pytesseract as tess</w:t>
      </w:r>
    </w:p>
    <w:p>
      <w:pPr>
        <w:spacing w:after="0"/>
        <w:ind w:left="360"/>
        <w:shd w:val="clear" w:color="auto" w:fill="F2F2F2"/>
      </w:pPr>
      <w:r>
        <w:rPr>
          <w:rFonts w:ascii="Consolas" w:hAnsi="Consolas"/>
          <w:sz w:val="18"/>
        </w:rPr>
        <w:t>&gt;&gt;&gt; tess.get_languages()</w:t>
      </w:r>
    </w:p>
    <w:p>
      <w:pPr>
        <w:spacing w:after="0"/>
        <w:ind w:left="360"/>
        <w:shd w:val="clear" w:color="auto" w:fill="F2F2F2"/>
      </w:pPr>
      <w:r>
        <w:rPr>
          <w:rFonts w:ascii="Consolas" w:hAnsi="Consolas"/>
          <w:sz w:val="18"/>
        </w:rPr>
        <w:t>['afr', 'amh', 'ara', 'asm', 'aze', 'aze_cyrl', 'bel', 'ben', 'bod', 'bos',</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'ton', 'tur', 'uig', 'ukr', 'urd', 'uzb', 'uzb_cyrl', 'vie', 'yid', 'yor']</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chuỗi trong danh sách này hầu hết là mã ngôn ngữ ISO 639-3 gồm ba ký tự, với một vài ngoại lệ. Ví dụ, trong khi </w:t>
      </w:r>
      <w:r>
        <w:rPr>
          <w:rFonts w:ascii="Consolas" w:hAnsi="Consolas"/>
          <w:b w:val="0"/>
          <w:i w:val="0"/>
          <w:sz w:val="20"/>
        </w:rPr>
        <w:t>'aze'</w:t>
      </w:r>
      <w:r>
        <w:rPr>
          <w:b w:val="0"/>
          <w:i w:val="0"/>
        </w:rPr>
        <w:t xml:space="preserve"> là mã ISO 639-3 cho tiếng Azeri viết bằng chữ Latinh, thì chuỗi </w:t>
      </w:r>
      <w:r>
        <w:rPr>
          <w:rFonts w:ascii="Consolas" w:hAnsi="Consolas"/>
          <w:b w:val="0"/>
          <w:i w:val="0"/>
          <w:sz w:val="20"/>
        </w:rPr>
        <w:t>'aze_cyrl'</w:t>
      </w:r>
      <w:r>
        <w:rPr>
          <w:b w:val="0"/>
          <w:i w:val="0"/>
        </w:rPr>
        <w:t xml:space="preserve"> là tiếng Azeri viết bằng chữ Kirin. Hãy tham khảo tài liệu của Tesseract để biết đầy đủ chi tiết.</w:t>
      </w:r>
    </w:p>
    <w:p>
      <w:pPr>
        <w:spacing w:after="80"/>
      </w:pPr>
      <w:r>
        <w:rPr>
          <w:b w:val="0"/>
          <w:i w:val="0"/>
        </w:rPr>
        <w:t xml:space="preserve">Để quét hình ảnh có văn bản không phải tiếng Anh, hãy truyền một trong các giá trị chuỗi này cho đối số từ khóa </w:t>
      </w:r>
      <w:r>
        <w:rPr>
          <w:rFonts w:ascii="Consolas" w:hAnsi="Consolas"/>
          <w:b w:val="0"/>
          <w:i w:val="0"/>
          <w:sz w:val="20"/>
        </w:rPr>
        <w:t>lang</w:t>
      </w:r>
      <w:r>
        <w:rPr>
          <w:b w:val="0"/>
          <w:i w:val="0"/>
        </w:rPr>
        <w:t xml:space="preserve">. Ví dụ, </w:t>
      </w:r>
      <w:r>
        <w:rPr>
          <w:b w:val="0"/>
          <w:i/>
        </w:rPr>
        <w:t>frankenstein_jpn.png</w:t>
      </w:r>
      <w:r>
        <w:rPr>
          <w:b w:val="0"/>
          <w:i w:val="0"/>
        </w:rPr>
        <w:t xml:space="preserve"> chứa bản dịch tiếng Nhật của một phần trong </w:t>
      </w:r>
      <w:r>
        <w:rPr>
          <w:b w:val="0"/>
          <w:i/>
        </w:rPr>
        <w:t>Frankenstein</w:t>
      </w:r>
      <w:r>
        <w:rPr>
          <w:b w:val="0"/>
          <w:i w:val="0"/>
        </w:rPr>
        <w:t>. Hãy tải tệp này từ các tài nguyên trực tuyến của cuốn sách và nhập lệnh sau vào interactive shell:</w:t>
      </w:r>
    </w:p>
    <w:p>
      <w:pPr>
        <w:spacing w:after="0"/>
        <w:ind w:left="360"/>
        <w:shd w:val="clear" w:color="auto" w:fill="F2F2F2"/>
      </w:pPr>
      <w:r>
        <w:rPr>
          <w:rFonts w:ascii="Consolas" w:hAnsi="Consolas"/>
          <w:sz w:val="18"/>
        </w:rPr>
        <w:t>&gt;&gt;&gt; import pytesseract as tess</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img = Image.open('frankenstein_jpn.png')</w:t>
      </w:r>
    </w:p>
    <w:p>
      <w:pPr>
        <w:spacing w:after="0"/>
        <w:ind w:left="360"/>
        <w:shd w:val="clear" w:color="auto" w:fill="F2F2F2"/>
      </w:pPr>
      <w:r>
        <w:rPr>
          <w:rFonts w:ascii="Consolas" w:hAnsi="Consolas"/>
          <w:sz w:val="18"/>
        </w:rPr>
        <w:t>&gt;&gt;&gt; text = tess.image_to_string(img, lang='jpn')</w:t>
      </w:r>
    </w:p>
    <w:p>
      <w:pPr>
        <w:spacing w:after="0"/>
        <w:ind w:left="360"/>
        <w:shd w:val="clear" w:color="auto" w:fill="F2F2F2"/>
      </w:pPr>
      <w:r>
        <w:rPr>
          <w:rFonts w:ascii="Consolas" w:hAnsi="Consolas"/>
          <w:sz w:val="18"/>
        </w:rPr>
        <w:t>&gt;&gt;&gt; print(text)</w:t>
      </w:r>
    </w:p>
    <w:p>
      <w:pPr>
        <w:spacing w:after="0"/>
        <w:ind w:left="360"/>
        <w:shd w:val="clear" w:color="auto" w:fill="F2F2F2"/>
      </w:pPr>
      <w:r>
        <w:rPr>
          <w:rFonts w:ascii="Consolas" w:hAnsi="Consolas"/>
          <w:sz w:val="18"/>
        </w:rPr>
        <w:t>第 5 剖 私が自分の労苦の成果を目の当たりにしたのは、11 月の芝鬱な夜でした。 ほとんど苦</w:t>
      </w:r>
    </w:p>
    <w:p>
      <w:pPr>
        <w:spacing w:after="0"/>
        <w:ind w:left="360"/>
        <w:shd w:val="clear" w:color="auto" w:fill="F2F2F2"/>
      </w:pPr>
      <w:r>
        <w:rPr>
          <w:rFonts w:ascii="Consolas" w:hAnsi="Consolas"/>
          <w:sz w:val="18"/>
        </w:rPr>
        <w:t>痛に等しい不安を抱えながら、 私は足元に横たわる生命のないものに存在の輝きを吹き込むこ</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だ有目、 しわが寄った顔色、 そしてまっすぐな黒い大と、 より恐ろしいコントラストを形成した</w:t>
      </w:r>
    </w:p>
    <w:p>
      <w:pPr>
        <w:spacing w:after="0"/>
        <w:ind w:left="360"/>
        <w:shd w:val="clear" w:color="auto" w:fill="F2F2F2"/>
      </w:pPr>
      <w:r>
        <w:rPr>
          <w:rFonts w:ascii="Consolas" w:hAnsi="Consolas"/>
          <w:sz w:val="18"/>
        </w:rPr>
        <w:t>だけでした。</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bạn dùng sai ngôn ngữ, </w:t>
      </w:r>
      <w:r>
        <w:rPr>
          <w:rFonts w:ascii="Consolas" w:hAnsi="Consolas"/>
          <w:b w:val="0"/>
          <w:i w:val="0"/>
          <w:sz w:val="20"/>
        </w:rPr>
        <w:t>image_to_string()</w:t>
      </w:r>
      <w:r>
        <w:rPr>
          <w:b w:val="0"/>
          <w:i w:val="0"/>
        </w:rPr>
        <w:t xml:space="preserve"> sẽ trả về phỏng đoán tốt nhất của Tesseract về việc các ký tự tiếng Nhật trông giống những ký tự tiếng Anh nào. Tất nhiên, vì các ký tự đó không phải tiếng Anh, nên văn bản trả về sẽ là một mớ ký tự vô nghĩa:</w:t>
      </w:r>
    </w:p>
    <w:p>
      <w:pPr>
        <w:spacing w:after="0"/>
        <w:ind w:left="360"/>
        <w:shd w:val="clear" w:color="auto" w:fill="F2F2F2"/>
      </w:pPr>
      <w:r>
        <w:rPr>
          <w:rFonts w:ascii="Consolas" w:hAnsi="Consolas"/>
          <w:sz w:val="18"/>
        </w:rPr>
        <w:t>&gt;&gt;&gt; import pytesseract as tess</w:t>
      </w:r>
    </w:p>
    <w:p>
      <w:pPr>
        <w:spacing w:after="0"/>
        <w:ind w:left="360"/>
        <w:shd w:val="clear" w:color="auto" w:fill="F2F2F2"/>
      </w:pPr>
      <w:r>
        <w:rPr>
          <w:rFonts w:ascii="Consolas" w:hAnsi="Consolas"/>
          <w:sz w:val="18"/>
        </w:rPr>
        <w:t>&gt;&gt;&gt; from PIL import Image</w:t>
      </w:r>
    </w:p>
    <w:p>
      <w:pPr>
        <w:spacing w:after="0"/>
        <w:ind w:left="360"/>
        <w:shd w:val="clear" w:color="auto" w:fill="F2F2F2"/>
      </w:pPr>
      <w:r>
        <w:rPr>
          <w:rFonts w:ascii="Consolas" w:hAnsi="Consolas"/>
          <w:sz w:val="18"/>
        </w:rPr>
        <w:t>&gt;&gt;&gt; img = Image.open('frankenstein_jpn.png')</w:t>
      </w:r>
    </w:p>
    <w:p>
      <w:pPr>
        <w:spacing w:after="0"/>
        <w:ind w:left="360"/>
        <w:shd w:val="clear" w:color="auto" w:fill="F2F2F2"/>
      </w:pPr>
      <w:r>
        <w:rPr>
          <w:rFonts w:ascii="Consolas" w:hAnsi="Consolas"/>
          <w:sz w:val="18"/>
        </w:rPr>
        <w:t>&gt;&gt;&gt; text = tess.image_to_string(img, lang='eng')</w:t>
      </w:r>
    </w:p>
    <w:p>
      <w:pPr>
        <w:spacing w:after="0"/>
        <w:ind w:left="360"/>
        <w:shd w:val="clear" w:color="auto" w:fill="F2F2F2"/>
      </w:pPr>
      <w:r>
        <w:rPr>
          <w:rFonts w:ascii="Consolas" w:hAnsi="Consolas"/>
          <w:sz w:val="18"/>
        </w:rPr>
        <w:t>&gt;&gt;&gt; print(text)</w:t>
      </w:r>
    </w:p>
    <w:p>
      <w:pPr>
        <w:spacing w:after="0"/>
        <w:ind w:left="360"/>
        <w:shd w:val="clear" w:color="auto" w:fill="F2F2F2"/>
      </w:pPr>
      <w:r>
        <w:rPr>
          <w:rFonts w:ascii="Consolas" w:hAnsi="Consolas"/>
          <w:sz w:val="18"/>
        </w:rPr>
        <w:t>BS FABADOABOMEE AOYEVICLEDIL, 1 ADBBERKCLE, (ELA ER</w:t>
      </w:r>
    </w:p>
    <w:p>
      <w:pPr>
        <w:spacing w:after="0"/>
        <w:ind w:left="360"/>
        <w:shd w:val="clear" w:color="auto" w:fill="F2F2F2"/>
      </w:pPr>
      <w:r>
        <w:rPr>
          <w:rFonts w:ascii="Consolas" w:hAnsi="Consolas"/>
          <w:sz w:val="18"/>
        </w:rPr>
        <w:t>WISE LW ABBA A TRA B, ALE TIRE DO EMO REVS DICED MS EKA</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nhận dạng văn bản bằng nhiều ngôn ngữ, bạn có thể kết hợp các mã ngôn ngữ với ký tự </w:t>
      </w:r>
      <w:r>
        <w:rPr>
          <w:rFonts w:ascii="Consolas" w:hAnsi="Consolas"/>
          <w:b w:val="0"/>
          <w:i w:val="0"/>
          <w:sz w:val="20"/>
        </w:rPr>
        <w:t>'+'</w:t>
      </w:r>
      <w:r>
        <w:rPr>
          <w:b w:val="0"/>
          <w:i w:val="0"/>
        </w:rPr>
        <w:t xml:space="preserve"> trước khi truyền nó vào đối số từ khóa </w:t>
      </w:r>
      <w:r>
        <w:rPr>
          <w:rFonts w:ascii="Consolas" w:hAnsi="Consolas"/>
          <w:b w:val="0"/>
          <w:i w:val="0"/>
          <w:sz w:val="20"/>
        </w:rPr>
        <w:t>lang</w:t>
      </w:r>
      <w:r>
        <w:rPr>
          <w:b w:val="0"/>
          <w:i w:val="0"/>
        </w:rPr>
        <w:t xml:space="preserve"> của hàm </w:t>
      </w:r>
      <w:r>
        <w:rPr>
          <w:rFonts w:ascii="Consolas" w:hAnsi="Consolas"/>
          <w:b w:val="0"/>
          <w:i w:val="0"/>
          <w:sz w:val="20"/>
        </w:rPr>
        <w:t>image_to_string()</w:t>
      </w:r>
      <w:r>
        <w:rPr>
          <w:b w:val="0"/>
          <w:i w:val="0"/>
        </w:rPr>
        <w:t xml:space="preserve">. Ví dụ: </w:t>
      </w:r>
      <w:r>
        <w:rPr>
          <w:rFonts w:ascii="Consolas" w:hAnsi="Consolas"/>
          <w:b w:val="0"/>
          <w:i w:val="0"/>
          <w:sz w:val="20"/>
        </w:rPr>
        <w:t>tess.image_to_string(img, lang='eng+jpn')</w:t>
      </w:r>
      <w:r>
        <w:rPr>
          <w:b w:val="0"/>
          <w:i w:val="0"/>
        </w:rPr>
        <w:t xml:space="preserve"> sẽ nhận dạng cả ký tự tiếng Anh lẫn tiếng Nhật trong một hình ảnh.</w:t>
      </w:r>
    </w:p>
    <w:p>
      <w:pPr>
        <w:pStyle w:val="Heading3"/>
      </w:pPr>
      <w:r>
        <w:rPr>
          <w:rFonts w:ascii="Calibri" w:hAnsi="Calibri"/>
          <w:b/>
          <w:i w:val="0"/>
          <w:sz w:val="27"/>
        </w:rPr>
        <w:t>Ứng dụng quét NAPS2</w:t>
      </w:r>
    </w:p>
    <w:p>
      <w:pPr>
        <w:spacing w:after="80"/>
      </w:pPr>
      <w:r>
        <w:rPr>
          <w:b w:val="0"/>
          <w:i w:val="0"/>
        </w:rPr>
        <w:t>Trong khi PyTesseract hữu ích cho việc trích xuất văn bản từ hình ảnh, một trường hợp sử dụng phổ biến của OCR là tạo các tài liệu PDF từ hình ảnh đã quét với văn bản có thể tìm kiếm được. Mặc dù có những ứng dụng làm được việc này, nhưng chúng thường không mang lại sự linh hoạt cần thiết để tự động hóa việc tạo PDF cho hàng trăm hay hàng nghìn hình ảnh. Tôi khuyên dùng ứng dụng mã nguồn mở Not Another PDF Scanner 2 (NAPS2), không chỉ để điều khiển máy quét phẳng mà còn vì khả năng chạy Tesseract và thêm văn bản vào tài liệu PDF. Nó miễn phí, có các tính năng đơn giản dễ dùng, và có sẵn trên Windows, macOS và Linux. NAPS2 có thể kết hợp nhiều hình ảnh thành một tệp PDF có văn bản nhúng mà không cần kết nối với máy quét vật lý. Nó cũng biết cách sử dụng các tính năng nâng cao của Tesseract, nên có thể nhúng các chuỗi văn bản vào đúng vị trí trên các trang PDF, và bạn có thể chạy nó từ một script Python.</w:t>
      </w:r>
    </w:p>
    <w:p>
      <w:pPr>
        <w:pStyle w:val="Heading4"/>
      </w:pPr>
      <w:r>
        <w:rPr>
          <w:rFonts w:ascii="Calibri" w:hAnsi="Calibri"/>
          <w:b/>
          <w:i w:val="0"/>
          <w:sz w:val="24"/>
        </w:rPr>
        <w:t>Cài đặt và thiết lập NAPS2</w:t>
      </w:r>
    </w:p>
    <w:p>
      <w:pPr>
        <w:spacing w:after="80"/>
      </w:pPr>
      <w:r>
        <w:rPr>
          <w:b w:val="0"/>
          <w:i w:val="0"/>
        </w:rPr>
        <w:t xml:space="preserve">Để cài đặt NAPS2, hãy truy cập </w:t>
      </w:r>
      <w:r>
        <w:rPr>
          <w:b w:val="0"/>
          <w:i/>
        </w:rPr>
        <w:t>https://www.naps2.com/download</w:t>
      </w:r>
      <w:r>
        <w:rPr>
          <w:b w:val="0"/>
          <w:i w:val="0"/>
        </w:rPr>
        <w:t xml:space="preserve"> và tải trình cài đặt cho hệ điều hành của bạn. Trên Windows và macOS, hãy chạy trình cài đặt đã tải về. Trên Linux, hãy tải trình cài đặt Flatpak cho Tesseract. Sau đó, mở cửa sổ Terminal và chạy </w:t>
      </w:r>
      <w:r>
        <w:rPr>
          <w:rFonts w:ascii="Consolas" w:hAnsi="Consolas"/>
          <w:b w:val="0"/>
          <w:i w:val="0"/>
          <w:sz w:val="20"/>
        </w:rPr>
        <w:t>flatpak install naps2-X.X.X-linux-x64.flatpak</w:t>
      </w:r>
      <w:r>
        <w:rPr>
          <w:b w:val="0"/>
          <w:i w:val="0"/>
        </w:rPr>
        <w:t xml:space="preserve"> (hoặc tên tệp trình cài đặt bạn đã tải về) từ thư mục tải xuống. Bạn có thể cần nhập mật khẩu quản trị viên để hoàn tất cài đặt.</w:t>
      </w:r>
    </w:p>
    <w:p>
      <w:pPr>
        <w:spacing w:after="80"/>
      </w:pPr>
      <w:r>
        <w:rPr>
          <w:b w:val="0"/>
          <w:i w:val="0"/>
        </w:rPr>
        <w:t xml:space="preserve">Sau khi cài xong, bạn có thể chạy ứng dụng NAPS2 trên màn hình. Trên Windows, bạn có thể chọn NAPS2 từ menu Start. Trên macOS, bạn có thể chạy NAPS2 từ Spotlight. Trên Linux, bạn sẽ cần mở một cửa sổ terminal mới và chạy </w:t>
      </w:r>
      <w:r>
        <w:rPr>
          <w:rFonts w:ascii="Consolas" w:hAnsi="Consolas"/>
          <w:b w:val="0"/>
          <w:i w:val="0"/>
          <w:sz w:val="20"/>
        </w:rPr>
        <w:t>flatpak run com.naps2.Naps2</w:t>
      </w:r>
      <w:r>
        <w:rPr>
          <w:b w:val="0"/>
          <w:i w:val="0"/>
        </w:rPr>
        <w:t xml:space="preserve">. Tuy nhiên, cuốn sách này sử dụng NAPS2 từ mã Python với module </w:t>
      </w:r>
      <w:r>
        <w:rPr>
          <w:rFonts w:ascii="Consolas" w:hAnsi="Consolas"/>
          <w:b w:val="0"/>
          <w:i w:val="0"/>
          <w:sz w:val="20"/>
        </w:rPr>
        <w:t>subprocess</w:t>
      </w:r>
      <w:r>
        <w:rPr>
          <w:b w:val="0"/>
          <w:i w:val="0"/>
        </w:rPr>
        <w:t xml:space="preserve"> thay vì dùng giao diện đồ họa.</w:t>
      </w:r>
    </w:p>
    <w:p>
      <w:pPr>
        <w:pStyle w:val="Heading4"/>
      </w:pPr>
      <w:r>
        <w:rPr>
          <w:rFonts w:ascii="Calibri" w:hAnsi="Calibri"/>
          <w:b/>
          <w:i w:val="0"/>
          <w:sz w:val="24"/>
        </w:rPr>
        <w:t>Chạy NAPS2 từ Python</w:t>
      </w:r>
    </w:p>
    <w:p>
      <w:pPr>
        <w:spacing w:after="80"/>
      </w:pPr>
      <w:r>
        <w:rPr>
          <w:b w:val="0"/>
          <w:i w:val="0"/>
        </w:rPr>
        <w:t xml:space="preserve">Các script Python có thể dùng module </w:t>
      </w:r>
      <w:r>
        <w:rPr>
          <w:rFonts w:ascii="Consolas" w:hAnsi="Consolas"/>
          <w:b w:val="0"/>
          <w:i w:val="0"/>
          <w:sz w:val="20"/>
        </w:rPr>
        <w:t>subprocess</w:t>
      </w:r>
      <w:r>
        <w:rPr>
          <w:b w:val="0"/>
          <w:i w:val="0"/>
        </w:rPr>
        <w:t xml:space="preserve"> để chạy ứng dụng NAPS2 với một số đối số dòng lệnh. Khi chạy theo cách này, NAPS2 sẽ không hiện cửa sổ ứng dụng của nó, rất lý tưởng cho một bước tự động hóa trong script Python.</w:t>
      </w:r>
    </w:p>
    <w:p>
      <w:pPr>
        <w:spacing w:after="80"/>
      </w:pPr>
      <w:r>
        <w:rPr>
          <w:b w:val="0"/>
          <w:i w:val="0"/>
        </w:rPr>
        <w:t xml:space="preserve">Hãy dùng lại hình ảnh </w:t>
      </w:r>
      <w:r>
        <w:rPr>
          <w:b w:val="0"/>
          <w:i/>
        </w:rPr>
        <w:t>frankenstein.png</w:t>
      </w:r>
      <w:r>
        <w:rPr>
          <w:b w:val="0"/>
          <w:i w:val="0"/>
        </w:rPr>
        <w:t xml:space="preserve"> và để NAPS2 tạo một tệp PDF có nhúng văn bản OCR. Vị trí của chương trình NAPS2 khác nhau trên mỗi hệ điều hành; đoạn mã shell tương tác sau đây cho thấy đường dẫn trên Windows:</w:t>
      </w:r>
    </w:p>
    <w:p>
      <w:pPr>
        <w:spacing w:after="0"/>
        <w:ind w:left="360"/>
        <w:shd w:val="clear" w:color="auto" w:fill="F2F2F2"/>
      </w:pPr>
      <w:r>
        <w:rPr>
          <w:rFonts w:ascii="Consolas" w:hAnsi="Consolas"/>
          <w:sz w:val="18"/>
        </w:rPr>
        <w:t>&gt;&gt;&gt; import subprocess</w:t>
      </w:r>
    </w:p>
    <w:p>
      <w:pPr>
        <w:spacing w:after="0"/>
        <w:ind w:left="360"/>
        <w:shd w:val="clear" w:color="auto" w:fill="F2F2F2"/>
      </w:pPr>
      <w:r>
        <w:rPr>
          <w:rFonts w:ascii="Consolas" w:hAnsi="Consolas"/>
          <w:sz w:val="18"/>
        </w:rPr>
        <w:t>&gt;&gt;&gt; naps2_path = [r'C:\Program Files\NAPS2\NAPS2.Console.exe']  # Windows</w:t>
      </w:r>
    </w:p>
    <w:p>
      <w:pPr>
        <w:spacing w:after="0"/>
        <w:ind w:left="360"/>
        <w:shd w:val="clear" w:color="auto" w:fill="F2F2F2"/>
      </w:pPr>
      <w:r>
        <w:rPr>
          <w:rFonts w:ascii="Consolas" w:hAnsi="Consolas"/>
          <w:sz w:val="18"/>
        </w:rPr>
        <w:t xml:space="preserve">&gt;&gt;&gt; proc = subprocess.run(naps2_path + ['-i', 'frankenstein.png', '-o', </w:t>
      </w:r>
    </w:p>
    <w:p>
      <w:pPr>
        <w:spacing w:after="0"/>
        <w:ind w:left="360"/>
        <w:shd w:val="clear" w:color="auto" w:fill="F2F2F2"/>
      </w:pPr>
      <w:r>
        <w:rPr>
          <w:rFonts w:ascii="Consolas" w:hAnsi="Consolas"/>
          <w:sz w:val="18"/>
        </w:rPr>
        <w:t xml:space="preserve">'output.pdf', '--install', 'ocr-eng', '--ocrlang', 'eng', '-n', '0', '-f', </w:t>
      </w:r>
    </w:p>
    <w:p>
      <w:pPr>
        <w:spacing w:after="0"/>
        <w:ind w:left="360"/>
        <w:shd w:val="clear" w:color="auto" w:fill="F2F2F2"/>
      </w:pPr>
      <w:r>
        <w:rPr>
          <w:rFonts w:ascii="Consolas" w:hAnsi="Consolas"/>
          <w:sz w:val="18"/>
        </w:rPr>
        <w:t>'-v'], capture_output=True)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Trên macOS, hãy thay dòng thiết lập đường dẫn bằng dòng sau: </w:t>
      </w:r>
      <w:r>
        <w:rPr>
          <w:rFonts w:ascii="Consolas" w:hAnsi="Consolas"/>
          <w:b w:val="0"/>
          <w:i w:val="0"/>
          <w:sz w:val="20"/>
        </w:rPr>
        <w:t>naps2_path</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['/Applications/NAPS2.app/Contents/MacOS/NAPS2', 'console']</w:t>
      </w:r>
      <w:r>
        <w:rPr>
          <w:b w:val="0"/>
          <w:i w:val="0"/>
        </w:rPr>
        <w:t xml:space="preserve">. Trên Linux, thay vào đó hãy dùng: </w:t>
      </w:r>
      <w:r>
        <w:rPr>
          <w:rFonts w:ascii="Consolas" w:hAnsi="Consolas"/>
          <w:b w:val="0"/>
          <w:i w:val="0"/>
          <w:sz w:val="20"/>
        </w:rPr>
        <w:t>naps2_path</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['flatpak', 'run', 'com.naps2.Naps2', 'console']</w:t>
      </w:r>
      <w:r>
        <w:rPr>
          <w:b w:val="0"/>
          <w:i w:val="0"/>
        </w:rPr>
        <w:t>.</w:t>
      </w:r>
    </w:p>
    <w:p>
      <w:pPr>
        <w:spacing w:after="80"/>
      </w:pPr>
      <w:r>
        <w:rPr>
          <w:b w:val="0"/>
          <w:i w:val="0"/>
        </w:rPr>
        <w:t xml:space="preserve">Đoạn mã tạo một tệp mới tên là </w:t>
      </w:r>
      <w:r>
        <w:rPr>
          <w:b w:val="0"/>
          <w:i/>
        </w:rPr>
        <w:t>output.pdf</w:t>
      </w:r>
      <w:r>
        <w:rPr>
          <w:b w:val="0"/>
          <w:i w:val="0"/>
        </w:rPr>
        <w:t xml:space="preserve"> chứa một trang duy nhất với hình ảnh đã quét từ </w:t>
      </w:r>
      <w:r>
        <w:rPr>
          <w:b w:val="0"/>
          <w:i/>
        </w:rPr>
        <w:t>frankenstein.png</w:t>
      </w:r>
      <w:r>
        <w:rPr>
          <w:b w:val="0"/>
          <w:i w:val="0"/>
        </w:rPr>
        <w:t xml:space="preserve">. Tuy nhiên, nếu bạn mở tệp này bằng một ứng dụng PDF, bạn sẽ nhận thấy rằng mình có thể bôi đen văn bản và sao chép nó vào clipboard. Nhiều ứng dụng PDF cũng sẽ cho phép bạn lưu tệp PDF thành tệp văn bản </w:t>
      </w:r>
      <w:r>
        <w:rPr>
          <w:b w:val="0"/>
          <w:i/>
        </w:rPr>
        <w:t>.txt</w:t>
      </w:r>
      <w:r>
        <w:rPr>
          <w:b w:val="0"/>
          <w:i w:val="0"/>
        </w:rPr>
        <w:t xml:space="preserve"> chứa văn bản OCR.</w:t>
      </w:r>
    </w:p>
    <w:p>
      <w:pPr>
        <w:spacing w:after="80"/>
      </w:pPr>
      <w:r>
        <w:rPr>
          <w:b w:val="0"/>
          <w:i w:val="0"/>
        </w:rPr>
        <w:t>Hãy cùng xem xét từng đối số dòng lệnh trong ví dụ này. Bạn có thể thay đổi chúng khi cần cho mục đích của riêng mình:</w:t>
      </w:r>
    </w:p>
    <w:p>
      <w:pPr>
        <w:spacing w:after="80"/>
      </w:pPr>
      <w:r>
        <w:rPr>
          <w:rFonts w:ascii="Consolas" w:hAnsi="Consolas"/>
          <w:b w:val="0"/>
          <w:i w:val="0"/>
          <w:sz w:val="20"/>
        </w:rPr>
        <w:t xml:space="preserve">'-i', 'frankenstein.png' </w:t>
      </w:r>
      <w:r>
        <w:rPr>
          <w:b w:val="0"/>
          <w:i w:val="0"/>
        </w:rPr>
        <w:t xml:space="preserve">Đặt đầu vào là tệp hình ảnh </w:t>
      </w:r>
      <w:r>
        <w:rPr>
          <w:b w:val="0"/>
          <w:i/>
        </w:rPr>
        <w:t>frankenstein.png</w:t>
      </w:r>
      <w:r>
        <w:rPr>
          <w:b w:val="0"/>
          <w:i w:val="0"/>
        </w:rPr>
        <w:t>. Xem phần tiếp theo, "Chỉ định đầu vào", để biết thêm thông tin về cách chỉ định nhiều đầu vào ở nhiều định dạng khác nhau.</w:t>
      </w:r>
    </w:p>
    <w:p>
      <w:pPr>
        <w:spacing w:after="80"/>
      </w:pPr>
      <w:r>
        <w:rPr>
          <w:rFonts w:ascii="Consolas" w:hAnsi="Consolas"/>
          <w:b w:val="0"/>
          <w:i w:val="0"/>
          <w:sz w:val="20"/>
        </w:rPr>
        <w:t xml:space="preserve">'-o', 'output.pdf' </w:t>
      </w:r>
      <w:r>
        <w:rPr>
          <w:b w:val="0"/>
          <w:i w:val="0"/>
        </w:rPr>
        <w:t xml:space="preserve">Tạo một tệp tên là </w:t>
      </w:r>
      <w:r>
        <w:rPr>
          <w:b w:val="0"/>
          <w:i/>
        </w:rPr>
        <w:t>output.pdf</w:t>
      </w:r>
      <w:r>
        <w:rPr>
          <w:b w:val="0"/>
          <w:i w:val="0"/>
        </w:rPr>
        <w:t xml:space="preserve"> để chứa kết quả OCR.</w:t>
      </w:r>
    </w:p>
    <w:p>
      <w:pPr>
        <w:spacing w:after="80"/>
      </w:pPr>
      <w:r>
        <w:rPr>
          <w:rFonts w:ascii="Consolas" w:hAnsi="Consolas"/>
          <w:b w:val="0"/>
          <w:i w:val="0"/>
          <w:sz w:val="20"/>
        </w:rPr>
        <w:t xml:space="preserve">'--install', 'ocr-eng' </w:t>
      </w:r>
      <w:r>
        <w:rPr>
          <w:b w:val="0"/>
          <w:i w:val="0"/>
        </w:rPr>
        <w:t xml:space="preserve">Cài đặt gói ngôn ngữ tiếng Anh cho OCR. Lệnh này không làm gì nếu ngôn ngữ đã được cài đặt rồi. Nếu bạn muốn cài đặt một gói ngôn ngữ khác, hãy dùng tiền tố </w:t>
      </w:r>
      <w:r>
        <w:rPr>
          <w:rFonts w:ascii="Consolas" w:hAnsi="Consolas"/>
          <w:b w:val="0"/>
          <w:i w:val="0"/>
          <w:sz w:val="20"/>
        </w:rPr>
        <w:t>ocr-</w:t>
      </w:r>
      <w:r>
        <w:rPr>
          <w:b w:val="0"/>
          <w:i w:val="0"/>
        </w:rPr>
        <w:t xml:space="preserve"> với một mã ngôn ngữ ISO 639 gồm ba chữ cái khác.</w:t>
      </w:r>
    </w:p>
    <w:p>
      <w:pPr>
        <w:spacing w:after="80"/>
      </w:pPr>
      <w:r>
        <w:rPr>
          <w:rFonts w:ascii="Consolas" w:hAnsi="Consolas"/>
          <w:b w:val="0"/>
          <w:i w:val="0"/>
          <w:sz w:val="20"/>
        </w:rPr>
        <w:t xml:space="preserve">'--ocrlang', 'eng' </w:t>
      </w:r>
      <w:r>
        <w:rPr>
          <w:b w:val="0"/>
          <w:i w:val="0"/>
        </w:rPr>
        <w:t xml:space="preserve">Đặt tiếng Anh làm ngôn ngữ mà quá trình quét OCR nhận diện. Đối số này được truyền trực tiếp vào đối số dòng lệnh của Tesseract, nên bạn có thể dùng một đối số như </w:t>
      </w:r>
      <w:r>
        <w:rPr>
          <w:rFonts w:ascii="Consolas" w:hAnsi="Consolas"/>
          <w:b w:val="0"/>
          <w:i w:val="0"/>
          <w:sz w:val="20"/>
        </w:rPr>
        <w:t>'eng+jpn+rus'</w:t>
      </w:r>
      <w:r>
        <w:rPr>
          <w:b w:val="0"/>
          <w:i w:val="0"/>
        </w:rPr>
        <w:t xml:space="preserve"> để chỉ định rằng hình ảnh có văn bản bằng tiếng Anh, tiếng Nhật và tiếng Nga.</w:t>
      </w:r>
    </w:p>
    <w:p>
      <w:pPr>
        <w:spacing w:after="80"/>
      </w:pPr>
      <w:r>
        <w:rPr>
          <w:rFonts w:ascii="Consolas" w:hAnsi="Consolas"/>
          <w:b w:val="0"/>
          <w:i w:val="0"/>
          <w:sz w:val="20"/>
        </w:rPr>
        <w:t xml:space="preserve">'-n', '0' </w:t>
      </w:r>
      <w:r>
        <w:rPr>
          <w:b w:val="0"/>
          <w:i w:val="0"/>
        </w:rPr>
        <w:t>Chỉ định rằng bạn muốn thực hiện không lần quét nào và không dùng máy quét phẳng (flatbed scanner). Điều này ngăn các thông báo lỗi khi không có máy quét phẳng nào được kết nối với máy tính của bạn.</w:t>
      </w:r>
    </w:p>
    <w:p>
      <w:pPr>
        <w:spacing w:after="80"/>
      </w:pPr>
      <w:r>
        <w:rPr>
          <w:rFonts w:ascii="Consolas" w:hAnsi="Consolas"/>
          <w:b w:val="0"/>
          <w:i w:val="0"/>
          <w:sz w:val="20"/>
        </w:rPr>
        <w:t xml:space="preserve">'-f' </w:t>
      </w:r>
      <w:r>
        <w:rPr>
          <w:b w:val="0"/>
          <w:i w:val="0"/>
        </w:rPr>
        <w:t xml:space="preserve">Buộc NAPS2 ghi đè lên tệp đầu ra </w:t>
      </w:r>
      <w:r>
        <w:rPr>
          <w:b w:val="0"/>
          <w:i/>
        </w:rPr>
        <w:t>output.pdf</w:t>
      </w:r>
      <w:r>
        <w:rPr>
          <w:b w:val="0"/>
          <w:i w:val="0"/>
        </w:rPr>
        <w:t xml:space="preserve"> nếu một tệp có tên đó đã tồn tại.</w:t>
      </w:r>
    </w:p>
    <w:p>
      <w:pPr>
        <w:spacing w:after="80"/>
      </w:pPr>
      <w:r>
        <w:rPr>
          <w:rFonts w:ascii="Consolas" w:hAnsi="Consolas"/>
          <w:b w:val="0"/>
          <w:i w:val="0"/>
          <w:sz w:val="20"/>
        </w:rPr>
        <w:t xml:space="preserve">'-v' </w:t>
      </w:r>
      <w:r>
        <w:rPr>
          <w:b w:val="0"/>
          <w:i w:val="0"/>
        </w:rPr>
        <w:t xml:space="preserve">Bật chế độ chi tiết (verbose mode) để văn bản trạng thái xuất hiện khi NAPS2 tạo PDF của bạn. Nếu bạn muốn thấy văn bản trạng thái này, hãy đổi đối số từ khóa </w:t>
      </w:r>
      <w:r>
        <w:rPr>
          <w:rFonts w:ascii="Consolas" w:hAnsi="Consolas"/>
          <w:b w:val="0"/>
          <w:i w:val="0"/>
          <w:sz w:val="20"/>
        </w:rPr>
        <w:t>capture_output=True</w:t>
      </w:r>
      <w:r>
        <w:rPr>
          <w:b w:val="0"/>
          <w:i w:val="0"/>
        </w:rPr>
        <w:t xml:space="preserve"> của </w:t>
      </w:r>
      <w:r>
        <w:rPr>
          <w:rFonts w:ascii="Consolas" w:hAnsi="Consolas"/>
          <w:b w:val="0"/>
          <w:i w:val="0"/>
          <w:sz w:val="20"/>
        </w:rPr>
        <w:t>subprocess.run()</w:t>
      </w:r>
      <w:r>
        <w:rPr>
          <w:b w:val="0"/>
          <w:i w:val="0"/>
        </w:rPr>
        <w:t xml:space="preserve"> thành </w:t>
      </w:r>
      <w:r>
        <w:rPr>
          <w:rFonts w:ascii="Consolas" w:hAnsi="Consolas"/>
          <w:b w:val="0"/>
          <w:i w:val="0"/>
          <w:sz w:val="20"/>
        </w:rPr>
        <w:t>capture_output=False</w:t>
      </w:r>
      <w:r>
        <w:rPr>
          <w:b w:val="0"/>
          <w:i w:val="0"/>
        </w:rPr>
        <w:t>.</w:t>
      </w:r>
    </w:p>
    <w:p>
      <w:pPr>
        <w:spacing w:after="80"/>
      </w:pPr>
      <w:r>
        <w:rPr>
          <w:b w:val="0"/>
          <w:i w:val="0"/>
        </w:rPr>
        <w:t xml:space="preserve">Tài liệu trực tuyến về các đối số dòng lệnh của NAPS2 nằm tại </w:t>
      </w:r>
      <w:r>
        <w:rPr>
          <w:b w:val="0"/>
          <w:i/>
        </w:rPr>
        <w:t>https://www.naps2.com/doc/command-line</w:t>
      </w:r>
      <w:r>
        <w:rPr>
          <w:b w:val="0"/>
          <w:i w:val="0"/>
        </w:rPr>
        <w:t xml:space="preserve">. Chương 19 đã đề cập chi tiết hơn về mô-đun </w:t>
      </w:r>
      <w:r>
        <w:rPr>
          <w:rFonts w:ascii="Consolas" w:hAnsi="Consolas"/>
          <w:b w:val="0"/>
          <w:i w:val="0"/>
          <w:sz w:val="20"/>
        </w:rPr>
        <w:t>subprocess</w:t>
      </w:r>
      <w:r>
        <w:rPr>
          <w:b w:val="0"/>
          <w:i w:val="0"/>
        </w:rPr>
        <w:t>.</w:t>
      </w:r>
    </w:p>
    <w:p>
      <w:pPr>
        <w:pStyle w:val="Heading4"/>
      </w:pPr>
      <w:r>
        <w:rPr>
          <w:rFonts w:ascii="Calibri" w:hAnsi="Calibri"/>
          <w:b/>
          <w:i w:val="0"/>
          <w:sz w:val="24"/>
        </w:rPr>
        <w:t>Chỉ định đầu vào</w:t>
      </w:r>
    </w:p>
    <w:p>
      <w:pPr>
        <w:spacing w:after="80"/>
      </w:pPr>
      <w:r>
        <w:rPr>
          <w:b w:val="0"/>
          <w:i w:val="0"/>
        </w:rPr>
        <w:t xml:space="preserve">NAPS2 cho phép bạn nhập các tệp PDF và hầu hết các định dạng hình ảnh để tạo ra một tệp PDF kết hợp cuối cùng. Ứng dụng này có ngôn ngữ mini riêng để chỉ định nhiều đầu vào dưới dạng một đối số dòng lệnh duy nhất theo sau </w:t>
      </w:r>
      <w:r>
        <w:rPr>
          <w:rFonts w:ascii="Consolas" w:hAnsi="Consolas"/>
          <w:b w:val="0"/>
          <w:i w:val="0"/>
          <w:sz w:val="20"/>
        </w:rPr>
        <w:t>-i</w:t>
      </w:r>
      <w:r>
        <w:rPr>
          <w:b w:val="0"/>
          <w:i w:val="0"/>
        </w:rPr>
        <w:t>. Việc này có thể trở nên khá phức tạp, nhưng bạn có thể nghĩ về nó như được phân tách bằng dấu chấm phẩy, với ký hiệu chỉ số (index) và lát cắt (slice) của Python.</w:t>
      </w:r>
    </w:p>
    <w:p>
      <w:pPr>
        <w:spacing w:after="80"/>
      </w:pPr>
      <w:r>
        <w:rPr>
          <w:b w:val="0"/>
          <w:i w:val="0"/>
        </w:rPr>
        <w:t xml:space="preserve">Để chỉ định nhiều tệp, hãy phân tách chúng bằng dấu chấm phẩy. Ví dụ, truyền </w:t>
      </w:r>
      <w:r>
        <w:rPr>
          <w:rFonts w:ascii="Consolas" w:hAnsi="Consolas"/>
          <w:b w:val="0"/>
          <w:i w:val="0"/>
          <w:sz w:val="20"/>
        </w:rPr>
        <w:t>'-i', 'cat.png;dog.png;moose.png'</w:t>
      </w:r>
      <w:r>
        <w:rPr>
          <w:b w:val="0"/>
          <w:i w:val="0"/>
        </w:rPr>
        <w:t xml:space="preserve"> sẽ tạo một tệp PDF với </w:t>
      </w:r>
      <w:r>
        <w:rPr>
          <w:b w:val="0"/>
          <w:i/>
        </w:rPr>
        <w:t>cat.png</w:t>
      </w:r>
      <w:r>
        <w:rPr>
          <w:b w:val="0"/>
          <w:i w:val="0"/>
        </w:rPr>
        <w:t xml:space="preserve"> dùng cho trang đầu tiên, </w:t>
      </w:r>
      <w:r>
        <w:rPr>
          <w:b w:val="0"/>
          <w:i/>
        </w:rPr>
        <w:t>dog.png</w:t>
      </w:r>
      <w:r>
        <w:rPr>
          <w:b w:val="0"/>
          <w:i w:val="0"/>
        </w:rPr>
        <w:t xml:space="preserve"> dùng cho trang thứ hai, và </w:t>
      </w:r>
      <w:r>
        <w:rPr>
          <w:b w:val="0"/>
          <w:i/>
        </w:rPr>
        <w:t>moose.png</w:t>
      </w:r>
      <w:r>
        <w:rPr>
          <w:b w:val="0"/>
          <w:i w:val="0"/>
        </w:rPr>
        <w:t xml:space="preserve"> dùng cho trang thứ ba.</w:t>
      </w:r>
    </w:p>
    <w:p>
      <w:pPr>
        <w:spacing w:after="80"/>
      </w:pPr>
      <w:r>
        <w:rPr>
          <w:b w:val="0"/>
          <w:i w:val="0"/>
        </w:rPr>
        <w:t xml:space="preserve">Bạn cũng có thể chỉ định từng trang riêng lẻ trong một tệp PDF bằng cú pháp giống hệt cú pháp lát cắt danh sách của Python. Theo sau tên tệp PDF là dấu ngoặc vuông chứa số trang cần dùng. Như trong Python, </w:t>
      </w:r>
      <w:r>
        <w:rPr>
          <w:rFonts w:ascii="Consolas" w:hAnsi="Consolas"/>
          <w:b w:val="0"/>
          <w:i w:val="0"/>
          <w:sz w:val="20"/>
        </w:rPr>
        <w:t>0</w:t>
      </w:r>
      <w:r>
        <w:rPr>
          <w:b w:val="0"/>
          <w:i w:val="0"/>
        </w:rPr>
        <w:t xml:space="preserve"> đại diện cho trang đầu tiên. Ví dụ, truyền </w:t>
      </w:r>
      <w:r>
        <w:rPr>
          <w:rFonts w:ascii="Consolas" w:hAnsi="Consolas"/>
          <w:b w:val="0"/>
          <w:i w:val="0"/>
          <w:sz w:val="20"/>
        </w:rPr>
        <w:t>'-i', 'spam.pdf[0];spam.pdf[5];eggs.pdf'</w:t>
      </w:r>
      <w:r>
        <w:rPr>
          <w:b w:val="0"/>
          <w:i w:val="0"/>
        </w:rPr>
        <w:t xml:space="preserve"> sẽ tạo một tệp PDF với trang 1 của </w:t>
      </w:r>
      <w:r>
        <w:rPr>
          <w:b w:val="0"/>
          <w:i/>
        </w:rPr>
        <w:t>spam.pdf</w:t>
      </w:r>
      <w:r>
        <w:rPr>
          <w:b w:val="0"/>
          <w:i w:val="0"/>
        </w:rPr>
        <w:t xml:space="preserve">, tiếp theo là trang 6 của </w:t>
      </w:r>
      <w:r>
        <w:rPr>
          <w:b w:val="0"/>
          <w:i/>
        </w:rPr>
        <w:t>spam.pdf</w:t>
      </w:r>
      <w:r>
        <w:rPr>
          <w:b w:val="0"/>
          <w:i w:val="0"/>
        </w:rPr>
        <w:t xml:space="preserve">, rồi đến tất cả các trang của </w:t>
      </w:r>
      <w:r>
        <w:rPr>
          <w:b w:val="0"/>
          <w:i/>
        </w:rPr>
        <w:t>eggs.pdf</w:t>
      </w:r>
      <w:r>
        <w:rPr>
          <w:b w:val="0"/>
          <w:i w:val="0"/>
        </w:rPr>
        <w:t>.</w:t>
      </w:r>
    </w:p>
    <w:p>
      <w:pPr>
        <w:spacing w:after="80"/>
      </w:pPr>
      <w:r>
        <w:rPr>
          <w:b w:val="0"/>
          <w:i w:val="0"/>
        </w:rPr>
        <w:t xml:space="preserve">Bạn có thể chỉ định một khoảng trang bằng ký hiệu lát cắt này hoặc dùng số âm để đại diện cho các trang tính từ cuối tài liệu PDF. Ví dụ, truyền </w:t>
      </w:r>
      <w:r>
        <w:rPr>
          <w:rFonts w:ascii="Consolas" w:hAnsi="Consolas"/>
          <w:b w:val="0"/>
          <w:i w:val="0"/>
          <w:sz w:val="20"/>
        </w:rPr>
        <w:t>'-i', 'spam.pdf[0:2];eggs.pdf[-1]'</w:t>
      </w:r>
      <w:r>
        <w:rPr>
          <w:b w:val="0"/>
          <w:i w:val="0"/>
        </w:rPr>
        <w:t xml:space="preserve"> sẽ kết hợp hai trang đầu tiên của </w:t>
      </w:r>
      <w:r>
        <w:rPr>
          <w:b w:val="0"/>
          <w:i/>
        </w:rPr>
        <w:t>spam.pdf</w:t>
      </w:r>
      <w:r>
        <w:rPr>
          <w:b w:val="0"/>
          <w:i w:val="0"/>
        </w:rPr>
        <w:t xml:space="preserve"> với trang cuối cùng của </w:t>
      </w:r>
      <w:r>
        <w:rPr>
          <w:b w:val="0"/>
          <w:i/>
        </w:rPr>
        <w:t>eggs.pdf</w:t>
      </w:r>
      <w:r>
        <w:rPr>
          <w:b w:val="0"/>
          <w:i w:val="0"/>
        </w:rPr>
        <w:t>.</w:t>
      </w:r>
    </w:p>
    <w:p>
      <w:pPr>
        <w:spacing w:after="80"/>
      </w:pPr>
      <w:r>
        <w:rPr>
          <w:b w:val="0"/>
          <w:i w:val="0"/>
        </w:rPr>
        <w:t xml:space="preserve">NAPS2 còn cung cấp một số tính năng khác nữa thông qua các đối số dòng lệnh của nó. Hãy xem tài liệu trực tuyến của nó để tìm hiểu thêm về chúng. Nếu bạn thấy NAPS2 không phù hợp với nhu cầu của mình, tôi cũng giới thiệu gói ocrmypdf tại </w:t>
      </w:r>
      <w:r>
        <w:rPr>
          <w:b w:val="0"/>
          <w:i/>
        </w:rPr>
        <w:t>https://pypi.org/project/ocrmypdf/</w:t>
      </w:r>
      <w:r>
        <w:rPr>
          <w:b w:val="0"/>
          <w:i w:val="0"/>
        </w:rPr>
        <w:t xml:space="preserve"> để tạo các tệp PDF có văn bản nhúng.</w:t>
      </w:r>
    </w:p>
    <w:p>
      <w:pPr>
        <w:pStyle w:val="Heading3"/>
      </w:pPr>
      <w:r>
        <w:rPr>
          <w:rFonts w:ascii="Calibri" w:hAnsi="Calibri"/>
          <w:b/>
          <w:i w:val="0"/>
          <w:sz w:val="27"/>
        </w:rPr>
        <w:t>Tóm tắt</w:t>
      </w:r>
    </w:p>
    <w:p>
      <w:pPr>
        <w:spacing w:after="80"/>
      </w:pPr>
      <w:r>
        <w:rPr>
          <w:b w:val="0"/>
          <w:i w:val="0"/>
        </w:rPr>
        <w:t>Trong chương này, bạn đã học cách khai thác sức mạnh của Tesseract để trích xuất văn bản từ hình ảnh. Đây là một khả năng khá mạnh mẽ có thể giúp bạn tiết kiệm hàng giờ nhập liệu. Tuy nhiên, OCR không phải là phép thuật, và hình ảnh của bạn có thể cần được xử lý trước để có kết quả chính xác. Tesseract cũng được thiết kế để hoạt động với văn bản đánh máy màu tối trên nền sáng, nơi văn bản nằm ngang, và bạn phải biết ngôn ngữ của văn bản trong hình ảnh để có kết quả tốt. AI mô hình ngôn ngữ lớn có thể giúp sửa các ký tự nhận dạng sai, nhưng đầu ra của nó cũng cần sự giám sát của con người. Cuối cùng, ứng dụng mã nguồn mở NAPS2 cung cấp cách lấy nhiều hình ảnh và kết hợp chúng thành một PDF duy nhất với văn bản OCR nhúng. OCR là một bước đột phá đáng kinh ngạc của khoa học máy tính, nhưng bạn không cần bằng cấp cao để sử dụng nó. Python giúp OCR trở nên dễ tiếp cận với mọi người.</w:t>
      </w:r>
    </w:p>
    <w:p>
      <w:pPr>
        <w:pStyle w:val="Heading3"/>
      </w:pPr>
      <w:r>
        <w:rPr>
          <w:rFonts w:ascii="Calibri" w:hAnsi="Calibri"/>
          <w:b/>
          <w:i w:val="0"/>
          <w:sz w:val="27"/>
        </w:rPr>
        <w:t>Câu hỏi thực hành</w:t>
      </w:r>
    </w:p>
    <w:p>
      <w:pPr>
        <w:spacing w:after="80"/>
      </w:pPr>
      <w:r>
        <w:rPr>
          <w:b w:val="0"/>
          <w:i w:val="0"/>
        </w:rPr>
        <w:t>1.  Tesseract nhận dạng ngôn ngữ nào theo mặc định?</w:t>
      </w:r>
    </w:p>
    <w:p>
      <w:pPr>
        <w:spacing w:after="80"/>
      </w:pPr>
      <w:r>
        <w:rPr>
          <w:b w:val="0"/>
          <w:i w:val="0"/>
        </w:rPr>
        <w:t>2.  Kể tên một thư viện hình ảnh Python mà PyTesseract hoạt động cùng.</w:t>
      </w:r>
    </w:p>
    <w:p>
      <w:pPr>
        <w:spacing w:after="80"/>
      </w:pPr>
      <w:r>
        <w:rPr>
          <w:b w:val="0"/>
          <w:i w:val="0"/>
        </w:rPr>
        <w:t>3.  Hàm PyTesseract nào nhận một đối tượng hình ảnh và trả về một chuỗi văn bản trong hình ảnh?</w:t>
      </w:r>
    </w:p>
    <w:p>
      <w:pPr>
        <w:spacing w:after="80"/>
      </w:pPr>
      <w:r>
        <w:rPr>
          <w:b w:val="0"/>
          <w:i w:val="0"/>
        </w:rPr>
        <w:t>4.  Nếu bạn chụp ảnh một biển báo đường phố, liệu Tesseract có thể nhận dạng văn bản trên biển báo trong ảnh không?</w:t>
      </w:r>
    </w:p>
    <w:p>
      <w:pPr>
        <w:spacing w:after="80"/>
      </w:pPr>
      <w:r>
        <w:rPr>
          <w:b w:val="0"/>
          <w:i w:val="0"/>
        </w:rPr>
        <w:t>5.  Hàm nào trả về danh sách các gói ngôn ngữ đã cài đặt cho Tesseract?</w:t>
      </w:r>
    </w:p>
    <w:p>
      <w:pPr>
        <w:spacing w:after="80"/>
      </w:pPr>
      <w:r>
        <w:rPr>
          <w:b w:val="0"/>
          <w:i w:val="0"/>
        </w:rPr>
        <w:t>6.  Đối số từ khóa nào bạn chỉ định cho PyTesseract nếu một hình ảnh chứa cả văn bản tiếng Anh và tiếng Nhật?</w:t>
      </w:r>
    </w:p>
    <w:p>
      <w:pPr>
        <w:spacing w:after="80"/>
      </w:pPr>
      <w:r>
        <w:rPr>
          <w:b w:val="0"/>
          <w:i w:val="0"/>
        </w:rPr>
        <w:t>7.  Ứng dụng nào cho phép bạn tạo PDF với văn bản OCR nhúng?</w:t>
      </w:r>
    </w:p>
    <w:p>
      <w:pPr>
        <w:pStyle w:val="Heading3"/>
      </w:pPr>
      <w:r>
        <w:rPr>
          <w:rFonts w:ascii="Calibri" w:hAnsi="Calibri"/>
          <w:b/>
          <w:i w:val="0"/>
          <w:sz w:val="27"/>
        </w:rPr>
        <w:t>Chương trình thực hành: Trình thu thập văn bản trên trình duyệt</w:t>
      </w:r>
    </w:p>
    <w:p>
      <w:pPr>
        <w:spacing w:after="80"/>
      </w:pPr>
      <w:r>
        <w:rPr>
          <w:b w:val="0"/>
          <w:i w:val="0"/>
        </w:rPr>
        <w:t xml:space="preserve">Một số trang web cho phép bạn xem nội dung văn bản của họ nhưng lại gây khó khăn cho việc lưu hoặc thậm chí sao chép và dán văn bản vào máy tính của bạn. Bạn có thể thấy chúng dưới dạng PDF được nhúng trong trang web. Một ví dụ về điều này ở </w:t>
      </w:r>
      <w:r>
        <w:rPr>
          <w:b w:val="0"/>
          <w:i/>
        </w:rPr>
        <w:t>https://autbor.com/embeddedfrankenstein/</w:t>
      </w:r>
      <w:r>
        <w:rPr>
          <w:b w:val="0"/>
          <w:i w:val="0"/>
        </w:rPr>
        <w:t>, được hiển thị trong Hình 22-2.</w:t>
      </w:r>
    </w:p>
    <w:p>
      <w:pPr>
        <w:jc w:val="center"/>
      </w:pPr>
      <w:r>
        <w:drawing>
          <wp:inline xmlns:a="http://schemas.openxmlformats.org/drawingml/2006/main" xmlns:pic="http://schemas.openxmlformats.org/drawingml/2006/picture">
            <wp:extent cx="5486400" cy="2981825"/>
            <wp:docPr id="130" name="Picture 130"/>
            <wp:cNvGraphicFramePr>
              <a:graphicFrameLocks noChangeAspect="1"/>
            </wp:cNvGraphicFramePr>
            <a:graphic>
              <a:graphicData uri="http://schemas.openxmlformats.org/drawingml/2006/picture">
                <pic:pic>
                  <pic:nvPicPr>
                    <pic:cNvPr id="0" name="Figure22-2.jpg"/>
                    <pic:cNvPicPr/>
                  </pic:nvPicPr>
                  <pic:blipFill>
                    <a:blip r:embed="rId116"/>
                    <a:stretch>
                      <a:fillRect/>
                    </a:stretch>
                  </pic:blipFill>
                  <pic:spPr>
                    <a:xfrm>
                      <a:off x="0" y="0"/>
                      <a:ext cx="5486400" cy="2981825"/>
                    </a:xfrm>
                    <a:prstGeom prst="rect"/>
                  </pic:spPr>
                </pic:pic>
              </a:graphicData>
            </a:graphic>
          </wp:inline>
        </w:drawing>
      </w:r>
    </w:p>
    <w:p>
      <w:pPr>
        <w:spacing w:after="80"/>
      </w:pPr>
      <w:r>
        <w:rPr>
          <w:b w:val="0"/>
          <w:i w:val="0"/>
        </w:rPr>
        <w:t>Thư viện PyAutoGUI được đề cập trong Chương 23 có thể chụp ảnh màn hình và lưu chúng thành hình ảnh, trong khi thư viện Pillow được đề cập trong Chương 21 có thể cắt hình ảnh. PyAutoGUI cũng có ứng dụng MouseInfo để tìm tọa độ XY trên màn hình.</w:t>
      </w:r>
    </w:p>
    <w:p>
      <w:pPr>
        <w:spacing w:after="80"/>
      </w:pPr>
      <w:r>
        <w:rPr>
          <w:b w:val="0"/>
          <w:i w:val="0"/>
        </w:rPr>
        <w:t xml:space="preserve">Viết một chương trình tên là </w:t>
      </w:r>
      <w:r>
        <w:rPr>
          <w:b w:val="0"/>
          <w:i/>
        </w:rPr>
        <w:t>ocrscreen.py</w:t>
      </w:r>
      <w:r>
        <w:rPr>
          <w:b w:val="0"/>
          <w:i w:val="0"/>
        </w:rPr>
        <w:t xml:space="preserve"> chụp ảnh màn hình, cắt hình ảnh chỉ còn phần văn bản trong ảnh chụp màn hình, sau đó chuyển nó cho PyTesseract để OCR. Chương trình nên nối văn bản đã nhận dạng vào cuối một tệp văn bản tên là </w:t>
      </w:r>
      <w:r>
        <w:rPr>
          <w:b w:val="0"/>
          <w:i/>
        </w:rPr>
        <w:t>output.txt</w:t>
      </w:r>
      <w:r>
        <w:rPr>
          <w:b w:val="0"/>
          <w:i w:val="0"/>
        </w:rPr>
        <w:t xml:space="preserve">. Đây là một mẫu cho chương trình </w:t>
      </w:r>
      <w:r>
        <w:rPr>
          <w:b w:val="0"/>
          <w:i/>
        </w:rPr>
        <w:t>ocrscreen.py</w:t>
      </w:r>
      <w:r>
        <w:rPr>
          <w:b w:val="0"/>
          <w:i w:val="0"/>
        </w:rPr>
        <w:t>:</w:t>
      </w:r>
    </w:p>
    <w:p>
      <w:pPr>
        <w:spacing w:after="0"/>
        <w:ind w:left="360"/>
        <w:shd w:val="clear" w:color="auto" w:fill="F2F2F2"/>
      </w:pPr>
      <w:r>
        <w:rPr>
          <w:rFonts w:ascii="Consolas" w:hAnsi="Consolas"/>
          <w:sz w:val="18"/>
        </w:rPr>
        <w:t>import pyautogui</w:t>
      </w:r>
    </w:p>
    <w:p>
      <w:pPr>
        <w:spacing w:after="0"/>
        <w:ind w:left="360"/>
        <w:shd w:val="clear" w:color="auto" w:fill="F2F2F2"/>
      </w:pPr>
      <w:r>
        <w:rPr>
          <w:rFonts w:ascii="Consolas" w:hAnsi="Consolas"/>
          <w:sz w:val="18"/>
        </w:rPr>
        <w:t># TODO - Add the additionally needed import statements.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The coordinates for the text portion. Change as needed:</w:t>
      </w:r>
    </w:p>
    <w:p>
      <w:pPr>
        <w:spacing w:after="0"/>
        <w:ind w:left="360"/>
        <w:shd w:val="clear" w:color="auto" w:fill="F2F2F2"/>
      </w:pPr>
      <w:r>
        <w:rPr>
          <w:rFonts w:ascii="Consolas" w:hAnsi="Consolas"/>
          <w:sz w:val="18"/>
        </w:rPr>
        <w:t>LEFT = 400</w:t>
      </w:r>
    </w:p>
    <w:p>
      <w:pPr>
        <w:spacing w:after="0"/>
        <w:ind w:left="360"/>
        <w:shd w:val="clear" w:color="auto" w:fill="F2F2F2"/>
      </w:pPr>
      <w:r>
        <w:rPr>
          <w:rFonts w:ascii="Consolas" w:hAnsi="Consolas"/>
          <w:sz w:val="18"/>
        </w:rPr>
        <w:t>TOP = 200</w:t>
      </w:r>
    </w:p>
    <w:p>
      <w:pPr>
        <w:spacing w:after="0"/>
        <w:ind w:left="360"/>
        <w:shd w:val="clear" w:color="auto" w:fill="F2F2F2"/>
      </w:pPr>
      <w:r>
        <w:rPr>
          <w:rFonts w:ascii="Consolas" w:hAnsi="Consolas"/>
          <w:sz w:val="18"/>
        </w:rPr>
        <w:t>RIGHT = 1000</w:t>
      </w:r>
    </w:p>
    <w:p>
      <w:pPr>
        <w:spacing w:after="0"/>
        <w:ind w:left="360"/>
        <w:shd w:val="clear" w:color="auto" w:fill="F2F2F2"/>
      </w:pPr>
      <w:r>
        <w:rPr>
          <w:rFonts w:ascii="Consolas" w:hAnsi="Consolas"/>
          <w:sz w:val="18"/>
        </w:rPr>
        <w:t>BOTTOM = 800</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Capture a screenshot:</w:t>
      </w:r>
    </w:p>
    <w:p>
      <w:pPr>
        <w:spacing w:after="0"/>
        <w:ind w:left="360"/>
        <w:shd w:val="clear" w:color="auto" w:fill="F2F2F2"/>
      </w:pPr>
      <w:r>
        <w:rPr>
          <w:rFonts w:ascii="Consolas" w:hAnsi="Consolas"/>
          <w:sz w:val="18"/>
        </w:rPr>
        <w:t>img = pyautogui.screenshot()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Crop the screenshot to the text portion:</w:t>
      </w:r>
    </w:p>
    <w:p>
      <w:pPr>
        <w:spacing w:after="0"/>
        <w:ind w:left="360"/>
        <w:shd w:val="clear" w:color="auto" w:fill="F2F2F2"/>
      </w:pPr>
      <w:r>
        <w:rPr>
          <w:rFonts w:ascii="Consolas" w:hAnsi="Consolas"/>
          <w:sz w:val="18"/>
        </w:rPr>
        <w:t>img = img.crop((LEFT, TOP, RIGHT, BOTTOM))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Run OCR on the cropped image:</w:t>
      </w:r>
    </w:p>
    <w:p>
      <w:pPr>
        <w:spacing w:after="0"/>
        <w:ind w:left="360"/>
        <w:shd w:val="clear" w:color="auto" w:fill="F2F2F2"/>
      </w:pPr>
      <w:r>
        <w:rPr>
          <w:rFonts w:ascii="Consolas" w:hAnsi="Consolas"/>
          <w:sz w:val="18"/>
        </w:rPr>
        <w:t># TODO - Add the PyTesseract code here.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Add the OCR text to the end of output.txt:</w:t>
      </w:r>
    </w:p>
    <w:p>
      <w:pPr>
        <w:spacing w:after="0"/>
        <w:ind w:left="360"/>
        <w:shd w:val="clear" w:color="auto" w:fill="F2F2F2"/>
      </w:pPr>
      <w:r>
        <w:rPr>
          <w:rFonts w:ascii="Consolas" w:hAnsi="Consolas"/>
          <w:sz w:val="18"/>
        </w:rPr>
        <w:t># TODO - Call open() in append mode and append the OCR text.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Chương trình này nên cho phép bạn cuộn văn bản được nhúng, không thể lưu vào tầm nhìn trong trình duyệt của bạn, chạy chương trình, rồi cuộn PDF đến trang nội dung tiếp theo. Sau khi xong, bạn sẽ có bản sao văn bản của tài liệu. (Nếu bạn đọc Chương 23, bạn cũng sẽ học cách làm cho script của mình mô phỏng các lần nhấn phím để cuộn trang web thay cho bạn.)</w:t>
      </w:r>
    </w:p>
    <w:p>
      <w:pPr>
        <w:jc w:val="center"/>
      </w:pPr>
      <w:r>
        <w:drawing>
          <wp:inline xmlns:a="http://schemas.openxmlformats.org/drawingml/2006/main" xmlns:pic="http://schemas.openxmlformats.org/drawingml/2006/picture">
            <wp:extent cx="3619500" cy="3619500"/>
            <wp:docPr id="131" name="Picture 131"/>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Biết nhiều gói Python khác nhau để chỉnh sửa bảng tính, tải tệp xuống và khởi chạy chương trình thì hữu ích đấy, nhưng đôi khi chẳng có gói nào dành cho những ứng dụng mà bạn cần làm việc cùng. Công cụ tối thượng để tự động hóa các tác vụ trên máy tính của bạn chính là những chương trình bạn tự viết để điều khiển trực tiếp bàn phím và chuột. Những chương trình này có thể gửi đến các ứng dụng khác những lần gõ phím và nhấp chuột ảo, cứ như thể bạn đang ngồi ngay trước máy tính và tự tay tương tác với các ứng dụng vậy.</w:t>
      </w:r>
    </w:p>
    <w:p>
      <w:pPr>
        <w:spacing w:after="80"/>
      </w:pPr>
      <w:r>
        <w:rPr>
          <w:b w:val="0"/>
          <w:i w:val="0"/>
        </w:rPr>
        <w:t xml:space="preserve">Kỹ thuật này được gọi là </w:t>
      </w:r>
      <w:r>
        <w:rPr>
          <w:b w:val="0"/>
          <w:i/>
        </w:rPr>
        <w:t>tự động hóa giao diện người dùng đồ họa</w:t>
      </w:r>
      <w:r>
        <w:rPr>
          <w:b w:val="0"/>
          <w:i w:val="0"/>
        </w:rPr>
        <w:t xml:space="preserve">, hay gọi tắt là </w:t>
      </w:r>
      <w:r>
        <w:rPr>
          <w:b w:val="0"/>
          <w:i/>
        </w:rPr>
        <w:t>tự động hóa GUI</w:t>
      </w:r>
      <w:r>
        <w:rPr>
          <w:b w:val="0"/>
          <w:i w:val="0"/>
        </w:rPr>
        <w:t>. Với tự động hóa GUI, chương trình của bạn có thể làm mọi thứ mà một người dùng ngồi trước máy tính có thể làm, ngoại trừ việc làm đổ cà phê lên bàn phím. Hãy nghĩ về tự động hóa GUI như việc lập trình một cánh tay robot. Bạn có thể lập trình cánh tay robot đó gõ phím giúp bạn và di chuyển chuột thay bạn. Kỹ thuật này đặc biệt hữu ích cho những tác vụ liên quan đến việc nhấp chuột vô nghĩa hoặc điền biểu mẫu rất nhiều. Chính kỹ thuật mạnh mẽ này là lý do vì sao các trang web đăng ký và đăng nhập tài khoản lại có những thử thách captcha phát hiện bot. Nếu không thì các chương trình tự động hóa có thể đăng ký hàng loạt tài khoản miễn phí, làm ngập mạng xã hội bằng thư rác, hoặc đoán mật khẩu tài khoản.</w:t>
      </w:r>
    </w:p>
    <w:p>
      <w:pPr>
        <w:spacing w:after="80"/>
      </w:pPr>
      <w:r>
        <w:rPr>
          <w:b w:val="0"/>
          <w:i w:val="0"/>
        </w:rPr>
        <w:t xml:space="preserve">Một số công ty bán những "giải pháp tự động hóa" đổi mới (và đắt đỏ), thường được tiếp thị là các công cụ </w:t>
      </w:r>
      <w:r>
        <w:rPr>
          <w:b w:val="0"/>
          <w:i/>
        </w:rPr>
        <w:t>tự động hóa quy trình bằng robot (RPA)</w:t>
      </w:r>
      <w:r>
        <w:rPr>
          <w:b w:val="0"/>
          <w:i w:val="0"/>
        </w:rPr>
        <w:t xml:space="preserve">. Những sản phẩm này thực chất chẳng khác gì những script Python mà bạn có thể tự tạo bằng thư viện PyAutoGUI, vốn có các hàm để mô phỏng di chuyển chuột, nhấp nút và gõ bàn phím. Chương này chỉ đề cập đến một phần nhỏ các tính năng của PyAutoGUI; bạn có thể tìm tài liệu đầy đủ tại </w:t>
      </w:r>
      <w:r>
        <w:rPr>
          <w:b w:val="0"/>
          <w:i/>
        </w:rPr>
        <w:t>https://pyautogui.readthedocs.io/</w:t>
      </w:r>
      <w:r>
        <w:rPr>
          <w:b w:val="0"/>
          <w:i w:val="0"/>
        </w:rPr>
        <w:t>. Để cài đặt phiên bản PyAutoGUI mới nhất tương thích với cuốn sách này, hãy làm theo hướng dẫn trong Phụ lục A.</w:t>
      </w:r>
    </w:p>
    <w:p>
      <w:pPr>
        <w:spacing w:after="80"/>
      </w:pPr>
      <w:r>
        <w:rPr>
          <w:b w:val="0"/>
          <w:i w:val="0"/>
        </w:rPr>
        <w:t>CẢNH BÁO</w:t>
      </w:r>
    </w:p>
    <w:p>
      <w:pPr>
        <w:spacing w:after="80"/>
      </w:pPr>
      <w:r>
        <w:rPr>
          <w:b w:val="0"/>
          <w:i/>
        </w:rPr>
        <w:t>Đừng lưu chương trình của bạn với tên</w:t>
      </w:r>
      <w:r>
        <w:rPr>
          <w:b w:val="0"/>
          <w:i w:val="0"/>
        </w:rPr>
        <w:t xml:space="preserve"> pyautogui.py</w:t>
      </w:r>
      <w:r>
        <w:rPr>
          <w:b w:val="0"/>
          <w:i/>
        </w:rPr>
        <w:t>. Nếu bạn làm vậy, thì khi bạn chạy</w:t>
      </w:r>
      <w:r>
        <w:rPr>
          <w:b w:val="0"/>
          <w:i w:val="0"/>
        </w:rPr>
        <w:t xml:space="preserve"> </w:t>
      </w:r>
      <w:r>
        <w:rPr>
          <w:rFonts w:ascii="Consolas" w:hAnsi="Consolas"/>
          <w:b w:val="0"/>
          <w:i w:val="0"/>
          <w:sz w:val="20"/>
        </w:rPr>
        <w:t>import pyautogui</w:t>
      </w:r>
      <w:r>
        <w:rPr>
          <w:b w:val="0"/>
          <w:i w:val="0"/>
        </w:rPr>
        <w:t xml:space="preserve"> </w:t>
      </w:r>
      <w:r>
        <w:rPr>
          <w:b w:val="0"/>
          <w:i/>
        </w:rPr>
        <w:t>Python sẽ nhập chương trình của bạn thay vì PyAutoGUI, và bạn sẽ nhận được thông báo lỗi kiểu như</w:t>
      </w:r>
      <w:r>
        <w:rPr>
          <w:b w:val="0"/>
          <w:i w:val="0"/>
        </w:rPr>
        <w:t xml:space="preserve"> </w:t>
      </w:r>
      <w:r>
        <w:rPr>
          <w:rFonts w:ascii="Consolas" w:hAnsi="Consolas"/>
          <w:b w:val="0"/>
          <w:i w:val="0"/>
          <w:sz w:val="20"/>
        </w:rPr>
        <w:t>AttributeError: module 'pyautogui' has no attribute 'click'</w:t>
      </w:r>
      <w:r>
        <w:rPr>
          <w:b w:val="0"/>
          <w:i/>
        </w:rPr>
        <w:t>.</w:t>
      </w:r>
    </w:p>
    <w:p>
      <w:pPr>
        <w:pStyle w:val="Heading3"/>
      </w:pPr>
      <w:r>
        <w:rPr>
          <w:rFonts w:ascii="Calibri" w:hAnsi="Calibri"/>
          <w:b/>
          <w:i w:val="0"/>
          <w:sz w:val="27"/>
        </w:rPr>
        <w:t>Thiết lập ứng dụng trợ năng trên macOS</w:t>
      </w:r>
    </w:p>
    <w:p>
      <w:pPr>
        <w:spacing w:after="80"/>
      </w:pPr>
      <w:r>
        <w:rPr>
          <w:b w:val="0"/>
          <w:i w:val="0"/>
        </w:rPr>
        <w:t>Như một biện pháp bảo mật, macOS thường không cho phép các chương trình điều khiển chuột hoặc bàn phím. Để PyAutoGUI hoạt động trên macOS, bạn phải đặt chương trình đang chạy script Python của bạn thành một ứng dụng trợ năng. Nếu bỏ qua bước này, các lệnh gọi hàm PyAutoGUI của bạn sẽ không có tác dụng gì.</w:t>
      </w:r>
    </w:p>
    <w:p>
      <w:pPr>
        <w:spacing w:after="80"/>
      </w:pPr>
      <w:r>
        <w:rPr>
          <w:b w:val="0"/>
          <w:i w:val="0"/>
        </w:rPr>
        <w:t xml:space="preserve">Dù bạn chạy chương trình Python từ Mu, IDLE hay Terminal, hãy để ứng dụng đó mở. Sau đó, mở </w:t>
      </w:r>
      <w:r>
        <w:rPr>
          <w:b/>
          <w:i w:val="0"/>
        </w:rPr>
        <w:t>System Preferences</w:t>
      </w:r>
      <w:r>
        <w:rPr>
          <w:b w:val="0"/>
          <w:i w:val="0"/>
        </w:rPr>
        <w:t xml:space="preserve"> và vào tab </w:t>
      </w:r>
      <w:r>
        <w:rPr>
          <w:b/>
          <w:i w:val="0"/>
        </w:rPr>
        <w:t>Accessibility</w:t>
      </w:r>
      <w:r>
        <w:rPr>
          <w:b w:val="0"/>
          <w:i w:val="0"/>
        </w:rPr>
        <w:t>. Các ứng dụng đang mở sẽ xuất hiện dưới nhãn "Allow the apps below to control your computer". Đánh dấu chọn Mu, IDLE, Terminal, hoặc bất kỳ ứng dụng nào bạn dùng để chạy script Python. Bạn sẽ được nhắc nhập mật khẩu để xác nhận những thay đổi này.</w:t>
      </w:r>
    </w:p>
    <w:p>
      <w:pPr>
        <w:pStyle w:val="Heading3"/>
      </w:pPr>
      <w:r>
        <w:rPr>
          <w:rFonts w:ascii="Calibri" w:hAnsi="Calibri"/>
          <w:b/>
          <w:i w:val="0"/>
          <w:sz w:val="27"/>
        </w:rPr>
        <w:t>Giữ đúng hướng</w:t>
      </w:r>
    </w:p>
    <w:p>
      <w:pPr>
        <w:spacing w:after="80"/>
      </w:pPr>
      <w:r>
        <w:rPr>
          <w:b w:val="0"/>
          <w:i w:val="0"/>
        </w:rPr>
        <w:t xml:space="preserve">Trước khi lao vào tự động hóa GUI, bạn nên biết cách thoát khỏi những rắc rối có thể phát sinh. Python có thể di chuyển chuột và gõ phím với tốc độ đáng kinh ngạc. Thực tế, nó có thể nhanh đến mức các chương trình khác không theo kịp. Ngoài ra, nếu có gì đó sai nhưng chương trình của bạn vẫn tiếp tục di chuyển chuột khắp nơi, sẽ rất khó để biết chính xác chương trình đang làm gì hoặc làm sao để khắc phục vấn đề. Giống như những cây chổi bị phù phép trong phân đoạn "The Sorcerer's Apprentice" của bộ phim </w:t>
      </w:r>
      <w:r>
        <w:rPr>
          <w:b w:val="0"/>
          <w:i/>
        </w:rPr>
        <w:t>Fantasia</w:t>
      </w:r>
      <w:r>
        <w:rPr>
          <w:b w:val="0"/>
          <w:i w:val="0"/>
        </w:rPr>
        <w:t xml:space="preserve"> do Disney sản xuất, vốn cứ múc nước đầy (rồi tràn) bồn tắm của Mickey, chương trình của bạn có thể mất kiểm soát dù nó đang tuân theo hướng dẫn của bạn một cách hoàn hảo. Việc dừng chương trình có thể khó khăn nếu chuột đang tự di chuyển khắp nơi, khiến bạn không thể nhấp vào cửa sổ Mu Editor để đóng nó. May thay, có một số cách để ngăn ngừa hoặc khắc phục các sự cố tự động hóa GUI.</w:t>
      </w:r>
    </w:p>
    <w:p>
      <w:pPr>
        <w:pStyle w:val="Heading4"/>
      </w:pPr>
      <w:r>
        <w:rPr>
          <w:rFonts w:ascii="Calibri" w:hAnsi="Calibri"/>
          <w:b/>
          <w:i w:val="0"/>
          <w:sz w:val="24"/>
        </w:rPr>
        <w:t>Tạm dừng và cơ chế an toàn</w:t>
      </w:r>
    </w:p>
    <w:p>
      <w:pPr>
        <w:spacing w:after="80"/>
      </w:pPr>
      <w:r>
        <w:rPr>
          <w:b w:val="0"/>
          <w:i w:val="0"/>
        </w:rPr>
        <w:t xml:space="preserve">Nếu chương trình của bạn có lỗi và bạn không thể dùng bàn phím cùng chuột để tắt nó, bạn có thể dùng tính năng an toàn của PyAutoGUI. Hãy nhanh tay trượt chuột đến một trong bốn góc màn hình. Mỗi lệnh gọi hàm PyAutoGUI đều có một khoảng tạm dừng một phần mười giây sau khi thực hiện hành động, để cho bạn đủ thời gian di chuyển chuột đến một góc. Nếu sau đó PyAutoGUI phát hiện con trỏ chuột đang ở một góc, nó sẽ ném ra ngoại lệ </w:t>
      </w:r>
      <w:r>
        <w:rPr>
          <w:rFonts w:ascii="Consolas" w:hAnsi="Consolas"/>
          <w:b w:val="0"/>
          <w:i w:val="0"/>
          <w:sz w:val="20"/>
        </w:rPr>
        <w:t>pyautogui.FailSafeException</w:t>
      </w:r>
      <w:r>
        <w:rPr>
          <w:b w:val="0"/>
          <w:i w:val="0"/>
        </w:rPr>
        <w:t xml:space="preserve">. Những lệnh không thuộc PyAutoGUI sẽ không có khoảng tạm dừng này. Bạn có thể điều chỉnh thời lượng tạm dừng này bằng cách đặt </w:t>
      </w:r>
      <w:r>
        <w:rPr>
          <w:rFonts w:ascii="Consolas" w:hAnsi="Consolas"/>
          <w:b w:val="0"/>
          <w:i w:val="0"/>
          <w:sz w:val="20"/>
        </w:rPr>
        <w:t>pyautogui.PAUSE</w:t>
      </w:r>
      <w:r>
        <w:rPr>
          <w:b w:val="0"/>
          <w:i w:val="0"/>
        </w:rPr>
        <w:t xml:space="preserve"> thành một giá trị khác </w:t>
      </w:r>
      <w:r>
        <w:rPr>
          <w:rFonts w:ascii="Consolas" w:hAnsi="Consolas"/>
          <w:b w:val="0"/>
          <w:i w:val="0"/>
          <w:sz w:val="20"/>
        </w:rPr>
        <w:t>0.1</w:t>
      </w:r>
      <w:r>
        <w:rPr>
          <w:b w:val="0"/>
          <w:i w:val="0"/>
        </w:rPr>
        <w:t>.</w:t>
      </w:r>
    </w:p>
    <w:p>
      <w:pPr>
        <w:spacing w:after="80"/>
      </w:pPr>
      <w:r>
        <w:rPr>
          <w:b w:val="0"/>
          <w:i w:val="0"/>
        </w:rPr>
        <w:t>Nếu bạn rơi vào tình huống cần dừng chương trình PyAutoGUI của mình, chỉ cần đẩy mạnh chuột về phía một góc màn hình để dừng nó.</w:t>
      </w:r>
    </w:p>
    <w:p>
      <w:pPr>
        <w:pStyle w:val="Heading4"/>
      </w:pPr>
      <w:r>
        <w:rPr>
          <w:rFonts w:ascii="Calibri" w:hAnsi="Calibri"/>
          <w:b/>
          <w:i w:val="0"/>
          <w:sz w:val="24"/>
        </w:rPr>
        <w:t>Đăng xuất</w:t>
      </w:r>
    </w:p>
    <w:p>
      <w:pPr>
        <w:spacing w:after="80"/>
      </w:pPr>
      <w:r>
        <w:rPr>
          <w:b w:val="0"/>
          <w:i w:val="0"/>
        </w:rPr>
        <w:t>Có lẽ cách đơn giản nhất để dừng một chương trình tự động hóa GUI (giao diện đồ họa người dùng) đang mất kiểm soát là đăng xuất, việc này sẽ tắt tất cả các chương trình đang chạy. Trên Windows và Linux, phím tắt đăng xuất là CTRL-ALT-DEL. Trên macOS, đó là -SHIFT-Q. Khi đăng xuất, bạn sẽ mất mọi công việc chưa lưu, nhưng ít nhất bạn không phải chờ khởi động lại toàn bộ máy tính.</w:t>
      </w:r>
    </w:p>
    <w:p>
      <w:pPr>
        <w:pStyle w:val="Heading3"/>
      </w:pPr>
      <w:r>
        <w:rPr>
          <w:rFonts w:ascii="Calibri" w:hAnsi="Calibri"/>
          <w:b/>
          <w:i w:val="0"/>
          <w:sz w:val="27"/>
        </w:rPr>
        <w:t>Điều khiển di chuyển chuột</w:t>
      </w:r>
    </w:p>
    <w:p>
      <w:pPr>
        <w:spacing w:after="80"/>
      </w:pPr>
      <w:r>
        <w:rPr>
          <w:b w:val="0"/>
          <w:i w:val="0"/>
        </w:rPr>
        <w:t>Trong phần này, bạn sẽ học cách di chuyển chuột và theo dõi vị trí của nó trên màn hình bằng PyAutoGUI, nhưng trước tiên bạn cần hiểu cách PyAutoGUI hoạt động với tọa độ.</w:t>
      </w:r>
    </w:p>
    <w:p>
      <w:pPr>
        <w:spacing w:after="80"/>
      </w:pPr>
      <w:r>
        <w:rPr>
          <w:b w:val="0"/>
          <w:i w:val="0"/>
        </w:rPr>
        <w:t xml:space="preserve">Các hàm chuột của PyAutoGUI sử dụng tọa độ x và y. Hình 23-1 cho thấy hệ tọa độ của màn hình máy tính; nó tương tự như hệ tọa độ dùng cho hình ảnh, đã được thảo luận trong Chương 21. </w:t>
      </w:r>
      <w:r>
        <w:rPr>
          <w:b w:val="0"/>
          <w:i/>
        </w:rPr>
        <w:t>Gốc tọa độ</w:t>
      </w:r>
      <w:r>
        <w:rPr>
          <w:b w:val="0"/>
          <w:i w:val="0"/>
        </w:rPr>
        <w:t xml:space="preserve">, nơi cả </w:t>
      </w:r>
      <w:r>
        <w:rPr>
          <w:b w:val="0"/>
          <w:i/>
        </w:rPr>
        <w:t>x</w:t>
      </w:r>
      <w:r>
        <w:rPr>
          <w:b w:val="0"/>
          <w:i w:val="0"/>
        </w:rPr>
        <w:t xml:space="preserve"> và </w:t>
      </w:r>
      <w:r>
        <w:rPr>
          <w:b w:val="0"/>
          <w:i/>
        </w:rPr>
        <w:t>y</w:t>
      </w:r>
      <w:r>
        <w:rPr>
          <w:b w:val="0"/>
          <w:i w:val="0"/>
        </w:rPr>
        <w:t xml:space="preserve"> đều bằng không, nằm ở góc trên bên trái của màn hình. Tọa độ x tăng dần khi đi sang phải, và tọa độ y tăng dần khi đi xuống dưới. Tất cả tọa độ đều là số nguyên dương; không có tọa độ âm.</w:t>
      </w:r>
    </w:p>
    <w:p>
      <w:pPr>
        <w:jc w:val="center"/>
      </w:pPr>
      <w:r>
        <w:drawing>
          <wp:inline xmlns:a="http://schemas.openxmlformats.org/drawingml/2006/main" xmlns:pic="http://schemas.openxmlformats.org/drawingml/2006/picture">
            <wp:extent cx="5486400" cy="5514285"/>
            <wp:docPr id="132" name="Picture 132"/>
            <wp:cNvGraphicFramePr>
              <a:graphicFrameLocks noChangeAspect="1"/>
            </wp:cNvGraphicFramePr>
            <a:graphic>
              <a:graphicData uri="http://schemas.openxmlformats.org/drawingml/2006/picture">
                <pic:pic>
                  <pic:nvPicPr>
                    <pic:cNvPr id="0" name="Figure23-1.jpg"/>
                    <pic:cNvPicPr/>
                  </pic:nvPicPr>
                  <pic:blipFill>
                    <a:blip r:embed="rId117"/>
                    <a:stretch>
                      <a:fillRect/>
                    </a:stretch>
                  </pic:blipFill>
                  <pic:spPr>
                    <a:xfrm>
                      <a:off x="0" y="0"/>
                      <a:ext cx="5486400" cy="5514285"/>
                    </a:xfrm>
                    <a:prstGeom prst="rect"/>
                  </pic:spPr>
                </pic:pic>
              </a:graphicData>
            </a:graphic>
          </wp:inline>
        </w:drawing>
      </w:r>
    </w:p>
    <w:p>
      <w:pPr>
        <w:spacing w:after="80"/>
      </w:pPr>
      <w:r>
        <w:rPr>
          <w:b w:val="0"/>
          <w:i/>
        </w:rPr>
        <w:t>Độ phân giải</w:t>
      </w:r>
      <w:r>
        <w:rPr>
          <w:b w:val="0"/>
          <w:i w:val="0"/>
        </w:rPr>
        <w:t xml:space="preserve"> của bạn là số pixel chiều rộng và chiều cao của màn hình. Nếu độ phân giải màn hình của bạn được đặt là 1920×1080, thì tọa độ của góc trên bên trái sẽ là (0, 0), và tọa độ của góc dưới bên phải sẽ là (1919, 1079).</w:t>
      </w:r>
    </w:p>
    <w:p>
      <w:pPr>
        <w:spacing w:after="80"/>
      </w:pPr>
      <w:r>
        <w:rPr>
          <w:b w:val="0"/>
          <w:i w:val="0"/>
        </w:rPr>
        <w:t xml:space="preserve">Hàm </w:t>
      </w:r>
      <w:r>
        <w:rPr>
          <w:rFonts w:ascii="Consolas" w:hAnsi="Consolas"/>
          <w:b w:val="0"/>
          <w:i w:val="0"/>
          <w:sz w:val="20"/>
        </w:rPr>
        <w:t>pyautogui.size()</w:t>
      </w:r>
      <w:r>
        <w:rPr>
          <w:b w:val="0"/>
          <w:i w:val="0"/>
        </w:rPr>
        <w:t xml:space="preserve"> trả về một named tuple (bộ giá trị có tên) </w:t>
      </w:r>
      <w:r>
        <w:rPr>
          <w:rFonts w:ascii="Consolas" w:hAnsi="Consolas"/>
          <w:b w:val="0"/>
          <w:i w:val="0"/>
          <w:sz w:val="20"/>
        </w:rPr>
        <w:t>Size</w:t>
      </w:r>
      <w:r>
        <w:rPr>
          <w:b w:val="0"/>
          <w:i w:val="0"/>
        </w:rPr>
        <w:t xml:space="preserve"> chứa chiều rộng và chiều cao của màn hình tính bằng pixel. Named tuple nằm ngoài phạm vi của cuốn sách này, nhưng về cơ bản chúng là các tuple có chỉ số nguyên và cũng có các thuộc tính được đặt tên. Hãy nhập nội dung sau vào interactive shell (trình bao tương tác):</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screen_size = pyautogui.size()  # Obtain the screen resolution.</w:t>
      </w:r>
    </w:p>
    <w:p>
      <w:pPr>
        <w:spacing w:after="0"/>
        <w:ind w:left="360"/>
        <w:shd w:val="clear" w:color="auto" w:fill="F2F2F2"/>
      </w:pPr>
      <w:r>
        <w:rPr>
          <w:rFonts w:ascii="Consolas" w:hAnsi="Consolas"/>
          <w:sz w:val="18"/>
        </w:rPr>
        <w:t xml:space="preserve">&gt;&gt;&gt; screen_size </w:t>
      </w:r>
    </w:p>
    <w:p>
      <w:pPr>
        <w:spacing w:after="0"/>
        <w:ind w:left="360"/>
        <w:shd w:val="clear" w:color="auto" w:fill="F2F2F2"/>
      </w:pPr>
      <w:r>
        <w:rPr>
          <w:rFonts w:ascii="Consolas" w:hAnsi="Consolas"/>
          <w:sz w:val="18"/>
        </w:rPr>
        <w:t>Size(width=1920, height=1080)</w:t>
      </w:r>
    </w:p>
    <w:p>
      <w:pPr>
        <w:spacing w:after="0"/>
        <w:ind w:left="360"/>
        <w:shd w:val="clear" w:color="auto" w:fill="F2F2F2"/>
      </w:pPr>
      <w:r>
        <w:rPr>
          <w:rFonts w:ascii="Consolas" w:hAnsi="Consolas"/>
          <w:sz w:val="18"/>
        </w:rPr>
        <w:t>&gt;&gt;&gt; screen_size[0], screen_size[1]</w:t>
      </w:r>
    </w:p>
    <w:p>
      <w:pPr>
        <w:spacing w:after="0"/>
        <w:ind w:left="360"/>
        <w:shd w:val="clear" w:color="auto" w:fill="F2F2F2"/>
      </w:pPr>
      <w:r>
        <w:rPr>
          <w:rFonts w:ascii="Consolas" w:hAnsi="Consolas"/>
          <w:sz w:val="18"/>
        </w:rPr>
        <w:t>(1920, 1080)</w:t>
      </w:r>
    </w:p>
    <w:p>
      <w:pPr>
        <w:spacing w:after="0"/>
        <w:ind w:left="360"/>
        <w:shd w:val="clear" w:color="auto" w:fill="F2F2F2"/>
      </w:pPr>
      <w:r>
        <w:rPr>
          <w:rFonts w:ascii="Consolas" w:hAnsi="Consolas"/>
          <w:sz w:val="18"/>
        </w:rPr>
        <w:t>&gt;&gt;&gt; screen_size.width, screen_size.height</w:t>
      </w:r>
    </w:p>
    <w:p>
      <w:pPr>
        <w:spacing w:after="0"/>
        <w:ind w:left="360"/>
        <w:shd w:val="clear" w:color="auto" w:fill="F2F2F2"/>
      </w:pPr>
      <w:r>
        <w:rPr>
          <w:rFonts w:ascii="Consolas" w:hAnsi="Consolas"/>
          <w:sz w:val="18"/>
        </w:rPr>
        <w:t>(1920, 1080)</w:t>
      </w:r>
    </w:p>
    <w:p>
      <w:pPr>
        <w:spacing w:after="0"/>
        <w:ind w:left="360"/>
        <w:shd w:val="clear" w:color="auto" w:fill="F2F2F2"/>
      </w:pPr>
      <w:r>
        <w:rPr>
          <w:rFonts w:ascii="Consolas" w:hAnsi="Consolas"/>
          <w:sz w:val="18"/>
        </w:rPr>
        <w:t>&gt;&gt;&gt; tuple(screen_size)</w:t>
      </w:r>
    </w:p>
    <w:p>
      <w:pPr>
        <w:spacing w:after="0"/>
        <w:ind w:left="360"/>
        <w:shd w:val="clear" w:color="auto" w:fill="F2F2F2"/>
      </w:pPr>
      <w:r>
        <w:rPr>
          <w:rFonts w:ascii="Consolas" w:hAnsi="Consolas"/>
          <w:sz w:val="18"/>
        </w:rPr>
        <w:t>(1920, 1080)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pyautogui.size()</w:t>
      </w:r>
      <w:r>
        <w:rPr>
          <w:b w:val="0"/>
          <w:i w:val="0"/>
        </w:rPr>
        <w:t xml:space="preserve"> trả về một đối tượng </w:t>
      </w:r>
      <w:r>
        <w:rPr>
          <w:rFonts w:ascii="Consolas" w:hAnsi="Consolas"/>
          <w:b w:val="0"/>
          <w:i w:val="0"/>
          <w:sz w:val="20"/>
        </w:rPr>
        <w:t>Size</w:t>
      </w:r>
      <w:r>
        <w:rPr>
          <w:b w:val="0"/>
          <w:i w:val="0"/>
        </w:rPr>
        <w:t xml:space="preserve"> là </w:t>
      </w:r>
      <w:r>
        <w:rPr>
          <w:rFonts w:ascii="Consolas" w:hAnsi="Consolas"/>
          <w:b w:val="0"/>
          <w:i w:val="0"/>
          <w:sz w:val="20"/>
        </w:rPr>
        <w:t>(1920, 1080)</w:t>
      </w:r>
      <w:r>
        <w:rPr>
          <w:b w:val="0"/>
          <w:i w:val="0"/>
        </w:rPr>
        <w:t xml:space="preserve"> trên máy tính có độ phân giải 1920×1080; tùy thuộc vào độ phân giải màn hình của bạn, giá trị trả về có thể khác.</w:t>
      </w:r>
    </w:p>
    <w:p>
      <w:pPr>
        <w:pStyle w:val="Heading4"/>
      </w:pPr>
      <w:r>
        <w:rPr>
          <w:rFonts w:ascii="Calibri" w:hAnsi="Calibri"/>
          <w:b/>
          <w:i w:val="0"/>
          <w:sz w:val="24"/>
        </w:rPr>
        <w:t>Di chuyển chuột</w:t>
      </w:r>
    </w:p>
    <w:p>
      <w:pPr>
        <w:spacing w:after="80"/>
      </w:pPr>
      <w:r>
        <w:rPr>
          <w:b w:val="0"/>
          <w:i w:val="0"/>
        </w:rPr>
        <w:t xml:space="preserve">Bây giờ bạn đã hiểu về tọa độ màn hình, hãy cùng di chuyển chuột. Hàm </w:t>
      </w:r>
      <w:r>
        <w:rPr>
          <w:rFonts w:ascii="Consolas" w:hAnsi="Consolas"/>
          <w:b w:val="0"/>
          <w:i w:val="0"/>
          <w:sz w:val="20"/>
        </w:rPr>
        <w:t>pyautogui.moveTo()</w:t>
      </w:r>
      <w:r>
        <w:rPr>
          <w:b w:val="0"/>
          <w:i w:val="0"/>
        </w:rPr>
        <w:t xml:space="preserve"> sẽ ngay lập tức di chuyển con trỏ chuột đến một vị trí được chỉ định trên màn hình. Các giá trị số nguyên cho tọa độ x và y lần lượt tạo thành đối số thứ nhất và thứ hai của hàm. Một đối số từ khóa </w:t>
      </w:r>
      <w:r>
        <w:rPr>
          <w:rFonts w:ascii="Consolas" w:hAnsi="Consolas"/>
          <w:b w:val="0"/>
          <w:i w:val="0"/>
          <w:sz w:val="20"/>
        </w:rPr>
        <w:t>duration</w:t>
      </w:r>
      <w:r>
        <w:rPr>
          <w:b w:val="0"/>
          <w:i w:val="0"/>
        </w:rPr>
        <w:t xml:space="preserve"> (thời lượng) tùy chọn dạng số nguyên hoặc số thực chỉ định số giây cần để di chuyển chuột đến đích. Nếu bạn bỏ qua nó, giá trị mặc định là </w:t>
      </w:r>
      <w:r>
        <w:rPr>
          <w:rFonts w:ascii="Consolas" w:hAnsi="Consolas"/>
          <w:b w:val="0"/>
          <w:i w:val="0"/>
          <w:sz w:val="20"/>
        </w:rPr>
        <w:t>0</w:t>
      </w:r>
      <w:r>
        <w:rPr>
          <w:b w:val="0"/>
          <w:i w:val="0"/>
        </w:rPr>
        <w:t xml:space="preserve"> để di chuyển tức thời. (Tất cả các đối số từ khóa </w:t>
      </w:r>
      <w:r>
        <w:rPr>
          <w:rFonts w:ascii="Consolas" w:hAnsi="Consolas"/>
          <w:b w:val="0"/>
          <w:i w:val="0"/>
          <w:sz w:val="20"/>
        </w:rPr>
        <w:t>duration</w:t>
      </w:r>
      <w:r>
        <w:rPr>
          <w:b w:val="0"/>
          <w:i w:val="0"/>
        </w:rPr>
        <w:t xml:space="preserve"> trong các hàm PyAutoGUI đều là tùy chọn.) Hãy nhập nội dung sau vào interactive shell:</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for i in range(10):  # Move the mouse in a square.</w:t>
      </w:r>
    </w:p>
    <w:p>
      <w:pPr>
        <w:spacing w:after="0"/>
        <w:ind w:left="360"/>
        <w:shd w:val="clear" w:color="auto" w:fill="F2F2F2"/>
      </w:pPr>
      <w:r>
        <w:rPr>
          <w:rFonts w:ascii="Consolas" w:hAnsi="Consolas"/>
          <w:sz w:val="18"/>
        </w:rPr>
        <w:t>...     pyautogui.moveTo(100, 100, duration=0.25)</w:t>
      </w:r>
    </w:p>
    <w:p>
      <w:pPr>
        <w:spacing w:after="0"/>
        <w:ind w:left="360"/>
        <w:shd w:val="clear" w:color="auto" w:fill="F2F2F2"/>
      </w:pPr>
      <w:r>
        <w:rPr>
          <w:rFonts w:ascii="Consolas" w:hAnsi="Consolas"/>
          <w:sz w:val="18"/>
        </w:rPr>
        <w:t>...     pyautogui.moveTo(200, 100, duration=0.25)</w:t>
      </w:r>
    </w:p>
    <w:p>
      <w:pPr>
        <w:spacing w:after="0"/>
        <w:ind w:left="360"/>
        <w:shd w:val="clear" w:color="auto" w:fill="F2F2F2"/>
      </w:pPr>
      <w:r>
        <w:rPr>
          <w:rFonts w:ascii="Consolas" w:hAnsi="Consolas"/>
          <w:sz w:val="18"/>
        </w:rPr>
        <w:t>...     pyautogui.moveTo(200, 200, duration=0.25)</w:t>
      </w:r>
    </w:p>
    <w:p>
      <w:pPr>
        <w:spacing w:after="0"/>
        <w:ind w:left="360"/>
        <w:shd w:val="clear" w:color="auto" w:fill="F2F2F2"/>
      </w:pPr>
      <w:r>
        <w:rPr>
          <w:rFonts w:ascii="Consolas" w:hAnsi="Consolas"/>
          <w:sz w:val="18"/>
        </w:rPr>
        <w:t>...     pyautogui.moveTo(100, 200, duration=0.25)</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Ví dụ này di chuyển con trỏ chuột theo chiều kim đồng hồ theo hình vuông qua bốn tọa độ được cung cấp, tổng cộng 10 lần. Mỗi lần di chuyển mất một phần tư giây, như được chỉ định bởi đối số từ khóa </w:t>
      </w:r>
      <w:r>
        <w:rPr>
          <w:rFonts w:ascii="Consolas" w:hAnsi="Consolas"/>
          <w:b w:val="0"/>
          <w:i w:val="0"/>
          <w:sz w:val="20"/>
        </w:rPr>
        <w:t>duration=0.25</w:t>
      </w:r>
      <w:r>
        <w:rPr>
          <w:b w:val="0"/>
          <w:i w:val="0"/>
        </w:rPr>
        <w:t xml:space="preserve">. Nếu bạn không truyền đối số thứ ba cho bất kỳ lệnh gọi </w:t>
      </w:r>
      <w:r>
        <w:rPr>
          <w:rFonts w:ascii="Consolas" w:hAnsi="Consolas"/>
          <w:b w:val="0"/>
          <w:i w:val="0"/>
          <w:sz w:val="20"/>
        </w:rPr>
        <w:t>pyautogui.moveTo()</w:t>
      </w:r>
      <w:r>
        <w:rPr>
          <w:b w:val="0"/>
          <w:i w:val="0"/>
        </w:rPr>
        <w:t xml:space="preserve"> nào, con trỏ chuột sẽ dịch chuyển tức thời từ điểm này sang điểm khác.</w:t>
      </w:r>
    </w:p>
    <w:p>
      <w:pPr>
        <w:spacing w:after="80"/>
      </w:pPr>
      <w:r>
        <w:rPr>
          <w:b w:val="0"/>
          <w:i w:val="0"/>
        </w:rPr>
        <w:t xml:space="preserve">Hàm </w:t>
      </w:r>
      <w:r>
        <w:rPr>
          <w:rFonts w:ascii="Consolas" w:hAnsi="Consolas"/>
          <w:b w:val="0"/>
          <w:i w:val="0"/>
          <w:sz w:val="20"/>
        </w:rPr>
        <w:t>pyautogui.move()</w:t>
      </w:r>
      <w:r>
        <w:rPr>
          <w:b w:val="0"/>
          <w:i w:val="0"/>
        </w:rPr>
        <w:t xml:space="preserve"> di chuyển con trỏ chuột </w:t>
      </w:r>
      <w:r>
        <w:rPr>
          <w:b w:val="0"/>
          <w:i/>
        </w:rPr>
        <w:t>tương đối so với vị trí hiện tại của nó</w:t>
      </w:r>
      <w:r>
        <w:rPr>
          <w:b w:val="0"/>
          <w:i w:val="0"/>
        </w:rPr>
        <w:t>. Ví dụ sau di chuyển chuột theo cùng mẫu hình vuông, chỉ khác là nó bắt đầu hình vuông từ bất cứ nơi nào chuột đang ở trên màn hình khi mã bắt đầu chạy:</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for i in range(10):</w:t>
      </w:r>
    </w:p>
    <w:p>
      <w:pPr>
        <w:spacing w:after="0"/>
        <w:ind w:left="360"/>
        <w:shd w:val="clear" w:color="auto" w:fill="F2F2F2"/>
      </w:pPr>
      <w:r>
        <w:rPr>
          <w:rFonts w:ascii="Consolas" w:hAnsi="Consolas"/>
          <w:sz w:val="18"/>
        </w:rPr>
        <w:t>...     pyautogui.move(100, 0, duration=0.25)  # Right</w:t>
      </w:r>
    </w:p>
    <w:p>
      <w:pPr>
        <w:spacing w:after="0"/>
        <w:ind w:left="360"/>
        <w:shd w:val="clear" w:color="auto" w:fill="F2F2F2"/>
      </w:pPr>
      <w:r>
        <w:rPr>
          <w:rFonts w:ascii="Consolas" w:hAnsi="Consolas"/>
          <w:sz w:val="18"/>
        </w:rPr>
        <w:t>...     pyautogui.move(0, 100, duration=0.25)  # Down</w:t>
      </w:r>
    </w:p>
    <w:p>
      <w:pPr>
        <w:spacing w:after="0"/>
        <w:ind w:left="360"/>
        <w:shd w:val="clear" w:color="auto" w:fill="F2F2F2"/>
      </w:pPr>
      <w:r>
        <w:rPr>
          <w:rFonts w:ascii="Consolas" w:hAnsi="Consolas"/>
          <w:sz w:val="18"/>
        </w:rPr>
        <w:t>...     pyautogui.move(-100, 0, duration=0.25)  # Left</w:t>
      </w:r>
    </w:p>
    <w:p>
      <w:pPr>
        <w:spacing w:after="0"/>
        <w:ind w:left="360"/>
        <w:shd w:val="clear" w:color="auto" w:fill="F2F2F2"/>
      </w:pPr>
      <w:r>
        <w:rPr>
          <w:rFonts w:ascii="Consolas" w:hAnsi="Consolas"/>
          <w:sz w:val="18"/>
        </w:rPr>
        <w:t>...     pyautogui.move(0, -100, duration=0.25)  # Up</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pyautogui.move()</w:t>
      </w:r>
      <w:r>
        <w:rPr>
          <w:b w:val="0"/>
          <w:i w:val="0"/>
        </w:rPr>
        <w:t xml:space="preserve"> cũng nhận ba đối số: di chuyển bao nhiêu pixel theo chiều ngang sang phải, di chuyển bao nhiêu pixel theo chiều dọc xuống dưới, và (tùy chọn) mất bao lâu để hoàn thành việc di chuyển. Một số nguyên âm cho đối số thứ nhất hoặc thứ hai sẽ khiến chuột di chuyển sang trái hoặc lên trên, tương ứng.</w:t>
      </w:r>
    </w:p>
    <w:p>
      <w:pPr>
        <w:pStyle w:val="Heading4"/>
      </w:pPr>
      <w:r>
        <w:rPr>
          <w:rFonts w:ascii="Calibri" w:hAnsi="Calibri"/>
          <w:b/>
          <w:i w:val="0"/>
          <w:sz w:val="24"/>
        </w:rPr>
        <w:t>Lấy vị trí hiện tại</w:t>
      </w:r>
    </w:p>
    <w:p>
      <w:pPr>
        <w:spacing w:after="80"/>
      </w:pPr>
      <w:r>
        <w:rPr>
          <w:b w:val="0"/>
          <w:i w:val="0"/>
        </w:rPr>
        <w:t xml:space="preserve">Bạn có thể xác định vị trí hiện tại của chuột bằng cách gọi hàm </w:t>
      </w:r>
      <w:r>
        <w:rPr>
          <w:rFonts w:ascii="Consolas" w:hAnsi="Consolas"/>
          <w:b w:val="0"/>
          <w:i w:val="0"/>
          <w:sz w:val="20"/>
        </w:rPr>
        <w:t>pyautogui.position()</w:t>
      </w:r>
      <w:r>
        <w:rPr>
          <w:b w:val="0"/>
          <w:i w:val="0"/>
        </w:rPr>
        <w:t xml:space="preserve">, hàm này sẽ trả về một named tuple </w:t>
      </w:r>
      <w:r>
        <w:rPr>
          <w:rFonts w:ascii="Consolas" w:hAnsi="Consolas"/>
          <w:b w:val="0"/>
          <w:i w:val="0"/>
          <w:sz w:val="20"/>
        </w:rPr>
        <w:t>Point</w:t>
      </w:r>
      <w:r>
        <w:rPr>
          <w:b w:val="0"/>
          <w:i w:val="0"/>
        </w:rPr>
        <w:t xml:space="preserve"> chứa vị trí </w:t>
      </w:r>
      <w:r>
        <w:rPr>
          <w:b w:val="0"/>
          <w:i/>
        </w:rPr>
        <w:t>x</w:t>
      </w:r>
      <w:r>
        <w:rPr>
          <w:b w:val="0"/>
          <w:i w:val="0"/>
        </w:rPr>
        <w:t xml:space="preserve"> và </w:t>
      </w:r>
      <w:r>
        <w:rPr>
          <w:b w:val="0"/>
          <w:i/>
        </w:rPr>
        <w:t>y</w:t>
      </w:r>
      <w:r>
        <w:rPr>
          <w:b w:val="0"/>
          <w:i w:val="0"/>
        </w:rPr>
        <w:t xml:space="preserve"> của con trỏ chuột tại thời điểm gọi hàm. Bạn có thể truy cập tọa độ x và y thông qua chỉ số nguyên </w:t>
      </w:r>
      <w:r>
        <w:rPr>
          <w:rFonts w:ascii="Consolas" w:hAnsi="Consolas"/>
          <w:b w:val="0"/>
          <w:i w:val="0"/>
          <w:sz w:val="20"/>
        </w:rPr>
        <w:t>0</w:t>
      </w:r>
      <w:r>
        <w:rPr>
          <w:b w:val="0"/>
          <w:i w:val="0"/>
        </w:rPr>
        <w:t xml:space="preserve"> và </w:t>
      </w:r>
      <w:r>
        <w:rPr>
          <w:rFonts w:ascii="Consolas" w:hAnsi="Consolas"/>
          <w:b w:val="0"/>
          <w:i w:val="0"/>
          <w:sz w:val="20"/>
        </w:rPr>
        <w:t>1</w:t>
      </w:r>
      <w:r>
        <w:rPr>
          <w:b w:val="0"/>
          <w:i w:val="0"/>
        </w:rPr>
        <w:t xml:space="preserve"> của named tuple </w:t>
      </w:r>
      <w:r>
        <w:rPr>
          <w:rFonts w:ascii="Consolas" w:hAnsi="Consolas"/>
          <w:b w:val="0"/>
          <w:i w:val="0"/>
          <w:sz w:val="20"/>
        </w:rPr>
        <w:t>Point</w:t>
      </w:r>
      <w:r>
        <w:rPr>
          <w:b w:val="0"/>
          <w:i w:val="0"/>
        </w:rPr>
        <w:t xml:space="preserve"> hoặc thông qua các thuộc tính </w:t>
      </w:r>
      <w:r>
        <w:rPr>
          <w:rFonts w:ascii="Consolas" w:hAnsi="Consolas"/>
          <w:b w:val="0"/>
          <w:i w:val="0"/>
          <w:sz w:val="20"/>
        </w:rPr>
        <w:t>x</w:t>
      </w:r>
      <w:r>
        <w:rPr>
          <w:b w:val="0"/>
          <w:i w:val="0"/>
        </w:rPr>
        <w:t xml:space="preserve"> và </w:t>
      </w:r>
      <w:r>
        <w:rPr>
          <w:rFonts w:ascii="Consolas" w:hAnsi="Consolas"/>
          <w:b w:val="0"/>
          <w:i w:val="0"/>
          <w:sz w:val="20"/>
        </w:rPr>
        <w:t>y</w:t>
      </w:r>
      <w:r>
        <w:rPr>
          <w:b w:val="0"/>
          <w:i w:val="0"/>
        </w:rPr>
        <w:t xml:space="preserve">. (Điều này tương tự như các thuộc tính </w:t>
      </w:r>
      <w:r>
        <w:rPr>
          <w:rFonts w:ascii="Consolas" w:hAnsi="Consolas"/>
          <w:b w:val="0"/>
          <w:i w:val="0"/>
          <w:sz w:val="20"/>
        </w:rPr>
        <w:t>width</w:t>
      </w:r>
      <w:r>
        <w:rPr>
          <w:b w:val="0"/>
          <w:i w:val="0"/>
        </w:rPr>
        <w:t xml:space="preserve"> và </w:t>
      </w:r>
      <w:r>
        <w:rPr>
          <w:rFonts w:ascii="Consolas" w:hAnsi="Consolas"/>
          <w:b w:val="0"/>
          <w:i w:val="0"/>
          <w:sz w:val="20"/>
        </w:rPr>
        <w:t>height</w:t>
      </w:r>
      <w:r>
        <w:rPr>
          <w:b w:val="0"/>
          <w:i w:val="0"/>
        </w:rPr>
        <w:t xml:space="preserve"> của named tuple </w:t>
      </w:r>
      <w:r>
        <w:rPr>
          <w:rFonts w:ascii="Consolas" w:hAnsi="Consolas"/>
          <w:b w:val="0"/>
          <w:i w:val="0"/>
          <w:sz w:val="20"/>
        </w:rPr>
        <w:t>Size</w:t>
      </w:r>
      <w:r>
        <w:rPr>
          <w:b w:val="0"/>
          <w:i w:val="0"/>
        </w:rPr>
        <w:t>.) Hãy nhập nội dung sau vào interactive shell, di chuyển chuột xung quanh sau mỗi lần gọi:</w:t>
      </w:r>
    </w:p>
    <w:p>
      <w:pPr>
        <w:spacing w:after="0"/>
        <w:ind w:left="360"/>
        <w:shd w:val="clear" w:color="auto" w:fill="F2F2F2"/>
      </w:pPr>
      <w:r>
        <w:rPr>
          <w:rFonts w:ascii="Consolas" w:hAnsi="Consolas"/>
          <w:sz w:val="18"/>
        </w:rPr>
        <w:t>&gt;&gt;&gt; pyautogui.position()  # Get the current mouse position.</w:t>
      </w:r>
    </w:p>
    <w:p>
      <w:pPr>
        <w:spacing w:after="0"/>
        <w:ind w:left="360"/>
        <w:shd w:val="clear" w:color="auto" w:fill="F2F2F2"/>
      </w:pPr>
      <w:r>
        <w:rPr>
          <w:rFonts w:ascii="Consolas" w:hAnsi="Consolas"/>
          <w:sz w:val="18"/>
        </w:rPr>
        <w:t>Point(x=311, y=622)</w:t>
      </w:r>
    </w:p>
    <w:p>
      <w:pPr>
        <w:spacing w:after="0"/>
        <w:ind w:left="360"/>
        <w:shd w:val="clear" w:color="auto" w:fill="F2F2F2"/>
      </w:pPr>
      <w:r>
        <w:rPr>
          <w:rFonts w:ascii="Consolas" w:hAnsi="Consolas"/>
          <w:sz w:val="18"/>
        </w:rPr>
        <w:t>&gt;&gt;&gt; pyautogui.position()  # Get the current mouse position again.</w:t>
      </w:r>
    </w:p>
    <w:p>
      <w:pPr>
        <w:spacing w:after="0"/>
        <w:ind w:left="360"/>
        <w:shd w:val="clear" w:color="auto" w:fill="F2F2F2"/>
      </w:pPr>
      <w:r>
        <w:rPr>
          <w:rFonts w:ascii="Consolas" w:hAnsi="Consolas"/>
          <w:sz w:val="18"/>
        </w:rPr>
        <w:t>Point(x=377, y=481)</w:t>
      </w:r>
    </w:p>
    <w:p>
      <w:pPr>
        <w:spacing w:after="0"/>
        <w:ind w:left="360"/>
        <w:shd w:val="clear" w:color="auto" w:fill="F2F2F2"/>
      </w:pPr>
      <w:r>
        <w:rPr>
          <w:rFonts w:ascii="Consolas" w:hAnsi="Consolas"/>
          <w:sz w:val="18"/>
        </w:rPr>
        <w:t>&gt;&gt;&gt; p = pyautogui.position()  # And again</w:t>
      </w:r>
    </w:p>
    <w:p>
      <w:pPr>
        <w:spacing w:after="0"/>
        <w:ind w:left="360"/>
        <w:shd w:val="clear" w:color="auto" w:fill="F2F2F2"/>
      </w:pPr>
      <w:r>
        <w:rPr>
          <w:rFonts w:ascii="Consolas" w:hAnsi="Consolas"/>
          <w:sz w:val="18"/>
        </w:rPr>
        <w:t>&gt;&gt;&gt; p</w:t>
      </w:r>
    </w:p>
    <w:p>
      <w:pPr>
        <w:spacing w:after="0"/>
        <w:ind w:left="360"/>
        <w:shd w:val="clear" w:color="auto" w:fill="F2F2F2"/>
      </w:pPr>
      <w:r>
        <w:rPr>
          <w:rFonts w:ascii="Consolas" w:hAnsi="Consolas"/>
          <w:sz w:val="18"/>
        </w:rPr>
        <w:t>Point(x=1536, y=637)</w:t>
      </w:r>
    </w:p>
    <w:p>
      <w:pPr>
        <w:spacing w:after="0"/>
        <w:ind w:left="360"/>
        <w:shd w:val="clear" w:color="auto" w:fill="F2F2F2"/>
      </w:pPr>
      <w:r>
        <w:rPr>
          <w:rFonts w:ascii="Consolas" w:hAnsi="Consolas"/>
          <w:sz w:val="18"/>
        </w:rPr>
        <w:t>&gt;&gt;&gt; p[0]  # The x-coordinate is at index 0.</w:t>
      </w:r>
    </w:p>
    <w:p>
      <w:pPr>
        <w:spacing w:after="0"/>
        <w:ind w:left="360"/>
        <w:shd w:val="clear" w:color="auto" w:fill="F2F2F2"/>
      </w:pPr>
      <w:r>
        <w:rPr>
          <w:rFonts w:ascii="Consolas" w:hAnsi="Consolas"/>
          <w:sz w:val="18"/>
        </w:rPr>
        <w:t>1536</w:t>
      </w:r>
    </w:p>
    <w:p>
      <w:pPr>
        <w:spacing w:after="0"/>
        <w:ind w:left="360"/>
        <w:shd w:val="clear" w:color="auto" w:fill="F2F2F2"/>
      </w:pPr>
      <w:r>
        <w:rPr>
          <w:rFonts w:ascii="Consolas" w:hAnsi="Consolas"/>
          <w:sz w:val="18"/>
        </w:rPr>
        <w:t>&gt;&gt;&gt; p.x  # The x-coordinate is also in the x attribute.</w:t>
      </w:r>
    </w:p>
    <w:p>
      <w:pPr>
        <w:spacing w:after="0"/>
        <w:ind w:left="360"/>
        <w:shd w:val="clear" w:color="auto" w:fill="F2F2F2"/>
      </w:pPr>
      <w:r>
        <w:rPr>
          <w:rFonts w:ascii="Consolas" w:hAnsi="Consolas"/>
          <w:sz w:val="18"/>
        </w:rPr>
        <w:t>1536</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Tất nhiên rồi, giá trị trả về sẽ thay đổi tùy theo vị trí con trỏ chuột của bạn.</w:t>
      </w:r>
    </w:p>
    <w:p>
      <w:pPr>
        <w:pStyle w:val="Heading3"/>
      </w:pPr>
      <w:r>
        <w:rPr>
          <w:rFonts w:ascii="Calibri" w:hAnsi="Calibri"/>
          <w:b/>
          <w:i w:val="0"/>
          <w:sz w:val="27"/>
        </w:rPr>
        <w:t>Điều khiển tương tác chuột</w:t>
      </w:r>
    </w:p>
    <w:p>
      <w:pPr>
        <w:spacing w:after="80"/>
      </w:pPr>
      <w:r>
        <w:rPr>
          <w:b w:val="0"/>
          <w:i w:val="0"/>
        </w:rPr>
        <w:t>Giờ bạn đã biết cách di chuyển chuột và xác định vị trí của nó trên màn hình, bạn đã sẵn sàng để bắt đầu nhấp, kéo và cuộn.</w:t>
      </w:r>
    </w:p>
    <w:p>
      <w:pPr>
        <w:pStyle w:val="Heading4"/>
      </w:pPr>
      <w:r>
        <w:rPr>
          <w:rFonts w:ascii="Calibri" w:hAnsi="Calibri"/>
          <w:b/>
          <w:i w:val="0"/>
          <w:sz w:val="24"/>
        </w:rPr>
        <w:t>Nhấp chuột</w:t>
      </w:r>
    </w:p>
    <w:p>
      <w:pPr>
        <w:spacing w:after="80"/>
      </w:pPr>
      <w:r>
        <w:rPr>
          <w:b w:val="0"/>
          <w:i w:val="0"/>
        </w:rPr>
        <w:t xml:space="preserve">Để gửi một cú nhấp chuột ảo đến máy tính của bạn, hãy gọi phương thức </w:t>
      </w:r>
      <w:r>
        <w:rPr>
          <w:rFonts w:ascii="Consolas" w:hAnsi="Consolas"/>
          <w:b w:val="0"/>
          <w:i w:val="0"/>
          <w:sz w:val="20"/>
        </w:rPr>
        <w:t>pyautogui.click()</w:t>
      </w:r>
      <w:r>
        <w:rPr>
          <w:b w:val="0"/>
          <w:i w:val="0"/>
        </w:rPr>
        <w:t>. Theo mặc định, cú nhấp này dùng nút chuột trái và diễn ra tại vị trí con trỏ chuột hiện tại. Bạn có thể truyền tọa độ x và y của cú nhấp làm đối số thứ nhất và thứ hai tùy chọn nếu bạn muốn nó diễn ra ở nơi khác ngoài vị trí hiện tại của chuột.</w:t>
      </w:r>
    </w:p>
    <w:p>
      <w:pPr>
        <w:spacing w:after="80"/>
      </w:pPr>
      <w:r>
        <w:rPr>
          <w:b w:val="0"/>
          <w:i w:val="0"/>
        </w:rPr>
        <w:t xml:space="preserve">Nếu bạn muốn chỉ định dùng nút chuột nào, hãy thêm đối số từ khóa </w:t>
      </w:r>
      <w:r>
        <w:rPr>
          <w:rFonts w:ascii="Consolas" w:hAnsi="Consolas"/>
          <w:b w:val="0"/>
          <w:i w:val="0"/>
          <w:sz w:val="20"/>
        </w:rPr>
        <w:t>button</w:t>
      </w:r>
      <w:r>
        <w:rPr>
          <w:b w:val="0"/>
          <w:i w:val="0"/>
        </w:rPr>
        <w:t xml:space="preserve">, với giá trị là </w:t>
      </w:r>
      <w:r>
        <w:rPr>
          <w:rFonts w:ascii="Consolas" w:hAnsi="Consolas"/>
          <w:b w:val="0"/>
          <w:i w:val="0"/>
          <w:sz w:val="20"/>
        </w:rPr>
        <w:t>'left'</w:t>
      </w:r>
      <w:r>
        <w:rPr>
          <w:b w:val="0"/>
          <w:i w:val="0"/>
        </w:rPr>
        <w:t xml:space="preserve">, </w:t>
      </w:r>
      <w:r>
        <w:rPr>
          <w:rFonts w:ascii="Consolas" w:hAnsi="Consolas"/>
          <w:b w:val="0"/>
          <w:i w:val="0"/>
          <w:sz w:val="20"/>
        </w:rPr>
        <w:t>'middle'</w:t>
      </w:r>
      <w:r>
        <w:rPr>
          <w:b w:val="0"/>
          <w:i w:val="0"/>
        </w:rPr>
        <w:t xml:space="preserve">, hoặc </w:t>
      </w:r>
      <w:r>
        <w:rPr>
          <w:rFonts w:ascii="Consolas" w:hAnsi="Consolas"/>
          <w:b w:val="0"/>
          <w:i w:val="0"/>
          <w:sz w:val="20"/>
        </w:rPr>
        <w:t>'right'</w:t>
      </w:r>
      <w:r>
        <w:rPr>
          <w:b w:val="0"/>
          <w:i w:val="0"/>
        </w:rPr>
        <w:t xml:space="preserve">. Ví dụ, </w:t>
      </w:r>
      <w:r>
        <w:rPr>
          <w:rFonts w:ascii="Consolas" w:hAnsi="Consolas"/>
          <w:b w:val="0"/>
          <w:i w:val="0"/>
          <w:sz w:val="20"/>
        </w:rPr>
        <w:t>pyautogui.click(100, 150, button='left')</w:t>
      </w:r>
      <w:r>
        <w:rPr>
          <w:b w:val="0"/>
          <w:i w:val="0"/>
        </w:rPr>
        <w:t xml:space="preserve"> sẽ nhấp nút chuột trái tại tọa độ (100, 150), còn </w:t>
      </w:r>
      <w:r>
        <w:rPr>
          <w:rFonts w:ascii="Consolas" w:hAnsi="Consolas"/>
          <w:b w:val="0"/>
          <w:i w:val="0"/>
          <w:sz w:val="20"/>
        </w:rPr>
        <w:t>pyautogui.click(200, 250, button='right')</w:t>
      </w:r>
      <w:r>
        <w:rPr>
          <w:b w:val="0"/>
          <w:i w:val="0"/>
        </w:rPr>
        <w:t xml:space="preserve"> sẽ thực hiện nhấp chuột phải tại (200, 250).</w:t>
      </w:r>
    </w:p>
    <w:p>
      <w:pPr>
        <w:spacing w:after="80"/>
      </w:pPr>
      <w:r>
        <w:rPr>
          <w:b w:val="0"/>
          <w:i w:val="0"/>
        </w:rPr>
        <w:t>Nhập đoạn sau vào shell tương tác:</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pyautogui.click(10, 5)  # Move the mouse to (10, 5) and click.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sẽ thấy con trỏ chuột di chuyển đến gần góc trên bên trái màn hình và nhấp một lần. Một cú "nhấp" hoàn chỉnh được định nghĩa là nhấn nút chuột xuống rồi thả ra mà không di chuyển con trỏ. Bạn cũng có thể thực hiện nhấp bằng cách gọi </w:t>
      </w:r>
      <w:r>
        <w:rPr>
          <w:rFonts w:ascii="Consolas" w:hAnsi="Consolas"/>
          <w:b w:val="0"/>
          <w:i w:val="0"/>
          <w:sz w:val="20"/>
        </w:rPr>
        <w:t>pyautogui.mouseDown()</w:t>
      </w:r>
      <w:r>
        <w:rPr>
          <w:b w:val="0"/>
          <w:i w:val="0"/>
        </w:rPr>
        <w:t xml:space="preserve">, chỉ nhấn nút chuột xuống, và </w:t>
      </w:r>
      <w:r>
        <w:rPr>
          <w:rFonts w:ascii="Consolas" w:hAnsi="Consolas"/>
          <w:b w:val="0"/>
          <w:i w:val="0"/>
          <w:sz w:val="20"/>
        </w:rPr>
        <w:t>pyautogui.mouseUp()</w:t>
      </w:r>
      <w:r>
        <w:rPr>
          <w:b w:val="0"/>
          <w:i w:val="0"/>
        </w:rPr>
        <w:t xml:space="preserve">, chỉ thả nút ra. Các hàm này có cùng đối số như </w:t>
      </w:r>
      <w:r>
        <w:rPr>
          <w:rFonts w:ascii="Consolas" w:hAnsi="Consolas"/>
          <w:b w:val="0"/>
          <w:i w:val="0"/>
          <w:sz w:val="20"/>
        </w:rPr>
        <w:t>click()</w:t>
      </w:r>
      <w:r>
        <w:rPr>
          <w:b w:val="0"/>
          <w:i w:val="0"/>
        </w:rPr>
        <w:t xml:space="preserve">, và thực tế, hàm </w:t>
      </w:r>
      <w:r>
        <w:rPr>
          <w:rFonts w:ascii="Consolas" w:hAnsi="Consolas"/>
          <w:b w:val="0"/>
          <w:i w:val="0"/>
          <w:sz w:val="20"/>
        </w:rPr>
        <w:t>click()</w:t>
      </w:r>
      <w:r>
        <w:rPr>
          <w:b w:val="0"/>
          <w:i w:val="0"/>
        </w:rPr>
        <w:t xml:space="preserve"> chỉ là một lớp bao tiện lợi cho hai lời gọi hàm này.</w:t>
      </w:r>
    </w:p>
    <w:p>
      <w:pPr>
        <w:spacing w:after="80"/>
      </w:pPr>
      <w:r>
        <w:rPr>
          <w:b w:val="0"/>
          <w:i w:val="0"/>
        </w:rPr>
        <w:t xml:space="preserve">Tiện lợi hơn nữa, hàm </w:t>
      </w:r>
      <w:r>
        <w:rPr>
          <w:rFonts w:ascii="Consolas" w:hAnsi="Consolas"/>
          <w:b w:val="0"/>
          <w:i w:val="0"/>
          <w:sz w:val="20"/>
        </w:rPr>
        <w:t>pyautogui.doubleClick()</w:t>
      </w:r>
      <w:r>
        <w:rPr>
          <w:b w:val="0"/>
          <w:i w:val="0"/>
        </w:rPr>
        <w:t xml:space="preserve"> sẽ thực hiện hai cú nhấp bằng nút chuột trái. Các hàm </w:t>
      </w:r>
      <w:r>
        <w:rPr>
          <w:rFonts w:ascii="Consolas" w:hAnsi="Consolas"/>
          <w:b w:val="0"/>
          <w:i w:val="0"/>
          <w:sz w:val="20"/>
        </w:rPr>
        <w:t>pyautogui.rightClick()</w:t>
      </w:r>
      <w:r>
        <w:rPr>
          <w:b w:val="0"/>
          <w:i w:val="0"/>
        </w:rPr>
        <w:t xml:space="preserve"> và </w:t>
      </w:r>
      <w:r>
        <w:rPr>
          <w:rFonts w:ascii="Consolas" w:hAnsi="Consolas"/>
          <w:b w:val="0"/>
          <w:i w:val="0"/>
          <w:sz w:val="20"/>
        </w:rPr>
        <w:t>pyautogui.middleClick()</w:t>
      </w:r>
      <w:r>
        <w:rPr>
          <w:b w:val="0"/>
          <w:i w:val="0"/>
        </w:rPr>
        <w:t xml:space="preserve"> sẽ thực hiện nhấp bằng nút chuột phải và nút chuột giữa tương ứng.</w:t>
      </w:r>
    </w:p>
    <w:p>
      <w:pPr>
        <w:pStyle w:val="Heading4"/>
      </w:pPr>
      <w:r>
        <w:rPr>
          <w:rFonts w:ascii="Calibri" w:hAnsi="Calibri"/>
          <w:b/>
          <w:i w:val="0"/>
          <w:sz w:val="24"/>
        </w:rPr>
        <w:t>Kéo chuột</w:t>
      </w:r>
    </w:p>
    <w:p>
      <w:pPr>
        <w:spacing w:after="80"/>
      </w:pPr>
      <w:r>
        <w:rPr>
          <w:b w:val="0"/>
          <w:i/>
        </w:rPr>
        <w:t>Kéo</w:t>
      </w:r>
      <w:r>
        <w:rPr>
          <w:b w:val="0"/>
          <w:i w:val="0"/>
        </w:rPr>
        <w:t xml:space="preserve"> nghĩa là di chuyển chuột trong khi giữ một trong các nút chuột. Ví dụ, bạn có thể di chuyển tệp giữa các thư mục bằng cách kéo biểu tượng thư mục, hoặc di chuyển các cuộc hẹn trong ứng dụng lịch.</w:t>
      </w:r>
    </w:p>
    <w:p>
      <w:pPr>
        <w:spacing w:after="80"/>
      </w:pPr>
      <w:r>
        <w:rPr>
          <w:b w:val="0"/>
          <w:i w:val="0"/>
        </w:rPr>
        <w:t xml:space="preserve">PyAutoGUI cung cấp các hàm </w:t>
      </w:r>
      <w:r>
        <w:rPr>
          <w:rFonts w:ascii="Consolas" w:hAnsi="Consolas"/>
          <w:b w:val="0"/>
          <w:i w:val="0"/>
          <w:sz w:val="20"/>
        </w:rPr>
        <w:t>pyautogui.dragTo()</w:t>
      </w:r>
      <w:r>
        <w:rPr>
          <w:b w:val="0"/>
          <w:i w:val="0"/>
        </w:rPr>
        <w:t xml:space="preserve"> và </w:t>
      </w:r>
      <w:r>
        <w:rPr>
          <w:rFonts w:ascii="Consolas" w:hAnsi="Consolas"/>
          <w:b w:val="0"/>
          <w:i w:val="0"/>
          <w:sz w:val="20"/>
        </w:rPr>
        <w:t>pyautogui.drag()</w:t>
      </w:r>
      <w:r>
        <w:rPr>
          <w:b w:val="0"/>
          <w:i w:val="0"/>
        </w:rPr>
        <w:t xml:space="preserve"> để kéo con trỏ chuột đến một vị trí mới hoặc một vị trí tương đối so với vị trí hiện tại. Các đối số của </w:t>
      </w:r>
      <w:r>
        <w:rPr>
          <w:rFonts w:ascii="Consolas" w:hAnsi="Consolas"/>
          <w:b w:val="0"/>
          <w:i w:val="0"/>
          <w:sz w:val="20"/>
        </w:rPr>
        <w:t>dragTo()</w:t>
      </w:r>
      <w:r>
        <w:rPr>
          <w:b w:val="0"/>
          <w:i w:val="0"/>
        </w:rPr>
        <w:t xml:space="preserve"> và </w:t>
      </w:r>
      <w:r>
        <w:rPr>
          <w:rFonts w:ascii="Consolas" w:hAnsi="Consolas"/>
          <w:b w:val="0"/>
          <w:i w:val="0"/>
          <w:sz w:val="20"/>
        </w:rPr>
        <w:t>drag()</w:t>
      </w:r>
      <w:r>
        <w:rPr>
          <w:b w:val="0"/>
          <w:i w:val="0"/>
        </w:rPr>
        <w:t xml:space="preserve"> giống như </w:t>
      </w:r>
      <w:r>
        <w:rPr>
          <w:rFonts w:ascii="Consolas" w:hAnsi="Consolas"/>
          <w:b w:val="0"/>
          <w:i w:val="0"/>
          <w:sz w:val="20"/>
        </w:rPr>
        <w:t>moveTo()</w:t>
      </w:r>
      <w:r>
        <w:rPr>
          <w:b w:val="0"/>
          <w:i w:val="0"/>
        </w:rPr>
        <w:t xml:space="preserve"> và </w:t>
      </w:r>
      <w:r>
        <w:rPr>
          <w:rFonts w:ascii="Consolas" w:hAnsi="Consolas"/>
          <w:b w:val="0"/>
          <w:i w:val="0"/>
          <w:sz w:val="20"/>
        </w:rPr>
        <w:t>move()</w:t>
      </w:r>
      <w:r>
        <w:rPr>
          <w:b w:val="0"/>
          <w:i w:val="0"/>
        </w:rPr>
        <w:t xml:space="preserve">: tọa độ x/di chuyển ngang, tọa độ y/di chuyển dọc, và thời lượng tùy chọn. (Hệ điều hành macOS không kéo đúng khi chuột di chuyển quá nhanh, nên bạn nên truyền đối số từ khóa </w:t>
      </w:r>
      <w:r>
        <w:rPr>
          <w:rFonts w:ascii="Consolas" w:hAnsi="Consolas"/>
          <w:b w:val="0"/>
          <w:i w:val="0"/>
          <w:sz w:val="20"/>
        </w:rPr>
        <w:t>duration</w:t>
      </w:r>
      <w:r>
        <w:rPr>
          <w:b w:val="0"/>
          <w:i w:val="0"/>
        </w:rPr>
        <w:t>.)</w:t>
      </w:r>
    </w:p>
    <w:p>
      <w:pPr>
        <w:spacing w:after="80"/>
      </w:pPr>
      <w:r>
        <w:rPr>
          <w:b w:val="0"/>
          <w:i w:val="0"/>
        </w:rPr>
        <w:t xml:space="preserve">Để thử các hàm này, hãy mở một ứng dụng vẽ đồ họa như MS Paint trên Windows, Paintbrush trên macOS, hoặc GNU Paint trên Linux. (Nếu bạn không có ứng dụng vẽ, bạn có thể dùng bản trực tuyến tại </w:t>
      </w:r>
      <w:r>
        <w:rPr>
          <w:b w:val="0"/>
          <w:i/>
        </w:rPr>
        <w:t>https://sumopaint.com</w:t>
      </w:r>
      <w:r>
        <w:rPr>
          <w:b w:val="0"/>
          <w:i w:val="0"/>
        </w:rPr>
        <w:t>.) Tôi sẽ dùng PyAutoGUI để vẽ trong các ứng dụng này.</w:t>
      </w:r>
    </w:p>
    <w:p>
      <w:pPr>
        <w:spacing w:after="80"/>
      </w:pPr>
      <w:r>
        <w:rPr>
          <w:b w:val="0"/>
          <w:i w:val="0"/>
        </w:rPr>
        <w:t xml:space="preserve">Với con trỏ chuột nằm trên khung vẽ của ứng dụng vẽ và công cụ Pencil hoặc Brush được chọn, hãy nhập đoạn sau vào cửa sổ trình soạn thảo tệp mới và lưu nó thành </w:t>
      </w:r>
      <w:r>
        <w:rPr>
          <w:b w:val="0"/>
          <w:i/>
        </w:rPr>
        <w:t>spiralDraw.py</w:t>
      </w:r>
      <w:r>
        <w:rPr>
          <w:b w:val="0"/>
          <w:i w:val="0"/>
        </w:rPr>
        <w:t>:</w:t>
      </w:r>
    </w:p>
    <w:p>
      <w:pPr>
        <w:spacing w:after="0"/>
        <w:ind w:left="360"/>
        <w:shd w:val="clear" w:color="auto" w:fill="F2F2F2"/>
      </w:pPr>
      <w:r>
        <w:rPr>
          <w:rFonts w:ascii="Consolas" w:hAnsi="Consolas"/>
          <w:sz w:val="18"/>
        </w:rPr>
        <w:t>import pyautogui</w:t>
      </w:r>
    </w:p>
    <w:p>
      <w:pPr>
        <w:spacing w:after="0"/>
        <w:ind w:left="360"/>
        <w:shd w:val="clear" w:color="auto" w:fill="F2F2F2"/>
      </w:pPr>
      <w:r>
        <w:rPr>
          <w:rFonts w:ascii="Consolas" w:hAnsi="Consolas"/>
          <w:sz w:val="18"/>
        </w:rPr>
        <w:t>❶ pyautogui.sleep(5)</w:t>
      </w:r>
    </w:p>
    <w:p>
      <w:pPr>
        <w:spacing w:after="0"/>
        <w:ind w:left="360"/>
        <w:shd w:val="clear" w:color="auto" w:fill="F2F2F2"/>
      </w:pPr>
      <w:r>
        <w:rPr>
          <w:rFonts w:ascii="Consolas" w:hAnsi="Consolas"/>
          <w:sz w:val="18"/>
        </w:rPr>
        <w:t>❷ pyautogui.click()  # Click to make the window active.</w:t>
      </w:r>
    </w:p>
    <w:p>
      <w:pPr>
        <w:spacing w:after="0"/>
        <w:ind w:left="360"/>
        <w:shd w:val="clear" w:color="auto" w:fill="F2F2F2"/>
      </w:pPr>
      <w:r>
        <w:rPr>
          <w:rFonts w:ascii="Consolas" w:hAnsi="Consolas"/>
          <w:sz w:val="18"/>
        </w:rPr>
        <w:t>distance = 300</w:t>
      </w:r>
    </w:p>
    <w:p>
      <w:pPr>
        <w:spacing w:after="0"/>
        <w:ind w:left="360"/>
        <w:shd w:val="clear" w:color="auto" w:fill="F2F2F2"/>
      </w:pPr>
      <w:r>
        <w:rPr>
          <w:rFonts w:ascii="Consolas" w:hAnsi="Consolas"/>
          <w:sz w:val="18"/>
        </w:rPr>
        <w:t>change = 20</w:t>
      </w:r>
    </w:p>
    <w:p>
      <w:pPr>
        <w:spacing w:after="0"/>
        <w:ind w:left="360"/>
        <w:shd w:val="clear" w:color="auto" w:fill="F2F2F2"/>
      </w:pPr>
      <w:r>
        <w:rPr>
          <w:rFonts w:ascii="Consolas" w:hAnsi="Consolas"/>
          <w:sz w:val="18"/>
        </w:rPr>
        <w:t>while distance &gt; 0:</w:t>
      </w:r>
    </w:p>
    <w:p>
      <w:pPr>
        <w:spacing w:after="0"/>
        <w:ind w:left="360"/>
        <w:shd w:val="clear" w:color="auto" w:fill="F2F2F2"/>
      </w:pPr>
      <w:r>
        <w:rPr>
          <w:rFonts w:ascii="Consolas" w:hAnsi="Consolas"/>
          <w:sz w:val="18"/>
        </w:rPr>
        <w:t xml:space="preserve">  ❸ pyautogui.drag(distance, 0, duration=0.2)  # Move right.</w:t>
      </w:r>
    </w:p>
    <w:p>
      <w:pPr>
        <w:spacing w:after="0"/>
        <w:ind w:left="360"/>
        <w:shd w:val="clear" w:color="auto" w:fill="F2F2F2"/>
      </w:pPr>
      <w:r>
        <w:rPr>
          <w:rFonts w:ascii="Consolas" w:hAnsi="Consolas"/>
          <w:sz w:val="18"/>
        </w:rPr>
        <w:t xml:space="preserve">  ❹ distance = distance - change</w:t>
      </w:r>
    </w:p>
    <w:p>
      <w:pPr>
        <w:spacing w:after="0"/>
        <w:ind w:left="360"/>
        <w:shd w:val="clear" w:color="auto" w:fill="F2F2F2"/>
      </w:pPr>
      <w:r>
        <w:rPr>
          <w:rFonts w:ascii="Consolas" w:hAnsi="Consolas"/>
          <w:sz w:val="18"/>
        </w:rPr>
        <w:t xml:space="preserve">  ❺ pyautogui.drag(0, distance, duration=0.2)   # Move down.</w:t>
      </w:r>
    </w:p>
    <w:p>
      <w:pPr>
        <w:spacing w:after="0"/>
        <w:ind w:left="360"/>
        <w:shd w:val="clear" w:color="auto" w:fill="F2F2F2"/>
      </w:pPr>
      <w:r>
        <w:rPr>
          <w:rFonts w:ascii="Consolas" w:hAnsi="Consolas"/>
          <w:sz w:val="18"/>
        </w:rPr>
        <w:t xml:space="preserve">  ❻ pyautogui.drag(-distance, 0, duration=0.2)  # Move left.</w:t>
      </w:r>
    </w:p>
    <w:p>
      <w:pPr>
        <w:spacing w:after="0"/>
        <w:ind w:left="360"/>
        <w:shd w:val="clear" w:color="auto" w:fill="F2F2F2"/>
      </w:pPr>
      <w:r>
        <w:rPr>
          <w:rFonts w:ascii="Consolas" w:hAnsi="Consolas"/>
          <w:sz w:val="18"/>
        </w:rPr>
        <w:t xml:space="preserve">    distance = distance - change</w:t>
      </w:r>
    </w:p>
    <w:p>
      <w:pPr>
        <w:spacing w:after="0"/>
        <w:ind w:left="360"/>
        <w:shd w:val="clear" w:color="auto" w:fill="F2F2F2"/>
      </w:pPr>
      <w:r>
        <w:rPr>
          <w:rFonts w:ascii="Consolas" w:hAnsi="Consolas"/>
          <w:sz w:val="18"/>
        </w:rPr>
        <w:t xml:space="preserve">    pyautogui.drag(0, -distance, duration=0.2)  # Move up.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bạn chạy chương trình này, sẽ có độ trễ năm giây </w:t>
      </w:r>
      <w:r>
        <w:rPr>
          <w:rFonts w:ascii="Consolas" w:hAnsi="Consolas"/>
          <w:b w:val="0"/>
          <w:i w:val="0"/>
          <w:sz w:val="20"/>
        </w:rPr>
        <w:t>❶</w:t>
      </w:r>
      <w:r>
        <w:rPr>
          <w:b w:val="0"/>
          <w:i w:val="0"/>
        </w:rPr>
        <w:t xml:space="preserve">, trong khoảng thời gian đó bạn có thể di chuyển con trỏ chuột lên cửa sổ của chương trình vẽ với công cụ Pencil hoặc Brush được chọn. Hàm </w:t>
      </w:r>
      <w:r>
        <w:rPr>
          <w:rFonts w:ascii="Consolas" w:hAnsi="Consolas"/>
          <w:b w:val="0"/>
          <w:i w:val="0"/>
          <w:sz w:val="20"/>
        </w:rPr>
        <w:t>sleep()</w:t>
      </w:r>
      <w:r>
        <w:rPr>
          <w:b w:val="0"/>
          <w:i w:val="0"/>
        </w:rPr>
        <w:t xml:space="preserve"> của PyAutoGUI giống hệt với </w:t>
      </w:r>
      <w:r>
        <w:rPr>
          <w:rFonts w:ascii="Consolas" w:hAnsi="Consolas"/>
          <w:b w:val="0"/>
          <w:i w:val="0"/>
          <w:sz w:val="20"/>
        </w:rPr>
        <w:t>time.sleep()</w:t>
      </w:r>
      <w:r>
        <w:rPr>
          <w:b w:val="0"/>
          <w:i w:val="0"/>
        </w:rPr>
        <w:t xml:space="preserve"> nhưng tồn tại để bạn không cần thêm </w:t>
      </w:r>
      <w:r>
        <w:rPr>
          <w:rFonts w:ascii="Consolas" w:hAnsi="Consolas"/>
          <w:b w:val="0"/>
          <w:i w:val="0"/>
          <w:sz w:val="20"/>
        </w:rPr>
        <w:t>import time</w:t>
      </w:r>
      <w:r>
        <w:rPr>
          <w:b w:val="0"/>
          <w:i w:val="0"/>
        </w:rPr>
        <w:t xml:space="preserve"> vào mã của mình. Sau đó, </w:t>
      </w:r>
      <w:r>
        <w:rPr>
          <w:b w:val="0"/>
          <w:i/>
        </w:rPr>
        <w:t>spiralDraw.py</w:t>
      </w:r>
      <w:r>
        <w:rPr>
          <w:b w:val="0"/>
          <w:i w:val="0"/>
        </w:rPr>
        <w:t xml:space="preserve"> sẽ nắm quyền điều khiển chuột và nhấp để làm cho cửa sổ của chương trình vẽ trở nên hoạt động </w:t>
      </w:r>
      <w:r>
        <w:rPr>
          <w:rFonts w:ascii="Consolas" w:hAnsi="Consolas"/>
          <w:b w:val="0"/>
          <w:i w:val="0"/>
          <w:sz w:val="20"/>
        </w:rPr>
        <w:t>❷</w:t>
      </w:r>
      <w:r>
        <w:rPr>
          <w:b w:val="0"/>
          <w:i w:val="0"/>
        </w:rPr>
        <w:t xml:space="preserve">. </w:t>
      </w:r>
      <w:r>
        <w:rPr>
          <w:b w:val="0"/>
          <w:i/>
        </w:rPr>
        <w:t>Cửa sổ hoạt động</w:t>
      </w:r>
      <w:r>
        <w:rPr>
          <w:b w:val="0"/>
          <w:i w:val="0"/>
        </w:rPr>
        <w:t xml:space="preserve"> là cửa sổ hiện đang nhận đầu vào từ bàn phím, và các hành động bạn thực hiện (như gõ phím hoặc, trong trường hợp này, kéo chuột) sẽ ảnh hưởng đến cửa sổ đó. Cửa sổ hoạt động còn được gọi là cửa sổ </w:t>
      </w:r>
      <w:r>
        <w:rPr>
          <w:b w:val="0"/>
          <w:i/>
        </w:rPr>
        <w:t>được lấy nét</w:t>
      </w:r>
      <w:r>
        <w:rPr>
          <w:b w:val="0"/>
          <w:i w:val="0"/>
        </w:rPr>
        <w:t xml:space="preserve"> hoặc </w:t>
      </w:r>
      <w:r>
        <w:rPr>
          <w:b w:val="0"/>
          <w:i/>
        </w:rPr>
        <w:t>cửa sổ tiền cảnh</w:t>
      </w:r>
      <w:r>
        <w:rPr>
          <w:b w:val="0"/>
          <w:i w:val="0"/>
        </w:rPr>
        <w:t xml:space="preserve">. Khi chương trình vẽ đã hoạt động, </w:t>
      </w:r>
      <w:r>
        <w:rPr>
          <w:b w:val="0"/>
          <w:i/>
        </w:rPr>
        <w:t>spiralDraw.py</w:t>
      </w:r>
      <w:r>
        <w:rPr>
          <w:b w:val="0"/>
          <w:i w:val="0"/>
        </w:rPr>
        <w:t xml:space="preserve"> sẽ vẽ một mẫu xoắn ốc vuông giống như mẫu ở bên trái của Hình 23-2.</w:t>
      </w:r>
    </w:p>
    <w:p>
      <w:pPr>
        <w:spacing w:after="80"/>
      </w:pPr>
      <w:r>
        <w:rPr>
          <w:b w:val="0"/>
          <w:i w:val="0"/>
        </w:rPr>
        <w:t xml:space="preserve">Biến </w:t>
      </w:r>
      <w:r>
        <w:rPr>
          <w:rFonts w:ascii="Consolas" w:hAnsi="Consolas"/>
          <w:b w:val="0"/>
          <w:i w:val="0"/>
          <w:sz w:val="20"/>
        </w:rPr>
        <w:t>distance</w:t>
      </w:r>
      <w:r>
        <w:rPr>
          <w:b w:val="0"/>
          <w:i w:val="0"/>
        </w:rPr>
        <w:t xml:space="preserve"> bắt đầu từ </w:t>
      </w:r>
      <w:r>
        <w:rPr>
          <w:rFonts w:ascii="Consolas" w:hAnsi="Consolas"/>
          <w:b w:val="0"/>
          <w:i w:val="0"/>
          <w:sz w:val="20"/>
        </w:rPr>
        <w:t>300</w:t>
      </w:r>
      <w:r>
        <w:rPr>
          <w:b w:val="0"/>
          <w:i w:val="0"/>
        </w:rPr>
        <w:t xml:space="preserve">, vì vậy ở lần lặp đầu tiên của vòng lặp </w:t>
      </w:r>
      <w:r>
        <w:rPr>
          <w:rFonts w:ascii="Consolas" w:hAnsi="Consolas"/>
          <w:b w:val="0"/>
          <w:i w:val="0"/>
          <w:sz w:val="20"/>
        </w:rPr>
        <w:t>while</w:t>
      </w:r>
      <w:r>
        <w:rPr>
          <w:b w:val="0"/>
          <w:i w:val="0"/>
        </w:rPr>
        <w:t xml:space="preserve">, lệnh gọi </w:t>
      </w:r>
      <w:r>
        <w:rPr>
          <w:rFonts w:ascii="Consolas" w:hAnsi="Consolas"/>
          <w:b w:val="0"/>
          <w:i w:val="0"/>
          <w:sz w:val="20"/>
        </w:rPr>
        <w:t>drag()</w:t>
      </w:r>
      <w:r>
        <w:rPr>
          <w:b w:val="0"/>
          <w:i w:val="0"/>
        </w:rPr>
        <w:t xml:space="preserve"> đầu tiên sẽ kéo con trỏ sang phải 300 pixel, mất 0,2 giây </w:t>
      </w:r>
      <w:r>
        <w:rPr>
          <w:rFonts w:ascii="Consolas" w:hAnsi="Consolas"/>
          <w:b w:val="0"/>
          <w:i w:val="0"/>
          <w:sz w:val="20"/>
        </w:rPr>
        <w:t>❸</w:t>
      </w:r>
      <w:r>
        <w:rPr>
          <w:b w:val="0"/>
          <w:i w:val="0"/>
        </w:rPr>
        <w:t xml:space="preserve">. Sau đó, </w:t>
      </w:r>
      <w:r>
        <w:rPr>
          <w:rFonts w:ascii="Consolas" w:hAnsi="Consolas"/>
          <w:b w:val="0"/>
          <w:i w:val="0"/>
          <w:sz w:val="20"/>
        </w:rPr>
        <w:t>distance</w:t>
      </w:r>
      <w:r>
        <w:rPr>
          <w:b w:val="0"/>
          <w:i w:val="0"/>
        </w:rPr>
        <w:t xml:space="preserve"> được giảm xuống còn 280 </w:t>
      </w:r>
      <w:r>
        <w:rPr>
          <w:rFonts w:ascii="Consolas" w:hAnsi="Consolas"/>
          <w:b w:val="0"/>
          <w:i w:val="0"/>
          <w:sz w:val="20"/>
        </w:rPr>
        <w:t>❹</w:t>
      </w:r>
      <w:r>
        <w:rPr>
          <w:b w:val="0"/>
          <w:i w:val="0"/>
        </w:rPr>
        <w:t xml:space="preserve">, và lệnh gọi </w:t>
      </w:r>
      <w:r>
        <w:rPr>
          <w:rFonts w:ascii="Consolas" w:hAnsi="Consolas"/>
          <w:b w:val="0"/>
          <w:i w:val="0"/>
          <w:sz w:val="20"/>
        </w:rPr>
        <w:t>drag()</w:t>
      </w:r>
      <w:r>
        <w:rPr>
          <w:b w:val="0"/>
          <w:i w:val="0"/>
        </w:rPr>
        <w:t xml:space="preserve"> thứ hai kéo con trỏ xuống dưới 280 pixel </w:t>
      </w:r>
      <w:r>
        <w:rPr>
          <w:rFonts w:ascii="Consolas" w:hAnsi="Consolas"/>
          <w:b w:val="0"/>
          <w:i w:val="0"/>
          <w:sz w:val="20"/>
        </w:rPr>
        <w:t>❺</w:t>
      </w:r>
      <w:r>
        <w:rPr>
          <w:b w:val="0"/>
          <w:i w:val="0"/>
        </w:rPr>
        <w:t xml:space="preserve">. Lệnh gọi </w:t>
      </w:r>
      <w:r>
        <w:rPr>
          <w:rFonts w:ascii="Consolas" w:hAnsi="Consolas"/>
          <w:b w:val="0"/>
          <w:i w:val="0"/>
          <w:sz w:val="20"/>
        </w:rPr>
        <w:t>drag()</w:t>
      </w:r>
      <w:r>
        <w:rPr>
          <w:b w:val="0"/>
          <w:i w:val="0"/>
        </w:rPr>
        <w:t xml:space="preserve"> thứ ba kéo con trỏ theo chiều ngang –280 (sang trái 280) </w:t>
      </w:r>
      <w:r>
        <w:rPr>
          <w:rFonts w:ascii="Consolas" w:hAnsi="Consolas"/>
          <w:b w:val="0"/>
          <w:i w:val="0"/>
          <w:sz w:val="20"/>
        </w:rPr>
        <w:t>❻</w:t>
      </w:r>
      <w:r>
        <w:rPr>
          <w:b w:val="0"/>
          <w:i w:val="0"/>
        </w:rPr>
        <w:t xml:space="preserve">, </w:t>
      </w:r>
      <w:r>
        <w:rPr>
          <w:rFonts w:ascii="Consolas" w:hAnsi="Consolas"/>
          <w:b w:val="0"/>
          <w:i w:val="0"/>
          <w:sz w:val="20"/>
        </w:rPr>
        <w:t>distance</w:t>
      </w:r>
      <w:r>
        <w:rPr>
          <w:b w:val="0"/>
          <w:i w:val="0"/>
        </w:rPr>
        <w:t xml:space="preserve"> được giảm xuống còn 260, và lệnh gọi </w:t>
      </w:r>
      <w:r>
        <w:rPr>
          <w:rFonts w:ascii="Consolas" w:hAnsi="Consolas"/>
          <w:b w:val="0"/>
          <w:i w:val="0"/>
          <w:sz w:val="20"/>
        </w:rPr>
        <w:t>drag()</w:t>
      </w:r>
      <w:r>
        <w:rPr>
          <w:b w:val="0"/>
          <w:i w:val="0"/>
        </w:rPr>
        <w:t xml:space="preserve"> cuối cùng kéo con trỏ lên trên 260 pixel. Ở mỗi lần lặp, chuột được kéo sang phải, xuống dưới, sang trái, và lên trên, và </w:t>
      </w:r>
      <w:r>
        <w:rPr>
          <w:rFonts w:ascii="Consolas" w:hAnsi="Consolas"/>
          <w:b w:val="0"/>
          <w:i w:val="0"/>
          <w:sz w:val="20"/>
        </w:rPr>
        <w:t>distance</w:t>
      </w:r>
      <w:r>
        <w:rPr>
          <w:b w:val="0"/>
          <w:i w:val="0"/>
        </w:rPr>
        <w:t xml:space="preserve"> nhỏ hơn một chút so với lần lặp trước đó. Bằng cách lặp qua đoạn mã này, bạn có thể di chuyển con trỏ chuột để vẽ một hình xoắn ốc vuông.</w:t>
      </w:r>
    </w:p>
    <w:p>
      <w:pPr>
        <w:spacing w:after="80"/>
      </w:pPr>
      <w:r>
        <w:rPr>
          <w:b w:val="0"/>
          <w:i w:val="0"/>
        </w:rPr>
        <w:t>Mặc dù bạn cũng có thể tạo một hình ảnh xoắn ốc vuông bằng cách sử dụng gói Pillow đã thảo luận ở Chương 21, việc tạo hình ảnh bằng cách điều khiển chuột để vẽ nó trong MS Paint cho phép bạn tận dụng các kiểu cọ khác nhau của chương trình này, như được hiển thị ở Hình 23-2 bên phải, cũng như các tính năng nâng cao khác, chẳng hạn như gradient hoặc xô tô màu. Bạn có thể tự chọn trước các cài đặt cọ (hoặc để mã Python của bạn chọn các cài đặt này) rồi chạy chương trình vẽ xoắn ốc.</w:t>
      </w:r>
    </w:p>
    <w:p>
      <w:pPr>
        <w:jc w:val="center"/>
      </w:pPr>
      <w:r>
        <w:drawing>
          <wp:inline xmlns:a="http://schemas.openxmlformats.org/drawingml/2006/main" xmlns:pic="http://schemas.openxmlformats.org/drawingml/2006/picture">
            <wp:extent cx="5486400" cy="4700937"/>
            <wp:docPr id="133" name="Picture 133"/>
            <wp:cNvGraphicFramePr>
              <a:graphicFrameLocks noChangeAspect="1"/>
            </wp:cNvGraphicFramePr>
            <a:graphic>
              <a:graphicData uri="http://schemas.openxmlformats.org/drawingml/2006/picture">
                <pic:pic>
                  <pic:nvPicPr>
                    <pic:cNvPr id="0" name="Figure23-2.jpg"/>
                    <pic:cNvPicPr/>
                  </pic:nvPicPr>
                  <pic:blipFill>
                    <a:blip r:embed="rId118"/>
                    <a:stretch>
                      <a:fillRect/>
                    </a:stretch>
                  </pic:blipFill>
                  <pic:spPr>
                    <a:xfrm>
                      <a:off x="0" y="0"/>
                      <a:ext cx="5486400" cy="4700937"/>
                    </a:xfrm>
                    <a:prstGeom prst="rect"/>
                  </pic:spPr>
                </pic:pic>
              </a:graphicData>
            </a:graphic>
          </wp:inline>
        </w:drawing>
      </w:r>
    </w:p>
    <w:p>
      <w:pPr>
        <w:spacing w:after="80"/>
      </w:pPr>
      <w:r>
        <w:rPr>
          <w:b w:val="0"/>
          <w:i w:val="0"/>
        </w:rPr>
        <w:t>Bạn có thể vẽ hình xoắn ốc này bằng tay (hay đúng hơn là bằng chuột), nhưng bạn sẽ phải làm việc chậm rãi để đạt được độ chính xác như vậy. PyAutoGUI có thể làm điều đó trong vài giây!</w:t>
      </w:r>
    </w:p>
    <w:p>
      <w:pPr>
        <w:pStyle w:val="Heading4"/>
      </w:pPr>
      <w:r>
        <w:rPr>
          <w:rFonts w:ascii="Calibri" w:hAnsi="Calibri"/>
          <w:b/>
          <w:i w:val="0"/>
          <w:sz w:val="24"/>
        </w:rPr>
        <w:t>Cuộn</w:t>
      </w:r>
    </w:p>
    <w:p>
      <w:pPr>
        <w:spacing w:after="80"/>
      </w:pPr>
      <w:r>
        <w:rPr>
          <w:b w:val="0"/>
          <w:i w:val="0"/>
        </w:rPr>
        <w:t xml:space="preserve">Hàm chuột cuối cùng của PyAutoGUI là </w:t>
      </w:r>
      <w:r>
        <w:rPr>
          <w:rFonts w:ascii="Consolas" w:hAnsi="Consolas"/>
          <w:b w:val="0"/>
          <w:i w:val="0"/>
          <w:sz w:val="20"/>
        </w:rPr>
        <w:t>scroll()</w:t>
      </w:r>
      <w:r>
        <w:rPr>
          <w:b w:val="0"/>
          <w:i w:val="0"/>
        </w:rPr>
        <w:t>, mà bạn truyền vào một đối số số nguyên cho biết bạn muốn cuộn chuột lên hoặc xuống bao nhiêu đơn vị. Kích thước của một đơn vị thay đổi tùy theo từng hệ điều hành và ứng dụng, vì vậy bạn sẽ phải thử nghiệm để xem chính xác nó cuộn được bao xa trong tình huống cụ thể của mình. Việc cuộn diễn ra tại vị trí hiện tại của con trỏ chuột. Truyền một số nguyên dương sẽ cuộn lên, và truyền một số nguyên âm sẽ cuộn xuống. Hãy chạy đoạn sau trong shell tương tác của Mu Editor khi con trỏ chuột đang ở trên cửa sổ Mu Editor:</w:t>
      </w:r>
    </w:p>
    <w:p>
      <w:pPr>
        <w:spacing w:after="0"/>
        <w:ind w:left="360"/>
        <w:shd w:val="clear" w:color="auto" w:fill="F2F2F2"/>
      </w:pPr>
      <w:r>
        <w:rPr>
          <w:rFonts w:ascii="Consolas" w:hAnsi="Consolas"/>
          <w:sz w:val="18"/>
        </w:rPr>
        <w:t>&gt;&gt;&gt; pyautogui.scroll(200)</w:t>
      </w:r>
    </w:p>
    <w:p>
      <w:pPr>
        <w:spacing w:after="40"/>
      </w:pPr>
    </w:p>
    <w:p>
      <w:pPr>
        <w:spacing w:after="80"/>
      </w:pPr>
      <w:r>
        <w:rPr>
          <w:b w:val="0"/>
          <w:i w:val="0"/>
        </w:rPr>
        <w:t>Bạn sẽ thấy Mu cuộn lên trên nếu con trỏ chuột đang ở trên một trường văn bản có thể cuộn lên.</w:t>
      </w:r>
    </w:p>
    <w:p>
      <w:pPr>
        <w:pStyle w:val="Heading3"/>
      </w:pPr>
      <w:r>
        <w:rPr>
          <w:rFonts w:ascii="Calibri" w:hAnsi="Calibri"/>
          <w:b/>
          <w:i w:val="0"/>
          <w:sz w:val="27"/>
        </w:rPr>
        <w:t>Lập kế hoạch cho các chuyển động chuột của bạn</w:t>
      </w:r>
    </w:p>
    <w:p>
      <w:pPr>
        <w:spacing w:after="80"/>
      </w:pPr>
      <w:r>
        <w:rPr>
          <w:b w:val="0"/>
          <w:i w:val="0"/>
        </w:rPr>
        <w:t xml:space="preserve">Một trong những khó khăn khi viết một chương trình tự động hóa việc nhấp chuột trên màn hình là tìm tọa độ x và y của những thứ bạn muốn nhấp vào. Hàm </w:t>
      </w:r>
      <w:r>
        <w:rPr>
          <w:rFonts w:ascii="Consolas" w:hAnsi="Consolas"/>
          <w:b w:val="0"/>
          <w:i w:val="0"/>
          <w:sz w:val="20"/>
        </w:rPr>
        <w:t>pyautogui.mouseInfo()</w:t>
      </w:r>
      <w:r>
        <w:rPr>
          <w:b w:val="0"/>
          <w:i w:val="0"/>
        </w:rPr>
        <w:t xml:space="preserve"> có thể giúp bạn điều này.</w:t>
      </w:r>
    </w:p>
    <w:p>
      <w:pPr>
        <w:spacing w:after="80"/>
      </w:pPr>
      <w:r>
        <w:rPr>
          <w:b w:val="0"/>
          <w:i w:val="0"/>
        </w:rPr>
        <w:t xml:space="preserve">Hàm </w:t>
      </w:r>
      <w:r>
        <w:rPr>
          <w:rFonts w:ascii="Consolas" w:hAnsi="Consolas"/>
          <w:b w:val="0"/>
          <w:i w:val="0"/>
          <w:sz w:val="20"/>
        </w:rPr>
        <w:t>pyautogui.mouseInfo()</w:t>
      </w:r>
      <w:r>
        <w:rPr>
          <w:b w:val="0"/>
          <w:i w:val="0"/>
        </w:rPr>
        <w:t xml:space="preserve"> được thiết kế để gọi từ shell tương tác, chứ không phải như một phần trong chương trình của bạn. Nó khởi chạy một ứng dụng nhỏ tên là MouseInfo được bao gồm trong PyAutoGUI. Cửa sổ của ứng dụng trông giống như Hình 23-3.</w:t>
      </w:r>
    </w:p>
    <w:p>
      <w:pPr>
        <w:jc w:val="center"/>
      </w:pPr>
      <w:r>
        <w:drawing>
          <wp:inline xmlns:a="http://schemas.openxmlformats.org/drawingml/2006/main" xmlns:pic="http://schemas.openxmlformats.org/drawingml/2006/picture">
            <wp:extent cx="5486400" cy="5286703"/>
            <wp:docPr id="134" name="Picture 134"/>
            <wp:cNvGraphicFramePr>
              <a:graphicFrameLocks noChangeAspect="1"/>
            </wp:cNvGraphicFramePr>
            <a:graphic>
              <a:graphicData uri="http://schemas.openxmlformats.org/drawingml/2006/picture">
                <pic:pic>
                  <pic:nvPicPr>
                    <pic:cNvPr id="0" name="Figure23-3.jpg"/>
                    <pic:cNvPicPr/>
                  </pic:nvPicPr>
                  <pic:blipFill>
                    <a:blip r:embed="rId119"/>
                    <a:stretch>
                      <a:fillRect/>
                    </a:stretch>
                  </pic:blipFill>
                  <pic:spPr>
                    <a:xfrm>
                      <a:off x="0" y="0"/>
                      <a:ext cx="5486400" cy="5286703"/>
                    </a:xfrm>
                    <a:prstGeom prst="rect"/>
                  </pic:spPr>
                </pic:pic>
              </a:graphicData>
            </a:graphic>
          </wp:inline>
        </w:drawing>
      </w:r>
    </w:p>
    <w:p>
      <w:pPr>
        <w:spacing w:after="80"/>
      </w:pPr>
      <w:r>
        <w:rPr>
          <w:b w:val="0"/>
          <w:i w:val="0"/>
        </w:rPr>
        <w:t>Hãy nhập đoạn sau vào shell tương tác:</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pyautogui.mouseInfo()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Lệnh này làm cho cửa sổ MouseInfo xuất hiện. Cửa sổ này cung cấp cho bạn thông tin về vị trí hiện tại của con trỏ chuột, cũng như màu của pixel bên dưới con trỏ chuột, dưới dạng một bộ ba RGB gồm ba số nguyên và dưới dạng giá trị hex. Bản thân màu sắc xuất hiện trong ô màu trong cửa sổ.</w:t>
      </w:r>
    </w:p>
    <w:p>
      <w:pPr>
        <w:spacing w:after="80"/>
      </w:pPr>
      <w:r>
        <w:rPr>
          <w:b w:val="0"/>
          <w:i w:val="0"/>
        </w:rPr>
        <w:t>Để giúp bạn ghi lại thông tin tọa độ hoặc pixel này, bạn có thể nhấp vào một trong tám nút Copy hoặc Log. Các nút Copy All, Copy XY, Copy RGB, và Copy RGB Hex sẽ sao chép thông tin tương ứng của chúng vào clipboard. Các nút Log All, Log XY, Log RGB, và Log RGB Hex sẽ ghi thông tin tương ứng của chúng vào trường văn bản lớn trong cửa sổ. Bạn có thể lưu văn bản trong trường văn bản nhật ký này bằng cách nhấp vào nút Save Log.</w:t>
      </w:r>
    </w:p>
    <w:p>
      <w:pPr>
        <w:spacing w:after="80"/>
      </w:pPr>
      <w:r>
        <w:rPr>
          <w:b w:val="0"/>
          <w:i w:val="0"/>
        </w:rPr>
        <w:t>Theo mặc định, hộp kiểm 3 Sec. Button Delay được chọn, gây ra độ trễ ba giây giữa việc nhấp vào nút Copy hoặc Log và việc sao chép hoặc ghi nhật ký diễn ra. Điều này cho bạn một khoảng thời gian ngắn để nhấp vào nút rồi di chuyển chuột đến vị trí mong muốn. Có thể dễ dàng hơn nếu bạn bỏ chọn hộp này, di chuyển chuột đến vị trí, và nhấn các phím F1 đến F8 để sao chép hoặc ghi nhật ký vị trí chuột. Bạn có thể xem các menu Copy và Log ở đầu cửa sổ MouseInfo để tìm hiểu phím nào tương ứng với nút nào.</w:t>
      </w:r>
    </w:p>
    <w:p>
      <w:pPr>
        <w:spacing w:after="80"/>
      </w:pPr>
      <w:r>
        <w:rPr>
          <w:b w:val="0"/>
          <w:i w:val="0"/>
        </w:rPr>
        <w:t xml:space="preserve">Ví dụ, bỏ chọn </w:t>
      </w:r>
      <w:r>
        <w:rPr>
          <w:b/>
          <w:i w:val="0"/>
        </w:rPr>
        <w:t>3 Sec. Button Delay</w:t>
      </w:r>
      <w:r>
        <w:rPr>
          <w:b w:val="0"/>
          <w:i w:val="0"/>
        </w:rPr>
        <w:t>, sau đó di chuyển chuột quanh màn hình trong khi nhấn F6, và để ý xem tọa độ x và y của chuột được ghi lại như thế nào trong ô văn bản lớn ở giữa cửa sổ. Sau này bạn có thể dùng những tọa độ này trong các script PyAutoGUI của mình.</w:t>
      </w:r>
    </w:p>
    <w:p>
      <w:pPr>
        <w:spacing w:after="80"/>
      </w:pPr>
      <w:r>
        <w:rPr>
          <w:b w:val="0"/>
          <w:i w:val="0"/>
        </w:rPr>
        <w:t xml:space="preserve">Để biết thêm thông tin về MouseInfo, hãy xem tài liệu đầy đủ tại </w:t>
      </w:r>
      <w:r>
        <w:rPr>
          <w:b w:val="0"/>
          <w:i/>
        </w:rPr>
        <w:t>https://mouseinfo.readthedocs.io/</w:t>
      </w:r>
      <w:r>
        <w:rPr>
          <w:b w:val="0"/>
          <w:i w:val="0"/>
        </w:rPr>
        <w:t>.</w:t>
      </w:r>
    </w:p>
    <w:p>
      <w:pPr>
        <w:pStyle w:val="Heading3"/>
      </w:pPr>
      <w:r>
        <w:rPr>
          <w:rFonts w:ascii="Calibri" w:hAnsi="Calibri"/>
          <w:b/>
          <w:i w:val="0"/>
          <w:sz w:val="27"/>
        </w:rPr>
        <w:t>Chụp ảnh màn hình</w:t>
      </w:r>
    </w:p>
    <w:p>
      <w:pPr>
        <w:spacing w:after="80"/>
      </w:pPr>
      <w:r>
        <w:rPr>
          <w:b w:val="0"/>
          <w:i w:val="0"/>
        </w:rPr>
        <w:t xml:space="preserve">Các chương trình tự động hóa GUI của bạn không nhất thiết phải click và gõ một cách mù quáng. PyAutoGUI có các tính năng chụp ảnh màn hình (screenshot) có thể tạo ra một tệp ảnh dựa trên nội dung hiện tại của màn hình. Những hàm này cũng có thể trả về một đối tượng </w:t>
      </w:r>
      <w:r>
        <w:rPr>
          <w:rFonts w:ascii="Consolas" w:hAnsi="Consolas"/>
          <w:b w:val="0"/>
          <w:i w:val="0"/>
          <w:sz w:val="20"/>
        </w:rPr>
        <w:t>Image</w:t>
      </w:r>
      <w:r>
        <w:rPr>
          <w:b w:val="0"/>
          <w:i w:val="0"/>
        </w:rPr>
        <w:t xml:space="preserve"> của Pillow mô tả diện mạo màn hình hiện tại. Nếu bạn đang đọc nhảy cóc trong cuốn sách này, bạn nên đọc Chương 21 và cài đặt gói Pillow trước khi tiếp tục phần này.</w:t>
      </w:r>
    </w:p>
    <w:p>
      <w:pPr>
        <w:spacing w:after="80"/>
      </w:pPr>
      <w:r>
        <w:rPr>
          <w:b w:val="0"/>
          <w:i w:val="0"/>
        </w:rPr>
        <w:t xml:space="preserve">Để chụp ảnh màn hình trong Python, hãy gọi hàm </w:t>
      </w:r>
      <w:r>
        <w:rPr>
          <w:rFonts w:ascii="Consolas" w:hAnsi="Consolas"/>
          <w:b w:val="0"/>
          <w:i w:val="0"/>
          <w:sz w:val="20"/>
        </w:rPr>
        <w:t>pyautogui.screenshot()</w:t>
      </w:r>
      <w:r>
        <w:rPr>
          <w:b w:val="0"/>
          <w:i w:val="0"/>
        </w:rPr>
        <w:t>. Nhập đoạn sau vào shell tương tác:</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im = pyautogui.screenshot()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Biến </w:t>
      </w:r>
      <w:r>
        <w:rPr>
          <w:rFonts w:ascii="Consolas" w:hAnsi="Consolas"/>
          <w:b w:val="0"/>
          <w:i w:val="0"/>
          <w:sz w:val="20"/>
        </w:rPr>
        <w:t>im</w:t>
      </w:r>
      <w:r>
        <w:rPr>
          <w:b w:val="0"/>
          <w:i w:val="0"/>
        </w:rPr>
        <w:t xml:space="preserve"> sẽ chứa đối tượng </w:t>
      </w:r>
      <w:r>
        <w:rPr>
          <w:rFonts w:ascii="Consolas" w:hAnsi="Consolas"/>
          <w:b w:val="0"/>
          <w:i w:val="0"/>
          <w:sz w:val="20"/>
        </w:rPr>
        <w:t>Image</w:t>
      </w:r>
      <w:r>
        <w:rPr>
          <w:b w:val="0"/>
          <w:i w:val="0"/>
        </w:rPr>
        <w:t xml:space="preserve"> của ảnh chụp màn hình. Bây giờ bạn có thể gọi các phương thức trên đối tượng </w:t>
      </w:r>
      <w:r>
        <w:rPr>
          <w:rFonts w:ascii="Consolas" w:hAnsi="Consolas"/>
          <w:b w:val="0"/>
          <w:i w:val="0"/>
          <w:sz w:val="20"/>
        </w:rPr>
        <w:t>Image</w:t>
      </w:r>
      <w:r>
        <w:rPr>
          <w:b w:val="0"/>
          <w:i w:val="0"/>
        </w:rPr>
        <w:t xml:space="preserve"> trong biến </w:t>
      </w:r>
      <w:r>
        <w:rPr>
          <w:rFonts w:ascii="Consolas" w:hAnsi="Consolas"/>
          <w:b w:val="0"/>
          <w:i w:val="0"/>
          <w:sz w:val="20"/>
        </w:rPr>
        <w:t>im</w:t>
      </w:r>
      <w:r>
        <w:rPr>
          <w:b w:val="0"/>
          <w:i w:val="0"/>
        </w:rPr>
        <w:t xml:space="preserve">, giống như với bất kỳ đối tượng </w:t>
      </w:r>
      <w:r>
        <w:rPr>
          <w:rFonts w:ascii="Consolas" w:hAnsi="Consolas"/>
          <w:b w:val="0"/>
          <w:i w:val="0"/>
          <w:sz w:val="20"/>
        </w:rPr>
        <w:t>Image</w:t>
      </w:r>
      <w:r>
        <w:rPr>
          <w:b w:val="0"/>
          <w:i w:val="0"/>
        </w:rPr>
        <w:t xml:space="preserve"> nào khác. Chương 21 có thêm thông tin về các đối tượng </w:t>
      </w:r>
      <w:r>
        <w:rPr>
          <w:rFonts w:ascii="Consolas" w:hAnsi="Consolas"/>
          <w:b w:val="0"/>
          <w:i w:val="0"/>
          <w:sz w:val="20"/>
        </w:rPr>
        <w:t>Image</w:t>
      </w:r>
      <w:r>
        <w:rPr>
          <w:b w:val="0"/>
          <w:i w:val="0"/>
        </w:rPr>
        <w:t>.</w:t>
      </w:r>
    </w:p>
    <w:p>
      <w:pPr>
        <w:spacing w:after="80"/>
      </w:pPr>
      <w:r>
        <w:rPr>
          <w:b w:val="0"/>
          <w:i w:val="0"/>
        </w:rPr>
        <w:t xml:space="preserve">Giả sử một trong các bước trong chương trình tự động hóa GUI của bạn là click vào một nút màu xám. Trước khi gọi phương thức </w:t>
      </w:r>
      <w:r>
        <w:rPr>
          <w:rFonts w:ascii="Consolas" w:hAnsi="Consolas"/>
          <w:b w:val="0"/>
          <w:i w:val="0"/>
          <w:sz w:val="20"/>
        </w:rPr>
        <w:t>click()</w:t>
      </w:r>
      <w:r>
        <w:rPr>
          <w:b w:val="0"/>
          <w:i w:val="0"/>
        </w:rPr>
        <w:t>, bạn có thể muốn chụp ảnh màn hình và xem pixel tại vị trí mà script sắp click vào. Nếu nó không phải là màu xám giống như nút màu xám, thì chương trình của bạn biết có gì đó không ổn. Có thể cửa sổ đã di chuyển bất ngờ, hoặc có thể một hộp thoại bật lên đã che mất nút. Lúc này, thay vì tiếp tục và có thể gây rối loạn bằng cách click nhầm thứ gì đó, chương trình của bạn có thể tự dừng lại.</w:t>
      </w:r>
    </w:p>
    <w:p>
      <w:pPr>
        <w:spacing w:after="80"/>
      </w:pPr>
      <w:r>
        <w:rPr>
          <w:b w:val="0"/>
          <w:i w:val="0"/>
        </w:rPr>
        <w:t xml:space="preserve">Bạn có thể lấy giá trị màu RGB của một pixel cụ thể trên màn hình bằng hàm </w:t>
      </w:r>
      <w:r>
        <w:rPr>
          <w:rFonts w:ascii="Consolas" w:hAnsi="Consolas"/>
          <w:b w:val="0"/>
          <w:i w:val="0"/>
          <w:sz w:val="20"/>
        </w:rPr>
        <w:t>pixel()</w:t>
      </w:r>
      <w:r>
        <w:rPr>
          <w:b w:val="0"/>
          <w:i w:val="0"/>
        </w:rPr>
        <w:t>. Nhập đoạn sau vào shell tương tác:</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pyautogui.pixel(0, 0)</w:t>
      </w:r>
    </w:p>
    <w:p>
      <w:pPr>
        <w:spacing w:after="0"/>
        <w:ind w:left="360"/>
        <w:shd w:val="clear" w:color="auto" w:fill="F2F2F2"/>
      </w:pPr>
      <w:r>
        <w:rPr>
          <w:rFonts w:ascii="Consolas" w:hAnsi="Consolas"/>
          <w:sz w:val="18"/>
        </w:rPr>
        <w:t>(176, 176, 175)</w:t>
      </w:r>
    </w:p>
    <w:p>
      <w:pPr>
        <w:spacing w:after="0"/>
        <w:ind w:left="360"/>
        <w:shd w:val="clear" w:color="auto" w:fill="F2F2F2"/>
      </w:pPr>
      <w:r>
        <w:rPr>
          <w:rFonts w:ascii="Consolas" w:hAnsi="Consolas"/>
          <w:sz w:val="18"/>
        </w:rPr>
        <w:t>&gt;&gt;&gt; pyautogui.pixel((50, 200))</w:t>
      </w:r>
    </w:p>
    <w:p>
      <w:pPr>
        <w:spacing w:after="0"/>
        <w:ind w:left="360"/>
        <w:shd w:val="clear" w:color="auto" w:fill="F2F2F2"/>
      </w:pPr>
      <w:r>
        <w:rPr>
          <w:rFonts w:ascii="Consolas" w:hAnsi="Consolas"/>
          <w:sz w:val="18"/>
        </w:rPr>
        <w:t>(130, 135, 144)</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Truyền cho </w:t>
      </w:r>
      <w:r>
        <w:rPr>
          <w:rFonts w:ascii="Consolas" w:hAnsi="Consolas"/>
          <w:b w:val="0"/>
          <w:i w:val="0"/>
          <w:sz w:val="20"/>
        </w:rPr>
        <w:t>pixel()</w:t>
      </w:r>
      <w:r>
        <w:rPr>
          <w:b w:val="0"/>
          <w:i w:val="0"/>
        </w:rPr>
        <w:t xml:space="preserve"> hai số nguyên cho một tọa độ XY và nó sẽ cho bạn biết màu của pixel tại tọa độ đó trong ảnh của bạn. Giá trị trả về từ </w:t>
      </w:r>
      <w:r>
        <w:rPr>
          <w:rFonts w:ascii="Consolas" w:hAnsi="Consolas"/>
          <w:b w:val="0"/>
          <w:i w:val="0"/>
          <w:sz w:val="20"/>
        </w:rPr>
        <w:t>pixel()</w:t>
      </w:r>
      <w:r>
        <w:rPr>
          <w:b w:val="0"/>
          <w:i w:val="0"/>
        </w:rPr>
        <w:t xml:space="preserve"> là một tuple RGB gồm ba số nguyên chỉ lượng màu đỏ, xanh lá và xanh dương trong pixel. (Không có giá trị thứ tư cho alpha, vì ảnh chụp màn hình hoàn toàn đục.)</w:t>
      </w:r>
    </w:p>
    <w:p>
      <w:pPr>
        <w:spacing w:after="80"/>
      </w:pPr>
      <w:r>
        <w:rPr>
          <w:b w:val="0"/>
          <w:i w:val="0"/>
        </w:rPr>
        <w:t xml:space="preserve">Hàm </w:t>
      </w:r>
      <w:r>
        <w:rPr>
          <w:rFonts w:ascii="Consolas" w:hAnsi="Consolas"/>
          <w:b w:val="0"/>
          <w:i w:val="0"/>
          <w:sz w:val="20"/>
        </w:rPr>
        <w:t>pixelMatchesColor()</w:t>
      </w:r>
      <w:r>
        <w:rPr>
          <w:b w:val="0"/>
          <w:i w:val="0"/>
        </w:rPr>
        <w:t xml:space="preserve"> của PyAutoGUI sẽ trả về </w:t>
      </w:r>
      <w:r>
        <w:rPr>
          <w:rFonts w:ascii="Consolas" w:hAnsi="Consolas"/>
          <w:b w:val="0"/>
          <w:i w:val="0"/>
          <w:sz w:val="20"/>
        </w:rPr>
        <w:t>True</w:t>
      </w:r>
      <w:r>
        <w:rPr>
          <w:b w:val="0"/>
          <w:i w:val="0"/>
        </w:rPr>
        <w:t xml:space="preserve"> nếu pixel tại tọa độ x và y đã cho trên màn hình khớp với màu đã cho. Đối số thứ nhất và thứ hai là các số nguyên cho tọa độ x và y, và đối số thứ ba là một tuple gồm ba số nguyên chỉ màu RGB mà pixel màn hình phải khớp. Nhập đoạn sau vào shell tương tác:</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❶ &gt;&gt;&gt; pyautogui.pixel((50, 200))</w:t>
      </w:r>
    </w:p>
    <w:p>
      <w:pPr>
        <w:spacing w:after="0"/>
        <w:ind w:left="360"/>
        <w:shd w:val="clear" w:color="auto" w:fill="F2F2F2"/>
      </w:pPr>
      <w:r>
        <w:rPr>
          <w:rFonts w:ascii="Consolas" w:hAnsi="Consolas"/>
          <w:sz w:val="18"/>
        </w:rPr>
        <w:t>(130, 135, 144)</w:t>
      </w:r>
    </w:p>
    <w:p>
      <w:pPr>
        <w:spacing w:after="0"/>
        <w:ind w:left="360"/>
        <w:shd w:val="clear" w:color="auto" w:fill="F2F2F2"/>
      </w:pPr>
      <w:r>
        <w:rPr>
          <w:rFonts w:ascii="Consolas" w:hAnsi="Consolas"/>
          <w:sz w:val="18"/>
        </w:rPr>
        <w:t>❷ &gt;&gt;&gt; pyautogui.pixelMatchesColor(50, 200, (130, 135, 144))</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❸ &gt;&gt;&gt; pyautogui.pixelMatchesColor(50, 200, (255, 135, 144))</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dùng </w:t>
      </w:r>
      <w:r>
        <w:rPr>
          <w:rFonts w:ascii="Consolas" w:hAnsi="Consolas"/>
          <w:b w:val="0"/>
          <w:i w:val="0"/>
          <w:sz w:val="20"/>
        </w:rPr>
        <w:t>pixel()</w:t>
      </w:r>
      <w:r>
        <w:rPr>
          <w:b w:val="0"/>
          <w:i w:val="0"/>
        </w:rPr>
        <w:t xml:space="preserve"> để lấy một tuple RGB cho màu của pixel tại tọa độ cụ thể </w:t>
      </w:r>
      <w:r>
        <w:rPr>
          <w:rFonts w:ascii="Consolas" w:hAnsi="Consolas"/>
          <w:b w:val="0"/>
          <w:i w:val="0"/>
          <w:sz w:val="20"/>
        </w:rPr>
        <w:t>❶</w:t>
      </w:r>
      <w:r>
        <w:rPr>
          <w:b w:val="0"/>
          <w:i w:val="0"/>
        </w:rPr>
        <w:t xml:space="preserve">, hãy truyền cùng tọa độ và tuple RGB đó cho </w:t>
      </w:r>
      <w:r>
        <w:rPr>
          <w:rFonts w:ascii="Consolas" w:hAnsi="Consolas"/>
          <w:b w:val="0"/>
          <w:i w:val="0"/>
          <w:sz w:val="20"/>
        </w:rPr>
        <w:t>pixelMatchesColor()</w:t>
      </w:r>
      <w:r>
        <w:rPr>
          <w:b w:val="0"/>
          <w:i w:val="0"/>
        </w:rPr>
        <w:t xml:space="preserve"> </w:t>
      </w:r>
      <w:r>
        <w:rPr>
          <w:rFonts w:ascii="Consolas" w:hAnsi="Consolas"/>
          <w:b w:val="0"/>
          <w:i w:val="0"/>
          <w:sz w:val="20"/>
        </w:rPr>
        <w:t>❷</w:t>
      </w:r>
      <w:r>
        <w:rPr>
          <w:b w:val="0"/>
          <w:i w:val="0"/>
        </w:rPr>
        <w:t xml:space="preserve">, hàm này sẽ trả về </w:t>
      </w:r>
      <w:r>
        <w:rPr>
          <w:rFonts w:ascii="Consolas" w:hAnsi="Consolas"/>
          <w:b w:val="0"/>
          <w:i w:val="0"/>
          <w:sz w:val="20"/>
        </w:rPr>
        <w:t>True</w:t>
      </w:r>
      <w:r>
        <w:rPr>
          <w:b w:val="0"/>
          <w:i w:val="0"/>
        </w:rPr>
        <w:t xml:space="preserve">. Sau đó, thay đổi một giá trị trong tuple RGB và gọi lại </w:t>
      </w:r>
      <w:r>
        <w:rPr>
          <w:rFonts w:ascii="Consolas" w:hAnsi="Consolas"/>
          <w:b w:val="0"/>
          <w:i w:val="0"/>
          <w:sz w:val="20"/>
        </w:rPr>
        <w:t>pixelMatchesColor()</w:t>
      </w:r>
      <w:r>
        <w:rPr>
          <w:b w:val="0"/>
          <w:i w:val="0"/>
        </w:rPr>
        <w:t xml:space="preserve"> cho cùng tọa độ đó </w:t>
      </w:r>
      <w:r>
        <w:rPr>
          <w:rFonts w:ascii="Consolas" w:hAnsi="Consolas"/>
          <w:b w:val="0"/>
          <w:i w:val="0"/>
          <w:sz w:val="20"/>
        </w:rPr>
        <w:t>❸</w:t>
      </w:r>
      <w:r>
        <w:rPr>
          <w:b w:val="0"/>
          <w:i w:val="0"/>
        </w:rPr>
        <w:t xml:space="preserve">. Lần này nó sẽ trả về </w:t>
      </w:r>
      <w:r>
        <w:rPr>
          <w:rFonts w:ascii="Consolas" w:hAnsi="Consolas"/>
          <w:b w:val="0"/>
          <w:i w:val="0"/>
          <w:sz w:val="20"/>
        </w:rPr>
        <w:t>false</w:t>
      </w:r>
      <w:r>
        <w:rPr>
          <w:b w:val="0"/>
          <w:i w:val="0"/>
        </w:rPr>
        <w:t xml:space="preserve">. Phương thức này có thể hữu ích để gọi mỗi khi chương trình tự động hóa GUI của bạn sắp gọi </w:t>
      </w:r>
      <w:r>
        <w:rPr>
          <w:rFonts w:ascii="Consolas" w:hAnsi="Consolas"/>
          <w:b w:val="0"/>
          <w:i w:val="0"/>
          <w:sz w:val="20"/>
        </w:rPr>
        <w:t>click()</w:t>
      </w:r>
      <w:r>
        <w:rPr>
          <w:b w:val="0"/>
          <w:i w:val="0"/>
        </w:rPr>
        <w:t xml:space="preserve">. Lưu ý rằng màu tại tọa độ đã cho phải khớp </w:t>
      </w:r>
      <w:r>
        <w:rPr>
          <w:b w:val="0"/>
          <w:i/>
        </w:rPr>
        <w:t>chính xác</w:t>
      </w:r>
      <w:r>
        <w:rPr>
          <w:b w:val="0"/>
          <w:i w:val="0"/>
        </w:rPr>
        <w:t xml:space="preserve">. Nếu nó chỉ khác một chút thôi—ví dụ, </w:t>
      </w:r>
      <w:r>
        <w:rPr>
          <w:rFonts w:ascii="Consolas" w:hAnsi="Consolas"/>
          <w:b w:val="0"/>
          <w:i w:val="0"/>
          <w:sz w:val="20"/>
        </w:rPr>
        <w:t>(255, 255, 254)</w:t>
      </w:r>
      <w:r>
        <w:rPr>
          <w:b w:val="0"/>
          <w:i w:val="0"/>
        </w:rPr>
        <w:t xml:space="preserve"> thay vì </w:t>
      </w:r>
      <w:r>
        <w:rPr>
          <w:rFonts w:ascii="Consolas" w:hAnsi="Consolas"/>
          <w:b w:val="0"/>
          <w:i w:val="0"/>
          <w:sz w:val="20"/>
        </w:rPr>
        <w:t>(255, 255, 255)</w:t>
      </w:r>
      <w:r>
        <w:rPr>
          <w:b w:val="0"/>
          <w:i w:val="0"/>
        </w:rPr>
        <w:t xml:space="preserve">—thì </w:t>
      </w:r>
      <w:r>
        <w:rPr>
          <w:rFonts w:ascii="Consolas" w:hAnsi="Consolas"/>
          <w:b w:val="0"/>
          <w:i w:val="0"/>
          <w:sz w:val="20"/>
        </w:rPr>
        <w:t>pixelMatchesColor()</w:t>
      </w:r>
      <w:r>
        <w:rPr>
          <w:b w:val="0"/>
          <w:i w:val="0"/>
        </w:rPr>
        <w:t xml:space="preserve"> sẽ trả về </w:t>
      </w:r>
      <w:r>
        <w:rPr>
          <w:rFonts w:ascii="Consolas" w:hAnsi="Consolas"/>
          <w:b w:val="0"/>
          <w:i w:val="0"/>
          <w:sz w:val="20"/>
        </w:rPr>
        <w:t>False</w:t>
      </w:r>
      <w:r>
        <w:rPr>
          <w:b w:val="0"/>
          <w:i w:val="0"/>
        </w:rPr>
        <w:t>.</w:t>
      </w:r>
    </w:p>
    <w:p>
      <w:pPr>
        <w:pStyle w:val="Heading3"/>
      </w:pPr>
      <w:r>
        <w:rPr>
          <w:rFonts w:ascii="Calibri" w:hAnsi="Calibri"/>
          <w:b/>
          <w:i w:val="0"/>
          <w:sz w:val="27"/>
        </w:rPr>
        <w:t>Nhận dạng hình ảnh</w:t>
      </w:r>
    </w:p>
    <w:p>
      <w:pPr>
        <w:spacing w:after="80"/>
      </w:pPr>
      <w:r>
        <w:rPr>
          <w:b w:val="0"/>
          <w:i w:val="0"/>
        </w:rPr>
        <w:t>Nhưng nếu bạn không biết trước PyAutoGUI nên click vào đâu thì sao? Bạn có thể dùng nhận dạng hình ảnh (image recognition) thay thế. Đưa cho PyAutoGUI một hình ảnh về thứ bạn muốn click, và để nó tự tìm ra tọa độ.</w:t>
      </w:r>
    </w:p>
    <w:p>
      <w:pPr>
        <w:spacing w:after="80"/>
      </w:pPr>
      <w:r>
        <w:rPr>
          <w:b w:val="0"/>
          <w:i w:val="0"/>
        </w:rPr>
        <w:t xml:space="preserve">Ví dụ, nếu trước đó bạn đã chụp ảnh màn hình để lấy hình của một nút Submit trong </w:t>
      </w:r>
      <w:r>
        <w:rPr>
          <w:b w:val="0"/>
          <w:i/>
        </w:rPr>
        <w:t>submit.png</w:t>
      </w:r>
      <w:r>
        <w:rPr>
          <w:b w:val="0"/>
          <w:i w:val="0"/>
        </w:rPr>
        <w:t xml:space="preserve">, thì hàm </w:t>
      </w:r>
      <w:r>
        <w:rPr>
          <w:rFonts w:ascii="Consolas" w:hAnsi="Consolas"/>
          <w:b w:val="0"/>
          <w:i w:val="0"/>
          <w:sz w:val="20"/>
        </w:rPr>
        <w:t>locateOnScreen()</w:t>
      </w:r>
      <w:r>
        <w:rPr>
          <w:b w:val="0"/>
          <w:i w:val="0"/>
        </w:rPr>
        <w:t xml:space="preserve"> sẽ trả về tọa độ nơi tìm thấy hình ảnh đó. Để xem </w:t>
      </w:r>
      <w:r>
        <w:rPr>
          <w:rFonts w:ascii="Consolas" w:hAnsi="Consolas"/>
          <w:b w:val="0"/>
          <w:i w:val="0"/>
          <w:sz w:val="20"/>
        </w:rPr>
        <w:t>locateOnScreen()</w:t>
      </w:r>
      <w:r>
        <w:rPr>
          <w:b w:val="0"/>
          <w:i w:val="0"/>
        </w:rPr>
        <w:t xml:space="preserve"> hoạt động như thế nào, hãy thử chụp ảnh màn hình một vùng nhỏ trên màn hình của bạn; sau đó lưu ảnh lại và nhập đoạn sau vào shell tương tác, thay </w:t>
      </w:r>
      <w:r>
        <w:rPr>
          <w:rFonts w:ascii="Consolas" w:hAnsi="Consolas"/>
          <w:b w:val="0"/>
          <w:i w:val="0"/>
          <w:sz w:val="20"/>
        </w:rPr>
        <w:t>'submit.png'</w:t>
      </w:r>
      <w:r>
        <w:rPr>
          <w:b w:val="0"/>
          <w:i w:val="0"/>
        </w:rPr>
        <w:t xml:space="preserve"> bằng tên tệp ảnh chụp màn hình của bạn:</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box = pyautogui.locateOnScreen('submit.png')</w:t>
      </w:r>
    </w:p>
    <w:p>
      <w:pPr>
        <w:spacing w:after="0"/>
        <w:ind w:left="360"/>
        <w:shd w:val="clear" w:color="auto" w:fill="F2F2F2"/>
      </w:pPr>
      <w:r>
        <w:rPr>
          <w:rFonts w:ascii="Consolas" w:hAnsi="Consolas"/>
          <w:sz w:val="18"/>
        </w:rPr>
        <w:t>&gt;&gt;&gt; box</w:t>
      </w:r>
    </w:p>
    <w:p>
      <w:pPr>
        <w:spacing w:after="0"/>
        <w:ind w:left="360"/>
        <w:shd w:val="clear" w:color="auto" w:fill="F2F2F2"/>
      </w:pPr>
      <w:r>
        <w:rPr>
          <w:rFonts w:ascii="Consolas" w:hAnsi="Consolas"/>
          <w:sz w:val="18"/>
        </w:rPr>
        <w:t>Box(left=643, top=745, width=70, height=29)</w:t>
      </w:r>
    </w:p>
    <w:p>
      <w:pPr>
        <w:spacing w:after="0"/>
        <w:ind w:left="360"/>
        <w:shd w:val="clear" w:color="auto" w:fill="F2F2F2"/>
      </w:pPr>
      <w:r>
        <w:rPr>
          <w:rFonts w:ascii="Consolas" w:hAnsi="Consolas"/>
          <w:sz w:val="18"/>
        </w:rPr>
        <w:t>&gt;&gt;&gt; box[0]</w:t>
      </w:r>
    </w:p>
    <w:p>
      <w:pPr>
        <w:spacing w:after="0"/>
        <w:ind w:left="360"/>
        <w:shd w:val="clear" w:color="auto" w:fill="F2F2F2"/>
      </w:pPr>
      <w:r>
        <w:rPr>
          <w:rFonts w:ascii="Consolas" w:hAnsi="Consolas"/>
          <w:sz w:val="18"/>
        </w:rPr>
        <w:t>643</w:t>
      </w:r>
    </w:p>
    <w:p>
      <w:pPr>
        <w:spacing w:after="0"/>
        <w:ind w:left="360"/>
        <w:shd w:val="clear" w:color="auto" w:fill="F2F2F2"/>
      </w:pPr>
      <w:r>
        <w:rPr>
          <w:rFonts w:ascii="Consolas" w:hAnsi="Consolas"/>
          <w:sz w:val="18"/>
        </w:rPr>
        <w:t>&gt;&gt;&gt; box.left</w:t>
      </w:r>
    </w:p>
    <w:p>
      <w:pPr>
        <w:spacing w:after="0"/>
        <w:ind w:left="360"/>
        <w:shd w:val="clear" w:color="auto" w:fill="F2F2F2"/>
      </w:pPr>
      <w:r>
        <w:rPr>
          <w:rFonts w:ascii="Consolas" w:hAnsi="Consolas"/>
          <w:sz w:val="18"/>
        </w:rPr>
        <w:t>643</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Đối tượng </w:t>
      </w:r>
      <w:r>
        <w:rPr>
          <w:rFonts w:ascii="Consolas" w:hAnsi="Consolas"/>
          <w:b w:val="0"/>
          <w:i w:val="0"/>
          <w:sz w:val="20"/>
        </w:rPr>
        <w:t>Box</w:t>
      </w:r>
      <w:r>
        <w:rPr>
          <w:b w:val="0"/>
          <w:i w:val="0"/>
        </w:rPr>
        <w:t xml:space="preserve"> là một named tuple (bộ dữ liệu có tên) mà </w:t>
      </w:r>
      <w:r>
        <w:rPr>
          <w:rFonts w:ascii="Consolas" w:hAnsi="Consolas"/>
          <w:b w:val="0"/>
          <w:i w:val="0"/>
          <w:sz w:val="20"/>
        </w:rPr>
        <w:t>locateOnScreen()</w:t>
      </w:r>
      <w:r>
        <w:rPr>
          <w:b w:val="0"/>
          <w:i w:val="0"/>
        </w:rPr>
        <w:t xml:space="preserve"> trả về, chứa tọa độ x của cạnh trái, tọa độ y của cạnh trên, chiều rộng và chiều cao của vị trí đầu tiên trên màn hình nơi tìm thấy hình ảnh. Nếu bạn thử điều này trên máy tính của mình với ảnh chụp màn hình của riêng bạn, giá trị trả về sẽ khác với giá trị hiển thị ở đây.</w:t>
      </w:r>
    </w:p>
    <w:p>
      <w:pPr>
        <w:spacing w:after="80"/>
      </w:pPr>
      <w:r>
        <w:rPr>
          <w:b w:val="0"/>
          <w:i w:val="0"/>
        </w:rPr>
        <w:t xml:space="preserve">Nếu không tìm thấy hình ảnh trên màn hình, </w:t>
      </w:r>
      <w:r>
        <w:rPr>
          <w:rFonts w:ascii="Consolas" w:hAnsi="Consolas"/>
          <w:b w:val="0"/>
          <w:i w:val="0"/>
          <w:sz w:val="20"/>
        </w:rPr>
        <w:t>locateOnScreen()</w:t>
      </w:r>
      <w:r>
        <w:rPr>
          <w:b w:val="0"/>
          <w:i w:val="0"/>
        </w:rPr>
        <w:t xml:space="preserve"> sẽ ném ra ngoại lệ </w:t>
      </w:r>
      <w:r>
        <w:rPr>
          <w:rFonts w:ascii="Consolas" w:hAnsi="Consolas"/>
          <w:b w:val="0"/>
          <w:i w:val="0"/>
          <w:sz w:val="20"/>
        </w:rPr>
        <w:t>ImageNotFoundException</w:t>
      </w:r>
      <w:r>
        <w:rPr>
          <w:b w:val="0"/>
          <w:i w:val="0"/>
        </w:rPr>
        <w:t xml:space="preserve">. Lưu ý rằng hình ảnh trên màn hình phải khớp hoàn hảo với hình ảnh được cung cấp thì mới được nhận diện. Nếu hình ảnh lệch dù chỉ một pixel, </w:t>
      </w:r>
      <w:r>
        <w:rPr>
          <w:rFonts w:ascii="Consolas" w:hAnsi="Consolas"/>
          <w:b w:val="0"/>
          <w:i w:val="0"/>
          <w:sz w:val="20"/>
        </w:rPr>
        <w:t>locateOnScreen()</w:t>
      </w:r>
      <w:r>
        <w:rPr>
          <w:b w:val="0"/>
          <w:i w:val="0"/>
        </w:rPr>
        <w:t xml:space="preserve"> sẽ ném ra ngoại lệ </w:t>
      </w:r>
      <w:r>
        <w:rPr>
          <w:rFonts w:ascii="Consolas" w:hAnsi="Consolas"/>
          <w:b w:val="0"/>
          <w:i w:val="0"/>
          <w:sz w:val="20"/>
        </w:rPr>
        <w:t>ImageNotFoundException</w:t>
      </w:r>
      <w:r>
        <w:rPr>
          <w:b w:val="0"/>
          <w:i w:val="0"/>
        </w:rPr>
        <w:t>. Nếu bạn đã thay đổi độ phân giải màn hình, hình ảnh từ các ảnh chụp màn hình trước đó có thể không khớp với hình ảnh trên màn hình hiện tại của bạn vì chúng có hệ số tỉ lệ (scaling factor) khác nhau. Hệ số tỉ lệ nằm ngoài phạm vi của cuốn sách này, nhưng đôi khi chúng được sử dụng trong các màn hình hiện đại, độ phân giải cao. Bạn có thể thay đổi tỉ lệ trong cài đặt hiển thị của hệ điều hành, như minh họa trong Hình 23-4.</w:t>
      </w:r>
    </w:p>
    <w:p>
      <w:pPr>
        <w:jc w:val="center"/>
      </w:pPr>
      <w:r>
        <w:drawing>
          <wp:inline xmlns:a="http://schemas.openxmlformats.org/drawingml/2006/main" xmlns:pic="http://schemas.openxmlformats.org/drawingml/2006/picture">
            <wp:extent cx="5486400" cy="1672346"/>
            <wp:docPr id="135" name="Picture 135"/>
            <wp:cNvGraphicFramePr>
              <a:graphicFrameLocks noChangeAspect="1"/>
            </wp:cNvGraphicFramePr>
            <a:graphic>
              <a:graphicData uri="http://schemas.openxmlformats.org/drawingml/2006/picture">
                <pic:pic>
                  <pic:nvPicPr>
                    <pic:cNvPr id="0" name="Figure23-4.jpg"/>
                    <pic:cNvPicPr/>
                  </pic:nvPicPr>
                  <pic:blipFill>
                    <a:blip r:embed="rId120"/>
                    <a:stretch>
                      <a:fillRect/>
                    </a:stretch>
                  </pic:blipFill>
                  <pic:spPr>
                    <a:xfrm>
                      <a:off x="0" y="0"/>
                      <a:ext cx="5486400" cy="1672346"/>
                    </a:xfrm>
                    <a:prstGeom prst="rect"/>
                  </pic:spPr>
                </pic:pic>
              </a:graphicData>
            </a:graphic>
          </wp:inline>
        </w:drawing>
      </w:r>
    </w:p>
    <w:p>
      <w:pPr>
        <w:spacing w:after="80"/>
      </w:pPr>
      <w:r>
        <w:rPr>
          <w:b w:val="0"/>
          <w:i w:val="0"/>
        </w:rPr>
        <w:t xml:space="preserve">Nếu hình ảnh được tìm thấy ở nhiều vị trí trên màn hình, </w:t>
      </w:r>
      <w:r>
        <w:rPr>
          <w:rFonts w:ascii="Consolas" w:hAnsi="Consolas"/>
          <w:b w:val="0"/>
          <w:i w:val="0"/>
          <w:sz w:val="20"/>
        </w:rPr>
        <w:t>locateAllOnScreen()</w:t>
      </w:r>
      <w:r>
        <w:rPr>
          <w:b w:val="0"/>
          <w:i w:val="0"/>
        </w:rPr>
        <w:t xml:space="preserve"> sẽ trả về một đối tượng </w:t>
      </w:r>
      <w:r>
        <w:rPr>
          <w:rFonts w:ascii="Consolas" w:hAnsi="Consolas"/>
          <w:b w:val="0"/>
          <w:i w:val="0"/>
          <w:sz w:val="20"/>
        </w:rPr>
        <w:t>Generator</w:t>
      </w:r>
      <w:r>
        <w:rPr>
          <w:b w:val="0"/>
          <w:i w:val="0"/>
        </w:rPr>
        <w:t xml:space="preserve">. Generator nằm ngoài phạm vi của cuốn sách này, nhưng bạn có thể truyền chúng vào </w:t>
      </w:r>
      <w:r>
        <w:rPr>
          <w:rFonts w:ascii="Consolas" w:hAnsi="Consolas"/>
          <w:b w:val="0"/>
          <w:i w:val="0"/>
          <w:sz w:val="20"/>
        </w:rPr>
        <w:t>list()</w:t>
      </w:r>
      <w:r>
        <w:rPr>
          <w:b w:val="0"/>
          <w:i w:val="0"/>
        </w:rPr>
        <w:t xml:space="preserve"> để trả về một danh sách các đối tượng </w:t>
      </w:r>
      <w:r>
        <w:rPr>
          <w:rFonts w:ascii="Consolas" w:hAnsi="Consolas"/>
          <w:b w:val="0"/>
          <w:i w:val="0"/>
          <w:sz w:val="20"/>
        </w:rPr>
        <w:t>Box</w:t>
      </w:r>
      <w:r>
        <w:rPr>
          <w:b w:val="0"/>
          <w:i w:val="0"/>
        </w:rPr>
        <w:t xml:space="preserve">. Sẽ có một đối tượng </w:t>
      </w:r>
      <w:r>
        <w:rPr>
          <w:rFonts w:ascii="Consolas" w:hAnsi="Consolas"/>
          <w:b w:val="0"/>
          <w:i w:val="0"/>
          <w:sz w:val="20"/>
        </w:rPr>
        <w:t>Box</w:t>
      </w:r>
      <w:r>
        <w:rPr>
          <w:b w:val="0"/>
          <w:i w:val="0"/>
        </w:rPr>
        <w:t xml:space="preserve"> cho mỗi vị trí mà hình ảnh được tìm thấy trên màn hình. Tiếp tục ví dụ trong interactive shell (shell tương tác) bằng cách nhập như sau (và thay </w:t>
      </w:r>
      <w:r>
        <w:rPr>
          <w:rFonts w:ascii="Consolas" w:hAnsi="Consolas"/>
          <w:b w:val="0"/>
          <w:i w:val="0"/>
          <w:sz w:val="20"/>
        </w:rPr>
        <w:t>'submit.png'</w:t>
      </w:r>
      <w:r>
        <w:rPr>
          <w:b w:val="0"/>
          <w:i w:val="0"/>
        </w:rPr>
        <w:t xml:space="preserve"> bằng tên tệp hình ảnh của bạn):</w:t>
      </w:r>
    </w:p>
    <w:p>
      <w:pPr>
        <w:spacing w:after="0"/>
        <w:ind w:left="360"/>
        <w:shd w:val="clear" w:color="auto" w:fill="F2F2F2"/>
      </w:pPr>
      <w:r>
        <w:rPr>
          <w:rFonts w:ascii="Consolas" w:hAnsi="Consolas"/>
          <w:sz w:val="18"/>
        </w:rPr>
        <w:t>&gt;&gt;&gt; list(pyautogui.locateAllOnScreen('submit.png'))</w:t>
      </w:r>
    </w:p>
    <w:p>
      <w:pPr>
        <w:spacing w:after="0"/>
        <w:ind w:left="360"/>
        <w:shd w:val="clear" w:color="auto" w:fill="F2F2F2"/>
      </w:pPr>
      <w:r>
        <w:rPr>
          <w:rFonts w:ascii="Consolas" w:hAnsi="Consolas"/>
          <w:sz w:val="18"/>
        </w:rPr>
        <w:t>[(643, 745, 70, 29), (1007, 801, 70, 29)]</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ví dụ này, hình ảnh xuất hiện ở hai vị trí. Nếu hình ảnh của bạn chỉ được tìm thấy ở một khu vực, gọi </w:t>
      </w:r>
      <w:r>
        <w:rPr>
          <w:rFonts w:ascii="Consolas" w:hAnsi="Consolas"/>
          <w:b w:val="0"/>
          <w:i w:val="0"/>
          <w:sz w:val="20"/>
        </w:rPr>
        <w:t>list(locateAllOnScreen())</w:t>
      </w:r>
      <w:r>
        <w:rPr>
          <w:b w:val="0"/>
          <w:i w:val="0"/>
        </w:rPr>
        <w:t xml:space="preserve"> sẽ trả về một danh sách chỉ chứa một đối tượng </w:t>
      </w:r>
      <w:r>
        <w:rPr>
          <w:rFonts w:ascii="Consolas" w:hAnsi="Consolas"/>
          <w:b w:val="0"/>
          <w:i w:val="0"/>
          <w:sz w:val="20"/>
        </w:rPr>
        <w:t>Box</w:t>
      </w:r>
      <w:r>
        <w:rPr>
          <w:b w:val="0"/>
          <w:i w:val="0"/>
        </w:rPr>
        <w:t>.</w:t>
      </w:r>
    </w:p>
    <w:p>
      <w:pPr>
        <w:spacing w:after="80"/>
      </w:pPr>
      <w:r>
        <w:rPr>
          <w:b w:val="0"/>
          <w:i w:val="0"/>
        </w:rPr>
        <w:t xml:space="preserve">Khi bạn đã có đối tượng </w:t>
      </w:r>
      <w:r>
        <w:rPr>
          <w:rFonts w:ascii="Consolas" w:hAnsi="Consolas"/>
          <w:b w:val="0"/>
          <w:i w:val="0"/>
          <w:sz w:val="20"/>
        </w:rPr>
        <w:t>Box</w:t>
      </w:r>
      <w:r>
        <w:rPr>
          <w:b w:val="0"/>
          <w:i w:val="0"/>
        </w:rPr>
        <w:t xml:space="preserve"> cho hình ảnh cụ thể mà bạn muốn chọn, bạn có thể nhấp vào tâm của khu vực này bằng cách truyền tuple đó vào </w:t>
      </w:r>
      <w:r>
        <w:rPr>
          <w:rFonts w:ascii="Consolas" w:hAnsi="Consolas"/>
          <w:b w:val="0"/>
          <w:i w:val="0"/>
          <w:sz w:val="20"/>
        </w:rPr>
        <w:t>click()</w:t>
      </w:r>
      <w:r>
        <w:rPr>
          <w:b w:val="0"/>
          <w:i w:val="0"/>
        </w:rPr>
        <w:t>. Nhập như sau vào interactive shell:</w:t>
      </w:r>
    </w:p>
    <w:p>
      <w:pPr>
        <w:spacing w:after="0"/>
        <w:ind w:left="360"/>
        <w:shd w:val="clear" w:color="auto" w:fill="F2F2F2"/>
      </w:pPr>
      <w:r>
        <w:rPr>
          <w:rFonts w:ascii="Consolas" w:hAnsi="Consolas"/>
          <w:sz w:val="18"/>
        </w:rPr>
        <w:t>&gt;&gt;&gt; pyautogui.click((643, 745, 70, 29))</w:t>
      </w:r>
    </w:p>
    <w:p>
      <w:pPr>
        <w:spacing w:after="40"/>
      </w:pPr>
    </w:p>
    <w:p>
      <w:pPr>
        <w:spacing w:after="80"/>
      </w:pPr>
      <w:r>
        <w:rPr>
          <w:b w:val="0"/>
          <w:i w:val="0"/>
        </w:rPr>
        <w:t xml:space="preserve">Như một cách tắt, bạn cũng có thể truyền trực tiếp tên tệp hình ảnh vào hàm </w:t>
      </w:r>
      <w:r>
        <w:rPr>
          <w:rFonts w:ascii="Consolas" w:hAnsi="Consolas"/>
          <w:b w:val="0"/>
          <w:i w:val="0"/>
          <w:sz w:val="20"/>
        </w:rPr>
        <w:t>click()</w:t>
      </w:r>
      <w:r>
        <w:rPr>
          <w:b w:val="0"/>
          <w:i w:val="0"/>
        </w:rPr>
        <w:t>:</w:t>
      </w:r>
    </w:p>
    <w:p>
      <w:pPr>
        <w:spacing w:after="0"/>
        <w:ind w:left="360"/>
        <w:shd w:val="clear" w:color="auto" w:fill="F2F2F2"/>
      </w:pPr>
      <w:r>
        <w:rPr>
          <w:rFonts w:ascii="Consolas" w:hAnsi="Consolas"/>
          <w:sz w:val="18"/>
        </w:rPr>
        <w:t>&gt;&gt;&gt; pyautogui.click('submit.png')</w:t>
      </w:r>
    </w:p>
    <w:p>
      <w:pPr>
        <w:spacing w:after="40"/>
      </w:pPr>
    </w:p>
    <w:p>
      <w:pPr>
        <w:spacing w:after="80"/>
      </w:pPr>
      <w:r>
        <w:rPr>
          <w:b w:val="0"/>
          <w:i w:val="0"/>
        </w:rPr>
        <w:t xml:space="preserve">Các hàm </w:t>
      </w:r>
      <w:r>
        <w:rPr>
          <w:rFonts w:ascii="Consolas" w:hAnsi="Consolas"/>
          <w:b w:val="0"/>
          <w:i w:val="0"/>
          <w:sz w:val="20"/>
        </w:rPr>
        <w:t>moveTo()</w:t>
      </w:r>
      <w:r>
        <w:rPr>
          <w:b w:val="0"/>
          <w:i w:val="0"/>
        </w:rPr>
        <w:t xml:space="preserve"> và </w:t>
      </w:r>
      <w:r>
        <w:rPr>
          <w:rFonts w:ascii="Consolas" w:hAnsi="Consolas"/>
          <w:b w:val="0"/>
          <w:i w:val="0"/>
          <w:sz w:val="20"/>
        </w:rPr>
        <w:t>dragTo()</w:t>
      </w:r>
      <w:r>
        <w:rPr>
          <w:b w:val="0"/>
          <w:i w:val="0"/>
        </w:rPr>
        <w:t xml:space="preserve"> cũng chấp nhận đối số là tên tệp hình ảnh. Hãy nhớ rằng </w:t>
      </w:r>
      <w:r>
        <w:rPr>
          <w:rFonts w:ascii="Consolas" w:hAnsi="Consolas"/>
          <w:b w:val="0"/>
          <w:i w:val="0"/>
          <w:sz w:val="20"/>
        </w:rPr>
        <w:t>locateOnScreen()</w:t>
      </w:r>
      <w:r>
        <w:rPr>
          <w:b w:val="0"/>
          <w:i w:val="0"/>
        </w:rPr>
        <w:t xml:space="preserve"> sẽ ném ra ngoại lệ nếu không tìm thấy hình ảnh trên màn hình, vì vậy bạn nên gọi nó từ bên trong câu lệnh </w:t>
      </w:r>
      <w:r>
        <w:rPr>
          <w:rFonts w:ascii="Consolas" w:hAnsi="Consolas"/>
          <w:b w:val="0"/>
          <w:i w:val="0"/>
          <w:sz w:val="20"/>
        </w:rPr>
        <w:t>try</w:t>
      </w:r>
      <w:r>
        <w:rPr>
          <w:b w:val="0"/>
          <w:i w:val="0"/>
        </w:rPr>
        <w:t>:</w:t>
      </w:r>
    </w:p>
    <w:p>
      <w:pPr>
        <w:spacing w:after="0"/>
        <w:ind w:left="360"/>
        <w:shd w:val="clear" w:color="auto" w:fill="F2F2F2"/>
      </w:pPr>
      <w:r>
        <w:rPr>
          <w:rFonts w:ascii="Consolas" w:hAnsi="Consolas"/>
          <w:sz w:val="18"/>
        </w:rPr>
        <w:t>try:</w:t>
      </w:r>
    </w:p>
    <w:p>
      <w:pPr>
        <w:spacing w:after="0"/>
        <w:ind w:left="360"/>
        <w:shd w:val="clear" w:color="auto" w:fill="F2F2F2"/>
      </w:pPr>
      <w:r>
        <w:rPr>
          <w:rFonts w:ascii="Consolas" w:hAnsi="Consolas"/>
          <w:sz w:val="18"/>
        </w:rPr>
        <w:t xml:space="preserve">    location = pyautogui.locateOnScreen('submit.png')</w:t>
      </w:r>
    </w:p>
    <w:p>
      <w:pPr>
        <w:spacing w:after="0"/>
        <w:ind w:left="360"/>
        <w:shd w:val="clear" w:color="auto" w:fill="F2F2F2"/>
      </w:pPr>
      <w:r>
        <w:rPr>
          <w:rFonts w:ascii="Consolas" w:hAnsi="Consolas"/>
          <w:sz w:val="18"/>
        </w:rPr>
        <w:t>except pyautogui.ImageNotFoundException:</w:t>
      </w:r>
    </w:p>
    <w:p>
      <w:pPr>
        <w:spacing w:after="0"/>
        <w:ind w:left="360"/>
        <w:shd w:val="clear" w:color="auto" w:fill="F2F2F2"/>
      </w:pPr>
      <w:r>
        <w:rPr>
          <w:rFonts w:ascii="Consolas" w:hAnsi="Consolas"/>
          <w:sz w:val="18"/>
        </w:rPr>
        <w:t xml:space="preserve">    print('Image could not be found.')</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không có các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ngoại lệ không được bắt sẽ làm chương trình của bạn bị crash. Vì bạn không thể chắc chắn rằng chương trình của mình sẽ luôn tìm thấy hình ảnh, nên dùng các câu lệnh </w:t>
      </w:r>
      <w:r>
        <w:rPr>
          <w:rFonts w:ascii="Consolas" w:hAnsi="Consolas"/>
          <w:b w:val="0"/>
          <w:i w:val="0"/>
          <w:sz w:val="20"/>
        </w:rPr>
        <w:t>try</w:t>
      </w:r>
      <w:r>
        <w:rPr>
          <w:b w:val="0"/>
          <w:i w:val="0"/>
        </w:rPr>
        <w:t xml:space="preserve"> và </w:t>
      </w:r>
      <w:r>
        <w:rPr>
          <w:rFonts w:ascii="Consolas" w:hAnsi="Consolas"/>
          <w:b w:val="0"/>
          <w:i w:val="0"/>
          <w:sz w:val="20"/>
        </w:rPr>
        <w:t>except</w:t>
      </w:r>
      <w:r>
        <w:rPr>
          <w:b w:val="0"/>
          <w:i w:val="0"/>
        </w:rPr>
        <w:t xml:space="preserve"> khi gọi </w:t>
      </w:r>
      <w:r>
        <w:rPr>
          <w:rFonts w:ascii="Consolas" w:hAnsi="Consolas"/>
          <w:b w:val="0"/>
          <w:i w:val="0"/>
          <w:sz w:val="20"/>
        </w:rPr>
        <w:t>locateOnScreen()</w:t>
      </w:r>
      <w:r>
        <w:rPr>
          <w:b w:val="0"/>
          <w:i w:val="0"/>
        </w:rPr>
        <w:t xml:space="preserve"> là một ý hay. Trong các phiên bản PyAutoGUI trước 1.0.0, </w:t>
      </w:r>
      <w:r>
        <w:rPr>
          <w:rFonts w:ascii="Consolas" w:hAnsi="Consolas"/>
          <w:b w:val="0"/>
          <w:i w:val="0"/>
          <w:sz w:val="20"/>
        </w:rPr>
        <w:t>locateOnScreen()</w:t>
      </w:r>
      <w:r>
        <w:rPr>
          <w:b w:val="0"/>
          <w:i w:val="0"/>
        </w:rPr>
        <w:t xml:space="preserve"> sẽ trả về </w:t>
      </w:r>
      <w:r>
        <w:rPr>
          <w:rFonts w:ascii="Consolas" w:hAnsi="Consolas"/>
          <w:b w:val="0"/>
          <w:i w:val="0"/>
          <w:sz w:val="20"/>
        </w:rPr>
        <w:t>None</w:t>
      </w:r>
      <w:r>
        <w:rPr>
          <w:b w:val="0"/>
          <w:i w:val="0"/>
        </w:rPr>
        <w:t xml:space="preserve"> thay vì ném ra ngoại lệ. Hãy gọi </w:t>
      </w:r>
      <w:r>
        <w:rPr>
          <w:rFonts w:ascii="Consolas" w:hAnsi="Consolas"/>
          <w:b w:val="0"/>
          <w:i w:val="0"/>
          <w:sz w:val="20"/>
        </w:rPr>
        <w:t>pyautogui.useImageNotFoundException()</w:t>
      </w:r>
      <w:r>
        <w:rPr>
          <w:b w:val="0"/>
          <w:i w:val="0"/>
        </w:rPr>
        <w:t xml:space="preserve"> trong các phiên bản cũ này để ném ra ngoại lệ thay vào đó, hoặc gọi </w:t>
      </w:r>
      <w:r>
        <w:rPr>
          <w:rFonts w:ascii="Consolas" w:hAnsi="Consolas"/>
          <w:b w:val="0"/>
          <w:i w:val="0"/>
          <w:sz w:val="20"/>
        </w:rPr>
        <w:t>pyautogui.useImageNotFoundException(False)</w:t>
      </w:r>
      <w:r>
        <w:rPr>
          <w:b w:val="0"/>
          <w:i w:val="0"/>
        </w:rPr>
        <w:t xml:space="preserve"> cho các phiên bản mới hơn để trả về </w:t>
      </w:r>
      <w:r>
        <w:rPr>
          <w:rFonts w:ascii="Consolas" w:hAnsi="Consolas"/>
          <w:b w:val="0"/>
          <w:i w:val="0"/>
          <w:sz w:val="20"/>
        </w:rPr>
        <w:t>None</w:t>
      </w:r>
      <w:r>
        <w:rPr>
          <w:b w:val="0"/>
          <w:i w:val="0"/>
        </w:rPr>
        <w:t>.</w:t>
      </w:r>
    </w:p>
    <w:p>
      <w:pPr>
        <w:pStyle w:val="Heading3"/>
      </w:pPr>
      <w:r>
        <w:rPr>
          <w:rFonts w:ascii="Calibri" w:hAnsi="Calibri"/>
          <w:b/>
          <w:i w:val="0"/>
          <w:sz w:val="27"/>
        </w:rPr>
        <w:t>Lấy thông tin về cửa sổ</w:t>
      </w:r>
    </w:p>
    <w:p>
      <w:pPr>
        <w:spacing w:after="80"/>
      </w:pPr>
      <w:r>
        <w:rPr>
          <w:b w:val="0"/>
          <w:i w:val="0"/>
        </w:rPr>
        <w:t xml:space="preserve">Nhận diện hình ảnh là một cách mong manh để tìm đồ vật trên màn hình; nếu chỉ một pixel có màu khác, thì </w:t>
      </w:r>
      <w:r>
        <w:rPr>
          <w:rFonts w:ascii="Consolas" w:hAnsi="Consolas"/>
          <w:b w:val="0"/>
          <w:i w:val="0"/>
          <w:sz w:val="20"/>
        </w:rPr>
        <w:t>pyautogui.locateOnScreen()</w:t>
      </w:r>
      <w:r>
        <w:rPr>
          <w:b w:val="0"/>
          <w:i w:val="0"/>
        </w:rPr>
        <w:t xml:space="preserve"> sẽ không tìm thấy hình ảnh. Nếu bạn cần tìm xem một cửa sổ cụ thể đang ở đâu trên màn hình, dùng các tính năng cửa sổ của PyAutoGUI sẽ nhanh hơn và đáng tin cậy hơn.</w:t>
      </w:r>
    </w:p>
    <w:p>
      <w:pPr>
        <w:spacing w:after="80"/>
      </w:pPr>
      <w:r>
        <w:rPr>
          <w:b w:val="0"/>
          <w:i w:val="0"/>
        </w:rPr>
        <w:t>GHI CHÚ</w:t>
      </w:r>
    </w:p>
    <w:p>
      <w:pPr>
        <w:spacing w:after="80"/>
      </w:pPr>
      <w:r>
        <w:rPr>
          <w:b w:val="0"/>
          <w:i/>
        </w:rPr>
        <w:t>Kể từ phiên bản 1.0.0, các tính năng cửa sổ của PyAutoGUI chỉ hoạt động trên Windows, không hoạt động trên macOS hay Linux. Những tính năng này có được nhờ PyAutoGUI bao gồm gói PyGetWindow.</w:t>
      </w:r>
    </w:p>
    <w:p>
      <w:pPr>
        <w:pStyle w:val="Heading4"/>
      </w:pPr>
      <w:r>
        <w:rPr>
          <w:rFonts w:ascii="Calibri" w:hAnsi="Calibri"/>
          <w:b/>
          <w:i w:val="0"/>
          <w:sz w:val="24"/>
        </w:rPr>
        <w:t>Lấy cửa sổ đang hoạt động</w:t>
      </w:r>
    </w:p>
    <w:p>
      <w:pPr>
        <w:spacing w:after="80"/>
      </w:pPr>
      <w:r>
        <w:rPr>
          <w:b w:val="0"/>
          <w:i w:val="0"/>
        </w:rPr>
        <w:t>Cửa sổ đang hoạt động trên màn hình của bạn là cửa sổ hiện đang ở tiền cảnh và nhận nhập liệu từ bàn phím. Nếu hiện tại bạn đang viết code trong Mu Editor, thì cửa sổ của Mu Editor chính là cửa sổ đang hoạt động. Trong tất cả các cửa sổ trên màn hình, chỉ có một cửa sổ hoạt động tại một thời điểm.</w:t>
      </w:r>
    </w:p>
    <w:p>
      <w:pPr>
        <w:spacing w:after="80"/>
      </w:pPr>
      <w:r>
        <w:rPr>
          <w:b w:val="0"/>
          <w:i w:val="0"/>
        </w:rPr>
        <w:t xml:space="preserve">Trong interactive shell (trình bao tương tác), hãy gọi hàm </w:t>
      </w:r>
      <w:r>
        <w:rPr>
          <w:rFonts w:ascii="Consolas" w:hAnsi="Consolas"/>
          <w:b w:val="0"/>
          <w:i w:val="0"/>
          <w:sz w:val="20"/>
        </w:rPr>
        <w:t>pyautogui.getActiveWindow()</w:t>
      </w:r>
      <w:r>
        <w:rPr>
          <w:b w:val="0"/>
          <w:i w:val="0"/>
        </w:rPr>
        <w:t xml:space="preserve"> để lấy một đối tượng </w:t>
      </w:r>
      <w:r>
        <w:rPr>
          <w:rFonts w:ascii="Consolas" w:hAnsi="Consolas"/>
          <w:b w:val="0"/>
          <w:i w:val="0"/>
          <w:sz w:val="20"/>
        </w:rPr>
        <w:t>Window</w:t>
      </w:r>
      <w:r>
        <w:rPr>
          <w:b w:val="0"/>
          <w:i w:val="0"/>
        </w:rPr>
        <w:t xml:space="preserve"> (về mặt kỹ thuật là đối tượng </w:t>
      </w:r>
      <w:r>
        <w:rPr>
          <w:rFonts w:ascii="Consolas" w:hAnsi="Consolas"/>
          <w:b w:val="0"/>
          <w:i w:val="0"/>
          <w:sz w:val="20"/>
        </w:rPr>
        <w:t>Win32Window</w:t>
      </w:r>
      <w:r>
        <w:rPr>
          <w:b w:val="0"/>
          <w:i w:val="0"/>
        </w:rPr>
        <w:t xml:space="preserve"> khi chạy trên Windows). Khi đã có đối tượng </w:t>
      </w:r>
      <w:r>
        <w:rPr>
          <w:rFonts w:ascii="Consolas" w:hAnsi="Consolas"/>
          <w:b w:val="0"/>
          <w:i w:val="0"/>
          <w:sz w:val="20"/>
        </w:rPr>
        <w:t>Window</w:t>
      </w:r>
      <w:r>
        <w:rPr>
          <w:b w:val="0"/>
          <w:i w:val="0"/>
        </w:rPr>
        <w:t xml:space="preserve"> đó, bạn có thể truy xuất bất kỳ thuộc tính nào của đối tượng, mô tả kích thước, vị trí và tiêu đề của nó:</w:t>
      </w:r>
    </w:p>
    <w:p>
      <w:pPr>
        <w:spacing w:after="80"/>
      </w:pPr>
      <w:r>
        <w:rPr>
          <w:rFonts w:ascii="Consolas" w:hAnsi="Consolas"/>
          <w:b w:val="0"/>
          <w:i w:val="0"/>
          <w:sz w:val="20"/>
        </w:rPr>
        <w:t>left, right, top, bottom</w:t>
      </w:r>
      <w:r>
        <w:rPr>
          <w:b w:val="0"/>
          <w:i w:val="0"/>
        </w:rPr>
        <w:t xml:space="preserve"> Một số nguyên cho tọa độ x hoặc y của cạnh cửa sổ</w:t>
      </w:r>
    </w:p>
    <w:p>
      <w:pPr>
        <w:spacing w:after="80"/>
      </w:pPr>
      <w:r>
        <w:rPr>
          <w:rFonts w:ascii="Consolas" w:hAnsi="Consolas"/>
          <w:b w:val="0"/>
          <w:i w:val="0"/>
          <w:sz w:val="20"/>
        </w:rPr>
        <w:t>topleft, topright, bottomleft, bottomright</w:t>
      </w:r>
      <w:r>
        <w:rPr>
          <w:b w:val="0"/>
          <w:i w:val="0"/>
        </w:rPr>
        <w:t xml:space="preserve"> Một named tuple (bộ giá trị có tên) </w:t>
      </w:r>
      <w:r>
        <w:rPr>
          <w:rFonts w:ascii="Consolas" w:hAnsi="Consolas"/>
          <w:b w:val="0"/>
          <w:i w:val="0"/>
          <w:sz w:val="20"/>
        </w:rPr>
        <w:t>Point</w:t>
      </w:r>
      <w:r>
        <w:rPr>
          <w:b w:val="0"/>
          <w:i w:val="0"/>
        </w:rPr>
        <w:t xml:space="preserve"> gồm hai số nguyên cho tọa độ (x, y) của góc cửa sổ</w:t>
      </w:r>
    </w:p>
    <w:p>
      <w:pPr>
        <w:spacing w:after="80"/>
      </w:pPr>
      <w:r>
        <w:rPr>
          <w:rFonts w:ascii="Consolas" w:hAnsi="Consolas"/>
          <w:b w:val="0"/>
          <w:i w:val="0"/>
          <w:sz w:val="20"/>
        </w:rPr>
        <w:t>midleft, midright, midtop, midbottom</w:t>
      </w:r>
      <w:r>
        <w:rPr>
          <w:b w:val="0"/>
          <w:i w:val="0"/>
        </w:rPr>
        <w:t xml:space="preserve"> Một named tuple </w:t>
      </w:r>
      <w:r>
        <w:rPr>
          <w:rFonts w:ascii="Consolas" w:hAnsi="Consolas"/>
          <w:b w:val="0"/>
          <w:i w:val="0"/>
          <w:sz w:val="20"/>
        </w:rPr>
        <w:t>Point</w:t>
      </w:r>
      <w:r>
        <w:rPr>
          <w:b w:val="0"/>
          <w:i w:val="0"/>
        </w:rPr>
        <w:t xml:space="preserve"> gồm hai số nguyên cho tọa độ (x, y) của điểm giữa các cạnh cửa sổ</w:t>
      </w:r>
    </w:p>
    <w:p>
      <w:pPr>
        <w:spacing w:after="80"/>
      </w:pPr>
      <w:r>
        <w:rPr>
          <w:rFonts w:ascii="Consolas" w:hAnsi="Consolas"/>
          <w:b w:val="0"/>
          <w:i w:val="0"/>
          <w:sz w:val="20"/>
        </w:rPr>
        <w:t>width, height</w:t>
      </w:r>
      <w:r>
        <w:rPr>
          <w:b w:val="0"/>
          <w:i w:val="0"/>
        </w:rPr>
        <w:t xml:space="preserve"> Một số nguyên cho một trong các kích thước của cửa sổ, tính bằng pixel</w:t>
      </w:r>
    </w:p>
    <w:p>
      <w:pPr>
        <w:spacing w:after="80"/>
      </w:pPr>
      <w:r>
        <w:rPr>
          <w:rFonts w:ascii="Consolas" w:hAnsi="Consolas"/>
          <w:b w:val="0"/>
          <w:i w:val="0"/>
          <w:sz w:val="20"/>
        </w:rPr>
        <w:t>size</w:t>
      </w:r>
      <w:r>
        <w:rPr>
          <w:b w:val="0"/>
          <w:i w:val="0"/>
        </w:rPr>
        <w:t xml:space="preserve"> Một named tuple </w:t>
      </w:r>
      <w:r>
        <w:rPr>
          <w:rFonts w:ascii="Consolas" w:hAnsi="Consolas"/>
          <w:b w:val="0"/>
          <w:i w:val="0"/>
          <w:sz w:val="20"/>
        </w:rPr>
        <w:t>Size</w:t>
      </w:r>
      <w:r>
        <w:rPr>
          <w:b w:val="0"/>
          <w:i w:val="0"/>
        </w:rPr>
        <w:t xml:space="preserve"> gồm hai số nguyên cho (width, height) của cửa sổ</w:t>
      </w:r>
    </w:p>
    <w:p>
      <w:pPr>
        <w:spacing w:after="80"/>
      </w:pPr>
      <w:r>
        <w:rPr>
          <w:rFonts w:ascii="Consolas" w:hAnsi="Consolas"/>
          <w:b w:val="0"/>
          <w:i w:val="0"/>
          <w:sz w:val="20"/>
        </w:rPr>
        <w:t>area</w:t>
      </w:r>
      <w:r>
        <w:rPr>
          <w:b w:val="0"/>
          <w:i w:val="0"/>
        </w:rPr>
        <w:t xml:space="preserve"> Một số nguyên biểu thị diện tích của cửa sổ, tính bằng pixel</w:t>
      </w:r>
    </w:p>
    <w:p>
      <w:pPr>
        <w:spacing w:after="80"/>
      </w:pPr>
      <w:r>
        <w:rPr>
          <w:rFonts w:ascii="Consolas" w:hAnsi="Consolas"/>
          <w:b w:val="0"/>
          <w:i w:val="0"/>
          <w:sz w:val="20"/>
        </w:rPr>
        <w:t>center</w:t>
      </w:r>
      <w:r>
        <w:rPr>
          <w:b w:val="0"/>
          <w:i w:val="0"/>
        </w:rPr>
        <w:t xml:space="preserve"> Một named tuple </w:t>
      </w:r>
      <w:r>
        <w:rPr>
          <w:rFonts w:ascii="Consolas" w:hAnsi="Consolas"/>
          <w:b w:val="0"/>
          <w:i w:val="0"/>
          <w:sz w:val="20"/>
        </w:rPr>
        <w:t>Point</w:t>
      </w:r>
      <w:r>
        <w:rPr>
          <w:b w:val="0"/>
          <w:i w:val="0"/>
        </w:rPr>
        <w:t xml:space="preserve"> gồm hai số nguyên cho tọa độ (x, y) của tâm cửa sổ</w:t>
      </w:r>
    </w:p>
    <w:p>
      <w:pPr>
        <w:spacing w:after="80"/>
      </w:pPr>
      <w:r>
        <w:rPr>
          <w:rFonts w:ascii="Consolas" w:hAnsi="Consolas"/>
          <w:b w:val="0"/>
          <w:i w:val="0"/>
          <w:sz w:val="20"/>
        </w:rPr>
        <w:t>centerx, centery</w:t>
      </w:r>
      <w:r>
        <w:rPr>
          <w:b w:val="0"/>
          <w:i w:val="0"/>
        </w:rPr>
        <w:t xml:space="preserve"> Một số nguyên cho tọa độ x hoặc y của tâm cửa sổ</w:t>
      </w:r>
    </w:p>
    <w:p>
      <w:pPr>
        <w:spacing w:after="80"/>
      </w:pPr>
      <w:r>
        <w:rPr>
          <w:rFonts w:ascii="Consolas" w:hAnsi="Consolas"/>
          <w:b w:val="0"/>
          <w:i w:val="0"/>
          <w:sz w:val="20"/>
        </w:rPr>
        <w:t>box</w:t>
      </w:r>
      <w:r>
        <w:rPr>
          <w:b w:val="0"/>
          <w:i w:val="0"/>
        </w:rPr>
        <w:t xml:space="preserve"> Một named tuple </w:t>
      </w:r>
      <w:r>
        <w:rPr>
          <w:rFonts w:ascii="Consolas" w:hAnsi="Consolas"/>
          <w:b w:val="0"/>
          <w:i w:val="0"/>
          <w:sz w:val="20"/>
        </w:rPr>
        <w:t>Box</w:t>
      </w:r>
      <w:r>
        <w:rPr>
          <w:b w:val="0"/>
          <w:i w:val="0"/>
        </w:rPr>
        <w:t xml:space="preserve"> gồm bốn số nguyên cho các số đo (left, top, width, height) của cửa sổ</w:t>
      </w:r>
    </w:p>
    <w:p>
      <w:pPr>
        <w:spacing w:after="80"/>
      </w:pPr>
      <w:r>
        <w:rPr>
          <w:rFonts w:ascii="Consolas" w:hAnsi="Consolas"/>
          <w:b w:val="0"/>
          <w:i w:val="0"/>
          <w:sz w:val="20"/>
        </w:rPr>
        <w:t>title</w:t>
      </w:r>
      <w:r>
        <w:rPr>
          <w:b w:val="0"/>
          <w:i w:val="0"/>
        </w:rPr>
        <w:t xml:space="preserve"> Một chuỗi văn bản trên thanh tiêu đề ở đầu cửa sổ</w:t>
      </w:r>
    </w:p>
    <w:p>
      <w:pPr>
        <w:spacing w:after="80"/>
      </w:pPr>
      <w:r>
        <w:rPr>
          <w:b w:val="0"/>
          <w:i w:val="0"/>
        </w:rPr>
        <w:t xml:space="preserve">Ví dụ, để lấy thông tin về vị trí, kích thước và tiêu đề của cửa sổ từ đối tượng </w:t>
      </w:r>
      <w:r>
        <w:rPr>
          <w:rFonts w:ascii="Consolas" w:hAnsi="Consolas"/>
          <w:b w:val="0"/>
          <w:i w:val="0"/>
          <w:sz w:val="20"/>
        </w:rPr>
        <w:t>window</w:t>
      </w:r>
      <w:r>
        <w:rPr>
          <w:b w:val="0"/>
          <w:i w:val="0"/>
        </w:rPr>
        <w:t>, hãy nhập đoạn sau vào interactive shell:</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active_win = pyautogui.getActiveWindow()</w:t>
      </w:r>
    </w:p>
    <w:p>
      <w:pPr>
        <w:spacing w:after="0"/>
        <w:ind w:left="360"/>
        <w:shd w:val="clear" w:color="auto" w:fill="F2F2F2"/>
      </w:pPr>
      <w:r>
        <w:rPr>
          <w:rFonts w:ascii="Consolas" w:hAnsi="Consolas"/>
          <w:sz w:val="18"/>
        </w:rPr>
        <w:t>&gt;&gt;&gt; active_win</w:t>
      </w:r>
    </w:p>
    <w:p>
      <w:pPr>
        <w:spacing w:after="0"/>
        <w:ind w:left="360"/>
        <w:shd w:val="clear" w:color="auto" w:fill="F2F2F2"/>
      </w:pPr>
      <w:r>
        <w:rPr>
          <w:rFonts w:ascii="Consolas" w:hAnsi="Consolas"/>
          <w:sz w:val="18"/>
        </w:rPr>
        <w:t>Win32Window(hWnd=2034368)</w:t>
      </w:r>
    </w:p>
    <w:p>
      <w:pPr>
        <w:spacing w:after="0"/>
        <w:ind w:left="360"/>
        <w:shd w:val="clear" w:color="auto" w:fill="F2F2F2"/>
      </w:pPr>
      <w:r>
        <w:rPr>
          <w:rFonts w:ascii="Consolas" w:hAnsi="Consolas"/>
          <w:sz w:val="18"/>
        </w:rPr>
        <w:t>&gt;&gt;&gt; str(active_win)</w:t>
      </w:r>
    </w:p>
    <w:p>
      <w:pPr>
        <w:spacing w:after="0"/>
        <w:ind w:left="360"/>
        <w:shd w:val="clear" w:color="auto" w:fill="F2F2F2"/>
      </w:pPr>
      <w:r>
        <w:rPr>
          <w:rFonts w:ascii="Consolas" w:hAnsi="Consolas"/>
          <w:sz w:val="18"/>
        </w:rPr>
        <w:t>'&lt;Win32Window left="500", top="300", width="2070", height="1208", title="Mu 1.0.1 – test1.py"&gt;'</w:t>
      </w:r>
    </w:p>
    <w:p>
      <w:pPr>
        <w:spacing w:after="0"/>
        <w:ind w:left="360"/>
        <w:shd w:val="clear" w:color="auto" w:fill="F2F2F2"/>
      </w:pPr>
      <w:r>
        <w:rPr>
          <w:rFonts w:ascii="Consolas" w:hAnsi="Consolas"/>
          <w:sz w:val="18"/>
        </w:rPr>
        <w:t>&gt;&gt;&gt; active_win.title</w:t>
      </w:r>
    </w:p>
    <w:p>
      <w:pPr>
        <w:spacing w:after="0"/>
        <w:ind w:left="360"/>
        <w:shd w:val="clear" w:color="auto" w:fill="F2F2F2"/>
      </w:pPr>
      <w:r>
        <w:rPr>
          <w:rFonts w:ascii="Consolas" w:hAnsi="Consolas"/>
          <w:sz w:val="18"/>
        </w:rPr>
        <w:t>'Mu 1.0.1 – test1.py'</w:t>
      </w:r>
    </w:p>
    <w:p>
      <w:pPr>
        <w:spacing w:after="0"/>
        <w:ind w:left="360"/>
        <w:shd w:val="clear" w:color="auto" w:fill="F2F2F2"/>
      </w:pPr>
      <w:r>
        <w:rPr>
          <w:rFonts w:ascii="Consolas" w:hAnsi="Consolas"/>
          <w:sz w:val="18"/>
        </w:rPr>
        <w:t>&gt;&gt;&gt; active_win.size</w:t>
      </w:r>
    </w:p>
    <w:p>
      <w:pPr>
        <w:spacing w:after="0"/>
        <w:ind w:left="360"/>
        <w:shd w:val="clear" w:color="auto" w:fill="F2F2F2"/>
      </w:pPr>
      <w:r>
        <w:rPr>
          <w:rFonts w:ascii="Consolas" w:hAnsi="Consolas"/>
          <w:sz w:val="18"/>
        </w:rPr>
        <w:t>Size(width=2070, height=1208)</w:t>
      </w:r>
    </w:p>
    <w:p>
      <w:pPr>
        <w:spacing w:after="0"/>
        <w:ind w:left="360"/>
        <w:shd w:val="clear" w:color="auto" w:fill="F2F2F2"/>
      </w:pPr>
      <w:r>
        <w:rPr>
          <w:rFonts w:ascii="Consolas" w:hAnsi="Consolas"/>
          <w:sz w:val="18"/>
        </w:rPr>
        <w:t>&gt;&gt;&gt; active_win.left, active_win.top, active_win.right, active_win.bottom</w:t>
      </w:r>
    </w:p>
    <w:p>
      <w:pPr>
        <w:spacing w:after="0"/>
        <w:ind w:left="360"/>
        <w:shd w:val="clear" w:color="auto" w:fill="F2F2F2"/>
      </w:pPr>
      <w:r>
        <w:rPr>
          <w:rFonts w:ascii="Consolas" w:hAnsi="Consolas"/>
          <w:sz w:val="18"/>
        </w:rPr>
        <w:t>(500, 300, 2570, 1508)</w:t>
      </w:r>
    </w:p>
    <w:p>
      <w:pPr>
        <w:spacing w:after="0"/>
        <w:ind w:left="360"/>
        <w:shd w:val="clear" w:color="auto" w:fill="F2F2F2"/>
      </w:pPr>
      <w:r>
        <w:rPr>
          <w:rFonts w:ascii="Consolas" w:hAnsi="Consolas"/>
          <w:sz w:val="18"/>
        </w:rPr>
        <w:t>&gt;&gt;&gt; active_win.topleft</w:t>
      </w:r>
    </w:p>
    <w:p>
      <w:pPr>
        <w:spacing w:after="0"/>
        <w:ind w:left="360"/>
        <w:shd w:val="clear" w:color="auto" w:fill="F2F2F2"/>
      </w:pPr>
      <w:r>
        <w:rPr>
          <w:rFonts w:ascii="Consolas" w:hAnsi="Consolas"/>
          <w:sz w:val="18"/>
        </w:rPr>
        <w:t>Point(x=500, y=300)</w:t>
      </w:r>
    </w:p>
    <w:p>
      <w:pPr>
        <w:spacing w:after="0"/>
        <w:ind w:left="360"/>
        <w:shd w:val="clear" w:color="auto" w:fill="F2F2F2"/>
      </w:pPr>
      <w:r>
        <w:rPr>
          <w:rFonts w:ascii="Consolas" w:hAnsi="Consolas"/>
          <w:sz w:val="18"/>
        </w:rPr>
        <w:t>&gt;&gt;&gt; pyautogui.click(active_win.left + 10, active_win.top + 20)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Giờ bạn có thể dùng những thuộc tính này để tính toán tọa độ chính xác bên trong một cửa sổ. Nếu bạn biết rằng nút bạn muốn nhấp luôn nằm cách góc trên bên trái của cửa sổ 10 pixel về bên phải và 20 pixel xuống dưới, còn góc trên bên trái của cửa sổ nằm ở tọa độ màn hình (300, 500), thì việc gọi </w:t>
      </w:r>
      <w:r>
        <w:rPr>
          <w:rFonts w:ascii="Consolas" w:hAnsi="Consolas"/>
          <w:b w:val="0"/>
          <w:i w:val="0"/>
          <w:sz w:val="20"/>
        </w:rPr>
        <w:t>pyautogui.click(310, 520)</w:t>
      </w:r>
      <w:r>
        <w:rPr>
          <w:b w:val="0"/>
          <w:i w:val="0"/>
        </w:rPr>
        <w:t xml:space="preserve"> (hoặc </w:t>
      </w:r>
      <w:r>
        <w:rPr>
          <w:rFonts w:ascii="Consolas" w:hAnsi="Consolas"/>
          <w:b w:val="0"/>
          <w:i w:val="0"/>
          <w:sz w:val="20"/>
        </w:rPr>
        <w:t>pyautogui.click(active_win.left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10, active_win.top</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20)</w:t>
      </w:r>
      <w:r>
        <w:rPr>
          <w:b w:val="0"/>
          <w:i w:val="0"/>
        </w:rPr>
        <w:t xml:space="preserve"> nếu </w:t>
      </w:r>
      <w:r>
        <w:rPr>
          <w:rFonts w:ascii="Consolas" w:hAnsi="Consolas"/>
          <w:b w:val="0"/>
          <w:i w:val="0"/>
          <w:sz w:val="20"/>
        </w:rPr>
        <w:t>active_win</w:t>
      </w:r>
      <w:r>
        <w:rPr>
          <w:b w:val="0"/>
          <w:i w:val="0"/>
        </w:rPr>
        <w:t xml:space="preserve"> chứa đối tượng </w:t>
      </w:r>
      <w:r>
        <w:rPr>
          <w:rFonts w:ascii="Consolas" w:hAnsi="Consolas"/>
          <w:b w:val="0"/>
          <w:i w:val="0"/>
          <w:sz w:val="20"/>
        </w:rPr>
        <w:t>Window</w:t>
      </w:r>
      <w:r>
        <w:rPr>
          <w:b w:val="0"/>
          <w:i w:val="0"/>
        </w:rPr>
        <w:t xml:space="preserve"> của cửa sổ) sẽ nhấp vào nút đó. Bằng cách này, bạn sẽ không phải phụ thuộc vào hàm </w:t>
      </w:r>
      <w:r>
        <w:rPr>
          <w:rFonts w:ascii="Consolas" w:hAnsi="Consolas"/>
          <w:b w:val="0"/>
          <w:i w:val="0"/>
          <w:sz w:val="20"/>
        </w:rPr>
        <w:t>locateOnScreen()</w:t>
      </w:r>
      <w:r>
        <w:rPr>
          <w:b w:val="0"/>
          <w:i w:val="0"/>
        </w:rPr>
        <w:t xml:space="preserve"> chậm hơn và kém tin cậy hơn để tự tìm nút cho bạn.</w:t>
      </w:r>
    </w:p>
    <w:p>
      <w:pPr>
        <w:pStyle w:val="Heading4"/>
      </w:pPr>
      <w:r>
        <w:rPr>
          <w:rFonts w:ascii="Calibri" w:hAnsi="Calibri"/>
          <w:b/>
          <w:i w:val="0"/>
          <w:sz w:val="24"/>
        </w:rPr>
        <w:t>Tìm cửa sổ bằng các hàm khác</w:t>
      </w:r>
    </w:p>
    <w:p>
      <w:pPr>
        <w:spacing w:after="80"/>
      </w:pPr>
      <w:r>
        <w:rPr>
          <w:b w:val="0"/>
          <w:i w:val="0"/>
        </w:rPr>
        <w:t xml:space="preserve">Trong khi </w:t>
      </w:r>
      <w:r>
        <w:rPr>
          <w:rFonts w:ascii="Consolas" w:hAnsi="Consolas"/>
          <w:b w:val="0"/>
          <w:i w:val="0"/>
          <w:sz w:val="20"/>
        </w:rPr>
        <w:t>getActiveWindow()</w:t>
      </w:r>
      <w:r>
        <w:rPr>
          <w:b w:val="0"/>
          <w:i w:val="0"/>
        </w:rPr>
        <w:t xml:space="preserve"> hữu ích để lấy cửa sổ đang hoạt động tại thời điểm gọi hàm, bạn sẽ cần dùng một hàm khác để lấy các đối tượng </w:t>
      </w:r>
      <w:r>
        <w:rPr>
          <w:rFonts w:ascii="Consolas" w:hAnsi="Consolas"/>
          <w:b w:val="0"/>
          <w:i w:val="0"/>
          <w:sz w:val="20"/>
        </w:rPr>
        <w:t>Window</w:t>
      </w:r>
      <w:r>
        <w:rPr>
          <w:b w:val="0"/>
          <w:i w:val="0"/>
        </w:rPr>
        <w:t xml:space="preserve"> cho những cửa sổ khác trên màn hình. Ba hàm sau đây trả về một danh sách các đối tượng </w:t>
      </w:r>
      <w:r>
        <w:rPr>
          <w:rFonts w:ascii="Consolas" w:hAnsi="Consolas"/>
          <w:b w:val="0"/>
          <w:i w:val="0"/>
          <w:sz w:val="20"/>
        </w:rPr>
        <w:t>Window</w:t>
      </w:r>
      <w:r>
        <w:rPr>
          <w:b w:val="0"/>
          <w:i w:val="0"/>
        </w:rPr>
        <w:t>. Nếu không tìm thấy cửa sổ nào, chúng sẽ trả về một danh sách rỗng:</w:t>
      </w:r>
    </w:p>
    <w:p>
      <w:pPr>
        <w:spacing w:after="80"/>
      </w:pPr>
      <w:r>
        <w:rPr>
          <w:rFonts w:ascii="Consolas" w:hAnsi="Consolas"/>
          <w:b w:val="0"/>
          <w:i w:val="0"/>
          <w:sz w:val="20"/>
        </w:rPr>
        <w:t>pyautogui.getAllWindows()</w:t>
      </w:r>
      <w:r>
        <w:rPr>
          <w:b w:val="0"/>
          <w:i w:val="0"/>
        </w:rPr>
        <w:t xml:space="preserve"> Trả về danh sách các đối tượng </w:t>
      </w:r>
      <w:r>
        <w:rPr>
          <w:rFonts w:ascii="Consolas" w:hAnsi="Consolas"/>
          <w:b w:val="0"/>
          <w:i w:val="0"/>
          <w:sz w:val="20"/>
        </w:rPr>
        <w:t>Window</w:t>
      </w:r>
      <w:r>
        <w:rPr>
          <w:b w:val="0"/>
          <w:i w:val="0"/>
        </w:rPr>
        <w:t xml:space="preserve"> cho mọi cửa sổ hiển thị trên màn hình</w:t>
      </w:r>
    </w:p>
    <w:p>
      <w:pPr>
        <w:spacing w:after="80"/>
      </w:pPr>
      <w:r>
        <w:rPr>
          <w:rFonts w:ascii="Consolas" w:hAnsi="Consolas"/>
          <w:b w:val="0"/>
          <w:i w:val="0"/>
          <w:sz w:val="20"/>
        </w:rPr>
        <w:t>pyautogui.getWindowsAt(x, y)</w:t>
      </w:r>
      <w:r>
        <w:rPr>
          <w:b w:val="0"/>
          <w:i w:val="0"/>
        </w:rPr>
        <w:t xml:space="preserve"> Trả về danh sách các đối tượng </w:t>
      </w:r>
      <w:r>
        <w:rPr>
          <w:rFonts w:ascii="Consolas" w:hAnsi="Consolas"/>
          <w:b w:val="0"/>
          <w:i w:val="0"/>
          <w:sz w:val="20"/>
        </w:rPr>
        <w:t>Window</w:t>
      </w:r>
      <w:r>
        <w:rPr>
          <w:b w:val="0"/>
          <w:i w:val="0"/>
        </w:rPr>
        <w:t xml:space="preserve"> cho mọi cửa sổ hiển thị có chứa điểm (</w:t>
      </w:r>
      <w:r>
        <w:rPr>
          <w:b w:val="0"/>
          <w:i/>
        </w:rPr>
        <w:t>x</w:t>
      </w:r>
      <w:r>
        <w:rPr>
          <w:b w:val="0"/>
          <w:i w:val="0"/>
        </w:rPr>
        <w:t xml:space="preserve">, </w:t>
      </w:r>
      <w:r>
        <w:rPr>
          <w:b w:val="0"/>
          <w:i/>
        </w:rPr>
        <w:t>y</w:t>
      </w:r>
      <w:r>
        <w:rPr>
          <w:b w:val="0"/>
          <w:i w:val="0"/>
        </w:rPr>
        <w:t>)</w:t>
      </w:r>
    </w:p>
    <w:p>
      <w:pPr>
        <w:spacing w:after="80"/>
      </w:pPr>
      <w:r>
        <w:rPr>
          <w:rFonts w:ascii="Consolas" w:hAnsi="Consolas"/>
          <w:b w:val="0"/>
          <w:i w:val="0"/>
          <w:sz w:val="20"/>
        </w:rPr>
        <w:t>pyautogui.getWindowsWithTitle(title)</w:t>
      </w:r>
      <w:r>
        <w:rPr>
          <w:b w:val="0"/>
          <w:i w:val="0"/>
        </w:rPr>
        <w:t xml:space="preserve"> Trả về danh sách các đối tượng </w:t>
      </w:r>
      <w:r>
        <w:rPr>
          <w:rFonts w:ascii="Consolas" w:hAnsi="Consolas"/>
          <w:b w:val="0"/>
          <w:i w:val="0"/>
          <w:sz w:val="20"/>
        </w:rPr>
        <w:t>Window</w:t>
      </w:r>
      <w:r>
        <w:rPr>
          <w:b w:val="0"/>
          <w:i w:val="0"/>
        </w:rPr>
        <w:t xml:space="preserve"> cho mọi cửa sổ hiển thị có chứa chuỗi </w:t>
      </w:r>
      <w:r>
        <w:rPr>
          <w:rFonts w:ascii="Consolas" w:hAnsi="Consolas"/>
          <w:b w:val="0"/>
          <w:i w:val="0"/>
          <w:sz w:val="20"/>
        </w:rPr>
        <w:t>title</w:t>
      </w:r>
      <w:r>
        <w:rPr>
          <w:b w:val="0"/>
          <w:i w:val="0"/>
        </w:rPr>
        <w:t xml:space="preserve"> trong thanh tiêu đề của nó</w:t>
      </w:r>
    </w:p>
    <w:p>
      <w:pPr>
        <w:spacing w:after="80"/>
      </w:pPr>
      <w:r>
        <w:rPr>
          <w:b w:val="0"/>
          <w:i w:val="0"/>
        </w:rPr>
        <w:t xml:space="preserve">PyAutoGUI cũng có hàm </w:t>
      </w:r>
      <w:r>
        <w:rPr>
          <w:rFonts w:ascii="Consolas" w:hAnsi="Consolas"/>
          <w:b w:val="0"/>
          <w:i w:val="0"/>
          <w:sz w:val="20"/>
        </w:rPr>
        <w:t>pyautogui.getAllTitles()</w:t>
      </w:r>
      <w:r>
        <w:rPr>
          <w:b w:val="0"/>
          <w:i w:val="0"/>
        </w:rPr>
        <w:t>, trả về danh sách các chuỗi của mọi cửa sổ hiển thị.</w:t>
      </w:r>
    </w:p>
    <w:p>
      <w:pPr>
        <w:pStyle w:val="Heading4"/>
      </w:pPr>
      <w:r>
        <w:rPr>
          <w:rFonts w:ascii="Calibri" w:hAnsi="Calibri"/>
          <w:b/>
          <w:i w:val="0"/>
          <w:sz w:val="24"/>
        </w:rPr>
        <w:t>Thao tác với cửa sổ</w:t>
      </w:r>
    </w:p>
    <w:p>
      <w:pPr>
        <w:spacing w:after="80"/>
      </w:pPr>
      <w:r>
        <w:rPr>
          <w:b w:val="0"/>
          <w:i w:val="0"/>
        </w:rPr>
        <w:t>Các thuộc tính của cửa sổ không chỉ cho bạn biết kích thước và vị trí của cửa sổ. Bạn còn có thể đặt giá trị của chúng để thay đổi kích thước hoặc di chuyển cửa sổ. Ví dụ, hãy nhập đoạn sau vào interactive shell (shell tương tác):</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active_win = pyautogui.getActiveWindow()</w:t>
      </w:r>
    </w:p>
    <w:p>
      <w:pPr>
        <w:spacing w:after="0"/>
        <w:ind w:left="360"/>
        <w:shd w:val="clear" w:color="auto" w:fill="F2F2F2"/>
      </w:pPr>
      <w:r>
        <w:rPr>
          <w:rFonts w:ascii="Consolas" w:hAnsi="Consolas"/>
          <w:sz w:val="18"/>
        </w:rPr>
        <w:t>❶ &gt;&gt;&gt; active_win.width  # Gets the current width of the window</w:t>
      </w:r>
    </w:p>
    <w:p>
      <w:pPr>
        <w:spacing w:after="0"/>
        <w:ind w:left="360"/>
        <w:shd w:val="clear" w:color="auto" w:fill="F2F2F2"/>
      </w:pPr>
      <w:r>
        <w:rPr>
          <w:rFonts w:ascii="Consolas" w:hAnsi="Consolas"/>
          <w:sz w:val="18"/>
        </w:rPr>
        <w:t>1669</w:t>
      </w:r>
    </w:p>
    <w:p>
      <w:pPr>
        <w:spacing w:after="0"/>
        <w:ind w:left="360"/>
        <w:shd w:val="clear" w:color="auto" w:fill="F2F2F2"/>
      </w:pPr>
      <w:r>
        <w:rPr>
          <w:rFonts w:ascii="Consolas" w:hAnsi="Consolas"/>
          <w:sz w:val="18"/>
        </w:rPr>
        <w:t>❷ &gt;&gt;&gt; active_win.topleft  # Gets the current position of the window</w:t>
      </w:r>
    </w:p>
    <w:p>
      <w:pPr>
        <w:spacing w:after="0"/>
        <w:ind w:left="360"/>
        <w:shd w:val="clear" w:color="auto" w:fill="F2F2F2"/>
      </w:pPr>
      <w:r>
        <w:rPr>
          <w:rFonts w:ascii="Consolas" w:hAnsi="Consolas"/>
          <w:sz w:val="18"/>
        </w:rPr>
        <w:t>Point(x=174, y=153)</w:t>
      </w:r>
    </w:p>
    <w:p>
      <w:pPr>
        <w:spacing w:after="0"/>
        <w:ind w:left="360"/>
        <w:shd w:val="clear" w:color="auto" w:fill="F2F2F2"/>
      </w:pPr>
      <w:r>
        <w:rPr>
          <w:rFonts w:ascii="Consolas" w:hAnsi="Consolas"/>
          <w:sz w:val="18"/>
        </w:rPr>
        <w:t>❸ &gt;&gt;&gt; active_win.width = 1000  # Resizes the width</w:t>
      </w:r>
    </w:p>
    <w:p>
      <w:pPr>
        <w:spacing w:after="0"/>
        <w:ind w:left="360"/>
        <w:shd w:val="clear" w:color="auto" w:fill="F2F2F2"/>
      </w:pPr>
      <w:r>
        <w:rPr>
          <w:rFonts w:ascii="Consolas" w:hAnsi="Consolas"/>
          <w:sz w:val="18"/>
        </w:rPr>
        <w:t>❹ &gt;&gt;&gt; active_win.topleft = (800, 400)  # Moves the window</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Đầu tiên, chúng ta dùng các thuộc tính của đối tượng </w:t>
      </w:r>
      <w:r>
        <w:rPr>
          <w:rFonts w:ascii="Consolas" w:hAnsi="Consolas"/>
          <w:b w:val="0"/>
          <w:i w:val="0"/>
          <w:sz w:val="20"/>
        </w:rPr>
        <w:t>Window</w:t>
      </w:r>
      <w:r>
        <w:rPr>
          <w:b w:val="0"/>
          <w:i w:val="0"/>
        </w:rPr>
        <w:t xml:space="preserve"> để tìm thông tin về kích thước </w:t>
      </w:r>
      <w:r>
        <w:rPr>
          <w:rFonts w:ascii="Consolas" w:hAnsi="Consolas"/>
          <w:b w:val="0"/>
          <w:i w:val="0"/>
          <w:sz w:val="20"/>
        </w:rPr>
        <w:t>❶</w:t>
      </w:r>
      <w:r>
        <w:rPr>
          <w:b w:val="0"/>
          <w:i w:val="0"/>
        </w:rPr>
        <w:t xml:space="preserve"> và vị trí </w:t>
      </w:r>
      <w:r>
        <w:rPr>
          <w:rFonts w:ascii="Consolas" w:hAnsi="Consolas"/>
          <w:b w:val="0"/>
          <w:i w:val="0"/>
          <w:sz w:val="20"/>
        </w:rPr>
        <w:t>❷</w:t>
      </w:r>
      <w:r>
        <w:rPr>
          <w:b w:val="0"/>
          <w:i w:val="0"/>
        </w:rPr>
        <w:t xml:space="preserve"> của cửa sổ. Sau khi gọi các hàm này trong Mu Editor, cửa sổ sẽ trở nên hẹp hơn </w:t>
      </w:r>
      <w:r>
        <w:rPr>
          <w:rFonts w:ascii="Consolas" w:hAnsi="Consolas"/>
          <w:b w:val="0"/>
          <w:i w:val="0"/>
          <w:sz w:val="20"/>
        </w:rPr>
        <w:t>❸</w:t>
      </w:r>
      <w:r>
        <w:rPr>
          <w:b w:val="0"/>
          <w:i w:val="0"/>
        </w:rPr>
        <w:t xml:space="preserve"> và di chuyển </w:t>
      </w:r>
      <w:r>
        <w:rPr>
          <w:rFonts w:ascii="Consolas" w:hAnsi="Consolas"/>
          <w:b w:val="0"/>
          <w:i w:val="0"/>
          <w:sz w:val="20"/>
        </w:rPr>
        <w:t>❹</w:t>
      </w:r>
      <w:r>
        <w:rPr>
          <w:b w:val="0"/>
          <w:i w:val="0"/>
        </w:rPr>
        <w:t>, như trong Hình 23-5.</w:t>
      </w:r>
    </w:p>
    <w:p>
      <w:pPr>
        <w:jc w:val="center"/>
      </w:pPr>
      <w:r>
        <w:drawing>
          <wp:inline xmlns:a="http://schemas.openxmlformats.org/drawingml/2006/main" xmlns:pic="http://schemas.openxmlformats.org/drawingml/2006/picture">
            <wp:extent cx="5486400" cy="6374486"/>
            <wp:docPr id="136" name="Picture 136"/>
            <wp:cNvGraphicFramePr>
              <a:graphicFrameLocks noChangeAspect="1"/>
            </wp:cNvGraphicFramePr>
            <a:graphic>
              <a:graphicData uri="http://schemas.openxmlformats.org/drawingml/2006/picture">
                <pic:pic>
                  <pic:nvPicPr>
                    <pic:cNvPr id="0" name="Figure23-5.jpg"/>
                    <pic:cNvPicPr/>
                  </pic:nvPicPr>
                  <pic:blipFill>
                    <a:blip r:embed="rId121"/>
                    <a:stretch>
                      <a:fillRect/>
                    </a:stretch>
                  </pic:blipFill>
                  <pic:spPr>
                    <a:xfrm>
                      <a:off x="0" y="0"/>
                      <a:ext cx="5486400" cy="6374486"/>
                    </a:xfrm>
                    <a:prstGeom prst="rect"/>
                  </pic:spPr>
                </pic:pic>
              </a:graphicData>
            </a:graphic>
          </wp:inline>
        </w:drawing>
      </w:r>
    </w:p>
    <w:p>
      <w:pPr>
        <w:spacing w:after="80"/>
      </w:pPr>
      <w:r>
        <w:rPr>
          <w:b w:val="0"/>
          <w:i w:val="0"/>
        </w:rPr>
        <w:t>Bạn cũng có thể tìm hiểu và thay đổi trạng thái thu nhỏ, phóng to và kích hoạt của cửa sổ. Hãy thử nhập đoạn sau vào interactive shell:</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active_win = pyautogui.getActiveWindow()</w:t>
      </w:r>
    </w:p>
    <w:p>
      <w:pPr>
        <w:spacing w:after="0"/>
        <w:ind w:left="360"/>
        <w:shd w:val="clear" w:color="auto" w:fill="F2F2F2"/>
      </w:pPr>
      <w:r>
        <w:rPr>
          <w:rFonts w:ascii="Consolas" w:hAnsi="Consolas"/>
          <w:sz w:val="18"/>
        </w:rPr>
        <w:t>&gt;&gt;&gt; active_win.isMaximized  # Returns True if the window is maximized</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active_win.isMinimized  # Returns True if the window is minimized</w:t>
      </w:r>
    </w:p>
    <w:p>
      <w:pPr>
        <w:spacing w:after="0"/>
        <w:ind w:left="360"/>
        <w:shd w:val="clear" w:color="auto" w:fill="F2F2F2"/>
      </w:pPr>
      <w:r>
        <w:rPr>
          <w:rFonts w:ascii="Consolas" w:hAnsi="Consolas"/>
          <w:sz w:val="18"/>
        </w:rPr>
        <w:t>False</w:t>
      </w:r>
    </w:p>
    <w:p>
      <w:pPr>
        <w:spacing w:after="0"/>
        <w:ind w:left="360"/>
        <w:shd w:val="clear" w:color="auto" w:fill="F2F2F2"/>
      </w:pPr>
      <w:r>
        <w:rPr>
          <w:rFonts w:ascii="Consolas" w:hAnsi="Consolas"/>
          <w:sz w:val="18"/>
        </w:rPr>
        <w:t>&gt;&gt;&gt; active_win.isActive  # Returns True if the window is the active window</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active_win.maximize()  # Maximizes the window</w:t>
      </w:r>
    </w:p>
    <w:p>
      <w:pPr>
        <w:spacing w:after="0"/>
        <w:ind w:left="360"/>
        <w:shd w:val="clear" w:color="auto" w:fill="F2F2F2"/>
      </w:pPr>
      <w:r>
        <w:rPr>
          <w:rFonts w:ascii="Consolas" w:hAnsi="Consolas"/>
          <w:sz w:val="18"/>
        </w:rPr>
        <w:t>&gt;&gt;&gt; active_win.isMaximized</w:t>
      </w:r>
    </w:p>
    <w:p>
      <w:pPr>
        <w:spacing w:after="0"/>
        <w:ind w:left="360"/>
        <w:shd w:val="clear" w:color="auto" w:fill="F2F2F2"/>
      </w:pPr>
      <w:r>
        <w:rPr>
          <w:rFonts w:ascii="Consolas" w:hAnsi="Consolas"/>
          <w:sz w:val="18"/>
        </w:rPr>
        <w:t>True</w:t>
      </w:r>
    </w:p>
    <w:p>
      <w:pPr>
        <w:spacing w:after="0"/>
        <w:ind w:left="360"/>
        <w:shd w:val="clear" w:color="auto" w:fill="F2F2F2"/>
      </w:pPr>
      <w:r>
        <w:rPr>
          <w:rFonts w:ascii="Consolas" w:hAnsi="Consolas"/>
          <w:sz w:val="18"/>
        </w:rPr>
        <w:t>&gt;&gt;&gt; active_win.restore()  # Undoes a minimize/maximize action</w:t>
      </w:r>
    </w:p>
    <w:p>
      <w:pPr>
        <w:spacing w:after="0"/>
        <w:ind w:left="360"/>
        <w:shd w:val="clear" w:color="auto" w:fill="F2F2F2"/>
      </w:pPr>
      <w:r>
        <w:rPr>
          <w:rFonts w:ascii="Consolas" w:hAnsi="Consolas"/>
          <w:sz w:val="18"/>
        </w:rPr>
        <w:t>&gt;&gt;&gt; active_win.minimize()  # Minimizes the window</w:t>
      </w:r>
    </w:p>
    <w:p>
      <w:pPr>
        <w:spacing w:after="0"/>
        <w:ind w:left="360"/>
        <w:shd w:val="clear" w:color="auto" w:fill="F2F2F2"/>
      </w:pPr>
      <w:r>
        <w:rPr>
          <w:rFonts w:ascii="Consolas" w:hAnsi="Consolas"/>
          <w:sz w:val="18"/>
        </w:rPr>
        <w:t>&gt;&gt;&gt; import time</w:t>
      </w:r>
    </w:p>
    <w:p>
      <w:pPr>
        <w:spacing w:after="0"/>
        <w:ind w:left="360"/>
        <w:shd w:val="clear" w:color="auto" w:fill="F2F2F2"/>
      </w:pPr>
      <w:r>
        <w:rPr>
          <w:rFonts w:ascii="Consolas" w:hAnsi="Consolas"/>
          <w:sz w:val="18"/>
        </w:rPr>
        <w:t>&gt;&gt;&gt; # Waits 5 seconds while you activate a different window:</w:t>
      </w:r>
    </w:p>
    <w:p>
      <w:pPr>
        <w:spacing w:after="0"/>
        <w:ind w:left="360"/>
        <w:shd w:val="clear" w:color="auto" w:fill="F2F2F2"/>
      </w:pPr>
      <w:r>
        <w:rPr>
          <w:rFonts w:ascii="Consolas" w:hAnsi="Consolas"/>
          <w:sz w:val="18"/>
        </w:rPr>
        <w:t>&gt;&gt;&gt; time.sleep(5); active_win.activate()</w:t>
      </w:r>
    </w:p>
    <w:p>
      <w:pPr>
        <w:spacing w:after="0"/>
        <w:ind w:left="360"/>
        <w:shd w:val="clear" w:color="auto" w:fill="F2F2F2"/>
      </w:pPr>
      <w:r>
        <w:rPr>
          <w:rFonts w:ascii="Consolas" w:hAnsi="Consolas"/>
          <w:sz w:val="18"/>
        </w:rPr>
        <w:t>&gt;&gt;&gt; active_win.close()  # This will close the window you're typing in.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thuộc tính </w:t>
      </w:r>
      <w:r>
        <w:rPr>
          <w:rFonts w:ascii="Consolas" w:hAnsi="Consolas"/>
          <w:b w:val="0"/>
          <w:i w:val="0"/>
          <w:sz w:val="20"/>
        </w:rPr>
        <w:t>isMaximized</w:t>
      </w:r>
      <w:r>
        <w:rPr>
          <w:b w:val="0"/>
          <w:i w:val="0"/>
        </w:rPr>
        <w:t xml:space="preserve">, </w:t>
      </w:r>
      <w:r>
        <w:rPr>
          <w:rFonts w:ascii="Consolas" w:hAnsi="Consolas"/>
          <w:b w:val="0"/>
          <w:i w:val="0"/>
          <w:sz w:val="20"/>
        </w:rPr>
        <w:t>isMinimized</w:t>
      </w:r>
      <w:r>
        <w:rPr>
          <w:b w:val="0"/>
          <w:i w:val="0"/>
        </w:rPr>
        <w:t xml:space="preserve"> và </w:t>
      </w:r>
      <w:r>
        <w:rPr>
          <w:rFonts w:ascii="Consolas" w:hAnsi="Consolas"/>
          <w:b w:val="0"/>
          <w:i w:val="0"/>
          <w:sz w:val="20"/>
        </w:rPr>
        <w:t>isActive</w:t>
      </w:r>
      <w:r>
        <w:rPr>
          <w:b w:val="0"/>
          <w:i w:val="0"/>
        </w:rPr>
        <w:t xml:space="preserve"> chứa các giá trị Boolean cho biết cửa sổ hiện có đang ở trạng thái đó hay không. Các phương thức </w:t>
      </w:r>
      <w:r>
        <w:rPr>
          <w:rFonts w:ascii="Consolas" w:hAnsi="Consolas"/>
          <w:b w:val="0"/>
          <w:i w:val="0"/>
          <w:sz w:val="20"/>
        </w:rPr>
        <w:t>maximize()</w:t>
      </w:r>
      <w:r>
        <w:rPr>
          <w:b w:val="0"/>
          <w:i w:val="0"/>
        </w:rPr>
        <w:t xml:space="preserve">, </w:t>
      </w:r>
      <w:r>
        <w:rPr>
          <w:rFonts w:ascii="Consolas" w:hAnsi="Consolas"/>
          <w:b w:val="0"/>
          <w:i w:val="0"/>
          <w:sz w:val="20"/>
        </w:rPr>
        <w:t>minimize()</w:t>
      </w:r>
      <w:r>
        <w:rPr>
          <w:b w:val="0"/>
          <w:i w:val="0"/>
        </w:rPr>
        <w:t xml:space="preserve">, </w:t>
      </w:r>
      <w:r>
        <w:rPr>
          <w:rFonts w:ascii="Consolas" w:hAnsi="Consolas"/>
          <w:b w:val="0"/>
          <w:i w:val="0"/>
          <w:sz w:val="20"/>
        </w:rPr>
        <w:t>activate()</w:t>
      </w:r>
      <w:r>
        <w:rPr>
          <w:b w:val="0"/>
          <w:i w:val="0"/>
        </w:rPr>
        <w:t xml:space="preserve"> và </w:t>
      </w:r>
      <w:r>
        <w:rPr>
          <w:rFonts w:ascii="Consolas" w:hAnsi="Consolas"/>
          <w:b w:val="0"/>
          <w:i w:val="0"/>
          <w:sz w:val="20"/>
        </w:rPr>
        <w:t>restore()</w:t>
      </w:r>
      <w:r>
        <w:rPr>
          <w:b w:val="0"/>
          <w:i w:val="0"/>
        </w:rPr>
        <w:t xml:space="preserve"> thay đổi trạng thái của cửa sổ. Sau khi bạn phóng to hoặc thu nhỏ cửa sổ bằng </w:t>
      </w:r>
      <w:r>
        <w:rPr>
          <w:rFonts w:ascii="Consolas" w:hAnsi="Consolas"/>
          <w:b w:val="0"/>
          <w:i w:val="0"/>
          <w:sz w:val="20"/>
        </w:rPr>
        <w:t>maximize()</w:t>
      </w:r>
      <w:r>
        <w:rPr>
          <w:b w:val="0"/>
          <w:i w:val="0"/>
        </w:rPr>
        <w:t xml:space="preserve"> hoặc </w:t>
      </w:r>
      <w:r>
        <w:rPr>
          <w:rFonts w:ascii="Consolas" w:hAnsi="Consolas"/>
          <w:b w:val="0"/>
          <w:i w:val="0"/>
          <w:sz w:val="20"/>
        </w:rPr>
        <w:t>minimize()</w:t>
      </w:r>
      <w:r>
        <w:rPr>
          <w:b w:val="0"/>
          <w:i w:val="0"/>
        </w:rPr>
        <w:t xml:space="preserve">, phương thức </w:t>
      </w:r>
      <w:r>
        <w:rPr>
          <w:rFonts w:ascii="Consolas" w:hAnsi="Consolas"/>
          <w:b w:val="0"/>
          <w:i w:val="0"/>
          <w:sz w:val="20"/>
        </w:rPr>
        <w:t>restore()</w:t>
      </w:r>
      <w:r>
        <w:rPr>
          <w:b w:val="0"/>
          <w:i w:val="0"/>
        </w:rPr>
        <w:t xml:space="preserve"> sẽ khôi phục cửa sổ về kích thước và vị trí trước đó.</w:t>
      </w:r>
    </w:p>
    <w:p>
      <w:pPr>
        <w:spacing w:after="80"/>
      </w:pPr>
      <w:r>
        <w:rPr>
          <w:b w:val="0"/>
          <w:i w:val="0"/>
        </w:rPr>
        <w:t xml:space="preserve">Phương thức </w:t>
      </w:r>
      <w:r>
        <w:rPr>
          <w:rFonts w:ascii="Consolas" w:hAnsi="Consolas"/>
          <w:b w:val="0"/>
          <w:i w:val="0"/>
          <w:sz w:val="20"/>
        </w:rPr>
        <w:t>close()</w:t>
      </w:r>
      <w:r>
        <w:rPr>
          <w:b w:val="0"/>
          <w:i w:val="0"/>
        </w:rPr>
        <w:t xml:space="preserve"> sẽ đóng một cửa sổ. Hãy cẩn thận với phương thức này, vì nó có thể bỏ qua mọi hộp thoại thông báo yêu cầu bạn lưu công việc trước khi thoát ứng dụng.</w:t>
      </w:r>
    </w:p>
    <w:p>
      <w:pPr>
        <w:spacing w:after="80"/>
      </w:pPr>
      <w:r>
        <w:rPr>
          <w:b w:val="0"/>
          <w:i w:val="0"/>
        </w:rPr>
        <w:t>Xem tài liệu của PyAutoGUI để biết đầy đủ chi tiết về các tính năng điều khiển cửa sổ của nó.</w:t>
      </w:r>
    </w:p>
    <w:p>
      <w:pPr>
        <w:spacing w:after="80"/>
      </w:pPr>
      <w:r>
        <w:rPr>
          <w:b w:val="0"/>
          <w:i w:val="0"/>
        </w:rPr>
        <w:t>CAPTCHA VÀ ĐẠO ĐỨC MÁY TÍNH</w:t>
      </w:r>
    </w:p>
    <w:p>
      <w:pPr>
        <w:spacing w:after="80"/>
      </w:pPr>
      <w:r>
        <w:rPr>
          <w:b w:val="0"/>
          <w:i w:val="0"/>
        </w:rPr>
        <w:t>Completely Automated Public Turing test to tell Computers and Humans Apart, hay captcha, là những bài kiểm tra nhỏ yêu cầu bạn gõ các chữ cái trong một hình ảnh bị bóp méo hoặc nhấp vào ảnh của các trụ nước chữa cháy. Những bài kiểm tra này dễ, dù có thể gây khó chịu, đối với con người nhưng gần như bất khả thi đối với phần mềm. Sau khi đọc chương này, bạn có thể thấy việc viết một script để, chẳng hạn, đăng ký hàng tỷ tài khoản email miễn phí hoặc gửi tin nhắn quấy rối tràn ngập người dùng dễ dàng đến mức nào. Captcha giảm thiểu điều này bằng cách yêu cầu một bước mà chỉ con người mới có thể vượt qua.</w:t>
      </w:r>
    </w:p>
    <w:p>
      <w:pPr>
        <w:spacing w:after="80"/>
      </w:pPr>
      <w:r>
        <w:rPr>
          <w:b w:val="0"/>
          <w:i w:val="0"/>
        </w:rPr>
        <w:t>Không phải tất cả các trang web đều triển khai captcha, và những trang web này có thể bị lạm dụng bởi các lập trình viên thiếu đạo đức. Học lập trình là một kỹ năng mạnh mẽ và thú vị, và bạn có thể bị cám dỗ lạm dụng sức mạnh này để trục lợi cá nhân hoặc thậm chí chỉ để khoe khoang. Nhưng cũng giống như một cánh cửa không khóa không phải là lý do để xâm nhập, trách nhiệm đối với các chương trình của bạn thuộc về bạn, người lập trình viên. Không có gì thông minh khi lách qua các hệ thống để gây hại, xâm phạm quyền riêng tư, hoặc giành lợi thế không công bằng. Tôi hy vọng rằng những nỗ lực của tôi trong việc viết cuốn sách này sẽ giúp bạn trở thành phiên bản hiệu quả nhất của chính mình, thay vì trở thành một kẻ đánh thuê.</w:t>
      </w:r>
    </w:p>
    <w:p>
      <w:pPr>
        <w:pStyle w:val="Heading3"/>
      </w:pPr>
      <w:r>
        <w:rPr>
          <w:rFonts w:ascii="Calibri" w:hAnsi="Calibri"/>
          <w:b/>
          <w:i w:val="0"/>
          <w:sz w:val="27"/>
        </w:rPr>
        <w:t>Điều khiển bàn phím</w:t>
      </w:r>
    </w:p>
    <w:p>
      <w:pPr>
        <w:spacing w:after="80"/>
      </w:pPr>
      <w:r>
        <w:rPr>
          <w:b w:val="0"/>
          <w:i w:val="0"/>
        </w:rPr>
        <w:t>PyAutoGUI cũng có các hàm để gửi các lần nhấn phím ảo đến máy tính của bạn, giúp bạn điền vào biểu mẫu hoặc nhập văn bản vào các ứng dụng.</w:t>
      </w:r>
    </w:p>
    <w:p>
      <w:pPr>
        <w:pStyle w:val="Heading4"/>
      </w:pPr>
      <w:r>
        <w:rPr>
          <w:rFonts w:ascii="Calibri" w:hAnsi="Calibri"/>
          <w:b/>
          <w:i w:val="0"/>
          <w:sz w:val="24"/>
        </w:rPr>
        <w:t>Gửi chuỗi nhấn phím</w:t>
      </w:r>
    </w:p>
    <w:p>
      <w:pPr>
        <w:spacing w:after="80"/>
      </w:pPr>
      <w:r>
        <w:rPr>
          <w:b w:val="0"/>
          <w:i w:val="0"/>
        </w:rPr>
        <w:t xml:space="preserve">Hàm </w:t>
      </w:r>
      <w:r>
        <w:rPr>
          <w:rFonts w:ascii="Consolas" w:hAnsi="Consolas"/>
          <w:b w:val="0"/>
          <w:i w:val="0"/>
          <w:sz w:val="20"/>
        </w:rPr>
        <w:t>pyautogui.write()</w:t>
      </w:r>
      <w:r>
        <w:rPr>
          <w:b w:val="0"/>
          <w:i w:val="0"/>
        </w:rPr>
        <w:t xml:space="preserve"> gửi các lần nhấn phím ảo đến máy tính. Những lần nhấn phím này làm gì phụ thuộc vào cửa sổ nào đang hoạt động và trường văn bản nào đang được chọn. Bạn có thể muốn gửi một cú nhấp chuột trước đến trường văn bản bạn muốn để đảm bảo rằng nó đang được chọn.</w:t>
      </w:r>
    </w:p>
    <w:p>
      <w:pPr>
        <w:spacing w:after="80"/>
      </w:pPr>
      <w:r>
        <w:rPr>
          <w:b w:val="0"/>
          <w:i w:val="0"/>
        </w:rPr>
        <w:t xml:space="preserve">Như một ví dụ đơn giản, hãy sử dụng Python để tự động gõ các từ </w:t>
      </w:r>
      <w:r>
        <w:rPr>
          <w:b w:val="0"/>
          <w:i/>
        </w:rPr>
        <w:t>Hello, world!</w:t>
      </w:r>
      <w:r>
        <w:rPr>
          <w:b w:val="0"/>
          <w:i w:val="0"/>
        </w:rPr>
        <w:t xml:space="preserve"> vào một cửa sổ trình soạn thảo tệp. Đầu tiên, mở một cửa sổ trình soạn thảo tệp mới và đặt nó ở góc trên bên trái của màn hình để PyAutoGUI sẽ nhấp vào đúng vị trí để đưa nó vào tiêu điểm. Tiếp theo, nhập đoạn sau vào shell tương tác:</w:t>
      </w:r>
    </w:p>
    <w:p>
      <w:pPr>
        <w:spacing w:after="0"/>
        <w:ind w:left="360"/>
        <w:shd w:val="clear" w:color="auto" w:fill="F2F2F2"/>
      </w:pPr>
      <w:r>
        <w:rPr>
          <w:rFonts w:ascii="Consolas" w:hAnsi="Consolas"/>
          <w:sz w:val="18"/>
        </w:rPr>
        <w:t>&gt;&gt;&gt; pyautogui.click(100, 200); pyautogui.write('Hello, world!')</w:t>
      </w:r>
    </w:p>
    <w:p>
      <w:pPr>
        <w:spacing w:after="40"/>
      </w:pPr>
    </w:p>
    <w:p>
      <w:pPr>
        <w:spacing w:after="80"/>
      </w:pPr>
      <w:r>
        <w:rPr>
          <w:b w:val="0"/>
          <w:i w:val="0"/>
        </w:rPr>
        <w:t xml:space="preserve">Hãy chú ý cách đặt hai lệnh trên cùng một dòng, phân tách bằng dấu chấm phẩy, giữ cho shell tương tác không nhắc bạn nhập giữa hai lệnh. Điều này ngăn bạn vô tình đưa một cửa sổ mới vào tiêu điểm giữa các lệnh gọi </w:t>
      </w:r>
      <w:r>
        <w:rPr>
          <w:rFonts w:ascii="Consolas" w:hAnsi="Consolas"/>
          <w:b w:val="0"/>
          <w:i w:val="0"/>
          <w:sz w:val="20"/>
        </w:rPr>
        <w:t>click()</w:t>
      </w:r>
      <w:r>
        <w:rPr>
          <w:b w:val="0"/>
          <w:i w:val="0"/>
        </w:rPr>
        <w:t xml:space="preserve"> và </w:t>
      </w:r>
      <w:r>
        <w:rPr>
          <w:rFonts w:ascii="Consolas" w:hAnsi="Consolas"/>
          <w:b w:val="0"/>
          <w:i w:val="0"/>
          <w:sz w:val="20"/>
        </w:rPr>
        <w:t>write()</w:t>
      </w:r>
      <w:r>
        <w:rPr>
          <w:b w:val="0"/>
          <w:i w:val="0"/>
        </w:rPr>
        <w:t>, điều này sẽ làm hỏng ví dụ.</w:t>
      </w:r>
    </w:p>
    <w:p>
      <w:pPr>
        <w:spacing w:after="80"/>
      </w:pPr>
      <w:r>
        <w:rPr>
          <w:b w:val="0"/>
          <w:i w:val="0"/>
        </w:rPr>
        <w:t xml:space="preserve">Python sẽ đầu tiên gửi một cú nhấp chuột ảo đến tọa độ (100, 200), sẽ nhấp vào cửa sổ trình soạn thảo tệp và đưa nó vào tiêu điểm. Lệnh gọi </w:t>
      </w:r>
      <w:r>
        <w:rPr>
          <w:rFonts w:ascii="Consolas" w:hAnsi="Consolas"/>
          <w:b w:val="0"/>
          <w:i w:val="0"/>
          <w:sz w:val="20"/>
        </w:rPr>
        <w:t>write()</w:t>
      </w:r>
      <w:r>
        <w:rPr>
          <w:b w:val="0"/>
          <w:i w:val="0"/>
        </w:rPr>
        <w:t xml:space="preserve"> sẽ gửi văn bản </w:t>
      </w:r>
      <w:r>
        <w:rPr>
          <w:b w:val="0"/>
          <w:i/>
        </w:rPr>
        <w:t>Hello, world!</w:t>
      </w:r>
      <w:r>
        <w:rPr>
          <w:b w:val="0"/>
          <w:i w:val="0"/>
        </w:rPr>
        <w:t xml:space="preserve"> đến cửa sổ, làm cho nó trông giống như Hình 23-6. Bây giờ bạn đã có mã có thể gõ cho bạn!</w:t>
      </w:r>
    </w:p>
    <w:p>
      <w:pPr>
        <w:jc w:val="center"/>
      </w:pPr>
      <w:r>
        <w:drawing>
          <wp:inline xmlns:a="http://schemas.openxmlformats.org/drawingml/2006/main" xmlns:pic="http://schemas.openxmlformats.org/drawingml/2006/picture">
            <wp:extent cx="5486400" cy="3177376"/>
            <wp:docPr id="137" name="Picture 137"/>
            <wp:cNvGraphicFramePr>
              <a:graphicFrameLocks noChangeAspect="1"/>
            </wp:cNvGraphicFramePr>
            <a:graphic>
              <a:graphicData uri="http://schemas.openxmlformats.org/drawingml/2006/picture">
                <pic:pic>
                  <pic:nvPicPr>
                    <pic:cNvPr id="0" name="Figure23-6.jpg"/>
                    <pic:cNvPicPr/>
                  </pic:nvPicPr>
                  <pic:blipFill>
                    <a:blip r:embed="rId122"/>
                    <a:stretch>
                      <a:fillRect/>
                    </a:stretch>
                  </pic:blipFill>
                  <pic:spPr>
                    <a:xfrm>
                      <a:off x="0" y="0"/>
                      <a:ext cx="5486400" cy="3177376"/>
                    </a:xfrm>
                    <a:prstGeom prst="rect"/>
                  </pic:spPr>
                </pic:pic>
              </a:graphicData>
            </a:graphic>
          </wp:inline>
        </w:drawing>
      </w:r>
    </w:p>
    <w:p>
      <w:pPr>
        <w:spacing w:after="80"/>
      </w:pPr>
      <w:r>
        <w:rPr>
          <w:b w:val="0"/>
          <w:i w:val="0"/>
        </w:rPr>
        <w:t xml:space="preserve">Theo mặc định, hàm </w:t>
      </w:r>
      <w:r>
        <w:rPr>
          <w:rFonts w:ascii="Consolas" w:hAnsi="Consolas"/>
          <w:b w:val="0"/>
          <w:i w:val="0"/>
          <w:sz w:val="20"/>
        </w:rPr>
        <w:t>write()</w:t>
      </w:r>
      <w:r>
        <w:rPr>
          <w:b w:val="0"/>
          <w:i w:val="0"/>
        </w:rPr>
        <w:t xml:space="preserve"> sẽ nhập toàn bộ chuỗi ngay lập tức. Tuy nhiên, bạn có thể truyền một đối số thứ hai tùy chọn để thêm một khoảng dừng ngắn giữa mỗi ký tự. Đối số thứ hai này là một giá trị số nguyên hoặc số thực của số giây để tạm dừng. Ví dụ, </w:t>
      </w:r>
      <w:r>
        <w:rPr>
          <w:rFonts w:ascii="Consolas" w:hAnsi="Consolas"/>
          <w:b w:val="0"/>
          <w:i w:val="0"/>
          <w:sz w:val="20"/>
        </w:rPr>
        <w:t>pyautogui.write('Hello, world!', 0.25)</w:t>
      </w:r>
      <w:r>
        <w:rPr>
          <w:b w:val="0"/>
          <w:i w:val="0"/>
        </w:rPr>
        <w:t xml:space="preserve"> sẽ đợi một phần tư giây sau khi gõ </w:t>
      </w:r>
      <w:r>
        <w:rPr>
          <w:b w:val="0"/>
          <w:i/>
        </w:rPr>
        <w:t>H</w:t>
      </w:r>
      <w:r>
        <w:rPr>
          <w:b w:val="0"/>
          <w:i w:val="0"/>
        </w:rPr>
        <w:t xml:space="preserve">, một phần tư giây nữa sau </w:t>
      </w:r>
      <w:r>
        <w:rPr>
          <w:b w:val="0"/>
          <w:i/>
        </w:rPr>
        <w:t>e</w:t>
      </w:r>
      <w:r>
        <w:rPr>
          <w:b w:val="0"/>
          <w:i w:val="0"/>
        </w:rPr>
        <w:t>, và cứ tiếp tục như vậy. Hiệu ứng máy đánh chữ dần dần này có thể hữu ích cho các ứng dụng chậm hơn không thể xử lý các lần nhấn phím đủ nhanh để theo kịp PyAutoGUI.</w:t>
      </w:r>
    </w:p>
    <w:p>
      <w:pPr>
        <w:spacing w:after="80"/>
      </w:pPr>
      <w:r>
        <w:rPr>
          <w:b w:val="0"/>
          <w:i w:val="0"/>
        </w:rPr>
        <w:t xml:space="preserve">Đối với các ký tự như </w:t>
      </w:r>
      <w:r>
        <w:rPr>
          <w:b w:val="0"/>
          <w:i/>
        </w:rPr>
        <w:t>A</w:t>
      </w:r>
      <w:r>
        <w:rPr>
          <w:b w:val="0"/>
          <w:i w:val="0"/>
        </w:rPr>
        <w:t xml:space="preserve"> hoặc </w:t>
      </w:r>
      <w:r>
        <w:rPr>
          <w:b w:val="0"/>
          <w:i/>
        </w:rPr>
        <w:t>!</w:t>
      </w:r>
      <w:r>
        <w:rPr>
          <w:b w:val="0"/>
          <w:i w:val="0"/>
        </w:rPr>
        <w:t>, PyAutoGUI cũng sẽ tự động mô phỏng việc giữ phím SHIFT.</w:t>
      </w:r>
    </w:p>
    <w:p>
      <w:pPr>
        <w:pStyle w:val="Heading4"/>
      </w:pPr>
      <w:r>
        <w:rPr>
          <w:rFonts w:ascii="Calibri" w:hAnsi="Calibri"/>
          <w:b/>
          <w:i w:val="0"/>
          <w:sz w:val="24"/>
        </w:rPr>
        <w:t>Chỉ định tên phím</w:t>
      </w:r>
    </w:p>
    <w:p>
      <w:pPr>
        <w:spacing w:after="80"/>
      </w:pPr>
      <w:r>
        <w:rPr>
          <w:b w:val="0"/>
          <w:i w:val="0"/>
        </w:rPr>
        <w:t xml:space="preserve">Không phải tất cả các phím đều dễ dàng biểu diễn bằng một ký tự văn bản đơn. Ví dụ, làm thế nào để bạn biểu diễn SHIFT hoặc phím mũi tên trái bằng một ký tự đơn? Trong PyAutoGUI, các phím bàn phím này được biểu diễn bằng các giá trị chuỗi ngắn thay vào đó: </w:t>
      </w:r>
      <w:r>
        <w:rPr>
          <w:rFonts w:ascii="Consolas" w:hAnsi="Consolas"/>
          <w:b w:val="0"/>
          <w:i w:val="0"/>
          <w:sz w:val="20"/>
        </w:rPr>
        <w:t>'esc'</w:t>
      </w:r>
      <w:r>
        <w:rPr>
          <w:b w:val="0"/>
          <w:i w:val="0"/>
        </w:rPr>
        <w:t xml:space="preserve"> cho phím ESC hoặc </w:t>
      </w:r>
      <w:r>
        <w:rPr>
          <w:rFonts w:ascii="Consolas" w:hAnsi="Consolas"/>
          <w:b w:val="0"/>
          <w:i w:val="0"/>
          <w:sz w:val="20"/>
        </w:rPr>
        <w:t>'enter'</w:t>
      </w:r>
      <w:r>
        <w:rPr>
          <w:b w:val="0"/>
          <w:i w:val="0"/>
        </w:rPr>
        <w:t xml:space="preserve"> cho phím ENTER.</w:t>
      </w:r>
    </w:p>
    <w:p>
      <w:pPr>
        <w:spacing w:after="80"/>
      </w:pPr>
      <w:r>
        <w:rPr>
          <w:b w:val="0"/>
          <w:i w:val="0"/>
        </w:rPr>
        <w:t xml:space="preserve">Thay vì một đối số chuỗi đơn, một danh sách các chuỗi phím bàn phím này có thể được truyền đến </w:t>
      </w:r>
      <w:r>
        <w:rPr>
          <w:rFonts w:ascii="Consolas" w:hAnsi="Consolas"/>
          <w:b w:val="0"/>
          <w:i w:val="0"/>
          <w:sz w:val="20"/>
        </w:rPr>
        <w:t>write()</w:t>
      </w:r>
      <w:r>
        <w:rPr>
          <w:b w:val="0"/>
          <w:i w:val="0"/>
        </w:rPr>
        <w:t>. Ví dụ, lệnh gọi sau nhấn phím A, sau đó phím B, sau đó phím mũi tên trái hai lần (di chuyển con trỏ đến trước "a"), và cuối cùng là các phím X và Y:</w:t>
      </w:r>
    </w:p>
    <w:p>
      <w:pPr>
        <w:spacing w:after="0"/>
        <w:ind w:left="360"/>
        <w:shd w:val="clear" w:color="auto" w:fill="F2F2F2"/>
      </w:pPr>
      <w:r>
        <w:rPr>
          <w:rFonts w:ascii="Consolas" w:hAnsi="Consolas"/>
          <w:sz w:val="18"/>
        </w:rPr>
        <w:t>&gt;&gt;&gt; pyautogui.write(['a', 'b', 'left', 'left', 'X', 'Y'])</w:t>
      </w:r>
    </w:p>
    <w:p>
      <w:pPr>
        <w:spacing w:after="40"/>
      </w:pPr>
    </w:p>
    <w:p>
      <w:pPr>
        <w:spacing w:after="80"/>
      </w:pPr>
      <w:r>
        <w:rPr>
          <w:b w:val="0"/>
          <w:i w:val="0"/>
        </w:rPr>
        <w:t xml:space="preserve">Bởi vì nhấn phím mũi tên trái di chuyển con trỏ bàn phím, điều này sẽ xuất ra </w:t>
      </w:r>
      <w:r>
        <w:rPr>
          <w:b w:val="0"/>
          <w:i/>
        </w:rPr>
        <w:t>XYab</w:t>
      </w:r>
      <w:r>
        <w:rPr>
          <w:b w:val="0"/>
          <w:i w:val="0"/>
        </w:rPr>
        <w:t xml:space="preserve">. Bảng 23-1 liệt kê các chuỗi phím bàn phím PyAutoGUI mà bạn có thể truyền đến </w:t>
      </w:r>
      <w:r>
        <w:rPr>
          <w:rFonts w:ascii="Consolas" w:hAnsi="Consolas"/>
          <w:b w:val="0"/>
          <w:i w:val="0"/>
          <w:sz w:val="20"/>
        </w:rPr>
        <w:t>write()</w:t>
      </w:r>
      <w:r>
        <w:rPr>
          <w:b w:val="0"/>
          <w:i w:val="0"/>
        </w:rPr>
        <w:t xml:space="preserve"> để mô phỏng việc nhấn bất kỳ tổ hợp phím nào.</w:t>
      </w:r>
    </w:p>
    <w:p>
      <w:pPr>
        <w:spacing w:after="80"/>
      </w:pPr>
      <w:r>
        <w:rPr>
          <w:b w:val="0"/>
          <w:i w:val="0"/>
        </w:rPr>
        <w:t xml:space="preserve">Bạn cũng có thể xem danh sách </w:t>
      </w:r>
      <w:r>
        <w:rPr>
          <w:rFonts w:ascii="Consolas" w:hAnsi="Consolas"/>
          <w:b w:val="0"/>
          <w:i w:val="0"/>
          <w:sz w:val="20"/>
        </w:rPr>
        <w:t>pyautogui.KEYBOARD_KEYS</w:t>
      </w:r>
      <w:r>
        <w:rPr>
          <w:b w:val="0"/>
          <w:i w:val="0"/>
        </w:rPr>
        <w:t xml:space="preserve"> để thấy tất cả các chuỗi phím bàn phím mà PyAutoGUI sẽ chấp nhận. Chuỗi </w:t>
      </w:r>
      <w:r>
        <w:rPr>
          <w:rFonts w:ascii="Consolas" w:hAnsi="Consolas"/>
          <w:b w:val="0"/>
          <w:i w:val="0"/>
          <w:sz w:val="20"/>
        </w:rPr>
        <w:t>'shift'</w:t>
      </w:r>
      <w:r>
        <w:rPr>
          <w:b w:val="0"/>
          <w:i w:val="0"/>
        </w:rPr>
        <w:t xml:space="preserve"> ám chỉ phím SHIFT bên trái và tương đương với </w:t>
      </w:r>
      <w:r>
        <w:rPr>
          <w:rFonts w:ascii="Consolas" w:hAnsi="Consolas"/>
          <w:b w:val="0"/>
          <w:i w:val="0"/>
          <w:sz w:val="20"/>
        </w:rPr>
        <w:t>'shiftleft'</w:t>
      </w:r>
      <w:r>
        <w:rPr>
          <w:b w:val="0"/>
          <w:i w:val="0"/>
        </w:rPr>
        <w:t xml:space="preserve">. Điều tương tự cũng áp dụng cho các chuỗi </w:t>
      </w:r>
      <w:r>
        <w:rPr>
          <w:rFonts w:ascii="Consolas" w:hAnsi="Consolas"/>
          <w:b w:val="0"/>
          <w:i w:val="0"/>
          <w:sz w:val="20"/>
        </w:rPr>
        <w:t>'ctrl'</w:t>
      </w:r>
      <w:r>
        <w:rPr>
          <w:b w:val="0"/>
          <w:i w:val="0"/>
        </w:rPr>
        <w:t xml:space="preserve">, </w:t>
      </w:r>
      <w:r>
        <w:rPr>
          <w:rFonts w:ascii="Consolas" w:hAnsi="Consolas"/>
          <w:b w:val="0"/>
          <w:i w:val="0"/>
          <w:sz w:val="20"/>
        </w:rPr>
        <w:t>'alt'</w:t>
      </w:r>
      <w:r>
        <w:rPr>
          <w:b w:val="0"/>
          <w:i w:val="0"/>
        </w:rPr>
        <w:t xml:space="preserve"> và </w:t>
      </w:r>
      <w:r>
        <w:rPr>
          <w:rFonts w:ascii="Consolas" w:hAnsi="Consolas"/>
          <w:b w:val="0"/>
          <w:i w:val="0"/>
          <w:sz w:val="20"/>
        </w:rPr>
        <w:t>'win'</w:t>
      </w:r>
      <w:r>
        <w:rPr>
          <w:b w:val="0"/>
          <w:i w:val="0"/>
        </w:rPr>
        <w:t>; tất cả chúng đều ám chỉ phím bên trái.</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Chuỗi phím bàn phím</w:t>
            </w:r>
          </w:p>
        </w:tc>
        <w:tc>
          <w:tcPr>
            <w:tcW w:type="dxa" w:w="4680"/>
          </w:tcPr>
          <w:p>
            <w:r/>
            <w:r>
              <w:rPr>
                <w:b/>
                <w:i w:val="0"/>
                <w:sz w:val="18"/>
              </w:rPr>
              <w:t>Ý nghĩa</w:t>
            </w:r>
          </w:p>
        </w:tc>
      </w:tr>
      <w:tr>
        <w:tc>
          <w:tcPr>
            <w:tcW w:type="dxa" w:w="4680"/>
          </w:tcPr>
          <w:p>
            <w:r/>
            <w:r>
              <w:rPr>
                <w:rFonts w:ascii="Consolas" w:hAnsi="Consolas"/>
                <w:b w:val="0"/>
                <w:i w:val="0"/>
                <w:sz w:val="17"/>
              </w:rPr>
              <w:t>'a'</w:t>
            </w:r>
            <w:r>
              <w:rPr>
                <w:b w:val="0"/>
                <w:i w:val="0"/>
                <w:sz w:val="18"/>
              </w:rPr>
              <w:t xml:space="preserve">, </w:t>
            </w:r>
            <w:r>
              <w:rPr>
                <w:rFonts w:ascii="Consolas" w:hAnsi="Consolas"/>
                <w:b w:val="0"/>
                <w:i w:val="0"/>
                <w:sz w:val="17"/>
              </w:rPr>
              <w:t>'b'</w:t>
            </w:r>
            <w:r>
              <w:rPr>
                <w:b w:val="0"/>
                <w:i w:val="0"/>
                <w:sz w:val="18"/>
              </w:rPr>
              <w:t xml:space="preserve">, </w:t>
            </w:r>
            <w:r>
              <w:rPr>
                <w:rFonts w:ascii="Consolas" w:hAnsi="Consolas"/>
                <w:b w:val="0"/>
                <w:i w:val="0"/>
                <w:sz w:val="17"/>
              </w:rPr>
              <w:t>'c'</w:t>
            </w:r>
            <w:r>
              <w:rPr>
                <w:b w:val="0"/>
                <w:i w:val="0"/>
                <w:sz w:val="18"/>
              </w:rPr>
              <w:t xml:space="preserve">, </w:t>
            </w:r>
            <w:r>
              <w:rPr>
                <w:rFonts w:ascii="Consolas" w:hAnsi="Consolas"/>
                <w:b w:val="0"/>
                <w:i w:val="0"/>
                <w:sz w:val="17"/>
              </w:rPr>
              <w:t>'A'</w:t>
            </w:r>
            <w:r>
              <w:rPr>
                <w:b w:val="0"/>
                <w:i w:val="0"/>
                <w:sz w:val="18"/>
              </w:rPr>
              <w:t xml:space="preserve">, </w:t>
            </w:r>
            <w:r>
              <w:rPr>
                <w:rFonts w:ascii="Consolas" w:hAnsi="Consolas"/>
                <w:b w:val="0"/>
                <w:i w:val="0"/>
                <w:sz w:val="17"/>
              </w:rPr>
              <w:t>'B'</w:t>
            </w:r>
            <w:r>
              <w:rPr>
                <w:b w:val="0"/>
                <w:i w:val="0"/>
                <w:sz w:val="18"/>
              </w:rPr>
              <w:t xml:space="preserve">, </w:t>
            </w:r>
            <w:r>
              <w:rPr>
                <w:rFonts w:ascii="Consolas" w:hAnsi="Consolas"/>
                <w:b w:val="0"/>
                <w:i w:val="0"/>
                <w:sz w:val="17"/>
              </w:rPr>
              <w:t>'C'</w:t>
            </w:r>
            <w:r>
              <w:rPr>
                <w:b w:val="0"/>
                <w:i w:val="0"/>
                <w:sz w:val="18"/>
              </w:rPr>
              <w:t xml:space="preserve">, </w:t>
            </w:r>
            <w:r>
              <w:rPr>
                <w:rFonts w:ascii="Consolas" w:hAnsi="Consolas"/>
                <w:b w:val="0"/>
                <w:i w:val="0"/>
                <w:sz w:val="17"/>
              </w:rPr>
              <w:t>'1'</w:t>
            </w:r>
            <w:r>
              <w:rPr>
                <w:b w:val="0"/>
                <w:i w:val="0"/>
                <w:sz w:val="18"/>
              </w:rPr>
              <w:t xml:space="preserve">, </w:t>
            </w:r>
            <w:r>
              <w:rPr>
                <w:rFonts w:ascii="Consolas" w:hAnsi="Consolas"/>
                <w:b w:val="0"/>
                <w:i w:val="0"/>
                <w:sz w:val="17"/>
              </w:rPr>
              <w:t>'2'</w:t>
            </w:r>
            <w:r>
              <w:rPr>
                <w:b w:val="0"/>
                <w:i w:val="0"/>
                <w:sz w:val="18"/>
              </w:rPr>
              <w:t xml:space="preserve">, </w:t>
            </w:r>
            <w:r>
              <w:rPr>
                <w:rFonts w:ascii="Consolas" w:hAnsi="Consolas"/>
                <w:b w:val="0"/>
                <w:i w:val="0"/>
                <w:sz w:val="17"/>
              </w:rPr>
              <w:t>'3'</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w:t>
            </w:r>
            <w:r>
              <w:rPr>
                <w:b w:val="0"/>
                <w:i w:val="0"/>
                <w:sz w:val="18"/>
              </w:rPr>
              <w:t xml:space="preserve">, </w:t>
            </w:r>
            <w:r>
              <w:rPr>
                <w:rFonts w:ascii="Consolas" w:hAnsi="Consolas"/>
                <w:b w:val="0"/>
                <w:i w:val="0"/>
                <w:sz w:val="17"/>
              </w:rPr>
              <w:t>'#'</w:t>
            </w:r>
            <w:r>
              <w:rPr>
                <w:b w:val="0"/>
                <w:i w:val="0"/>
                <w:sz w:val="18"/>
              </w:rPr>
              <w:t>, v.v.</w:t>
            </w:r>
          </w:p>
        </w:tc>
        <w:tc>
          <w:tcPr>
            <w:tcW w:type="dxa" w:w="4680"/>
          </w:tcPr>
          <w:p>
            <w:r/>
            <w:r>
              <w:rPr>
                <w:b w:val="0"/>
                <w:i w:val="0"/>
                <w:sz w:val="18"/>
              </w:rPr>
              <w:t>Các phím cho ký tự đơn</w:t>
            </w:r>
          </w:p>
        </w:tc>
      </w:tr>
      <w:tr>
        <w:tc>
          <w:tcPr>
            <w:tcW w:type="dxa" w:w="4680"/>
          </w:tcPr>
          <w:p>
            <w:r/>
            <w:r>
              <w:rPr>
                <w:rFonts w:ascii="Consolas" w:hAnsi="Consolas"/>
                <w:b w:val="0"/>
                <w:i w:val="0"/>
                <w:sz w:val="17"/>
              </w:rPr>
              <w:t>'enter'</w:t>
            </w:r>
            <w:r>
              <w:rPr>
                <w:b w:val="0"/>
                <w:i w:val="0"/>
                <w:sz w:val="18"/>
              </w:rPr>
              <w:t xml:space="preserve"> (hoặc </w:t>
            </w:r>
            <w:r>
              <w:rPr>
                <w:rFonts w:ascii="Consolas" w:hAnsi="Consolas"/>
                <w:b w:val="0"/>
                <w:i w:val="0"/>
                <w:sz w:val="17"/>
              </w:rPr>
              <w:t>'return'</w:t>
            </w:r>
            <w:r>
              <w:rPr>
                <w:b w:val="0"/>
                <w:i w:val="0"/>
                <w:sz w:val="18"/>
              </w:rPr>
              <w:t xml:space="preserve"> hoặc </w:t>
            </w:r>
            <w:r>
              <w:rPr>
                <w:rFonts w:ascii="Consolas" w:hAnsi="Consolas"/>
                <w:b w:val="0"/>
                <w:i w:val="0"/>
                <w:sz w:val="17"/>
              </w:rPr>
              <w:t>'\n'</w:t>
            </w:r>
            <w:r>
              <w:rPr>
                <w:b w:val="0"/>
                <w:i w:val="0"/>
                <w:sz w:val="18"/>
              </w:rPr>
              <w:t>)</w:t>
            </w:r>
          </w:p>
        </w:tc>
        <w:tc>
          <w:tcPr>
            <w:tcW w:type="dxa" w:w="4680"/>
          </w:tcPr>
          <w:p>
            <w:r/>
            <w:r>
              <w:rPr>
                <w:b w:val="0"/>
                <w:i w:val="0"/>
                <w:sz w:val="18"/>
              </w:rPr>
              <w:t>Phím ENTER</w:t>
            </w:r>
          </w:p>
        </w:tc>
      </w:tr>
      <w:tr>
        <w:tc>
          <w:tcPr>
            <w:tcW w:type="dxa" w:w="4680"/>
          </w:tcPr>
          <w:p>
            <w:r/>
            <w:r>
              <w:rPr>
                <w:rFonts w:ascii="Consolas" w:hAnsi="Consolas"/>
                <w:b w:val="0"/>
                <w:i w:val="0"/>
                <w:sz w:val="17"/>
              </w:rPr>
              <w:t>'esc'</w:t>
            </w:r>
          </w:p>
        </w:tc>
        <w:tc>
          <w:tcPr>
            <w:tcW w:type="dxa" w:w="4680"/>
          </w:tcPr>
          <w:p>
            <w:r/>
            <w:r>
              <w:rPr>
                <w:b w:val="0"/>
                <w:i w:val="0"/>
                <w:sz w:val="18"/>
              </w:rPr>
              <w:t>Phím ESC</w:t>
            </w:r>
          </w:p>
        </w:tc>
      </w:tr>
      <w:tr>
        <w:tc>
          <w:tcPr>
            <w:tcW w:type="dxa" w:w="4680"/>
          </w:tcPr>
          <w:p>
            <w:r/>
            <w:r>
              <w:rPr>
                <w:rFonts w:ascii="Consolas" w:hAnsi="Consolas"/>
                <w:b w:val="0"/>
                <w:i w:val="0"/>
                <w:sz w:val="17"/>
              </w:rPr>
              <w:t>'shiftleft'</w:t>
            </w:r>
            <w:r>
              <w:rPr>
                <w:b w:val="0"/>
                <w:i w:val="0"/>
                <w:sz w:val="18"/>
              </w:rPr>
              <w:t xml:space="preserve">, </w:t>
            </w:r>
            <w:r>
              <w:rPr>
                <w:rFonts w:ascii="Consolas" w:hAnsi="Consolas"/>
                <w:b w:val="0"/>
                <w:i w:val="0"/>
                <w:sz w:val="17"/>
              </w:rPr>
              <w:t>'shiftright'</w:t>
            </w:r>
          </w:p>
        </w:tc>
        <w:tc>
          <w:tcPr>
            <w:tcW w:type="dxa" w:w="4680"/>
          </w:tcPr>
          <w:p>
            <w:r/>
            <w:r>
              <w:rPr>
                <w:b w:val="0"/>
                <w:i w:val="0"/>
                <w:sz w:val="18"/>
              </w:rPr>
              <w:t>Phím SHIFT trái và phải</w:t>
            </w:r>
          </w:p>
        </w:tc>
      </w:tr>
      <w:tr>
        <w:tc>
          <w:tcPr>
            <w:tcW w:type="dxa" w:w="4680"/>
          </w:tcPr>
          <w:p>
            <w:r/>
            <w:r>
              <w:rPr>
                <w:rFonts w:ascii="Consolas" w:hAnsi="Consolas"/>
                <w:b w:val="0"/>
                <w:i w:val="0"/>
                <w:sz w:val="17"/>
              </w:rPr>
              <w:t>'altleft'</w:t>
            </w:r>
            <w:r>
              <w:rPr>
                <w:b w:val="0"/>
                <w:i w:val="0"/>
                <w:sz w:val="18"/>
              </w:rPr>
              <w:t xml:space="preserve">, </w:t>
            </w:r>
            <w:r>
              <w:rPr>
                <w:rFonts w:ascii="Consolas" w:hAnsi="Consolas"/>
                <w:b w:val="0"/>
                <w:i w:val="0"/>
                <w:sz w:val="17"/>
              </w:rPr>
              <w:t>'altright'</w:t>
            </w:r>
          </w:p>
        </w:tc>
        <w:tc>
          <w:tcPr>
            <w:tcW w:type="dxa" w:w="4680"/>
          </w:tcPr>
          <w:p>
            <w:r/>
            <w:r>
              <w:rPr>
                <w:b w:val="0"/>
                <w:i w:val="0"/>
                <w:sz w:val="18"/>
              </w:rPr>
              <w:t>Phím ALT trái và phải</w:t>
            </w:r>
          </w:p>
        </w:tc>
      </w:tr>
      <w:tr>
        <w:tc>
          <w:tcPr>
            <w:tcW w:type="dxa" w:w="4680"/>
          </w:tcPr>
          <w:p>
            <w:r/>
            <w:r>
              <w:rPr>
                <w:rFonts w:ascii="Consolas" w:hAnsi="Consolas"/>
                <w:b w:val="0"/>
                <w:i w:val="0"/>
                <w:sz w:val="17"/>
              </w:rPr>
              <w:t>'ctrlleft'</w:t>
            </w:r>
            <w:r>
              <w:rPr>
                <w:b w:val="0"/>
                <w:i w:val="0"/>
                <w:sz w:val="18"/>
              </w:rPr>
              <w:t xml:space="preserve">, </w:t>
            </w:r>
            <w:r>
              <w:rPr>
                <w:rFonts w:ascii="Consolas" w:hAnsi="Consolas"/>
                <w:b w:val="0"/>
                <w:i w:val="0"/>
                <w:sz w:val="17"/>
              </w:rPr>
              <w:t>'ctrlright'</w:t>
            </w:r>
          </w:p>
        </w:tc>
        <w:tc>
          <w:tcPr>
            <w:tcW w:type="dxa" w:w="4680"/>
          </w:tcPr>
          <w:p>
            <w:r/>
            <w:r>
              <w:rPr>
                <w:b w:val="0"/>
                <w:i w:val="0"/>
                <w:sz w:val="18"/>
              </w:rPr>
              <w:t>Phím CTRL trái và phải</w:t>
            </w:r>
          </w:p>
        </w:tc>
      </w:tr>
      <w:tr>
        <w:tc>
          <w:tcPr>
            <w:tcW w:type="dxa" w:w="4680"/>
          </w:tcPr>
          <w:p>
            <w:r/>
            <w:r>
              <w:rPr>
                <w:rFonts w:ascii="Consolas" w:hAnsi="Consolas"/>
                <w:b w:val="0"/>
                <w:i w:val="0"/>
                <w:sz w:val="17"/>
              </w:rPr>
              <w:t>'tab'</w:t>
            </w:r>
            <w:r>
              <w:rPr>
                <w:b w:val="0"/>
                <w:i w:val="0"/>
                <w:sz w:val="18"/>
              </w:rPr>
              <w:t xml:space="preserve"> (hoặc </w:t>
            </w:r>
            <w:r>
              <w:rPr>
                <w:rFonts w:ascii="Consolas" w:hAnsi="Consolas"/>
                <w:b w:val="0"/>
                <w:i w:val="0"/>
                <w:sz w:val="17"/>
              </w:rPr>
              <w:t>'\t'</w:t>
            </w:r>
            <w:r>
              <w:rPr>
                <w:b w:val="0"/>
                <w:i w:val="0"/>
                <w:sz w:val="18"/>
              </w:rPr>
              <w:t>)</w:t>
            </w:r>
          </w:p>
        </w:tc>
        <w:tc>
          <w:tcPr>
            <w:tcW w:type="dxa" w:w="4680"/>
          </w:tcPr>
          <w:p>
            <w:r/>
            <w:r>
              <w:rPr>
                <w:b w:val="0"/>
                <w:i w:val="0"/>
                <w:sz w:val="18"/>
              </w:rPr>
              <w:t>Phím TAB</w:t>
            </w:r>
          </w:p>
        </w:tc>
      </w:tr>
      <w:tr>
        <w:tc>
          <w:tcPr>
            <w:tcW w:type="dxa" w:w="4680"/>
          </w:tcPr>
          <w:p>
            <w:r/>
            <w:r>
              <w:rPr>
                <w:rFonts w:ascii="Consolas" w:hAnsi="Consolas"/>
                <w:b w:val="0"/>
                <w:i w:val="0"/>
                <w:sz w:val="17"/>
              </w:rPr>
              <w:t>'backspace'</w:t>
            </w:r>
            <w:r>
              <w:rPr>
                <w:b w:val="0"/>
                <w:i w:val="0"/>
                <w:sz w:val="18"/>
              </w:rPr>
              <w:t xml:space="preserve">, </w:t>
            </w:r>
            <w:r>
              <w:rPr>
                <w:rFonts w:ascii="Consolas" w:hAnsi="Consolas"/>
                <w:b w:val="0"/>
                <w:i w:val="0"/>
                <w:sz w:val="17"/>
              </w:rPr>
              <w:t>'delete'</w:t>
            </w:r>
          </w:p>
        </w:tc>
        <w:tc>
          <w:tcPr>
            <w:tcW w:type="dxa" w:w="4680"/>
          </w:tcPr>
          <w:p>
            <w:r/>
            <w:r>
              <w:rPr>
                <w:b w:val="0"/>
                <w:i w:val="0"/>
                <w:sz w:val="18"/>
              </w:rPr>
              <w:t>Phím BACKSPACE và DELETE</w:t>
            </w:r>
          </w:p>
        </w:tc>
      </w:tr>
      <w:tr>
        <w:tc>
          <w:tcPr>
            <w:tcW w:type="dxa" w:w="4680"/>
          </w:tcPr>
          <w:p>
            <w:r/>
            <w:r>
              <w:rPr>
                <w:rFonts w:ascii="Consolas" w:hAnsi="Consolas"/>
                <w:b w:val="0"/>
                <w:i w:val="0"/>
                <w:sz w:val="17"/>
              </w:rPr>
              <w:t>'pageup'</w:t>
            </w:r>
            <w:r>
              <w:rPr>
                <w:b w:val="0"/>
                <w:i w:val="0"/>
                <w:sz w:val="18"/>
              </w:rPr>
              <w:t xml:space="preserve">, </w:t>
            </w:r>
            <w:r>
              <w:rPr>
                <w:rFonts w:ascii="Consolas" w:hAnsi="Consolas"/>
                <w:b w:val="0"/>
                <w:i w:val="0"/>
                <w:sz w:val="17"/>
              </w:rPr>
              <w:t>'pagedown'</w:t>
            </w:r>
          </w:p>
        </w:tc>
        <w:tc>
          <w:tcPr>
            <w:tcW w:type="dxa" w:w="4680"/>
          </w:tcPr>
          <w:p>
            <w:r/>
            <w:r>
              <w:rPr>
                <w:b w:val="0"/>
                <w:i w:val="0"/>
                <w:sz w:val="18"/>
              </w:rPr>
              <w:t>Phím PAGE UP và PAGE DOWN</w:t>
            </w:r>
          </w:p>
        </w:tc>
      </w:tr>
      <w:tr>
        <w:tc>
          <w:tcPr>
            <w:tcW w:type="dxa" w:w="4680"/>
          </w:tcPr>
          <w:p>
            <w:r/>
            <w:r>
              <w:rPr>
                <w:rFonts w:ascii="Consolas" w:hAnsi="Consolas"/>
                <w:b w:val="0"/>
                <w:i w:val="0"/>
                <w:sz w:val="17"/>
              </w:rPr>
              <w:t>'home'</w:t>
            </w:r>
            <w:r>
              <w:rPr>
                <w:b w:val="0"/>
                <w:i w:val="0"/>
                <w:sz w:val="18"/>
              </w:rPr>
              <w:t xml:space="preserve">, </w:t>
            </w:r>
            <w:r>
              <w:rPr>
                <w:rFonts w:ascii="Consolas" w:hAnsi="Consolas"/>
                <w:b w:val="0"/>
                <w:i w:val="0"/>
                <w:sz w:val="17"/>
              </w:rPr>
              <w:t>'end'</w:t>
            </w:r>
          </w:p>
        </w:tc>
        <w:tc>
          <w:tcPr>
            <w:tcW w:type="dxa" w:w="4680"/>
          </w:tcPr>
          <w:p>
            <w:r/>
            <w:r>
              <w:rPr>
                <w:b w:val="0"/>
                <w:i w:val="0"/>
                <w:sz w:val="18"/>
              </w:rPr>
              <w:t>Phím HOME và END</w:t>
            </w:r>
          </w:p>
        </w:tc>
      </w:tr>
      <w:tr>
        <w:tc>
          <w:tcPr>
            <w:tcW w:type="dxa" w:w="4680"/>
          </w:tcPr>
          <w:p>
            <w:r/>
            <w:r>
              <w:rPr>
                <w:rFonts w:ascii="Consolas" w:hAnsi="Consolas"/>
                <w:b w:val="0"/>
                <w:i w:val="0"/>
                <w:sz w:val="17"/>
              </w:rPr>
              <w:t>'up'</w:t>
            </w:r>
            <w:r>
              <w:rPr>
                <w:b w:val="0"/>
                <w:i w:val="0"/>
                <w:sz w:val="18"/>
              </w:rPr>
              <w:t xml:space="preserve">, </w:t>
            </w:r>
            <w:r>
              <w:rPr>
                <w:rFonts w:ascii="Consolas" w:hAnsi="Consolas"/>
                <w:b w:val="0"/>
                <w:i w:val="0"/>
                <w:sz w:val="17"/>
              </w:rPr>
              <w:t>'down'</w:t>
            </w:r>
            <w:r>
              <w:rPr>
                <w:b w:val="0"/>
                <w:i w:val="0"/>
                <w:sz w:val="18"/>
              </w:rPr>
              <w:t xml:space="preserve">, </w:t>
            </w:r>
            <w:r>
              <w:rPr>
                <w:rFonts w:ascii="Consolas" w:hAnsi="Consolas"/>
                <w:b w:val="0"/>
                <w:i w:val="0"/>
                <w:sz w:val="17"/>
              </w:rPr>
              <w:t>'left'</w:t>
            </w:r>
            <w:r>
              <w:rPr>
                <w:b w:val="0"/>
                <w:i w:val="0"/>
                <w:sz w:val="18"/>
              </w:rPr>
              <w:t xml:space="preserve">, </w:t>
            </w:r>
            <w:r>
              <w:rPr>
                <w:rFonts w:ascii="Consolas" w:hAnsi="Consolas"/>
                <w:b w:val="0"/>
                <w:i w:val="0"/>
                <w:sz w:val="17"/>
              </w:rPr>
              <w:t>'right'</w:t>
            </w:r>
          </w:p>
        </w:tc>
        <w:tc>
          <w:tcPr>
            <w:tcW w:type="dxa" w:w="4680"/>
          </w:tcPr>
          <w:p>
            <w:r/>
            <w:r>
              <w:rPr>
                <w:b w:val="0"/>
                <w:i w:val="0"/>
                <w:sz w:val="18"/>
              </w:rPr>
              <w:t>Các phím mũi tên lên, xuống, trái và phải</w:t>
            </w:r>
          </w:p>
        </w:tc>
      </w:tr>
      <w:tr>
        <w:tc>
          <w:tcPr>
            <w:tcW w:type="dxa" w:w="4680"/>
          </w:tcPr>
          <w:p>
            <w:r/>
            <w:r>
              <w:rPr>
                <w:rFonts w:ascii="Consolas" w:hAnsi="Consolas"/>
                <w:b w:val="0"/>
                <w:i w:val="0"/>
                <w:sz w:val="17"/>
              </w:rPr>
              <w:t>'f1'</w:t>
            </w:r>
            <w:r>
              <w:rPr>
                <w:b w:val="0"/>
                <w:i w:val="0"/>
                <w:sz w:val="18"/>
              </w:rPr>
              <w:t xml:space="preserve">, </w:t>
            </w:r>
            <w:r>
              <w:rPr>
                <w:rFonts w:ascii="Consolas" w:hAnsi="Consolas"/>
                <w:b w:val="0"/>
                <w:i w:val="0"/>
                <w:sz w:val="17"/>
              </w:rPr>
              <w:t>'f2'</w:t>
            </w:r>
            <w:r>
              <w:rPr>
                <w:b w:val="0"/>
                <w:i w:val="0"/>
                <w:sz w:val="18"/>
              </w:rPr>
              <w:t xml:space="preserve">, </w:t>
            </w:r>
            <w:r>
              <w:rPr>
                <w:rFonts w:ascii="Consolas" w:hAnsi="Consolas"/>
                <w:b w:val="0"/>
                <w:i w:val="0"/>
                <w:sz w:val="17"/>
              </w:rPr>
              <w:t>'f3'</w:t>
            </w:r>
            <w:r>
              <w:rPr>
                <w:b w:val="0"/>
                <w:i w:val="0"/>
                <w:sz w:val="18"/>
              </w:rPr>
              <w:t>, v.v.</w:t>
            </w:r>
          </w:p>
        </w:tc>
        <w:tc>
          <w:tcPr>
            <w:tcW w:type="dxa" w:w="4680"/>
          </w:tcPr>
          <w:p>
            <w:r/>
            <w:r>
              <w:rPr>
                <w:b w:val="0"/>
                <w:i w:val="0"/>
                <w:sz w:val="18"/>
              </w:rPr>
              <w:t>Các phím F1 đến F12</w:t>
            </w:r>
          </w:p>
        </w:tc>
      </w:tr>
      <w:tr>
        <w:tc>
          <w:tcPr>
            <w:tcW w:type="dxa" w:w="4680"/>
          </w:tcPr>
          <w:p>
            <w:r/>
            <w:r>
              <w:rPr>
                <w:rFonts w:ascii="Consolas" w:hAnsi="Consolas"/>
                <w:b w:val="0"/>
                <w:i w:val="0"/>
                <w:sz w:val="17"/>
              </w:rPr>
              <w:t>'volumemute'</w:t>
            </w:r>
            <w:r>
              <w:rPr>
                <w:b w:val="0"/>
                <w:i w:val="0"/>
                <w:sz w:val="18"/>
              </w:rPr>
              <w:t xml:space="preserve">, </w:t>
            </w:r>
            <w:r>
              <w:rPr>
                <w:rFonts w:ascii="Consolas" w:hAnsi="Consolas"/>
                <w:b w:val="0"/>
                <w:i w:val="0"/>
                <w:sz w:val="17"/>
              </w:rPr>
              <w:t>'volumedown'</w:t>
            </w:r>
            <w:r>
              <w:rPr>
                <w:b w:val="0"/>
                <w:i w:val="0"/>
                <w:sz w:val="18"/>
              </w:rPr>
              <w:t xml:space="preserve">, </w:t>
            </w:r>
            <w:r>
              <w:rPr>
                <w:rFonts w:ascii="Consolas" w:hAnsi="Consolas"/>
                <w:b w:val="0"/>
                <w:i w:val="0"/>
                <w:sz w:val="17"/>
              </w:rPr>
              <w:t>'volumeup'</w:t>
            </w:r>
          </w:p>
        </w:tc>
        <w:tc>
          <w:tcPr>
            <w:tcW w:type="dxa" w:w="4680"/>
          </w:tcPr>
          <w:p>
            <w:r/>
            <w:r>
              <w:rPr>
                <w:b w:val="0"/>
                <w:i w:val="0"/>
                <w:sz w:val="18"/>
              </w:rPr>
              <w:t>Các phím tắt tiếng, giảm âm lượng và tăng âm lượng (một số bàn phím không có những phím này, nhưng hệ điều hành của bạn vẫn sẽ hiểu được những lần nhấn phím mô phỏng này)</w:t>
            </w:r>
          </w:p>
        </w:tc>
      </w:tr>
      <w:tr>
        <w:tc>
          <w:tcPr>
            <w:tcW w:type="dxa" w:w="4680"/>
          </w:tcPr>
          <w:p>
            <w:r/>
            <w:r>
              <w:rPr>
                <w:rFonts w:ascii="Consolas" w:hAnsi="Consolas"/>
                <w:b w:val="0"/>
                <w:i w:val="0"/>
                <w:sz w:val="17"/>
              </w:rPr>
              <w:t>'pause'</w:t>
            </w:r>
          </w:p>
        </w:tc>
        <w:tc>
          <w:tcPr>
            <w:tcW w:type="dxa" w:w="4680"/>
          </w:tcPr>
          <w:p>
            <w:r/>
            <w:r>
              <w:rPr>
                <w:b w:val="0"/>
                <w:i w:val="0"/>
                <w:sz w:val="18"/>
              </w:rPr>
              <w:t>Phím PAUSE</w:t>
            </w:r>
          </w:p>
        </w:tc>
      </w:tr>
      <w:tr>
        <w:tc>
          <w:tcPr>
            <w:tcW w:type="dxa" w:w="4680"/>
          </w:tcPr>
          <w:p>
            <w:r/>
            <w:r>
              <w:rPr>
                <w:rFonts w:ascii="Consolas" w:hAnsi="Consolas"/>
                <w:b w:val="0"/>
                <w:i w:val="0"/>
                <w:sz w:val="17"/>
              </w:rPr>
              <w:t>'capslock'</w:t>
            </w:r>
            <w:r>
              <w:rPr>
                <w:b w:val="0"/>
                <w:i w:val="0"/>
                <w:sz w:val="18"/>
              </w:rPr>
              <w:t xml:space="preserve">, </w:t>
            </w:r>
            <w:r>
              <w:rPr>
                <w:rFonts w:ascii="Consolas" w:hAnsi="Consolas"/>
                <w:b w:val="0"/>
                <w:i w:val="0"/>
                <w:sz w:val="17"/>
              </w:rPr>
              <w:t>'numlock'</w:t>
            </w:r>
            <w:r>
              <w:rPr>
                <w:b w:val="0"/>
                <w:i w:val="0"/>
                <w:sz w:val="18"/>
              </w:rPr>
              <w:t xml:space="preserve">, </w:t>
            </w:r>
            <w:r>
              <w:rPr>
                <w:rFonts w:ascii="Consolas" w:hAnsi="Consolas"/>
                <w:b w:val="0"/>
                <w:i w:val="0"/>
                <w:sz w:val="17"/>
              </w:rPr>
              <w:t>'scrolllock'</w:t>
            </w:r>
          </w:p>
        </w:tc>
        <w:tc>
          <w:tcPr>
            <w:tcW w:type="dxa" w:w="4680"/>
          </w:tcPr>
          <w:p>
            <w:r/>
            <w:r>
              <w:rPr>
                <w:b w:val="0"/>
                <w:i w:val="0"/>
                <w:sz w:val="18"/>
              </w:rPr>
              <w:t>Các phím CAPS LOCK, NUM LOCK và SCROLL LOCK</w:t>
            </w:r>
          </w:p>
        </w:tc>
      </w:tr>
      <w:tr>
        <w:tc>
          <w:tcPr>
            <w:tcW w:type="dxa" w:w="4680"/>
          </w:tcPr>
          <w:p>
            <w:r/>
            <w:r>
              <w:rPr>
                <w:rFonts w:ascii="Consolas" w:hAnsi="Consolas"/>
                <w:b w:val="0"/>
                <w:i w:val="0"/>
                <w:sz w:val="17"/>
              </w:rPr>
              <w:t>'insert'</w:t>
            </w:r>
          </w:p>
        </w:tc>
        <w:tc>
          <w:tcPr>
            <w:tcW w:type="dxa" w:w="4680"/>
          </w:tcPr>
          <w:p>
            <w:r/>
            <w:r>
              <w:rPr>
                <w:b w:val="0"/>
                <w:i w:val="0"/>
                <w:sz w:val="18"/>
              </w:rPr>
              <w:t>Phím INS hoặc INSERT</w:t>
            </w:r>
          </w:p>
        </w:tc>
      </w:tr>
      <w:tr>
        <w:tc>
          <w:tcPr>
            <w:tcW w:type="dxa" w:w="4680"/>
          </w:tcPr>
          <w:p>
            <w:r/>
            <w:r>
              <w:rPr>
                <w:rFonts w:ascii="Consolas" w:hAnsi="Consolas"/>
                <w:b w:val="0"/>
                <w:i w:val="0"/>
                <w:sz w:val="17"/>
              </w:rPr>
              <w:t>'printscreen'</w:t>
            </w:r>
          </w:p>
        </w:tc>
        <w:tc>
          <w:tcPr>
            <w:tcW w:type="dxa" w:w="4680"/>
          </w:tcPr>
          <w:p>
            <w:r/>
            <w:r>
              <w:rPr>
                <w:b w:val="0"/>
                <w:i w:val="0"/>
                <w:sz w:val="18"/>
              </w:rPr>
              <w:t>Phím PRTSC hoặc PRINT SCREEN</w:t>
            </w:r>
          </w:p>
        </w:tc>
      </w:tr>
      <w:tr>
        <w:tc>
          <w:tcPr>
            <w:tcW w:type="dxa" w:w="4680"/>
          </w:tcPr>
          <w:p>
            <w:r/>
            <w:r>
              <w:rPr>
                <w:rFonts w:ascii="Consolas" w:hAnsi="Consolas"/>
                <w:b w:val="0"/>
                <w:i w:val="0"/>
                <w:sz w:val="17"/>
              </w:rPr>
              <w:t>'winleft'</w:t>
            </w:r>
            <w:r>
              <w:rPr>
                <w:b w:val="0"/>
                <w:i w:val="0"/>
                <w:sz w:val="18"/>
              </w:rPr>
              <w:t xml:space="preserve">, </w:t>
            </w:r>
            <w:r>
              <w:rPr>
                <w:rFonts w:ascii="Consolas" w:hAnsi="Consolas"/>
                <w:b w:val="0"/>
                <w:i w:val="0"/>
                <w:sz w:val="17"/>
              </w:rPr>
              <w:t>'winright'</w:t>
            </w:r>
          </w:p>
        </w:tc>
        <w:tc>
          <w:tcPr>
            <w:tcW w:type="dxa" w:w="4680"/>
          </w:tcPr>
          <w:p>
            <w:r/>
            <w:r>
              <w:rPr>
                <w:b w:val="0"/>
                <w:i w:val="0"/>
                <w:sz w:val="18"/>
              </w:rPr>
              <w:t>Phím WIN trái và phải (trên Windows)</w:t>
            </w:r>
          </w:p>
        </w:tc>
      </w:tr>
      <w:tr>
        <w:tc>
          <w:tcPr>
            <w:tcW w:type="dxa" w:w="4680"/>
          </w:tcPr>
          <w:p>
            <w:r/>
            <w:r>
              <w:rPr>
                <w:rFonts w:ascii="Consolas" w:hAnsi="Consolas"/>
                <w:b w:val="0"/>
                <w:i w:val="0"/>
                <w:sz w:val="17"/>
              </w:rPr>
              <w:t>'command'</w:t>
            </w:r>
          </w:p>
        </w:tc>
        <w:tc>
          <w:tcPr>
            <w:tcW w:type="dxa" w:w="4680"/>
          </w:tcPr>
          <w:p>
            <w:r/>
            <w:r>
              <w:rPr>
                <w:b w:val="0"/>
                <w:i w:val="0"/>
                <w:sz w:val="18"/>
              </w:rPr>
              <w:t>Phím COMMAND () (trên macOS)</w:t>
            </w:r>
          </w:p>
        </w:tc>
      </w:tr>
      <w:tr>
        <w:tc>
          <w:tcPr>
            <w:tcW w:type="dxa" w:w="4680"/>
          </w:tcPr>
          <w:p>
            <w:r/>
            <w:r>
              <w:rPr>
                <w:rFonts w:ascii="Consolas" w:hAnsi="Consolas"/>
                <w:b w:val="0"/>
                <w:i w:val="0"/>
                <w:sz w:val="17"/>
              </w:rPr>
              <w:t>'option'</w:t>
            </w:r>
          </w:p>
        </w:tc>
        <w:tc>
          <w:tcPr>
            <w:tcW w:type="dxa" w:w="4680"/>
          </w:tcPr>
          <w:p>
            <w:r/>
            <w:r>
              <w:rPr>
                <w:b w:val="0"/>
                <w:i w:val="0"/>
                <w:sz w:val="18"/>
              </w:rPr>
              <w:t>Phím OPTION (trên macOS)</w:t>
            </w:r>
          </w:p>
        </w:tc>
      </w:tr>
    </w:tbl>
    <w:p>
      <w:pPr>
        <w:spacing w:after="0"/>
      </w:pPr>
    </w:p>
    <w:p>
      <w:pPr>
        <w:pStyle w:val="Heading4"/>
      </w:pPr>
      <w:r>
        <w:rPr>
          <w:rFonts w:ascii="Calibri" w:hAnsi="Calibri"/>
          <w:b/>
          <w:i w:val="0"/>
          <w:sz w:val="24"/>
        </w:rPr>
        <w:t>Nhấn và thả bàn phím</w:t>
      </w:r>
    </w:p>
    <w:p>
      <w:pPr>
        <w:spacing w:after="80"/>
      </w:pPr>
      <w:r>
        <w:rPr>
          <w:b w:val="0"/>
          <w:i w:val="0"/>
        </w:rPr>
        <w:t xml:space="preserve">Giống như các hàm </w:t>
      </w:r>
      <w:r>
        <w:rPr>
          <w:rFonts w:ascii="Consolas" w:hAnsi="Consolas"/>
          <w:b w:val="0"/>
          <w:i w:val="0"/>
          <w:sz w:val="20"/>
        </w:rPr>
        <w:t>mouseDown()</w:t>
      </w:r>
      <w:r>
        <w:rPr>
          <w:b w:val="0"/>
          <w:i w:val="0"/>
        </w:rPr>
        <w:t xml:space="preserve"> và </w:t>
      </w:r>
      <w:r>
        <w:rPr>
          <w:rFonts w:ascii="Consolas" w:hAnsi="Consolas"/>
          <w:b w:val="0"/>
          <w:i w:val="0"/>
          <w:sz w:val="20"/>
        </w:rPr>
        <w:t>mouseUp()</w:t>
      </w:r>
      <w:r>
        <w:rPr>
          <w:b w:val="0"/>
          <w:i w:val="0"/>
        </w:rPr>
        <w:t xml:space="preserve">, </w:t>
      </w:r>
      <w:r>
        <w:rPr>
          <w:rFonts w:ascii="Consolas" w:hAnsi="Consolas"/>
          <w:b w:val="0"/>
          <w:i w:val="0"/>
          <w:sz w:val="20"/>
        </w:rPr>
        <w:t>pyautogui.keyDown()</w:t>
      </w:r>
      <w:r>
        <w:rPr>
          <w:b w:val="0"/>
          <w:i w:val="0"/>
        </w:rPr>
        <w:t xml:space="preserve"> và </w:t>
      </w:r>
      <w:r>
        <w:rPr>
          <w:rFonts w:ascii="Consolas" w:hAnsi="Consolas"/>
          <w:b w:val="0"/>
          <w:i w:val="0"/>
          <w:sz w:val="20"/>
        </w:rPr>
        <w:t>pyautogui.keyUp()</w:t>
      </w:r>
      <w:r>
        <w:rPr>
          <w:b w:val="0"/>
          <w:i w:val="0"/>
        </w:rPr>
        <w:t xml:space="preserve"> sẽ gửi các thao tác nhấn và thả phím ảo đến máy tính. Chúng nhận đối số là một chuỗi ký tự đại diện cho phím bàn phím (xem Bảng 23-1). Để tiện lợi, PyAutoGUI cung cấp hàm </w:t>
      </w:r>
      <w:r>
        <w:rPr>
          <w:rFonts w:ascii="Consolas" w:hAnsi="Consolas"/>
          <w:b w:val="0"/>
          <w:i w:val="0"/>
          <w:sz w:val="20"/>
        </w:rPr>
        <w:t>pyautogui.press()</w:t>
      </w:r>
      <w:r>
        <w:rPr>
          <w:b w:val="0"/>
          <w:i w:val="0"/>
        </w:rPr>
        <w:t>, hàm này gọi cả hai hàm trên để mô phỏng một lần nhấn phím hoàn chỉnh.</w:t>
      </w:r>
    </w:p>
    <w:p>
      <w:pPr>
        <w:spacing w:after="80"/>
      </w:pPr>
      <w:r>
        <w:rPr>
          <w:b w:val="0"/>
          <w:i w:val="0"/>
        </w:rPr>
        <w:t>Chạy đoạn mã sau, đoạn mã này sẽ gõ ký tự đô la (</w:t>
      </w:r>
      <w:r>
        <w:rPr>
          <w:rFonts w:ascii="Consolas" w:hAnsi="Consolas"/>
          <w:b w:val="0"/>
          <w:i w:val="0"/>
          <w:sz w:val="20"/>
        </w:rPr>
        <w:t>$</w:t>
      </w:r>
      <w:r>
        <w:rPr>
          <w:b w:val="0"/>
          <w:i w:val="0"/>
        </w:rPr>
        <w:t>) (có được bằng cách giữ phím SHIFT và nhấn 4):</w:t>
      </w:r>
    </w:p>
    <w:p>
      <w:pPr>
        <w:spacing w:after="0"/>
        <w:ind w:left="360"/>
        <w:shd w:val="clear" w:color="auto" w:fill="F2F2F2"/>
      </w:pPr>
      <w:r>
        <w:rPr>
          <w:rFonts w:ascii="Consolas" w:hAnsi="Consolas"/>
          <w:sz w:val="18"/>
        </w:rPr>
        <w:t>&gt;&gt;&gt; pyautogui.keyDown('shift'); pyautogui.press('4'); pyautogui.keyUp('shift')</w:t>
      </w:r>
    </w:p>
    <w:p>
      <w:pPr>
        <w:spacing w:after="40"/>
      </w:pPr>
    </w:p>
    <w:p>
      <w:pPr>
        <w:spacing w:after="80"/>
      </w:pPr>
      <w:r>
        <w:rPr>
          <w:b w:val="0"/>
          <w:i w:val="0"/>
        </w:rPr>
        <w:t xml:space="preserve">Dòng này giữ phím SHIFT, nhấn (và thả) phím 4, rồi thả phím SHIFT. Nếu bạn cần gõ một chuỗi ký tự vào ô văn bản, hàm </w:t>
      </w:r>
      <w:r>
        <w:rPr>
          <w:rFonts w:ascii="Consolas" w:hAnsi="Consolas"/>
          <w:b w:val="0"/>
          <w:i w:val="0"/>
          <w:sz w:val="20"/>
        </w:rPr>
        <w:t>write()</w:t>
      </w:r>
      <w:r>
        <w:rPr>
          <w:b w:val="0"/>
          <w:i w:val="0"/>
        </w:rPr>
        <w:t xml:space="preserve"> sẽ phù hợp hơn. Nhưng với những ứng dụng chỉ nhận lệnh một phím, hàm </w:t>
      </w:r>
      <w:r>
        <w:rPr>
          <w:rFonts w:ascii="Consolas" w:hAnsi="Consolas"/>
          <w:b w:val="0"/>
          <w:i w:val="0"/>
          <w:sz w:val="20"/>
        </w:rPr>
        <w:t>press()</w:t>
      </w:r>
      <w:r>
        <w:rPr>
          <w:b w:val="0"/>
          <w:i w:val="0"/>
        </w:rPr>
        <w:t xml:space="preserve"> là cách đơn giản hơn.</w:t>
      </w:r>
    </w:p>
    <w:p>
      <w:pPr>
        <w:pStyle w:val="Heading4"/>
      </w:pPr>
      <w:r>
        <w:rPr>
          <w:rFonts w:ascii="Calibri" w:hAnsi="Calibri"/>
          <w:b/>
          <w:i w:val="0"/>
          <w:sz w:val="24"/>
        </w:rPr>
        <w:t>Chạy các tổ hợp phím nóng</w:t>
      </w:r>
    </w:p>
    <w:p>
      <w:pPr>
        <w:spacing w:after="80"/>
      </w:pPr>
      <w:r>
        <w:rPr>
          <w:b w:val="0"/>
          <w:i/>
        </w:rPr>
        <w:t>Phím nóng</w:t>
      </w:r>
      <w:r>
        <w:rPr>
          <w:b w:val="0"/>
          <w:i w:val="0"/>
        </w:rPr>
        <w:t xml:space="preserve"> (hotkey) hay </w:t>
      </w:r>
      <w:r>
        <w:rPr>
          <w:b w:val="0"/>
          <w:i/>
        </w:rPr>
        <w:t>phím tắt</w:t>
      </w:r>
      <w:r>
        <w:rPr>
          <w:b w:val="0"/>
          <w:i w:val="0"/>
        </w:rPr>
        <w:t xml:space="preserve"> (shortcut) là một tổ hợp các lần nhấn phím để gọi một chức năng nào đó của ứng dụng. Phím nóng phổ biến để sao chép vùng chọn là CTRL-C (trên Windows và Linux) hoặc -C (trên macOS). Người dùng giữ phím CTRL, rồi nhấn phím C, sau đó thả phím C và CTRL. Để làm điều này với các hàm </w:t>
      </w:r>
      <w:r>
        <w:rPr>
          <w:rFonts w:ascii="Consolas" w:hAnsi="Consolas"/>
          <w:b w:val="0"/>
          <w:i w:val="0"/>
          <w:sz w:val="20"/>
        </w:rPr>
        <w:t>keyDown()</w:t>
      </w:r>
      <w:r>
        <w:rPr>
          <w:b w:val="0"/>
          <w:i w:val="0"/>
        </w:rPr>
        <w:t xml:space="preserve"> và </w:t>
      </w:r>
      <w:r>
        <w:rPr>
          <w:rFonts w:ascii="Consolas" w:hAnsi="Consolas"/>
          <w:b w:val="0"/>
          <w:i w:val="0"/>
          <w:sz w:val="20"/>
        </w:rPr>
        <w:t>keyUp()</w:t>
      </w:r>
      <w:r>
        <w:rPr>
          <w:b w:val="0"/>
          <w:i w:val="0"/>
        </w:rPr>
        <w:t xml:space="preserve"> của PyAutoGUI, bạn sẽ phải viết như sau:</w:t>
      </w:r>
    </w:p>
    <w:p>
      <w:pPr>
        <w:spacing w:after="0"/>
        <w:ind w:left="360"/>
        <w:shd w:val="clear" w:color="auto" w:fill="F2F2F2"/>
      </w:pPr>
      <w:r>
        <w:rPr>
          <w:rFonts w:ascii="Consolas" w:hAnsi="Consolas"/>
          <w:sz w:val="18"/>
        </w:rPr>
        <w:t>pyautogui.keyDown('ctrl')</w:t>
      </w:r>
    </w:p>
    <w:p>
      <w:pPr>
        <w:spacing w:after="0"/>
        <w:ind w:left="360"/>
        <w:shd w:val="clear" w:color="auto" w:fill="F2F2F2"/>
      </w:pPr>
      <w:r>
        <w:rPr>
          <w:rFonts w:ascii="Consolas" w:hAnsi="Consolas"/>
          <w:sz w:val="18"/>
        </w:rPr>
        <w:t>pyautogui.keyDown('c')</w:t>
      </w:r>
    </w:p>
    <w:p>
      <w:pPr>
        <w:spacing w:after="0"/>
        <w:ind w:left="360"/>
        <w:shd w:val="clear" w:color="auto" w:fill="F2F2F2"/>
      </w:pPr>
      <w:r>
        <w:rPr>
          <w:rFonts w:ascii="Consolas" w:hAnsi="Consolas"/>
          <w:sz w:val="18"/>
        </w:rPr>
        <w:t>pyautogui.keyUp('c')</w:t>
      </w:r>
    </w:p>
    <w:p>
      <w:pPr>
        <w:spacing w:after="0"/>
        <w:ind w:left="360"/>
        <w:shd w:val="clear" w:color="auto" w:fill="F2F2F2"/>
      </w:pPr>
      <w:r>
        <w:rPr>
          <w:rFonts w:ascii="Consolas" w:hAnsi="Consolas"/>
          <w:sz w:val="18"/>
        </w:rPr>
        <w:t>pyautogui.keyUp('ctrl')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Cách này khá phức tạp. Thay vào đó, hãy dùng hàm </w:t>
      </w:r>
      <w:r>
        <w:rPr>
          <w:rFonts w:ascii="Consolas" w:hAnsi="Consolas"/>
          <w:b w:val="0"/>
          <w:i w:val="0"/>
          <w:sz w:val="20"/>
        </w:rPr>
        <w:t>pyautogui.hotkey()</w:t>
      </w:r>
      <w:r>
        <w:rPr>
          <w:b w:val="0"/>
          <w:i w:val="0"/>
        </w:rPr>
        <w:t>, hàm này nhận nhiều đối số là chuỗi ký tự đại diện cho phím bàn phím, nhấn chúng theo thứ tự, rồi thả chúng theo thứ tự ngược lại. Với ví dụ CTRL-C, đoạn mã sẽ đơn giản như sau:</w:t>
      </w:r>
    </w:p>
    <w:p>
      <w:pPr>
        <w:spacing w:after="0"/>
        <w:ind w:left="360"/>
        <w:shd w:val="clear" w:color="auto" w:fill="F2F2F2"/>
      </w:pPr>
      <w:r>
        <w:rPr>
          <w:rFonts w:ascii="Consolas" w:hAnsi="Consolas"/>
          <w:sz w:val="18"/>
        </w:rPr>
        <w:t>pyautogui.hotkey('ctrl', 'c')</w:t>
      </w:r>
    </w:p>
    <w:p>
      <w:pPr>
        <w:spacing w:after="40"/>
      </w:pPr>
    </w:p>
    <w:p>
      <w:pPr>
        <w:spacing w:after="80"/>
      </w:pPr>
      <w:r>
        <w:rPr>
          <w:b w:val="0"/>
          <w:i w:val="0"/>
        </w:rPr>
        <w:t xml:space="preserve">Hàm này đặc biệt hữu ích với những tổ hợp phím nóng dài hơn. Trong Word, tổ hợp phím nóng CTRL-ALT-SHIFT-S sẽ hiển thị khung Style. Thay vì phải gọi tám hàm khác nhau (bốn lần gọi </w:t>
      </w:r>
      <w:r>
        <w:rPr>
          <w:rFonts w:ascii="Consolas" w:hAnsi="Consolas"/>
          <w:b w:val="0"/>
          <w:i w:val="0"/>
          <w:sz w:val="20"/>
        </w:rPr>
        <w:t>keyDown()</w:t>
      </w:r>
      <w:r>
        <w:rPr>
          <w:b w:val="0"/>
          <w:i w:val="0"/>
        </w:rPr>
        <w:t xml:space="preserve"> và bốn lần gọi </w:t>
      </w:r>
      <w:r>
        <w:rPr>
          <w:rFonts w:ascii="Consolas" w:hAnsi="Consolas"/>
          <w:b w:val="0"/>
          <w:i w:val="0"/>
          <w:sz w:val="20"/>
        </w:rPr>
        <w:t>keyUp()</w:t>
      </w:r>
      <w:r>
        <w:rPr>
          <w:b w:val="0"/>
          <w:i w:val="0"/>
        </w:rPr>
        <w:t xml:space="preserve">), bạn chỉ cần gọi </w:t>
      </w:r>
      <w:r>
        <w:rPr>
          <w:rFonts w:ascii="Consolas" w:hAnsi="Consolas"/>
          <w:b w:val="0"/>
          <w:i w:val="0"/>
          <w:sz w:val="20"/>
        </w:rPr>
        <w:t>hotkey('ctrl', 'alt', 'shift', 's')</w:t>
      </w:r>
      <w:r>
        <w:rPr>
          <w:b w:val="0"/>
          <w:i w:val="0"/>
        </w:rPr>
        <w:t>.</w:t>
      </w:r>
    </w:p>
    <w:p>
      <w:pPr>
        <w:pStyle w:val="Heading3"/>
      </w:pPr>
      <w:r>
        <w:rPr>
          <w:rFonts w:ascii="Calibri" w:hAnsi="Calibri"/>
          <w:b/>
          <w:i w:val="0"/>
          <w:sz w:val="27"/>
        </w:rPr>
        <w:t>Thiết lập các script tự động hóa GUI</w:t>
      </w:r>
    </w:p>
    <w:p>
      <w:pPr>
        <w:spacing w:after="80"/>
      </w:pPr>
      <w:r>
        <w:rPr>
          <w:b w:val="0"/>
          <w:i w:val="0"/>
        </w:rPr>
        <w:t>Các script tự động hóa GUI là một cách tuyệt vời để tự động hóa những việc nhàm chán, nhưng script của bạn cũng có thể khá khó tính. Nếu một cửa sổ nằm sai vị trí trên màn hình hoặc có một cửa sổ bật lên (pop-up) xuất hiện bất ngờ, script của bạn có thể nhấp vào sai thứ trên màn hình. Dưới đây là một vài mẹo để thiết lập các script tự động hóa GUI của bạn:</w:t>
      </w:r>
    </w:p>
    <w:p>
      <w:pPr>
        <w:spacing w:after="80"/>
        <w:ind w:left="360"/>
      </w:pPr>
      <w:r>
        <w:t xml:space="preserve">• </w:t>
      </w:r>
      <w:r>
        <w:rPr>
          <w:b w:val="0"/>
          <w:i w:val="0"/>
        </w:rPr>
        <w:t>Dùng cùng một độ phân giải màn hình mỗi lần chạy script để vị trí các cửa sổ không thay đổi.</w:t>
      </w:r>
    </w:p>
    <w:p>
      <w:pPr>
        <w:spacing w:after="80"/>
        <w:ind w:left="360"/>
      </w:pPr>
      <w:r>
        <w:t xml:space="preserve">• </w:t>
      </w:r>
      <w:r>
        <w:rPr>
          <w:b w:val="0"/>
          <w:i w:val="0"/>
        </w:rPr>
        <w:t>Cửa sổ ứng dụng mà script của bạn nhấp vào nên được phóng to để các nút và menu của nó luôn ở cùng một vị trí mỗi lần bạn chạy script.</w:t>
      </w:r>
    </w:p>
    <w:p>
      <w:pPr>
        <w:spacing w:after="80"/>
        <w:ind w:left="360"/>
      </w:pPr>
      <w:r>
        <w:t xml:space="preserve">• </w:t>
      </w:r>
      <w:r>
        <w:rPr>
          <w:b w:val="0"/>
          <w:i w:val="0"/>
        </w:rPr>
        <w:t>Thêm những khoảng tạm dừng thoải mái trong lúc chờ nội dung tải; bạn không muốn script bắt đầu nhấp trước khi ứng dụng sẵn sàng.</w:t>
      </w:r>
    </w:p>
    <w:p>
      <w:pPr>
        <w:spacing w:after="80"/>
        <w:ind w:left="360"/>
      </w:pPr>
      <w:r>
        <w:t xml:space="preserve">• </w:t>
      </w:r>
      <w:r>
        <w:rPr>
          <w:b w:val="0"/>
          <w:i w:val="0"/>
        </w:rPr>
        <w:t xml:space="preserve">Dùng </w:t>
      </w:r>
      <w:r>
        <w:rPr>
          <w:rFonts w:ascii="Consolas" w:hAnsi="Consolas"/>
          <w:b w:val="0"/>
          <w:i w:val="0"/>
          <w:sz w:val="20"/>
        </w:rPr>
        <w:t>locateOnScreen()</w:t>
      </w:r>
      <w:r>
        <w:rPr>
          <w:b w:val="0"/>
          <w:i w:val="0"/>
        </w:rPr>
        <w:t xml:space="preserve"> để tìm các nút và menu cần nhấp, thay vì dựa vào tọa độ. Nếu script của bạn không tìm thấy thứ nó cần nhấp, hãy dừng chương trình lại thay vì để nó tiếp tục nhấp một cách mù quáng.</w:t>
      </w:r>
    </w:p>
    <w:p>
      <w:pPr>
        <w:spacing w:after="80"/>
        <w:ind w:left="360"/>
      </w:pPr>
      <w:r>
        <w:t xml:space="preserve">• </w:t>
      </w:r>
      <w:r>
        <w:rPr>
          <w:b w:val="0"/>
          <w:i w:val="0"/>
        </w:rPr>
        <w:t xml:space="preserve">Dùng </w:t>
      </w:r>
      <w:r>
        <w:rPr>
          <w:rFonts w:ascii="Consolas" w:hAnsi="Consolas"/>
          <w:b w:val="0"/>
          <w:i w:val="0"/>
          <w:sz w:val="20"/>
        </w:rPr>
        <w:t>getWindowsWithTitle()</w:t>
      </w:r>
      <w:r>
        <w:rPr>
          <w:b w:val="0"/>
          <w:i w:val="0"/>
        </w:rPr>
        <w:t xml:space="preserve"> để đảm bảo rằng cửa sổ ứng dụng mà bạn nghĩ script đang nhấp thực sự tồn tại, và dùng phương thức </w:t>
      </w:r>
      <w:r>
        <w:rPr>
          <w:rFonts w:ascii="Consolas" w:hAnsi="Consolas"/>
          <w:b w:val="0"/>
          <w:i w:val="0"/>
          <w:sz w:val="20"/>
        </w:rPr>
        <w:t>activate()</w:t>
      </w:r>
      <w:r>
        <w:rPr>
          <w:b w:val="0"/>
          <w:i w:val="0"/>
        </w:rPr>
        <w:t xml:space="preserve"> để đưa cửa sổ đó lên trước.</w:t>
      </w:r>
    </w:p>
    <w:p>
      <w:pPr>
        <w:spacing w:after="80"/>
        <w:ind w:left="360"/>
      </w:pPr>
      <w:r>
        <w:t xml:space="preserve">• </w:t>
      </w:r>
      <w:r>
        <w:rPr>
          <w:b w:val="0"/>
          <w:i w:val="0"/>
        </w:rPr>
        <w:t xml:space="preserve">Dùng mô-đun </w:t>
      </w:r>
      <w:r>
        <w:rPr>
          <w:rFonts w:ascii="Consolas" w:hAnsi="Consolas"/>
          <w:b w:val="0"/>
          <w:i w:val="0"/>
          <w:sz w:val="20"/>
        </w:rPr>
        <w:t>logging</w:t>
      </w:r>
      <w:r>
        <w:rPr>
          <w:b w:val="0"/>
          <w:i w:val="0"/>
        </w:rPr>
        <w:t xml:space="preserve"> từ Chương 5 để ghi lại nhật ký (logfile) những gì script đã làm. Như vậy, nếu bạn phải dừng script giữa chừng trong một quy trình, bạn có thể sửa nó để tiếp tục từ chỗ đã dừng.</w:t>
      </w:r>
    </w:p>
    <w:p>
      <w:pPr>
        <w:spacing w:after="80"/>
        <w:ind w:left="360"/>
      </w:pPr>
      <w:r>
        <w:t xml:space="preserve">• </w:t>
      </w:r>
      <w:r>
        <w:rPr>
          <w:b w:val="0"/>
          <w:i w:val="0"/>
        </w:rPr>
        <w:t>Hãy thêm càng nhiều bước kiểm tra vào script càng tốt. Hãy nghĩ xem nó có thể thất bại như thế nào nếu một cửa sổ bật lên (pop-up) bất ngờ xuất hiện hoặc nếu máy tính của bạn mất kết nối internet.</w:t>
      </w:r>
    </w:p>
    <w:p>
      <w:pPr>
        <w:spacing w:after="80"/>
        <w:ind w:left="360"/>
      </w:pPr>
      <w:r>
        <w:t xml:space="preserve">• </w:t>
      </w:r>
      <w:r>
        <w:rPr>
          <w:b w:val="0"/>
          <w:i w:val="0"/>
        </w:rPr>
        <w:t>Bạn có thể muốn giám sát script khi nó mới bắt đầu để đảm bảo rằng nó đang chạy đúng.</w:t>
      </w:r>
    </w:p>
    <w:p>
      <w:pPr>
        <w:spacing w:after="80"/>
      </w:pPr>
      <w:r>
        <w:rPr>
          <w:b w:val="0"/>
          <w:i w:val="0"/>
        </w:rPr>
        <w:t xml:space="preserve">Bạn cũng có thể muốn đặt một khoảng tạm dừng ở đầu script để người dùng có thể thiết lập cửa sổ mà script sẽ nhấp vào. PyAutoGUI có hàm </w:t>
      </w:r>
      <w:r>
        <w:rPr>
          <w:rFonts w:ascii="Consolas" w:hAnsi="Consolas"/>
          <w:b w:val="0"/>
          <w:i w:val="0"/>
          <w:sz w:val="20"/>
        </w:rPr>
        <w:t>sleep()</w:t>
      </w:r>
      <w:r>
        <w:rPr>
          <w:b w:val="0"/>
          <w:i w:val="0"/>
        </w:rPr>
        <w:t xml:space="preserve"> hoạt động giống hệt </w:t>
      </w:r>
      <w:r>
        <w:rPr>
          <w:rFonts w:ascii="Consolas" w:hAnsi="Consolas"/>
          <w:b w:val="0"/>
          <w:i w:val="0"/>
          <w:sz w:val="20"/>
        </w:rPr>
        <w:t>time.sleep()</w:t>
      </w:r>
      <w:r>
        <w:rPr>
          <w:b w:val="0"/>
          <w:i w:val="0"/>
        </w:rPr>
        <w:t xml:space="preserve"> (nhưng giúp bạn khỏi phải thêm </w:t>
      </w:r>
      <w:r>
        <w:rPr>
          <w:rFonts w:ascii="Consolas" w:hAnsi="Consolas"/>
          <w:b w:val="0"/>
          <w:i w:val="0"/>
          <w:sz w:val="20"/>
        </w:rPr>
        <w:t>import time</w:t>
      </w:r>
      <w:r>
        <w:rPr>
          <w:b w:val="0"/>
          <w:i w:val="0"/>
        </w:rPr>
        <w:t xml:space="preserve"> vào script). Ngoài ra còn có hàm </w:t>
      </w:r>
      <w:r>
        <w:rPr>
          <w:rFonts w:ascii="Consolas" w:hAnsi="Consolas"/>
          <w:b w:val="0"/>
          <w:i w:val="0"/>
          <w:sz w:val="20"/>
        </w:rPr>
        <w:t>countdown()</w:t>
      </w:r>
      <w:r>
        <w:rPr>
          <w:b w:val="0"/>
          <w:i w:val="0"/>
        </w:rPr>
        <w:t xml:space="preserve"> in ra các con số đếm ngược để cho người dùng thấy trực quan rằng script sẽ tiếp tục trong giây lát. Hãy nhập đoạn sau vào interactive shell:</w:t>
      </w:r>
    </w:p>
    <w:p>
      <w:pPr>
        <w:spacing w:after="0"/>
        <w:ind w:left="360"/>
        <w:shd w:val="clear" w:color="auto" w:fill="F2F2F2"/>
      </w:pPr>
      <w:r>
        <w:rPr>
          <w:rFonts w:ascii="Consolas" w:hAnsi="Consolas"/>
          <w:sz w:val="18"/>
        </w:rPr>
        <w:t>&gt;&gt;&gt; import pyautogui</w:t>
      </w:r>
    </w:p>
    <w:p>
      <w:pPr>
        <w:spacing w:after="0"/>
        <w:ind w:left="360"/>
        <w:shd w:val="clear" w:color="auto" w:fill="F2F2F2"/>
      </w:pPr>
      <w:r>
        <w:rPr>
          <w:rFonts w:ascii="Consolas" w:hAnsi="Consolas"/>
          <w:sz w:val="18"/>
        </w:rPr>
        <w:t>&gt;&gt;&gt; pyautogui.sleep(3)  # Pauses the program for 3 seconds</w:t>
      </w:r>
    </w:p>
    <w:p>
      <w:pPr>
        <w:spacing w:after="0"/>
        <w:ind w:left="360"/>
        <w:shd w:val="clear" w:color="auto" w:fill="F2F2F2"/>
      </w:pPr>
      <w:r>
        <w:rPr>
          <w:rFonts w:ascii="Consolas" w:hAnsi="Consolas"/>
          <w:sz w:val="18"/>
        </w:rPr>
        <w:t>&gt;&gt;&gt; pyautogui.countdown(10)  # Counts down over 10 seconds</w:t>
      </w:r>
    </w:p>
    <w:p>
      <w:pPr>
        <w:spacing w:after="0"/>
        <w:ind w:left="360"/>
        <w:shd w:val="clear" w:color="auto" w:fill="F2F2F2"/>
      </w:pPr>
      <w:r>
        <w:rPr>
          <w:rFonts w:ascii="Consolas" w:hAnsi="Consolas"/>
          <w:sz w:val="18"/>
        </w:rPr>
        <w:t>10 9 8 7 6 5 4 3 2 1</w:t>
      </w:r>
    </w:p>
    <w:p>
      <w:pPr>
        <w:spacing w:after="0"/>
        <w:ind w:left="360"/>
        <w:shd w:val="clear" w:color="auto" w:fill="F2F2F2"/>
      </w:pPr>
      <w:r>
        <w:rPr>
          <w:rFonts w:ascii="Consolas" w:hAnsi="Consolas"/>
          <w:sz w:val="18"/>
        </w:rPr>
        <w:t>&gt;&gt;&gt; print('Starting in ', end=''); pyautogui.countdown(3)</w:t>
      </w:r>
    </w:p>
    <w:p>
      <w:pPr>
        <w:spacing w:after="0"/>
        <w:ind w:left="360"/>
        <w:shd w:val="clear" w:color="auto" w:fill="F2F2F2"/>
      </w:pPr>
      <w:r>
        <w:rPr>
          <w:rFonts w:ascii="Consolas" w:hAnsi="Consolas"/>
          <w:sz w:val="18"/>
        </w:rPr>
        <w:t>Starting in 3 2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Những mẹo này có thể giúp các script tự động hóa GUI (giao diện đồ họa) của bạn dễ sử dụng hơn và có khả năng phục hồi tốt hơn trước những tình huống bất ngờ.</w:t>
      </w:r>
    </w:p>
    <w:p>
      <w:pPr>
        <w:spacing w:after="80"/>
      </w:pPr>
      <w:r>
        <w:rPr>
          <w:b w:val="0"/>
          <w:i w:val="0"/>
        </w:rPr>
        <w:t>ÔN LẠI CÁC HÀM CỦA PYAUTOGUI</w:t>
      </w:r>
    </w:p>
    <w:p>
      <w:pPr>
        <w:spacing w:after="80"/>
      </w:pPr>
      <w:r>
        <w:rPr>
          <w:b w:val="0"/>
          <w:i w:val="0"/>
        </w:rPr>
        <w:t>Vì chương này đã đề cập đến nhiều hàm khác nhau, đây là bản tóm tắt nhanh để bạn dùng làm tài liệu tham khảo:</w:t>
      </w:r>
    </w:p>
    <w:p>
      <w:pPr>
        <w:spacing w:after="80"/>
      </w:pPr>
      <w:r>
        <w:rPr>
          <w:rFonts w:ascii="Consolas" w:hAnsi="Consolas"/>
          <w:b w:val="0"/>
          <w:i w:val="0"/>
          <w:sz w:val="20"/>
        </w:rPr>
        <w:t>moveTo(x,</w:t>
      </w:r>
      <w:r>
        <w:rPr>
          <w:b w:val="0"/>
          <w:i w:val="0"/>
        </w:rPr>
        <w:t xml:space="preserve"> </w:t>
      </w:r>
      <w:r>
        <w:rPr>
          <w:rFonts w:ascii="Consolas" w:hAnsi="Consolas"/>
          <w:b w:val="0"/>
          <w:i w:val="0"/>
          <w:sz w:val="20"/>
        </w:rPr>
        <w:t>y)</w:t>
      </w:r>
      <w:r>
        <w:rPr>
          <w:b w:val="0"/>
          <w:i w:val="0"/>
        </w:rPr>
        <w:t xml:space="preserve"> Di chuyển con trỏ chuột đến tọa độ x và y đã cho</w:t>
      </w:r>
    </w:p>
    <w:p>
      <w:pPr>
        <w:spacing w:after="80"/>
      </w:pPr>
      <w:r>
        <w:rPr>
          <w:rFonts w:ascii="Consolas" w:hAnsi="Consolas"/>
          <w:b w:val="0"/>
          <w:i w:val="0"/>
          <w:sz w:val="20"/>
        </w:rPr>
        <w:t>move(xOffset, yOffset)</w:t>
      </w:r>
      <w:r>
        <w:rPr>
          <w:b w:val="0"/>
          <w:i w:val="0"/>
        </w:rPr>
        <w:t xml:space="preserve"> Di chuyển con trỏ chuột tương đối so với vị trí hiện tại của nó</w:t>
      </w:r>
    </w:p>
    <w:p>
      <w:pPr>
        <w:spacing w:after="80"/>
      </w:pPr>
      <w:r>
        <w:rPr>
          <w:rFonts w:ascii="Consolas" w:hAnsi="Consolas"/>
          <w:b w:val="0"/>
          <w:i w:val="0"/>
          <w:sz w:val="20"/>
        </w:rPr>
        <w:t>dragTo(x, y)</w:t>
      </w:r>
      <w:r>
        <w:rPr>
          <w:b w:val="0"/>
          <w:i w:val="0"/>
        </w:rPr>
        <w:t xml:space="preserve"> Di chuyển con trỏ chuột trong khi giữ nút trái</w:t>
      </w:r>
    </w:p>
    <w:p>
      <w:pPr>
        <w:spacing w:after="80"/>
      </w:pPr>
      <w:r>
        <w:rPr>
          <w:rFonts w:ascii="Consolas" w:hAnsi="Consolas"/>
          <w:b w:val="0"/>
          <w:i w:val="0"/>
          <w:sz w:val="20"/>
        </w:rPr>
        <w:t>drag(xOffset, yOffset)</w:t>
      </w:r>
      <w:r>
        <w:rPr>
          <w:b w:val="0"/>
          <w:i w:val="0"/>
        </w:rPr>
        <w:t xml:space="preserve"> Di chuyển con trỏ chuột tương đối so với vị trí hiện tại của nó trong khi giữ nút trái</w:t>
      </w:r>
    </w:p>
    <w:p>
      <w:pPr>
        <w:spacing w:after="80"/>
      </w:pPr>
      <w:r>
        <w:rPr>
          <w:rFonts w:ascii="Consolas" w:hAnsi="Consolas"/>
          <w:b w:val="0"/>
          <w:i w:val="0"/>
          <w:sz w:val="20"/>
        </w:rPr>
        <w:t>click(x, y, button)</w:t>
      </w:r>
      <w:r>
        <w:rPr>
          <w:b w:val="0"/>
          <w:i w:val="0"/>
        </w:rPr>
        <w:t xml:space="preserve"> Mô phỏng một cú nhấp (mặc định là nút trái)</w:t>
      </w:r>
    </w:p>
    <w:p>
      <w:pPr>
        <w:spacing w:after="80"/>
      </w:pPr>
      <w:r>
        <w:rPr>
          <w:rFonts w:ascii="Consolas" w:hAnsi="Consolas"/>
          <w:b w:val="0"/>
          <w:i w:val="0"/>
          <w:sz w:val="20"/>
        </w:rPr>
        <w:t>rightClick()</w:t>
      </w:r>
      <w:r>
        <w:rPr>
          <w:b w:val="0"/>
          <w:i w:val="0"/>
        </w:rPr>
        <w:t xml:space="preserve"> Mô phỏng một cú nhấp chuột phải</w:t>
      </w:r>
    </w:p>
    <w:p>
      <w:pPr>
        <w:spacing w:after="80"/>
      </w:pPr>
      <w:r>
        <w:rPr>
          <w:rFonts w:ascii="Consolas" w:hAnsi="Consolas"/>
          <w:b w:val="0"/>
          <w:i w:val="0"/>
          <w:sz w:val="20"/>
        </w:rPr>
        <w:t>middleClick()</w:t>
      </w:r>
      <w:r>
        <w:rPr>
          <w:b w:val="0"/>
          <w:i w:val="0"/>
        </w:rPr>
        <w:t xml:space="preserve"> Mô phỏng một cú nhấp chuột giữa</w:t>
      </w:r>
    </w:p>
    <w:p>
      <w:pPr>
        <w:spacing w:after="80"/>
      </w:pPr>
      <w:r>
        <w:rPr>
          <w:rFonts w:ascii="Consolas" w:hAnsi="Consolas"/>
          <w:b w:val="0"/>
          <w:i w:val="0"/>
          <w:sz w:val="20"/>
        </w:rPr>
        <w:t>doubleClick()</w:t>
      </w:r>
      <w:r>
        <w:rPr>
          <w:b w:val="0"/>
          <w:i w:val="0"/>
        </w:rPr>
        <w:t xml:space="preserve"> Mô phỏng một cú nhấp đúp chuột trái</w:t>
      </w:r>
    </w:p>
    <w:p>
      <w:pPr>
        <w:spacing w:after="80"/>
      </w:pPr>
      <w:r>
        <w:rPr>
          <w:rFonts w:ascii="Consolas" w:hAnsi="Consolas"/>
          <w:b w:val="0"/>
          <w:i w:val="0"/>
          <w:sz w:val="20"/>
        </w:rPr>
        <w:t>mouseDown(x, y, button)</w:t>
      </w:r>
      <w:r>
        <w:rPr>
          <w:b w:val="0"/>
          <w:i w:val="0"/>
        </w:rPr>
        <w:t xml:space="preserve"> Mô phỏng việc nhấn giữ nút chuột đã cho tại vị trí </w:t>
      </w:r>
      <w:r>
        <w:rPr>
          <w:rFonts w:ascii="Consolas" w:hAnsi="Consolas"/>
          <w:b w:val="0"/>
          <w:i w:val="0"/>
          <w:sz w:val="20"/>
        </w:rPr>
        <w:t>x</w:t>
      </w:r>
      <w:r>
        <w:rPr>
          <w:b w:val="0"/>
          <w:i w:val="0"/>
        </w:rPr>
        <w:t xml:space="preserve">, </w:t>
      </w:r>
      <w:r>
        <w:rPr>
          <w:rFonts w:ascii="Consolas" w:hAnsi="Consolas"/>
          <w:b w:val="0"/>
          <w:i w:val="0"/>
          <w:sz w:val="20"/>
        </w:rPr>
        <w:t>y</w:t>
      </w:r>
    </w:p>
    <w:p>
      <w:pPr>
        <w:spacing w:after="80"/>
      </w:pPr>
      <w:r>
        <w:rPr>
          <w:rFonts w:ascii="Consolas" w:hAnsi="Consolas"/>
          <w:b w:val="0"/>
          <w:i w:val="0"/>
          <w:sz w:val="20"/>
        </w:rPr>
        <w:t>mouseUp(x, y, button)</w:t>
      </w:r>
      <w:r>
        <w:rPr>
          <w:b w:val="0"/>
          <w:i w:val="0"/>
        </w:rPr>
        <w:t xml:space="preserve"> Mô phỏng việc nhả nút chuột đã cho tại vị trí </w:t>
      </w:r>
      <w:r>
        <w:rPr>
          <w:rFonts w:ascii="Consolas" w:hAnsi="Consolas"/>
          <w:b w:val="0"/>
          <w:i w:val="0"/>
          <w:sz w:val="20"/>
        </w:rPr>
        <w:t>x</w:t>
      </w:r>
      <w:r>
        <w:rPr>
          <w:b w:val="0"/>
          <w:i w:val="0"/>
        </w:rPr>
        <w:t xml:space="preserve">, </w:t>
      </w:r>
      <w:r>
        <w:rPr>
          <w:rFonts w:ascii="Consolas" w:hAnsi="Consolas"/>
          <w:b w:val="0"/>
          <w:i w:val="0"/>
          <w:sz w:val="20"/>
        </w:rPr>
        <w:t>y</w:t>
      </w:r>
    </w:p>
    <w:p>
      <w:pPr>
        <w:spacing w:after="80"/>
      </w:pPr>
      <w:r>
        <w:rPr>
          <w:rFonts w:ascii="Consolas" w:hAnsi="Consolas"/>
          <w:b w:val="0"/>
          <w:i w:val="0"/>
          <w:sz w:val="20"/>
        </w:rPr>
        <w:t>scroll(units)</w:t>
      </w:r>
      <w:r>
        <w:rPr>
          <w:b w:val="0"/>
          <w:i w:val="0"/>
        </w:rPr>
        <w:t xml:space="preserve"> Mô phỏng con lăn chuột; đối số dương cuộn lên, đối số âm cuộn xuống</w:t>
      </w:r>
    </w:p>
    <w:p>
      <w:pPr>
        <w:spacing w:after="80"/>
      </w:pPr>
      <w:r>
        <w:rPr>
          <w:rFonts w:ascii="Consolas" w:hAnsi="Consolas"/>
          <w:b w:val="0"/>
          <w:i w:val="0"/>
          <w:sz w:val="20"/>
        </w:rPr>
        <w:t>write(message)</w:t>
      </w:r>
      <w:r>
        <w:rPr>
          <w:b w:val="0"/>
          <w:i w:val="0"/>
        </w:rPr>
        <w:t xml:space="preserve"> Gõ các ký tự trong chuỗi thông điệp đã cho</w:t>
      </w:r>
    </w:p>
    <w:p>
      <w:pPr>
        <w:spacing w:after="80"/>
      </w:pPr>
      <w:r>
        <w:rPr>
          <w:rFonts w:ascii="Consolas" w:hAnsi="Consolas"/>
          <w:b w:val="0"/>
          <w:i w:val="0"/>
          <w:sz w:val="20"/>
        </w:rPr>
        <w:t>write([key1, key2, key3])</w:t>
      </w:r>
      <w:r>
        <w:rPr>
          <w:b w:val="0"/>
          <w:i w:val="0"/>
        </w:rPr>
        <w:t xml:space="preserve"> Gõ các chuỗi phím bàn phím đã cho</w:t>
      </w:r>
    </w:p>
    <w:p>
      <w:pPr>
        <w:spacing w:after="80"/>
      </w:pPr>
      <w:r>
        <w:rPr>
          <w:rFonts w:ascii="Consolas" w:hAnsi="Consolas"/>
          <w:b w:val="0"/>
          <w:i w:val="0"/>
          <w:sz w:val="20"/>
        </w:rPr>
        <w:t>press(key)</w:t>
      </w:r>
      <w:r>
        <w:rPr>
          <w:b w:val="0"/>
          <w:i w:val="0"/>
        </w:rPr>
        <w:t xml:space="preserve"> Nhấn chuỗi phím bàn phím đã cho</w:t>
      </w:r>
    </w:p>
    <w:p>
      <w:pPr>
        <w:spacing w:after="80"/>
      </w:pPr>
      <w:r>
        <w:rPr>
          <w:rFonts w:ascii="Consolas" w:hAnsi="Consolas"/>
          <w:b w:val="0"/>
          <w:i w:val="0"/>
          <w:sz w:val="20"/>
        </w:rPr>
        <w:t>keyDown(key)</w:t>
      </w:r>
      <w:r>
        <w:rPr>
          <w:b w:val="0"/>
          <w:i w:val="0"/>
        </w:rPr>
        <w:t xml:space="preserve"> Mô phỏng việc nhấn giữ phím bàn phím đã cho</w:t>
      </w:r>
    </w:p>
    <w:p>
      <w:pPr>
        <w:spacing w:after="80"/>
      </w:pPr>
      <w:r>
        <w:rPr>
          <w:rFonts w:ascii="Consolas" w:hAnsi="Consolas"/>
          <w:b w:val="0"/>
          <w:i w:val="0"/>
          <w:sz w:val="20"/>
        </w:rPr>
        <w:t>keyUp(key)</w:t>
      </w:r>
      <w:r>
        <w:rPr>
          <w:b w:val="0"/>
          <w:i w:val="0"/>
        </w:rPr>
        <w:t xml:space="preserve"> Mô phỏng việc nhả phím bàn phím đã cho</w:t>
      </w:r>
    </w:p>
    <w:p>
      <w:pPr>
        <w:spacing w:after="80"/>
      </w:pPr>
      <w:r>
        <w:rPr>
          <w:rFonts w:ascii="Consolas" w:hAnsi="Consolas"/>
          <w:b w:val="0"/>
          <w:i w:val="0"/>
          <w:sz w:val="20"/>
        </w:rPr>
        <w:t>hotkey(key1, key2, key3)</w:t>
      </w:r>
      <w:r>
        <w:rPr>
          <w:b w:val="0"/>
          <w:i w:val="0"/>
        </w:rPr>
        <w:t xml:space="preserve"> Mô phỏng việc nhấn giữ các chuỗi phím bàn phím đã cho theo thứ tự rồi nhả chúng theo thứ tự ngược lại</w:t>
      </w:r>
    </w:p>
    <w:p>
      <w:pPr>
        <w:spacing w:after="80"/>
      </w:pPr>
      <w:r>
        <w:rPr>
          <w:rFonts w:ascii="Consolas" w:hAnsi="Consolas"/>
          <w:b w:val="0"/>
          <w:i w:val="0"/>
          <w:sz w:val="20"/>
        </w:rPr>
        <w:t>screenshot()</w:t>
      </w:r>
      <w:r>
        <w:rPr>
          <w:b w:val="0"/>
          <w:i w:val="0"/>
        </w:rPr>
        <w:t xml:space="preserve"> Trả về một ảnh chụp màn hình dưới dạng đối tượng </w:t>
      </w:r>
      <w:r>
        <w:rPr>
          <w:rFonts w:ascii="Consolas" w:hAnsi="Consolas"/>
          <w:b w:val="0"/>
          <w:i w:val="0"/>
          <w:sz w:val="20"/>
        </w:rPr>
        <w:t>Image</w:t>
      </w:r>
      <w:r>
        <w:rPr>
          <w:b w:val="0"/>
          <w:i w:val="0"/>
        </w:rPr>
        <w:t xml:space="preserve"> (xem Chương 21 để biết thông tin về các đối tượng </w:t>
      </w:r>
      <w:r>
        <w:rPr>
          <w:rFonts w:ascii="Consolas" w:hAnsi="Consolas"/>
          <w:b w:val="0"/>
          <w:i w:val="0"/>
          <w:sz w:val="20"/>
        </w:rPr>
        <w:t>Image</w:t>
      </w:r>
      <w:r>
        <w:rPr>
          <w:b w:val="0"/>
          <w:i w:val="0"/>
        </w:rPr>
        <w:t>)</w:t>
      </w:r>
    </w:p>
    <w:p>
      <w:pPr>
        <w:spacing w:after="80"/>
      </w:pPr>
      <w:r>
        <w:rPr>
          <w:rFonts w:ascii="Consolas" w:hAnsi="Consolas"/>
          <w:b w:val="0"/>
          <w:i w:val="0"/>
          <w:sz w:val="20"/>
        </w:rPr>
        <w:t>getActiveWindow(), getAllWindows(),</w:t>
      </w:r>
      <w:r>
        <w:rPr>
          <w:b w:val="0"/>
          <w:i w:val="0"/>
        </w:rPr>
        <w:t xml:space="preserve"> </w:t>
      </w:r>
      <w:r>
        <w:rPr>
          <w:rFonts w:ascii="Consolas" w:hAnsi="Consolas"/>
          <w:b w:val="0"/>
          <w:i w:val="0"/>
          <w:sz w:val="20"/>
        </w:rPr>
        <w:t>getWindowsAt(), and</w:t>
      </w:r>
      <w:r>
        <w:rPr>
          <w:b w:val="0"/>
          <w:i w:val="0"/>
        </w:rPr>
        <w:t xml:space="preserve"> </w:t>
      </w:r>
      <w:r>
        <w:rPr>
          <w:rFonts w:ascii="Consolas" w:hAnsi="Consolas"/>
          <w:b w:val="0"/>
          <w:i w:val="0"/>
          <w:sz w:val="20"/>
        </w:rPr>
        <w:t>getWindowsWithTitle()</w:t>
      </w:r>
      <w:r>
        <w:rPr>
          <w:b w:val="0"/>
          <w:i w:val="0"/>
        </w:rPr>
        <w:t xml:space="preserve"> Trả về các đối tượng </w:t>
      </w:r>
      <w:r>
        <w:rPr>
          <w:rFonts w:ascii="Consolas" w:hAnsi="Consolas"/>
          <w:b w:val="0"/>
          <w:i w:val="0"/>
          <w:sz w:val="20"/>
        </w:rPr>
        <w:t>Window</w:t>
      </w:r>
      <w:r>
        <w:rPr>
          <w:b w:val="0"/>
          <w:i w:val="0"/>
        </w:rPr>
        <w:t xml:space="preserve"> có thể thay đổi kích thước và định vị lại các cửa sổ ứng dụng trên màn hình nền</w:t>
      </w:r>
    </w:p>
    <w:p>
      <w:pPr>
        <w:spacing w:after="80"/>
      </w:pPr>
      <w:r>
        <w:rPr>
          <w:rFonts w:ascii="Consolas" w:hAnsi="Consolas"/>
          <w:b w:val="0"/>
          <w:i w:val="0"/>
          <w:sz w:val="20"/>
        </w:rPr>
        <w:t>getAllTitles()</w:t>
      </w:r>
      <w:r>
        <w:rPr>
          <w:b w:val="0"/>
          <w:i w:val="0"/>
        </w:rPr>
        <w:t xml:space="preserve"> Trả về một danh sách các chuỗi chứa văn bản trên thanh tiêu đề của mọi cửa sổ trên màn hình</w:t>
      </w:r>
    </w:p>
    <w:p>
      <w:pPr>
        <w:pStyle w:val="Heading3"/>
      </w:pPr>
      <w:r>
        <w:rPr>
          <w:rFonts w:ascii="Calibri" w:hAnsi="Calibri"/>
          <w:b/>
          <w:i w:val="0"/>
          <w:sz w:val="27"/>
        </w:rPr>
        <w:t>Hiển thị hộp thoại thông báo</w:t>
      </w:r>
    </w:p>
    <w:p>
      <w:pPr>
        <w:spacing w:after="80"/>
      </w:pPr>
      <w:r>
        <w:rPr>
          <w:b w:val="0"/>
          <w:i w:val="0"/>
        </w:rPr>
        <w:t xml:space="preserve">Các chương trình bạn viết từ trước đến giờ đều có xu hướng dùng đầu ra văn bản thuần (với hàm </w:t>
      </w:r>
      <w:r>
        <w:rPr>
          <w:rFonts w:ascii="Consolas" w:hAnsi="Consolas"/>
          <w:b w:val="0"/>
          <w:i w:val="0"/>
          <w:sz w:val="20"/>
        </w:rPr>
        <w:t>print()</w:t>
      </w:r>
      <w:r>
        <w:rPr>
          <w:b w:val="0"/>
          <w:i w:val="0"/>
        </w:rPr>
        <w:t xml:space="preserve">) và đầu vào (với hàm </w:t>
      </w:r>
      <w:r>
        <w:rPr>
          <w:rFonts w:ascii="Consolas" w:hAnsi="Consolas"/>
          <w:b w:val="0"/>
          <w:i w:val="0"/>
          <w:sz w:val="20"/>
        </w:rPr>
        <w:t>input()</w:t>
      </w:r>
      <w:r>
        <w:rPr>
          <w:b w:val="0"/>
          <w:i w:val="0"/>
        </w:rPr>
        <w:t>). Tuy nhiên, các chương trình PyAutoGUI sẽ dùng toàn bộ màn hình máy tính của bạn làm sân chơi. Cửa sổ dựa trên văn bản mà chương trình của bạn chạy trong đó, dù là Mu hay cửa sổ terminal, có thể sẽ bị mất hút khi chương trình PyAutoGUI của bạn nhấp chuột và tương tác với các cửa sổ khác. Điều này có thể khiến việc nhận đầu vào và xuất đầu ra cho người dùng trở nên khó khăn nếu cửa sổ Mu hoặc terminal bị che khuất dưới các cửa sổ khác.</w:t>
      </w:r>
    </w:p>
    <w:p>
      <w:pPr>
        <w:spacing w:after="80"/>
      </w:pPr>
      <w:r>
        <w:rPr>
          <w:b w:val="0"/>
          <w:i w:val="0"/>
        </w:rPr>
        <w:t>Để giải quyết vấn đề này, PyAutoGUI bao gồm module PyMsgBox để tạo các thông báo bật lên cho người dùng và nhận đầu vào từ họ. Có bốn hàm hộp thoại thông báo:</w:t>
      </w:r>
    </w:p>
    <w:p>
      <w:pPr>
        <w:spacing w:after="80"/>
      </w:pPr>
      <w:r>
        <w:rPr>
          <w:rFonts w:ascii="Consolas" w:hAnsi="Consolas"/>
          <w:b w:val="0"/>
          <w:i w:val="0"/>
          <w:sz w:val="20"/>
        </w:rPr>
        <w:t>pyautogui.alert(text)</w:t>
      </w:r>
      <w:r>
        <w:rPr>
          <w:b w:val="0"/>
          <w:i w:val="0"/>
        </w:rPr>
        <w:t xml:space="preserve"> Hiển thị </w:t>
      </w:r>
      <w:r>
        <w:rPr>
          <w:rFonts w:ascii="Consolas" w:hAnsi="Consolas"/>
          <w:b w:val="0"/>
          <w:i w:val="0"/>
          <w:sz w:val="20"/>
        </w:rPr>
        <w:t>text</w:t>
      </w:r>
      <w:r>
        <w:rPr>
          <w:b w:val="0"/>
          <w:i w:val="0"/>
        </w:rPr>
        <w:t xml:space="preserve"> và có một nút OK duy nhất</w:t>
      </w:r>
    </w:p>
    <w:p>
      <w:pPr>
        <w:spacing w:after="80"/>
      </w:pPr>
      <w:r>
        <w:rPr>
          <w:rFonts w:ascii="Consolas" w:hAnsi="Consolas"/>
          <w:b w:val="0"/>
          <w:i w:val="0"/>
          <w:sz w:val="20"/>
        </w:rPr>
        <w:t>pyautogui.confirm(text)</w:t>
      </w:r>
      <w:r>
        <w:rPr>
          <w:b w:val="0"/>
          <w:i w:val="0"/>
        </w:rPr>
        <w:t xml:space="preserve"> Hiển thị </w:t>
      </w:r>
      <w:r>
        <w:rPr>
          <w:rFonts w:ascii="Consolas" w:hAnsi="Consolas"/>
          <w:b w:val="0"/>
          <w:i w:val="0"/>
          <w:sz w:val="20"/>
        </w:rPr>
        <w:t>text</w:t>
      </w:r>
      <w:r>
        <w:rPr>
          <w:b w:val="0"/>
          <w:i w:val="0"/>
        </w:rPr>
        <w:t xml:space="preserve"> và có các nút OK và Cancel, trả về </w:t>
      </w:r>
      <w:r>
        <w:rPr>
          <w:rFonts w:ascii="Consolas" w:hAnsi="Consolas"/>
          <w:b w:val="0"/>
          <w:i w:val="0"/>
          <w:sz w:val="20"/>
        </w:rPr>
        <w:t>'OK'</w:t>
      </w:r>
      <w:r>
        <w:rPr>
          <w:b w:val="0"/>
          <w:i w:val="0"/>
        </w:rPr>
        <w:t xml:space="preserve"> hoặc </w:t>
      </w:r>
      <w:r>
        <w:rPr>
          <w:rFonts w:ascii="Consolas" w:hAnsi="Consolas"/>
          <w:b w:val="0"/>
          <w:i w:val="0"/>
          <w:sz w:val="20"/>
        </w:rPr>
        <w:t>'Cancel'</w:t>
      </w:r>
      <w:r>
        <w:rPr>
          <w:b w:val="0"/>
          <w:i w:val="0"/>
        </w:rPr>
        <w:t xml:space="preserve"> tùy theo nút được nhấp</w:t>
      </w:r>
    </w:p>
    <w:p>
      <w:pPr>
        <w:spacing w:after="80"/>
      </w:pPr>
      <w:r>
        <w:rPr>
          <w:rFonts w:ascii="Consolas" w:hAnsi="Consolas"/>
          <w:b w:val="0"/>
          <w:i w:val="0"/>
          <w:sz w:val="20"/>
        </w:rPr>
        <w:t>pyautogui.prompt(text)</w:t>
      </w:r>
      <w:r>
        <w:rPr>
          <w:b w:val="0"/>
          <w:i w:val="0"/>
        </w:rPr>
        <w:t xml:space="preserve"> Hiển thị </w:t>
      </w:r>
      <w:r>
        <w:rPr>
          <w:rFonts w:ascii="Consolas" w:hAnsi="Consolas"/>
          <w:b w:val="0"/>
          <w:i w:val="0"/>
          <w:sz w:val="20"/>
        </w:rPr>
        <w:t>text</w:t>
      </w:r>
      <w:r>
        <w:rPr>
          <w:b w:val="0"/>
          <w:i w:val="0"/>
        </w:rPr>
        <w:t xml:space="preserve"> và có một trường văn bản để người dùng nhập vào, hàm này trả về nội dung đó dưới dạng chuỗi</w:t>
      </w:r>
    </w:p>
    <w:p>
      <w:pPr>
        <w:spacing w:after="80"/>
      </w:pPr>
      <w:r>
        <w:rPr>
          <w:rFonts w:ascii="Consolas" w:hAnsi="Consolas"/>
          <w:b w:val="0"/>
          <w:i w:val="0"/>
          <w:sz w:val="20"/>
        </w:rPr>
        <w:t>pyautogui.password(text)</w:t>
      </w:r>
      <w:r>
        <w:rPr>
          <w:b w:val="0"/>
          <w:i w:val="0"/>
        </w:rPr>
        <w:t xml:space="preserve"> Giống như </w:t>
      </w:r>
      <w:r>
        <w:rPr>
          <w:rFonts w:ascii="Consolas" w:hAnsi="Consolas"/>
          <w:b w:val="0"/>
          <w:i w:val="0"/>
          <w:sz w:val="20"/>
        </w:rPr>
        <w:t>prompt()</w:t>
      </w:r>
      <w:r>
        <w:rPr>
          <w:b w:val="0"/>
          <w:i w:val="0"/>
        </w:rPr>
        <w:t>, nhưng hiển thị dấu hoa thị để người dùng có thể nhập thông tin nhạy cảm như mật khẩu</w:t>
      </w:r>
    </w:p>
    <w:p>
      <w:pPr>
        <w:spacing w:after="80"/>
      </w:pPr>
      <w:r>
        <w:rPr>
          <w:b w:val="0"/>
          <w:i w:val="0"/>
        </w:rPr>
        <w:t>Các hàm này giống hệt bốn hàm đã được đề cập trong phần "Hộp thoại thông báo bật lên với PyMsgBox" ở Chương 12.</w:t>
      </w:r>
    </w:p>
    <w:p>
      <w:pPr>
        <w:pStyle w:val="Heading3"/>
      </w:pPr>
      <w:r>
        <w:rPr>
          <w:rFonts w:ascii="Calibri" w:hAnsi="Calibri"/>
          <w:b/>
          <w:i w:val="0"/>
          <w:sz w:val="27"/>
        </w:rPr>
        <w:t>Tóm tắt</w:t>
      </w:r>
    </w:p>
    <w:p>
      <w:pPr>
        <w:spacing w:after="80"/>
      </w:pPr>
      <w:r>
        <w:rPr>
          <w:b w:val="0"/>
          <w:i w:val="0"/>
        </w:rPr>
        <w:t>Tự động hóa GUI với gói PyAutoGUI cho phép bạn tương tác với các ứng dụng trên máy tính bằng cách điều khiển chuột và bàn phím. Mặc dù cách tiếp cận này đủ linh hoạt để làm bất cứ điều gì mà người dùng con người có thể làm, nhưng nhược điểm là những chương trình này khá "mù" về thứ mà chúng đang nhấp hoặc gõ. Khi viết các chương trình tự động hóa GUI, hãy cố gắng đảm bảo rằng chúng sẽ gặp lỗi và dừng lại ngay nếu nhận được chỉ dẫn sai. Gặp lỗi thì khó chịu thật, nhưng vẫn tốt hơn nhiều so với việc chương trình tiếp tục chạy trong trạng thái sai.</w:t>
      </w:r>
    </w:p>
    <w:p>
      <w:pPr>
        <w:spacing w:after="80"/>
      </w:pPr>
      <w:r>
        <w:rPr>
          <w:b w:val="0"/>
          <w:i w:val="0"/>
        </w:rPr>
        <w:t>Bạn có thể di chuyển con trỏ chuột khắp màn hình và mô phỏng các cú nhấp chuột, thao tác gõ phím và phím tắt bằng PyAutoGUI. Gói PyAutoGUI cũng có thể kiểm tra màu sắc trên màn hình, giúp chương trình tự động hóa GUI của bạn có đủ thông tin về nội dung màn hình để biết liệu nó đã đi chệch hướng hay chưa. Bạn thậm chí có thể đưa cho PyAutoGUI một ảnh chụp màn hình và để nó tự tìm ra tọa độ của vùng mà bạn muốn nhấp vào.</w:t>
      </w:r>
    </w:p>
    <w:p>
      <w:pPr>
        <w:spacing w:after="80"/>
      </w:pPr>
      <w:r>
        <w:rPr>
          <w:b w:val="0"/>
          <w:i w:val="0"/>
        </w:rPr>
        <w:t>Bạn có thể kết hợp tất cả các tính năng của PyAutoGUI này để tự động hóa bất kỳ tác vụ lặp đi lặp lại nhàm chán nào trên máy tính. Thật ra, việc ngồi nhìn con trỏ chuột tự di chuyển và thấy văn bản tự động xuất hiện trên màn hình có thể khiến bạn mê mẩn đến mức nghiện luôn đấy. Tại sao không dành chút thời gian mà bạn tiết kiệm được để ngồi thư giãn và ngắm chương trình làm hết công việc cho bạn nhỉ? Có một cảm giác thỏa mãn nhất định khi thấy sự thông minh của mình đã giúp bạn thoát khỏi những việc nhàm chán.</w:t>
      </w:r>
    </w:p>
    <w:p>
      <w:pPr>
        <w:pStyle w:val="Heading3"/>
      </w:pPr>
      <w:r>
        <w:rPr>
          <w:rFonts w:ascii="Calibri" w:hAnsi="Calibri"/>
          <w:b/>
          <w:i w:val="0"/>
          <w:sz w:val="27"/>
        </w:rPr>
        <w:t>Câu hỏi thực hành</w:t>
      </w:r>
    </w:p>
    <w:p>
      <w:pPr>
        <w:spacing w:after="80"/>
      </w:pPr>
      <w:r>
        <w:rPr>
          <w:b w:val="0"/>
          <w:i w:val="0"/>
        </w:rPr>
        <w:t>1.  Làm thế nào để kích hoạt chế độ an toàn (fail-safe) của PyAutoGUI nhằm dừng một chương trình?</w:t>
      </w:r>
    </w:p>
    <w:p>
      <w:pPr>
        <w:spacing w:after="80"/>
      </w:pPr>
      <w:r>
        <w:rPr>
          <w:b w:val="0"/>
          <w:i w:val="0"/>
        </w:rPr>
        <w:t>2.  Hàm nào trả về độ phân giải màn hình hiện tại?</w:t>
      </w:r>
    </w:p>
    <w:p>
      <w:pPr>
        <w:spacing w:after="80"/>
      </w:pPr>
      <w:r>
        <w:rPr>
          <w:b w:val="0"/>
          <w:i w:val="0"/>
        </w:rPr>
        <w:t>3.  Hàm nào trả về tọa độ vị trí hiện tại của con trỏ chuột?</w:t>
      </w:r>
    </w:p>
    <w:p>
      <w:pPr>
        <w:spacing w:after="80"/>
      </w:pPr>
      <w:r>
        <w:rPr>
          <w:b w:val="0"/>
          <w:i w:val="0"/>
        </w:rPr>
        <w:t xml:space="preserve">4.  Sự khác biệt giữa </w:t>
      </w:r>
      <w:r>
        <w:rPr>
          <w:rFonts w:ascii="Consolas" w:hAnsi="Consolas"/>
          <w:b w:val="0"/>
          <w:i w:val="0"/>
          <w:sz w:val="20"/>
        </w:rPr>
        <w:t>pyautogui.moveTo()</w:t>
      </w:r>
      <w:r>
        <w:rPr>
          <w:b w:val="0"/>
          <w:i w:val="0"/>
        </w:rPr>
        <w:t xml:space="preserve"> và </w:t>
      </w:r>
      <w:r>
        <w:rPr>
          <w:rFonts w:ascii="Consolas" w:hAnsi="Consolas"/>
          <w:b w:val="0"/>
          <w:i w:val="0"/>
          <w:sz w:val="20"/>
        </w:rPr>
        <w:t>pyautogui.move()</w:t>
      </w:r>
      <w:r>
        <w:rPr>
          <w:b w:val="0"/>
          <w:i w:val="0"/>
        </w:rPr>
        <w:t xml:space="preserve"> là gì?</w:t>
      </w:r>
    </w:p>
    <w:p>
      <w:pPr>
        <w:spacing w:after="80"/>
      </w:pPr>
      <w:r>
        <w:rPr>
          <w:b w:val="0"/>
          <w:i w:val="0"/>
        </w:rPr>
        <w:t>5.  Những hàm nào có thể được dùng để kéo chuột?</w:t>
      </w:r>
    </w:p>
    <w:p>
      <w:pPr>
        <w:spacing w:after="80"/>
      </w:pPr>
      <w:r>
        <w:rPr>
          <w:b w:val="0"/>
          <w:i w:val="0"/>
        </w:rPr>
        <w:t xml:space="preserve">6.  Lệnh gọi hàm nào sẽ gõ ra các ký tự của </w:t>
      </w:r>
      <w:r>
        <w:rPr>
          <w:rFonts w:ascii="Consolas" w:hAnsi="Consolas"/>
          <w:b w:val="0"/>
          <w:i w:val="0"/>
          <w:sz w:val="20"/>
        </w:rPr>
        <w:t>"Hello, world!"</w:t>
      </w:r>
      <w:r>
        <w:rPr>
          <w:b w:val="0"/>
          <w:i w:val="0"/>
        </w:rPr>
        <w:t>?</w:t>
      </w:r>
    </w:p>
    <w:p>
      <w:pPr>
        <w:spacing w:after="80"/>
      </w:pPr>
      <w:r>
        <w:rPr>
          <w:b w:val="0"/>
          <w:i w:val="0"/>
        </w:rPr>
        <w:t>7.  Làm thế nào để bạn thực hiện việc nhấn phím đối với các phím đặc biệt, chẳng hạn như phím mũi tên trái trên bàn phím?</w:t>
      </w:r>
    </w:p>
    <w:p>
      <w:pPr>
        <w:spacing w:after="80"/>
      </w:pPr>
      <w:r>
        <w:rPr>
          <w:b w:val="0"/>
          <w:i w:val="0"/>
        </w:rPr>
        <w:t xml:space="preserve">8.  Làm thế nào để bạn lưu nội dung hiện tại của màn hình vào một tệp ảnh có tên </w:t>
      </w:r>
      <w:r>
        <w:rPr>
          <w:b w:val="0"/>
          <w:i/>
        </w:rPr>
        <w:t>screenshot.png</w:t>
      </w:r>
      <w:r>
        <w:rPr>
          <w:b w:val="0"/>
          <w:i w:val="0"/>
        </w:rPr>
        <w:t>?</w:t>
      </w:r>
    </w:p>
    <w:p>
      <w:pPr>
        <w:spacing w:after="80"/>
      </w:pPr>
      <w:r>
        <w:rPr>
          <w:b w:val="0"/>
          <w:i w:val="0"/>
        </w:rPr>
        <w:t>9.  Đoạn mã nào sẽ đặt khoảng tạm dừng hai giây sau mỗi lần gọi hàm PyAutoGUI?</w:t>
      </w:r>
    </w:p>
    <w:p>
      <w:pPr>
        <w:spacing w:after="80"/>
      </w:pPr>
      <w:r>
        <w:rPr>
          <w:b w:val="0"/>
          <w:i w:val="0"/>
        </w:rPr>
        <w:t>10.  Nếu bạn muốn tự động hóa các thao tác nhấp chuột và gõ phím bên trong một trình duyệt web, bạn nên dùng PyAutoGUI hay Selenium?</w:t>
      </w:r>
    </w:p>
    <w:p>
      <w:pPr>
        <w:spacing w:after="80"/>
      </w:pPr>
      <w:r>
        <w:rPr>
          <w:b w:val="0"/>
          <w:i w:val="0"/>
        </w:rPr>
        <w:t>11.  Điều gì khiến PyAutoGUI dễ gây lỗi?</w:t>
      </w:r>
    </w:p>
    <w:p>
      <w:pPr>
        <w:spacing w:after="80"/>
      </w:pPr>
      <w:r>
        <w:rPr>
          <w:b w:val="0"/>
          <w:i w:val="0"/>
        </w:rPr>
        <w:t xml:space="preserve">12.  Làm thế nào để bạn tìm kích thước của mọi cửa sổ trên màn hình có chứa từ </w:t>
      </w:r>
      <w:r>
        <w:rPr>
          <w:b w:val="0"/>
          <w:i/>
        </w:rPr>
        <w:t>Notepad</w:t>
      </w:r>
      <w:r>
        <w:rPr>
          <w:b w:val="0"/>
          <w:i w:val="0"/>
        </w:rPr>
        <w:t xml:space="preserve"> trong tiêu đề của nó?</w:t>
      </w:r>
    </w:p>
    <w:p>
      <w:pPr>
        <w:spacing w:after="80"/>
      </w:pPr>
      <w:r>
        <w:rPr>
          <w:b w:val="0"/>
          <w:i w:val="0"/>
        </w:rPr>
        <w:t>13.  Làm thế nào để bạn làm cho, ví dụ, trình duyệt Firefox trở nên đang hoạt động và nằm trước mọi cửa sổ khác trên màn hình?</w:t>
      </w:r>
    </w:p>
    <w:p>
      <w:pPr>
        <w:pStyle w:val="Heading3"/>
      </w:pPr>
      <w:r>
        <w:rPr>
          <w:rFonts w:ascii="Calibri" w:hAnsi="Calibri"/>
          <w:b/>
          <w:i w:val="0"/>
          <w:sz w:val="27"/>
        </w:rPr>
        <w:t>Các chương trình thực hành</w:t>
      </w:r>
    </w:p>
    <w:p>
      <w:pPr>
        <w:spacing w:after="80"/>
      </w:pPr>
      <w:r>
        <w:rPr>
          <w:b w:val="0"/>
          <w:i w:val="0"/>
        </w:rPr>
        <w:t>Để luyện tập, hãy viết chương trình thực hiện các nhiệm vụ sau.</w:t>
      </w:r>
    </w:p>
    <w:p>
      <w:pPr>
        <w:pStyle w:val="Heading4"/>
      </w:pPr>
      <w:r>
        <w:rPr>
          <w:rFonts w:ascii="Calibri" w:hAnsi="Calibri"/>
          <w:b/>
          <w:i w:val="0"/>
          <w:sz w:val="24"/>
        </w:rPr>
        <w:t>Giả vờ bận rộn</w:t>
      </w:r>
    </w:p>
    <w:p>
      <w:pPr>
        <w:spacing w:after="80"/>
      </w:pPr>
      <w:r>
        <w:rPr>
          <w:b w:val="0"/>
          <w:i w:val="0"/>
        </w:rPr>
        <w:t>Nhiều chương trình nhắn tin tức thời xác định xem bạn có đang rảnh rỗi, hay đang rời xa máy tính, bằng cách phát hiện việc không có chuyển động chuột trong một khoảng thời gian nào đó—ví dụ như 10 phút. Có thể bạn đang rời xa máy tính nhưng không muốn người khác thấy trạng thái tin nhắn tức thời của mình chuyển sang chế độ rảnh rỗi, khiến họ nghĩ rằng bạn đang lười biếng. Hãy viết một script để nhích con trỏ chuột sang trái một pixel mỗi 10 giây, rồi sau đó 10 giây lại nhích sang phải một pixel. Cú nhích nên nhỏ và thưa thớt đủ để không gây cản trở nếu bạn thực sự cần dùng máy tính trong lúc script đang chạy.</w:t>
      </w:r>
    </w:p>
    <w:p>
      <w:pPr>
        <w:pStyle w:val="Heading4"/>
      </w:pPr>
      <w:r>
        <w:rPr>
          <w:rFonts w:ascii="Calibri" w:hAnsi="Calibri"/>
          <w:b/>
          <w:i w:val="0"/>
          <w:sz w:val="24"/>
        </w:rPr>
        <w:t>Đọc trường văn bản bằng clipboard</w:t>
      </w:r>
    </w:p>
    <w:p>
      <w:pPr>
        <w:spacing w:after="80"/>
      </w:pPr>
      <w:r>
        <w:rPr>
          <w:b w:val="0"/>
          <w:i w:val="0"/>
        </w:rPr>
        <w:t xml:space="preserve">Trong khi bạn có thể gửi các phím gõ vào trường văn bản của một ứng dụng bằng </w:t>
      </w:r>
      <w:r>
        <w:rPr>
          <w:rFonts w:ascii="Consolas" w:hAnsi="Consolas"/>
          <w:b w:val="0"/>
          <w:i w:val="0"/>
          <w:sz w:val="20"/>
        </w:rPr>
        <w:t>pyautogui.write()</w:t>
      </w:r>
      <w:r>
        <w:rPr>
          <w:b w:val="0"/>
          <w:i w:val="0"/>
        </w:rPr>
        <w:t xml:space="preserve">, bạn không thể chỉ dùng riêng PyAutoGUI để đọc văn bản đã có sẵn bên trong một trường văn bản. Đây chính là lúc module </w:t>
      </w:r>
      <w:r>
        <w:rPr>
          <w:rFonts w:ascii="Consolas" w:hAnsi="Consolas"/>
          <w:b w:val="0"/>
          <w:i w:val="0"/>
          <w:sz w:val="20"/>
        </w:rPr>
        <w:t>pyperclip</w:t>
      </w:r>
      <w:r>
        <w:rPr>
          <w:b w:val="0"/>
          <w:i w:val="0"/>
        </w:rPr>
        <w:t xml:space="preserve"> có thể giúp ích. Bạn có thể dùng PyAutoGUI để lấy cửa sổ của một trình soạn thảo văn bản như Mu hay Notepad, đưa nó lên trước màn hình bằng cách nhấp vào nó, nhấp vào bên trong trường văn bản, rồi gửi tổ hợp phím CTRL-A hoặc -A để "chọn tất cả" và tổ hợp phím CTRL-C hoặc -C để "sao chép vào clipboard". Sau đó script Python của bạn có thể đọc văn bản trong clipboard bằng cách chạy </w:t>
      </w:r>
      <w:r>
        <w:rPr>
          <w:rFonts w:ascii="Consolas" w:hAnsi="Consolas"/>
          <w:b w:val="0"/>
          <w:i w:val="0"/>
          <w:sz w:val="20"/>
        </w:rPr>
        <w:t>import pyperclip</w:t>
      </w:r>
      <w:r>
        <w:rPr>
          <w:b w:val="0"/>
          <w:i w:val="0"/>
        </w:rPr>
        <w:t xml:space="preserve"> và </w:t>
      </w:r>
      <w:r>
        <w:rPr>
          <w:rFonts w:ascii="Consolas" w:hAnsi="Consolas"/>
          <w:b w:val="0"/>
          <w:i w:val="0"/>
          <w:sz w:val="20"/>
        </w:rPr>
        <w:t>pyperclip.paste()</w:t>
      </w:r>
      <w:r>
        <w:rPr>
          <w:b w:val="0"/>
          <w:i w:val="0"/>
        </w:rPr>
        <w:t>.</w:t>
      </w:r>
    </w:p>
    <w:p>
      <w:pPr>
        <w:spacing w:after="80"/>
      </w:pPr>
      <w:r>
        <w:rPr>
          <w:b w:val="0"/>
          <w:i w:val="0"/>
        </w:rPr>
        <w:t xml:space="preserve">Hãy viết một chương trình thực hiện quy trình này để sao chép văn bản từ các trường văn bản của một cửa sổ. Dùng </w:t>
      </w:r>
      <w:r>
        <w:rPr>
          <w:rFonts w:ascii="Consolas" w:hAnsi="Consolas"/>
          <w:b w:val="0"/>
          <w:i w:val="0"/>
          <w:sz w:val="20"/>
        </w:rPr>
        <w:t>pyautogui.getWindowsWithTitle('Notepad')</w:t>
      </w:r>
      <w:r>
        <w:rPr>
          <w:b w:val="0"/>
          <w:i w:val="0"/>
        </w:rPr>
        <w:t xml:space="preserve"> (hoặc trình soạn thảo văn bản nào bạn chọn) để lấy một đối tượng </w:t>
      </w:r>
      <w:r>
        <w:rPr>
          <w:rFonts w:ascii="Consolas" w:hAnsi="Consolas"/>
          <w:b w:val="0"/>
          <w:i w:val="0"/>
          <w:sz w:val="20"/>
        </w:rPr>
        <w:t>Window</w:t>
      </w:r>
      <w:r>
        <w:rPr>
          <w:b w:val="0"/>
          <w:i w:val="0"/>
        </w:rPr>
        <w:t xml:space="preserve">. Các thuộc tính </w:t>
      </w:r>
      <w:r>
        <w:rPr>
          <w:rFonts w:ascii="Consolas" w:hAnsi="Consolas"/>
          <w:b w:val="0"/>
          <w:i w:val="0"/>
          <w:sz w:val="20"/>
        </w:rPr>
        <w:t>top</w:t>
      </w:r>
      <w:r>
        <w:rPr>
          <w:b w:val="0"/>
          <w:i w:val="0"/>
        </w:rPr>
        <w:t xml:space="preserve"> và </w:t>
      </w:r>
      <w:r>
        <w:rPr>
          <w:rFonts w:ascii="Consolas" w:hAnsi="Consolas"/>
          <w:b w:val="0"/>
          <w:i w:val="0"/>
          <w:sz w:val="20"/>
        </w:rPr>
        <w:t>left</w:t>
      </w:r>
      <w:r>
        <w:rPr>
          <w:b w:val="0"/>
          <w:i w:val="0"/>
        </w:rPr>
        <w:t xml:space="preserve"> của đối tượng </w:t>
      </w:r>
      <w:r>
        <w:rPr>
          <w:rFonts w:ascii="Consolas" w:hAnsi="Consolas"/>
          <w:b w:val="0"/>
          <w:i w:val="0"/>
          <w:sz w:val="20"/>
        </w:rPr>
        <w:t>Window</w:t>
      </w:r>
      <w:r>
        <w:rPr>
          <w:b w:val="0"/>
          <w:i w:val="0"/>
        </w:rPr>
        <w:t xml:space="preserve"> này có thể cho bạn biết cửa sổ đang ở đâu, trong khi phương thức </w:t>
      </w:r>
      <w:r>
        <w:rPr>
          <w:rFonts w:ascii="Consolas" w:hAnsi="Consolas"/>
          <w:b w:val="0"/>
          <w:i w:val="0"/>
          <w:sz w:val="20"/>
        </w:rPr>
        <w:t>activate()</w:t>
      </w:r>
      <w:r>
        <w:rPr>
          <w:b w:val="0"/>
          <w:i w:val="0"/>
        </w:rPr>
        <w:t xml:space="preserve"> sẽ đảm bảo nó nằm ở phía trước màn hình. Sau đó bạn có thể nhấp vào trường văn bản chính của trình soạn thảo bằng cách cộng thêm, ví dụ, </w:t>
      </w:r>
      <w:r>
        <w:rPr>
          <w:rFonts w:ascii="Consolas" w:hAnsi="Consolas"/>
          <w:b w:val="0"/>
          <w:i w:val="0"/>
          <w:sz w:val="20"/>
        </w:rPr>
        <w:t>100</w:t>
      </w:r>
      <w:r>
        <w:rPr>
          <w:b w:val="0"/>
          <w:i w:val="0"/>
        </w:rPr>
        <w:t xml:space="preserve"> hoặc </w:t>
      </w:r>
      <w:r>
        <w:rPr>
          <w:rFonts w:ascii="Consolas" w:hAnsi="Consolas"/>
          <w:b w:val="0"/>
          <w:i w:val="0"/>
          <w:sz w:val="20"/>
        </w:rPr>
        <w:t>200</w:t>
      </w:r>
      <w:r>
        <w:rPr>
          <w:b w:val="0"/>
          <w:i w:val="0"/>
        </w:rPr>
        <w:t xml:space="preserve"> pixel vào các giá trị thuộc tính </w:t>
      </w:r>
      <w:r>
        <w:rPr>
          <w:rFonts w:ascii="Consolas" w:hAnsi="Consolas"/>
          <w:b w:val="0"/>
          <w:i w:val="0"/>
          <w:sz w:val="20"/>
        </w:rPr>
        <w:t>top</w:t>
      </w:r>
      <w:r>
        <w:rPr>
          <w:b w:val="0"/>
          <w:i w:val="0"/>
        </w:rPr>
        <w:t xml:space="preserve"> và </w:t>
      </w:r>
      <w:r>
        <w:rPr>
          <w:rFonts w:ascii="Consolas" w:hAnsi="Consolas"/>
          <w:b w:val="0"/>
          <w:i w:val="0"/>
          <w:sz w:val="20"/>
        </w:rPr>
        <w:t>left</w:t>
      </w:r>
      <w:r>
        <w:rPr>
          <w:b w:val="0"/>
          <w:i w:val="0"/>
        </w:rPr>
        <w:t xml:space="preserve"> với </w:t>
      </w:r>
      <w:r>
        <w:rPr>
          <w:rFonts w:ascii="Consolas" w:hAnsi="Consolas"/>
          <w:b w:val="0"/>
          <w:i w:val="0"/>
          <w:sz w:val="20"/>
        </w:rPr>
        <w:t>pyautogui.click()</w:t>
      </w:r>
      <w:r>
        <w:rPr>
          <w:b w:val="0"/>
          <w:i w:val="0"/>
        </w:rPr>
        <w:t xml:space="preserve"> để đặt tiêu điểm bàn phím vào đó. Gọi </w:t>
      </w:r>
      <w:r>
        <w:rPr>
          <w:rFonts w:ascii="Consolas" w:hAnsi="Consolas"/>
          <w:b w:val="0"/>
          <w:i w:val="0"/>
          <w:sz w:val="20"/>
        </w:rPr>
        <w:t>pyautogui.hotkey('ctrl', 'a')</w:t>
      </w:r>
      <w:r>
        <w:rPr>
          <w:b w:val="0"/>
          <w:i w:val="0"/>
        </w:rPr>
        <w:t xml:space="preserve"> và </w:t>
      </w:r>
      <w:r>
        <w:rPr>
          <w:rFonts w:ascii="Consolas" w:hAnsi="Consolas"/>
          <w:b w:val="0"/>
          <w:i w:val="0"/>
          <w:sz w:val="20"/>
        </w:rPr>
        <w:t>pyautogui.hotkey('ctrl', 'c')</w:t>
      </w:r>
      <w:r>
        <w:rPr>
          <w:b w:val="0"/>
          <w:i w:val="0"/>
        </w:rPr>
        <w:t xml:space="preserve"> để chọn tất cả văn bản và sao chép nó vào clipboard. Cuối cùng, gọi </w:t>
      </w:r>
      <w:r>
        <w:rPr>
          <w:rFonts w:ascii="Consolas" w:hAnsi="Consolas"/>
          <w:b w:val="0"/>
          <w:i w:val="0"/>
          <w:sz w:val="20"/>
        </w:rPr>
        <w:t>pyperclip.paste()</w:t>
      </w:r>
      <w:r>
        <w:rPr>
          <w:b w:val="0"/>
          <w:i w:val="0"/>
        </w:rPr>
        <w:t xml:space="preserve"> để lấy văn bản từ clipboard và dán nó vào chương trình Python của bạn. Từ đó, bạn có thể dùng chuỗi này theo bất kỳ cách nào bạn muốn, nhưng hiện tại chỉ cần truyền nó cho </w:t>
      </w:r>
      <w:r>
        <w:rPr>
          <w:rFonts w:ascii="Consolas" w:hAnsi="Consolas"/>
          <w:b w:val="0"/>
          <w:i w:val="0"/>
          <w:sz w:val="20"/>
        </w:rPr>
        <w:t>print()</w:t>
      </w:r>
      <w:r>
        <w:rPr>
          <w:b w:val="0"/>
          <w:i w:val="0"/>
        </w:rPr>
        <w:t xml:space="preserve"> là được.</w:t>
      </w:r>
    </w:p>
    <w:p>
      <w:pPr>
        <w:spacing w:after="80"/>
      </w:pPr>
      <w:r>
        <w:rPr>
          <w:b w:val="0"/>
          <w:i w:val="0"/>
        </w:rPr>
        <w:t>Lưu ý rằng các hàm cửa sổ của PyAutoGUI chỉ hoạt động trên Windows tính đến phiên bản PyAutoGUI 1.0.0, và không hoạt động trên macOS hay Linux.</w:t>
      </w:r>
    </w:p>
    <w:p>
      <w:pPr>
        <w:pStyle w:val="Heading4"/>
      </w:pPr>
      <w:r>
        <w:rPr>
          <w:rFonts w:ascii="Calibri" w:hAnsi="Calibri"/>
          <w:b/>
          <w:i w:val="0"/>
          <w:sz w:val="24"/>
        </w:rPr>
        <w:t>Viết bot chơi game</w:t>
      </w:r>
    </w:p>
    <w:p>
      <w:pPr>
        <w:spacing w:after="80"/>
      </w:pPr>
      <w:r>
        <w:rPr>
          <w:b w:val="0"/>
          <w:i w:val="0"/>
        </w:rPr>
        <w:t xml:space="preserve">Có một game Flash cũ tên là Sushi Go Round. Game này liên quan đến việc nhấp vào các nút nguyên liệu đúng để hoàn thành đơn sushi của khách hàng. Bạn hoàn thành đơn càng nhanh mà không mắc lỗi thì càng được nhiều điểm. Đây là một nhiệm vụ hoàn toàn phù hợp cho một chương trình tự động hóa giao diện đồ họa (GUI)—và là một cách để gian lận đạt điểm cao! Mặc dù Flash đã bị ngừng sản xuất, vẫn có hướng dẫn để chơi nó ngoại tuyến trên máy tính của bạn và danh sách các trang web lưu trữ game Sushi Go Round tại </w:t>
      </w:r>
      <w:r>
        <w:rPr>
          <w:b w:val="0"/>
          <w:i/>
        </w:rPr>
        <w:t>https://github.com/asweigart/sushigoroundbot</w:t>
      </w:r>
      <w:r>
        <w:rPr>
          <w:b w:val="0"/>
          <w:i w:val="0"/>
        </w:rPr>
        <w:t xml:space="preserve">. Kho GitHub đó cũng có mã nguồn Python cho một bot chơi game. Một video về bot đang chơi game nằm tại </w:t>
      </w:r>
      <w:r>
        <w:rPr>
          <w:b w:val="0"/>
          <w:i/>
        </w:rPr>
        <w:t>https://youtu.be/lfk_T6VKhTE</w:t>
      </w:r>
      <w:r>
        <w:rPr>
          <w:b w:val="0"/>
          <w:i w:val="0"/>
        </w:rPr>
        <w:t>.</w:t>
      </w:r>
    </w:p>
    <w:p>
      <w:pPr>
        <w:jc w:val="center"/>
      </w:pPr>
      <w:r>
        <w:drawing>
          <wp:inline xmlns:a="http://schemas.openxmlformats.org/drawingml/2006/main" xmlns:pic="http://schemas.openxmlformats.org/drawingml/2006/picture">
            <wp:extent cx="3619500" cy="3619500"/>
            <wp:docPr id="138" name="Picture 138"/>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Chương này đề cập đến một gói chuyển văn bản thành giọng nói (text-to-speech), pyttsx3, và một gói nhận dạng giọng nói (speech recognition), Whisper. Các gói chuyển văn bản thành giọng nói có thể chuyển các chuỗi văn bản thành lời nói, rồi gửi chúng đến loa máy tính của bạn hoặc lưu chúng vào một tệp âm thanh. Bằng cách thêm chiều kích mới này vào chương trình của mình, bạn có thể giải phóng người dùng khỏi việc phải đọc văn bản trên màn hình. Ví dụ, một ứng dụng công thức nấu ăn có thể đọc to danh sách nguyên liệu khi bạn di chuyển quanh bếp, và script hằng ngày của bạn có thể thu thập các bài báo (hoặc email của bạn) rồi chuẩn bị một tệp MP3 để phát trong lúc bạn đi làm buổi sáng.</w:t>
      </w:r>
    </w:p>
    <w:p>
      <w:pPr>
        <w:spacing w:after="80"/>
      </w:pPr>
      <w:r>
        <w:rPr>
          <w:b w:val="0"/>
          <w:i w:val="0"/>
        </w:rPr>
        <w:t>Ở chiều ngược lại, các công nghệ nhận dạng giọng nói có thể chuyển các tệp âm thanh chứa lời nói thành các giá trị chuỗi văn bản. Bạn có thể dùng khả năng này để thêm lệnh thoại vào chương trình của mình hoặc tự động hóa việc ghi chép lại các podcast. Và, không giống như với con người, bạn luôn có thể tắt âm lượng của một chiếc máy tính nói quá nhiều.</w:t>
      </w:r>
    </w:p>
    <w:p>
      <w:pPr>
        <w:spacing w:after="80"/>
      </w:pPr>
      <w:r>
        <w:rPr>
          <w:b w:val="0"/>
          <w:i w:val="0"/>
        </w:rPr>
        <w:t>Cả pyttsx3 và Whisper đều miễn phí sử dụng và không yêu cầu kết nối internet. Các engine chuyển văn bản thành giọng nói và nhận dạng giọng nói được giới thiệu trong chương này không chỉ giới hạn ở tiếng Anh, mà hoạt động với hầu hết các ngôn ngữ phổ biến của con người.</w:t>
      </w:r>
    </w:p>
    <w:p>
      <w:pPr>
        <w:pStyle w:val="Heading3"/>
      </w:pPr>
      <w:r>
        <w:rPr>
          <w:rFonts w:ascii="Calibri" w:hAnsi="Calibri"/>
          <w:b/>
          <w:i w:val="0"/>
          <w:sz w:val="27"/>
        </w:rPr>
        <w:t>Engine chuyển văn bản thành giọng nói</w:t>
      </w:r>
    </w:p>
    <w:p>
      <w:pPr>
        <w:spacing w:after="80"/>
      </w:pPr>
      <w:r>
        <w:rPr>
          <w:b w:val="0"/>
          <w:i w:val="0"/>
        </w:rPr>
        <w:t xml:space="preserve">Để tạo âm thanh nói, gói bên thứ ba pyttsx3 sử dụng engine chuyển văn bản thành giọng nói có sẵn của hệ điều hành bạn: Microsoft Speech API (SAPI5) trên Windows, NSSpeechSynthesizer trên macOS, và eSpeak trên Linux. Trên Linux, bạn có thể cần cài đặt engine bằng cách chạy </w:t>
      </w:r>
      <w:r>
        <w:rPr>
          <w:rFonts w:ascii="Consolas" w:hAnsi="Consolas"/>
          <w:b w:val="0"/>
          <w:i w:val="0"/>
          <w:sz w:val="20"/>
        </w:rPr>
        <w:t>sudo apt install espeak</w:t>
      </w:r>
      <w:r>
        <w:rPr>
          <w:b w:val="0"/>
          <w:i w:val="0"/>
        </w:rPr>
        <w:t xml:space="preserve"> từ cửa sổ terminal. Bạn có thể cài đặt pyttsx3 bằng cách chạy </w:t>
      </w:r>
      <w:r>
        <w:rPr>
          <w:rFonts w:ascii="Consolas" w:hAnsi="Consolas"/>
          <w:b w:val="0"/>
          <w:i w:val="0"/>
          <w:sz w:val="20"/>
        </w:rPr>
        <w:t>pip install pyttsx3</w:t>
      </w:r>
      <w:r>
        <w:rPr>
          <w:b w:val="0"/>
          <w:i w:val="0"/>
        </w:rPr>
        <w:t xml:space="preserve"> từ terminal. Phụ lục A có hướng dẫn đầy đủ để cài đặt các gói bên thứ ba.</w:t>
      </w:r>
    </w:p>
    <w:p>
      <w:pPr>
        <w:spacing w:after="80"/>
      </w:pPr>
      <w:r>
        <w:rPr>
          <w:b w:val="0"/>
          <w:i w:val="0"/>
        </w:rPr>
        <w:t xml:space="preserve">Tên của gói này dựa trên </w:t>
      </w:r>
      <w:r>
        <w:rPr>
          <w:b w:val="0"/>
          <w:i/>
        </w:rPr>
        <w:t>py</w:t>
      </w:r>
      <w:r>
        <w:rPr>
          <w:b w:val="0"/>
          <w:i w:val="0"/>
        </w:rPr>
        <w:t xml:space="preserve"> viết tắt của Python, </w:t>
      </w:r>
      <w:r>
        <w:rPr>
          <w:b w:val="0"/>
          <w:i/>
        </w:rPr>
        <w:t>tts</w:t>
      </w:r>
      <w:r>
        <w:rPr>
          <w:b w:val="0"/>
          <w:i w:val="0"/>
        </w:rPr>
        <w:t xml:space="preserve"> viết tắt của text-to-speech (chuyển văn bản thành giọng nói), </w:t>
      </w:r>
      <w:r>
        <w:rPr>
          <w:b w:val="0"/>
          <w:i/>
        </w:rPr>
        <w:t>x</w:t>
      </w:r>
      <w:r>
        <w:rPr>
          <w:b w:val="0"/>
          <w:i w:val="0"/>
        </w:rPr>
        <w:t xml:space="preserve"> vì nó được mở rộng từ gói </w:t>
      </w:r>
      <w:r>
        <w:rPr>
          <w:rFonts w:ascii="Consolas" w:hAnsi="Consolas"/>
          <w:b w:val="0"/>
          <w:i w:val="0"/>
          <w:sz w:val="20"/>
        </w:rPr>
        <w:t>pytts</w:t>
      </w:r>
      <w:r>
        <w:rPr>
          <w:b w:val="0"/>
          <w:i w:val="0"/>
        </w:rPr>
        <w:t xml:space="preserve"> gốc, và </w:t>
      </w:r>
      <w:r>
        <w:rPr>
          <w:b w:val="0"/>
          <w:i/>
        </w:rPr>
        <w:t>3</w:t>
      </w:r>
      <w:r>
        <w:rPr>
          <w:b w:val="0"/>
          <w:i w:val="0"/>
        </w:rPr>
        <w:t xml:space="preserve"> vì nó dành cho Python 3.</w:t>
      </w:r>
    </w:p>
    <w:p>
      <w:pPr>
        <w:pStyle w:val="Heading4"/>
      </w:pPr>
      <w:r>
        <w:rPr>
          <w:rFonts w:ascii="Calibri" w:hAnsi="Calibri"/>
          <w:b/>
          <w:i w:val="0"/>
          <w:sz w:val="24"/>
        </w:rPr>
        <w:t>Tạo giọng nói</w:t>
      </w:r>
    </w:p>
    <w:p>
      <w:pPr>
        <w:spacing w:after="80"/>
      </w:pPr>
      <w:r>
        <w:rPr>
          <w:b w:val="0"/>
          <w:i w:val="0"/>
        </w:rPr>
        <w:t xml:space="preserve">Tạo ra giọng nói bằng máy tính là một chủ đề phức tạp trong khoa học máy tính. May mắn thay, công cụ chuyển văn bản thành giọng nói của hệ điều hành đã làm phần việc khó nhọc giúp chúng ta, và việc tương tác với công cụ này rất đơn giản. Mở một trình soạn thảo tệp mới, nhập đoạn mã sau, và lưu nó thành </w:t>
      </w:r>
      <w:r>
        <w:rPr>
          <w:b w:val="0"/>
          <w:i/>
        </w:rPr>
        <w:t>hello_tts.py</w:t>
      </w:r>
      <w:r>
        <w:rPr>
          <w:b w:val="0"/>
          <w:i w:val="0"/>
        </w:rPr>
        <w:t>:</w:t>
      </w:r>
    </w:p>
    <w:p>
      <w:pPr>
        <w:spacing w:after="0"/>
        <w:ind w:left="360"/>
        <w:shd w:val="clear" w:color="auto" w:fill="F2F2F2"/>
      </w:pPr>
      <w:r>
        <w:rPr>
          <w:rFonts w:ascii="Consolas" w:hAnsi="Consolas"/>
          <w:sz w:val="18"/>
        </w:rPr>
        <w:t>import pyttsx3</w:t>
      </w:r>
    </w:p>
    <w:p>
      <w:pPr>
        <w:spacing w:after="0"/>
        <w:ind w:left="360"/>
        <w:shd w:val="clear" w:color="auto" w:fill="F2F2F2"/>
      </w:pPr>
      <w:r>
        <w:rPr>
          <w:rFonts w:ascii="Consolas" w:hAnsi="Consolas"/>
          <w:sz w:val="18"/>
        </w:rPr>
        <w:t>engine = pyttsx3.init()</w:t>
      </w:r>
    </w:p>
    <w:p>
      <w:pPr>
        <w:spacing w:after="0"/>
        <w:ind w:left="360"/>
        <w:shd w:val="clear" w:color="auto" w:fill="F2F2F2"/>
      </w:pPr>
      <w:r>
        <w:rPr>
          <w:rFonts w:ascii="Consolas" w:hAnsi="Consolas"/>
          <w:sz w:val="18"/>
        </w:rPr>
        <w:t>engine.say('Hello. How are you doing?')</w:t>
      </w:r>
    </w:p>
    <w:p>
      <w:pPr>
        <w:spacing w:after="0"/>
        <w:ind w:left="360"/>
        <w:shd w:val="clear" w:color="auto" w:fill="F2F2F2"/>
      </w:pPr>
      <w:r>
        <w:rPr>
          <w:rFonts w:ascii="Consolas" w:hAnsi="Consolas"/>
          <w:sz w:val="18"/>
        </w:rPr>
        <w:t>engine.runAndWait()  # The computer speaks.</w:t>
      </w:r>
    </w:p>
    <w:p>
      <w:pPr>
        <w:spacing w:after="0"/>
        <w:ind w:left="360"/>
        <w:shd w:val="clear" w:color="auto" w:fill="F2F2F2"/>
      </w:pPr>
      <w:r>
        <w:rPr>
          <w:rFonts w:ascii="Consolas" w:hAnsi="Consolas"/>
          <w:sz w:val="18"/>
        </w:rPr>
        <w:t>feeling = input('&gt;')</w:t>
      </w:r>
    </w:p>
    <w:p>
      <w:pPr>
        <w:spacing w:after="0"/>
        <w:ind w:left="360"/>
        <w:shd w:val="clear" w:color="auto" w:fill="F2F2F2"/>
      </w:pPr>
      <w:r>
        <w:rPr>
          <w:rFonts w:ascii="Consolas" w:hAnsi="Consolas"/>
          <w:sz w:val="18"/>
        </w:rPr>
        <w:t>engine.say('Yes. I am feeling ' + feeling + ' as well.')</w:t>
      </w:r>
    </w:p>
    <w:p>
      <w:pPr>
        <w:spacing w:after="0"/>
        <w:ind w:left="360"/>
        <w:shd w:val="clear" w:color="auto" w:fill="F2F2F2"/>
      </w:pPr>
      <w:r>
        <w:rPr>
          <w:rFonts w:ascii="Consolas" w:hAnsi="Consolas"/>
          <w:sz w:val="18"/>
        </w:rPr>
        <w:t>engine.runAndWait()  # The computer speaks again.</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nhập mô-đun </w:t>
      </w:r>
      <w:r>
        <w:rPr>
          <w:rFonts w:ascii="Consolas" w:hAnsi="Consolas"/>
          <w:b w:val="0"/>
          <w:i w:val="0"/>
          <w:sz w:val="20"/>
        </w:rPr>
        <w:t>pyttsx3</w:t>
      </w:r>
      <w:r>
        <w:rPr>
          <w:b w:val="0"/>
          <w:i w:val="0"/>
        </w:rPr>
        <w:t xml:space="preserve">, chúng ta gọi hàm </w:t>
      </w:r>
      <w:r>
        <w:rPr>
          <w:rFonts w:ascii="Consolas" w:hAnsi="Consolas"/>
          <w:b w:val="0"/>
          <w:i w:val="0"/>
          <w:sz w:val="20"/>
        </w:rPr>
        <w:t>pyttsx3.init()</w:t>
      </w:r>
      <w:r>
        <w:rPr>
          <w:b w:val="0"/>
          <w:i w:val="0"/>
        </w:rPr>
        <w:t xml:space="preserve"> để khởi tạo công cụ giọng nói. Hàm này trả về một đối tượng </w:t>
      </w:r>
      <w:r>
        <w:rPr>
          <w:rFonts w:ascii="Consolas" w:hAnsi="Consolas"/>
          <w:b w:val="0"/>
          <w:i w:val="0"/>
          <w:sz w:val="20"/>
        </w:rPr>
        <w:t>Engine</w:t>
      </w:r>
      <w:r>
        <w:rPr>
          <w:b w:val="0"/>
          <w:i w:val="0"/>
        </w:rPr>
        <w:t xml:space="preserve">. Chúng ta có thể truyền một chuỗi văn bản vào phương thức </w:t>
      </w:r>
      <w:r>
        <w:rPr>
          <w:rFonts w:ascii="Consolas" w:hAnsi="Consolas"/>
          <w:b w:val="0"/>
          <w:i w:val="0"/>
          <w:sz w:val="20"/>
        </w:rPr>
        <w:t>say()</w:t>
      </w:r>
      <w:r>
        <w:rPr>
          <w:b w:val="0"/>
          <w:i w:val="0"/>
        </w:rPr>
        <w:t xml:space="preserve"> của nó để bảo công cụ nói gì, nhưng việc nói thực sự sẽ không bắt đầu cho đến khi chúng ta gọi phương thức </w:t>
      </w:r>
      <w:r>
        <w:rPr>
          <w:rFonts w:ascii="Consolas" w:hAnsi="Consolas"/>
          <w:b w:val="0"/>
          <w:i w:val="0"/>
          <w:sz w:val="20"/>
        </w:rPr>
        <w:t>runAndWait()</w:t>
      </w:r>
      <w:r>
        <w:rPr>
          <w:b w:val="0"/>
          <w:i w:val="0"/>
        </w:rPr>
        <w:t>. Phương thức này sẽ chặn (nghĩa là sẽ không trả về) cho đến khi máy tính nói xong toàn bộ chuỗi.</w:t>
      </w:r>
    </w:p>
    <w:p>
      <w:pPr>
        <w:spacing w:after="80"/>
      </w:pPr>
      <w:r>
        <w:rPr>
          <w:b w:val="0"/>
          <w:i w:val="0"/>
        </w:rPr>
        <w:t xml:space="preserve">Chương trình không tạo ra bất kỳ văn bản đầu ra nào, vì nó không bao giờ gọi hàm </w:t>
      </w:r>
      <w:r>
        <w:rPr>
          <w:rFonts w:ascii="Consolas" w:hAnsi="Consolas"/>
          <w:b w:val="0"/>
          <w:i w:val="0"/>
          <w:sz w:val="20"/>
        </w:rPr>
        <w:t>print()</w:t>
      </w:r>
      <w:r>
        <w:rPr>
          <w:b w:val="0"/>
          <w:i w:val="0"/>
        </w:rPr>
        <w:t xml:space="preserve">. Thay vào đó, bạn sẽ nghe máy tính nói: "Hello. How are you doing?" (Hãy đảm bảo âm lượng không bị tắt tiếng.) Người dùng có thể nhập câu trả lời từ bàn phím, và máy tính sẽ trả lời bằng giọng nói: "Yes. I am feeling </w:t>
      </w:r>
      <w:r>
        <w:rPr>
          <w:b w:val="0"/>
          <w:i/>
        </w:rPr>
        <w:t>&lt;câu trả lời của bạn&gt;</w:t>
      </w:r>
      <w:r>
        <w:rPr>
          <w:b w:val="0"/>
          <w:i w:val="0"/>
        </w:rPr>
        <w:t xml:space="preserve"> as well."</w:t>
      </w:r>
    </w:p>
    <w:p>
      <w:pPr>
        <w:spacing w:after="80"/>
      </w:pPr>
      <w:r>
        <w:rPr>
          <w:b w:val="0"/>
          <w:i w:val="0"/>
        </w:rPr>
        <w:t xml:space="preserve">Mô-đun </w:t>
      </w:r>
      <w:r>
        <w:rPr>
          <w:rFonts w:ascii="Consolas" w:hAnsi="Consolas"/>
          <w:b w:val="0"/>
          <w:i w:val="0"/>
          <w:sz w:val="20"/>
        </w:rPr>
        <w:t>pyttsx3</w:t>
      </w:r>
      <w:r>
        <w:rPr>
          <w:b w:val="0"/>
          <w:i w:val="0"/>
        </w:rPr>
        <w:t xml:space="preserve"> cho phép bạn thay đổi một số thiết lập của giọng nói máy tính. Bạn có thể truyền các chuỗi </w:t>
      </w:r>
      <w:r>
        <w:rPr>
          <w:rFonts w:ascii="Consolas" w:hAnsi="Consolas"/>
          <w:b w:val="0"/>
          <w:i w:val="0"/>
          <w:sz w:val="20"/>
        </w:rPr>
        <w:t>'rate'</w:t>
      </w:r>
      <w:r>
        <w:rPr>
          <w:b w:val="0"/>
          <w:i w:val="0"/>
        </w:rPr>
        <w:t xml:space="preserve">, </w:t>
      </w:r>
      <w:r>
        <w:rPr>
          <w:rFonts w:ascii="Consolas" w:hAnsi="Consolas"/>
          <w:b w:val="0"/>
          <w:i w:val="0"/>
          <w:sz w:val="20"/>
        </w:rPr>
        <w:t>'volume'</w:t>
      </w:r>
      <w:r>
        <w:rPr>
          <w:b w:val="0"/>
          <w:i w:val="0"/>
        </w:rPr>
        <w:t xml:space="preserve">, và </w:t>
      </w:r>
      <w:r>
        <w:rPr>
          <w:rFonts w:ascii="Consolas" w:hAnsi="Consolas"/>
          <w:b w:val="0"/>
          <w:i w:val="0"/>
          <w:sz w:val="20"/>
        </w:rPr>
        <w:t>'voices'</w:t>
      </w:r>
      <w:r>
        <w:rPr>
          <w:b w:val="0"/>
          <w:i w:val="0"/>
        </w:rPr>
        <w:t xml:space="preserve"> vào phương thức </w:t>
      </w:r>
      <w:r>
        <w:rPr>
          <w:rFonts w:ascii="Consolas" w:hAnsi="Consolas"/>
          <w:b w:val="0"/>
          <w:i w:val="0"/>
          <w:sz w:val="20"/>
        </w:rPr>
        <w:t>getProperty()</w:t>
      </w:r>
      <w:r>
        <w:rPr>
          <w:b w:val="0"/>
          <w:i w:val="0"/>
        </w:rPr>
        <w:t xml:space="preserve"> của đối tượng </w:t>
      </w:r>
      <w:r>
        <w:rPr>
          <w:rFonts w:ascii="Consolas" w:hAnsi="Consolas"/>
          <w:b w:val="0"/>
          <w:i w:val="0"/>
          <w:sz w:val="20"/>
        </w:rPr>
        <w:t>Engine</w:t>
      </w:r>
      <w:r>
        <w:rPr>
          <w:b w:val="0"/>
          <w:i w:val="0"/>
        </w:rPr>
        <w:t xml:space="preserve"> để xem các thiết lập hiện tại của nó. Nhập đoạn sau vào interactive shell (trình bao tương tác):</w:t>
      </w:r>
    </w:p>
    <w:p>
      <w:pPr>
        <w:spacing w:after="0"/>
        <w:ind w:left="360"/>
        <w:shd w:val="clear" w:color="auto" w:fill="F2F2F2"/>
      </w:pPr>
      <w:r>
        <w:rPr>
          <w:rFonts w:ascii="Consolas" w:hAnsi="Consolas"/>
          <w:sz w:val="18"/>
        </w:rPr>
        <w:t>&gt;&gt;&gt; import pyttsx3</w:t>
      </w:r>
    </w:p>
    <w:p>
      <w:pPr>
        <w:spacing w:after="0"/>
        <w:ind w:left="360"/>
        <w:shd w:val="clear" w:color="auto" w:fill="F2F2F2"/>
      </w:pPr>
      <w:r>
        <w:rPr>
          <w:rFonts w:ascii="Consolas" w:hAnsi="Consolas"/>
          <w:sz w:val="18"/>
        </w:rPr>
        <w:t>&gt;&gt;&gt; engine = pyttsx3.init()</w:t>
      </w:r>
    </w:p>
    <w:p>
      <w:pPr>
        <w:spacing w:after="0"/>
        <w:ind w:left="360"/>
        <w:shd w:val="clear" w:color="auto" w:fill="F2F2F2"/>
      </w:pPr>
      <w:r>
        <w:rPr>
          <w:rFonts w:ascii="Consolas" w:hAnsi="Consolas"/>
          <w:sz w:val="18"/>
        </w:rPr>
        <w:t>&gt;&gt;&gt; engine.getProperty('volume')</w:t>
      </w:r>
    </w:p>
    <w:p>
      <w:pPr>
        <w:spacing w:after="0"/>
        <w:ind w:left="360"/>
        <w:shd w:val="clear" w:color="auto" w:fill="F2F2F2"/>
      </w:pPr>
      <w:r>
        <w:rPr>
          <w:rFonts w:ascii="Consolas" w:hAnsi="Consolas"/>
          <w:sz w:val="18"/>
        </w:rPr>
        <w:t>1.0</w:t>
      </w:r>
    </w:p>
    <w:p>
      <w:pPr>
        <w:spacing w:after="0"/>
        <w:ind w:left="360"/>
        <w:shd w:val="clear" w:color="auto" w:fill="F2F2F2"/>
      </w:pPr>
      <w:r>
        <w:rPr>
          <w:rFonts w:ascii="Consolas" w:hAnsi="Consolas"/>
          <w:sz w:val="18"/>
        </w:rPr>
        <w:t>&gt;&gt;&gt; engine.getProperty('rate')</w:t>
      </w:r>
    </w:p>
    <w:p>
      <w:pPr>
        <w:spacing w:after="0"/>
        <w:ind w:left="360"/>
        <w:shd w:val="clear" w:color="auto" w:fill="F2F2F2"/>
      </w:pPr>
      <w:r>
        <w:rPr>
          <w:rFonts w:ascii="Consolas" w:hAnsi="Consolas"/>
          <w:sz w:val="18"/>
        </w:rPr>
        <w:t>200</w:t>
      </w:r>
    </w:p>
    <w:p>
      <w:pPr>
        <w:spacing w:after="0"/>
        <w:ind w:left="360"/>
        <w:shd w:val="clear" w:color="auto" w:fill="F2F2F2"/>
      </w:pPr>
      <w:r>
        <w:rPr>
          <w:rFonts w:ascii="Consolas" w:hAnsi="Consolas"/>
          <w:sz w:val="18"/>
        </w:rPr>
        <w:t>&gt;&gt;&gt; engine.getProperty('voices')</w:t>
      </w:r>
    </w:p>
    <w:p>
      <w:pPr>
        <w:spacing w:after="0"/>
        <w:ind w:left="360"/>
        <w:shd w:val="clear" w:color="auto" w:fill="F2F2F2"/>
      </w:pPr>
      <w:r>
        <w:rPr>
          <w:rFonts w:ascii="Consolas" w:hAnsi="Consolas"/>
          <w:sz w:val="18"/>
        </w:rPr>
        <w:t>[&lt;pyttsx3.voice.Voice object at 0x0000029DA7FB4B10&gt;,</w:t>
      </w:r>
    </w:p>
    <w:p>
      <w:pPr>
        <w:spacing w:after="0"/>
        <w:ind w:left="360"/>
        <w:shd w:val="clear" w:color="auto" w:fill="F2F2F2"/>
      </w:pPr>
      <w:r>
        <w:rPr>
          <w:rFonts w:ascii="Consolas" w:hAnsi="Consolas"/>
          <w:sz w:val="18"/>
        </w:rPr>
        <w:t>&lt;pyttsx3.voice.Voice object at 0x0000029DAA3DAAD0&gt;]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đầu ra có thể khác trên máy tính của bạn. Thiết lập âm lượng là một số thực (float), trong đó </w:t>
      </w:r>
      <w:r>
        <w:rPr>
          <w:rFonts w:ascii="Consolas" w:hAnsi="Consolas"/>
          <w:b w:val="0"/>
          <w:i w:val="0"/>
          <w:sz w:val="20"/>
        </w:rPr>
        <w:t>1.0</w:t>
      </w:r>
      <w:r>
        <w:rPr>
          <w:b w:val="0"/>
          <w:i w:val="0"/>
        </w:rPr>
        <w:t xml:space="preserve"> nghĩa là 100 phần trăm. Giọng nói máy tính phát ở tốc độ 200 từ mỗi phút. Tiếp tục ví dụ này với đoạn mã sau:</w:t>
      </w:r>
    </w:p>
    <w:p>
      <w:pPr>
        <w:spacing w:after="0"/>
        <w:ind w:left="360"/>
        <w:shd w:val="clear" w:color="auto" w:fill="F2F2F2"/>
      </w:pPr>
      <w:r>
        <w:rPr>
          <w:rFonts w:ascii="Consolas" w:hAnsi="Consolas"/>
          <w:sz w:val="18"/>
        </w:rPr>
        <w:t>&gt;&gt;&gt; for voice in engine.getProperty('voices'):  # List all the available voices.</w:t>
      </w:r>
    </w:p>
    <w:p>
      <w:pPr>
        <w:spacing w:after="0"/>
        <w:ind w:left="360"/>
        <w:shd w:val="clear" w:color="auto" w:fill="F2F2F2"/>
      </w:pPr>
      <w:r>
        <w:rPr>
          <w:rFonts w:ascii="Consolas" w:hAnsi="Consolas"/>
          <w:sz w:val="18"/>
        </w:rPr>
        <w:t>...     print(voice.name, voice.gender, voice.age, voice.languages)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Microsoft David Desktop - English (United States) None None []</w:t>
      </w:r>
    </w:p>
    <w:p>
      <w:pPr>
        <w:spacing w:after="0"/>
        <w:ind w:left="360"/>
        <w:shd w:val="clear" w:color="auto" w:fill="F2F2F2"/>
      </w:pPr>
      <w:r>
        <w:rPr>
          <w:rFonts w:ascii="Consolas" w:hAnsi="Consolas"/>
          <w:sz w:val="18"/>
        </w:rPr>
        <w:t>Microsoft Zira Desktop - English (United States) None None []</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Trên laptop Windows của tôi với ngôn ngữ </w:t>
      </w:r>
      <w:r>
        <w:rPr>
          <w:b w:val="0"/>
          <w:i/>
        </w:rPr>
        <w:t>English (United States)</w:t>
      </w:r>
      <w:r>
        <w:rPr>
          <w:b w:val="0"/>
          <w:i w:val="0"/>
        </w:rPr>
        <w:t xml:space="preserve">, </w:t>
      </w:r>
      <w:r>
        <w:rPr>
          <w:rFonts w:ascii="Consolas" w:hAnsi="Consolas"/>
          <w:b w:val="0"/>
          <w:i w:val="0"/>
          <w:sz w:val="20"/>
        </w:rPr>
        <w:t>getProperty('voices')</w:t>
      </w:r>
      <w:r>
        <w:rPr>
          <w:b w:val="0"/>
          <w:i w:val="0"/>
        </w:rPr>
        <w:t xml:space="preserve"> trả về hai đối tượng </w:t>
      </w:r>
      <w:r>
        <w:rPr>
          <w:rFonts w:ascii="Consolas" w:hAnsi="Consolas"/>
          <w:b w:val="0"/>
          <w:i w:val="0"/>
          <w:sz w:val="20"/>
        </w:rPr>
        <w:t>Voice</w:t>
      </w:r>
      <w:r>
        <w:rPr>
          <w:b w:val="0"/>
          <w:i w:val="0"/>
        </w:rPr>
        <w:t xml:space="preserve">. (Lưu ý rằng chuỗi này là số nhiều </w:t>
      </w:r>
      <w:r>
        <w:rPr>
          <w:rFonts w:ascii="Consolas" w:hAnsi="Consolas"/>
          <w:b w:val="0"/>
          <w:i w:val="0"/>
          <w:sz w:val="20"/>
        </w:rPr>
        <w:t>'voices'</w:t>
      </w:r>
      <w:r>
        <w:rPr>
          <w:b w:val="0"/>
          <w:i w:val="0"/>
        </w:rPr>
        <w:t xml:space="preserve"> chứ không phải số ít </w:t>
      </w:r>
      <w:r>
        <w:rPr>
          <w:rFonts w:ascii="Consolas" w:hAnsi="Consolas"/>
          <w:b w:val="0"/>
          <w:i w:val="0"/>
          <w:sz w:val="20"/>
        </w:rPr>
        <w:t>'voice'</w:t>
      </w:r>
      <w:r>
        <w:rPr>
          <w:b w:val="0"/>
          <w:i w:val="0"/>
        </w:rPr>
        <w:t xml:space="preserve">.) Các đối tượng </w:t>
      </w:r>
      <w:r>
        <w:rPr>
          <w:rFonts w:ascii="Consolas" w:hAnsi="Consolas"/>
          <w:b w:val="0"/>
          <w:i w:val="0"/>
          <w:sz w:val="20"/>
        </w:rPr>
        <w:t>Voice</w:t>
      </w:r>
      <w:r>
        <w:rPr>
          <w:b w:val="0"/>
          <w:i w:val="0"/>
        </w:rPr>
        <w:t xml:space="preserve"> này có các thuộc tính </w:t>
      </w:r>
      <w:r>
        <w:rPr>
          <w:rFonts w:ascii="Consolas" w:hAnsi="Consolas"/>
          <w:b w:val="0"/>
          <w:i w:val="0"/>
          <w:sz w:val="20"/>
        </w:rPr>
        <w:t>name</w:t>
      </w:r>
      <w:r>
        <w:rPr>
          <w:b w:val="0"/>
          <w:i w:val="0"/>
        </w:rPr>
        <w:t xml:space="preserve">, </w:t>
      </w:r>
      <w:r>
        <w:rPr>
          <w:rFonts w:ascii="Consolas" w:hAnsi="Consolas"/>
          <w:b w:val="0"/>
          <w:i w:val="0"/>
          <w:sz w:val="20"/>
        </w:rPr>
        <w:t>gender</w:t>
      </w:r>
      <w:r>
        <w:rPr>
          <w:b w:val="0"/>
          <w:i w:val="0"/>
        </w:rPr>
        <w:t xml:space="preserve">, và </w:t>
      </w:r>
      <w:r>
        <w:rPr>
          <w:rFonts w:ascii="Consolas" w:hAnsi="Consolas"/>
          <w:b w:val="0"/>
          <w:i w:val="0"/>
          <w:sz w:val="20"/>
        </w:rPr>
        <w:t>age</w:t>
      </w:r>
      <w:r>
        <w:rPr>
          <w:b w:val="0"/>
          <w:i w:val="0"/>
        </w:rPr>
        <w:t xml:space="preserve">, mặc dù </w:t>
      </w:r>
      <w:r>
        <w:rPr>
          <w:rFonts w:ascii="Consolas" w:hAnsi="Consolas"/>
          <w:b w:val="0"/>
          <w:i w:val="0"/>
          <w:sz w:val="20"/>
        </w:rPr>
        <w:t>gender</w:t>
      </w:r>
      <w:r>
        <w:rPr>
          <w:b w:val="0"/>
          <w:i w:val="0"/>
        </w:rPr>
        <w:t xml:space="preserve"> và </w:t>
      </w:r>
      <w:r>
        <w:rPr>
          <w:rFonts w:ascii="Consolas" w:hAnsi="Consolas"/>
          <w:b w:val="0"/>
          <w:i w:val="0"/>
          <w:sz w:val="20"/>
        </w:rPr>
        <w:t>age</w:t>
      </w:r>
      <w:r>
        <w:rPr>
          <w:b w:val="0"/>
          <w:i w:val="0"/>
        </w:rPr>
        <w:t xml:space="preserve"> được đặt thành </w:t>
      </w:r>
      <w:r>
        <w:rPr>
          <w:rFonts w:ascii="Consolas" w:hAnsi="Consolas"/>
          <w:b w:val="0"/>
          <w:i w:val="0"/>
          <w:sz w:val="20"/>
        </w:rPr>
        <w:t>None</w:t>
      </w:r>
      <w:r>
        <w:rPr>
          <w:b w:val="0"/>
          <w:i w:val="0"/>
        </w:rPr>
        <w:t xml:space="preserve"> khi hệ điều hành không lưu thông tin đó. Thuộc tính </w:t>
      </w:r>
      <w:r>
        <w:rPr>
          <w:rFonts w:ascii="Consolas" w:hAnsi="Consolas"/>
          <w:b w:val="0"/>
          <w:i w:val="0"/>
          <w:sz w:val="20"/>
        </w:rPr>
        <w:t>languages</w:t>
      </w:r>
      <w:r>
        <w:rPr>
          <w:b w:val="0"/>
          <w:i w:val="0"/>
        </w:rPr>
        <w:t xml:space="preserve"> là một danh sách các chuỗi ngôn ngữ mà giọng nói hỗ trợ, và sẽ là danh sách trống nếu thông tin đó không có.</w:t>
      </w:r>
    </w:p>
    <w:p>
      <w:pPr>
        <w:spacing w:after="80"/>
      </w:pPr>
      <w:r>
        <w:rPr>
          <w:b w:val="0"/>
          <w:i w:val="0"/>
        </w:rPr>
        <w:t xml:space="preserve">Hãy tiếp tục ví dụ interactive shell bằng cách gọi phương thức </w:t>
      </w:r>
      <w:r>
        <w:rPr>
          <w:rFonts w:ascii="Consolas" w:hAnsi="Consolas"/>
          <w:b w:val="0"/>
          <w:i w:val="0"/>
          <w:sz w:val="20"/>
        </w:rPr>
        <w:t>setProperty()</w:t>
      </w:r>
      <w:r>
        <w:rPr>
          <w:b w:val="0"/>
          <w:i w:val="0"/>
        </w:rPr>
        <w:t xml:space="preserve"> để thay đổi các thiết lập này:</w:t>
      </w:r>
    </w:p>
    <w:p>
      <w:pPr>
        <w:spacing w:after="0"/>
        <w:ind w:left="360"/>
        <w:shd w:val="clear" w:color="auto" w:fill="F2F2F2"/>
      </w:pPr>
      <w:r>
        <w:rPr>
          <w:rFonts w:ascii="Consolas" w:hAnsi="Consolas"/>
          <w:sz w:val="18"/>
        </w:rPr>
        <w:t>&gt;&gt;&gt; engine.setProperty('rate', 300)</w:t>
      </w:r>
    </w:p>
    <w:p>
      <w:pPr>
        <w:spacing w:after="0"/>
        <w:ind w:left="360"/>
        <w:shd w:val="clear" w:color="auto" w:fill="F2F2F2"/>
      </w:pPr>
      <w:r>
        <w:rPr>
          <w:rFonts w:ascii="Consolas" w:hAnsi="Consolas"/>
          <w:sz w:val="18"/>
        </w:rPr>
        <w:t>&gt;&gt;&gt; engine.setProperty('volume', 0.5)</w:t>
      </w:r>
    </w:p>
    <w:p>
      <w:pPr>
        <w:spacing w:after="0"/>
        <w:ind w:left="360"/>
        <w:shd w:val="clear" w:color="auto" w:fill="F2F2F2"/>
      </w:pPr>
      <w:r>
        <w:rPr>
          <w:rFonts w:ascii="Consolas" w:hAnsi="Consolas"/>
          <w:sz w:val="18"/>
        </w:rPr>
        <w:t>&gt;&gt;&gt; voices = engine.getProperty('voices')</w:t>
      </w:r>
    </w:p>
    <w:p>
      <w:pPr>
        <w:spacing w:after="0"/>
        <w:ind w:left="360"/>
        <w:shd w:val="clear" w:color="auto" w:fill="F2F2F2"/>
      </w:pPr>
      <w:r>
        <w:rPr>
          <w:rFonts w:ascii="Consolas" w:hAnsi="Consolas"/>
          <w:sz w:val="18"/>
        </w:rPr>
        <w:t>&gt;&gt;&gt; engine.setProperty('voice', voices[1].id)</w:t>
      </w:r>
    </w:p>
    <w:p>
      <w:pPr>
        <w:spacing w:after="0"/>
        <w:ind w:left="360"/>
        <w:shd w:val="clear" w:color="auto" w:fill="F2F2F2"/>
      </w:pPr>
      <w:r>
        <w:rPr>
          <w:rFonts w:ascii="Consolas" w:hAnsi="Consolas"/>
          <w:sz w:val="18"/>
        </w:rPr>
        <w:t>&gt;&gt;&gt; engine.say('The quick brown fox jumps over the yellow lazy dog.')</w:t>
      </w:r>
    </w:p>
    <w:p>
      <w:pPr>
        <w:spacing w:after="0"/>
        <w:ind w:left="360"/>
        <w:shd w:val="clear" w:color="auto" w:fill="F2F2F2"/>
      </w:pPr>
      <w:r>
        <w:rPr>
          <w:rFonts w:ascii="Consolas" w:hAnsi="Consolas"/>
          <w:sz w:val="18"/>
        </w:rPr>
        <w:t>&gt;&gt;&gt; engine.runAndWait()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Trong ví dụ này, chúng ta đã thay đổi tốc độ nói thành 300 từ mỗi phút và đặt âm lượng thành 50 phần trăm bằng cách truyền </w:t>
      </w:r>
      <w:r>
        <w:rPr>
          <w:rFonts w:ascii="Consolas" w:hAnsi="Consolas"/>
          <w:b w:val="0"/>
          <w:i w:val="0"/>
          <w:sz w:val="20"/>
        </w:rPr>
        <w:t>0.5</w:t>
      </w:r>
      <w:r>
        <w:rPr>
          <w:b w:val="0"/>
          <w:i w:val="0"/>
        </w:rPr>
        <w:t xml:space="preserve"> cho thiết lập </w:t>
      </w:r>
      <w:r>
        <w:rPr>
          <w:rFonts w:ascii="Consolas" w:hAnsi="Consolas"/>
          <w:b w:val="0"/>
          <w:i w:val="0"/>
          <w:sz w:val="20"/>
        </w:rPr>
        <w:t>'volume'</w:t>
      </w:r>
      <w:r>
        <w:rPr>
          <w:b w:val="0"/>
          <w:i w:val="0"/>
        </w:rPr>
        <w:t xml:space="preserve">. Sau đó chúng ta đổi giọng nói sang giọng nữ "Zira" mà Windows cung cấp bằng cách truyền thuộc tính </w:t>
      </w:r>
      <w:r>
        <w:rPr>
          <w:rFonts w:ascii="Consolas" w:hAnsi="Consolas"/>
          <w:b w:val="0"/>
          <w:i w:val="0"/>
          <w:sz w:val="20"/>
        </w:rPr>
        <w:t>id</w:t>
      </w:r>
      <w:r>
        <w:rPr>
          <w:b w:val="0"/>
          <w:i w:val="0"/>
        </w:rPr>
        <w:t xml:space="preserve"> của đối tượng </w:t>
      </w:r>
      <w:r>
        <w:rPr>
          <w:rFonts w:ascii="Consolas" w:hAnsi="Consolas"/>
          <w:b w:val="0"/>
          <w:i w:val="0"/>
          <w:sz w:val="20"/>
        </w:rPr>
        <w:t>Voice</w:t>
      </w:r>
      <w:r>
        <w:rPr>
          <w:b w:val="0"/>
          <w:i w:val="0"/>
        </w:rPr>
        <w:t xml:space="preserve"> tại chỉ số </w:t>
      </w:r>
      <w:r>
        <w:rPr>
          <w:rFonts w:ascii="Consolas" w:hAnsi="Consolas"/>
          <w:b w:val="0"/>
          <w:i w:val="0"/>
          <w:sz w:val="20"/>
        </w:rPr>
        <w:t>1</w:t>
      </w:r>
      <w:r>
        <w:rPr>
          <w:b w:val="0"/>
          <w:i w:val="0"/>
        </w:rPr>
        <w:t xml:space="preserve"> trong danh sách mà </w:t>
      </w:r>
      <w:r>
        <w:rPr>
          <w:rFonts w:ascii="Consolas" w:hAnsi="Consolas"/>
          <w:b w:val="0"/>
          <w:i w:val="0"/>
          <w:sz w:val="20"/>
        </w:rPr>
        <w:t>getProperty('voices')</w:t>
      </w:r>
      <w:r>
        <w:rPr>
          <w:b w:val="0"/>
          <w:i w:val="0"/>
        </w:rPr>
        <w:t xml:space="preserve"> trả về. Cũng lưu ý rằng để đặt giọng nói, chúng ta dùng chuỗi số ít </w:t>
      </w:r>
      <w:r>
        <w:rPr>
          <w:rFonts w:ascii="Consolas" w:hAnsi="Consolas"/>
          <w:b w:val="0"/>
          <w:i w:val="0"/>
          <w:sz w:val="20"/>
        </w:rPr>
        <w:t>'voice'</w:t>
      </w:r>
      <w:r>
        <w:rPr>
          <w:b w:val="0"/>
          <w:i w:val="0"/>
        </w:rPr>
        <w:t xml:space="preserve"> chứ không phải chuỗi số nhiều </w:t>
      </w:r>
      <w:r>
        <w:rPr>
          <w:rFonts w:ascii="Consolas" w:hAnsi="Consolas"/>
          <w:b w:val="0"/>
          <w:i w:val="0"/>
          <w:sz w:val="20"/>
        </w:rPr>
        <w:t>'voices'</w:t>
      </w:r>
      <w:r>
        <w:rPr>
          <w:b w:val="0"/>
          <w:i w:val="0"/>
        </w:rPr>
        <w:t>.</w:t>
      </w:r>
    </w:p>
    <w:p>
      <w:pPr>
        <w:pStyle w:val="Heading4"/>
      </w:pPr>
      <w:r>
        <w:rPr>
          <w:rFonts w:ascii="Calibri" w:hAnsi="Calibri"/>
          <w:b/>
          <w:i w:val="0"/>
          <w:sz w:val="24"/>
        </w:rPr>
        <w:t>Lưu âm thanh giọng nói vào tệp WAV</w:t>
      </w:r>
    </w:p>
    <w:p>
      <w:pPr>
        <w:spacing w:after="80"/>
      </w:pPr>
      <w:r>
        <w:rPr>
          <w:b w:val="0"/>
          <w:i w:val="0"/>
        </w:rPr>
        <w:t xml:space="preserve">Phương thức </w:t>
      </w:r>
      <w:r>
        <w:rPr>
          <w:rFonts w:ascii="Consolas" w:hAnsi="Consolas"/>
          <w:b w:val="0"/>
          <w:i w:val="0"/>
          <w:sz w:val="20"/>
        </w:rPr>
        <w:t>save_to_file()</w:t>
      </w:r>
      <w:r>
        <w:rPr>
          <w:b w:val="0"/>
          <w:i w:val="0"/>
        </w:rPr>
        <w:t xml:space="preserve"> của mô-đun </w:t>
      </w:r>
      <w:r>
        <w:rPr>
          <w:rFonts w:ascii="Consolas" w:hAnsi="Consolas"/>
          <w:b w:val="0"/>
          <w:i w:val="0"/>
          <w:sz w:val="20"/>
        </w:rPr>
        <w:t>pyttsx3</w:t>
      </w:r>
      <w:r>
        <w:rPr>
          <w:b w:val="0"/>
          <w:i w:val="0"/>
        </w:rPr>
        <w:t xml:space="preserve"> có thể lưu giọng nói được tạo ra vào một tệp WAV (với phần mở rộng tệp </w:t>
      </w:r>
      <w:r>
        <w:rPr>
          <w:b w:val="0"/>
          <w:i/>
        </w:rPr>
        <w:t>.wav</w:t>
      </w:r>
      <w:r>
        <w:rPr>
          <w:b w:val="0"/>
          <w:i w:val="0"/>
        </w:rPr>
        <w:t>). Nhập đoạn sau vào interactive shell:</w:t>
      </w:r>
    </w:p>
    <w:p>
      <w:pPr>
        <w:spacing w:after="0"/>
        <w:ind w:left="360"/>
        <w:shd w:val="clear" w:color="auto" w:fill="F2F2F2"/>
      </w:pPr>
      <w:r>
        <w:rPr>
          <w:rFonts w:ascii="Consolas" w:hAnsi="Consolas"/>
          <w:sz w:val="18"/>
        </w:rPr>
        <w:t>&gt;&gt;&gt; import pyttsx3</w:t>
      </w:r>
    </w:p>
    <w:p>
      <w:pPr>
        <w:spacing w:after="0"/>
        <w:ind w:left="360"/>
        <w:shd w:val="clear" w:color="auto" w:fill="F2F2F2"/>
      </w:pPr>
      <w:r>
        <w:rPr>
          <w:rFonts w:ascii="Consolas" w:hAnsi="Consolas"/>
          <w:sz w:val="18"/>
        </w:rPr>
        <w:t>&gt;&gt;&gt; engine = pyttsx3.init()</w:t>
      </w:r>
    </w:p>
    <w:p>
      <w:pPr>
        <w:spacing w:after="0"/>
        <w:ind w:left="360"/>
        <w:shd w:val="clear" w:color="auto" w:fill="F2F2F2"/>
      </w:pPr>
      <w:r>
        <w:rPr>
          <w:rFonts w:ascii="Consolas" w:hAnsi="Consolas"/>
          <w:sz w:val="18"/>
        </w:rPr>
        <w:t>&gt;&gt;&gt; engine.save_to_file('Hello. How are you doing?', 'hello.wav')</w:t>
      </w:r>
    </w:p>
    <w:p>
      <w:pPr>
        <w:spacing w:after="0"/>
        <w:ind w:left="360"/>
        <w:shd w:val="clear" w:color="auto" w:fill="F2F2F2"/>
      </w:pPr>
      <w:r>
        <w:rPr>
          <w:rFonts w:ascii="Consolas" w:hAnsi="Consolas"/>
          <w:sz w:val="18"/>
        </w:rPr>
        <w:t>&gt;&gt;&gt; engine.runAndWait()  # The computer creates hello.wav.</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Đối số đầu tiên của </w:t>
      </w:r>
      <w:r>
        <w:rPr>
          <w:rFonts w:ascii="Consolas" w:hAnsi="Consolas"/>
          <w:b w:val="0"/>
          <w:i w:val="0"/>
          <w:sz w:val="20"/>
        </w:rPr>
        <w:t>save_to_file()</w:t>
      </w:r>
      <w:r>
        <w:rPr>
          <w:b w:val="0"/>
          <w:i w:val="0"/>
        </w:rPr>
        <w:t xml:space="preserve"> là một chuỗi giọng nói cần tạo, còn đối số chuỗi thứ hai là tên tệp của tệp </w:t>
      </w:r>
      <w:r>
        <w:rPr>
          <w:b w:val="0"/>
          <w:i/>
        </w:rPr>
        <w:t>.wav</w:t>
      </w:r>
      <w:r>
        <w:rPr>
          <w:b w:val="0"/>
          <w:i w:val="0"/>
        </w:rPr>
        <w:t xml:space="preserve">. Chuỗi văn bản có thể là một câu ngắn, như trong ví dụ interactive shell, hoặc có thể là nhiều trang văn bản. Trên máy tính của tôi, </w:t>
      </w:r>
      <w:r>
        <w:rPr>
          <w:rFonts w:ascii="Consolas" w:hAnsi="Consolas"/>
          <w:b w:val="0"/>
          <w:i w:val="0"/>
          <w:sz w:val="20"/>
        </w:rPr>
        <w:t>pyttsx3</w:t>
      </w:r>
      <w:r>
        <w:rPr>
          <w:b w:val="0"/>
          <w:i w:val="0"/>
        </w:rPr>
        <w:t xml:space="preserve"> có thể chuyển một chuỗi 1.800 từ thành một tệp âm thanh dài 10 phút trong khoảng hai giây. Điều quan trọng cần lưu ý là chỉ gọi </w:t>
      </w:r>
      <w:r>
        <w:rPr>
          <w:rFonts w:ascii="Consolas" w:hAnsi="Consolas"/>
          <w:b w:val="0"/>
          <w:i w:val="0"/>
          <w:sz w:val="20"/>
        </w:rPr>
        <w:t>save_to_file()</w:t>
      </w:r>
      <w:r>
        <w:rPr>
          <w:b w:val="0"/>
          <w:i w:val="0"/>
        </w:rPr>
        <w:t xml:space="preserve"> thôi thì chưa đủ. Bạn cũng phải gọi phương thức </w:t>
      </w:r>
      <w:r>
        <w:rPr>
          <w:rFonts w:ascii="Consolas" w:hAnsi="Consolas"/>
          <w:b w:val="0"/>
          <w:i w:val="0"/>
          <w:sz w:val="20"/>
        </w:rPr>
        <w:t>runAndWait()</w:t>
      </w:r>
      <w:r>
        <w:rPr>
          <w:b w:val="0"/>
          <w:i w:val="0"/>
        </w:rPr>
        <w:t xml:space="preserve"> trước khi Python tạo ra tệp </w:t>
      </w:r>
      <w:r>
        <w:rPr>
          <w:b w:val="0"/>
          <w:i/>
        </w:rPr>
        <w:t>.wav</w:t>
      </w:r>
      <w:r>
        <w:rPr>
          <w:b w:val="0"/>
          <w:i w:val="0"/>
        </w:rPr>
        <w:t>.</w:t>
      </w:r>
    </w:p>
    <w:p>
      <w:pPr>
        <w:spacing w:after="80"/>
      </w:pPr>
      <w:r>
        <w:rPr>
          <w:b w:val="0"/>
          <w:i w:val="0"/>
        </w:rPr>
        <w:t xml:space="preserve">Mô-đun </w:t>
      </w:r>
      <w:r>
        <w:rPr>
          <w:rFonts w:ascii="Consolas" w:hAnsi="Consolas"/>
          <w:b w:val="0"/>
          <w:i w:val="0"/>
          <w:sz w:val="20"/>
        </w:rPr>
        <w:t>pyttsx3</w:t>
      </w:r>
      <w:r>
        <w:rPr>
          <w:b w:val="0"/>
          <w:i w:val="0"/>
        </w:rPr>
        <w:t xml:space="preserve"> chỉ có thể lưu các tệp </w:t>
      </w:r>
      <w:r>
        <w:rPr>
          <w:b w:val="0"/>
          <w:i/>
        </w:rPr>
        <w:t>.wav</w:t>
      </w:r>
      <w:r>
        <w:rPr>
          <w:b w:val="0"/>
          <w:i w:val="0"/>
        </w:rPr>
        <w:t xml:space="preserve">, chứ không lưu được tệp </w:t>
      </w:r>
      <w:r>
        <w:rPr>
          <w:b w:val="0"/>
          <w:i/>
        </w:rPr>
        <w:t>.mp3</w:t>
      </w:r>
      <w:r>
        <w:rPr>
          <w:b w:val="0"/>
          <w:i w:val="0"/>
        </w:rPr>
        <w:t xml:space="preserve"> hay bất kỳ định dạng âm thanh nào khác.</w:t>
      </w:r>
    </w:p>
    <w:p>
      <w:pPr>
        <w:pStyle w:val="Heading3"/>
      </w:pPr>
      <w:r>
        <w:rPr>
          <w:rFonts w:ascii="Calibri" w:hAnsi="Calibri"/>
          <w:b/>
          <w:i w:val="0"/>
          <w:sz w:val="27"/>
        </w:rPr>
        <w:t>Nhận dạng giọng nói</w:t>
      </w:r>
    </w:p>
    <w:p>
      <w:pPr>
        <w:spacing w:after="80"/>
      </w:pPr>
      <w:r>
        <w:rPr>
          <w:b w:val="0"/>
          <w:i w:val="0"/>
        </w:rPr>
        <w:t>Whisper là một hệ thống nhận dạng giọng nói có thể nhận diện nhiều ngôn ngữ. Khi đưa vào một tệp âm thanh hoặc video, Whisper có thể trả về lời nói dưới dạng văn bản trong một chuỗi Python. Nó cũng trả về thời gian bắt đầu và kết thúc cho từng nhóm từ, mà bạn có thể dùng để tạo các tệp phụ đề.</w:t>
      </w:r>
    </w:p>
    <w:p>
      <w:pPr>
        <w:spacing w:after="80"/>
      </w:pPr>
      <w:r>
        <w:rPr>
          <w:b w:val="0"/>
          <w:i w:val="0"/>
        </w:rPr>
        <w:t xml:space="preserve">Cài đặt Whisper bằng cách chạy </w:t>
      </w:r>
      <w:r>
        <w:rPr>
          <w:rFonts w:ascii="Consolas" w:hAnsi="Consolas"/>
          <w:b w:val="0"/>
          <w:i w:val="0"/>
          <w:sz w:val="20"/>
        </w:rPr>
        <w:t>pip install openai-whisper</w:t>
      </w:r>
      <w:r>
        <w:rPr>
          <w:b w:val="0"/>
          <w:i w:val="0"/>
        </w:rPr>
        <w:t xml:space="preserve"> từ terminal. (Lưu ý rằng tên của gói nhận dạng giọng nói là </w:t>
      </w:r>
      <w:r>
        <w:rPr>
          <w:rFonts w:ascii="Consolas" w:hAnsi="Consolas"/>
          <w:b w:val="0"/>
          <w:i w:val="0"/>
          <w:sz w:val="20"/>
        </w:rPr>
        <w:t>openai-whisper</w:t>
      </w:r>
      <w:r>
        <w:rPr>
          <w:b w:val="0"/>
          <w:i w:val="0"/>
        </w:rPr>
        <w:t xml:space="preserve">; gói </w:t>
      </w:r>
      <w:r>
        <w:rPr>
          <w:rFonts w:ascii="Consolas" w:hAnsi="Consolas"/>
          <w:b w:val="0"/>
          <w:i w:val="0"/>
          <w:sz w:val="20"/>
        </w:rPr>
        <w:t>whisper</w:t>
      </w:r>
      <w:r>
        <w:rPr>
          <w:b w:val="0"/>
          <w:i w:val="0"/>
        </w:rPr>
        <w:t xml:space="preserve"> trên trang web PyPI lại là một thứ khác.) Đây là một bản tải xuống lớn và có thể mất vài phút để cài đặt. Ngoài ra, lần đầu tiên bạn gọi hàm </w:t>
      </w:r>
      <w:r>
        <w:rPr>
          <w:rFonts w:ascii="Consolas" w:hAnsi="Consolas"/>
          <w:b w:val="0"/>
          <w:i w:val="0"/>
          <w:sz w:val="20"/>
        </w:rPr>
        <w:t>load_model()</w:t>
      </w:r>
      <w:r>
        <w:rPr>
          <w:b w:val="0"/>
          <w:i w:val="0"/>
        </w:rPr>
        <w:t>, máy tính của bạn sẽ tải xuống mô hình nhận dạng giọng nói, với kích thước có thể lên tới hàng trăm megabyte hoặc hơn.</w:t>
      </w:r>
    </w:p>
    <w:p>
      <w:pPr>
        <w:spacing w:after="80"/>
      </w:pPr>
      <w:r>
        <w:rPr>
          <w:b w:val="0"/>
          <w:i w:val="0"/>
        </w:rPr>
        <w:t xml:space="preserve">Giả sử bạn có một tệp âm thanh tên là </w:t>
      </w:r>
      <w:r>
        <w:rPr>
          <w:b w:val="0"/>
          <w:i/>
        </w:rPr>
        <w:t>hello.wav</w:t>
      </w:r>
      <w:r>
        <w:rPr>
          <w:b w:val="0"/>
          <w:i w:val="0"/>
        </w:rPr>
        <w:t xml:space="preserve"> trong thư mục làm việc hiện tại. (Whisper cũng có thể xử lý </w:t>
      </w:r>
      <w:r>
        <w:rPr>
          <w:b w:val="0"/>
          <w:i/>
        </w:rPr>
        <w:t>.mp3</w:t>
      </w:r>
      <w:r>
        <w:rPr>
          <w:b w:val="0"/>
          <w:i w:val="0"/>
        </w:rPr>
        <w:t xml:space="preserve"> và một số định dạng âm thanh khác.) Bạn có thể nhập đoạn sau vào shell tương tác:</w:t>
      </w:r>
    </w:p>
    <w:p>
      <w:pPr>
        <w:spacing w:after="0"/>
        <w:ind w:left="360"/>
        <w:shd w:val="clear" w:color="auto" w:fill="F2F2F2"/>
      </w:pPr>
      <w:r>
        <w:rPr>
          <w:rFonts w:ascii="Consolas" w:hAnsi="Consolas"/>
          <w:sz w:val="18"/>
        </w:rPr>
        <w:t>&gt;&gt;&gt; import whisper</w:t>
      </w:r>
    </w:p>
    <w:p>
      <w:pPr>
        <w:spacing w:after="0"/>
        <w:ind w:left="360"/>
        <w:shd w:val="clear" w:color="auto" w:fill="F2F2F2"/>
      </w:pPr>
      <w:r>
        <w:rPr>
          <w:rFonts w:ascii="Consolas" w:hAnsi="Consolas"/>
          <w:sz w:val="18"/>
        </w:rPr>
        <w:t>&gt;&gt;&gt; model = whisper.load_model('base')</w:t>
      </w:r>
    </w:p>
    <w:p>
      <w:pPr>
        <w:spacing w:after="0"/>
        <w:ind w:left="360"/>
        <w:shd w:val="clear" w:color="auto" w:fill="F2F2F2"/>
      </w:pPr>
      <w:r>
        <w:rPr>
          <w:rFonts w:ascii="Consolas" w:hAnsi="Consolas"/>
          <w:sz w:val="18"/>
        </w:rPr>
        <w:t>&gt;&gt;&gt; result = model.transcribe('hello.wav')</w:t>
      </w:r>
    </w:p>
    <w:p>
      <w:pPr>
        <w:spacing w:after="0"/>
        <w:ind w:left="360"/>
        <w:shd w:val="clear" w:color="auto" w:fill="F2F2F2"/>
      </w:pPr>
      <w:r>
        <w:rPr>
          <w:rFonts w:ascii="Consolas" w:hAnsi="Consolas"/>
          <w:sz w:val="18"/>
        </w:rPr>
        <w:t>&gt;&gt;&gt; print(result['text'])</w:t>
      </w:r>
    </w:p>
    <w:p>
      <w:pPr>
        <w:spacing w:after="0"/>
        <w:ind w:left="360"/>
        <w:shd w:val="clear" w:color="auto" w:fill="F2F2F2"/>
      </w:pPr>
      <w:r>
        <w:rPr>
          <w:rFonts w:ascii="Consolas" w:hAnsi="Consolas"/>
          <w:sz w:val="18"/>
        </w:rPr>
        <w:t>Hello. How are you doing?</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Sau khi nhập mô-đun </w:t>
      </w:r>
      <w:r>
        <w:rPr>
          <w:rFonts w:ascii="Consolas" w:hAnsi="Consolas"/>
          <w:b w:val="0"/>
          <w:i w:val="0"/>
          <w:sz w:val="20"/>
        </w:rPr>
        <w:t>whisper</w:t>
      </w:r>
      <w:r>
        <w:rPr>
          <w:b w:val="0"/>
          <w:i w:val="0"/>
        </w:rPr>
        <w:t xml:space="preserve">, bạn phải tải mô hình nhận dạng giọng nói muốn sử dụng bằng cách gọi hàm </w:t>
      </w:r>
      <w:r>
        <w:rPr>
          <w:rFonts w:ascii="Consolas" w:hAnsi="Consolas"/>
          <w:b w:val="0"/>
          <w:i w:val="0"/>
          <w:sz w:val="20"/>
        </w:rPr>
        <w:t>whisper.load_model()</w:t>
      </w:r>
      <w:r>
        <w:rPr>
          <w:b w:val="0"/>
          <w:i w:val="0"/>
        </w:rPr>
        <w:t xml:space="preserve">, truyền vào chuỗi tên của mô hình học máy đã được huấn luyện mà bạn muốn dùng: </w:t>
      </w:r>
      <w:r>
        <w:rPr>
          <w:rFonts w:ascii="Consolas" w:hAnsi="Consolas"/>
          <w:b w:val="0"/>
          <w:i w:val="0"/>
          <w:sz w:val="20"/>
        </w:rPr>
        <w:t>'tiny'</w:t>
      </w:r>
      <w:r>
        <w:rPr>
          <w:b w:val="0"/>
          <w:i w:val="0"/>
        </w:rPr>
        <w:t xml:space="preserve">, </w:t>
      </w:r>
      <w:r>
        <w:rPr>
          <w:rFonts w:ascii="Consolas" w:hAnsi="Consolas"/>
          <w:b w:val="0"/>
          <w:i w:val="0"/>
          <w:sz w:val="20"/>
        </w:rPr>
        <w:t>'base'</w:t>
      </w:r>
      <w:r>
        <w:rPr>
          <w:b w:val="0"/>
          <w:i w:val="0"/>
        </w:rPr>
        <w:t xml:space="preserve">, </w:t>
      </w:r>
      <w:r>
        <w:rPr>
          <w:rFonts w:ascii="Consolas" w:hAnsi="Consolas"/>
          <w:b w:val="0"/>
          <w:i w:val="0"/>
          <w:sz w:val="20"/>
        </w:rPr>
        <w:t>'small'</w:t>
      </w:r>
      <w:r>
        <w:rPr>
          <w:b w:val="0"/>
          <w:i w:val="0"/>
        </w:rPr>
        <w:t xml:space="preserve">, </w:t>
      </w:r>
      <w:r>
        <w:rPr>
          <w:rFonts w:ascii="Consolas" w:hAnsi="Consolas"/>
          <w:b w:val="0"/>
          <w:i w:val="0"/>
          <w:sz w:val="20"/>
        </w:rPr>
        <w:t>'medium'</w:t>
      </w:r>
      <w:r>
        <w:rPr>
          <w:b w:val="0"/>
          <w:i w:val="0"/>
        </w:rPr>
        <w:t xml:space="preserve">, hoặc </w:t>
      </w:r>
      <w:r>
        <w:rPr>
          <w:rFonts w:ascii="Consolas" w:hAnsi="Consolas"/>
          <w:b w:val="0"/>
          <w:i w:val="0"/>
          <w:sz w:val="20"/>
        </w:rPr>
        <w:t>'large-v3'</w:t>
      </w:r>
      <w:r>
        <w:rPr>
          <w:b w:val="0"/>
          <w:i w:val="0"/>
        </w:rPr>
        <w:t>. (Các mô hình mới cũng sẽ tiếp tục được phát hành.) Những mô hình nhỏ hơn có thể chuyển đổi âm thanh nhanh hơn, nhưng các mô hình lớn hơn sẽ làm việc đó chính xác hơn, ngay cả khi âm thanh có tiếng ồn xung quanh trong nền.</w:t>
      </w:r>
    </w:p>
    <w:p>
      <w:pPr>
        <w:spacing w:after="80"/>
      </w:pPr>
      <w:r>
        <w:rPr>
          <w:b w:val="0"/>
          <w:i w:val="0"/>
        </w:rPr>
        <w:t xml:space="preserve">Lần đầu tiên bạn tải một mô hình, máy tính của bạn phải được kết nối internet để mô-đun </w:t>
      </w:r>
      <w:r>
        <w:rPr>
          <w:rFonts w:ascii="Consolas" w:hAnsi="Consolas"/>
          <w:b w:val="0"/>
          <w:i w:val="0"/>
          <w:sz w:val="20"/>
        </w:rPr>
        <w:t>whisper</w:t>
      </w:r>
      <w:r>
        <w:rPr>
          <w:b w:val="0"/>
          <w:i w:val="0"/>
        </w:rPr>
        <w:t xml:space="preserve"> có thể tải nó xuống từ máy chủ của OpenAI. Bảng 24-1 liệt kê tên các mô hình dưới dạng chuỗi mà bạn có thể truyền vào hàm </w:t>
      </w:r>
      <w:r>
        <w:rPr>
          <w:rFonts w:ascii="Consolas" w:hAnsi="Consolas"/>
          <w:b w:val="0"/>
          <w:i w:val="0"/>
          <w:sz w:val="20"/>
        </w:rPr>
        <w:t>whisper.load_model()</w:t>
      </w:r>
      <w:r>
        <w:rPr>
          <w:b w:val="0"/>
          <w:i w:val="0"/>
        </w:rPr>
        <w:t>, cùng với kích thước tệp, mức sử dụng bộ nhớ, và kết quả của một số bài kiểm tra thời gian chạy trên laptop của tôi.</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8"/>
              </w:rPr>
              <w:t>Tên mô hình</w:t>
            </w:r>
          </w:p>
        </w:tc>
        <w:tc>
          <w:tcPr>
            <w:tcW w:type="dxa" w:w="1872"/>
          </w:tcPr>
          <w:p>
            <w:r/>
            <w:r>
              <w:rPr>
                <w:b/>
                <w:i w:val="0"/>
                <w:sz w:val="18"/>
              </w:rPr>
              <w:t>Kích thước tệp mô hình</w:t>
            </w:r>
          </w:p>
        </w:tc>
        <w:tc>
          <w:tcPr>
            <w:tcW w:type="dxa" w:w="1872"/>
          </w:tcPr>
          <w:p>
            <w:r/>
            <w:r>
              <w:rPr>
                <w:b/>
                <w:i w:val="0"/>
                <w:sz w:val="18"/>
              </w:rPr>
              <w:t>Bộ nhớ ước tính cần thiết</w:t>
            </w:r>
          </w:p>
        </w:tc>
        <w:tc>
          <w:tcPr>
            <w:tcW w:type="dxa" w:w="1872"/>
          </w:tcPr>
          <w:p>
            <w:r/>
            <w:r>
              <w:rPr>
                <w:b/>
                <w:i w:val="0"/>
                <w:sz w:val="18"/>
              </w:rPr>
              <w:t>Thời gian chạy cho một mẫu âm thanh 10 từ, 3 giây</w:t>
            </w:r>
          </w:p>
        </w:tc>
        <w:tc>
          <w:tcPr>
            <w:tcW w:type="dxa" w:w="1872"/>
          </w:tcPr>
          <w:p>
            <w:r/>
            <w:r>
              <w:rPr>
                <w:b/>
                <w:i w:val="0"/>
                <w:sz w:val="18"/>
              </w:rPr>
              <w:t>Thời gian chạy cho một mẫu âm thanh 1.800 từ, 15 phút</w:t>
            </w:r>
          </w:p>
        </w:tc>
      </w:tr>
      <w:tr>
        <w:tc>
          <w:tcPr>
            <w:tcW w:type="dxa" w:w="1872"/>
          </w:tcPr>
          <w:p>
            <w:r/>
            <w:r>
              <w:rPr>
                <w:rFonts w:ascii="Consolas" w:hAnsi="Consolas"/>
                <w:b w:val="0"/>
                <w:i w:val="0"/>
                <w:sz w:val="17"/>
              </w:rPr>
              <w:t>'tiny'</w:t>
            </w:r>
          </w:p>
        </w:tc>
        <w:tc>
          <w:tcPr>
            <w:tcW w:type="dxa" w:w="1872"/>
          </w:tcPr>
          <w:p>
            <w:r/>
            <w:r>
              <w:rPr>
                <w:b w:val="0"/>
                <w:i w:val="0"/>
                <w:sz w:val="18"/>
              </w:rPr>
              <w:t>74MB</w:t>
            </w:r>
          </w:p>
        </w:tc>
        <w:tc>
          <w:tcPr>
            <w:tcW w:type="dxa" w:w="1872"/>
          </w:tcPr>
          <w:p>
            <w:r/>
            <w:r>
              <w:rPr>
                <w:b w:val="0"/>
                <w:i w:val="0"/>
                <w:sz w:val="18"/>
              </w:rPr>
              <w:t>1GB</w:t>
            </w:r>
          </w:p>
        </w:tc>
        <w:tc>
          <w:tcPr>
            <w:tcW w:type="dxa" w:w="1872"/>
          </w:tcPr>
          <w:p>
            <w:r/>
            <w:r>
              <w:rPr>
                <w:b w:val="0"/>
                <w:i w:val="0"/>
                <w:sz w:val="18"/>
              </w:rPr>
              <w:t>1,9 giây</w:t>
            </w:r>
          </w:p>
        </w:tc>
        <w:tc>
          <w:tcPr>
            <w:tcW w:type="dxa" w:w="1872"/>
          </w:tcPr>
          <w:p>
            <w:r/>
            <w:r>
              <w:rPr>
                <w:b w:val="0"/>
                <w:i w:val="0"/>
                <w:sz w:val="18"/>
              </w:rPr>
              <w:t>1 phút 20 giây</w:t>
            </w:r>
          </w:p>
        </w:tc>
      </w:tr>
      <w:tr>
        <w:tc>
          <w:tcPr>
            <w:tcW w:type="dxa" w:w="1872"/>
          </w:tcPr>
          <w:p>
            <w:r/>
            <w:r>
              <w:rPr>
                <w:rFonts w:ascii="Consolas" w:hAnsi="Consolas"/>
                <w:b w:val="0"/>
                <w:i w:val="0"/>
                <w:sz w:val="17"/>
              </w:rPr>
              <w:t>'base'</w:t>
            </w:r>
          </w:p>
        </w:tc>
        <w:tc>
          <w:tcPr>
            <w:tcW w:type="dxa" w:w="1872"/>
          </w:tcPr>
          <w:p>
            <w:r/>
            <w:r>
              <w:rPr>
                <w:b w:val="0"/>
                <w:i w:val="0"/>
                <w:sz w:val="18"/>
              </w:rPr>
              <w:t>142MB</w:t>
            </w:r>
          </w:p>
        </w:tc>
        <w:tc>
          <w:tcPr>
            <w:tcW w:type="dxa" w:w="1872"/>
          </w:tcPr>
          <w:p>
            <w:r/>
            <w:r>
              <w:rPr>
                <w:b w:val="0"/>
                <w:i w:val="0"/>
                <w:sz w:val="18"/>
              </w:rPr>
              <w:t>1GB</w:t>
            </w:r>
          </w:p>
        </w:tc>
        <w:tc>
          <w:tcPr>
            <w:tcW w:type="dxa" w:w="1872"/>
          </w:tcPr>
          <w:p>
            <w:r/>
            <w:r>
              <w:rPr>
                <w:b w:val="0"/>
                <w:i w:val="0"/>
                <w:sz w:val="18"/>
              </w:rPr>
              <w:t>3,0 giây</w:t>
            </w:r>
          </w:p>
        </w:tc>
        <w:tc>
          <w:tcPr>
            <w:tcW w:type="dxa" w:w="1872"/>
          </w:tcPr>
          <w:p>
            <w:r/>
            <w:r>
              <w:rPr>
                <w:b w:val="0"/>
                <w:i w:val="0"/>
                <w:sz w:val="18"/>
              </w:rPr>
              <w:t>2 phút 34 giây</w:t>
            </w:r>
          </w:p>
        </w:tc>
      </w:tr>
      <w:tr>
        <w:tc>
          <w:tcPr>
            <w:tcW w:type="dxa" w:w="1872"/>
          </w:tcPr>
          <w:p>
            <w:r/>
            <w:r>
              <w:rPr>
                <w:rFonts w:ascii="Consolas" w:hAnsi="Consolas"/>
                <w:b w:val="0"/>
                <w:i w:val="0"/>
                <w:sz w:val="17"/>
              </w:rPr>
              <w:t>'small'</w:t>
            </w:r>
          </w:p>
        </w:tc>
        <w:tc>
          <w:tcPr>
            <w:tcW w:type="dxa" w:w="1872"/>
          </w:tcPr>
          <w:p>
            <w:r/>
            <w:r>
              <w:rPr>
                <w:b w:val="0"/>
                <w:i w:val="0"/>
                <w:sz w:val="18"/>
              </w:rPr>
              <w:t>472MB</w:t>
            </w:r>
          </w:p>
        </w:tc>
        <w:tc>
          <w:tcPr>
            <w:tcW w:type="dxa" w:w="1872"/>
          </w:tcPr>
          <w:p>
            <w:r/>
            <w:r>
              <w:rPr>
                <w:b w:val="0"/>
                <w:i w:val="0"/>
                <w:sz w:val="18"/>
              </w:rPr>
              <w:t>2GB</w:t>
            </w:r>
          </w:p>
        </w:tc>
        <w:tc>
          <w:tcPr>
            <w:tcW w:type="dxa" w:w="1872"/>
          </w:tcPr>
          <w:p>
            <w:r/>
            <w:r>
              <w:rPr>
                <w:b w:val="0"/>
                <w:i w:val="0"/>
                <w:sz w:val="18"/>
              </w:rPr>
              <w:t>9,6 giây</w:t>
            </w:r>
          </w:p>
        </w:tc>
        <w:tc>
          <w:tcPr>
            <w:tcW w:type="dxa" w:w="1872"/>
          </w:tcPr>
          <w:p>
            <w:r/>
            <w:r>
              <w:rPr>
                <w:b w:val="0"/>
                <w:i w:val="0"/>
                <w:sz w:val="18"/>
              </w:rPr>
              <w:t>6 phút 37 giây</w:t>
            </w:r>
          </w:p>
        </w:tc>
      </w:tr>
      <w:tr>
        <w:tc>
          <w:tcPr>
            <w:tcW w:type="dxa" w:w="1872"/>
          </w:tcPr>
          <w:p>
            <w:r/>
            <w:r>
              <w:rPr>
                <w:rFonts w:ascii="Consolas" w:hAnsi="Consolas"/>
                <w:b w:val="0"/>
                <w:i w:val="0"/>
                <w:sz w:val="17"/>
              </w:rPr>
              <w:t>'medium'</w:t>
            </w:r>
          </w:p>
        </w:tc>
        <w:tc>
          <w:tcPr>
            <w:tcW w:type="dxa" w:w="1872"/>
          </w:tcPr>
          <w:p>
            <w:r/>
            <w:r>
              <w:rPr>
                <w:b w:val="0"/>
                <w:i w:val="0"/>
                <w:sz w:val="18"/>
              </w:rPr>
              <w:t>1,5GB</w:t>
            </w:r>
          </w:p>
        </w:tc>
        <w:tc>
          <w:tcPr>
            <w:tcW w:type="dxa" w:w="1872"/>
          </w:tcPr>
          <w:p>
            <w:r/>
            <w:r>
              <w:rPr>
                <w:b w:val="0"/>
                <w:i w:val="0"/>
                <w:sz w:val="18"/>
              </w:rPr>
              <w:t>5GB</w:t>
            </w:r>
          </w:p>
        </w:tc>
        <w:tc>
          <w:tcPr>
            <w:tcW w:type="dxa" w:w="1872"/>
          </w:tcPr>
          <w:p>
            <w:r/>
            <w:r>
              <w:rPr>
                <w:b w:val="0"/>
                <w:i w:val="0"/>
                <w:sz w:val="18"/>
              </w:rPr>
              <w:t>28.6 giây</w:t>
            </w:r>
          </w:p>
        </w:tc>
        <w:tc>
          <w:tcPr>
            <w:tcW w:type="dxa" w:w="1872"/>
          </w:tcPr>
          <w:p>
            <w:r/>
            <w:r>
              <w:rPr>
                <w:b w:val="0"/>
                <w:i w:val="0"/>
                <w:sz w:val="18"/>
              </w:rPr>
              <w:t>20 phút 17 giây</w:t>
            </w:r>
          </w:p>
        </w:tc>
      </w:tr>
      <w:tr>
        <w:tc>
          <w:tcPr>
            <w:tcW w:type="dxa" w:w="1872"/>
          </w:tcPr>
          <w:p>
            <w:r/>
            <w:r>
              <w:rPr>
                <w:rFonts w:ascii="Consolas" w:hAnsi="Consolas"/>
                <w:b w:val="0"/>
                <w:i w:val="0"/>
                <w:sz w:val="17"/>
              </w:rPr>
              <w:t>'large-v3'</w:t>
            </w:r>
          </w:p>
        </w:tc>
        <w:tc>
          <w:tcPr>
            <w:tcW w:type="dxa" w:w="1872"/>
          </w:tcPr>
          <w:p>
            <w:r/>
            <w:r>
              <w:rPr>
                <w:b w:val="0"/>
                <w:i w:val="0"/>
                <w:sz w:val="18"/>
              </w:rPr>
              <w:t>3GB</w:t>
            </w:r>
          </w:p>
        </w:tc>
        <w:tc>
          <w:tcPr>
            <w:tcW w:type="dxa" w:w="1872"/>
          </w:tcPr>
          <w:p>
            <w:r/>
            <w:r>
              <w:rPr>
                <w:b w:val="0"/>
                <w:i w:val="0"/>
                <w:sz w:val="18"/>
              </w:rPr>
              <w:t>10GB</w:t>
            </w:r>
          </w:p>
        </w:tc>
        <w:tc>
          <w:tcPr>
            <w:tcW w:type="dxa" w:w="1872"/>
          </w:tcPr>
          <w:p>
            <w:r/>
            <w:r>
              <w:rPr>
                <w:b w:val="0"/>
                <w:i w:val="0"/>
                <w:sz w:val="18"/>
              </w:rPr>
              <w:t>51.9 giây</w:t>
            </w:r>
          </w:p>
        </w:tc>
        <w:tc>
          <w:tcPr>
            <w:tcW w:type="dxa" w:w="1872"/>
          </w:tcPr>
          <w:p>
            <w:r/>
            <w:r>
              <w:rPr>
                <w:b w:val="0"/>
                <w:i w:val="0"/>
                <w:sz w:val="18"/>
              </w:rPr>
              <w:t>32 phút 58 giây</w:t>
            </w:r>
          </w:p>
        </w:tc>
      </w:tr>
    </w:tbl>
    <w:p>
      <w:pPr>
        <w:spacing w:after="0"/>
      </w:pPr>
    </w:p>
    <w:p>
      <w:pPr>
        <w:spacing w:after="80"/>
      </w:pPr>
      <w:r>
        <w:rPr>
          <w:b w:val="0"/>
          <w:i w:val="0"/>
        </w:rPr>
        <w:t xml:space="preserve">Theo ý kiến cá nhân của tôi thì với 99 phần trăm mục đích sử dụng, mô hình </w:t>
      </w:r>
      <w:r>
        <w:rPr>
          <w:rFonts w:ascii="Consolas" w:hAnsi="Consolas"/>
          <w:b w:val="0"/>
          <w:i w:val="0"/>
          <w:sz w:val="20"/>
        </w:rPr>
        <w:t>'base'</w:t>
      </w:r>
      <w:r>
        <w:rPr>
          <w:b w:val="0"/>
          <w:i w:val="0"/>
        </w:rPr>
        <w:t xml:space="preserve"> là phù hợp và mô hình </w:t>
      </w:r>
      <w:r>
        <w:rPr>
          <w:rFonts w:ascii="Consolas" w:hAnsi="Consolas"/>
          <w:b w:val="0"/>
          <w:i w:val="0"/>
          <w:sz w:val="20"/>
        </w:rPr>
        <w:t>'medium'</w:t>
      </w:r>
      <w:r>
        <w:rPr>
          <w:b w:val="0"/>
          <w:i w:val="0"/>
        </w:rPr>
        <w:t xml:space="preserve"> là đủ tốt khi cần độ chính xác cao hơn. Mọi mô hình đều có thể tạo ra lỗi, nên kết quả đầu ra luôn cần được con người kiểm tra lại. Bạn có thể thử nghiệm với các mô hình lớn hơn nếu bạn thấy có nhiều lỗi phiên âm trong văn bản, hoặc các mô hình nhỏ hơn nếu Whisper mất quá nhiều thời gian để phiên âm âm thanh. Tuy nhiên, như bạn có thể thấy trong Bảng 24-1, có sự khác biệt đáng kể giữa hai phút 34 giây mà mô hình </w:t>
      </w:r>
      <w:r>
        <w:rPr>
          <w:rFonts w:ascii="Consolas" w:hAnsi="Consolas"/>
          <w:b w:val="0"/>
          <w:i w:val="0"/>
          <w:sz w:val="20"/>
        </w:rPr>
        <w:t>'base'</w:t>
      </w:r>
      <w:r>
        <w:rPr>
          <w:b w:val="0"/>
          <w:i w:val="0"/>
        </w:rPr>
        <w:t xml:space="preserve"> cần để phiên âm 15 phút âm thanh và gần 33 phút mà mô hình </w:t>
      </w:r>
      <w:r>
        <w:rPr>
          <w:rFonts w:ascii="Consolas" w:hAnsi="Consolas"/>
          <w:b w:val="0"/>
          <w:i w:val="0"/>
          <w:sz w:val="20"/>
        </w:rPr>
        <w:t>'large-v3'</w:t>
      </w:r>
      <w:r>
        <w:rPr>
          <w:b w:val="0"/>
          <w:i w:val="0"/>
        </w:rPr>
        <w:t xml:space="preserve"> cần.</w:t>
      </w:r>
    </w:p>
    <w:p>
      <w:pPr>
        <w:spacing w:after="80"/>
      </w:pPr>
      <w:r>
        <w:rPr>
          <w:b w:val="0"/>
          <w:i w:val="0"/>
        </w:rPr>
        <w:t xml:space="preserve">Với đối tượng </w:t>
      </w:r>
      <w:r>
        <w:rPr>
          <w:rFonts w:ascii="Consolas" w:hAnsi="Consolas"/>
          <w:b w:val="0"/>
          <w:i w:val="0"/>
          <w:sz w:val="20"/>
        </w:rPr>
        <w:t>model.Whisper</w:t>
      </w:r>
      <w:r>
        <w:rPr>
          <w:b w:val="0"/>
          <w:i w:val="0"/>
        </w:rPr>
        <w:t xml:space="preserve"> mà </w:t>
      </w:r>
      <w:r>
        <w:rPr>
          <w:rFonts w:ascii="Consolas" w:hAnsi="Consolas"/>
          <w:b w:val="0"/>
          <w:i w:val="0"/>
          <w:sz w:val="20"/>
        </w:rPr>
        <w:t>whisper.load_model()</w:t>
      </w:r>
      <w:r>
        <w:rPr>
          <w:b w:val="0"/>
          <w:i w:val="0"/>
        </w:rPr>
        <w:t xml:space="preserve"> trả về, bạn có thể gọi phương thức </w:t>
      </w:r>
      <w:r>
        <w:rPr>
          <w:rFonts w:ascii="Consolas" w:hAnsi="Consolas"/>
          <w:b w:val="0"/>
          <w:i w:val="0"/>
          <w:sz w:val="20"/>
        </w:rPr>
        <w:t>transcribe()</w:t>
      </w:r>
      <w:r>
        <w:rPr>
          <w:b w:val="0"/>
          <w:i w:val="0"/>
        </w:rPr>
        <w:t xml:space="preserve"> để thực hiện việc phiên âm thực tế. Truyền vào phương thức này một chuỗi là tên của tệp âm thanh. Phương thức này sẽ chạy từ vài giây đến vài giờ, tùy thuộc vào mô hình và độ dài của tệp âm thanh. Whisper có thể chấp nhận bất kỳ tệp âm thanh hoặc video nào, và tự động chuyển đổi nó sang định dạng mà nó yêu cầu.</w:t>
      </w:r>
    </w:p>
    <w:p>
      <w:pPr>
        <w:spacing w:after="80"/>
      </w:pPr>
      <w:r>
        <w:rPr>
          <w:b w:val="0"/>
          <w:i w:val="0"/>
        </w:rPr>
        <w:t xml:space="preserve">Whisper có thể tự động phát hiện ngôn ngữ của âm thanh, nhưng bạn có thể chỉ định ngôn ngữ bằng cách truyền một đối số từ khóa language vào transcribe, chẳng hạn như </w:t>
      </w:r>
      <w:r>
        <w:rPr>
          <w:rFonts w:ascii="Consolas" w:hAnsi="Consolas"/>
          <w:b w:val="0"/>
          <w:i w:val="0"/>
          <w:sz w:val="20"/>
        </w:rPr>
        <w:t>model.transcribe('hello.wav', language='English')</w:t>
      </w:r>
      <w:r>
        <w:rPr>
          <w:b w:val="0"/>
          <w:i w:val="0"/>
        </w:rPr>
        <w:t xml:space="preserve">. Để tìm các ngôn ngữ mà Whisper hỗ trợ, bạn có thể chạy </w:t>
      </w:r>
      <w:r>
        <w:rPr>
          <w:rFonts w:ascii="Consolas" w:hAnsi="Consolas"/>
          <w:b w:val="0"/>
          <w:i w:val="0"/>
          <w:sz w:val="20"/>
        </w:rPr>
        <w:t>whisper --help</w:t>
      </w:r>
      <w:r>
        <w:rPr>
          <w:b w:val="0"/>
          <w:i w:val="0"/>
        </w:rPr>
        <w:t xml:space="preserve"> từ terminal. Whisper khá giỏi (nhưng không bao giờ hoàn hảo) trong việc đoán nơi cần chèn dấu câu và viết hoa tên riêng. Tuy nhiên, bạn nên luôn kiểm tra lại kết quả đầu ra để dọn dẹp mọi lỗi sai.</w:t>
      </w:r>
    </w:p>
    <w:p>
      <w:pPr>
        <w:spacing w:after="80"/>
      </w:pPr>
      <w:r>
        <w:rPr>
          <w:b w:val="0"/>
          <w:i w:val="0"/>
        </w:rPr>
        <w:t xml:space="preserve">Từ điển mà </w:t>
      </w:r>
      <w:r>
        <w:rPr>
          <w:rFonts w:ascii="Consolas" w:hAnsi="Consolas"/>
          <w:b w:val="0"/>
          <w:i w:val="0"/>
          <w:sz w:val="20"/>
        </w:rPr>
        <w:t>model.transcribe()</w:t>
      </w:r>
      <w:r>
        <w:rPr>
          <w:b w:val="0"/>
          <w:i w:val="0"/>
        </w:rPr>
        <w:t xml:space="preserve"> trả về có một vài cặp khóa-giá trị, nhưng khóa </w:t>
      </w:r>
      <w:r>
        <w:rPr>
          <w:rFonts w:ascii="Consolas" w:hAnsi="Consolas"/>
          <w:b w:val="0"/>
          <w:i w:val="0"/>
          <w:sz w:val="20"/>
        </w:rPr>
        <w:t>'text'</w:t>
      </w:r>
      <w:r>
        <w:rPr>
          <w:b w:val="0"/>
          <w:i w:val="0"/>
        </w:rPr>
        <w:t xml:space="preserve"> chứa chuỗi ký tự của bản phiên âm.</w:t>
      </w:r>
    </w:p>
    <w:p>
      <w:pPr>
        <w:spacing w:after="80"/>
      </w:pPr>
      <w:r>
        <w:rPr>
          <w:b w:val="0"/>
          <w:i w:val="0"/>
        </w:rPr>
        <w:t xml:space="preserve">Theo mặc định, Whisper sử dụng CPU của bạn để phiên âm văn bản, nhưng nếu máy tính của bạn có card đồ họa 3D, bạn có thể tăng tốc đáng kể việc phiên âm bằng cách thiết lập nó để sử dụng bộ xử lý đồ họa (GPU). Bạn sẽ tìm thấy hướng dẫn thiết lập này trong tài liệu trực tuyến tại </w:t>
      </w:r>
      <w:r>
        <w:rPr>
          <w:b w:val="0"/>
          <w:i/>
        </w:rPr>
        <w:t>https://github.com/openai/whisper</w:t>
      </w:r>
      <w:r>
        <w:rPr>
          <w:b w:val="0"/>
          <w:i w:val="0"/>
        </w:rPr>
        <w:t xml:space="preserve">. Nếu máy tính của bạn có card đồ họa NVIDIA, bạn có thể làm theo hướng dẫn trong Phụ lục A để cài đặt các gói giúp nhận dạng giọng nói nhanh hơn. Để sử dụng GPU, hãy thay thế đoạn mã </w:t>
      </w:r>
      <w:r>
        <w:rPr>
          <w:rFonts w:ascii="Consolas" w:hAnsi="Consolas"/>
          <w:b w:val="0"/>
          <w:i w:val="0"/>
          <w:sz w:val="20"/>
        </w:rPr>
        <w:t>whisper.load_model('base')</w:t>
      </w:r>
      <w:r>
        <w:rPr>
          <w:b w:val="0"/>
          <w:i w:val="0"/>
        </w:rPr>
        <w:t xml:space="preserve"> trong chương này bằng </w:t>
      </w:r>
      <w:r>
        <w:rPr>
          <w:rFonts w:ascii="Consolas" w:hAnsi="Consolas"/>
          <w:b w:val="0"/>
          <w:i w:val="0"/>
          <w:sz w:val="20"/>
        </w:rPr>
        <w:t>whisper.load_model('base', device='cuda')</w:t>
      </w:r>
      <w:r>
        <w:rPr>
          <w:b w:val="0"/>
          <w:i w:val="0"/>
        </w:rPr>
        <w:t>.</w:t>
      </w:r>
    </w:p>
    <w:p>
      <w:pPr>
        <w:spacing w:after="80"/>
      </w:pPr>
      <w:r>
        <w:rPr>
          <w:b w:val="0"/>
          <w:i w:val="0"/>
        </w:rPr>
        <w:t>Bạn có thể tìm thấy một số tùy chọn bổ sung cho Whisper trong tài liệu trực tuyến của nó.</w:t>
      </w:r>
    </w:p>
    <w:p>
      <w:pPr>
        <w:pStyle w:val="Heading3"/>
      </w:pPr>
      <w:r>
        <w:rPr>
          <w:rFonts w:ascii="Calibri" w:hAnsi="Calibri"/>
          <w:b/>
          <w:i w:val="0"/>
          <w:sz w:val="27"/>
        </w:rPr>
        <w:t>Tạo tệp phụ đề</w:t>
      </w:r>
    </w:p>
    <w:p>
      <w:pPr>
        <w:spacing w:after="80"/>
      </w:pPr>
      <w:r>
        <w:rPr>
          <w:b w:val="0"/>
          <w:i w:val="0"/>
        </w:rPr>
        <w:t xml:space="preserve">Ngoài phần âm thanh được chuyển thành văn bản, từ điển kết quả của Whisper còn chứa thông tin về thời gian, giúp xác định vị trí của văn bản trong tệp âm thanh. Bạn có thể dùng dữ liệu văn bản và thời gian này để tạo các tệp phụ đề mà phần mềm khác có thể đọc được. Hai định dạng tệp phụ đề phổ biến nhất là SRT SubRip Subtitle (với phần mở rộng </w:t>
      </w:r>
      <w:r>
        <w:rPr>
          <w:b w:val="0"/>
          <w:i/>
        </w:rPr>
        <w:t>.srt</w:t>
      </w:r>
      <w:r>
        <w:rPr>
          <w:b w:val="0"/>
          <w:i w:val="0"/>
        </w:rPr>
        <w:t xml:space="preserve">) và VTT Web Video Text Tracks (với phần mở rộng tệp </w:t>
      </w:r>
      <w:r>
        <w:rPr>
          <w:b w:val="0"/>
          <w:i/>
        </w:rPr>
        <w:t>.vtt</w:t>
      </w:r>
      <w:r>
        <w:rPr>
          <w:b w:val="0"/>
          <w:i w:val="0"/>
        </w:rPr>
        <w:t>). SRT là tiêu chuẩn cũ hơn và phổ biến rộng rãi hơn, trong khi các trang web video hiện đại thường dùng VTT. Hai định dạng này khá giống nhau. Ví dụ, đây là phần đầu của một tệp SRT:</w:t>
      </w:r>
    </w:p>
    <w:p>
      <w:pPr>
        <w:spacing w:after="0"/>
        <w:ind w:left="360"/>
        <w:shd w:val="clear" w:color="auto" w:fill="F2F2F2"/>
      </w:pPr>
      <w:r>
        <w:rPr>
          <w:rFonts w:ascii="Consolas" w:hAnsi="Consolas"/>
          <w:sz w:val="18"/>
        </w:rPr>
        <w:t>1</w:t>
      </w:r>
    </w:p>
    <w:p>
      <w:pPr>
        <w:spacing w:after="0"/>
        <w:ind w:left="360"/>
        <w:shd w:val="clear" w:color="auto" w:fill="F2F2F2"/>
      </w:pPr>
      <w:r>
        <w:rPr>
          <w:rFonts w:ascii="Consolas" w:hAnsi="Consolas"/>
          <w:sz w:val="18"/>
        </w:rPr>
        <w:t>00:00:00,000 --&gt; 00:00:05,640</w:t>
      </w:r>
    </w:p>
    <w:p>
      <w:pPr>
        <w:spacing w:after="0"/>
        <w:ind w:left="360"/>
        <w:shd w:val="clear" w:color="auto" w:fill="F2F2F2"/>
      </w:pPr>
      <w:r>
        <w:rPr>
          <w:rFonts w:ascii="Consolas" w:hAnsi="Consolas"/>
          <w:sz w:val="18"/>
        </w:rPr>
        <w:t>Dinosaurs are a diverse group of reptiles of the clade dinosauria. They first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w:t>
      </w:r>
    </w:p>
    <w:p>
      <w:pPr>
        <w:spacing w:after="0"/>
        <w:ind w:left="360"/>
        <w:shd w:val="clear" w:color="auto" w:fill="F2F2F2"/>
      </w:pPr>
      <w:r>
        <w:rPr>
          <w:rFonts w:ascii="Consolas" w:hAnsi="Consolas"/>
          <w:sz w:val="18"/>
        </w:rPr>
        <w:t>00:00:05,640 --&gt; 00:00:14,960</w:t>
      </w:r>
    </w:p>
    <w:p>
      <w:pPr>
        <w:spacing w:after="0"/>
        <w:ind w:left="360"/>
        <w:shd w:val="clear" w:color="auto" w:fill="F2F2F2"/>
      </w:pPr>
      <w:r>
        <w:rPr>
          <w:rFonts w:ascii="Consolas" w:hAnsi="Consolas"/>
          <w:sz w:val="18"/>
        </w:rPr>
        <w:t>appeared during the triassic period. Between 245 and 233.23 million years ago.</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So sánh với phần đầu của một tệp VTT cho cùng bộ phụ đề đó:</w:t>
      </w:r>
    </w:p>
    <w:p>
      <w:pPr>
        <w:spacing w:after="0"/>
        <w:ind w:left="360"/>
        <w:shd w:val="clear" w:color="auto" w:fill="F2F2F2"/>
      </w:pPr>
      <w:r>
        <w:rPr>
          <w:rFonts w:ascii="Consolas" w:hAnsi="Consolas"/>
          <w:sz w:val="18"/>
        </w:rPr>
        <w:t>WEBVTT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00:00.000 --&gt; 00:05.640</w:t>
      </w:r>
    </w:p>
    <w:p>
      <w:pPr>
        <w:spacing w:after="0"/>
        <w:ind w:left="360"/>
        <w:shd w:val="clear" w:color="auto" w:fill="F2F2F2"/>
      </w:pPr>
      <w:r>
        <w:rPr>
          <w:rFonts w:ascii="Consolas" w:hAnsi="Consolas"/>
          <w:sz w:val="18"/>
        </w:rPr>
        <w:t>Dinosaurs are a diverse group of reptiles of the clade dinosauria. They first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00:05.640 --&gt; 00:14.960</w:t>
      </w:r>
    </w:p>
    <w:p>
      <w:pPr>
        <w:spacing w:after="0"/>
        <w:ind w:left="360"/>
        <w:shd w:val="clear" w:color="auto" w:fill="F2F2F2"/>
      </w:pPr>
      <w:r>
        <w:rPr>
          <w:rFonts w:ascii="Consolas" w:hAnsi="Consolas"/>
          <w:sz w:val="18"/>
        </w:rPr>
        <w:t>appeared during the triassic period. Between 245 and 233.23 million years ago.</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Cả hai tệp này đều cho biết rằng các từ "Dinosaurs are a diverse group ..." xuất hiện trong khoảng từ lúc bắt đầu tệp âm thanh được chuyển thành văn bản (tại giây 0) đến mốc 5.640 giây.</w:t>
      </w:r>
    </w:p>
    <w:p>
      <w:pPr>
        <w:spacing w:after="80"/>
      </w:pPr>
      <w:r>
        <w:rPr>
          <w:b w:val="0"/>
          <w:i w:val="0"/>
        </w:rPr>
        <w:t xml:space="preserve">Whisper cũng có thể xuất kết quả dưới dạng dữ liệu TSV (với phần mở rộng </w:t>
      </w:r>
      <w:r>
        <w:rPr>
          <w:b w:val="0"/>
          <w:i/>
        </w:rPr>
        <w:t>.tsv</w:t>
      </w:r>
      <w:r>
        <w:rPr>
          <w:b w:val="0"/>
          <w:i w:val="0"/>
        </w:rPr>
        <w:t xml:space="preserve">) hoặc dữ liệu JSON (với phần mở rộng </w:t>
      </w:r>
      <w:r>
        <w:rPr>
          <w:b w:val="0"/>
          <w:i/>
        </w:rPr>
        <w:t>.json</w:t>
      </w:r>
      <w:r>
        <w:rPr>
          <w:b w:val="0"/>
          <w:i w:val="0"/>
        </w:rPr>
        <w:t xml:space="preserve">). TSV không phải là định dạng phụ đề chính thức, nhưng nó có thể hữu ích nếu bạn cần xuất văn bản và dữ liệu thời gian sang, chẳng hạn, một chương trình Python khác có thể đọc nó bằng mô-đun </w:t>
      </w:r>
      <w:r>
        <w:rPr>
          <w:rFonts w:ascii="Consolas" w:hAnsi="Consolas"/>
          <w:b w:val="0"/>
          <w:i w:val="0"/>
          <w:sz w:val="20"/>
        </w:rPr>
        <w:t>csv</w:t>
      </w:r>
      <w:r>
        <w:rPr>
          <w:b w:val="0"/>
          <w:i w:val="0"/>
        </w:rPr>
        <w:t xml:space="preserve"> đã học ở Chương 18. Phụ đề định dạng TSV trông như sau:</w:t>
      </w:r>
    </w:p>
    <w:p>
      <w:pPr>
        <w:spacing w:after="0"/>
        <w:ind w:left="360"/>
        <w:shd w:val="clear" w:color="auto" w:fill="F2F2F2"/>
      </w:pPr>
      <w:r>
        <w:rPr>
          <w:rFonts w:ascii="Consolas" w:hAnsi="Consolas"/>
          <w:sz w:val="18"/>
        </w:rPr>
        <w:t>start  end    text</w:t>
      </w:r>
    </w:p>
    <w:p>
      <w:pPr>
        <w:spacing w:after="0"/>
        <w:ind w:left="360"/>
        <w:shd w:val="clear" w:color="auto" w:fill="F2F2F2"/>
      </w:pPr>
      <w:r>
        <w:rPr>
          <w:rFonts w:ascii="Consolas" w:hAnsi="Consolas"/>
          <w:sz w:val="18"/>
        </w:rPr>
        <w:t>0      5640   Dinosaurs are a diverse group of reptiles of the clade dinosauria. They</w:t>
      </w:r>
    </w:p>
    <w:p>
      <w:pPr>
        <w:spacing w:after="0"/>
        <w:ind w:left="360"/>
        <w:shd w:val="clear" w:color="auto" w:fill="F2F2F2"/>
      </w:pPr>
      <w:r>
        <w:rPr>
          <w:rFonts w:ascii="Consolas" w:hAnsi="Consolas"/>
          <w:sz w:val="18"/>
        </w:rPr>
        <w:t>5640   14960  appeared during the triassic period. Between 245 and 233.23 million years ago.</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Để tạo các tệp phụ đề này, hãy thêm hai dòng mã sau khi gọi </w:t>
      </w:r>
      <w:r>
        <w:rPr>
          <w:rFonts w:ascii="Consolas" w:hAnsi="Consolas"/>
          <w:b w:val="0"/>
          <w:i w:val="0"/>
          <w:sz w:val="20"/>
        </w:rPr>
        <w:t>model.transcribe()</w:t>
      </w:r>
      <w:r>
        <w:rPr>
          <w:b w:val="0"/>
          <w:i w:val="0"/>
        </w:rPr>
        <w:t>:</w:t>
      </w:r>
    </w:p>
    <w:p>
      <w:pPr>
        <w:spacing w:after="0"/>
        <w:ind w:left="360"/>
        <w:shd w:val="clear" w:color="auto" w:fill="F2F2F2"/>
      </w:pPr>
      <w:r>
        <w:rPr>
          <w:rFonts w:ascii="Consolas" w:hAnsi="Consolas"/>
          <w:sz w:val="18"/>
        </w:rPr>
        <w:t>&gt;&gt;&gt; import whisper</w:t>
      </w:r>
    </w:p>
    <w:p>
      <w:pPr>
        <w:spacing w:after="0"/>
        <w:ind w:left="360"/>
        <w:shd w:val="clear" w:color="auto" w:fill="F2F2F2"/>
      </w:pPr>
      <w:r>
        <w:rPr>
          <w:rFonts w:ascii="Consolas" w:hAnsi="Consolas"/>
          <w:sz w:val="18"/>
        </w:rPr>
        <w:t>&gt;&gt;&gt; model = whisper.load_model('base')</w:t>
      </w:r>
    </w:p>
    <w:p>
      <w:pPr>
        <w:spacing w:after="0"/>
        <w:ind w:left="360"/>
        <w:shd w:val="clear" w:color="auto" w:fill="F2F2F2"/>
      </w:pPr>
      <w:r>
        <w:rPr>
          <w:rFonts w:ascii="Consolas" w:hAnsi="Consolas"/>
          <w:sz w:val="18"/>
        </w:rPr>
        <w:t>&gt;&gt;&gt; result = model.transcribe('hello.wav')</w:t>
      </w:r>
    </w:p>
    <w:p>
      <w:pPr>
        <w:spacing w:after="0"/>
        <w:ind w:left="360"/>
        <w:shd w:val="clear" w:color="auto" w:fill="F2F2F2"/>
      </w:pPr>
      <w:r>
        <w:rPr>
          <w:rFonts w:ascii="Consolas" w:hAnsi="Consolas"/>
          <w:sz w:val="18"/>
        </w:rPr>
        <w:t>❶ &gt;&gt;&gt; write_function = whisper.utils.get_writer('srt', '.')</w:t>
      </w:r>
    </w:p>
    <w:p>
      <w:pPr>
        <w:spacing w:after="0"/>
        <w:ind w:left="360"/>
        <w:shd w:val="clear" w:color="auto" w:fill="F2F2F2"/>
      </w:pPr>
      <w:r>
        <w:rPr>
          <w:rFonts w:ascii="Consolas" w:hAnsi="Consolas"/>
          <w:sz w:val="18"/>
        </w:rPr>
        <w:t>❷ &gt;&gt;&gt; write_function(result, 'audio')</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Hàm </w:t>
      </w:r>
      <w:r>
        <w:rPr>
          <w:rFonts w:ascii="Consolas" w:hAnsi="Consolas"/>
          <w:b w:val="0"/>
          <w:i w:val="0"/>
          <w:sz w:val="20"/>
        </w:rPr>
        <w:t>whisper.utils.get_writer()</w:t>
      </w:r>
      <w:r>
        <w:rPr>
          <w:b w:val="0"/>
          <w:i w:val="0"/>
        </w:rPr>
        <w:t xml:space="preserve"> </w:t>
      </w:r>
      <w:r>
        <w:rPr>
          <w:rFonts w:ascii="Consolas" w:hAnsi="Consolas"/>
          <w:b w:val="0"/>
          <w:i w:val="0"/>
          <w:sz w:val="20"/>
        </w:rPr>
        <w:t>❶</w:t>
      </w:r>
      <w:r>
        <w:rPr>
          <w:b w:val="0"/>
          <w:i w:val="0"/>
        </w:rPr>
        <w:t xml:space="preserve"> nhận định dạng tệp phụ đề dưới dạng chuỗi (</w:t>
      </w:r>
      <w:r>
        <w:rPr>
          <w:rFonts w:ascii="Consolas" w:hAnsi="Consolas"/>
          <w:b w:val="0"/>
          <w:i w:val="0"/>
          <w:sz w:val="20"/>
        </w:rPr>
        <w:t>'srt'</w:t>
      </w:r>
      <w:r>
        <w:rPr>
          <w:b w:val="0"/>
          <w:i w:val="0"/>
        </w:rPr>
        <w:t xml:space="preserve">, </w:t>
      </w:r>
      <w:r>
        <w:rPr>
          <w:rFonts w:ascii="Consolas" w:hAnsi="Consolas"/>
          <w:b w:val="0"/>
          <w:i w:val="0"/>
          <w:sz w:val="20"/>
        </w:rPr>
        <w:t>'vtt'</w:t>
      </w:r>
      <w:r>
        <w:rPr>
          <w:b w:val="0"/>
          <w:i w:val="0"/>
        </w:rPr>
        <w:t xml:space="preserve">, </w:t>
      </w:r>
      <w:r>
        <w:rPr>
          <w:rFonts w:ascii="Consolas" w:hAnsi="Consolas"/>
          <w:b w:val="0"/>
          <w:i w:val="0"/>
          <w:sz w:val="20"/>
        </w:rPr>
        <w:t>'txt'</w:t>
      </w:r>
      <w:r>
        <w:rPr>
          <w:b w:val="0"/>
          <w:i w:val="0"/>
        </w:rPr>
        <w:t xml:space="preserve">, </w:t>
      </w:r>
      <w:r>
        <w:rPr>
          <w:rFonts w:ascii="Consolas" w:hAnsi="Consolas"/>
          <w:b w:val="0"/>
          <w:i w:val="0"/>
          <w:sz w:val="20"/>
        </w:rPr>
        <w:t>'tsv'</w:t>
      </w:r>
      <w:r>
        <w:rPr>
          <w:b w:val="0"/>
          <w:i w:val="0"/>
        </w:rPr>
        <w:t xml:space="preserve">, hoặc </w:t>
      </w:r>
      <w:r>
        <w:rPr>
          <w:rFonts w:ascii="Consolas" w:hAnsi="Consolas"/>
          <w:b w:val="0"/>
          <w:i w:val="0"/>
          <w:sz w:val="20"/>
        </w:rPr>
        <w:t>'json'</w:t>
      </w:r>
      <w:r>
        <w:rPr>
          <w:b w:val="0"/>
          <w:i w:val="0"/>
        </w:rPr>
        <w:t xml:space="preserve">) và thư mục để lưu tệp (với chuỗi </w:t>
      </w:r>
      <w:r>
        <w:rPr>
          <w:rFonts w:ascii="Consolas" w:hAnsi="Consolas"/>
          <w:b w:val="0"/>
          <w:i w:val="0"/>
          <w:sz w:val="20"/>
        </w:rPr>
        <w:t>'.'</w:t>
      </w:r>
      <w:r>
        <w:rPr>
          <w:b w:val="0"/>
          <w:i w:val="0"/>
        </w:rPr>
        <w:t xml:space="preserve"> nghĩa là thư mục làm việc hiện tại). Hàm </w:t>
      </w:r>
      <w:r>
        <w:rPr>
          <w:rFonts w:ascii="Consolas" w:hAnsi="Consolas"/>
          <w:b w:val="0"/>
          <w:i w:val="0"/>
          <w:sz w:val="20"/>
        </w:rPr>
        <w:t>get_writer()</w:t>
      </w:r>
      <w:r>
        <w:rPr>
          <w:b w:val="0"/>
          <w:i w:val="0"/>
        </w:rPr>
        <w:t xml:space="preserve"> trả về một hàm để truyền kết quả chuyển thành văn bản vào. (Đây là cách khá kỳ lạ để tạo các tệp bản ghi, nhưng đó là cách mà mô-đun </w:t>
      </w:r>
      <w:r>
        <w:rPr>
          <w:rFonts w:ascii="Consolas" w:hAnsi="Consolas"/>
          <w:b w:val="0"/>
          <w:i w:val="0"/>
          <w:sz w:val="20"/>
        </w:rPr>
        <w:t>whisper</w:t>
      </w:r>
      <w:r>
        <w:rPr>
          <w:b w:val="0"/>
          <w:i w:val="0"/>
        </w:rPr>
        <w:t xml:space="preserve"> được thiết kế.) Chúng ta lưu nó vào một biến tên là </w:t>
      </w:r>
      <w:r>
        <w:rPr>
          <w:rFonts w:ascii="Consolas" w:hAnsi="Consolas"/>
          <w:b w:val="0"/>
          <w:i w:val="0"/>
          <w:sz w:val="20"/>
        </w:rPr>
        <w:t>write_function</w:t>
      </w:r>
      <w:r>
        <w:rPr>
          <w:b w:val="0"/>
          <w:i w:val="0"/>
        </w:rPr>
        <w:t xml:space="preserve">, sau đó có thể coi nó như một hàm và gọi, truyền vào từ điển </w:t>
      </w:r>
      <w:r>
        <w:rPr>
          <w:rFonts w:ascii="Consolas" w:hAnsi="Consolas"/>
          <w:b w:val="0"/>
          <w:i w:val="0"/>
          <w:sz w:val="20"/>
        </w:rPr>
        <w:t>result</w:t>
      </w:r>
      <w:r>
        <w:rPr>
          <w:b w:val="0"/>
          <w:i w:val="0"/>
        </w:rPr>
        <w:t xml:space="preserve"> và tên tệp cho tệp phụ đề </w:t>
      </w:r>
      <w:r>
        <w:rPr>
          <w:rFonts w:ascii="Consolas" w:hAnsi="Consolas"/>
          <w:b w:val="0"/>
          <w:i w:val="0"/>
          <w:sz w:val="20"/>
        </w:rPr>
        <w:t>❷</w:t>
      </w:r>
      <w:r>
        <w:rPr>
          <w:b w:val="0"/>
          <w:i w:val="0"/>
        </w:rPr>
        <w:t xml:space="preserve">. Hai dòng mã này tạo ra một tệp định dạng SRT tên là </w:t>
      </w:r>
      <w:r>
        <w:rPr>
          <w:b w:val="0"/>
          <w:i/>
        </w:rPr>
        <w:t>audio.srt</w:t>
      </w:r>
      <w:r>
        <w:rPr>
          <w:b w:val="0"/>
          <w:i w:val="0"/>
        </w:rPr>
        <w:t xml:space="preserve"> trong thư mục làm việc hiện tại, sử dụng văn bản và thông tin thời gian trong từ điển </w:t>
      </w:r>
      <w:r>
        <w:rPr>
          <w:rFonts w:ascii="Consolas" w:hAnsi="Consolas"/>
          <w:b w:val="0"/>
          <w:i w:val="0"/>
          <w:sz w:val="20"/>
        </w:rPr>
        <w:t>result</w:t>
      </w:r>
      <w:r>
        <w:rPr>
          <w:b w:val="0"/>
          <w:i w:val="0"/>
        </w:rPr>
        <w:t>.</w:t>
      </w:r>
    </w:p>
    <w:p>
      <w:pPr>
        <w:pStyle w:val="Heading3"/>
      </w:pPr>
      <w:r>
        <w:rPr>
          <w:rFonts w:ascii="Calibri" w:hAnsi="Calibri"/>
          <w:b/>
          <w:i w:val="0"/>
          <w:sz w:val="27"/>
        </w:rPr>
        <w:t>Tải video từ các trang web</w:t>
      </w:r>
    </w:p>
    <w:p>
      <w:pPr>
        <w:spacing w:after="80"/>
      </w:pPr>
      <w:r>
        <w:rPr>
          <w:b w:val="0"/>
          <w:i w:val="0"/>
        </w:rPr>
        <w:t xml:space="preserve">Trong khi việc tải các tệp âm thanh về để chuyển thành văn bản bằng nhận dạng giọng nói của Whisper thường khá đơn giản, thì các trang web video như YouTube thường không dễ cho bạn tải nội dung của họ về. Mô-đun </w:t>
      </w:r>
      <w:r>
        <w:rPr>
          <w:rFonts w:ascii="Consolas" w:hAnsi="Consolas"/>
          <w:b w:val="0"/>
          <w:i w:val="0"/>
          <w:sz w:val="20"/>
        </w:rPr>
        <w:t>yt-dlp</w:t>
      </w:r>
      <w:r>
        <w:rPr>
          <w:b w:val="0"/>
          <w:i w:val="0"/>
        </w:rPr>
        <w:t xml:space="preserve"> cho phép các script Python tải video từ YouTube và hàng trăm trang web video khác để bạn có thể xem chúng khi ngoại tuyến. Phụ lục A có hướng dẫn cài đặt </w:t>
      </w:r>
      <w:r>
        <w:rPr>
          <w:rFonts w:ascii="Consolas" w:hAnsi="Consolas"/>
          <w:b w:val="0"/>
          <w:i w:val="0"/>
          <w:sz w:val="20"/>
        </w:rPr>
        <w:t>yt-dlp</w:t>
      </w:r>
      <w:r>
        <w:rPr>
          <w:b w:val="0"/>
          <w:i w:val="0"/>
        </w:rPr>
        <w:t>. Sau khi cài xong, đoạn mã sau sẽ tải video tại URL đã cho:</w:t>
      </w:r>
    </w:p>
    <w:p>
      <w:pPr>
        <w:spacing w:after="0"/>
        <w:ind w:left="360"/>
        <w:shd w:val="clear" w:color="auto" w:fill="F2F2F2"/>
      </w:pPr>
      <w:r>
        <w:rPr>
          <w:rFonts w:ascii="Consolas" w:hAnsi="Consolas"/>
          <w:sz w:val="18"/>
        </w:rPr>
        <w:t>&gt;&gt;&gt; import yt_dlp</w:t>
      </w:r>
    </w:p>
    <w:p>
      <w:pPr>
        <w:spacing w:after="0"/>
        <w:ind w:left="360"/>
        <w:shd w:val="clear" w:color="auto" w:fill="F2F2F2"/>
      </w:pPr>
      <w:r>
        <w:rPr>
          <w:rFonts w:ascii="Consolas" w:hAnsi="Consolas"/>
          <w:sz w:val="18"/>
        </w:rPr>
        <w:t>&gt;&gt;&gt; video_url = 'https://www.youtube.com/watch?v=kSrnLbioN6w'</w:t>
      </w:r>
    </w:p>
    <w:p>
      <w:pPr>
        <w:spacing w:after="0"/>
        <w:ind w:left="360"/>
        <w:shd w:val="clear" w:color="auto" w:fill="F2F2F2"/>
      </w:pPr>
      <w:r>
        <w:rPr>
          <w:rFonts w:ascii="Consolas" w:hAnsi="Consolas"/>
          <w:sz w:val="18"/>
        </w:rPr>
        <w:t>&gt;&gt;&gt; with yt_dlp.YoutubeDL() as ydl:</w:t>
      </w:r>
    </w:p>
    <w:p>
      <w:pPr>
        <w:spacing w:after="0"/>
        <w:ind w:left="360"/>
        <w:shd w:val="clear" w:color="auto" w:fill="F2F2F2"/>
      </w:pPr>
      <w:r>
        <w:rPr>
          <w:rFonts w:ascii="Consolas" w:hAnsi="Consolas"/>
          <w:sz w:val="18"/>
        </w:rPr>
        <w:t>...     ydl.download([video_url])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Lưu ý rằng hàm </w:t>
      </w:r>
      <w:r>
        <w:rPr>
          <w:rFonts w:ascii="Consolas" w:hAnsi="Consolas"/>
          <w:b w:val="0"/>
          <w:i w:val="0"/>
          <w:sz w:val="20"/>
        </w:rPr>
        <w:t>ydl.download()</w:t>
      </w:r>
      <w:r>
        <w:rPr>
          <w:b w:val="0"/>
          <w:i w:val="0"/>
        </w:rPr>
        <w:t xml:space="preserve"> mong đợi một danh sách các URL video, đó là lý do chúng ta đặt chuỗi </w:t>
      </w:r>
      <w:r>
        <w:rPr>
          <w:rFonts w:ascii="Consolas" w:hAnsi="Consolas"/>
          <w:b w:val="0"/>
          <w:i w:val="0"/>
          <w:sz w:val="20"/>
        </w:rPr>
        <w:t>video_url</w:t>
      </w:r>
      <w:r>
        <w:rPr>
          <w:b w:val="0"/>
          <w:i w:val="0"/>
        </w:rPr>
        <w:t xml:space="preserve"> vào trong một danh sách trước khi truyền nó vào lời gọi hàm. Tên tệp của video dựa trên tiêu đề trên trang web video, và có thể có phần mở rộng tệp là </w:t>
      </w:r>
      <w:r>
        <w:rPr>
          <w:b w:val="0"/>
          <w:i/>
        </w:rPr>
        <w:t>.mp4</w:t>
      </w:r>
      <w:r>
        <w:rPr>
          <w:b w:val="0"/>
          <w:i w:val="0"/>
        </w:rPr>
        <w:t xml:space="preserve">, </w:t>
      </w:r>
      <w:r>
        <w:rPr>
          <w:b w:val="0"/>
          <w:i/>
        </w:rPr>
        <w:t>.mkv</w:t>
      </w:r>
      <w:r>
        <w:rPr>
          <w:b w:val="0"/>
          <w:i w:val="0"/>
        </w:rPr>
        <w:t>, hoặc định dạng video khác. Bạn sẽ thấy rất nhiều thông tin gỡ lỗi khi video đang tải về.</w:t>
      </w:r>
    </w:p>
    <w:p>
      <w:pPr>
        <w:spacing w:after="80"/>
      </w:pPr>
      <w:r>
        <w:rPr>
          <w:b w:val="0"/>
          <w:i w:val="0"/>
        </w:rPr>
        <w:t xml:space="preserve">Trang web video có thể từ chối cho tải vì yêu cầu về độ tuổi hoặc đăng nhập, hạn chế địa lý, hoặc các biện pháp chống thu thập dữ liệu web. Nếu bạn gặp lỗi, bước đầu tiên nên thử là cài đặt phiên bản </w:t>
      </w:r>
      <w:r>
        <w:rPr>
          <w:rFonts w:ascii="Consolas" w:hAnsi="Consolas"/>
          <w:b w:val="0"/>
          <w:i w:val="0"/>
          <w:sz w:val="20"/>
        </w:rPr>
        <w:t>yt-dlp</w:t>
      </w:r>
      <w:r>
        <w:rPr>
          <w:b w:val="0"/>
          <w:i w:val="0"/>
        </w:rPr>
        <w:t xml:space="preserve"> mới nhất, vì nó được cập nhật để luôn tương thích khi các trang web video thay đổi bố cục.</w:t>
      </w:r>
    </w:p>
    <w:p>
      <w:pPr>
        <w:spacing w:after="80"/>
      </w:pPr>
      <w:r>
        <w:rPr>
          <w:b w:val="0"/>
          <w:i w:val="0"/>
        </w:rPr>
        <w:t xml:space="preserve">Bạn có thể đọc về nhiều tùy chọn cấu hình của </w:t>
      </w:r>
      <w:r>
        <w:rPr>
          <w:rFonts w:ascii="Consolas" w:hAnsi="Consolas"/>
          <w:b w:val="0"/>
          <w:i w:val="0"/>
          <w:sz w:val="20"/>
        </w:rPr>
        <w:t>yt-dlp</w:t>
      </w:r>
      <w:r>
        <w:rPr>
          <w:b w:val="0"/>
          <w:i w:val="0"/>
        </w:rPr>
        <w:t xml:space="preserve"> trong tài liệu trực tuyến tại </w:t>
      </w:r>
      <w:r>
        <w:rPr>
          <w:b w:val="0"/>
          <w:i/>
        </w:rPr>
        <w:t>https://pypi.org/project/yt-dlp/</w:t>
      </w:r>
      <w:r>
        <w:rPr>
          <w:b w:val="0"/>
          <w:i w:val="0"/>
        </w:rPr>
        <w:t xml:space="preserve">. Ví dụ, bạn có thể trích xuất âm thanh từ một video YouTube bằng cách truyền một từ điển các thiết lập cấu hình vào hàm </w:t>
      </w:r>
      <w:r>
        <w:rPr>
          <w:rFonts w:ascii="Consolas" w:hAnsi="Consolas"/>
          <w:b w:val="0"/>
          <w:i w:val="0"/>
          <w:sz w:val="20"/>
        </w:rPr>
        <w:t>yt_dlp.YoutubeDL()</w:t>
      </w:r>
      <w:r>
        <w:rPr>
          <w:b w:val="0"/>
          <w:i w:val="0"/>
        </w:rPr>
        <w:t>:</w:t>
      </w:r>
    </w:p>
    <w:p>
      <w:pPr>
        <w:spacing w:after="0"/>
        <w:ind w:left="360"/>
        <w:shd w:val="clear" w:color="auto" w:fill="F2F2F2"/>
      </w:pPr>
      <w:r>
        <w:rPr>
          <w:rFonts w:ascii="Consolas" w:hAnsi="Consolas"/>
          <w:sz w:val="18"/>
        </w:rPr>
        <w:t>&gt;&gt;&gt; import yt_dlp</w:t>
      </w:r>
    </w:p>
    <w:p>
      <w:pPr>
        <w:spacing w:after="0"/>
        <w:ind w:left="360"/>
        <w:shd w:val="clear" w:color="auto" w:fill="F2F2F2"/>
      </w:pPr>
      <w:r>
        <w:rPr>
          <w:rFonts w:ascii="Consolas" w:hAnsi="Consolas"/>
          <w:sz w:val="18"/>
        </w:rPr>
        <w:t>&gt;&gt;&gt; video_url = 'https://www.youtube.com/watch?v=kSrnLbioN6w'</w:t>
      </w:r>
    </w:p>
    <w:p>
      <w:pPr>
        <w:spacing w:after="0"/>
        <w:ind w:left="360"/>
        <w:shd w:val="clear" w:color="auto" w:fill="F2F2F2"/>
      </w:pPr>
      <w:r>
        <w:rPr>
          <w:rFonts w:ascii="Consolas" w:hAnsi="Consolas"/>
          <w:sz w:val="18"/>
        </w:rPr>
        <w:t>&gt;&gt;&gt; options = {</w:t>
      </w:r>
    </w:p>
    <w:p>
      <w:pPr>
        <w:spacing w:after="0"/>
        <w:ind w:left="360"/>
        <w:shd w:val="clear" w:color="auto" w:fill="F2F2F2"/>
      </w:pPr>
      <w:r>
        <w:rPr>
          <w:rFonts w:ascii="Consolas" w:hAnsi="Consolas"/>
          <w:sz w:val="18"/>
        </w:rPr>
        <w:t>...   ❶ 'quiet': True,  # Suppress the output.</w:t>
      </w:r>
    </w:p>
    <w:p>
      <w:pPr>
        <w:spacing w:after="0"/>
        <w:ind w:left="360"/>
        <w:shd w:val="clear" w:color="auto" w:fill="F2F2F2"/>
      </w:pPr>
      <w:r>
        <w:rPr>
          <w:rFonts w:ascii="Consolas" w:hAnsi="Consolas"/>
          <w:sz w:val="18"/>
        </w:rPr>
        <w:t>...     'no_warnings': True,  # Suppress warnings.</w:t>
      </w:r>
    </w:p>
    <w:p>
      <w:pPr>
        <w:spacing w:after="0"/>
        <w:ind w:left="360"/>
        <w:shd w:val="clear" w:color="auto" w:fill="F2F2F2"/>
      </w:pPr>
      <w:r>
        <w:rPr>
          <w:rFonts w:ascii="Consolas" w:hAnsi="Consolas"/>
          <w:sz w:val="18"/>
        </w:rPr>
        <w:t>...   ❷ 'outtmpl': 'downloaded_content.%(ext)s',</w:t>
      </w:r>
    </w:p>
    <w:p>
      <w:pPr>
        <w:spacing w:after="0"/>
        <w:ind w:left="360"/>
        <w:shd w:val="clear" w:color="auto" w:fill="F2F2F2"/>
      </w:pPr>
      <w:r>
        <w:rPr>
          <w:rFonts w:ascii="Consolas" w:hAnsi="Consolas"/>
          <w:sz w:val="18"/>
        </w:rPr>
        <w:t>...     'format': 'm4a/bestaudio/best',</w:t>
      </w:r>
    </w:p>
    <w:p>
      <w:pPr>
        <w:spacing w:after="0"/>
        <w:ind w:left="360"/>
        <w:shd w:val="clear" w:color="auto" w:fill="F2F2F2"/>
      </w:pPr>
      <w:r>
        <w:rPr>
          <w:rFonts w:ascii="Consolas" w:hAnsi="Consolas"/>
          <w:sz w:val="18"/>
        </w:rPr>
        <w:t>...     'postprocessors': [{  # Extract audio using ffmpeg.</w:t>
      </w:r>
    </w:p>
    <w:p>
      <w:pPr>
        <w:spacing w:after="0"/>
        <w:ind w:left="360"/>
        <w:shd w:val="clear" w:color="auto" w:fill="F2F2F2"/>
      </w:pPr>
      <w:r>
        <w:rPr>
          <w:rFonts w:ascii="Consolas" w:hAnsi="Consolas"/>
          <w:sz w:val="18"/>
        </w:rPr>
        <w:t>...         'key': 'FFmpegExtractAudio',</w:t>
      </w:r>
    </w:p>
    <w:p>
      <w:pPr>
        <w:spacing w:after="0"/>
        <w:ind w:left="360"/>
        <w:shd w:val="clear" w:color="auto" w:fill="F2F2F2"/>
      </w:pPr>
      <w:r>
        <w:rPr>
          <w:rFonts w:ascii="Consolas" w:hAnsi="Consolas"/>
          <w:sz w:val="18"/>
        </w:rPr>
        <w:t>...         'preferredcodec': 'm4a',</w:t>
      </w:r>
    </w:p>
    <w:p>
      <w:pPr>
        <w:spacing w:after="0"/>
        <w:ind w:left="360"/>
        <w:shd w:val="clear" w:color="auto" w:fill="F2F2F2"/>
      </w:pPr>
      <w:r>
        <w:rPr>
          <w:rFonts w:ascii="Consolas" w:hAnsi="Consolas"/>
          <w:sz w:val="18"/>
        </w:rPr>
        <w:t>...     }]</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with yt_dlp.YoutubeDL(options) as ydl:</w:t>
      </w:r>
    </w:p>
    <w:p>
      <w:pPr>
        <w:spacing w:after="0"/>
        <w:ind w:left="360"/>
        <w:shd w:val="clear" w:color="auto" w:fill="F2F2F2"/>
      </w:pPr>
      <w:r>
        <w:rPr>
          <w:rFonts w:ascii="Consolas" w:hAnsi="Consolas"/>
          <w:sz w:val="18"/>
        </w:rPr>
        <w:t>...     ydl.download([video_url])</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Các cặp khóa-giá trị </w:t>
      </w:r>
      <w:r>
        <w:rPr>
          <w:rFonts w:ascii="Consolas" w:hAnsi="Consolas"/>
          <w:b w:val="0"/>
          <w:i w:val="0"/>
          <w:sz w:val="20"/>
        </w:rPr>
        <w:t>'quiet': True</w:t>
      </w:r>
      <w:r>
        <w:rPr>
          <w:b w:val="0"/>
          <w:i w:val="0"/>
        </w:rPr>
        <w:t xml:space="preserve"> và </w:t>
      </w:r>
      <w:r>
        <w:rPr>
          <w:rFonts w:ascii="Consolas" w:hAnsi="Consolas"/>
          <w:b w:val="0"/>
          <w:i w:val="0"/>
          <w:sz w:val="20"/>
        </w:rPr>
        <w:t>'no_warnings': True</w:t>
      </w:r>
      <w:r>
        <w:rPr>
          <w:b w:val="0"/>
          <w:i w:val="0"/>
        </w:rPr>
        <w:t xml:space="preserve"> </w:t>
      </w:r>
      <w:r>
        <w:rPr>
          <w:rFonts w:ascii="Consolas" w:hAnsi="Consolas"/>
          <w:b w:val="0"/>
          <w:i w:val="0"/>
          <w:sz w:val="20"/>
        </w:rPr>
        <w:t>❶</w:t>
      </w:r>
      <w:r>
        <w:rPr>
          <w:b w:val="0"/>
          <w:i w:val="0"/>
        </w:rPr>
        <w:t xml:space="preserve"> ngăn chặn thông tin gỡ lỗi dài dòng. Từ điển </w:t>
      </w:r>
      <w:r>
        <w:rPr>
          <w:rFonts w:ascii="Consolas" w:hAnsi="Consolas"/>
          <w:b w:val="0"/>
          <w:i w:val="0"/>
          <w:sz w:val="20"/>
        </w:rPr>
        <w:t>options</w:t>
      </w:r>
      <w:r>
        <w:rPr>
          <w:b w:val="0"/>
          <w:i w:val="0"/>
        </w:rPr>
        <w:t xml:space="preserve"> được truyền vào </w:t>
      </w:r>
      <w:r>
        <w:rPr>
          <w:rFonts w:ascii="Consolas" w:hAnsi="Consolas"/>
          <w:b w:val="0"/>
          <w:i w:val="0"/>
          <w:sz w:val="20"/>
        </w:rPr>
        <w:t>yt_dlp.Youtube()</w:t>
      </w:r>
      <w:r>
        <w:rPr>
          <w:b w:val="0"/>
          <w:i w:val="0"/>
        </w:rPr>
        <w:t xml:space="preserve"> bảo nó tải video về rồi trích xuất âm thanh ra một tệp tên là </w:t>
      </w:r>
      <w:r>
        <w:rPr>
          <w:b w:val="0"/>
          <w:i/>
        </w:rPr>
        <w:t>downloaded_content.m4a</w:t>
      </w:r>
      <w:r>
        <w:rPr>
          <w:b w:val="0"/>
          <w:i w:val="0"/>
        </w:rPr>
        <w:t xml:space="preserve"> </w:t>
      </w:r>
      <w:r>
        <w:rPr>
          <w:rFonts w:ascii="Consolas" w:hAnsi="Consolas"/>
          <w:b w:val="0"/>
          <w:i w:val="0"/>
          <w:sz w:val="20"/>
        </w:rPr>
        <w:t>❷</w:t>
      </w:r>
      <w:r>
        <w:rPr>
          <w:b w:val="0"/>
          <w:i w:val="0"/>
        </w:rPr>
        <w:t xml:space="preserve">. (Phần mở rộng tệp có thể khác nếu video có định dạng âm thanh khác, mặc dù định dạng </w:t>
      </w:r>
      <w:r>
        <w:rPr>
          <w:b w:val="0"/>
          <w:i/>
        </w:rPr>
        <w:t>.m4a</w:t>
      </w:r>
      <w:r>
        <w:rPr>
          <w:b w:val="0"/>
          <w:i w:val="0"/>
        </w:rPr>
        <w:t xml:space="preserve"> là phổ biến nhất.) Nếu chúng ta không đặt cặp khóa-giá trị </w:t>
      </w:r>
      <w:r>
        <w:rPr>
          <w:rFonts w:ascii="Consolas" w:hAnsi="Consolas"/>
          <w:b w:val="0"/>
          <w:i w:val="0"/>
          <w:sz w:val="20"/>
        </w:rPr>
        <w:t>'outtmpl': 'downloaded_content.%(ext)s'</w:t>
      </w:r>
      <w:r>
        <w:rPr>
          <w:b w:val="0"/>
          <w:i w:val="0"/>
        </w:rPr>
        <w:t xml:space="preserve"> trong từ điển </w:t>
      </w:r>
      <w:r>
        <w:rPr>
          <w:rFonts w:ascii="Consolas" w:hAnsi="Consolas"/>
          <w:b w:val="0"/>
          <w:i w:val="0"/>
          <w:sz w:val="20"/>
        </w:rPr>
        <w:t>options</w:t>
      </w:r>
      <w:r>
        <w:rPr>
          <w:b w:val="0"/>
          <w:i w:val="0"/>
        </w:rPr>
        <w:t>, thì tên tệp tải về sẽ dựa trên tiêu đề của video (loại bỏ các ký tự không được phép trong tên tệp, như dấu hỏi và dấu hai chấm).</w:t>
      </w:r>
    </w:p>
    <w:p>
      <w:pPr>
        <w:spacing w:after="80"/>
      </w:pPr>
      <w:r>
        <w:rPr>
          <w:b w:val="0"/>
          <w:i w:val="0"/>
        </w:rPr>
        <w:t xml:space="preserve">Để lấy tên tệp chính xác, chúng ta có thể dùng các mẫu glob (glob pattern), đã bàn ở Chương 10. Chúng ta biết phần chính của tệp là </w:t>
      </w:r>
      <w:r>
        <w:rPr>
          <w:rFonts w:ascii="Consolas" w:hAnsi="Consolas"/>
          <w:b w:val="0"/>
          <w:i w:val="0"/>
          <w:sz w:val="20"/>
        </w:rPr>
        <w:t>'downloaded_content'</w:t>
      </w:r>
      <w:r>
        <w:rPr>
          <w:b w:val="0"/>
          <w:i w:val="0"/>
        </w:rPr>
        <w:t xml:space="preserve">, nhưng phần mở rộng tệp có thể là bất kỳ định dạng âm thanh nào. Đoạn mã sau dùng các đối tượng </w:t>
      </w:r>
      <w:r>
        <w:rPr>
          <w:rFonts w:ascii="Consolas" w:hAnsi="Consolas"/>
          <w:b w:val="0"/>
          <w:i w:val="0"/>
          <w:sz w:val="20"/>
        </w:rPr>
        <w:t>Path</w:t>
      </w:r>
      <w:r>
        <w:rPr>
          <w:b w:val="0"/>
          <w:i w:val="0"/>
        </w:rPr>
        <w:t xml:space="preserve"> để tìm tên tệp đã tải về chính xác:</w:t>
      </w:r>
    </w:p>
    <w:p>
      <w:pPr>
        <w:spacing w:after="0"/>
        <w:ind w:left="360"/>
        <w:shd w:val="clear" w:color="auto" w:fill="F2F2F2"/>
      </w:pPr>
      <w:r>
        <w:rPr>
          <w:rFonts w:ascii="Consolas" w:hAnsi="Consolas"/>
          <w:sz w:val="18"/>
        </w:rPr>
        <w:t>&gt;&gt;&gt; from pathlib import Path</w:t>
      </w:r>
    </w:p>
    <w:p>
      <w:pPr>
        <w:spacing w:after="0"/>
        <w:ind w:left="360"/>
        <w:shd w:val="clear" w:color="auto" w:fill="F2F2F2"/>
      </w:pPr>
      <w:r>
        <w:rPr>
          <w:rFonts w:ascii="Consolas" w:hAnsi="Consolas"/>
          <w:sz w:val="18"/>
        </w:rPr>
        <w:t>&gt;&gt;&gt; matching_filenames = list(Path().glob('downloaded_content.*'))</w:t>
      </w:r>
    </w:p>
    <w:p>
      <w:pPr>
        <w:spacing w:after="0"/>
        <w:ind w:left="360"/>
        <w:shd w:val="clear" w:color="auto" w:fill="F2F2F2"/>
      </w:pPr>
      <w:r>
        <w:rPr>
          <w:rFonts w:ascii="Consolas" w:hAnsi="Consolas"/>
          <w:sz w:val="18"/>
        </w:rPr>
        <w:t>&gt;&gt;&gt; downloaded_filename = str(matching_filenames[0])</w:t>
      </w:r>
    </w:p>
    <w:p>
      <w:pPr>
        <w:spacing w:after="0"/>
        <w:ind w:left="360"/>
        <w:shd w:val="clear" w:color="auto" w:fill="F2F2F2"/>
      </w:pPr>
      <w:r>
        <w:rPr>
          <w:rFonts w:ascii="Consolas" w:hAnsi="Consolas"/>
          <w:sz w:val="18"/>
        </w:rPr>
        <w:t>&gt;&gt;&gt; downloaded_filename</w:t>
      </w:r>
    </w:p>
    <w:p>
      <w:pPr>
        <w:spacing w:after="0"/>
        <w:ind w:left="360"/>
        <w:shd w:val="clear" w:color="auto" w:fill="F2F2F2"/>
      </w:pPr>
      <w:r>
        <w:rPr>
          <w:rFonts w:ascii="Consolas" w:hAnsi="Consolas"/>
          <w:sz w:val="18"/>
        </w:rPr>
        <w:t>'downloaded_content.m4a'</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Đặt tên tệp giúp code dễ dàng sử dụng tệp này sau đó hơn, chẳng hạn như chạy nó qua nhận dạng giọng nói Whisper. Các mô hình </w:t>
      </w:r>
      <w:r>
        <w:rPr>
          <w:rFonts w:ascii="Consolas" w:hAnsi="Consolas"/>
          <w:b w:val="0"/>
          <w:i w:val="0"/>
          <w:sz w:val="20"/>
        </w:rPr>
        <w:t>'base'</w:t>
      </w:r>
      <w:r>
        <w:rPr>
          <w:b w:val="0"/>
          <w:i w:val="0"/>
        </w:rPr>
        <w:t xml:space="preserve"> và </w:t>
      </w:r>
      <w:r>
        <w:rPr>
          <w:rFonts w:ascii="Consolas" w:hAnsi="Consolas"/>
          <w:b w:val="0"/>
          <w:i w:val="0"/>
          <w:sz w:val="20"/>
        </w:rPr>
        <w:t>'medium'</w:t>
      </w:r>
      <w:r>
        <w:rPr>
          <w:b w:val="0"/>
          <w:i w:val="0"/>
        </w:rPr>
        <w:t xml:space="preserve"> tạo phụ đề chất lượng cao hơn nhiều so với phụ đề tự động hiện tại của YouTube.</w:t>
      </w:r>
    </w:p>
    <w:p>
      <w:pPr>
        <w:spacing w:after="80"/>
      </w:pPr>
      <w:r>
        <w:rPr>
          <w:b w:val="0"/>
          <w:i w:val="0"/>
        </w:rPr>
        <w:t xml:space="preserve">Nếu bạn chỉ muốn tải thông tin về một video nhất định, bạn có thể bảo </w:t>
      </w:r>
      <w:r>
        <w:rPr>
          <w:rFonts w:ascii="Consolas" w:hAnsi="Consolas"/>
          <w:b w:val="0"/>
          <w:i w:val="0"/>
          <w:sz w:val="20"/>
        </w:rPr>
        <w:t>yt-dlp</w:t>
      </w:r>
      <w:r>
        <w:rPr>
          <w:b w:val="0"/>
          <w:i w:val="0"/>
        </w:rPr>
        <w:t xml:space="preserve"> bỏ qua tệp và chỉ tải siêu dữ liệu (metadata) của nó bằng đoạn code sau:</w:t>
      </w:r>
    </w:p>
    <w:p>
      <w:pPr>
        <w:spacing w:after="0"/>
        <w:ind w:left="360"/>
        <w:shd w:val="clear" w:color="auto" w:fill="F2F2F2"/>
      </w:pPr>
      <w:r>
        <w:rPr>
          <w:rFonts w:ascii="Consolas" w:hAnsi="Consolas"/>
          <w:sz w:val="18"/>
        </w:rPr>
        <w:t>&gt;&gt;&gt; import yt_dlp, json</w:t>
      </w:r>
    </w:p>
    <w:p>
      <w:pPr>
        <w:spacing w:after="0"/>
        <w:ind w:left="360"/>
        <w:shd w:val="clear" w:color="auto" w:fill="F2F2F2"/>
      </w:pPr>
      <w:r>
        <w:rPr>
          <w:rFonts w:ascii="Consolas" w:hAnsi="Consolas"/>
          <w:sz w:val="18"/>
        </w:rPr>
        <w:t>&gt;&gt;&gt; video_url = 'https://www.youtube.com/watch?v=kSrnLbioN6w'</w:t>
      </w:r>
    </w:p>
    <w:p>
      <w:pPr>
        <w:spacing w:after="0"/>
        <w:ind w:left="360"/>
        <w:shd w:val="clear" w:color="auto" w:fill="F2F2F2"/>
      </w:pPr>
      <w:r>
        <w:rPr>
          <w:rFonts w:ascii="Consolas" w:hAnsi="Consolas"/>
          <w:sz w:val="18"/>
        </w:rPr>
        <w:t>&gt;&gt;&gt; options = {</w:t>
      </w:r>
    </w:p>
    <w:p>
      <w:pPr>
        <w:spacing w:after="0"/>
        <w:ind w:left="360"/>
        <w:shd w:val="clear" w:color="auto" w:fill="F2F2F2"/>
      </w:pPr>
      <w:r>
        <w:rPr>
          <w:rFonts w:ascii="Consolas" w:hAnsi="Consolas"/>
          <w:sz w:val="18"/>
        </w:rPr>
        <w:t>...     'quiet': True,  # Suppress the output.</w:t>
      </w:r>
    </w:p>
    <w:p>
      <w:pPr>
        <w:spacing w:after="0"/>
        <w:ind w:left="360"/>
        <w:shd w:val="clear" w:color="auto" w:fill="F2F2F2"/>
      </w:pPr>
      <w:r>
        <w:rPr>
          <w:rFonts w:ascii="Consolas" w:hAnsi="Consolas"/>
          <w:sz w:val="18"/>
        </w:rPr>
        <w:t>...     'no_warnings': True,  # Suppress warnings.</w:t>
      </w:r>
    </w:p>
    <w:p>
      <w:pPr>
        <w:spacing w:after="0"/>
        <w:ind w:left="360"/>
        <w:shd w:val="clear" w:color="auto" w:fill="F2F2F2"/>
      </w:pPr>
      <w:r>
        <w:rPr>
          <w:rFonts w:ascii="Consolas" w:hAnsi="Consolas"/>
          <w:sz w:val="18"/>
        </w:rPr>
        <w:t>...   ❶ 'skip_download': True,  # Do not download the video.</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&gt;&gt;&gt; with yt_dlp.YoutubeDL(options) as ydl:</w:t>
      </w:r>
    </w:p>
    <w:p>
      <w:pPr>
        <w:spacing w:after="0"/>
        <w:ind w:left="360"/>
        <w:shd w:val="clear" w:color="auto" w:fill="F2F2F2"/>
      </w:pPr>
      <w:r>
        <w:rPr>
          <w:rFonts w:ascii="Consolas" w:hAnsi="Consolas"/>
          <w:sz w:val="18"/>
        </w:rPr>
        <w:t>...   ❷ info = ydl.extract_info(video_url)</w:t>
      </w:r>
    </w:p>
    <w:p>
      <w:pPr>
        <w:spacing w:after="0"/>
        <w:ind w:left="360"/>
        <w:shd w:val="clear" w:color="auto" w:fill="F2F2F2"/>
      </w:pPr>
      <w:r>
        <w:rPr>
          <w:rFonts w:ascii="Consolas" w:hAnsi="Consolas"/>
          <w:sz w:val="18"/>
        </w:rPr>
        <w:t>...   ❸ json_info = ydl.sanitize_info(info)</w:t>
      </w:r>
    </w:p>
    <w:p>
      <w:pPr>
        <w:spacing w:after="0"/>
        <w:ind w:left="360"/>
        <w:shd w:val="clear" w:color="auto" w:fill="F2F2F2"/>
      </w:pPr>
      <w:r>
        <w:rPr>
          <w:rFonts w:ascii="Consolas" w:hAnsi="Consolas"/>
          <w:sz w:val="18"/>
        </w:rPr>
        <w:t>...     print('TITLE:', json_info['title'])  # Print the video title.</w:t>
      </w:r>
    </w:p>
    <w:p>
      <w:pPr>
        <w:spacing w:after="0"/>
        <w:ind w:left="360"/>
        <w:shd w:val="clear" w:color="auto" w:fill="F2F2F2"/>
      </w:pPr>
      <w:r>
        <w:rPr>
          <w:rFonts w:ascii="Consolas" w:hAnsi="Consolas"/>
          <w:sz w:val="18"/>
        </w:rPr>
        <w:t>...     print('KEYS:', json_info.keys())</w:t>
      </w:r>
    </w:p>
    <w:p>
      <w:pPr>
        <w:spacing w:after="0"/>
        <w:ind w:left="360"/>
        <w:shd w:val="clear" w:color="auto" w:fill="F2F2F2"/>
      </w:pPr>
      <w:r>
        <w:rPr>
          <w:rFonts w:ascii="Consolas" w:hAnsi="Consolas"/>
          <w:sz w:val="18"/>
        </w:rPr>
        <w:t>...     with open('metadata.json', 'w', encoding='utf-8') as json_file:</w:t>
      </w:r>
    </w:p>
    <w:p>
      <w:pPr>
        <w:spacing w:after="0"/>
        <w:ind w:left="360"/>
        <w:shd w:val="clear" w:color="auto" w:fill="F2F2F2"/>
      </w:pPr>
      <w:r>
        <w:rPr>
          <w:rFonts w:ascii="Consolas" w:hAnsi="Consolas"/>
          <w:sz w:val="18"/>
        </w:rPr>
        <w:t>...       ❹ json_file.write(json.dumps(json_info))</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TITLE: Beyond the Basic Stuff with Python - Al Sweigart - Part 1</w:t>
      </w:r>
    </w:p>
    <w:p>
      <w:pPr>
        <w:spacing w:after="0"/>
        <w:ind w:left="360"/>
        <w:shd w:val="clear" w:color="auto" w:fill="F2F2F2"/>
      </w:pPr>
      <w:r>
        <w:rPr>
          <w:rFonts w:ascii="Consolas" w:hAnsi="Consolas"/>
          <w:sz w:val="18"/>
        </w:rPr>
        <w:t>KEYS: dict_keys(['id', 'title', 'formats', 'thumbnails', 'thumbnail',</w:t>
      </w:r>
    </w:p>
    <w:p>
      <w:pPr>
        <w:spacing w:after="0"/>
        <w:ind w:left="360"/>
        <w:shd w:val="clear" w:color="auto" w:fill="F2F2F2"/>
      </w:pPr>
      <w:r>
        <w:rPr>
          <w:rFonts w:ascii="Consolas" w:hAnsi="Consolas"/>
          <w:sz w:val="18"/>
        </w:rPr>
        <w:t>'description', 'channel_id', 'channel_url', 'duration', 'view_count',</w:t>
      </w:r>
    </w:p>
    <w:p>
      <w:pPr>
        <w:spacing w:after="0"/>
        <w:ind w:left="360"/>
        <w:shd w:val="clear" w:color="auto" w:fill="F2F2F2"/>
      </w:pPr>
      <w:r>
        <w:rPr>
          <w:rFonts w:ascii="Consolas" w:hAnsi="Consolas"/>
          <w:sz w:val="18"/>
        </w:rPr>
        <w:t>'average_rating', 'age_limit', 'webpage_url',</w:t>
      </w:r>
    </w:p>
    <w:p>
      <w:pPr>
        <w:spacing w:after="0"/>
        <w:ind w:left="360"/>
        <w:shd w:val="clear" w:color="auto" w:fill="F2F2F2"/>
      </w:pPr>
      <w:r>
        <w:rPr>
          <w:rFonts w:ascii="Consolas" w:hAnsi="Consolas"/>
          <w:sz w:val="18"/>
        </w:rPr>
        <w:t>--snip--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Nếu chúng ta chỉ muốn siêu dữ liệu của video chứ không phải chính video đó, chúng ta có thể thêm cặp khóa-giá trị </w:t>
      </w:r>
      <w:r>
        <w:rPr>
          <w:rFonts w:ascii="Consolas" w:hAnsi="Consolas"/>
          <w:b w:val="0"/>
          <w:i w:val="0"/>
          <w:sz w:val="20"/>
        </w:rPr>
        <w:t>'skip_download': True</w:t>
      </w:r>
      <w:r>
        <w:rPr>
          <w:b w:val="0"/>
          <w:i w:val="0"/>
        </w:rPr>
        <w:t xml:space="preserve"> </w:t>
      </w:r>
      <w:r>
        <w:rPr>
          <w:rFonts w:ascii="Consolas" w:hAnsi="Consolas"/>
          <w:b w:val="0"/>
          <w:i w:val="0"/>
          <w:sz w:val="20"/>
        </w:rPr>
        <w:t>❶</w:t>
      </w:r>
      <w:r>
        <w:rPr>
          <w:b w:val="0"/>
          <w:i w:val="0"/>
        </w:rPr>
        <w:t xml:space="preserve"> vào từ điển </w:t>
      </w:r>
      <w:r>
        <w:rPr>
          <w:rFonts w:ascii="Consolas" w:hAnsi="Consolas"/>
          <w:b w:val="0"/>
          <w:i w:val="0"/>
          <w:sz w:val="20"/>
        </w:rPr>
        <w:t>options</w:t>
      </w:r>
      <w:r>
        <w:rPr>
          <w:b w:val="0"/>
          <w:i w:val="0"/>
        </w:rPr>
        <w:t xml:space="preserve"> được truyền cho </w:t>
      </w:r>
      <w:r>
        <w:rPr>
          <w:rFonts w:ascii="Consolas" w:hAnsi="Consolas"/>
          <w:b w:val="0"/>
          <w:i w:val="0"/>
          <w:sz w:val="20"/>
        </w:rPr>
        <w:t>yt_dlp.YoutubeDL()</w:t>
      </w:r>
      <w:r>
        <w:rPr>
          <w:b w:val="0"/>
          <w:i w:val="0"/>
        </w:rPr>
        <w:t xml:space="preserve">. Lời gọi phương thức </w:t>
      </w:r>
      <w:r>
        <w:rPr>
          <w:rFonts w:ascii="Consolas" w:hAnsi="Consolas"/>
          <w:b w:val="0"/>
          <w:i w:val="0"/>
          <w:sz w:val="20"/>
        </w:rPr>
        <w:t>ydl.extract_info()</w:t>
      </w:r>
      <w:r>
        <w:rPr>
          <w:b w:val="0"/>
          <w:i w:val="0"/>
        </w:rPr>
        <w:t xml:space="preserve"> trả về một từ điển chứa thông tin về video </w:t>
      </w:r>
      <w:r>
        <w:rPr>
          <w:rFonts w:ascii="Consolas" w:hAnsi="Consolas"/>
          <w:b w:val="0"/>
          <w:i w:val="0"/>
          <w:sz w:val="20"/>
        </w:rPr>
        <w:t>❷</w:t>
      </w:r>
      <w:r>
        <w:rPr>
          <w:b w:val="0"/>
          <w:i w:val="0"/>
        </w:rPr>
        <w:t xml:space="preserve">. Một số dữ liệu này có thể không được định dạng đúng chuẩn JSON (sẽ bàn ở Chương 18), nhưng chúng ta có thể lấy nó ở dạng tương thích với JSON bằng cách gọi </w:t>
      </w:r>
      <w:r>
        <w:rPr>
          <w:rFonts w:ascii="Consolas" w:hAnsi="Consolas"/>
          <w:b w:val="0"/>
          <w:i w:val="0"/>
          <w:sz w:val="20"/>
        </w:rPr>
        <w:t>ydl.sanitize()</w:t>
      </w:r>
      <w:r>
        <w:rPr>
          <w:b w:val="0"/>
          <w:i w:val="0"/>
        </w:rPr>
        <w:t xml:space="preserve"> </w:t>
      </w:r>
      <w:r>
        <w:rPr>
          <w:rFonts w:ascii="Consolas" w:hAnsi="Consolas"/>
          <w:b w:val="0"/>
          <w:i w:val="0"/>
          <w:sz w:val="20"/>
        </w:rPr>
        <w:t>❸</w:t>
      </w:r>
      <w:r>
        <w:rPr>
          <w:b w:val="0"/>
          <w:i w:val="0"/>
        </w:rPr>
        <w:t xml:space="preserve">. Từ điển mà phương thức </w:t>
      </w:r>
      <w:r>
        <w:rPr>
          <w:rFonts w:ascii="Consolas" w:hAnsi="Consolas"/>
          <w:b w:val="0"/>
          <w:i w:val="0"/>
          <w:sz w:val="20"/>
        </w:rPr>
        <w:t>sanitize()</w:t>
      </w:r>
      <w:r>
        <w:rPr>
          <w:b w:val="0"/>
          <w:i w:val="0"/>
        </w:rPr>
        <w:t xml:space="preserve"> trả về có một số khóa, bao gồm </w:t>
      </w:r>
      <w:r>
        <w:rPr>
          <w:rFonts w:ascii="Consolas" w:hAnsi="Consolas"/>
          <w:b w:val="0"/>
          <w:i w:val="0"/>
          <w:sz w:val="20"/>
        </w:rPr>
        <w:t>'title'</w:t>
      </w:r>
      <w:r>
        <w:rPr>
          <w:b w:val="0"/>
          <w:i w:val="0"/>
        </w:rPr>
        <w:t xml:space="preserve"> cho tên video, </w:t>
      </w:r>
      <w:r>
        <w:rPr>
          <w:rFonts w:ascii="Consolas" w:hAnsi="Consolas"/>
          <w:b w:val="0"/>
          <w:i w:val="0"/>
          <w:sz w:val="20"/>
        </w:rPr>
        <w:t>'duration'</w:t>
      </w:r>
      <w:r>
        <w:rPr>
          <w:b w:val="0"/>
          <w:i w:val="0"/>
        </w:rPr>
        <w:t xml:space="preserve"> cho độ dài video tính bằng giây, v.v. Đoạn code ở đây của chúng ta còn ghi dữ liệu JSON này vào một tệp có tên </w:t>
      </w:r>
      <w:r>
        <w:rPr>
          <w:b w:val="0"/>
          <w:i/>
        </w:rPr>
        <w:t>metadata.json</w:t>
      </w:r>
      <w:r>
        <w:rPr>
          <w:b w:val="0"/>
          <w:i w:val="0"/>
        </w:rPr>
        <w:t xml:space="preserve"> </w:t>
      </w:r>
      <w:r>
        <w:rPr>
          <w:rFonts w:ascii="Consolas" w:hAnsi="Consolas"/>
          <w:b w:val="0"/>
          <w:i w:val="0"/>
          <w:sz w:val="20"/>
        </w:rPr>
        <w:t>❹</w:t>
      </w:r>
      <w:r>
        <w:rPr>
          <w:b w:val="0"/>
          <w:i w:val="0"/>
        </w:rPr>
        <w:t>.</w:t>
      </w:r>
    </w:p>
    <w:p>
      <w:pPr>
        <w:pStyle w:val="Heading3"/>
      </w:pPr>
      <w:r>
        <w:rPr>
          <w:rFonts w:ascii="Calibri" w:hAnsi="Calibri"/>
          <w:b/>
          <w:i w:val="0"/>
          <w:sz w:val="27"/>
        </w:rPr>
        <w:t>Tóm tắt</w:t>
      </w:r>
    </w:p>
    <w:p>
      <w:pPr>
        <w:spacing w:after="80"/>
      </w:pPr>
      <w:r>
        <w:rPr>
          <w:b w:val="0"/>
          <w:i w:val="0"/>
        </w:rPr>
        <w:t>Một trong những điểm mạnh tuyệt vời của Python là hệ sinh thái khổng lồ các gói bên thứ ba cho những tác vụ như chuyển văn bản thành giọng nói (text-to-speech) và nhận dạng giọng nói (speech recognition). Những gói này giải quyết một số bài toán khó nhất trong khoa học máy tính và mang chúng đến cho chương trình của bạn chỉ với vài dòng code.</w:t>
      </w:r>
    </w:p>
    <w:p>
      <w:pPr>
        <w:spacing w:after="80"/>
      </w:pPr>
      <w:r>
        <w:rPr>
          <w:b w:val="0"/>
          <w:i w:val="0"/>
        </w:rPr>
        <w:t xml:space="preserve">Gói pyttsx3 thực hiện chuyển văn bản thành giọng nói bằng cách dùng engine giọng nói của máy tính để tạo âm thanh mà bạn có thể phát qua loa hoặc lưu vào tệp </w:t>
      </w:r>
      <w:r>
        <w:rPr>
          <w:b w:val="0"/>
          <w:i/>
        </w:rPr>
        <w:t>.wav</w:t>
      </w:r>
      <w:r>
        <w:rPr>
          <w:b w:val="0"/>
          <w:i w:val="0"/>
        </w:rPr>
        <w:t>. Hệ thống nhận dạng giọng nói Whisper sử dụng một số mô hình nền tảng để chuyển lời nói trong tệp âm thanh thành văn bản. Các mô hình này có kích thước khác nhau; mô hình nhỏ hơn chuyển đổi nhanh hơn nhưng kém chính xác hơn, còn mô hình lớn hơn thì chậm hơn nhưng chính xác hơn. Chúng hoạt động với nhiều ngôn ngữ của con người, không chỉ tiếng Anh. Whisper chạy trên máy tính của bạn và không kết nối với máy chủ trực tuyến, ngoại trừ việc tải mô hình trong lần sử dụng đầu tiên.</w:t>
      </w:r>
    </w:p>
    <w:p>
      <w:pPr>
        <w:spacing w:after="80"/>
      </w:pPr>
      <w:r>
        <w:rPr>
          <w:b w:val="0"/>
          <w:i w:val="0"/>
        </w:rPr>
        <w:t xml:space="preserve">Các engine giọng nói mà những gói Python này sử dụng đã có bước nhảy vọt lớn về chất lượng mà trước những năm 2020 chưa từng có. Python là một ngôn ngữ "keo dính" tuyệt vời, cho phép script của bạn kết nối với phần mềm này để bạn có thể thêm những tính năng giọng nói này vào chương trình của riêng mình chỉ với vài dòng code. Nếu bạn muốn tìm hiểu thêm về chuyển văn bản thành giọng nói và nhận dạng giọng nói, bạn có thể tìm thấy nhiều dự án ví dụ thú vị trong cuốn </w:t>
      </w:r>
      <w:r>
        <w:rPr>
          <w:b w:val="0"/>
          <w:i/>
        </w:rPr>
        <w:t>Make Python Talk</w:t>
      </w:r>
      <w:r>
        <w:rPr>
          <w:b w:val="0"/>
          <w:i w:val="0"/>
        </w:rPr>
        <w:t xml:space="preserve"> của Mark Liu (No Starch Press, 2021).</w:t>
      </w:r>
    </w:p>
    <w:p>
      <w:pPr>
        <w:pStyle w:val="Heading3"/>
      </w:pPr>
      <w:r>
        <w:rPr>
          <w:rFonts w:ascii="Calibri" w:hAnsi="Calibri"/>
          <w:b/>
          <w:i w:val="0"/>
          <w:sz w:val="27"/>
        </w:rPr>
        <w:t>Câu hỏi luyện tập</w:t>
      </w:r>
    </w:p>
    <w:p>
      <w:pPr>
        <w:spacing w:after="80"/>
      </w:pPr>
      <w:r>
        <w:rPr>
          <w:b w:val="0"/>
          <w:i w:val="0"/>
        </w:rPr>
        <w:t>1.  Làm thế nào để giọng nói của pyttsx3 nói nhanh hơn?</w:t>
      </w:r>
    </w:p>
    <w:p>
      <w:pPr>
        <w:spacing w:after="80"/>
      </w:pPr>
      <w:r>
        <w:rPr>
          <w:b w:val="0"/>
          <w:i w:val="0"/>
        </w:rPr>
        <w:t xml:space="preserve">2.  </w:t>
      </w:r>
      <w:r>
        <w:rPr>
          <w:rFonts w:ascii="Consolas" w:hAnsi="Consolas"/>
          <w:b w:val="0"/>
          <w:i w:val="0"/>
          <w:sz w:val="20"/>
        </w:rPr>
        <w:t>pyttsx3</w:t>
      </w:r>
      <w:r>
        <w:rPr>
          <w:b w:val="0"/>
          <w:i w:val="0"/>
        </w:rPr>
        <w:t xml:space="preserve"> lưu sang định dạng âm thanh nào?</w:t>
      </w:r>
    </w:p>
    <w:p>
      <w:pPr>
        <w:spacing w:after="80"/>
      </w:pPr>
      <w:r>
        <w:rPr>
          <w:b w:val="0"/>
          <w:i w:val="0"/>
        </w:rPr>
        <w:t>3.  pyttsx3 và Whisper có phụ thuộc vào các dịch vụ trực tuyến không?</w:t>
      </w:r>
    </w:p>
    <w:p>
      <w:pPr>
        <w:spacing w:after="80"/>
      </w:pPr>
      <w:r>
        <w:rPr>
          <w:b w:val="0"/>
          <w:i w:val="0"/>
        </w:rPr>
        <w:t>4.  pyttsx3 và Whisper có hỗ trợ các ngôn ngữ khác ngoài tiếng Anh không?</w:t>
      </w:r>
    </w:p>
    <w:p>
      <w:pPr>
        <w:spacing w:after="80"/>
      </w:pPr>
      <w:r>
        <w:rPr>
          <w:b w:val="0"/>
          <w:i w:val="0"/>
        </w:rPr>
        <w:t>5.  Tên mô hình học máy mặc định của Whisper cho việc nhận dạng giọng nói là gì?</w:t>
      </w:r>
    </w:p>
    <w:p>
      <w:pPr>
        <w:spacing w:after="80"/>
      </w:pPr>
      <w:r>
        <w:rPr>
          <w:b w:val="0"/>
          <w:i w:val="0"/>
        </w:rPr>
        <w:t>6.  Hai định dạng tệp văn bản phụ đề phổ biến là gì?</w:t>
      </w:r>
    </w:p>
    <w:p>
      <w:pPr>
        <w:spacing w:after="80"/>
      </w:pPr>
      <w:r>
        <w:rPr>
          <w:b w:val="0"/>
          <w:i w:val="0"/>
        </w:rPr>
        <w:t xml:space="preserve">7.  </w:t>
      </w:r>
      <w:r>
        <w:rPr>
          <w:rFonts w:ascii="Consolas" w:hAnsi="Consolas"/>
          <w:b w:val="0"/>
          <w:i w:val="0"/>
          <w:sz w:val="20"/>
        </w:rPr>
        <w:t>yt-dlp</w:t>
      </w:r>
      <w:r>
        <w:rPr>
          <w:b w:val="0"/>
          <w:i w:val="0"/>
        </w:rPr>
        <w:t xml:space="preserve"> có thể tải video từ các trang web khác ngoài YouTube không?</w:t>
      </w:r>
    </w:p>
    <w:p>
      <w:pPr>
        <w:pStyle w:val="Heading3"/>
      </w:pPr>
      <w:r>
        <w:rPr>
          <w:rFonts w:ascii="Calibri" w:hAnsi="Calibri"/>
          <w:b/>
          <w:i w:val="0"/>
          <w:sz w:val="27"/>
        </w:rPr>
        <w:t>Các chương trình luyện tập</w:t>
      </w:r>
    </w:p>
    <w:p>
      <w:pPr>
        <w:spacing w:after="80"/>
      </w:pPr>
      <w:r>
        <w:rPr>
          <w:b w:val="0"/>
          <w:i w:val="0"/>
        </w:rPr>
        <w:t>Để luyện tập, hãy viết các chương trình thực hiện những nhiệm vụ sau.</w:t>
      </w:r>
    </w:p>
    <w:p>
      <w:pPr>
        <w:pStyle w:val="Heading4"/>
      </w:pPr>
      <w:r>
        <w:rPr>
          <w:rFonts w:ascii="Calibri" w:hAnsi="Calibri"/>
          <w:b/>
          <w:i w:val="0"/>
          <w:sz w:val="24"/>
        </w:rPr>
        <w:t>Thêm giọng nói vào trò chơi Đoán số</w:t>
      </w:r>
    </w:p>
    <w:p>
      <w:pPr>
        <w:spacing w:after="80"/>
      </w:pPr>
      <w:r>
        <w:rPr>
          <w:b w:val="0"/>
          <w:i w:val="0"/>
        </w:rPr>
        <w:t xml:space="preserve">Hãy xem lại trò chơi đoán số ở Chương 3 và thêm tính năng giọng nói vào đó. Thay thế tất cả các lệnh gọi hàm </w:t>
      </w:r>
      <w:r>
        <w:rPr>
          <w:rFonts w:ascii="Consolas" w:hAnsi="Consolas"/>
          <w:b w:val="0"/>
          <w:i w:val="0"/>
          <w:sz w:val="20"/>
        </w:rPr>
        <w:t>print()</w:t>
      </w:r>
      <w:r>
        <w:rPr>
          <w:b w:val="0"/>
          <w:i w:val="0"/>
        </w:rPr>
        <w:t xml:space="preserve"> bằng lệnh gọi đến một hàm tên là </w:t>
      </w:r>
      <w:r>
        <w:rPr>
          <w:rFonts w:ascii="Consolas" w:hAnsi="Consolas"/>
          <w:b w:val="0"/>
          <w:i w:val="0"/>
          <w:sz w:val="20"/>
        </w:rPr>
        <w:t>speak()</w:t>
      </w:r>
      <w:r>
        <w:rPr>
          <w:b w:val="0"/>
          <w:i w:val="0"/>
        </w:rPr>
        <w:t xml:space="preserve">. Tiếp theo, định nghĩa hàm </w:t>
      </w:r>
      <w:r>
        <w:rPr>
          <w:rFonts w:ascii="Consolas" w:hAnsi="Consolas"/>
          <w:b w:val="0"/>
          <w:i w:val="0"/>
          <w:sz w:val="20"/>
        </w:rPr>
        <w:t>speak()</w:t>
      </w:r>
      <w:r>
        <w:rPr>
          <w:b w:val="0"/>
          <w:i w:val="0"/>
        </w:rPr>
        <w:t xml:space="preserve"> để nhận một đối số chuỗi (giống như </w:t>
      </w:r>
      <w:r>
        <w:rPr>
          <w:rFonts w:ascii="Consolas" w:hAnsi="Consolas"/>
          <w:b w:val="0"/>
          <w:i w:val="0"/>
          <w:sz w:val="20"/>
        </w:rPr>
        <w:t>print()</w:t>
      </w:r>
      <w:r>
        <w:rPr>
          <w:b w:val="0"/>
          <w:i w:val="0"/>
        </w:rPr>
        <w:t xml:space="preserve"> đã làm), nhưng hàm này vừa in chuỗi ra màn hình vừa đọc to lên. Ví dụ, bạn sẽ thay dòng mã này</w:t>
      </w:r>
    </w:p>
    <w:p>
      <w:pPr>
        <w:spacing w:after="0"/>
        <w:ind w:left="360"/>
        <w:shd w:val="clear" w:color="auto" w:fill="F2F2F2"/>
      </w:pPr>
      <w:r>
        <w:rPr>
          <w:rFonts w:ascii="Consolas" w:hAnsi="Consolas"/>
          <w:sz w:val="18"/>
        </w:rPr>
        <w:t>print('I am thinking of a number between 1 and 20.')</w:t>
      </w:r>
    </w:p>
    <w:p>
      <w:pPr>
        <w:spacing w:after="40"/>
      </w:pPr>
    </w:p>
    <w:p>
      <w:pPr>
        <w:spacing w:after="80"/>
      </w:pPr>
      <w:r>
        <w:rPr>
          <w:b w:val="0"/>
          <w:i w:val="0"/>
        </w:rPr>
        <w:t>bằng dòng mã này:</w:t>
      </w:r>
    </w:p>
    <w:p>
      <w:pPr>
        <w:spacing w:after="0"/>
        <w:ind w:left="360"/>
        <w:shd w:val="clear" w:color="auto" w:fill="F2F2F2"/>
      </w:pPr>
      <w:r>
        <w:rPr>
          <w:rFonts w:ascii="Consolas" w:hAnsi="Consolas"/>
          <w:sz w:val="18"/>
        </w:rPr>
        <w:t>speak('I am thinking of a number between 1 and 20.')</w:t>
      </w:r>
    </w:p>
    <w:p>
      <w:pPr>
        <w:spacing w:after="40"/>
      </w:pPr>
    </w:p>
    <w:p>
      <w:pPr>
        <w:spacing w:after="80"/>
      </w:pPr>
      <w:r>
        <w:rPr>
          <w:b w:val="0"/>
          <w:i w:val="0"/>
        </w:rPr>
        <w:t xml:space="preserve">Để tận dụng tối đa tính năng tạo giọng nói, hãy đổi văn bản </w:t>
      </w:r>
      <w:r>
        <w:rPr>
          <w:rFonts w:ascii="Consolas" w:hAnsi="Consolas"/>
          <w:b w:val="0"/>
          <w:i w:val="0"/>
          <w:sz w:val="20"/>
        </w:rPr>
        <w:t>'Your guess is too low.'</w:t>
      </w:r>
      <w:r>
        <w:rPr>
          <w:b w:val="0"/>
          <w:i w:val="0"/>
        </w:rPr>
        <w:t xml:space="preserve"> và </w:t>
      </w:r>
      <w:r>
        <w:rPr>
          <w:rFonts w:ascii="Consolas" w:hAnsi="Consolas"/>
          <w:b w:val="0"/>
          <w:i w:val="0"/>
          <w:sz w:val="20"/>
        </w:rPr>
        <w:t>'Your guess is too high.'</w:t>
      </w:r>
      <w:r>
        <w:rPr>
          <w:b w:val="0"/>
          <w:i w:val="0"/>
        </w:rPr>
        <w:t xml:space="preserve"> để đọc ra số mà người chơi đã đoán. Ví dụ, máy tính sẽ nói: "Your guess, 42, is too low." Bạn cũng có thể thêm tính năng giọng nói vào các dự án khác trong cuốn sách này, chẳng hạn như trò chơi oẳn tù tì.</w:t>
      </w:r>
    </w:p>
    <w:p>
      <w:pPr>
        <w:pStyle w:val="Heading4"/>
      </w:pPr>
      <w:r>
        <w:rPr>
          <w:rFonts w:ascii="Calibri" w:hAnsi="Calibri"/>
          <w:b/>
          <w:i w:val="0"/>
          <w:sz w:val="24"/>
        </w:rPr>
        <w:t>Hát bài "99 Bottles of Beer"</w:t>
      </w:r>
    </w:p>
    <w:p>
      <w:pPr>
        <w:spacing w:after="80"/>
      </w:pPr>
      <w:r>
        <w:rPr>
          <w:b w:val="0"/>
          <w:i/>
        </w:rPr>
        <w:t>Bài hát tích lũy</w:t>
      </w:r>
      <w:r>
        <w:rPr>
          <w:b w:val="0"/>
          <w:i w:val="0"/>
        </w:rPr>
        <w:t xml:space="preserve"> là những bài hát mà các khổ thơ lặp lại với phần thêm vào hoặc thay đổi nhỏ. Bài "99 Bottles of Beer" và "The 12 Days of Christmas" là những ví dụ về bài hát tích lũy. Hãy viết một chương trình hát (hoặc ít nhất là đọc) lời bài hát "99 Bottles of Beer":</w:t>
      </w:r>
    </w:p>
    <w:p>
      <w:pPr>
        <w:spacing w:after="0"/>
        <w:ind w:left="360"/>
        <w:shd w:val="clear" w:color="auto" w:fill="F2F2F2"/>
      </w:pPr>
      <w:r>
        <w:rPr>
          <w:rFonts w:ascii="Consolas" w:hAnsi="Consolas"/>
          <w:sz w:val="18"/>
        </w:rPr>
        <w:t>99 bottles of beer on the wall,</w:t>
      </w:r>
    </w:p>
    <w:p>
      <w:pPr>
        <w:spacing w:after="0"/>
        <w:ind w:left="360"/>
        <w:shd w:val="clear" w:color="auto" w:fill="F2F2F2"/>
      </w:pPr>
      <w:r>
        <w:rPr>
          <w:rFonts w:ascii="Consolas" w:hAnsi="Consolas"/>
          <w:sz w:val="18"/>
        </w:rPr>
        <w:t>99 bottles of beer,</w:t>
      </w:r>
    </w:p>
    <w:p>
      <w:pPr>
        <w:spacing w:after="0"/>
        <w:ind w:left="360"/>
        <w:shd w:val="clear" w:color="auto" w:fill="F2F2F2"/>
      </w:pPr>
      <w:r>
        <w:rPr>
          <w:rFonts w:ascii="Consolas" w:hAnsi="Consolas"/>
          <w:sz w:val="18"/>
        </w:rPr>
        <w:t>Take one down, pass it around,</w:t>
      </w:r>
    </w:p>
    <w:p>
      <w:pPr>
        <w:spacing w:after="0"/>
        <w:ind w:left="360"/>
        <w:shd w:val="clear" w:color="auto" w:fill="F2F2F2"/>
      </w:pPr>
      <w:r>
        <w:rPr>
          <w:rFonts w:ascii="Consolas" w:hAnsi="Consolas"/>
          <w:sz w:val="18"/>
        </w:rPr>
        <w:t>98 bottles of beer on the wall.</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Những lời này lặp lại, mỗi lần ít đi một chai. Bài hát tiếp tục cho đến khi còn không chai nào, lúc đó dòng cuối cùng là "No more bottles of beer on the wall." (Bạn có thể muốn cho chương trình bắt đầu từ 2 hoặc 3 thay vì 99 để dễ kiểm tra hơn.)</w:t>
      </w:r>
    </w:p>
    <w:p>
      <w:pPr>
        <w:pStyle w:val="Heading4"/>
      </w:pPr>
      <w:r>
        <w:rPr>
          <w:rFonts w:ascii="Calibri" w:hAnsi="Calibri"/>
          <w:b/>
          <w:i w:val="0"/>
          <w:sz w:val="24"/>
        </w:rPr>
        <w:t>Trình phiên âm YouTube</w:t>
      </w:r>
    </w:p>
    <w:p>
      <w:pPr>
        <w:spacing w:after="80"/>
      </w:pPr>
      <w:r>
        <w:rPr>
          <w:b w:val="0"/>
          <w:i w:val="0"/>
        </w:rPr>
        <w:t xml:space="preserve">Hãy viết một chương trình kết hợp các tính năng của </w:t>
      </w:r>
      <w:r>
        <w:rPr>
          <w:rFonts w:ascii="Consolas" w:hAnsi="Consolas"/>
          <w:b w:val="0"/>
          <w:i w:val="0"/>
          <w:sz w:val="20"/>
        </w:rPr>
        <w:t>yt-dlp</w:t>
      </w:r>
      <w:r>
        <w:rPr>
          <w:b w:val="0"/>
          <w:i w:val="0"/>
        </w:rPr>
        <w:t xml:space="preserve"> và Whisper để tự động tải video YouTube và tạo các tệp phụ đề ở định dạng </w:t>
      </w:r>
      <w:r>
        <w:rPr>
          <w:b w:val="0"/>
          <w:i/>
        </w:rPr>
        <w:t>.srt</w:t>
      </w:r>
      <w:r>
        <w:rPr>
          <w:b w:val="0"/>
          <w:i w:val="0"/>
        </w:rPr>
        <w:t>. Đầu vào có thể là một danh sách các URL cần tải và phiên âm. Bạn cũng có thể thêm các tùy chọn để tạo ra những định dạng phụ đề khác nhau. Python là một "ngôn ngữ keo" tuyệt vời để kết hợp các khả năng của những mô-đun khác nhau.</w:t>
      </w:r>
    </w:p>
    <w:p>
      <w:pPr>
        <w:jc w:val="center"/>
      </w:pPr>
      <w:r>
        <w:drawing>
          <wp:inline xmlns:a="http://schemas.openxmlformats.org/drawingml/2006/main" xmlns:pic="http://schemas.openxmlformats.org/drawingml/2006/picture">
            <wp:extent cx="3619500" cy="3619500"/>
            <wp:docPr id="139" name="Picture 139"/>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Nhiều lập trình viên đã viết các mô-đun của riêng họ, mở rộng khả năng của Python vượt ra ngoài những gì mà thư viện chuẩn đi kèm với Python cung cấp. Cách chính để truy cập các gói của bên thứ ba là dùng công cụ pip của Python, công cụ này tải xuống và cài đặt các mô-đun một cách an toàn vào máy tính của bạn từ trang web Python Package Index (PyPI), một kiểu cửa hàng ứng dụng miễn phí cho các mô-đun Python. Phụ lục này cung cấp hướng dẫn cài đặt các gói được dùng xuyên suốt cuốn sách.</w:t>
      </w:r>
    </w:p>
    <w:p>
      <w:pPr>
        <w:spacing w:after="80"/>
      </w:pPr>
      <w:r>
        <w:rPr>
          <w:b w:val="0"/>
          <w:i w:val="0"/>
        </w:rPr>
        <w:t>Để biết thông tin chung về cách làm việc với dòng lệnh, môi trường ảo, các gói và mô-đun, xem Chương 12.</w:t>
      </w:r>
    </w:p>
    <w:p>
      <w:pPr>
        <w:pStyle w:val="Heading2"/>
      </w:pPr>
      <w:r>
        <w:rPr>
          <w:rFonts w:ascii="Calibri" w:hAnsi="Calibri"/>
          <w:b/>
          <w:i w:val="0"/>
          <w:sz w:val="32"/>
        </w:rPr>
        <w:t>Cài đặt pip</w:t>
      </w:r>
    </w:p>
    <w:p>
      <w:pPr>
        <w:spacing w:after="80"/>
      </w:pPr>
      <w:r>
        <w:rPr>
          <w:b w:val="0"/>
          <w:i w:val="0"/>
        </w:rPr>
        <w:t xml:space="preserve">Tệp thực thi của công cụ pip có tên là </w:t>
      </w:r>
      <w:r>
        <w:rPr>
          <w:rFonts w:ascii="Consolas" w:hAnsi="Consolas"/>
          <w:b w:val="0"/>
          <w:i w:val="0"/>
          <w:sz w:val="20"/>
        </w:rPr>
        <w:t>pip</w:t>
      </w:r>
      <w:r>
        <w:rPr>
          <w:b w:val="0"/>
          <w:i w:val="0"/>
        </w:rPr>
        <w:t xml:space="preserve"> trên Windows và </w:t>
      </w:r>
      <w:r>
        <w:rPr>
          <w:rFonts w:ascii="Consolas" w:hAnsi="Consolas"/>
          <w:b w:val="0"/>
          <w:i w:val="0"/>
          <w:sz w:val="20"/>
        </w:rPr>
        <w:t>pip3</w:t>
      </w:r>
      <w:r>
        <w:rPr>
          <w:b w:val="0"/>
          <w:i w:val="0"/>
        </w:rPr>
        <w:t xml:space="preserve"> trên macOS và Linux. Công cụ pip đã được đi kèm với Python kể từ phiên bản 3.4. Tuy nhiên, một số bản phân phối Linux có thể không cài đặt sẵn nó.</w:t>
      </w:r>
    </w:p>
    <w:p>
      <w:pPr>
        <w:spacing w:after="80"/>
      </w:pPr>
      <w:r>
        <w:rPr>
          <w:b w:val="0"/>
          <w:i w:val="0"/>
        </w:rPr>
        <w:t xml:space="preserve">Để cài đặt pip3 trên Ubuntu hoặc Debian Linux, hãy mở một cửa sổ terminal mới và nhập </w:t>
      </w:r>
      <w:r>
        <w:rPr>
          <w:b/>
          <w:i w:val="0"/>
        </w:rPr>
        <w:t>sudo apt install python3-pip</w:t>
      </w:r>
      <w:r>
        <w:rPr>
          <w:b w:val="0"/>
          <w:i w:val="0"/>
        </w:rPr>
        <w:t xml:space="preserve">. Để cài đặt pip3 trên Fedora Linux, hãy nhập </w:t>
      </w:r>
      <w:r>
        <w:rPr>
          <w:b/>
          <w:i w:val="0"/>
        </w:rPr>
        <w:t>sudo yum install python3-pip</w:t>
      </w:r>
      <w:r>
        <w:rPr>
          <w:b w:val="0"/>
          <w:i w:val="0"/>
        </w:rPr>
        <w:t>. Những lệnh này sẽ yêu cầu bạn nhập mật khẩu quản trị viên của máy tính.</w:t>
      </w:r>
    </w:p>
    <w:p>
      <w:pPr>
        <w:pStyle w:val="Heading2"/>
      </w:pPr>
      <w:r>
        <w:rPr>
          <w:rFonts w:ascii="Calibri" w:hAnsi="Calibri"/>
          <w:b/>
          <w:i w:val="0"/>
          <w:sz w:val="32"/>
        </w:rPr>
        <w:t>Tìm pip</w:t>
      </w:r>
    </w:p>
    <w:p>
      <w:pPr>
        <w:spacing w:after="80"/>
      </w:pPr>
      <w:r>
        <w:rPr>
          <w:b w:val="0"/>
          <w:i w:val="0"/>
        </w:rPr>
        <w:t xml:space="preserve">Nếu thư mục của pip không nằm trong biến môi trường </w:t>
      </w:r>
      <w:r>
        <w:rPr>
          <w:rFonts w:ascii="Consolas" w:hAnsi="Consolas"/>
          <w:b w:val="0"/>
          <w:i w:val="0"/>
          <w:sz w:val="20"/>
        </w:rPr>
        <w:t>PATH</w:t>
      </w:r>
      <w:r>
        <w:rPr>
          <w:b w:val="0"/>
          <w:i w:val="0"/>
        </w:rPr>
        <w:t xml:space="preserve">, bạn có thể phải thay đổi thư mục trong cửa sổ terminal bằng lệnh </w:t>
      </w:r>
      <w:r>
        <w:rPr>
          <w:rFonts w:ascii="Consolas" w:hAnsi="Consolas"/>
          <w:b w:val="0"/>
          <w:i w:val="0"/>
          <w:sz w:val="20"/>
        </w:rPr>
        <w:t>cd</w:t>
      </w:r>
      <w:r>
        <w:rPr>
          <w:b w:val="0"/>
          <w:i w:val="0"/>
        </w:rPr>
        <w:t xml:space="preserve"> trước khi chạy pip. Đầu tiên, hãy tìm tên người dùng của bạn bằng cách chạy </w:t>
      </w:r>
      <w:r>
        <w:rPr>
          <w:rFonts w:ascii="Consolas" w:hAnsi="Consolas"/>
          <w:b w:val="0"/>
          <w:i w:val="0"/>
          <w:sz w:val="20"/>
        </w:rPr>
        <w:t>echo %USERNAME%</w:t>
      </w:r>
      <w:r>
        <w:rPr>
          <w:b w:val="0"/>
          <w:i w:val="0"/>
        </w:rPr>
        <w:t xml:space="preserve"> trên Windows hoặc </w:t>
      </w:r>
      <w:r>
        <w:rPr>
          <w:rFonts w:ascii="Consolas" w:hAnsi="Consolas"/>
          <w:b w:val="0"/>
          <w:i w:val="0"/>
          <w:sz w:val="20"/>
        </w:rPr>
        <w:t>whoami</w:t>
      </w:r>
      <w:r>
        <w:rPr>
          <w:b w:val="0"/>
          <w:i w:val="0"/>
        </w:rPr>
        <w:t xml:space="preserve"> trên macOS và Linux.</w:t>
      </w:r>
    </w:p>
    <w:p>
      <w:pPr>
        <w:spacing w:after="80"/>
      </w:pPr>
      <w:r>
        <w:rPr>
          <w:b w:val="0"/>
          <w:i w:val="0"/>
        </w:rPr>
        <w:t>Sau đó, trên Windows, hãy chạy lệnh sau, chỉ định tên người dùng của bạn và điều chỉnh tên thư mục cho phiên bản Python mà bạn đã cài đặt:</w:t>
      </w:r>
    </w:p>
    <w:p>
      <w:pPr>
        <w:spacing w:after="0"/>
        <w:ind w:left="360"/>
        <w:shd w:val="clear" w:color="auto" w:fill="F2F2F2"/>
      </w:pPr>
      <w:r>
        <w:rPr>
          <w:rFonts w:ascii="Consolas" w:hAnsi="Consolas"/>
          <w:sz w:val="18"/>
        </w:rPr>
        <w:t>C:\Users\al&gt;cd C:\Users\your_username\AppData\Local\Programs\Python\Python313\Scripts</w:t>
      </w:r>
    </w:p>
    <w:p>
      <w:pPr>
        <w:spacing w:after="40"/>
      </w:pPr>
    </w:p>
    <w:p>
      <w:pPr>
        <w:spacing w:after="80"/>
      </w:pPr>
      <w:r>
        <w:rPr>
          <w:b w:val="0"/>
          <w:i w:val="0"/>
        </w:rPr>
        <w:t>Trên macOS, hãy chạy lệnh này thay vào đó (nhớ chỉ định đúng tên thư mục):</w:t>
      </w:r>
    </w:p>
    <w:p>
      <w:pPr>
        <w:spacing w:after="0"/>
        <w:ind w:left="360"/>
        <w:shd w:val="clear" w:color="auto" w:fill="F2F2F2"/>
      </w:pPr>
      <w:r>
        <w:rPr>
          <w:rFonts w:ascii="Consolas" w:hAnsi="Consolas"/>
          <w:sz w:val="18"/>
        </w:rPr>
        <w:t>al@Als-MacBook-Pro ~ %cd /Library/Frameworks/Python.framework/Versions/3.13/bin/</w:t>
      </w:r>
    </w:p>
    <w:p>
      <w:pPr>
        <w:spacing w:after="40"/>
      </w:pPr>
    </w:p>
    <w:p>
      <w:pPr>
        <w:spacing w:after="80"/>
      </w:pPr>
      <w:r>
        <w:rPr>
          <w:b w:val="0"/>
          <w:i w:val="0"/>
        </w:rPr>
        <w:t>Trên Linux, hãy chạy lệnh này, chỉ định tên người dùng của bạn:</w:t>
      </w:r>
    </w:p>
    <w:p>
      <w:pPr>
        <w:spacing w:after="0"/>
        <w:ind w:left="360"/>
        <w:shd w:val="clear" w:color="auto" w:fill="F2F2F2"/>
      </w:pPr>
      <w:r>
        <w:rPr>
          <w:rFonts w:ascii="Consolas" w:hAnsi="Consolas"/>
          <w:sz w:val="18"/>
        </w:rPr>
        <w:t>al@al-VirtualBox:~$ cd /home/your_username/.local/bin/</w:t>
      </w:r>
    </w:p>
    <w:p>
      <w:pPr>
        <w:spacing w:after="40"/>
      </w:pPr>
    </w:p>
    <w:p>
      <w:pPr>
        <w:spacing w:after="80"/>
      </w:pPr>
      <w:r>
        <w:rPr>
          <w:b w:val="0"/>
          <w:i w:val="0"/>
        </w:rPr>
        <w:t xml:space="preserve">Bây giờ bạn đã ở đúng thư mục để chạy công cụ pip. Ngoài ra, bạn có thể thêm những thư mục này vào biến môi trường </w:t>
      </w:r>
      <w:r>
        <w:rPr>
          <w:rFonts w:ascii="Consolas" w:hAnsi="Consolas"/>
          <w:b w:val="0"/>
          <w:i w:val="0"/>
          <w:sz w:val="20"/>
        </w:rPr>
        <w:t>PATH</w:t>
      </w:r>
      <w:r>
        <w:rPr>
          <w:b w:val="0"/>
          <w:i w:val="0"/>
        </w:rPr>
        <w:t xml:space="preserve"> bằng cách làm theo hướng dẫn trong phần "Biến môi trường PATH" ở trang 261 trong Chương 12.</w:t>
      </w:r>
    </w:p>
    <w:p>
      <w:pPr>
        <w:pStyle w:val="Heading2"/>
      </w:pPr>
      <w:r>
        <w:rPr>
          <w:rFonts w:ascii="Calibri" w:hAnsi="Calibri"/>
          <w:b/>
          <w:i w:val="0"/>
          <w:sz w:val="32"/>
        </w:rPr>
        <w:t>Chạy pip từ Môi trường ảo</w:t>
      </w:r>
    </w:p>
    <w:p>
      <w:pPr>
        <w:spacing w:after="80"/>
      </w:pPr>
      <w:r>
        <w:rPr>
          <w:b w:val="0"/>
          <w:i w:val="0"/>
        </w:rPr>
        <w:t xml:space="preserve">Một số hệ điều hành có thể không cho phép bạn chạy pip mà không tạo và kích hoạt môi trường ảo trước, bằng cách dùng mô-đun </w:t>
      </w:r>
      <w:r>
        <w:rPr>
          <w:rFonts w:ascii="Consolas" w:hAnsi="Consolas"/>
          <w:b w:val="0"/>
          <w:i w:val="0"/>
          <w:sz w:val="20"/>
        </w:rPr>
        <w:t>venv</w:t>
      </w:r>
      <w:r>
        <w:rPr>
          <w:b w:val="0"/>
          <w:i w:val="0"/>
        </w:rPr>
        <w:t xml:space="preserve"> có sẵn của Python. Đối với việc học Python và thử nghiệm với mã nguồn, bạn có thể tạo một môi trường ảo cho tất cả các chương trình của mình cũng không sao. Xem phần "Môi trường ảo" ở trang 263 trong Chương 12 để biết thêm chi tiết.</w:t>
      </w:r>
    </w:p>
    <w:p>
      <w:pPr>
        <w:pStyle w:val="Heading2"/>
      </w:pPr>
      <w:r>
        <w:rPr>
          <w:rFonts w:ascii="Calibri" w:hAnsi="Calibri"/>
          <w:b/>
          <w:i w:val="0"/>
          <w:sz w:val="32"/>
        </w:rPr>
        <w:t>Cài đặt các Gói được Dùng trong Sách này</w:t>
      </w:r>
    </w:p>
    <w:p>
      <w:pPr>
        <w:spacing w:after="80"/>
      </w:pPr>
      <w:r>
        <w:rPr>
          <w:b w:val="0"/>
          <w:i w:val="0"/>
        </w:rPr>
        <w:t xml:space="preserve">Vì những thay đổi trong tương lai đối với các gói bên thứ ba có thể không tương thích với các ví dụ mã trong sách, tôi khuyên bạn nên cài đặt đúng phiên bản được dùng trong sách này bằng cách thêm </w:t>
      </w:r>
      <w:r>
        <w:rPr>
          <w:rFonts w:ascii="Consolas" w:hAnsi="Consolas"/>
          <w:b w:val="0"/>
          <w:i w:val="0"/>
          <w:sz w:val="20"/>
        </w:rPr>
        <w:t>==version</w:t>
      </w:r>
      <w:r>
        <w:rPr>
          <w:b w:val="0"/>
          <w:i w:val="0"/>
        </w:rPr>
        <w:t xml:space="preserve"> vào cuối tên mô-đun. (Lưu ý có hai dấu bằng trong tùy chọn dòng lệnh này.) Ví dụ, </w:t>
      </w:r>
      <w:r>
        <w:rPr>
          <w:rFonts w:ascii="Consolas" w:hAnsi="Consolas"/>
          <w:b w:val="0"/>
          <w:i w:val="0"/>
          <w:sz w:val="20"/>
        </w:rPr>
        <w:t>pip install send2trash==1.8.3</w:t>
      </w:r>
      <w:r>
        <w:rPr>
          <w:b w:val="0"/>
          <w:i w:val="0"/>
        </w:rPr>
        <w:t xml:space="preserve"> sẽ cài đặt phiên bản 1.8.3 của gói send2trash.</w:t>
      </w:r>
    </w:p>
    <w:p>
      <w:pPr>
        <w:spacing w:after="80"/>
      </w:pPr>
      <w:r>
        <w:rPr>
          <w:b w:val="0"/>
          <w:i w:val="0"/>
        </w:rPr>
        <w:t>Cách dễ nhất để cài đặt tất cả các gói tương thích cùng một lúc là cài đặt gói automateboringstuff3. Tôi sẽ cập nhật gói này khi có phiên bản mới của các gói bên thứ ba, miễn là chúng tương thích với các ví dụ mã trong sách. Nếu bạn muốn cài đặt các phiên bản mới nhất, hãy tham khảo tài liệu trực tuyến của chúng để biết thông tin cập nhật về cách sử dụng.</w:t>
      </w:r>
    </w:p>
    <w:p>
      <w:pPr>
        <w:spacing w:after="80"/>
      </w:pPr>
      <w:r>
        <w:rPr>
          <w:b w:val="0"/>
          <w:i w:val="0"/>
        </w:rPr>
        <w:t>Trên Windows, hãy chạy lệnh sau:</w:t>
      </w:r>
    </w:p>
    <w:p>
      <w:pPr>
        <w:spacing w:after="0"/>
        <w:ind w:left="360"/>
        <w:shd w:val="clear" w:color="auto" w:fill="F2F2F2"/>
      </w:pPr>
      <w:r>
        <w:rPr>
          <w:rFonts w:ascii="Consolas" w:hAnsi="Consolas"/>
          <w:sz w:val="18"/>
        </w:rPr>
        <w:t>C:\Users\al&gt;python –m pip install automateboringstuff3</w:t>
      </w:r>
    </w:p>
    <w:p>
      <w:pPr>
        <w:spacing w:after="40"/>
      </w:pPr>
    </w:p>
    <w:p>
      <w:pPr>
        <w:spacing w:after="80"/>
      </w:pPr>
      <w:r>
        <w:rPr>
          <w:b w:val="0"/>
          <w:i w:val="0"/>
        </w:rPr>
        <w:t>Trên macOS và Linux, hãy chạy lệnh này:</w:t>
      </w:r>
    </w:p>
    <w:p>
      <w:pPr>
        <w:spacing w:after="0"/>
        <w:ind w:left="360"/>
        <w:shd w:val="clear" w:color="auto" w:fill="F2F2F2"/>
      </w:pPr>
      <w:r>
        <w:rPr>
          <w:rFonts w:ascii="Consolas" w:hAnsi="Consolas"/>
          <w:sz w:val="18"/>
        </w:rPr>
        <w:t>al@Als-MacBook-Pro ~ % python3 –m pip install automateboringstuff3</w:t>
      </w:r>
    </w:p>
    <w:p>
      <w:pPr>
        <w:spacing w:after="40"/>
      </w:pPr>
    </w:p>
    <w:p>
      <w:pPr>
        <w:spacing w:after="80"/>
      </w:pPr>
      <w:r>
        <w:rPr>
          <w:b w:val="0"/>
          <w:i w:val="0"/>
        </w:rPr>
        <w:t xml:space="preserve">Để cài đặt gói PyAutoGUI của Chương 23 trên Linux, bạn phải thực hiện thêm vài bước. Mở cửa sổ terminal và chạy </w:t>
      </w:r>
      <w:r>
        <w:rPr>
          <w:b/>
          <w:i w:val="0"/>
        </w:rPr>
        <w:t>sudo apt install python3-tk</w:t>
      </w:r>
      <w:r>
        <w:rPr>
          <w:b w:val="0"/>
          <w:i w:val="0"/>
        </w:rPr>
        <w:t xml:space="preserve"> và </w:t>
      </w:r>
      <w:r>
        <w:rPr>
          <w:b/>
          <w:i w:val="0"/>
        </w:rPr>
        <w:t>sudo apt install python3-dev</w:t>
      </w:r>
      <w:r>
        <w:rPr>
          <w:b w:val="0"/>
          <w:i w:val="0"/>
        </w:rPr>
        <w:t xml:space="preserve">. Để module </w:t>
      </w:r>
      <w:r>
        <w:rPr>
          <w:rFonts w:ascii="Consolas" w:hAnsi="Consolas"/>
          <w:b w:val="0"/>
          <w:i w:val="0"/>
          <w:sz w:val="20"/>
        </w:rPr>
        <w:t>pyperclip</w:t>
      </w:r>
      <w:r>
        <w:rPr>
          <w:b w:val="0"/>
          <w:i w:val="0"/>
        </w:rPr>
        <w:t xml:space="preserve"> của Chương 8 hoạt động trên Linux, bạn phải chạy </w:t>
      </w:r>
      <w:r>
        <w:rPr>
          <w:b/>
          <w:i w:val="0"/>
        </w:rPr>
        <w:t>sudo apt install xclip</w:t>
      </w:r>
      <w:r>
        <w:rPr>
          <w:b w:val="0"/>
          <w:i w:val="0"/>
        </w:rPr>
        <w:t>. Bạn sẽ cần mật khẩu quản trị viên của máy tính.</w:t>
      </w:r>
    </w:p>
    <w:p>
      <w:pPr>
        <w:spacing w:after="80"/>
      </w:pPr>
      <w:r>
        <w:rPr>
          <w:b w:val="0"/>
          <w:i w:val="0"/>
        </w:rPr>
        <w:t>Tính đến thời điểm xuất bản, các lệnh này cài đặt những phiên bản gói sau:</w:t>
      </w:r>
    </w:p>
    <w:p>
      <w:pPr>
        <w:spacing w:after="0"/>
        <w:ind w:left="360"/>
        <w:shd w:val="clear" w:color="auto" w:fill="F2F2F2"/>
      </w:pPr>
      <w:r>
        <w:rPr>
          <w:rFonts w:ascii="Consolas" w:hAnsi="Consolas"/>
          <w:sz w:val="18"/>
        </w:rPr>
        <w:t>beautifulsoup4 == 4.12.3</w:t>
      </w:r>
    </w:p>
    <w:p>
      <w:pPr>
        <w:spacing w:after="0"/>
        <w:ind w:left="360"/>
        <w:shd w:val="clear" w:color="auto" w:fill="F2F2F2"/>
      </w:pPr>
      <w:r>
        <w:rPr>
          <w:rFonts w:ascii="Consolas" w:hAnsi="Consolas"/>
          <w:sz w:val="18"/>
        </w:rPr>
        <w:t>matplotlib==3.92</w:t>
      </w:r>
    </w:p>
    <w:p>
      <w:pPr>
        <w:spacing w:after="0"/>
        <w:ind w:left="360"/>
        <w:shd w:val="clear" w:color="auto" w:fill="F2F2F2"/>
      </w:pPr>
      <w:r>
        <w:rPr>
          <w:rFonts w:ascii="Consolas" w:hAnsi="Consolas"/>
          <w:sz w:val="18"/>
        </w:rPr>
        <w:t>openpyxl==3.1.5</w:t>
      </w:r>
    </w:p>
    <w:p>
      <w:pPr>
        <w:spacing w:after="0"/>
        <w:ind w:left="360"/>
        <w:shd w:val="clear" w:color="auto" w:fill="F2F2F2"/>
      </w:pPr>
      <w:r>
        <w:rPr>
          <w:rFonts w:ascii="Consolas" w:hAnsi="Consolas"/>
          <w:sz w:val="18"/>
        </w:rPr>
        <w:t>pdfminer.six==20240706</w:t>
      </w:r>
    </w:p>
    <w:p>
      <w:pPr>
        <w:spacing w:after="0"/>
        <w:ind w:left="360"/>
        <w:shd w:val="clear" w:color="auto" w:fill="F2F2F2"/>
      </w:pPr>
      <w:r>
        <w:rPr>
          <w:rFonts w:ascii="Consolas" w:hAnsi="Consolas"/>
          <w:sz w:val="18"/>
        </w:rPr>
        <w:t>pillow==10.4.0</w:t>
      </w:r>
    </w:p>
    <w:p>
      <w:pPr>
        <w:spacing w:after="0"/>
        <w:ind w:left="360"/>
        <w:shd w:val="clear" w:color="auto" w:fill="F2F2F2"/>
      </w:pPr>
      <w:r>
        <w:rPr>
          <w:rFonts w:ascii="Consolas" w:hAnsi="Consolas"/>
          <w:sz w:val="18"/>
        </w:rPr>
        <w:t>playsound3==2.4.0</w:t>
      </w:r>
    </w:p>
    <w:p>
      <w:pPr>
        <w:spacing w:after="0"/>
        <w:ind w:left="360"/>
        <w:shd w:val="clear" w:color="auto" w:fill="F2F2F2"/>
      </w:pPr>
      <w:r>
        <w:rPr>
          <w:rFonts w:ascii="Consolas" w:hAnsi="Consolas"/>
          <w:sz w:val="18"/>
        </w:rPr>
        <w:t>playwright==1.47.0</w:t>
      </w:r>
    </w:p>
    <w:p>
      <w:pPr>
        <w:spacing w:after="0"/>
        <w:ind w:left="360"/>
        <w:shd w:val="clear" w:color="auto" w:fill="F2F2F2"/>
      </w:pPr>
      <w:r>
        <w:rPr>
          <w:rFonts w:ascii="Consolas" w:hAnsi="Consolas"/>
          <w:sz w:val="18"/>
        </w:rPr>
        <w:t>PyPDF==5.0.1</w:t>
      </w:r>
    </w:p>
    <w:p>
      <w:pPr>
        <w:spacing w:after="0"/>
        <w:ind w:left="360"/>
        <w:shd w:val="clear" w:color="auto" w:fill="F2F2F2"/>
      </w:pPr>
      <w:r>
        <w:rPr>
          <w:rFonts w:ascii="Consolas" w:hAnsi="Consolas"/>
          <w:sz w:val="18"/>
        </w:rPr>
        <w:t>python-docx==1.1.2</w:t>
      </w:r>
    </w:p>
    <w:p>
      <w:pPr>
        <w:spacing w:after="0"/>
        <w:ind w:left="360"/>
        <w:shd w:val="clear" w:color="auto" w:fill="F2F2F2"/>
      </w:pPr>
      <w:r>
        <w:rPr>
          <w:rFonts w:ascii="Consolas" w:hAnsi="Consolas"/>
          <w:sz w:val="18"/>
        </w:rPr>
        <w:t>pyttsx3 == 2.98</w:t>
      </w:r>
    </w:p>
    <w:p>
      <w:pPr>
        <w:spacing w:after="0"/>
        <w:ind w:left="360"/>
        <w:shd w:val="clear" w:color="auto" w:fill="F2F2F2"/>
      </w:pPr>
      <w:r>
        <w:rPr>
          <w:rFonts w:ascii="Consolas" w:hAnsi="Consolas"/>
          <w:sz w:val="18"/>
        </w:rPr>
        <w:t>requests==2.32.3</w:t>
      </w:r>
    </w:p>
    <w:p>
      <w:pPr>
        <w:spacing w:after="0"/>
        <w:ind w:left="360"/>
        <w:shd w:val="clear" w:color="auto" w:fill="F2F2F2"/>
      </w:pPr>
      <w:r>
        <w:rPr>
          <w:rFonts w:ascii="Consolas" w:hAnsi="Consolas"/>
          <w:sz w:val="18"/>
        </w:rPr>
        <w:t>selenium==4.25.0</w:t>
      </w:r>
    </w:p>
    <w:p>
      <w:pPr>
        <w:spacing w:after="0"/>
        <w:ind w:left="360"/>
        <w:shd w:val="clear" w:color="auto" w:fill="F2F2F2"/>
      </w:pPr>
      <w:r>
        <w:rPr>
          <w:rFonts w:ascii="Consolas" w:hAnsi="Consolas"/>
          <w:sz w:val="18"/>
        </w:rPr>
        <w:t>send2trash==1.8.3</w:t>
      </w:r>
    </w:p>
    <w:p>
      <w:pPr>
        <w:spacing w:after="0"/>
        <w:ind w:left="360"/>
        <w:shd w:val="clear" w:color="auto" w:fill="F2F2F2"/>
      </w:pPr>
      <w:r>
        <w:rPr>
          <w:rFonts w:ascii="Consolas" w:hAnsi="Consolas"/>
          <w:sz w:val="18"/>
        </w:rPr>
        <w:t>xmltodict==0.13.0</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Ngoài ra, gói automateboringstuff3 luôn cài đặt phiên bản mới nhất của những gói này:</w:t>
      </w:r>
    </w:p>
    <w:p>
      <w:pPr>
        <w:spacing w:after="0"/>
        <w:ind w:left="360"/>
        <w:shd w:val="clear" w:color="auto" w:fill="F2F2F2"/>
      </w:pPr>
      <w:r>
        <w:rPr>
          <w:rFonts w:ascii="Consolas" w:hAnsi="Consolas"/>
          <w:sz w:val="18"/>
        </w:rPr>
        <w:t>bext</w:t>
      </w:r>
    </w:p>
    <w:p>
      <w:pPr>
        <w:spacing w:after="0"/>
        <w:ind w:left="360"/>
        <w:shd w:val="clear" w:color="auto" w:fill="F2F2F2"/>
      </w:pPr>
      <w:r>
        <w:rPr>
          <w:rFonts w:ascii="Consolas" w:hAnsi="Consolas"/>
          <w:sz w:val="18"/>
        </w:rPr>
        <w:t>ezgmail</w:t>
      </w:r>
    </w:p>
    <w:p>
      <w:pPr>
        <w:spacing w:after="0"/>
        <w:ind w:left="360"/>
        <w:shd w:val="clear" w:color="auto" w:fill="F2F2F2"/>
      </w:pPr>
      <w:r>
        <w:rPr>
          <w:rFonts w:ascii="Consolas" w:hAnsi="Consolas"/>
          <w:sz w:val="18"/>
        </w:rPr>
        <w:t>ezsheets</w:t>
      </w:r>
    </w:p>
    <w:p>
      <w:pPr>
        <w:spacing w:after="0"/>
        <w:ind w:left="360"/>
        <w:shd w:val="clear" w:color="auto" w:fill="F2F2F2"/>
      </w:pPr>
      <w:r>
        <w:rPr>
          <w:rFonts w:ascii="Consolas" w:hAnsi="Consolas"/>
          <w:sz w:val="18"/>
        </w:rPr>
        <w:t>humre</w:t>
      </w:r>
    </w:p>
    <w:p>
      <w:pPr>
        <w:spacing w:after="0"/>
        <w:ind w:left="360"/>
        <w:shd w:val="clear" w:color="auto" w:fill="F2F2F2"/>
      </w:pPr>
      <w:r>
        <w:rPr>
          <w:rFonts w:ascii="Consolas" w:hAnsi="Consolas"/>
          <w:sz w:val="18"/>
        </w:rPr>
        <w:t>pyautogui</w:t>
      </w:r>
    </w:p>
    <w:p>
      <w:pPr>
        <w:spacing w:after="0"/>
        <w:ind w:left="360"/>
        <w:shd w:val="clear" w:color="auto" w:fill="F2F2F2"/>
      </w:pPr>
      <w:r>
        <w:rPr>
          <w:rFonts w:ascii="Consolas" w:hAnsi="Consolas"/>
          <w:sz w:val="18"/>
        </w:rPr>
        <w:t>pymsgbox</w:t>
      </w:r>
    </w:p>
    <w:p>
      <w:pPr>
        <w:spacing w:after="0"/>
        <w:ind w:left="360"/>
        <w:shd w:val="clear" w:color="auto" w:fill="F2F2F2"/>
      </w:pPr>
      <w:r>
        <w:rPr>
          <w:rFonts w:ascii="Consolas" w:hAnsi="Consolas"/>
          <w:sz w:val="18"/>
        </w:rPr>
        <w:t>pyperclip</w:t>
      </w:r>
    </w:p>
    <w:p>
      <w:pPr>
        <w:spacing w:after="0"/>
        <w:ind w:left="360"/>
        <w:shd w:val="clear" w:color="auto" w:fill="F2F2F2"/>
      </w:pPr>
      <w:r>
        <w:rPr>
          <w:rFonts w:ascii="Consolas" w:hAnsi="Consolas"/>
          <w:sz w:val="18"/>
        </w:rPr>
        <w:t>pyperclipimg</w:t>
      </w:r>
    </w:p>
    <w:p>
      <w:pPr>
        <w:spacing w:after="0"/>
        <w:ind w:left="360"/>
        <w:shd w:val="clear" w:color="auto" w:fill="F2F2F2"/>
      </w:pPr>
      <w:r>
        <w:rPr>
          <w:rFonts w:ascii="Consolas" w:hAnsi="Consolas"/>
          <w:sz w:val="18"/>
        </w:rPr>
        <w:t>yt-dlp</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Gói Playwright cần thêm một bước nữa để cài đặt các trình duyệt riêng mà module này sử dụng. Sau khi cài đặt gói automateboringstuff3, hãy chạy </w:t>
      </w:r>
      <w:r>
        <w:rPr>
          <w:b/>
          <w:i w:val="0"/>
        </w:rPr>
        <w:t>playwright install</w:t>
      </w:r>
      <w:r>
        <w:rPr>
          <w:b w:val="0"/>
          <w:i w:val="0"/>
        </w:rPr>
        <w:t xml:space="preserve"> để cài đặt các trình duyệt mà Playwright dùng.</w:t>
      </w:r>
    </w:p>
    <w:p>
      <w:pPr>
        <w:spacing w:after="80"/>
      </w:pPr>
      <w:r>
        <w:rPr>
          <w:b w:val="0"/>
          <w:i w:val="0"/>
        </w:rPr>
        <w:t>Gói pytesseract được đề cập trong Chương 22 và gói openai-whisper được đề cập trong Chương 24 khá lớn, và một số bạn đọc có thể không muốn cài chúng, nên tôi đã để chúng ra khỏi gói automateboringstuff3. Bạn có thể cài chúng bằng cách chạy lệnh sau trên Windows:</w:t>
      </w:r>
    </w:p>
    <w:p>
      <w:pPr>
        <w:spacing w:after="0"/>
        <w:ind w:left="360"/>
        <w:shd w:val="clear" w:color="auto" w:fill="F2F2F2"/>
      </w:pPr>
      <w:r>
        <w:rPr>
          <w:rFonts w:ascii="Consolas" w:hAnsi="Consolas"/>
          <w:sz w:val="18"/>
        </w:rPr>
        <w:t>C:\Users\al&gt;pip install pytesseract==0.3.10</w:t>
      </w:r>
    </w:p>
    <w:p>
      <w:pPr>
        <w:spacing w:after="0"/>
        <w:ind w:left="360"/>
        <w:shd w:val="clear" w:color="auto" w:fill="F2F2F2"/>
      </w:pPr>
      <w:r>
        <w:rPr>
          <w:rFonts w:ascii="Consolas" w:hAnsi="Consolas"/>
          <w:sz w:val="18"/>
        </w:rPr>
        <w:t>C:\Users\al&gt;pip install openai-whisper==20231117</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Trên macOS và Linux, hãy chạy lệnh sau:</w:t>
      </w:r>
    </w:p>
    <w:p>
      <w:pPr>
        <w:spacing w:after="0"/>
        <w:ind w:left="360"/>
        <w:shd w:val="clear" w:color="auto" w:fill="F2F2F2"/>
      </w:pPr>
      <w:r>
        <w:rPr>
          <w:rFonts w:ascii="Consolas" w:hAnsi="Consolas"/>
          <w:sz w:val="18"/>
        </w:rPr>
        <w:t>al@Als-MacBook-Pro ~ % pip3 install pytesseract==0.3.10</w:t>
      </w:r>
    </w:p>
    <w:p>
      <w:pPr>
        <w:spacing w:after="0"/>
        <w:ind w:left="360"/>
        <w:shd w:val="clear" w:color="auto" w:fill="F2F2F2"/>
      </w:pPr>
      <w:r>
        <w:rPr>
          <w:rFonts w:ascii="Consolas" w:hAnsi="Consolas"/>
          <w:sz w:val="18"/>
        </w:rPr>
        <w:t>al@Als-MacBook-Pro ~ % pip3 install openai-whisper==20231117</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Nếu bạn dùng Windows, bạn có thể thấy lỗi như thế này khi cài đặt Whisper:</w:t>
      </w:r>
    </w:p>
    <w:p>
      <w:pPr>
        <w:spacing w:after="0"/>
        <w:ind w:left="360"/>
        <w:shd w:val="clear" w:color="auto" w:fill="F2F2F2"/>
      </w:pPr>
      <w:r>
        <w:rPr>
          <w:rFonts w:ascii="Consolas" w:hAnsi="Consolas"/>
          <w:sz w:val="18"/>
        </w:rPr>
        <w:t>A module that was compiled using NumPy 1.x cannot be run in</w:t>
      </w:r>
    </w:p>
    <w:p>
      <w:pPr>
        <w:spacing w:after="0"/>
        <w:ind w:left="360"/>
        <w:shd w:val="clear" w:color="auto" w:fill="F2F2F2"/>
      </w:pPr>
      <w:r>
        <w:rPr>
          <w:rFonts w:ascii="Consolas" w:hAnsi="Consolas"/>
          <w:sz w:val="18"/>
        </w:rPr>
        <w:t>NumPy 2.0.1 as it may crash</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Bạn có thể khắc phục vấn đề này bằng cách chạy </w:t>
      </w:r>
      <w:r>
        <w:rPr>
          <w:rFonts w:ascii="Consolas" w:hAnsi="Consolas"/>
          <w:b w:val="0"/>
          <w:i w:val="0"/>
          <w:sz w:val="20"/>
        </w:rPr>
        <w:t>pip install "numpy&lt;2"</w:t>
      </w:r>
      <w:r>
        <w:rPr>
          <w:b w:val="0"/>
          <w:i w:val="0"/>
        </w:rPr>
        <w:t xml:space="preserve"> để hạ cấp NumPy xuống phiên bản tương thích. Nhớ bao gồm cả dấu ngoặc kép nhé.</w:t>
      </w:r>
    </w:p>
    <w:p>
      <w:pPr>
        <w:spacing w:after="80"/>
      </w:pPr>
      <w:r>
        <w:rPr>
          <w:b w:val="0"/>
          <w:i w:val="0"/>
        </w:rPr>
        <w:t>Thêm nữa, gói Whisper có thể tận dụng card đồ họa NVIDIA (GPU) của máy tính bạn để nhận dạng giọng nói nhanh hơn nếu bạn chạy lệnh này:</w:t>
      </w:r>
    </w:p>
    <w:p>
      <w:pPr>
        <w:spacing w:after="0"/>
        <w:ind w:left="360"/>
        <w:shd w:val="clear" w:color="auto" w:fill="F2F2F2"/>
      </w:pPr>
      <w:r>
        <w:rPr>
          <w:rFonts w:ascii="Consolas" w:hAnsi="Consolas"/>
          <w:sz w:val="18"/>
        </w:rPr>
        <w:t xml:space="preserve">C:\Users\al&gt;pip install torch torchvision torchaudio --index-url </w:t>
      </w:r>
    </w:p>
    <w:p>
      <w:pPr>
        <w:spacing w:after="0"/>
        <w:ind w:left="360"/>
        <w:shd w:val="clear" w:color="auto" w:fill="F2F2F2"/>
      </w:pPr>
      <w:r>
        <w:rPr>
          <w:rFonts w:ascii="Consolas" w:hAnsi="Consolas"/>
          <w:sz w:val="18"/>
        </w:rPr>
        <w:t>https://download.pytorch.org/whl/cu118</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Những máy tính dùng GPU không phải thương hiệu NVIDIA, bao gồm tất cả MacBook, đều không hỗ trợ tính năng này.</w:t>
      </w:r>
    </w:p>
    <w:p>
      <w:pPr>
        <w:jc w:val="center"/>
      </w:pPr>
      <w:r>
        <w:drawing>
          <wp:inline xmlns:a="http://schemas.openxmlformats.org/drawingml/2006/main" xmlns:pic="http://schemas.openxmlformats.org/drawingml/2006/picture">
            <wp:extent cx="3619500" cy="3619500"/>
            <wp:docPr id="140" name="Picture 140"/>
            <wp:cNvGraphicFramePr>
              <a:graphicFrameLocks noChangeAspect="1"/>
            </wp:cNvGraphicFramePr>
            <a:graphic>
              <a:graphicData uri="http://schemas.openxmlformats.org/drawingml/2006/picture">
                <pic:pic>
                  <pic:nvPicPr>
                    <pic:cNvPr id="0" name="opener.jpg"/>
                    <pic:cNvPicPr/>
                  </pic:nvPicPr>
                  <pic:blipFill>
                    <a:blip r:embed="rId12"/>
                    <a:stretch>
                      <a:fillRect/>
                    </a:stretch>
                  </pic:blipFill>
                  <pic:spPr>
                    <a:xfrm>
                      <a:off x="0" y="0"/>
                      <a:ext cx="3619500" cy="3619500"/>
                    </a:xfrm>
                    <a:prstGeom prst="rect"/>
                  </pic:spPr>
                </pic:pic>
              </a:graphicData>
            </a:graphic>
          </wp:inline>
        </w:drawing>
      </w:r>
    </w:p>
    <w:p>
      <w:pPr>
        <w:spacing w:after="80"/>
      </w:pPr>
      <w:r>
        <w:rPr>
          <w:b w:val="0"/>
          <w:i w:val="0"/>
        </w:rPr>
        <w:t>Phụ lục này chứa đáp án cho các câu hỏi thực hành ở cuối mỗi chương. Tôi rất khuyến khích bạn dành thời gian làm hết những câu hỏi này. Lập trình không chỉ là ghi nhớ cú pháp và một danh sách tên hàm. Cũng như khi học ngoại ngữ, bạn càng luyện tập nhiều thì càng thu được nhiều. Cũng có nhiều trang web cung cấp các câu hỏi lập trình để luyện tập nữa.</w:t>
      </w:r>
    </w:p>
    <w:p>
      <w:pPr>
        <w:spacing w:after="80"/>
      </w:pPr>
      <w:r>
        <w:rPr>
          <w:b w:val="0"/>
          <w:i w:val="0"/>
        </w:rPr>
        <w:t xml:space="preserve">Đối với các chương trình thực hành, không có một đáp án đúng duy nhất. Miễn là chương trình của bạn thực hiện đúng những gì dự án yêu cầu, bạn có thể coi nó là đúng. Tuy nhiên, nếu bạn muốn xem ví dụ về các dự án đã hoàn thành, chúng có sẵn ở liên kết “Download the files used in this book” tại </w:t>
      </w:r>
      <w:r>
        <w:rPr>
          <w:b w:val="0"/>
          <w:i/>
        </w:rPr>
        <w:t>https://nostarch.com/automate-boring-stuff-python-3rd-edition</w:t>
      </w:r>
      <w:r>
        <w:rPr>
          <w:b w:val="0"/>
          <w:i w:val="0"/>
        </w:rPr>
        <w:t>.</w:t>
      </w:r>
    </w:p>
    <w:p>
      <w:pPr>
        <w:pStyle w:val="Heading3"/>
      </w:pPr>
      <w:r>
        <w:rPr>
          <w:rFonts w:ascii="Calibri" w:hAnsi="Calibri"/>
          <w:b/>
          <w:i w:val="0"/>
          <w:sz w:val="27"/>
        </w:rPr>
        <w:t>Chương 1</w:t>
      </w:r>
    </w:p>
    <w:p>
      <w:pPr>
        <w:spacing w:after="80"/>
      </w:pPr>
      <w:r>
        <w:rPr>
          <w:b w:val="0"/>
          <w:i w:val="0"/>
        </w:rPr>
        <w:t xml:space="preserve">1.  Các toán tử là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w:t>
      </w:r>
      <w:r>
        <w:rPr>
          <w:b w:val="0"/>
          <w:i w:val="0"/>
        </w:rPr>
        <w:t xml:space="preserve">. Các giá trị là </w:t>
      </w:r>
      <w:r>
        <w:rPr>
          <w:rFonts w:ascii="Consolas" w:hAnsi="Consolas"/>
          <w:b w:val="0"/>
          <w:i w:val="0"/>
          <w:sz w:val="20"/>
        </w:rPr>
        <w:t>'hello'</w:t>
      </w:r>
      <w:r>
        <w:rPr>
          <w:b w:val="0"/>
          <w:i w:val="0"/>
        </w:rPr>
        <w:t xml:space="preserve">, </w:t>
      </w:r>
      <w:r>
        <w:rPr>
          <w:rFonts w:ascii="Consolas" w:hAnsi="Consolas"/>
          <w:b w:val="0"/>
          <w:i w:val="0"/>
          <w:sz w:val="20"/>
        </w:rPr>
        <w:t>-88.8</w:t>
      </w:r>
      <w:r>
        <w:rPr>
          <w:b w:val="0"/>
          <w:i w:val="0"/>
        </w:rPr>
        <w:t xml:space="preserve">, và </w:t>
      </w:r>
      <w:r>
        <w:rPr>
          <w:rFonts w:ascii="Consolas" w:hAnsi="Consolas"/>
          <w:b w:val="0"/>
          <w:i w:val="0"/>
          <w:sz w:val="20"/>
        </w:rPr>
        <w:t>5</w:t>
      </w:r>
      <w:r>
        <w:rPr>
          <w:b w:val="0"/>
          <w:i w:val="0"/>
        </w:rPr>
        <w:t>.</w:t>
      </w:r>
    </w:p>
    <w:p>
      <w:pPr>
        <w:spacing w:after="80"/>
      </w:pPr>
      <w:r>
        <w:rPr>
          <w:b w:val="0"/>
          <w:i w:val="0"/>
        </w:rPr>
        <w:t xml:space="preserve">2.  Chuỗi là </w:t>
      </w:r>
      <w:r>
        <w:rPr>
          <w:rFonts w:ascii="Consolas" w:hAnsi="Consolas"/>
          <w:b w:val="0"/>
          <w:i w:val="0"/>
          <w:sz w:val="20"/>
        </w:rPr>
        <w:t>'spam'</w:t>
      </w:r>
      <w:r>
        <w:rPr>
          <w:b w:val="0"/>
          <w:i w:val="0"/>
        </w:rPr>
        <w:t xml:space="preserve">; biến là </w:t>
      </w:r>
      <w:r>
        <w:rPr>
          <w:rFonts w:ascii="Consolas" w:hAnsi="Consolas"/>
          <w:b w:val="0"/>
          <w:i w:val="0"/>
          <w:sz w:val="20"/>
        </w:rPr>
        <w:t>spam</w:t>
      </w:r>
      <w:r>
        <w:rPr>
          <w:b w:val="0"/>
          <w:i w:val="0"/>
        </w:rPr>
        <w:t>. Chuỗi luôn bắt đầu và kết thúc bằng dấu ngoặc kép.</w:t>
      </w:r>
    </w:p>
    <w:p>
      <w:pPr>
        <w:spacing w:after="80"/>
      </w:pPr>
      <w:r>
        <w:rPr>
          <w:b w:val="0"/>
          <w:i w:val="0"/>
        </w:rPr>
        <w:t>3.  Ba kiểu dữ liệu được giới thiệu trong chương này là số nguyên (integer), số thực (floating-point number), và chuỗi (string).</w:t>
      </w:r>
    </w:p>
    <w:p>
      <w:pPr>
        <w:spacing w:after="80"/>
      </w:pPr>
      <w:r>
        <w:rPr>
          <w:b w:val="0"/>
          <w:i w:val="0"/>
        </w:rPr>
        <w:t>4.  Biểu thức (expression) là sự kết hợp của các giá trị và toán tử. Mọi biểu thức đều được tính toán (tức là rút gọn) thành một giá trị duy nhất.</w:t>
      </w:r>
    </w:p>
    <w:p>
      <w:pPr>
        <w:spacing w:after="80"/>
      </w:pPr>
      <w:r>
        <w:rPr>
          <w:b w:val="0"/>
          <w:i w:val="0"/>
        </w:rPr>
        <w:t>5.  Một biểu thức được tính toán thành một giá trị duy nhất. Một câu lệnh (statement) thì không.</w:t>
      </w:r>
    </w:p>
    <w:p>
      <w:pPr>
        <w:spacing w:after="80"/>
      </w:pPr>
      <w:r>
        <w:rPr>
          <w:b w:val="0"/>
          <w:i w:val="0"/>
        </w:rPr>
        <w:t xml:space="preserve">6.  Biến </w:t>
      </w:r>
      <w:r>
        <w:rPr>
          <w:rFonts w:ascii="Consolas" w:hAnsi="Consolas"/>
          <w:b w:val="0"/>
          <w:i w:val="0"/>
          <w:sz w:val="20"/>
        </w:rPr>
        <w:t>bacon</w:t>
      </w:r>
      <w:r>
        <w:rPr>
          <w:b w:val="0"/>
          <w:i w:val="0"/>
        </w:rPr>
        <w:t xml:space="preserve"> được gán giá trị </w:t>
      </w:r>
      <w:r>
        <w:rPr>
          <w:rFonts w:ascii="Consolas" w:hAnsi="Consolas"/>
          <w:b w:val="0"/>
          <w:i w:val="0"/>
          <w:sz w:val="20"/>
        </w:rPr>
        <w:t>20</w:t>
      </w:r>
      <w:r>
        <w:rPr>
          <w:b w:val="0"/>
          <w:i w:val="0"/>
        </w:rPr>
        <w:t xml:space="preserve">. Biểu thức </w:t>
      </w:r>
      <w:r>
        <w:rPr>
          <w:rFonts w:ascii="Consolas" w:hAnsi="Consolas"/>
          <w:b w:val="0"/>
          <w:i w:val="0"/>
          <w:sz w:val="20"/>
        </w:rPr>
        <w:t>bacon</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 xml:space="preserve"> không gán lại giá trị trong </w:t>
      </w:r>
      <w:r>
        <w:rPr>
          <w:rFonts w:ascii="Consolas" w:hAnsi="Consolas"/>
          <w:b w:val="0"/>
          <w:i w:val="0"/>
          <w:sz w:val="20"/>
        </w:rPr>
        <w:t>bacon</w:t>
      </w:r>
      <w:r>
        <w:rPr>
          <w:b w:val="0"/>
          <w:i w:val="0"/>
        </w:rPr>
        <w:t xml:space="preserve"> (muốn vậy cần một câu lệnh gán: </w:t>
      </w:r>
      <w:r>
        <w:rPr>
          <w:rFonts w:ascii="Consolas" w:hAnsi="Consolas"/>
          <w:b w:val="0"/>
          <w:i w:val="0"/>
          <w:sz w:val="20"/>
        </w:rPr>
        <w:t>bacon</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bacon</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w:t>
      </w:r>
      <w:r>
        <w:rPr>
          <w:b w:val="0"/>
          <w:i w:val="0"/>
        </w:rPr>
        <w:t>).</w:t>
      </w:r>
    </w:p>
    <w:p>
      <w:pPr>
        <w:spacing w:after="80"/>
      </w:pPr>
      <w:r>
        <w:rPr>
          <w:b w:val="0"/>
          <w:i w:val="0"/>
        </w:rPr>
        <w:t xml:space="preserve">7.  Cả hai biểu thức đều được tính toán thành chuỗi </w:t>
      </w:r>
      <w:r>
        <w:rPr>
          <w:rFonts w:ascii="Consolas" w:hAnsi="Consolas"/>
          <w:b w:val="0"/>
          <w:i w:val="0"/>
          <w:sz w:val="20"/>
        </w:rPr>
        <w:t>'spamspamspam'</w:t>
      </w:r>
      <w:r>
        <w:rPr>
          <w:b w:val="0"/>
          <w:i w:val="0"/>
        </w:rPr>
        <w:t>.</w:t>
      </w:r>
    </w:p>
    <w:p>
      <w:pPr>
        <w:spacing w:after="80"/>
      </w:pPr>
      <w:r>
        <w:rPr>
          <w:b w:val="0"/>
          <w:i w:val="0"/>
        </w:rPr>
        <w:t>8.  Tên biến không thể bắt đầu bằng một chữ số.</w:t>
      </w:r>
    </w:p>
    <w:p>
      <w:pPr>
        <w:spacing w:after="80"/>
      </w:pPr>
      <w:r>
        <w:rPr>
          <w:b w:val="0"/>
          <w:i w:val="0"/>
        </w:rPr>
        <w:t xml:space="preserve">9.  Các hàm </w:t>
      </w:r>
      <w:r>
        <w:rPr>
          <w:rFonts w:ascii="Consolas" w:hAnsi="Consolas"/>
          <w:b w:val="0"/>
          <w:i w:val="0"/>
          <w:sz w:val="20"/>
        </w:rPr>
        <w:t>int()</w:t>
      </w:r>
      <w:r>
        <w:rPr>
          <w:b w:val="0"/>
          <w:i w:val="0"/>
        </w:rPr>
        <w:t xml:space="preserve">, </w:t>
      </w:r>
      <w:r>
        <w:rPr>
          <w:rFonts w:ascii="Consolas" w:hAnsi="Consolas"/>
          <w:b w:val="0"/>
          <w:i w:val="0"/>
          <w:sz w:val="20"/>
        </w:rPr>
        <w:t>float()</w:t>
      </w:r>
      <w:r>
        <w:rPr>
          <w:b w:val="0"/>
          <w:i w:val="0"/>
        </w:rPr>
        <w:t xml:space="preserve">, và </w:t>
      </w:r>
      <w:r>
        <w:rPr>
          <w:rFonts w:ascii="Consolas" w:hAnsi="Consolas"/>
          <w:b w:val="0"/>
          <w:i w:val="0"/>
          <w:sz w:val="20"/>
        </w:rPr>
        <w:t>str()</w:t>
      </w:r>
      <w:r>
        <w:rPr>
          <w:b w:val="0"/>
          <w:i w:val="0"/>
        </w:rPr>
        <w:t xml:space="preserve"> sẽ cho ra phiên bản số nguyên, số thực, và chuỗi của giá trị được truyền vào chúng.</w:t>
      </w:r>
    </w:p>
    <w:p>
      <w:pPr>
        <w:spacing w:after="80"/>
      </w:pPr>
      <w:r>
        <w:rPr>
          <w:b w:val="0"/>
          <w:i w:val="0"/>
        </w:rPr>
        <w:t xml:space="preserve">10.  Biểu thức này gây ra lỗi vì </w:t>
      </w:r>
      <w:r>
        <w:rPr>
          <w:rFonts w:ascii="Consolas" w:hAnsi="Consolas"/>
          <w:b w:val="0"/>
          <w:i w:val="0"/>
          <w:sz w:val="20"/>
        </w:rPr>
        <w:t>99</w:t>
      </w:r>
      <w:r>
        <w:rPr>
          <w:b w:val="0"/>
          <w:i w:val="0"/>
        </w:rPr>
        <w:t xml:space="preserve"> là một số nguyên, và chỉ có chuỗi mới có thể được nối với chuỗi khác bằng toán tử </w:t>
      </w:r>
      <w:r>
        <w:rPr>
          <w:rFonts w:ascii="Consolas" w:hAnsi="Consolas"/>
          <w:b w:val="0"/>
          <w:i w:val="0"/>
          <w:sz w:val="20"/>
        </w:rPr>
        <w:t>+</w:t>
      </w:r>
      <w:r>
        <w:rPr>
          <w:b w:val="0"/>
          <w:i w:val="0"/>
        </w:rPr>
        <w:t xml:space="preserve">. Cách đúng là </w:t>
      </w:r>
      <w:r>
        <w:rPr>
          <w:rFonts w:ascii="Consolas" w:hAnsi="Consolas"/>
          <w:b w:val="0"/>
          <w:i w:val="0"/>
          <w:sz w:val="20"/>
        </w:rPr>
        <w:t>I have eaten '</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str(99)</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 burritos.'</w:t>
      </w:r>
    </w:p>
    <w:p>
      <w:pPr>
        <w:pStyle w:val="Heading4"/>
      </w:pPr>
      <w:r>
        <w:rPr>
          <w:rFonts w:ascii="Calibri" w:hAnsi="Calibri"/>
          <w:b/>
          <w:i w:val="0"/>
          <w:sz w:val="24"/>
        </w:rPr>
        <w:t>Chương 2</w:t>
      </w:r>
    </w:p>
    <w:p>
      <w:pPr>
        <w:spacing w:after="80"/>
      </w:pPr>
      <w:r>
        <w:rPr>
          <w:b w:val="0"/>
          <w:i w:val="0"/>
        </w:rPr>
        <w:t xml:space="preserve">1.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dùng chữ </w:t>
      </w:r>
      <w:r>
        <w:rPr>
          <w:rFonts w:ascii="Consolas" w:hAnsi="Consolas"/>
          <w:b w:val="0"/>
          <w:i w:val="0"/>
          <w:sz w:val="20"/>
        </w:rPr>
        <w:t>T</w:t>
      </w:r>
      <w:r>
        <w:rPr>
          <w:b w:val="0"/>
          <w:i w:val="0"/>
        </w:rPr>
        <w:t xml:space="preserve"> và </w:t>
      </w:r>
      <w:r>
        <w:rPr>
          <w:rFonts w:ascii="Consolas" w:hAnsi="Consolas"/>
          <w:b w:val="0"/>
          <w:i w:val="0"/>
          <w:sz w:val="20"/>
        </w:rPr>
        <w:t>F</w:t>
      </w:r>
      <w:r>
        <w:rPr>
          <w:b w:val="0"/>
          <w:i w:val="0"/>
        </w:rPr>
        <w:t xml:space="preserve"> viết hoa, phần còn lại của từ viết thường.</w:t>
      </w:r>
    </w:p>
    <w:p>
      <w:pPr>
        <w:spacing w:after="80"/>
      </w:pPr>
      <w:r>
        <w:rPr>
          <w:b w:val="0"/>
          <w:i w:val="0"/>
        </w:rPr>
        <w:t xml:space="preserve">2.  </w:t>
      </w:r>
      <w:r>
        <w:rPr>
          <w:rFonts w:ascii="Consolas" w:hAnsi="Consolas"/>
          <w:b w:val="0"/>
          <w:i w:val="0"/>
          <w:sz w:val="20"/>
        </w:rPr>
        <w:t>and</w:t>
      </w:r>
      <w:r>
        <w:rPr>
          <w:b w:val="0"/>
          <w:i w:val="0"/>
        </w:rPr>
        <w:t xml:space="preserve">, </w:t>
      </w:r>
      <w:r>
        <w:rPr>
          <w:rFonts w:ascii="Consolas" w:hAnsi="Consolas"/>
          <w:b w:val="0"/>
          <w:i w:val="0"/>
          <w:sz w:val="20"/>
        </w:rPr>
        <w:t>or</w:t>
      </w:r>
      <w:r>
        <w:rPr>
          <w:b w:val="0"/>
          <w:i w:val="0"/>
        </w:rPr>
        <w:t xml:space="preserve">, và </w:t>
      </w:r>
      <w:r>
        <w:rPr>
          <w:rFonts w:ascii="Consolas" w:hAnsi="Consolas"/>
          <w:b w:val="0"/>
          <w:i w:val="0"/>
          <w:sz w:val="20"/>
        </w:rPr>
        <w:t>not</w:t>
      </w:r>
    </w:p>
    <w:p>
      <w:pPr>
        <w:spacing w:after="80"/>
      </w:pPr>
      <w:r>
        <w:rPr>
          <w:b w:val="0"/>
          <w:i w:val="0"/>
        </w:rPr>
        <w:t xml:space="preserve">3. </w:t>
      </w:r>
      <w:r>
        <w:rPr>
          <w:rFonts w:ascii="Consolas" w:hAnsi="Consolas"/>
          <w:b w:val="0"/>
          <w:i w:val="0"/>
          <w:sz w:val="20"/>
        </w:rPr>
        <w:t>True and True</w:t>
      </w:r>
      <w:r>
        <w:rPr>
          <w:b w:val="0"/>
          <w:i w:val="0"/>
        </w:rPr>
        <w:t xml:space="preserve"> là </w:t>
      </w:r>
      <w:r>
        <w:rPr>
          <w:rFonts w:ascii="Consolas" w:hAnsi="Consolas"/>
          <w:b w:val="0"/>
          <w:i w:val="0"/>
          <w:sz w:val="20"/>
        </w:rPr>
        <w:t>True</w:t>
      </w:r>
      <w:r>
        <w:rPr>
          <w:b w:val="0"/>
          <w:i w:val="0"/>
        </w:rPr>
        <w:t>.</w:t>
      </w:r>
    </w:p>
    <w:p>
      <w:pPr>
        <w:spacing w:after="80"/>
      </w:pPr>
      <w:r>
        <w:rPr>
          <w:rFonts w:ascii="Consolas" w:hAnsi="Consolas"/>
          <w:b w:val="0"/>
          <w:i w:val="0"/>
          <w:sz w:val="20"/>
        </w:rPr>
        <w:t>True and False</w:t>
      </w:r>
      <w:r>
        <w:rPr>
          <w:b w:val="0"/>
          <w:i w:val="0"/>
        </w:rPr>
        <w:t xml:space="preserve"> là </w:t>
      </w:r>
      <w:r>
        <w:rPr>
          <w:rFonts w:ascii="Consolas" w:hAnsi="Consolas"/>
          <w:b w:val="0"/>
          <w:i w:val="0"/>
          <w:sz w:val="20"/>
        </w:rPr>
        <w:t>False</w:t>
      </w:r>
      <w:r>
        <w:rPr>
          <w:b w:val="0"/>
          <w:i w:val="0"/>
        </w:rPr>
        <w:t>.</w:t>
      </w:r>
    </w:p>
    <w:p>
      <w:pPr>
        <w:spacing w:after="80"/>
      </w:pPr>
      <w:r>
        <w:rPr>
          <w:rFonts w:ascii="Consolas" w:hAnsi="Consolas"/>
          <w:b w:val="0"/>
          <w:i w:val="0"/>
          <w:sz w:val="20"/>
        </w:rPr>
        <w:t>False and True</w:t>
      </w:r>
      <w:r>
        <w:rPr>
          <w:b w:val="0"/>
          <w:i w:val="0"/>
        </w:rPr>
        <w:t xml:space="preserve"> là </w:t>
      </w:r>
      <w:r>
        <w:rPr>
          <w:rFonts w:ascii="Consolas" w:hAnsi="Consolas"/>
          <w:b w:val="0"/>
          <w:i w:val="0"/>
          <w:sz w:val="20"/>
        </w:rPr>
        <w:t>False</w:t>
      </w:r>
      <w:r>
        <w:rPr>
          <w:b w:val="0"/>
          <w:i w:val="0"/>
        </w:rPr>
        <w:t>.</w:t>
      </w:r>
    </w:p>
    <w:p>
      <w:pPr>
        <w:spacing w:after="80"/>
      </w:pPr>
      <w:r>
        <w:rPr>
          <w:rFonts w:ascii="Consolas" w:hAnsi="Consolas"/>
          <w:b w:val="0"/>
          <w:i w:val="0"/>
          <w:sz w:val="20"/>
        </w:rPr>
        <w:t>False and False</w:t>
      </w:r>
      <w:r>
        <w:rPr>
          <w:b w:val="0"/>
          <w:i w:val="0"/>
        </w:rPr>
        <w:t xml:space="preserve"> là </w:t>
      </w:r>
      <w:r>
        <w:rPr>
          <w:rFonts w:ascii="Consolas" w:hAnsi="Consolas"/>
          <w:b w:val="0"/>
          <w:i w:val="0"/>
          <w:sz w:val="20"/>
        </w:rPr>
        <w:t>False</w:t>
      </w:r>
      <w:r>
        <w:rPr>
          <w:b w:val="0"/>
          <w:i w:val="0"/>
        </w:rPr>
        <w:t>.</w:t>
      </w:r>
    </w:p>
    <w:p>
      <w:pPr>
        <w:spacing w:after="80"/>
      </w:pPr>
      <w:r>
        <w:rPr>
          <w:rFonts w:ascii="Consolas" w:hAnsi="Consolas"/>
          <w:b w:val="0"/>
          <w:i w:val="0"/>
          <w:sz w:val="20"/>
        </w:rPr>
        <w:t>True or True</w:t>
      </w:r>
      <w:r>
        <w:rPr>
          <w:b w:val="0"/>
          <w:i w:val="0"/>
        </w:rPr>
        <w:t xml:space="preserve"> là </w:t>
      </w:r>
      <w:r>
        <w:rPr>
          <w:rFonts w:ascii="Consolas" w:hAnsi="Consolas"/>
          <w:b w:val="0"/>
          <w:i w:val="0"/>
          <w:sz w:val="20"/>
        </w:rPr>
        <w:t>True</w:t>
      </w:r>
      <w:r>
        <w:rPr>
          <w:b w:val="0"/>
          <w:i w:val="0"/>
        </w:rPr>
        <w:t>.</w:t>
      </w:r>
    </w:p>
    <w:p>
      <w:pPr>
        <w:spacing w:after="80"/>
      </w:pPr>
      <w:r>
        <w:rPr>
          <w:rFonts w:ascii="Consolas" w:hAnsi="Consolas"/>
          <w:b w:val="0"/>
          <w:i w:val="0"/>
          <w:sz w:val="20"/>
        </w:rPr>
        <w:t>True or False</w:t>
      </w:r>
      <w:r>
        <w:rPr>
          <w:b w:val="0"/>
          <w:i w:val="0"/>
        </w:rPr>
        <w:t xml:space="preserve"> là </w:t>
      </w:r>
      <w:r>
        <w:rPr>
          <w:rFonts w:ascii="Consolas" w:hAnsi="Consolas"/>
          <w:b w:val="0"/>
          <w:i w:val="0"/>
          <w:sz w:val="20"/>
        </w:rPr>
        <w:t>True</w:t>
      </w:r>
      <w:r>
        <w:rPr>
          <w:b w:val="0"/>
          <w:i w:val="0"/>
        </w:rPr>
        <w:t>.</w:t>
      </w:r>
    </w:p>
    <w:p>
      <w:pPr>
        <w:spacing w:after="80"/>
      </w:pPr>
      <w:r>
        <w:rPr>
          <w:rFonts w:ascii="Consolas" w:hAnsi="Consolas"/>
          <w:b w:val="0"/>
          <w:i w:val="0"/>
          <w:sz w:val="20"/>
        </w:rPr>
        <w:t>False or True</w:t>
      </w:r>
      <w:r>
        <w:rPr>
          <w:b w:val="0"/>
          <w:i w:val="0"/>
        </w:rPr>
        <w:t xml:space="preserve"> là </w:t>
      </w:r>
      <w:r>
        <w:rPr>
          <w:rFonts w:ascii="Consolas" w:hAnsi="Consolas"/>
          <w:b w:val="0"/>
          <w:i w:val="0"/>
          <w:sz w:val="20"/>
        </w:rPr>
        <w:t>True</w:t>
      </w:r>
      <w:r>
        <w:rPr>
          <w:b w:val="0"/>
          <w:i w:val="0"/>
        </w:rPr>
        <w:t>.</w:t>
      </w:r>
    </w:p>
    <w:p>
      <w:pPr>
        <w:spacing w:after="80"/>
      </w:pPr>
      <w:r>
        <w:rPr>
          <w:rFonts w:ascii="Consolas" w:hAnsi="Consolas"/>
          <w:b w:val="0"/>
          <w:i w:val="0"/>
          <w:sz w:val="20"/>
        </w:rPr>
        <w:t>False or False</w:t>
      </w:r>
      <w:r>
        <w:rPr>
          <w:b w:val="0"/>
          <w:i w:val="0"/>
        </w:rPr>
        <w:t xml:space="preserve"> là </w:t>
      </w:r>
      <w:r>
        <w:rPr>
          <w:rFonts w:ascii="Consolas" w:hAnsi="Consolas"/>
          <w:b w:val="0"/>
          <w:i w:val="0"/>
          <w:sz w:val="20"/>
        </w:rPr>
        <w:t>False</w:t>
      </w:r>
      <w:r>
        <w:rPr>
          <w:b w:val="0"/>
          <w:i w:val="0"/>
        </w:rPr>
        <w:t>.</w:t>
      </w:r>
    </w:p>
    <w:p>
      <w:pPr>
        <w:spacing w:after="80"/>
      </w:pPr>
      <w:r>
        <w:rPr>
          <w:rFonts w:ascii="Consolas" w:hAnsi="Consolas"/>
          <w:b w:val="0"/>
          <w:i w:val="0"/>
          <w:sz w:val="20"/>
        </w:rPr>
        <w:t>not True</w:t>
      </w:r>
      <w:r>
        <w:rPr>
          <w:b w:val="0"/>
          <w:i w:val="0"/>
        </w:rPr>
        <w:t xml:space="preserve"> là </w:t>
      </w:r>
      <w:r>
        <w:rPr>
          <w:rFonts w:ascii="Consolas" w:hAnsi="Consolas"/>
          <w:b w:val="0"/>
          <w:i w:val="0"/>
          <w:sz w:val="20"/>
        </w:rPr>
        <w:t>False</w:t>
      </w:r>
      <w:r>
        <w:rPr>
          <w:b w:val="0"/>
          <w:i w:val="0"/>
        </w:rPr>
        <w:t>.</w:t>
      </w:r>
    </w:p>
    <w:p>
      <w:pPr>
        <w:spacing w:after="80"/>
      </w:pPr>
      <w:r>
        <w:rPr>
          <w:rFonts w:ascii="Consolas" w:hAnsi="Consolas"/>
          <w:b w:val="0"/>
          <w:i w:val="0"/>
          <w:sz w:val="20"/>
        </w:rPr>
        <w:t>not False</w:t>
      </w:r>
      <w:r>
        <w:rPr>
          <w:b w:val="0"/>
          <w:i w:val="0"/>
        </w:rPr>
        <w:t xml:space="preserve"> là </w:t>
      </w:r>
      <w:r>
        <w:rPr>
          <w:rFonts w:ascii="Consolas" w:hAnsi="Consolas"/>
          <w:b w:val="0"/>
          <w:i w:val="0"/>
          <w:sz w:val="20"/>
        </w:rPr>
        <w:t>True</w:t>
      </w:r>
      <w:r>
        <w:rPr>
          <w:b w:val="0"/>
          <w:i w:val="0"/>
        </w:rPr>
        <w:t>.</w:t>
      </w:r>
    </w:p>
    <w:p>
      <w:pPr>
        <w:spacing w:after="80"/>
      </w:pPr>
      <w:r>
        <w:rPr>
          <w:b w:val="0"/>
          <w:i w:val="0"/>
        </w:rPr>
        <w:t xml:space="preserve">4. </w:t>
      </w:r>
      <w:r>
        <w:rPr>
          <w:rFonts w:ascii="Consolas" w:hAnsi="Consolas"/>
          <w:b w:val="0"/>
          <w:i w:val="0"/>
          <w:sz w:val="20"/>
        </w:rPr>
        <w:t>False</w:t>
      </w:r>
    </w:p>
    <w:p>
      <w:pPr>
        <w:spacing w:after="80"/>
      </w:pPr>
      <w:r>
        <w:rPr>
          <w:rFonts w:ascii="Consolas" w:hAnsi="Consolas"/>
          <w:b w:val="0"/>
          <w:i w:val="0"/>
          <w:sz w:val="20"/>
        </w:rPr>
        <w:t>False</w:t>
      </w:r>
    </w:p>
    <w:p>
      <w:pPr>
        <w:spacing w:after="80"/>
      </w:pPr>
      <w:r>
        <w:rPr>
          <w:rFonts w:ascii="Consolas" w:hAnsi="Consolas"/>
          <w:b w:val="0"/>
          <w:i w:val="0"/>
          <w:sz w:val="20"/>
        </w:rPr>
        <w:t>True</w:t>
      </w:r>
    </w:p>
    <w:p>
      <w:pPr>
        <w:spacing w:after="80"/>
      </w:pPr>
      <w:r>
        <w:rPr>
          <w:rFonts w:ascii="Consolas" w:hAnsi="Consolas"/>
          <w:b w:val="0"/>
          <w:i w:val="0"/>
          <w:sz w:val="20"/>
        </w:rPr>
        <w:t>False</w:t>
      </w:r>
    </w:p>
    <w:p>
      <w:pPr>
        <w:spacing w:after="80"/>
      </w:pPr>
      <w:r>
        <w:rPr>
          <w:rFonts w:ascii="Consolas" w:hAnsi="Consolas"/>
          <w:b w:val="0"/>
          <w:i w:val="0"/>
          <w:sz w:val="20"/>
        </w:rPr>
        <w:t>False</w:t>
      </w:r>
    </w:p>
    <w:p>
      <w:pPr>
        <w:spacing w:after="80"/>
      </w:pPr>
      <w:r>
        <w:rPr>
          <w:rFonts w:ascii="Consolas" w:hAnsi="Consolas"/>
          <w:b w:val="0"/>
          <w:i w:val="0"/>
          <w:sz w:val="20"/>
        </w:rPr>
        <w:t>True</w:t>
      </w:r>
    </w:p>
    <w:p>
      <w:pPr>
        <w:spacing w:after="80"/>
      </w:pPr>
      <w:r>
        <w:rPr>
          <w:b w:val="0"/>
          <w:i w:val="0"/>
        </w:rPr>
        <w:t xml:space="preserve">5.  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&lt;</w:t>
      </w:r>
      <w:r>
        <w:rPr>
          <w:b w:val="0"/>
          <w:i w:val="0"/>
        </w:rPr>
        <w:t xml:space="preserve">, </w:t>
      </w:r>
      <w:r>
        <w:rPr>
          <w:rFonts w:ascii="Consolas" w:hAnsi="Consolas"/>
          <w:b w:val="0"/>
          <w:i w:val="0"/>
          <w:sz w:val="20"/>
        </w:rPr>
        <w:t>&gt;</w:t>
      </w:r>
      <w:r>
        <w:rPr>
          <w:b w:val="0"/>
          <w:i w:val="0"/>
        </w:rPr>
        <w:t xml:space="preserve">, </w:t>
      </w:r>
      <w:r>
        <w:rPr>
          <w:rFonts w:ascii="Consolas" w:hAnsi="Consolas"/>
          <w:b w:val="0"/>
          <w:i w:val="0"/>
          <w:sz w:val="20"/>
        </w:rPr>
        <w:t>&lt;=</w:t>
      </w:r>
      <w:r>
        <w:rPr>
          <w:b w:val="0"/>
          <w:i w:val="0"/>
        </w:rPr>
        <w:t xml:space="preserve">, và </w:t>
      </w:r>
      <w:r>
        <w:rPr>
          <w:rFonts w:ascii="Consolas" w:hAnsi="Consolas"/>
          <w:b w:val="0"/>
          <w:i w:val="0"/>
          <w:sz w:val="20"/>
        </w:rPr>
        <w:t>&gt;=</w:t>
      </w:r>
    </w:p>
    <w:p>
      <w:pPr>
        <w:spacing w:after="80"/>
      </w:pPr>
      <w:r>
        <w:rPr>
          <w:b w:val="0"/>
          <w:i w:val="0"/>
        </w:rPr>
        <w:t xml:space="preserve">6.  </w:t>
      </w:r>
      <w:r>
        <w:rPr>
          <w:rFonts w:ascii="Consolas" w:hAnsi="Consolas"/>
          <w:b w:val="0"/>
          <w:i w:val="0"/>
          <w:sz w:val="20"/>
        </w:rPr>
        <w:t>==</w:t>
      </w:r>
      <w:r>
        <w:rPr>
          <w:b w:val="0"/>
          <w:i w:val="0"/>
        </w:rPr>
        <w:t xml:space="preserve"> là toán tử so sánh bằng, dùng để so sánh hai giá trị và trả về một giá trị Boolean, còn </w:t>
      </w:r>
      <w:r>
        <w:rPr>
          <w:rFonts w:ascii="Consolas" w:hAnsi="Consolas"/>
          <w:b w:val="0"/>
          <w:i w:val="0"/>
          <w:sz w:val="20"/>
        </w:rPr>
        <w:t>=</w:t>
      </w:r>
      <w:r>
        <w:rPr>
          <w:b w:val="0"/>
          <w:i w:val="0"/>
        </w:rPr>
        <w:t xml:space="preserve"> là toán tử gán, dùng để lưu một giá trị vào biến.</w:t>
      </w:r>
    </w:p>
    <w:p>
      <w:pPr>
        <w:spacing w:after="80"/>
      </w:pPr>
      <w:r>
        <w:rPr>
          <w:b w:val="0"/>
          <w:i w:val="0"/>
        </w:rPr>
        <w:t>7.  Điều kiện (condition) là một biểu thức được dùng trong câu lệnh điều khiển luồng (flow control statement), và biểu thức này trả về một giá trị Boolean.</w:t>
      </w:r>
    </w:p>
    <w:p>
      <w:pPr>
        <w:spacing w:after="80"/>
      </w:pPr>
      <w:r>
        <w:rPr>
          <w:b w:val="0"/>
          <w:i w:val="0"/>
        </w:rPr>
        <w:t xml:space="preserve">8.  Hai dòng </w:t>
      </w:r>
      <w:r>
        <w:rPr>
          <w:rFonts w:ascii="Consolas" w:hAnsi="Consolas"/>
          <w:b w:val="0"/>
          <w:i w:val="0"/>
          <w:sz w:val="20"/>
        </w:rPr>
        <w:t>print('bacon')</w:t>
      </w:r>
      <w:r>
        <w:rPr>
          <w:b w:val="0"/>
          <w:i w:val="0"/>
        </w:rPr>
        <w:t xml:space="preserve"> và </w:t>
      </w:r>
      <w:r>
        <w:rPr>
          <w:rFonts w:ascii="Consolas" w:hAnsi="Consolas"/>
          <w:b w:val="0"/>
          <w:i w:val="0"/>
          <w:sz w:val="20"/>
        </w:rPr>
        <w:t>print('ham')</w:t>
      </w:r>
      <w:r>
        <w:rPr>
          <w:b w:val="0"/>
          <w:i w:val="0"/>
        </w:rPr>
        <w:t xml:space="preserve"> mỗi dòng tự tạo thành một khối (block) riêng, và khối thứ ba là toàn bộ phần nằm sau </w:t>
      </w:r>
      <w:r>
        <w:rPr>
          <w:rFonts w:ascii="Consolas" w:hAnsi="Consolas"/>
          <w:b w:val="0"/>
          <w:i w:val="0"/>
          <w:sz w:val="20"/>
        </w:rPr>
        <w:t>if spam == 10:</w:t>
      </w:r>
      <w:r>
        <w:rPr>
          <w:b w:val="0"/>
          <w:i w:val="0"/>
        </w:rPr>
        <w:t xml:space="preserve"> và trước dòng </w:t>
      </w:r>
      <w:r>
        <w:rPr>
          <w:rFonts w:ascii="Consolas" w:hAnsi="Consolas"/>
          <w:b w:val="0"/>
          <w:i w:val="0"/>
          <w:sz w:val="20"/>
        </w:rPr>
        <w:t>print('Done')</w:t>
      </w:r>
      <w:r>
        <w:rPr>
          <w:b w:val="0"/>
          <w:i w:val="0"/>
        </w:rPr>
        <w:t xml:space="preserve"> cuối cùng:</w:t>
      </w:r>
    </w:p>
    <w:p>
      <w:pPr>
        <w:spacing w:after="0"/>
        <w:ind w:left="360"/>
        <w:shd w:val="clear" w:color="auto" w:fill="F2F2F2"/>
      </w:pPr>
      <w:r>
        <w:rPr>
          <w:rFonts w:ascii="Consolas" w:hAnsi="Consolas"/>
          <w:sz w:val="18"/>
        </w:rPr>
        <w:t>print('eggs')</w:t>
      </w:r>
    </w:p>
    <w:p>
      <w:pPr>
        <w:spacing w:after="0"/>
        <w:ind w:left="360"/>
        <w:shd w:val="clear" w:color="auto" w:fill="F2F2F2"/>
      </w:pPr>
      <w:r>
        <w:rPr>
          <w:rFonts w:ascii="Consolas" w:hAnsi="Consolas"/>
          <w:sz w:val="18"/>
        </w:rPr>
        <w:t>if spam &gt; 5:</w:t>
      </w:r>
    </w:p>
    <w:p>
      <w:pPr>
        <w:spacing w:after="0"/>
        <w:ind w:left="360"/>
        <w:shd w:val="clear" w:color="auto" w:fill="F2F2F2"/>
      </w:pPr>
      <w:r>
        <w:rPr>
          <w:rFonts w:ascii="Consolas" w:hAnsi="Consolas"/>
          <w:sz w:val="18"/>
        </w:rPr>
        <w:t xml:space="preserve">    print('bacon')</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print('ham')</w:t>
      </w:r>
    </w:p>
    <w:p>
      <w:pPr>
        <w:spacing w:after="0"/>
        <w:ind w:left="360"/>
        <w:shd w:val="clear" w:color="auto" w:fill="F2F2F2"/>
      </w:pPr>
      <w:r>
        <w:rPr>
          <w:rFonts w:ascii="Consolas" w:hAnsi="Consolas"/>
          <w:sz w:val="18"/>
        </w:rPr>
        <w:t>print('spam')</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9.  Đoạn code:</w:t>
      </w:r>
    </w:p>
    <w:p>
      <w:pPr>
        <w:spacing w:after="0"/>
        <w:ind w:left="360"/>
        <w:shd w:val="clear" w:color="auto" w:fill="F2F2F2"/>
      </w:pPr>
      <w:r>
        <w:rPr>
          <w:rFonts w:ascii="Consolas" w:hAnsi="Consolas"/>
          <w:sz w:val="18"/>
        </w:rPr>
        <w:t>if spam == 1:</w:t>
      </w:r>
    </w:p>
    <w:p>
      <w:pPr>
        <w:spacing w:after="0"/>
        <w:ind w:left="360"/>
        <w:shd w:val="clear" w:color="auto" w:fill="F2F2F2"/>
      </w:pPr>
      <w:r>
        <w:rPr>
          <w:rFonts w:ascii="Consolas" w:hAnsi="Consolas"/>
          <w:sz w:val="18"/>
        </w:rPr>
        <w:t xml:space="preserve">    print('Hello')</w:t>
      </w:r>
    </w:p>
    <w:p>
      <w:pPr>
        <w:spacing w:after="0"/>
        <w:ind w:left="360"/>
        <w:shd w:val="clear" w:color="auto" w:fill="F2F2F2"/>
      </w:pPr>
      <w:r>
        <w:rPr>
          <w:rFonts w:ascii="Consolas" w:hAnsi="Consolas"/>
          <w:sz w:val="18"/>
        </w:rPr>
        <w:t>elif spam == 2:</w:t>
      </w:r>
    </w:p>
    <w:p>
      <w:pPr>
        <w:spacing w:after="0"/>
        <w:ind w:left="360"/>
        <w:shd w:val="clear" w:color="auto" w:fill="F2F2F2"/>
      </w:pPr>
      <w:r>
        <w:rPr>
          <w:rFonts w:ascii="Consolas" w:hAnsi="Consolas"/>
          <w:sz w:val="18"/>
        </w:rPr>
        <w:t xml:space="preserve">    print('Howdy')</w:t>
      </w:r>
    </w:p>
    <w:p>
      <w:pPr>
        <w:spacing w:after="0"/>
        <w:ind w:left="360"/>
        <w:shd w:val="clear" w:color="auto" w:fill="F2F2F2"/>
      </w:pPr>
      <w:r>
        <w:rPr>
          <w:rFonts w:ascii="Consolas" w:hAnsi="Consolas"/>
          <w:sz w:val="18"/>
        </w:rPr>
        <w:t>else:</w:t>
      </w:r>
    </w:p>
    <w:p>
      <w:pPr>
        <w:spacing w:after="0"/>
        <w:ind w:left="360"/>
        <w:shd w:val="clear" w:color="auto" w:fill="F2F2F2"/>
      </w:pPr>
      <w:r>
        <w:rPr>
          <w:rFonts w:ascii="Consolas" w:hAnsi="Consolas"/>
          <w:sz w:val="18"/>
        </w:rPr>
        <w:t xml:space="preserve">    print('Greetings!')</w:t>
      </w:r>
    </w:p>
    <w:p>
      <w:pPr>
        <w:spacing w:after="0"/>
        <w:ind w:left="360"/>
        <w:shd w:val="clear" w:color="auto" w:fill="F2F2F2"/>
      </w:pPr>
      <w:r>
        <w:rPr>
          <w:rFonts w:ascii="Consolas" w:hAnsi="Consolas"/>
          <w:sz w:val="18"/>
        </w:rPr>
        <w:t xml:space="preserve"> </w:t>
      </w:r>
    </w:p>
    <w:p>
      <w:pPr>
        <w:spacing w:after="40"/>
      </w:pPr>
    </w:p>
    <w:p>
      <w:pPr>
        <w:pStyle w:val="Heading4"/>
      </w:pPr>
      <w:r>
        <w:rPr>
          <w:rFonts w:ascii="Calibri" w:hAnsi="Calibri"/>
          <w:b/>
          <w:i w:val="0"/>
          <w:sz w:val="24"/>
        </w:rPr>
        <w:t>Chương 3</w:t>
      </w:r>
    </w:p>
    <w:p>
      <w:pPr>
        <w:spacing w:after="80"/>
      </w:pPr>
      <w:r>
        <w:rPr>
          <w:b w:val="0"/>
          <w:i w:val="0"/>
        </w:rPr>
        <w:t>1.  Nhấn CTRL-C để dừng một chương trình bị kẹt trong vòng lặp vô hạn (infinite loop).</w:t>
      </w:r>
    </w:p>
    <w:p>
      <w:pPr>
        <w:spacing w:after="80"/>
      </w:pPr>
      <w:r>
        <w:rPr>
          <w:b w:val="0"/>
          <w:i w:val="0"/>
        </w:rPr>
        <w:t xml:space="preserve">2.  Câu lệnh </w:t>
      </w:r>
      <w:r>
        <w:rPr>
          <w:rFonts w:ascii="Consolas" w:hAnsi="Consolas"/>
          <w:b w:val="0"/>
          <w:i w:val="0"/>
          <w:sz w:val="20"/>
        </w:rPr>
        <w:t>break</w:t>
      </w:r>
      <w:r>
        <w:rPr>
          <w:b w:val="0"/>
          <w:i w:val="0"/>
        </w:rPr>
        <w:t xml:space="preserve"> sẽ đưa việc thực thi ra khỏi vòng lặp và tiếp tục ngay sau vòng lặp. Câu lệnh </w:t>
      </w:r>
      <w:r>
        <w:rPr>
          <w:rFonts w:ascii="Consolas" w:hAnsi="Consolas"/>
          <w:b w:val="0"/>
          <w:i w:val="0"/>
          <w:sz w:val="20"/>
        </w:rPr>
        <w:t>continue</w:t>
      </w:r>
      <w:r>
        <w:rPr>
          <w:b w:val="0"/>
          <w:i w:val="0"/>
        </w:rPr>
        <w:t xml:space="preserve"> sẽ đưa việc thực thi về đầu vòng lặp.</w:t>
      </w:r>
    </w:p>
    <w:p>
      <w:pPr>
        <w:spacing w:after="80"/>
      </w:pPr>
      <w:r>
        <w:rPr>
          <w:b w:val="0"/>
          <w:i w:val="0"/>
        </w:rPr>
        <w:t xml:space="preserve">3.  Cả ba cách đều làm cùng một việc. Lệnh gọi </w:t>
      </w:r>
      <w:r>
        <w:rPr>
          <w:rFonts w:ascii="Consolas" w:hAnsi="Consolas"/>
          <w:b w:val="0"/>
          <w:i w:val="0"/>
          <w:sz w:val="20"/>
        </w:rPr>
        <w:t>range(10)</w:t>
      </w:r>
      <w:r>
        <w:rPr>
          <w:b w:val="0"/>
          <w:i w:val="0"/>
        </w:rPr>
        <w:t xml:space="preserve"> chạy từ </w:t>
      </w:r>
      <w:r>
        <w:rPr>
          <w:rFonts w:ascii="Consolas" w:hAnsi="Consolas"/>
          <w:b w:val="0"/>
          <w:i w:val="0"/>
          <w:sz w:val="20"/>
        </w:rPr>
        <w:t>0</w:t>
      </w:r>
      <w:r>
        <w:rPr>
          <w:b w:val="0"/>
          <w:i w:val="0"/>
        </w:rPr>
        <w:t xml:space="preserve"> đến (nhưng không bao gồm) </w:t>
      </w:r>
      <w:r>
        <w:rPr>
          <w:rFonts w:ascii="Consolas" w:hAnsi="Consolas"/>
          <w:b w:val="0"/>
          <w:i w:val="0"/>
          <w:sz w:val="20"/>
        </w:rPr>
        <w:t>10</w:t>
      </w:r>
      <w:r>
        <w:rPr>
          <w:b w:val="0"/>
          <w:i w:val="0"/>
        </w:rPr>
        <w:t xml:space="preserve">, </w:t>
      </w:r>
      <w:r>
        <w:rPr>
          <w:rFonts w:ascii="Consolas" w:hAnsi="Consolas"/>
          <w:b w:val="0"/>
          <w:i w:val="0"/>
          <w:sz w:val="20"/>
        </w:rPr>
        <w:t>range(0, 10)</w:t>
      </w:r>
      <w:r>
        <w:rPr>
          <w:b w:val="0"/>
          <w:i w:val="0"/>
        </w:rPr>
        <w:t xml:space="preserve"> nói rõ rằng vòng lặp bắt đầu từ </w:t>
      </w:r>
      <w:r>
        <w:rPr>
          <w:rFonts w:ascii="Consolas" w:hAnsi="Consolas"/>
          <w:b w:val="0"/>
          <w:i w:val="0"/>
          <w:sz w:val="20"/>
        </w:rPr>
        <w:t>0</w:t>
      </w:r>
      <w:r>
        <w:rPr>
          <w:b w:val="0"/>
          <w:i w:val="0"/>
        </w:rPr>
        <w:t xml:space="preserve">, và </w:t>
      </w:r>
      <w:r>
        <w:rPr>
          <w:rFonts w:ascii="Consolas" w:hAnsi="Consolas"/>
          <w:b w:val="0"/>
          <w:i w:val="0"/>
          <w:sz w:val="20"/>
        </w:rPr>
        <w:t>range(0, 10, 1)</w:t>
      </w:r>
      <w:r>
        <w:rPr>
          <w:b w:val="0"/>
          <w:i w:val="0"/>
        </w:rPr>
        <w:t xml:space="preserve"> nói rõ rằng vòng lặp tăng biến lên </w:t>
      </w:r>
      <w:r>
        <w:rPr>
          <w:rFonts w:ascii="Consolas" w:hAnsi="Consolas"/>
          <w:b w:val="0"/>
          <w:i w:val="0"/>
          <w:sz w:val="20"/>
        </w:rPr>
        <w:t>1</w:t>
      </w:r>
      <w:r>
        <w:rPr>
          <w:b w:val="0"/>
          <w:i w:val="0"/>
        </w:rPr>
        <w:t xml:space="preserve"> sau mỗi lần lặp.</w:t>
      </w:r>
    </w:p>
    <w:p>
      <w:pPr>
        <w:spacing w:after="80"/>
      </w:pPr>
      <w:r>
        <w:rPr>
          <w:b w:val="0"/>
          <w:i w:val="0"/>
        </w:rPr>
        <w:t>4.  Đoạn code:</w:t>
      </w:r>
    </w:p>
    <w:p>
      <w:pPr>
        <w:spacing w:after="0"/>
        <w:ind w:left="360"/>
        <w:shd w:val="clear" w:color="auto" w:fill="F2F2F2"/>
      </w:pPr>
      <w:r>
        <w:rPr>
          <w:rFonts w:ascii="Consolas" w:hAnsi="Consolas"/>
          <w:sz w:val="18"/>
        </w:rPr>
        <w:t>for i in range(1, 11):</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và:</w:t>
      </w:r>
    </w:p>
    <w:p>
      <w:pPr>
        <w:spacing w:after="0"/>
        <w:ind w:left="360"/>
        <w:shd w:val="clear" w:color="auto" w:fill="F2F2F2"/>
      </w:pPr>
      <w:r>
        <w:rPr>
          <w:rFonts w:ascii="Consolas" w:hAnsi="Consolas"/>
          <w:sz w:val="18"/>
        </w:rPr>
        <w:t>i = 1</w:t>
      </w:r>
    </w:p>
    <w:p>
      <w:pPr>
        <w:spacing w:after="0"/>
        <w:ind w:left="360"/>
        <w:shd w:val="clear" w:color="auto" w:fill="F2F2F2"/>
      </w:pPr>
      <w:r>
        <w:rPr>
          <w:rFonts w:ascii="Consolas" w:hAnsi="Consolas"/>
          <w:sz w:val="18"/>
        </w:rPr>
        <w:t>while i &lt;= 10:</w:t>
      </w:r>
    </w:p>
    <w:p>
      <w:pPr>
        <w:spacing w:after="0"/>
        <w:ind w:left="360"/>
        <w:shd w:val="clear" w:color="auto" w:fill="F2F2F2"/>
      </w:pPr>
      <w:r>
        <w:rPr>
          <w:rFonts w:ascii="Consolas" w:hAnsi="Consolas"/>
          <w:sz w:val="18"/>
        </w:rPr>
        <w:t xml:space="preserve">    print(i)</w:t>
      </w:r>
    </w:p>
    <w:p>
      <w:pPr>
        <w:spacing w:after="0"/>
        <w:ind w:left="360"/>
        <w:shd w:val="clear" w:color="auto" w:fill="F2F2F2"/>
      </w:pPr>
      <w:r>
        <w:rPr>
          <w:rFonts w:ascii="Consolas" w:hAnsi="Consolas"/>
          <w:sz w:val="18"/>
        </w:rPr>
        <w:t xml:space="preserve">    i = i + 1</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5.  Hàm này có thể được gọi bằng </w:t>
      </w:r>
      <w:r>
        <w:rPr>
          <w:rFonts w:ascii="Consolas" w:hAnsi="Consolas"/>
          <w:b w:val="0"/>
          <w:i w:val="0"/>
          <w:sz w:val="20"/>
        </w:rPr>
        <w:t>spam.bacon()</w:t>
      </w:r>
      <w:r>
        <w:rPr>
          <w:b w:val="0"/>
          <w:i w:val="0"/>
        </w:rPr>
        <w:t>.</w:t>
      </w:r>
    </w:p>
    <w:p>
      <w:pPr>
        <w:pStyle w:val="Heading4"/>
      </w:pPr>
      <w:r>
        <w:rPr>
          <w:rFonts w:ascii="Calibri" w:hAnsi="Calibri"/>
          <w:b/>
          <w:i w:val="0"/>
          <w:sz w:val="24"/>
        </w:rPr>
        <w:t>Chương 4</w:t>
      </w:r>
    </w:p>
    <w:p>
      <w:pPr>
        <w:spacing w:after="80"/>
      </w:pPr>
      <w:r>
        <w:rPr>
          <w:b w:val="0"/>
          <w:i w:val="0"/>
        </w:rPr>
        <w:t>1.  Hàm (function) giúp giảm bớt việc phải lặp lại code. Nhờ đó chương trình ngắn hơn, dễ đọc hơn và dễ cập nhật hơn.</w:t>
      </w:r>
    </w:p>
    <w:p>
      <w:pPr>
        <w:spacing w:after="80"/>
      </w:pPr>
      <w:r>
        <w:rPr>
          <w:b w:val="0"/>
          <w:i w:val="0"/>
        </w:rPr>
        <w:t>2.  Code trong một hàm chỉ chạy khi hàm được gọi, chứ không phải khi hàm được định nghĩa.</w:t>
      </w:r>
    </w:p>
    <w:p>
      <w:pPr>
        <w:spacing w:after="80"/>
      </w:pPr>
      <w:r>
        <w:rPr>
          <w:b w:val="0"/>
          <w:i w:val="0"/>
        </w:rPr>
        <w:t xml:space="preserve">3.  Câu lệnh </w:t>
      </w:r>
      <w:r>
        <w:rPr>
          <w:rFonts w:ascii="Consolas" w:hAnsi="Consolas"/>
          <w:b w:val="0"/>
          <w:i w:val="0"/>
          <w:sz w:val="20"/>
        </w:rPr>
        <w:t>def</w:t>
      </w:r>
      <w:r>
        <w:rPr>
          <w:b w:val="0"/>
          <w:i w:val="0"/>
        </w:rPr>
        <w:t xml:space="preserve"> định nghĩa (tức là tạo ra) một hàm.</w:t>
      </w:r>
    </w:p>
    <w:p>
      <w:pPr>
        <w:spacing w:after="80"/>
      </w:pPr>
      <w:r>
        <w:rPr>
          <w:b w:val="0"/>
          <w:i w:val="0"/>
        </w:rPr>
        <w:t xml:space="preserve">4.  Một hàm bao gồm câu lệnh </w:t>
      </w:r>
      <w:r>
        <w:rPr>
          <w:rFonts w:ascii="Consolas" w:hAnsi="Consolas"/>
          <w:b w:val="0"/>
          <w:i w:val="0"/>
          <w:sz w:val="20"/>
        </w:rPr>
        <w:t>def</w:t>
      </w:r>
      <w:r>
        <w:rPr>
          <w:b w:val="0"/>
          <w:i w:val="0"/>
        </w:rPr>
        <w:t xml:space="preserve"> và đoạn code trong mệnh đề </w:t>
      </w:r>
      <w:r>
        <w:rPr>
          <w:rFonts w:ascii="Consolas" w:hAnsi="Consolas"/>
          <w:b w:val="0"/>
          <w:i w:val="0"/>
          <w:sz w:val="20"/>
        </w:rPr>
        <w:t>def</w:t>
      </w:r>
      <w:r>
        <w:rPr>
          <w:b w:val="0"/>
          <w:i w:val="0"/>
        </w:rPr>
        <w:t xml:space="preserve"> của nó. Lời gọi hàm (function call) chính là thứ đưa chương trình chạy vào bên trong hàm, và lời gọi hàm sẽ cho ra giá trị trả về (return value) của hàm.</w:t>
      </w:r>
    </w:p>
    <w:p>
      <w:pPr>
        <w:spacing w:after="80"/>
      </w:pPr>
      <w:r>
        <w:rPr>
          <w:b w:val="0"/>
          <w:i w:val="0"/>
        </w:rPr>
        <w:t>5.  Chỉ có một phạm vi toàn cục (global scope), còn phạm vi cục bộ (local scope) được tạo ra mỗi khi một hàm được gọi.</w:t>
      </w:r>
    </w:p>
    <w:p>
      <w:pPr>
        <w:spacing w:after="80"/>
      </w:pPr>
      <w:r>
        <w:rPr>
          <w:b w:val="0"/>
          <w:i w:val="0"/>
        </w:rPr>
        <w:t>6.  Khi một hàm trả về, phạm vi cục bộ bị hủy, và mọi biến bên trong nó đều bị quên đi.</w:t>
      </w:r>
    </w:p>
    <w:p>
      <w:pPr>
        <w:spacing w:after="80"/>
      </w:pPr>
      <w:r>
        <w:rPr>
          <w:b w:val="0"/>
          <w:i w:val="0"/>
        </w:rPr>
        <w:t>7.  Giá trị trả về là giá trị mà một lời gọi hàm cho ra. Giống như mọi giá trị khác, giá trị trả về có thể được dùng như một phần của biểu thức.</w:t>
      </w:r>
    </w:p>
    <w:p>
      <w:pPr>
        <w:spacing w:after="80"/>
      </w:pPr>
      <w:r>
        <w:rPr>
          <w:b w:val="0"/>
          <w:i w:val="0"/>
        </w:rPr>
        <w:t xml:space="preserve">8.  Nếu một hàm không có câu lệnh return, giá trị trả về của nó là </w:t>
      </w:r>
      <w:r>
        <w:rPr>
          <w:rFonts w:ascii="Consolas" w:hAnsi="Consolas"/>
          <w:b w:val="0"/>
          <w:i w:val="0"/>
          <w:sz w:val="20"/>
        </w:rPr>
        <w:t>None</w:t>
      </w:r>
      <w:r>
        <w:rPr>
          <w:b w:val="0"/>
          <w:i w:val="0"/>
        </w:rPr>
        <w:t>.</w:t>
      </w:r>
    </w:p>
    <w:p>
      <w:pPr>
        <w:spacing w:after="80"/>
      </w:pPr>
      <w:r>
        <w:rPr>
          <w:b w:val="0"/>
          <w:i w:val="0"/>
        </w:rPr>
        <w:t xml:space="preserve">9.  Câu lệnh </w:t>
      </w:r>
      <w:r>
        <w:rPr>
          <w:rFonts w:ascii="Consolas" w:hAnsi="Consolas"/>
          <w:b w:val="0"/>
          <w:i w:val="0"/>
          <w:sz w:val="20"/>
        </w:rPr>
        <w:t>global</w:t>
      </w:r>
      <w:r>
        <w:rPr>
          <w:b w:val="0"/>
          <w:i w:val="0"/>
        </w:rPr>
        <w:t xml:space="preserve"> sẽ buộc một biến trong hàm phải tham chiếu đến biến toàn cục.</w:t>
      </w:r>
    </w:p>
    <w:p>
      <w:pPr>
        <w:spacing w:after="80"/>
      </w:pPr>
      <w:r>
        <w:rPr>
          <w:b w:val="0"/>
          <w:i w:val="0"/>
        </w:rPr>
        <w:t xml:space="preserve">10.  Kiểu dữ liệu của </w:t>
      </w:r>
      <w:r>
        <w:rPr>
          <w:rFonts w:ascii="Consolas" w:hAnsi="Consolas"/>
          <w:b w:val="0"/>
          <w:i w:val="0"/>
          <w:sz w:val="20"/>
        </w:rPr>
        <w:t>None</w:t>
      </w:r>
      <w:r>
        <w:rPr>
          <w:b w:val="0"/>
          <w:i w:val="0"/>
        </w:rPr>
        <w:t xml:space="preserve"> là </w:t>
      </w:r>
      <w:r>
        <w:rPr>
          <w:rFonts w:ascii="Consolas" w:hAnsi="Consolas"/>
          <w:b w:val="0"/>
          <w:i w:val="0"/>
          <w:sz w:val="20"/>
        </w:rPr>
        <w:t>NoneType</w:t>
      </w:r>
      <w:r>
        <w:rPr>
          <w:b w:val="0"/>
          <w:i w:val="0"/>
        </w:rPr>
        <w:t>.</w:t>
      </w:r>
    </w:p>
    <w:p>
      <w:pPr>
        <w:spacing w:after="80"/>
      </w:pPr>
      <w:r>
        <w:rPr>
          <w:b w:val="0"/>
          <w:i w:val="0"/>
        </w:rPr>
        <w:t xml:space="preserve">11.  Câu lệnh </w:t>
      </w:r>
      <w:r>
        <w:rPr>
          <w:rFonts w:ascii="Consolas" w:hAnsi="Consolas"/>
          <w:b w:val="0"/>
          <w:i w:val="0"/>
          <w:sz w:val="20"/>
        </w:rPr>
        <w:t>import</w:t>
      </w:r>
      <w:r>
        <w:rPr>
          <w:b w:val="0"/>
          <w:i w:val="0"/>
        </w:rPr>
        <w:t xml:space="preserve"> đó nhập một module tên là </w:t>
      </w:r>
      <w:r>
        <w:rPr>
          <w:rFonts w:ascii="Consolas" w:hAnsi="Consolas"/>
          <w:b w:val="0"/>
          <w:i w:val="0"/>
          <w:sz w:val="20"/>
        </w:rPr>
        <w:t>areallyourpetsnamederic</w:t>
      </w:r>
      <w:r>
        <w:rPr>
          <w:b w:val="0"/>
          <w:i w:val="0"/>
        </w:rPr>
        <w:t>. (Nhân tiện, đây không phải là một module Python có thật đâu nhé.)</w:t>
      </w:r>
    </w:p>
    <w:p>
      <w:pPr>
        <w:spacing w:after="80"/>
      </w:pPr>
      <w:r>
        <w:rPr>
          <w:b w:val="0"/>
          <w:i w:val="0"/>
        </w:rPr>
        <w:t xml:space="preserve">12.  Hàm này có thể được gọi bằng </w:t>
      </w:r>
      <w:r>
        <w:rPr>
          <w:rFonts w:ascii="Consolas" w:hAnsi="Consolas"/>
          <w:b w:val="0"/>
          <w:i w:val="0"/>
          <w:sz w:val="20"/>
        </w:rPr>
        <w:t>spam.bacon()</w:t>
      </w:r>
      <w:r>
        <w:rPr>
          <w:b w:val="0"/>
          <w:i w:val="0"/>
        </w:rPr>
        <w:t>.</w:t>
      </w:r>
    </w:p>
    <w:p>
      <w:pPr>
        <w:spacing w:after="80"/>
      </w:pPr>
      <w:r>
        <w:rPr>
          <w:b w:val="0"/>
          <w:i w:val="0"/>
        </w:rPr>
        <w:t xml:space="preserve">13.  Hãy đặt dòng code có thể gây ra lỗi vào trong mệnh đề </w:t>
      </w:r>
      <w:r>
        <w:rPr>
          <w:rFonts w:ascii="Consolas" w:hAnsi="Consolas"/>
          <w:b w:val="0"/>
          <w:i w:val="0"/>
          <w:sz w:val="20"/>
        </w:rPr>
        <w:t>try</w:t>
      </w:r>
      <w:r>
        <w:rPr>
          <w:b w:val="0"/>
          <w:i w:val="0"/>
        </w:rPr>
        <w:t>.</w:t>
      </w:r>
    </w:p>
    <w:p>
      <w:pPr>
        <w:spacing w:after="80"/>
      </w:pPr>
      <w:r>
        <w:rPr>
          <w:b w:val="0"/>
          <w:i w:val="0"/>
        </w:rPr>
        <w:t xml:space="preserve">14.  Đoạn mã có khả năng gây ra lỗi nằm trong mệnh đề </w:t>
      </w:r>
      <w:r>
        <w:rPr>
          <w:rFonts w:ascii="Consolas" w:hAnsi="Consolas"/>
          <w:b w:val="0"/>
          <w:i w:val="0"/>
          <w:sz w:val="20"/>
        </w:rPr>
        <w:t>try</w:t>
      </w:r>
      <w:r>
        <w:rPr>
          <w:b w:val="0"/>
          <w:i w:val="0"/>
        </w:rPr>
        <w:t xml:space="preserve">. Đoạn mã sẽ chạy nếu lỗi xảy ra nằm trong mệnh đề </w:t>
      </w:r>
      <w:r>
        <w:rPr>
          <w:rFonts w:ascii="Consolas" w:hAnsi="Consolas"/>
          <w:b w:val="0"/>
          <w:i w:val="0"/>
          <w:sz w:val="20"/>
        </w:rPr>
        <w:t>except</w:t>
      </w:r>
      <w:r>
        <w:rPr>
          <w:b w:val="0"/>
          <w:i w:val="0"/>
        </w:rPr>
        <w:t>.</w:t>
      </w:r>
    </w:p>
    <w:p>
      <w:pPr>
        <w:spacing w:after="80"/>
      </w:pPr>
      <w:r>
        <w:rPr>
          <w:b w:val="0"/>
          <w:i w:val="0"/>
        </w:rPr>
        <w:t xml:space="preserve">15.  Biến toàn cục </w:t>
      </w:r>
      <w:r>
        <w:rPr>
          <w:rFonts w:ascii="Consolas" w:hAnsi="Consolas"/>
          <w:b w:val="0"/>
          <w:i w:val="0"/>
          <w:sz w:val="20"/>
        </w:rPr>
        <w:t>random_number</w:t>
      </w:r>
      <w:r>
        <w:rPr>
          <w:b w:val="0"/>
          <w:i w:val="0"/>
        </w:rPr>
        <w:t xml:space="preserve"> được gán một lần với một số ngẫu nhiên, và biến </w:t>
      </w:r>
      <w:r>
        <w:rPr>
          <w:rFonts w:ascii="Consolas" w:hAnsi="Consolas"/>
          <w:b w:val="0"/>
          <w:i w:val="0"/>
          <w:sz w:val="20"/>
        </w:rPr>
        <w:t>random_number</w:t>
      </w:r>
      <w:r>
        <w:rPr>
          <w:b w:val="0"/>
          <w:i w:val="0"/>
        </w:rPr>
        <w:t xml:space="preserve"> trong hàm </w:t>
      </w:r>
      <w:r>
        <w:rPr>
          <w:rFonts w:ascii="Consolas" w:hAnsi="Consolas"/>
          <w:b w:val="0"/>
          <w:i w:val="0"/>
          <w:sz w:val="20"/>
        </w:rPr>
        <w:t>get_random_dice_roll()</w:t>
      </w:r>
      <w:r>
        <w:rPr>
          <w:b w:val="0"/>
          <w:i w:val="0"/>
        </w:rPr>
        <w:t xml:space="preserve"> sử dụng biến toàn cục đó. Điều này có nghĩa là cùng một số sẽ được trả về cho mỗi lần gọi hàm </w:t>
      </w:r>
      <w:r>
        <w:rPr>
          <w:rFonts w:ascii="Consolas" w:hAnsi="Consolas"/>
          <w:b w:val="0"/>
          <w:i w:val="0"/>
          <w:sz w:val="20"/>
        </w:rPr>
        <w:t>get _random_dice_roll()</w:t>
      </w:r>
      <w:r>
        <w:rPr>
          <w:b w:val="0"/>
          <w:i w:val="0"/>
        </w:rPr>
        <w:t>.</w:t>
      </w:r>
    </w:p>
    <w:p>
      <w:pPr>
        <w:pStyle w:val="Heading4"/>
      </w:pPr>
      <w:r>
        <w:rPr>
          <w:rFonts w:ascii="Calibri" w:hAnsi="Calibri"/>
          <w:b/>
          <w:i w:val="0"/>
          <w:sz w:val="24"/>
        </w:rPr>
        <w:t>Chương 5</w:t>
      </w:r>
    </w:p>
    <w:p>
      <w:pPr>
        <w:spacing w:after="80"/>
      </w:pPr>
      <w:r>
        <w:rPr>
          <w:b w:val="0"/>
          <w:i w:val="0"/>
        </w:rPr>
        <w:t xml:space="preserve">1.  </w:t>
      </w:r>
      <w:r>
        <w:rPr>
          <w:rFonts w:ascii="Consolas" w:hAnsi="Consolas"/>
          <w:b w:val="0"/>
          <w:i w:val="0"/>
          <w:sz w:val="20"/>
        </w:rPr>
        <w:t>assert spam &gt;=</w:t>
      </w:r>
      <w:r>
        <w:rPr>
          <w:b w:val="0"/>
          <w:i w:val="0"/>
        </w:rPr>
        <w:t xml:space="preserve"> </w:t>
      </w:r>
      <w:r>
        <w:rPr>
          <w:rFonts w:ascii="Consolas" w:hAnsi="Consolas"/>
          <w:b w:val="0"/>
          <w:i w:val="0"/>
          <w:sz w:val="20"/>
        </w:rPr>
        <w:t>10, 'The spam variable is less than 10.'</w:t>
      </w:r>
    </w:p>
    <w:p>
      <w:pPr>
        <w:spacing w:after="80"/>
      </w:pPr>
      <w:r>
        <w:rPr>
          <w:b w:val="0"/>
          <w:i w:val="0"/>
        </w:rPr>
        <w:t xml:space="preserve">2.  Hoặc là </w:t>
      </w:r>
      <w:r>
        <w:rPr>
          <w:rFonts w:ascii="Consolas" w:hAnsi="Consolas"/>
          <w:b w:val="0"/>
          <w:i w:val="0"/>
          <w:sz w:val="20"/>
        </w:rPr>
        <w:t>assert eggs.lower() !=</w:t>
      </w:r>
      <w:r>
        <w:rPr>
          <w:b w:val="0"/>
          <w:i w:val="0"/>
        </w:rPr>
        <w:t xml:space="preserve"> </w:t>
      </w:r>
      <w:r>
        <w:rPr>
          <w:rFonts w:ascii="Consolas" w:hAnsi="Consolas"/>
          <w:b w:val="0"/>
          <w:i w:val="0"/>
          <w:sz w:val="20"/>
        </w:rPr>
        <w:t>bacon.lower() 'The eggs and bacon variables are the same!'</w:t>
      </w:r>
      <w:r>
        <w:rPr>
          <w:b w:val="0"/>
          <w:i w:val="0"/>
        </w:rPr>
        <w:t xml:space="preserve"> hoặc là </w:t>
      </w:r>
      <w:r>
        <w:rPr>
          <w:rFonts w:ascii="Consolas" w:hAnsi="Consolas"/>
          <w:b w:val="0"/>
          <w:i w:val="0"/>
          <w:sz w:val="20"/>
        </w:rPr>
        <w:t>assert eggs.upper() !=</w:t>
      </w:r>
      <w:r>
        <w:rPr>
          <w:b w:val="0"/>
          <w:i w:val="0"/>
        </w:rPr>
        <w:t xml:space="preserve"> </w:t>
      </w:r>
      <w:r>
        <w:rPr>
          <w:rFonts w:ascii="Consolas" w:hAnsi="Consolas"/>
          <w:b w:val="0"/>
          <w:i w:val="0"/>
          <w:sz w:val="20"/>
        </w:rPr>
        <w:t>bacon.upper(), 'The eggs and bacon variables are the same!'</w:t>
      </w:r>
    </w:p>
    <w:p>
      <w:pPr>
        <w:spacing w:after="80"/>
      </w:pPr>
      <w:r>
        <w:rPr>
          <w:b w:val="0"/>
          <w:i w:val="0"/>
        </w:rPr>
        <w:t xml:space="preserve">3.  </w:t>
      </w:r>
      <w:r>
        <w:rPr>
          <w:rFonts w:ascii="Consolas" w:hAnsi="Consolas"/>
          <w:b w:val="0"/>
          <w:i w:val="0"/>
          <w:sz w:val="20"/>
        </w:rPr>
        <w:t>assert False, 'This assertion always triggers.'</w:t>
      </w:r>
    </w:p>
    <w:p>
      <w:pPr>
        <w:spacing w:after="80"/>
      </w:pPr>
      <w:r>
        <w:rPr>
          <w:b w:val="0"/>
          <w:i w:val="0"/>
        </w:rPr>
        <w:t xml:space="preserve">4.  Để có thể gọi </w:t>
      </w:r>
      <w:r>
        <w:rPr>
          <w:rFonts w:ascii="Consolas" w:hAnsi="Consolas"/>
          <w:b w:val="0"/>
          <w:i w:val="0"/>
          <w:sz w:val="20"/>
        </w:rPr>
        <w:t>logging.debug()</w:t>
      </w:r>
      <w:r>
        <w:rPr>
          <w:b w:val="0"/>
          <w:i w:val="0"/>
        </w:rPr>
        <w:t>, bạn phải có hai dòng này ở đầu chương trình:</w:t>
      </w:r>
    </w:p>
    <w:p>
      <w:pPr>
        <w:spacing w:after="0"/>
        <w:ind w:left="360"/>
        <w:shd w:val="clear" w:color="auto" w:fill="F2F2F2"/>
      </w:pPr>
      <w:r>
        <w:rPr>
          <w:rFonts w:ascii="Consolas" w:hAnsi="Consolas"/>
          <w:sz w:val="18"/>
        </w:rPr>
        <w:t>import logging</w:t>
      </w:r>
    </w:p>
    <w:p>
      <w:pPr>
        <w:spacing w:after="0"/>
        <w:ind w:left="360"/>
        <w:shd w:val="clear" w:color="auto" w:fill="F2F2F2"/>
      </w:pPr>
      <w:r>
        <w:rPr>
          <w:rFonts w:ascii="Consolas" w:hAnsi="Consolas"/>
          <w:sz w:val="18"/>
        </w:rPr>
        <w:t>logging.basicConfig(level=logging.DEBUG, format=' %(asctime)s -</w:t>
      </w:r>
    </w:p>
    <w:p>
      <w:pPr>
        <w:spacing w:after="0"/>
        <w:ind w:left="360"/>
        <w:shd w:val="clear" w:color="auto" w:fill="F2F2F2"/>
      </w:pPr>
      <w:r>
        <w:rPr>
          <w:rFonts w:ascii="Consolas" w:hAnsi="Consolas"/>
          <w:sz w:val="18"/>
        </w:rPr>
        <w:t>%(levelname)s - %(message)s')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5.  Để có thể gửi các thông báo logging đến một tệp tên là </w:t>
      </w:r>
      <w:r>
        <w:rPr>
          <w:b w:val="0"/>
          <w:i/>
        </w:rPr>
        <w:t>programLog.txt</w:t>
      </w:r>
      <w:r>
        <w:rPr>
          <w:b w:val="0"/>
          <w:i w:val="0"/>
        </w:rPr>
        <w:t xml:space="preserve"> bằng </w:t>
      </w:r>
      <w:r>
        <w:rPr>
          <w:rFonts w:ascii="Consolas" w:hAnsi="Consolas"/>
          <w:b w:val="0"/>
          <w:i w:val="0"/>
          <w:sz w:val="20"/>
        </w:rPr>
        <w:t>logging.debug()</w:t>
      </w:r>
      <w:r>
        <w:rPr>
          <w:b w:val="0"/>
          <w:i w:val="0"/>
        </w:rPr>
        <w:t>, bạn phải có hai dòng này ở đầu chương trình:</w:t>
      </w:r>
    </w:p>
    <w:p>
      <w:pPr>
        <w:spacing w:after="0"/>
        <w:ind w:left="360"/>
        <w:shd w:val="clear" w:color="auto" w:fill="F2F2F2"/>
      </w:pPr>
      <w:r>
        <w:rPr>
          <w:rFonts w:ascii="Consolas" w:hAnsi="Consolas"/>
          <w:sz w:val="18"/>
        </w:rPr>
        <w:t>import logging</w:t>
      </w:r>
    </w:p>
    <w:p>
      <w:pPr>
        <w:spacing w:after="0"/>
        <w:ind w:left="360"/>
        <w:shd w:val="clear" w:color="auto" w:fill="F2F2F2"/>
      </w:pPr>
      <w:r>
        <w:rPr>
          <w:rFonts w:ascii="Consolas" w:hAnsi="Consolas"/>
          <w:sz w:val="18"/>
        </w:rPr>
        <w:t>logging.basicConfig(filename='programLog.txt', level=logging.DEBUG,</w:t>
      </w:r>
    </w:p>
    <w:p>
      <w:pPr>
        <w:spacing w:after="0"/>
        <w:ind w:left="360"/>
        <w:shd w:val="clear" w:color="auto" w:fill="F2F2F2"/>
      </w:pPr>
      <w:r>
        <w:rPr>
          <w:rFonts w:ascii="Consolas" w:hAnsi="Consolas"/>
          <w:sz w:val="18"/>
        </w:rPr>
        <w:t>format=' %(asctime)s - %(levelname)s - %(message)s')</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6.  DEBUG, INFO, WARNING, ERROR, và CRITICAL</w:t>
      </w:r>
    </w:p>
    <w:p>
      <w:pPr>
        <w:spacing w:after="80"/>
      </w:pPr>
      <w:r>
        <w:rPr>
          <w:b w:val="0"/>
          <w:i w:val="0"/>
        </w:rPr>
        <w:t xml:space="preserve">7.  </w:t>
      </w:r>
      <w:r>
        <w:rPr>
          <w:rFonts w:ascii="Consolas" w:hAnsi="Consolas"/>
          <w:b w:val="0"/>
          <w:i w:val="0"/>
          <w:sz w:val="20"/>
        </w:rPr>
        <w:t>logging.disable(logging.CRITICAL)</w:t>
      </w:r>
    </w:p>
    <w:p>
      <w:pPr>
        <w:spacing w:after="80"/>
      </w:pPr>
      <w:r>
        <w:rPr>
          <w:b w:val="0"/>
          <w:i w:val="0"/>
        </w:rPr>
        <w:t>8.  Bạn có thể tắt các thông báo logging mà không cần xóa các lời gọi hàm logging. Bạn có thể chọn lọc tắt các thông báo logging ở mức thấp hơn. Bạn có thể tạo các thông báo logging. Các thông báo logging cung cấp dấu thời gian.</w:t>
      </w:r>
    </w:p>
    <w:p>
      <w:pPr>
        <w:spacing w:after="80"/>
      </w:pPr>
      <w:r>
        <w:rPr>
          <w:b w:val="0"/>
          <w:i w:val="0"/>
        </w:rPr>
        <w:t>9.  Nút Step In sẽ đưa trình gỡ lỗi (debugger) vào bên trong một lời gọi hàm. Nút Step Over sẽ nhanh chóng thực thi lời gọi hàm mà không bước vào bên trong nó. Nút Step Out sẽ nhanh chóng thực thi phần còn lại của mã cho đến khi thoát ra khỏi hàm mà nó đang ở trong.</w:t>
      </w:r>
    </w:p>
    <w:p>
      <w:pPr>
        <w:spacing w:after="80"/>
      </w:pPr>
      <w:r>
        <w:rPr>
          <w:b w:val="0"/>
          <w:i w:val="0"/>
        </w:rPr>
        <w:t>10.  Sau khi bạn nhấn Continue, trình gỡ lỗi sẽ dừng lại khi nó đã đến cuối chương trình hoặc đến một dòng có điểm dừng (breakpoint).</w:t>
      </w:r>
    </w:p>
    <w:p>
      <w:pPr>
        <w:spacing w:after="80"/>
      </w:pPr>
      <w:r>
        <w:rPr>
          <w:b w:val="0"/>
          <w:i w:val="0"/>
        </w:rPr>
        <w:t>11.  Điểm dừng (breakpoint) là một thiết lập trên một dòng mã khiến trình gỡ lỗi tạm dừng khi chương trình thực thi đến dòng đó.</w:t>
      </w:r>
    </w:p>
    <w:p>
      <w:pPr>
        <w:spacing w:after="80"/>
      </w:pPr>
      <w:r>
        <w:rPr>
          <w:b w:val="0"/>
          <w:i w:val="0"/>
        </w:rPr>
        <w:t>12.  Để đặt điểm dừng (breakpoint) trong Mu, hãy nhấp vào số dòng để một chấm đỏ xuất hiện bên cạnh nó.</w:t>
      </w:r>
    </w:p>
    <w:p>
      <w:pPr>
        <w:pStyle w:val="Heading4"/>
      </w:pPr>
      <w:r>
        <w:rPr>
          <w:rFonts w:ascii="Calibri" w:hAnsi="Calibri"/>
          <w:b/>
          <w:i w:val="0"/>
          <w:sz w:val="24"/>
        </w:rPr>
        <w:t>Chương 6</w:t>
      </w:r>
    </w:p>
    <w:p>
      <w:pPr>
        <w:spacing w:after="80"/>
      </w:pPr>
      <w:r>
        <w:rPr>
          <w:b w:val="0"/>
          <w:i w:val="0"/>
        </w:rPr>
        <w:t xml:space="preserve">1.  Giá trị danh sách rỗng, tức là một giá trị danh sách không chứa phần tử nào. Điều này tương tự như cách </w:t>
      </w:r>
      <w:r>
        <w:rPr>
          <w:rFonts w:ascii="Consolas" w:hAnsi="Consolas"/>
          <w:b w:val="0"/>
          <w:i w:val="0"/>
          <w:sz w:val="20"/>
        </w:rPr>
        <w:t>''</w:t>
      </w:r>
      <w:r>
        <w:rPr>
          <w:b w:val="0"/>
          <w:i w:val="0"/>
        </w:rPr>
        <w:t xml:space="preserve"> là giá trị chuỗi rỗng.</w:t>
      </w:r>
    </w:p>
    <w:p>
      <w:pPr>
        <w:spacing w:after="80"/>
      </w:pPr>
      <w:r>
        <w:rPr>
          <w:b w:val="0"/>
          <w:i w:val="0"/>
        </w:rPr>
        <w:t xml:space="preserve">2.  </w:t>
      </w:r>
      <w:r>
        <w:rPr>
          <w:rFonts w:ascii="Consolas" w:hAnsi="Consolas"/>
          <w:b w:val="0"/>
          <w:i w:val="0"/>
          <w:sz w:val="20"/>
        </w:rPr>
        <w:t>spam[2]</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'hello'</w:t>
      </w:r>
      <w:r>
        <w:rPr>
          <w:b w:val="0"/>
          <w:i w:val="0"/>
        </w:rPr>
        <w:t xml:space="preserve"> (Lưu ý rằng giá trị thứ ba trong một danh sách nằm ở chỉ số </w:t>
      </w:r>
      <w:r>
        <w:rPr>
          <w:rFonts w:ascii="Consolas" w:hAnsi="Consolas"/>
          <w:b w:val="0"/>
          <w:i w:val="0"/>
          <w:sz w:val="20"/>
        </w:rPr>
        <w:t>2</w:t>
      </w:r>
      <w:r>
        <w:rPr>
          <w:b w:val="0"/>
          <w:i w:val="0"/>
        </w:rPr>
        <w:t xml:space="preserve"> vì chỉ số đầu tiên là </w:t>
      </w:r>
      <w:r>
        <w:rPr>
          <w:rFonts w:ascii="Consolas" w:hAnsi="Consolas"/>
          <w:b w:val="0"/>
          <w:i w:val="0"/>
          <w:sz w:val="20"/>
        </w:rPr>
        <w:t>0</w:t>
      </w:r>
      <w:r>
        <w:rPr>
          <w:b w:val="0"/>
          <w:i w:val="0"/>
        </w:rPr>
        <w:t>.)</w:t>
      </w:r>
    </w:p>
    <w:p>
      <w:pPr>
        <w:spacing w:after="80"/>
      </w:pPr>
      <w:r>
        <w:rPr>
          <w:b w:val="0"/>
          <w:i w:val="0"/>
        </w:rPr>
        <w:t xml:space="preserve">3.  </w:t>
      </w:r>
      <w:r>
        <w:rPr>
          <w:rFonts w:ascii="Consolas" w:hAnsi="Consolas"/>
          <w:b w:val="0"/>
          <w:i w:val="0"/>
          <w:sz w:val="20"/>
        </w:rPr>
        <w:t>'d'</w:t>
      </w:r>
      <w:r>
        <w:rPr>
          <w:b w:val="0"/>
          <w:i w:val="0"/>
        </w:rPr>
        <w:t xml:space="preserve"> (Lưu ý rằng </w:t>
      </w:r>
      <w:r>
        <w:rPr>
          <w:rFonts w:ascii="Consolas" w:hAnsi="Consolas"/>
          <w:b w:val="0"/>
          <w:i w:val="0"/>
          <w:sz w:val="20"/>
        </w:rPr>
        <w:t>'3' * 2</w:t>
      </w:r>
      <w:r>
        <w:rPr>
          <w:b w:val="0"/>
          <w:i w:val="0"/>
        </w:rPr>
        <w:t xml:space="preserve"> là chuỗi </w:t>
      </w:r>
      <w:r>
        <w:rPr>
          <w:rFonts w:ascii="Consolas" w:hAnsi="Consolas"/>
          <w:b w:val="0"/>
          <w:i w:val="0"/>
          <w:sz w:val="20"/>
        </w:rPr>
        <w:t>'33'</w:t>
      </w:r>
      <w:r>
        <w:rPr>
          <w:b w:val="0"/>
          <w:i w:val="0"/>
        </w:rPr>
        <w:t xml:space="preserve">, được truyền vào </w:t>
      </w:r>
      <w:r>
        <w:rPr>
          <w:rFonts w:ascii="Consolas" w:hAnsi="Consolas"/>
          <w:b w:val="0"/>
          <w:i w:val="0"/>
          <w:sz w:val="20"/>
        </w:rPr>
        <w:t>int()</w:t>
      </w:r>
      <w:r>
        <w:rPr>
          <w:b w:val="0"/>
          <w:i w:val="0"/>
        </w:rPr>
        <w:t xml:space="preserve"> trước khi chia cho </w:t>
      </w:r>
      <w:r>
        <w:rPr>
          <w:rFonts w:ascii="Consolas" w:hAnsi="Consolas"/>
          <w:b w:val="0"/>
          <w:i w:val="0"/>
          <w:sz w:val="20"/>
        </w:rPr>
        <w:t>11</w:t>
      </w:r>
      <w:r>
        <w:rPr>
          <w:b w:val="0"/>
          <w:i w:val="0"/>
        </w:rPr>
        <w:t xml:space="preserve">. Cuối cùng kết quả là </w:t>
      </w:r>
      <w:r>
        <w:rPr>
          <w:rFonts w:ascii="Consolas" w:hAnsi="Consolas"/>
          <w:b w:val="0"/>
          <w:i w:val="0"/>
          <w:sz w:val="20"/>
        </w:rPr>
        <w:t>3</w:t>
      </w:r>
      <w:r>
        <w:rPr>
          <w:b w:val="0"/>
          <w:i w:val="0"/>
        </w:rPr>
        <w:t>. Biểu thức có thể được dùng ở bất cứ đâu mà giá trị được dùng.)</w:t>
      </w:r>
    </w:p>
    <w:p>
      <w:pPr>
        <w:spacing w:after="80"/>
      </w:pPr>
      <w:r>
        <w:rPr>
          <w:b w:val="0"/>
          <w:i w:val="0"/>
        </w:rPr>
        <w:t xml:space="preserve">4.  </w:t>
      </w:r>
      <w:r>
        <w:rPr>
          <w:rFonts w:ascii="Consolas" w:hAnsi="Consolas"/>
          <w:b w:val="0"/>
          <w:i w:val="0"/>
          <w:sz w:val="20"/>
        </w:rPr>
        <w:t>'d'</w:t>
      </w:r>
      <w:r>
        <w:rPr>
          <w:b w:val="0"/>
          <w:i w:val="0"/>
        </w:rPr>
        <w:t xml:space="preserve"> (Chỉ số âm đếm từ cuối danh sách.)</w:t>
      </w:r>
    </w:p>
    <w:p>
      <w:pPr>
        <w:spacing w:after="80"/>
      </w:pPr>
      <w:r>
        <w:rPr>
          <w:b w:val="0"/>
          <w:i w:val="0"/>
        </w:rPr>
        <w:t xml:space="preserve">5.  </w:t>
      </w:r>
      <w:r>
        <w:rPr>
          <w:rFonts w:ascii="Consolas" w:hAnsi="Consolas"/>
          <w:b w:val="0"/>
          <w:i w:val="0"/>
          <w:sz w:val="20"/>
        </w:rPr>
        <w:t>['a', 'b']</w:t>
      </w:r>
    </w:p>
    <w:p>
      <w:pPr>
        <w:spacing w:after="80"/>
      </w:pPr>
      <w:r>
        <w:rPr>
          <w:b w:val="0"/>
          <w:i w:val="0"/>
        </w:rPr>
        <w:t xml:space="preserve">6.  </w:t>
      </w:r>
      <w:r>
        <w:rPr>
          <w:rFonts w:ascii="Consolas" w:hAnsi="Consolas"/>
          <w:b w:val="0"/>
          <w:i w:val="0"/>
          <w:sz w:val="20"/>
        </w:rPr>
        <w:t>1</w:t>
      </w:r>
    </w:p>
    <w:p>
      <w:pPr>
        <w:spacing w:after="80"/>
      </w:pPr>
      <w:r>
        <w:rPr>
          <w:b w:val="0"/>
          <w:i w:val="0"/>
        </w:rPr>
        <w:t xml:space="preserve">7.  </w:t>
      </w:r>
      <w:r>
        <w:rPr>
          <w:rFonts w:ascii="Consolas" w:hAnsi="Consolas"/>
          <w:b w:val="0"/>
          <w:i w:val="0"/>
          <w:sz w:val="20"/>
        </w:rPr>
        <w:t>[3.14, 'cat', 11, 'cat', True, 99]</w:t>
      </w:r>
    </w:p>
    <w:p>
      <w:pPr>
        <w:spacing w:after="80"/>
      </w:pPr>
      <w:r>
        <w:rPr>
          <w:b w:val="0"/>
          <w:i w:val="0"/>
        </w:rPr>
        <w:t xml:space="preserve">8.  </w:t>
      </w:r>
      <w:r>
        <w:rPr>
          <w:rFonts w:ascii="Consolas" w:hAnsi="Consolas"/>
          <w:b w:val="0"/>
          <w:i w:val="0"/>
          <w:sz w:val="20"/>
        </w:rPr>
        <w:t>[3.14, 11, 'cat', True]</w:t>
      </w:r>
    </w:p>
    <w:p>
      <w:pPr>
        <w:spacing w:after="80"/>
      </w:pPr>
      <w:r>
        <w:rPr>
          <w:b w:val="0"/>
          <w:i w:val="0"/>
        </w:rPr>
        <w:t xml:space="preserve">9.  Toán tử để nối danh sách là </w:t>
      </w:r>
      <w:r>
        <w:rPr>
          <w:rFonts w:ascii="Consolas" w:hAnsi="Consolas"/>
          <w:b w:val="0"/>
          <w:i w:val="0"/>
          <w:sz w:val="20"/>
        </w:rPr>
        <w:t>+</w:t>
      </w:r>
      <w:r>
        <w:rPr>
          <w:b w:val="0"/>
          <w:i w:val="0"/>
        </w:rPr>
        <w:t xml:space="preserve">, còn toán tử để nhân bản là </w:t>
      </w:r>
      <w:r>
        <w:rPr>
          <w:rFonts w:ascii="Consolas" w:hAnsi="Consolas"/>
          <w:b w:val="0"/>
          <w:i w:val="0"/>
          <w:sz w:val="20"/>
        </w:rPr>
        <w:t>*</w:t>
      </w:r>
      <w:r>
        <w:rPr>
          <w:b w:val="0"/>
          <w:i w:val="0"/>
        </w:rPr>
        <w:t>. (Điều này giống như đối với chuỗi.)</w:t>
      </w:r>
    </w:p>
    <w:p>
      <w:pPr>
        <w:spacing w:after="80"/>
      </w:pPr>
      <w:r>
        <w:rPr>
          <w:b w:val="0"/>
          <w:i w:val="0"/>
        </w:rPr>
        <w:t xml:space="preserve">10.  Trong khi </w:t>
      </w:r>
      <w:r>
        <w:rPr>
          <w:rFonts w:ascii="Consolas" w:hAnsi="Consolas"/>
          <w:b w:val="0"/>
          <w:i w:val="0"/>
          <w:sz w:val="20"/>
        </w:rPr>
        <w:t>append()</w:t>
      </w:r>
      <w:r>
        <w:rPr>
          <w:b w:val="0"/>
          <w:i w:val="0"/>
        </w:rPr>
        <w:t xml:space="preserve"> chỉ thêm giá trị vào cuối danh sách, thì </w:t>
      </w:r>
      <w:r>
        <w:rPr>
          <w:rFonts w:ascii="Consolas" w:hAnsi="Consolas"/>
          <w:b w:val="0"/>
          <w:i w:val="0"/>
          <w:sz w:val="20"/>
        </w:rPr>
        <w:t>insert()</w:t>
      </w:r>
      <w:r>
        <w:rPr>
          <w:b w:val="0"/>
          <w:i w:val="0"/>
        </w:rPr>
        <w:t xml:space="preserve"> có thể thêm chúng vào bất kỳ vị trí nào trong danh sách.</w:t>
      </w:r>
    </w:p>
    <w:p>
      <w:pPr>
        <w:spacing w:after="80"/>
      </w:pPr>
      <w:r>
        <w:rPr>
          <w:b w:val="0"/>
          <w:i w:val="0"/>
        </w:rPr>
        <w:t xml:space="preserve">11.  Câu lệnh </w:t>
      </w:r>
      <w:r>
        <w:rPr>
          <w:rFonts w:ascii="Consolas" w:hAnsi="Consolas"/>
          <w:b w:val="0"/>
          <w:i w:val="0"/>
          <w:sz w:val="20"/>
        </w:rPr>
        <w:t>del</w:t>
      </w:r>
      <w:r>
        <w:rPr>
          <w:b w:val="0"/>
          <w:i w:val="0"/>
        </w:rPr>
        <w:t xml:space="preserve"> và phương thức danh sách </w:t>
      </w:r>
      <w:r>
        <w:rPr>
          <w:rFonts w:ascii="Consolas" w:hAnsi="Consolas"/>
          <w:b w:val="0"/>
          <w:i w:val="0"/>
          <w:sz w:val="20"/>
        </w:rPr>
        <w:t>remove()</w:t>
      </w:r>
      <w:r>
        <w:rPr>
          <w:b w:val="0"/>
          <w:i w:val="0"/>
        </w:rPr>
        <w:t xml:space="preserve"> là hai cách để xóa giá trị khỏi danh sách.</w:t>
      </w:r>
    </w:p>
    <w:p>
      <w:pPr>
        <w:spacing w:after="80"/>
      </w:pPr>
      <w:r>
        <w:rPr>
          <w:b w:val="0"/>
          <w:i w:val="0"/>
        </w:rPr>
        <w:t xml:space="preserve">12.  Cả danh sách và chuỗi đều có thể được truyền vào </w:t>
      </w:r>
      <w:r>
        <w:rPr>
          <w:rFonts w:ascii="Consolas" w:hAnsi="Consolas"/>
          <w:b w:val="0"/>
          <w:i w:val="0"/>
          <w:sz w:val="20"/>
        </w:rPr>
        <w:t>len()</w:t>
      </w:r>
      <w:r>
        <w:rPr>
          <w:b w:val="0"/>
          <w:i w:val="0"/>
        </w:rPr>
        <w:t xml:space="preserve">, đều có chỉ số và cắt (slice), đều có thể dùng trong vòng lặp </w:t>
      </w:r>
      <w:r>
        <w:rPr>
          <w:rFonts w:ascii="Consolas" w:hAnsi="Consolas"/>
          <w:b w:val="0"/>
          <w:i w:val="0"/>
          <w:sz w:val="20"/>
        </w:rPr>
        <w:t>for</w:t>
      </w:r>
      <w:r>
        <w:rPr>
          <w:b w:val="0"/>
          <w:i w:val="0"/>
        </w:rPr>
        <w:t xml:space="preserve">, đều có thể được nối hoặc nhân bản, và đều có thể dùng với toán tử </w:t>
      </w:r>
      <w:r>
        <w:rPr>
          <w:rFonts w:ascii="Consolas" w:hAnsi="Consolas"/>
          <w:b w:val="0"/>
          <w:i w:val="0"/>
          <w:sz w:val="20"/>
        </w:rPr>
        <w:t>in</w:t>
      </w:r>
      <w:r>
        <w:rPr>
          <w:b w:val="0"/>
          <w:i w:val="0"/>
        </w:rPr>
        <w:t xml:space="preserve"> và </w:t>
      </w:r>
      <w:r>
        <w:rPr>
          <w:rFonts w:ascii="Consolas" w:hAnsi="Consolas"/>
          <w:b w:val="0"/>
          <w:i w:val="0"/>
          <w:sz w:val="20"/>
        </w:rPr>
        <w:t>not in</w:t>
      </w:r>
      <w:r>
        <w:rPr>
          <w:b w:val="0"/>
          <w:i w:val="0"/>
        </w:rPr>
        <w:t>.</w:t>
      </w:r>
    </w:p>
    <w:p>
      <w:pPr>
        <w:spacing w:after="80"/>
      </w:pPr>
      <w:r>
        <w:rPr>
          <w:b w:val="0"/>
          <w:i w:val="0"/>
        </w:rPr>
        <w:t xml:space="preserve">13.  List thì có thể thay đổi (mutable); bạn có thể thêm, xóa hoặc sửa giá trị trong đó. Tuple thì không thể thay đổi (immutable); chúng hoàn toàn không thể bị sửa. Ngoài ra, tuple được viết bằng dấu ngoặc đơn, </w:t>
      </w:r>
      <w:r>
        <w:rPr>
          <w:rFonts w:ascii="Consolas" w:hAnsi="Consolas"/>
          <w:b w:val="0"/>
          <w:i w:val="0"/>
          <w:sz w:val="20"/>
        </w:rPr>
        <w:t>(</w:t>
      </w:r>
      <w:r>
        <w:rPr>
          <w:b w:val="0"/>
          <w:i w:val="0"/>
        </w:rPr>
        <w:t>và), còn list thì dùng dấu ngoặc vuông, [và].</w:t>
      </w:r>
    </w:p>
    <w:p>
      <w:pPr>
        <w:spacing w:after="80"/>
      </w:pPr>
      <w:r>
        <w:rPr>
          <w:b w:val="0"/>
          <w:i w:val="0"/>
        </w:rPr>
        <w:t xml:space="preserve">14.  </w:t>
      </w:r>
      <w:r>
        <w:rPr>
          <w:rFonts w:ascii="Consolas" w:hAnsi="Consolas"/>
          <w:b w:val="0"/>
          <w:i w:val="0"/>
          <w:sz w:val="20"/>
        </w:rPr>
        <w:t>(42,)</w:t>
      </w:r>
      <w:r>
        <w:rPr>
          <w:b w:val="0"/>
          <w:i w:val="0"/>
        </w:rPr>
        <w:t xml:space="preserve"> (Dấu phẩy ở cuối là bắt buộc.)</w:t>
      </w:r>
    </w:p>
    <w:p>
      <w:pPr>
        <w:spacing w:after="80"/>
      </w:pPr>
      <w:r>
        <w:rPr>
          <w:b w:val="0"/>
          <w:i w:val="0"/>
        </w:rPr>
        <w:t xml:space="preserve">15.  Lần lượt là các hàm </w:t>
      </w:r>
      <w:r>
        <w:rPr>
          <w:rFonts w:ascii="Consolas" w:hAnsi="Consolas"/>
          <w:b w:val="0"/>
          <w:i w:val="0"/>
          <w:sz w:val="20"/>
        </w:rPr>
        <w:t>tuple()</w:t>
      </w:r>
      <w:r>
        <w:rPr>
          <w:b w:val="0"/>
          <w:i w:val="0"/>
        </w:rPr>
        <w:t xml:space="preserve"> và </w:t>
      </w:r>
      <w:r>
        <w:rPr>
          <w:rFonts w:ascii="Consolas" w:hAnsi="Consolas"/>
          <w:b w:val="0"/>
          <w:i w:val="0"/>
          <w:sz w:val="20"/>
        </w:rPr>
        <w:t>list()</w:t>
      </w:r>
      <w:r>
        <w:rPr>
          <w:b w:val="0"/>
          <w:i w:val="0"/>
        </w:rPr>
        <w:t>.</w:t>
      </w:r>
    </w:p>
    <w:p>
      <w:pPr>
        <w:spacing w:after="80"/>
      </w:pPr>
      <w:r>
        <w:rPr>
          <w:b w:val="0"/>
          <w:i w:val="0"/>
        </w:rPr>
        <w:t>16.  Chúng chứa các tham chiếu (reference) đến các giá trị list.</w:t>
      </w:r>
    </w:p>
    <w:p>
      <w:pPr>
        <w:spacing w:after="80"/>
      </w:pPr>
      <w:r>
        <w:rPr>
          <w:b w:val="0"/>
          <w:i w:val="0"/>
        </w:rPr>
        <w:t xml:space="preserve">17.  Hàm </w:t>
      </w:r>
      <w:r>
        <w:rPr>
          <w:rFonts w:ascii="Consolas" w:hAnsi="Consolas"/>
          <w:b w:val="0"/>
          <w:i w:val="0"/>
          <w:sz w:val="20"/>
        </w:rPr>
        <w:t>copy.copy()</w:t>
      </w:r>
      <w:r>
        <w:rPr>
          <w:b w:val="0"/>
          <w:i w:val="0"/>
        </w:rPr>
        <w:t xml:space="preserve"> sẽ tạo bản sao nông (shallow copy) của một list, còn hàm </w:t>
      </w:r>
      <w:r>
        <w:rPr>
          <w:rFonts w:ascii="Consolas" w:hAnsi="Consolas"/>
          <w:b w:val="0"/>
          <w:i w:val="0"/>
          <w:sz w:val="20"/>
        </w:rPr>
        <w:t>copy.deepcopy()</w:t>
      </w:r>
      <w:r>
        <w:rPr>
          <w:b w:val="0"/>
          <w:i w:val="0"/>
        </w:rPr>
        <w:t xml:space="preserve"> sẽ tạo bản sao sâu (deep copy) của một list. Nghĩa là, chỉ có </w:t>
      </w:r>
      <w:r>
        <w:rPr>
          <w:rFonts w:ascii="Consolas" w:hAnsi="Consolas"/>
          <w:b w:val="0"/>
          <w:i w:val="0"/>
          <w:sz w:val="20"/>
        </w:rPr>
        <w:t>copy .deepcopy()</w:t>
      </w:r>
      <w:r>
        <w:rPr>
          <w:b w:val="0"/>
          <w:i w:val="0"/>
        </w:rPr>
        <w:t xml:space="preserve"> mới nhân bản luôn cả những list nằm bên trong list đó.</w:t>
      </w:r>
    </w:p>
    <w:p>
      <w:pPr>
        <w:pStyle w:val="Heading4"/>
      </w:pPr>
      <w:r>
        <w:rPr>
          <w:rFonts w:ascii="Calibri" w:hAnsi="Calibri"/>
          <w:b/>
          <w:i w:val="0"/>
          <w:sz w:val="24"/>
        </w:rPr>
        <w:t>Chương 7</w:t>
      </w:r>
    </w:p>
    <w:p>
      <w:pPr>
        <w:spacing w:after="80"/>
      </w:pPr>
      <w:r>
        <w:rPr>
          <w:b w:val="0"/>
          <w:i w:val="0"/>
        </w:rPr>
        <w:t xml:space="preserve">1.  Hai dấu ngoặc nhọn: </w:t>
      </w:r>
      <w:r>
        <w:rPr>
          <w:rFonts w:ascii="Consolas" w:hAnsi="Consolas"/>
          <w:b w:val="0"/>
          <w:i w:val="0"/>
          <w:sz w:val="20"/>
        </w:rPr>
        <w:t>{}</w:t>
      </w:r>
    </w:p>
    <w:p>
      <w:pPr>
        <w:spacing w:after="80"/>
      </w:pPr>
      <w:r>
        <w:rPr>
          <w:b w:val="0"/>
          <w:i w:val="0"/>
        </w:rPr>
        <w:t xml:space="preserve">2.  </w:t>
      </w:r>
      <w:r>
        <w:rPr>
          <w:rFonts w:ascii="Consolas" w:hAnsi="Consolas"/>
          <w:b w:val="0"/>
          <w:i w:val="0"/>
          <w:sz w:val="20"/>
        </w:rPr>
        <w:t>{'foo': 42}</w:t>
      </w:r>
    </w:p>
    <w:p>
      <w:pPr>
        <w:spacing w:after="80"/>
      </w:pPr>
      <w:r>
        <w:rPr>
          <w:b w:val="0"/>
          <w:i w:val="0"/>
        </w:rPr>
        <w:t>3.  Các mục được lưu trong dictionary thì không có thứ tự, còn các mục trong list thì có thứ tự.</w:t>
      </w:r>
    </w:p>
    <w:p>
      <w:pPr>
        <w:spacing w:after="80"/>
      </w:pPr>
      <w:r>
        <w:rPr>
          <w:b w:val="0"/>
          <w:i w:val="0"/>
        </w:rPr>
        <w:t xml:space="preserve">4.  Bạn sẽ gặp lỗi </w:t>
      </w:r>
      <w:r>
        <w:rPr>
          <w:rFonts w:ascii="Consolas" w:hAnsi="Consolas"/>
          <w:b w:val="0"/>
          <w:i w:val="0"/>
          <w:sz w:val="20"/>
        </w:rPr>
        <w:t>KeyError</w:t>
      </w:r>
      <w:r>
        <w:rPr>
          <w:b w:val="0"/>
          <w:i w:val="0"/>
        </w:rPr>
        <w:t>.</w:t>
      </w:r>
    </w:p>
    <w:p>
      <w:pPr>
        <w:spacing w:after="80"/>
      </w:pPr>
      <w:r>
        <w:rPr>
          <w:b w:val="0"/>
          <w:i w:val="0"/>
        </w:rPr>
        <w:t xml:space="preserve">5.  Không có gì khác biệt. Toán tử </w:t>
      </w:r>
      <w:r>
        <w:rPr>
          <w:rFonts w:ascii="Consolas" w:hAnsi="Consolas"/>
          <w:b w:val="0"/>
          <w:i w:val="0"/>
          <w:sz w:val="20"/>
        </w:rPr>
        <w:t>in</w:t>
      </w:r>
      <w:r>
        <w:rPr>
          <w:b w:val="0"/>
          <w:i w:val="0"/>
        </w:rPr>
        <w:t xml:space="preserve"> kiểm tra xem một giá trị có tồn tại như một key trong dictionary hay không.</w:t>
      </w:r>
    </w:p>
    <w:p>
      <w:pPr>
        <w:spacing w:after="80"/>
      </w:pPr>
      <w:r>
        <w:rPr>
          <w:b w:val="0"/>
          <w:i w:val="0"/>
        </w:rPr>
        <w:t xml:space="preserve">6.  Biểu thức </w:t>
      </w:r>
      <w:r>
        <w:rPr>
          <w:rFonts w:ascii="Consolas" w:hAnsi="Consolas"/>
          <w:b w:val="0"/>
          <w:i w:val="0"/>
          <w:sz w:val="20"/>
        </w:rPr>
        <w:t>'cat' in spam</w:t>
      </w:r>
      <w:r>
        <w:rPr>
          <w:b w:val="0"/>
          <w:i w:val="0"/>
        </w:rPr>
        <w:t xml:space="preserve"> kiểm tra xem có key </w:t>
      </w:r>
      <w:r>
        <w:rPr>
          <w:rFonts w:ascii="Consolas" w:hAnsi="Consolas"/>
          <w:b w:val="0"/>
          <w:i w:val="0"/>
          <w:sz w:val="20"/>
        </w:rPr>
        <w:t>'cat'</w:t>
      </w:r>
      <w:r>
        <w:rPr>
          <w:b w:val="0"/>
          <w:i w:val="0"/>
        </w:rPr>
        <w:t xml:space="preserve"> trong dictionary hay không, còn </w:t>
      </w:r>
      <w:r>
        <w:rPr>
          <w:rFonts w:ascii="Consolas" w:hAnsi="Consolas"/>
          <w:b w:val="0"/>
          <w:i w:val="0"/>
          <w:sz w:val="20"/>
        </w:rPr>
        <w:t>'cat' in spam.values()</w:t>
      </w:r>
      <w:r>
        <w:rPr>
          <w:b w:val="0"/>
          <w:i w:val="0"/>
        </w:rPr>
        <w:t xml:space="preserve"> kiểm tra xem có giá trị </w:t>
      </w:r>
      <w:r>
        <w:rPr>
          <w:rFonts w:ascii="Consolas" w:hAnsi="Consolas"/>
          <w:b w:val="0"/>
          <w:i w:val="0"/>
          <w:sz w:val="20"/>
        </w:rPr>
        <w:t>'cat'</w:t>
      </w:r>
      <w:r>
        <w:rPr>
          <w:b w:val="0"/>
          <w:i w:val="0"/>
        </w:rPr>
        <w:t xml:space="preserve"> ứng với một trong các key trong </w:t>
      </w:r>
      <w:r>
        <w:rPr>
          <w:rFonts w:ascii="Consolas" w:hAnsi="Consolas"/>
          <w:b w:val="0"/>
          <w:i w:val="0"/>
          <w:sz w:val="20"/>
        </w:rPr>
        <w:t>spam</w:t>
      </w:r>
      <w:r>
        <w:rPr>
          <w:b w:val="0"/>
          <w:i w:val="0"/>
        </w:rPr>
        <w:t xml:space="preserve"> hay không.</w:t>
      </w:r>
    </w:p>
    <w:p>
      <w:pPr>
        <w:spacing w:after="80"/>
      </w:pPr>
      <w:r>
        <w:rPr>
          <w:b w:val="0"/>
          <w:i w:val="0"/>
        </w:rPr>
        <w:t xml:space="preserve">7.  </w:t>
      </w:r>
      <w:r>
        <w:rPr>
          <w:rFonts w:ascii="Consolas" w:hAnsi="Consolas"/>
          <w:b w:val="0"/>
          <w:i w:val="0"/>
          <w:sz w:val="20"/>
        </w:rPr>
        <w:t>spam.setdefault('color', 'black')</w:t>
      </w:r>
    </w:p>
    <w:p>
      <w:pPr>
        <w:spacing w:after="80"/>
      </w:pPr>
      <w:r>
        <w:rPr>
          <w:b w:val="0"/>
          <w:i w:val="0"/>
        </w:rPr>
        <w:t xml:space="preserve">8.  </w:t>
      </w:r>
      <w:r>
        <w:rPr>
          <w:rFonts w:ascii="Consolas" w:hAnsi="Consolas"/>
          <w:b w:val="0"/>
          <w:i w:val="0"/>
          <w:sz w:val="20"/>
        </w:rPr>
        <w:t>pprint.pprint()</w:t>
      </w:r>
    </w:p>
    <w:p>
      <w:pPr>
        <w:pStyle w:val="Heading4"/>
      </w:pPr>
      <w:r>
        <w:rPr>
          <w:rFonts w:ascii="Calibri" w:hAnsi="Calibri"/>
          <w:b/>
          <w:i w:val="0"/>
          <w:sz w:val="24"/>
        </w:rPr>
        <w:t>Chương 8</w:t>
      </w:r>
    </w:p>
    <w:p>
      <w:pPr>
        <w:spacing w:after="80"/>
      </w:pPr>
      <w:r>
        <w:rPr>
          <w:b w:val="0"/>
          <w:i w:val="0"/>
        </w:rPr>
        <w:t>1.  Ký tự thoát (escape character) đại diện cho những ký tự trong giá trị chuỗi mà nếu không sẽ khó hoặc không thể gõ trực tiếp vào code.</w:t>
      </w:r>
    </w:p>
    <w:p>
      <w:pPr>
        <w:spacing w:after="80"/>
      </w:pPr>
      <w:r>
        <w:rPr>
          <w:b w:val="0"/>
          <w:i w:val="0"/>
        </w:rPr>
        <w:t xml:space="preserve">2.  Ký tự thoát </w:t>
      </w:r>
      <w:r>
        <w:rPr>
          <w:rFonts w:ascii="Consolas" w:hAnsi="Consolas"/>
          <w:b w:val="0"/>
          <w:i w:val="0"/>
          <w:sz w:val="20"/>
        </w:rPr>
        <w:t>\n</w:t>
      </w:r>
      <w:r>
        <w:rPr>
          <w:b w:val="0"/>
          <w:i w:val="0"/>
        </w:rPr>
        <w:t xml:space="preserve"> là dấu xuống dòng; ký tự thoát </w:t>
      </w:r>
      <w:r>
        <w:rPr>
          <w:rFonts w:ascii="Consolas" w:hAnsi="Consolas"/>
          <w:b w:val="0"/>
          <w:i w:val="0"/>
          <w:sz w:val="20"/>
        </w:rPr>
        <w:t>\t</w:t>
      </w:r>
      <w:r>
        <w:rPr>
          <w:b w:val="0"/>
          <w:i w:val="0"/>
        </w:rPr>
        <w:t xml:space="preserve"> là dấu tab.</w:t>
      </w:r>
    </w:p>
    <w:p>
      <w:pPr>
        <w:spacing w:after="80"/>
      </w:pPr>
      <w:r>
        <w:rPr>
          <w:b w:val="0"/>
          <w:i w:val="0"/>
        </w:rPr>
        <w:t xml:space="preserve">3.  Ký tự thoát </w:t>
      </w:r>
      <w:r>
        <w:rPr>
          <w:rFonts w:ascii="Consolas" w:hAnsi="Consolas"/>
          <w:b w:val="0"/>
          <w:i w:val="0"/>
          <w:sz w:val="20"/>
        </w:rPr>
        <w:t>\\</w:t>
      </w:r>
      <w:r>
        <w:rPr>
          <w:b w:val="0"/>
          <w:i w:val="0"/>
        </w:rPr>
        <w:t xml:space="preserve"> sẽ đại diện cho ký tự dấu gạch chéo ngược (backslash).</w:t>
      </w:r>
    </w:p>
    <w:p>
      <w:pPr>
        <w:spacing w:after="80"/>
      </w:pPr>
      <w:r>
        <w:rPr>
          <w:b w:val="0"/>
          <w:i w:val="0"/>
        </w:rPr>
        <w:t xml:space="preserve">4.  Dấu nháy đơn trong </w:t>
      </w:r>
      <w:r>
        <w:rPr>
          <w:rFonts w:ascii="Consolas" w:hAnsi="Consolas"/>
          <w:b w:val="0"/>
          <w:i w:val="0"/>
          <w:sz w:val="20"/>
        </w:rPr>
        <w:t>Howl's</w:t>
      </w:r>
      <w:r>
        <w:rPr>
          <w:b w:val="0"/>
          <w:i w:val="0"/>
        </w:rPr>
        <w:t xml:space="preserve"> không sao cả vì bạn đã dùng dấu nháy kép để đánh dấu điểm bắt đầu và kết thúc của chuỗi.</w:t>
      </w:r>
    </w:p>
    <w:p>
      <w:pPr>
        <w:spacing w:after="80"/>
      </w:pPr>
      <w:r>
        <w:rPr>
          <w:b w:val="0"/>
          <w:i w:val="0"/>
        </w:rPr>
        <w:t xml:space="preserve">5.  Chuỗi nhiều dòng (multiline string) cho phép bạn dùng dấu xuống dòng trong chuỗi mà không cần ký tự thoát </w:t>
      </w:r>
      <w:r>
        <w:rPr>
          <w:rFonts w:ascii="Consolas" w:hAnsi="Consolas"/>
          <w:b w:val="0"/>
          <w:i w:val="0"/>
          <w:sz w:val="20"/>
        </w:rPr>
        <w:t>\n</w:t>
      </w:r>
      <w:r>
        <w:rPr>
          <w:b w:val="0"/>
          <w:i w:val="0"/>
        </w:rPr>
        <w:t>.</w:t>
      </w:r>
    </w:p>
    <w:p>
      <w:pPr>
        <w:spacing w:after="80"/>
      </w:pPr>
      <w:r>
        <w:rPr>
          <w:b w:val="0"/>
          <w:i w:val="0"/>
        </w:rPr>
        <w:t>6.  Các biểu thức cho ra kết quả như sau:</w:t>
      </w:r>
    </w:p>
    <w:p>
      <w:pPr>
        <w:spacing w:after="80"/>
      </w:pPr>
      <w:r>
        <w:rPr>
          <w:rFonts w:ascii="Consolas" w:hAnsi="Consolas"/>
          <w:b w:val="0"/>
          <w:i w:val="0"/>
          <w:sz w:val="20"/>
        </w:rPr>
        <w:t>'e'</w:t>
      </w:r>
    </w:p>
    <w:p>
      <w:pPr>
        <w:spacing w:after="80"/>
      </w:pPr>
      <w:r>
        <w:rPr>
          <w:rFonts w:ascii="Consolas" w:hAnsi="Consolas"/>
          <w:b w:val="0"/>
          <w:i w:val="0"/>
          <w:sz w:val="20"/>
        </w:rPr>
        <w:t>'Hello'</w:t>
      </w:r>
    </w:p>
    <w:p>
      <w:pPr>
        <w:spacing w:after="80"/>
      </w:pPr>
      <w:r>
        <w:rPr>
          <w:rFonts w:ascii="Consolas" w:hAnsi="Consolas"/>
          <w:b w:val="0"/>
          <w:i w:val="0"/>
          <w:sz w:val="20"/>
        </w:rPr>
        <w:t>'Hello'</w:t>
      </w:r>
    </w:p>
    <w:p>
      <w:pPr>
        <w:spacing w:after="80"/>
      </w:pPr>
      <w:r>
        <w:rPr>
          <w:rFonts w:ascii="Consolas" w:hAnsi="Consolas"/>
          <w:b w:val="0"/>
          <w:i w:val="0"/>
          <w:sz w:val="20"/>
        </w:rPr>
        <w:t>'lo world!</w:t>
      </w:r>
    </w:p>
    <w:p>
      <w:pPr>
        <w:spacing w:after="80"/>
      </w:pPr>
      <w:r>
        <w:rPr>
          <w:b w:val="0"/>
          <w:i w:val="0"/>
        </w:rPr>
        <w:t>7.  Các biểu thức cho ra kết quả như sau:</w:t>
      </w:r>
    </w:p>
    <w:p>
      <w:pPr>
        <w:spacing w:after="80"/>
      </w:pPr>
      <w:r>
        <w:rPr>
          <w:rFonts w:ascii="Consolas" w:hAnsi="Consolas"/>
          <w:b w:val="0"/>
          <w:i w:val="0"/>
          <w:sz w:val="20"/>
        </w:rPr>
        <w:t>'HELLO'</w:t>
      </w:r>
    </w:p>
    <w:p>
      <w:pPr>
        <w:spacing w:after="80"/>
      </w:pPr>
      <w:r>
        <w:rPr>
          <w:rFonts w:ascii="Consolas" w:hAnsi="Consolas"/>
          <w:b w:val="0"/>
          <w:i w:val="0"/>
          <w:sz w:val="20"/>
        </w:rPr>
        <w:t>True</w:t>
      </w:r>
    </w:p>
    <w:p>
      <w:pPr>
        <w:spacing w:after="80"/>
      </w:pPr>
      <w:r>
        <w:rPr>
          <w:rFonts w:ascii="Consolas" w:hAnsi="Consolas"/>
          <w:b w:val="0"/>
          <w:i w:val="0"/>
          <w:sz w:val="20"/>
        </w:rPr>
        <w:t>'hello'</w:t>
      </w:r>
    </w:p>
    <w:p>
      <w:pPr>
        <w:spacing w:after="80"/>
      </w:pPr>
      <w:r>
        <w:rPr>
          <w:b w:val="0"/>
          <w:i w:val="0"/>
        </w:rPr>
        <w:t>8.  Các biểu thức này cho ra kết quả như sau:</w:t>
      </w:r>
    </w:p>
    <w:p>
      <w:pPr>
        <w:spacing w:after="80"/>
      </w:pPr>
      <w:r>
        <w:rPr>
          <w:rFonts w:ascii="Consolas" w:hAnsi="Consolas"/>
          <w:b w:val="0"/>
          <w:i w:val="0"/>
          <w:sz w:val="20"/>
        </w:rPr>
        <w:t>['Remember,', 'remember,', 'the', 'fifth', 'of', 'November.']</w:t>
      </w:r>
    </w:p>
    <w:p>
      <w:pPr>
        <w:spacing w:after="80"/>
      </w:pPr>
      <w:r>
        <w:rPr>
          <w:rFonts w:ascii="Consolas" w:hAnsi="Consolas"/>
          <w:b w:val="0"/>
          <w:i w:val="0"/>
          <w:sz w:val="20"/>
        </w:rPr>
        <w:t>'There-can-be-only-one.'</w:t>
      </w:r>
    </w:p>
    <w:p>
      <w:pPr>
        <w:spacing w:after="80"/>
      </w:pPr>
      <w:r>
        <w:rPr>
          <w:b w:val="0"/>
          <w:i w:val="0"/>
        </w:rPr>
        <w:t xml:space="preserve">9.  Lần lượt là các phương thức chuỗi </w:t>
      </w:r>
      <w:r>
        <w:rPr>
          <w:rFonts w:ascii="Consolas" w:hAnsi="Consolas"/>
          <w:b w:val="0"/>
          <w:i w:val="0"/>
          <w:sz w:val="20"/>
        </w:rPr>
        <w:t>rjust()</w:t>
      </w:r>
      <w:r>
        <w:rPr>
          <w:b w:val="0"/>
          <w:i w:val="0"/>
        </w:rPr>
        <w:t xml:space="preserve">, </w:t>
      </w:r>
      <w:r>
        <w:rPr>
          <w:rFonts w:ascii="Consolas" w:hAnsi="Consolas"/>
          <w:b w:val="0"/>
          <w:i w:val="0"/>
          <w:sz w:val="20"/>
        </w:rPr>
        <w:t>ljust()</w:t>
      </w:r>
      <w:r>
        <w:rPr>
          <w:b w:val="0"/>
          <w:i w:val="0"/>
        </w:rPr>
        <w:t xml:space="preserve"> và </w:t>
      </w:r>
      <w:r>
        <w:rPr>
          <w:rFonts w:ascii="Consolas" w:hAnsi="Consolas"/>
          <w:b w:val="0"/>
          <w:i w:val="0"/>
          <w:sz w:val="20"/>
        </w:rPr>
        <w:t>center()</w:t>
      </w:r>
      <w:r>
        <w:rPr>
          <w:b w:val="0"/>
          <w:i w:val="0"/>
        </w:rPr>
        <w:t>.</w:t>
      </w:r>
    </w:p>
    <w:p>
      <w:pPr>
        <w:spacing w:after="80"/>
      </w:pPr>
      <w:r>
        <w:rPr>
          <w:b w:val="0"/>
          <w:i w:val="0"/>
        </w:rPr>
        <w:t xml:space="preserve">10.  Phương thức </w:t>
      </w:r>
      <w:r>
        <w:rPr>
          <w:rFonts w:ascii="Consolas" w:hAnsi="Consolas"/>
          <w:b w:val="0"/>
          <w:i w:val="0"/>
          <w:sz w:val="20"/>
        </w:rPr>
        <w:t>lstrip()</w:t>
      </w:r>
      <w:r>
        <w:rPr>
          <w:b w:val="0"/>
          <w:i w:val="0"/>
        </w:rPr>
        <w:t xml:space="preserve"> và </w:t>
      </w:r>
      <w:r>
        <w:rPr>
          <w:rFonts w:ascii="Consolas" w:hAnsi="Consolas"/>
          <w:b w:val="0"/>
          <w:i w:val="0"/>
          <w:sz w:val="20"/>
        </w:rPr>
        <w:t>rstrip()</w:t>
      </w:r>
      <w:r>
        <w:rPr>
          <w:b w:val="0"/>
          <w:i w:val="0"/>
        </w:rPr>
        <w:t xml:space="preserve"> lần lượt loại bỏ khoảng trắng ở đầu bên trái và đầu bên phải của chuỗi.</w:t>
      </w:r>
    </w:p>
    <w:p>
      <w:pPr>
        <w:pStyle w:val="Heading4"/>
      </w:pPr>
      <w:r>
        <w:rPr>
          <w:rFonts w:ascii="Calibri" w:hAnsi="Calibri"/>
          <w:b/>
          <w:i w:val="0"/>
          <w:sz w:val="24"/>
        </w:rPr>
        <w:t>Chương 9</w:t>
      </w:r>
    </w:p>
    <w:p>
      <w:pPr>
        <w:spacing w:after="80"/>
      </w:pPr>
      <w:r>
        <w:rPr>
          <w:b w:val="0"/>
          <w:i w:val="0"/>
        </w:rPr>
        <w:t xml:space="preserve">1.  Hàm </w:t>
      </w:r>
      <w:r>
        <w:rPr>
          <w:rFonts w:ascii="Consolas" w:hAnsi="Consolas"/>
          <w:b w:val="0"/>
          <w:i w:val="0"/>
          <w:sz w:val="20"/>
        </w:rPr>
        <w:t>re.compile()</w:t>
      </w:r>
      <w:r>
        <w:rPr>
          <w:b w:val="0"/>
          <w:i w:val="0"/>
        </w:rPr>
        <w:t xml:space="preserve"> tạo ra các đối tượng </w:t>
      </w:r>
      <w:r>
        <w:rPr>
          <w:rFonts w:ascii="Consolas" w:hAnsi="Consolas"/>
          <w:b w:val="0"/>
          <w:i w:val="0"/>
          <w:sz w:val="20"/>
        </w:rPr>
        <w:t>Regex</w:t>
      </w:r>
      <w:r>
        <w:rPr>
          <w:b w:val="0"/>
          <w:i w:val="0"/>
        </w:rPr>
        <w:t>.</w:t>
      </w:r>
    </w:p>
    <w:p>
      <w:pPr>
        <w:spacing w:after="80"/>
      </w:pPr>
      <w:r>
        <w:rPr>
          <w:b w:val="0"/>
          <w:i w:val="0"/>
        </w:rPr>
        <w:t>2.  Chuỗi thô (raw string) được dùng để không phải thoát dấu gạch chéo ngược.</w:t>
      </w:r>
    </w:p>
    <w:p>
      <w:pPr>
        <w:spacing w:after="80"/>
      </w:pPr>
      <w:r>
        <w:rPr>
          <w:b w:val="0"/>
          <w:i w:val="0"/>
        </w:rPr>
        <w:t xml:space="preserve">3.  Phương thức </w:t>
      </w:r>
      <w:r>
        <w:rPr>
          <w:rFonts w:ascii="Consolas" w:hAnsi="Consolas"/>
          <w:b w:val="0"/>
          <w:i w:val="0"/>
          <w:sz w:val="20"/>
        </w:rPr>
        <w:t>search()</w:t>
      </w:r>
      <w:r>
        <w:rPr>
          <w:b w:val="0"/>
          <w:i w:val="0"/>
        </w:rPr>
        <w:t xml:space="preserve"> trả về các đối tượng </w:t>
      </w:r>
      <w:r>
        <w:rPr>
          <w:rFonts w:ascii="Consolas" w:hAnsi="Consolas"/>
          <w:b w:val="0"/>
          <w:i w:val="0"/>
          <w:sz w:val="20"/>
        </w:rPr>
        <w:t>Match</w:t>
      </w:r>
      <w:r>
        <w:rPr>
          <w:b w:val="0"/>
          <w:i w:val="0"/>
        </w:rPr>
        <w:t>.</w:t>
      </w:r>
    </w:p>
    <w:p>
      <w:pPr>
        <w:spacing w:after="80"/>
      </w:pPr>
      <w:r>
        <w:rPr>
          <w:b w:val="0"/>
          <w:i w:val="0"/>
        </w:rPr>
        <w:t xml:space="preserve">4.  Phương thức </w:t>
      </w:r>
      <w:r>
        <w:rPr>
          <w:rFonts w:ascii="Consolas" w:hAnsi="Consolas"/>
          <w:b w:val="0"/>
          <w:i w:val="0"/>
          <w:sz w:val="20"/>
        </w:rPr>
        <w:t>group()</w:t>
      </w:r>
      <w:r>
        <w:rPr>
          <w:b w:val="0"/>
          <w:i w:val="0"/>
        </w:rPr>
        <w:t xml:space="preserve"> trả về chuỗi văn bản khớp.</w:t>
      </w:r>
    </w:p>
    <w:p>
      <w:pPr>
        <w:spacing w:after="80"/>
      </w:pPr>
      <w:r>
        <w:rPr>
          <w:b w:val="0"/>
          <w:i w:val="0"/>
        </w:rPr>
        <w:t xml:space="preserve">5.  Nhóm </w:t>
      </w:r>
      <w:r>
        <w:rPr>
          <w:rFonts w:ascii="Consolas" w:hAnsi="Consolas"/>
          <w:b w:val="0"/>
          <w:i w:val="0"/>
          <w:sz w:val="20"/>
        </w:rPr>
        <w:t>0</w:t>
      </w:r>
      <w:r>
        <w:rPr>
          <w:b w:val="0"/>
          <w:i w:val="0"/>
        </w:rPr>
        <w:t xml:space="preserve"> là toàn bộ phần khớp, nhóm </w:t>
      </w:r>
      <w:r>
        <w:rPr>
          <w:rFonts w:ascii="Consolas" w:hAnsi="Consolas"/>
          <w:b w:val="0"/>
          <w:i w:val="0"/>
          <w:sz w:val="20"/>
        </w:rPr>
        <w:t>1</w:t>
      </w:r>
      <w:r>
        <w:rPr>
          <w:b w:val="0"/>
          <w:i w:val="0"/>
        </w:rPr>
        <w:t xml:space="preserve"> bao gồm cặp dấu ngoặc đơn đầu tiên, và nhóm </w:t>
      </w:r>
      <w:r>
        <w:rPr>
          <w:rFonts w:ascii="Consolas" w:hAnsi="Consolas"/>
          <w:b w:val="0"/>
          <w:i w:val="0"/>
          <w:sz w:val="20"/>
        </w:rPr>
        <w:t>2</w:t>
      </w:r>
      <w:r>
        <w:rPr>
          <w:b w:val="0"/>
          <w:i w:val="0"/>
        </w:rPr>
        <w:t xml:space="preserve"> bao gồm cặp dấu ngoặc đơn thứ hai.</w:t>
      </w:r>
    </w:p>
    <w:p>
      <w:pPr>
        <w:spacing w:after="80"/>
      </w:pPr>
      <w:r>
        <w:rPr>
          <w:b w:val="0"/>
          <w:i w:val="0"/>
        </w:rPr>
        <w:t xml:space="preserve">6.  Dấu chấm và dấu ngoặc đơn có thể được thoát bằng dấu gạch chéo ngược: </w:t>
      </w:r>
      <w:r>
        <w:rPr>
          <w:rFonts w:ascii="Consolas" w:hAnsi="Consolas"/>
          <w:b w:val="0"/>
          <w:i w:val="0"/>
          <w:sz w:val="20"/>
        </w:rPr>
        <w:t>\.</w:t>
      </w:r>
      <w:r>
        <w:rPr>
          <w:b w:val="0"/>
          <w:i w:val="0"/>
        </w:rPr>
        <w:t xml:space="preserve">, </w:t>
      </w:r>
      <w:r>
        <w:rPr>
          <w:rFonts w:ascii="Consolas" w:hAnsi="Consolas"/>
          <w:b w:val="0"/>
          <w:i w:val="0"/>
          <w:sz w:val="20"/>
        </w:rPr>
        <w:t>\(</w:t>
      </w:r>
      <w:r>
        <w:rPr>
          <w:b w:val="0"/>
          <w:i w:val="0"/>
        </w:rPr>
        <w:t xml:space="preserve"> và </w:t>
      </w:r>
      <w:r>
        <w:rPr>
          <w:rFonts w:ascii="Consolas" w:hAnsi="Consolas"/>
          <w:b w:val="0"/>
          <w:i w:val="0"/>
          <w:sz w:val="20"/>
        </w:rPr>
        <w:t>\)</w:t>
      </w:r>
      <w:r>
        <w:rPr>
          <w:b w:val="0"/>
          <w:i w:val="0"/>
        </w:rPr>
        <w:t>.</w:t>
      </w:r>
    </w:p>
    <w:p>
      <w:pPr>
        <w:spacing w:after="80"/>
      </w:pPr>
      <w:r>
        <w:rPr>
          <w:b w:val="0"/>
          <w:i w:val="0"/>
        </w:rPr>
        <w:t>7.  Nếu biểu thức chính quy (regex) không có nhóm nào, một danh sách các chuỗi sẽ được trả về. Nếu biểu thức chính quy có các nhóm, một danh sách các bộ (tuple) chuỗi sẽ được trả về.</w:t>
      </w:r>
    </w:p>
    <w:p>
      <w:pPr>
        <w:spacing w:after="80"/>
      </w:pPr>
      <w:r>
        <w:rPr>
          <w:b w:val="0"/>
          <w:i w:val="0"/>
        </w:rPr>
        <w:t xml:space="preserve">8.  Ký tự </w:t>
      </w:r>
      <w:r>
        <w:rPr>
          <w:rFonts w:ascii="Consolas" w:hAnsi="Consolas"/>
          <w:b w:val="0"/>
          <w:i w:val="0"/>
          <w:sz w:val="20"/>
        </w:rPr>
        <w:t>|</w:t>
      </w:r>
      <w:r>
        <w:rPr>
          <w:b w:val="0"/>
          <w:i w:val="0"/>
        </w:rPr>
        <w:t xml:space="preserve"> biểu thị việc khớp “cái này hoặc cái kia” giữa hai nhóm.</w:t>
      </w:r>
    </w:p>
    <w:p>
      <w:pPr>
        <w:spacing w:after="80"/>
      </w:pPr>
      <w:r>
        <w:rPr>
          <w:b w:val="0"/>
          <w:i w:val="0"/>
        </w:rPr>
        <w:t xml:space="preserve">9.  Ký tự </w:t>
      </w:r>
      <w:r>
        <w:rPr>
          <w:rFonts w:ascii="Consolas" w:hAnsi="Consolas"/>
          <w:b w:val="0"/>
          <w:i w:val="0"/>
          <w:sz w:val="20"/>
        </w:rPr>
        <w:t>?</w:t>
      </w:r>
      <w:r>
        <w:rPr>
          <w:b w:val="0"/>
          <w:i w:val="0"/>
        </w:rPr>
        <w:t xml:space="preserve"> có thể mang nghĩa “khớp không hoặc một lần của nhóm đứng trước” hoặc được dùng để biểu thị việc khớp không tham lam (non-greedy).</w:t>
      </w:r>
    </w:p>
    <w:p>
      <w:pPr>
        <w:spacing w:after="80"/>
      </w:pPr>
      <w:r>
        <w:rPr>
          <w:b w:val="0"/>
          <w:i w:val="0"/>
        </w:rPr>
        <w:t xml:space="preserve">10.  </w:t>
      </w:r>
      <w:r>
        <w:rPr>
          <w:rFonts w:ascii="Consolas" w:hAnsi="Consolas"/>
          <w:b w:val="0"/>
          <w:i w:val="0"/>
          <w:sz w:val="20"/>
        </w:rPr>
        <w:t>+</w:t>
      </w:r>
      <w:r>
        <w:rPr>
          <w:b w:val="0"/>
          <w:i w:val="0"/>
        </w:rPr>
        <w:t xml:space="preserve"> khớp một lần trở lên. </w:t>
      </w:r>
      <w:r>
        <w:rPr>
          <w:rFonts w:ascii="Consolas" w:hAnsi="Consolas"/>
          <w:b w:val="0"/>
          <w:i w:val="0"/>
          <w:sz w:val="20"/>
        </w:rPr>
        <w:t>*</w:t>
      </w:r>
      <w:r>
        <w:rPr>
          <w:b w:val="0"/>
          <w:i w:val="0"/>
        </w:rPr>
        <w:t xml:space="preserve"> khớp không lần trở lên.</w:t>
      </w:r>
    </w:p>
    <w:p>
      <w:pPr>
        <w:spacing w:after="80"/>
      </w:pPr>
      <w:r>
        <w:rPr>
          <w:b w:val="0"/>
          <w:i w:val="0"/>
        </w:rPr>
        <w:t xml:space="preserve">11.  </w:t>
      </w:r>
      <w:r>
        <w:rPr>
          <w:rFonts w:ascii="Consolas" w:hAnsi="Consolas"/>
          <w:b w:val="0"/>
          <w:i w:val="0"/>
          <w:sz w:val="20"/>
        </w:rPr>
        <w:t>{3}</w:t>
      </w:r>
      <w:r>
        <w:rPr>
          <w:b w:val="0"/>
          <w:i w:val="0"/>
        </w:rPr>
        <w:t xml:space="preserve"> khớp đúng ba lần của nhóm đứng trước. </w:t>
      </w:r>
      <w:r>
        <w:rPr>
          <w:rFonts w:ascii="Consolas" w:hAnsi="Consolas"/>
          <w:b w:val="0"/>
          <w:i w:val="0"/>
          <w:sz w:val="20"/>
        </w:rPr>
        <w:t>{3,5}</w:t>
      </w:r>
      <w:r>
        <w:rPr>
          <w:b w:val="0"/>
          <w:i w:val="0"/>
        </w:rPr>
        <w:t xml:space="preserve"> khớp từ ba đến năm lần.</w:t>
      </w:r>
    </w:p>
    <w:p>
      <w:pPr>
        <w:spacing w:after="80"/>
      </w:pPr>
      <w:r>
        <w:rPr>
          <w:b w:val="0"/>
          <w:i w:val="0"/>
        </w:rPr>
        <w:t xml:space="preserve">12.  Các lớp ký tự viết tắt </w:t>
      </w:r>
      <w:r>
        <w:rPr>
          <w:rFonts w:ascii="Consolas" w:hAnsi="Consolas"/>
          <w:b w:val="0"/>
          <w:i w:val="0"/>
          <w:sz w:val="20"/>
        </w:rPr>
        <w:t>\d</w:t>
      </w:r>
      <w:r>
        <w:rPr>
          <w:b w:val="0"/>
          <w:i w:val="0"/>
        </w:rPr>
        <w:t xml:space="preserve">, </w:t>
      </w:r>
      <w:r>
        <w:rPr>
          <w:rFonts w:ascii="Consolas" w:hAnsi="Consolas"/>
          <w:b w:val="0"/>
          <w:i w:val="0"/>
          <w:sz w:val="20"/>
        </w:rPr>
        <w:t>\w</w:t>
      </w:r>
      <w:r>
        <w:rPr>
          <w:b w:val="0"/>
          <w:i w:val="0"/>
        </w:rPr>
        <w:t xml:space="preserve"> và </w:t>
      </w:r>
      <w:r>
        <w:rPr>
          <w:rFonts w:ascii="Consolas" w:hAnsi="Consolas"/>
          <w:b w:val="0"/>
          <w:i w:val="0"/>
          <w:sz w:val="20"/>
        </w:rPr>
        <w:t>\s</w:t>
      </w:r>
      <w:r>
        <w:rPr>
          <w:b w:val="0"/>
          <w:i w:val="0"/>
        </w:rPr>
        <w:t xml:space="preserve"> lần lượt khớp một chữ số, một từ hoặc một ký tự khoảng trắng.</w:t>
      </w:r>
    </w:p>
    <w:p>
      <w:pPr>
        <w:spacing w:after="80"/>
      </w:pPr>
      <w:r>
        <w:rPr>
          <w:b w:val="0"/>
          <w:i w:val="0"/>
        </w:rPr>
        <w:t xml:space="preserve">13.  Các lớp ký tự viết tắt </w:t>
      </w:r>
      <w:r>
        <w:rPr>
          <w:rFonts w:ascii="Consolas" w:hAnsi="Consolas"/>
          <w:b w:val="0"/>
          <w:i w:val="0"/>
          <w:sz w:val="20"/>
        </w:rPr>
        <w:t>\D</w:t>
      </w:r>
      <w:r>
        <w:rPr>
          <w:b w:val="0"/>
          <w:i w:val="0"/>
        </w:rPr>
        <w:t xml:space="preserve">, </w:t>
      </w:r>
      <w:r>
        <w:rPr>
          <w:rFonts w:ascii="Consolas" w:hAnsi="Consolas"/>
          <w:b w:val="0"/>
          <w:i w:val="0"/>
          <w:sz w:val="20"/>
        </w:rPr>
        <w:t>\W</w:t>
      </w:r>
      <w:r>
        <w:rPr>
          <w:b w:val="0"/>
          <w:i w:val="0"/>
        </w:rPr>
        <w:t xml:space="preserve"> và </w:t>
      </w:r>
      <w:r>
        <w:rPr>
          <w:rFonts w:ascii="Consolas" w:hAnsi="Consolas"/>
          <w:b w:val="0"/>
          <w:i w:val="0"/>
          <w:sz w:val="20"/>
        </w:rPr>
        <w:t>\S</w:t>
      </w:r>
      <w:r>
        <w:rPr>
          <w:b w:val="0"/>
          <w:i w:val="0"/>
        </w:rPr>
        <w:t xml:space="preserve"> lần lượt khớp một ký tự không phải là chữ số, từ hoặc ký tự khoảng trắng.</w:t>
      </w:r>
    </w:p>
    <w:p>
      <w:pPr>
        <w:spacing w:after="80"/>
      </w:pPr>
      <w:r>
        <w:rPr>
          <w:b w:val="0"/>
          <w:i w:val="0"/>
        </w:rPr>
        <w:t xml:space="preserve">14.  </w:t>
      </w:r>
      <w:r>
        <w:rPr>
          <w:rFonts w:ascii="Consolas" w:hAnsi="Consolas"/>
          <w:b w:val="0"/>
          <w:i w:val="0"/>
          <w:sz w:val="20"/>
        </w:rPr>
        <w:t>.*</w:t>
      </w:r>
      <w:r>
        <w:rPr>
          <w:b w:val="0"/>
          <w:i w:val="0"/>
        </w:rPr>
        <w:t xml:space="preserve"> thực hiện việc khớp tham lam (greedy), còn </w:t>
      </w:r>
      <w:r>
        <w:rPr>
          <w:rFonts w:ascii="Consolas" w:hAnsi="Consolas"/>
          <w:b w:val="0"/>
          <w:i w:val="0"/>
          <w:sz w:val="20"/>
        </w:rPr>
        <w:t>.*?</w:t>
      </w:r>
      <w:r>
        <w:rPr>
          <w:b w:val="0"/>
          <w:i w:val="0"/>
        </w:rPr>
        <w:t xml:space="preserve"> thực hiện việc khớp không tham lam (non-greedy).</w:t>
      </w:r>
    </w:p>
    <w:p>
      <w:pPr>
        <w:spacing w:after="80"/>
      </w:pPr>
      <w:r>
        <w:rPr>
          <w:b w:val="0"/>
          <w:i w:val="0"/>
        </w:rPr>
        <w:t xml:space="preserve">15.  Hoặc là </w:t>
      </w:r>
      <w:r>
        <w:rPr>
          <w:rFonts w:ascii="Consolas" w:hAnsi="Consolas"/>
          <w:b w:val="0"/>
          <w:i w:val="0"/>
          <w:sz w:val="20"/>
        </w:rPr>
        <w:t>[0-9a-z]</w:t>
      </w:r>
      <w:r>
        <w:rPr>
          <w:b w:val="0"/>
          <w:i w:val="0"/>
        </w:rPr>
        <w:t xml:space="preserve"> hoặc là </w:t>
      </w:r>
      <w:r>
        <w:rPr>
          <w:rFonts w:ascii="Consolas" w:hAnsi="Consolas"/>
          <w:b w:val="0"/>
          <w:i w:val="0"/>
          <w:sz w:val="20"/>
        </w:rPr>
        <w:t>[a-z0-9]</w:t>
      </w:r>
      <w:r>
        <w:rPr>
          <w:b w:val="0"/>
          <w:i w:val="0"/>
        </w:rPr>
        <w:t>.</w:t>
      </w:r>
    </w:p>
    <w:p>
      <w:pPr>
        <w:spacing w:after="80"/>
      </w:pPr>
      <w:r>
        <w:rPr>
          <w:b w:val="0"/>
          <w:i w:val="0"/>
        </w:rPr>
        <w:t xml:space="preserve">16.  Truyền </w:t>
      </w:r>
      <w:r>
        <w:rPr>
          <w:rFonts w:ascii="Consolas" w:hAnsi="Consolas"/>
          <w:b w:val="0"/>
          <w:i w:val="0"/>
          <w:sz w:val="20"/>
        </w:rPr>
        <w:t>re.I</w:t>
      </w:r>
      <w:r>
        <w:rPr>
          <w:b w:val="0"/>
          <w:i w:val="0"/>
        </w:rPr>
        <w:t xml:space="preserve"> hoặc </w:t>
      </w:r>
      <w:r>
        <w:rPr>
          <w:rFonts w:ascii="Consolas" w:hAnsi="Consolas"/>
          <w:b w:val="0"/>
          <w:i w:val="0"/>
          <w:sz w:val="20"/>
        </w:rPr>
        <w:t>re.IGNORECASE</w:t>
      </w:r>
      <w:r>
        <w:rPr>
          <w:b w:val="0"/>
          <w:i w:val="0"/>
        </w:rPr>
        <w:t xml:space="preserve"> làm đối số thứ hai cho </w:t>
      </w:r>
      <w:r>
        <w:rPr>
          <w:rFonts w:ascii="Consolas" w:hAnsi="Consolas"/>
          <w:b w:val="0"/>
          <w:i w:val="0"/>
          <w:sz w:val="20"/>
        </w:rPr>
        <w:t>re.compile()</w:t>
      </w:r>
      <w:r>
        <w:rPr>
          <w:b w:val="0"/>
          <w:i w:val="0"/>
        </w:rPr>
        <w:t xml:space="preserve"> sẽ khiến việc khớp không phân biệt chữ hoa chữ thường.</w:t>
      </w:r>
    </w:p>
    <w:p>
      <w:pPr>
        <w:spacing w:after="80"/>
      </w:pPr>
      <w:r>
        <w:rPr>
          <w:b w:val="0"/>
          <w:i w:val="0"/>
        </w:rPr>
        <w:t xml:space="preserve">17.  Ký tự </w:t>
      </w:r>
      <w:r>
        <w:rPr>
          <w:rFonts w:ascii="Consolas" w:hAnsi="Consolas"/>
          <w:b w:val="0"/>
          <w:i w:val="0"/>
          <w:sz w:val="20"/>
        </w:rPr>
        <w:t>.</w:t>
      </w:r>
      <w:r>
        <w:rPr>
          <w:b w:val="0"/>
          <w:i w:val="0"/>
        </w:rPr>
        <w:t xml:space="preserve"> thông thường khớp mọi ký tự trừ ký tự xuống dòng. Nếu </w:t>
      </w:r>
      <w:r>
        <w:rPr>
          <w:rFonts w:ascii="Consolas" w:hAnsi="Consolas"/>
          <w:b w:val="0"/>
          <w:i w:val="0"/>
          <w:sz w:val="20"/>
        </w:rPr>
        <w:t>re.DOTALL</w:t>
      </w:r>
      <w:r>
        <w:rPr>
          <w:b w:val="0"/>
          <w:i w:val="0"/>
        </w:rPr>
        <w:t xml:space="preserve"> được truyền làm đối số thứ hai cho </w:t>
      </w:r>
      <w:r>
        <w:rPr>
          <w:rFonts w:ascii="Consolas" w:hAnsi="Consolas"/>
          <w:b w:val="0"/>
          <w:i w:val="0"/>
          <w:sz w:val="20"/>
        </w:rPr>
        <w:t>re.compile()</w:t>
      </w:r>
      <w:r>
        <w:rPr>
          <w:b w:val="0"/>
          <w:i w:val="0"/>
        </w:rPr>
        <w:t>, thì dấu chấm cũng sẽ khớp cả ký tự xuống dòng.</w:t>
      </w:r>
    </w:p>
    <w:p>
      <w:pPr>
        <w:spacing w:after="80"/>
      </w:pPr>
      <w:r>
        <w:rPr>
          <w:b w:val="0"/>
          <w:i w:val="0"/>
        </w:rPr>
        <w:t xml:space="preserve">18.  Lời gọi </w:t>
      </w:r>
      <w:r>
        <w:rPr>
          <w:rFonts w:ascii="Consolas" w:hAnsi="Consolas"/>
          <w:b w:val="0"/>
          <w:i w:val="0"/>
          <w:sz w:val="20"/>
        </w:rPr>
        <w:t>sub()</w:t>
      </w:r>
      <w:r>
        <w:rPr>
          <w:b w:val="0"/>
          <w:i w:val="0"/>
        </w:rPr>
        <w:t xml:space="preserve"> sẽ trả về chuỗi </w:t>
      </w:r>
      <w:r>
        <w:rPr>
          <w:rFonts w:ascii="Consolas" w:hAnsi="Consolas"/>
          <w:b w:val="0"/>
          <w:i w:val="0"/>
          <w:sz w:val="20"/>
        </w:rPr>
        <w:t>'X drummers, X pipers, five rings, X hens'</w:t>
      </w:r>
      <w:r>
        <w:rPr>
          <w:b w:val="0"/>
          <w:i w:val="0"/>
        </w:rPr>
        <w:t>.</w:t>
      </w:r>
    </w:p>
    <w:p>
      <w:pPr>
        <w:spacing w:after="80"/>
      </w:pPr>
      <w:r>
        <w:rPr>
          <w:b w:val="0"/>
          <w:i w:val="0"/>
        </w:rPr>
        <w:t xml:space="preserve">19.  Đối số </w:t>
      </w:r>
      <w:r>
        <w:rPr>
          <w:rFonts w:ascii="Consolas" w:hAnsi="Consolas"/>
          <w:b w:val="0"/>
          <w:i w:val="0"/>
          <w:sz w:val="20"/>
        </w:rPr>
        <w:t>re.VERBOSE</w:t>
      </w:r>
      <w:r>
        <w:rPr>
          <w:b w:val="0"/>
          <w:i w:val="0"/>
        </w:rPr>
        <w:t xml:space="preserve"> cho phép bạn thêm khoảng trắng và chú thích vào chuỗi được truyền cho </w:t>
      </w:r>
      <w:r>
        <w:rPr>
          <w:rFonts w:ascii="Consolas" w:hAnsi="Consolas"/>
          <w:b w:val="0"/>
          <w:i w:val="0"/>
          <w:sz w:val="20"/>
        </w:rPr>
        <w:t>re.compile()</w:t>
      </w:r>
      <w:r>
        <w:rPr>
          <w:b w:val="0"/>
          <w:i w:val="0"/>
        </w:rPr>
        <w:t>.</w:t>
      </w:r>
    </w:p>
    <w:p>
      <w:pPr>
        <w:pStyle w:val="Heading4"/>
      </w:pPr>
      <w:r>
        <w:rPr>
          <w:rFonts w:ascii="Calibri" w:hAnsi="Calibri"/>
          <w:b/>
          <w:i w:val="0"/>
          <w:sz w:val="24"/>
        </w:rPr>
        <w:t>Chương 10</w:t>
      </w:r>
    </w:p>
    <w:p>
      <w:pPr>
        <w:spacing w:after="80"/>
      </w:pPr>
      <w:r>
        <w:rPr>
          <w:b w:val="0"/>
          <w:i w:val="0"/>
        </w:rPr>
        <w:t>1.  Đường dẫn tương đối (relative path) là đường dẫn tính theo thư mục làm việc hiện tại.</w:t>
      </w:r>
    </w:p>
    <w:p>
      <w:pPr>
        <w:spacing w:after="80"/>
      </w:pPr>
      <w:r>
        <w:rPr>
          <w:b w:val="0"/>
          <w:i w:val="0"/>
        </w:rPr>
        <w:t xml:space="preserve">2.  Đường dẫn tuyệt đối (absolute path) bắt đầu bằng thư mục gốc (root folder), chẳng hạn như </w:t>
      </w:r>
      <w:r>
        <w:rPr>
          <w:b w:val="0"/>
          <w:i/>
        </w:rPr>
        <w:t>/</w:t>
      </w:r>
      <w:r>
        <w:rPr>
          <w:b w:val="0"/>
          <w:i w:val="0"/>
        </w:rPr>
        <w:t xml:space="preserve"> hoặc </w:t>
      </w:r>
      <w:r>
        <w:rPr>
          <w:b w:val="0"/>
          <w:i/>
        </w:rPr>
        <w:t>C:\</w:t>
      </w:r>
      <w:r>
        <w:rPr>
          <w:b w:val="0"/>
          <w:i w:val="0"/>
        </w:rPr>
        <w:t>.</w:t>
      </w:r>
    </w:p>
    <w:p>
      <w:pPr>
        <w:spacing w:after="80"/>
      </w:pPr>
      <w:r>
        <w:rPr>
          <w:b w:val="0"/>
          <w:i w:val="0"/>
        </w:rPr>
        <w:t xml:space="preserve">3.  Trên Windows, nó trả về </w:t>
      </w:r>
      <w:r>
        <w:rPr>
          <w:rFonts w:ascii="Consolas" w:hAnsi="Consolas"/>
          <w:b w:val="0"/>
          <w:i w:val="0"/>
          <w:sz w:val="20"/>
        </w:rPr>
        <w:t>WindowsPath('C:/Users/Al')</w:t>
      </w:r>
      <w:r>
        <w:rPr>
          <w:b w:val="0"/>
          <w:i w:val="0"/>
        </w:rPr>
        <w:t xml:space="preserve">. Trên các hệ điều hành khác, nó trả về một loại đối tượng </w:t>
      </w:r>
      <w:r>
        <w:rPr>
          <w:rFonts w:ascii="Consolas" w:hAnsi="Consolas"/>
          <w:b w:val="0"/>
          <w:i w:val="0"/>
          <w:sz w:val="20"/>
        </w:rPr>
        <w:t>Path</w:t>
      </w:r>
      <w:r>
        <w:rPr>
          <w:b w:val="0"/>
          <w:i w:val="0"/>
        </w:rPr>
        <w:t xml:space="preserve"> khác nhưng với cùng đường dẫn.</w:t>
      </w:r>
    </w:p>
    <w:p>
      <w:pPr>
        <w:spacing w:after="80"/>
      </w:pPr>
      <w:r>
        <w:rPr>
          <w:b w:val="0"/>
          <w:i w:val="0"/>
        </w:rPr>
        <w:t xml:space="preserve">4.  Biểu thức </w:t>
      </w:r>
      <w:r>
        <w:rPr>
          <w:rFonts w:ascii="Consolas" w:hAnsi="Consolas"/>
          <w:b w:val="0"/>
          <w:i w:val="0"/>
          <w:sz w:val="20"/>
        </w:rPr>
        <w:t>'C:/Users' / 'Al'</w:t>
      </w:r>
      <w:r>
        <w:rPr>
          <w:b w:val="0"/>
          <w:i w:val="0"/>
        </w:rPr>
        <w:t xml:space="preserve"> sẽ gây ra lỗi, vì bạn không thể dùng toán tử </w:t>
      </w:r>
      <w:r>
        <w:rPr>
          <w:rFonts w:ascii="Consolas" w:hAnsi="Consolas"/>
          <w:b w:val="0"/>
          <w:i w:val="0"/>
          <w:sz w:val="20"/>
        </w:rPr>
        <w:t>/</w:t>
      </w:r>
      <w:r>
        <w:rPr>
          <w:b w:val="0"/>
          <w:i w:val="0"/>
        </w:rPr>
        <w:t xml:space="preserve"> để nối hai chuỗi lại với nhau.</w:t>
      </w:r>
    </w:p>
    <w:p>
      <w:pPr>
        <w:spacing w:after="80"/>
      </w:pPr>
      <w:r>
        <w:rPr>
          <w:b w:val="0"/>
          <w:i w:val="0"/>
        </w:rPr>
        <w:t xml:space="preserve">5.  Hàm </w:t>
      </w:r>
      <w:r>
        <w:rPr>
          <w:rFonts w:ascii="Consolas" w:hAnsi="Consolas"/>
          <w:b w:val="0"/>
          <w:i w:val="0"/>
          <w:sz w:val="20"/>
        </w:rPr>
        <w:t>os.getcwd()</w:t>
      </w:r>
      <w:r>
        <w:rPr>
          <w:b w:val="0"/>
          <w:i w:val="0"/>
        </w:rPr>
        <w:t xml:space="preserve"> </w:t>
      </w:r>
      <w:r>
        <w:rPr>
          <w:b w:val="0"/>
          <w:i/>
        </w:rPr>
        <w:t>trả về</w:t>
      </w:r>
      <w:r>
        <w:rPr>
          <w:b w:val="0"/>
          <w:i w:val="0"/>
        </w:rPr>
        <w:t xml:space="preserve"> thư mục làm việc hiện tại (current working directory). Hàm </w:t>
      </w:r>
      <w:r>
        <w:rPr>
          <w:rFonts w:ascii="Consolas" w:hAnsi="Consolas"/>
          <w:b w:val="0"/>
          <w:i w:val="0"/>
          <w:sz w:val="20"/>
        </w:rPr>
        <w:t>os.chdir()</w:t>
      </w:r>
      <w:r>
        <w:rPr>
          <w:b w:val="0"/>
          <w:i w:val="0"/>
        </w:rPr>
        <w:t xml:space="preserve"> </w:t>
      </w:r>
      <w:r>
        <w:rPr>
          <w:b w:val="0"/>
          <w:i/>
        </w:rPr>
        <w:t>thay đổi</w:t>
      </w:r>
      <w:r>
        <w:rPr>
          <w:b w:val="0"/>
          <w:i w:val="0"/>
        </w:rPr>
        <w:t xml:space="preserve"> thư mục làm việc hiện tại.</w:t>
      </w:r>
    </w:p>
    <w:p>
      <w:pPr>
        <w:spacing w:after="80"/>
      </w:pPr>
      <w:r>
        <w:rPr>
          <w:b w:val="0"/>
          <w:i w:val="0"/>
        </w:rPr>
        <w:t xml:space="preserve">6.  Thư mục </w:t>
      </w:r>
      <w:r>
        <w:rPr>
          <w:b w:val="0"/>
          <w:i/>
        </w:rPr>
        <w:t>.</w:t>
      </w:r>
      <w:r>
        <w:rPr>
          <w:b w:val="0"/>
          <w:i w:val="0"/>
        </w:rPr>
        <w:t xml:space="preserve"> là thư mục hiện tại, còn </w:t>
      </w:r>
      <w:r>
        <w:rPr>
          <w:b w:val="0"/>
          <w:i/>
        </w:rPr>
        <w:t>..</w:t>
      </w:r>
      <w:r>
        <w:rPr>
          <w:b w:val="0"/>
          <w:i w:val="0"/>
        </w:rPr>
        <w:t xml:space="preserve"> là thư mục cha (parent folder).</w:t>
      </w:r>
    </w:p>
    <w:p>
      <w:pPr>
        <w:spacing w:after="80"/>
      </w:pPr>
      <w:r>
        <w:rPr>
          <w:b w:val="0"/>
          <w:i w:val="0"/>
        </w:rPr>
        <w:t xml:space="preserve">7.  </w:t>
      </w:r>
      <w:r>
        <w:rPr>
          <w:b w:val="0"/>
          <w:i/>
        </w:rPr>
        <w:t>C:\bacon\eggs</w:t>
      </w:r>
      <w:r>
        <w:rPr>
          <w:b w:val="0"/>
          <w:i w:val="0"/>
        </w:rPr>
        <w:t xml:space="preserve"> là tên thư mục (directory name), còn </w:t>
      </w:r>
      <w:r>
        <w:rPr>
          <w:b w:val="0"/>
          <w:i/>
        </w:rPr>
        <w:t>spam.txt</w:t>
      </w:r>
      <w:r>
        <w:rPr>
          <w:b w:val="0"/>
          <w:i w:val="0"/>
        </w:rPr>
        <w:t xml:space="preserve"> là tên cơ sở (base name).</w:t>
      </w:r>
    </w:p>
    <w:p>
      <w:pPr>
        <w:spacing w:after="80"/>
      </w:pPr>
      <w:r>
        <w:rPr>
          <w:b w:val="0"/>
          <w:i w:val="0"/>
        </w:rPr>
        <w:t xml:space="preserve">8.  Chuỗi </w:t>
      </w:r>
      <w:r>
        <w:rPr>
          <w:rFonts w:ascii="Consolas" w:hAnsi="Consolas"/>
          <w:b w:val="0"/>
          <w:i w:val="0"/>
          <w:sz w:val="20"/>
        </w:rPr>
        <w:t>'r'</w:t>
      </w:r>
      <w:r>
        <w:rPr>
          <w:b w:val="0"/>
          <w:i w:val="0"/>
        </w:rPr>
        <w:t xml:space="preserve"> cho chế độ đọc (read mode), </w:t>
      </w:r>
      <w:r>
        <w:rPr>
          <w:rFonts w:ascii="Consolas" w:hAnsi="Consolas"/>
          <w:b w:val="0"/>
          <w:i w:val="0"/>
          <w:sz w:val="20"/>
        </w:rPr>
        <w:t>'w'</w:t>
      </w:r>
      <w:r>
        <w:rPr>
          <w:b w:val="0"/>
          <w:i w:val="0"/>
        </w:rPr>
        <w:t xml:space="preserve"> cho chế độ ghi (write mode), và </w:t>
      </w:r>
      <w:r>
        <w:rPr>
          <w:rFonts w:ascii="Consolas" w:hAnsi="Consolas"/>
          <w:b w:val="0"/>
          <w:i w:val="0"/>
          <w:sz w:val="20"/>
        </w:rPr>
        <w:t>'a'</w:t>
      </w:r>
      <w:r>
        <w:rPr>
          <w:b w:val="0"/>
          <w:i w:val="0"/>
        </w:rPr>
        <w:t xml:space="preserve"> cho chế độ ghi thêm (append mode).</w:t>
      </w:r>
    </w:p>
    <w:p>
      <w:pPr>
        <w:spacing w:after="80"/>
      </w:pPr>
      <w:r>
        <w:rPr>
          <w:b w:val="0"/>
          <w:i w:val="0"/>
        </w:rPr>
        <w:t>9.  Một tệp đã tồn tại mà được mở ở chế độ ghi sẽ bị xóa sạch và ghi đè hoàn toàn.</w:t>
      </w:r>
    </w:p>
    <w:p>
      <w:pPr>
        <w:spacing w:after="80"/>
      </w:pPr>
      <w:r>
        <w:rPr>
          <w:b w:val="0"/>
          <w:i w:val="0"/>
        </w:rPr>
        <w:t xml:space="preserve">10.  Phương thức </w:t>
      </w:r>
      <w:r>
        <w:rPr>
          <w:rFonts w:ascii="Consolas" w:hAnsi="Consolas"/>
          <w:b w:val="0"/>
          <w:i w:val="0"/>
          <w:sz w:val="20"/>
        </w:rPr>
        <w:t>read()</w:t>
      </w:r>
      <w:r>
        <w:rPr>
          <w:b w:val="0"/>
          <w:i w:val="0"/>
        </w:rPr>
        <w:t xml:space="preserve"> trả về toàn bộ nội dung của tệp dưới dạng một giá trị chuỗi duy nhất. Phương thức </w:t>
      </w:r>
      <w:r>
        <w:rPr>
          <w:rFonts w:ascii="Consolas" w:hAnsi="Consolas"/>
          <w:b w:val="0"/>
          <w:i w:val="0"/>
          <w:sz w:val="20"/>
        </w:rPr>
        <w:t>readlines()</w:t>
      </w:r>
      <w:r>
        <w:rPr>
          <w:b w:val="0"/>
          <w:i w:val="0"/>
        </w:rPr>
        <w:t xml:space="preserve"> trả về một danh sách các chuỗi, trong đó mỗi chuỗi là một dòng từ nội dung của tệp.</w:t>
      </w:r>
    </w:p>
    <w:p>
      <w:pPr>
        <w:spacing w:after="80"/>
      </w:pPr>
      <w:r>
        <w:rPr>
          <w:b w:val="0"/>
          <w:i w:val="0"/>
        </w:rPr>
        <w:t xml:space="preserve">11.  Một giá trị shelf (kệ) giống như một giá trị dictionary (từ điển); nó có các khóa (key) và giá trị (value), cùng với các phương thức </w:t>
      </w:r>
      <w:r>
        <w:rPr>
          <w:rFonts w:ascii="Consolas" w:hAnsi="Consolas"/>
          <w:b w:val="0"/>
          <w:i w:val="0"/>
          <w:sz w:val="20"/>
        </w:rPr>
        <w:t>keys()</w:t>
      </w:r>
      <w:r>
        <w:rPr>
          <w:b w:val="0"/>
          <w:i w:val="0"/>
        </w:rPr>
        <w:t xml:space="preserve"> và </w:t>
      </w:r>
      <w:r>
        <w:rPr>
          <w:rFonts w:ascii="Consolas" w:hAnsi="Consolas"/>
          <w:b w:val="0"/>
          <w:i w:val="0"/>
          <w:sz w:val="20"/>
        </w:rPr>
        <w:t>values()</w:t>
      </w:r>
      <w:r>
        <w:rPr>
          <w:b w:val="0"/>
          <w:i w:val="0"/>
        </w:rPr>
        <w:t xml:space="preserve"> hoạt động tương tự như các phương thức cùng tên của dictionary.</w:t>
      </w:r>
    </w:p>
    <w:p>
      <w:pPr>
        <w:pStyle w:val="Heading4"/>
      </w:pPr>
      <w:r>
        <w:rPr>
          <w:rFonts w:ascii="Calibri" w:hAnsi="Calibri"/>
          <w:b/>
          <w:i w:val="0"/>
          <w:sz w:val="24"/>
        </w:rPr>
        <w:t>Chương 11</w:t>
      </w:r>
    </w:p>
    <w:p>
      <w:pPr>
        <w:spacing w:after="80"/>
      </w:pPr>
      <w:r>
        <w:rPr>
          <w:b w:val="0"/>
          <w:i w:val="0"/>
        </w:rPr>
        <w:t xml:space="preserve">1.  Hàm </w:t>
      </w:r>
      <w:r>
        <w:rPr>
          <w:rFonts w:ascii="Consolas" w:hAnsi="Consolas"/>
          <w:b w:val="0"/>
          <w:i w:val="0"/>
          <w:sz w:val="20"/>
        </w:rPr>
        <w:t>shutil.copy()</w:t>
      </w:r>
      <w:r>
        <w:rPr>
          <w:b w:val="0"/>
          <w:i w:val="0"/>
        </w:rPr>
        <w:t xml:space="preserve"> sẽ sao chép một tệp duy nhất, còn </w:t>
      </w:r>
      <w:r>
        <w:rPr>
          <w:rFonts w:ascii="Consolas" w:hAnsi="Consolas"/>
          <w:b w:val="0"/>
          <w:i w:val="0"/>
          <w:sz w:val="20"/>
        </w:rPr>
        <w:t>shutil.copytree()</w:t>
      </w:r>
      <w:r>
        <w:rPr>
          <w:b w:val="0"/>
          <w:i w:val="0"/>
        </w:rPr>
        <w:t xml:space="preserve"> sẽ sao chép toàn bộ một thư mục cùng với tất cả nội dung của nó.</w:t>
      </w:r>
    </w:p>
    <w:p>
      <w:pPr>
        <w:spacing w:after="80"/>
      </w:pPr>
      <w:r>
        <w:rPr>
          <w:b w:val="0"/>
          <w:i w:val="0"/>
        </w:rPr>
        <w:t xml:space="preserve">2.  Hàm </w:t>
      </w:r>
      <w:r>
        <w:rPr>
          <w:rFonts w:ascii="Consolas" w:hAnsi="Consolas"/>
          <w:b w:val="0"/>
          <w:i w:val="0"/>
          <w:sz w:val="20"/>
        </w:rPr>
        <w:t>shutil.move()</w:t>
      </w:r>
      <w:r>
        <w:rPr>
          <w:b w:val="0"/>
          <w:i w:val="0"/>
        </w:rPr>
        <w:t xml:space="preserve"> được dùng để đổi tên tệp, cũng như di chuyển chúng.</w:t>
      </w:r>
    </w:p>
    <w:p>
      <w:pPr>
        <w:spacing w:after="80"/>
      </w:pPr>
      <w:r>
        <w:rPr>
          <w:b w:val="0"/>
          <w:i w:val="0"/>
        </w:rPr>
        <w:t xml:space="preserve">3.  Hàm </w:t>
      </w:r>
      <w:r>
        <w:rPr>
          <w:rFonts w:ascii="Consolas" w:hAnsi="Consolas"/>
          <w:b w:val="0"/>
          <w:i w:val="0"/>
          <w:sz w:val="20"/>
        </w:rPr>
        <w:t>send2trash</w:t>
      </w:r>
      <w:r>
        <w:rPr>
          <w:b w:val="0"/>
          <w:i w:val="0"/>
        </w:rPr>
        <w:t xml:space="preserve"> sẽ di chuyển một tệp hoặc thư mục vào thùng rác (recycle bin), còn </w:t>
      </w:r>
      <w:r>
        <w:rPr>
          <w:rFonts w:ascii="Consolas" w:hAnsi="Consolas"/>
          <w:b w:val="0"/>
          <w:i w:val="0"/>
          <w:sz w:val="20"/>
        </w:rPr>
        <w:t>shutil</w:t>
      </w:r>
      <w:r>
        <w:rPr>
          <w:b w:val="0"/>
          <w:i w:val="0"/>
        </w:rPr>
        <w:t xml:space="preserve"> sẽ xóa vĩnh viễn các tệp và thư mục.</w:t>
      </w:r>
    </w:p>
    <w:p>
      <w:pPr>
        <w:spacing w:after="80"/>
      </w:pPr>
      <w:r>
        <w:rPr>
          <w:b w:val="0"/>
          <w:i w:val="0"/>
        </w:rPr>
        <w:t xml:space="preserve">4.  Hàm </w:t>
      </w:r>
      <w:r>
        <w:rPr>
          <w:rFonts w:ascii="Consolas" w:hAnsi="Consolas"/>
          <w:b w:val="0"/>
          <w:i w:val="0"/>
          <w:sz w:val="20"/>
        </w:rPr>
        <w:t>zipfile.ZipFile()</w:t>
      </w:r>
      <w:r>
        <w:rPr>
          <w:b w:val="0"/>
          <w:i w:val="0"/>
        </w:rPr>
        <w:t xml:space="preserve"> tương đương với hàm </w:t>
      </w:r>
      <w:r>
        <w:rPr>
          <w:rFonts w:ascii="Consolas" w:hAnsi="Consolas"/>
          <w:b w:val="0"/>
          <w:i w:val="0"/>
          <w:sz w:val="20"/>
        </w:rPr>
        <w:t>open()</w:t>
      </w:r>
      <w:r>
        <w:rPr>
          <w:b w:val="0"/>
          <w:i w:val="0"/>
        </w:rPr>
        <w:t>; đối số đầu tiên là tên tệp, và đối số thứ hai là chế độ để mở tệp ZIP (đọc, ghi, hoặc thêm vào).</w:t>
      </w:r>
    </w:p>
    <w:p>
      <w:pPr>
        <w:pStyle w:val="Heading4"/>
      </w:pPr>
      <w:r>
        <w:rPr>
          <w:rFonts w:ascii="Calibri" w:hAnsi="Calibri"/>
          <w:b/>
          <w:i w:val="0"/>
          <w:sz w:val="24"/>
        </w:rPr>
        <w:t>Chương 12</w:t>
      </w:r>
    </w:p>
    <w:p>
      <w:pPr>
        <w:spacing w:after="80"/>
      </w:pPr>
      <w:r>
        <w:rPr>
          <w:b w:val="0"/>
          <w:i w:val="0"/>
        </w:rPr>
        <w:t xml:space="preserve">1.  Lệnh </w:t>
      </w:r>
      <w:r>
        <w:rPr>
          <w:rFonts w:ascii="Consolas" w:hAnsi="Consolas"/>
          <w:b w:val="0"/>
          <w:i w:val="0"/>
          <w:sz w:val="20"/>
        </w:rPr>
        <w:t>dir</w:t>
      </w:r>
      <w:r>
        <w:rPr>
          <w:b w:val="0"/>
          <w:i w:val="0"/>
        </w:rPr>
        <w:t xml:space="preserve"> liệt kê nội dung thư mục trên Windows. Lệnh </w:t>
      </w:r>
      <w:r>
        <w:rPr>
          <w:rFonts w:ascii="Consolas" w:hAnsi="Consolas"/>
          <w:b w:val="0"/>
          <w:i w:val="0"/>
          <w:sz w:val="20"/>
        </w:rPr>
        <w:t>ls</w:t>
      </w:r>
      <w:r>
        <w:rPr>
          <w:b w:val="0"/>
          <w:i w:val="0"/>
        </w:rPr>
        <w:t xml:space="preserve"> liệt kê nội dung thư mục trên macOS và Linux.</w:t>
      </w:r>
    </w:p>
    <w:p>
      <w:pPr>
        <w:spacing w:after="80"/>
      </w:pPr>
      <w:r>
        <w:rPr>
          <w:b w:val="0"/>
          <w:i w:val="0"/>
        </w:rPr>
        <w:t xml:space="preserve">2.  Biến môi trường </w:t>
      </w:r>
      <w:r>
        <w:rPr>
          <w:rFonts w:ascii="Consolas" w:hAnsi="Consolas"/>
          <w:b w:val="0"/>
          <w:i w:val="0"/>
          <w:sz w:val="20"/>
        </w:rPr>
        <w:t>PATH</w:t>
      </w:r>
      <w:r>
        <w:rPr>
          <w:b w:val="0"/>
          <w:i w:val="0"/>
        </w:rPr>
        <w:t xml:space="preserve"> chứa danh sách các thư mục được kiểm tra khi một tên chương trình được nhập vào terminal.</w:t>
      </w:r>
    </w:p>
    <w:p>
      <w:pPr>
        <w:spacing w:after="80"/>
      </w:pPr>
      <w:r>
        <w:rPr>
          <w:b w:val="0"/>
          <w:i w:val="0"/>
        </w:rPr>
        <w:t xml:space="preserve">3.  Biến </w:t>
      </w:r>
      <w:r>
        <w:rPr>
          <w:rFonts w:ascii="Consolas" w:hAnsi="Consolas"/>
          <w:b w:val="0"/>
          <w:i w:val="0"/>
          <w:sz w:val="20"/>
        </w:rPr>
        <w:t>__file__</w:t>
      </w:r>
      <w:r>
        <w:rPr>
          <w:b w:val="0"/>
          <w:i w:val="0"/>
        </w:rPr>
        <w:t xml:space="preserve"> chứa tên tệp của script Python đang được chạy. Biến này không tồn tại trong interactive shell (shell tương tác).</w:t>
      </w:r>
    </w:p>
    <w:p>
      <w:pPr>
        <w:spacing w:after="80"/>
      </w:pPr>
      <w:r>
        <w:rPr>
          <w:b w:val="0"/>
          <w:i w:val="0"/>
        </w:rPr>
        <w:t xml:space="preserve">4.  Lệnh </w:t>
      </w:r>
      <w:r>
        <w:rPr>
          <w:rFonts w:ascii="Consolas" w:hAnsi="Consolas"/>
          <w:b w:val="0"/>
          <w:i w:val="0"/>
          <w:sz w:val="20"/>
        </w:rPr>
        <w:t>cls</w:t>
      </w:r>
      <w:r>
        <w:rPr>
          <w:b w:val="0"/>
          <w:i w:val="0"/>
        </w:rPr>
        <w:t xml:space="preserve"> xóa terminal trên Windows, trong khi lệnh </w:t>
      </w:r>
      <w:r>
        <w:rPr>
          <w:rFonts w:ascii="Consolas" w:hAnsi="Consolas"/>
          <w:b w:val="0"/>
          <w:i w:val="0"/>
          <w:sz w:val="20"/>
        </w:rPr>
        <w:t>clear</w:t>
      </w:r>
      <w:r>
        <w:rPr>
          <w:b w:val="0"/>
          <w:i w:val="0"/>
        </w:rPr>
        <w:t xml:space="preserve"> làm điều đó trên macOS và Linux.</w:t>
      </w:r>
    </w:p>
    <w:p>
      <w:pPr>
        <w:spacing w:after="80"/>
      </w:pPr>
      <w:r>
        <w:rPr>
          <w:b w:val="0"/>
          <w:i w:val="0"/>
        </w:rPr>
        <w:t xml:space="preserve">5.  Chạy </w:t>
      </w:r>
      <w:r>
        <w:rPr>
          <w:rFonts w:ascii="Consolas" w:hAnsi="Consolas"/>
          <w:b w:val="0"/>
          <w:i w:val="0"/>
          <w:sz w:val="20"/>
        </w:rPr>
        <w:t>python -m venv .venv</w:t>
      </w:r>
      <w:r>
        <w:rPr>
          <w:b w:val="0"/>
          <w:i w:val="0"/>
        </w:rPr>
        <w:t xml:space="preserve"> trên Windows, hoặc </w:t>
      </w:r>
      <w:r>
        <w:rPr>
          <w:rFonts w:ascii="Consolas" w:hAnsi="Consolas"/>
          <w:b w:val="0"/>
          <w:i w:val="0"/>
          <w:sz w:val="20"/>
        </w:rPr>
        <w:t>python3 -m venv .venv</w:t>
      </w:r>
      <w:r>
        <w:rPr>
          <w:b w:val="0"/>
          <w:i w:val="0"/>
        </w:rPr>
        <w:t xml:space="preserve"> trên macOS và Linux.</w:t>
      </w:r>
    </w:p>
    <w:p>
      <w:pPr>
        <w:spacing w:after="80"/>
      </w:pPr>
      <w:r>
        <w:rPr>
          <w:b w:val="0"/>
          <w:i w:val="0"/>
        </w:rPr>
        <w:t xml:space="preserve">6.  Chạy </w:t>
      </w:r>
      <w:r>
        <w:rPr>
          <w:rFonts w:ascii="Consolas" w:hAnsi="Consolas"/>
          <w:b w:val="0"/>
          <w:i w:val="0"/>
          <w:sz w:val="20"/>
        </w:rPr>
        <w:t>python -m PyInstaller --onefile</w:t>
      </w:r>
      <w:r>
        <w:rPr>
          <w:b w:val="0"/>
          <w:i w:val="0"/>
        </w:rPr>
        <w:t xml:space="preserve"> </w:t>
      </w:r>
      <w:r>
        <w:rPr>
          <w:rFonts w:ascii="Consolas" w:hAnsi="Consolas"/>
          <w:b w:val="0"/>
          <w:i w:val="0"/>
          <w:sz w:val="20"/>
        </w:rPr>
        <w:t>yourScript.py</w:t>
      </w:r>
      <w:r>
        <w:rPr>
          <w:b w:val="0"/>
          <w:i w:val="0"/>
        </w:rPr>
        <w:t xml:space="preserve"> trên Windows, hoặc </w:t>
      </w:r>
      <w:r>
        <w:rPr>
          <w:rFonts w:ascii="Consolas" w:hAnsi="Consolas"/>
          <w:b w:val="0"/>
          <w:i w:val="0"/>
          <w:sz w:val="20"/>
        </w:rPr>
        <w:t>python3 -m PyInstaller --onefile</w:t>
      </w:r>
      <w:r>
        <w:rPr>
          <w:b w:val="0"/>
          <w:i w:val="0"/>
        </w:rPr>
        <w:t xml:space="preserve"> </w:t>
      </w:r>
      <w:r>
        <w:rPr>
          <w:rFonts w:ascii="Consolas" w:hAnsi="Consolas"/>
          <w:b w:val="0"/>
          <w:i w:val="0"/>
          <w:sz w:val="20"/>
        </w:rPr>
        <w:t>yourScript.py</w:t>
      </w:r>
      <w:r>
        <w:rPr>
          <w:b w:val="0"/>
          <w:i w:val="0"/>
        </w:rPr>
        <w:t xml:space="preserve"> trên macOS và Linux.</w:t>
      </w:r>
    </w:p>
    <w:p>
      <w:pPr>
        <w:pStyle w:val="Heading4"/>
      </w:pPr>
      <w:r>
        <w:rPr>
          <w:rFonts w:ascii="Calibri" w:hAnsi="Calibri"/>
          <w:b/>
          <w:i w:val="0"/>
          <w:sz w:val="24"/>
        </w:rPr>
        <w:t>Chương 13</w:t>
      </w:r>
    </w:p>
    <w:p>
      <w:pPr>
        <w:spacing w:after="80"/>
      </w:pPr>
      <w:r>
        <w:rPr>
          <w:b w:val="0"/>
          <w:i w:val="0"/>
        </w:rPr>
        <w:t xml:space="preserve">1.  Module </w:t>
      </w:r>
      <w:r>
        <w:rPr>
          <w:rFonts w:ascii="Consolas" w:hAnsi="Consolas"/>
          <w:b w:val="0"/>
          <w:i w:val="0"/>
          <w:sz w:val="20"/>
        </w:rPr>
        <w:t>webbrowser</w:t>
      </w:r>
      <w:r>
        <w:rPr>
          <w:b w:val="0"/>
          <w:i w:val="0"/>
        </w:rPr>
        <w:t xml:space="preserve"> có một phương thức </w:t>
      </w:r>
      <w:r>
        <w:rPr>
          <w:rFonts w:ascii="Consolas" w:hAnsi="Consolas"/>
          <w:b w:val="0"/>
          <w:i w:val="0"/>
          <w:sz w:val="20"/>
        </w:rPr>
        <w:t>open()</w:t>
      </w:r>
      <w:r>
        <w:rPr>
          <w:b w:val="0"/>
          <w:i w:val="0"/>
        </w:rPr>
        <w:t xml:space="preserve"> sẽ mở trình duyệt web đến một URL cụ thể, và chỉ có vậy. Module </w:t>
      </w:r>
      <w:r>
        <w:rPr>
          <w:rFonts w:ascii="Consolas" w:hAnsi="Consolas"/>
          <w:b w:val="0"/>
          <w:i w:val="0"/>
          <w:sz w:val="20"/>
        </w:rPr>
        <w:t>requests</w:t>
      </w:r>
      <w:r>
        <w:rPr>
          <w:b w:val="0"/>
          <w:i w:val="0"/>
        </w:rPr>
        <w:t xml:space="preserve"> có thể tải xuống các tệp và trang từ web. Module </w:t>
      </w:r>
      <w:r>
        <w:rPr>
          <w:rFonts w:ascii="Consolas" w:hAnsi="Consolas"/>
          <w:b w:val="0"/>
          <w:i w:val="0"/>
          <w:sz w:val="20"/>
        </w:rPr>
        <w:t>bs4</w:t>
      </w:r>
      <w:r>
        <w:rPr>
          <w:b w:val="0"/>
          <w:i w:val="0"/>
        </w:rPr>
        <w:t xml:space="preserve"> phân tích cú pháp HTML.</w:t>
      </w:r>
    </w:p>
    <w:p>
      <w:pPr>
        <w:spacing w:after="80"/>
      </w:pPr>
      <w:r>
        <w:rPr>
          <w:b w:val="0"/>
          <w:i w:val="0"/>
        </w:rPr>
        <w:t xml:space="preserve">2.  Hàm </w:t>
      </w:r>
      <w:r>
        <w:rPr>
          <w:rFonts w:ascii="Consolas" w:hAnsi="Consolas"/>
          <w:b w:val="0"/>
          <w:i w:val="0"/>
          <w:sz w:val="20"/>
        </w:rPr>
        <w:t>requests.get()</w:t>
      </w:r>
      <w:r>
        <w:rPr>
          <w:b w:val="0"/>
          <w:i w:val="0"/>
        </w:rPr>
        <w:t xml:space="preserve"> trả về một đối tượng </w:t>
      </w:r>
      <w:r>
        <w:rPr>
          <w:rFonts w:ascii="Consolas" w:hAnsi="Consolas"/>
          <w:b w:val="0"/>
          <w:i w:val="0"/>
          <w:sz w:val="20"/>
        </w:rPr>
        <w:t>Response</w:t>
      </w:r>
      <w:r>
        <w:rPr>
          <w:b w:val="0"/>
          <w:i w:val="0"/>
        </w:rPr>
        <w:t xml:space="preserve">, đối tượng này có thuộc tính </w:t>
      </w:r>
      <w:r>
        <w:rPr>
          <w:rFonts w:ascii="Consolas" w:hAnsi="Consolas"/>
          <w:b w:val="0"/>
          <w:i w:val="0"/>
          <w:sz w:val="20"/>
        </w:rPr>
        <w:t>text</w:t>
      </w:r>
      <w:r>
        <w:rPr>
          <w:b w:val="0"/>
          <w:i w:val="0"/>
        </w:rPr>
        <w:t xml:space="preserve"> chứa nội dung đã tải xuống dưới dạng chuỗi.</w:t>
      </w:r>
    </w:p>
    <w:p>
      <w:pPr>
        <w:spacing w:after="80"/>
      </w:pPr>
      <w:r>
        <w:rPr>
          <w:b w:val="0"/>
          <w:i w:val="0"/>
        </w:rPr>
        <w:t xml:space="preserve">3.  Phương thức </w:t>
      </w:r>
      <w:r>
        <w:rPr>
          <w:rFonts w:ascii="Consolas" w:hAnsi="Consolas"/>
          <w:b w:val="0"/>
          <w:i w:val="0"/>
          <w:sz w:val="20"/>
        </w:rPr>
        <w:t>raise_for_status()</w:t>
      </w:r>
      <w:r>
        <w:rPr>
          <w:b w:val="0"/>
          <w:i w:val="0"/>
        </w:rPr>
        <w:t xml:space="preserve"> ném ra một ngoại lệ nếu quá trình tải xuống gặp vấn đề và không làm gì nếu quá trình tải xuống thành công.</w:t>
      </w:r>
    </w:p>
    <w:p>
      <w:pPr>
        <w:spacing w:after="80"/>
      </w:pPr>
      <w:r>
        <w:rPr>
          <w:b w:val="0"/>
          <w:i w:val="0"/>
        </w:rPr>
        <w:t xml:space="preserve">4.  Thuộc tính </w:t>
      </w:r>
      <w:r>
        <w:rPr>
          <w:rFonts w:ascii="Consolas" w:hAnsi="Consolas"/>
          <w:b w:val="0"/>
          <w:i w:val="0"/>
          <w:sz w:val="20"/>
        </w:rPr>
        <w:t>status_code</w:t>
      </w:r>
      <w:r>
        <w:rPr>
          <w:b w:val="0"/>
          <w:i w:val="0"/>
        </w:rPr>
        <w:t xml:space="preserve"> của đối tượng </w:t>
      </w:r>
      <w:r>
        <w:rPr>
          <w:rFonts w:ascii="Consolas" w:hAnsi="Consolas"/>
          <w:b w:val="0"/>
          <w:i w:val="0"/>
          <w:sz w:val="20"/>
        </w:rPr>
        <w:t>Response</w:t>
      </w:r>
      <w:r>
        <w:rPr>
          <w:b w:val="0"/>
          <w:i w:val="0"/>
        </w:rPr>
        <w:t xml:space="preserve"> chứa mã trạng thái HTTP.</w:t>
      </w:r>
    </w:p>
    <w:p>
      <w:pPr>
        <w:spacing w:after="80"/>
      </w:pPr>
      <w:r>
        <w:rPr>
          <w:b w:val="0"/>
          <w:i w:val="0"/>
        </w:rPr>
        <w:t xml:space="preserve">5.  Sau khi mở tệp mới trên máy tính của bạn ở chế độ </w:t>
      </w:r>
      <w:r>
        <w:rPr>
          <w:rFonts w:ascii="Consolas" w:hAnsi="Consolas"/>
          <w:b w:val="0"/>
          <w:i w:val="0"/>
          <w:sz w:val="20"/>
        </w:rPr>
        <w:t>'wb'</w:t>
      </w:r>
      <w:r>
        <w:rPr>
          <w:b w:val="0"/>
          <w:i w:val="0"/>
        </w:rPr>
        <w:t xml:space="preserve"> "write binary" (ghi nhị phân), hãy sử dụng vòng lặp </w:t>
      </w:r>
      <w:r>
        <w:rPr>
          <w:rFonts w:ascii="Consolas" w:hAnsi="Consolas"/>
          <w:b w:val="0"/>
          <w:i w:val="0"/>
          <w:sz w:val="20"/>
        </w:rPr>
        <w:t>for</w:t>
      </w:r>
      <w:r>
        <w:rPr>
          <w:b w:val="0"/>
          <w:i w:val="0"/>
        </w:rPr>
        <w:t xml:space="preserve"> lặp qua phương thức </w:t>
      </w:r>
      <w:r>
        <w:rPr>
          <w:rFonts w:ascii="Consolas" w:hAnsi="Consolas"/>
          <w:b w:val="0"/>
          <w:i w:val="0"/>
          <w:sz w:val="20"/>
        </w:rPr>
        <w:t>iter _content()</w:t>
      </w:r>
      <w:r>
        <w:rPr>
          <w:b w:val="0"/>
          <w:i w:val="0"/>
        </w:rPr>
        <w:t xml:space="preserve"> của đối tượng </w:t>
      </w:r>
      <w:r>
        <w:rPr>
          <w:rFonts w:ascii="Consolas" w:hAnsi="Consolas"/>
          <w:b w:val="0"/>
          <w:i w:val="0"/>
          <w:sz w:val="20"/>
        </w:rPr>
        <w:t>Response</w:t>
      </w:r>
      <w:r>
        <w:rPr>
          <w:b w:val="0"/>
          <w:i w:val="0"/>
        </w:rPr>
        <w:t xml:space="preserve"> để ghi từng phần vào tệp. Đây là một ví dụ:</w:t>
      </w:r>
    </w:p>
    <w:p>
      <w:pPr>
        <w:spacing w:after="0"/>
        <w:ind w:left="360"/>
        <w:shd w:val="clear" w:color="auto" w:fill="F2F2F2"/>
      </w:pPr>
      <w:r>
        <w:rPr>
          <w:rFonts w:ascii="Consolas" w:hAnsi="Consolas"/>
          <w:sz w:val="18"/>
        </w:rPr>
        <w:t>saveFile = open('filename.html', 'wb')</w:t>
      </w:r>
    </w:p>
    <w:p>
      <w:pPr>
        <w:spacing w:after="0"/>
        <w:ind w:left="360"/>
        <w:shd w:val="clear" w:color="auto" w:fill="F2F2F2"/>
      </w:pPr>
      <w:r>
        <w:rPr>
          <w:rFonts w:ascii="Consolas" w:hAnsi="Consolas"/>
          <w:sz w:val="18"/>
        </w:rPr>
        <w:t>for chunk in res.iter_content(100000):</w:t>
      </w:r>
    </w:p>
    <w:p>
      <w:pPr>
        <w:spacing w:after="0"/>
        <w:ind w:left="360"/>
        <w:shd w:val="clear" w:color="auto" w:fill="F2F2F2"/>
      </w:pPr>
      <w:r>
        <w:rPr>
          <w:rFonts w:ascii="Consolas" w:hAnsi="Consolas"/>
          <w:sz w:val="18"/>
        </w:rPr>
        <w:t xml:space="preserve">    saveFile.write(chunk)</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6.  Hầu hết các API trực tuyến đều trả về phản hồi ở định dạng JSON hoặc XML.</w:t>
      </w:r>
    </w:p>
    <w:p>
      <w:pPr>
        <w:spacing w:after="80"/>
      </w:pPr>
      <w:r>
        <w:rPr>
          <w:b w:val="0"/>
          <w:i w:val="0"/>
        </w:rPr>
        <w:t>7.  F12 mở công cụ dành cho nhà phát triển (developer tools) trong Chrome. Nhấn CTRL-SHIFT-C (trên Windows và Linux) hoặc -OPTION-C (trên OS X) sẽ mở công cụ dành cho nhà phát triển trong Firefox.</w:t>
      </w:r>
    </w:p>
    <w:p>
      <w:pPr>
        <w:spacing w:after="80"/>
      </w:pPr>
      <w:r>
        <w:rPr>
          <w:b w:val="0"/>
          <w:i w:val="0"/>
        </w:rPr>
        <w:t>8.  Nhấp chuột phải vào phần tử trên trang và chọn Inspect Element từ menu.</w:t>
      </w:r>
    </w:p>
    <w:p>
      <w:pPr>
        <w:spacing w:after="80"/>
      </w:pPr>
      <w:r>
        <w:rPr>
          <w:b w:val="0"/>
          <w:i w:val="0"/>
        </w:rPr>
        <w:t xml:space="preserve">9.  </w:t>
      </w:r>
      <w:r>
        <w:rPr>
          <w:rFonts w:ascii="Consolas" w:hAnsi="Consolas"/>
          <w:b w:val="0"/>
          <w:i w:val="0"/>
          <w:sz w:val="20"/>
        </w:rPr>
        <w:t>'#main'</w:t>
      </w:r>
    </w:p>
    <w:p>
      <w:pPr>
        <w:spacing w:after="80"/>
      </w:pPr>
      <w:r>
        <w:rPr>
          <w:b w:val="0"/>
          <w:i w:val="0"/>
        </w:rPr>
        <w:t xml:space="preserve">10.  </w:t>
      </w:r>
      <w:r>
        <w:rPr>
          <w:rFonts w:ascii="Consolas" w:hAnsi="Consolas"/>
          <w:b w:val="0"/>
          <w:i w:val="0"/>
          <w:sz w:val="20"/>
        </w:rPr>
        <w:t>'.highlight'</w:t>
      </w:r>
    </w:p>
    <w:p>
      <w:pPr>
        <w:spacing w:after="80"/>
      </w:pPr>
      <w:r>
        <w:rPr>
          <w:b w:val="0"/>
          <w:i w:val="0"/>
        </w:rPr>
        <w:t xml:space="preserve">11.  </w:t>
      </w:r>
      <w:r>
        <w:rPr>
          <w:rFonts w:ascii="Consolas" w:hAnsi="Consolas"/>
          <w:b w:val="0"/>
          <w:i w:val="0"/>
          <w:sz w:val="20"/>
        </w:rPr>
        <w:t>spam.gettext()</w:t>
      </w:r>
    </w:p>
    <w:p>
      <w:pPr>
        <w:spacing w:after="80"/>
      </w:pPr>
      <w:r>
        <w:rPr>
          <w:b w:val="0"/>
          <w:i w:val="0"/>
        </w:rPr>
        <w:t xml:space="preserve">12.  </w:t>
      </w:r>
      <w:r>
        <w:rPr>
          <w:rFonts w:ascii="Consolas" w:hAnsi="Consolas"/>
          <w:b w:val="0"/>
          <w:i w:val="0"/>
          <w:sz w:val="20"/>
        </w:rPr>
        <w:t>linkElem.attrs</w:t>
      </w:r>
    </w:p>
    <w:p>
      <w:pPr>
        <w:spacing w:after="80"/>
      </w:pPr>
      <w:r>
        <w:rPr>
          <w:b w:val="0"/>
          <w:i w:val="0"/>
        </w:rPr>
        <w:t xml:space="preserve">13.  Mô-đun </w:t>
      </w:r>
      <w:r>
        <w:rPr>
          <w:rFonts w:ascii="Consolas" w:hAnsi="Consolas"/>
          <w:b w:val="0"/>
          <w:i w:val="0"/>
          <w:sz w:val="20"/>
        </w:rPr>
        <w:t>selenium</w:t>
      </w:r>
      <w:r>
        <w:rPr>
          <w:b w:val="0"/>
          <w:i w:val="0"/>
        </w:rPr>
        <w:t xml:space="preserve"> được nhập bằng </w:t>
      </w:r>
      <w:r>
        <w:rPr>
          <w:rFonts w:ascii="Consolas" w:hAnsi="Consolas"/>
          <w:b w:val="0"/>
          <w:i w:val="0"/>
          <w:sz w:val="20"/>
        </w:rPr>
        <w:t>from selenium import webdriver</w:t>
      </w:r>
      <w:r>
        <w:rPr>
          <w:b w:val="0"/>
          <w:i w:val="0"/>
        </w:rPr>
        <w:t>.</w:t>
      </w:r>
    </w:p>
    <w:p>
      <w:pPr>
        <w:spacing w:after="80"/>
      </w:pPr>
      <w:r>
        <w:rPr>
          <w:b w:val="0"/>
          <w:i w:val="0"/>
        </w:rPr>
        <w:t xml:space="preserve">14.  Các phương thức </w:t>
      </w:r>
      <w:r>
        <w:rPr>
          <w:rFonts w:ascii="Consolas" w:hAnsi="Consolas"/>
          <w:b w:val="0"/>
          <w:i w:val="0"/>
          <w:sz w:val="20"/>
        </w:rPr>
        <w:t>find_element_*</w:t>
      </w:r>
      <w:r>
        <w:rPr>
          <w:b w:val="0"/>
          <w:i w:val="0"/>
        </w:rPr>
        <w:t xml:space="preserve"> trả về phần tử khớp đầu tiên dưới dạng đối tượng </w:t>
      </w:r>
      <w:r>
        <w:rPr>
          <w:rFonts w:ascii="Consolas" w:hAnsi="Consolas"/>
          <w:b w:val="0"/>
          <w:i w:val="0"/>
          <w:sz w:val="20"/>
        </w:rPr>
        <w:t>WebElement</w:t>
      </w:r>
      <w:r>
        <w:rPr>
          <w:b w:val="0"/>
          <w:i w:val="0"/>
        </w:rPr>
        <w:t xml:space="preserve">. Các phương thức </w:t>
      </w:r>
      <w:r>
        <w:rPr>
          <w:rFonts w:ascii="Consolas" w:hAnsi="Consolas"/>
          <w:b w:val="0"/>
          <w:i w:val="0"/>
          <w:sz w:val="20"/>
        </w:rPr>
        <w:t>find_elements_*</w:t>
      </w:r>
      <w:r>
        <w:rPr>
          <w:b w:val="0"/>
          <w:i w:val="0"/>
        </w:rPr>
        <w:t xml:space="preserve"> trả về một danh sách tất cả các phần tử khớp dưới dạng các đối tượng </w:t>
      </w:r>
      <w:r>
        <w:rPr>
          <w:rFonts w:ascii="Consolas" w:hAnsi="Consolas"/>
          <w:b w:val="0"/>
          <w:i w:val="0"/>
          <w:sz w:val="20"/>
        </w:rPr>
        <w:t>WebElement</w:t>
      </w:r>
      <w:r>
        <w:rPr>
          <w:b w:val="0"/>
          <w:i w:val="0"/>
        </w:rPr>
        <w:t>.</w:t>
      </w:r>
    </w:p>
    <w:p>
      <w:pPr>
        <w:spacing w:after="80"/>
      </w:pPr>
      <w:r>
        <w:rPr>
          <w:b w:val="0"/>
          <w:i w:val="0"/>
        </w:rPr>
        <w:t xml:space="preserve">15.  Các phương thức </w:t>
      </w:r>
      <w:r>
        <w:rPr>
          <w:rFonts w:ascii="Consolas" w:hAnsi="Consolas"/>
          <w:b w:val="0"/>
          <w:i w:val="0"/>
          <w:sz w:val="20"/>
        </w:rPr>
        <w:t>click()</w:t>
      </w:r>
      <w:r>
        <w:rPr>
          <w:b w:val="0"/>
          <w:i w:val="0"/>
        </w:rPr>
        <w:t xml:space="preserve"> và </w:t>
      </w:r>
      <w:r>
        <w:rPr>
          <w:rFonts w:ascii="Consolas" w:hAnsi="Consolas"/>
          <w:b w:val="0"/>
          <w:i w:val="0"/>
          <w:sz w:val="20"/>
        </w:rPr>
        <w:t>send_keys()</w:t>
      </w:r>
      <w:r>
        <w:rPr>
          <w:b w:val="0"/>
          <w:i w:val="0"/>
        </w:rPr>
        <w:t xml:space="preserve"> mô phỏng thao tác nhấp chuột và nhấn phím bàn phím.</w:t>
      </w:r>
    </w:p>
    <w:p>
      <w:pPr>
        <w:spacing w:after="80"/>
      </w:pPr>
      <w:r>
        <w:rPr>
          <w:b w:val="0"/>
          <w:i w:val="0"/>
        </w:rPr>
        <w:t xml:space="preserve">16.  Phương thức </w:t>
      </w:r>
      <w:r>
        <w:rPr>
          <w:rFonts w:ascii="Consolas" w:hAnsi="Consolas"/>
          <w:b w:val="0"/>
          <w:i w:val="0"/>
          <w:sz w:val="20"/>
        </w:rPr>
        <w:t>press('Control+A')</w:t>
      </w:r>
      <w:r>
        <w:rPr>
          <w:b w:val="0"/>
          <w:i w:val="0"/>
        </w:rPr>
        <w:t xml:space="preserve"> mô phỏng việc nhấn CTRL-A.</w:t>
      </w:r>
    </w:p>
    <w:p>
      <w:pPr>
        <w:spacing w:after="80"/>
      </w:pPr>
      <w:r>
        <w:rPr>
          <w:b w:val="0"/>
          <w:i w:val="0"/>
        </w:rPr>
        <w:t xml:space="preserve">17.  Các phương thức </w:t>
      </w:r>
      <w:r>
        <w:rPr>
          <w:rFonts w:ascii="Consolas" w:hAnsi="Consolas"/>
          <w:b w:val="0"/>
          <w:i w:val="0"/>
          <w:sz w:val="20"/>
        </w:rPr>
        <w:t>forward()</w:t>
      </w:r>
      <w:r>
        <w:rPr>
          <w:b w:val="0"/>
          <w:i w:val="0"/>
        </w:rPr>
        <w:t xml:space="preserve">, </w:t>
      </w:r>
      <w:r>
        <w:rPr>
          <w:rFonts w:ascii="Consolas" w:hAnsi="Consolas"/>
          <w:b w:val="0"/>
          <w:i w:val="0"/>
          <w:sz w:val="20"/>
        </w:rPr>
        <w:t>back()</w:t>
      </w:r>
      <w:r>
        <w:rPr>
          <w:b w:val="0"/>
          <w:i w:val="0"/>
        </w:rPr>
        <w:t xml:space="preserve"> và </w:t>
      </w:r>
      <w:r>
        <w:rPr>
          <w:rFonts w:ascii="Consolas" w:hAnsi="Consolas"/>
          <w:b w:val="0"/>
          <w:i w:val="0"/>
          <w:sz w:val="20"/>
        </w:rPr>
        <w:t>refresh()</w:t>
      </w:r>
      <w:r>
        <w:rPr>
          <w:b w:val="0"/>
          <w:i w:val="0"/>
        </w:rPr>
        <w:t xml:space="preserve"> của đối tượng WebDriver mô phỏng các nút trình duyệt này.</w:t>
      </w:r>
    </w:p>
    <w:p>
      <w:pPr>
        <w:spacing w:after="80"/>
      </w:pPr>
      <w:r>
        <w:rPr>
          <w:b w:val="0"/>
          <w:i w:val="0"/>
        </w:rPr>
        <w:t xml:space="preserve">18.  Các phương thức </w:t>
      </w:r>
      <w:r>
        <w:rPr>
          <w:rFonts w:ascii="Consolas" w:hAnsi="Consolas"/>
          <w:b w:val="0"/>
          <w:i w:val="0"/>
          <w:sz w:val="20"/>
        </w:rPr>
        <w:t>go_forward()</w:t>
      </w:r>
      <w:r>
        <w:rPr>
          <w:b w:val="0"/>
          <w:i w:val="0"/>
        </w:rPr>
        <w:t xml:space="preserve">, </w:t>
      </w:r>
      <w:r>
        <w:rPr>
          <w:rFonts w:ascii="Consolas" w:hAnsi="Consolas"/>
          <w:b w:val="0"/>
          <w:i w:val="0"/>
          <w:sz w:val="20"/>
        </w:rPr>
        <w:t>go_back()</w:t>
      </w:r>
      <w:r>
        <w:rPr>
          <w:b w:val="0"/>
          <w:i w:val="0"/>
        </w:rPr>
        <w:t xml:space="preserve"> và </w:t>
      </w:r>
      <w:r>
        <w:rPr>
          <w:rFonts w:ascii="Consolas" w:hAnsi="Consolas"/>
          <w:b w:val="0"/>
          <w:i w:val="0"/>
          <w:sz w:val="20"/>
        </w:rPr>
        <w:t>reload()</w:t>
      </w:r>
      <w:r>
        <w:rPr>
          <w:b w:val="0"/>
          <w:i w:val="0"/>
        </w:rPr>
        <w:t xml:space="preserve"> của đối tượng </w:t>
      </w:r>
      <w:r>
        <w:rPr>
          <w:rFonts w:ascii="Consolas" w:hAnsi="Consolas"/>
          <w:b w:val="0"/>
          <w:i w:val="0"/>
          <w:sz w:val="20"/>
        </w:rPr>
        <w:t>Page</w:t>
      </w:r>
      <w:r>
        <w:rPr>
          <w:b w:val="0"/>
          <w:i w:val="0"/>
        </w:rPr>
        <w:t xml:space="preserve"> mô phỏng các nút trình duyệt này.</w:t>
      </w:r>
    </w:p>
    <w:p>
      <w:pPr>
        <w:pStyle w:val="Heading4"/>
      </w:pPr>
      <w:r>
        <w:rPr>
          <w:rFonts w:ascii="Calibri" w:hAnsi="Calibri"/>
          <w:b/>
          <w:i w:val="0"/>
          <w:sz w:val="24"/>
        </w:rPr>
        <w:t>Chương 14</w:t>
      </w:r>
    </w:p>
    <w:p>
      <w:pPr>
        <w:spacing w:after="80"/>
      </w:pPr>
      <w:r>
        <w:rPr>
          <w:b w:val="0"/>
          <w:i w:val="0"/>
        </w:rPr>
        <w:t xml:space="preserve">1.  Hàm </w:t>
      </w:r>
      <w:r>
        <w:rPr>
          <w:rFonts w:ascii="Consolas" w:hAnsi="Consolas"/>
          <w:b w:val="0"/>
          <w:i w:val="0"/>
          <w:sz w:val="20"/>
        </w:rPr>
        <w:t>openpyxl.load_workbook()</w:t>
      </w:r>
      <w:r>
        <w:rPr>
          <w:b w:val="0"/>
          <w:i w:val="0"/>
        </w:rPr>
        <w:t xml:space="preserve"> trả về một đối tượng </w:t>
      </w:r>
      <w:r>
        <w:rPr>
          <w:rFonts w:ascii="Consolas" w:hAnsi="Consolas"/>
          <w:b w:val="0"/>
          <w:i w:val="0"/>
          <w:sz w:val="20"/>
        </w:rPr>
        <w:t>Workbook</w:t>
      </w:r>
      <w:r>
        <w:rPr>
          <w:b w:val="0"/>
          <w:i w:val="0"/>
        </w:rPr>
        <w:t>.</w:t>
      </w:r>
    </w:p>
    <w:p>
      <w:pPr>
        <w:spacing w:after="80"/>
      </w:pPr>
      <w:r>
        <w:rPr>
          <w:b w:val="0"/>
          <w:i w:val="0"/>
        </w:rPr>
        <w:t xml:space="preserve">2.  Thuộc tính </w:t>
      </w:r>
      <w:r>
        <w:rPr>
          <w:rFonts w:ascii="Consolas" w:hAnsi="Consolas"/>
          <w:b w:val="0"/>
          <w:i w:val="0"/>
          <w:sz w:val="20"/>
        </w:rPr>
        <w:t>sheetnames</w:t>
      </w:r>
      <w:r>
        <w:rPr>
          <w:b w:val="0"/>
          <w:i w:val="0"/>
        </w:rPr>
        <w:t xml:space="preserve"> chứa một danh sách các chuỗi là tiêu đề của các trang tính.</w:t>
      </w:r>
    </w:p>
    <w:p>
      <w:pPr>
        <w:spacing w:after="80"/>
      </w:pPr>
      <w:r>
        <w:rPr>
          <w:b w:val="0"/>
          <w:i w:val="0"/>
        </w:rPr>
        <w:t xml:space="preserve">3.  Chạy </w:t>
      </w:r>
      <w:r>
        <w:rPr>
          <w:rFonts w:ascii="Consolas" w:hAnsi="Consolas"/>
          <w:b w:val="0"/>
          <w:i w:val="0"/>
          <w:sz w:val="20"/>
        </w:rPr>
        <w:t>wb['Sheet1']</w:t>
      </w:r>
      <w:r>
        <w:rPr>
          <w:b w:val="0"/>
          <w:i w:val="0"/>
        </w:rPr>
        <w:t>.</w:t>
      </w:r>
    </w:p>
    <w:p>
      <w:pPr>
        <w:spacing w:after="80"/>
      </w:pPr>
      <w:r>
        <w:rPr>
          <w:b w:val="0"/>
          <w:i w:val="0"/>
        </w:rPr>
        <w:t xml:space="preserve">4.  Dùng </w:t>
      </w:r>
      <w:r>
        <w:rPr>
          <w:rFonts w:ascii="Consolas" w:hAnsi="Consolas"/>
          <w:b w:val="0"/>
          <w:i w:val="0"/>
          <w:sz w:val="20"/>
        </w:rPr>
        <w:t>wb.active</w:t>
      </w:r>
      <w:r>
        <w:rPr>
          <w:b w:val="0"/>
          <w:i w:val="0"/>
        </w:rPr>
        <w:t>.</w:t>
      </w:r>
    </w:p>
    <w:p>
      <w:pPr>
        <w:spacing w:after="80"/>
      </w:pPr>
      <w:r>
        <w:rPr>
          <w:b w:val="0"/>
          <w:i w:val="0"/>
        </w:rPr>
        <w:t xml:space="preserve">5.  </w:t>
      </w:r>
      <w:r>
        <w:rPr>
          <w:rFonts w:ascii="Consolas" w:hAnsi="Consolas"/>
          <w:b w:val="0"/>
          <w:i w:val="0"/>
          <w:sz w:val="20"/>
        </w:rPr>
        <w:t>sheet['C5'].value</w:t>
      </w:r>
      <w:r>
        <w:rPr>
          <w:b w:val="0"/>
          <w:i w:val="0"/>
        </w:rPr>
        <w:t xml:space="preserve"> hoặc </w:t>
      </w:r>
      <w:r>
        <w:rPr>
          <w:rFonts w:ascii="Consolas" w:hAnsi="Consolas"/>
          <w:b w:val="0"/>
          <w:i w:val="0"/>
          <w:sz w:val="20"/>
        </w:rPr>
        <w:t>sheet.cell(row=5, column=3).value</w:t>
      </w:r>
    </w:p>
    <w:p>
      <w:pPr>
        <w:spacing w:after="80"/>
      </w:pPr>
      <w:r>
        <w:rPr>
          <w:b w:val="0"/>
          <w:i w:val="0"/>
        </w:rPr>
        <w:t xml:space="preserve">6.  </w:t>
      </w:r>
      <w:r>
        <w:rPr>
          <w:rFonts w:ascii="Consolas" w:hAnsi="Consolas"/>
          <w:b w:val="0"/>
          <w:i w:val="0"/>
          <w:sz w:val="20"/>
        </w:rPr>
        <w:t>sheet['C5']</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'Hello'</w:t>
      </w:r>
      <w:r>
        <w:rPr>
          <w:b w:val="0"/>
          <w:i w:val="0"/>
        </w:rPr>
        <w:t xml:space="preserve"> hoặc </w:t>
      </w:r>
      <w:r>
        <w:rPr>
          <w:rFonts w:ascii="Consolas" w:hAnsi="Consolas"/>
          <w:b w:val="0"/>
          <w:i w:val="0"/>
          <w:sz w:val="20"/>
        </w:rPr>
        <w:t>sheet.cell(row=5, column=3).value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'Hello'</w:t>
      </w:r>
    </w:p>
    <w:p>
      <w:pPr>
        <w:spacing w:after="80"/>
      </w:pPr>
      <w:r>
        <w:rPr>
          <w:b w:val="0"/>
          <w:i w:val="0"/>
        </w:rPr>
        <w:t xml:space="preserve">7.  </w:t>
      </w:r>
      <w:r>
        <w:rPr>
          <w:rFonts w:ascii="Consolas" w:hAnsi="Consolas"/>
          <w:b w:val="0"/>
          <w:i w:val="0"/>
          <w:sz w:val="20"/>
        </w:rPr>
        <w:t>cell.row</w:t>
      </w:r>
      <w:r>
        <w:rPr>
          <w:b w:val="0"/>
          <w:i w:val="0"/>
        </w:rPr>
        <w:t xml:space="preserve"> và </w:t>
      </w:r>
      <w:r>
        <w:rPr>
          <w:rFonts w:ascii="Consolas" w:hAnsi="Consolas"/>
          <w:b w:val="0"/>
          <w:i w:val="0"/>
          <w:sz w:val="20"/>
        </w:rPr>
        <w:t>cell.column</w:t>
      </w:r>
    </w:p>
    <w:p>
      <w:pPr>
        <w:spacing w:after="80"/>
      </w:pPr>
      <w:r>
        <w:rPr>
          <w:b w:val="0"/>
          <w:i w:val="0"/>
        </w:rPr>
        <w:t>8.  Chúng lần lượt lưu giữ cột và hàng cao nhất có giá trị trong trang tính, dưới dạng giá trị số nguyên.</w:t>
      </w:r>
    </w:p>
    <w:p>
      <w:pPr>
        <w:spacing w:after="80"/>
      </w:pPr>
      <w:r>
        <w:rPr>
          <w:b w:val="0"/>
          <w:i w:val="0"/>
        </w:rPr>
        <w:t xml:space="preserve">9.  </w:t>
      </w:r>
      <w:r>
        <w:rPr>
          <w:rFonts w:ascii="Consolas" w:hAnsi="Consolas"/>
          <w:b w:val="0"/>
          <w:i w:val="0"/>
          <w:sz w:val="20"/>
        </w:rPr>
        <w:t>openpyxl.cell.column_index_from_string('M')</w:t>
      </w:r>
    </w:p>
    <w:p>
      <w:pPr>
        <w:spacing w:after="80"/>
      </w:pPr>
      <w:r>
        <w:rPr>
          <w:b w:val="0"/>
          <w:i w:val="0"/>
        </w:rPr>
        <w:t xml:space="preserve">10.  </w:t>
      </w:r>
      <w:r>
        <w:rPr>
          <w:rFonts w:ascii="Consolas" w:hAnsi="Consolas"/>
          <w:b w:val="0"/>
          <w:i w:val="0"/>
          <w:sz w:val="20"/>
        </w:rPr>
        <w:t>openpyxl.cell.get_column_letter(14)</w:t>
      </w:r>
    </w:p>
    <w:p>
      <w:pPr>
        <w:spacing w:after="80"/>
      </w:pPr>
      <w:r>
        <w:rPr>
          <w:b w:val="0"/>
          <w:i w:val="0"/>
        </w:rPr>
        <w:t xml:space="preserve">11.  </w:t>
      </w:r>
      <w:r>
        <w:rPr>
          <w:rFonts w:ascii="Consolas" w:hAnsi="Consolas"/>
          <w:b w:val="0"/>
          <w:i w:val="0"/>
          <w:sz w:val="20"/>
        </w:rPr>
        <w:t>sheet['A1':'F1']</w:t>
      </w:r>
    </w:p>
    <w:p>
      <w:pPr>
        <w:spacing w:after="80"/>
      </w:pPr>
      <w:r>
        <w:rPr>
          <w:b w:val="0"/>
          <w:i w:val="0"/>
        </w:rPr>
        <w:t xml:space="preserve">12.  </w:t>
      </w:r>
      <w:r>
        <w:rPr>
          <w:rFonts w:ascii="Consolas" w:hAnsi="Consolas"/>
          <w:b w:val="0"/>
          <w:i w:val="0"/>
          <w:sz w:val="20"/>
        </w:rPr>
        <w:t>wb.save('example3.xlsx')</w:t>
      </w:r>
    </w:p>
    <w:p>
      <w:pPr>
        <w:spacing w:after="80"/>
      </w:pPr>
      <w:r>
        <w:rPr>
          <w:b w:val="0"/>
          <w:i w:val="0"/>
        </w:rPr>
        <w:t xml:space="preserve">13.  Một công thức được đặt giống như bất kỳ giá trị nào. Đặt thuộc tính </w:t>
      </w:r>
      <w:r>
        <w:rPr>
          <w:rFonts w:ascii="Consolas" w:hAnsi="Consolas"/>
          <w:b w:val="0"/>
          <w:i w:val="0"/>
          <w:sz w:val="20"/>
        </w:rPr>
        <w:t>value</w:t>
      </w:r>
      <w:r>
        <w:rPr>
          <w:b w:val="0"/>
          <w:i w:val="0"/>
        </w:rPr>
        <w:t xml:space="preserve"> của ô thành một chuỗi chứa nội dung công thức. Hãy nhớ rằng công thức bắt đầu bằng dấu bằng (</w:t>
      </w:r>
      <w:r>
        <w:rPr>
          <w:rFonts w:ascii="Consolas" w:hAnsi="Consolas"/>
          <w:b w:val="0"/>
          <w:i w:val="0"/>
          <w:sz w:val="20"/>
        </w:rPr>
        <w:t>=</w:t>
      </w:r>
      <w:r>
        <w:rPr>
          <w:b w:val="0"/>
          <w:i w:val="0"/>
        </w:rPr>
        <w:t>).</w:t>
      </w:r>
    </w:p>
    <w:p>
      <w:pPr>
        <w:spacing w:after="80"/>
      </w:pPr>
      <w:r>
        <w:rPr>
          <w:b w:val="0"/>
          <w:i w:val="0"/>
        </w:rPr>
        <w:t xml:space="preserve">14.  Truyền </w:t>
      </w:r>
      <w:r>
        <w:rPr>
          <w:rFonts w:ascii="Consolas" w:hAnsi="Consolas"/>
          <w:b w:val="0"/>
          <w:i w:val="0"/>
          <w:sz w:val="20"/>
        </w:rPr>
        <w:t>data_only=True</w:t>
      </w:r>
      <w:r>
        <w:rPr>
          <w:b w:val="0"/>
          <w:i w:val="0"/>
        </w:rPr>
        <w:t xml:space="preserve"> khi gọi </w:t>
      </w:r>
      <w:r>
        <w:rPr>
          <w:rFonts w:ascii="Consolas" w:hAnsi="Consolas"/>
          <w:b w:val="0"/>
          <w:i w:val="0"/>
          <w:sz w:val="20"/>
        </w:rPr>
        <w:t>load_workbook()</w:t>
      </w:r>
      <w:r>
        <w:rPr>
          <w:b w:val="0"/>
          <w:i w:val="0"/>
        </w:rPr>
        <w:t xml:space="preserve"> để khiến OpenPyXL lấy kết quả đã được tính toán của các công thức.</w:t>
      </w:r>
    </w:p>
    <w:p>
      <w:pPr>
        <w:spacing w:after="80"/>
      </w:pPr>
      <w:r>
        <w:rPr>
          <w:b w:val="0"/>
          <w:i w:val="0"/>
        </w:rPr>
        <w:t xml:space="preserve">15.  </w:t>
      </w:r>
      <w:r>
        <w:rPr>
          <w:rFonts w:ascii="Consolas" w:hAnsi="Consolas"/>
          <w:b w:val="0"/>
          <w:i w:val="0"/>
          <w:sz w:val="20"/>
        </w:rPr>
        <w:t>sheet.row_dimensions[5].height</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100</w:t>
      </w:r>
    </w:p>
    <w:p>
      <w:pPr>
        <w:spacing w:after="80"/>
      </w:pPr>
      <w:r>
        <w:rPr>
          <w:b w:val="0"/>
          <w:i w:val="0"/>
        </w:rPr>
        <w:t xml:space="preserve">16.  </w:t>
      </w:r>
      <w:r>
        <w:rPr>
          <w:rFonts w:ascii="Consolas" w:hAnsi="Consolas"/>
          <w:b w:val="0"/>
          <w:i w:val="0"/>
          <w:sz w:val="20"/>
        </w:rPr>
        <w:t>sheet.column_dimensions['C'].hidden</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True</w:t>
      </w:r>
    </w:p>
    <w:p>
      <w:pPr>
        <w:spacing w:after="80"/>
      </w:pPr>
      <w:r>
        <w:rPr>
          <w:b w:val="0"/>
          <w:i w:val="0"/>
        </w:rPr>
        <w:t>17.  Cố định khung (freeze panes) là những hàng và cột sẽ luôn hiển thị trên màn hình. Chúng rất hữu ích cho phần tiêu đề.</w:t>
      </w:r>
    </w:p>
    <w:p>
      <w:pPr>
        <w:spacing w:after="80"/>
      </w:pPr>
      <w:r>
        <w:rPr>
          <w:b w:val="0"/>
          <w:i w:val="0"/>
        </w:rPr>
        <w:t xml:space="preserve">18.  </w:t>
      </w:r>
      <w:r>
        <w:rPr>
          <w:rFonts w:ascii="Consolas" w:hAnsi="Consolas"/>
          <w:b w:val="0"/>
          <w:i w:val="0"/>
          <w:sz w:val="20"/>
        </w:rPr>
        <w:t>openpyxl.chart.Reference()</w:t>
      </w:r>
      <w:r>
        <w:rPr>
          <w:b w:val="0"/>
          <w:i w:val="0"/>
        </w:rPr>
        <w:t xml:space="preserve">, </w:t>
      </w:r>
      <w:r>
        <w:rPr>
          <w:rFonts w:ascii="Consolas" w:hAnsi="Consolas"/>
          <w:b w:val="0"/>
          <w:i w:val="0"/>
          <w:sz w:val="20"/>
        </w:rPr>
        <w:t>openpyxl.chart.Series()</w:t>
      </w:r>
      <w:r>
        <w:rPr>
          <w:b w:val="0"/>
          <w:i w:val="0"/>
        </w:rPr>
        <w:t xml:space="preserve">, </w:t>
      </w:r>
      <w:r>
        <w:rPr>
          <w:rFonts w:ascii="Consolas" w:hAnsi="Consolas"/>
          <w:b w:val="0"/>
          <w:i w:val="0"/>
          <w:sz w:val="20"/>
        </w:rPr>
        <w:t>openpyxl.chart.BarChart()</w:t>
      </w:r>
      <w:r>
        <w:rPr>
          <w:b w:val="0"/>
          <w:i w:val="0"/>
        </w:rPr>
        <w:t xml:space="preserve">, </w:t>
      </w:r>
      <w:r>
        <w:rPr>
          <w:rFonts w:ascii="Consolas" w:hAnsi="Consolas"/>
          <w:b w:val="0"/>
          <w:i w:val="0"/>
          <w:sz w:val="20"/>
        </w:rPr>
        <w:t>chartObj.append(seriesObj)</w:t>
      </w:r>
      <w:r>
        <w:rPr>
          <w:b w:val="0"/>
          <w:i w:val="0"/>
        </w:rPr>
        <w:t xml:space="preserve">, và </w:t>
      </w:r>
      <w:r>
        <w:rPr>
          <w:rFonts w:ascii="Consolas" w:hAnsi="Consolas"/>
          <w:b w:val="0"/>
          <w:i w:val="0"/>
          <w:sz w:val="20"/>
        </w:rPr>
        <w:t>add_chart()</w:t>
      </w:r>
    </w:p>
    <w:p>
      <w:pPr>
        <w:pStyle w:val="Heading4"/>
      </w:pPr>
      <w:r>
        <w:rPr>
          <w:rFonts w:ascii="Calibri" w:hAnsi="Calibri"/>
          <w:b/>
          <w:i w:val="0"/>
          <w:sz w:val="24"/>
        </w:rPr>
        <w:t>Chương 15</w:t>
      </w:r>
    </w:p>
    <w:p>
      <w:pPr>
        <w:spacing w:after="80"/>
      </w:pPr>
      <w:r>
        <w:rPr>
          <w:b w:val="0"/>
          <w:i w:val="0"/>
        </w:rPr>
        <w:t>1.  Để truy cập Google Sheets, bạn cần một tệp thông tin xác thực (credentials file), một tệp token cho Google Sheets, và một tệp token cho Google Drive.</w:t>
      </w:r>
    </w:p>
    <w:p>
      <w:pPr>
        <w:spacing w:after="80"/>
      </w:pPr>
      <w:r>
        <w:rPr>
          <w:b w:val="0"/>
          <w:i w:val="0"/>
        </w:rPr>
        <w:t xml:space="preserve">2.  EZSheets có các đối tượng </w:t>
      </w:r>
      <w:r>
        <w:rPr>
          <w:rFonts w:ascii="Consolas" w:hAnsi="Consolas"/>
          <w:b w:val="0"/>
          <w:i w:val="0"/>
          <w:sz w:val="20"/>
        </w:rPr>
        <w:t>ezsheets.Spreadsheet</w:t>
      </w:r>
      <w:r>
        <w:rPr>
          <w:b w:val="0"/>
          <w:i w:val="0"/>
        </w:rPr>
        <w:t xml:space="preserve"> và </w:t>
      </w:r>
      <w:r>
        <w:rPr>
          <w:rFonts w:ascii="Consolas" w:hAnsi="Consolas"/>
          <w:b w:val="0"/>
          <w:i w:val="0"/>
          <w:sz w:val="20"/>
        </w:rPr>
        <w:t>ezsheets.Sheet</w:t>
      </w:r>
      <w:r>
        <w:rPr>
          <w:b w:val="0"/>
          <w:i w:val="0"/>
        </w:rPr>
        <w:t>.</w:t>
      </w:r>
    </w:p>
    <w:p>
      <w:pPr>
        <w:spacing w:after="80"/>
      </w:pPr>
      <w:r>
        <w:rPr>
          <w:b w:val="0"/>
          <w:i w:val="0"/>
        </w:rPr>
        <w:t xml:space="preserve">3.  Gọi phương thức </w:t>
      </w:r>
      <w:r>
        <w:rPr>
          <w:rFonts w:ascii="Consolas" w:hAnsi="Consolas"/>
          <w:b w:val="0"/>
          <w:i w:val="0"/>
          <w:sz w:val="20"/>
        </w:rPr>
        <w:t>downloadAsExcel() Spreadsheet</w:t>
      </w:r>
      <w:r>
        <w:rPr>
          <w:b w:val="0"/>
          <w:i w:val="0"/>
        </w:rPr>
        <w:t>.</w:t>
      </w:r>
    </w:p>
    <w:p>
      <w:pPr>
        <w:spacing w:after="80"/>
      </w:pPr>
      <w:r>
        <w:rPr>
          <w:b w:val="0"/>
          <w:i w:val="0"/>
        </w:rPr>
        <w:t xml:space="preserve">4.  Gọi hàm </w:t>
      </w:r>
      <w:r>
        <w:rPr>
          <w:rFonts w:ascii="Consolas" w:hAnsi="Consolas"/>
          <w:b w:val="0"/>
          <w:i w:val="0"/>
          <w:sz w:val="20"/>
        </w:rPr>
        <w:t>ezsheets.upload()</w:t>
      </w:r>
      <w:r>
        <w:rPr>
          <w:b w:val="0"/>
          <w:i w:val="0"/>
        </w:rPr>
        <w:t xml:space="preserve"> và truyền vào tên tệp của tệp Excel.</w:t>
      </w:r>
    </w:p>
    <w:p>
      <w:pPr>
        <w:spacing w:after="80"/>
      </w:pPr>
      <w:r>
        <w:rPr>
          <w:b w:val="0"/>
          <w:i w:val="0"/>
        </w:rPr>
        <w:t xml:space="preserve">5.  Đọc giá trị tại </w:t>
      </w:r>
      <w:r>
        <w:rPr>
          <w:rFonts w:ascii="Consolas" w:hAnsi="Consolas"/>
          <w:b w:val="0"/>
          <w:i w:val="0"/>
          <w:sz w:val="20"/>
        </w:rPr>
        <w:t>ss['Students']['B2']</w:t>
      </w:r>
      <w:r>
        <w:rPr>
          <w:b w:val="0"/>
          <w:i w:val="0"/>
        </w:rPr>
        <w:t>.</w:t>
      </w:r>
    </w:p>
    <w:p>
      <w:pPr>
        <w:spacing w:after="80"/>
      </w:pPr>
      <w:r>
        <w:rPr>
          <w:b w:val="0"/>
          <w:i w:val="0"/>
        </w:rPr>
        <w:t xml:space="preserve">6.  Gọi </w:t>
      </w:r>
      <w:r>
        <w:rPr>
          <w:rFonts w:ascii="Consolas" w:hAnsi="Consolas"/>
          <w:b w:val="0"/>
          <w:i w:val="0"/>
          <w:sz w:val="20"/>
        </w:rPr>
        <w:t>ezsheets.getColumnLetterOf(999)</w:t>
      </w:r>
      <w:r>
        <w:rPr>
          <w:b w:val="0"/>
          <w:i w:val="0"/>
        </w:rPr>
        <w:t>.</w:t>
      </w:r>
    </w:p>
    <w:p>
      <w:pPr>
        <w:spacing w:after="80"/>
      </w:pPr>
      <w:r>
        <w:rPr>
          <w:b w:val="0"/>
          <w:i w:val="0"/>
        </w:rPr>
        <w:t xml:space="preserve">7.  Truy cập các thuộc tính </w:t>
      </w:r>
      <w:r>
        <w:rPr>
          <w:rFonts w:ascii="Consolas" w:hAnsi="Consolas"/>
          <w:b w:val="0"/>
          <w:i w:val="0"/>
          <w:sz w:val="20"/>
        </w:rPr>
        <w:t>rowCount</w:t>
      </w:r>
      <w:r>
        <w:rPr>
          <w:b w:val="0"/>
          <w:i w:val="0"/>
        </w:rPr>
        <w:t xml:space="preserve"> và </w:t>
      </w:r>
      <w:r>
        <w:rPr>
          <w:rFonts w:ascii="Consolas" w:hAnsi="Consolas"/>
          <w:b w:val="0"/>
          <w:i w:val="0"/>
          <w:sz w:val="20"/>
        </w:rPr>
        <w:t>columnCount</w:t>
      </w:r>
      <w:r>
        <w:rPr>
          <w:b w:val="0"/>
          <w:i w:val="0"/>
        </w:rPr>
        <w:t xml:space="preserve"> của đối tượng </w:t>
      </w:r>
      <w:r>
        <w:rPr>
          <w:rFonts w:ascii="Consolas" w:hAnsi="Consolas"/>
          <w:b w:val="0"/>
          <w:i w:val="0"/>
          <w:sz w:val="20"/>
        </w:rPr>
        <w:t>Sheet</w:t>
      </w:r>
      <w:r>
        <w:rPr>
          <w:b w:val="0"/>
          <w:i w:val="0"/>
        </w:rPr>
        <w:t>.</w:t>
      </w:r>
    </w:p>
    <w:p>
      <w:pPr>
        <w:spacing w:after="80"/>
      </w:pPr>
      <w:r>
        <w:rPr>
          <w:b w:val="0"/>
          <w:i w:val="0"/>
        </w:rPr>
        <w:t xml:space="preserve">8.  Gọi phương thức </w:t>
      </w:r>
      <w:r>
        <w:rPr>
          <w:rFonts w:ascii="Consolas" w:hAnsi="Consolas"/>
          <w:b w:val="0"/>
          <w:i w:val="0"/>
          <w:sz w:val="20"/>
        </w:rPr>
        <w:t>delete() Sheet</w:t>
      </w:r>
      <w:r>
        <w:rPr>
          <w:b w:val="0"/>
          <w:i w:val="0"/>
        </w:rPr>
        <w:t xml:space="preserve">. Thao tác này chỉ vĩnh viễn nếu bạn truyền đối số từ khóa </w:t>
      </w:r>
      <w:r>
        <w:rPr>
          <w:rFonts w:ascii="Consolas" w:hAnsi="Consolas"/>
          <w:b w:val="0"/>
          <w:i w:val="0"/>
          <w:sz w:val="20"/>
        </w:rPr>
        <w:t>permanent=True</w:t>
      </w:r>
      <w:r>
        <w:rPr>
          <w:b w:val="0"/>
          <w:i w:val="0"/>
        </w:rPr>
        <w:t>.</w:t>
      </w:r>
    </w:p>
    <w:p>
      <w:pPr>
        <w:spacing w:after="80"/>
      </w:pPr>
      <w:r>
        <w:rPr>
          <w:b w:val="0"/>
          <w:i w:val="0"/>
        </w:rPr>
        <w:t xml:space="preserve">9.  Hàm </w:t>
      </w:r>
      <w:r>
        <w:rPr>
          <w:rFonts w:ascii="Consolas" w:hAnsi="Consolas"/>
          <w:b w:val="0"/>
          <w:i w:val="0"/>
          <w:sz w:val="20"/>
        </w:rPr>
        <w:t>Spreadsheet()</w:t>
      </w:r>
      <w:r>
        <w:rPr>
          <w:b w:val="0"/>
          <w:i w:val="0"/>
        </w:rPr>
        <w:t xml:space="preserve"> và phương thức </w:t>
      </w:r>
      <w:r>
        <w:rPr>
          <w:rFonts w:ascii="Consolas" w:hAnsi="Consolas"/>
          <w:b w:val="0"/>
          <w:i w:val="0"/>
          <w:sz w:val="20"/>
        </w:rPr>
        <w:t>Sheet() Spreadsheet</w:t>
      </w:r>
      <w:r>
        <w:rPr>
          <w:b w:val="0"/>
          <w:i w:val="0"/>
        </w:rPr>
        <w:t xml:space="preserve"> sẽ lần lượt tạo ra các đối tượng </w:t>
      </w:r>
      <w:r>
        <w:rPr>
          <w:rFonts w:ascii="Consolas" w:hAnsi="Consolas"/>
          <w:b w:val="0"/>
          <w:i w:val="0"/>
          <w:sz w:val="20"/>
        </w:rPr>
        <w:t>Spreadsheet</w:t>
      </w:r>
      <w:r>
        <w:rPr>
          <w:b w:val="0"/>
          <w:i w:val="0"/>
        </w:rPr>
        <w:t xml:space="preserve"> và </w:t>
      </w:r>
      <w:r>
        <w:rPr>
          <w:rFonts w:ascii="Consolas" w:hAnsi="Consolas"/>
          <w:b w:val="0"/>
          <w:i w:val="0"/>
          <w:sz w:val="20"/>
        </w:rPr>
        <w:t>Sheet</w:t>
      </w:r>
      <w:r>
        <w:rPr>
          <w:b w:val="0"/>
          <w:i w:val="0"/>
        </w:rPr>
        <w:t>.</w:t>
      </w:r>
    </w:p>
    <w:p>
      <w:pPr>
        <w:spacing w:after="80"/>
      </w:pPr>
      <w:r>
        <w:rPr>
          <w:b w:val="0"/>
          <w:i w:val="0"/>
        </w:rPr>
        <w:t>10.  EZSheets sẽ hạn chế tần suất các lệnh gọi phương thức của bạn.</w:t>
      </w:r>
    </w:p>
    <w:p>
      <w:pPr>
        <w:pStyle w:val="Heading4"/>
      </w:pPr>
      <w:r>
        <w:rPr>
          <w:rFonts w:ascii="Calibri" w:hAnsi="Calibri"/>
          <w:b/>
          <w:i w:val="0"/>
          <w:sz w:val="24"/>
        </w:rPr>
        <w:t>Chương 16</w:t>
      </w:r>
    </w:p>
    <w:p>
      <w:pPr>
        <w:spacing w:after="80"/>
      </w:pPr>
      <w:r>
        <w:rPr>
          <w:b w:val="0"/>
          <w:i w:val="0"/>
        </w:rPr>
        <w:t xml:space="preserve">1.  </w:t>
      </w:r>
      <w:r>
        <w:rPr>
          <w:rFonts w:ascii="Consolas" w:hAnsi="Consolas"/>
          <w:b w:val="0"/>
          <w:i w:val="0"/>
          <w:sz w:val="20"/>
        </w:rPr>
        <w:t>conn</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sqlite3.connect('example.db', isolation_level=None)</w:t>
      </w:r>
    </w:p>
    <w:p>
      <w:pPr>
        <w:spacing w:after="80"/>
      </w:pPr>
      <w:r>
        <w:rPr>
          <w:b w:val="0"/>
          <w:i w:val="0"/>
        </w:rPr>
        <w:t xml:space="preserve">2.  </w:t>
      </w:r>
      <w:r>
        <w:rPr>
          <w:rFonts w:ascii="Consolas" w:hAnsi="Consolas"/>
          <w:b w:val="0"/>
          <w:i w:val="0"/>
          <w:sz w:val="20"/>
        </w:rPr>
        <w:t>conn.execute('CREATE TABLE students (first_name TEXT, last_name TEXT, favorite_color TEXT) STRICT')</w:t>
      </w:r>
    </w:p>
    <w:p>
      <w:pPr>
        <w:spacing w:after="80"/>
      </w:pPr>
      <w:r>
        <w:rPr>
          <w:b w:val="0"/>
          <w:i w:val="0"/>
        </w:rPr>
        <w:t xml:space="preserve">3.  Truyền đối số từ khóa </w:t>
      </w:r>
      <w:r>
        <w:rPr>
          <w:rFonts w:ascii="Consolas" w:hAnsi="Consolas"/>
          <w:b w:val="0"/>
          <w:i w:val="0"/>
          <w:sz w:val="20"/>
        </w:rPr>
        <w:t>isolation_level=None</w:t>
      </w:r>
      <w:r>
        <w:rPr>
          <w:b w:val="0"/>
          <w:i w:val="0"/>
        </w:rPr>
        <w:t xml:space="preserve"> khi gọi </w:t>
      </w:r>
      <w:r>
        <w:rPr>
          <w:rFonts w:ascii="Consolas" w:hAnsi="Consolas"/>
          <w:b w:val="0"/>
          <w:i w:val="0"/>
          <w:sz w:val="20"/>
        </w:rPr>
        <w:t>sqlite3.connect()</w:t>
      </w:r>
      <w:r>
        <w:rPr>
          <w:b w:val="0"/>
          <w:i w:val="0"/>
        </w:rPr>
        <w:t>.</w:t>
      </w:r>
    </w:p>
    <w:p>
      <w:pPr>
        <w:spacing w:after="80"/>
      </w:pPr>
      <w:r>
        <w:rPr>
          <w:b w:val="0"/>
          <w:i w:val="0"/>
        </w:rPr>
        <w:t xml:space="preserve">4.  Trong khi </w:t>
      </w:r>
      <w:r>
        <w:rPr>
          <w:rFonts w:ascii="Consolas" w:hAnsi="Consolas"/>
          <w:b w:val="0"/>
          <w:i w:val="0"/>
          <w:sz w:val="20"/>
        </w:rPr>
        <w:t>INTEGER</w:t>
      </w:r>
      <w:r>
        <w:rPr>
          <w:b w:val="0"/>
          <w:i w:val="0"/>
        </w:rPr>
        <w:t xml:space="preserve"> tương tự như kiểu int của Python, thì </w:t>
      </w:r>
      <w:r>
        <w:rPr>
          <w:rFonts w:ascii="Consolas" w:hAnsi="Consolas"/>
          <w:b w:val="0"/>
          <w:i w:val="0"/>
          <w:sz w:val="20"/>
        </w:rPr>
        <w:t>REAL</w:t>
      </w:r>
      <w:r>
        <w:rPr>
          <w:b w:val="0"/>
          <w:i w:val="0"/>
        </w:rPr>
        <w:t xml:space="preserve"> tương tự như kiểu float của Python.</w:t>
      </w:r>
    </w:p>
    <w:p>
      <w:pPr>
        <w:spacing w:after="80"/>
      </w:pPr>
      <w:r>
        <w:rPr>
          <w:b w:val="0"/>
          <w:i w:val="0"/>
        </w:rPr>
        <w:t>5.  Chế độ strict (nghiêm ngặt) thêm yêu cầu rằng mọi cột phải có kiểu dữ liệu, và SQLite sẽ báo lỗi nếu bạn cố chèn dữ liệu sai kiểu.</w:t>
      </w:r>
    </w:p>
    <w:p>
      <w:pPr>
        <w:spacing w:after="80"/>
      </w:pPr>
      <w:r>
        <w:rPr>
          <w:b w:val="0"/>
          <w:i w:val="0"/>
        </w:rPr>
        <w:t xml:space="preserve">6.  Dấu </w:t>
      </w:r>
      <w:r>
        <w:rPr>
          <w:rFonts w:ascii="Consolas" w:hAnsi="Consolas"/>
          <w:b w:val="0"/>
          <w:i w:val="0"/>
          <w:sz w:val="20"/>
        </w:rPr>
        <w:t>*</w:t>
      </w:r>
      <w:r>
        <w:rPr>
          <w:b w:val="0"/>
          <w:i w:val="0"/>
        </w:rPr>
        <w:t xml:space="preserve"> có nghĩa là "chọn tất cả các cột trong bảng."</w:t>
      </w:r>
    </w:p>
    <w:p>
      <w:pPr>
        <w:spacing w:after="80"/>
      </w:pPr>
      <w:r>
        <w:rPr>
          <w:b w:val="0"/>
          <w:i w:val="0"/>
        </w:rPr>
        <w:t>7.  CRUD là viết tắt của Create, Read, Update và Delete (Tạo, Đọc, Cập nhật và Xóa), bốn thao tác tiêu chuẩn mà cơ sở dữ liệu thực hiện.</w:t>
      </w:r>
    </w:p>
    <w:p>
      <w:pPr>
        <w:spacing w:after="80"/>
      </w:pPr>
      <w:r>
        <w:rPr>
          <w:b w:val="0"/>
          <w:i w:val="0"/>
        </w:rPr>
        <w:t>8.  ACID là viết tắt của Atomic, Consistent, Isolated và Durable (Nguyên tử, Nhất quán, Độc lập và Bền vững), bốn thuộc tính mà các giao dịch cơ sở dữ liệu nên có.</w:t>
      </w:r>
    </w:p>
    <w:p>
      <w:pPr>
        <w:spacing w:after="80"/>
      </w:pPr>
      <w:r>
        <w:rPr>
          <w:b w:val="0"/>
          <w:i w:val="0"/>
        </w:rPr>
        <w:t xml:space="preserve">9.  Các truy vấn </w:t>
      </w:r>
      <w:r>
        <w:rPr>
          <w:rFonts w:ascii="Consolas" w:hAnsi="Consolas"/>
          <w:b w:val="0"/>
          <w:i w:val="0"/>
          <w:sz w:val="20"/>
        </w:rPr>
        <w:t>INSERT</w:t>
      </w:r>
      <w:r>
        <w:rPr>
          <w:b w:val="0"/>
          <w:i w:val="0"/>
        </w:rPr>
        <w:t xml:space="preserve"> thêm bản ghi mới vào bảng.</w:t>
      </w:r>
    </w:p>
    <w:p>
      <w:pPr>
        <w:spacing w:after="80"/>
      </w:pPr>
      <w:r>
        <w:rPr>
          <w:b w:val="0"/>
          <w:i w:val="0"/>
        </w:rPr>
        <w:t xml:space="preserve">10.  Các truy vấn </w:t>
      </w:r>
      <w:r>
        <w:rPr>
          <w:rFonts w:ascii="Consolas" w:hAnsi="Consolas"/>
          <w:b w:val="0"/>
          <w:i w:val="0"/>
          <w:sz w:val="20"/>
        </w:rPr>
        <w:t>DELETE</w:t>
      </w:r>
      <w:r>
        <w:rPr>
          <w:b w:val="0"/>
          <w:i w:val="0"/>
        </w:rPr>
        <w:t xml:space="preserve"> xóa bản ghi khỏi bảng.</w:t>
      </w:r>
    </w:p>
    <w:p>
      <w:pPr>
        <w:spacing w:after="80"/>
      </w:pPr>
      <w:r>
        <w:rPr>
          <w:b w:val="0"/>
          <w:i w:val="0"/>
        </w:rPr>
        <w:t xml:space="preserve">11.  Nếu không có mệnh đề </w:t>
      </w:r>
      <w:r>
        <w:rPr>
          <w:rFonts w:ascii="Consolas" w:hAnsi="Consolas"/>
          <w:b w:val="0"/>
          <w:i w:val="0"/>
          <w:sz w:val="20"/>
        </w:rPr>
        <w:t>WHERE</w:t>
      </w:r>
      <w:r>
        <w:rPr>
          <w:b w:val="0"/>
          <w:i w:val="0"/>
        </w:rPr>
        <w:t xml:space="preserve">, truy vấn </w:t>
      </w:r>
      <w:r>
        <w:rPr>
          <w:rFonts w:ascii="Consolas" w:hAnsi="Consolas"/>
          <w:b w:val="0"/>
          <w:i w:val="0"/>
          <w:sz w:val="20"/>
        </w:rPr>
        <w:t>UPDATE</w:t>
      </w:r>
      <w:r>
        <w:rPr>
          <w:b w:val="0"/>
          <w:i w:val="0"/>
        </w:rPr>
        <w:t xml:space="preserve"> sẽ áp dụng cho tất cả bản ghi trong bảng, điều này có thể đúng hoặc không đúng với ý bạn muốn.</w:t>
      </w:r>
    </w:p>
    <w:p>
      <w:pPr>
        <w:spacing w:after="80"/>
      </w:pPr>
      <w:r>
        <w:rPr>
          <w:b w:val="0"/>
          <w:i w:val="0"/>
        </w:rPr>
        <w:t xml:space="preserve">12.  Index (chỉ mục) là một cấu trúc dữ liệu tổ chức dữ liệu của một cột, chiếm nhiều dung lượng lưu trữ hơn nhưng giúp truy vấn nhanh hơn. </w:t>
      </w:r>
      <w:r>
        <w:rPr>
          <w:rFonts w:ascii="Consolas" w:hAnsi="Consolas"/>
          <w:b w:val="0"/>
          <w:i w:val="0"/>
          <w:sz w:val="20"/>
        </w:rPr>
        <w:t>'CREATE INDEX idx_birthdate ON cats (birthdate)'</w:t>
      </w:r>
      <w:r>
        <w:rPr>
          <w:b w:val="0"/>
          <w:i w:val="0"/>
        </w:rPr>
        <w:t xml:space="preserve"> sẽ tạo một chỉ mục cho cột </w:t>
      </w:r>
      <w:r>
        <w:rPr>
          <w:rFonts w:ascii="Consolas" w:hAnsi="Consolas"/>
          <w:b w:val="0"/>
          <w:i w:val="0"/>
          <w:sz w:val="20"/>
        </w:rPr>
        <w:t>birthdate</w:t>
      </w:r>
      <w:r>
        <w:rPr>
          <w:b w:val="0"/>
          <w:i w:val="0"/>
        </w:rPr>
        <w:t xml:space="preserve"> của bảng </w:t>
      </w:r>
      <w:r>
        <w:rPr>
          <w:rFonts w:ascii="Consolas" w:hAnsi="Consolas"/>
          <w:b w:val="0"/>
          <w:i w:val="0"/>
          <w:sz w:val="20"/>
        </w:rPr>
        <w:t>cats</w:t>
      </w:r>
      <w:r>
        <w:rPr>
          <w:b w:val="0"/>
          <w:i w:val="0"/>
        </w:rPr>
        <w:t>.</w:t>
      </w:r>
    </w:p>
    <w:p>
      <w:pPr>
        <w:spacing w:after="80"/>
      </w:pPr>
      <w:r>
        <w:rPr>
          <w:b w:val="0"/>
          <w:i w:val="0"/>
        </w:rPr>
        <w:t>13.  Khóa ngoại (foreign key) liên kết các bản ghi trong bảng này với một bản ghi trong bảng khác.</w:t>
      </w:r>
    </w:p>
    <w:p>
      <w:pPr>
        <w:spacing w:after="80"/>
      </w:pPr>
      <w:r>
        <w:rPr>
          <w:b w:val="0"/>
          <w:i w:val="0"/>
        </w:rPr>
        <w:t xml:space="preserve">14.  Bạn có thể xóa một bảng tên là </w:t>
      </w:r>
      <w:r>
        <w:rPr>
          <w:rFonts w:ascii="Consolas" w:hAnsi="Consolas"/>
          <w:b w:val="0"/>
          <w:i w:val="0"/>
          <w:sz w:val="20"/>
        </w:rPr>
        <w:t>cats</w:t>
      </w:r>
      <w:r>
        <w:rPr>
          <w:b w:val="0"/>
          <w:i w:val="0"/>
        </w:rPr>
        <w:t xml:space="preserve"> bằng cách chạy truy vấn </w:t>
      </w:r>
      <w:r>
        <w:rPr>
          <w:rFonts w:ascii="Consolas" w:hAnsi="Consolas"/>
          <w:b w:val="0"/>
          <w:i w:val="0"/>
          <w:sz w:val="20"/>
        </w:rPr>
        <w:t>'DROP TABLE cats'</w:t>
      </w:r>
      <w:r>
        <w:rPr>
          <w:b w:val="0"/>
          <w:i w:val="0"/>
        </w:rPr>
        <w:t>.</w:t>
      </w:r>
    </w:p>
    <w:p>
      <w:pPr>
        <w:spacing w:after="80"/>
      </w:pPr>
      <w:r>
        <w:rPr>
          <w:b w:val="0"/>
          <w:i w:val="0"/>
        </w:rPr>
        <w:t xml:space="preserve">15.  Chuỗi </w:t>
      </w:r>
      <w:r>
        <w:rPr>
          <w:rFonts w:ascii="Consolas" w:hAnsi="Consolas"/>
          <w:b w:val="0"/>
          <w:i w:val="0"/>
          <w:sz w:val="20"/>
        </w:rPr>
        <w:t>':memory:'</w:t>
      </w:r>
      <w:r>
        <w:rPr>
          <w:b w:val="0"/>
          <w:i w:val="0"/>
        </w:rPr>
        <w:t xml:space="preserve"> được dùng thay cho tên tệp để tạo cơ sở dữ liệu trong bộ nhớ (in-memory database).</w:t>
      </w:r>
    </w:p>
    <w:p>
      <w:pPr>
        <w:spacing w:after="80"/>
      </w:pPr>
      <w:r>
        <w:rPr>
          <w:b w:val="0"/>
          <w:i w:val="0"/>
        </w:rPr>
        <w:t xml:space="preserve">16.  Phương thức </w:t>
      </w:r>
      <w:r>
        <w:rPr>
          <w:rFonts w:ascii="Consolas" w:hAnsi="Consolas"/>
          <w:b w:val="0"/>
          <w:i w:val="0"/>
          <w:sz w:val="20"/>
        </w:rPr>
        <w:t>iterdump()</w:t>
      </w:r>
      <w:r>
        <w:rPr>
          <w:b w:val="0"/>
          <w:i w:val="0"/>
        </w:rPr>
        <w:t xml:space="preserve"> có thể tạo ra các truy vấn để sao chép cơ sở dữ liệu. Bạn cũng có thể sao chép chính tệp cơ sở dữ liệu đó.</w:t>
      </w:r>
    </w:p>
    <w:p>
      <w:pPr>
        <w:pStyle w:val="Heading4"/>
      </w:pPr>
      <w:r>
        <w:rPr>
          <w:rFonts w:ascii="Calibri" w:hAnsi="Calibri"/>
          <w:b/>
          <w:i w:val="0"/>
          <w:sz w:val="24"/>
        </w:rPr>
        <w:t>Chương 17</w:t>
      </w:r>
    </w:p>
    <w:p>
      <w:pPr>
        <w:spacing w:after="80"/>
      </w:pPr>
      <w:r>
        <w:rPr>
          <w:b w:val="0"/>
          <w:i w:val="0"/>
        </w:rPr>
        <w:t xml:space="preserve">1.  Một đối tượng </w:t>
      </w:r>
      <w:r>
        <w:rPr>
          <w:rFonts w:ascii="Consolas" w:hAnsi="Consolas"/>
          <w:b w:val="0"/>
          <w:i w:val="0"/>
          <w:sz w:val="20"/>
        </w:rPr>
        <w:t>File</w:t>
      </w:r>
      <w:r>
        <w:rPr>
          <w:b w:val="0"/>
          <w:i w:val="0"/>
        </w:rPr>
        <w:t xml:space="preserve"> phải được mở ở chế độ ghi bằng cách truyền </w:t>
      </w:r>
      <w:r>
        <w:rPr>
          <w:rFonts w:ascii="Consolas" w:hAnsi="Consolas"/>
          <w:b w:val="0"/>
          <w:i w:val="0"/>
          <w:sz w:val="20"/>
        </w:rPr>
        <w:t>'w'</w:t>
      </w:r>
      <w:r>
        <w:rPr>
          <w:b w:val="0"/>
          <w:i w:val="0"/>
        </w:rPr>
        <w:t xml:space="preserve"> vào </w:t>
      </w:r>
      <w:r>
        <w:rPr>
          <w:rFonts w:ascii="Consolas" w:hAnsi="Consolas"/>
          <w:b w:val="0"/>
          <w:i w:val="0"/>
          <w:sz w:val="20"/>
        </w:rPr>
        <w:t>open()</w:t>
      </w:r>
      <w:r>
        <w:rPr>
          <w:b w:val="0"/>
          <w:i w:val="0"/>
        </w:rPr>
        <w:t>.</w:t>
      </w:r>
    </w:p>
    <w:p>
      <w:pPr>
        <w:spacing w:after="80"/>
      </w:pPr>
      <w:r>
        <w:rPr>
          <w:b w:val="0"/>
          <w:i w:val="0"/>
        </w:rPr>
        <w:t xml:space="preserve">2.  Gọi </w:t>
      </w:r>
      <w:r>
        <w:rPr>
          <w:rFonts w:ascii="Consolas" w:hAnsi="Consolas"/>
          <w:b w:val="0"/>
          <w:i w:val="0"/>
          <w:sz w:val="20"/>
        </w:rPr>
        <w:t>getPage(4)</w:t>
      </w:r>
      <w:r>
        <w:rPr>
          <w:b w:val="0"/>
          <w:i w:val="0"/>
        </w:rPr>
        <w:t xml:space="preserve"> sẽ trả về một đối tượng </w:t>
      </w:r>
      <w:r>
        <w:rPr>
          <w:rFonts w:ascii="Consolas" w:hAnsi="Consolas"/>
          <w:b w:val="0"/>
          <w:i w:val="0"/>
          <w:sz w:val="20"/>
        </w:rPr>
        <w:t>Page</w:t>
      </w:r>
      <w:r>
        <w:rPr>
          <w:b w:val="0"/>
          <w:i w:val="0"/>
        </w:rPr>
        <w:t xml:space="preserve"> cho trang 5, vì trang 0 là trang đầu tiên.</w:t>
      </w:r>
    </w:p>
    <w:p>
      <w:pPr>
        <w:spacing w:after="80"/>
      </w:pPr>
      <w:r>
        <w:rPr>
          <w:b w:val="0"/>
          <w:i w:val="0"/>
        </w:rPr>
        <w:t xml:space="preserve">3.  Gọi </w:t>
      </w:r>
      <w:r>
        <w:rPr>
          <w:rFonts w:ascii="Consolas" w:hAnsi="Consolas"/>
          <w:b w:val="0"/>
          <w:i w:val="0"/>
          <w:sz w:val="20"/>
        </w:rPr>
        <w:t>decrypt('swordfish')</w:t>
      </w:r>
      <w:r>
        <w:rPr>
          <w:b w:val="0"/>
          <w:i w:val="0"/>
        </w:rPr>
        <w:t>.</w:t>
      </w:r>
    </w:p>
    <w:p>
      <w:pPr>
        <w:spacing w:after="80"/>
      </w:pPr>
      <w:r>
        <w:rPr>
          <w:b w:val="0"/>
          <w:i w:val="0"/>
        </w:rPr>
        <w:t xml:space="preserve">4.  Xoay trang ngược chiều kim đồng hồ bằng cách truyền một số nguyên âm: </w:t>
      </w:r>
      <w:r>
        <w:rPr>
          <w:rFonts w:ascii="Consolas" w:hAnsi="Consolas"/>
          <w:b w:val="0"/>
          <w:i w:val="0"/>
          <w:sz w:val="20"/>
        </w:rPr>
        <w:t>-90</w:t>
      </w:r>
      <w:r>
        <w:rPr>
          <w:b w:val="0"/>
          <w:i w:val="0"/>
        </w:rPr>
        <w:t xml:space="preserve">, </w:t>
      </w:r>
      <w:r>
        <w:rPr>
          <w:rFonts w:ascii="Consolas" w:hAnsi="Consolas"/>
          <w:b w:val="0"/>
          <w:i w:val="0"/>
          <w:sz w:val="20"/>
        </w:rPr>
        <w:t>-180</w:t>
      </w:r>
      <w:r>
        <w:rPr>
          <w:b w:val="0"/>
          <w:i w:val="0"/>
        </w:rPr>
        <w:t xml:space="preserve">, hoặc </w:t>
      </w:r>
      <w:r>
        <w:rPr>
          <w:rFonts w:ascii="Consolas" w:hAnsi="Consolas"/>
          <w:b w:val="0"/>
          <w:i w:val="0"/>
          <w:sz w:val="20"/>
        </w:rPr>
        <w:t>-270</w:t>
      </w:r>
      <w:r>
        <w:rPr>
          <w:b w:val="0"/>
          <w:i w:val="0"/>
        </w:rPr>
        <w:t>.</w:t>
      </w:r>
    </w:p>
    <w:p>
      <w:pPr>
        <w:spacing w:after="80"/>
      </w:pPr>
      <w:r>
        <w:rPr>
          <w:b w:val="0"/>
          <w:i w:val="0"/>
        </w:rPr>
        <w:t xml:space="preserve">5.  </w:t>
      </w:r>
      <w:r>
        <w:rPr>
          <w:rFonts w:ascii="Consolas" w:hAnsi="Consolas"/>
          <w:b w:val="0"/>
          <w:i w:val="0"/>
          <w:sz w:val="20"/>
        </w:rPr>
        <w:t>docx.Document('demo.docx')</w:t>
      </w:r>
    </w:p>
    <w:p>
      <w:pPr>
        <w:spacing w:after="80"/>
      </w:pPr>
      <w:r>
        <w:rPr>
          <w:b w:val="0"/>
          <w:i w:val="0"/>
        </w:rPr>
        <w:t xml:space="preserve">6.  Dùng </w:t>
      </w:r>
      <w:r>
        <w:rPr>
          <w:rFonts w:ascii="Consolas" w:hAnsi="Consolas"/>
          <w:b w:val="0"/>
          <w:i w:val="0"/>
          <w:sz w:val="20"/>
        </w:rPr>
        <w:t>doc.paragraphs</w:t>
      </w:r>
      <w:r>
        <w:rPr>
          <w:b w:val="0"/>
          <w:i w:val="0"/>
        </w:rPr>
        <w:t xml:space="preserve"> để lấy danh sách các đối tượng </w:t>
      </w:r>
      <w:r>
        <w:rPr>
          <w:rFonts w:ascii="Consolas" w:hAnsi="Consolas"/>
          <w:b w:val="0"/>
          <w:i w:val="0"/>
          <w:sz w:val="20"/>
        </w:rPr>
        <w:t>Paragraph</w:t>
      </w:r>
      <w:r>
        <w:rPr>
          <w:b w:val="0"/>
          <w:i w:val="0"/>
        </w:rPr>
        <w:t>.</w:t>
      </w:r>
    </w:p>
    <w:p>
      <w:pPr>
        <w:spacing w:after="80"/>
      </w:pPr>
      <w:r>
        <w:rPr>
          <w:b w:val="0"/>
          <w:i w:val="0"/>
        </w:rPr>
        <w:t xml:space="preserve">7.  Một đối tượng </w:t>
      </w:r>
      <w:r>
        <w:rPr>
          <w:rFonts w:ascii="Consolas" w:hAnsi="Consolas"/>
          <w:b w:val="0"/>
          <w:i w:val="0"/>
          <w:sz w:val="20"/>
        </w:rPr>
        <w:t>Paragraph</w:t>
      </w:r>
      <w:r>
        <w:rPr>
          <w:b w:val="0"/>
          <w:i w:val="0"/>
        </w:rPr>
        <w:t xml:space="preserve"> đại diện cho một đoạn văn bản và bản thân nó được tạo thành từ một hoặc nhiều đối tượng </w:t>
      </w:r>
      <w:r>
        <w:rPr>
          <w:rFonts w:ascii="Consolas" w:hAnsi="Consolas"/>
          <w:b w:val="0"/>
          <w:i w:val="0"/>
          <w:sz w:val="20"/>
        </w:rPr>
        <w:t>Run</w:t>
      </w:r>
      <w:r>
        <w:rPr>
          <w:b w:val="0"/>
          <w:i w:val="0"/>
        </w:rPr>
        <w:t>.</w:t>
      </w:r>
    </w:p>
    <w:p>
      <w:pPr>
        <w:spacing w:after="80"/>
      </w:pPr>
      <w:r>
        <w:rPr>
          <w:b w:val="0"/>
          <w:i w:val="0"/>
        </w:rPr>
        <w:t xml:space="preserve">8.  Một đối tượng </w:t>
      </w:r>
      <w:r>
        <w:rPr>
          <w:rFonts w:ascii="Consolas" w:hAnsi="Consolas"/>
          <w:b w:val="0"/>
          <w:i w:val="0"/>
          <w:sz w:val="20"/>
        </w:rPr>
        <w:t>Run</w:t>
      </w:r>
      <w:r>
        <w:rPr>
          <w:b w:val="0"/>
          <w:i w:val="0"/>
        </w:rPr>
        <w:t xml:space="preserve"> có những biến này (</w:t>
      </w:r>
      <w:r>
        <w:rPr>
          <w:b w:val="0"/>
          <w:i/>
        </w:rPr>
        <w:t>không phải</w:t>
      </w:r>
      <w:r>
        <w:rPr>
          <w:b w:val="0"/>
          <w:i w:val="0"/>
        </w:rPr>
        <w:t xml:space="preserve"> đối tượng </w:t>
      </w:r>
      <w:r>
        <w:rPr>
          <w:rFonts w:ascii="Consolas" w:hAnsi="Consolas"/>
          <w:b w:val="0"/>
          <w:i w:val="0"/>
          <w:sz w:val="20"/>
        </w:rPr>
        <w:t>Paragraph</w:t>
      </w:r>
      <w:r>
        <w:rPr>
          <w:b w:val="0"/>
          <w:i w:val="0"/>
        </w:rPr>
        <w:t>).</w:t>
      </w:r>
    </w:p>
    <w:p>
      <w:pPr>
        <w:spacing w:after="80"/>
      </w:pPr>
      <w:r>
        <w:rPr>
          <w:b w:val="0"/>
          <w:i w:val="0"/>
        </w:rPr>
        <w:t xml:space="preserve">9.  </w:t>
      </w:r>
      <w:r>
        <w:rPr>
          <w:rFonts w:ascii="Consolas" w:hAnsi="Consolas"/>
          <w:b w:val="0"/>
          <w:i w:val="0"/>
          <w:sz w:val="20"/>
        </w:rPr>
        <w:t>True</w:t>
      </w:r>
      <w:r>
        <w:rPr>
          <w:b w:val="0"/>
          <w:i w:val="0"/>
        </w:rPr>
        <w:t xml:space="preserve"> luôn làm cho đối tượng </w:t>
      </w:r>
      <w:r>
        <w:rPr>
          <w:rFonts w:ascii="Consolas" w:hAnsi="Consolas"/>
          <w:b w:val="0"/>
          <w:i w:val="0"/>
          <w:sz w:val="20"/>
        </w:rPr>
        <w:t>Run</w:t>
      </w:r>
      <w:r>
        <w:rPr>
          <w:b w:val="0"/>
          <w:i w:val="0"/>
        </w:rPr>
        <w:t xml:space="preserve"> được in đậm và </w:t>
      </w:r>
      <w:r>
        <w:rPr>
          <w:rFonts w:ascii="Consolas" w:hAnsi="Consolas"/>
          <w:b w:val="0"/>
          <w:i w:val="0"/>
          <w:sz w:val="20"/>
        </w:rPr>
        <w:t>False</w:t>
      </w:r>
      <w:r>
        <w:rPr>
          <w:b w:val="0"/>
          <w:i w:val="0"/>
        </w:rPr>
        <w:t xml:space="preserve"> luôn làm cho nó không in đậm, bất kể cài đặt in đậm của kiểu (style) là gì. </w:t>
      </w:r>
      <w:r>
        <w:rPr>
          <w:rFonts w:ascii="Consolas" w:hAnsi="Consolas"/>
          <w:b w:val="0"/>
          <w:i w:val="0"/>
          <w:sz w:val="20"/>
        </w:rPr>
        <w:t>None</w:t>
      </w:r>
      <w:r>
        <w:rPr>
          <w:b w:val="0"/>
          <w:i w:val="0"/>
        </w:rPr>
        <w:t xml:space="preserve"> sẽ làm cho đối tượng </w:t>
      </w:r>
      <w:r>
        <w:rPr>
          <w:rFonts w:ascii="Consolas" w:hAnsi="Consolas"/>
          <w:b w:val="0"/>
          <w:i w:val="0"/>
          <w:sz w:val="20"/>
        </w:rPr>
        <w:t>Run</w:t>
      </w:r>
      <w:r>
        <w:rPr>
          <w:b w:val="0"/>
          <w:i w:val="0"/>
        </w:rPr>
        <w:t xml:space="preserve"> chỉ dùng cài đặt in đậm của kiểu.</w:t>
      </w:r>
    </w:p>
    <w:p>
      <w:pPr>
        <w:spacing w:after="80"/>
      </w:pPr>
      <w:r>
        <w:rPr>
          <w:b w:val="0"/>
          <w:i w:val="0"/>
        </w:rPr>
        <w:t xml:space="preserve">10.  Gọi hàm </w:t>
      </w:r>
      <w:r>
        <w:rPr>
          <w:rFonts w:ascii="Consolas" w:hAnsi="Consolas"/>
          <w:b w:val="0"/>
          <w:i w:val="0"/>
          <w:sz w:val="20"/>
        </w:rPr>
        <w:t>docx.Document()</w:t>
      </w:r>
      <w:r>
        <w:rPr>
          <w:b w:val="0"/>
          <w:i w:val="0"/>
        </w:rPr>
        <w:t>.</w:t>
      </w:r>
    </w:p>
    <w:p>
      <w:pPr>
        <w:spacing w:after="80"/>
      </w:pPr>
      <w:r>
        <w:rPr>
          <w:b w:val="0"/>
          <w:i w:val="0"/>
        </w:rPr>
        <w:t xml:space="preserve">11.  </w:t>
      </w:r>
      <w:r>
        <w:rPr>
          <w:rFonts w:ascii="Consolas" w:hAnsi="Consolas"/>
          <w:b w:val="0"/>
          <w:i w:val="0"/>
          <w:sz w:val="20"/>
        </w:rPr>
        <w:t>doc.add_paragraph('Hello there!')</w:t>
      </w:r>
    </w:p>
    <w:p>
      <w:pPr>
        <w:spacing w:after="80"/>
      </w:pPr>
      <w:r>
        <w:rPr>
          <w:b w:val="0"/>
          <w:i w:val="0"/>
        </w:rPr>
        <w:t xml:space="preserve">12.  Các số nguyên từ </w:t>
      </w:r>
      <w:r>
        <w:rPr>
          <w:rFonts w:ascii="Consolas" w:hAnsi="Consolas"/>
          <w:b w:val="0"/>
          <w:i w:val="0"/>
          <w:sz w:val="20"/>
        </w:rPr>
        <w:t>0</w:t>
      </w:r>
      <w:r>
        <w:rPr>
          <w:b w:val="0"/>
          <w:i w:val="0"/>
        </w:rPr>
        <w:t xml:space="preserve"> đến </w:t>
      </w:r>
      <w:r>
        <w:rPr>
          <w:rFonts w:ascii="Consolas" w:hAnsi="Consolas"/>
          <w:b w:val="0"/>
          <w:i w:val="0"/>
          <w:sz w:val="20"/>
        </w:rPr>
        <w:t>9</w:t>
      </w:r>
      <w:r>
        <w:rPr>
          <w:b w:val="0"/>
          <w:i w:val="0"/>
        </w:rPr>
        <w:t>.</w:t>
      </w:r>
    </w:p>
    <w:p>
      <w:pPr>
        <w:pStyle w:val="Heading4"/>
      </w:pPr>
      <w:r>
        <w:rPr>
          <w:rFonts w:ascii="Calibri" w:hAnsi="Calibri"/>
          <w:b/>
          <w:i w:val="0"/>
          <w:sz w:val="24"/>
        </w:rPr>
        <w:t>Chương 18</w:t>
      </w:r>
    </w:p>
    <w:p>
      <w:pPr>
        <w:spacing w:after="80"/>
      </w:pPr>
      <w:r>
        <w:rPr>
          <w:b w:val="0"/>
          <w:i w:val="0"/>
        </w:rPr>
        <w:t>1.  Trong Excel, bảng tính có thể chứa các giá trị thuộc kiểu dữ liệu khác ngoài chuỗi; ô có thể có phông chữ, kích thước hoặc cài đặt màu sắc khác nhau; ô có thể có chiều rộng và chiều cao khác nhau; các ô liền kề có thể được gộp lại; và bạn có thể nhúng hình ảnh và biểu đồ.</w:t>
      </w:r>
    </w:p>
    <w:p>
      <w:pPr>
        <w:spacing w:after="80"/>
      </w:pPr>
      <w:r>
        <w:rPr>
          <w:b w:val="0"/>
          <w:i w:val="0"/>
        </w:rPr>
        <w:t xml:space="preserve">2.  Bạn truyền một đối tượng </w:t>
      </w:r>
      <w:r>
        <w:rPr>
          <w:rFonts w:ascii="Consolas" w:hAnsi="Consolas"/>
          <w:b w:val="0"/>
          <w:i w:val="0"/>
          <w:sz w:val="20"/>
        </w:rPr>
        <w:t>File</w:t>
      </w:r>
      <w:r>
        <w:rPr>
          <w:b w:val="0"/>
          <w:i w:val="0"/>
        </w:rPr>
        <w:t xml:space="preserve">, có được từ lời gọi </w:t>
      </w:r>
      <w:r>
        <w:rPr>
          <w:rFonts w:ascii="Consolas" w:hAnsi="Consolas"/>
          <w:b w:val="0"/>
          <w:i w:val="0"/>
          <w:sz w:val="20"/>
        </w:rPr>
        <w:t>open()</w:t>
      </w:r>
      <w:r>
        <w:rPr>
          <w:b w:val="0"/>
          <w:i w:val="0"/>
        </w:rPr>
        <w:t>.</w:t>
      </w:r>
    </w:p>
    <w:p>
      <w:pPr>
        <w:spacing w:after="80"/>
      </w:pPr>
      <w:r>
        <w:rPr>
          <w:b w:val="0"/>
          <w:i w:val="0"/>
        </w:rPr>
        <w:t xml:space="preserve">3.  Các đối tượng </w:t>
      </w:r>
      <w:r>
        <w:rPr>
          <w:rFonts w:ascii="Consolas" w:hAnsi="Consolas"/>
          <w:b w:val="0"/>
          <w:i w:val="0"/>
          <w:sz w:val="20"/>
        </w:rPr>
        <w:t>File</w:t>
      </w:r>
      <w:r>
        <w:rPr>
          <w:b w:val="0"/>
          <w:i w:val="0"/>
        </w:rPr>
        <w:t xml:space="preserve"> cần được mở ở chế độ đọc nhị phân (</w:t>
      </w:r>
      <w:r>
        <w:rPr>
          <w:rFonts w:ascii="Consolas" w:hAnsi="Consolas"/>
          <w:b w:val="0"/>
          <w:i w:val="0"/>
          <w:sz w:val="20"/>
        </w:rPr>
        <w:t>'rb'</w:t>
      </w:r>
      <w:r>
        <w:rPr>
          <w:b w:val="0"/>
          <w:i w:val="0"/>
        </w:rPr>
        <w:t xml:space="preserve">) cho các đối tượng </w:t>
      </w:r>
      <w:r>
        <w:rPr>
          <w:rFonts w:ascii="Consolas" w:hAnsi="Consolas"/>
          <w:b w:val="0"/>
          <w:i w:val="0"/>
          <w:sz w:val="20"/>
        </w:rPr>
        <w:t>Reader</w:t>
      </w:r>
      <w:r>
        <w:rPr>
          <w:b w:val="0"/>
          <w:i w:val="0"/>
        </w:rPr>
        <w:t xml:space="preserve"> và chế độ ghi nhị phân (</w:t>
      </w:r>
      <w:r>
        <w:rPr>
          <w:rFonts w:ascii="Consolas" w:hAnsi="Consolas"/>
          <w:b w:val="0"/>
          <w:i w:val="0"/>
          <w:sz w:val="20"/>
        </w:rPr>
        <w:t>'wb'</w:t>
      </w:r>
      <w:r>
        <w:rPr>
          <w:b w:val="0"/>
          <w:i w:val="0"/>
        </w:rPr>
        <w:t xml:space="preserve">) cho các đối tượng </w:t>
      </w:r>
      <w:r>
        <w:rPr>
          <w:rFonts w:ascii="Consolas" w:hAnsi="Consolas"/>
          <w:b w:val="0"/>
          <w:i w:val="0"/>
          <w:sz w:val="20"/>
        </w:rPr>
        <w:t>Writer</w:t>
      </w:r>
      <w:r>
        <w:rPr>
          <w:b w:val="0"/>
          <w:i w:val="0"/>
        </w:rPr>
        <w:t>.</w:t>
      </w:r>
    </w:p>
    <w:p>
      <w:pPr>
        <w:spacing w:after="80"/>
      </w:pPr>
      <w:r>
        <w:rPr>
          <w:b w:val="0"/>
          <w:i w:val="0"/>
        </w:rPr>
        <w:t xml:space="preserve">4.  Phương thức </w:t>
      </w:r>
      <w:r>
        <w:rPr>
          <w:rFonts w:ascii="Consolas" w:hAnsi="Consolas"/>
          <w:b w:val="0"/>
          <w:i w:val="0"/>
          <w:sz w:val="20"/>
        </w:rPr>
        <w:t>writerow()</w:t>
      </w:r>
      <w:r>
        <w:rPr>
          <w:b w:val="0"/>
          <w:i w:val="0"/>
        </w:rPr>
        <w:t>.</w:t>
      </w:r>
    </w:p>
    <w:p>
      <w:pPr>
        <w:spacing w:after="80"/>
      </w:pPr>
      <w:r>
        <w:rPr>
          <w:b w:val="0"/>
          <w:i w:val="0"/>
        </w:rPr>
        <w:t xml:space="preserve">5.  Đối số </w:t>
      </w:r>
      <w:r>
        <w:rPr>
          <w:rFonts w:ascii="Consolas" w:hAnsi="Consolas"/>
          <w:b w:val="0"/>
          <w:i w:val="0"/>
          <w:sz w:val="20"/>
        </w:rPr>
        <w:t>delimiter</w:t>
      </w:r>
      <w:r>
        <w:rPr>
          <w:b w:val="0"/>
          <w:i w:val="0"/>
        </w:rPr>
        <w:t xml:space="preserve"> thay đổi chuỗi dùng để phân tách các ô trong một hàng. Đối số </w:t>
      </w:r>
      <w:r>
        <w:rPr>
          <w:rFonts w:ascii="Consolas" w:hAnsi="Consolas"/>
          <w:b w:val="0"/>
          <w:i w:val="0"/>
          <w:sz w:val="20"/>
        </w:rPr>
        <w:t>lineterminator</w:t>
      </w:r>
      <w:r>
        <w:rPr>
          <w:b w:val="0"/>
          <w:i w:val="0"/>
        </w:rPr>
        <w:t xml:space="preserve"> thay đổi chuỗi dùng để phân tách các hàng.</w:t>
      </w:r>
    </w:p>
    <w:p>
      <w:pPr>
        <w:spacing w:after="80"/>
      </w:pPr>
      <w:r>
        <w:rPr>
          <w:b w:val="0"/>
          <w:i w:val="0"/>
        </w:rPr>
        <w:t>6.  Tất cả chúng đều có thể dễ dàng chỉnh sửa bằng trình soạn thảo văn bản: CSV, JSON và XML đều là các định dạng văn bản thuần (plaintext).</w:t>
      </w:r>
    </w:p>
    <w:p>
      <w:pPr>
        <w:spacing w:after="80"/>
      </w:pPr>
      <w:r>
        <w:rPr>
          <w:b w:val="0"/>
          <w:i w:val="0"/>
        </w:rPr>
        <w:t xml:space="preserve">7.  </w:t>
      </w:r>
      <w:r>
        <w:rPr>
          <w:rFonts w:ascii="Consolas" w:hAnsi="Consolas"/>
          <w:b w:val="0"/>
          <w:i w:val="0"/>
          <w:sz w:val="20"/>
        </w:rPr>
        <w:t>json.loads()</w:t>
      </w:r>
    </w:p>
    <w:p>
      <w:pPr>
        <w:spacing w:after="80"/>
      </w:pPr>
      <w:r>
        <w:rPr>
          <w:b w:val="0"/>
          <w:i w:val="0"/>
        </w:rPr>
        <w:t xml:space="preserve">8.  </w:t>
      </w:r>
      <w:r>
        <w:rPr>
          <w:rFonts w:ascii="Consolas" w:hAnsi="Consolas"/>
          <w:b w:val="0"/>
          <w:i w:val="0"/>
          <w:sz w:val="20"/>
        </w:rPr>
        <w:t>json.dumps()</w:t>
      </w:r>
    </w:p>
    <w:p>
      <w:pPr>
        <w:spacing w:after="80"/>
      </w:pPr>
      <w:r>
        <w:rPr>
          <w:b w:val="0"/>
          <w:i w:val="0"/>
        </w:rPr>
        <w:t>9.  Định dạng của XML trông giống HTML.</w:t>
      </w:r>
    </w:p>
    <w:p>
      <w:pPr>
        <w:spacing w:after="80"/>
      </w:pPr>
      <w:r>
        <w:rPr>
          <w:b w:val="0"/>
          <w:i w:val="0"/>
        </w:rPr>
        <w:t xml:space="preserve">10.  JSON biểu diễn các giá trị </w:t>
      </w:r>
      <w:r>
        <w:rPr>
          <w:rFonts w:ascii="Consolas" w:hAnsi="Consolas"/>
          <w:b w:val="0"/>
          <w:i w:val="0"/>
          <w:sz w:val="20"/>
        </w:rPr>
        <w:t>None</w:t>
      </w:r>
      <w:r>
        <w:rPr>
          <w:b w:val="0"/>
          <w:i w:val="0"/>
        </w:rPr>
        <w:t xml:space="preserve"> bằng từ khóa </w:t>
      </w:r>
      <w:r>
        <w:rPr>
          <w:rFonts w:ascii="Consolas" w:hAnsi="Consolas"/>
          <w:b w:val="0"/>
          <w:i w:val="0"/>
          <w:sz w:val="20"/>
        </w:rPr>
        <w:t>null</w:t>
      </w:r>
      <w:r>
        <w:rPr>
          <w:b w:val="0"/>
          <w:i w:val="0"/>
        </w:rPr>
        <w:t>.</w:t>
      </w:r>
    </w:p>
    <w:p>
      <w:pPr>
        <w:spacing w:after="80"/>
      </w:pPr>
      <w:r>
        <w:rPr>
          <w:b w:val="0"/>
          <w:i w:val="0"/>
        </w:rPr>
        <w:t xml:space="preserve">11.  Giá trị Boolean trong JSON được viết bằng chữ thường: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w:t>
      </w:r>
    </w:p>
    <w:p>
      <w:pPr>
        <w:pStyle w:val="Heading4"/>
      </w:pPr>
      <w:r>
        <w:rPr>
          <w:rFonts w:ascii="Calibri" w:hAnsi="Calibri"/>
          <w:b/>
          <w:i w:val="0"/>
          <w:sz w:val="24"/>
        </w:rPr>
        <w:t>Chương 19</w:t>
      </w:r>
    </w:p>
    <w:p>
      <w:pPr>
        <w:spacing w:after="80"/>
      </w:pPr>
      <w:r>
        <w:rPr>
          <w:b w:val="0"/>
          <w:i w:val="0"/>
        </w:rPr>
        <w:t>1.  Một mốc tham chiếu mà nhiều chương trình ngày và giờ sử dụng. Mốc đó là ngày 1 tháng 1 năm 1970, theo giờ UTC.</w:t>
      </w:r>
    </w:p>
    <w:p>
      <w:pPr>
        <w:spacing w:after="80"/>
      </w:pPr>
      <w:r>
        <w:rPr>
          <w:b w:val="0"/>
          <w:i w:val="0"/>
        </w:rPr>
        <w:t xml:space="preserve">2.  </w:t>
      </w:r>
      <w:r>
        <w:rPr>
          <w:rFonts w:ascii="Consolas" w:hAnsi="Consolas"/>
          <w:b w:val="0"/>
          <w:i w:val="0"/>
          <w:sz w:val="20"/>
        </w:rPr>
        <w:t>time.time()</w:t>
      </w:r>
    </w:p>
    <w:p>
      <w:pPr>
        <w:spacing w:after="80"/>
      </w:pPr>
      <w:r>
        <w:rPr>
          <w:b w:val="0"/>
          <w:i w:val="0"/>
        </w:rPr>
        <w:t xml:space="preserve">3.  </w:t>
      </w:r>
      <w:r>
        <w:rPr>
          <w:rFonts w:ascii="Consolas" w:hAnsi="Consolas"/>
          <w:b w:val="0"/>
          <w:i w:val="0"/>
          <w:sz w:val="20"/>
        </w:rPr>
        <w:t>time.asctime()</w:t>
      </w:r>
    </w:p>
    <w:p>
      <w:pPr>
        <w:spacing w:after="80"/>
      </w:pPr>
      <w:r>
        <w:rPr>
          <w:b w:val="0"/>
          <w:i w:val="0"/>
        </w:rPr>
        <w:t xml:space="preserve">4.  </w:t>
      </w:r>
      <w:r>
        <w:rPr>
          <w:rFonts w:ascii="Consolas" w:hAnsi="Consolas"/>
          <w:b w:val="0"/>
          <w:i w:val="0"/>
          <w:sz w:val="20"/>
        </w:rPr>
        <w:t>time.sleep(5)</w:t>
      </w:r>
    </w:p>
    <w:p>
      <w:pPr>
        <w:spacing w:after="80"/>
      </w:pPr>
      <w:r>
        <w:rPr>
          <w:b w:val="0"/>
          <w:i w:val="0"/>
        </w:rPr>
        <w:t xml:space="preserve">5.  Nó trả về số nguyên gần nhất với đối số được truyền vào. Ví dụ, </w:t>
      </w:r>
      <w:r>
        <w:rPr>
          <w:rFonts w:ascii="Consolas" w:hAnsi="Consolas"/>
          <w:b w:val="0"/>
          <w:i w:val="0"/>
          <w:sz w:val="20"/>
        </w:rPr>
        <w:t>round(2.4)</w:t>
      </w:r>
      <w:r>
        <w:rPr>
          <w:b w:val="0"/>
          <w:i w:val="0"/>
        </w:rPr>
        <w:t xml:space="preserve"> trả về </w:t>
      </w:r>
      <w:r>
        <w:rPr>
          <w:rFonts w:ascii="Consolas" w:hAnsi="Consolas"/>
          <w:b w:val="0"/>
          <w:i w:val="0"/>
          <w:sz w:val="20"/>
        </w:rPr>
        <w:t>2</w:t>
      </w:r>
      <w:r>
        <w:rPr>
          <w:b w:val="0"/>
          <w:i w:val="0"/>
        </w:rPr>
        <w:t>.</w:t>
      </w:r>
    </w:p>
    <w:p>
      <w:pPr>
        <w:spacing w:after="80"/>
      </w:pPr>
      <w:r>
        <w:rPr>
          <w:b w:val="0"/>
          <w:i w:val="0"/>
        </w:rPr>
        <w:t xml:space="preserve">6.  Một đối tượng </w:t>
      </w:r>
      <w:r>
        <w:rPr>
          <w:rFonts w:ascii="Consolas" w:hAnsi="Consolas"/>
          <w:b w:val="0"/>
          <w:i w:val="0"/>
          <w:sz w:val="20"/>
        </w:rPr>
        <w:t>datetime</w:t>
      </w:r>
      <w:r>
        <w:rPr>
          <w:b w:val="0"/>
          <w:i w:val="0"/>
        </w:rPr>
        <w:t xml:space="preserve"> biểu diễn một thời điểm cụ thể trong thời gian. Một đối tượng </w:t>
      </w:r>
      <w:r>
        <w:rPr>
          <w:rFonts w:ascii="Consolas" w:hAnsi="Consolas"/>
          <w:b w:val="0"/>
          <w:i w:val="0"/>
          <w:sz w:val="20"/>
        </w:rPr>
        <w:t>timedelta</w:t>
      </w:r>
      <w:r>
        <w:rPr>
          <w:b w:val="0"/>
          <w:i w:val="0"/>
        </w:rPr>
        <w:t xml:space="preserve"> biểu diễn một khoảng thời gian.</w:t>
      </w:r>
    </w:p>
    <w:p>
      <w:pPr>
        <w:spacing w:after="80"/>
      </w:pPr>
      <w:r>
        <w:rPr>
          <w:b w:val="0"/>
          <w:i w:val="0"/>
        </w:rPr>
        <w:t xml:space="preserve">7.  Chạy </w:t>
      </w:r>
      <w:r>
        <w:rPr>
          <w:rFonts w:ascii="Consolas" w:hAnsi="Consolas"/>
          <w:b w:val="0"/>
          <w:i w:val="0"/>
          <w:sz w:val="20"/>
        </w:rPr>
        <w:t>datetime.datetime(2019, 1, 7).weekday()</w:t>
      </w:r>
      <w:r>
        <w:rPr>
          <w:b w:val="0"/>
          <w:i w:val="0"/>
        </w:rPr>
        <w:t xml:space="preserve">, kết quả trả về là </w:t>
      </w:r>
      <w:r>
        <w:rPr>
          <w:rFonts w:ascii="Consolas" w:hAnsi="Consolas"/>
          <w:b w:val="0"/>
          <w:i w:val="0"/>
          <w:sz w:val="20"/>
        </w:rPr>
        <w:t>0</w:t>
      </w:r>
      <w:r>
        <w:rPr>
          <w:b w:val="0"/>
          <w:i w:val="0"/>
        </w:rPr>
        <w:t xml:space="preserve">. Điều này có nghĩa là thứ Hai, vì module </w:t>
      </w:r>
      <w:r>
        <w:rPr>
          <w:rFonts w:ascii="Consolas" w:hAnsi="Consolas"/>
          <w:b w:val="0"/>
          <w:i w:val="0"/>
          <w:sz w:val="20"/>
        </w:rPr>
        <w:t>datetime</w:t>
      </w:r>
      <w:r>
        <w:rPr>
          <w:b w:val="0"/>
          <w:i w:val="0"/>
        </w:rPr>
        <w:t xml:space="preserve"> dùng </w:t>
      </w:r>
      <w:r>
        <w:rPr>
          <w:rFonts w:ascii="Consolas" w:hAnsi="Consolas"/>
          <w:b w:val="0"/>
          <w:i w:val="0"/>
          <w:sz w:val="20"/>
        </w:rPr>
        <w:t>0</w:t>
      </w:r>
      <w:r>
        <w:rPr>
          <w:b w:val="0"/>
          <w:i w:val="0"/>
        </w:rPr>
        <w:t xml:space="preserve"> cho thứ Hai, </w:t>
      </w:r>
      <w:r>
        <w:rPr>
          <w:rFonts w:ascii="Consolas" w:hAnsi="Consolas"/>
          <w:b w:val="0"/>
          <w:i w:val="0"/>
          <w:sz w:val="20"/>
        </w:rPr>
        <w:t>1</w:t>
      </w:r>
      <w:r>
        <w:rPr>
          <w:b w:val="0"/>
          <w:i w:val="0"/>
        </w:rPr>
        <w:t xml:space="preserve"> cho thứ Ba, và cứ tiếp tục như vậy, đến </w:t>
      </w:r>
      <w:r>
        <w:rPr>
          <w:rFonts w:ascii="Consolas" w:hAnsi="Consolas"/>
          <w:b w:val="0"/>
          <w:i w:val="0"/>
          <w:sz w:val="20"/>
        </w:rPr>
        <w:t>6</w:t>
      </w:r>
      <w:r>
        <w:rPr>
          <w:b w:val="0"/>
          <w:i w:val="0"/>
        </w:rPr>
        <w:t xml:space="preserve"> cho Chủ nhật.</w:t>
      </w:r>
    </w:p>
    <w:p>
      <w:pPr>
        <w:pStyle w:val="Heading4"/>
      </w:pPr>
      <w:r>
        <w:rPr>
          <w:rFonts w:ascii="Calibri" w:hAnsi="Calibri"/>
          <w:b/>
          <w:i w:val="0"/>
          <w:sz w:val="24"/>
        </w:rPr>
        <w:t>Chương 20</w:t>
      </w:r>
    </w:p>
    <w:p>
      <w:pPr>
        <w:spacing w:after="80"/>
      </w:pPr>
      <w:r>
        <w:rPr>
          <w:b w:val="0"/>
          <w:i w:val="0"/>
        </w:rPr>
        <w:t xml:space="preserve">1.  Các tệp </w:t>
      </w:r>
      <w:r>
        <w:rPr>
          <w:b w:val="0"/>
          <w:i/>
        </w:rPr>
        <w:t>credentials.json</w:t>
      </w:r>
      <w:r>
        <w:rPr>
          <w:b w:val="0"/>
          <w:i w:val="0"/>
        </w:rPr>
        <w:t xml:space="preserve"> và </w:t>
      </w:r>
      <w:r>
        <w:rPr>
          <w:b w:val="0"/>
          <w:i/>
        </w:rPr>
        <w:t>token.json</w:t>
      </w:r>
      <w:r>
        <w:rPr>
          <w:b w:val="0"/>
          <w:i w:val="0"/>
        </w:rPr>
        <w:t xml:space="preserve"> cho module EZGmail biết nên dùng tài khoản Google nào khi truy cập Gmail.</w:t>
      </w:r>
    </w:p>
    <w:p>
      <w:pPr>
        <w:spacing w:after="80"/>
      </w:pPr>
      <w:r>
        <w:rPr>
          <w:b w:val="0"/>
          <w:i w:val="0"/>
        </w:rPr>
        <w:t>2.  Một message (tin nhắn) biểu diễn một email đơn lẻ, còn một cuộc trò chuyện qua lại gồm nhiều email được gọi là một thread (chuỗi hội thoại).</w:t>
      </w:r>
    </w:p>
    <w:p>
      <w:pPr>
        <w:spacing w:after="80"/>
      </w:pPr>
      <w:r>
        <w:rPr>
          <w:b w:val="0"/>
          <w:i w:val="0"/>
        </w:rPr>
        <w:t xml:space="preserve">3.  Thêm đoạn văn bản </w:t>
      </w:r>
      <w:r>
        <w:rPr>
          <w:rFonts w:ascii="Consolas" w:hAnsi="Consolas"/>
          <w:b w:val="0"/>
          <w:i w:val="0"/>
          <w:sz w:val="20"/>
        </w:rPr>
        <w:t>'has:attachment'</w:t>
      </w:r>
      <w:r>
        <w:rPr>
          <w:b w:val="0"/>
          <w:i w:val="0"/>
        </w:rPr>
        <w:t xml:space="preserve"> vào chuỗi mà bạn truyền cho </w:t>
      </w:r>
      <w:r>
        <w:rPr>
          <w:rFonts w:ascii="Consolas" w:hAnsi="Consolas"/>
          <w:b w:val="0"/>
          <w:i w:val="0"/>
          <w:sz w:val="20"/>
        </w:rPr>
        <w:t>search()</w:t>
      </w:r>
      <w:r>
        <w:rPr>
          <w:b w:val="0"/>
          <w:i w:val="0"/>
        </w:rPr>
        <w:t>.</w:t>
      </w:r>
    </w:p>
    <w:p>
      <w:pPr>
        <w:spacing w:after="80"/>
      </w:pPr>
      <w:r>
        <w:rPr>
          <w:b w:val="0"/>
          <w:i w:val="0"/>
        </w:rPr>
        <w:t>4.  Các cổng email SMS không được đảm bảo là sẽ hoạt động, không thông báo cho bạn nếu tin nhắn đã được gửi đi, và việc chúng từng hoạt động trước đây không có nghĩa là chúng sẽ hoạt động trở lại.</w:t>
      </w:r>
    </w:p>
    <w:p>
      <w:pPr>
        <w:spacing w:after="80"/>
      </w:pPr>
      <w:r>
        <w:rPr>
          <w:b w:val="0"/>
          <w:i w:val="0"/>
        </w:rPr>
        <w:t>5. Thư viện Requests có thể gửi và nhận thông báo ntfy.</w:t>
      </w:r>
    </w:p>
    <w:p>
      <w:pPr>
        <w:pStyle w:val="Heading4"/>
      </w:pPr>
      <w:r>
        <w:rPr>
          <w:rFonts w:ascii="Calibri" w:hAnsi="Calibri"/>
          <w:b/>
          <w:i w:val="0"/>
          <w:sz w:val="24"/>
        </w:rPr>
        <w:t>Chương 21</w:t>
      </w:r>
    </w:p>
    <w:p>
      <w:pPr>
        <w:spacing w:after="80"/>
      </w:pPr>
      <w:r>
        <w:rPr>
          <w:b w:val="0"/>
          <w:i w:val="0"/>
        </w:rPr>
        <w:t>1. Giá trị RGBA là một tuple gồm bốn số nguyên, mỗi số nằm trong khoảng từ 0 đến 255. Bốn số nguyên này tương ứng với lượng đỏ, xanh lá, xanh dương và alpha (độ trong suốt) trong màu.</w:t>
      </w:r>
    </w:p>
    <w:p>
      <w:pPr>
        <w:spacing w:after="80"/>
      </w:pPr>
      <w:r>
        <w:rPr>
          <w:b w:val="0"/>
          <w:i w:val="0"/>
        </w:rPr>
        <w:t xml:space="preserve">2. Gọi </w:t>
      </w:r>
      <w:r>
        <w:rPr>
          <w:rFonts w:ascii="Consolas" w:hAnsi="Consolas"/>
          <w:b w:val="0"/>
          <w:i w:val="0"/>
          <w:sz w:val="20"/>
        </w:rPr>
        <w:t>ImageColor.getcolor('CornflowerBlue', 'RGBA')</w:t>
      </w:r>
      <w:r>
        <w:rPr>
          <w:b w:val="0"/>
          <w:i w:val="0"/>
        </w:rPr>
        <w:t xml:space="preserve"> sẽ trả về </w:t>
      </w:r>
      <w:r>
        <w:rPr>
          <w:rFonts w:ascii="Consolas" w:hAnsi="Consolas"/>
          <w:b w:val="0"/>
          <w:i w:val="0"/>
          <w:sz w:val="20"/>
        </w:rPr>
        <w:t>(100, 149, 237, 255)</w:t>
      </w:r>
      <w:r>
        <w:rPr>
          <w:b w:val="0"/>
          <w:i w:val="0"/>
        </w:rPr>
        <w:t>, giá trị RGBA của màu xanh hoa ngô.</w:t>
      </w:r>
    </w:p>
    <w:p>
      <w:pPr>
        <w:spacing w:after="80"/>
      </w:pPr>
      <w:r>
        <w:rPr>
          <w:b w:val="0"/>
          <w:i w:val="0"/>
        </w:rPr>
        <w:t>3. Box tuple là một giá trị tuple gồm bốn số nguyên: tọa độ x của cạnh trái, tọa độ y của cạnh trên, chiều rộng và chiều cao, theo thứ tự đó.</w:t>
      </w:r>
    </w:p>
    <w:p>
      <w:pPr>
        <w:spacing w:after="80"/>
      </w:pPr>
      <w:r>
        <w:rPr>
          <w:b w:val="0"/>
          <w:i w:val="0"/>
        </w:rPr>
        <w:t xml:space="preserve">4. </w:t>
      </w:r>
      <w:r>
        <w:rPr>
          <w:rFonts w:ascii="Consolas" w:hAnsi="Consolas"/>
          <w:b w:val="0"/>
          <w:i w:val="0"/>
          <w:sz w:val="20"/>
        </w:rPr>
        <w:t>Image.open('zophie.png')</w:t>
      </w:r>
    </w:p>
    <w:p>
      <w:pPr>
        <w:spacing w:after="80"/>
      </w:pPr>
      <w:r>
        <w:rPr>
          <w:b w:val="0"/>
          <w:i w:val="0"/>
        </w:rPr>
        <w:t xml:space="preserve">5. </w:t>
      </w:r>
      <w:r>
        <w:rPr>
          <w:rFonts w:ascii="Consolas" w:hAnsi="Consolas"/>
          <w:b w:val="0"/>
          <w:i w:val="0"/>
          <w:sz w:val="20"/>
        </w:rPr>
        <w:t>im.size</w:t>
      </w:r>
      <w:r>
        <w:rPr>
          <w:b w:val="0"/>
          <w:i w:val="0"/>
        </w:rPr>
        <w:t xml:space="preserve"> là một tuple gồm hai số nguyên, chiều rộng và chiều cao.</w:t>
      </w:r>
    </w:p>
    <w:p>
      <w:pPr>
        <w:spacing w:after="80"/>
      </w:pPr>
      <w:r>
        <w:rPr>
          <w:b w:val="0"/>
          <w:i w:val="0"/>
        </w:rPr>
        <w:t xml:space="preserve">6. </w:t>
      </w:r>
      <w:r>
        <w:rPr>
          <w:rFonts w:ascii="Consolas" w:hAnsi="Consolas"/>
          <w:b w:val="0"/>
          <w:i w:val="0"/>
          <w:sz w:val="20"/>
        </w:rPr>
        <w:t>im.crop((0, 50, 50, 50))</w:t>
      </w:r>
      <w:r>
        <w:rPr>
          <w:b w:val="0"/>
          <w:i w:val="0"/>
        </w:rPr>
        <w:t xml:space="preserve">. Lưu ý rằng bạn đang truyền một box tuple cho </w:t>
      </w:r>
      <w:r>
        <w:rPr>
          <w:rFonts w:ascii="Consolas" w:hAnsi="Consolas"/>
          <w:b w:val="0"/>
          <w:i w:val="0"/>
          <w:sz w:val="20"/>
        </w:rPr>
        <w:t>crop()</w:t>
      </w:r>
      <w:r>
        <w:rPr>
          <w:b w:val="0"/>
          <w:i w:val="0"/>
        </w:rPr>
        <w:t>, chứ không phải bốn đối số số nguyên riêng biệt.</w:t>
      </w:r>
    </w:p>
    <w:p>
      <w:pPr>
        <w:spacing w:after="80"/>
      </w:pPr>
      <w:r>
        <w:rPr>
          <w:b w:val="0"/>
          <w:i w:val="0"/>
        </w:rPr>
        <w:t xml:space="preserve">7. Gọi phương thức </w:t>
      </w:r>
      <w:r>
        <w:rPr>
          <w:rFonts w:ascii="Consolas" w:hAnsi="Consolas"/>
          <w:b w:val="0"/>
          <w:i w:val="0"/>
          <w:sz w:val="20"/>
        </w:rPr>
        <w:t>im.save('new_filename.png')</w:t>
      </w:r>
      <w:r>
        <w:rPr>
          <w:b w:val="0"/>
          <w:i w:val="0"/>
        </w:rPr>
        <w:t xml:space="preserve"> của đối tượng </w:t>
      </w:r>
      <w:r>
        <w:rPr>
          <w:rFonts w:ascii="Consolas" w:hAnsi="Consolas"/>
          <w:b w:val="0"/>
          <w:i w:val="0"/>
          <w:sz w:val="20"/>
        </w:rPr>
        <w:t>Image</w:t>
      </w:r>
      <w:r>
        <w:rPr>
          <w:b w:val="0"/>
          <w:i w:val="0"/>
        </w:rPr>
        <w:t>.</w:t>
      </w:r>
    </w:p>
    <w:p>
      <w:pPr>
        <w:spacing w:after="80"/>
      </w:pPr>
      <w:r>
        <w:rPr>
          <w:b w:val="0"/>
          <w:i w:val="0"/>
        </w:rPr>
        <w:t xml:space="preserve">8. Mô-đun </w:t>
      </w:r>
      <w:r>
        <w:rPr>
          <w:rFonts w:ascii="Consolas" w:hAnsi="Consolas"/>
          <w:b w:val="0"/>
          <w:i w:val="0"/>
          <w:sz w:val="20"/>
        </w:rPr>
        <w:t>ImageDraw</w:t>
      </w:r>
      <w:r>
        <w:rPr>
          <w:b w:val="0"/>
          <w:i w:val="0"/>
        </w:rPr>
        <w:t xml:space="preserve"> chứa mã để vẽ lên hình ảnh.</w:t>
      </w:r>
    </w:p>
    <w:p>
      <w:pPr>
        <w:spacing w:after="80"/>
      </w:pPr>
      <w:r>
        <w:rPr>
          <w:b w:val="0"/>
          <w:i w:val="0"/>
        </w:rPr>
        <w:t xml:space="preserve">9. Các đối tượng </w:t>
      </w:r>
      <w:r>
        <w:rPr>
          <w:rFonts w:ascii="Consolas" w:hAnsi="Consolas"/>
          <w:b w:val="0"/>
          <w:i w:val="0"/>
          <w:sz w:val="20"/>
        </w:rPr>
        <w:t>ImageDraw</w:t>
      </w:r>
      <w:r>
        <w:rPr>
          <w:b w:val="0"/>
          <w:i w:val="0"/>
        </w:rPr>
        <w:t xml:space="preserve"> có các phương thức vẽ hình như </w:t>
      </w:r>
      <w:r>
        <w:rPr>
          <w:rFonts w:ascii="Consolas" w:hAnsi="Consolas"/>
          <w:b w:val="0"/>
          <w:i w:val="0"/>
          <w:sz w:val="20"/>
        </w:rPr>
        <w:t>point()</w:t>
      </w:r>
      <w:r>
        <w:rPr>
          <w:b w:val="0"/>
          <w:i w:val="0"/>
        </w:rPr>
        <w:t xml:space="preserve">, </w:t>
      </w:r>
      <w:r>
        <w:rPr>
          <w:rFonts w:ascii="Consolas" w:hAnsi="Consolas"/>
          <w:b w:val="0"/>
          <w:i w:val="0"/>
          <w:sz w:val="20"/>
        </w:rPr>
        <w:t>line()</w:t>
      </w:r>
      <w:r>
        <w:rPr>
          <w:b w:val="0"/>
          <w:i w:val="0"/>
        </w:rPr>
        <w:t xml:space="preserve"> hoặc </w:t>
      </w:r>
      <w:r>
        <w:rPr>
          <w:rFonts w:ascii="Consolas" w:hAnsi="Consolas"/>
          <w:b w:val="0"/>
          <w:i w:val="0"/>
          <w:sz w:val="20"/>
        </w:rPr>
        <w:t>rectangle()</w:t>
      </w:r>
      <w:r>
        <w:rPr>
          <w:b w:val="0"/>
          <w:i w:val="0"/>
        </w:rPr>
        <w:t xml:space="preserve">. Chúng được trả về bằng cách truyền đối tượng </w:t>
      </w:r>
      <w:r>
        <w:rPr>
          <w:rFonts w:ascii="Consolas" w:hAnsi="Consolas"/>
          <w:b w:val="0"/>
          <w:i w:val="0"/>
          <w:sz w:val="20"/>
        </w:rPr>
        <w:t>Image</w:t>
      </w:r>
      <w:r>
        <w:rPr>
          <w:b w:val="0"/>
          <w:i w:val="0"/>
        </w:rPr>
        <w:t xml:space="preserve"> cho hàm </w:t>
      </w:r>
      <w:r>
        <w:rPr>
          <w:rFonts w:ascii="Consolas" w:hAnsi="Consolas"/>
          <w:b w:val="0"/>
          <w:i w:val="0"/>
          <w:sz w:val="20"/>
        </w:rPr>
        <w:t>ImageDraw.Draw()</w:t>
      </w:r>
      <w:r>
        <w:rPr>
          <w:b w:val="0"/>
          <w:i w:val="0"/>
        </w:rPr>
        <w:t>.</w:t>
      </w:r>
    </w:p>
    <w:p>
      <w:pPr>
        <w:spacing w:after="80"/>
      </w:pPr>
      <w:r>
        <w:rPr>
          <w:b w:val="0"/>
          <w:i w:val="0"/>
        </w:rPr>
        <w:t xml:space="preserve">10. </w:t>
      </w:r>
      <w:r>
        <w:rPr>
          <w:rFonts w:ascii="Consolas" w:hAnsi="Consolas"/>
          <w:b w:val="0"/>
          <w:i w:val="0"/>
          <w:sz w:val="20"/>
        </w:rPr>
        <w:t>plt.plot()</w:t>
      </w:r>
      <w:r>
        <w:rPr>
          <w:b w:val="0"/>
          <w:i w:val="0"/>
        </w:rPr>
        <w:t xml:space="preserve"> tạo biểu đồ đường, </w:t>
      </w:r>
      <w:r>
        <w:rPr>
          <w:rFonts w:ascii="Consolas" w:hAnsi="Consolas"/>
          <w:b w:val="0"/>
          <w:i w:val="0"/>
          <w:sz w:val="20"/>
        </w:rPr>
        <w:t>plt.scatter()</w:t>
      </w:r>
      <w:r>
        <w:rPr>
          <w:b w:val="0"/>
          <w:i w:val="0"/>
        </w:rPr>
        <w:t xml:space="preserve"> tạo biểu đồ phân tán, </w:t>
      </w:r>
      <w:r>
        <w:rPr>
          <w:rFonts w:ascii="Consolas" w:hAnsi="Consolas"/>
          <w:b w:val="0"/>
          <w:i w:val="0"/>
          <w:sz w:val="20"/>
        </w:rPr>
        <w:t>plt.bar()</w:t>
      </w:r>
      <w:r>
        <w:rPr>
          <w:b w:val="0"/>
          <w:i w:val="0"/>
        </w:rPr>
        <w:t xml:space="preserve"> tạo biểu đồ cột và </w:t>
      </w:r>
      <w:r>
        <w:rPr>
          <w:rFonts w:ascii="Consolas" w:hAnsi="Consolas"/>
          <w:b w:val="0"/>
          <w:i w:val="0"/>
          <w:sz w:val="20"/>
        </w:rPr>
        <w:t>plt.pie()</w:t>
      </w:r>
      <w:r>
        <w:rPr>
          <w:b w:val="0"/>
          <w:i w:val="0"/>
        </w:rPr>
        <w:t xml:space="preserve"> tạo biểu đồ tròn.</w:t>
      </w:r>
    </w:p>
    <w:p>
      <w:pPr>
        <w:spacing w:after="80"/>
      </w:pPr>
      <w:r>
        <w:rPr>
          <w:b w:val="0"/>
          <w:i w:val="0"/>
        </w:rPr>
        <w:t xml:space="preserve">11. Phương thức </w:t>
      </w:r>
      <w:r>
        <w:rPr>
          <w:rFonts w:ascii="Consolas" w:hAnsi="Consolas"/>
          <w:b w:val="0"/>
          <w:i w:val="0"/>
          <w:sz w:val="20"/>
        </w:rPr>
        <w:t>savefig()</w:t>
      </w:r>
      <w:r>
        <w:rPr>
          <w:b w:val="0"/>
          <w:i w:val="0"/>
        </w:rPr>
        <w:t xml:space="preserve"> lưu biểu đồ dưới dạng hình ảnh.</w:t>
      </w:r>
    </w:p>
    <w:p>
      <w:pPr>
        <w:spacing w:after="80"/>
      </w:pPr>
      <w:r>
        <w:rPr>
          <w:b w:val="0"/>
          <w:i w:val="0"/>
        </w:rPr>
        <w:t xml:space="preserve">12. Bạn không thể gọi </w:t>
      </w:r>
      <w:r>
        <w:rPr>
          <w:rFonts w:ascii="Consolas" w:hAnsi="Consolas"/>
          <w:b w:val="0"/>
          <w:i w:val="0"/>
          <w:sz w:val="20"/>
        </w:rPr>
        <w:t>plt.show()</w:t>
      </w:r>
      <w:r>
        <w:rPr>
          <w:b w:val="0"/>
          <w:i w:val="0"/>
        </w:rPr>
        <w:t xml:space="preserve"> hai lần liên tiếp vì nó đặt lại dữ liệu biểu đồ, buộc bạn phải chạy lại mã tạo biểu đồ nếu muốn hiển thị nó lần thứ hai.</w:t>
      </w:r>
    </w:p>
    <w:p>
      <w:pPr>
        <w:pStyle w:val="Heading4"/>
      </w:pPr>
      <w:r>
        <w:rPr>
          <w:rFonts w:ascii="Calibri" w:hAnsi="Calibri"/>
          <w:b/>
          <w:i w:val="0"/>
          <w:sz w:val="24"/>
        </w:rPr>
        <w:t>Chương 22</w:t>
      </w:r>
    </w:p>
    <w:p>
      <w:pPr>
        <w:spacing w:after="80"/>
      </w:pPr>
      <w:r>
        <w:rPr>
          <w:b w:val="0"/>
          <w:i w:val="0"/>
        </w:rPr>
        <w:t>1.  Tesseract mặc định nhận dạng tiếng Anh.</w:t>
      </w:r>
    </w:p>
    <w:p>
      <w:pPr>
        <w:spacing w:after="80"/>
      </w:pPr>
      <w:r>
        <w:rPr>
          <w:b w:val="0"/>
          <w:i w:val="0"/>
        </w:rPr>
        <w:t>2.  PyTesseract hoạt động với thư viện ảnh Pillow.</w:t>
      </w:r>
    </w:p>
    <w:p>
      <w:pPr>
        <w:spacing w:after="80"/>
      </w:pPr>
      <w:r>
        <w:rPr>
          <w:b w:val="0"/>
          <w:i w:val="0"/>
        </w:rPr>
        <w:t xml:space="preserve">3.  Hàm </w:t>
      </w:r>
      <w:r>
        <w:rPr>
          <w:rFonts w:ascii="Consolas" w:hAnsi="Consolas"/>
          <w:b w:val="0"/>
          <w:i w:val="0"/>
          <w:sz w:val="20"/>
        </w:rPr>
        <w:t>image_to_string()</w:t>
      </w:r>
      <w:r>
        <w:rPr>
          <w:b w:val="0"/>
          <w:i w:val="0"/>
        </w:rPr>
        <w:t xml:space="preserve"> nhận một đối tượng </w:t>
      </w:r>
      <w:r>
        <w:rPr>
          <w:rFonts w:ascii="Consolas" w:hAnsi="Consolas"/>
          <w:b w:val="0"/>
          <w:i w:val="0"/>
          <w:sz w:val="20"/>
        </w:rPr>
        <w:t>Image</w:t>
      </w:r>
      <w:r>
        <w:rPr>
          <w:b w:val="0"/>
          <w:i w:val="0"/>
        </w:rPr>
        <w:t xml:space="preserve"> và trả về một chuỗi.</w:t>
      </w:r>
    </w:p>
    <w:p>
      <w:pPr>
        <w:spacing w:after="80"/>
      </w:pPr>
      <w:r>
        <w:rPr>
          <w:b w:val="0"/>
          <w:i w:val="0"/>
        </w:rPr>
        <w:t>4.  Không, Tesseract chỉ trích xuất văn bản từ tài liệu quét dạng văn bản đánh máy chứ không trích xuất văn bản từ ảnh chụp.</w:t>
      </w:r>
    </w:p>
    <w:p>
      <w:pPr>
        <w:spacing w:after="80"/>
      </w:pPr>
      <w:r>
        <w:rPr>
          <w:b w:val="0"/>
          <w:i w:val="0"/>
        </w:rPr>
        <w:t xml:space="preserve">5.  </w:t>
      </w:r>
      <w:r>
        <w:rPr>
          <w:rFonts w:ascii="Consolas" w:hAnsi="Consolas"/>
          <w:b w:val="0"/>
          <w:i w:val="0"/>
          <w:sz w:val="20"/>
        </w:rPr>
        <w:t>tess.get_languages()</w:t>
      </w:r>
      <w:r>
        <w:rPr>
          <w:b w:val="0"/>
          <w:i w:val="0"/>
        </w:rPr>
        <w:t xml:space="preserve"> trả về một danh sách các chuỗi gói ngôn ngữ.</w:t>
      </w:r>
    </w:p>
    <w:p>
      <w:pPr>
        <w:spacing w:after="80"/>
      </w:pPr>
      <w:r>
        <w:rPr>
          <w:b w:val="0"/>
          <w:i w:val="0"/>
        </w:rPr>
        <w:t xml:space="preserve">6.  Bạn có thể truyền đối số từ khóa </w:t>
      </w:r>
      <w:r>
        <w:rPr>
          <w:rFonts w:ascii="Consolas" w:hAnsi="Consolas"/>
          <w:b w:val="0"/>
          <w:i w:val="0"/>
          <w:sz w:val="20"/>
        </w:rPr>
        <w:t>lang='eng+jpn'</w:t>
      </w:r>
      <w:r>
        <w:rPr>
          <w:b w:val="0"/>
          <w:i w:val="0"/>
        </w:rPr>
        <w:t xml:space="preserve"> để nhận dạng cả văn bản tiếng Anh lẫn tiếng Nhật trong một ảnh.</w:t>
      </w:r>
    </w:p>
    <w:p>
      <w:pPr>
        <w:spacing w:after="80"/>
      </w:pPr>
      <w:r>
        <w:rPr>
          <w:b w:val="0"/>
          <w:i w:val="0"/>
        </w:rPr>
        <w:t>7.  NAPS2 có thể được chạy từ một script Python để tạo PDF có nhúng văn bản OCR.</w:t>
      </w:r>
    </w:p>
    <w:p>
      <w:pPr>
        <w:pStyle w:val="Heading4"/>
      </w:pPr>
      <w:r>
        <w:rPr>
          <w:rFonts w:ascii="Calibri" w:hAnsi="Calibri"/>
          <w:b/>
          <w:i w:val="0"/>
          <w:sz w:val="24"/>
        </w:rPr>
        <w:t>Chương 23</w:t>
      </w:r>
    </w:p>
    <w:p>
      <w:pPr>
        <w:spacing w:after="80"/>
      </w:pPr>
      <w:r>
        <w:rPr>
          <w:b w:val="0"/>
          <w:i w:val="0"/>
        </w:rPr>
        <w:t>1.  Di chuyển chuột đến bất kỳ góc nào của màn hình.</w:t>
      </w:r>
    </w:p>
    <w:p>
      <w:pPr>
        <w:spacing w:after="80"/>
      </w:pPr>
      <w:r>
        <w:rPr>
          <w:b w:val="0"/>
          <w:i w:val="0"/>
        </w:rPr>
        <w:t xml:space="preserve">2.  Hàm </w:t>
      </w:r>
      <w:r>
        <w:rPr>
          <w:rFonts w:ascii="Consolas" w:hAnsi="Consolas"/>
          <w:b w:val="0"/>
          <w:i w:val="0"/>
          <w:sz w:val="20"/>
        </w:rPr>
        <w:t>pyautogui.size()</w:t>
      </w:r>
      <w:r>
        <w:rPr>
          <w:b w:val="0"/>
          <w:i w:val="0"/>
        </w:rPr>
        <w:t xml:space="preserve"> trả về một tuple gồm hai số nguyên là chiều rộng và chiều cao của màn hình.</w:t>
      </w:r>
    </w:p>
    <w:p>
      <w:pPr>
        <w:spacing w:after="80"/>
      </w:pPr>
      <w:r>
        <w:rPr>
          <w:b w:val="0"/>
          <w:i w:val="0"/>
        </w:rPr>
        <w:t xml:space="preserve">3.  Hàm </w:t>
      </w:r>
      <w:r>
        <w:rPr>
          <w:rFonts w:ascii="Consolas" w:hAnsi="Consolas"/>
          <w:b w:val="0"/>
          <w:i w:val="0"/>
          <w:sz w:val="20"/>
        </w:rPr>
        <w:t>pyautogui.position()</w:t>
      </w:r>
      <w:r>
        <w:rPr>
          <w:b w:val="0"/>
          <w:i w:val="0"/>
        </w:rPr>
        <w:t xml:space="preserve"> trả về một tuple gồm hai số nguyên là tọa độ x và y của con trỏ chuột.</w:t>
      </w:r>
    </w:p>
    <w:p>
      <w:pPr>
        <w:spacing w:after="80"/>
      </w:pPr>
      <w:r>
        <w:rPr>
          <w:b w:val="0"/>
          <w:i w:val="0"/>
        </w:rPr>
        <w:t xml:space="preserve">4.  Hàm </w:t>
      </w:r>
      <w:r>
        <w:rPr>
          <w:rFonts w:ascii="Consolas" w:hAnsi="Consolas"/>
          <w:b w:val="0"/>
          <w:i w:val="0"/>
          <w:sz w:val="20"/>
        </w:rPr>
        <w:t>moveTo()</w:t>
      </w:r>
      <w:r>
        <w:rPr>
          <w:b w:val="0"/>
          <w:i w:val="0"/>
        </w:rPr>
        <w:t xml:space="preserve"> di chuyển chuột đến tọa độ tuyệt đối trên màn hình, còn hàm </w:t>
      </w:r>
      <w:r>
        <w:rPr>
          <w:rFonts w:ascii="Consolas" w:hAnsi="Consolas"/>
          <w:b w:val="0"/>
          <w:i w:val="0"/>
          <w:sz w:val="20"/>
        </w:rPr>
        <w:t>move()</w:t>
      </w:r>
      <w:r>
        <w:rPr>
          <w:b w:val="0"/>
          <w:i w:val="0"/>
        </w:rPr>
        <w:t xml:space="preserve"> di chuyển chuột tương đối so với vị trí hiện tại của chuột.</w:t>
      </w:r>
    </w:p>
    <w:p>
      <w:pPr>
        <w:spacing w:after="80"/>
      </w:pPr>
      <w:r>
        <w:rPr>
          <w:b w:val="0"/>
          <w:i w:val="0"/>
        </w:rPr>
        <w:t xml:space="preserve">5.  </w:t>
      </w:r>
      <w:r>
        <w:rPr>
          <w:rFonts w:ascii="Consolas" w:hAnsi="Consolas"/>
          <w:b w:val="0"/>
          <w:i w:val="0"/>
          <w:sz w:val="20"/>
        </w:rPr>
        <w:t>pyautogui.dragTo()</w:t>
      </w:r>
      <w:r>
        <w:rPr>
          <w:b w:val="0"/>
          <w:i w:val="0"/>
        </w:rPr>
        <w:t xml:space="preserve"> và </w:t>
      </w:r>
      <w:r>
        <w:rPr>
          <w:rFonts w:ascii="Consolas" w:hAnsi="Consolas"/>
          <w:b w:val="0"/>
          <w:i w:val="0"/>
          <w:sz w:val="20"/>
        </w:rPr>
        <w:t>pyautogui.drag()</w:t>
      </w:r>
    </w:p>
    <w:p>
      <w:pPr>
        <w:spacing w:after="80"/>
      </w:pPr>
      <w:r>
        <w:rPr>
          <w:b w:val="0"/>
          <w:i w:val="0"/>
        </w:rPr>
        <w:t xml:space="preserve">6.  </w:t>
      </w:r>
      <w:r>
        <w:rPr>
          <w:rFonts w:ascii="Consolas" w:hAnsi="Consolas"/>
          <w:b w:val="0"/>
          <w:i w:val="0"/>
          <w:sz w:val="20"/>
        </w:rPr>
        <w:t>pyautogui.typewrite('Hello world!')</w:t>
      </w:r>
    </w:p>
    <w:p>
      <w:pPr>
        <w:spacing w:after="80"/>
      </w:pPr>
      <w:r>
        <w:rPr>
          <w:b w:val="0"/>
          <w:i w:val="0"/>
        </w:rPr>
        <w:t xml:space="preserve">7.  Truyền một danh sách các chuỗi phím bàn phím cho </w:t>
      </w:r>
      <w:r>
        <w:rPr>
          <w:rFonts w:ascii="Consolas" w:hAnsi="Consolas"/>
          <w:b w:val="0"/>
          <w:i w:val="0"/>
          <w:sz w:val="20"/>
        </w:rPr>
        <w:t>pyautogui.write()</w:t>
      </w:r>
      <w:r>
        <w:rPr>
          <w:b w:val="0"/>
          <w:i w:val="0"/>
        </w:rPr>
        <w:t xml:space="preserve"> (chẳng hạn như </w:t>
      </w:r>
      <w:r>
        <w:rPr>
          <w:rFonts w:ascii="Consolas" w:hAnsi="Consolas"/>
          <w:b w:val="0"/>
          <w:i w:val="0"/>
          <w:sz w:val="20"/>
        </w:rPr>
        <w:t>'left'</w:t>
      </w:r>
      <w:r>
        <w:rPr>
          <w:b w:val="0"/>
          <w:i w:val="0"/>
        </w:rPr>
        <w:t xml:space="preserve">) hoặc truyền một chuỗi phím bàn phím duy nhất cho </w:t>
      </w:r>
      <w:r>
        <w:rPr>
          <w:rFonts w:ascii="Consolas" w:hAnsi="Consolas"/>
          <w:b w:val="0"/>
          <w:i w:val="0"/>
          <w:sz w:val="20"/>
        </w:rPr>
        <w:t>pyautogui.press()</w:t>
      </w:r>
      <w:r>
        <w:rPr>
          <w:b w:val="0"/>
          <w:i w:val="0"/>
        </w:rPr>
        <w:t>.</w:t>
      </w:r>
    </w:p>
    <w:p>
      <w:pPr>
        <w:spacing w:after="80"/>
      </w:pPr>
      <w:r>
        <w:rPr>
          <w:b w:val="0"/>
          <w:i w:val="0"/>
        </w:rPr>
        <w:t xml:space="preserve">8.  </w:t>
      </w:r>
      <w:r>
        <w:rPr>
          <w:rFonts w:ascii="Consolas" w:hAnsi="Consolas"/>
          <w:b w:val="0"/>
          <w:i w:val="0"/>
          <w:sz w:val="20"/>
        </w:rPr>
        <w:t>pyautogui.screenshot('screenshot.png')</w:t>
      </w:r>
    </w:p>
    <w:p>
      <w:pPr>
        <w:spacing w:after="80"/>
      </w:pPr>
      <w:r>
        <w:rPr>
          <w:b w:val="0"/>
          <w:i w:val="0"/>
        </w:rPr>
        <w:t xml:space="preserve">9.  </w:t>
      </w:r>
      <w:r>
        <w:rPr>
          <w:rFonts w:ascii="Consolas" w:hAnsi="Consolas"/>
          <w:b w:val="0"/>
          <w:i w:val="0"/>
          <w:sz w:val="20"/>
        </w:rPr>
        <w:t>pyautogui.PAUSE</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2</w:t>
      </w:r>
    </w:p>
    <w:p>
      <w:pPr>
        <w:spacing w:after="80"/>
      </w:pPr>
      <w:r>
        <w:rPr>
          <w:b w:val="0"/>
          <w:i w:val="0"/>
        </w:rPr>
        <w:t>10.  Bạn nên dùng Selenium để điều khiển trình duyệt web thay vì PyAutoGUI.</w:t>
      </w:r>
    </w:p>
    <w:p>
      <w:pPr>
        <w:spacing w:after="80"/>
      </w:pPr>
      <w:r>
        <w:rPr>
          <w:b w:val="0"/>
          <w:i w:val="0"/>
        </w:rPr>
        <w:t>11.  PyAutoGUI nhấp và gõ một cách mù quáng và không thể dễ dàng biết được liệu nó có đang nhấp và gõ vào đúng cửa sổ hay không. Những cửa sổ bật lên bất ngờ hoặc lỗi có thể làm script chệch hướng và buộc bạn phải tắt nó đi.</w:t>
      </w:r>
    </w:p>
    <w:p>
      <w:pPr>
        <w:spacing w:after="80"/>
      </w:pPr>
      <w:r>
        <w:rPr>
          <w:b w:val="0"/>
          <w:i w:val="0"/>
        </w:rPr>
        <w:t xml:space="preserve">12.  Gọi hàm </w:t>
      </w:r>
      <w:r>
        <w:rPr>
          <w:rFonts w:ascii="Consolas" w:hAnsi="Consolas"/>
          <w:b w:val="0"/>
          <w:i w:val="0"/>
          <w:sz w:val="20"/>
        </w:rPr>
        <w:t>pyautogui.getWindowsWithTitle('Notepad')</w:t>
      </w:r>
      <w:r>
        <w:rPr>
          <w:b w:val="0"/>
          <w:i w:val="0"/>
        </w:rPr>
        <w:t>.</w:t>
      </w:r>
    </w:p>
    <w:p>
      <w:pPr>
        <w:spacing w:after="80"/>
      </w:pPr>
      <w:r>
        <w:rPr>
          <w:b w:val="0"/>
          <w:i w:val="0"/>
        </w:rPr>
        <w:t xml:space="preserve">13.  Chạy </w:t>
      </w:r>
      <w:r>
        <w:rPr>
          <w:rFonts w:ascii="Consolas" w:hAnsi="Consolas"/>
          <w:b w:val="0"/>
          <w:i w:val="0"/>
          <w:sz w:val="20"/>
        </w:rPr>
        <w:t>w</w:t>
      </w:r>
      <w:r>
        <w:rPr>
          <w:b w:val="0"/>
          <w:i w:val="0"/>
        </w:rPr>
        <w:t xml:space="preserve"> </w:t>
      </w:r>
      <w:r>
        <w:rPr>
          <w:rFonts w:ascii="Consolas" w:hAnsi="Consolas"/>
          <w:b w:val="0"/>
          <w:i w:val="0"/>
          <w:sz w:val="20"/>
        </w:rPr>
        <w:t>=</w:t>
      </w:r>
      <w:r>
        <w:rPr>
          <w:b w:val="0"/>
          <w:i w:val="0"/>
        </w:rPr>
        <w:t xml:space="preserve"> </w:t>
      </w:r>
      <w:r>
        <w:rPr>
          <w:rFonts w:ascii="Consolas" w:hAnsi="Consolas"/>
          <w:b w:val="0"/>
          <w:i w:val="0"/>
          <w:sz w:val="20"/>
        </w:rPr>
        <w:t>pyatuogui.getWindowsWithTitle('Firefox')</w:t>
      </w:r>
      <w:r>
        <w:rPr>
          <w:b w:val="0"/>
          <w:i w:val="0"/>
        </w:rPr>
        <w:t xml:space="preserve">, rồi chạy </w:t>
      </w:r>
      <w:r>
        <w:rPr>
          <w:rFonts w:ascii="Consolas" w:hAnsi="Consolas"/>
          <w:b w:val="0"/>
          <w:i w:val="0"/>
          <w:sz w:val="20"/>
        </w:rPr>
        <w:t>w.activate()</w:t>
      </w:r>
      <w:r>
        <w:rPr>
          <w:b w:val="0"/>
          <w:i w:val="0"/>
        </w:rPr>
        <w:t>.</w:t>
      </w:r>
    </w:p>
    <w:p>
      <w:pPr>
        <w:pStyle w:val="Heading4"/>
      </w:pPr>
      <w:r>
        <w:rPr>
          <w:rFonts w:ascii="Calibri" w:hAnsi="Calibri"/>
          <w:b/>
          <w:i w:val="0"/>
          <w:sz w:val="24"/>
        </w:rPr>
        <w:t>Chương 24</w:t>
      </w:r>
    </w:p>
    <w:p>
      <w:pPr>
        <w:spacing w:after="80"/>
      </w:pPr>
      <w:r>
        <w:rPr>
          <w:b w:val="0"/>
          <w:i w:val="0"/>
        </w:rPr>
        <w:t xml:space="preserve">1.  Ví dụ, gọi </w:t>
      </w:r>
      <w:r>
        <w:rPr>
          <w:rFonts w:ascii="Consolas" w:hAnsi="Consolas"/>
          <w:b w:val="0"/>
          <w:i w:val="0"/>
          <w:sz w:val="20"/>
        </w:rPr>
        <w:t>engine.setProperty('rate', 300)</w:t>
      </w:r>
      <w:r>
        <w:rPr>
          <w:b w:val="0"/>
          <w:i w:val="0"/>
        </w:rPr>
        <w:t xml:space="preserve"> để giọng nói của pyttsx3 phát ở tốc độ 300 từ mỗi phút.</w:t>
      </w:r>
    </w:p>
    <w:p>
      <w:pPr>
        <w:spacing w:after="80"/>
      </w:pPr>
      <w:r>
        <w:rPr>
          <w:b w:val="0"/>
          <w:i w:val="0"/>
        </w:rPr>
        <w:t xml:space="preserve">2.  Mô-đun </w:t>
      </w:r>
      <w:r>
        <w:rPr>
          <w:rFonts w:ascii="Consolas" w:hAnsi="Consolas"/>
          <w:b w:val="0"/>
          <w:i w:val="0"/>
          <w:sz w:val="20"/>
        </w:rPr>
        <w:t>pyttsx3</w:t>
      </w:r>
      <w:r>
        <w:rPr>
          <w:b w:val="0"/>
          <w:i w:val="0"/>
        </w:rPr>
        <w:t xml:space="preserve"> lưu sang định dạng âm thanh WAV.</w:t>
      </w:r>
    </w:p>
    <w:p>
      <w:pPr>
        <w:spacing w:after="80"/>
      </w:pPr>
      <w:r>
        <w:rPr>
          <w:b w:val="0"/>
          <w:i w:val="0"/>
        </w:rPr>
        <w:t>3.  Không, pyttsx3 và Whisper không yêu cầu dịch vụ trực tuyến hay truy cập internet.</w:t>
      </w:r>
    </w:p>
    <w:p>
      <w:pPr>
        <w:spacing w:after="80"/>
      </w:pPr>
      <w:r>
        <w:rPr>
          <w:b w:val="0"/>
          <w:i w:val="0"/>
        </w:rPr>
        <w:t>4.  Có, pyttsx3 và Whisper hỗ trợ các ngôn ngữ khác ngoài tiếng Anh.</w:t>
      </w:r>
    </w:p>
    <w:p>
      <w:pPr>
        <w:spacing w:after="80"/>
      </w:pPr>
      <w:r>
        <w:rPr>
          <w:b w:val="0"/>
          <w:i w:val="0"/>
        </w:rPr>
        <w:t xml:space="preserve">5.  Mô hình mặc định của Whisper là </w:t>
      </w:r>
      <w:r>
        <w:rPr>
          <w:rFonts w:ascii="Consolas" w:hAnsi="Consolas"/>
          <w:b w:val="0"/>
          <w:i w:val="0"/>
          <w:sz w:val="20"/>
        </w:rPr>
        <w:t>'base'</w:t>
      </w:r>
      <w:r>
        <w:rPr>
          <w:b w:val="0"/>
          <w:i w:val="0"/>
        </w:rPr>
        <w:t>.</w:t>
      </w:r>
    </w:p>
    <w:p>
      <w:pPr>
        <w:spacing w:after="80"/>
      </w:pPr>
      <w:r>
        <w:rPr>
          <w:b w:val="0"/>
          <w:i w:val="0"/>
        </w:rPr>
        <w:t>6.  SRT (SubRip Subtitle) và VTT Web Video Text Tracks là hai định dạng tệp phụ đề phổ biến.</w:t>
      </w:r>
    </w:p>
    <w:p>
      <w:pPr>
        <w:spacing w:after="80"/>
      </w:pPr>
      <w:r>
        <w:rPr>
          <w:b w:val="0"/>
          <w:i w:val="0"/>
        </w:rPr>
        <w:t xml:space="preserve">7.  Đúng vậy, </w:t>
      </w:r>
      <w:r>
        <w:rPr>
          <w:rFonts w:ascii="Consolas" w:hAnsi="Consolas"/>
          <w:b w:val="0"/>
          <w:i w:val="0"/>
          <w:sz w:val="20"/>
        </w:rPr>
        <w:t>yt-dlp</w:t>
      </w:r>
      <w:r>
        <w:rPr>
          <w:b w:val="0"/>
          <w:i w:val="0"/>
        </w:rPr>
        <w:t xml:space="preserve"> có thể tải xuống từ hàng trăm trang web video khác ngoài YouTube.</w:t>
      </w:r>
    </w:p>
    <w:p>
      <w:pPr>
        <w:spacing w:after="80"/>
        <w:ind w:left="360"/>
      </w:pPr>
      <w:r>
        <w:t xml:space="preserve">• </w:t>
      </w:r>
      <w:r>
        <w:rPr>
          <w:b w:val="0"/>
          <w:i w:val="0"/>
        </w:rPr>
        <w:t>Ký hiệu</w:t>
      </w:r>
    </w:p>
    <w:p>
      <w:pPr>
        <w:spacing w:after="80"/>
        <w:ind w:left="360"/>
      </w:pPr>
      <w:r>
        <w:t xml:space="preserve">• </w:t>
      </w:r>
      <w:r>
        <w:rPr>
          <w:rFonts w:ascii="Consolas" w:hAnsi="Consolas"/>
          <w:b w:val="0"/>
          <w:i w:val="0"/>
          <w:sz w:val="20"/>
        </w:rPr>
        <w:t>=</w:t>
      </w:r>
      <w:r>
        <w:rPr>
          <w:b w:val="0"/>
          <w:i w:val="0"/>
        </w:rPr>
        <w:t xml:space="preserve"> (toán tử gán), 10, 130</w:t>
      </w:r>
    </w:p>
    <w:p>
      <w:pPr>
        <w:spacing w:after="80"/>
        <w:ind w:left="360"/>
      </w:pPr>
      <w:r>
        <w:t xml:space="preserve">• </w:t>
      </w:r>
      <w:r>
        <w:rPr>
          <w:rFonts w:ascii="Consolas" w:hAnsi="Consolas"/>
          <w:b w:val="0"/>
          <w:i w:val="0"/>
          <w:sz w:val="20"/>
        </w:rPr>
        <w:t>+=</w:t>
      </w:r>
      <w:r>
        <w:rPr>
          <w:b w:val="0"/>
          <w:i w:val="0"/>
        </w:rPr>
        <w:t xml:space="preserve"> (toán tử gán cộng mở rộng), 119</w:t>
      </w:r>
    </w:p>
    <w:p>
      <w:pPr>
        <w:spacing w:after="80"/>
        <w:ind w:left="360"/>
      </w:pPr>
      <w:r>
        <w:t xml:space="preserve">• </w:t>
      </w:r>
      <w:r>
        <w:rPr>
          <w:rFonts w:ascii="Consolas" w:hAnsi="Consolas"/>
          <w:b w:val="0"/>
          <w:i w:val="0"/>
          <w:sz w:val="20"/>
        </w:rPr>
        <w:t>/=</w:t>
      </w:r>
      <w:r>
        <w:rPr>
          <w:b w:val="0"/>
          <w:i w:val="0"/>
        </w:rPr>
        <w:t xml:space="preserve"> (toán tử gán chia mở rộng), 119</w:t>
      </w:r>
    </w:p>
    <w:p>
      <w:pPr>
        <w:spacing w:after="80"/>
        <w:ind w:left="360"/>
      </w:pPr>
      <w:r>
        <w:t xml:space="preserve">• </w:t>
      </w:r>
      <w:r>
        <w:rPr>
          <w:rFonts w:ascii="Consolas" w:hAnsi="Consolas"/>
          <w:b w:val="0"/>
          <w:i w:val="0"/>
          <w:sz w:val="20"/>
        </w:rPr>
        <w:t>%=</w:t>
      </w:r>
      <w:r>
        <w:rPr>
          <w:b w:val="0"/>
          <w:i w:val="0"/>
        </w:rPr>
        <w:t xml:space="preserve"> (toán tử gán lấy dư mở rộng), 119</w:t>
      </w:r>
    </w:p>
    <w:p>
      <w:pPr>
        <w:spacing w:after="80"/>
        <w:ind w:left="360"/>
      </w:pPr>
      <w:r>
        <w:t xml:space="preserve">• </w:t>
      </w:r>
      <w:r>
        <w:rPr>
          <w:rFonts w:ascii="Consolas" w:hAnsi="Consolas"/>
          <w:b w:val="0"/>
          <w:i w:val="0"/>
          <w:sz w:val="20"/>
        </w:rPr>
        <w:t>*=</w:t>
      </w:r>
      <w:r>
        <w:rPr>
          <w:b w:val="0"/>
          <w:i w:val="0"/>
        </w:rPr>
        <w:t xml:space="preserve"> (toán tử gán nhân mở rộng), 119</w:t>
      </w:r>
    </w:p>
    <w:p>
      <w:pPr>
        <w:spacing w:after="80"/>
        <w:ind w:left="360"/>
      </w:pPr>
      <w:r>
        <w:t xml:space="preserve">• </w:t>
      </w:r>
      <w:r>
        <w:rPr>
          <w:rFonts w:ascii="Consolas" w:hAnsi="Consolas"/>
          <w:b w:val="0"/>
          <w:i w:val="0"/>
          <w:sz w:val="20"/>
        </w:rPr>
        <w:t>-=</w:t>
      </w:r>
      <w:r>
        <w:rPr>
          <w:b w:val="0"/>
          <w:i w:val="0"/>
        </w:rPr>
        <w:t xml:space="preserve"> (toán tử gán trừ mở rộng), 119</w:t>
      </w:r>
    </w:p>
    <w:p>
      <w:pPr>
        <w:spacing w:after="80"/>
        <w:ind w:left="360"/>
      </w:pPr>
      <w:r>
        <w:t xml:space="preserve">• </w:t>
      </w:r>
      <w:r>
        <w:rPr>
          <w:rFonts w:ascii="Consolas" w:hAnsi="Consolas"/>
          <w:b w:val="0"/>
          <w:i w:val="0"/>
          <w:sz w:val="20"/>
        </w:rPr>
        <w:t>\</w:t>
      </w:r>
      <w:r>
        <w:rPr>
          <w:b w:val="0"/>
          <w:i w:val="0"/>
        </w:rPr>
        <w:t xml:space="preserve"> (dấu gạch chéo ngược)</w:t>
      </w:r>
    </w:p>
    <w:p>
      <w:pPr>
        <w:spacing w:after="80"/>
        <w:ind w:left="360"/>
      </w:pPr>
      <w:r>
        <w:t xml:space="preserve">• </w:t>
      </w:r>
      <w:r>
        <w:rPr>
          <w:b w:val="0"/>
          <w:i w:val="0"/>
        </w:rPr>
        <w:t>ký tự thoát (escape character), 190</w:t>
      </w:r>
    </w:p>
    <w:p>
      <w:pPr>
        <w:spacing w:after="80"/>
        <w:ind w:left="360"/>
      </w:pPr>
      <w:r>
        <w:t xml:space="preserve">• </w:t>
      </w:r>
      <w:r>
        <w:rPr>
          <w:b w:val="0"/>
          <w:i w:val="0"/>
        </w:rPr>
        <w:t>ký tự nối dòng (line continuation character), 124</w:t>
      </w:r>
    </w:p>
    <w:p>
      <w:pPr>
        <w:spacing w:after="80"/>
        <w:ind w:left="360"/>
      </w:pPr>
      <w:r>
        <w:t xml:space="preserve">• </w:t>
      </w:r>
      <w:r>
        <w:rPr>
          <w:b w:val="0"/>
          <w:i w:val="0"/>
        </w:rPr>
        <w:t>dấu phân cách đường dẫn (Windows), 218</w:t>
      </w:r>
    </w:p>
    <w:p>
      <w:pPr>
        <w:spacing w:after="80"/>
        <w:ind w:left="360"/>
      </w:pPr>
      <w:r>
        <w:t xml:space="preserve">• </w:t>
      </w:r>
      <w:r>
        <w:rPr>
          <w:rFonts w:ascii="Consolas" w:hAnsi="Consolas"/>
          <w:b w:val="0"/>
          <w:i w:val="0"/>
          <w:sz w:val="20"/>
        </w:rPr>
        <w:t>%*</w:t>
      </w:r>
      <w:r>
        <w:rPr>
          <w:b w:val="0"/>
          <w:i w:val="0"/>
        </w:rPr>
        <w:t xml:space="preserve"> (tệp batch, tất cả đối số), 276</w:t>
      </w:r>
    </w:p>
    <w:p>
      <w:pPr>
        <w:spacing w:after="80"/>
        <w:ind w:left="360"/>
      </w:pPr>
      <w:r>
        <w:t xml:space="preserve">• </w:t>
      </w:r>
      <w:r>
        <w:rPr>
          <w:rFonts w:ascii="Consolas" w:hAnsi="Consolas"/>
          <w:b w:val="0"/>
          <w:i w:val="0"/>
          <w:sz w:val="20"/>
        </w:rPr>
        <w:t>@</w:t>
      </w:r>
      <w:r>
        <w:rPr>
          <w:b w:val="0"/>
          <w:i w:val="0"/>
        </w:rPr>
        <w:t xml:space="preserve"> (tệp bó, lệnh ẩn), 276</w:t>
      </w:r>
    </w:p>
    <w:p>
      <w:pPr>
        <w:spacing w:after="80"/>
        <w:ind w:left="360"/>
      </w:pPr>
      <w:r>
        <w:t xml:space="preserve">• </w:t>
      </w:r>
      <w:r>
        <w:rPr>
          <w:rFonts w:ascii="Consolas" w:hAnsi="Consolas"/>
          <w:b w:val="0"/>
          <w:i w:val="0"/>
          <w:sz w:val="20"/>
        </w:rPr>
        <w:t>{}</w:t>
      </w:r>
      <w:r>
        <w:rPr>
          <w:b w:val="0"/>
          <w:i w:val="0"/>
        </w:rPr>
        <w:t xml:space="preserve"> (dấu ngoặc nhọn)</w:t>
      </w:r>
    </w:p>
    <w:p>
      <w:pPr>
        <w:spacing w:after="80"/>
        <w:ind w:left="360"/>
      </w:pPr>
      <w:r>
        <w:t xml:space="preserve">• </w:t>
      </w:r>
      <w:r>
        <w:rPr>
          <w:b w:val="0"/>
          <w:i w:val="0"/>
        </w:rPr>
        <w:t>với từ điển, 139</w:t>
      </w:r>
    </w:p>
    <w:p>
      <w:pPr>
        <w:spacing w:after="80"/>
        <w:ind w:left="360"/>
      </w:pPr>
      <w:r>
        <w:t xml:space="preserve">• </w:t>
      </w:r>
      <w:r>
        <w:rPr>
          <w:b w:val="0"/>
          <w:i w:val="0"/>
        </w:rPr>
        <w:t xml:space="preserve">với phương thức </w:t>
      </w:r>
      <w:r>
        <w:rPr>
          <w:rFonts w:ascii="Consolas" w:hAnsi="Consolas"/>
          <w:b w:val="0"/>
          <w:i w:val="0"/>
          <w:sz w:val="20"/>
        </w:rPr>
        <w:t>format()</w:t>
      </w:r>
      <w:r>
        <w:rPr>
          <w:b w:val="0"/>
          <w:i w:val="0"/>
        </w:rPr>
        <w:t>, 150</w:t>
      </w:r>
    </w:p>
    <w:p>
      <w:pPr>
        <w:spacing w:after="80"/>
        <w:ind w:left="360"/>
      </w:pPr>
      <w:r>
        <w:t xml:space="preserve">• </w:t>
      </w:r>
      <w:r>
        <w:rPr>
          <w:b w:val="0"/>
          <w:i w:val="0"/>
        </w:rPr>
        <w:t>với f-string, 164</w:t>
      </w:r>
    </w:p>
    <w:p>
      <w:pPr>
        <w:spacing w:after="80"/>
        <w:ind w:left="360"/>
      </w:pPr>
      <w:r>
        <w:t xml:space="preserve">• </w:t>
      </w:r>
      <w:r>
        <w:rPr>
          <w:b w:val="0"/>
          <w:i w:val="0"/>
        </w:rPr>
        <w:t>khớp với một số lượng từ hạn định, 198</w:t>
      </w:r>
    </w:p>
    <w:p>
      <w:pPr>
        <w:spacing w:after="80"/>
        <w:ind w:left="360"/>
      </w:pPr>
      <w:r>
        <w:t xml:space="preserve">• </w:t>
      </w:r>
      <w:r>
        <w:rPr>
          <w:rFonts w:ascii="Consolas" w:hAnsi="Consolas"/>
          <w:b w:val="0"/>
          <w:i w:val="0"/>
          <w:sz w:val="20"/>
        </w:rPr>
        <w:t>^</w:t>
      </w:r>
      <w:r>
        <w:rPr>
          <w:b w:val="0"/>
          <w:i w:val="0"/>
        </w:rPr>
        <w:t xml:space="preserve"> (ký hiệu dấu mũ)</w:t>
      </w:r>
    </w:p>
    <w:p>
      <w:pPr>
        <w:spacing w:after="80"/>
        <w:ind w:left="360"/>
      </w:pPr>
      <w:r>
        <w:t xml:space="preserve">• </w:t>
      </w:r>
      <w:r>
        <w:rPr>
          <w:b w:val="0"/>
          <w:i w:val="0"/>
        </w:rPr>
        <w:t>khớp với đầu chuỗi, 201</w:t>
      </w:r>
    </w:p>
    <w:p>
      <w:pPr>
        <w:spacing w:after="80"/>
        <w:ind w:left="360"/>
      </w:pPr>
      <w:r>
        <w:t xml:space="preserve">• </w:t>
      </w:r>
      <w:r>
        <w:rPr>
          <w:b w:val="0"/>
          <w:i w:val="0"/>
        </w:rPr>
        <w:t>các lớp ký tự phủ định, 193</w:t>
      </w:r>
    </w:p>
    <w:p>
      <w:pPr>
        <w:spacing w:after="80"/>
        <w:ind w:left="360"/>
      </w:pPr>
      <w:r>
        <w:t xml:space="preserve">• </w:t>
      </w:r>
      <w:r>
        <w:rPr>
          <w:rFonts w:ascii="Consolas" w:hAnsi="Consolas"/>
          <w:b w:val="0"/>
          <w:i w:val="0"/>
          <w:sz w:val="20"/>
        </w:rPr>
        <w:t>:</w:t>
      </w:r>
      <w:r>
        <w:rPr>
          <w:b w:val="0"/>
          <w:i w:val="0"/>
        </w:rPr>
        <w:t xml:space="preserve"> (dấu hai chấm), 34, 468</w:t>
      </w:r>
    </w:p>
    <w:p>
      <w:pPr>
        <w:spacing w:after="80"/>
        <w:ind w:left="360"/>
      </w:pPr>
      <w:r>
        <w:t xml:space="preserve">• </w:t>
      </w:r>
      <w:r>
        <w:rPr>
          <w:rFonts w:ascii="Consolas" w:hAnsi="Consolas"/>
          <w:b w:val="0"/>
          <w:i w:val="0"/>
          <w:sz w:val="20"/>
        </w:rPr>
        <w:t>$</w:t>
      </w:r>
      <w:r>
        <w:rPr>
          <w:b w:val="0"/>
          <w:i w:val="0"/>
        </w:rPr>
        <w:t xml:space="preserve"> (ký hiệu đô la), 201</w:t>
      </w:r>
    </w:p>
    <w:p>
      <w:pPr>
        <w:spacing w:after="80"/>
        <w:ind w:left="360"/>
      </w:pPr>
      <w:r>
        <w:t xml:space="preserve">• </w:t>
      </w:r>
      <w:r>
        <w:rPr>
          <w:rFonts w:ascii="Consolas" w:hAnsi="Consolas"/>
          <w:b w:val="0"/>
          <w:i w:val="0"/>
          <w:sz w:val="20"/>
        </w:rPr>
        <w:t>.</w:t>
      </w:r>
      <w:r>
        <w:rPr>
          <w:b w:val="0"/>
          <w:i w:val="0"/>
        </w:rPr>
        <w:t xml:space="preserve"> (dấu chấm)</w:t>
      </w:r>
    </w:p>
    <w:p>
      <w:pPr>
        <w:spacing w:after="80"/>
        <w:ind w:left="360"/>
      </w:pPr>
      <w:r>
        <w:t xml:space="preserve">• </w:t>
      </w:r>
      <w:r>
        <w:rPr>
          <w:b w:val="0"/>
          <w:i w:val="0"/>
        </w:rPr>
        <w:t>thư mục hiện tại, 222</w:t>
      </w:r>
    </w:p>
    <w:p>
      <w:pPr>
        <w:spacing w:after="80"/>
        <w:ind w:left="360"/>
      </w:pPr>
      <w:r>
        <w:t xml:space="preserve">• </w:t>
      </w:r>
      <w:r>
        <w:rPr>
          <w:b w:val="0"/>
          <w:i w:val="0"/>
        </w:rPr>
        <w:t>biểu thức chính quy, 194</w:t>
      </w:r>
    </w:p>
    <w:p>
      <w:pPr>
        <w:spacing w:after="80"/>
        <w:ind w:left="360"/>
      </w:pPr>
      <w:r>
        <w:t xml:space="preserve">• </w:t>
      </w:r>
      <w:r>
        <w:rPr>
          <w:rFonts w:ascii="Consolas" w:hAnsi="Consolas"/>
          <w:b w:val="0"/>
          <w:i w:val="0"/>
          <w:sz w:val="20"/>
        </w:rPr>
        <w:t>..</w:t>
      </w:r>
      <w:r>
        <w:rPr>
          <w:b w:val="0"/>
          <w:i w:val="0"/>
        </w:rPr>
        <w:t xml:space="preserve"> (dot-dot) thư mục cha, 222</w:t>
      </w:r>
    </w:p>
    <w:p>
      <w:pPr>
        <w:spacing w:after="80"/>
        <w:ind w:left="360"/>
      </w:pPr>
      <w:r>
        <w:t xml:space="preserve">• </w:t>
      </w:r>
      <w:r>
        <w:rPr>
          <w:rFonts w:ascii="Consolas" w:hAnsi="Consolas"/>
          <w:b w:val="0"/>
          <w:i w:val="0"/>
          <w:sz w:val="20"/>
        </w:rPr>
        <w:t>.*</w:t>
      </w:r>
      <w:r>
        <w:rPr>
          <w:b w:val="0"/>
          <w:i w:val="0"/>
        </w:rPr>
        <w:t xml:space="preserve"> (dot-star), 199</w:t>
      </w:r>
    </w:p>
    <w:p>
      <w:pPr>
        <w:spacing w:after="80"/>
        <w:ind w:left="360"/>
      </w:pPr>
      <w:r>
        <w:t xml:space="preserve">• </w:t>
      </w:r>
      <w:r>
        <w:rPr>
          <w:rFonts w:ascii="Consolas" w:hAnsi="Consolas"/>
          <w:b w:val="0"/>
          <w:i w:val="0"/>
          <w:sz w:val="20"/>
        </w:rPr>
        <w:t>"</w:t>
      </w:r>
      <w:r>
        <w:rPr>
          <w:b w:val="0"/>
          <w:i w:val="0"/>
        </w:rPr>
        <w:t xml:space="preserve"> (dấu ngoặc kép), 160</w:t>
      </w:r>
    </w:p>
    <w:p>
      <w:pPr>
        <w:spacing w:after="80"/>
        <w:ind w:left="360"/>
      </w:pPr>
      <w:r>
        <w:t xml:space="preserve">• </w:t>
      </w:r>
      <w:r>
        <w:rPr>
          <w:b w:val="0"/>
          <w:i w:val="0"/>
        </w:rPr>
        <w:t xml:space="preserve">toán tử </w:t>
      </w:r>
      <w:r>
        <w:rPr>
          <w:rFonts w:ascii="Consolas" w:hAnsi="Consolas"/>
          <w:b w:val="0"/>
          <w:i w:val="0"/>
          <w:sz w:val="20"/>
        </w:rPr>
        <w:t>==</w:t>
      </w:r>
      <w:r>
        <w:rPr>
          <w:b w:val="0"/>
          <w:i w:val="0"/>
        </w:rPr>
        <w:t xml:space="preserve"> (bằng), 29</w:t>
      </w:r>
    </w:p>
    <w:p>
      <w:pPr>
        <w:spacing w:after="80"/>
        <w:ind w:left="360"/>
      </w:pPr>
      <w:r>
        <w:t xml:space="preserve">• </w:t>
      </w:r>
      <w:r>
        <w:rPr>
          <w:b w:val="0"/>
          <w:i w:val="0"/>
        </w:rPr>
        <w:t xml:space="preserve">toán tử </w:t>
      </w:r>
      <w:r>
        <w:rPr>
          <w:rFonts w:ascii="Consolas" w:hAnsi="Consolas"/>
          <w:b w:val="0"/>
          <w:i w:val="0"/>
          <w:sz w:val="20"/>
        </w:rPr>
        <w:t>**</w:t>
      </w:r>
      <w:r>
        <w:rPr>
          <w:b w:val="0"/>
          <w:i w:val="0"/>
        </w:rPr>
        <w:t xml:space="preserve"> (lũy thừa), 6</w:t>
      </w:r>
    </w:p>
    <w:p>
      <w:pPr>
        <w:spacing w:after="80"/>
        <w:ind w:left="360"/>
      </w:pPr>
      <w:r>
        <w:t xml:space="preserve">• </w:t>
      </w:r>
      <w:r>
        <w:rPr>
          <w:rFonts w:ascii="Consolas" w:hAnsi="Consolas"/>
          <w:b w:val="0"/>
          <w:i w:val="0"/>
          <w:sz w:val="20"/>
        </w:rPr>
        <w:t>/</w:t>
      </w:r>
      <w:r>
        <w:rPr>
          <w:b w:val="0"/>
          <w:i w:val="0"/>
        </w:rPr>
        <w:t xml:space="preserve"> (dấu gạch chéo xuôi)</w:t>
      </w:r>
    </w:p>
    <w:p>
      <w:pPr>
        <w:spacing w:after="80"/>
        <w:ind w:left="360"/>
      </w:pPr>
      <w:r>
        <w:t xml:space="preserve">• </w:t>
      </w:r>
      <w:r>
        <w:rPr>
          <w:b w:val="0"/>
          <w:i w:val="0"/>
        </w:rPr>
        <w:t>toán tử chia, 6</w:t>
      </w:r>
    </w:p>
    <w:p>
      <w:pPr>
        <w:spacing w:after="80"/>
        <w:ind w:left="360"/>
      </w:pPr>
      <w:r>
        <w:t xml:space="preserve">• </w:t>
      </w:r>
      <w:r>
        <w:rPr>
          <w:b w:val="0"/>
          <w:i w:val="0"/>
        </w:rPr>
        <w:t>dấu phân cách đường dẫn (macOS/Linux), 218</w:t>
      </w:r>
    </w:p>
    <w:p>
      <w:pPr>
        <w:spacing w:after="80"/>
        <w:ind w:left="360"/>
      </w:pPr>
      <w:r>
        <w:t xml:space="preserve">• </w:t>
      </w:r>
      <w:r>
        <w:rPr>
          <w:b w:val="0"/>
          <w:i w:val="0"/>
        </w:rPr>
        <w:t xml:space="preserve">toán tử </w:t>
      </w:r>
      <w:r>
        <w:rPr>
          <w:rFonts w:ascii="Consolas" w:hAnsi="Consolas"/>
          <w:b w:val="0"/>
          <w:i w:val="0"/>
          <w:sz w:val="20"/>
        </w:rPr>
        <w:t>&gt;</w:t>
      </w:r>
      <w:r>
        <w:rPr>
          <w:b w:val="0"/>
          <w:i w:val="0"/>
        </w:rPr>
        <w:t xml:space="preserve"> (lớn hơn), 29</w:t>
      </w:r>
    </w:p>
    <w:p>
      <w:pPr>
        <w:spacing w:after="80"/>
        <w:ind w:left="360"/>
      </w:pPr>
      <w:r>
        <w:t xml:space="preserve">• </w:t>
      </w:r>
      <w:r>
        <w:rPr>
          <w:b w:val="0"/>
          <w:i w:val="0"/>
        </w:rPr>
        <w:t xml:space="preserve">toán tử </w:t>
      </w:r>
      <w:r>
        <w:rPr>
          <w:rFonts w:ascii="Consolas" w:hAnsi="Consolas"/>
          <w:b w:val="0"/>
          <w:i w:val="0"/>
          <w:sz w:val="20"/>
        </w:rPr>
        <w:t>&gt;=</w:t>
      </w:r>
      <w:r>
        <w:rPr>
          <w:b w:val="0"/>
          <w:i w:val="0"/>
        </w:rPr>
        <w:t xml:space="preserve"> (lớn hơn hoặc bằng), 29</w:t>
      </w:r>
    </w:p>
    <w:p>
      <w:pPr>
        <w:spacing w:after="80"/>
        <w:ind w:left="360"/>
      </w:pPr>
      <w:r>
        <w:t xml:space="preserve">• </w:t>
      </w:r>
      <w:r>
        <w:rPr>
          <w:rFonts w:ascii="Consolas" w:hAnsi="Consolas"/>
          <w:b w:val="0"/>
          <w:i w:val="0"/>
          <w:sz w:val="20"/>
        </w:rPr>
        <w:t>#</w:t>
      </w:r>
      <w:r>
        <w:rPr>
          <w:b w:val="0"/>
          <w:i w:val="0"/>
        </w:rPr>
        <w:t xml:space="preserve"> (ký tự thăng), 14, 204</w:t>
      </w:r>
    </w:p>
    <w:p>
      <w:pPr>
        <w:spacing w:after="80"/>
        <w:ind w:left="360"/>
      </w:pPr>
      <w:r>
        <w:t xml:space="preserve">• </w:t>
      </w:r>
      <w:r>
        <w:rPr>
          <w:b w:val="0"/>
          <w:i w:val="0"/>
        </w:rPr>
        <w:t xml:space="preserve">toán tử </w:t>
      </w:r>
      <w:r>
        <w:rPr>
          <w:rFonts w:ascii="Consolas" w:hAnsi="Consolas"/>
          <w:b w:val="0"/>
          <w:i w:val="0"/>
          <w:sz w:val="20"/>
        </w:rPr>
        <w:t>//</w:t>
      </w:r>
      <w:r>
        <w:rPr>
          <w:b w:val="0"/>
          <w:i w:val="0"/>
        </w:rPr>
        <w:t xml:space="preserve"> (chia lấy phần nguyên), 6</w:t>
      </w:r>
    </w:p>
    <w:p>
      <w:pPr>
        <w:spacing w:after="80"/>
        <w:ind w:left="360"/>
      </w:pPr>
      <w:r>
        <w:t xml:space="preserve">• </w:t>
      </w:r>
      <w:r>
        <w:rPr>
          <w:rFonts w:ascii="Consolas" w:hAnsi="Consolas"/>
          <w:b w:val="0"/>
          <w:i w:val="0"/>
          <w:sz w:val="20"/>
        </w:rPr>
        <w:t>&gt;&gt;&gt;</w:t>
      </w:r>
      <w:r>
        <w:rPr>
          <w:b w:val="0"/>
          <w:i w:val="0"/>
        </w:rPr>
        <w:t xml:space="preserve"> (dấu nhắc shell tương tác), xli</w:t>
      </w:r>
    </w:p>
    <w:p>
      <w:pPr>
        <w:spacing w:after="80"/>
        <w:ind w:left="360"/>
      </w:pPr>
      <w:r>
        <w:t xml:space="preserve">• </w:t>
      </w:r>
      <w:r>
        <w:rPr>
          <w:b w:val="0"/>
          <w:i w:val="0"/>
        </w:rPr>
        <w:t xml:space="preserve">toán tử </w:t>
      </w:r>
      <w:r>
        <w:rPr>
          <w:rFonts w:ascii="Consolas" w:hAnsi="Consolas"/>
          <w:b w:val="0"/>
          <w:i w:val="0"/>
          <w:sz w:val="20"/>
        </w:rPr>
        <w:t>&lt;</w:t>
      </w:r>
      <w:r>
        <w:rPr>
          <w:b w:val="0"/>
          <w:i w:val="0"/>
        </w:rPr>
        <w:t xml:space="preserve"> (nhỏ hơn), 29</w:t>
      </w:r>
    </w:p>
    <w:p>
      <w:pPr>
        <w:spacing w:after="80"/>
        <w:ind w:left="360"/>
      </w:pPr>
      <w:r>
        <w:t xml:space="preserve">• </w:t>
      </w:r>
      <w:r>
        <w:rPr>
          <w:rFonts w:ascii="Consolas" w:hAnsi="Consolas"/>
          <w:b w:val="0"/>
          <w:i w:val="0"/>
          <w:sz w:val="20"/>
        </w:rPr>
        <w:t>&lt;=</w:t>
      </w:r>
      <w:r>
        <w:rPr>
          <w:b w:val="0"/>
          <w:i w:val="0"/>
        </w:rPr>
        <w:t xml:space="preserve"> (nhỏ hơn hoặc bằng) toán tử, 29</w:t>
      </w:r>
    </w:p>
    <w:p>
      <w:pPr>
        <w:spacing w:after="80"/>
        <w:ind w:left="360"/>
      </w:pPr>
      <w:r>
        <w:t xml:space="preserve">• </w:t>
      </w:r>
      <w:r>
        <w:rPr>
          <w:rFonts w:ascii="Consolas" w:hAnsi="Consolas"/>
          <w:b w:val="0"/>
          <w:i w:val="0"/>
          <w:sz w:val="20"/>
        </w:rPr>
        <w:t>%</w:t>
      </w:r>
      <w:r>
        <w:rPr>
          <w:b w:val="0"/>
          <w:i w:val="0"/>
        </w:rPr>
        <w:t xml:space="preserve"> (phép chia lấy dư/số dư) toán tử, 6</w:t>
      </w:r>
    </w:p>
    <w:p>
      <w:pPr>
        <w:spacing w:after="80"/>
        <w:ind w:left="360"/>
      </w:pPr>
      <w:r>
        <w:t xml:space="preserve">• </w:t>
      </w:r>
      <w:r>
        <w:rPr>
          <w:rFonts w:ascii="Consolas" w:hAnsi="Consolas"/>
          <w:b w:val="0"/>
          <w:i w:val="0"/>
          <w:sz w:val="20"/>
        </w:rPr>
        <w:t>*</w:t>
      </w:r>
      <w:r>
        <w:rPr>
          <w:b w:val="0"/>
          <w:i w:val="0"/>
        </w:rPr>
        <w:t xml:space="preserve"> (phép nhân) toán tử, 6</w:t>
      </w:r>
    </w:p>
    <w:p>
      <w:pPr>
        <w:spacing w:after="80"/>
        <w:ind w:left="360"/>
      </w:pPr>
      <w:r>
        <w:t xml:space="preserve">• </w:t>
      </w:r>
      <w:r>
        <w:rPr>
          <w:rFonts w:ascii="Consolas" w:hAnsi="Consolas"/>
          <w:b w:val="0"/>
          <w:i w:val="0"/>
          <w:sz w:val="20"/>
        </w:rPr>
        <w:t>!=</w:t>
      </w:r>
      <w:r>
        <w:rPr>
          <w:b w:val="0"/>
          <w:i w:val="0"/>
        </w:rPr>
        <w:t xml:space="preserve"> (khác với) toán tử, 29</w:t>
      </w:r>
    </w:p>
    <w:p>
      <w:pPr>
        <w:spacing w:after="80"/>
        <w:ind w:left="360"/>
      </w:pPr>
      <w:r>
        <w:t xml:space="preserve">• </w:t>
      </w:r>
      <w:r>
        <w:rPr>
          <w:rFonts w:ascii="Consolas" w:hAnsi="Consolas"/>
          <w:b w:val="0"/>
          <w:i w:val="0"/>
          <w:sz w:val="20"/>
        </w:rPr>
        <w:t>()</w:t>
      </w:r>
      <w:r>
        <w:rPr>
          <w:b w:val="0"/>
          <w:i w:val="0"/>
        </w:rPr>
        <w:t xml:space="preserve"> (dấu ngoặc đơn), 6, 14, 127</w:t>
      </w:r>
    </w:p>
    <w:p>
      <w:pPr>
        <w:spacing w:after="80"/>
        <w:ind w:left="360"/>
      </w:pPr>
      <w:r>
        <w:t xml:space="preserve">• </w:t>
      </w:r>
      <w:r>
        <w:rPr>
          <w:rFonts w:ascii="Consolas" w:hAnsi="Consolas"/>
          <w:b w:val="0"/>
          <w:i w:val="0"/>
          <w:sz w:val="20"/>
        </w:rPr>
        <w:t>|</w:t>
      </w:r>
      <w:r>
        <w:rPr>
          <w:b w:val="0"/>
          <w:i w:val="0"/>
        </w:rPr>
        <w:t xml:space="preserve"> (ký tự sổ đứng), 191, 205</w:t>
      </w:r>
    </w:p>
    <w:p>
      <w:pPr>
        <w:spacing w:after="80"/>
        <w:ind w:left="360"/>
      </w:pPr>
      <w:r>
        <w:t xml:space="preserve">• </w:t>
      </w:r>
      <w:r>
        <w:rPr>
          <w:rFonts w:ascii="Consolas" w:hAnsi="Consolas"/>
          <w:b w:val="0"/>
          <w:i w:val="0"/>
          <w:sz w:val="20"/>
        </w:rPr>
        <w:t>+</w:t>
      </w:r>
      <w:r>
        <w:rPr>
          <w:b w:val="0"/>
          <w:i w:val="0"/>
        </w:rPr>
        <w:t xml:space="preserve"> (dấu cộng)</w:t>
      </w:r>
    </w:p>
    <w:p>
      <w:pPr>
        <w:spacing w:after="80"/>
        <w:ind w:left="360"/>
      </w:pPr>
      <w:r>
        <w:t xml:space="preserve">• </w:t>
      </w:r>
      <w:r>
        <w:rPr>
          <w:b w:val="0"/>
          <w:i w:val="0"/>
        </w:rPr>
        <w:t>toán tử cộng, 6</w:t>
      </w:r>
    </w:p>
    <w:p>
      <w:pPr>
        <w:spacing w:after="80"/>
        <w:ind w:left="360"/>
      </w:pPr>
      <w:r>
        <w:t xml:space="preserve">• </w:t>
      </w:r>
      <w:r>
        <w:rPr>
          <w:b w:val="0"/>
          <w:i w:val="0"/>
        </w:rPr>
        <w:t>toán tử nối chuỗi, 8, 113</w:t>
      </w:r>
    </w:p>
    <w:p>
      <w:pPr>
        <w:spacing w:after="80"/>
        <w:ind w:left="360"/>
      </w:pPr>
      <w:r>
        <w:t xml:space="preserve">• </w:t>
      </w:r>
      <w:r>
        <w:rPr>
          <w:b w:val="0"/>
          <w:i w:val="0"/>
        </w:rPr>
        <w:t>khớp một hoặc nhiều, 197</w:t>
      </w:r>
    </w:p>
    <w:p>
      <w:pPr>
        <w:spacing w:after="80"/>
        <w:ind w:left="360"/>
      </w:pPr>
      <w:r>
        <w:t xml:space="preserve">• </w:t>
      </w:r>
      <w:r>
        <w:rPr>
          <w:rFonts w:ascii="Consolas" w:hAnsi="Consolas"/>
          <w:b w:val="0"/>
          <w:i w:val="0"/>
          <w:sz w:val="20"/>
        </w:rPr>
        <w:t>?</w:t>
      </w:r>
      <w:r>
        <w:rPr>
          <w:b w:val="0"/>
          <w:i w:val="0"/>
        </w:rPr>
        <w:t xml:space="preserve"> (dấu chấm hỏi)</w:t>
      </w:r>
    </w:p>
    <w:p>
      <w:pPr>
        <w:spacing w:after="80"/>
        <w:ind w:left="360"/>
      </w:pPr>
      <w:r>
        <w:t xml:space="preserve">• </w:t>
      </w:r>
      <w:r>
        <w:rPr>
          <w:b w:val="0"/>
          <w:i w:val="0"/>
        </w:rPr>
        <w:t>khớp tùy chọn, 196</w:t>
      </w:r>
    </w:p>
    <w:p>
      <w:pPr>
        <w:spacing w:after="80"/>
        <w:ind w:left="360"/>
      </w:pPr>
      <w:r>
        <w:t xml:space="preserve">• </w:t>
      </w:r>
      <w:r>
        <w:rPr>
          <w:b w:val="0"/>
          <w:i w:val="0"/>
        </w:rPr>
        <w:t>ký tự đại diện SQLite, 393</w:t>
      </w:r>
    </w:p>
    <w:p>
      <w:pPr>
        <w:spacing w:after="80"/>
        <w:ind w:left="360"/>
      </w:pPr>
      <w:r>
        <w:t xml:space="preserve">• </w:t>
      </w:r>
      <w:r>
        <w:rPr>
          <w:rFonts w:ascii="Consolas" w:hAnsi="Consolas"/>
          <w:b w:val="0"/>
          <w:i w:val="0"/>
          <w:sz w:val="20"/>
        </w:rPr>
        <w:t>'</w:t>
      </w:r>
      <w:r>
        <w:rPr>
          <w:b w:val="0"/>
          <w:i w:val="0"/>
        </w:rPr>
        <w:t xml:space="preserve"> (dấu nháy đơn), 8, 160</w:t>
      </w:r>
    </w:p>
    <w:p>
      <w:pPr>
        <w:spacing w:after="80"/>
        <w:ind w:left="360"/>
      </w:pPr>
      <w:r>
        <w:t xml:space="preserve">• </w:t>
      </w:r>
      <w:r>
        <w:rPr>
          <w:rFonts w:ascii="Consolas" w:hAnsi="Consolas"/>
          <w:b w:val="0"/>
          <w:i w:val="0"/>
          <w:sz w:val="20"/>
        </w:rPr>
        <w:t>[]</w:t>
      </w:r>
      <w:r>
        <w:rPr>
          <w:b w:val="0"/>
          <w:i w:val="0"/>
        </w:rPr>
        <w:t xml:space="preserve"> (dấu ngoặc vuông), 110, 112, 123</w:t>
      </w:r>
    </w:p>
    <w:p>
      <w:pPr>
        <w:spacing w:after="80"/>
        <w:ind w:left="360"/>
      </w:pPr>
      <w:r>
        <w:t xml:space="preserve">• </w:t>
      </w:r>
      <w:r>
        <w:rPr>
          <w:rFonts w:ascii="Consolas" w:hAnsi="Consolas"/>
          <w:b w:val="0"/>
          <w:i w:val="0"/>
          <w:sz w:val="20"/>
        </w:rPr>
        <w:t>*</w:t>
      </w:r>
      <w:r>
        <w:rPr>
          <w:b w:val="0"/>
          <w:i w:val="0"/>
        </w:rPr>
        <w:t xml:space="preserve"> (ký tự dấu sao), 197</w:t>
      </w:r>
    </w:p>
    <w:p>
      <w:pPr>
        <w:spacing w:after="80"/>
        <w:ind w:left="360"/>
      </w:pPr>
      <w:r>
        <w:t xml:space="preserve">• </w:t>
      </w:r>
      <w:r>
        <w:rPr>
          <w:b w:val="0"/>
          <w:i w:val="0"/>
        </w:rPr>
        <w:t xml:space="preserve">toán tử </w:t>
      </w:r>
      <w:r>
        <w:rPr>
          <w:rFonts w:ascii="Consolas" w:hAnsi="Consolas"/>
          <w:b w:val="0"/>
          <w:i w:val="0"/>
          <w:sz w:val="20"/>
        </w:rPr>
        <w:t>-</w:t>
      </w:r>
      <w:r>
        <w:rPr>
          <w:b w:val="0"/>
          <w:i w:val="0"/>
        </w:rPr>
        <w:t xml:space="preserve"> (phép trừ), 6</w:t>
      </w:r>
    </w:p>
    <w:p>
      <w:pPr>
        <w:spacing w:after="80"/>
        <w:ind w:left="360"/>
      </w:pPr>
      <w:r>
        <w:t xml:space="preserve">• </w:t>
      </w:r>
      <w:r>
        <w:rPr>
          <w:rFonts w:ascii="Consolas" w:hAnsi="Consolas"/>
          <w:b w:val="0"/>
          <w:i w:val="0"/>
          <w:sz w:val="20"/>
        </w:rPr>
        <w:t>'''</w:t>
      </w:r>
      <w:r>
        <w:rPr>
          <w:b w:val="0"/>
          <w:i w:val="0"/>
        </w:rPr>
        <w:t xml:space="preserve"> (ba dấu nháy đơn), 162</w:t>
      </w:r>
    </w:p>
    <w:p>
      <w:pPr>
        <w:spacing w:after="80"/>
        <w:ind w:left="360"/>
      </w:pPr>
      <w:r>
        <w:t xml:space="preserve">• </w:t>
      </w:r>
      <w:r>
        <w:rPr>
          <w:rFonts w:ascii="Consolas" w:hAnsi="Consolas"/>
          <w:b w:val="0"/>
          <w:i w:val="0"/>
          <w:sz w:val="20"/>
        </w:rPr>
        <w:t>_</w:t>
      </w:r>
      <w:r>
        <w:rPr>
          <w:b w:val="0"/>
          <w:i w:val="0"/>
        </w:rPr>
        <w:t xml:space="preserve"> (dấu gạch dưới), 11, 12, 194</w:t>
      </w:r>
    </w:p>
    <w:p>
      <w:pPr>
        <w:spacing w:after="80"/>
        <w:ind w:left="360"/>
      </w:pPr>
      <w:r>
        <w:t xml:space="preserve">• </w:t>
      </w:r>
      <w:r>
        <w:rPr>
          <w:b w:val="0"/>
          <w:i w:val="0"/>
        </w:rPr>
        <w:t>A</w:t>
      </w:r>
    </w:p>
    <w:p>
      <w:pPr>
        <w:spacing w:after="80"/>
        <w:ind w:left="360"/>
      </w:pPr>
      <w:r>
        <w:t xml:space="preserve">• </w:t>
      </w:r>
      <w:r>
        <w:rPr>
          <w:b w:val="0"/>
          <w:i w:val="0"/>
        </w:rPr>
        <w:t xml:space="preserve">ổ </w:t>
      </w:r>
      <w:r>
        <w:rPr>
          <w:b w:val="0"/>
          <w:i/>
        </w:rPr>
        <w:t>A:\</w:t>
      </w:r>
      <w:r>
        <w:rPr>
          <w:b w:val="0"/>
          <w:i w:val="0"/>
        </w:rPr>
        <w:t>, 222</w:t>
      </w:r>
    </w:p>
    <w:p>
      <w:pPr>
        <w:spacing w:after="80"/>
        <w:ind w:left="360"/>
      </w:pPr>
      <w:r>
        <w:t xml:space="preserve">• </w:t>
      </w:r>
      <w:r>
        <w:rPr>
          <w:b w:val="0"/>
          <w:i w:val="0"/>
        </w:rPr>
        <w:t xml:space="preserve">hàm </w:t>
      </w:r>
      <w:r>
        <w:rPr>
          <w:rFonts w:ascii="Consolas" w:hAnsi="Consolas"/>
          <w:b w:val="0"/>
          <w:i w:val="0"/>
          <w:sz w:val="20"/>
        </w:rPr>
        <w:t>abs()</w:t>
      </w:r>
      <w:r>
        <w:rPr>
          <w:b w:val="0"/>
          <w:i w:val="0"/>
        </w:rPr>
        <w:t>, 20–21</w:t>
      </w:r>
    </w:p>
    <w:p>
      <w:pPr>
        <w:spacing w:after="80"/>
        <w:ind w:left="360"/>
      </w:pPr>
      <w:r>
        <w:t xml:space="preserve">• </w:t>
      </w:r>
      <w:r>
        <w:rPr>
          <w:b w:val="0"/>
          <w:i w:val="0"/>
        </w:rPr>
        <w:t xml:space="preserve">phương thức </w:t>
      </w:r>
      <w:r>
        <w:rPr>
          <w:rFonts w:ascii="Consolas" w:hAnsi="Consolas"/>
          <w:b w:val="0"/>
          <w:i w:val="0"/>
          <w:sz w:val="20"/>
        </w:rPr>
        <w:t>absolute()</w:t>
      </w:r>
      <w:r>
        <w:rPr>
          <w:b w:val="0"/>
          <w:i w:val="0"/>
        </w:rPr>
        <w:t>, 224</w:t>
      </w:r>
    </w:p>
    <w:p>
      <w:pPr>
        <w:spacing w:after="80"/>
        <w:ind w:left="360"/>
      </w:pPr>
      <w:r>
        <w:t xml:space="preserve">• </w:t>
      </w:r>
      <w:r>
        <w:rPr>
          <w:b w:val="0"/>
          <w:i w:val="0"/>
        </w:rPr>
        <w:t>đường dẫn tuyệt đối, 222, 223</w:t>
      </w:r>
    </w:p>
    <w:p>
      <w:pPr>
        <w:spacing w:after="80"/>
        <w:ind w:left="360"/>
      </w:pPr>
      <w:r>
        <w:t xml:space="preserve">• </w:t>
      </w:r>
      <w:r>
        <w:rPr>
          <w:b w:val="0"/>
          <w:i w:val="0"/>
        </w:rPr>
        <w:t>giá trị tuyệt đối, 20</w:t>
      </w:r>
    </w:p>
    <w:p>
      <w:pPr>
        <w:spacing w:after="80"/>
        <w:ind w:left="360"/>
      </w:pPr>
      <w:r>
        <w:t xml:space="preserve">• </w:t>
      </w:r>
      <w:r>
        <w:rPr>
          <w:b w:val="0"/>
          <w:i w:val="0"/>
        </w:rPr>
        <w:t>Accessibility Apps (macOS), 540</w:t>
      </w:r>
    </w:p>
    <w:p>
      <w:pPr>
        <w:spacing w:after="80"/>
        <w:ind w:left="360"/>
      </w:pPr>
      <w:r>
        <w:t xml:space="preserve">• </w:t>
      </w:r>
      <w:r>
        <w:rPr>
          <w:b w:val="0"/>
          <w:i w:val="0"/>
        </w:rPr>
        <w:t>Accessible Rich Internet Applications (ARIA), 325</w:t>
      </w:r>
    </w:p>
    <w:p>
      <w:pPr>
        <w:spacing w:after="80"/>
        <w:ind w:left="360"/>
      </w:pPr>
      <w:r>
        <w:t xml:space="preserve">• </w:t>
      </w:r>
      <w:r>
        <w:rPr>
          <w:b w:val="0"/>
          <w:i w:val="0"/>
        </w:rPr>
        <w:t>bài kiểm tra ACID (Atomic Consistent Isolated Durable), 393</w:t>
      </w:r>
    </w:p>
    <w:p>
      <w:pPr>
        <w:spacing w:after="80"/>
        <w:ind w:left="360"/>
      </w:pPr>
      <w:r>
        <w:t xml:space="preserve">• </w:t>
      </w:r>
      <w:r>
        <w:rPr>
          <w:b w:val="0"/>
          <w:i/>
        </w:rPr>
        <w:t>activate.bat</w:t>
      </w:r>
      <w:r>
        <w:rPr>
          <w:b w:val="0"/>
          <w:i w:val="0"/>
        </w:rPr>
        <w:t xml:space="preserve"> (venv), 263</w:t>
      </w:r>
    </w:p>
    <w:p>
      <w:pPr>
        <w:spacing w:after="80"/>
        <w:ind w:left="360"/>
      </w:pPr>
      <w:r>
        <w:t xml:space="preserve">• </w:t>
      </w:r>
      <w:r>
        <w:rPr>
          <w:b w:val="0"/>
          <w:i w:val="0"/>
        </w:rPr>
        <w:t xml:space="preserve">phương thức </w:t>
      </w:r>
      <w:r>
        <w:rPr>
          <w:rFonts w:ascii="Consolas" w:hAnsi="Consolas"/>
          <w:b w:val="0"/>
          <w:i w:val="0"/>
          <w:sz w:val="20"/>
        </w:rPr>
        <w:t>activate()</w:t>
      </w:r>
      <w:r>
        <w:rPr>
          <w:b w:val="0"/>
          <w:i w:val="0"/>
        </w:rPr>
        <w:t xml:space="preserve"> (PyAutoGUI), 555</w:t>
      </w:r>
    </w:p>
    <w:p>
      <w:pPr>
        <w:spacing w:after="80"/>
        <w:ind w:left="360"/>
      </w:pPr>
      <w:r>
        <w:t xml:space="preserve">• </w:t>
      </w:r>
      <w:r>
        <w:rPr>
          <w:b w:val="0"/>
          <w:i w:val="0"/>
        </w:rPr>
        <w:t xml:space="preserve">thuộc tính </w:t>
      </w:r>
      <w:r>
        <w:rPr>
          <w:rFonts w:ascii="Consolas" w:hAnsi="Consolas"/>
          <w:b w:val="0"/>
          <w:i w:val="0"/>
          <w:sz w:val="20"/>
        </w:rPr>
        <w:t>active</w:t>
      </w:r>
      <w:r>
        <w:rPr>
          <w:b w:val="0"/>
          <w:i w:val="0"/>
        </w:rPr>
        <w:t xml:space="preserve"> (OpenPyXL), 334</w:t>
      </w:r>
    </w:p>
    <w:p>
      <w:pPr>
        <w:spacing w:after="80"/>
        <w:ind w:left="360"/>
      </w:pPr>
      <w:r>
        <w:t xml:space="preserve">• </w:t>
      </w:r>
      <w:r>
        <w:rPr>
          <w:b w:val="0"/>
          <w:i w:val="0"/>
        </w:rPr>
        <w:t>trang tính đang hoạt động, 334</w:t>
      </w:r>
    </w:p>
    <w:p>
      <w:pPr>
        <w:spacing w:after="80"/>
        <w:ind w:left="360"/>
      </w:pPr>
      <w:r>
        <w:t xml:space="preserve">• </w:t>
      </w:r>
      <w:r>
        <w:rPr>
          <w:b w:val="0"/>
          <w:i w:val="0"/>
        </w:rPr>
        <w:t>cửa sổ đang hoạt động, 545</w:t>
      </w:r>
    </w:p>
    <w:p>
      <w:pPr>
        <w:spacing w:after="80"/>
        <w:ind w:left="360"/>
      </w:pPr>
      <w:r>
        <w:t xml:space="preserve">• </w:t>
      </w:r>
      <w:r>
        <w:rPr>
          <w:b w:val="0"/>
          <w:i w:val="0"/>
        </w:rPr>
        <w:t>Thêm Logo (dự án), 507–512</w:t>
      </w:r>
    </w:p>
    <w:p>
      <w:pPr>
        <w:spacing w:after="80"/>
        <w:ind w:left="360"/>
      </w:pPr>
      <w:r>
        <w:t xml:space="preserve">• </w:t>
      </w:r>
      <w:r>
        <w:rPr>
          <w:b w:val="0"/>
          <w:i w:val="0"/>
        </w:rPr>
        <w:t xml:space="preserve">phương thức </w:t>
      </w:r>
      <w:r>
        <w:rPr>
          <w:rFonts w:ascii="Consolas" w:hAnsi="Consolas"/>
          <w:b w:val="0"/>
          <w:i w:val="0"/>
          <w:sz w:val="20"/>
        </w:rPr>
        <w:t>add_blank_page()</w:t>
      </w:r>
      <w:r>
        <w:rPr>
          <w:b w:val="0"/>
          <w:i w:val="0"/>
        </w:rPr>
        <w:t>, 419</w:t>
      </w:r>
    </w:p>
    <w:p>
      <w:pPr>
        <w:spacing w:after="80"/>
        <w:ind w:left="360"/>
      </w:pPr>
      <w:r>
        <w:t xml:space="preserve">• </w:t>
      </w:r>
      <w:r>
        <w:rPr>
          <w:b w:val="0"/>
          <w:i w:val="0"/>
        </w:rPr>
        <w:t xml:space="preserve">phương thức </w:t>
      </w:r>
      <w:r>
        <w:rPr>
          <w:rFonts w:ascii="Consolas" w:hAnsi="Consolas"/>
          <w:b w:val="0"/>
          <w:i w:val="0"/>
          <w:sz w:val="20"/>
        </w:rPr>
        <w:t>add_break()</w:t>
      </w:r>
      <w:r>
        <w:rPr>
          <w:b w:val="0"/>
          <w:i w:val="0"/>
        </w:rPr>
        <w:t xml:space="preserve"> (Docx), 432</w:t>
      </w:r>
    </w:p>
    <w:p>
      <w:pPr>
        <w:spacing w:after="80"/>
        <w:ind w:left="360"/>
      </w:pPr>
      <w:r>
        <w:t xml:space="preserve">• </w:t>
      </w:r>
      <w:r>
        <w:rPr>
          <w:b w:val="0"/>
          <w:i w:val="0"/>
        </w:rPr>
        <w:t>Thêm dấu đầu dòng vào Wiki Markup (dự án), 174</w:t>
      </w:r>
    </w:p>
    <w:p>
      <w:pPr>
        <w:spacing w:after="80"/>
        <w:ind w:left="360"/>
      </w:pPr>
      <w:r>
        <w:t xml:space="preserve">• </w:t>
      </w:r>
      <w:r>
        <w:rPr>
          <w:b w:val="0"/>
          <w:i w:val="0"/>
        </w:rPr>
        <w:t xml:space="preserve">phương thức </w:t>
      </w:r>
      <w:r>
        <w:rPr>
          <w:rFonts w:ascii="Consolas" w:hAnsi="Consolas"/>
          <w:b w:val="0"/>
          <w:i w:val="0"/>
          <w:sz w:val="20"/>
        </w:rPr>
        <w:t>add_heading()</w:t>
      </w:r>
      <w:r>
        <w:rPr>
          <w:b w:val="0"/>
          <w:i w:val="0"/>
        </w:rPr>
        <w:t>, 431</w:t>
      </w:r>
    </w:p>
    <w:p>
      <w:pPr>
        <w:spacing w:after="80"/>
        <w:ind w:left="360"/>
      </w:pPr>
      <w:r>
        <w:t xml:space="preserve">• </w:t>
      </w:r>
      <w:r>
        <w:rPr>
          <w:b w:val="0"/>
          <w:i/>
        </w:rPr>
        <w:t>addingBoringcoinTransactions.py</w:t>
      </w:r>
      <w:r>
        <w:rPr>
          <w:b w:val="0"/>
          <w:i w:val="0"/>
        </w:rPr>
        <w:t>, 378</w:t>
      </w:r>
    </w:p>
    <w:p>
      <w:pPr>
        <w:spacing w:after="80"/>
        <w:ind w:left="360"/>
      </w:pPr>
      <w:r>
        <w:t xml:space="preserve">• </w:t>
      </w:r>
      <w:r>
        <w:rPr>
          <w:b w:val="0"/>
          <w:i w:val="0"/>
        </w:rPr>
        <w:t>Thêm giọng nói vào Đoán số (dự án), 574</w:t>
      </w:r>
    </w:p>
    <w:p>
      <w:pPr>
        <w:spacing w:after="80"/>
        <w:ind w:left="360"/>
      </w:pPr>
      <w:r>
        <w:t xml:space="preserve">• </w:t>
      </w:r>
      <w:r>
        <w:rPr>
          <w:b w:val="0"/>
          <w:i w:val="0"/>
        </w:rPr>
        <w:t xml:space="preserve">phương thức </w:t>
      </w:r>
      <w:r>
        <w:rPr>
          <w:rFonts w:ascii="Consolas" w:hAnsi="Consolas"/>
          <w:b w:val="0"/>
          <w:i w:val="0"/>
          <w:sz w:val="20"/>
        </w:rPr>
        <w:t>add_paragraph()</w:t>
      </w:r>
      <w:r>
        <w:rPr>
          <w:b w:val="0"/>
          <w:i w:val="0"/>
        </w:rPr>
        <w:t>, 430</w:t>
      </w:r>
    </w:p>
    <w:p>
      <w:pPr>
        <w:spacing w:after="80"/>
        <w:ind w:left="360"/>
      </w:pPr>
      <w:r>
        <w:t xml:space="preserve">• </w:t>
      </w:r>
      <w:r>
        <w:rPr>
          <w:b w:val="0"/>
          <w:i w:val="0"/>
        </w:rPr>
        <w:t xml:space="preserve">phương thức </w:t>
      </w:r>
      <w:r>
        <w:rPr>
          <w:rFonts w:ascii="Consolas" w:hAnsi="Consolas"/>
          <w:b w:val="0"/>
          <w:i w:val="0"/>
          <w:sz w:val="20"/>
        </w:rPr>
        <w:t>add_picture()</w:t>
      </w:r>
      <w:r>
        <w:rPr>
          <w:b w:val="0"/>
          <w:i w:val="0"/>
        </w:rPr>
        <w:t>, 433</w:t>
      </w:r>
    </w:p>
    <w:p>
      <w:pPr>
        <w:spacing w:after="80"/>
        <w:ind w:left="360"/>
      </w:pPr>
      <w:r>
        <w:t xml:space="preserve">• </w:t>
      </w:r>
      <w:r>
        <w:rPr>
          <w:b w:val="0"/>
          <w:i w:val="0"/>
        </w:rPr>
        <w:t xml:space="preserve">Phương thức </w:t>
      </w:r>
      <w:r>
        <w:rPr>
          <w:rFonts w:ascii="Consolas" w:hAnsi="Consolas"/>
          <w:b w:val="0"/>
          <w:i w:val="0"/>
          <w:sz w:val="20"/>
        </w:rPr>
        <w:t>add_run()</w:t>
      </w:r>
      <w:r>
        <w:rPr>
          <w:b w:val="0"/>
          <w:i w:val="0"/>
        </w:rPr>
        <w:t>, 430</w:t>
      </w:r>
    </w:p>
    <w:p>
      <w:pPr>
        <w:spacing w:after="80"/>
        <w:ind w:left="360"/>
      </w:pPr>
      <w:r>
        <w:t xml:space="preserve">• </w:t>
      </w:r>
      <w:r>
        <w:rPr>
          <w:b w:val="0"/>
          <w:i w:val="0"/>
        </w:rPr>
        <w:t>AES-256, 420</w:t>
      </w:r>
    </w:p>
    <w:p>
      <w:pPr>
        <w:spacing w:after="80"/>
        <w:ind w:left="360"/>
      </w:pPr>
      <w:r>
        <w:t xml:space="preserve">• </w:t>
      </w:r>
      <w:r>
        <w:rPr>
          <w:b w:val="0"/>
          <w:i w:val="0"/>
        </w:rPr>
        <w:t xml:space="preserve">Thuộc tính </w:t>
      </w:r>
      <w:r>
        <w:rPr>
          <w:rFonts w:ascii="Consolas" w:hAnsi="Consolas"/>
          <w:b w:val="0"/>
          <w:i w:val="0"/>
          <w:sz w:val="20"/>
        </w:rPr>
        <w:t>age</w:t>
      </w:r>
      <w:r>
        <w:rPr>
          <w:b w:val="0"/>
          <w:i w:val="0"/>
        </w:rPr>
        <w:t xml:space="preserve"> (PyTTSx3), 567</w:t>
      </w:r>
    </w:p>
    <w:p>
      <w:pPr>
        <w:spacing w:after="80"/>
        <w:ind w:left="360"/>
      </w:pPr>
      <w:r>
        <w:t xml:space="preserve">• </w:t>
      </w:r>
      <w:r>
        <w:rPr>
          <w:b w:val="0"/>
          <w:i w:val="0"/>
        </w:rPr>
        <w:t>AI, 413–414</w:t>
      </w:r>
    </w:p>
    <w:p>
      <w:pPr>
        <w:spacing w:after="80"/>
        <w:ind w:left="360"/>
      </w:pPr>
      <w:r>
        <w:t xml:space="preserve">• </w:t>
      </w:r>
      <w:r>
        <w:rPr>
          <w:b w:val="0"/>
          <w:i w:val="0"/>
        </w:rPr>
        <w:t xml:space="preserve">Hàm </w:t>
      </w:r>
      <w:r>
        <w:rPr>
          <w:rFonts w:ascii="Consolas" w:hAnsi="Consolas"/>
          <w:b w:val="0"/>
          <w:i w:val="0"/>
          <w:sz w:val="20"/>
        </w:rPr>
        <w:t>alert()</w:t>
      </w:r>
      <w:r>
        <w:rPr>
          <w:b w:val="0"/>
          <w:i w:val="0"/>
        </w:rPr>
        <w:t xml:space="preserve"> (PyMsgBox), 275</w:t>
      </w:r>
    </w:p>
    <w:p>
      <w:pPr>
        <w:spacing w:after="80"/>
        <w:ind w:left="360"/>
      </w:pPr>
      <w:r>
        <w:t xml:space="preserve">• </w:t>
      </w:r>
      <w:r>
        <w:rPr>
          <w:b w:val="0"/>
          <w:i w:val="0"/>
        </w:rPr>
        <w:t>ký hiệu cờ vua đại số, 145</w:t>
      </w:r>
    </w:p>
    <w:p>
      <w:pPr>
        <w:spacing w:after="80"/>
        <w:ind w:left="360"/>
      </w:pPr>
      <w:r>
        <w:t xml:space="preserve">• </w:t>
      </w:r>
      <w:r>
        <w:rPr>
          <w:b w:val="0"/>
          <w:i w:val="0"/>
        </w:rPr>
        <w:t xml:space="preserve">Thuộc tính </w:t>
      </w:r>
      <w:r>
        <w:rPr>
          <w:rFonts w:ascii="Consolas" w:hAnsi="Consolas"/>
          <w:b w:val="0"/>
          <w:i w:val="0"/>
          <w:sz w:val="20"/>
        </w:rPr>
        <w:t>all_caps</w:t>
      </w:r>
      <w:r>
        <w:rPr>
          <w:b w:val="0"/>
          <w:i w:val="0"/>
        </w:rPr>
        <w:t xml:space="preserve"> (Docx), 428–429</w:t>
      </w:r>
    </w:p>
    <w:p>
      <w:pPr>
        <w:spacing w:after="80"/>
        <w:ind w:left="360"/>
      </w:pPr>
      <w:r>
        <w:t xml:space="preserve">• </w:t>
      </w:r>
      <w:r>
        <w:rPr>
          <w:b w:val="0"/>
          <w:i w:val="0"/>
        </w:rPr>
        <w:t xml:space="preserve">Phương thức </w:t>
      </w:r>
      <w:r>
        <w:rPr>
          <w:rFonts w:ascii="Consolas" w:hAnsi="Consolas"/>
          <w:b w:val="0"/>
          <w:i w:val="0"/>
          <w:sz w:val="20"/>
        </w:rPr>
        <w:t>all()</w:t>
      </w:r>
      <w:r>
        <w:rPr>
          <w:b w:val="0"/>
          <w:i w:val="0"/>
        </w:rPr>
        <w:t>, 326</w:t>
      </w:r>
    </w:p>
    <w:p>
      <w:pPr>
        <w:spacing w:after="80"/>
        <w:ind w:left="360"/>
      </w:pPr>
      <w:r>
        <w:t xml:space="preserve">• </w:t>
      </w:r>
      <w:r>
        <w:rPr>
          <w:b w:val="0"/>
          <w:i/>
        </w:rPr>
        <w:t>allMyCats1.py</w:t>
      </w:r>
      <w:r>
        <w:rPr>
          <w:b w:val="0"/>
          <w:i w:val="0"/>
        </w:rPr>
        <w:t>, 114</w:t>
      </w:r>
    </w:p>
    <w:p>
      <w:pPr>
        <w:spacing w:after="80"/>
        <w:ind w:left="360"/>
      </w:pPr>
      <w:r>
        <w:t xml:space="preserve">• </w:t>
      </w:r>
      <w:r>
        <w:rPr>
          <w:b w:val="0"/>
          <w:i/>
        </w:rPr>
        <w:t>allMyCats2.py</w:t>
      </w:r>
      <w:r>
        <w:rPr>
          <w:b w:val="0"/>
          <w:i w:val="0"/>
        </w:rPr>
        <w:t>, 115</w:t>
      </w:r>
    </w:p>
    <w:p>
      <w:pPr>
        <w:spacing w:after="80"/>
        <w:ind w:left="360"/>
      </w:pPr>
      <w:r>
        <w:t xml:space="preserve">• </w:t>
      </w:r>
      <w:r>
        <w:rPr>
          <w:b w:val="0"/>
          <w:i w:val="0"/>
        </w:rPr>
        <w:t>độ trong suốt alpha, 494</w:t>
      </w:r>
    </w:p>
    <w:p>
      <w:pPr>
        <w:spacing w:after="80"/>
        <w:ind w:left="360"/>
      </w:pPr>
      <w:r>
        <w:t xml:space="preserve">• </w:t>
      </w:r>
      <w:r>
        <w:rPr>
          <w:b w:val="0"/>
          <w:i/>
        </w:rPr>
        <w:t>alternatingText.py</w:t>
      </w:r>
      <w:r>
        <w:rPr>
          <w:b w:val="0"/>
          <w:i w:val="0"/>
        </w:rPr>
        <w:t>, 173</w:t>
      </w:r>
    </w:p>
    <w:p>
      <w:pPr>
        <w:spacing w:after="80"/>
        <w:ind w:left="360"/>
      </w:pPr>
      <w:r>
        <w:t xml:space="preserve">• </w:t>
      </w:r>
      <w:r>
        <w:rPr>
          <w:b w:val="0"/>
          <w:i w:val="0"/>
        </w:rPr>
        <w:t>toán tử luân phiên (</w:t>
      </w:r>
      <w:r>
        <w:rPr>
          <w:rFonts w:ascii="Consolas" w:hAnsi="Consolas"/>
          <w:b w:val="0"/>
          <w:i w:val="0"/>
          <w:sz w:val="20"/>
        </w:rPr>
        <w:t>|</w:t>
      </w:r>
      <w:r>
        <w:rPr>
          <w:b w:val="0"/>
          <w:i w:val="0"/>
        </w:rPr>
        <w:t>), 191</w:t>
      </w:r>
    </w:p>
    <w:p>
      <w:pPr>
        <w:spacing w:after="80"/>
        <w:ind w:left="360"/>
      </w:pPr>
      <w:r>
        <w:t xml:space="preserve">• </w:t>
      </w:r>
      <w:r>
        <w:rPr>
          <w:b w:val="0"/>
          <w:i w:val="0"/>
        </w:rPr>
        <w:t xml:space="preserve">Truy vấn </w:t>
      </w:r>
      <w:r>
        <w:rPr>
          <w:rFonts w:ascii="Consolas" w:hAnsi="Consolas"/>
          <w:b w:val="0"/>
          <w:i w:val="0"/>
          <w:sz w:val="20"/>
        </w:rPr>
        <w:t>ALTER TABLE</w:t>
      </w:r>
      <w:r>
        <w:rPr>
          <w:b w:val="0"/>
          <w:i w:val="0"/>
        </w:rPr>
        <w:t>, 403, 404</w:t>
      </w:r>
    </w:p>
    <w:p>
      <w:pPr>
        <w:spacing w:after="80"/>
        <w:ind w:left="360"/>
      </w:pPr>
      <w:r>
        <w:t xml:space="preserve">• </w:t>
      </w:r>
      <w:r>
        <w:rPr>
          <w:b w:val="0"/>
          <w:i w:val="0"/>
        </w:rPr>
        <w:t>Anaconda, 265</w:t>
      </w:r>
    </w:p>
    <w:p>
      <w:pPr>
        <w:spacing w:after="80"/>
        <w:ind w:left="360"/>
      </w:pPr>
      <w:r>
        <w:t xml:space="preserve">• </w:t>
      </w:r>
      <w:r>
        <w:rPr>
          <w:b w:val="0"/>
          <w:i w:val="0"/>
        </w:rPr>
        <w:t>anchor, 225</w:t>
      </w:r>
    </w:p>
    <w:p>
      <w:pPr>
        <w:spacing w:after="80"/>
        <w:ind w:left="360"/>
      </w:pPr>
      <w:r>
        <w:t xml:space="preserve">• </w:t>
      </w:r>
      <w:r>
        <w:rPr>
          <w:b w:val="0"/>
          <w:i w:val="0"/>
        </w:rPr>
        <w:t xml:space="preserve">toán tử Boolean </w:t>
      </w:r>
      <w:r>
        <w:rPr>
          <w:rFonts w:ascii="Consolas" w:hAnsi="Consolas"/>
          <w:b w:val="0"/>
          <w:i w:val="0"/>
          <w:sz w:val="20"/>
        </w:rPr>
        <w:t>and</w:t>
      </w:r>
      <w:r>
        <w:rPr>
          <w:b w:val="0"/>
          <w:i w:val="0"/>
        </w:rPr>
        <w:t>, 31</w:t>
      </w:r>
    </w:p>
    <w:p>
      <w:pPr>
        <w:spacing w:after="80"/>
        <w:ind w:left="360"/>
      </w:pPr>
      <w:r>
        <w:t xml:space="preserve">• </w:t>
      </w:r>
      <w:r>
        <w:rPr>
          <w:b w:val="0"/>
          <w:i w:val="0"/>
        </w:rPr>
        <w:t>dấu ngoặc nhọn (</w:t>
      </w:r>
      <w:r>
        <w:rPr>
          <w:rFonts w:ascii="Consolas" w:hAnsi="Consolas"/>
          <w:b w:val="0"/>
          <w:i w:val="0"/>
          <w:sz w:val="20"/>
        </w:rPr>
        <w:t>&lt;&gt;</w:t>
      </w:r>
      <w:r>
        <w:rPr>
          <w:b w:val="0"/>
          <w:i w:val="0"/>
        </w:rPr>
        <w:t>), 15, 20, 259, 301, 451</w:t>
      </w:r>
    </w:p>
    <w:p>
      <w:pPr>
        <w:spacing w:after="80"/>
        <w:ind w:left="360"/>
      </w:pPr>
      <w:r>
        <w:t xml:space="preserve">• </w:t>
      </w:r>
      <w:r>
        <w:rPr>
          <w:b w:val="0"/>
          <w:i w:val="0"/>
        </w:rPr>
        <w:t xml:space="preserve">hằng số </w:t>
      </w:r>
      <w:r>
        <w:rPr>
          <w:rFonts w:ascii="Consolas" w:hAnsi="Consolas"/>
          <w:b w:val="0"/>
          <w:i w:val="0"/>
          <w:sz w:val="20"/>
        </w:rPr>
        <w:t>ANY_SINGLE</w:t>
      </w:r>
      <w:r>
        <w:rPr>
          <w:b w:val="0"/>
          <w:i w:val="0"/>
        </w:rPr>
        <w:t>, 212</w:t>
      </w:r>
    </w:p>
    <w:p>
      <w:pPr>
        <w:spacing w:after="80"/>
        <w:ind w:left="360"/>
      </w:pPr>
      <w:r>
        <w:t xml:space="preserve">• </w:t>
      </w:r>
      <w:r>
        <w:rPr>
          <w:b w:val="0"/>
          <w:i w:val="0"/>
        </w:rPr>
        <w:t xml:space="preserve">hằng số </w:t>
      </w:r>
      <w:r>
        <w:rPr>
          <w:rFonts w:ascii="Consolas" w:hAnsi="Consolas"/>
          <w:b w:val="0"/>
          <w:i w:val="0"/>
          <w:sz w:val="20"/>
        </w:rPr>
        <w:t>ANYTHING_GREEDY</w:t>
      </w:r>
      <w:r>
        <w:rPr>
          <w:b w:val="0"/>
          <w:i w:val="0"/>
        </w:rPr>
        <w:t>, 212</w:t>
      </w:r>
    </w:p>
    <w:p>
      <w:pPr>
        <w:spacing w:after="80"/>
        <w:ind w:left="360"/>
      </w:pPr>
      <w:r>
        <w:t xml:space="preserve">• </w:t>
      </w:r>
      <w:r>
        <w:rPr>
          <w:b w:val="0"/>
          <w:i w:val="0"/>
        </w:rPr>
        <w:t xml:space="preserve">hằng số </w:t>
      </w:r>
      <w:r>
        <w:rPr>
          <w:rFonts w:ascii="Consolas" w:hAnsi="Consolas"/>
          <w:b w:val="0"/>
          <w:i w:val="0"/>
          <w:sz w:val="20"/>
        </w:rPr>
        <w:t>ANYTHING_LAZY</w:t>
      </w:r>
      <w:r>
        <w:rPr>
          <w:b w:val="0"/>
          <w:i w:val="0"/>
        </w:rPr>
        <w:t>, 212</w:t>
      </w:r>
    </w:p>
    <w:p>
      <w:pPr>
        <w:spacing w:after="80"/>
        <w:ind w:left="360"/>
      </w:pPr>
      <w:r>
        <w:t xml:space="preserve">• </w:t>
      </w:r>
      <w:r>
        <w:rPr>
          <w:b w:val="0"/>
          <w:i w:val="0"/>
        </w:rPr>
        <w:t>API (giao diện lập trình ứng dụng), 297, 306, 359, 360</w:t>
      </w:r>
    </w:p>
    <w:p>
      <w:pPr>
        <w:spacing w:after="80"/>
        <w:ind w:left="360"/>
      </w:pPr>
      <w:r>
        <w:t xml:space="preserve">• </w:t>
      </w:r>
      <w:r>
        <w:rPr>
          <w:b w:val="0"/>
          <w:i w:val="0"/>
        </w:rPr>
        <w:t>khóa, 297, 301</w:t>
      </w:r>
    </w:p>
    <w:p>
      <w:pPr>
        <w:spacing w:after="80"/>
        <w:ind w:left="360"/>
      </w:pPr>
      <w:r>
        <w:t xml:space="preserve">• </w:t>
      </w:r>
      <w:r>
        <w:rPr>
          <w:b w:val="0"/>
          <w:i w:val="0"/>
        </w:rPr>
        <w:t>ứng dụng, 258</w:t>
      </w:r>
    </w:p>
    <w:p>
      <w:pPr>
        <w:spacing w:after="80"/>
        <w:ind w:left="360"/>
      </w:pPr>
      <w:r>
        <w:t xml:space="preserve">• </w:t>
      </w:r>
      <w:r>
        <w:rPr>
          <w:rFonts w:ascii="Consolas" w:hAnsi="Consolas"/>
          <w:b w:val="0"/>
          <w:i w:val="0"/>
          <w:sz w:val="20"/>
        </w:rPr>
        <w:t>append()</w:t>
      </w:r>
    </w:p>
    <w:p>
      <w:pPr>
        <w:spacing w:after="80"/>
        <w:ind w:left="360"/>
      </w:pPr>
      <w:r>
        <w:t xml:space="preserve">• </w:t>
      </w:r>
      <w:r>
        <w:rPr>
          <w:b w:val="0"/>
          <w:i w:val="0"/>
        </w:rPr>
        <w:t>phương thức của list, 120, 142</w:t>
      </w:r>
    </w:p>
    <w:p>
      <w:pPr>
        <w:spacing w:after="80"/>
        <w:ind w:left="360"/>
      </w:pPr>
      <w:r>
        <w:t xml:space="preserve">• </w:t>
      </w:r>
      <w:r>
        <w:rPr>
          <w:b w:val="0"/>
          <w:i w:val="0"/>
        </w:rPr>
        <w:t>phương thức của PyPDF, 416–417</w:t>
      </w:r>
    </w:p>
    <w:p>
      <w:pPr>
        <w:spacing w:after="80"/>
        <w:ind w:left="360"/>
      </w:pPr>
      <w:r>
        <w:t xml:space="preserve">• </w:t>
      </w:r>
      <w:r>
        <w:rPr>
          <w:b w:val="0"/>
          <w:i w:val="0"/>
        </w:rPr>
        <w:t>chế độ append, 232</w:t>
      </w:r>
    </w:p>
    <w:p>
      <w:pPr>
        <w:spacing w:after="80"/>
        <w:ind w:left="360"/>
      </w:pPr>
      <w:r>
        <w:t xml:space="preserve">• </w:t>
      </w:r>
      <w:r>
        <w:rPr>
          <w:b w:val="0"/>
          <w:i w:val="0"/>
        </w:rPr>
        <w:t>Apple, 259</w:t>
      </w:r>
    </w:p>
    <w:p>
      <w:pPr>
        <w:spacing w:after="80"/>
        <w:ind w:left="360"/>
      </w:pPr>
      <w:r>
        <w:t xml:space="preserve">• </w:t>
      </w:r>
      <w:r>
        <w:rPr>
          <w:b w:val="0"/>
          <w:i w:val="0"/>
        </w:rPr>
        <w:t>ứng dụng, 258</w:t>
      </w:r>
    </w:p>
    <w:p>
      <w:pPr>
        <w:spacing w:after="80"/>
        <w:ind w:left="360"/>
      </w:pPr>
      <w:r>
        <w:t xml:space="preserve">• </w:t>
      </w:r>
      <w:r>
        <w:rPr>
          <w:b w:val="0"/>
          <w:i w:val="0"/>
        </w:rPr>
        <w:t xml:space="preserve">giao diện lập trình ứng dụng. </w:t>
      </w:r>
      <w:r>
        <w:rPr>
          <w:b w:val="0"/>
          <w:i/>
        </w:rPr>
        <w:t>Xem</w:t>
      </w:r>
      <w:r>
        <w:rPr>
          <w:b w:val="0"/>
          <w:i w:val="0"/>
        </w:rPr>
        <w:t xml:space="preserve"> API</w:t>
      </w:r>
    </w:p>
    <w:p>
      <w:pPr>
        <w:spacing w:after="80"/>
        <w:ind w:left="360"/>
      </w:pPr>
      <w:r>
        <w:t xml:space="preserve">• </w:t>
      </w:r>
      <w:r>
        <w:rPr>
          <w:b w:val="0"/>
          <w:i w:val="0"/>
        </w:rPr>
        <w:t xml:space="preserve">lệnh </w:t>
      </w:r>
      <w:r>
        <w:rPr>
          <w:rFonts w:ascii="Consolas" w:hAnsi="Consolas"/>
          <w:b w:val="0"/>
          <w:i w:val="0"/>
          <w:sz w:val="20"/>
        </w:rPr>
        <w:t>apt</w:t>
      </w:r>
      <w:r>
        <w:rPr>
          <w:b w:val="0"/>
          <w:i w:val="0"/>
        </w:rPr>
        <w:t>, 407, 528, 566, 578</w:t>
      </w:r>
    </w:p>
    <w:p>
      <w:pPr>
        <w:spacing w:after="80"/>
        <w:ind w:left="360"/>
      </w:pPr>
      <w:r>
        <w:t xml:space="preserve">• </w:t>
      </w:r>
      <w:r>
        <w:rPr>
          <w:b w:val="0"/>
          <w:i w:val="0"/>
        </w:rPr>
        <w:t>tệp lưu trữ, 249</w:t>
      </w:r>
    </w:p>
    <w:p>
      <w:pPr>
        <w:spacing w:after="80"/>
        <w:ind w:left="360"/>
      </w:pPr>
      <w:r>
        <w:t xml:space="preserve">• </w:t>
      </w:r>
      <w:r>
        <w:rPr>
          <w:b w:val="0"/>
          <w:i w:val="0"/>
        </w:rPr>
        <w:t xml:space="preserve">thuộc tính </w:t>
      </w:r>
      <w:r>
        <w:rPr>
          <w:rFonts w:ascii="Consolas" w:hAnsi="Consolas"/>
          <w:b w:val="0"/>
          <w:i w:val="0"/>
          <w:sz w:val="20"/>
        </w:rPr>
        <w:t>area</w:t>
      </w:r>
      <w:r>
        <w:rPr>
          <w:b w:val="0"/>
          <w:i w:val="0"/>
        </w:rPr>
        <w:t xml:space="preserve"> (PyAutoGUI), 552</w:t>
      </w:r>
    </w:p>
    <w:p>
      <w:pPr>
        <w:spacing w:after="80"/>
        <w:ind w:left="360"/>
      </w:pPr>
      <w:r>
        <w:t xml:space="preserve">• </w:t>
      </w:r>
      <w:r>
        <w:rPr>
          <w:b w:val="0"/>
          <w:i w:val="0"/>
        </w:rPr>
        <w:t>đối số, 75, 130</w:t>
      </w:r>
    </w:p>
    <w:p>
      <w:pPr>
        <w:spacing w:after="80"/>
        <w:ind w:left="360"/>
      </w:pPr>
      <w:r>
        <w:t xml:space="preserve">• </w:t>
      </w:r>
      <w:r>
        <w:rPr>
          <w:b w:val="0"/>
          <w:i w:val="0"/>
        </w:rPr>
        <w:t>ARIA (Accessible Rich Internet Applications), 325</w:t>
      </w:r>
    </w:p>
    <w:p>
      <w:pPr>
        <w:spacing w:after="80"/>
        <w:ind w:left="360"/>
      </w:pPr>
      <w:r>
        <w:t xml:space="preserve">• </w:t>
      </w:r>
      <w:r>
        <w:rPr>
          <w:b w:val="0"/>
          <w:i/>
        </w:rPr>
        <w:t>arial.ttf</w:t>
      </w:r>
      <w:r>
        <w:rPr>
          <w:b w:val="0"/>
          <w:i w:val="0"/>
        </w:rPr>
        <w:t>, 515</w:t>
      </w:r>
    </w:p>
    <w:p>
      <w:pPr>
        <w:spacing w:after="80"/>
        <w:ind w:left="360"/>
      </w:pPr>
      <w:r>
        <w:t xml:space="preserve">• </w:t>
      </w:r>
      <w:r>
        <w:rPr>
          <w:b w:val="0"/>
          <w:i w:val="0"/>
        </w:rPr>
        <w:t>mảng, 447</w:t>
      </w:r>
    </w:p>
    <w:p>
      <w:pPr>
        <w:spacing w:after="80"/>
        <w:ind w:left="360"/>
      </w:pPr>
      <w:r>
        <w:t xml:space="preserve">• </w:t>
      </w:r>
      <w:r>
        <w:rPr>
          <w:b w:val="0"/>
          <w:i w:val="0"/>
        </w:rPr>
        <w:t>ASCII, 23</w:t>
      </w:r>
    </w:p>
    <w:p>
      <w:pPr>
        <w:spacing w:after="80"/>
        <w:ind w:left="360"/>
      </w:pPr>
      <w:r>
        <w:t xml:space="preserve">• </w:t>
      </w:r>
      <w:r>
        <w:rPr>
          <w:b w:val="0"/>
          <w:i w:val="0"/>
        </w:rPr>
        <w:t>chương trình Bể cá Nghệ thuật ASCII, 271</w:t>
      </w:r>
    </w:p>
    <w:p>
      <w:pPr>
        <w:spacing w:after="80"/>
        <w:ind w:left="360"/>
      </w:pPr>
      <w:r>
        <w:t xml:space="preserve">• </w:t>
      </w:r>
      <w:r>
        <w:rPr>
          <w:b w:val="0"/>
          <w:i w:val="0"/>
        </w:rPr>
        <w:t>thứ tự ASCIIbetical, 123</w:t>
      </w:r>
    </w:p>
    <w:p>
      <w:pPr>
        <w:spacing w:after="80"/>
        <w:ind w:left="360"/>
      </w:pPr>
      <w:r>
        <w:t xml:space="preserve">• </w:t>
      </w:r>
      <w:r>
        <w:rPr>
          <w:b w:val="0"/>
          <w:i w:val="0"/>
        </w:rPr>
        <w:t xml:space="preserve">từ khóa </w:t>
      </w:r>
      <w:r>
        <w:rPr>
          <w:rFonts w:ascii="Consolas" w:hAnsi="Consolas"/>
          <w:b w:val="0"/>
          <w:i w:val="0"/>
          <w:sz w:val="20"/>
        </w:rPr>
        <w:t>ASC</w:t>
      </w:r>
      <w:r>
        <w:rPr>
          <w:b w:val="0"/>
          <w:i w:val="0"/>
        </w:rPr>
        <w:t xml:space="preserve"> (SQLite), 397</w:t>
      </w:r>
    </w:p>
    <w:p>
      <w:pPr>
        <w:spacing w:after="80"/>
        <w:ind w:left="360"/>
      </w:pPr>
      <w:r>
        <w:t xml:space="preserve">• </w:t>
      </w:r>
      <w:r>
        <w:rPr>
          <w:b w:val="0"/>
          <w:i w:val="0"/>
        </w:rPr>
        <w:t xml:space="preserve">từ khóa </w:t>
      </w:r>
      <w:r>
        <w:rPr>
          <w:rFonts w:ascii="Consolas" w:hAnsi="Consolas"/>
          <w:b w:val="0"/>
          <w:i w:val="0"/>
          <w:sz w:val="20"/>
        </w:rPr>
        <w:t>as</w:t>
      </w:r>
      <w:r>
        <w:rPr>
          <w:b w:val="0"/>
          <w:i w:val="0"/>
        </w:rPr>
        <w:t>, 233</w:t>
      </w:r>
    </w:p>
    <w:p>
      <w:pPr>
        <w:spacing w:after="80"/>
        <w:ind w:left="360"/>
      </w:pPr>
      <w:r>
        <w:t xml:space="preserve">• </w:t>
      </w:r>
      <w:r>
        <w:rPr>
          <w:b w:val="0"/>
          <w:i w:val="0"/>
        </w:rPr>
        <w:t>khẳng định (assertion), 97–98</w:t>
      </w:r>
    </w:p>
    <w:p>
      <w:pPr>
        <w:spacing w:after="80"/>
        <w:ind w:left="360"/>
      </w:pPr>
      <w:r>
        <w:t xml:space="preserve">• </w:t>
      </w:r>
      <w:r>
        <w:rPr>
          <w:b w:val="0"/>
          <w:i w:val="0"/>
        </w:rPr>
        <w:t xml:space="preserve">câu lệnh </w:t>
      </w:r>
      <w:r>
        <w:rPr>
          <w:rFonts w:ascii="Consolas" w:hAnsi="Consolas"/>
          <w:b w:val="0"/>
          <w:i w:val="0"/>
          <w:sz w:val="20"/>
        </w:rPr>
        <w:t>assert</w:t>
      </w:r>
      <w:r>
        <w:rPr>
          <w:b w:val="0"/>
          <w:i w:val="0"/>
        </w:rPr>
        <w:t>, 97–98</w:t>
      </w:r>
    </w:p>
    <w:p>
      <w:pPr>
        <w:spacing w:after="80"/>
        <w:ind w:left="360"/>
      </w:pPr>
      <w:r>
        <w:t xml:space="preserve">• </w:t>
      </w:r>
      <w:r>
        <w:rPr>
          <w:b w:val="0"/>
          <w:i w:val="0"/>
        </w:rPr>
        <w:t>gán giá trị, 87</w:t>
      </w:r>
    </w:p>
    <w:p>
      <w:pPr>
        <w:spacing w:after="80"/>
        <w:ind w:left="360"/>
      </w:pPr>
      <w:r>
        <w:t xml:space="preserve">• </w:t>
      </w:r>
      <w:r>
        <w:rPr>
          <w:b w:val="0"/>
          <w:i w:val="0"/>
        </w:rPr>
        <w:t>toán tử gán (</w:t>
      </w:r>
      <w:r>
        <w:rPr>
          <w:rFonts w:ascii="Consolas" w:hAnsi="Consolas"/>
          <w:b w:val="0"/>
          <w:i w:val="0"/>
          <w:sz w:val="20"/>
        </w:rPr>
        <w:t>=</w:t>
      </w:r>
      <w:r>
        <w:rPr>
          <w:b w:val="0"/>
          <w:i w:val="0"/>
        </w:rPr>
        <w:t>), 10, 130</w:t>
      </w:r>
    </w:p>
    <w:p>
      <w:pPr>
        <w:spacing w:after="80"/>
        <w:ind w:left="360"/>
      </w:pPr>
      <w:r>
        <w:t xml:space="preserve">• </w:t>
      </w:r>
      <w:r>
        <w:rPr>
          <w:b w:val="0"/>
          <w:i w:val="0"/>
        </w:rPr>
        <w:t>câu lệnh gán, 10</w:t>
      </w:r>
    </w:p>
    <w:p>
      <w:pPr>
        <w:spacing w:after="80"/>
        <w:ind w:left="360"/>
      </w:pPr>
      <w:r>
        <w:t xml:space="preserve">• </w:t>
      </w:r>
      <w:r>
        <w:rPr>
          <w:b w:val="0"/>
          <w:i w:val="0"/>
        </w:rPr>
        <w:t>mảng kết hợp (associative arrays), 447</w:t>
      </w:r>
    </w:p>
    <w:p>
      <w:pPr>
        <w:spacing w:after="80"/>
        <w:ind w:left="360"/>
      </w:pPr>
      <w:r>
        <w:t xml:space="preserve">• </w:t>
      </w:r>
      <w:r>
        <w:rPr>
          <w:b w:val="0"/>
          <w:i w:val="0"/>
        </w:rPr>
        <w:t>dấu hoa thị (</w:t>
      </w:r>
      <w:r>
        <w:rPr>
          <w:rFonts w:ascii="Consolas" w:hAnsi="Consolas"/>
          <w:b w:val="0"/>
          <w:i w:val="0"/>
          <w:sz w:val="20"/>
        </w:rPr>
        <w:t>*</w:t>
      </w:r>
      <w:r>
        <w:rPr>
          <w:b w:val="0"/>
          <w:i w:val="0"/>
        </w:rPr>
        <w:t>)</w:t>
      </w:r>
    </w:p>
    <w:p>
      <w:pPr>
        <w:spacing w:after="80"/>
        <w:ind w:left="360"/>
      </w:pPr>
      <w:r>
        <w:t xml:space="preserve">• </w:t>
      </w:r>
      <w:r>
        <w:rPr>
          <w:b w:val="0"/>
          <w:i w:val="0"/>
        </w:rPr>
        <w:t>glob, 227</w:t>
      </w:r>
    </w:p>
    <w:p>
      <w:pPr>
        <w:spacing w:after="80"/>
        <w:ind w:left="360"/>
      </w:pPr>
      <w:r>
        <w:t xml:space="preserve">• </w:t>
      </w:r>
      <w:r>
        <w:rPr>
          <w:b w:val="0"/>
          <w:i w:val="0"/>
        </w:rPr>
        <w:t>toán tử nhân, 6</w:t>
      </w:r>
    </w:p>
    <w:p>
      <w:pPr>
        <w:spacing w:after="80"/>
        <w:ind w:left="360"/>
      </w:pPr>
      <w:r>
        <w:t xml:space="preserve">• </w:t>
      </w:r>
      <w:r>
        <w:rPr>
          <w:b w:val="0"/>
          <w:i w:val="0"/>
        </w:rPr>
        <w:t>regex, 197, 199</w:t>
      </w:r>
    </w:p>
    <w:p>
      <w:pPr>
        <w:spacing w:after="80"/>
        <w:ind w:left="360"/>
      </w:pPr>
      <w:r>
        <w:t xml:space="preserve">• </w:t>
      </w:r>
      <w:r>
        <w:rPr>
          <w:b w:val="0"/>
          <w:i w:val="0"/>
        </w:rPr>
        <w:t>SQLite, 396</w:t>
      </w:r>
    </w:p>
    <w:p>
      <w:pPr>
        <w:spacing w:after="80"/>
        <w:ind w:left="360"/>
      </w:pPr>
      <w:r>
        <w:t xml:space="preserve">• </w:t>
      </w:r>
      <w:r>
        <w:rPr>
          <w:b w:val="0"/>
          <w:i w:val="0"/>
        </w:rPr>
        <w:t xml:space="preserve">hàm </w:t>
      </w:r>
      <w:r>
        <w:rPr>
          <w:rFonts w:ascii="Consolas" w:hAnsi="Consolas"/>
          <w:b w:val="0"/>
          <w:i w:val="0"/>
          <w:sz w:val="20"/>
        </w:rPr>
        <w:t>at_least()</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at_least_group()</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at_most()</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at_most_group()</w:t>
      </w:r>
      <w:r>
        <w:rPr>
          <w:b w:val="0"/>
          <w:i w:val="0"/>
        </w:rPr>
        <w:t xml:space="preserve"> (Humre), 211</w:t>
      </w:r>
    </w:p>
    <w:p>
      <w:pPr>
        <w:spacing w:after="80"/>
        <w:ind w:left="360"/>
      </w:pPr>
      <w:r>
        <w:t xml:space="preserve">• </w:t>
      </w:r>
      <w:r>
        <w:rPr>
          <w:b w:val="0"/>
          <w:i w:val="0"/>
        </w:rPr>
        <w:t>Kiểm thử Atomic Consistent Isolated Durable (ACID), 393</w:t>
      </w:r>
    </w:p>
    <w:p>
      <w:pPr>
        <w:spacing w:after="80"/>
        <w:ind w:left="360"/>
      </w:pPr>
      <w:r>
        <w:t xml:space="preserve">• </w:t>
      </w:r>
      <w:r>
        <w:rPr>
          <w:b w:val="0"/>
          <w:i w:val="0"/>
        </w:rPr>
        <w:t>Định dạng web feed Atom, 451</w:t>
      </w:r>
    </w:p>
    <w:p>
      <w:pPr>
        <w:spacing w:after="80"/>
        <w:ind w:left="360"/>
      </w:pPr>
      <w:r>
        <w:t xml:space="preserve">• </w:t>
      </w:r>
      <w:r>
        <w:rPr>
          <w:b w:val="0"/>
          <w:i w:val="0"/>
        </w:rPr>
        <w:t>AT&amp;T, 484</w:t>
      </w:r>
    </w:p>
    <w:p>
      <w:pPr>
        <w:spacing w:after="80"/>
        <w:ind w:left="360"/>
      </w:pPr>
      <w:r>
        <w:t xml:space="preserve">• </w:t>
      </w:r>
      <w:r>
        <w:rPr>
          <w:rFonts w:ascii="Consolas" w:hAnsi="Consolas"/>
          <w:b w:val="0"/>
          <w:i w:val="0"/>
          <w:sz w:val="20"/>
        </w:rPr>
        <w:t>AttributeError</w:t>
      </w:r>
      <w:r>
        <w:rPr>
          <w:b w:val="0"/>
          <w:i w:val="0"/>
        </w:rPr>
        <w:t>, 64, 121, 540</w:t>
      </w:r>
    </w:p>
    <w:p>
      <w:pPr>
        <w:spacing w:after="80"/>
        <w:ind w:left="360"/>
      </w:pPr>
      <w:r>
        <w:t xml:space="preserve">• </w:t>
      </w:r>
      <w:r>
        <w:rPr>
          <w:b w:val="0"/>
          <w:i w:val="0"/>
        </w:rPr>
        <w:t xml:space="preserve">thuộc tính (HTML). </w:t>
      </w:r>
      <w:r>
        <w:rPr>
          <w:b w:val="0"/>
          <w:i/>
        </w:rPr>
        <w:t>Xem thêm</w:t>
      </w:r>
      <w:r>
        <w:rPr>
          <w:b w:val="0"/>
          <w:i w:val="0"/>
        </w:rPr>
        <w:t xml:space="preserve"> tên của từng thuộc tính</w:t>
      </w:r>
    </w:p>
    <w:p>
      <w:pPr>
        <w:spacing w:after="80"/>
        <w:ind w:left="360"/>
      </w:pPr>
      <w:r>
        <w:t xml:space="preserve">• </w:t>
      </w:r>
      <w:r>
        <w:rPr>
          <w:rFonts w:ascii="Consolas" w:hAnsi="Consolas"/>
          <w:b w:val="0"/>
          <w:i w:val="0"/>
          <w:sz w:val="20"/>
        </w:rPr>
        <w:t>href</w:t>
      </w:r>
      <w:r>
        <w:rPr>
          <w:b w:val="0"/>
          <w:i w:val="0"/>
        </w:rPr>
        <w:t>, 302</w:t>
      </w:r>
    </w:p>
    <w:p>
      <w:pPr>
        <w:spacing w:after="80"/>
        <w:ind w:left="360"/>
      </w:pPr>
      <w:r>
        <w:t xml:space="preserve">• </w:t>
      </w:r>
      <w:r>
        <w:rPr>
          <w:rFonts w:ascii="Consolas" w:hAnsi="Consolas"/>
          <w:b w:val="0"/>
          <w:i w:val="0"/>
          <w:sz w:val="20"/>
        </w:rPr>
        <w:t>id</w:t>
      </w:r>
      <w:r>
        <w:rPr>
          <w:b w:val="0"/>
          <w:i w:val="0"/>
        </w:rPr>
        <w:t>, 302</w:t>
      </w:r>
    </w:p>
    <w:p>
      <w:pPr>
        <w:spacing w:after="80"/>
        <w:ind w:left="360"/>
      </w:pPr>
      <w:r>
        <w:t xml:space="preserve">• </w:t>
      </w:r>
      <w:r>
        <w:rPr>
          <w:b w:val="0"/>
          <w:i w:val="0"/>
        </w:rPr>
        <w:t>tổng quan, 302</w:t>
      </w:r>
    </w:p>
    <w:p>
      <w:pPr>
        <w:spacing w:after="80"/>
        <w:ind w:left="360"/>
      </w:pPr>
      <w:r>
        <w:t xml:space="preserve">• </w:t>
      </w:r>
      <w:r>
        <w:rPr>
          <w:b w:val="0"/>
          <w:i w:val="0"/>
        </w:rPr>
        <w:t xml:space="preserve">thuộc tính </w:t>
      </w:r>
      <w:r>
        <w:rPr>
          <w:rFonts w:ascii="Consolas" w:hAnsi="Consolas"/>
          <w:b w:val="0"/>
          <w:i w:val="0"/>
          <w:sz w:val="20"/>
        </w:rPr>
        <w:t>attrs</w:t>
      </w:r>
      <w:r>
        <w:rPr>
          <w:b w:val="0"/>
          <w:i w:val="0"/>
        </w:rPr>
        <w:t xml:space="preserve"> (Beautiful Soup), 308</w:t>
      </w:r>
    </w:p>
    <w:p>
      <w:pPr>
        <w:spacing w:after="80"/>
        <w:ind w:left="360"/>
      </w:pPr>
      <w:r>
        <w:t xml:space="preserve">• </w:t>
      </w:r>
      <w:r>
        <w:rPr>
          <w:b w:val="0"/>
          <w:i/>
        </w:rPr>
        <w:t>auditBoringcoin.py</w:t>
      </w:r>
      <w:r>
        <w:rPr>
          <w:b w:val="0"/>
          <w:i w:val="0"/>
        </w:rPr>
        <w:t>, 376</w:t>
      </w:r>
    </w:p>
    <w:p>
      <w:pPr>
        <w:spacing w:after="80"/>
        <w:ind w:left="360"/>
      </w:pPr>
      <w:r>
        <w:t xml:space="preserve">• </w:t>
      </w:r>
      <w:r>
        <w:rPr>
          <w:b w:val="0"/>
          <w:i w:val="0"/>
        </w:rPr>
        <w:t>các toán tử gán mở rộng</w:t>
      </w:r>
    </w:p>
    <w:p>
      <w:pPr>
        <w:spacing w:after="80"/>
        <w:ind w:left="360"/>
      </w:pPr>
      <w:r>
        <w:t xml:space="preserve">• </w:t>
      </w:r>
      <w:r>
        <w:rPr>
          <w:b w:val="0"/>
          <w:i w:val="0"/>
        </w:rPr>
        <w:t>toán tử gán cộng mở rộng (</w:t>
      </w:r>
      <w:r>
        <w:rPr>
          <w:rFonts w:ascii="Consolas" w:hAnsi="Consolas"/>
          <w:b w:val="0"/>
          <w:i w:val="0"/>
          <w:sz w:val="20"/>
        </w:rPr>
        <w:t>+=</w:t>
      </w:r>
      <w:r>
        <w:rPr>
          <w:b w:val="0"/>
          <w:i w:val="0"/>
        </w:rPr>
        <w:t>), 119</w:t>
      </w:r>
    </w:p>
    <w:p>
      <w:pPr>
        <w:spacing w:after="80"/>
        <w:ind w:left="360"/>
      </w:pPr>
      <w:r>
        <w:t xml:space="preserve">• </w:t>
      </w:r>
      <w:r>
        <w:rPr>
          <w:b w:val="0"/>
          <w:i w:val="0"/>
        </w:rPr>
        <w:t>toán tử gán chia rút gọn (</w:t>
      </w:r>
      <w:r>
        <w:rPr>
          <w:rFonts w:ascii="Consolas" w:hAnsi="Consolas"/>
          <w:b w:val="0"/>
          <w:i w:val="0"/>
          <w:sz w:val="20"/>
        </w:rPr>
        <w:t>/=</w:t>
      </w:r>
      <w:r>
        <w:rPr>
          <w:b w:val="0"/>
          <w:i w:val="0"/>
        </w:rPr>
        <w:t>), 119</w:t>
      </w:r>
    </w:p>
    <w:p>
      <w:pPr>
        <w:spacing w:after="80"/>
        <w:ind w:left="360"/>
      </w:pPr>
      <w:r>
        <w:t xml:space="preserve">• </w:t>
      </w:r>
      <w:r>
        <w:rPr>
          <w:b w:val="0"/>
          <w:i w:val="0"/>
        </w:rPr>
        <w:t>toán tử gán lấy dư rút gọn (</w:t>
      </w:r>
      <w:r>
        <w:rPr>
          <w:rFonts w:ascii="Consolas" w:hAnsi="Consolas"/>
          <w:b w:val="0"/>
          <w:i w:val="0"/>
          <w:sz w:val="20"/>
        </w:rPr>
        <w:t>%=</w:t>
      </w:r>
      <w:r>
        <w:rPr>
          <w:b w:val="0"/>
          <w:i w:val="0"/>
        </w:rPr>
        <w:t>), 119</w:t>
      </w:r>
    </w:p>
    <w:p>
      <w:pPr>
        <w:spacing w:after="80"/>
        <w:ind w:left="360"/>
      </w:pPr>
      <w:r>
        <w:t xml:space="preserve">• </w:t>
      </w:r>
      <w:r>
        <w:rPr>
          <w:b w:val="0"/>
          <w:i w:val="0"/>
        </w:rPr>
        <w:t>toán tử gán nhân rút gọn (</w:t>
      </w:r>
      <w:r>
        <w:rPr>
          <w:rFonts w:ascii="Consolas" w:hAnsi="Consolas"/>
          <w:b w:val="0"/>
          <w:i w:val="0"/>
          <w:sz w:val="20"/>
        </w:rPr>
        <w:t>*=</w:t>
      </w:r>
      <w:r>
        <w:rPr>
          <w:b w:val="0"/>
          <w:i w:val="0"/>
        </w:rPr>
        <w:t>), 119</w:t>
      </w:r>
    </w:p>
    <w:p>
      <w:pPr>
        <w:spacing w:after="80"/>
        <w:ind w:left="360"/>
      </w:pPr>
      <w:r>
        <w:t xml:space="preserve">• </w:t>
      </w:r>
      <w:r>
        <w:rPr>
          <w:b w:val="0"/>
          <w:i w:val="0"/>
        </w:rPr>
        <w:t>toán tử gán trừ rút gọn (</w:t>
      </w:r>
      <w:r>
        <w:rPr>
          <w:rFonts w:ascii="Consolas" w:hAnsi="Consolas"/>
          <w:b w:val="0"/>
          <w:i w:val="0"/>
          <w:sz w:val="20"/>
        </w:rPr>
        <w:t>-=</w:t>
      </w:r>
      <w:r>
        <w:rPr>
          <w:b w:val="0"/>
          <w:i w:val="0"/>
        </w:rPr>
        <w:t>), 119</w:t>
      </w:r>
    </w:p>
    <w:p>
      <w:pPr>
        <w:spacing w:after="80"/>
        <w:ind w:left="360"/>
      </w:pPr>
      <w:r>
        <w:t xml:space="preserve">• </w:t>
      </w:r>
      <w:r>
        <w:rPr>
          <w:b w:val="0"/>
          <w:i w:val="0"/>
        </w:rPr>
        <w:t>gói automateboringstuff3, 266</w:t>
      </w:r>
    </w:p>
    <w:p>
      <w:pPr>
        <w:spacing w:after="80"/>
        <w:ind w:left="360"/>
      </w:pPr>
      <w:r>
        <w:t xml:space="preserve">• </w:t>
      </w:r>
      <w:r>
        <w:rPr>
          <w:b w:val="0"/>
          <w:i w:val="0"/>
        </w:rPr>
        <w:t>Auto Unsubscriber (dự án), 490</w:t>
      </w:r>
    </w:p>
    <w:p>
      <w:pPr>
        <w:spacing w:after="80"/>
        <w:ind w:left="360"/>
      </w:pPr>
      <w:r>
        <w:t xml:space="preserve">• </w:t>
      </w:r>
      <w:r>
        <w:rPr>
          <w:b w:val="0"/>
          <w:i w:val="0"/>
        </w:rPr>
        <w:t>B</w:t>
      </w:r>
    </w:p>
    <w:p>
      <w:pPr>
        <w:spacing w:after="80"/>
        <w:ind w:left="360"/>
      </w:pPr>
      <w:r>
        <w:t xml:space="preserve">• </w:t>
      </w:r>
      <w:r>
        <w:rPr>
          <w:b w:val="0"/>
          <w:i w:val="0"/>
        </w:rPr>
        <w:t xml:space="preserve">ổ đĩa </w:t>
      </w:r>
      <w:r>
        <w:rPr>
          <w:b w:val="0"/>
          <w:i/>
        </w:rPr>
        <w:t>B:\</w:t>
      </w:r>
      <w:r>
        <w:rPr>
          <w:b w:val="0"/>
          <w:i w:val="0"/>
        </w:rPr>
        <w:t>, 222</w:t>
      </w:r>
    </w:p>
    <w:p>
      <w:pPr>
        <w:spacing w:after="80"/>
        <w:ind w:left="360"/>
      </w:pPr>
      <w:r>
        <w:t xml:space="preserve">• </w:t>
      </w:r>
      <w:r>
        <w:rPr>
          <w:rFonts w:ascii="Consolas" w:hAnsi="Consolas"/>
          <w:b w:val="0"/>
          <w:i w:val="0"/>
          <w:sz w:val="20"/>
        </w:rPr>
        <w:t>BACK_1</w:t>
      </w:r>
      <w:r>
        <w:rPr>
          <w:b w:val="0"/>
          <w:i w:val="0"/>
        </w:rPr>
        <w:t xml:space="preserve"> (Humre), 210</w:t>
      </w:r>
    </w:p>
    <w:p>
      <w:pPr>
        <w:spacing w:after="80"/>
        <w:ind w:left="360"/>
      </w:pPr>
      <w:r>
        <w:t xml:space="preserve">• </w:t>
      </w:r>
      <w:r>
        <w:rPr>
          <w:b w:val="0"/>
          <w:i w:val="0"/>
        </w:rPr>
        <w:t xml:space="preserve">phương thức </w:t>
      </w:r>
      <w:r>
        <w:rPr>
          <w:rFonts w:ascii="Consolas" w:hAnsi="Consolas"/>
          <w:b w:val="0"/>
          <w:i w:val="0"/>
          <w:sz w:val="20"/>
        </w:rPr>
        <w:t>back()</w:t>
      </w:r>
      <w:r>
        <w:rPr>
          <w:b w:val="0"/>
          <w:i w:val="0"/>
        </w:rPr>
        <w:t xml:space="preserve"> (Selenium), 319</w:t>
      </w:r>
    </w:p>
    <w:p>
      <w:pPr>
        <w:spacing w:after="80"/>
        <w:ind w:left="360"/>
      </w:pPr>
      <w:r>
        <w:t xml:space="preserve">• </w:t>
      </w:r>
      <w:r>
        <w:rPr>
          <w:b w:val="0"/>
          <w:i w:val="0"/>
        </w:rPr>
        <w:t>tham chiếu ngược, 203</w:t>
      </w:r>
    </w:p>
    <w:p>
      <w:pPr>
        <w:spacing w:after="80"/>
        <w:ind w:left="360"/>
      </w:pPr>
      <w:r>
        <w:t xml:space="preserve">• </w:t>
      </w:r>
      <w:r>
        <w:rPr>
          <w:b w:val="0"/>
          <w:i w:val="0"/>
        </w:rPr>
        <w:t>dấu gạch chéo ngược (</w:t>
      </w:r>
      <w:r>
        <w:rPr>
          <w:rFonts w:ascii="Consolas" w:hAnsi="Consolas"/>
          <w:b w:val="0"/>
          <w:i w:val="0"/>
          <w:sz w:val="20"/>
        </w:rPr>
        <w:t>\</w:t>
      </w:r>
      <w:r>
        <w:rPr>
          <w:b w:val="0"/>
          <w:i w:val="0"/>
        </w:rPr>
        <w:t>)</w:t>
      </w:r>
    </w:p>
    <w:p>
      <w:pPr>
        <w:spacing w:after="80"/>
        <w:ind w:left="360"/>
      </w:pPr>
      <w:r>
        <w:t xml:space="preserve">• </w:t>
      </w:r>
      <w:r>
        <w:rPr>
          <w:b w:val="0"/>
          <w:i w:val="0"/>
        </w:rPr>
        <w:t>ký tự thoát, 190</w:t>
      </w:r>
    </w:p>
    <w:p>
      <w:pPr>
        <w:spacing w:after="80"/>
        <w:ind w:left="360"/>
      </w:pPr>
      <w:r>
        <w:t xml:space="preserve">• </w:t>
      </w:r>
      <w:r>
        <w:rPr>
          <w:b w:val="0"/>
          <w:i w:val="0"/>
        </w:rPr>
        <w:t>ký tự nối dòng, 124</w:t>
      </w:r>
    </w:p>
    <w:p>
      <w:pPr>
        <w:spacing w:after="80"/>
        <w:ind w:left="360"/>
      </w:pPr>
      <w:r>
        <w:t xml:space="preserve">• </w:t>
      </w:r>
      <w:r>
        <w:rPr>
          <w:b w:val="0"/>
          <w:i w:val="0"/>
        </w:rPr>
        <w:t>dấu phân cách đường dẫn (Windows), 218</w:t>
      </w:r>
    </w:p>
    <w:p>
      <w:pPr>
        <w:spacing w:after="80"/>
        <w:ind w:left="360"/>
      </w:pPr>
      <w:r>
        <w:t xml:space="preserve">• </w:t>
      </w:r>
      <w:r>
        <w:rPr>
          <w:b w:val="0"/>
          <w:i w:val="0"/>
        </w:rPr>
        <w:t xml:space="preserve">hằng số </w:t>
      </w:r>
      <w:r>
        <w:rPr>
          <w:rFonts w:ascii="Consolas" w:hAnsi="Consolas"/>
          <w:b w:val="0"/>
          <w:i w:val="0"/>
          <w:sz w:val="20"/>
        </w:rPr>
        <w:t>BACK_SPACE</w:t>
      </w:r>
      <w:r>
        <w:rPr>
          <w:b w:val="0"/>
          <w:i w:val="0"/>
        </w:rPr>
        <w:t xml:space="preserve"> (Selenium), 322</w:t>
      </w:r>
    </w:p>
    <w:p>
      <w:pPr>
        <w:spacing w:after="80"/>
        <w:ind w:left="360"/>
      </w:pPr>
      <w:r>
        <w:t xml:space="preserve">• </w:t>
      </w:r>
      <w:r>
        <w:rPr>
          <w:b w:val="0"/>
          <w:i w:val="0"/>
        </w:rPr>
        <w:t>Sao lưu một thư mục vào tệp ZIP (dự án), 252</w:t>
      </w:r>
    </w:p>
    <w:p>
      <w:pPr>
        <w:spacing w:after="80"/>
        <w:ind w:left="360"/>
      </w:pPr>
      <w:r>
        <w:t xml:space="preserve">• </w:t>
      </w:r>
      <w:r>
        <w:rPr>
          <w:b w:val="0"/>
          <w:i/>
        </w:rPr>
        <w:t>backup.db</w:t>
      </w:r>
      <w:r>
        <w:rPr>
          <w:b w:val="0"/>
          <w:i w:val="0"/>
        </w:rPr>
        <w:t>, 402</w:t>
      </w:r>
    </w:p>
    <w:p>
      <w:pPr>
        <w:spacing w:after="80"/>
        <w:ind w:left="360"/>
      </w:pPr>
      <w:r>
        <w:t xml:space="preserve">• </w:t>
      </w:r>
      <w:r>
        <w:rPr>
          <w:b w:val="0"/>
          <w:i w:val="0"/>
        </w:rPr>
        <w:t xml:space="preserve">phương thức </w:t>
      </w:r>
      <w:r>
        <w:rPr>
          <w:rFonts w:ascii="Consolas" w:hAnsi="Consolas"/>
          <w:b w:val="0"/>
          <w:i w:val="0"/>
          <w:sz w:val="20"/>
        </w:rPr>
        <w:t>backup()</w:t>
      </w:r>
      <w:r>
        <w:rPr>
          <w:b w:val="0"/>
          <w:i w:val="0"/>
        </w:rPr>
        <w:t xml:space="preserve"> (SQLite), 402, 406</w:t>
      </w:r>
    </w:p>
    <w:p>
      <w:pPr>
        <w:spacing w:after="80"/>
        <w:ind w:left="360"/>
      </w:pPr>
      <w:r>
        <w:t xml:space="preserve">• </w:t>
      </w:r>
      <w:r>
        <w:rPr>
          <w:b w:val="0"/>
          <w:i/>
        </w:rPr>
        <w:t>bacon.txt</w:t>
      </w:r>
      <w:r>
        <w:rPr>
          <w:b w:val="0"/>
          <w:i w:val="0"/>
        </w:rPr>
        <w:t>, 232</w:t>
      </w:r>
    </w:p>
    <w:p>
      <w:pPr>
        <w:spacing w:after="80"/>
        <w:ind w:left="360"/>
      </w:pPr>
      <w:r>
        <w:t xml:space="preserve">• </w:t>
      </w:r>
      <w:r>
        <w:rPr>
          <w:b w:val="0"/>
          <w:i w:val="0"/>
        </w:rPr>
        <w:t>làm tròn kiểu ngân hàng (banker's rounding), 20</w:t>
      </w:r>
    </w:p>
    <w:p>
      <w:pPr>
        <w:spacing w:after="80"/>
        <w:ind w:left="360"/>
      </w:pPr>
      <w:r>
        <w:t xml:space="preserve">• </w:t>
      </w:r>
      <w:r>
        <w:rPr>
          <w:b w:val="0"/>
          <w:i w:val="0"/>
        </w:rPr>
        <w:t xml:space="preserve">hàm </w:t>
      </w:r>
      <w:r>
        <w:rPr>
          <w:rFonts w:ascii="Consolas" w:hAnsi="Consolas"/>
          <w:b w:val="0"/>
          <w:i w:val="0"/>
          <w:sz w:val="20"/>
        </w:rPr>
        <w:t>BarChart()</w:t>
      </w:r>
      <w:r>
        <w:rPr>
          <w:b w:val="0"/>
          <w:i w:val="0"/>
        </w:rPr>
        <w:t xml:space="preserve"> (Matplotlib), 354</w:t>
      </w:r>
    </w:p>
    <w:p>
      <w:pPr>
        <w:spacing w:after="80"/>
        <w:ind w:left="360"/>
      </w:pPr>
      <w:r>
        <w:t xml:space="preserve">• </w:t>
      </w:r>
      <w:r>
        <w:rPr>
          <w:b w:val="0"/>
          <w:i w:val="0"/>
        </w:rPr>
        <w:t xml:space="preserve">hàm </w:t>
      </w:r>
      <w:r>
        <w:rPr>
          <w:rFonts w:ascii="Consolas" w:hAnsi="Consolas"/>
          <w:b w:val="0"/>
          <w:i w:val="0"/>
          <w:sz w:val="20"/>
        </w:rPr>
        <w:t>bar()</w:t>
      </w:r>
      <w:r>
        <w:rPr>
          <w:b w:val="0"/>
          <w:i w:val="0"/>
        </w:rPr>
        <w:t xml:space="preserve"> (Matplotlib), 519</w:t>
      </w:r>
    </w:p>
    <w:p>
      <w:pPr>
        <w:spacing w:after="80"/>
        <w:ind w:left="360"/>
      </w:pPr>
      <w:r>
        <w:t xml:space="preserve">• </w:t>
      </w:r>
      <w:r>
        <w:rPr>
          <w:b w:val="0"/>
          <w:i w:val="0"/>
        </w:rPr>
        <w:t>hệ số nhị phân cơ số 2 (base-2 binary number system), 21</w:t>
      </w:r>
    </w:p>
    <w:p>
      <w:pPr>
        <w:spacing w:after="80"/>
        <w:ind w:left="360"/>
      </w:pPr>
      <w:r>
        <w:t xml:space="preserve">• </w:t>
      </w:r>
      <w:r>
        <w:rPr>
          <w:b w:val="0"/>
          <w:i w:val="0"/>
        </w:rPr>
        <w:t>hệ số thập phân cơ số 10 (base-10 decimal number system), 21</w:t>
      </w:r>
    </w:p>
    <w:p>
      <w:pPr>
        <w:spacing w:after="80"/>
        <w:ind w:left="360"/>
      </w:pPr>
      <w:r>
        <w:t xml:space="preserve">• </w:t>
      </w:r>
      <w:r>
        <w:rPr>
          <w:b w:val="0"/>
          <w:i w:val="0"/>
        </w:rPr>
        <w:t xml:space="preserve">hàm </w:t>
      </w:r>
      <w:r>
        <w:rPr>
          <w:rFonts w:ascii="Consolas" w:hAnsi="Consolas"/>
          <w:b w:val="0"/>
          <w:i w:val="0"/>
          <w:sz w:val="20"/>
        </w:rPr>
        <w:t>basicConfig()</w:t>
      </w:r>
      <w:r>
        <w:rPr>
          <w:b w:val="0"/>
          <w:i w:val="0"/>
        </w:rPr>
        <w:t xml:space="preserve"> (mô-đun </w:t>
      </w:r>
      <w:r>
        <w:rPr>
          <w:rFonts w:ascii="Consolas" w:hAnsi="Consolas"/>
          <w:b w:val="0"/>
          <w:i w:val="0"/>
          <w:sz w:val="20"/>
        </w:rPr>
        <w:t>logging</w:t>
      </w:r>
      <w:r>
        <w:rPr>
          <w:b w:val="0"/>
          <w:i w:val="0"/>
        </w:rPr>
        <w:t>), 99</w:t>
      </w:r>
    </w:p>
    <w:p>
      <w:pPr>
        <w:spacing w:after="80"/>
        <w:ind w:left="360"/>
      </w:pPr>
      <w:r>
        <w:t xml:space="preserve">• </w:t>
      </w:r>
      <w:r>
        <w:rPr>
          <w:b w:val="0"/>
          <w:i w:val="0"/>
        </w:rPr>
        <w:t>Batchfelder, Ned, 172</w:t>
      </w:r>
    </w:p>
    <w:p>
      <w:pPr>
        <w:spacing w:after="80"/>
        <w:ind w:left="360"/>
      </w:pPr>
      <w:r>
        <w:t xml:space="preserve">• </w:t>
      </w:r>
      <w:r>
        <w:rPr>
          <w:b w:val="0"/>
          <w:i w:val="0"/>
        </w:rPr>
        <w:t>tệp bó (batch file), 258</w:t>
      </w:r>
    </w:p>
    <w:p>
      <w:pPr>
        <w:spacing w:after="80"/>
        <w:ind w:left="360"/>
      </w:pPr>
      <w:r>
        <w:t xml:space="preserve">• </w:t>
      </w:r>
      <w:r>
        <w:rPr>
          <w:rFonts w:ascii="Consolas" w:hAnsi="Consolas"/>
          <w:b w:val="0"/>
          <w:i w:val="0"/>
          <w:sz w:val="20"/>
        </w:rPr>
        <w:t>%*</w:t>
      </w:r>
      <w:r>
        <w:rPr>
          <w:b w:val="0"/>
          <w:i w:val="0"/>
        </w:rPr>
        <w:t xml:space="preserve"> (tất cả đối số), 276</w:t>
      </w:r>
    </w:p>
    <w:p>
      <w:pPr>
        <w:spacing w:after="80"/>
        <w:ind w:left="360"/>
      </w:pPr>
      <w:r>
        <w:t xml:space="preserve">• </w:t>
      </w:r>
      <w:r>
        <w:rPr>
          <w:rFonts w:ascii="Consolas" w:hAnsi="Consolas"/>
          <w:b w:val="0"/>
          <w:i w:val="0"/>
          <w:sz w:val="20"/>
        </w:rPr>
        <w:t>@</w:t>
      </w:r>
      <w:r>
        <w:rPr>
          <w:b w:val="0"/>
          <w:i w:val="0"/>
        </w:rPr>
        <w:t xml:space="preserve"> (ẩn lệnh), 276</w:t>
      </w:r>
    </w:p>
    <w:p>
      <w:pPr>
        <w:spacing w:after="80"/>
        <w:ind w:left="360"/>
      </w:pPr>
      <w:r>
        <w:t xml:space="preserve">• </w:t>
      </w:r>
      <w:r>
        <w:rPr>
          <w:b w:val="0"/>
          <w:i w:val="0"/>
        </w:rPr>
        <w:t>Beautiful Soup, 306–309</w:t>
      </w:r>
    </w:p>
    <w:p>
      <w:pPr>
        <w:spacing w:after="80"/>
        <w:ind w:left="360"/>
      </w:pPr>
      <w:r>
        <w:t xml:space="preserve">• </w:t>
      </w:r>
      <w:r>
        <w:rPr>
          <w:b w:val="0"/>
          <w:i w:val="0"/>
        </w:rPr>
        <w:t xml:space="preserve">Hàm </w:t>
      </w:r>
      <w:r>
        <w:rPr>
          <w:rFonts w:ascii="Consolas" w:hAnsi="Consolas"/>
          <w:b w:val="0"/>
          <w:i w:val="0"/>
          <w:sz w:val="20"/>
        </w:rPr>
        <w:t>BeautifulSoup()</w:t>
      </w:r>
      <w:r>
        <w:rPr>
          <w:b w:val="0"/>
          <w:i w:val="0"/>
        </w:rPr>
        <w:t>, 307</w:t>
      </w:r>
    </w:p>
    <w:p>
      <w:pPr>
        <w:spacing w:after="80"/>
        <w:ind w:left="360"/>
      </w:pPr>
      <w:r>
        <w:t xml:space="preserve">• </w:t>
      </w:r>
      <w:r>
        <w:rPr>
          <w:b w:val="0"/>
          <w:i w:val="0"/>
        </w:rPr>
        <w:t xml:space="preserve">Truy vấn </w:t>
      </w:r>
      <w:r>
        <w:rPr>
          <w:rFonts w:ascii="Consolas" w:hAnsi="Consolas"/>
          <w:b w:val="0"/>
          <w:i w:val="0"/>
          <w:sz w:val="20"/>
        </w:rPr>
        <w:t>BEGIN</w:t>
      </w:r>
      <w:r>
        <w:rPr>
          <w:b w:val="0"/>
          <w:i w:val="0"/>
        </w:rPr>
        <w:t>, 401</w:t>
      </w:r>
    </w:p>
    <w:p>
      <w:pPr>
        <w:spacing w:after="80"/>
        <w:ind w:left="360"/>
      </w:pPr>
      <w:r>
        <w:t xml:space="preserve">• </w:t>
      </w:r>
      <w:r>
        <w:rPr>
          <w:b w:val="0"/>
          <w:i w:val="0"/>
        </w:rPr>
        <w:t xml:space="preserve">Hàm </w:t>
      </w:r>
      <w:r>
        <w:rPr>
          <w:rFonts w:ascii="Consolas" w:hAnsi="Consolas"/>
          <w:b w:val="0"/>
          <w:i w:val="0"/>
          <w:sz w:val="20"/>
        </w:rPr>
        <w:t>between()</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between_group()</w:t>
      </w:r>
      <w:r>
        <w:rPr>
          <w:b w:val="0"/>
          <w:i w:val="0"/>
        </w:rPr>
        <w:t xml:space="preserve"> (Humre), 211</w:t>
      </w:r>
    </w:p>
    <w:p>
      <w:pPr>
        <w:spacing w:after="80"/>
        <w:ind w:left="360"/>
      </w:pPr>
      <w:r>
        <w:t xml:space="preserve">• </w:t>
      </w:r>
      <w:r>
        <w:rPr>
          <w:b w:val="0"/>
          <w:i w:val="0"/>
        </w:rPr>
        <w:t>Gói Bext</w:t>
      </w:r>
    </w:p>
    <w:p>
      <w:pPr>
        <w:spacing w:after="80"/>
        <w:ind w:left="360"/>
      </w:pPr>
      <w:r>
        <w:t xml:space="preserve">• </w:t>
      </w:r>
      <w:r>
        <w:rPr>
          <w:b w:val="0"/>
          <w:i w:val="0"/>
        </w:rPr>
        <w:t xml:space="preserve">Hàm </w:t>
      </w:r>
      <w:r>
        <w:rPr>
          <w:rFonts w:ascii="Consolas" w:hAnsi="Consolas"/>
          <w:b w:val="0"/>
          <w:i w:val="0"/>
          <w:sz w:val="20"/>
        </w:rPr>
        <w:t>bg()</w:t>
      </w:r>
      <w:r>
        <w:rPr>
          <w:b w:val="0"/>
          <w:i w:val="0"/>
        </w:rPr>
        <w:t>, 270</w:t>
      </w:r>
    </w:p>
    <w:p>
      <w:pPr>
        <w:spacing w:after="80"/>
        <w:ind w:left="360"/>
      </w:pPr>
      <w:r>
        <w:t xml:space="preserve">• </w:t>
      </w:r>
      <w:r>
        <w:rPr>
          <w:b w:val="0"/>
          <w:i w:val="0"/>
        </w:rPr>
        <w:t xml:space="preserve">Hàm </w:t>
      </w:r>
      <w:r>
        <w:rPr>
          <w:rFonts w:ascii="Consolas" w:hAnsi="Consolas"/>
          <w:b w:val="0"/>
          <w:i w:val="0"/>
          <w:sz w:val="20"/>
        </w:rPr>
        <w:t>clear()</w:t>
      </w:r>
      <w:r>
        <w:rPr>
          <w:b w:val="0"/>
          <w:i w:val="0"/>
        </w:rPr>
        <w:t>, 271</w:t>
      </w:r>
    </w:p>
    <w:p>
      <w:pPr>
        <w:spacing w:after="80"/>
        <w:ind w:left="360"/>
      </w:pPr>
      <w:r>
        <w:t xml:space="preserve">• </w:t>
      </w:r>
      <w:r>
        <w:rPr>
          <w:b w:val="0"/>
          <w:i w:val="0"/>
        </w:rPr>
        <w:t xml:space="preserve">Hàm </w:t>
      </w:r>
      <w:r>
        <w:rPr>
          <w:rFonts w:ascii="Consolas" w:hAnsi="Consolas"/>
          <w:b w:val="0"/>
          <w:i w:val="0"/>
          <w:sz w:val="20"/>
        </w:rPr>
        <w:t>fg()</w:t>
      </w:r>
      <w:r>
        <w:rPr>
          <w:b w:val="0"/>
          <w:i w:val="0"/>
        </w:rPr>
        <w:t>, 270</w:t>
      </w:r>
    </w:p>
    <w:p>
      <w:pPr>
        <w:spacing w:after="80"/>
        <w:ind w:left="360"/>
      </w:pPr>
      <w:r>
        <w:t xml:space="preserve">• </w:t>
      </w:r>
      <w:r>
        <w:rPr>
          <w:b w:val="0"/>
          <w:i w:val="0"/>
        </w:rPr>
        <w:t xml:space="preserve">Hàm </w:t>
      </w:r>
      <w:r>
        <w:rPr>
          <w:rFonts w:ascii="Consolas" w:hAnsi="Consolas"/>
          <w:b w:val="0"/>
          <w:i w:val="0"/>
          <w:sz w:val="20"/>
        </w:rPr>
        <w:t>get_key()</w:t>
      </w:r>
      <w:r>
        <w:rPr>
          <w:b w:val="0"/>
          <w:i w:val="0"/>
        </w:rPr>
        <w:t>, 271</w:t>
      </w:r>
    </w:p>
    <w:p>
      <w:pPr>
        <w:spacing w:after="80"/>
        <w:ind w:left="360"/>
      </w:pPr>
      <w:r>
        <w:t xml:space="preserve">• </w:t>
      </w:r>
      <w:r>
        <w:rPr>
          <w:b w:val="0"/>
          <w:i w:val="0"/>
        </w:rPr>
        <w:t xml:space="preserve">Hàm </w:t>
      </w:r>
      <w:r>
        <w:rPr>
          <w:rFonts w:ascii="Consolas" w:hAnsi="Consolas"/>
          <w:b w:val="0"/>
          <w:i w:val="0"/>
          <w:sz w:val="20"/>
        </w:rPr>
        <w:t>goto()</w:t>
      </w:r>
      <w:r>
        <w:rPr>
          <w:b w:val="0"/>
          <w:i w:val="0"/>
        </w:rPr>
        <w:t>, 271</w:t>
      </w:r>
    </w:p>
    <w:p>
      <w:pPr>
        <w:spacing w:after="80"/>
        <w:ind w:left="360"/>
      </w:pPr>
      <w:r>
        <w:t xml:space="preserve">• </w:t>
      </w:r>
      <w:r>
        <w:rPr>
          <w:b w:val="0"/>
          <w:i w:val="0"/>
        </w:rPr>
        <w:t xml:space="preserve">Hàm </w:t>
      </w:r>
      <w:r>
        <w:rPr>
          <w:rFonts w:ascii="Consolas" w:hAnsi="Consolas"/>
          <w:b w:val="0"/>
          <w:i w:val="0"/>
          <w:sz w:val="20"/>
        </w:rPr>
        <w:t>height()</w:t>
      </w:r>
      <w:r>
        <w:rPr>
          <w:b w:val="0"/>
          <w:i w:val="0"/>
        </w:rPr>
        <w:t>, 271</w:t>
      </w:r>
    </w:p>
    <w:p>
      <w:pPr>
        <w:spacing w:after="80"/>
        <w:ind w:left="360"/>
      </w:pPr>
      <w:r>
        <w:t xml:space="preserve">• </w:t>
      </w:r>
      <w:r>
        <w:rPr>
          <w:b w:val="0"/>
          <w:i w:val="0"/>
        </w:rPr>
        <w:t xml:space="preserve">Hàm </w:t>
      </w:r>
      <w:r>
        <w:rPr>
          <w:rFonts w:ascii="Consolas" w:hAnsi="Consolas"/>
          <w:b w:val="0"/>
          <w:i w:val="0"/>
          <w:sz w:val="20"/>
        </w:rPr>
        <w:t>hide()</w:t>
      </w:r>
      <w:r>
        <w:rPr>
          <w:b w:val="0"/>
          <w:i w:val="0"/>
        </w:rPr>
        <w:t>, 271</w:t>
      </w:r>
    </w:p>
    <w:p>
      <w:pPr>
        <w:spacing w:after="80"/>
        <w:ind w:left="360"/>
      </w:pPr>
      <w:r>
        <w:t xml:space="preserve">• </w:t>
      </w:r>
      <w:r>
        <w:rPr>
          <w:b w:val="0"/>
          <w:i w:val="0"/>
        </w:rPr>
        <w:t xml:space="preserve">Hàm </w:t>
      </w:r>
      <w:r>
        <w:rPr>
          <w:rFonts w:ascii="Consolas" w:hAnsi="Consolas"/>
          <w:b w:val="0"/>
          <w:i w:val="0"/>
          <w:sz w:val="20"/>
        </w:rPr>
        <w:t>show()</w:t>
      </w:r>
      <w:r>
        <w:rPr>
          <w:b w:val="0"/>
          <w:i w:val="0"/>
        </w:rPr>
        <w:t>, 271</w:t>
      </w:r>
    </w:p>
    <w:p>
      <w:pPr>
        <w:spacing w:after="80"/>
        <w:ind w:left="360"/>
      </w:pPr>
      <w:r>
        <w:t xml:space="preserve">• </w:t>
      </w:r>
      <w:r>
        <w:rPr>
          <w:b w:val="0"/>
          <w:i w:val="0"/>
        </w:rPr>
        <w:t xml:space="preserve">Hàm </w:t>
      </w:r>
      <w:r>
        <w:rPr>
          <w:rFonts w:ascii="Consolas" w:hAnsi="Consolas"/>
          <w:b w:val="0"/>
          <w:i w:val="0"/>
          <w:sz w:val="20"/>
        </w:rPr>
        <w:t>title()</w:t>
      </w:r>
      <w:r>
        <w:rPr>
          <w:b w:val="0"/>
          <w:i w:val="0"/>
        </w:rPr>
        <w:t>, 271</w:t>
      </w:r>
    </w:p>
    <w:p>
      <w:pPr>
        <w:spacing w:after="80"/>
        <w:ind w:left="360"/>
      </w:pPr>
      <w:r>
        <w:t xml:space="preserve">• </w:t>
      </w:r>
      <w:r>
        <w:rPr>
          <w:b w:val="0"/>
          <w:i w:val="0"/>
        </w:rPr>
        <w:t xml:space="preserve">Hàm </w:t>
      </w:r>
      <w:r>
        <w:rPr>
          <w:rFonts w:ascii="Consolas" w:hAnsi="Consolas"/>
          <w:b w:val="0"/>
          <w:i w:val="0"/>
          <w:sz w:val="20"/>
        </w:rPr>
        <w:t>width()</w:t>
      </w:r>
      <w:r>
        <w:rPr>
          <w:b w:val="0"/>
          <w:i w:val="0"/>
        </w:rPr>
        <w:t>, 271</w:t>
      </w:r>
    </w:p>
    <w:p>
      <w:pPr>
        <w:spacing w:after="80"/>
        <w:ind w:left="360"/>
      </w:pPr>
      <w:r>
        <w:t xml:space="preserve">• </w:t>
      </w:r>
      <w:r>
        <w:rPr>
          <w:b w:val="0"/>
          <w:i/>
        </w:rPr>
        <w:t>Beyond the Basic Stuff with Python</w:t>
      </w:r>
      <w:r>
        <w:rPr>
          <w:b w:val="0"/>
          <w:i w:val="0"/>
        </w:rPr>
        <w:t>, 258, 461</w:t>
      </w:r>
    </w:p>
    <w:p>
      <w:pPr>
        <w:spacing w:after="80"/>
        <w:ind w:left="360"/>
      </w:pPr>
      <w:r>
        <w:t xml:space="preserve">• </w:t>
      </w:r>
      <w:r>
        <w:rPr>
          <w:b w:val="0"/>
          <w:i w:val="0"/>
        </w:rPr>
        <w:t xml:space="preserve">Hàm </w:t>
      </w:r>
      <w:r>
        <w:rPr>
          <w:rFonts w:ascii="Consolas" w:hAnsi="Consolas"/>
          <w:b w:val="0"/>
          <w:i w:val="0"/>
          <w:sz w:val="20"/>
        </w:rPr>
        <w:t>bg()</w:t>
      </w:r>
      <w:r>
        <w:rPr>
          <w:b w:val="0"/>
          <w:i w:val="0"/>
        </w:rPr>
        <w:t xml:space="preserve"> (Bext), 270</w:t>
      </w:r>
    </w:p>
    <w:p>
      <w:pPr>
        <w:spacing w:after="80"/>
        <w:ind w:left="360"/>
      </w:pPr>
      <w:r>
        <w:t xml:space="preserve">• </w:t>
      </w:r>
      <w:r>
        <w:rPr>
          <w:b w:val="0"/>
          <w:i/>
        </w:rPr>
        <w:t>Big Book of Small Python Projects, The</w:t>
      </w:r>
      <w:r>
        <w:rPr>
          <w:b w:val="0"/>
          <w:i w:val="0"/>
        </w:rPr>
        <w:t>, 70, 154, 180, 271, 529</w:t>
      </w:r>
    </w:p>
    <w:p>
      <w:pPr>
        <w:spacing w:after="80"/>
        <w:ind w:left="360"/>
      </w:pPr>
      <w:r>
        <w:t xml:space="preserve">• </w:t>
      </w:r>
      <w:r>
        <w:rPr>
          <w:b w:val="0"/>
          <w:i w:val="0"/>
        </w:rPr>
        <w:t>tệp nhị phân (binary files), 229–230, 411</w:t>
      </w:r>
    </w:p>
    <w:p>
      <w:pPr>
        <w:spacing w:after="80"/>
        <w:ind w:left="360"/>
      </w:pPr>
      <w:r>
        <w:t xml:space="preserve">• </w:t>
      </w:r>
      <w:r>
        <w:rPr>
          <w:b w:val="0"/>
          <w:i w:val="0"/>
        </w:rPr>
        <w:t>số nhị phân (binary numbers), 21–23, 134, 172</w:t>
      </w:r>
    </w:p>
    <w:p>
      <w:pPr>
        <w:spacing w:after="80"/>
        <w:ind w:left="360"/>
      </w:pPr>
      <w:r>
        <w:t xml:space="preserve">• </w:t>
      </w:r>
      <w:r>
        <w:rPr>
          <w:b w:val="0"/>
          <w:i w:val="0"/>
        </w:rPr>
        <w:t>ràng buộc (binding), 87</w:t>
      </w:r>
    </w:p>
    <w:p>
      <w:pPr>
        <w:spacing w:after="80"/>
        <w:ind w:left="360"/>
      </w:pPr>
      <w:r>
        <w:t xml:space="preserve">• </w:t>
      </w:r>
      <w:r>
        <w:rPr>
          <w:b w:val="0"/>
          <w:i/>
        </w:rPr>
        <w:t>birthdays.py</w:t>
      </w:r>
      <w:r>
        <w:rPr>
          <w:b w:val="0"/>
          <w:i w:val="0"/>
        </w:rPr>
        <w:t>, 141</w:t>
      </w:r>
    </w:p>
    <w:p>
      <w:pPr>
        <w:spacing w:after="80"/>
        <w:ind w:left="360"/>
      </w:pPr>
      <w:r>
        <w:t xml:space="preserve">• </w:t>
      </w:r>
      <w:r>
        <w:rPr>
          <w:b w:val="0"/>
          <w:i w:val="0"/>
        </w:rPr>
        <w:t>bit, 22</w:t>
      </w:r>
    </w:p>
    <w:p>
      <w:pPr>
        <w:spacing w:after="80"/>
        <w:ind w:left="360"/>
      </w:pPr>
      <w:r>
        <w:t xml:space="preserve">• </w:t>
      </w:r>
      <w:r>
        <w:rPr>
          <w:b w:val="0"/>
          <w:i w:val="0"/>
        </w:rPr>
        <w:t>toán tử or theo bit (</w:t>
      </w:r>
      <w:r>
        <w:rPr>
          <w:rFonts w:ascii="Consolas" w:hAnsi="Consolas"/>
          <w:b w:val="0"/>
          <w:i w:val="0"/>
          <w:sz w:val="20"/>
        </w:rPr>
        <w:t>|</w:t>
      </w:r>
      <w:r>
        <w:rPr>
          <w:b w:val="0"/>
          <w:i w:val="0"/>
        </w:rPr>
        <w:t>), 204</w:t>
      </w:r>
    </w:p>
    <w:p>
      <w:pPr>
        <w:spacing w:after="80"/>
        <w:ind w:left="360"/>
      </w:pPr>
      <w:r>
        <w:t xml:space="preserve">• </w:t>
      </w:r>
      <w:r>
        <w:rPr>
          <w:b w:val="0"/>
          <w:i w:val="0"/>
        </w:rPr>
        <w:t>dòng trống, 14, 15</w:t>
      </w:r>
    </w:p>
    <w:p>
      <w:pPr>
        <w:spacing w:after="80"/>
        <w:ind w:left="360"/>
      </w:pPr>
      <w:r>
        <w:t xml:space="preserve">• </w:t>
      </w:r>
      <w:r>
        <w:rPr>
          <w:b w:val="0"/>
          <w:i w:val="0"/>
        </w:rPr>
        <w:t>Blank Row Inserter (dự án), 357</w:t>
      </w:r>
    </w:p>
    <w:p>
      <w:pPr>
        <w:spacing w:after="80"/>
        <w:ind w:left="360"/>
      </w:pPr>
      <w:r>
        <w:t xml:space="preserve">• </w:t>
      </w:r>
      <w:r>
        <w:rPr>
          <w:b w:val="0"/>
          <w:i w:val="0"/>
        </w:rPr>
        <w:t xml:space="preserve">Kiểu dữ liệu </w:t>
      </w:r>
      <w:r>
        <w:rPr>
          <w:rFonts w:ascii="Consolas" w:hAnsi="Consolas"/>
          <w:b w:val="0"/>
          <w:i w:val="0"/>
          <w:sz w:val="20"/>
        </w:rPr>
        <w:t>BLOB</w:t>
      </w:r>
      <w:r>
        <w:rPr>
          <w:b w:val="0"/>
          <w:i w:val="0"/>
        </w:rPr>
        <w:t xml:space="preserve"> (SQLite), 389</w:t>
      </w:r>
    </w:p>
    <w:p>
      <w:pPr>
        <w:spacing w:after="80"/>
        <w:ind w:left="360"/>
      </w:pPr>
      <w:r>
        <w:t xml:space="preserve">• </w:t>
      </w:r>
      <w:r>
        <w:rPr>
          <w:b w:val="0"/>
          <w:i w:val="0"/>
        </w:rPr>
        <w:t>blockchain, 376</w:t>
      </w:r>
    </w:p>
    <w:p>
      <w:pPr>
        <w:spacing w:after="80"/>
        <w:ind w:left="360"/>
      </w:pPr>
      <w:r>
        <w:t xml:space="preserve">• </w:t>
      </w:r>
      <w:r>
        <w:rPr>
          <w:b w:val="0"/>
          <w:i w:val="0"/>
        </w:rPr>
        <w:t>thực thi khối, 461</w:t>
      </w:r>
    </w:p>
    <w:p>
      <w:pPr>
        <w:spacing w:after="80"/>
        <w:ind w:left="360"/>
      </w:pPr>
      <w:r>
        <w:t xml:space="preserve">• </w:t>
      </w:r>
      <w:r>
        <w:rPr>
          <w:b w:val="0"/>
          <w:i w:val="0"/>
        </w:rPr>
        <w:t>khối mã lệnh, 34</w:t>
      </w:r>
    </w:p>
    <w:p>
      <w:pPr>
        <w:spacing w:after="80"/>
        <w:ind w:left="360"/>
      </w:pPr>
      <w:r>
        <w:t xml:space="preserve">• </w:t>
      </w:r>
      <w:r>
        <w:rPr>
          <w:b w:val="0"/>
          <w:i w:val="0"/>
        </w:rPr>
        <w:t xml:space="preserve">thuộc tính </w:t>
      </w:r>
      <w:r>
        <w:rPr>
          <w:rFonts w:ascii="Consolas" w:hAnsi="Consolas"/>
          <w:b w:val="0"/>
          <w:i w:val="0"/>
          <w:sz w:val="20"/>
        </w:rPr>
        <w:t>body</w:t>
      </w:r>
      <w:r>
        <w:rPr>
          <w:b w:val="0"/>
          <w:i w:val="0"/>
        </w:rPr>
        <w:t xml:space="preserve"> (EZGmail), 482</w:t>
      </w:r>
    </w:p>
    <w:p>
      <w:pPr>
        <w:spacing w:after="80"/>
        <w:ind w:left="360"/>
      </w:pPr>
      <w:r>
        <w:t xml:space="preserve">• </w:t>
      </w:r>
      <w:r>
        <w:rPr>
          <w:b w:val="0"/>
          <w:i w:val="0"/>
        </w:rPr>
        <w:t xml:space="preserve">thuộc tính </w:t>
      </w:r>
      <w:r>
        <w:rPr>
          <w:rFonts w:ascii="Consolas" w:hAnsi="Consolas"/>
          <w:b w:val="0"/>
          <w:i w:val="0"/>
          <w:sz w:val="20"/>
        </w:rPr>
        <w:t>bold</w:t>
      </w:r>
      <w:r>
        <w:rPr>
          <w:b w:val="0"/>
          <w:i w:val="0"/>
        </w:rPr>
        <w:t xml:space="preserve"> (Docx), 428–429</w:t>
      </w:r>
    </w:p>
    <w:p>
      <w:pPr>
        <w:spacing w:after="80"/>
        <w:ind w:left="360"/>
      </w:pPr>
      <w:r>
        <w:t xml:space="preserve">• </w:t>
      </w:r>
      <w:r>
        <w:rPr>
          <w:b w:val="0"/>
          <w:i w:val="0"/>
        </w:rPr>
        <w:t>Boolean</w:t>
      </w:r>
    </w:p>
    <w:p>
      <w:pPr>
        <w:spacing w:after="80"/>
        <w:ind w:left="360"/>
      </w:pPr>
      <w:r>
        <w:t xml:space="preserve">• </w:t>
      </w:r>
      <w:r>
        <w:rPr>
          <w:b w:val="0"/>
          <w:i w:val="0"/>
        </w:rPr>
        <w:t xml:space="preserve">toán tử </w:t>
      </w:r>
      <w:r>
        <w:rPr>
          <w:rFonts w:ascii="Consolas" w:hAnsi="Consolas"/>
          <w:b w:val="0"/>
          <w:i w:val="0"/>
          <w:sz w:val="20"/>
        </w:rPr>
        <w:t>and</w:t>
      </w:r>
      <w:r>
        <w:rPr>
          <w:b w:val="0"/>
          <w:i w:val="0"/>
        </w:rPr>
        <w:t>, 31</w:t>
      </w:r>
    </w:p>
    <w:p>
      <w:pPr>
        <w:spacing w:after="80"/>
        <w:ind w:left="360"/>
      </w:pPr>
      <w:r>
        <w:t xml:space="preserve">• </w:t>
      </w:r>
      <w:r>
        <w:rPr>
          <w:b w:val="0"/>
          <w:i w:val="0"/>
        </w:rPr>
        <w:t>toán tử nhị phân, 31</w:t>
      </w:r>
    </w:p>
    <w:p>
      <w:pPr>
        <w:spacing w:after="80"/>
        <w:ind w:left="360"/>
      </w:pPr>
      <w:r>
        <w:t xml:space="preserve">• </w:t>
      </w:r>
      <w:r>
        <w:rPr>
          <w:b w:val="0"/>
          <w:i w:val="0"/>
        </w:rPr>
        <w:t>kiểu dữ liệu, 28</w:t>
      </w:r>
    </w:p>
    <w:p>
      <w:pPr>
        <w:spacing w:after="80"/>
        <w:ind w:left="360"/>
      </w:pPr>
      <w:r>
        <w:t xml:space="preserve">• </w:t>
      </w:r>
      <w:r>
        <w:rPr>
          <w:b w:val="0"/>
          <w:i w:val="0"/>
        </w:rPr>
        <w:t xml:space="preserve">toán tử </w:t>
      </w:r>
      <w:r>
        <w:rPr>
          <w:rFonts w:ascii="Consolas" w:hAnsi="Consolas"/>
          <w:b w:val="0"/>
          <w:i w:val="0"/>
          <w:sz w:val="20"/>
        </w:rPr>
        <w:t>not</w:t>
      </w:r>
      <w:r>
        <w:rPr>
          <w:b w:val="0"/>
          <w:i w:val="0"/>
        </w:rPr>
        <w:t>, 32</w:t>
      </w:r>
    </w:p>
    <w:p>
      <w:pPr>
        <w:spacing w:after="80"/>
        <w:ind w:left="360"/>
      </w:pPr>
      <w:r>
        <w:t xml:space="preserve">• </w:t>
      </w:r>
      <w:r>
        <w:rPr>
          <w:b w:val="0"/>
          <w:i w:val="0"/>
        </w:rPr>
        <w:t xml:space="preserve">toán tử </w:t>
      </w:r>
      <w:r>
        <w:rPr>
          <w:rFonts w:ascii="Consolas" w:hAnsi="Consolas"/>
          <w:b w:val="0"/>
          <w:i w:val="0"/>
          <w:sz w:val="20"/>
        </w:rPr>
        <w:t>or</w:t>
      </w:r>
      <w:r>
        <w:rPr>
          <w:b w:val="0"/>
          <w:i w:val="0"/>
        </w:rPr>
        <w:t>, 32</w:t>
      </w:r>
    </w:p>
    <w:p>
      <w:pPr>
        <w:spacing w:after="80"/>
        <w:ind w:left="360"/>
      </w:pPr>
      <w:r>
        <w:t xml:space="preserve">• </w:t>
      </w:r>
      <w:r>
        <w:rPr>
          <w:b w:val="0"/>
          <w:i w:val="0"/>
        </w:rPr>
        <w:t>đánh giá ngắn mạch, 124</w:t>
      </w:r>
    </w:p>
    <w:p>
      <w:pPr>
        <w:spacing w:after="80"/>
        <w:ind w:left="360"/>
      </w:pPr>
      <w:r>
        <w:t xml:space="preserve">• </w:t>
      </w:r>
      <w:r>
        <w:rPr>
          <w:b w:val="0"/>
          <w:i w:val="0"/>
        </w:rPr>
        <w:t>các toán tử một ngôi, 32</w:t>
      </w:r>
    </w:p>
    <w:p>
      <w:pPr>
        <w:spacing w:after="80"/>
        <w:ind w:left="360"/>
      </w:pPr>
      <w:r>
        <w:t xml:space="preserve">• </w:t>
      </w:r>
      <w:r>
        <w:rPr>
          <w:b w:val="0"/>
          <w:i w:val="0"/>
        </w:rPr>
        <w:t xml:space="preserve">hàm </w:t>
      </w:r>
      <w:r>
        <w:rPr>
          <w:rFonts w:ascii="Consolas" w:hAnsi="Consolas"/>
          <w:b w:val="0"/>
          <w:i w:val="0"/>
          <w:sz w:val="20"/>
        </w:rPr>
        <w:t>bool()</w:t>
      </w:r>
      <w:r>
        <w:rPr>
          <w:b w:val="0"/>
          <w:i w:val="0"/>
        </w:rPr>
        <w:t>, 58</w:t>
      </w:r>
    </w:p>
    <w:p>
      <w:pPr>
        <w:spacing w:after="80"/>
        <w:ind w:left="360"/>
      </w:pPr>
      <w:r>
        <w:t xml:space="preserve">• </w:t>
      </w:r>
      <w:r>
        <w:rPr>
          <w:b w:val="0"/>
          <w:i w:val="0"/>
        </w:rPr>
        <w:t>Boost Mobile, 484</w:t>
      </w:r>
    </w:p>
    <w:p>
      <w:pPr>
        <w:spacing w:after="80"/>
        <w:ind w:left="360"/>
      </w:pPr>
      <w:r>
        <w:t xml:space="preserve">• </w:t>
      </w:r>
      <w:r>
        <w:rPr>
          <w:b w:val="0"/>
          <w:i w:val="0"/>
        </w:rPr>
        <w:t xml:space="preserve">gói </w:t>
      </w:r>
      <w:r>
        <w:rPr>
          <w:rFonts w:ascii="Consolas" w:hAnsi="Consolas"/>
          <w:b w:val="0"/>
          <w:i w:val="0"/>
          <w:sz w:val="20"/>
        </w:rPr>
        <w:t>borb</w:t>
      </w:r>
      <w:r>
        <w:rPr>
          <w:b w:val="0"/>
          <w:i w:val="0"/>
        </w:rPr>
        <w:t>, 433</w:t>
      </w:r>
    </w:p>
    <w:p>
      <w:pPr>
        <w:spacing w:after="80"/>
        <w:ind w:left="360"/>
      </w:pPr>
      <w:r>
        <w:t xml:space="preserve">• </w:t>
      </w:r>
      <w:r>
        <w:rPr>
          <w:b w:val="0"/>
          <w:i w:val="0"/>
        </w:rPr>
        <w:t xml:space="preserve">thuộc tính </w:t>
      </w:r>
      <w:r>
        <w:rPr>
          <w:rFonts w:ascii="Consolas" w:hAnsi="Consolas"/>
          <w:b w:val="0"/>
          <w:i w:val="0"/>
          <w:sz w:val="20"/>
        </w:rPr>
        <w:t>bottom</w:t>
      </w:r>
      <w:r>
        <w:rPr>
          <w:b w:val="0"/>
          <w:i w:val="0"/>
        </w:rPr>
        <w:t xml:space="preserve"> (PyAutoGUI), 552</w:t>
      </w:r>
    </w:p>
    <w:p>
      <w:pPr>
        <w:spacing w:after="80"/>
        <w:ind w:left="360"/>
      </w:pPr>
      <w:r>
        <w:t xml:space="preserve">• </w:t>
      </w:r>
      <w:r>
        <w:rPr>
          <w:b w:val="0"/>
          <w:i w:val="0"/>
        </w:rPr>
        <w:t xml:space="preserve">thuộc tính </w:t>
      </w:r>
      <w:r>
        <w:rPr>
          <w:rFonts w:ascii="Consolas" w:hAnsi="Consolas"/>
          <w:b w:val="0"/>
          <w:i w:val="0"/>
          <w:sz w:val="20"/>
        </w:rPr>
        <w:t>bottomleft</w:t>
      </w:r>
      <w:r>
        <w:rPr>
          <w:b w:val="0"/>
          <w:i w:val="0"/>
        </w:rPr>
        <w:t xml:space="preserve"> (PyAutoGUI), 552</w:t>
      </w:r>
    </w:p>
    <w:p>
      <w:pPr>
        <w:spacing w:after="80"/>
        <w:ind w:left="360"/>
      </w:pPr>
      <w:r>
        <w:t xml:space="preserve">• </w:t>
      </w:r>
      <w:r>
        <w:rPr>
          <w:b w:val="0"/>
          <w:i w:val="0"/>
        </w:rPr>
        <w:t xml:space="preserve">thuộc tính </w:t>
      </w:r>
      <w:r>
        <w:rPr>
          <w:rFonts w:ascii="Consolas" w:hAnsi="Consolas"/>
          <w:b w:val="0"/>
          <w:i w:val="0"/>
          <w:sz w:val="20"/>
        </w:rPr>
        <w:t>bottomright</w:t>
      </w:r>
      <w:r>
        <w:rPr>
          <w:b w:val="0"/>
          <w:i w:val="0"/>
        </w:rPr>
        <w:t xml:space="preserve"> (PyAutoGUI), 552</w:t>
      </w:r>
    </w:p>
    <w:p>
      <w:pPr>
        <w:spacing w:after="80"/>
        <w:ind w:left="360"/>
      </w:pPr>
      <w:r>
        <w:t xml:space="preserve">• </w:t>
      </w:r>
      <w:r>
        <w:rPr>
          <w:b w:val="0"/>
          <w:i w:val="0"/>
        </w:rPr>
        <w:t>ranh giới, từ, 201</w:t>
      </w:r>
    </w:p>
    <w:p>
      <w:pPr>
        <w:spacing w:after="80"/>
        <w:ind w:left="360"/>
      </w:pPr>
      <w:r>
        <w:t xml:space="preserve">• </w:t>
      </w:r>
      <w:r>
        <w:rPr>
          <w:b w:val="0"/>
          <w:i w:val="0"/>
        </w:rPr>
        <w:t xml:space="preserve">phương thức </w:t>
      </w:r>
      <w:r>
        <w:rPr>
          <w:rFonts w:ascii="Consolas" w:hAnsi="Consolas"/>
          <w:b w:val="0"/>
          <w:i w:val="0"/>
          <w:sz w:val="20"/>
        </w:rPr>
        <w:t>bounding_box()</w:t>
      </w:r>
      <w:r>
        <w:rPr>
          <w:b w:val="0"/>
          <w:i w:val="0"/>
        </w:rPr>
        <w:t>, 326</w:t>
      </w:r>
    </w:p>
    <w:p>
      <w:pPr>
        <w:spacing w:after="80"/>
        <w:ind w:left="360"/>
      </w:pPr>
      <w:r>
        <w:t xml:space="preserve">• </w:t>
      </w:r>
      <w:r>
        <w:rPr>
          <w:b w:val="0"/>
          <w:i w:val="0"/>
        </w:rPr>
        <w:t xml:space="preserve">thuộc tính </w:t>
      </w:r>
      <w:r>
        <w:rPr>
          <w:rFonts w:ascii="Consolas" w:hAnsi="Consolas"/>
          <w:b w:val="0"/>
          <w:i w:val="0"/>
          <w:sz w:val="20"/>
        </w:rPr>
        <w:t>box</w:t>
      </w:r>
      <w:r>
        <w:rPr>
          <w:b w:val="0"/>
          <w:i w:val="0"/>
        </w:rPr>
        <w:t xml:space="preserve"> (PyAutoGUI), 552</w:t>
      </w:r>
    </w:p>
    <w:p>
      <w:pPr>
        <w:spacing w:after="80"/>
        <w:ind w:left="360"/>
      </w:pPr>
      <w:r>
        <w:t xml:space="preserve">• </w:t>
      </w:r>
      <w:r>
        <w:rPr>
          <w:b w:val="0"/>
          <w:i w:val="0"/>
        </w:rPr>
        <w:t>ẩn dụ chiếc hộp cho biến, 10, 11</w:t>
      </w:r>
    </w:p>
    <w:p>
      <w:pPr>
        <w:spacing w:after="80"/>
        <w:ind w:left="360"/>
      </w:pPr>
      <w:r>
        <w:t xml:space="preserve">• </w:t>
      </w:r>
      <w:r>
        <w:rPr>
          <w:b w:val="0"/>
          <w:i w:val="0"/>
        </w:rPr>
        <w:t xml:space="preserve">tuple </w:t>
      </w:r>
      <w:r>
        <w:rPr>
          <w:rFonts w:ascii="Consolas" w:hAnsi="Consolas"/>
          <w:b w:val="0"/>
          <w:i w:val="0"/>
          <w:sz w:val="20"/>
        </w:rPr>
        <w:t>box</w:t>
      </w:r>
      <w:r>
        <w:rPr>
          <w:b w:val="0"/>
          <w:i w:val="0"/>
        </w:rPr>
        <w:t>, 496</w:t>
      </w:r>
    </w:p>
    <w:p>
      <w:pPr>
        <w:spacing w:after="80"/>
        <w:ind w:left="360"/>
      </w:pPr>
      <w:r>
        <w:t xml:space="preserve">• </w:t>
      </w:r>
      <w:r>
        <w:rPr>
          <w:b w:val="0"/>
          <w:i/>
        </w:rPr>
        <w:t>boxPrint.py</w:t>
      </w:r>
      <w:r>
        <w:rPr>
          <w:b w:val="0"/>
          <w:i w:val="0"/>
        </w:rPr>
        <w:t>, 96</w:t>
      </w:r>
    </w:p>
    <w:p>
      <w:pPr>
        <w:spacing w:after="80"/>
        <w:ind w:left="360"/>
      </w:pPr>
      <w:r>
        <w:t xml:space="preserve">• </w:t>
      </w:r>
      <w:r>
        <w:rPr>
          <w:b w:val="0"/>
          <w:i w:val="0"/>
        </w:rPr>
        <w:t>dấu ngoặc nhọn (</w:t>
      </w:r>
      <w:r>
        <w:rPr>
          <w:rFonts w:ascii="Consolas" w:hAnsi="Consolas"/>
          <w:b w:val="0"/>
          <w:i w:val="0"/>
          <w:sz w:val="20"/>
        </w:rPr>
        <w:t>{}</w:t>
      </w:r>
      <w:r>
        <w:rPr>
          <w:b w:val="0"/>
          <w:i w:val="0"/>
        </w:rPr>
        <w:t>)</w:t>
      </w:r>
    </w:p>
    <w:p>
      <w:pPr>
        <w:spacing w:after="80"/>
        <w:ind w:left="360"/>
      </w:pPr>
      <w:r>
        <w:t xml:space="preserve">• </w:t>
      </w:r>
      <w:r>
        <w:rPr>
          <w:b w:val="0"/>
          <w:i w:val="0"/>
        </w:rPr>
        <w:t>với dictionary (từ điển), 139</w:t>
      </w:r>
    </w:p>
    <w:p>
      <w:pPr>
        <w:spacing w:after="80"/>
        <w:ind w:left="360"/>
      </w:pPr>
      <w:r>
        <w:t xml:space="preserve">• </w:t>
      </w:r>
      <w:r>
        <w:rPr>
          <w:b w:val="0"/>
          <w:i w:val="0"/>
        </w:rPr>
        <w:t xml:space="preserve">với phương thức </w:t>
      </w:r>
      <w:r>
        <w:rPr>
          <w:rFonts w:ascii="Consolas" w:hAnsi="Consolas"/>
          <w:b w:val="0"/>
          <w:i w:val="0"/>
          <w:sz w:val="20"/>
        </w:rPr>
        <w:t>format()</w:t>
      </w:r>
      <w:r>
        <w:rPr>
          <w:b w:val="0"/>
          <w:i w:val="0"/>
        </w:rPr>
        <w:t>, 150</w:t>
      </w:r>
    </w:p>
    <w:p>
      <w:pPr>
        <w:spacing w:after="80"/>
        <w:ind w:left="360"/>
      </w:pPr>
      <w:r>
        <w:t xml:space="preserve">• </w:t>
      </w:r>
      <w:r>
        <w:rPr>
          <w:b w:val="0"/>
          <w:i w:val="0"/>
        </w:rPr>
        <w:t>với f-string, 164</w:t>
      </w:r>
    </w:p>
    <w:p>
      <w:pPr>
        <w:spacing w:after="80"/>
        <w:ind w:left="360"/>
      </w:pPr>
      <w:r>
        <w:t xml:space="preserve">• </w:t>
      </w:r>
      <w:r>
        <w:rPr>
          <w:b w:val="0"/>
          <w:i w:val="0"/>
        </w:rPr>
        <w:t>khớp với một số từ hạn định, 198</w:t>
      </w:r>
    </w:p>
    <w:p>
      <w:pPr>
        <w:spacing w:after="80"/>
        <w:ind w:left="360"/>
      </w:pPr>
      <w:r>
        <w:t xml:space="preserve">• </w:t>
      </w:r>
      <w:r>
        <w:rPr>
          <w:b w:val="0"/>
          <w:i w:val="0"/>
        </w:rPr>
        <w:t>điểm dừng (breakpoint), 106</w:t>
      </w:r>
    </w:p>
    <w:p>
      <w:pPr>
        <w:spacing w:after="80"/>
        <w:ind w:left="360"/>
      </w:pPr>
      <w:r>
        <w:t xml:space="preserve">• </w:t>
      </w:r>
      <w:r>
        <w:rPr>
          <w:b w:val="0"/>
          <w:i w:val="0"/>
        </w:rPr>
        <w:t xml:space="preserve">câu lệnh </w:t>
      </w:r>
      <w:r>
        <w:rPr>
          <w:rFonts w:ascii="Consolas" w:hAnsi="Consolas"/>
          <w:b w:val="0"/>
          <w:i w:val="0"/>
          <w:sz w:val="20"/>
        </w:rPr>
        <w:t>break</w:t>
      </w:r>
      <w:r>
        <w:rPr>
          <w:b w:val="0"/>
          <w:i w:val="0"/>
        </w:rPr>
        <w:t>, 54</w:t>
      </w:r>
    </w:p>
    <w:p>
      <w:pPr>
        <w:spacing w:after="80"/>
        <w:ind w:left="360"/>
      </w:pPr>
      <w:r>
        <w:t xml:space="preserve">• </w:t>
      </w:r>
      <w:r>
        <w:rPr>
          <w:b w:val="0"/>
          <w:i w:val="0"/>
        </w:rPr>
        <w:t xml:space="preserve">lệnh </w:t>
      </w:r>
      <w:r>
        <w:rPr>
          <w:rFonts w:ascii="Consolas" w:hAnsi="Consolas"/>
          <w:b w:val="0"/>
          <w:i w:val="0"/>
          <w:sz w:val="20"/>
        </w:rPr>
        <w:t>brew</w:t>
      </w:r>
      <w:r>
        <w:rPr>
          <w:b w:val="0"/>
          <w:i w:val="0"/>
        </w:rPr>
        <w:t>, 528</w:t>
      </w:r>
    </w:p>
    <w:p>
      <w:pPr>
        <w:spacing w:after="80"/>
        <w:ind w:left="360"/>
      </w:pPr>
      <w:r>
        <w:t xml:space="preserve">• </w:t>
      </w:r>
      <w:r>
        <w:rPr>
          <w:b w:val="0"/>
          <w:i w:val="0"/>
        </w:rPr>
        <w:t>trình duyệt</w:t>
      </w:r>
    </w:p>
    <w:p>
      <w:pPr>
        <w:spacing w:after="80"/>
        <w:ind w:left="360"/>
      </w:pPr>
      <w:r>
        <w:t xml:space="preserve">• </w:t>
      </w:r>
      <w:r>
        <w:rPr>
          <w:b w:val="0"/>
          <w:i w:val="0"/>
        </w:rPr>
        <w:t>Chrome, 303</w:t>
      </w:r>
    </w:p>
    <w:p>
      <w:pPr>
        <w:spacing w:after="80"/>
        <w:ind w:left="360"/>
      </w:pPr>
      <w:r>
        <w:t xml:space="preserve">• </w:t>
      </w:r>
      <w:r>
        <w:rPr>
          <w:b w:val="0"/>
          <w:i w:val="0"/>
        </w:rPr>
        <w:t>DB, 408</w:t>
      </w:r>
    </w:p>
    <w:p>
      <w:pPr>
        <w:spacing w:after="80"/>
        <w:ind w:left="360"/>
      </w:pPr>
      <w:r>
        <w:t xml:space="preserve">• </w:t>
      </w:r>
      <w:r>
        <w:rPr>
          <w:b w:val="0"/>
          <w:i w:val="0"/>
        </w:rPr>
        <w:t>Developer Tools (Công cụ dành cho nhà phát triển), 303</w:t>
      </w:r>
    </w:p>
    <w:p>
      <w:pPr>
        <w:spacing w:after="80"/>
        <w:ind w:left="360"/>
      </w:pPr>
      <w:r>
        <w:t xml:space="preserve">• </w:t>
      </w:r>
      <w:r>
        <w:rPr>
          <w:b w:val="0"/>
          <w:i w:val="0"/>
        </w:rPr>
        <w:t>Edge, Microsoft, 303</w:t>
      </w:r>
    </w:p>
    <w:p>
      <w:pPr>
        <w:spacing w:after="80"/>
        <w:ind w:left="360"/>
      </w:pPr>
      <w:r>
        <w:t xml:space="preserve">• </w:t>
      </w:r>
      <w:r>
        <w:rPr>
          <w:b w:val="0"/>
          <w:i w:val="0"/>
        </w:rPr>
        <w:t>Firefox, 303, 318</w:t>
      </w:r>
    </w:p>
    <w:p>
      <w:pPr>
        <w:spacing w:after="80"/>
        <w:ind w:left="360"/>
      </w:pPr>
      <w:r>
        <w:t xml:space="preserve">• </w:t>
      </w:r>
      <w:r>
        <w:rPr>
          <w:b w:val="0"/>
          <w:i w:val="0"/>
        </w:rPr>
        <w:t>mở bằng trình duyệt web, 291</w:t>
      </w:r>
    </w:p>
    <w:p>
      <w:pPr>
        <w:spacing w:after="80"/>
        <w:ind w:left="360"/>
      </w:pPr>
      <w:r>
        <w:t xml:space="preserve">• </w:t>
      </w:r>
      <w:r>
        <w:rPr>
          <w:b w:val="0"/>
          <w:i w:val="0"/>
        </w:rPr>
        <w:t>Tor, 290</w:t>
      </w:r>
    </w:p>
    <w:p>
      <w:pPr>
        <w:spacing w:after="80"/>
        <w:ind w:left="360"/>
      </w:pPr>
      <w:r>
        <w:t xml:space="preserve">• </w:t>
      </w:r>
      <w:r>
        <w:rPr>
          <w:b w:val="0"/>
          <w:i w:val="0"/>
        </w:rPr>
        <w:t xml:space="preserve">Kiểu dữ liệu </w:t>
      </w:r>
      <w:r>
        <w:rPr>
          <w:rFonts w:ascii="Consolas" w:hAnsi="Consolas"/>
          <w:b w:val="0"/>
          <w:i w:val="0"/>
          <w:sz w:val="20"/>
        </w:rPr>
        <w:t>Browser</w:t>
      </w:r>
      <w:r>
        <w:rPr>
          <w:b w:val="0"/>
          <w:i w:val="0"/>
        </w:rPr>
        <w:t>, 324</w:t>
      </w:r>
    </w:p>
    <w:p>
      <w:pPr>
        <w:spacing w:after="80"/>
        <w:ind w:left="360"/>
      </w:pPr>
      <w:r>
        <w:t xml:space="preserve">• </w:t>
      </w:r>
      <w:r>
        <w:rPr>
          <w:b w:val="0"/>
          <w:i w:val="0"/>
        </w:rPr>
        <w:t>Trình thu thập văn bản trên trình duyệt (dự án), 536–538</w:t>
      </w:r>
    </w:p>
    <w:p>
      <w:pPr>
        <w:spacing w:after="80"/>
        <w:ind w:left="360"/>
      </w:pPr>
      <w:r>
        <w:t xml:space="preserve">• </w:t>
      </w:r>
      <w:r>
        <w:rPr>
          <w:b w:val="0"/>
          <w:i w:val="0"/>
        </w:rPr>
        <w:t>tấn công mật khẩu brute-force (dò mật khẩu), 435</w:t>
      </w:r>
    </w:p>
    <w:p>
      <w:pPr>
        <w:spacing w:after="80"/>
        <w:ind w:left="360"/>
      </w:pPr>
      <w:r>
        <w:t xml:space="preserve">• </w:t>
      </w:r>
      <w:r>
        <w:rPr>
          <w:b w:val="0"/>
          <w:i w:val="0"/>
        </w:rPr>
        <w:t xml:space="preserve">mô-đun </w:t>
      </w:r>
      <w:r>
        <w:rPr>
          <w:rFonts w:ascii="Consolas" w:hAnsi="Consolas"/>
          <w:b w:val="0"/>
          <w:i w:val="0"/>
          <w:sz w:val="20"/>
        </w:rPr>
        <w:t>bs4</w:t>
      </w:r>
      <w:r>
        <w:rPr>
          <w:b w:val="0"/>
          <w:i w:val="0"/>
        </w:rPr>
        <w:t>, 307</w:t>
      </w:r>
    </w:p>
    <w:p>
      <w:pPr>
        <w:spacing w:after="80"/>
        <w:ind w:left="360"/>
      </w:pPr>
      <w:r>
        <w:t xml:space="preserve">• </w:t>
      </w:r>
      <w:r>
        <w:rPr>
          <w:b w:val="0"/>
          <w:i/>
        </w:rPr>
        <w:t>buggyAddingProgram.py</w:t>
      </w:r>
      <w:r>
        <w:rPr>
          <w:b w:val="0"/>
          <w:i w:val="0"/>
        </w:rPr>
        <w:t>, 104</w:t>
      </w:r>
    </w:p>
    <w:p>
      <w:pPr>
        <w:spacing w:after="80"/>
        <w:ind w:left="360"/>
      </w:pPr>
      <w:r>
        <w:t xml:space="preserve">• </w:t>
      </w:r>
      <w:r>
        <w:rPr>
          <w:b w:val="0"/>
          <w:i w:val="0"/>
        </w:rPr>
        <w:t xml:space="preserve">thư mục </w:t>
      </w:r>
      <w:r>
        <w:rPr>
          <w:b w:val="0"/>
          <w:i/>
        </w:rPr>
        <w:t>build</w:t>
      </w:r>
      <w:r>
        <w:rPr>
          <w:b w:val="0"/>
          <w:i w:val="0"/>
        </w:rPr>
        <w:t xml:space="preserve"> (PyInstaller), 285</w:t>
      </w:r>
    </w:p>
    <w:p>
      <w:pPr>
        <w:spacing w:after="80"/>
        <w:ind w:left="360"/>
      </w:pPr>
      <w:r>
        <w:t xml:space="preserve">• </w:t>
      </w:r>
      <w:r>
        <w:rPr>
          <w:b w:val="0"/>
          <w:i w:val="0"/>
        </w:rPr>
        <w:t>các hàm dựng sẵn (built-in functions), 63</w:t>
      </w:r>
    </w:p>
    <w:p>
      <w:pPr>
        <w:spacing w:after="80"/>
        <w:ind w:left="360"/>
      </w:pPr>
      <w:r>
        <w:t xml:space="preserve">• </w:t>
      </w:r>
      <w:r>
        <w:rPr>
          <w:b w:val="0"/>
          <w:i/>
        </w:rPr>
        <w:t>bulletPointAdder.py</w:t>
      </w:r>
      <w:r>
        <w:rPr>
          <w:b w:val="0"/>
          <w:i w:val="0"/>
        </w:rPr>
        <w:t>, 174</w:t>
      </w:r>
    </w:p>
    <w:p>
      <w:pPr>
        <w:spacing w:after="80"/>
        <w:ind w:left="360"/>
      </w:pPr>
      <w:r>
        <w:t xml:space="preserve">• </w:t>
      </w:r>
      <w:r>
        <w:rPr>
          <w:b w:val="0"/>
          <w:i w:val="0"/>
        </w:rPr>
        <w:t xml:space="preserve">hằng số </w:t>
      </w:r>
      <w:r>
        <w:rPr>
          <w:rFonts w:ascii="Consolas" w:hAnsi="Consolas"/>
          <w:b w:val="0"/>
          <w:i w:val="0"/>
          <w:sz w:val="20"/>
        </w:rPr>
        <w:t>By.CLASS_NAME</w:t>
      </w:r>
      <w:r>
        <w:rPr>
          <w:b w:val="0"/>
          <w:i w:val="0"/>
        </w:rPr>
        <w:t>, 320</w:t>
      </w:r>
    </w:p>
    <w:p>
      <w:pPr>
        <w:spacing w:after="80"/>
        <w:ind w:left="360"/>
      </w:pPr>
      <w:r>
        <w:t xml:space="preserve">• </w:t>
      </w:r>
      <w:r>
        <w:rPr>
          <w:b w:val="0"/>
          <w:i w:val="0"/>
        </w:rPr>
        <w:t xml:space="preserve">hằng số </w:t>
      </w:r>
      <w:r>
        <w:rPr>
          <w:rFonts w:ascii="Consolas" w:hAnsi="Consolas"/>
          <w:b w:val="0"/>
          <w:i w:val="0"/>
          <w:sz w:val="20"/>
        </w:rPr>
        <w:t>By.CSS_SELECTOR</w:t>
      </w:r>
      <w:r>
        <w:rPr>
          <w:b w:val="0"/>
          <w:i w:val="0"/>
        </w:rPr>
        <w:t>, 320</w:t>
      </w:r>
    </w:p>
    <w:p>
      <w:pPr>
        <w:spacing w:after="80"/>
        <w:ind w:left="360"/>
      </w:pPr>
      <w:r>
        <w:t xml:space="preserve">• </w:t>
      </w:r>
      <w:r>
        <w:rPr>
          <w:b w:val="0"/>
          <w:i w:val="0"/>
        </w:rPr>
        <w:t xml:space="preserve">hằng số </w:t>
      </w:r>
      <w:r>
        <w:rPr>
          <w:rFonts w:ascii="Consolas" w:hAnsi="Consolas"/>
          <w:b w:val="0"/>
          <w:i w:val="0"/>
          <w:sz w:val="20"/>
        </w:rPr>
        <w:t>By.ID</w:t>
      </w:r>
      <w:r>
        <w:rPr>
          <w:b w:val="0"/>
          <w:i w:val="0"/>
        </w:rPr>
        <w:t>, 320</w:t>
      </w:r>
    </w:p>
    <w:p>
      <w:pPr>
        <w:spacing w:after="80"/>
        <w:ind w:left="360"/>
      </w:pPr>
      <w:r>
        <w:t xml:space="preserve">• </w:t>
      </w:r>
      <w:r>
        <w:rPr>
          <w:b w:val="0"/>
          <w:i w:val="0"/>
        </w:rPr>
        <w:t xml:space="preserve">hằng số </w:t>
      </w:r>
      <w:r>
        <w:rPr>
          <w:rFonts w:ascii="Consolas" w:hAnsi="Consolas"/>
          <w:b w:val="0"/>
          <w:i w:val="0"/>
          <w:sz w:val="20"/>
        </w:rPr>
        <w:t>By.LINK_TEXT</w:t>
      </w:r>
      <w:r>
        <w:rPr>
          <w:b w:val="0"/>
          <w:i w:val="0"/>
        </w:rPr>
        <w:t>, 320</w:t>
      </w:r>
    </w:p>
    <w:p>
      <w:pPr>
        <w:spacing w:after="80"/>
        <w:ind w:left="360"/>
      </w:pPr>
      <w:r>
        <w:t xml:space="preserve">• </w:t>
      </w:r>
      <w:r>
        <w:rPr>
          <w:b w:val="0"/>
          <w:i w:val="0"/>
        </w:rPr>
        <w:t xml:space="preserve">hằng số </w:t>
      </w:r>
      <w:r>
        <w:rPr>
          <w:rFonts w:ascii="Consolas" w:hAnsi="Consolas"/>
          <w:b w:val="0"/>
          <w:i w:val="0"/>
          <w:sz w:val="20"/>
        </w:rPr>
        <w:t>By.NAME</w:t>
      </w:r>
      <w:r>
        <w:rPr>
          <w:b w:val="0"/>
          <w:i w:val="0"/>
        </w:rPr>
        <w:t>, 320</w:t>
      </w:r>
    </w:p>
    <w:p>
      <w:pPr>
        <w:spacing w:after="80"/>
        <w:ind w:left="360"/>
      </w:pPr>
      <w:r>
        <w:t xml:space="preserve">• </w:t>
      </w:r>
      <w:r>
        <w:rPr>
          <w:rFonts w:ascii="Consolas" w:hAnsi="Consolas"/>
          <w:b w:val="0"/>
          <w:i w:val="0"/>
          <w:sz w:val="20"/>
        </w:rPr>
        <w:t>By.PARTIAL_LINK_TEXT</w:t>
      </w:r>
      <w:r>
        <w:rPr>
          <w:b w:val="0"/>
          <w:i w:val="0"/>
        </w:rPr>
        <w:t xml:space="preserve"> hằng, 320</w:t>
      </w:r>
    </w:p>
    <w:p>
      <w:pPr>
        <w:spacing w:after="80"/>
        <w:ind w:left="360"/>
      </w:pPr>
      <w:r>
        <w:t xml:space="preserve">• </w:t>
      </w:r>
      <w:r>
        <w:rPr>
          <w:rFonts w:ascii="Consolas" w:hAnsi="Consolas"/>
          <w:b w:val="0"/>
          <w:i w:val="0"/>
          <w:sz w:val="20"/>
        </w:rPr>
        <w:t>By.TAG_NAME</w:t>
      </w:r>
      <w:r>
        <w:rPr>
          <w:b w:val="0"/>
          <w:i w:val="0"/>
        </w:rPr>
        <w:t xml:space="preserve"> hằng, 320</w:t>
      </w:r>
    </w:p>
    <w:p>
      <w:pPr>
        <w:spacing w:after="80"/>
        <w:ind w:left="360"/>
      </w:pPr>
      <w:r>
        <w:t xml:space="preserve">• </w:t>
      </w:r>
      <w:r>
        <w:rPr>
          <w:b w:val="0"/>
          <w:i w:val="0"/>
        </w:rPr>
        <w:t>bytes, 22, 172, 296</w:t>
      </w:r>
    </w:p>
    <w:p>
      <w:pPr>
        <w:spacing w:after="80"/>
        <w:ind w:left="360"/>
      </w:pPr>
      <w:r>
        <w:t xml:space="preserve">• </w:t>
      </w:r>
      <w:r>
        <w:rPr>
          <w:b w:val="0"/>
          <w:i w:val="0"/>
        </w:rPr>
        <w:t xml:space="preserve">kiểu dữ liệu </w:t>
      </w:r>
      <w:r>
        <w:rPr>
          <w:rFonts w:ascii="Consolas" w:hAnsi="Consolas"/>
          <w:b w:val="0"/>
          <w:i w:val="0"/>
          <w:sz w:val="20"/>
        </w:rPr>
        <w:t>bytes</w:t>
      </w:r>
      <w:r>
        <w:rPr>
          <w:b w:val="0"/>
          <w:i w:val="0"/>
        </w:rPr>
        <w:t>, 296, 456</w:t>
      </w:r>
    </w:p>
    <w:p>
      <w:pPr>
        <w:spacing w:after="80"/>
        <w:ind w:left="360"/>
      </w:pPr>
      <w:r>
        <w:t xml:space="preserve">• </w:t>
      </w:r>
      <w:r>
        <w:rPr>
          <w:b w:val="0"/>
          <w:i w:val="0"/>
        </w:rPr>
        <w:t>C</w:t>
      </w:r>
    </w:p>
    <w:p>
      <w:pPr>
        <w:spacing w:after="80"/>
        <w:ind w:left="360"/>
      </w:pPr>
      <w:r>
        <w:t xml:space="preserve">• </w:t>
      </w:r>
      <w:r>
        <w:rPr>
          <w:b w:val="0"/>
          <w:i w:val="0"/>
        </w:rPr>
        <w:t xml:space="preserve">ổ </w:t>
      </w:r>
      <w:r>
        <w:rPr>
          <w:b w:val="0"/>
          <w:i/>
        </w:rPr>
        <w:t>C:\</w:t>
      </w:r>
      <w:r>
        <w:rPr>
          <w:b w:val="0"/>
          <w:i w:val="0"/>
        </w:rPr>
        <w:t>, 218, 222</w:t>
      </w:r>
    </w:p>
    <w:p>
      <w:pPr>
        <w:spacing w:after="80"/>
        <w:ind w:left="360"/>
      </w:pPr>
      <w:r>
        <w:t xml:space="preserve">• </w:t>
      </w:r>
      <w:r>
        <w:rPr>
          <w:b w:val="0"/>
          <w:i/>
        </w:rPr>
        <w:t>calcProd.py</w:t>
      </w:r>
      <w:r>
        <w:rPr>
          <w:b w:val="0"/>
          <w:i w:val="0"/>
        </w:rPr>
        <w:t>, 460</w:t>
      </w:r>
    </w:p>
    <w:p>
      <w:pPr>
        <w:spacing w:after="80"/>
        <w:ind w:left="360"/>
      </w:pPr>
      <w:r>
        <w:t xml:space="preserve">• </w:t>
      </w:r>
      <w:r>
        <w:rPr>
          <w:b w:val="0"/>
          <w:i w:val="0"/>
        </w:rPr>
        <w:t>phông chữ Calibri, 348</w:t>
      </w:r>
    </w:p>
    <w:p>
      <w:pPr>
        <w:spacing w:after="80"/>
        <w:ind w:left="360"/>
      </w:pPr>
      <w:r>
        <w:t xml:space="preserve">• </w:t>
      </w:r>
      <w:r>
        <w:rPr>
          <w:b w:val="0"/>
          <w:i w:val="0"/>
        </w:rPr>
        <w:t>ngăn xếp lời gọi (call stack), 80–81</w:t>
      </w:r>
    </w:p>
    <w:p>
      <w:pPr>
        <w:spacing w:after="80"/>
        <w:ind w:left="360"/>
      </w:pPr>
      <w:r>
        <w:t xml:space="preserve">• </w:t>
      </w:r>
      <w:r>
        <w:rPr>
          <w:b w:val="0"/>
          <w:i w:val="0"/>
        </w:rPr>
        <w:t>camelCase, 12</w:t>
      </w:r>
    </w:p>
    <w:p>
      <w:pPr>
        <w:spacing w:after="80"/>
        <w:ind w:left="360"/>
      </w:pPr>
      <w:r>
        <w:t xml:space="preserve">• </w:t>
      </w:r>
      <w:r>
        <w:rPr>
          <w:b w:val="0"/>
          <w:i w:val="0"/>
        </w:rPr>
        <w:t>captcha (Completely Automated Public Turing test to tell Computers and Humans Apart - Bài kiểm tra Turing công khai hoàn toàn tự động để phân biệt máy tính với người), 555</w:t>
      </w:r>
    </w:p>
    <w:p>
      <w:pPr>
        <w:spacing w:after="80"/>
        <w:ind w:left="360"/>
      </w:pPr>
      <w:r>
        <w:t xml:space="preserve">• </w:t>
      </w:r>
      <w:r>
        <w:rPr>
          <w:b w:val="0"/>
          <w:i w:val="0"/>
        </w:rPr>
        <w:t xml:space="preserve">tham số </w:t>
      </w:r>
      <w:r>
        <w:rPr>
          <w:rFonts w:ascii="Consolas" w:hAnsi="Consolas"/>
          <w:b w:val="0"/>
          <w:i w:val="0"/>
          <w:sz w:val="20"/>
        </w:rPr>
        <w:t>capture_output</w:t>
      </w:r>
      <w:r>
        <w:rPr>
          <w:b w:val="0"/>
          <w:i w:val="0"/>
        </w:rPr>
        <w:t>, 473</w:t>
      </w:r>
    </w:p>
    <w:p>
      <w:pPr>
        <w:spacing w:after="80"/>
        <w:ind w:left="360"/>
      </w:pPr>
      <w:r>
        <w:t xml:space="preserve">• </w:t>
      </w:r>
      <w:r>
        <w:rPr>
          <w:b w:val="0"/>
          <w:i w:val="0"/>
        </w:rPr>
        <w:t>ký hiệu dấu mũ (^)</w:t>
      </w:r>
    </w:p>
    <w:p>
      <w:pPr>
        <w:spacing w:after="80"/>
        <w:ind w:left="360"/>
      </w:pPr>
      <w:r>
        <w:t xml:space="preserve">• </w:t>
      </w:r>
      <w:r>
        <w:rPr>
          <w:b w:val="0"/>
          <w:i w:val="0"/>
        </w:rPr>
        <w:t>khớp với phần đầu của chuỗi, 201</w:t>
      </w:r>
    </w:p>
    <w:p>
      <w:pPr>
        <w:spacing w:after="80"/>
        <w:ind w:left="360"/>
      </w:pPr>
      <w:r>
        <w:t xml:space="preserve">• </w:t>
      </w:r>
      <w:r>
        <w:rPr>
          <w:b w:val="0"/>
          <w:i w:val="0"/>
        </w:rPr>
        <w:t>lớp ký tự phủ định (negative character classes), 193</w:t>
      </w:r>
    </w:p>
    <w:p>
      <w:pPr>
        <w:spacing w:after="80"/>
        <w:ind w:left="360"/>
      </w:pPr>
      <w:r>
        <w:t xml:space="preserve">• </w:t>
      </w:r>
      <w:r>
        <w:rPr>
          <w:b w:val="0"/>
          <w:i w:val="0"/>
        </w:rPr>
        <w:t xml:space="preserve">Cascading Style Sheets. </w:t>
      </w:r>
      <w:r>
        <w:rPr>
          <w:b w:val="0"/>
          <w:i/>
        </w:rPr>
        <w:t>Xem</w:t>
      </w:r>
      <w:r>
        <w:rPr>
          <w:b w:val="0"/>
          <w:i w:val="0"/>
        </w:rPr>
        <w:t xml:space="preserve"> CSS</w:t>
      </w:r>
    </w:p>
    <w:p>
      <w:pPr>
        <w:spacing w:after="80"/>
        <w:ind w:left="360"/>
      </w:pPr>
      <w:r>
        <w:t xml:space="preserve">• </w:t>
      </w:r>
      <w:r>
        <w:rPr>
          <w:b w:val="0"/>
          <w:i w:val="0"/>
        </w:rPr>
        <w:t>phân biệt chữ hoa chữ thường (case sensitivity), 12, 203, 218, 396, 485</w:t>
      </w:r>
    </w:p>
    <w:p>
      <w:pPr>
        <w:spacing w:after="80"/>
        <w:ind w:left="360"/>
      </w:pPr>
      <w:r>
        <w:t xml:space="preserve">• </w:t>
      </w:r>
      <w:r>
        <w:rPr>
          <w:b w:val="0"/>
          <w:i w:val="0"/>
        </w:rPr>
        <w:t>Cat Vaccination Checker (dự án), 409–410</w:t>
      </w:r>
    </w:p>
    <w:p>
      <w:pPr>
        <w:spacing w:after="80"/>
        <w:ind w:left="360"/>
      </w:pPr>
      <w:r>
        <w:t xml:space="preserve">• </w:t>
      </w:r>
      <w:r>
        <w:rPr>
          <w:b w:val="0"/>
          <w:i w:val="0"/>
        </w:rPr>
        <w:t xml:space="preserve">lệnh </w:t>
      </w:r>
      <w:r>
        <w:rPr>
          <w:rFonts w:ascii="Consolas" w:hAnsi="Consolas"/>
          <w:b w:val="0"/>
          <w:i w:val="0"/>
          <w:sz w:val="20"/>
        </w:rPr>
        <w:t>ccwd</w:t>
      </w:r>
      <w:r>
        <w:rPr>
          <w:b w:val="0"/>
          <w:i w:val="0"/>
        </w:rPr>
        <w:t>, 279</w:t>
      </w:r>
    </w:p>
    <w:p>
      <w:pPr>
        <w:spacing w:after="80"/>
        <w:ind w:left="360"/>
      </w:pPr>
      <w:r>
        <w:t xml:space="preserve">• </w:t>
      </w:r>
      <w:r>
        <w:rPr>
          <w:b w:val="0"/>
          <w:i/>
        </w:rPr>
        <w:t>ccwd.py</w:t>
      </w:r>
      <w:r>
        <w:rPr>
          <w:b w:val="0"/>
          <w:i w:val="0"/>
        </w:rPr>
        <w:t>, 279</w:t>
      </w:r>
    </w:p>
    <w:p>
      <w:pPr>
        <w:spacing w:after="80"/>
        <w:ind w:left="360"/>
      </w:pPr>
      <w:r>
        <w:t xml:space="preserve">• </w:t>
      </w:r>
      <w:r>
        <w:rPr>
          <w:b w:val="0"/>
          <w:i w:val="0"/>
        </w:rPr>
        <w:t xml:space="preserve">lệnh </w:t>
      </w:r>
      <w:r>
        <w:rPr>
          <w:rFonts w:ascii="Consolas" w:hAnsi="Consolas"/>
          <w:b w:val="0"/>
          <w:i w:val="0"/>
          <w:sz w:val="20"/>
        </w:rPr>
        <w:t>cd</w:t>
      </w:r>
      <w:r>
        <w:rPr>
          <w:b w:val="0"/>
          <w:i w:val="0"/>
        </w:rPr>
        <w:t>, 260</w:t>
      </w:r>
    </w:p>
    <w:p>
      <w:pPr>
        <w:spacing w:after="80"/>
        <w:ind w:left="360"/>
      </w:pPr>
      <w:r>
        <w:t xml:space="preserve">• </w:t>
      </w:r>
      <w:r>
        <w:rPr>
          <w:b w:val="0"/>
          <w:i w:val="0"/>
        </w:rPr>
        <w:t xml:space="preserve">kiểu dữ liệu </w:t>
      </w:r>
      <w:r>
        <w:rPr>
          <w:rFonts w:ascii="Consolas" w:hAnsi="Consolas"/>
          <w:b w:val="0"/>
          <w:i w:val="0"/>
          <w:sz w:val="20"/>
        </w:rPr>
        <w:t>Cell</w:t>
      </w:r>
      <w:r>
        <w:rPr>
          <w:b w:val="0"/>
          <w:i w:val="0"/>
        </w:rPr>
        <w:t>, 334</w:t>
      </w:r>
    </w:p>
    <w:p>
      <w:pPr>
        <w:spacing w:after="80"/>
        <w:ind w:left="360"/>
      </w:pPr>
      <w:r>
        <w:t xml:space="preserve">• </w:t>
      </w:r>
      <w:r>
        <w:rPr>
          <w:b w:val="0"/>
          <w:i w:val="0"/>
        </w:rPr>
        <w:t>nhà mạng điện thoại di động</w:t>
      </w:r>
    </w:p>
    <w:p>
      <w:pPr>
        <w:spacing w:after="80"/>
        <w:ind w:left="360"/>
      </w:pPr>
      <w:r>
        <w:t xml:space="preserve">• </w:t>
      </w:r>
      <w:r>
        <w:rPr>
          <w:b w:val="0"/>
          <w:i w:val="0"/>
        </w:rPr>
        <w:t>AT&amp;T, 484</w:t>
      </w:r>
    </w:p>
    <w:p>
      <w:pPr>
        <w:spacing w:after="80"/>
        <w:ind w:left="360"/>
      </w:pPr>
      <w:r>
        <w:t xml:space="preserve">• </w:t>
      </w:r>
      <w:r>
        <w:rPr>
          <w:b w:val="0"/>
          <w:i w:val="0"/>
        </w:rPr>
        <w:t>Boost Mobile, 484</w:t>
      </w:r>
    </w:p>
    <w:p>
      <w:pPr>
        <w:spacing w:after="80"/>
        <w:ind w:left="360"/>
      </w:pPr>
      <w:r>
        <w:t xml:space="preserve">• </w:t>
      </w:r>
      <w:r>
        <w:rPr>
          <w:b w:val="0"/>
          <w:i w:val="0"/>
        </w:rPr>
        <w:t>Cricket, 484</w:t>
      </w:r>
    </w:p>
    <w:p>
      <w:pPr>
        <w:spacing w:after="80"/>
        <w:ind w:left="360"/>
      </w:pPr>
      <w:r>
        <w:t xml:space="preserve">• </w:t>
      </w:r>
      <w:r>
        <w:rPr>
          <w:b w:val="0"/>
          <w:i w:val="0"/>
        </w:rPr>
        <w:t>Google Fi, 484</w:t>
      </w:r>
    </w:p>
    <w:p>
      <w:pPr>
        <w:spacing w:after="80"/>
        <w:ind w:left="360"/>
      </w:pPr>
      <w:r>
        <w:t xml:space="preserve">• </w:t>
      </w:r>
      <w:r>
        <w:rPr>
          <w:b w:val="0"/>
          <w:i w:val="0"/>
        </w:rPr>
        <w:t>Metro PCS, 484</w:t>
      </w:r>
    </w:p>
    <w:p>
      <w:pPr>
        <w:spacing w:after="80"/>
        <w:ind w:left="360"/>
      </w:pPr>
      <w:r>
        <w:t xml:space="preserve">• </w:t>
      </w:r>
      <w:r>
        <w:rPr>
          <w:b w:val="0"/>
          <w:i w:val="0"/>
        </w:rPr>
        <w:t>Republic Wireless, 484</w:t>
      </w:r>
    </w:p>
    <w:p>
      <w:pPr>
        <w:spacing w:after="80"/>
        <w:ind w:left="360"/>
      </w:pPr>
      <w:r>
        <w:t xml:space="preserve">• </w:t>
      </w:r>
      <w:r>
        <w:rPr>
          <w:b w:val="0"/>
          <w:i w:val="0"/>
        </w:rPr>
        <w:t>Sprint, 484</w:t>
      </w:r>
    </w:p>
    <w:p>
      <w:pPr>
        <w:spacing w:after="80"/>
        <w:ind w:left="360"/>
      </w:pPr>
      <w:r>
        <w:t xml:space="preserve">• </w:t>
      </w:r>
      <w:r>
        <w:rPr>
          <w:b w:val="0"/>
          <w:i w:val="0"/>
        </w:rPr>
        <w:t>T-Mobile, 484</w:t>
      </w:r>
    </w:p>
    <w:p>
      <w:pPr>
        <w:spacing w:after="80"/>
        <w:ind w:left="360"/>
      </w:pPr>
      <w:r>
        <w:t xml:space="preserve">• </w:t>
      </w:r>
      <w:r>
        <w:rPr>
          <w:b w:val="0"/>
          <w:i w:val="0"/>
        </w:rPr>
        <w:t>U.S. Cellular, 484</w:t>
      </w:r>
    </w:p>
    <w:p>
      <w:pPr>
        <w:spacing w:after="80"/>
        <w:ind w:left="360"/>
      </w:pPr>
      <w:r>
        <w:t xml:space="preserve">• </w:t>
      </w:r>
      <w:r>
        <w:rPr>
          <w:b w:val="0"/>
          <w:i w:val="0"/>
        </w:rPr>
        <w:t>Verizon, 484</w:t>
      </w:r>
    </w:p>
    <w:p>
      <w:pPr>
        <w:spacing w:after="80"/>
        <w:ind w:left="360"/>
      </w:pPr>
      <w:r>
        <w:t xml:space="preserve">• </w:t>
      </w:r>
      <w:r>
        <w:rPr>
          <w:b w:val="0"/>
          <w:i w:val="0"/>
        </w:rPr>
        <w:t>Virgin Mobile, 484</w:t>
      </w:r>
    </w:p>
    <w:p>
      <w:pPr>
        <w:spacing w:after="80"/>
        <w:ind w:left="360"/>
      </w:pPr>
      <w:r>
        <w:t xml:space="preserve">• </w:t>
      </w:r>
      <w:r>
        <w:rPr>
          <w:b w:val="0"/>
          <w:i w:val="0"/>
        </w:rPr>
        <w:t>Xfinity Mobile, 484</w:t>
      </w:r>
    </w:p>
    <w:p>
      <w:pPr>
        <w:spacing w:after="80"/>
        <w:ind w:left="360"/>
      </w:pPr>
      <w:r>
        <w:t xml:space="preserve">• </w:t>
      </w:r>
      <w:r>
        <w:rPr>
          <w:b w:val="0"/>
          <w:i w:val="0"/>
        </w:rPr>
        <w:t>ô, trong bảng tính, 332, 363</w:t>
      </w:r>
    </w:p>
    <w:p>
      <w:pPr>
        <w:spacing w:after="80"/>
        <w:ind w:left="360"/>
      </w:pPr>
      <w:r>
        <w:t xml:space="preserve">• </w:t>
      </w:r>
      <w:r>
        <w:rPr>
          <w:b w:val="0"/>
          <w:i/>
        </w:rPr>
        <w:t>census2010.py</w:t>
      </w:r>
      <w:r>
        <w:rPr>
          <w:b w:val="0"/>
          <w:i w:val="0"/>
        </w:rPr>
        <w:t>, 342</w:t>
      </w:r>
    </w:p>
    <w:p>
      <w:pPr>
        <w:spacing w:after="80"/>
        <w:ind w:left="360"/>
      </w:pPr>
      <w:r>
        <w:t xml:space="preserve">• </w:t>
      </w:r>
      <w:r>
        <w:rPr>
          <w:b w:val="0"/>
          <w:i/>
        </w:rPr>
        <w:t>censuspopdata.xlsx</w:t>
      </w:r>
      <w:r>
        <w:rPr>
          <w:b w:val="0"/>
          <w:i w:val="0"/>
        </w:rPr>
        <w:t>, 338</w:t>
      </w:r>
    </w:p>
    <w:p>
      <w:pPr>
        <w:spacing w:after="80"/>
        <w:ind w:left="360"/>
      </w:pPr>
      <w:r>
        <w:t xml:space="preserve">• </w:t>
      </w:r>
      <w:r>
        <w:rPr>
          <w:b w:val="0"/>
          <w:i w:val="0"/>
        </w:rPr>
        <w:t xml:space="preserve">thuộc tính </w:t>
      </w:r>
      <w:r>
        <w:rPr>
          <w:rFonts w:ascii="Consolas" w:hAnsi="Consolas"/>
          <w:b w:val="0"/>
          <w:i w:val="0"/>
          <w:sz w:val="20"/>
        </w:rPr>
        <w:t>center</w:t>
      </w:r>
      <w:r>
        <w:rPr>
          <w:b w:val="0"/>
          <w:i w:val="0"/>
        </w:rPr>
        <w:t xml:space="preserve"> (PyAutoGUI), 552</w:t>
      </w:r>
    </w:p>
    <w:p>
      <w:pPr>
        <w:spacing w:after="80"/>
        <w:ind w:left="360"/>
      </w:pPr>
      <w:r>
        <w:t xml:space="preserve">• </w:t>
      </w:r>
      <w:r>
        <w:rPr>
          <w:b w:val="0"/>
          <w:i w:val="0"/>
        </w:rPr>
        <w:t xml:space="preserve">phương thức </w:t>
      </w:r>
      <w:r>
        <w:rPr>
          <w:rFonts w:ascii="Consolas" w:hAnsi="Consolas"/>
          <w:b w:val="0"/>
          <w:i w:val="0"/>
          <w:sz w:val="20"/>
        </w:rPr>
        <w:t>center()</w:t>
      </w:r>
      <w:r>
        <w:rPr>
          <w:b w:val="0"/>
          <w:i w:val="0"/>
        </w:rPr>
        <w:t>, 171</w:t>
      </w:r>
    </w:p>
    <w:p>
      <w:pPr>
        <w:spacing w:after="80"/>
        <w:ind w:left="360"/>
      </w:pPr>
      <w:r>
        <w:t xml:space="preserve">• </w:t>
      </w:r>
      <w:r>
        <w:rPr>
          <w:b w:val="0"/>
          <w:i w:val="0"/>
        </w:rPr>
        <w:t xml:space="preserve">thuộc tính </w:t>
      </w:r>
      <w:r>
        <w:rPr>
          <w:rFonts w:ascii="Consolas" w:hAnsi="Consolas"/>
          <w:b w:val="0"/>
          <w:i w:val="0"/>
          <w:sz w:val="20"/>
        </w:rPr>
        <w:t>centerx</w:t>
      </w:r>
      <w:r>
        <w:rPr>
          <w:b w:val="0"/>
          <w:i w:val="0"/>
        </w:rPr>
        <w:t xml:space="preserve"> (PyAutoGUI), 552</w:t>
      </w:r>
    </w:p>
    <w:p>
      <w:pPr>
        <w:spacing w:after="80"/>
        <w:ind w:left="360"/>
      </w:pPr>
      <w:r>
        <w:t xml:space="preserve">• </w:t>
      </w:r>
      <w:r>
        <w:rPr>
          <w:b w:val="0"/>
          <w:i w:val="0"/>
        </w:rPr>
        <w:t xml:space="preserve">thuộc tính </w:t>
      </w:r>
      <w:r>
        <w:rPr>
          <w:rFonts w:ascii="Consolas" w:hAnsi="Consolas"/>
          <w:b w:val="0"/>
          <w:i w:val="0"/>
          <w:sz w:val="20"/>
        </w:rPr>
        <w:t>centery</w:t>
      </w:r>
      <w:r>
        <w:rPr>
          <w:b w:val="0"/>
          <w:i w:val="0"/>
        </w:rPr>
        <w:t xml:space="preserve"> (PyAutoGUI), 552</w:t>
      </w:r>
    </w:p>
    <w:p>
      <w:pPr>
        <w:spacing w:after="80"/>
        <w:ind w:left="360"/>
      </w:pPr>
      <w:r>
        <w:t xml:space="preserve">• </w:t>
      </w:r>
      <w:r>
        <w:rPr>
          <w:b w:val="0"/>
          <w:i w:val="0"/>
        </w:rPr>
        <w:t>các lớp ký tự</w:t>
      </w:r>
    </w:p>
    <w:p>
      <w:pPr>
        <w:spacing w:after="80"/>
        <w:ind w:left="360"/>
      </w:pPr>
      <w:r>
        <w:t xml:space="preserve">• </w:t>
      </w:r>
      <w:r>
        <w:rPr>
          <w:b w:val="0"/>
          <w:i w:val="0"/>
        </w:rPr>
        <w:t>tạo, 193</w:t>
      </w:r>
    </w:p>
    <w:p>
      <w:pPr>
        <w:spacing w:after="80"/>
        <w:ind w:left="360"/>
      </w:pPr>
      <w:r>
        <w:t xml:space="preserve">• </w:t>
      </w:r>
      <w:r>
        <w:rPr>
          <w:b w:val="0"/>
          <w:i w:val="0"/>
        </w:rPr>
        <w:t>phủ định, 193</w:t>
      </w:r>
    </w:p>
    <w:p>
      <w:pPr>
        <w:spacing w:after="80"/>
        <w:ind w:left="360"/>
      </w:pPr>
      <w:r>
        <w:t xml:space="preserve">• </w:t>
      </w:r>
      <w:r>
        <w:rPr>
          <w:b w:val="0"/>
          <w:i w:val="0"/>
        </w:rPr>
        <w:t>viết tắt, 193</w:t>
      </w:r>
    </w:p>
    <w:p>
      <w:pPr>
        <w:spacing w:after="80"/>
        <w:ind w:left="360"/>
      </w:pPr>
      <w:r>
        <w:t xml:space="preserve">• </w:t>
      </w:r>
      <w:r>
        <w:rPr>
          <w:b w:val="0"/>
          <w:i/>
        </w:rPr>
        <w:t>characterCount.py</w:t>
      </w:r>
      <w:r>
        <w:rPr>
          <w:b w:val="0"/>
          <w:i w:val="0"/>
        </w:rPr>
        <w:t>, 145</w:t>
      </w:r>
    </w:p>
    <w:p>
      <w:pPr>
        <w:spacing w:after="80"/>
        <w:ind w:left="360"/>
      </w:pPr>
      <w:r>
        <w:t xml:space="preserve">• </w:t>
      </w:r>
      <w:r>
        <w:rPr>
          <w:b w:val="0"/>
          <w:i w:val="0"/>
        </w:rPr>
        <w:t>kiểu ký tự, 427</w:t>
      </w:r>
    </w:p>
    <w:p>
      <w:pPr>
        <w:spacing w:after="80"/>
        <w:ind w:left="360"/>
      </w:pPr>
      <w:r>
        <w:t xml:space="preserve">• </w:t>
      </w:r>
      <w:r>
        <w:rPr>
          <w:b w:val="0"/>
          <w:i w:val="0"/>
        </w:rPr>
        <w:t xml:space="preserve">hàm </w:t>
      </w:r>
      <w:r>
        <w:rPr>
          <w:rFonts w:ascii="Consolas" w:hAnsi="Consolas"/>
          <w:b w:val="0"/>
          <w:i w:val="0"/>
          <w:sz w:val="20"/>
        </w:rPr>
        <w:t>chars()</w:t>
      </w:r>
      <w:r>
        <w:rPr>
          <w:b w:val="0"/>
          <w:i w:val="0"/>
        </w:rPr>
        <w:t xml:space="preserve"> (Humre), 211</w:t>
      </w:r>
    </w:p>
    <w:p>
      <w:pPr>
        <w:spacing w:after="80"/>
        <w:ind w:left="360"/>
      </w:pPr>
      <w:r>
        <w:t xml:space="preserve">• </w:t>
      </w:r>
      <w:r>
        <w:rPr>
          <w:b w:val="0"/>
          <w:i w:val="0"/>
        </w:rPr>
        <w:t>biểu đồ, 354, 517</w:t>
      </w:r>
    </w:p>
    <w:p>
      <w:pPr>
        <w:spacing w:after="80"/>
        <w:ind w:left="360"/>
      </w:pPr>
      <w:r>
        <w:t xml:space="preserve">• </w:t>
      </w:r>
      <w:r>
        <w:rPr>
          <w:b w:val="0"/>
          <w:i w:val="0"/>
        </w:rPr>
        <w:t xml:space="preserve">kiểu dữ liệu </w:t>
      </w:r>
      <w:r>
        <w:rPr>
          <w:rFonts w:ascii="Consolas" w:hAnsi="Consolas"/>
          <w:b w:val="0"/>
          <w:i w:val="0"/>
          <w:sz w:val="20"/>
        </w:rPr>
        <w:t>Chart</w:t>
      </w:r>
      <w:r>
        <w:rPr>
          <w:b w:val="0"/>
          <w:i w:val="0"/>
        </w:rPr>
        <w:t xml:space="preserve"> (OpenPyXL), 354</w:t>
      </w:r>
    </w:p>
    <w:p>
      <w:pPr>
        <w:spacing w:after="80"/>
        <w:ind w:left="360"/>
      </w:pPr>
      <w:r>
        <w:t xml:space="preserve">• </w:t>
      </w:r>
      <w:r>
        <w:rPr>
          <w:b w:val="0"/>
          <w:i w:val="0"/>
        </w:rPr>
        <w:t>ChatGPT (LLM), 414, 530</w:t>
      </w:r>
    </w:p>
    <w:p>
      <w:pPr>
        <w:spacing w:after="80"/>
        <w:ind w:left="360"/>
      </w:pPr>
      <w:r>
        <w:t xml:space="preserve">• </w:t>
      </w:r>
      <w:r>
        <w:rPr>
          <w:b w:val="0"/>
          <w:i w:val="0"/>
        </w:rPr>
        <w:t xml:space="preserve">hàm </w:t>
      </w:r>
      <w:r>
        <w:rPr>
          <w:rFonts w:ascii="Consolas" w:hAnsi="Consolas"/>
          <w:b w:val="0"/>
          <w:i w:val="0"/>
          <w:sz w:val="20"/>
        </w:rPr>
        <w:t>chdir()</w:t>
      </w:r>
      <w:r>
        <w:rPr>
          <w:b w:val="0"/>
          <w:i w:val="0"/>
        </w:rPr>
        <w:t>, 221, 279</w:t>
      </w:r>
    </w:p>
    <w:p>
      <w:pPr>
        <w:spacing w:after="80"/>
        <w:ind w:left="360"/>
      </w:pPr>
      <w:r>
        <w:t xml:space="preserve">• </w:t>
      </w:r>
      <w:r>
        <w:rPr>
          <w:b w:val="0"/>
          <w:i w:val="0"/>
        </w:rPr>
        <w:t xml:space="preserve">phương thức </w:t>
      </w:r>
      <w:r>
        <w:rPr>
          <w:rFonts w:ascii="Consolas" w:hAnsi="Consolas"/>
          <w:b w:val="0"/>
          <w:i w:val="0"/>
          <w:sz w:val="20"/>
        </w:rPr>
        <w:t>check()</w:t>
      </w:r>
      <w:r>
        <w:rPr>
          <w:b w:val="0"/>
          <w:i w:val="0"/>
        </w:rPr>
        <w:t xml:space="preserve"> (Playwright), 327</w:t>
      </w:r>
    </w:p>
    <w:p>
      <w:pPr>
        <w:spacing w:after="80"/>
        <w:ind w:left="360"/>
      </w:pPr>
      <w:r>
        <w:t xml:space="preserve">• </w:t>
      </w:r>
      <w:r>
        <w:rPr>
          <w:b w:val="0"/>
          <w:i w:val="0"/>
        </w:rPr>
        <w:t>bàn cờ vua, 145–146, 147</w:t>
      </w:r>
    </w:p>
    <w:p>
      <w:pPr>
        <w:spacing w:after="80"/>
        <w:ind w:left="360"/>
      </w:pPr>
      <w:r>
        <w:t xml:space="preserve">• </w:t>
      </w:r>
      <w:r>
        <w:rPr>
          <w:b w:val="0"/>
          <w:i w:val="0"/>
        </w:rPr>
        <w:t>Trình kiểm tra từ điển cờ vua (dự án), 156</w:t>
      </w:r>
    </w:p>
    <w:p>
      <w:pPr>
        <w:spacing w:after="80"/>
        <w:ind w:left="360"/>
      </w:pPr>
      <w:r>
        <w:t xml:space="preserve">• </w:t>
      </w:r>
      <w:r>
        <w:rPr>
          <w:b w:val="0"/>
          <w:i w:val="0"/>
        </w:rPr>
        <w:t>phần tử con (XML), 451</w:t>
      </w:r>
    </w:p>
    <w:p>
      <w:pPr>
        <w:spacing w:after="80"/>
        <w:ind w:left="360"/>
      </w:pPr>
      <w:r>
        <w:t xml:space="preserve">• </w:t>
      </w:r>
      <w:r>
        <w:rPr>
          <w:b w:val="0"/>
          <w:i w:val="0"/>
        </w:rPr>
        <w:t xml:space="preserve">lệnh </w:t>
      </w:r>
      <w:r>
        <w:rPr>
          <w:rFonts w:ascii="Consolas" w:hAnsi="Consolas"/>
          <w:b w:val="0"/>
          <w:i w:val="0"/>
          <w:sz w:val="20"/>
        </w:rPr>
        <w:t>chmod</w:t>
      </w:r>
      <w:r>
        <w:rPr>
          <w:b w:val="0"/>
          <w:i w:val="0"/>
        </w:rPr>
        <w:t>, 277, 278, 280, 281</w:t>
      </w:r>
    </w:p>
    <w:p>
      <w:pPr>
        <w:spacing w:after="80"/>
        <w:ind w:left="360"/>
      </w:pPr>
      <w:r>
        <w:t xml:space="preserve">• </w:t>
      </w:r>
      <w:r>
        <w:rPr>
          <w:b w:val="0"/>
          <w:i w:val="0"/>
        </w:rPr>
        <w:t xml:space="preserve">hàm </w:t>
      </w:r>
      <w:r>
        <w:rPr>
          <w:rFonts w:ascii="Consolas" w:hAnsi="Consolas"/>
          <w:b w:val="0"/>
          <w:i w:val="0"/>
          <w:sz w:val="20"/>
        </w:rPr>
        <w:t>choice()</w:t>
      </w:r>
      <w:r>
        <w:rPr>
          <w:b w:val="0"/>
          <w:i w:val="0"/>
        </w:rPr>
        <w:t xml:space="preserve"> (mô-đun </w:t>
      </w:r>
      <w:r>
        <w:rPr>
          <w:rFonts w:ascii="Consolas" w:hAnsi="Consolas"/>
          <w:b w:val="0"/>
          <w:i w:val="0"/>
          <w:sz w:val="20"/>
        </w:rPr>
        <w:t>random</w:t>
      </w:r>
      <w:r>
        <w:rPr>
          <w:b w:val="0"/>
          <w:i w:val="0"/>
        </w:rPr>
        <w:t>), 118, 133</w:t>
      </w:r>
    </w:p>
    <w:p>
      <w:pPr>
        <w:spacing w:after="80"/>
        <w:ind w:left="360"/>
      </w:pPr>
      <w:r>
        <w:t xml:space="preserve">• </w:t>
      </w:r>
      <w:r>
        <w:rPr>
          <w:b w:val="0"/>
          <w:i w:val="0"/>
        </w:rPr>
        <w:t xml:space="preserve">hàm </w:t>
      </w:r>
      <w:r>
        <w:rPr>
          <w:rFonts w:ascii="Consolas" w:hAnsi="Consolas"/>
          <w:b w:val="0"/>
          <w:i w:val="0"/>
          <w:sz w:val="20"/>
        </w:rPr>
        <w:t>chr()</w:t>
      </w:r>
      <w:r>
        <w:rPr>
          <w:b w:val="0"/>
          <w:i w:val="0"/>
        </w:rPr>
        <w:t>, 172</w:t>
      </w:r>
    </w:p>
    <w:p>
      <w:pPr>
        <w:spacing w:after="80"/>
        <w:ind w:left="360"/>
      </w:pPr>
      <w:r>
        <w:t xml:space="preserve">• </w:t>
      </w:r>
      <w:r>
        <w:rPr>
          <w:b w:val="0"/>
          <w:i w:val="0"/>
        </w:rPr>
        <w:t>trình duyệt Chrome, 303</w:t>
      </w:r>
    </w:p>
    <w:p>
      <w:pPr>
        <w:spacing w:after="80"/>
        <w:ind w:left="360"/>
      </w:pPr>
      <w:r>
        <w:t xml:space="preserve">• </w:t>
      </w:r>
      <w:r>
        <w:rPr>
          <w:b w:val="0"/>
          <w:i w:val="0"/>
        </w:rPr>
        <w:t xml:space="preserve">hàm </w:t>
      </w:r>
      <w:r>
        <w:rPr>
          <w:rFonts w:ascii="Consolas" w:hAnsi="Consolas"/>
          <w:b w:val="0"/>
          <w:i w:val="0"/>
          <w:sz w:val="20"/>
        </w:rPr>
        <w:t>chromium.launch()</w:t>
      </w:r>
      <w:r>
        <w:rPr>
          <w:b w:val="0"/>
          <w:i w:val="0"/>
        </w:rPr>
        <w:t>, 324</w:t>
      </w:r>
    </w:p>
    <w:p>
      <w:pPr>
        <w:spacing w:after="80"/>
        <w:ind w:left="360"/>
      </w:pPr>
      <w:r>
        <w:t xml:space="preserve">• </w:t>
      </w:r>
      <w:r>
        <w:rPr>
          <w:b w:val="0"/>
          <w:i w:val="0"/>
        </w:rPr>
        <w:t>mạch điện, 22</w:t>
      </w:r>
    </w:p>
    <w:p>
      <w:pPr>
        <w:spacing w:after="80"/>
        <w:ind w:left="360"/>
      </w:pPr>
      <w:r>
        <w:t xml:space="preserve">• </w:t>
      </w:r>
      <w:r>
        <w:rPr>
          <w:b w:val="0"/>
          <w:i w:val="0"/>
        </w:rPr>
        <w:t xml:space="preserve">hằng số </w:t>
      </w:r>
      <w:r>
        <w:rPr>
          <w:rFonts w:ascii="Consolas" w:hAnsi="Consolas"/>
          <w:b w:val="0"/>
          <w:i w:val="0"/>
          <w:sz w:val="20"/>
        </w:rPr>
        <w:t>CLASS_NAME</w:t>
      </w:r>
      <w:r>
        <w:rPr>
          <w:b w:val="0"/>
          <w:i w:val="0"/>
        </w:rPr>
        <w:t xml:space="preserve"> (Selenium), 320</w:t>
      </w:r>
    </w:p>
    <w:p>
      <w:pPr>
        <w:spacing w:after="80"/>
        <w:ind w:left="360"/>
      </w:pPr>
      <w:r>
        <w:t xml:space="preserve">• </w:t>
      </w:r>
      <w:r>
        <w:rPr>
          <w:b w:val="0"/>
          <w:i w:val="0"/>
        </w:rPr>
        <w:t>mệnh đề, 33</w:t>
      </w:r>
    </w:p>
    <w:p>
      <w:pPr>
        <w:spacing w:after="80"/>
        <w:ind w:left="360"/>
      </w:pPr>
      <w:r>
        <w:t xml:space="preserve">• </w:t>
      </w:r>
      <w:r>
        <w:rPr>
          <w:b w:val="0"/>
          <w:i w:val="0"/>
        </w:rPr>
        <w:t xml:space="preserve">lệnh </w:t>
      </w:r>
      <w:r>
        <w:rPr>
          <w:rFonts w:ascii="Consolas" w:hAnsi="Consolas"/>
          <w:b w:val="0"/>
          <w:i w:val="0"/>
          <w:sz w:val="20"/>
        </w:rPr>
        <w:t>clear</w:t>
      </w:r>
      <w:r>
        <w:rPr>
          <w:b w:val="0"/>
          <w:i w:val="0"/>
        </w:rPr>
        <w:t>, 272</w:t>
      </w:r>
    </w:p>
    <w:p>
      <w:pPr>
        <w:spacing w:after="80"/>
        <w:ind w:left="360"/>
      </w:pPr>
      <w:r>
        <w:t xml:space="preserve">• </w:t>
      </w:r>
      <w:r>
        <w:rPr>
          <w:b w:val="0"/>
          <w:i w:val="0"/>
        </w:rPr>
        <w:t xml:space="preserve">hàm </w:t>
      </w:r>
      <w:r>
        <w:rPr>
          <w:rFonts w:ascii="Consolas" w:hAnsi="Consolas"/>
          <w:b w:val="0"/>
          <w:i w:val="0"/>
          <w:sz w:val="20"/>
        </w:rPr>
        <w:t>clear()</w:t>
      </w:r>
      <w:r>
        <w:rPr>
          <w:b w:val="0"/>
          <w:i w:val="0"/>
        </w:rPr>
        <w:t xml:space="preserve"> (Bext), 271</w:t>
      </w:r>
    </w:p>
    <w:p>
      <w:pPr>
        <w:spacing w:after="80"/>
        <w:ind w:left="360"/>
      </w:pPr>
      <w:r>
        <w:t xml:space="preserve">• </w:t>
      </w:r>
      <w:r>
        <w:rPr>
          <w:b w:val="0"/>
          <w:i w:val="0"/>
        </w:rPr>
        <w:t xml:space="preserve">hàm </w:t>
      </w:r>
      <w:r>
        <w:rPr>
          <w:rFonts w:ascii="Consolas" w:hAnsi="Consolas"/>
          <w:b w:val="0"/>
          <w:i w:val="0"/>
          <w:sz w:val="20"/>
        </w:rPr>
        <w:t>clear()</w:t>
      </w:r>
      <w:r>
        <w:rPr>
          <w:b w:val="0"/>
          <w:i w:val="0"/>
        </w:rPr>
        <w:t xml:space="preserve"> (lệnh cls/clear), 272</w:t>
      </w:r>
    </w:p>
    <w:p>
      <w:pPr>
        <w:spacing w:after="80"/>
        <w:ind w:left="360"/>
      </w:pPr>
      <w:r>
        <w:t xml:space="preserve">• </w:t>
      </w:r>
      <w:r>
        <w:rPr>
          <w:b w:val="0"/>
          <w:i w:val="0"/>
        </w:rPr>
        <w:t xml:space="preserve">phương thức </w:t>
      </w:r>
      <w:r>
        <w:rPr>
          <w:rFonts w:ascii="Consolas" w:hAnsi="Consolas"/>
          <w:b w:val="0"/>
          <w:i w:val="0"/>
          <w:sz w:val="20"/>
        </w:rPr>
        <w:t>clear()</w:t>
      </w:r>
      <w:r>
        <w:rPr>
          <w:b w:val="0"/>
          <w:i w:val="0"/>
        </w:rPr>
        <w:t xml:space="preserve"> (Selenium), 320</w:t>
      </w:r>
    </w:p>
    <w:p>
      <w:pPr>
        <w:spacing w:after="80"/>
        <w:ind w:left="360"/>
      </w:pPr>
      <w:r>
        <w:t xml:space="preserve">• </w:t>
      </w:r>
      <w:r>
        <w:rPr>
          <w:b w:val="0"/>
          <w:i w:val="0"/>
        </w:rPr>
        <w:t xml:space="preserve">hàm </w:t>
      </w:r>
      <w:r>
        <w:rPr>
          <w:rFonts w:ascii="Consolas" w:hAnsi="Consolas"/>
          <w:b w:val="0"/>
          <w:i w:val="0"/>
          <w:sz w:val="20"/>
        </w:rPr>
        <w:t>click()</w:t>
      </w:r>
      <w:r>
        <w:rPr>
          <w:b w:val="0"/>
          <w:i w:val="0"/>
        </w:rPr>
        <w:t xml:space="preserve"> (PyAutoGUI), 544</w:t>
      </w:r>
    </w:p>
    <w:p>
      <w:pPr>
        <w:spacing w:after="80"/>
        <w:ind w:left="360"/>
      </w:pPr>
      <w:r>
        <w:t xml:space="preserve">• </w:t>
      </w:r>
      <w:r>
        <w:rPr>
          <w:b w:val="0"/>
          <w:i w:val="0"/>
        </w:rPr>
        <w:t xml:space="preserve">Phương thức </w:t>
      </w:r>
      <w:r>
        <w:rPr>
          <w:rFonts w:ascii="Consolas" w:hAnsi="Consolas"/>
          <w:b w:val="0"/>
          <w:i w:val="0"/>
          <w:sz w:val="20"/>
        </w:rPr>
        <w:t>click()</w:t>
      </w:r>
      <w:r>
        <w:rPr>
          <w:b w:val="0"/>
          <w:i w:val="0"/>
        </w:rPr>
        <w:t xml:space="preserve"> (Playwright), 326, 327</w:t>
      </w:r>
    </w:p>
    <w:p>
      <w:pPr>
        <w:spacing w:after="80"/>
        <w:ind w:left="360"/>
      </w:pPr>
      <w:r>
        <w:t xml:space="preserve">• </w:t>
      </w:r>
      <w:r>
        <w:rPr>
          <w:b w:val="0"/>
          <w:i w:val="0"/>
        </w:rPr>
        <w:t xml:space="preserve">Phương thức </w:t>
      </w:r>
      <w:r>
        <w:rPr>
          <w:rFonts w:ascii="Consolas" w:hAnsi="Consolas"/>
          <w:b w:val="0"/>
          <w:i w:val="0"/>
          <w:sz w:val="20"/>
        </w:rPr>
        <w:t>click()</w:t>
      </w:r>
      <w:r>
        <w:rPr>
          <w:b w:val="0"/>
          <w:i w:val="0"/>
        </w:rPr>
        <w:t xml:space="preserve"> (Selenium), 321</w:t>
      </w:r>
    </w:p>
    <w:p>
      <w:pPr>
        <w:spacing w:after="80"/>
        <w:ind w:left="360"/>
      </w:pPr>
      <w:r>
        <w:t xml:space="preserve">• </w:t>
      </w:r>
      <w:r>
        <w:rPr>
          <w:b w:val="0"/>
          <w:i w:val="0"/>
        </w:rPr>
        <w:t>clipboard, 270</w:t>
      </w:r>
    </w:p>
    <w:p>
      <w:pPr>
        <w:spacing w:after="80"/>
        <w:ind w:left="360"/>
      </w:pPr>
      <w:r>
        <w:t xml:space="preserve">• </w:t>
      </w:r>
      <w:r>
        <w:rPr>
          <w:b w:val="0"/>
          <w:i w:val="0"/>
        </w:rPr>
        <w:t>Clipboard Recorder (dự án), 281</w:t>
      </w:r>
    </w:p>
    <w:p>
      <w:pPr>
        <w:spacing w:after="80"/>
        <w:ind w:left="360"/>
      </w:pPr>
      <w:r>
        <w:t xml:space="preserve">• </w:t>
      </w:r>
      <w:r>
        <w:rPr>
          <w:b w:val="0"/>
          <w:i/>
        </w:rPr>
        <w:t>cliprec.bat</w:t>
      </w:r>
      <w:r>
        <w:rPr>
          <w:b w:val="0"/>
          <w:i w:val="0"/>
        </w:rPr>
        <w:t>, 283</w:t>
      </w:r>
    </w:p>
    <w:p>
      <w:pPr>
        <w:spacing w:after="80"/>
        <w:ind w:left="360"/>
      </w:pPr>
      <w:r>
        <w:t xml:space="preserve">• </w:t>
      </w:r>
      <w:r>
        <w:rPr>
          <w:b w:val="0"/>
          <w:i/>
        </w:rPr>
        <w:t>cliprec.command</w:t>
      </w:r>
      <w:r>
        <w:rPr>
          <w:b w:val="0"/>
          <w:i w:val="0"/>
        </w:rPr>
        <w:t>, 284</w:t>
      </w:r>
    </w:p>
    <w:p>
      <w:pPr>
        <w:spacing w:after="80"/>
        <w:ind w:left="360"/>
      </w:pPr>
      <w:r>
        <w:t xml:space="preserve">• </w:t>
      </w:r>
      <w:r>
        <w:rPr>
          <w:b w:val="0"/>
          <w:i/>
        </w:rPr>
        <w:t>cliprec.desktop</w:t>
      </w:r>
      <w:r>
        <w:rPr>
          <w:b w:val="0"/>
          <w:i w:val="0"/>
        </w:rPr>
        <w:t>, 284</w:t>
      </w:r>
    </w:p>
    <w:p>
      <w:pPr>
        <w:spacing w:after="80"/>
        <w:ind w:left="360"/>
      </w:pPr>
      <w:r>
        <w:t xml:space="preserve">• </w:t>
      </w:r>
      <w:r>
        <w:rPr>
          <w:b w:val="0"/>
          <w:i/>
        </w:rPr>
        <w:t>cliprec.py</w:t>
      </w:r>
      <w:r>
        <w:rPr>
          <w:b w:val="0"/>
          <w:i w:val="0"/>
        </w:rPr>
        <w:t>, 282</w:t>
      </w:r>
    </w:p>
    <w:p>
      <w:pPr>
        <w:spacing w:after="80"/>
        <w:ind w:left="360"/>
      </w:pPr>
      <w:r>
        <w:t xml:space="preserve">• </w:t>
      </w:r>
      <w:r>
        <w:rPr>
          <w:b w:val="0"/>
          <w:i w:val="0"/>
        </w:rPr>
        <w:t>định dạng “đóng, mở”, 61</w:t>
      </w:r>
    </w:p>
    <w:p>
      <w:pPr>
        <w:spacing w:after="80"/>
        <w:ind w:left="360"/>
      </w:pPr>
      <w:r>
        <w:t xml:space="preserve">• </w:t>
      </w:r>
      <w:r>
        <w:rPr>
          <w:b w:val="0"/>
          <w:i w:val="0"/>
        </w:rPr>
        <w:t xml:space="preserve">Phương thức </w:t>
      </w:r>
      <w:r>
        <w:rPr>
          <w:rFonts w:ascii="Consolas" w:hAnsi="Consolas"/>
          <w:b w:val="0"/>
          <w:i w:val="0"/>
          <w:sz w:val="20"/>
        </w:rPr>
        <w:t>close()</w:t>
      </w:r>
    </w:p>
    <w:p>
      <w:pPr>
        <w:spacing w:after="80"/>
        <w:ind w:left="360"/>
      </w:pPr>
      <w:r>
        <w:t xml:space="preserve">• </w:t>
      </w:r>
      <w:r>
        <w:rPr>
          <w:b w:val="0"/>
          <w:i w:val="0"/>
        </w:rPr>
        <w:t xml:space="preserve">Kiểu dữ liệu </w:t>
      </w:r>
      <w:r>
        <w:rPr>
          <w:rFonts w:ascii="Consolas" w:hAnsi="Consolas"/>
          <w:b w:val="0"/>
          <w:i w:val="0"/>
          <w:sz w:val="20"/>
        </w:rPr>
        <w:t>File</w:t>
      </w:r>
      <w:r>
        <w:rPr>
          <w:b w:val="0"/>
          <w:i w:val="0"/>
        </w:rPr>
        <w:t>, 230, 232</w:t>
      </w:r>
    </w:p>
    <w:p>
      <w:pPr>
        <w:spacing w:after="80"/>
        <w:ind w:left="360"/>
      </w:pPr>
      <w:r>
        <w:t xml:space="preserve">• </w:t>
      </w:r>
      <w:r>
        <w:rPr>
          <w:b w:val="0"/>
          <w:i w:val="0"/>
        </w:rPr>
        <w:t>Mô-đun Playwright, 324</w:t>
      </w:r>
    </w:p>
    <w:p>
      <w:pPr>
        <w:spacing w:after="80"/>
        <w:ind w:left="360"/>
      </w:pPr>
      <w:r>
        <w:t xml:space="preserve">• </w:t>
      </w:r>
      <w:r>
        <w:rPr>
          <w:b w:val="0"/>
          <w:i w:val="0"/>
        </w:rPr>
        <w:t>Mô-đun PyAutoGUI, 555</w:t>
      </w:r>
    </w:p>
    <w:p>
      <w:pPr>
        <w:spacing w:after="80"/>
        <w:ind w:left="360"/>
      </w:pPr>
      <w:r>
        <w:t xml:space="preserve">• </w:t>
      </w:r>
      <w:r>
        <w:rPr>
          <w:b w:val="0"/>
          <w:i w:val="0"/>
        </w:rPr>
        <w:t xml:space="preserve">Mô-đun </w:t>
      </w:r>
      <w:r>
        <w:rPr>
          <w:rFonts w:ascii="Consolas" w:hAnsi="Consolas"/>
          <w:b w:val="0"/>
          <w:i w:val="0"/>
          <w:sz w:val="20"/>
        </w:rPr>
        <w:t>shelve</w:t>
      </w:r>
      <w:r>
        <w:rPr>
          <w:b w:val="0"/>
          <w:i w:val="0"/>
        </w:rPr>
        <w:t>, 234</w:t>
      </w:r>
    </w:p>
    <w:p>
      <w:pPr>
        <w:spacing w:after="80"/>
        <w:ind w:left="360"/>
      </w:pPr>
      <w:r>
        <w:t xml:space="preserve">• </w:t>
      </w:r>
      <w:r>
        <w:rPr>
          <w:b w:val="0"/>
          <w:i w:val="0"/>
        </w:rPr>
        <w:t xml:space="preserve">mô-đun </w:t>
      </w:r>
      <w:r>
        <w:rPr>
          <w:rFonts w:ascii="Consolas" w:hAnsi="Consolas"/>
          <w:b w:val="0"/>
          <w:i w:val="0"/>
          <w:sz w:val="20"/>
        </w:rPr>
        <w:t>sqlite3</w:t>
      </w:r>
      <w:r>
        <w:rPr>
          <w:b w:val="0"/>
          <w:i w:val="0"/>
        </w:rPr>
        <w:t>, 389</w:t>
      </w:r>
    </w:p>
    <w:p>
      <w:pPr>
        <w:spacing w:after="80"/>
        <w:ind w:left="360"/>
      </w:pPr>
      <w:r>
        <w:t xml:space="preserve">• </w:t>
      </w:r>
      <w:r>
        <w:rPr>
          <w:b w:val="0"/>
          <w:i w:val="0"/>
        </w:rPr>
        <w:t xml:space="preserve">mô-đun </w:t>
      </w:r>
      <w:r>
        <w:rPr>
          <w:rFonts w:ascii="Consolas" w:hAnsi="Consolas"/>
          <w:b w:val="0"/>
          <w:i w:val="0"/>
          <w:sz w:val="20"/>
        </w:rPr>
        <w:t>zipfile</w:t>
      </w:r>
      <w:r>
        <w:rPr>
          <w:b w:val="0"/>
          <w:i w:val="0"/>
        </w:rPr>
        <w:t>, 251</w:t>
      </w:r>
    </w:p>
    <w:p>
      <w:pPr>
        <w:spacing w:after="80"/>
        <w:ind w:left="360"/>
      </w:pPr>
      <w:r>
        <w:t xml:space="preserve">• </w:t>
      </w:r>
      <w:r>
        <w:rPr>
          <w:b w:val="0"/>
          <w:i w:val="0"/>
        </w:rPr>
        <w:t xml:space="preserve">lệnh </w:t>
      </w:r>
      <w:r>
        <w:rPr>
          <w:rFonts w:ascii="Consolas" w:hAnsi="Consolas"/>
          <w:b w:val="0"/>
          <w:i w:val="0"/>
          <w:sz w:val="20"/>
        </w:rPr>
        <w:t>cls</w:t>
      </w:r>
      <w:r>
        <w:rPr>
          <w:b w:val="0"/>
          <w:i w:val="0"/>
        </w:rPr>
        <w:t>, 272</w:t>
      </w:r>
    </w:p>
    <w:p>
      <w:pPr>
        <w:spacing w:after="80"/>
        <w:ind w:left="360"/>
      </w:pPr>
      <w:r>
        <w:t xml:space="preserve">• </w:t>
      </w:r>
      <w:r>
        <w:rPr>
          <w:b w:val="0"/>
          <w:i w:val="0"/>
        </w:rPr>
        <w:t xml:space="preserve">hàm </w:t>
      </w:r>
      <w:r>
        <w:rPr>
          <w:rFonts w:ascii="Consolas" w:hAnsi="Consolas"/>
          <w:b w:val="0"/>
          <w:i w:val="0"/>
          <w:sz w:val="20"/>
        </w:rPr>
        <w:t>Cm()</w:t>
      </w:r>
      <w:r>
        <w:rPr>
          <w:b w:val="0"/>
          <w:i w:val="0"/>
        </w:rPr>
        <w:t>, 433</w:t>
      </w:r>
    </w:p>
    <w:p>
      <w:pPr>
        <w:spacing w:after="80"/>
        <w:ind w:left="360"/>
      </w:pPr>
      <w:r>
        <w:t xml:space="preserve">• </w:t>
      </w:r>
      <w:r>
        <w:rPr>
          <w:b w:val="0"/>
          <w:i w:val="0"/>
        </w:rPr>
        <w:t>điểm mã (Unicode), 172</w:t>
      </w:r>
    </w:p>
    <w:p>
      <w:pPr>
        <w:spacing w:after="80"/>
        <w:ind w:left="360"/>
      </w:pPr>
      <w:r>
        <w:t xml:space="preserve">• </w:t>
      </w:r>
      <w:r>
        <w:rPr>
          <w:b w:val="0"/>
          <w:i w:val="0"/>
        </w:rPr>
        <w:t>phong cách viết mã, 12</w:t>
      </w:r>
    </w:p>
    <w:p>
      <w:pPr>
        <w:spacing w:after="80"/>
        <w:ind w:left="360"/>
      </w:pPr>
      <w:r>
        <w:t xml:space="preserve">• </w:t>
      </w:r>
      <w:r>
        <w:rPr>
          <w:b w:val="0"/>
          <w:i w:val="0"/>
        </w:rPr>
        <w:t>Tung đồng xu liên tiếp (dự án), 137</w:t>
      </w:r>
    </w:p>
    <w:p>
      <w:pPr>
        <w:spacing w:after="80"/>
        <w:ind w:left="360"/>
      </w:pPr>
      <w:r>
        <w:t xml:space="preserve">• </w:t>
      </w:r>
      <w:r>
        <w:rPr>
          <w:b w:val="0"/>
          <w:i w:val="0"/>
        </w:rPr>
        <w:t>Dãy Collatz (dự án), 94</w:t>
      </w:r>
    </w:p>
    <w:p>
      <w:pPr>
        <w:spacing w:after="80"/>
        <w:ind w:left="360"/>
      </w:pPr>
      <w:r>
        <w:t xml:space="preserve">• </w:t>
      </w:r>
      <w:r>
        <w:rPr>
          <w:b w:val="0"/>
          <w:i w:val="0"/>
        </w:rPr>
        <w:t>dấu hai chấm (:), 34, 468</w:t>
      </w:r>
    </w:p>
    <w:p>
      <w:pPr>
        <w:spacing w:after="80"/>
        <w:ind w:left="360"/>
      </w:pPr>
      <w:r>
        <w:t xml:space="preserve">• </w:t>
      </w:r>
      <w:r>
        <w:rPr>
          <w:b w:val="0"/>
          <w:i w:val="0"/>
        </w:rPr>
        <w:t>màu sắc, 494</w:t>
      </w:r>
    </w:p>
    <w:p>
      <w:pPr>
        <w:spacing w:after="80"/>
        <w:ind w:left="360"/>
      </w:pPr>
      <w:r>
        <w:t xml:space="preserve">• </w:t>
      </w:r>
      <w:r>
        <w:rPr>
          <w:b w:val="0"/>
          <w:i w:val="0"/>
        </w:rPr>
        <w:t>điểm ảnh, 494</w:t>
      </w:r>
    </w:p>
    <w:p>
      <w:pPr>
        <w:spacing w:after="80"/>
        <w:ind w:left="360"/>
      </w:pPr>
      <w:r>
        <w:t xml:space="preserve">• </w:t>
      </w:r>
      <w:r>
        <w:rPr>
          <w:b w:val="0"/>
          <w:i w:val="0"/>
        </w:rPr>
        <w:t>giá trị RGBA, 494</w:t>
      </w:r>
    </w:p>
    <w:p>
      <w:pPr>
        <w:spacing w:after="80"/>
        <w:ind w:left="360"/>
      </w:pPr>
      <w:r>
        <w:t xml:space="preserve">• </w:t>
      </w:r>
      <w:r>
        <w:rPr>
          <w:b w:val="0"/>
          <w:i w:val="0"/>
        </w:rPr>
        <w:t>giá trị RGB, 494</w:t>
      </w:r>
    </w:p>
    <w:p>
      <w:pPr>
        <w:spacing w:after="80"/>
        <w:ind w:left="360"/>
      </w:pPr>
      <w:r>
        <w:t xml:space="preserve">• </w:t>
      </w:r>
      <w:r>
        <w:rPr>
          <w:b w:val="0"/>
          <w:i w:val="0"/>
        </w:rPr>
        <w:t>văn bản, 270</w:t>
      </w:r>
    </w:p>
    <w:p>
      <w:pPr>
        <w:spacing w:after="80"/>
        <w:ind w:left="360"/>
      </w:pPr>
      <w:r>
        <w:t xml:space="preserve">• </w:t>
      </w:r>
      <w:r>
        <w:rPr>
          <w:b w:val="0"/>
          <w:i w:val="0"/>
        </w:rPr>
        <w:t>Gói Colorama, 270</w:t>
      </w:r>
    </w:p>
    <w:p>
      <w:pPr>
        <w:spacing w:after="80"/>
        <w:ind w:left="360"/>
      </w:pPr>
      <w:r>
        <w:t xml:space="preserve">• </w:t>
      </w:r>
      <w:r>
        <w:rPr>
          <w:b w:val="0"/>
          <w:i w:val="0"/>
        </w:rPr>
        <w:t xml:space="preserve">biến </w:t>
      </w:r>
      <w:r>
        <w:rPr>
          <w:rFonts w:ascii="Consolas" w:hAnsi="Consolas"/>
          <w:b w:val="0"/>
          <w:i w:val="0"/>
          <w:sz w:val="20"/>
        </w:rPr>
        <w:t>colormap</w:t>
      </w:r>
      <w:r>
        <w:rPr>
          <w:b w:val="0"/>
          <w:i w:val="0"/>
        </w:rPr>
        <w:t xml:space="preserve"> (Pillow), 495</w:t>
      </w:r>
    </w:p>
    <w:p>
      <w:pPr>
        <w:spacing w:after="80"/>
        <w:ind w:left="360"/>
      </w:pPr>
      <w:r>
        <w:t xml:space="preserve">• </w:t>
      </w:r>
      <w:r>
        <w:rPr>
          <w:b w:val="0"/>
          <w:i w:val="0"/>
        </w:rPr>
        <w:t xml:space="preserve">thuộc tính </w:t>
      </w:r>
      <w:r>
        <w:rPr>
          <w:rFonts w:ascii="Consolas" w:hAnsi="Consolas"/>
          <w:b w:val="0"/>
          <w:i w:val="0"/>
          <w:sz w:val="20"/>
        </w:rPr>
        <w:t>column</w:t>
      </w:r>
      <w:r>
        <w:rPr>
          <w:b w:val="0"/>
          <w:i w:val="0"/>
        </w:rPr>
        <w:t xml:space="preserve"> (OpenPyXL), 334</w:t>
      </w:r>
    </w:p>
    <w:p>
      <w:pPr>
        <w:spacing w:after="80"/>
        <w:ind w:left="360"/>
      </w:pPr>
      <w:r>
        <w:t xml:space="preserve">• </w:t>
      </w:r>
      <w:r>
        <w:rPr>
          <w:b w:val="0"/>
          <w:i w:val="0"/>
        </w:rPr>
        <w:t xml:space="preserve">thuộc tính </w:t>
      </w:r>
      <w:r>
        <w:rPr>
          <w:rFonts w:ascii="Consolas" w:hAnsi="Consolas"/>
          <w:b w:val="0"/>
          <w:i w:val="0"/>
          <w:sz w:val="20"/>
        </w:rPr>
        <w:t>columnCount</w:t>
      </w:r>
      <w:r>
        <w:rPr>
          <w:b w:val="0"/>
          <w:i w:val="0"/>
        </w:rPr>
        <w:t>, 371</w:t>
      </w:r>
    </w:p>
    <w:p>
      <w:pPr>
        <w:spacing w:after="80"/>
        <w:ind w:left="360"/>
      </w:pPr>
      <w:r>
        <w:t xml:space="preserve">• </w:t>
      </w:r>
      <w:r>
        <w:rPr>
          <w:b w:val="0"/>
          <w:i w:val="0"/>
        </w:rPr>
        <w:t xml:space="preserve">thuộc tính </w:t>
      </w:r>
      <w:r>
        <w:rPr>
          <w:rFonts w:ascii="Consolas" w:hAnsi="Consolas"/>
          <w:b w:val="0"/>
          <w:i w:val="0"/>
          <w:sz w:val="20"/>
        </w:rPr>
        <w:t>column_dimensions</w:t>
      </w:r>
      <w:r>
        <w:rPr>
          <w:b w:val="0"/>
          <w:i w:val="0"/>
        </w:rPr>
        <w:t xml:space="preserve"> (OpenPyXL), 351</w:t>
      </w:r>
    </w:p>
    <w:p>
      <w:pPr>
        <w:spacing w:after="80"/>
        <w:ind w:left="360"/>
      </w:pPr>
      <w:r>
        <w:t xml:space="preserve">• </w:t>
      </w:r>
      <w:r>
        <w:rPr>
          <w:b w:val="0"/>
          <w:i w:val="0"/>
        </w:rPr>
        <w:t xml:space="preserve">hàm </w:t>
      </w:r>
      <w:r>
        <w:rPr>
          <w:rFonts w:ascii="Consolas" w:hAnsi="Consolas"/>
          <w:b w:val="0"/>
          <w:i w:val="0"/>
          <w:sz w:val="20"/>
        </w:rPr>
        <w:t>column_index_from_string()</w:t>
      </w:r>
      <w:r>
        <w:rPr>
          <w:b w:val="0"/>
          <w:i w:val="0"/>
        </w:rPr>
        <w:t>, 336</w:t>
      </w:r>
    </w:p>
    <w:p>
      <w:pPr>
        <w:spacing w:after="80"/>
        <w:ind w:left="360"/>
      </w:pPr>
      <w:r>
        <w:t xml:space="preserve">• </w:t>
      </w:r>
      <w:r>
        <w:rPr>
          <w:b w:val="0"/>
          <w:i w:val="0"/>
        </w:rPr>
        <w:t>cột, trong bảng tính Excel</w:t>
      </w:r>
    </w:p>
    <w:p>
      <w:pPr>
        <w:spacing w:after="80"/>
        <w:ind w:left="360"/>
      </w:pPr>
      <w:r>
        <w:t xml:space="preserve">• </w:t>
      </w:r>
      <w:r>
        <w:rPr>
          <w:b w:val="0"/>
          <w:i w:val="0"/>
        </w:rPr>
        <w:t>chuyển đổi chữ cái và số, 336</w:t>
      </w:r>
    </w:p>
    <w:p>
      <w:pPr>
        <w:spacing w:after="80"/>
        <w:ind w:left="360"/>
      </w:pPr>
      <w:r>
        <w:t xml:space="preserve">• </w:t>
      </w:r>
      <w:r>
        <w:rPr>
          <w:b w:val="0"/>
          <w:i w:val="0"/>
        </w:rPr>
        <w:t>thiết lập chiều rộng, 351</w:t>
      </w:r>
    </w:p>
    <w:p>
      <w:pPr>
        <w:spacing w:after="80"/>
        <w:ind w:left="360"/>
      </w:pPr>
      <w:r>
        <w:t xml:space="preserve">• </w:t>
      </w:r>
      <w:r>
        <w:rPr>
          <w:b w:val="0"/>
          <w:i w:val="0"/>
        </w:rPr>
        <w:t>hợp nhất và bỏ hợp nhất, 352</w:t>
      </w:r>
    </w:p>
    <w:p>
      <w:pPr>
        <w:spacing w:after="80"/>
        <w:ind w:left="360"/>
      </w:pPr>
      <w:r>
        <w:t xml:space="preserve">• </w:t>
      </w:r>
      <w:r>
        <w:rPr>
          <w:b w:val="0"/>
          <w:i w:val="0"/>
        </w:rPr>
        <w:t>Kết hợp các trang đã chọn từ nhiều file PDF (dự án), 422</w:t>
      </w:r>
    </w:p>
    <w:p>
      <w:pPr>
        <w:spacing w:after="80"/>
        <w:ind w:left="360"/>
      </w:pPr>
      <w:r>
        <w:t xml:space="preserve">• </w:t>
      </w:r>
      <w:r>
        <w:rPr>
          <w:b w:val="0"/>
          <w:i w:val="0"/>
        </w:rPr>
        <w:t>Mã dấu phẩy (dự án), 136</w:t>
      </w:r>
    </w:p>
    <w:p>
      <w:pPr>
        <w:spacing w:after="80"/>
        <w:ind w:left="360"/>
      </w:pPr>
      <w:r>
        <w:t xml:space="preserve">• </w:t>
      </w:r>
      <w:r>
        <w:rPr>
          <w:b w:val="0"/>
          <w:i w:val="0"/>
        </w:rPr>
        <w:t>phân tách bằng dấu phẩy, 111</w:t>
      </w:r>
    </w:p>
    <w:p>
      <w:pPr>
        <w:spacing w:after="80"/>
        <w:ind w:left="360"/>
      </w:pPr>
      <w:r>
        <w:t xml:space="preserve">• </w:t>
      </w:r>
      <w:r>
        <w:rPr>
          <w:b w:val="0"/>
          <w:i w:val="0"/>
        </w:rPr>
        <w:t>đối số dòng lệnh, 269, 472</w:t>
      </w:r>
    </w:p>
    <w:p>
      <w:pPr>
        <w:spacing w:after="80"/>
        <w:ind w:left="360"/>
      </w:pPr>
      <w:r>
        <w:t xml:space="preserve">• </w:t>
      </w:r>
      <w:r>
        <w:rPr>
          <w:b w:val="0"/>
          <w:i w:val="0"/>
        </w:rPr>
        <w:t>giao diện dòng lệnh (CLI), 259</w:t>
      </w:r>
    </w:p>
    <w:p>
      <w:pPr>
        <w:spacing w:after="80"/>
        <w:ind w:left="360"/>
      </w:pPr>
      <w:r>
        <w:t xml:space="preserve">• </w:t>
      </w:r>
      <w:r>
        <w:rPr>
          <w:b w:val="0"/>
          <w:i w:val="0"/>
        </w:rPr>
        <w:t>dấu nhắc lệnh, 259</w:t>
      </w:r>
    </w:p>
    <w:p>
      <w:pPr>
        <w:spacing w:after="80"/>
        <w:ind w:left="360"/>
      </w:pPr>
      <w:r>
        <w:t xml:space="preserve">• </w:t>
      </w:r>
      <w:r>
        <w:rPr>
          <w:b w:val="0"/>
          <w:i w:val="0"/>
        </w:rPr>
        <w:t>các lệnh, 258</w:t>
      </w:r>
    </w:p>
    <w:p>
      <w:pPr>
        <w:spacing w:after="80"/>
        <w:ind w:left="360"/>
      </w:pPr>
      <w:r>
        <w:t xml:space="preserve">• </w:t>
      </w:r>
      <w:r>
        <w:rPr>
          <w:b w:val="0"/>
          <w:i w:val="0"/>
        </w:rPr>
        <w:t>tên, 268</w:t>
      </w:r>
    </w:p>
    <w:p>
      <w:pPr>
        <w:spacing w:after="80"/>
        <w:ind w:left="360"/>
      </w:pPr>
      <w:r>
        <w:t xml:space="preserve">• </w:t>
      </w:r>
      <w:r>
        <w:rPr>
          <w:b w:val="0"/>
          <w:i w:val="0"/>
        </w:rPr>
        <w:t xml:space="preserve">giá trị phân tách bằng dấu phẩy. </w:t>
      </w:r>
      <w:r>
        <w:rPr>
          <w:b w:val="0"/>
          <w:i/>
        </w:rPr>
        <w:t>Xem</w:t>
      </w:r>
      <w:r>
        <w:rPr>
          <w:b w:val="0"/>
          <w:i w:val="0"/>
        </w:rPr>
        <w:t xml:space="preserve"> CSV</w:t>
      </w:r>
    </w:p>
    <w:p>
      <w:pPr>
        <w:spacing w:after="80"/>
        <w:ind w:left="360"/>
      </w:pPr>
      <w:r>
        <w:t xml:space="preserve">• </w:t>
      </w:r>
      <w:r>
        <w:rPr>
          <w:b w:val="0"/>
          <w:i w:val="0"/>
        </w:rPr>
        <w:t>chú thích</w:t>
      </w:r>
    </w:p>
    <w:p>
      <w:pPr>
        <w:spacing w:after="80"/>
        <w:ind w:left="360"/>
      </w:pPr>
      <w:r>
        <w:t xml:space="preserve">• </w:t>
      </w:r>
      <w:r>
        <w:rPr>
          <w:b w:val="0"/>
          <w:i w:val="0"/>
        </w:rPr>
        <w:t>tổng quan, 14</w:t>
      </w:r>
    </w:p>
    <w:p>
      <w:pPr>
        <w:spacing w:after="80"/>
        <w:ind w:left="360"/>
      </w:pPr>
      <w:r>
        <w:t xml:space="preserve">• </w:t>
      </w:r>
      <w:r>
        <w:rPr>
          <w:b w:val="0"/>
          <w:i w:val="0"/>
        </w:rPr>
        <w:t>nhiều dòng, 162</w:t>
      </w:r>
    </w:p>
    <w:p>
      <w:pPr>
        <w:spacing w:after="80"/>
        <w:ind w:left="360"/>
      </w:pPr>
      <w:r>
        <w:t xml:space="preserve">• </w:t>
      </w:r>
      <w:r>
        <w:rPr>
          <w:b w:val="0"/>
          <w:i w:val="0"/>
        </w:rPr>
        <w:t>toán tử so sánh, 29</w:t>
      </w:r>
    </w:p>
    <w:p>
      <w:pPr>
        <w:spacing w:after="80"/>
        <w:ind w:left="360"/>
      </w:pPr>
      <w:r>
        <w:t xml:space="preserve">• </w:t>
      </w:r>
      <w:r>
        <w:rPr>
          <w:b w:val="0"/>
          <w:i w:val="0"/>
        </w:rPr>
        <w:t xml:space="preserve">hàm </w:t>
      </w:r>
      <w:r>
        <w:rPr>
          <w:rFonts w:ascii="Consolas" w:hAnsi="Consolas"/>
          <w:b w:val="0"/>
          <w:i w:val="0"/>
          <w:sz w:val="20"/>
        </w:rPr>
        <w:t>compile()</w:t>
      </w:r>
      <w:r>
        <w:rPr>
          <w:b w:val="0"/>
          <w:i w:val="0"/>
        </w:rPr>
        <w:t xml:space="preserve"> (mô-đun </w:t>
      </w:r>
      <w:r>
        <w:rPr>
          <w:rFonts w:ascii="Consolas" w:hAnsi="Consolas"/>
          <w:b w:val="0"/>
          <w:i w:val="0"/>
          <w:sz w:val="20"/>
        </w:rPr>
        <w:t>re</w:t>
      </w:r>
      <w:r>
        <w:rPr>
          <w:b w:val="0"/>
          <w:i w:val="0"/>
        </w:rPr>
        <w:t>), 188</w:t>
      </w:r>
    </w:p>
    <w:p>
      <w:pPr>
        <w:spacing w:after="80"/>
        <w:ind w:left="360"/>
      </w:pPr>
      <w:r>
        <w:t xml:space="preserve">• </w:t>
      </w:r>
      <w:r>
        <w:rPr>
          <w:b w:val="0"/>
          <w:i w:val="0"/>
        </w:rPr>
        <w:t>biên dịch chương trình Python, 285</w:t>
      </w:r>
    </w:p>
    <w:p>
      <w:pPr>
        <w:spacing w:after="80"/>
        <w:ind w:left="360"/>
      </w:pPr>
      <w:r>
        <w:t xml:space="preserve">• </w:t>
      </w:r>
      <w:r>
        <w:rPr>
          <w:b w:val="0"/>
          <w:i w:val="0"/>
        </w:rPr>
        <w:t xml:space="preserve">kiểu dữ liệu </w:t>
      </w:r>
      <w:r>
        <w:rPr>
          <w:rFonts w:ascii="Consolas" w:hAnsi="Consolas"/>
          <w:b w:val="0"/>
          <w:i w:val="0"/>
          <w:sz w:val="20"/>
        </w:rPr>
        <w:t>CompletedProcess</w:t>
      </w:r>
      <w:r>
        <w:rPr>
          <w:b w:val="0"/>
          <w:i w:val="0"/>
        </w:rPr>
        <w:t>, 471</w:t>
      </w:r>
    </w:p>
    <w:p>
      <w:pPr>
        <w:spacing w:after="80"/>
        <w:ind w:left="360"/>
      </w:pPr>
      <w:r>
        <w:t xml:space="preserve">• </w:t>
      </w:r>
      <w:r>
        <w:rPr>
          <w:b w:val="0"/>
          <w:i w:val="0"/>
        </w:rPr>
        <w:t>tệp nén</w:t>
      </w:r>
    </w:p>
    <w:p>
      <w:pPr>
        <w:spacing w:after="80"/>
        <w:ind w:left="360"/>
      </w:pPr>
      <w:r>
        <w:t xml:space="preserve">• </w:t>
      </w:r>
      <w:r>
        <w:rPr>
          <w:b w:val="0"/>
          <w:i w:val="0"/>
        </w:rPr>
        <w:t>tạo tệp ZIP, 249</w:t>
      </w:r>
    </w:p>
    <w:p>
      <w:pPr>
        <w:spacing w:after="80"/>
        <w:ind w:left="360"/>
      </w:pPr>
      <w:r>
        <w:t xml:space="preserve">• </w:t>
      </w:r>
      <w:r>
        <w:rPr>
          <w:b w:val="0"/>
          <w:i w:val="0"/>
        </w:rPr>
        <w:t>giải nén tệp ZIP, 251</w:t>
      </w:r>
    </w:p>
    <w:p>
      <w:pPr>
        <w:spacing w:after="80"/>
        <w:ind w:left="360"/>
      </w:pPr>
      <w:r>
        <w:t xml:space="preserve">• </w:t>
      </w:r>
      <w:r>
        <w:rPr>
          <w:b w:val="0"/>
          <w:i w:val="0"/>
        </w:rPr>
        <w:t>tổng quan, 249</w:t>
      </w:r>
    </w:p>
    <w:p>
      <w:pPr>
        <w:spacing w:after="80"/>
        <w:ind w:left="360"/>
      </w:pPr>
      <w:r>
        <w:t xml:space="preserve">• </w:t>
      </w:r>
      <w:r>
        <w:rPr>
          <w:b w:val="0"/>
          <w:i w:val="0"/>
        </w:rPr>
        <w:t>đọc tệp ZIP, 250</w:t>
      </w:r>
    </w:p>
    <w:p>
      <w:pPr>
        <w:spacing w:after="80"/>
        <w:ind w:left="360"/>
      </w:pPr>
      <w:r>
        <w:t xml:space="preserve">• </w:t>
      </w:r>
      <w:r>
        <w:rPr>
          <w:b w:val="0"/>
          <w:i w:val="0"/>
        </w:rPr>
        <w:t>kiểu nén, 250</w:t>
      </w:r>
    </w:p>
    <w:p>
      <w:pPr>
        <w:spacing w:after="80"/>
        <w:ind w:left="360"/>
      </w:pPr>
      <w:r>
        <w:t xml:space="preserve">• </w:t>
      </w:r>
      <w:r>
        <w:rPr>
          <w:b w:val="0"/>
          <w:i w:val="0"/>
        </w:rPr>
        <w:t>biểu thức điều kiện, 272</w:t>
      </w:r>
    </w:p>
    <w:p>
      <w:pPr>
        <w:spacing w:after="80"/>
        <w:ind w:left="360"/>
      </w:pPr>
      <w:r>
        <w:t xml:space="preserve">• </w:t>
      </w:r>
      <w:r>
        <w:rPr>
          <w:b w:val="0"/>
          <w:i w:val="0"/>
        </w:rPr>
        <w:t>điều kiện, 33</w:t>
      </w:r>
    </w:p>
    <w:p>
      <w:pPr>
        <w:spacing w:after="80"/>
        <w:ind w:left="360"/>
      </w:pPr>
      <w:r>
        <w:t xml:space="preserve">• </w:t>
      </w:r>
      <w:r>
        <w:rPr>
          <w:b w:val="0"/>
          <w:i w:val="0"/>
        </w:rPr>
        <w:t xml:space="preserve">hàm </w:t>
      </w:r>
      <w:r>
        <w:rPr>
          <w:rFonts w:ascii="Consolas" w:hAnsi="Consolas"/>
          <w:b w:val="0"/>
          <w:i w:val="0"/>
          <w:sz w:val="20"/>
        </w:rPr>
        <w:t>confirm()</w:t>
      </w:r>
      <w:r>
        <w:rPr>
          <w:b w:val="0"/>
          <w:i w:val="0"/>
        </w:rPr>
        <w:t xml:space="preserve"> (PyMsgBox), 275, 561</w:t>
      </w:r>
    </w:p>
    <w:p>
      <w:pPr>
        <w:spacing w:after="80"/>
        <w:ind w:left="360"/>
      </w:pPr>
      <w:r>
        <w:t xml:space="preserve">• </w:t>
      </w:r>
      <w:r>
        <w:rPr>
          <w:b w:val="0"/>
          <w:i w:val="0"/>
        </w:rPr>
        <w:t xml:space="preserve">hàm </w:t>
      </w:r>
      <w:r>
        <w:rPr>
          <w:rFonts w:ascii="Consolas" w:hAnsi="Consolas"/>
          <w:b w:val="0"/>
          <w:i w:val="0"/>
          <w:sz w:val="20"/>
        </w:rPr>
        <w:t>connect()</w:t>
      </w:r>
      <w:r>
        <w:rPr>
          <w:b w:val="0"/>
          <w:i w:val="0"/>
        </w:rPr>
        <w:t xml:space="preserve"> (SQLite), 388</w:t>
      </w:r>
    </w:p>
    <w:p>
      <w:pPr>
        <w:spacing w:after="80"/>
        <w:ind w:left="360"/>
      </w:pPr>
      <w:r>
        <w:t xml:space="preserve">• </w:t>
      </w:r>
      <w:r>
        <w:rPr>
          <w:b w:val="0"/>
          <w:i w:val="0"/>
        </w:rPr>
        <w:t xml:space="preserve">kiểu dữ liệu </w:t>
      </w:r>
      <w:r>
        <w:rPr>
          <w:rFonts w:ascii="Consolas" w:hAnsi="Consolas"/>
          <w:b w:val="0"/>
          <w:i w:val="0"/>
          <w:sz w:val="20"/>
        </w:rPr>
        <w:t>Connection</w:t>
      </w:r>
      <w:r>
        <w:rPr>
          <w:b w:val="0"/>
          <w:i w:val="0"/>
        </w:rPr>
        <w:t>, 388</w:t>
      </w:r>
    </w:p>
    <w:p>
      <w:pPr>
        <w:spacing w:after="80"/>
        <w:ind w:left="360"/>
      </w:pPr>
      <w:r>
        <w:t xml:space="preserve">• </w:t>
      </w:r>
      <w:r>
        <w:rPr>
          <w:b w:val="0"/>
          <w:i w:val="0"/>
        </w:rPr>
        <w:t>bảng điều khiển (console), 259</w:t>
      </w:r>
    </w:p>
    <w:p>
      <w:pPr>
        <w:spacing w:after="80"/>
        <w:ind w:left="360"/>
      </w:pPr>
      <w:r>
        <w:t xml:space="preserve">• </w:t>
      </w:r>
      <w:r>
        <w:rPr>
          <w:b w:val="0"/>
          <w:i w:val="0"/>
        </w:rPr>
        <w:t>Console, Google Cloud, 360</w:t>
      </w:r>
    </w:p>
    <w:p>
      <w:pPr>
        <w:spacing w:after="80"/>
        <w:ind w:left="360"/>
      </w:pPr>
      <w:r>
        <w:t xml:space="preserve">• </w:t>
      </w:r>
      <w:r>
        <w:rPr>
          <w:b w:val="0"/>
          <w:i w:val="0"/>
        </w:rPr>
        <w:t>hằng số, 133, 149</w:t>
      </w:r>
    </w:p>
    <w:p>
      <w:pPr>
        <w:spacing w:after="80"/>
        <w:ind w:left="360"/>
      </w:pPr>
      <w:r>
        <w:t xml:space="preserve">• </w:t>
      </w:r>
      <w:r>
        <w:rPr>
          <w:b w:val="0"/>
          <w:i w:val="0"/>
        </w:rPr>
        <w:t>trình quản lý ngữ cảnh (context manager), 233</w:t>
      </w:r>
    </w:p>
    <w:p>
      <w:pPr>
        <w:spacing w:after="80"/>
        <w:ind w:left="360"/>
      </w:pPr>
      <w:r>
        <w:t xml:space="preserve">• </w:t>
      </w:r>
      <w:r>
        <w:rPr>
          <w:b w:val="0"/>
          <w:i w:val="0"/>
        </w:rPr>
        <w:t>Continue (trình gỡ lỗi), 103</w:t>
      </w:r>
    </w:p>
    <w:p>
      <w:pPr>
        <w:spacing w:after="80"/>
        <w:ind w:left="360"/>
      </w:pPr>
      <w:r>
        <w:t xml:space="preserve">• </w:t>
      </w:r>
      <w:r>
        <w:rPr>
          <w:b w:val="0"/>
          <w:i w:val="0"/>
        </w:rPr>
        <w:t xml:space="preserve">câu lệnh </w:t>
      </w:r>
      <w:r>
        <w:rPr>
          <w:rFonts w:ascii="Consolas" w:hAnsi="Consolas"/>
          <w:b w:val="0"/>
          <w:i w:val="0"/>
          <w:sz w:val="20"/>
        </w:rPr>
        <w:t>continue</w:t>
      </w:r>
      <w:r>
        <w:rPr>
          <w:b w:val="0"/>
          <w:i w:val="0"/>
        </w:rPr>
        <w:t>, 55</w:t>
      </w:r>
    </w:p>
    <w:p>
      <w:pPr>
        <w:spacing w:after="80"/>
        <w:ind w:left="360"/>
      </w:pPr>
      <w:r>
        <w:t xml:space="preserve">• </w:t>
      </w:r>
      <w:r>
        <w:rPr>
          <w:b w:val="0"/>
          <w:i w:val="0"/>
        </w:rPr>
        <w:t>các quy ước, xxxii, 6, 12, 15, 219, 263, 388, 389, 399, 452</w:t>
      </w:r>
    </w:p>
    <w:p>
      <w:pPr>
        <w:spacing w:after="80"/>
        <w:ind w:left="360"/>
      </w:pPr>
      <w:r>
        <w:t xml:space="preserve">• </w:t>
      </w:r>
      <w:r>
        <w:rPr>
          <w:b w:val="0"/>
          <w:i w:val="0"/>
        </w:rPr>
        <w:t xml:space="preserve">hàm </w:t>
      </w:r>
      <w:r>
        <w:rPr>
          <w:rFonts w:ascii="Consolas" w:hAnsi="Consolas"/>
          <w:b w:val="0"/>
          <w:i w:val="0"/>
          <w:sz w:val="20"/>
        </w:rPr>
        <w:t>convertAddress()</w:t>
      </w:r>
      <w:r>
        <w:rPr>
          <w:b w:val="0"/>
          <w:i w:val="0"/>
        </w:rPr>
        <w:t xml:space="preserve"> (EZSheets), 368–369</w:t>
      </w:r>
    </w:p>
    <w:p>
      <w:pPr>
        <w:spacing w:after="80"/>
        <w:ind w:left="360"/>
      </w:pPr>
      <w:r>
        <w:t xml:space="preserve">• </w:t>
      </w:r>
      <w:r>
        <w:rPr>
          <w:b w:val="0"/>
          <w:i w:val="0"/>
        </w:rPr>
        <w:t>chuyển đổi, chữ cái và số của cột trong bảng tính, 336</w:t>
      </w:r>
    </w:p>
    <w:p>
      <w:pPr>
        <w:spacing w:after="80"/>
        <w:ind w:left="360"/>
      </w:pPr>
      <w:r>
        <w:t xml:space="preserve">• </w:t>
      </w:r>
      <w:r>
        <w:rPr>
          <w:b w:val="0"/>
          <w:i w:val="0"/>
        </w:rPr>
        <w:t>chuyển đổi kiểu dữ liệu, 17</w:t>
      </w:r>
    </w:p>
    <w:p>
      <w:pPr>
        <w:spacing w:after="80"/>
        <w:ind w:left="360"/>
      </w:pPr>
      <w:r>
        <w:t xml:space="preserve">• </w:t>
      </w:r>
      <w:r>
        <w:rPr>
          <w:b w:val="0"/>
          <w:i w:val="0"/>
        </w:rPr>
        <w:t>Chuyển đổi bảng tính sang các định dạng khác (dự án), 381</w:t>
      </w:r>
    </w:p>
    <w:p>
      <w:pPr>
        <w:spacing w:after="80"/>
        <w:ind w:left="360"/>
      </w:pPr>
      <w:r>
        <w:t xml:space="preserve">• </w:t>
      </w:r>
      <w:r>
        <w:rPr>
          <w:b w:val="0"/>
          <w:i w:val="0"/>
        </w:rPr>
        <w:t xml:space="preserve">thuộc tính </w:t>
      </w:r>
      <w:r>
        <w:rPr>
          <w:rFonts w:ascii="Consolas" w:hAnsi="Consolas"/>
          <w:b w:val="0"/>
          <w:i w:val="0"/>
          <w:sz w:val="20"/>
        </w:rPr>
        <w:t>coordinate</w:t>
      </w:r>
      <w:r>
        <w:rPr>
          <w:b w:val="0"/>
          <w:i w:val="0"/>
        </w:rPr>
        <w:t xml:space="preserve"> (OpenPyXL), 334</w:t>
      </w:r>
    </w:p>
    <w:p>
      <w:pPr>
        <w:spacing w:after="80"/>
        <w:ind w:left="360"/>
      </w:pPr>
      <w:r>
        <w:t xml:space="preserve">• </w:t>
      </w:r>
      <w:r>
        <w:rPr>
          <w:b w:val="0"/>
          <w:i w:val="0"/>
        </w:rPr>
        <w:t>Giờ phối hợp quốc tế (UTC), 460</w:t>
      </w:r>
    </w:p>
    <w:p>
      <w:pPr>
        <w:spacing w:after="80"/>
        <w:ind w:left="360"/>
      </w:pPr>
      <w:r>
        <w:t xml:space="preserve">• </w:t>
      </w:r>
      <w:r>
        <w:rPr>
          <w:b w:val="0"/>
          <w:i w:val="0"/>
        </w:rPr>
        <w:t>hệ tọa độ, 495</w:t>
      </w:r>
    </w:p>
    <w:p>
      <w:pPr>
        <w:spacing w:after="80"/>
        <w:ind w:left="360"/>
      </w:pPr>
      <w:r>
        <w:t xml:space="preserve">• </w:t>
      </w:r>
      <w:r>
        <w:rPr>
          <w:b w:val="0"/>
          <w:i w:val="0"/>
        </w:rPr>
        <w:t>bộ tọa độ, 495</w:t>
      </w:r>
    </w:p>
    <w:p>
      <w:pPr>
        <w:spacing w:after="80"/>
        <w:ind w:left="360"/>
      </w:pPr>
      <w:r>
        <w:t xml:space="preserve">• </w:t>
      </w:r>
      <w:r>
        <w:rPr>
          <w:b w:val="0"/>
          <w:i w:val="0"/>
        </w:rPr>
        <w:t xml:space="preserve">lệnh </w:t>
      </w:r>
      <w:r>
        <w:rPr>
          <w:rFonts w:ascii="Consolas" w:hAnsi="Consolas"/>
          <w:b w:val="0"/>
          <w:i w:val="0"/>
          <w:sz w:val="20"/>
        </w:rPr>
        <w:t>copy</w:t>
      </w:r>
      <w:r>
        <w:rPr>
          <w:b w:val="0"/>
          <w:i w:val="0"/>
        </w:rPr>
        <w:t>, 268</w:t>
      </w:r>
    </w:p>
    <w:p>
      <w:pPr>
        <w:spacing w:after="80"/>
        <w:ind w:left="360"/>
      </w:pPr>
      <w:r>
        <w:t xml:space="preserve">• </w:t>
      </w:r>
      <w:r>
        <w:rPr>
          <w:b w:val="0"/>
          <w:i w:val="0"/>
        </w:rPr>
        <w:t>Sao chép bộ chọn CSS, 306</w:t>
      </w:r>
    </w:p>
    <w:p>
      <w:pPr>
        <w:spacing w:after="80"/>
        <w:ind w:left="360"/>
      </w:pPr>
      <w:r>
        <w:t xml:space="preserve">• </w:t>
      </w:r>
      <w:r>
        <w:rPr>
          <w:b w:val="0"/>
          <w:i w:val="0"/>
        </w:rPr>
        <w:t xml:space="preserve">hàm </w:t>
      </w:r>
      <w:r>
        <w:rPr>
          <w:rFonts w:ascii="Consolas" w:hAnsi="Consolas"/>
          <w:b w:val="0"/>
          <w:i w:val="0"/>
          <w:sz w:val="20"/>
        </w:rPr>
        <w:t>copy()</w:t>
      </w:r>
    </w:p>
    <w:p>
      <w:pPr>
        <w:spacing w:after="80"/>
        <w:ind w:left="360"/>
      </w:pPr>
      <w:r>
        <w:t xml:space="preserve">• </w:t>
      </w:r>
      <w:r>
        <w:rPr>
          <w:b w:val="0"/>
          <w:i w:val="0"/>
        </w:rPr>
        <w:t xml:space="preserve">mô-đun </w:t>
      </w:r>
      <w:r>
        <w:rPr>
          <w:rFonts w:ascii="Consolas" w:hAnsi="Consolas"/>
          <w:b w:val="0"/>
          <w:i w:val="0"/>
          <w:sz w:val="20"/>
        </w:rPr>
        <w:t>copy</w:t>
      </w:r>
      <w:r>
        <w:rPr>
          <w:b w:val="0"/>
          <w:i w:val="0"/>
        </w:rPr>
        <w:t>, 131</w:t>
      </w:r>
    </w:p>
    <w:p>
      <w:pPr>
        <w:spacing w:after="80"/>
        <w:ind w:left="360"/>
      </w:pPr>
      <w:r>
        <w:t xml:space="preserve">• </w:t>
      </w:r>
      <w:r>
        <w:rPr>
          <w:b w:val="0"/>
          <w:i w:val="0"/>
        </w:rPr>
        <w:t>Mô-đun Pillow, 500–501, 502</w:t>
      </w:r>
    </w:p>
    <w:p>
      <w:pPr>
        <w:spacing w:after="80"/>
        <w:ind w:left="360"/>
      </w:pPr>
      <w:r>
        <w:t xml:space="preserve">• </w:t>
      </w:r>
      <w:r>
        <w:rPr>
          <w:b w:val="0"/>
          <w:i w:val="0"/>
        </w:rPr>
        <w:t>Mô-đun Pyperclipimg, 516</w:t>
      </w:r>
    </w:p>
    <w:p>
      <w:pPr>
        <w:spacing w:after="80"/>
        <w:ind w:left="360"/>
      </w:pPr>
      <w:r>
        <w:t xml:space="preserve">• </w:t>
      </w:r>
      <w:r>
        <w:rPr>
          <w:b w:val="0"/>
          <w:i w:val="0"/>
        </w:rPr>
        <w:t>Mô-đun Pyperclip, 173, 175, 270</w:t>
      </w:r>
    </w:p>
    <w:p>
      <w:pPr>
        <w:spacing w:after="80"/>
        <w:ind w:left="360"/>
      </w:pPr>
      <w:r>
        <w:t xml:space="preserve">• </w:t>
      </w:r>
      <w:r>
        <w:rPr>
          <w:b w:val="0"/>
          <w:i w:val="0"/>
        </w:rPr>
        <w:t xml:space="preserve">Mô-đun </w:t>
      </w:r>
      <w:r>
        <w:rPr>
          <w:rFonts w:ascii="Consolas" w:hAnsi="Consolas"/>
          <w:b w:val="0"/>
          <w:i w:val="0"/>
          <w:sz w:val="20"/>
        </w:rPr>
        <w:t>shutil</w:t>
      </w:r>
      <w:r>
        <w:rPr>
          <w:b w:val="0"/>
          <w:i w:val="0"/>
        </w:rPr>
        <w:t>, 244</w:t>
      </w:r>
    </w:p>
    <w:p>
      <w:pPr>
        <w:spacing w:after="80"/>
        <w:ind w:left="360"/>
      </w:pPr>
      <w:r>
        <w:t xml:space="preserve">• </w:t>
      </w:r>
      <w:r>
        <w:rPr>
          <w:b w:val="0"/>
          <w:i w:val="0"/>
        </w:rPr>
        <w:t xml:space="preserve">Mô-đun </w:t>
      </w:r>
      <w:r>
        <w:rPr>
          <w:rFonts w:ascii="Consolas" w:hAnsi="Consolas"/>
          <w:b w:val="0"/>
          <w:i w:val="0"/>
          <w:sz w:val="20"/>
        </w:rPr>
        <w:t>copy</w:t>
      </w:r>
    </w:p>
    <w:p>
      <w:pPr>
        <w:spacing w:after="80"/>
        <w:ind w:left="360"/>
      </w:pPr>
      <w:r>
        <w:t xml:space="preserve">• </w:t>
      </w:r>
      <w:r>
        <w:rPr>
          <w:b w:val="0"/>
          <w:i w:val="0"/>
        </w:rPr>
        <w:t xml:space="preserve">Hàm </w:t>
      </w:r>
      <w:r>
        <w:rPr>
          <w:rFonts w:ascii="Consolas" w:hAnsi="Consolas"/>
          <w:b w:val="0"/>
          <w:i w:val="0"/>
          <w:sz w:val="20"/>
        </w:rPr>
        <w:t>copy()</w:t>
      </w:r>
      <w:r>
        <w:rPr>
          <w:b w:val="0"/>
          <w:i w:val="0"/>
        </w:rPr>
        <w:t>, 131</w:t>
      </w:r>
    </w:p>
    <w:p>
      <w:pPr>
        <w:spacing w:after="80"/>
        <w:ind w:left="360"/>
      </w:pPr>
      <w:r>
        <w:t xml:space="preserve">• </w:t>
      </w:r>
      <w:r>
        <w:rPr>
          <w:b w:val="0"/>
          <w:i w:val="0"/>
        </w:rPr>
        <w:t xml:space="preserve">Hàm </w:t>
      </w:r>
      <w:r>
        <w:rPr>
          <w:rFonts w:ascii="Consolas" w:hAnsi="Consolas"/>
          <w:b w:val="0"/>
          <w:i w:val="0"/>
          <w:sz w:val="20"/>
        </w:rPr>
        <w:t>deepcopy()</w:t>
      </w:r>
      <w:r>
        <w:rPr>
          <w:b w:val="0"/>
          <w:i w:val="0"/>
        </w:rPr>
        <w:t>, 131</w:t>
      </w:r>
    </w:p>
    <w:p>
      <w:pPr>
        <w:spacing w:after="80"/>
        <w:ind w:left="360"/>
      </w:pPr>
      <w:r>
        <w:t xml:space="preserve">• </w:t>
      </w:r>
      <w:r>
        <w:rPr>
          <w:b w:val="0"/>
          <w:i w:val="0"/>
        </w:rPr>
        <w:t xml:space="preserve">Phương thức </w:t>
      </w:r>
      <w:r>
        <w:rPr>
          <w:rFonts w:ascii="Consolas" w:hAnsi="Consolas"/>
          <w:b w:val="0"/>
          <w:i w:val="0"/>
          <w:sz w:val="20"/>
        </w:rPr>
        <w:t>copyTo()</w:t>
      </w:r>
      <w:r>
        <w:rPr>
          <w:b w:val="0"/>
          <w:i w:val="0"/>
        </w:rPr>
        <w:t xml:space="preserve"> (EZSheets), 365, 374</w:t>
      </w:r>
    </w:p>
    <w:p>
      <w:pPr>
        <w:spacing w:after="80"/>
        <w:ind w:left="360"/>
      </w:pPr>
      <w:r>
        <w:t xml:space="preserve">• </w:t>
      </w:r>
      <w:r>
        <w:rPr>
          <w:b w:val="0"/>
          <w:i w:val="0"/>
        </w:rPr>
        <w:t xml:space="preserve">Hàm </w:t>
      </w:r>
      <w:r>
        <w:rPr>
          <w:rFonts w:ascii="Consolas" w:hAnsi="Consolas"/>
          <w:b w:val="0"/>
          <w:i w:val="0"/>
          <w:sz w:val="20"/>
        </w:rPr>
        <w:t>copytree()</w:t>
      </w:r>
      <w:r>
        <w:rPr>
          <w:b w:val="0"/>
          <w:i w:val="0"/>
        </w:rPr>
        <w:t xml:space="preserve"> (mô-đun </w:t>
      </w:r>
      <w:r>
        <w:rPr>
          <w:rFonts w:ascii="Consolas" w:hAnsi="Consolas"/>
          <w:b w:val="0"/>
          <w:i w:val="0"/>
          <w:sz w:val="20"/>
        </w:rPr>
        <w:t>shutil</w:t>
      </w:r>
      <w:r>
        <w:rPr>
          <w:b w:val="0"/>
          <w:i w:val="0"/>
        </w:rPr>
        <w:t>), 245</w:t>
      </w:r>
    </w:p>
    <w:p>
      <w:pPr>
        <w:spacing w:after="80"/>
        <w:ind w:left="360"/>
      </w:pPr>
      <w:r>
        <w:t xml:space="preserve">• </w:t>
      </w:r>
      <w:r>
        <w:rPr>
          <w:b w:val="0"/>
          <w:i w:val="0"/>
        </w:rPr>
        <w:t xml:space="preserve">Hàm </w:t>
      </w:r>
      <w:r>
        <w:rPr>
          <w:rFonts w:ascii="Consolas" w:hAnsi="Consolas"/>
          <w:b w:val="0"/>
          <w:i w:val="0"/>
          <w:sz w:val="20"/>
        </w:rPr>
        <w:t>countdown()</w:t>
      </w:r>
      <w:r>
        <w:rPr>
          <w:b w:val="0"/>
          <w:i w:val="0"/>
        </w:rPr>
        <w:t xml:space="preserve"> (PyAutoGUI), 560</w:t>
      </w:r>
    </w:p>
    <w:p>
      <w:pPr>
        <w:spacing w:after="80"/>
        <w:ind w:left="360"/>
      </w:pPr>
      <w:r>
        <w:t xml:space="preserve">• </w:t>
      </w:r>
      <w:r>
        <w:rPr>
          <w:b w:val="0"/>
          <w:i w:val="0"/>
        </w:rPr>
        <w:t xml:space="preserve">Phương thức </w:t>
      </w:r>
      <w:r>
        <w:rPr>
          <w:rFonts w:ascii="Consolas" w:hAnsi="Consolas"/>
          <w:b w:val="0"/>
          <w:i w:val="0"/>
          <w:sz w:val="20"/>
        </w:rPr>
        <w:t>count()</w:t>
      </w:r>
      <w:r>
        <w:rPr>
          <w:b w:val="0"/>
          <w:i w:val="0"/>
        </w:rPr>
        <w:t>, 326</w:t>
      </w:r>
    </w:p>
    <w:p>
      <w:pPr>
        <w:spacing w:after="80"/>
        <w:ind w:left="360"/>
      </w:pPr>
      <w:r>
        <w:t xml:space="preserve">• </w:t>
      </w:r>
      <w:r>
        <w:rPr>
          <w:b w:val="0"/>
          <w:i w:val="0"/>
        </w:rPr>
        <w:t>Mã quốc gia, ISO 3166, 299</w:t>
      </w:r>
    </w:p>
    <w:p>
      <w:pPr>
        <w:spacing w:after="80"/>
        <w:ind w:left="360"/>
      </w:pPr>
      <w:r>
        <w:t xml:space="preserve">• </w:t>
      </w:r>
      <w:r>
        <w:rPr>
          <w:b w:val="0"/>
          <w:i w:val="0"/>
        </w:rPr>
        <w:t>Bảng mã cp1252, 231</w:t>
      </w:r>
    </w:p>
    <w:p>
      <w:pPr>
        <w:spacing w:after="80"/>
        <w:ind w:left="360"/>
      </w:pPr>
      <w:r>
        <w:t xml:space="preserve">• </w:t>
      </w:r>
      <w:r>
        <w:rPr>
          <w:b w:val="0"/>
          <w:i w:val="0"/>
        </w:rPr>
        <w:t xml:space="preserve">Lệnh </w:t>
      </w:r>
      <w:r>
        <w:rPr>
          <w:rFonts w:ascii="Consolas" w:hAnsi="Consolas"/>
          <w:b w:val="0"/>
          <w:i w:val="0"/>
          <w:sz w:val="20"/>
        </w:rPr>
        <w:t>cp</w:t>
      </w:r>
      <w:r>
        <w:rPr>
          <w:b w:val="0"/>
          <w:i w:val="0"/>
        </w:rPr>
        <w:t>, 268</w:t>
      </w:r>
    </w:p>
    <w:p>
      <w:pPr>
        <w:spacing w:after="80"/>
        <w:ind w:left="360"/>
      </w:pPr>
      <w:r>
        <w:t xml:space="preserve">• </w:t>
      </w:r>
      <w:r>
        <w:rPr>
          <w:b w:val="0"/>
          <w:i w:val="0"/>
        </w:rPr>
        <w:t xml:space="preserve">Hàm </w:t>
      </w:r>
      <w:r>
        <w:rPr>
          <w:rFonts w:ascii="Consolas" w:hAnsi="Consolas"/>
          <w:b w:val="0"/>
          <w:i w:val="0"/>
          <w:sz w:val="20"/>
        </w:rPr>
        <w:t>cProfile.run()</w:t>
      </w:r>
      <w:r>
        <w:rPr>
          <w:b w:val="0"/>
          <w:i w:val="0"/>
        </w:rPr>
        <w:t>, 461</w:t>
      </w:r>
    </w:p>
    <w:p>
      <w:pPr>
        <w:spacing w:after="80"/>
        <w:ind w:left="360"/>
      </w:pPr>
      <w:r>
        <w:t xml:space="preserve">• </w:t>
      </w:r>
      <w:r>
        <w:rPr>
          <w:b w:val="0"/>
          <w:i w:val="0"/>
        </w:rPr>
        <w:t>CPU, 267, 467, 569</w:t>
      </w:r>
    </w:p>
    <w:p>
      <w:pPr>
        <w:spacing w:after="80"/>
        <w:ind w:left="360"/>
      </w:pPr>
      <w:r>
        <w:t xml:space="preserve">• </w:t>
      </w:r>
      <w:r>
        <w:rPr>
          <w:b w:val="0"/>
          <w:i w:val="0"/>
        </w:rPr>
        <w:t>CPU, chiếm dụng nhiều, 282, 283</w:t>
      </w:r>
    </w:p>
    <w:p>
      <w:pPr>
        <w:spacing w:after="80"/>
        <w:ind w:left="360"/>
      </w:pPr>
      <w:r>
        <w:t xml:space="preserve">• </w:t>
      </w:r>
      <w:r>
        <w:rPr>
          <w:b w:val="0"/>
          <w:i w:val="0"/>
        </w:rPr>
        <w:t xml:space="preserve">Truy vấn </w:t>
      </w:r>
      <w:r>
        <w:rPr>
          <w:rFonts w:ascii="Consolas" w:hAnsi="Consolas"/>
          <w:b w:val="0"/>
          <w:i w:val="0"/>
          <w:sz w:val="20"/>
        </w:rPr>
        <w:t>CREATE INDEX</w:t>
      </w:r>
      <w:r>
        <w:rPr>
          <w:b w:val="0"/>
          <w:i w:val="0"/>
        </w:rPr>
        <w:t>, 399</w:t>
      </w:r>
    </w:p>
    <w:p>
      <w:pPr>
        <w:spacing w:after="80"/>
        <w:ind w:left="360"/>
      </w:pPr>
      <w:r>
        <w:t xml:space="preserve">• </w:t>
      </w:r>
      <w:r>
        <w:rPr>
          <w:b w:val="0"/>
          <w:i w:val="0"/>
        </w:rPr>
        <w:t xml:space="preserve">Phương thức </w:t>
      </w:r>
      <w:r>
        <w:rPr>
          <w:rFonts w:ascii="Consolas" w:hAnsi="Consolas"/>
          <w:b w:val="0"/>
          <w:i w:val="0"/>
          <w:sz w:val="20"/>
        </w:rPr>
        <w:t>create_sheet()</w:t>
      </w:r>
      <w:r>
        <w:rPr>
          <w:b w:val="0"/>
          <w:i w:val="0"/>
        </w:rPr>
        <w:t>, 343</w:t>
      </w:r>
    </w:p>
    <w:p>
      <w:pPr>
        <w:spacing w:after="80"/>
        <w:ind w:left="360"/>
      </w:pPr>
      <w:r>
        <w:t xml:space="preserve">• </w:t>
      </w:r>
      <w:r>
        <w:rPr>
          <w:b w:val="0"/>
          <w:i w:val="0"/>
        </w:rPr>
        <w:t xml:space="preserve">Truy vấn </w:t>
      </w:r>
      <w:r>
        <w:rPr>
          <w:rFonts w:ascii="Consolas" w:hAnsi="Consolas"/>
          <w:b w:val="0"/>
          <w:i w:val="0"/>
          <w:sz w:val="20"/>
        </w:rPr>
        <w:t>CREATE TABLE</w:t>
      </w:r>
      <w:r>
        <w:rPr>
          <w:b w:val="0"/>
          <w:i w:val="0"/>
        </w:rPr>
        <w:t>, 389</w:t>
      </w:r>
    </w:p>
    <w:p>
      <w:pPr>
        <w:spacing w:after="80"/>
        <w:ind w:left="360"/>
      </w:pPr>
      <w:r>
        <w:t xml:space="preserve">• </w:t>
      </w:r>
      <w:r>
        <w:rPr>
          <w:b w:val="0"/>
          <w:i w:val="0"/>
        </w:rPr>
        <w:t>Tạo Thẻ Chỗ Ngồi Tùy Chỉnh (dự án), 525</w:t>
      </w:r>
    </w:p>
    <w:p>
      <w:pPr>
        <w:spacing w:after="80"/>
        <w:ind w:left="360"/>
      </w:pPr>
      <w:r>
        <w:t xml:space="preserve">• </w:t>
      </w:r>
      <w:r>
        <w:rPr>
          <w:b w:val="0"/>
          <w:i w:val="0"/>
        </w:rPr>
        <w:t>tạo PDF từ hình ảnh, 533</w:t>
      </w:r>
    </w:p>
    <w:p>
      <w:pPr>
        <w:spacing w:after="80"/>
        <w:ind w:left="360"/>
      </w:pPr>
      <w:r>
        <w:t xml:space="preserve">• </w:t>
      </w:r>
      <w:r>
        <w:rPr>
          <w:b w:val="0"/>
          <w:i w:val="0"/>
        </w:rPr>
        <w:t>thông tin xác thực (credentials)</w:t>
      </w:r>
    </w:p>
    <w:p>
      <w:pPr>
        <w:spacing w:after="80"/>
        <w:ind w:left="360"/>
      </w:pPr>
      <w:r>
        <w:t xml:space="preserve">• </w:t>
      </w:r>
      <w:r>
        <w:rPr>
          <w:b w:val="0"/>
          <w:i w:val="0"/>
        </w:rPr>
        <w:t>tạo, 360</w:t>
      </w:r>
    </w:p>
    <w:p>
      <w:pPr>
        <w:spacing w:after="80"/>
        <w:ind w:left="360"/>
      </w:pPr>
      <w:r>
        <w:t xml:space="preserve">• </w:t>
      </w:r>
      <w:r>
        <w:rPr>
          <w:b w:val="0"/>
          <w:i w:val="0"/>
        </w:rPr>
        <w:t>Google API, 361</w:t>
      </w:r>
    </w:p>
    <w:p>
      <w:pPr>
        <w:spacing w:after="80"/>
        <w:ind w:left="360"/>
      </w:pPr>
      <w:r>
        <w:t xml:space="preserve">• </w:t>
      </w:r>
      <w:r>
        <w:rPr>
          <w:b w:val="0"/>
          <w:i w:val="0"/>
        </w:rPr>
        <w:t>đăng nhập, 362</w:t>
      </w:r>
    </w:p>
    <w:p>
      <w:pPr>
        <w:spacing w:after="80"/>
        <w:ind w:left="360"/>
      </w:pPr>
      <w:r>
        <w:t xml:space="preserve">• </w:t>
      </w:r>
      <w:r>
        <w:rPr>
          <w:b w:val="0"/>
          <w:i w:val="0"/>
        </w:rPr>
        <w:t>thu hồi, 362</w:t>
      </w:r>
    </w:p>
    <w:p>
      <w:pPr>
        <w:spacing w:after="80"/>
        <w:ind w:left="360"/>
      </w:pPr>
      <w:r>
        <w:t xml:space="preserve">• </w:t>
      </w:r>
      <w:r>
        <w:rPr>
          <w:b w:val="0"/>
          <w:i w:val="0"/>
        </w:rPr>
        <w:t>Cricket, 484</w:t>
      </w:r>
    </w:p>
    <w:p>
      <w:pPr>
        <w:spacing w:after="80"/>
        <w:ind w:left="360"/>
      </w:pPr>
      <w:r>
        <w:t xml:space="preserve">• </w:t>
      </w:r>
      <w:r>
        <w:rPr>
          <w:b w:val="0"/>
          <w:i w:val="0"/>
        </w:rPr>
        <w:t xml:space="preserve">Hàm </w:t>
      </w:r>
      <w:r>
        <w:rPr>
          <w:rFonts w:ascii="Consolas" w:hAnsi="Consolas"/>
          <w:b w:val="0"/>
          <w:i w:val="0"/>
          <w:sz w:val="20"/>
        </w:rPr>
        <w:t>critical()</w:t>
      </w:r>
      <w:r>
        <w:rPr>
          <w:b w:val="0"/>
          <w:i w:val="0"/>
        </w:rPr>
        <w:t xml:space="preserve"> (mô-đun </w:t>
      </w:r>
      <w:r>
        <w:rPr>
          <w:rFonts w:ascii="Consolas" w:hAnsi="Consolas"/>
          <w:b w:val="0"/>
          <w:i w:val="0"/>
          <w:sz w:val="20"/>
        </w:rPr>
        <w:t>logging</w:t>
      </w:r>
      <w:r>
        <w:rPr>
          <w:b w:val="0"/>
          <w:i w:val="0"/>
        </w:rPr>
        <w:t>), 101</w:t>
      </w:r>
    </w:p>
    <w:p>
      <w:pPr>
        <w:spacing w:after="80"/>
        <w:ind w:left="360"/>
      </w:pPr>
      <w:r>
        <w:t xml:space="preserve">• </w:t>
      </w:r>
      <w:r>
        <w:rPr>
          <w:b w:val="0"/>
          <w:i w:val="0"/>
        </w:rPr>
        <w:t>cron, 473</w:t>
      </w:r>
    </w:p>
    <w:p>
      <w:pPr>
        <w:spacing w:after="80"/>
        <w:ind w:left="360"/>
      </w:pPr>
      <w:r>
        <w:t xml:space="preserve">• </w:t>
      </w:r>
      <w:r>
        <w:rPr>
          <w:b w:val="0"/>
          <w:i w:val="0"/>
        </w:rPr>
        <w:t xml:space="preserve">Phương thức </w:t>
      </w:r>
      <w:r>
        <w:rPr>
          <w:rFonts w:ascii="Consolas" w:hAnsi="Consolas"/>
          <w:b w:val="0"/>
          <w:i w:val="0"/>
          <w:sz w:val="20"/>
        </w:rPr>
        <w:t>crop()</w:t>
      </w:r>
      <w:r>
        <w:rPr>
          <w:b w:val="0"/>
          <w:i w:val="0"/>
        </w:rPr>
        <w:t xml:space="preserve"> (Pillow), 499</w:t>
      </w:r>
    </w:p>
    <w:p>
      <w:pPr>
        <w:spacing w:after="80"/>
        <w:ind w:left="360"/>
      </w:pPr>
      <w:r>
        <w:t xml:space="preserve">• </w:t>
      </w:r>
      <w:r>
        <w:rPr>
          <w:b w:val="0"/>
          <w:i/>
        </w:rPr>
        <w:t>cropped.png</w:t>
      </w:r>
      <w:r>
        <w:rPr>
          <w:b w:val="0"/>
          <w:i w:val="0"/>
        </w:rPr>
        <w:t>, 499, 500</w:t>
      </w:r>
    </w:p>
    <w:p>
      <w:pPr>
        <w:spacing w:after="80"/>
        <w:ind w:left="360"/>
      </w:pPr>
      <w:r>
        <w:t xml:space="preserve">• </w:t>
      </w:r>
      <w:r>
        <w:rPr>
          <w:b w:val="0"/>
          <w:i w:val="0"/>
        </w:rPr>
        <w:t>cắt ảnh, 499–500</w:t>
      </w:r>
    </w:p>
    <w:p>
      <w:pPr>
        <w:spacing w:after="80"/>
        <w:ind w:left="360"/>
      </w:pPr>
      <w:r>
        <w:t xml:space="preserve">• </w:t>
      </w:r>
      <w:r>
        <w:rPr>
          <w:b w:val="0"/>
          <w:i w:val="0"/>
        </w:rPr>
        <w:t>Các thao tác CRUD, 392</w:t>
      </w:r>
    </w:p>
    <w:p>
      <w:pPr>
        <w:spacing w:after="80"/>
        <w:ind w:left="360"/>
      </w:pPr>
      <w:r>
        <w:t xml:space="preserve">• </w:t>
      </w:r>
      <w:r>
        <w:rPr>
          <w:b w:val="0"/>
          <w:i w:val="0"/>
        </w:rPr>
        <w:t>CSS (Cascading Style Sheets)</w:t>
      </w:r>
    </w:p>
    <w:p>
      <w:pPr>
        <w:spacing w:after="80"/>
        <w:ind w:left="360"/>
      </w:pPr>
      <w:r>
        <w:t xml:space="preserve">• </w:t>
      </w:r>
      <w:r>
        <w:rPr>
          <w:b w:val="0"/>
          <w:i w:val="0"/>
        </w:rPr>
        <w:t>tổng quan, 301</w:t>
      </w:r>
    </w:p>
    <w:p>
      <w:pPr>
        <w:spacing w:after="80"/>
        <w:ind w:left="360"/>
      </w:pPr>
      <w:r>
        <w:t xml:space="preserve">• </w:t>
      </w:r>
      <w:r>
        <w:rPr>
          <w:b w:val="0"/>
          <w:i w:val="0"/>
        </w:rPr>
        <w:t>bộ chọn (selector), 306, 327</w:t>
      </w:r>
    </w:p>
    <w:p>
      <w:pPr>
        <w:spacing w:after="80"/>
        <w:ind w:left="360"/>
      </w:pPr>
      <w:r>
        <w:t xml:space="preserve">• </w:t>
      </w:r>
      <w:r>
        <w:rPr>
          <w:b w:val="0"/>
          <w:i w:val="0"/>
        </w:rPr>
        <w:t xml:space="preserve">Hằng </w:t>
      </w:r>
      <w:r>
        <w:rPr>
          <w:rFonts w:ascii="Consolas" w:hAnsi="Consolas"/>
          <w:b w:val="0"/>
          <w:i w:val="0"/>
          <w:sz w:val="20"/>
        </w:rPr>
        <w:t>CSS_SELECTOR</w:t>
      </w:r>
      <w:r>
        <w:rPr>
          <w:b w:val="0"/>
          <w:i w:val="0"/>
        </w:rPr>
        <w:t xml:space="preserve"> (Selenium), 320</w:t>
      </w:r>
    </w:p>
    <w:p>
      <w:pPr>
        <w:spacing w:after="80"/>
        <w:ind w:left="360"/>
      </w:pPr>
      <w:r>
        <w:t xml:space="preserve">• </w:t>
      </w:r>
      <w:r>
        <w:rPr>
          <w:b w:val="0"/>
          <w:i w:val="0"/>
        </w:rPr>
        <w:t>CSV (giá trị phân tách bằng dấu phẩy)</w:t>
      </w:r>
    </w:p>
    <w:p>
      <w:pPr>
        <w:spacing w:after="80"/>
        <w:ind w:left="360"/>
      </w:pPr>
      <w:r>
        <w:t xml:space="preserve">• </w:t>
      </w:r>
      <w:r>
        <w:rPr>
          <w:b w:val="0"/>
          <w:i w:val="0"/>
        </w:rPr>
        <w:t>dấu phân tách (delimiter), 442</w:t>
      </w:r>
    </w:p>
    <w:p>
      <w:pPr>
        <w:spacing w:after="80"/>
        <w:ind w:left="360"/>
      </w:pPr>
      <w:r>
        <w:t xml:space="preserve">• </w:t>
      </w:r>
      <w:r>
        <w:rPr>
          <w:b w:val="0"/>
          <w:i w:val="0"/>
        </w:rPr>
        <w:t>các hàng tiêu đề (header rows), 442, 443</w:t>
      </w:r>
    </w:p>
    <w:p>
      <w:pPr>
        <w:spacing w:after="80"/>
        <w:ind w:left="360"/>
      </w:pPr>
      <w:r>
        <w:t xml:space="preserve">• </w:t>
      </w:r>
      <w:r>
        <w:rPr>
          <w:b w:val="0"/>
          <w:i w:val="0"/>
        </w:rPr>
        <w:t>dấu kết thúc dòng (line terminator), 442</w:t>
      </w:r>
    </w:p>
    <w:p>
      <w:pPr>
        <w:spacing w:after="80"/>
        <w:ind w:left="360"/>
      </w:pPr>
      <w:r>
        <w:t xml:space="preserve">• </w:t>
      </w:r>
      <w:r>
        <w:rPr>
          <w:b w:val="0"/>
          <w:i w:val="0"/>
        </w:rPr>
        <w:t>tổng quan, 438–444</w:t>
      </w:r>
    </w:p>
    <w:p>
      <w:pPr>
        <w:spacing w:after="80"/>
        <w:ind w:left="360"/>
      </w:pPr>
      <w:r>
        <w:t xml:space="preserve">• </w:t>
      </w:r>
      <w:r>
        <w:rPr>
          <w:b w:val="0"/>
          <w:i w:val="0"/>
        </w:rPr>
        <w:t xml:space="preserve">mô-đun </w:t>
      </w:r>
      <w:r>
        <w:rPr>
          <w:rFonts w:ascii="Consolas" w:hAnsi="Consolas"/>
          <w:b w:val="0"/>
          <w:i w:val="0"/>
          <w:sz w:val="20"/>
        </w:rPr>
        <w:t>csv</w:t>
      </w:r>
    </w:p>
    <w:p>
      <w:pPr>
        <w:spacing w:after="80"/>
        <w:ind w:left="360"/>
      </w:pPr>
      <w:r>
        <w:t xml:space="preserve">• </w:t>
      </w:r>
      <w:r>
        <w:rPr>
          <w:b w:val="0"/>
          <w:i w:val="0"/>
        </w:rPr>
        <w:t xml:space="preserve">hàm </w:t>
      </w:r>
      <w:r>
        <w:rPr>
          <w:rFonts w:ascii="Consolas" w:hAnsi="Consolas"/>
          <w:b w:val="0"/>
          <w:i w:val="0"/>
          <w:sz w:val="20"/>
        </w:rPr>
        <w:t>DictReader()</w:t>
      </w:r>
      <w:r>
        <w:rPr>
          <w:b w:val="0"/>
          <w:i w:val="0"/>
        </w:rPr>
        <w:t>, 442</w:t>
      </w:r>
    </w:p>
    <w:p>
      <w:pPr>
        <w:spacing w:after="80"/>
        <w:ind w:left="360"/>
      </w:pPr>
      <w:r>
        <w:t xml:space="preserve">• </w:t>
      </w:r>
      <w:r>
        <w:rPr>
          <w:b w:val="0"/>
          <w:i w:val="0"/>
        </w:rPr>
        <w:t xml:space="preserve">hàm </w:t>
      </w:r>
      <w:r>
        <w:rPr>
          <w:rFonts w:ascii="Consolas" w:hAnsi="Consolas"/>
          <w:b w:val="0"/>
          <w:i w:val="0"/>
          <w:sz w:val="20"/>
        </w:rPr>
        <w:t>DictWriter()</w:t>
      </w:r>
      <w:r>
        <w:rPr>
          <w:b w:val="0"/>
          <w:i w:val="0"/>
        </w:rPr>
        <w:t>, 443</w:t>
      </w:r>
    </w:p>
    <w:p>
      <w:pPr>
        <w:spacing w:after="80"/>
        <w:ind w:left="360"/>
      </w:pPr>
      <w:r>
        <w:t xml:space="preserve">• </w:t>
      </w:r>
      <w:r>
        <w:rPr>
          <w:b w:val="0"/>
          <w:i w:val="0"/>
        </w:rPr>
        <w:t xml:space="preserve">hàm </w:t>
      </w:r>
      <w:r>
        <w:rPr>
          <w:rFonts w:ascii="Consolas" w:hAnsi="Consolas"/>
          <w:b w:val="0"/>
          <w:i w:val="0"/>
          <w:sz w:val="20"/>
        </w:rPr>
        <w:t>reader()</w:t>
      </w:r>
      <w:r>
        <w:rPr>
          <w:b w:val="0"/>
          <w:i w:val="0"/>
        </w:rPr>
        <w:t>, 439</w:t>
      </w:r>
    </w:p>
    <w:p>
      <w:pPr>
        <w:spacing w:after="80"/>
        <w:ind w:left="360"/>
      </w:pPr>
      <w:r>
        <w:t xml:space="preserve">• </w:t>
      </w:r>
      <w:r>
        <w:rPr>
          <w:b w:val="0"/>
          <w:i w:val="0"/>
        </w:rPr>
        <w:t xml:space="preserve">hàm </w:t>
      </w:r>
      <w:r>
        <w:rPr>
          <w:rFonts w:ascii="Consolas" w:hAnsi="Consolas"/>
          <w:b w:val="0"/>
          <w:i w:val="0"/>
          <w:sz w:val="20"/>
        </w:rPr>
        <w:t>writer()</w:t>
      </w:r>
      <w:r>
        <w:rPr>
          <w:b w:val="0"/>
          <w:i w:val="0"/>
        </w:rPr>
        <w:t>, 440</w:t>
      </w:r>
    </w:p>
    <w:p>
      <w:pPr>
        <w:spacing w:after="80"/>
        <w:ind w:left="360"/>
      </w:pPr>
      <w:r>
        <w:t xml:space="preserve">• </w:t>
      </w:r>
      <w:r>
        <w:rPr>
          <w:b w:val="0"/>
          <w:i w:val="0"/>
        </w:rPr>
        <w:t xml:space="preserve">phương thức </w:t>
      </w:r>
      <w:r>
        <w:rPr>
          <w:rFonts w:ascii="Consolas" w:hAnsi="Consolas"/>
          <w:b w:val="0"/>
          <w:i w:val="0"/>
          <w:sz w:val="20"/>
        </w:rPr>
        <w:t>writerow()</w:t>
      </w:r>
      <w:r>
        <w:rPr>
          <w:b w:val="0"/>
          <w:i w:val="0"/>
        </w:rPr>
        <w:t>, 440</w:t>
      </w:r>
    </w:p>
    <w:p>
      <w:pPr>
        <w:spacing w:after="80"/>
        <w:ind w:left="360"/>
      </w:pPr>
      <w:r>
        <w:t xml:space="preserve">• </w:t>
      </w:r>
      <w:r>
        <w:rPr>
          <w:b w:val="0"/>
          <w:i w:val="0"/>
        </w:rPr>
        <w:t xml:space="preserve">hàm </w:t>
      </w:r>
      <w:r>
        <w:rPr>
          <w:rFonts w:ascii="Consolas" w:hAnsi="Consolas"/>
          <w:b w:val="0"/>
          <w:i w:val="0"/>
          <w:sz w:val="20"/>
        </w:rPr>
        <w:t>ctime()</w:t>
      </w:r>
      <w:r>
        <w:rPr>
          <w:b w:val="0"/>
          <w:i w:val="0"/>
        </w:rPr>
        <w:t xml:space="preserve"> (mô-đun </w:t>
      </w:r>
      <w:r>
        <w:rPr>
          <w:rFonts w:ascii="Consolas" w:hAnsi="Consolas"/>
          <w:b w:val="0"/>
          <w:i w:val="0"/>
          <w:sz w:val="20"/>
        </w:rPr>
        <w:t>time</w:t>
      </w:r>
      <w:r>
        <w:rPr>
          <w:b w:val="0"/>
          <w:i w:val="0"/>
        </w:rPr>
        <w:t>), 460</w:t>
      </w:r>
    </w:p>
    <w:p>
      <w:pPr>
        <w:spacing w:after="80"/>
        <w:ind w:left="360"/>
      </w:pPr>
      <w:r>
        <w:t xml:space="preserve">• </w:t>
      </w:r>
      <w:r>
        <w:rPr>
          <w:b w:val="0"/>
          <w:i w:val="0"/>
        </w:rPr>
        <w:t>thư mục làm việc hiện tại (CWD), 220, 269</w:t>
      </w:r>
    </w:p>
    <w:p>
      <w:pPr>
        <w:spacing w:after="80"/>
        <w:ind w:left="360"/>
      </w:pPr>
      <w:r>
        <w:t xml:space="preserve">• </w:t>
      </w:r>
      <w:r>
        <w:rPr>
          <w:b w:val="0"/>
          <w:i w:val="0"/>
        </w:rPr>
        <w:t xml:space="preserve">thư mục </w:t>
      </w:r>
      <w:r>
        <w:rPr>
          <w:b w:val="0"/>
          <w:i/>
        </w:rPr>
        <w:t>C:\Users</w:t>
      </w:r>
      <w:r>
        <w:rPr>
          <w:b w:val="0"/>
          <w:i w:val="0"/>
        </w:rPr>
        <w:t>, 222</w:t>
      </w:r>
    </w:p>
    <w:p>
      <w:pPr>
        <w:spacing w:after="80"/>
        <w:ind w:left="360"/>
      </w:pPr>
      <w:r>
        <w:t xml:space="preserve">• </w:t>
      </w:r>
      <w:r>
        <w:rPr>
          <w:b w:val="0"/>
          <w:i w:val="0"/>
        </w:rPr>
        <w:t>Custom Invitations (dự án), 435</w:t>
      </w:r>
    </w:p>
    <w:p>
      <w:pPr>
        <w:spacing w:after="80"/>
        <w:ind w:left="360"/>
      </w:pPr>
      <w:r>
        <w:t xml:space="preserve">• </w:t>
      </w:r>
      <w:r>
        <w:rPr>
          <w:b w:val="0"/>
          <w:i w:val="0"/>
        </w:rPr>
        <w:t xml:space="preserve">hàm </w:t>
      </w:r>
      <w:r>
        <w:rPr>
          <w:rFonts w:ascii="Consolas" w:hAnsi="Consolas"/>
          <w:b w:val="0"/>
          <w:i w:val="0"/>
          <w:sz w:val="20"/>
        </w:rPr>
        <w:t>cwd()</w:t>
      </w:r>
      <w:r>
        <w:rPr>
          <w:b w:val="0"/>
          <w:i w:val="0"/>
        </w:rPr>
        <w:t>, 221</w:t>
      </w:r>
    </w:p>
    <w:p>
      <w:pPr>
        <w:spacing w:after="80"/>
        <w:ind w:left="360"/>
      </w:pPr>
      <w:r>
        <w:t xml:space="preserve">• </w:t>
      </w:r>
      <w:r>
        <w:rPr>
          <w:b w:val="0"/>
          <w:i w:val="0"/>
        </w:rPr>
        <w:t>D</w:t>
      </w:r>
    </w:p>
    <w:p>
      <w:pPr>
        <w:spacing w:after="80"/>
        <w:ind w:left="360"/>
      </w:pPr>
      <w:r>
        <w:t xml:space="preserve">• </w:t>
      </w:r>
      <w:r>
        <w:rPr>
          <w:b w:val="0"/>
          <w:i w:val="0"/>
        </w:rPr>
        <w:t>Danjou, Julien, 234</w:t>
      </w:r>
    </w:p>
    <w:p>
      <w:pPr>
        <w:spacing w:after="80"/>
        <w:ind w:left="360"/>
      </w:pPr>
      <w:r>
        <w:t xml:space="preserve">• </w:t>
      </w:r>
      <w:r>
        <w:rPr>
          <w:b w:val="0"/>
          <w:i w:val="0"/>
        </w:rPr>
        <w:t>Dash, Ubuntu Linux, 278</w:t>
      </w:r>
    </w:p>
    <w:p>
      <w:pPr>
        <w:spacing w:after="80"/>
        <w:ind w:left="360"/>
      </w:pPr>
      <w:r>
        <w:t xml:space="preserve">• </w:t>
      </w:r>
      <w:r>
        <w:rPr>
          <w:b w:val="0"/>
          <w:i w:val="0"/>
        </w:rPr>
        <w:t>ứng dụng bảng điều khiển (dashboard), 274</w:t>
      </w:r>
    </w:p>
    <w:p>
      <w:pPr>
        <w:spacing w:after="80"/>
        <w:ind w:left="360"/>
      </w:pPr>
      <w:r>
        <w:t xml:space="preserve">• </w:t>
      </w:r>
      <w:r>
        <w:rPr>
          <w:b w:val="0"/>
          <w:i w:val="0"/>
        </w:rPr>
        <w:t>cơ sở dữ liệu (database), trong bộ nhớ (in-memory), 406</w:t>
      </w:r>
    </w:p>
    <w:p>
      <w:pPr>
        <w:spacing w:after="80"/>
        <w:ind w:left="360"/>
      </w:pPr>
      <w:r>
        <w:t xml:space="preserve">• </w:t>
      </w:r>
      <w:r>
        <w:rPr>
          <w:rFonts w:ascii="Consolas" w:hAnsi="Consolas"/>
          <w:b w:val="0"/>
          <w:i w:val="0"/>
          <w:sz w:val="20"/>
        </w:rPr>
        <w:t>DatabaseError</w:t>
      </w:r>
      <w:r>
        <w:rPr>
          <w:b w:val="0"/>
          <w:i w:val="0"/>
        </w:rPr>
        <w:t>, 388</w:t>
      </w:r>
    </w:p>
    <w:p>
      <w:pPr>
        <w:spacing w:after="80"/>
        <w:ind w:left="360"/>
      </w:pPr>
      <w:r>
        <w:t xml:space="preserve">• </w:t>
      </w:r>
      <w:r>
        <w:rPr>
          <w:b w:val="0"/>
          <w:i w:val="0"/>
        </w:rPr>
        <w:t>cơ sở dữ liệu (databases)</w:t>
      </w:r>
    </w:p>
    <w:p>
      <w:pPr>
        <w:spacing w:after="80"/>
        <w:ind w:left="360"/>
      </w:pPr>
      <w:r>
        <w:t xml:space="preserve">• </w:t>
      </w:r>
      <w:r>
        <w:rPr>
          <w:b w:val="0"/>
          <w:i w:val="0"/>
        </w:rPr>
        <w:t>sao lưu (backing up), 402, 406</w:t>
      </w:r>
    </w:p>
    <w:p>
      <w:pPr>
        <w:spacing w:after="80"/>
        <w:ind w:left="360"/>
      </w:pPr>
      <w:r>
        <w:t xml:space="preserve">• </w:t>
      </w:r>
      <w:r>
        <w:rPr>
          <w:b w:val="0"/>
          <w:i w:val="0"/>
        </w:rPr>
        <w:t>mục nhập (entry), 385</w:t>
      </w:r>
    </w:p>
    <w:p>
      <w:pPr>
        <w:spacing w:after="80"/>
        <w:ind w:left="360"/>
      </w:pPr>
      <w:r>
        <w:t xml:space="preserve">• </w:t>
      </w:r>
      <w:r>
        <w:rPr>
          <w:b w:val="0"/>
          <w:i w:val="0"/>
        </w:rPr>
        <w:t>khóa ngoại (foreign key), 404</w:t>
      </w:r>
    </w:p>
    <w:p>
      <w:pPr>
        <w:spacing w:after="80"/>
        <w:ind w:left="360"/>
      </w:pPr>
      <w:r>
        <w:t xml:space="preserve">• </w:t>
      </w:r>
      <w:r>
        <w:rPr>
          <w:b w:val="0"/>
          <w:i w:val="0"/>
        </w:rPr>
        <w:t>tổng quan (overview), 383</w:t>
      </w:r>
    </w:p>
    <w:p>
      <w:pPr>
        <w:spacing w:after="80"/>
        <w:ind w:left="360"/>
      </w:pPr>
      <w:r>
        <w:t xml:space="preserve">• </w:t>
      </w:r>
      <w:r>
        <w:rPr>
          <w:b w:val="0"/>
          <w:i w:val="0"/>
        </w:rPr>
        <w:t>khóa chính (primary key), 385</w:t>
      </w:r>
    </w:p>
    <w:p>
      <w:pPr>
        <w:spacing w:after="80"/>
        <w:ind w:left="360"/>
      </w:pPr>
      <w:r>
        <w:t xml:space="preserve">• </w:t>
      </w:r>
      <w:r>
        <w:rPr>
          <w:b w:val="0"/>
          <w:i w:val="0"/>
        </w:rPr>
        <w:t>quan hệ (relational), 385</w:t>
      </w:r>
    </w:p>
    <w:p>
      <w:pPr>
        <w:spacing w:after="80"/>
        <w:ind w:left="360"/>
      </w:pPr>
      <w:r>
        <w:t xml:space="preserve">• </w:t>
      </w:r>
      <w:r>
        <w:rPr>
          <w:b w:val="0"/>
          <w:i w:val="0"/>
        </w:rPr>
        <w:t>hàng (row), 385</w:t>
      </w:r>
    </w:p>
    <w:p>
      <w:pPr>
        <w:spacing w:after="80"/>
        <w:ind w:left="360"/>
      </w:pPr>
      <w:r>
        <w:t xml:space="preserve">• </w:t>
      </w:r>
      <w:r>
        <w:rPr>
          <w:b w:val="0"/>
          <w:i w:val="0"/>
        </w:rPr>
        <w:t>các tính năng của SQLite, 387</w:t>
      </w:r>
    </w:p>
    <w:p>
      <w:pPr>
        <w:spacing w:after="80"/>
        <w:ind w:left="360"/>
      </w:pPr>
      <w:r>
        <w:t xml:space="preserve">• </w:t>
      </w:r>
      <w:r>
        <w:rPr>
          <w:b w:val="0"/>
          <w:i w:val="0"/>
        </w:rPr>
        <w:t>so với bảng tính (spreadsheets), 384</w:t>
      </w:r>
    </w:p>
    <w:p>
      <w:pPr>
        <w:spacing w:after="80"/>
        <w:ind w:left="360"/>
      </w:pPr>
      <w:r>
        <w:t xml:space="preserve">• </w:t>
      </w:r>
      <w:r>
        <w:rPr>
          <w:b w:val="0"/>
          <w:i w:val="0"/>
        </w:rPr>
        <w:t>bảng, 385</w:t>
      </w:r>
    </w:p>
    <w:p>
      <w:pPr>
        <w:spacing w:after="80"/>
        <w:ind w:left="360"/>
      </w:pPr>
      <w:r>
        <w:t xml:space="preserve">• </w:t>
      </w:r>
      <w:r>
        <w:rPr>
          <w:b w:val="0"/>
          <w:i w:val="0"/>
        </w:rPr>
        <w:t xml:space="preserve">tham số có tên </w:t>
      </w:r>
      <w:r>
        <w:rPr>
          <w:rFonts w:ascii="Consolas" w:hAnsi="Consolas"/>
          <w:b w:val="0"/>
          <w:i w:val="0"/>
          <w:sz w:val="20"/>
        </w:rPr>
        <w:t>data_only</w:t>
      </w:r>
      <w:r>
        <w:rPr>
          <w:b w:val="0"/>
          <w:i w:val="0"/>
        </w:rPr>
        <w:t>, 350</w:t>
      </w:r>
    </w:p>
    <w:p>
      <w:pPr>
        <w:spacing w:after="80"/>
        <w:ind w:left="360"/>
      </w:pPr>
      <w:r>
        <w:t xml:space="preserve">• </w:t>
      </w:r>
      <w:r>
        <w:rPr>
          <w:b w:val="0"/>
          <w:i w:val="0"/>
        </w:rPr>
        <w:t>các định dạng tuần tự hóa dữ liệu, 437</w:t>
      </w:r>
    </w:p>
    <w:p>
      <w:pPr>
        <w:spacing w:after="80"/>
        <w:ind w:left="360"/>
      </w:pPr>
      <w:r>
        <w:t xml:space="preserve">• </w:t>
      </w:r>
      <w:r>
        <w:rPr>
          <w:b w:val="0"/>
          <w:i w:val="0"/>
        </w:rPr>
        <w:t>kiểu dữ liệu, 7</w:t>
      </w:r>
    </w:p>
    <w:p>
      <w:pPr>
        <w:spacing w:after="80"/>
        <w:ind w:left="360"/>
      </w:pPr>
      <w:r>
        <w:t xml:space="preserve">• </w:t>
      </w:r>
      <w:r>
        <w:rPr>
          <w:b w:val="0"/>
          <w:i w:val="0"/>
        </w:rPr>
        <w:t>số học ngày tháng, 466</w:t>
      </w:r>
    </w:p>
    <w:p>
      <w:pPr>
        <w:spacing w:after="80"/>
        <w:ind w:left="360"/>
      </w:pPr>
      <w:r>
        <w:t xml:space="preserve">• </w:t>
      </w:r>
      <w:r>
        <w:rPr>
          <w:b w:val="0"/>
          <w:i w:val="0"/>
        </w:rPr>
        <w:t xml:space="preserve">mô-đun </w:t>
      </w:r>
      <w:r>
        <w:rPr>
          <w:rFonts w:ascii="Consolas" w:hAnsi="Consolas"/>
          <w:b w:val="0"/>
          <w:i w:val="0"/>
          <w:sz w:val="20"/>
        </w:rPr>
        <w:t>datetime</w:t>
      </w:r>
      <w:r>
        <w:rPr>
          <w:b w:val="0"/>
          <w:i w:val="0"/>
        </w:rPr>
        <w:t>, 464–469</w:t>
      </w:r>
    </w:p>
    <w:p>
      <w:pPr>
        <w:spacing w:after="80"/>
        <w:ind w:left="360"/>
      </w:pPr>
      <w:r>
        <w:t xml:space="preserve">• </w:t>
      </w:r>
      <w:r>
        <w:rPr>
          <w:b w:val="0"/>
          <w:i w:val="0"/>
        </w:rPr>
        <w:t xml:space="preserve">hàm </w:t>
      </w:r>
      <w:r>
        <w:rPr>
          <w:rFonts w:ascii="Consolas" w:hAnsi="Consolas"/>
          <w:b w:val="0"/>
          <w:i w:val="0"/>
          <w:sz w:val="20"/>
        </w:rPr>
        <w:t>datetime()</w:t>
      </w:r>
      <w:r>
        <w:rPr>
          <w:b w:val="0"/>
          <w:i w:val="0"/>
        </w:rPr>
        <w:t>, 335, 464</w:t>
      </w:r>
    </w:p>
    <w:p>
      <w:pPr>
        <w:spacing w:after="80"/>
        <w:ind w:left="360"/>
      </w:pPr>
      <w:r>
        <w:t xml:space="preserve">• </w:t>
      </w:r>
      <w:r>
        <w:rPr>
          <w:rFonts w:ascii="Consolas" w:hAnsi="Consolas"/>
          <w:b w:val="0"/>
          <w:i w:val="0"/>
          <w:sz w:val="20"/>
        </w:rPr>
        <w:t>fromstimestamp()</w:t>
      </w:r>
      <w:r>
        <w:rPr>
          <w:b w:val="0"/>
          <w:i w:val="0"/>
        </w:rPr>
        <w:t>, 464</w:t>
      </w:r>
    </w:p>
    <w:p>
      <w:pPr>
        <w:spacing w:after="80"/>
        <w:ind w:left="360"/>
      </w:pPr>
      <w:r>
        <w:t xml:space="preserve">• </w:t>
      </w:r>
      <w:r>
        <w:rPr>
          <w:b w:val="0"/>
          <w:i w:val="0"/>
        </w:rPr>
        <w:t xml:space="preserve">hàm </w:t>
      </w:r>
      <w:r>
        <w:rPr>
          <w:rFonts w:ascii="Consolas" w:hAnsi="Consolas"/>
          <w:b w:val="0"/>
          <w:i w:val="0"/>
          <w:sz w:val="20"/>
        </w:rPr>
        <w:t>now()</w:t>
      </w:r>
      <w:r>
        <w:rPr>
          <w:b w:val="0"/>
          <w:i w:val="0"/>
        </w:rPr>
        <w:t>, 464</w:t>
      </w:r>
    </w:p>
    <w:p>
      <w:pPr>
        <w:spacing w:after="80"/>
        <w:ind w:left="360"/>
      </w:pPr>
      <w:r>
        <w:t xml:space="preserve">• </w:t>
      </w:r>
      <w:r>
        <w:rPr>
          <w:b w:val="0"/>
          <w:i w:val="0"/>
        </w:rPr>
        <w:t xml:space="preserve">hàm </w:t>
      </w:r>
      <w:r>
        <w:rPr>
          <w:rFonts w:ascii="Consolas" w:hAnsi="Consolas"/>
          <w:b w:val="0"/>
          <w:i w:val="0"/>
          <w:sz w:val="20"/>
        </w:rPr>
        <w:t>timedelta()</w:t>
      </w:r>
      <w:r>
        <w:rPr>
          <w:b w:val="0"/>
          <w:i w:val="0"/>
        </w:rPr>
        <w:t>, 465</w:t>
      </w:r>
    </w:p>
    <w:p>
      <w:pPr>
        <w:spacing w:after="80"/>
        <w:ind w:left="360"/>
      </w:pPr>
      <w:r>
        <w:t xml:space="preserve">• </w:t>
      </w:r>
      <w:r>
        <w:rPr>
          <w:b w:val="0"/>
          <w:i w:val="0"/>
        </w:rPr>
        <w:t xml:space="preserve">thuộc tính </w:t>
      </w:r>
      <w:r>
        <w:rPr>
          <w:rFonts w:ascii="Consolas" w:hAnsi="Consolas"/>
          <w:b w:val="0"/>
          <w:i w:val="0"/>
          <w:sz w:val="20"/>
        </w:rPr>
        <w:t>day</w:t>
      </w:r>
      <w:r>
        <w:rPr>
          <w:b w:val="0"/>
          <w:i w:val="0"/>
        </w:rPr>
        <w:t xml:space="preserve"> (mô-đun </w:t>
      </w:r>
      <w:r>
        <w:rPr>
          <w:rFonts w:ascii="Consolas" w:hAnsi="Consolas"/>
          <w:b w:val="0"/>
          <w:i w:val="0"/>
          <w:sz w:val="20"/>
        </w:rPr>
        <w:t>datetime</w:t>
      </w:r>
      <w:r>
        <w:rPr>
          <w:b w:val="0"/>
          <w:i w:val="0"/>
        </w:rPr>
        <w:t>), 464</w:t>
      </w:r>
    </w:p>
    <w:p>
      <w:pPr>
        <w:spacing w:after="80"/>
        <w:ind w:left="360"/>
      </w:pPr>
      <w:r>
        <w:t xml:space="preserve">• </w:t>
      </w:r>
      <w:r>
        <w:rPr>
          <w:b w:val="0"/>
          <w:i w:val="0"/>
        </w:rPr>
        <w:t>ứng dụng DB Browser, 408</w:t>
      </w:r>
    </w:p>
    <w:p>
      <w:pPr>
        <w:spacing w:after="80"/>
        <w:ind w:left="360"/>
      </w:pPr>
      <w:r>
        <w:t xml:space="preserve">• </w:t>
      </w:r>
      <w:r>
        <w:rPr>
          <w:b w:val="0"/>
          <w:i w:val="0"/>
        </w:rPr>
        <w:t>ứng dụng DBeaver Community, 408</w:t>
      </w:r>
    </w:p>
    <w:p>
      <w:pPr>
        <w:spacing w:after="80"/>
        <w:ind w:left="360"/>
      </w:pPr>
      <w:r>
        <w:t xml:space="preserve">• </w:t>
      </w:r>
      <w:r>
        <w:rPr>
          <w:b w:val="0"/>
          <w:i w:val="0"/>
        </w:rPr>
        <w:t xml:space="preserve">hàm </w:t>
      </w:r>
      <w:r>
        <w:rPr>
          <w:rFonts w:ascii="Consolas" w:hAnsi="Consolas"/>
          <w:b w:val="0"/>
          <w:i w:val="0"/>
          <w:sz w:val="20"/>
        </w:rPr>
        <w:t>debug()</w:t>
      </w:r>
      <w:r>
        <w:rPr>
          <w:b w:val="0"/>
          <w:i w:val="0"/>
        </w:rPr>
        <w:t xml:space="preserve"> (mô-đun </w:t>
      </w:r>
      <w:r>
        <w:rPr>
          <w:rFonts w:ascii="Consolas" w:hAnsi="Consolas"/>
          <w:b w:val="0"/>
          <w:i w:val="0"/>
          <w:sz w:val="20"/>
        </w:rPr>
        <w:t>logging</w:t>
      </w:r>
      <w:r>
        <w:rPr>
          <w:b w:val="0"/>
          <w:i w:val="0"/>
        </w:rPr>
        <w:t>), 99</w:t>
      </w:r>
    </w:p>
    <w:p>
      <w:pPr>
        <w:spacing w:after="80"/>
        <w:ind w:left="360"/>
      </w:pPr>
      <w:r>
        <w:t xml:space="preserve">• </w:t>
      </w:r>
      <w:r>
        <w:rPr>
          <w:b w:val="0"/>
          <w:i w:val="0"/>
        </w:rPr>
        <w:t>trình gỡ lỗi (debugger)</w:t>
      </w:r>
    </w:p>
    <w:p>
      <w:pPr>
        <w:spacing w:after="80"/>
        <w:ind w:left="360"/>
      </w:pPr>
      <w:r>
        <w:t xml:space="preserve">• </w:t>
      </w:r>
      <w:r>
        <w:rPr>
          <w:b w:val="0"/>
          <w:i w:val="0"/>
        </w:rPr>
        <w:t>điểm dừng (breakpoints), 106</w:t>
      </w:r>
    </w:p>
    <w:p>
      <w:pPr>
        <w:spacing w:after="80"/>
        <w:ind w:left="360"/>
      </w:pPr>
      <w:r>
        <w:t xml:space="preserve">• </w:t>
      </w:r>
      <w:r>
        <w:rPr>
          <w:b w:val="0"/>
          <w:i w:val="0"/>
        </w:rPr>
        <w:t>Continue, 103</w:t>
      </w:r>
    </w:p>
    <w:p>
      <w:pPr>
        <w:spacing w:after="80"/>
        <w:ind w:left="360"/>
      </w:pPr>
      <w:r>
        <w:t xml:space="preserve">• </w:t>
      </w:r>
      <w:r>
        <w:rPr>
          <w:b w:val="0"/>
          <w:i w:val="0"/>
        </w:rPr>
        <w:t>tổng quan, 103</w:t>
      </w:r>
    </w:p>
    <w:p>
      <w:pPr>
        <w:spacing w:after="80"/>
        <w:ind w:left="360"/>
      </w:pPr>
      <w:r>
        <w:t xml:space="preserve">• </w:t>
      </w:r>
      <w:r>
        <w:rPr>
          <w:b w:val="0"/>
          <w:i w:val="0"/>
        </w:rPr>
        <w:t>Step In, 103</w:t>
      </w:r>
    </w:p>
    <w:p>
      <w:pPr>
        <w:spacing w:after="80"/>
        <w:ind w:left="360"/>
      </w:pPr>
      <w:r>
        <w:t xml:space="preserve">• </w:t>
      </w:r>
      <w:r>
        <w:rPr>
          <w:b w:val="0"/>
          <w:i w:val="0"/>
        </w:rPr>
        <w:t>Step Out, 104</w:t>
      </w:r>
    </w:p>
    <w:p>
      <w:pPr>
        <w:spacing w:after="80"/>
        <w:ind w:left="360"/>
      </w:pPr>
      <w:r>
        <w:t xml:space="preserve">• </w:t>
      </w:r>
      <w:r>
        <w:rPr>
          <w:b w:val="0"/>
          <w:i w:val="0"/>
        </w:rPr>
        <w:t>Step Over, 103</w:t>
      </w:r>
    </w:p>
    <w:p>
      <w:pPr>
        <w:spacing w:after="80"/>
        <w:ind w:left="360"/>
      </w:pPr>
      <w:r>
        <w:t xml:space="preserve">• </w:t>
      </w:r>
      <w:r>
        <w:rPr>
          <w:b w:val="0"/>
          <w:i w:val="0"/>
        </w:rPr>
        <w:t>Gỡ lỗi trò tung đồng xu (dự án), 108</w:t>
      </w:r>
    </w:p>
    <w:p>
      <w:pPr>
        <w:spacing w:after="80"/>
        <w:ind w:left="360"/>
      </w:pPr>
      <w:r>
        <w:t xml:space="preserve">• </w:t>
      </w:r>
      <w:r>
        <w:rPr>
          <w:b w:val="0"/>
          <w:i w:val="0"/>
        </w:rPr>
        <w:t>số thập phân, 21</w:t>
      </w:r>
    </w:p>
    <w:p>
      <w:pPr>
        <w:spacing w:after="80"/>
        <w:ind w:left="360"/>
      </w:pPr>
      <w:r>
        <w:t xml:space="preserve">• </w:t>
      </w:r>
      <w:r>
        <w:rPr>
          <w:b w:val="0"/>
          <w:i w:val="0"/>
        </w:rPr>
        <w:t xml:space="preserve">phương thức </w:t>
      </w:r>
      <w:r>
        <w:rPr>
          <w:rFonts w:ascii="Consolas" w:hAnsi="Consolas"/>
          <w:b w:val="0"/>
          <w:i w:val="0"/>
          <w:sz w:val="20"/>
        </w:rPr>
        <w:t>decode()</w:t>
      </w:r>
      <w:r>
        <w:rPr>
          <w:b w:val="0"/>
          <w:i w:val="0"/>
        </w:rPr>
        <w:t xml:space="preserve"> (mô-đun </w:t>
      </w:r>
      <w:r>
        <w:rPr>
          <w:rFonts w:ascii="Consolas" w:hAnsi="Consolas"/>
          <w:b w:val="0"/>
          <w:i w:val="0"/>
          <w:sz w:val="20"/>
        </w:rPr>
        <w:t>xml</w:t>
      </w:r>
      <w:r>
        <w:rPr>
          <w:b w:val="0"/>
          <w:i w:val="0"/>
        </w:rPr>
        <w:t>), 456</w:t>
      </w:r>
    </w:p>
    <w:p>
      <w:pPr>
        <w:spacing w:after="80"/>
        <w:ind w:left="360"/>
      </w:pPr>
      <w:r>
        <w:t xml:space="preserve">• </w:t>
      </w:r>
      <w:r>
        <w:rPr>
          <w:b w:val="0"/>
          <w:i w:val="0"/>
        </w:rPr>
        <w:t xml:space="preserve">phương thức </w:t>
      </w:r>
      <w:r>
        <w:rPr>
          <w:rFonts w:ascii="Consolas" w:hAnsi="Consolas"/>
          <w:b w:val="0"/>
          <w:i w:val="0"/>
          <w:sz w:val="20"/>
        </w:rPr>
        <w:t>decrypt()</w:t>
      </w:r>
      <w:r>
        <w:rPr>
          <w:b w:val="0"/>
          <w:i w:val="0"/>
        </w:rPr>
        <w:t xml:space="preserve"> (PyPDF), 421, 436</w:t>
      </w:r>
    </w:p>
    <w:p>
      <w:pPr>
        <w:spacing w:after="80"/>
        <w:ind w:left="360"/>
      </w:pPr>
      <w:r>
        <w:t xml:space="preserve">• </w:t>
      </w:r>
      <w:r>
        <w:rPr>
          <w:b w:val="0"/>
          <w:i w:val="0"/>
        </w:rPr>
        <w:t>loại bỏ trùng lặp, 75</w:t>
      </w:r>
    </w:p>
    <w:p>
      <w:pPr>
        <w:spacing w:after="80"/>
        <w:ind w:left="360"/>
      </w:pPr>
      <w:r>
        <w:t xml:space="preserve">• </w:t>
      </w:r>
      <w:r>
        <w:rPr>
          <w:b w:val="0"/>
          <w:i w:val="0"/>
        </w:rPr>
        <w:t xml:space="preserve">hàm </w:t>
      </w:r>
      <w:r>
        <w:rPr>
          <w:rFonts w:ascii="Consolas" w:hAnsi="Consolas"/>
          <w:b w:val="0"/>
          <w:i w:val="0"/>
          <w:sz w:val="20"/>
        </w:rPr>
        <w:t>deepcopy()</w:t>
      </w:r>
      <w:r>
        <w:rPr>
          <w:b w:val="0"/>
          <w:i w:val="0"/>
        </w:rPr>
        <w:t xml:space="preserve"> (mô-đun </w:t>
      </w:r>
      <w:r>
        <w:rPr>
          <w:rFonts w:ascii="Consolas" w:hAnsi="Consolas"/>
          <w:b w:val="0"/>
          <w:i w:val="0"/>
          <w:sz w:val="20"/>
        </w:rPr>
        <w:t>copy</w:t>
      </w:r>
      <w:r>
        <w:rPr>
          <w:b w:val="0"/>
          <w:i w:val="0"/>
        </w:rPr>
        <w:t>), 131</w:t>
      </w:r>
    </w:p>
    <w:p>
      <w:pPr>
        <w:spacing w:after="80"/>
        <w:ind w:left="360"/>
      </w:pPr>
      <w:r>
        <w:t xml:space="preserve">• </w:t>
      </w:r>
      <w:r>
        <w:rPr>
          <w:b w:val="0"/>
          <w:i w:val="0"/>
        </w:rPr>
        <w:t>ứng dụng mặc định cho phần mở rộng tệp, 473</w:t>
      </w:r>
    </w:p>
    <w:p>
      <w:pPr>
        <w:spacing w:after="80"/>
        <w:ind w:left="360"/>
      </w:pPr>
      <w:r>
        <w:t xml:space="preserve">• </w:t>
      </w:r>
      <w:r>
        <w:rPr>
          <w:b w:val="0"/>
          <w:i w:val="0"/>
        </w:rPr>
        <w:t>định nghĩa hàm, 76</w:t>
      </w:r>
    </w:p>
    <w:p>
      <w:pPr>
        <w:spacing w:after="80"/>
        <w:ind w:left="360"/>
      </w:pPr>
      <w:r>
        <w:t xml:space="preserve">• </w:t>
      </w:r>
      <w:r>
        <w:rPr>
          <w:b w:val="0"/>
          <w:i w:val="0"/>
        </w:rPr>
        <w:t>thuật toán nén deflate, 250</w:t>
      </w:r>
    </w:p>
    <w:p>
      <w:pPr>
        <w:spacing w:after="80"/>
        <w:ind w:left="360"/>
      </w:pPr>
      <w:r>
        <w:t xml:space="preserve">• </w:t>
      </w:r>
      <w:r>
        <w:rPr>
          <w:b w:val="0"/>
          <w:i w:val="0"/>
        </w:rPr>
        <w:t xml:space="preserve">câu lệnh </w:t>
      </w:r>
      <w:r>
        <w:rPr>
          <w:rFonts w:ascii="Consolas" w:hAnsi="Consolas"/>
          <w:b w:val="0"/>
          <w:i w:val="0"/>
          <w:sz w:val="20"/>
        </w:rPr>
        <w:t>def</w:t>
      </w:r>
      <w:r>
        <w:rPr>
          <w:b w:val="0"/>
          <w:i w:val="0"/>
        </w:rPr>
        <w:t>, 74</w:t>
      </w:r>
    </w:p>
    <w:p>
      <w:pPr>
        <w:spacing w:after="80"/>
        <w:ind w:left="360"/>
      </w:pPr>
      <w:r>
        <w:t xml:space="preserve">• </w:t>
      </w:r>
      <w:r>
        <w:rPr>
          <w:b w:val="0"/>
          <w:i w:val="0"/>
        </w:rPr>
        <w:t xml:space="preserve">hằng </w:t>
      </w:r>
      <w:r>
        <w:rPr>
          <w:rFonts w:ascii="Consolas" w:hAnsi="Consolas"/>
          <w:b w:val="0"/>
          <w:i w:val="0"/>
          <w:sz w:val="20"/>
        </w:rPr>
        <w:t>DELETE</w:t>
      </w:r>
      <w:r>
        <w:rPr>
          <w:b w:val="0"/>
          <w:i w:val="0"/>
        </w:rPr>
        <w:t xml:space="preserve"> (Selenium), 322</w:t>
      </w:r>
    </w:p>
    <w:p>
      <w:pPr>
        <w:spacing w:after="80"/>
        <w:ind w:left="360"/>
      </w:pPr>
      <w:r>
        <w:t xml:space="preserve">• </w:t>
      </w:r>
      <w:r>
        <w:rPr>
          <w:b w:val="0"/>
          <w:i w:val="0"/>
        </w:rPr>
        <w:t xml:space="preserve">truy vấn </w:t>
      </w:r>
      <w:r>
        <w:rPr>
          <w:rFonts w:ascii="Consolas" w:hAnsi="Consolas"/>
          <w:b w:val="0"/>
          <w:i w:val="0"/>
          <w:sz w:val="20"/>
        </w:rPr>
        <w:t>DELETE FROM</w:t>
      </w:r>
      <w:r>
        <w:rPr>
          <w:b w:val="0"/>
          <w:i w:val="0"/>
        </w:rPr>
        <w:t>, 392, 401</w:t>
      </w:r>
    </w:p>
    <w:p>
      <w:pPr>
        <w:spacing w:after="80"/>
        <w:ind w:left="360"/>
      </w:pPr>
      <w:r>
        <w:t xml:space="preserve">• </w:t>
      </w:r>
      <w:r>
        <w:rPr>
          <w:b w:val="0"/>
          <w:i w:val="0"/>
        </w:rPr>
        <w:t xml:space="preserve">phương thức </w:t>
      </w:r>
      <w:r>
        <w:rPr>
          <w:rFonts w:ascii="Consolas" w:hAnsi="Consolas"/>
          <w:b w:val="0"/>
          <w:i w:val="0"/>
          <w:sz w:val="20"/>
        </w:rPr>
        <w:t>delete()</w:t>
      </w:r>
      <w:r>
        <w:rPr>
          <w:b w:val="0"/>
          <w:i w:val="0"/>
        </w:rPr>
        <w:t xml:space="preserve"> (EZSheets), 365–366</w:t>
      </w:r>
    </w:p>
    <w:p>
      <w:pPr>
        <w:spacing w:after="80"/>
        <w:ind w:left="360"/>
      </w:pPr>
      <w:r>
        <w:t xml:space="preserve">• </w:t>
      </w:r>
      <w:r>
        <w:rPr>
          <w:b w:val="0"/>
          <w:i w:val="0"/>
        </w:rPr>
        <w:t>Xóa các tệp không cần thiết (dự án), 255–256</w:t>
      </w:r>
    </w:p>
    <w:p>
      <w:pPr>
        <w:spacing w:after="80"/>
        <w:ind w:left="360"/>
      </w:pPr>
      <w:r>
        <w:t xml:space="preserve">• </w:t>
      </w:r>
      <w:r>
        <w:rPr>
          <w:b w:val="0"/>
          <w:i w:val="0"/>
        </w:rPr>
        <w:t>dấu phân cách (CSV), 442</w:t>
      </w:r>
    </w:p>
    <w:p>
      <w:pPr>
        <w:spacing w:after="80"/>
        <w:ind w:left="360"/>
      </w:pPr>
      <w:r>
        <w:t xml:space="preserve">• </w:t>
      </w:r>
      <w:r>
        <w:rPr>
          <w:b w:val="0"/>
          <w:i w:val="0"/>
        </w:rPr>
        <w:t xml:space="preserve">câu lệnh </w:t>
      </w:r>
      <w:r>
        <w:rPr>
          <w:rFonts w:ascii="Consolas" w:hAnsi="Consolas"/>
          <w:b w:val="0"/>
          <w:i w:val="0"/>
          <w:sz w:val="20"/>
        </w:rPr>
        <w:t>del</w:t>
      </w:r>
      <w:r>
        <w:rPr>
          <w:b w:val="0"/>
          <w:i w:val="0"/>
        </w:rPr>
        <w:t>, 114, 122</w:t>
      </w:r>
    </w:p>
    <w:p>
      <w:pPr>
        <w:spacing w:after="80"/>
        <w:ind w:left="360"/>
      </w:pPr>
      <w:r>
        <w:t xml:space="preserve">• </w:t>
      </w:r>
      <w:r>
        <w:rPr>
          <w:b w:val="0"/>
          <w:i/>
        </w:rPr>
        <w:t>demo.docx</w:t>
      </w:r>
      <w:r>
        <w:rPr>
          <w:b w:val="0"/>
          <w:i w:val="0"/>
        </w:rPr>
        <w:t>, 425, 426, 429</w:t>
      </w:r>
    </w:p>
    <w:p>
      <w:pPr>
        <w:spacing w:after="80"/>
        <w:ind w:left="360"/>
      </w:pPr>
      <w:r>
        <w:t xml:space="preserve">• </w:t>
      </w:r>
      <w:r>
        <w:rPr>
          <w:b w:val="0"/>
          <w:i w:val="0"/>
        </w:rPr>
        <w:t xml:space="preserve">từ khóa </w:t>
      </w:r>
      <w:r>
        <w:rPr>
          <w:rFonts w:ascii="Consolas" w:hAnsi="Consolas"/>
          <w:b w:val="0"/>
          <w:i w:val="0"/>
          <w:sz w:val="20"/>
        </w:rPr>
        <w:t>DESC</w:t>
      </w:r>
      <w:r>
        <w:rPr>
          <w:b w:val="0"/>
          <w:i w:val="0"/>
        </w:rPr>
        <w:t>, 397</w:t>
      </w:r>
    </w:p>
    <w:p>
      <w:pPr>
        <w:spacing w:after="80"/>
        <w:ind w:left="360"/>
      </w:pPr>
      <w:r>
        <w:t xml:space="preserve">• </w:t>
      </w:r>
      <w:r>
        <w:rPr>
          <w:b w:val="0"/>
          <w:i w:val="0"/>
        </w:rPr>
        <w:t>Developer Tools (Trình duyệt), 303</w:t>
      </w:r>
    </w:p>
    <w:p>
      <w:pPr>
        <w:spacing w:after="80"/>
        <w:ind w:left="360"/>
      </w:pPr>
      <w:r>
        <w:t xml:space="preserve">• </w:t>
      </w:r>
      <w:r>
        <w:rPr>
          <w:b w:val="0"/>
          <w:i w:val="0"/>
        </w:rPr>
        <w:t>hình thoi, lưu đồ, 28</w:t>
      </w:r>
    </w:p>
    <w:p>
      <w:pPr>
        <w:spacing w:after="80"/>
        <w:ind w:left="360"/>
      </w:pPr>
      <w:r>
        <w:t xml:space="preserve">• </w:t>
      </w:r>
      <w:r>
        <w:rPr>
          <w:b w:val="0"/>
          <w:i w:val="0"/>
        </w:rPr>
        <w:t>từ điển</w:t>
      </w:r>
    </w:p>
    <w:p>
      <w:pPr>
        <w:spacing w:after="80"/>
        <w:ind w:left="360"/>
      </w:pPr>
      <w:r>
        <w:t xml:space="preserve">• </w:t>
      </w:r>
      <w:r>
        <w:rPr>
          <w:b w:val="0"/>
          <w:i w:val="0"/>
        </w:rPr>
        <w:t>kiểm tra xem một khóa có tồn tại không, 143</w:t>
      </w:r>
    </w:p>
    <w:p>
      <w:pPr>
        <w:spacing w:after="80"/>
        <w:ind w:left="360"/>
      </w:pPr>
      <w:r>
        <w:t xml:space="preserve">• </w:t>
      </w:r>
      <w:r>
        <w:rPr>
          <w:b w:val="0"/>
          <w:i w:val="0"/>
        </w:rPr>
        <w:t xml:space="preserve">phương thức </w:t>
      </w:r>
      <w:r>
        <w:rPr>
          <w:rFonts w:ascii="Consolas" w:hAnsi="Consolas"/>
          <w:b w:val="0"/>
          <w:i w:val="0"/>
          <w:sz w:val="20"/>
        </w:rPr>
        <w:t>get()</w:t>
      </w:r>
      <w:r>
        <w:rPr>
          <w:b w:val="0"/>
          <w:i w:val="0"/>
        </w:rPr>
        <w:t>, 144</w:t>
      </w:r>
    </w:p>
    <w:p>
      <w:pPr>
        <w:spacing w:after="80"/>
        <w:ind w:left="360"/>
      </w:pPr>
      <w:r>
        <w:t xml:space="preserve">• </w:t>
      </w:r>
      <w:r>
        <w:rPr>
          <w:b w:val="0"/>
          <w:i w:val="0"/>
        </w:rPr>
        <w:t xml:space="preserve">phương thức </w:t>
      </w:r>
      <w:r>
        <w:rPr>
          <w:rFonts w:ascii="Consolas" w:hAnsi="Consolas"/>
          <w:b w:val="0"/>
          <w:i w:val="0"/>
          <w:sz w:val="20"/>
        </w:rPr>
        <w:t>items()</w:t>
      </w:r>
      <w:r>
        <w:rPr>
          <w:b w:val="0"/>
          <w:i w:val="0"/>
        </w:rPr>
        <w:t>, 142</w:t>
      </w:r>
    </w:p>
    <w:p>
      <w:pPr>
        <w:spacing w:after="80"/>
        <w:ind w:left="360"/>
      </w:pPr>
      <w:r>
        <w:t xml:space="preserve">• </w:t>
      </w:r>
      <w:r>
        <w:rPr>
          <w:b w:val="0"/>
          <w:i w:val="0"/>
        </w:rPr>
        <w:t xml:space="preserve">phương thức </w:t>
      </w:r>
      <w:r>
        <w:rPr>
          <w:rFonts w:ascii="Consolas" w:hAnsi="Consolas"/>
          <w:b w:val="0"/>
          <w:i w:val="0"/>
          <w:sz w:val="20"/>
        </w:rPr>
        <w:t>keys()</w:t>
      </w:r>
      <w:r>
        <w:rPr>
          <w:b w:val="0"/>
          <w:i w:val="0"/>
        </w:rPr>
        <w:t>, 142</w:t>
      </w:r>
    </w:p>
    <w:p>
      <w:pPr>
        <w:spacing w:after="80"/>
        <w:ind w:left="360"/>
      </w:pPr>
      <w:r>
        <w:t xml:space="preserve">• </w:t>
      </w:r>
      <w:r>
        <w:rPr>
          <w:b w:val="0"/>
          <w:i w:val="0"/>
        </w:rPr>
        <w:t>tổng quan, 139</w:t>
      </w:r>
    </w:p>
    <w:p>
      <w:pPr>
        <w:spacing w:after="80"/>
        <w:ind w:left="360"/>
      </w:pPr>
      <w:r>
        <w:t xml:space="preserve">• </w:t>
      </w:r>
      <w:r>
        <w:rPr>
          <w:b w:val="0"/>
          <w:i w:val="0"/>
        </w:rPr>
        <w:t>lồng nhau, 154</w:t>
      </w:r>
    </w:p>
    <w:p>
      <w:pPr>
        <w:spacing w:after="80"/>
        <w:ind w:left="360"/>
      </w:pPr>
      <w:r>
        <w:t xml:space="preserve">• </w:t>
      </w:r>
      <w:r>
        <w:rPr>
          <w:b w:val="0"/>
          <w:i w:val="0"/>
        </w:rPr>
        <w:t xml:space="preserve">phương thức </w:t>
      </w:r>
      <w:r>
        <w:rPr>
          <w:rFonts w:ascii="Consolas" w:hAnsi="Consolas"/>
          <w:b w:val="0"/>
          <w:i w:val="0"/>
          <w:sz w:val="20"/>
        </w:rPr>
        <w:t>setdefault()</w:t>
      </w:r>
      <w:r>
        <w:rPr>
          <w:b w:val="0"/>
          <w:i w:val="0"/>
        </w:rPr>
        <w:t>, 144, 341, 377</w:t>
      </w:r>
    </w:p>
    <w:p>
      <w:pPr>
        <w:spacing w:after="80"/>
        <w:ind w:left="360"/>
      </w:pPr>
      <w:r>
        <w:t xml:space="preserve">• </w:t>
      </w:r>
      <w:r>
        <w:rPr>
          <w:b w:val="0"/>
          <w:i w:val="0"/>
        </w:rPr>
        <w:t>không có thứ tự, 140</w:t>
      </w:r>
    </w:p>
    <w:p>
      <w:pPr>
        <w:spacing w:after="80"/>
        <w:ind w:left="360"/>
      </w:pPr>
      <w:r>
        <w:t xml:space="preserve">• </w:t>
      </w:r>
      <w:r>
        <w:rPr>
          <w:b w:val="0"/>
          <w:i w:val="0"/>
        </w:rPr>
        <w:t xml:space="preserve">phương thức </w:t>
      </w:r>
      <w:r>
        <w:rPr>
          <w:rFonts w:ascii="Consolas" w:hAnsi="Consolas"/>
          <w:b w:val="0"/>
          <w:i w:val="0"/>
          <w:sz w:val="20"/>
        </w:rPr>
        <w:t>values()</w:t>
      </w:r>
      <w:r>
        <w:rPr>
          <w:b w:val="0"/>
          <w:i w:val="0"/>
        </w:rPr>
        <w:t>, 142</w:t>
      </w:r>
    </w:p>
    <w:p>
      <w:pPr>
        <w:spacing w:after="80"/>
        <w:ind w:left="360"/>
      </w:pPr>
      <w:r>
        <w:t xml:space="preserve">• </w:t>
      </w:r>
      <w:r>
        <w:rPr>
          <w:b w:val="0"/>
          <w:i/>
        </w:rPr>
        <w:t>dictionary.txt</w:t>
      </w:r>
      <w:r>
        <w:rPr>
          <w:b w:val="0"/>
          <w:i w:val="0"/>
        </w:rPr>
        <w:t>, 435</w:t>
      </w:r>
    </w:p>
    <w:p>
      <w:pPr>
        <w:spacing w:after="80"/>
        <w:ind w:left="360"/>
      </w:pPr>
      <w:r>
        <w:t xml:space="preserve">• </w:t>
      </w:r>
      <w:r>
        <w:rPr>
          <w:b w:val="0"/>
          <w:i w:val="0"/>
        </w:rPr>
        <w:t xml:space="preserve">hàm </w:t>
      </w:r>
      <w:r>
        <w:rPr>
          <w:rFonts w:ascii="Consolas" w:hAnsi="Consolas"/>
          <w:b w:val="0"/>
          <w:i w:val="0"/>
          <w:sz w:val="20"/>
        </w:rPr>
        <w:t>DictReader()</w:t>
      </w:r>
      <w:r>
        <w:rPr>
          <w:b w:val="0"/>
          <w:i w:val="0"/>
        </w:rPr>
        <w:t>, 442</w:t>
      </w:r>
    </w:p>
    <w:p>
      <w:pPr>
        <w:spacing w:after="80"/>
        <w:ind w:left="360"/>
      </w:pPr>
      <w:r>
        <w:t xml:space="preserve">• </w:t>
      </w:r>
      <w:r>
        <w:rPr>
          <w:b w:val="0"/>
          <w:i w:val="0"/>
        </w:rPr>
        <w:t xml:space="preserve">hàm </w:t>
      </w:r>
      <w:r>
        <w:rPr>
          <w:rFonts w:ascii="Consolas" w:hAnsi="Consolas"/>
          <w:b w:val="0"/>
          <w:i w:val="0"/>
          <w:sz w:val="20"/>
        </w:rPr>
        <w:t>DictWriter()</w:t>
      </w:r>
      <w:r>
        <w:rPr>
          <w:b w:val="0"/>
          <w:i w:val="0"/>
        </w:rPr>
        <w:t>, 443</w:t>
      </w:r>
    </w:p>
    <w:p>
      <w:pPr>
        <w:spacing w:after="80"/>
        <w:ind w:left="360"/>
      </w:pPr>
      <w:r>
        <w:t xml:space="preserve">• </w:t>
      </w:r>
      <w:r>
        <w:rPr>
          <w:b w:val="0"/>
          <w:i w:val="0"/>
        </w:rPr>
        <w:t xml:space="preserve">hằng số </w:t>
      </w:r>
      <w:r>
        <w:rPr>
          <w:rFonts w:ascii="Consolas" w:hAnsi="Consolas"/>
          <w:b w:val="0"/>
          <w:i w:val="0"/>
          <w:sz w:val="20"/>
        </w:rPr>
        <w:t>DIGIT</w:t>
      </w:r>
      <w:r>
        <w:rPr>
          <w:b w:val="0"/>
          <w:i w:val="0"/>
        </w:rPr>
        <w:t xml:space="preserve"> (Humre), 210</w:t>
      </w:r>
    </w:p>
    <w:p>
      <w:pPr>
        <w:spacing w:after="80"/>
        <w:ind w:left="360"/>
      </w:pPr>
      <w:r>
        <w:t xml:space="preserve">• </w:t>
      </w:r>
      <w:r>
        <w:rPr>
          <w:b w:val="0"/>
          <w:i/>
        </w:rPr>
        <w:t>dimensions3.xlsx</w:t>
      </w:r>
      <w:r>
        <w:rPr>
          <w:b w:val="0"/>
          <w:i w:val="0"/>
        </w:rPr>
        <w:t>, 351</w:t>
      </w:r>
    </w:p>
    <w:p>
      <w:pPr>
        <w:spacing w:after="80"/>
        <w:ind w:left="360"/>
      </w:pPr>
      <w:r>
        <w:t xml:space="preserve">• </w:t>
      </w:r>
      <w:r>
        <w:rPr>
          <w:b w:val="0"/>
          <w:i w:val="0"/>
        </w:rPr>
        <w:t xml:space="preserve">Lệnh </w:t>
      </w:r>
      <w:r>
        <w:rPr>
          <w:rFonts w:ascii="Consolas" w:hAnsi="Consolas"/>
          <w:b w:val="0"/>
          <w:i w:val="0"/>
          <w:sz w:val="20"/>
        </w:rPr>
        <w:t>dir</w:t>
      </w:r>
      <w:r>
        <w:rPr>
          <w:b w:val="0"/>
          <w:i w:val="0"/>
        </w:rPr>
        <w:t>, 228, 260</w:t>
      </w:r>
    </w:p>
    <w:p>
      <w:pPr>
        <w:spacing w:after="80"/>
        <w:ind w:left="360"/>
      </w:pPr>
      <w:r>
        <w:t xml:space="preserve">• </w:t>
      </w:r>
      <w:r>
        <w:rPr>
          <w:b w:val="0"/>
          <w:i w:val="0"/>
        </w:rPr>
        <w:t>thư mục, 218, 221</w:t>
      </w:r>
    </w:p>
    <w:p>
      <w:pPr>
        <w:spacing w:after="80"/>
        <w:ind w:left="360"/>
      </w:pPr>
      <w:r>
        <w:t xml:space="preserve">• </w:t>
      </w:r>
      <w:r>
        <w:rPr>
          <w:b w:val="0"/>
          <w:i w:val="0"/>
        </w:rPr>
        <w:t xml:space="preserve">Hàm </w:t>
      </w:r>
      <w:r>
        <w:rPr>
          <w:rFonts w:ascii="Consolas" w:hAnsi="Consolas"/>
          <w:b w:val="0"/>
          <w:i w:val="0"/>
          <w:sz w:val="20"/>
        </w:rPr>
        <w:t>disable()</w:t>
      </w:r>
      <w:r>
        <w:rPr>
          <w:b w:val="0"/>
          <w:i w:val="0"/>
        </w:rPr>
        <w:t xml:space="preserve"> (mô-đun </w:t>
      </w:r>
      <w:r>
        <w:rPr>
          <w:rFonts w:ascii="Consolas" w:hAnsi="Consolas"/>
          <w:b w:val="0"/>
          <w:i w:val="0"/>
          <w:sz w:val="20"/>
        </w:rPr>
        <w:t>logging</w:t>
      </w:r>
      <w:r>
        <w:rPr>
          <w:b w:val="0"/>
          <w:i w:val="0"/>
        </w:rPr>
        <w:t>), 101</w:t>
      </w:r>
    </w:p>
    <w:p>
      <w:pPr>
        <w:spacing w:after="80"/>
        <w:ind w:left="360"/>
      </w:pPr>
      <w:r>
        <w:t xml:space="preserve">• </w:t>
      </w:r>
      <w:r>
        <w:rPr>
          <w:b w:val="0"/>
          <w:i/>
        </w:rPr>
        <w:t>dishonestcapacity.py</w:t>
      </w:r>
      <w:r>
        <w:rPr>
          <w:b w:val="0"/>
          <w:i w:val="0"/>
        </w:rPr>
        <w:t>, 45</w:t>
      </w:r>
    </w:p>
    <w:p>
      <w:pPr>
        <w:spacing w:after="80"/>
        <w:ind w:left="360"/>
      </w:pPr>
      <w:r>
        <w:t xml:space="preserve">• </w:t>
      </w:r>
      <w:r>
        <w:rPr>
          <w:b w:val="0"/>
          <w:i w:val="0"/>
        </w:rPr>
        <w:t xml:space="preserve">Thư mục </w:t>
      </w:r>
      <w:r>
        <w:rPr>
          <w:rFonts w:ascii="Consolas" w:hAnsi="Consolas"/>
          <w:b w:val="0"/>
          <w:i w:val="0"/>
          <w:sz w:val="20"/>
        </w:rPr>
        <w:t>dist</w:t>
      </w:r>
      <w:r>
        <w:rPr>
          <w:b w:val="0"/>
          <w:i w:val="0"/>
        </w:rPr>
        <w:t xml:space="preserve"> (PyInstaller), 285</w:t>
      </w:r>
    </w:p>
    <w:p>
      <w:pPr>
        <w:spacing w:after="80"/>
        <w:ind w:left="360"/>
      </w:pPr>
      <w:r>
        <w:t xml:space="preserve">• </w:t>
      </w:r>
      <w:r>
        <w:rPr>
          <w:b w:val="0"/>
          <w:i w:val="0"/>
        </w:rPr>
        <w:t>Doctorow, Cory, 186</w:t>
      </w:r>
    </w:p>
    <w:p>
      <w:pPr>
        <w:spacing w:after="80"/>
        <w:ind w:left="360"/>
      </w:pPr>
      <w:r>
        <w:t xml:space="preserve">• </w:t>
      </w:r>
      <w:r>
        <w:rPr>
          <w:b w:val="0"/>
          <w:i w:val="0"/>
        </w:rPr>
        <w:t xml:space="preserve">Kiểu dữ liệu </w:t>
      </w:r>
      <w:r>
        <w:rPr>
          <w:rFonts w:ascii="Consolas" w:hAnsi="Consolas"/>
          <w:b w:val="0"/>
          <w:i w:val="0"/>
          <w:sz w:val="20"/>
        </w:rPr>
        <w:t>Document</w:t>
      </w:r>
      <w:r>
        <w:rPr>
          <w:b w:val="0"/>
          <w:i w:val="0"/>
        </w:rPr>
        <w:t xml:space="preserve"> (Docx), 425</w:t>
      </w:r>
    </w:p>
    <w:p>
      <w:pPr>
        <w:spacing w:after="80"/>
        <w:ind w:left="360"/>
      </w:pPr>
      <w:r>
        <w:t xml:space="preserve">• </w:t>
      </w:r>
      <w:r>
        <w:rPr>
          <w:b w:val="0"/>
          <w:i w:val="0"/>
        </w:rPr>
        <w:t xml:space="preserve">Hàm </w:t>
      </w:r>
      <w:r>
        <w:rPr>
          <w:rFonts w:ascii="Consolas" w:hAnsi="Consolas"/>
          <w:b w:val="0"/>
          <w:i w:val="0"/>
          <w:sz w:val="20"/>
        </w:rPr>
        <w:t>Document()</w:t>
      </w:r>
      <w:r>
        <w:rPr>
          <w:b w:val="0"/>
          <w:i w:val="0"/>
        </w:rPr>
        <w:t xml:space="preserve"> (Docx), 425, 430</w:t>
      </w:r>
    </w:p>
    <w:p>
      <w:pPr>
        <w:spacing w:after="80"/>
        <w:ind w:left="360"/>
      </w:pPr>
      <w:r>
        <w:t xml:space="preserve">• </w:t>
      </w:r>
      <w:r>
        <w:rPr>
          <w:b w:val="0"/>
          <w:i w:val="0"/>
        </w:rPr>
        <w:t>Mô hình Đối tượng Tài liệu (Document Object Model - DOM), 453</w:t>
      </w:r>
    </w:p>
    <w:p>
      <w:pPr>
        <w:spacing w:after="80"/>
        <w:ind w:left="360"/>
      </w:pPr>
      <w:r>
        <w:t xml:space="preserve">• </w:t>
      </w:r>
      <w:r>
        <w:rPr>
          <w:b w:val="0"/>
          <w:i w:val="0"/>
        </w:rPr>
        <w:t xml:space="preserve">Mô-đun </w:t>
      </w:r>
      <w:r>
        <w:rPr>
          <w:rFonts w:ascii="Consolas" w:hAnsi="Consolas"/>
          <w:b w:val="0"/>
          <w:i w:val="0"/>
          <w:sz w:val="20"/>
        </w:rPr>
        <w:t>docx</w:t>
      </w:r>
    </w:p>
    <w:p>
      <w:pPr>
        <w:spacing w:after="80"/>
        <w:ind w:left="360"/>
      </w:pPr>
      <w:r>
        <w:t xml:space="preserve">• </w:t>
      </w:r>
      <w:r>
        <w:rPr>
          <w:b w:val="0"/>
          <w:i w:val="0"/>
        </w:rPr>
        <w:t xml:space="preserve">Phương thức </w:t>
      </w:r>
      <w:r>
        <w:rPr>
          <w:rFonts w:ascii="Consolas" w:hAnsi="Consolas"/>
          <w:b w:val="0"/>
          <w:i w:val="0"/>
          <w:sz w:val="20"/>
        </w:rPr>
        <w:t>add_break()</w:t>
      </w:r>
      <w:r>
        <w:rPr>
          <w:b w:val="0"/>
          <w:i w:val="0"/>
        </w:rPr>
        <w:t>, 432</w:t>
      </w:r>
    </w:p>
    <w:p>
      <w:pPr>
        <w:spacing w:after="80"/>
        <w:ind w:left="360"/>
      </w:pPr>
      <w:r>
        <w:t xml:space="preserve">• </w:t>
      </w:r>
      <w:r>
        <w:rPr>
          <w:b w:val="0"/>
          <w:i w:val="0"/>
        </w:rPr>
        <w:t xml:space="preserve">Phương thức </w:t>
      </w:r>
      <w:r>
        <w:rPr>
          <w:rFonts w:ascii="Consolas" w:hAnsi="Consolas"/>
          <w:b w:val="0"/>
          <w:i w:val="0"/>
          <w:sz w:val="20"/>
        </w:rPr>
        <w:t>add_heading()</w:t>
      </w:r>
      <w:r>
        <w:rPr>
          <w:b w:val="0"/>
          <w:i w:val="0"/>
        </w:rPr>
        <w:t>, 431</w:t>
      </w:r>
    </w:p>
    <w:p>
      <w:pPr>
        <w:spacing w:after="80"/>
        <w:ind w:left="360"/>
      </w:pPr>
      <w:r>
        <w:t xml:space="preserve">• </w:t>
      </w:r>
      <w:r>
        <w:rPr>
          <w:b w:val="0"/>
          <w:i w:val="0"/>
        </w:rPr>
        <w:t xml:space="preserve">Phương thức </w:t>
      </w:r>
      <w:r>
        <w:rPr>
          <w:rFonts w:ascii="Consolas" w:hAnsi="Consolas"/>
          <w:b w:val="0"/>
          <w:i w:val="0"/>
          <w:sz w:val="20"/>
        </w:rPr>
        <w:t>add_picture()</w:t>
      </w:r>
      <w:r>
        <w:rPr>
          <w:b w:val="0"/>
          <w:i w:val="0"/>
        </w:rPr>
        <w:t>, 433</w:t>
      </w:r>
    </w:p>
    <w:p>
      <w:pPr>
        <w:spacing w:after="80"/>
        <w:ind w:left="360"/>
      </w:pPr>
      <w:r>
        <w:t xml:space="preserve">• </w:t>
      </w:r>
      <w:r>
        <w:rPr>
          <w:b w:val="0"/>
          <w:i w:val="0"/>
        </w:rPr>
        <w:t xml:space="preserve">Thuộc tính </w:t>
      </w:r>
      <w:r>
        <w:rPr>
          <w:rFonts w:ascii="Consolas" w:hAnsi="Consolas"/>
          <w:b w:val="0"/>
          <w:i w:val="0"/>
          <w:sz w:val="20"/>
        </w:rPr>
        <w:t>all_caps</w:t>
      </w:r>
      <w:r>
        <w:rPr>
          <w:b w:val="0"/>
          <w:i w:val="0"/>
        </w:rPr>
        <w:t>, 428–429</w:t>
      </w:r>
    </w:p>
    <w:p>
      <w:pPr>
        <w:spacing w:after="80"/>
        <w:ind w:left="360"/>
      </w:pPr>
      <w:r>
        <w:t xml:space="preserve">• </w:t>
      </w:r>
      <w:r>
        <w:rPr>
          <w:b w:val="0"/>
          <w:i w:val="0"/>
        </w:rPr>
        <w:t xml:space="preserve">thuộc tính </w:t>
      </w:r>
      <w:r>
        <w:rPr>
          <w:rFonts w:ascii="Consolas" w:hAnsi="Consolas"/>
          <w:b w:val="0"/>
          <w:i w:val="0"/>
          <w:sz w:val="20"/>
        </w:rPr>
        <w:t>bold</w:t>
      </w:r>
      <w:r>
        <w:rPr>
          <w:b w:val="0"/>
          <w:i w:val="0"/>
        </w:rPr>
        <w:t>, 428–429</w:t>
      </w:r>
    </w:p>
    <w:p>
      <w:pPr>
        <w:spacing w:after="80"/>
        <w:ind w:left="360"/>
      </w:pPr>
      <w:r>
        <w:t xml:space="preserve">• </w:t>
      </w:r>
      <w:r>
        <w:rPr>
          <w:b w:val="0"/>
          <w:i w:val="0"/>
        </w:rPr>
        <w:t xml:space="preserve">hàm </w:t>
      </w:r>
      <w:r>
        <w:rPr>
          <w:rFonts w:ascii="Consolas" w:hAnsi="Consolas"/>
          <w:b w:val="0"/>
          <w:i w:val="0"/>
          <w:sz w:val="20"/>
        </w:rPr>
        <w:t>Cm()</w:t>
      </w:r>
      <w:r>
        <w:rPr>
          <w:b w:val="0"/>
          <w:i w:val="0"/>
        </w:rPr>
        <w:t>, 433</w:t>
      </w:r>
    </w:p>
    <w:p>
      <w:pPr>
        <w:spacing w:after="80"/>
        <w:ind w:left="360"/>
      </w:pPr>
      <w:r>
        <w:t xml:space="preserve">• </w:t>
      </w:r>
      <w:r>
        <w:rPr>
          <w:b w:val="0"/>
          <w:i w:val="0"/>
        </w:rPr>
        <w:t xml:space="preserve">hàm </w:t>
      </w:r>
      <w:r>
        <w:rPr>
          <w:rFonts w:ascii="Consolas" w:hAnsi="Consolas"/>
          <w:b w:val="0"/>
          <w:i w:val="0"/>
          <w:sz w:val="20"/>
        </w:rPr>
        <w:t>Document()</w:t>
      </w:r>
      <w:r>
        <w:rPr>
          <w:b w:val="0"/>
          <w:i w:val="0"/>
        </w:rPr>
        <w:t>, 425, 430</w:t>
      </w:r>
    </w:p>
    <w:p>
      <w:pPr>
        <w:spacing w:after="80"/>
        <w:ind w:left="360"/>
      </w:pPr>
      <w:r>
        <w:t xml:space="preserve">• </w:t>
      </w:r>
      <w:r>
        <w:rPr>
          <w:b w:val="0"/>
          <w:i w:val="0"/>
        </w:rPr>
        <w:t xml:space="preserve">thuộc tính </w:t>
      </w:r>
      <w:r>
        <w:rPr>
          <w:rFonts w:ascii="Consolas" w:hAnsi="Consolas"/>
          <w:b w:val="0"/>
          <w:i w:val="0"/>
          <w:sz w:val="20"/>
        </w:rPr>
        <w:t>double_strike</w:t>
      </w:r>
      <w:r>
        <w:rPr>
          <w:b w:val="0"/>
          <w:i w:val="0"/>
        </w:rPr>
        <w:t>, 428–429</w:t>
      </w:r>
    </w:p>
    <w:p>
      <w:pPr>
        <w:spacing w:after="80"/>
        <w:ind w:left="360"/>
      </w:pPr>
      <w:r>
        <w:t xml:space="preserve">• </w:t>
      </w:r>
      <w:r>
        <w:rPr>
          <w:b w:val="0"/>
          <w:i w:val="0"/>
        </w:rPr>
        <w:t xml:space="preserve">thuộc tính </w:t>
      </w:r>
      <w:r>
        <w:rPr>
          <w:rFonts w:ascii="Consolas" w:hAnsi="Consolas"/>
          <w:b w:val="0"/>
          <w:i w:val="0"/>
          <w:sz w:val="20"/>
        </w:rPr>
        <w:t>emboss</w:t>
      </w:r>
      <w:r>
        <w:rPr>
          <w:b w:val="0"/>
          <w:i w:val="0"/>
        </w:rPr>
        <w:t>, 428–429</w:t>
      </w:r>
    </w:p>
    <w:p>
      <w:pPr>
        <w:spacing w:after="80"/>
        <w:ind w:left="360"/>
      </w:pPr>
      <w:r>
        <w:t xml:space="preserve">• </w:t>
      </w:r>
      <w:r>
        <w:rPr>
          <w:b w:val="0"/>
          <w:i w:val="0"/>
        </w:rPr>
        <w:t xml:space="preserve">thuộc tính </w:t>
      </w:r>
      <w:r>
        <w:rPr>
          <w:rFonts w:ascii="Consolas" w:hAnsi="Consolas"/>
          <w:b w:val="0"/>
          <w:i w:val="0"/>
          <w:sz w:val="20"/>
        </w:rPr>
        <w:t>imprint</w:t>
      </w:r>
      <w:r>
        <w:rPr>
          <w:b w:val="0"/>
          <w:i w:val="0"/>
        </w:rPr>
        <w:t>, 428–429</w:t>
      </w:r>
    </w:p>
    <w:p>
      <w:pPr>
        <w:spacing w:after="80"/>
        <w:ind w:left="360"/>
      </w:pPr>
      <w:r>
        <w:t xml:space="preserve">• </w:t>
      </w:r>
      <w:r>
        <w:rPr>
          <w:b w:val="0"/>
          <w:i w:val="0"/>
        </w:rPr>
        <w:t xml:space="preserve">hàm </w:t>
      </w:r>
      <w:r>
        <w:rPr>
          <w:rFonts w:ascii="Consolas" w:hAnsi="Consolas"/>
          <w:b w:val="0"/>
          <w:i w:val="0"/>
          <w:sz w:val="20"/>
        </w:rPr>
        <w:t>Inches()</w:t>
      </w:r>
      <w:r>
        <w:rPr>
          <w:b w:val="0"/>
          <w:i w:val="0"/>
        </w:rPr>
        <w:t>, 433</w:t>
      </w:r>
    </w:p>
    <w:p>
      <w:pPr>
        <w:spacing w:after="80"/>
        <w:ind w:left="360"/>
      </w:pPr>
      <w:r>
        <w:t xml:space="preserve">• </w:t>
      </w:r>
      <w:r>
        <w:rPr>
          <w:b w:val="0"/>
          <w:i w:val="0"/>
        </w:rPr>
        <w:t xml:space="preserve">thuộc tính </w:t>
      </w:r>
      <w:r>
        <w:rPr>
          <w:rFonts w:ascii="Consolas" w:hAnsi="Consolas"/>
          <w:b w:val="0"/>
          <w:i w:val="0"/>
          <w:sz w:val="20"/>
        </w:rPr>
        <w:t>italic</w:t>
      </w:r>
      <w:r>
        <w:rPr>
          <w:b w:val="0"/>
          <w:i w:val="0"/>
        </w:rPr>
        <w:t>, 428–429</w:t>
      </w:r>
    </w:p>
    <w:p>
      <w:pPr>
        <w:spacing w:after="80"/>
        <w:ind w:left="360"/>
      </w:pPr>
      <w:r>
        <w:t xml:space="preserve">• </w:t>
      </w:r>
      <w:r>
        <w:rPr>
          <w:b w:val="0"/>
          <w:i w:val="0"/>
        </w:rPr>
        <w:t xml:space="preserve">thuộc tính </w:t>
      </w:r>
      <w:r>
        <w:rPr>
          <w:rFonts w:ascii="Consolas" w:hAnsi="Consolas"/>
          <w:b w:val="0"/>
          <w:i w:val="0"/>
          <w:sz w:val="20"/>
        </w:rPr>
        <w:t>outline</w:t>
      </w:r>
      <w:r>
        <w:rPr>
          <w:b w:val="0"/>
          <w:i w:val="0"/>
        </w:rPr>
        <w:t>, 428–429</w:t>
      </w:r>
    </w:p>
    <w:p>
      <w:pPr>
        <w:spacing w:after="80"/>
        <w:ind w:left="360"/>
      </w:pPr>
      <w:r>
        <w:t xml:space="preserve">• </w:t>
      </w:r>
      <w:r>
        <w:rPr>
          <w:b w:val="0"/>
          <w:i w:val="0"/>
        </w:rPr>
        <w:t>tổng quan, 424</w:t>
      </w:r>
    </w:p>
    <w:p>
      <w:pPr>
        <w:spacing w:after="80"/>
        <w:ind w:left="360"/>
      </w:pPr>
      <w:r>
        <w:t xml:space="preserve">• </w:t>
      </w:r>
      <w:r>
        <w:rPr>
          <w:b w:val="0"/>
          <w:i w:val="0"/>
        </w:rPr>
        <w:t xml:space="preserve">thuộc tính </w:t>
      </w:r>
      <w:r>
        <w:rPr>
          <w:rFonts w:ascii="Consolas" w:hAnsi="Consolas"/>
          <w:b w:val="0"/>
          <w:i w:val="0"/>
          <w:sz w:val="20"/>
        </w:rPr>
        <w:t>rtl</w:t>
      </w:r>
      <w:r>
        <w:rPr>
          <w:b w:val="0"/>
          <w:i w:val="0"/>
        </w:rPr>
        <w:t>, 428–429</w:t>
      </w:r>
    </w:p>
    <w:p>
      <w:pPr>
        <w:spacing w:after="80"/>
        <w:ind w:left="360"/>
      </w:pPr>
      <w:r>
        <w:t xml:space="preserve">• </w:t>
      </w:r>
      <w:r>
        <w:rPr>
          <w:b w:val="0"/>
          <w:i w:val="0"/>
        </w:rPr>
        <w:t xml:space="preserve">thuộc tính </w:t>
      </w:r>
      <w:r>
        <w:rPr>
          <w:rFonts w:ascii="Consolas" w:hAnsi="Consolas"/>
          <w:b w:val="0"/>
          <w:i w:val="0"/>
          <w:sz w:val="20"/>
        </w:rPr>
        <w:t>runs</w:t>
      </w:r>
      <w:r>
        <w:rPr>
          <w:b w:val="0"/>
          <w:i w:val="0"/>
        </w:rPr>
        <w:t>, 426</w:t>
      </w:r>
    </w:p>
    <w:p>
      <w:pPr>
        <w:spacing w:after="80"/>
        <w:ind w:left="360"/>
      </w:pPr>
      <w:r>
        <w:t xml:space="preserve">• </w:t>
      </w:r>
      <w:r>
        <w:rPr>
          <w:b w:val="0"/>
          <w:i w:val="0"/>
        </w:rPr>
        <w:t xml:space="preserve">thuộc tính </w:t>
      </w:r>
      <w:r>
        <w:rPr>
          <w:rFonts w:ascii="Consolas" w:hAnsi="Consolas"/>
          <w:b w:val="0"/>
          <w:i w:val="0"/>
          <w:sz w:val="20"/>
        </w:rPr>
        <w:t>shadow</w:t>
      </w:r>
      <w:r>
        <w:rPr>
          <w:b w:val="0"/>
          <w:i w:val="0"/>
        </w:rPr>
        <w:t>, 428–429</w:t>
      </w:r>
    </w:p>
    <w:p>
      <w:pPr>
        <w:spacing w:after="80"/>
        <w:ind w:left="360"/>
      </w:pPr>
      <w:r>
        <w:t xml:space="preserve">• </w:t>
      </w:r>
      <w:r>
        <w:rPr>
          <w:b w:val="0"/>
          <w:i w:val="0"/>
        </w:rPr>
        <w:t xml:space="preserve">thuộc tính </w:t>
      </w:r>
      <w:r>
        <w:rPr>
          <w:rFonts w:ascii="Consolas" w:hAnsi="Consolas"/>
          <w:b w:val="0"/>
          <w:i w:val="0"/>
          <w:sz w:val="20"/>
        </w:rPr>
        <w:t>small_caps</w:t>
      </w:r>
      <w:r>
        <w:rPr>
          <w:b w:val="0"/>
          <w:i w:val="0"/>
        </w:rPr>
        <w:t>, 428–429</w:t>
      </w:r>
    </w:p>
    <w:p>
      <w:pPr>
        <w:spacing w:after="80"/>
        <w:ind w:left="360"/>
      </w:pPr>
      <w:r>
        <w:t xml:space="preserve">• </w:t>
      </w:r>
      <w:r>
        <w:rPr>
          <w:b w:val="0"/>
          <w:i w:val="0"/>
        </w:rPr>
        <w:t xml:space="preserve">Thuộc tính </w:t>
      </w:r>
      <w:r>
        <w:rPr>
          <w:rFonts w:ascii="Consolas" w:hAnsi="Consolas"/>
          <w:b w:val="0"/>
          <w:i w:val="0"/>
          <w:sz w:val="20"/>
        </w:rPr>
        <w:t>strike</w:t>
      </w:r>
      <w:r>
        <w:rPr>
          <w:b w:val="0"/>
          <w:i w:val="0"/>
        </w:rPr>
        <w:t>, 428–429</w:t>
      </w:r>
    </w:p>
    <w:p>
      <w:pPr>
        <w:spacing w:after="80"/>
        <w:ind w:left="360"/>
      </w:pPr>
      <w:r>
        <w:t xml:space="preserve">• </w:t>
      </w:r>
      <w:r>
        <w:rPr>
          <w:b w:val="0"/>
          <w:i w:val="0"/>
        </w:rPr>
        <w:t xml:space="preserve">Thuộc tính </w:t>
      </w:r>
      <w:r>
        <w:rPr>
          <w:rFonts w:ascii="Consolas" w:hAnsi="Consolas"/>
          <w:b w:val="0"/>
          <w:i w:val="0"/>
          <w:sz w:val="20"/>
        </w:rPr>
        <w:t>style</w:t>
      </w:r>
      <w:r>
        <w:rPr>
          <w:b w:val="0"/>
          <w:i w:val="0"/>
        </w:rPr>
        <w:t>, 427</w:t>
      </w:r>
    </w:p>
    <w:p>
      <w:pPr>
        <w:spacing w:after="80"/>
        <w:ind w:left="360"/>
      </w:pPr>
      <w:r>
        <w:t xml:space="preserve">• </w:t>
      </w:r>
      <w:r>
        <w:rPr>
          <w:b w:val="0"/>
          <w:i w:val="0"/>
        </w:rPr>
        <w:t xml:space="preserve">Thuộc tính </w:t>
      </w:r>
      <w:r>
        <w:rPr>
          <w:rFonts w:ascii="Consolas" w:hAnsi="Consolas"/>
          <w:b w:val="0"/>
          <w:i w:val="0"/>
          <w:sz w:val="20"/>
        </w:rPr>
        <w:t>text</w:t>
      </w:r>
      <w:r>
        <w:rPr>
          <w:b w:val="0"/>
          <w:i w:val="0"/>
        </w:rPr>
        <w:t>, 425</w:t>
      </w:r>
    </w:p>
    <w:p>
      <w:pPr>
        <w:spacing w:after="80"/>
        <w:ind w:left="360"/>
      </w:pPr>
      <w:r>
        <w:t xml:space="preserve">• </w:t>
      </w:r>
      <w:r>
        <w:rPr>
          <w:b w:val="0"/>
          <w:i w:val="0"/>
        </w:rPr>
        <w:t xml:space="preserve">Thuộc tính </w:t>
      </w:r>
      <w:r>
        <w:rPr>
          <w:rFonts w:ascii="Consolas" w:hAnsi="Consolas"/>
          <w:b w:val="0"/>
          <w:i w:val="0"/>
          <w:sz w:val="20"/>
        </w:rPr>
        <w:t>underline</w:t>
      </w:r>
      <w:r>
        <w:rPr>
          <w:b w:val="0"/>
          <w:i w:val="0"/>
        </w:rPr>
        <w:t>, 428–429</w:t>
      </w:r>
    </w:p>
    <w:p>
      <w:pPr>
        <w:spacing w:after="80"/>
        <w:ind w:left="360"/>
      </w:pPr>
      <w:r>
        <w:t xml:space="preserve">• </w:t>
      </w:r>
      <w:r>
        <w:rPr>
          <w:b w:val="0"/>
          <w:i w:val="0"/>
        </w:rPr>
        <w:t xml:space="preserve">Hằng số </w:t>
      </w:r>
      <w:r>
        <w:rPr>
          <w:rFonts w:ascii="Consolas" w:hAnsi="Consolas"/>
          <w:b w:val="0"/>
          <w:i w:val="0"/>
          <w:sz w:val="20"/>
        </w:rPr>
        <w:t>WD_BREAK.PAGE</w:t>
      </w:r>
      <w:r>
        <w:rPr>
          <w:b w:val="0"/>
          <w:i w:val="0"/>
        </w:rPr>
        <w:t>, 432</w:t>
      </w:r>
    </w:p>
    <w:p>
      <w:pPr>
        <w:spacing w:after="80"/>
        <w:ind w:left="360"/>
      </w:pPr>
      <w:r>
        <w:t xml:space="preserve">• </w:t>
      </w:r>
      <w:r>
        <w:rPr>
          <w:b w:val="0"/>
          <w:i w:val="0"/>
        </w:rPr>
        <w:t>dấu đô la (</w:t>
      </w:r>
      <w:r>
        <w:rPr>
          <w:rFonts w:ascii="Consolas" w:hAnsi="Consolas"/>
          <w:b w:val="0"/>
          <w:i w:val="0"/>
          <w:sz w:val="20"/>
        </w:rPr>
        <w:t>$</w:t>
      </w:r>
      <w:r>
        <w:rPr>
          <w:b w:val="0"/>
          <w:i w:val="0"/>
        </w:rPr>
        <w:t>), 201</w:t>
      </w:r>
    </w:p>
    <w:p>
      <w:pPr>
        <w:spacing w:after="80"/>
        <w:ind w:left="360"/>
      </w:pPr>
      <w:r>
        <w:t xml:space="preserve">• </w:t>
      </w:r>
      <w:r>
        <w:rPr>
          <w:b w:val="0"/>
          <w:i w:val="0"/>
        </w:rPr>
        <w:t>tên miền, URL, 299</w:t>
      </w:r>
    </w:p>
    <w:p>
      <w:pPr>
        <w:spacing w:after="80"/>
        <w:ind w:left="360"/>
      </w:pPr>
      <w:r>
        <w:t xml:space="preserve">• </w:t>
      </w:r>
      <w:r>
        <w:rPr>
          <w:b w:val="0"/>
          <w:i w:val="0"/>
        </w:rPr>
        <w:t>dấu chấm (</w:t>
      </w:r>
      <w:r>
        <w:rPr>
          <w:rFonts w:ascii="Consolas" w:hAnsi="Consolas"/>
          <w:b w:val="0"/>
          <w:i w:val="0"/>
          <w:sz w:val="20"/>
        </w:rPr>
        <w:t>.</w:t>
      </w:r>
      <w:r>
        <w:rPr>
          <w:b w:val="0"/>
          <w:i w:val="0"/>
        </w:rPr>
        <w:t>)</w:t>
      </w:r>
    </w:p>
    <w:p>
      <w:pPr>
        <w:spacing w:after="80"/>
        <w:ind w:left="360"/>
      </w:pPr>
      <w:r>
        <w:t xml:space="preserve">• </w:t>
      </w:r>
      <w:r>
        <w:rPr>
          <w:b w:val="0"/>
          <w:i w:val="0"/>
        </w:rPr>
        <w:t>thư mục hiện tại, 222</w:t>
      </w:r>
    </w:p>
    <w:p>
      <w:pPr>
        <w:spacing w:after="80"/>
        <w:ind w:left="360"/>
      </w:pPr>
      <w:r>
        <w:t xml:space="preserve">• </w:t>
      </w:r>
      <w:r>
        <w:rPr>
          <w:b w:val="0"/>
          <w:i w:val="0"/>
        </w:rPr>
        <w:t>regex, 194</w:t>
      </w:r>
    </w:p>
    <w:p>
      <w:pPr>
        <w:spacing w:after="80"/>
        <w:ind w:left="360"/>
      </w:pPr>
      <w:r>
        <w:t xml:space="preserve">• </w:t>
      </w:r>
      <w:r>
        <w:rPr>
          <w:b w:val="0"/>
          <w:i w:val="0"/>
        </w:rPr>
        <w:t xml:space="preserve">Hằng số </w:t>
      </w:r>
      <w:r>
        <w:rPr>
          <w:rFonts w:ascii="Consolas" w:hAnsi="Consolas"/>
          <w:b w:val="0"/>
          <w:i w:val="0"/>
          <w:sz w:val="20"/>
        </w:rPr>
        <w:t>DOTALL</w:t>
      </w:r>
      <w:r>
        <w:rPr>
          <w:b w:val="0"/>
          <w:i w:val="0"/>
        </w:rPr>
        <w:t xml:space="preserve"> (mô-đun </w:t>
      </w:r>
      <w:r>
        <w:rPr>
          <w:rFonts w:ascii="Consolas" w:hAnsi="Consolas"/>
          <w:b w:val="0"/>
          <w:i w:val="0"/>
          <w:sz w:val="20"/>
        </w:rPr>
        <w:t>re</w:t>
      </w:r>
      <w:r>
        <w:rPr>
          <w:b w:val="0"/>
          <w:i w:val="0"/>
        </w:rPr>
        <w:t>), 200</w:t>
      </w:r>
    </w:p>
    <w:p>
      <w:pPr>
        <w:spacing w:after="80"/>
        <w:ind w:left="360"/>
      </w:pPr>
      <w:r>
        <w:t xml:space="preserve">• </w:t>
      </w:r>
      <w:r>
        <w:rPr>
          <w:b w:val="0"/>
          <w:i w:val="0"/>
        </w:rPr>
        <w:t>hai dấu chấm (</w:t>
      </w:r>
      <w:r>
        <w:rPr>
          <w:rFonts w:ascii="Consolas" w:hAnsi="Consolas"/>
          <w:b w:val="0"/>
          <w:i w:val="0"/>
          <w:sz w:val="20"/>
        </w:rPr>
        <w:t>..</w:t>
      </w:r>
      <w:r>
        <w:rPr>
          <w:b w:val="0"/>
          <w:i w:val="0"/>
        </w:rPr>
        <w:t>) thư mục cha, 222</w:t>
      </w:r>
    </w:p>
    <w:p>
      <w:pPr>
        <w:spacing w:after="80"/>
        <w:ind w:left="360"/>
      </w:pPr>
      <w:r>
        <w:t xml:space="preserve">• </w:t>
      </w:r>
      <w:r>
        <w:rPr>
          <w:b w:val="0"/>
          <w:i w:val="0"/>
        </w:rPr>
        <w:t>dấu chấm-sao (</w:t>
      </w:r>
      <w:r>
        <w:rPr>
          <w:rFonts w:ascii="Consolas" w:hAnsi="Consolas"/>
          <w:b w:val="0"/>
          <w:i w:val="0"/>
          <w:sz w:val="20"/>
        </w:rPr>
        <w:t>.*</w:t>
      </w:r>
      <w:r>
        <w:rPr>
          <w:b w:val="0"/>
          <w:i w:val="0"/>
        </w:rPr>
        <w:t>), 199</w:t>
      </w:r>
    </w:p>
    <w:p>
      <w:pPr>
        <w:spacing w:after="80"/>
        <w:ind w:left="360"/>
      </w:pPr>
      <w:r>
        <w:t xml:space="preserve">• </w:t>
      </w:r>
      <w:r>
        <w:rPr>
          <w:b w:val="0"/>
          <w:i w:val="0"/>
        </w:rPr>
        <w:t xml:space="preserve">Hàm </w:t>
      </w:r>
      <w:r>
        <w:rPr>
          <w:rFonts w:ascii="Consolas" w:hAnsi="Consolas"/>
          <w:b w:val="0"/>
          <w:i w:val="0"/>
          <w:sz w:val="20"/>
        </w:rPr>
        <w:t>doubleClick()</w:t>
      </w:r>
      <w:r>
        <w:rPr>
          <w:b w:val="0"/>
          <w:i w:val="0"/>
        </w:rPr>
        <w:t xml:space="preserve"> (PyAutoGUI), 544</w:t>
      </w:r>
    </w:p>
    <w:p>
      <w:pPr>
        <w:spacing w:after="80"/>
        <w:ind w:left="360"/>
      </w:pPr>
      <w:r>
        <w:t xml:space="preserve">• </w:t>
      </w:r>
      <w:r>
        <w:rPr>
          <w:b w:val="0"/>
          <w:i w:val="0"/>
        </w:rPr>
        <w:t>phủ định kép, 32</w:t>
      </w:r>
    </w:p>
    <w:p>
      <w:pPr>
        <w:spacing w:after="80"/>
        <w:ind w:left="360"/>
      </w:pPr>
      <w:r>
        <w:t xml:space="preserve">• </w:t>
      </w:r>
      <w:r>
        <w:rPr>
          <w:b w:val="0"/>
          <w:i w:val="0"/>
        </w:rPr>
        <w:t xml:space="preserve">hằng số </w:t>
      </w:r>
      <w:r>
        <w:rPr>
          <w:rFonts w:ascii="Consolas" w:hAnsi="Consolas"/>
          <w:b w:val="0"/>
          <w:i w:val="0"/>
          <w:sz w:val="20"/>
        </w:rPr>
        <w:t>DOUBLE_QUOTE</w:t>
      </w:r>
      <w:r>
        <w:rPr>
          <w:b w:val="0"/>
          <w:i w:val="0"/>
        </w:rPr>
        <w:t xml:space="preserve"> (Humre), 210</w:t>
      </w:r>
    </w:p>
    <w:p>
      <w:pPr>
        <w:spacing w:after="80"/>
        <w:ind w:left="360"/>
      </w:pPr>
      <w:r>
        <w:t xml:space="preserve">• </w:t>
      </w:r>
      <w:r>
        <w:rPr>
          <w:b w:val="0"/>
          <w:i w:val="0"/>
        </w:rPr>
        <w:t>dấu ngoặc kép (</w:t>
      </w:r>
      <w:r>
        <w:rPr>
          <w:rFonts w:ascii="Consolas" w:hAnsi="Consolas"/>
          <w:b w:val="0"/>
          <w:i w:val="0"/>
          <w:sz w:val="20"/>
        </w:rPr>
        <w:t>"</w:t>
      </w:r>
      <w:r>
        <w:rPr>
          <w:b w:val="0"/>
          <w:i w:val="0"/>
        </w:rPr>
        <w:t>), 160</w:t>
      </w:r>
    </w:p>
    <w:p>
      <w:pPr>
        <w:spacing w:after="80"/>
        <w:ind w:left="360"/>
      </w:pPr>
      <w:r>
        <w:t xml:space="preserve">• </w:t>
      </w:r>
      <w:r>
        <w:rPr>
          <w:b w:val="0"/>
          <w:i w:val="0"/>
        </w:rPr>
        <w:t xml:space="preserve">thuộc tính </w:t>
      </w:r>
      <w:r>
        <w:rPr>
          <w:rFonts w:ascii="Consolas" w:hAnsi="Consolas"/>
          <w:b w:val="0"/>
          <w:i w:val="0"/>
          <w:sz w:val="20"/>
        </w:rPr>
        <w:t>double_strike</w:t>
      </w:r>
      <w:r>
        <w:rPr>
          <w:b w:val="0"/>
          <w:i w:val="0"/>
        </w:rPr>
        <w:t xml:space="preserve"> (Docx), 428–429</w:t>
      </w:r>
    </w:p>
    <w:p>
      <w:pPr>
        <w:spacing w:after="80"/>
        <w:ind w:left="360"/>
      </w:pPr>
      <w:r>
        <w:t xml:space="preserve">• </w:t>
      </w:r>
      <w:r>
        <w:rPr>
          <w:b w:val="0"/>
          <w:i w:val="0"/>
        </w:rPr>
        <w:t xml:space="preserve">hằng số </w:t>
      </w:r>
      <w:r>
        <w:rPr>
          <w:rFonts w:ascii="Consolas" w:hAnsi="Consolas"/>
          <w:b w:val="0"/>
          <w:i w:val="0"/>
          <w:sz w:val="20"/>
        </w:rPr>
        <w:t>DOWN</w:t>
      </w:r>
      <w:r>
        <w:rPr>
          <w:b w:val="0"/>
          <w:i w:val="0"/>
        </w:rPr>
        <w:t xml:space="preserve"> (Selenium), 322</w:t>
      </w:r>
    </w:p>
    <w:p>
      <w:pPr>
        <w:spacing w:after="80"/>
        <w:ind w:left="360"/>
      </w:pPr>
      <w:r>
        <w:t xml:space="preserve">• </w:t>
      </w:r>
      <w:r>
        <w:rPr>
          <w:b w:val="0"/>
          <w:i w:val="0"/>
        </w:rPr>
        <w:t xml:space="preserve">hàm </w:t>
      </w:r>
      <w:r>
        <w:rPr>
          <w:rFonts w:ascii="Consolas" w:hAnsi="Consolas"/>
          <w:b w:val="0"/>
          <w:i w:val="0"/>
          <w:sz w:val="20"/>
        </w:rPr>
        <w:t>downloadAllAttachments()</w:t>
      </w:r>
      <w:r>
        <w:rPr>
          <w:b w:val="0"/>
          <w:i w:val="0"/>
        </w:rPr>
        <w:t xml:space="preserve"> (EZGmail), 483</w:t>
      </w:r>
    </w:p>
    <w:p>
      <w:pPr>
        <w:spacing w:after="80"/>
        <w:ind w:left="360"/>
      </w:pPr>
      <w:r>
        <w:t xml:space="preserve">• </w:t>
      </w:r>
      <w:r>
        <w:rPr>
          <w:b w:val="0"/>
          <w:i w:val="0"/>
        </w:rPr>
        <w:t xml:space="preserve">phương thức </w:t>
      </w:r>
      <w:r>
        <w:rPr>
          <w:rFonts w:ascii="Consolas" w:hAnsi="Consolas"/>
          <w:b w:val="0"/>
          <w:i w:val="0"/>
          <w:sz w:val="20"/>
        </w:rPr>
        <w:t>downloadAsCSV()</w:t>
      </w:r>
      <w:r>
        <w:rPr>
          <w:b w:val="0"/>
          <w:i w:val="0"/>
        </w:rPr>
        <w:t xml:space="preserve"> (EZSheets), 366</w:t>
      </w:r>
    </w:p>
    <w:p>
      <w:pPr>
        <w:spacing w:after="80"/>
        <w:ind w:left="360"/>
      </w:pPr>
      <w:r>
        <w:t xml:space="preserve">• </w:t>
      </w:r>
      <w:r>
        <w:rPr>
          <w:b w:val="0"/>
          <w:i w:val="0"/>
        </w:rPr>
        <w:t xml:space="preserve">phương thức </w:t>
      </w:r>
      <w:r>
        <w:rPr>
          <w:rFonts w:ascii="Consolas" w:hAnsi="Consolas"/>
          <w:b w:val="0"/>
          <w:i w:val="0"/>
          <w:sz w:val="20"/>
        </w:rPr>
        <w:t>downloadAsExcel()</w:t>
      </w:r>
      <w:r>
        <w:rPr>
          <w:b w:val="0"/>
          <w:i w:val="0"/>
        </w:rPr>
        <w:t xml:space="preserve"> (EZSheets), 366</w:t>
      </w:r>
    </w:p>
    <w:p>
      <w:pPr>
        <w:spacing w:after="80"/>
        <w:ind w:left="360"/>
      </w:pPr>
      <w:r>
        <w:t xml:space="preserve">• </w:t>
      </w:r>
      <w:r>
        <w:rPr>
          <w:b w:val="0"/>
          <w:i w:val="0"/>
        </w:rPr>
        <w:t xml:space="preserve">phương thức </w:t>
      </w:r>
      <w:r>
        <w:rPr>
          <w:rFonts w:ascii="Consolas" w:hAnsi="Consolas"/>
          <w:b w:val="0"/>
          <w:i w:val="0"/>
          <w:sz w:val="20"/>
        </w:rPr>
        <w:t>downloadAsHTML()</w:t>
      </w:r>
      <w:r>
        <w:rPr>
          <w:b w:val="0"/>
          <w:i w:val="0"/>
        </w:rPr>
        <w:t xml:space="preserve"> (EZSheets), 366</w:t>
      </w:r>
    </w:p>
    <w:p>
      <w:pPr>
        <w:spacing w:after="80"/>
        <w:ind w:left="360"/>
      </w:pPr>
      <w:r>
        <w:t xml:space="preserve">• </w:t>
      </w:r>
      <w:r>
        <w:rPr>
          <w:b w:val="0"/>
          <w:i w:val="0"/>
        </w:rPr>
        <w:t xml:space="preserve">phương thức </w:t>
      </w:r>
      <w:r>
        <w:rPr>
          <w:rFonts w:ascii="Consolas" w:hAnsi="Consolas"/>
          <w:b w:val="0"/>
          <w:i w:val="0"/>
          <w:sz w:val="20"/>
        </w:rPr>
        <w:t>downloadAsODS()</w:t>
      </w:r>
      <w:r>
        <w:rPr>
          <w:b w:val="0"/>
          <w:i w:val="0"/>
        </w:rPr>
        <w:t xml:space="preserve"> (EZSheets), 366</w:t>
      </w:r>
    </w:p>
    <w:p>
      <w:pPr>
        <w:spacing w:after="80"/>
        <w:ind w:left="360"/>
      </w:pPr>
      <w:r>
        <w:t xml:space="preserve">• </w:t>
      </w:r>
      <w:r>
        <w:rPr>
          <w:b w:val="0"/>
          <w:i w:val="0"/>
        </w:rPr>
        <w:t xml:space="preserve">phương thức </w:t>
      </w:r>
      <w:r>
        <w:rPr>
          <w:rFonts w:ascii="Consolas" w:hAnsi="Consolas"/>
          <w:b w:val="0"/>
          <w:i w:val="0"/>
          <w:sz w:val="20"/>
        </w:rPr>
        <w:t>downloadAsPDF()</w:t>
      </w:r>
      <w:r>
        <w:rPr>
          <w:b w:val="0"/>
          <w:i w:val="0"/>
        </w:rPr>
        <w:t xml:space="preserve"> (EZSheets), 366</w:t>
      </w:r>
    </w:p>
    <w:p>
      <w:pPr>
        <w:spacing w:after="80"/>
        <w:ind w:left="360"/>
      </w:pPr>
      <w:r>
        <w:t xml:space="preserve">• </w:t>
      </w:r>
      <w:r>
        <w:rPr>
          <w:b w:val="0"/>
          <w:i w:val="0"/>
        </w:rPr>
        <w:t xml:space="preserve">phương thức </w:t>
      </w:r>
      <w:r>
        <w:rPr>
          <w:rFonts w:ascii="Consolas" w:hAnsi="Consolas"/>
          <w:b w:val="0"/>
          <w:i w:val="0"/>
          <w:sz w:val="20"/>
        </w:rPr>
        <w:t>downloadAsTSV()</w:t>
      </w:r>
      <w:r>
        <w:rPr>
          <w:b w:val="0"/>
          <w:i w:val="0"/>
        </w:rPr>
        <w:t xml:space="preserve"> (EZSheets), 366</w:t>
      </w:r>
    </w:p>
    <w:p>
      <w:pPr>
        <w:spacing w:after="80"/>
        <w:ind w:left="360"/>
      </w:pPr>
      <w:r>
        <w:t xml:space="preserve">• </w:t>
      </w:r>
      <w:r>
        <w:rPr>
          <w:b w:val="0"/>
          <w:i w:val="0"/>
        </w:rPr>
        <w:t xml:space="preserve">hàm </w:t>
      </w:r>
      <w:r>
        <w:rPr>
          <w:rFonts w:ascii="Consolas" w:hAnsi="Consolas"/>
          <w:b w:val="0"/>
          <w:i w:val="0"/>
          <w:sz w:val="20"/>
        </w:rPr>
        <w:t>downloadAttachment()</w:t>
      </w:r>
      <w:r>
        <w:rPr>
          <w:b w:val="0"/>
          <w:i w:val="0"/>
        </w:rPr>
        <w:t xml:space="preserve"> (EZGmail), 483</w:t>
      </w:r>
    </w:p>
    <w:p>
      <w:pPr>
        <w:spacing w:after="80"/>
        <w:ind w:left="360"/>
      </w:pPr>
      <w:r>
        <w:t xml:space="preserve">• </w:t>
      </w:r>
      <w:r>
        <w:rPr>
          <w:b w:val="0"/>
          <w:i w:val="0"/>
        </w:rPr>
        <w:t xml:space="preserve">đối số </w:t>
      </w:r>
      <w:r>
        <w:rPr>
          <w:rFonts w:ascii="Consolas" w:hAnsi="Consolas"/>
          <w:b w:val="0"/>
          <w:i w:val="0"/>
          <w:sz w:val="20"/>
        </w:rPr>
        <w:t>downloadFolder</w:t>
      </w:r>
      <w:r>
        <w:rPr>
          <w:b w:val="0"/>
          <w:i w:val="0"/>
        </w:rPr>
        <w:t>, 483</w:t>
      </w:r>
    </w:p>
    <w:p>
      <w:pPr>
        <w:spacing w:after="80"/>
        <w:ind w:left="360"/>
      </w:pPr>
      <w:r>
        <w:t xml:space="preserve">• </w:t>
      </w:r>
      <w:r>
        <w:rPr>
          <w:b w:val="0"/>
          <w:i w:val="0"/>
        </w:rPr>
        <w:t>đang tải xuống</w:t>
      </w:r>
    </w:p>
    <w:p>
      <w:pPr>
        <w:spacing w:after="80"/>
        <w:ind w:left="360"/>
      </w:pPr>
      <w:r>
        <w:t xml:space="preserve">• </w:t>
      </w:r>
      <w:r>
        <w:rPr>
          <w:b w:val="0"/>
          <w:i w:val="0"/>
        </w:rPr>
        <w:t>tệp đính kèm, 483</w:t>
      </w:r>
    </w:p>
    <w:p>
      <w:pPr>
        <w:spacing w:after="80"/>
        <w:ind w:left="360"/>
      </w:pPr>
      <w:r>
        <w:t xml:space="preserve">• </w:t>
      </w:r>
      <w:r>
        <w:rPr>
          <w:b w:val="0"/>
          <w:i w:val="0"/>
        </w:rPr>
        <w:t>tệp, 296</w:t>
      </w:r>
    </w:p>
    <w:p>
      <w:pPr>
        <w:spacing w:after="80"/>
        <w:ind w:left="360"/>
      </w:pPr>
      <w:r>
        <w:t xml:space="preserve">• </w:t>
      </w:r>
      <w:r>
        <w:rPr>
          <w:b w:val="0"/>
          <w:i w:val="0"/>
        </w:rPr>
        <w:t>video, 571–573</w:t>
      </w:r>
    </w:p>
    <w:p>
      <w:pPr>
        <w:spacing w:after="80"/>
        <w:ind w:left="360"/>
      </w:pPr>
      <w:r>
        <w:t xml:space="preserve">• </w:t>
      </w:r>
      <w:r>
        <w:rPr>
          <w:b w:val="0"/>
          <w:i w:val="0"/>
        </w:rPr>
        <w:t>dự báo thời tiết, 297</w:t>
      </w:r>
    </w:p>
    <w:p>
      <w:pPr>
        <w:spacing w:after="80"/>
        <w:ind w:left="360"/>
      </w:pPr>
      <w:r>
        <w:t xml:space="preserve">• </w:t>
      </w:r>
      <w:r>
        <w:rPr>
          <w:b w:val="0"/>
          <w:i w:val="0"/>
        </w:rPr>
        <w:t>truyện tranh trên web, 312</w:t>
      </w:r>
    </w:p>
    <w:p>
      <w:pPr>
        <w:spacing w:after="80"/>
        <w:ind w:left="360"/>
      </w:pPr>
      <w:r>
        <w:t xml:space="preserve">• </w:t>
      </w:r>
      <w:r>
        <w:rPr>
          <w:b w:val="0"/>
          <w:i w:val="0"/>
        </w:rPr>
        <w:t>trang web, 294</w:t>
      </w:r>
    </w:p>
    <w:p>
      <w:pPr>
        <w:spacing w:after="80"/>
        <w:ind w:left="360"/>
      </w:pPr>
      <w:r>
        <w:t xml:space="preserve">• </w:t>
      </w:r>
      <w:r>
        <w:rPr>
          <w:b w:val="0"/>
          <w:i w:val="0"/>
        </w:rPr>
        <w:t>Tải xuống dữ liệu Google Forms (dự án), 380</w:t>
      </w:r>
    </w:p>
    <w:p>
      <w:pPr>
        <w:spacing w:after="80"/>
        <w:ind w:left="360"/>
      </w:pPr>
      <w:r>
        <w:t xml:space="preserve">• </w:t>
      </w:r>
      <w:r>
        <w:rPr>
          <w:b w:val="0"/>
          <w:i w:val="0"/>
        </w:rPr>
        <w:t xml:space="preserve">phương thức </w:t>
      </w:r>
      <w:r>
        <w:rPr>
          <w:rFonts w:ascii="Consolas" w:hAnsi="Consolas"/>
          <w:b w:val="0"/>
          <w:i w:val="0"/>
          <w:sz w:val="20"/>
        </w:rPr>
        <w:t>download()</w:t>
      </w:r>
      <w:r>
        <w:rPr>
          <w:b w:val="0"/>
          <w:i w:val="0"/>
        </w:rPr>
        <w:t xml:space="preserve"> (yt-dlp), 571</w:t>
      </w:r>
    </w:p>
    <w:p>
      <w:pPr>
        <w:spacing w:after="80"/>
        <w:ind w:left="360"/>
      </w:pPr>
      <w:r>
        <w:t xml:space="preserve">• </w:t>
      </w:r>
      <w:r>
        <w:rPr>
          <w:b w:val="0"/>
          <w:i w:val="0"/>
        </w:rPr>
        <w:t>Tải xuống truyện tranh XKCD (dự án), 312</w:t>
      </w:r>
    </w:p>
    <w:p>
      <w:pPr>
        <w:spacing w:after="80"/>
        <w:ind w:left="360"/>
      </w:pPr>
      <w:r>
        <w:t xml:space="preserve">• </w:t>
      </w:r>
      <w:r>
        <w:rPr>
          <w:b w:val="0"/>
          <w:i/>
        </w:rPr>
        <w:t>downloadXkcdComics.py</w:t>
      </w:r>
      <w:r>
        <w:rPr>
          <w:b w:val="0"/>
          <w:i w:val="0"/>
        </w:rPr>
        <w:t>, 313</w:t>
      </w:r>
    </w:p>
    <w:p>
      <w:pPr>
        <w:spacing w:after="80"/>
        <w:ind w:left="360"/>
      </w:pPr>
      <w:r>
        <w:t xml:space="preserve">• </w:t>
      </w:r>
      <w:r>
        <w:rPr>
          <w:b w:val="0"/>
          <w:i w:val="0"/>
        </w:rPr>
        <w:t xml:space="preserve">hàm </w:t>
      </w:r>
      <w:r>
        <w:rPr>
          <w:rFonts w:ascii="Consolas" w:hAnsi="Consolas"/>
          <w:b w:val="0"/>
          <w:i w:val="0"/>
          <w:sz w:val="20"/>
        </w:rPr>
        <w:t>drag()</w:t>
      </w:r>
      <w:r>
        <w:rPr>
          <w:b w:val="0"/>
          <w:i w:val="0"/>
        </w:rPr>
        <w:t xml:space="preserve"> (PyAutoGUI), 545</w:t>
      </w:r>
    </w:p>
    <w:p>
      <w:pPr>
        <w:spacing w:after="80"/>
        <w:ind w:left="360"/>
      </w:pPr>
      <w:r>
        <w:t xml:space="preserve">• </w:t>
      </w:r>
      <w:r>
        <w:rPr>
          <w:b w:val="0"/>
          <w:i w:val="0"/>
        </w:rPr>
        <w:t>kéo thả, 545</w:t>
      </w:r>
    </w:p>
    <w:p>
      <w:pPr>
        <w:spacing w:after="80"/>
        <w:ind w:left="360"/>
      </w:pPr>
      <w:r>
        <w:t xml:space="preserve">• </w:t>
      </w:r>
      <w:r>
        <w:rPr>
          <w:b w:val="0"/>
          <w:i w:val="0"/>
        </w:rPr>
        <w:t xml:space="preserve">hàm </w:t>
      </w:r>
      <w:r>
        <w:rPr>
          <w:rFonts w:ascii="Consolas" w:hAnsi="Consolas"/>
          <w:b w:val="0"/>
          <w:i w:val="0"/>
          <w:sz w:val="20"/>
        </w:rPr>
        <w:t>dragTo()</w:t>
      </w:r>
      <w:r>
        <w:rPr>
          <w:b w:val="0"/>
          <w:i w:val="0"/>
        </w:rPr>
        <w:t xml:space="preserve"> (PyAutoGUI), 545</w:t>
      </w:r>
    </w:p>
    <w:p>
      <w:pPr>
        <w:spacing w:after="80"/>
        <w:ind w:left="360"/>
      </w:pPr>
      <w:r>
        <w:t xml:space="preserve">• </w:t>
      </w:r>
      <w:r>
        <w:rPr>
          <w:b w:val="0"/>
          <w:i w:val="0"/>
        </w:rPr>
        <w:t xml:space="preserve">Hàm </w:t>
      </w:r>
      <w:r>
        <w:rPr>
          <w:rFonts w:ascii="Consolas" w:hAnsi="Consolas"/>
          <w:b w:val="0"/>
          <w:i w:val="0"/>
          <w:sz w:val="20"/>
        </w:rPr>
        <w:t>Draw()</w:t>
      </w:r>
      <w:r>
        <w:rPr>
          <w:b w:val="0"/>
          <w:i w:val="0"/>
        </w:rPr>
        <w:t xml:space="preserve"> (Pillow), 512, 514</w:t>
      </w:r>
    </w:p>
    <w:p>
      <w:pPr>
        <w:spacing w:after="80"/>
        <w:ind w:left="360"/>
      </w:pPr>
      <w:r>
        <w:t xml:space="preserve">• </w:t>
      </w:r>
      <w:r>
        <w:rPr>
          <w:b w:val="0"/>
          <w:i/>
        </w:rPr>
        <w:t>drawing.png</w:t>
      </w:r>
      <w:r>
        <w:rPr>
          <w:b w:val="0"/>
          <w:i w:val="0"/>
        </w:rPr>
        <w:t>, 514</w:t>
      </w:r>
    </w:p>
    <w:p>
      <w:pPr>
        <w:spacing w:after="80"/>
        <w:ind w:left="360"/>
      </w:pPr>
      <w:r>
        <w:t xml:space="preserve">• </w:t>
      </w:r>
      <w:r>
        <w:rPr>
          <w:b w:val="0"/>
          <w:i w:val="0"/>
        </w:rPr>
        <w:t>ổ đĩa, 218, 225</w:t>
      </w:r>
    </w:p>
    <w:p>
      <w:pPr>
        <w:spacing w:after="80"/>
        <w:ind w:left="360"/>
      </w:pPr>
      <w:r>
        <w:t xml:space="preserve">• </w:t>
      </w:r>
      <w:r>
        <w:rPr>
          <w:b w:val="0"/>
          <w:i w:val="0"/>
        </w:rPr>
        <w:t xml:space="preserve">truy vấn </w:t>
      </w:r>
      <w:r>
        <w:rPr>
          <w:rFonts w:ascii="Consolas" w:hAnsi="Consolas"/>
          <w:b w:val="0"/>
          <w:i w:val="0"/>
          <w:sz w:val="20"/>
        </w:rPr>
        <w:t>DROP INDEX</w:t>
      </w:r>
      <w:r>
        <w:rPr>
          <w:b w:val="0"/>
          <w:i w:val="0"/>
        </w:rPr>
        <w:t>, 399</w:t>
      </w:r>
    </w:p>
    <w:p>
      <w:pPr>
        <w:spacing w:after="80"/>
        <w:ind w:left="360"/>
      </w:pPr>
      <w:r>
        <w:t xml:space="preserve">• </w:t>
      </w:r>
      <w:r>
        <w:rPr>
          <w:b w:val="0"/>
          <w:i w:val="0"/>
        </w:rPr>
        <w:t xml:space="preserve">hàm </w:t>
      </w:r>
      <w:r>
        <w:rPr>
          <w:rFonts w:ascii="Consolas" w:hAnsi="Consolas"/>
          <w:b w:val="0"/>
          <w:i w:val="0"/>
          <w:sz w:val="20"/>
        </w:rPr>
        <w:t>dumps()</w:t>
      </w:r>
      <w:r>
        <w:rPr>
          <w:b w:val="0"/>
          <w:i w:val="0"/>
        </w:rPr>
        <w:t xml:space="preserve"> (mô-đun </w:t>
      </w:r>
      <w:r>
        <w:rPr>
          <w:rFonts w:ascii="Consolas" w:hAnsi="Consolas"/>
          <w:b w:val="0"/>
          <w:i w:val="0"/>
          <w:sz w:val="20"/>
        </w:rPr>
        <w:t>json</w:t>
      </w:r>
      <w:r>
        <w:rPr>
          <w:b w:val="0"/>
          <w:i w:val="0"/>
        </w:rPr>
        <w:t>), 450</w:t>
      </w:r>
    </w:p>
    <w:p>
      <w:pPr>
        <w:spacing w:after="80"/>
        <w:ind w:left="360"/>
      </w:pPr>
      <w:r>
        <w:t xml:space="preserve">• </w:t>
      </w:r>
      <w:r>
        <w:rPr>
          <w:b w:val="0"/>
          <w:i w:val="0"/>
        </w:rPr>
        <w:t>E</w:t>
      </w:r>
    </w:p>
    <w:p>
      <w:pPr>
        <w:spacing w:after="80"/>
        <w:ind w:left="360"/>
      </w:pPr>
      <w:r>
        <w:t xml:space="preserve">• </w:t>
      </w:r>
      <w:r>
        <w:rPr>
          <w:b w:val="0"/>
          <w:i w:val="0"/>
        </w:rPr>
        <w:t xml:space="preserve">lệnh </w:t>
      </w:r>
      <w:r>
        <w:rPr>
          <w:rFonts w:ascii="Consolas" w:hAnsi="Consolas"/>
          <w:b w:val="0"/>
          <w:i w:val="0"/>
          <w:sz w:val="20"/>
        </w:rPr>
        <w:t>echo</w:t>
      </w:r>
      <w:r>
        <w:rPr>
          <w:b w:val="0"/>
          <w:i w:val="0"/>
        </w:rPr>
        <w:t>, 261, 578</w:t>
      </w:r>
    </w:p>
    <w:p>
      <w:pPr>
        <w:spacing w:after="80"/>
        <w:ind w:left="360"/>
      </w:pPr>
      <w:r>
        <w:t xml:space="preserve">• </w:t>
      </w:r>
      <w:r>
        <w:rPr>
          <w:b w:val="0"/>
          <w:i w:val="0"/>
        </w:rPr>
        <w:t>trình duyệt Edge, Microsoft, 303</w:t>
      </w:r>
    </w:p>
    <w:p>
      <w:pPr>
        <w:spacing w:after="80"/>
        <w:ind w:left="360"/>
      </w:pPr>
      <w:r>
        <w:t xml:space="preserve">• </w:t>
      </w:r>
      <w:r>
        <w:rPr>
          <w:b w:val="0"/>
          <w:i w:val="0"/>
        </w:rPr>
        <w:t xml:space="preserve">hàm </w:t>
      </w:r>
      <w:r>
        <w:rPr>
          <w:rFonts w:ascii="Consolas" w:hAnsi="Consolas"/>
          <w:b w:val="0"/>
          <w:i w:val="0"/>
          <w:sz w:val="20"/>
        </w:rPr>
        <w:t>either()</w:t>
      </w:r>
      <w:r>
        <w:rPr>
          <w:b w:val="0"/>
          <w:i w:val="0"/>
        </w:rPr>
        <w:t xml:space="preserve"> (Humre), 211</w:t>
      </w:r>
    </w:p>
    <w:p>
      <w:pPr>
        <w:spacing w:after="80"/>
        <w:ind w:left="360"/>
      </w:pPr>
      <w:r>
        <w:t xml:space="preserve">• </w:t>
      </w:r>
      <w:r>
        <w:rPr>
          <w:b w:val="0"/>
          <w:i w:val="0"/>
        </w:rPr>
        <w:t xml:space="preserve">kiểu dữ liệu </w:t>
      </w:r>
      <w:r>
        <w:rPr>
          <w:rFonts w:ascii="Consolas" w:hAnsi="Consolas"/>
          <w:b w:val="0"/>
          <w:i w:val="0"/>
          <w:sz w:val="20"/>
        </w:rPr>
        <w:t>Element</w:t>
      </w:r>
      <w:r>
        <w:rPr>
          <w:b w:val="0"/>
          <w:i w:val="0"/>
        </w:rPr>
        <w:t xml:space="preserve"> (mô-đun </w:t>
      </w:r>
      <w:r>
        <w:rPr>
          <w:rFonts w:ascii="Consolas" w:hAnsi="Consolas"/>
          <w:b w:val="0"/>
          <w:i w:val="0"/>
          <w:sz w:val="20"/>
        </w:rPr>
        <w:t>xml</w:t>
      </w:r>
      <w:r>
        <w:rPr>
          <w:b w:val="0"/>
          <w:i w:val="0"/>
        </w:rPr>
        <w:t>), 453</w:t>
      </w:r>
    </w:p>
    <w:p>
      <w:pPr>
        <w:spacing w:after="80"/>
        <w:ind w:left="360"/>
      </w:pPr>
      <w:r>
        <w:t xml:space="preserve">• </w:t>
      </w:r>
      <w:r>
        <w:rPr>
          <w:b w:val="0"/>
          <w:i w:val="0"/>
        </w:rPr>
        <w:t xml:space="preserve">hàm </w:t>
      </w:r>
      <w:r>
        <w:rPr>
          <w:rFonts w:ascii="Consolas" w:hAnsi="Consolas"/>
          <w:b w:val="0"/>
          <w:i w:val="0"/>
          <w:sz w:val="20"/>
        </w:rPr>
        <w:t>Element()</w:t>
      </w:r>
      <w:r>
        <w:rPr>
          <w:b w:val="0"/>
          <w:i w:val="0"/>
        </w:rPr>
        <w:t xml:space="preserve"> (mô-đun </w:t>
      </w:r>
      <w:r>
        <w:rPr>
          <w:rFonts w:ascii="Consolas" w:hAnsi="Consolas"/>
          <w:b w:val="0"/>
          <w:i w:val="0"/>
          <w:sz w:val="20"/>
        </w:rPr>
        <w:t>xml</w:t>
      </w:r>
      <w:r>
        <w:rPr>
          <w:b w:val="0"/>
          <w:i w:val="0"/>
        </w:rPr>
        <w:t>), 456</w:t>
      </w:r>
    </w:p>
    <w:p>
      <w:pPr>
        <w:spacing w:after="80"/>
        <w:ind w:left="360"/>
      </w:pPr>
      <w:r>
        <w:t xml:space="preserve">• </w:t>
      </w:r>
      <w:r>
        <w:rPr>
          <w:b w:val="0"/>
          <w:i w:val="0"/>
        </w:rPr>
        <w:t>các phần tử</w:t>
      </w:r>
    </w:p>
    <w:p>
      <w:pPr>
        <w:spacing w:after="80"/>
        <w:ind w:left="360"/>
      </w:pPr>
      <w:r>
        <w:t xml:space="preserve">• </w:t>
      </w:r>
      <w:r>
        <w:rPr>
          <w:b w:val="0"/>
          <w:i w:val="0"/>
        </w:rPr>
        <w:t>HTML, 301</w:t>
      </w:r>
    </w:p>
    <w:p>
      <w:pPr>
        <w:spacing w:after="80"/>
        <w:ind w:left="360"/>
      </w:pPr>
      <w:r>
        <w:t xml:space="preserve">• </w:t>
      </w:r>
      <w:r>
        <w:rPr>
          <w:b w:val="0"/>
          <w:i w:val="0"/>
        </w:rPr>
        <w:t>XML, 451</w:t>
      </w:r>
    </w:p>
    <w:p>
      <w:pPr>
        <w:spacing w:after="80"/>
        <w:ind w:left="360"/>
      </w:pPr>
      <w:r>
        <w:t xml:space="preserve">• </w:t>
      </w:r>
      <w:r>
        <w:rPr>
          <w:b w:val="0"/>
          <w:i w:val="0"/>
        </w:rPr>
        <w:t xml:space="preserve">mô-đun </w:t>
      </w:r>
      <w:r>
        <w:rPr>
          <w:rFonts w:ascii="Consolas" w:hAnsi="Consolas"/>
          <w:b w:val="0"/>
          <w:i w:val="0"/>
          <w:sz w:val="20"/>
        </w:rPr>
        <w:t>ElementTree</w:t>
      </w:r>
      <w:r>
        <w:rPr>
          <w:b w:val="0"/>
          <w:i w:val="0"/>
        </w:rPr>
        <w:t>, 453</w:t>
      </w:r>
    </w:p>
    <w:p>
      <w:pPr>
        <w:spacing w:after="80"/>
        <w:ind w:left="360"/>
      </w:pPr>
      <w:r>
        <w:t xml:space="preserve">• </w:t>
      </w:r>
      <w:r>
        <w:rPr>
          <w:b w:val="0"/>
          <w:i w:val="0"/>
        </w:rPr>
        <w:t xml:space="preserve">câu lệnh </w:t>
      </w:r>
      <w:r>
        <w:rPr>
          <w:rFonts w:ascii="Consolas" w:hAnsi="Consolas"/>
          <w:b w:val="0"/>
          <w:i w:val="0"/>
          <w:sz w:val="20"/>
        </w:rPr>
        <w:t>elif</w:t>
      </w:r>
      <w:r>
        <w:rPr>
          <w:b w:val="0"/>
          <w:i w:val="0"/>
        </w:rPr>
        <w:t>, 37–38</w:t>
      </w:r>
    </w:p>
    <w:p>
      <w:pPr>
        <w:spacing w:after="80"/>
        <w:ind w:left="360"/>
      </w:pPr>
      <w:r>
        <w:t xml:space="preserve">• </w:t>
      </w:r>
      <w:r>
        <w:rPr>
          <w:b w:val="0"/>
          <w:i w:val="0"/>
        </w:rPr>
        <w:t xml:space="preserve">phương thức </w:t>
      </w:r>
      <w:r>
        <w:rPr>
          <w:rFonts w:ascii="Consolas" w:hAnsi="Consolas"/>
          <w:b w:val="0"/>
          <w:i w:val="0"/>
          <w:sz w:val="20"/>
        </w:rPr>
        <w:t>ellipse()</w:t>
      </w:r>
      <w:r>
        <w:rPr>
          <w:b w:val="0"/>
          <w:i w:val="0"/>
        </w:rPr>
        <w:t xml:space="preserve"> (Pillow), 513, 514</w:t>
      </w:r>
    </w:p>
    <w:p>
      <w:pPr>
        <w:spacing w:after="80"/>
        <w:ind w:left="360"/>
      </w:pPr>
      <w:r>
        <w:t xml:space="preserve">• </w:t>
      </w:r>
      <w:r>
        <w:rPr>
          <w:b w:val="0"/>
          <w:i w:val="0"/>
        </w:rPr>
        <w:t xml:space="preserve">câu lệnh </w:t>
      </w:r>
      <w:r>
        <w:rPr>
          <w:rFonts w:ascii="Consolas" w:hAnsi="Consolas"/>
          <w:b w:val="0"/>
          <w:i w:val="0"/>
          <w:sz w:val="20"/>
        </w:rPr>
        <w:t>else</w:t>
      </w:r>
      <w:r>
        <w:rPr>
          <w:b w:val="0"/>
          <w:i w:val="0"/>
        </w:rPr>
        <w:t>, 36–37</w:t>
      </w:r>
    </w:p>
    <w:p>
      <w:pPr>
        <w:spacing w:after="80"/>
        <w:ind w:left="360"/>
      </w:pPr>
      <w:r>
        <w:t xml:space="preserve">• </w:t>
      </w:r>
      <w:r>
        <w:rPr>
          <w:b w:val="0"/>
          <w:i w:val="0"/>
        </w:rPr>
        <w:t xml:space="preserve">biến </w:t>
      </w:r>
      <w:r>
        <w:rPr>
          <w:rFonts w:ascii="Consolas" w:hAnsi="Consolas"/>
          <w:b w:val="0"/>
          <w:i w:val="0"/>
          <w:sz w:val="20"/>
        </w:rPr>
        <w:t>EMAIL_ADDRESS</w:t>
      </w:r>
      <w:r>
        <w:rPr>
          <w:b w:val="0"/>
          <w:i w:val="0"/>
        </w:rPr>
        <w:t xml:space="preserve"> (EZGmail), 481</w:t>
      </w:r>
    </w:p>
    <w:p>
      <w:pPr>
        <w:spacing w:after="80"/>
        <w:ind w:left="360"/>
      </w:pPr>
      <w:r>
        <w:t xml:space="preserve">• </w:t>
      </w:r>
      <w:r>
        <w:rPr>
          <w:b w:val="0"/>
          <w:i w:val="0"/>
        </w:rPr>
        <w:t>Điều khiển máy tính qua Email (dự án), 490</w:t>
      </w:r>
    </w:p>
    <w:p>
      <w:pPr>
        <w:spacing w:after="80"/>
        <w:ind w:left="360"/>
      </w:pPr>
      <w:r>
        <w:t xml:space="preserve">• </w:t>
      </w:r>
      <w:r>
        <w:rPr>
          <w:b w:val="0"/>
          <w:i w:val="0"/>
        </w:rPr>
        <w:t>email</w:t>
      </w:r>
    </w:p>
    <w:p>
      <w:pPr>
        <w:spacing w:after="80"/>
        <w:ind w:left="360"/>
      </w:pPr>
      <w:r>
        <w:t xml:space="preserve">• </w:t>
      </w:r>
      <w:r>
        <w:rPr>
          <w:b w:val="0"/>
          <w:i w:val="0"/>
        </w:rPr>
        <w:t>tải tệp đính kèm xuống, 483</w:t>
      </w:r>
    </w:p>
    <w:p>
      <w:pPr>
        <w:spacing w:after="80"/>
        <w:ind w:left="360"/>
      </w:pPr>
      <w:r>
        <w:t xml:space="preserve">• </w:t>
      </w:r>
      <w:r>
        <w:rPr>
          <w:b w:val="0"/>
          <w:i w:val="0"/>
        </w:rPr>
        <w:t>đọc, 481</w:t>
      </w:r>
    </w:p>
    <w:p>
      <w:pPr>
        <w:spacing w:after="80"/>
        <w:ind w:left="360"/>
      </w:pPr>
      <w:r>
        <w:t xml:space="preserve">• </w:t>
      </w:r>
      <w:r>
        <w:rPr>
          <w:b w:val="0"/>
          <w:i w:val="0"/>
        </w:rPr>
        <w:t>tìm kiếm, 482–483</w:t>
      </w:r>
    </w:p>
    <w:p>
      <w:pPr>
        <w:spacing w:after="80"/>
        <w:ind w:left="360"/>
      </w:pPr>
      <w:r>
        <w:t xml:space="preserve">• </w:t>
      </w:r>
      <w:r>
        <w:rPr>
          <w:b w:val="0"/>
          <w:i w:val="0"/>
        </w:rPr>
        <w:t>gửi, 480–481</w:t>
      </w:r>
    </w:p>
    <w:p>
      <w:pPr>
        <w:spacing w:after="80"/>
        <w:ind w:left="360"/>
      </w:pPr>
      <w:r>
        <w:t xml:space="preserve">• </w:t>
      </w:r>
      <w:r>
        <w:rPr>
          <w:b w:val="0"/>
          <w:i w:val="0"/>
        </w:rPr>
        <w:t xml:space="preserve">thuộc tính </w:t>
      </w:r>
      <w:r>
        <w:rPr>
          <w:rFonts w:ascii="Consolas" w:hAnsi="Consolas"/>
          <w:b w:val="0"/>
          <w:i w:val="0"/>
          <w:sz w:val="20"/>
        </w:rPr>
        <w:t>emboss</w:t>
      </w:r>
      <w:r>
        <w:rPr>
          <w:b w:val="0"/>
          <w:i w:val="0"/>
        </w:rPr>
        <w:t xml:space="preserve"> (Docx), 428–429</w:t>
      </w:r>
    </w:p>
    <w:p>
      <w:pPr>
        <w:spacing w:after="80"/>
        <w:ind w:left="360"/>
      </w:pPr>
      <w:r>
        <w:t xml:space="preserve">• </w:t>
      </w:r>
      <w:r>
        <w:rPr>
          <w:b w:val="0"/>
          <w:i w:val="0"/>
        </w:rPr>
        <w:t>mã hóa, 172</w:t>
      </w:r>
    </w:p>
    <w:p>
      <w:pPr>
        <w:spacing w:after="80"/>
        <w:ind w:left="360"/>
      </w:pPr>
      <w:r>
        <w:t xml:space="preserve">• </w:t>
      </w:r>
      <w:r>
        <w:rPr>
          <w:b w:val="0"/>
          <w:i w:val="0"/>
        </w:rPr>
        <w:t xml:space="preserve">tham số có tên </w:t>
      </w:r>
      <w:r>
        <w:rPr>
          <w:rFonts w:ascii="Consolas" w:hAnsi="Consolas"/>
          <w:b w:val="0"/>
          <w:i w:val="0"/>
          <w:sz w:val="20"/>
        </w:rPr>
        <w:t>encoding</w:t>
      </w:r>
      <w:r>
        <w:rPr>
          <w:b w:val="0"/>
          <w:i w:val="0"/>
        </w:rPr>
        <w:t>, 231</w:t>
      </w:r>
    </w:p>
    <w:p>
      <w:pPr>
        <w:spacing w:after="80"/>
        <w:ind w:left="360"/>
      </w:pPr>
      <w:r>
        <w:t xml:space="preserve">• </w:t>
      </w:r>
      <w:r>
        <w:rPr>
          <w:b w:val="0"/>
          <w:i w:val="0"/>
        </w:rPr>
        <w:t>mã hóa (encryption), 290</w:t>
      </w:r>
    </w:p>
    <w:p>
      <w:pPr>
        <w:spacing w:after="80"/>
        <w:ind w:left="360"/>
      </w:pPr>
      <w:r>
        <w:t xml:space="preserve">• </w:t>
      </w:r>
      <w:r>
        <w:rPr>
          <w:b w:val="0"/>
          <w:i w:val="0"/>
        </w:rPr>
        <w:t xml:space="preserve">phương thức </w:t>
      </w:r>
      <w:r>
        <w:rPr>
          <w:rFonts w:ascii="Consolas" w:hAnsi="Consolas"/>
          <w:b w:val="0"/>
          <w:i w:val="0"/>
          <w:sz w:val="20"/>
        </w:rPr>
        <w:t>encrypt()</w:t>
      </w:r>
      <w:r>
        <w:rPr>
          <w:b w:val="0"/>
          <w:i w:val="0"/>
        </w:rPr>
        <w:t xml:space="preserve"> (PyPDF), 420–421</w:t>
      </w:r>
    </w:p>
    <w:p>
      <w:pPr>
        <w:spacing w:after="80"/>
        <w:ind w:left="360"/>
      </w:pPr>
      <w:r>
        <w:t xml:space="preserve">• </w:t>
      </w:r>
      <w:r>
        <w:rPr>
          <w:b w:val="0"/>
          <w:i w:val="0"/>
        </w:rPr>
        <w:t xml:space="preserve">hằng số </w:t>
      </w:r>
      <w:r>
        <w:rPr>
          <w:rFonts w:ascii="Consolas" w:hAnsi="Consolas"/>
          <w:b w:val="0"/>
          <w:i w:val="0"/>
          <w:sz w:val="20"/>
        </w:rPr>
        <w:t>END</w:t>
      </w:r>
      <w:r>
        <w:rPr>
          <w:b w:val="0"/>
          <w:i w:val="0"/>
        </w:rPr>
        <w:t xml:space="preserve"> (Selenium), 322</w:t>
      </w:r>
    </w:p>
    <w:p>
      <w:pPr>
        <w:spacing w:after="80"/>
        <w:ind w:left="360"/>
      </w:pPr>
      <w:r>
        <w:t xml:space="preserve">• </w:t>
      </w:r>
      <w:r>
        <w:rPr>
          <w:b w:val="0"/>
          <w:i w:val="0"/>
        </w:rPr>
        <w:t xml:space="preserve">tham số có tên </w:t>
      </w:r>
      <w:r>
        <w:rPr>
          <w:rFonts w:ascii="Consolas" w:hAnsi="Consolas"/>
          <w:b w:val="0"/>
          <w:i w:val="0"/>
          <w:sz w:val="20"/>
        </w:rPr>
        <w:t>end</w:t>
      </w:r>
      <w:r>
        <w:rPr>
          <w:b w:val="0"/>
          <w:i w:val="0"/>
        </w:rPr>
        <w:t>, 79</w:t>
      </w:r>
    </w:p>
    <w:p>
      <w:pPr>
        <w:spacing w:after="80"/>
        <w:ind w:left="360"/>
      </w:pPr>
      <w:r>
        <w:t xml:space="preserve">• </w:t>
      </w:r>
      <w:r>
        <w:rPr>
          <w:b w:val="0"/>
          <w:i w:val="0"/>
        </w:rPr>
        <w:t xml:space="preserve">hàm </w:t>
      </w:r>
      <w:r>
        <w:rPr>
          <w:rFonts w:ascii="Consolas" w:hAnsi="Consolas"/>
          <w:b w:val="0"/>
          <w:i w:val="0"/>
          <w:sz w:val="20"/>
        </w:rPr>
        <w:t>ends_with()</w:t>
      </w:r>
      <w:r>
        <w:rPr>
          <w:b w:val="0"/>
          <w:i w:val="0"/>
        </w:rPr>
        <w:t xml:space="preserve"> (Humre), 211</w:t>
      </w:r>
    </w:p>
    <w:p>
      <w:pPr>
        <w:spacing w:after="80"/>
        <w:ind w:left="360"/>
      </w:pPr>
      <w:r>
        <w:t xml:space="preserve">• </w:t>
      </w:r>
      <w:r>
        <w:rPr>
          <w:b w:val="0"/>
          <w:i w:val="0"/>
        </w:rPr>
        <w:t xml:space="preserve">phương thức </w:t>
      </w:r>
      <w:r>
        <w:rPr>
          <w:rFonts w:ascii="Consolas" w:hAnsi="Consolas"/>
          <w:b w:val="0"/>
          <w:i w:val="0"/>
          <w:sz w:val="20"/>
        </w:rPr>
        <w:t>endswith()</w:t>
      </w:r>
      <w:r>
        <w:rPr>
          <w:b w:val="0"/>
          <w:i w:val="0"/>
        </w:rPr>
        <w:t>, 169</w:t>
      </w:r>
    </w:p>
    <w:p>
      <w:pPr>
        <w:spacing w:after="80"/>
        <w:ind w:left="360"/>
      </w:pPr>
      <w:r>
        <w:t xml:space="preserve">• </w:t>
      </w:r>
      <w:r>
        <w:rPr>
          <w:b w:val="0"/>
          <w:i w:val="0"/>
        </w:rPr>
        <w:t xml:space="preserve">hằng số </w:t>
      </w:r>
      <w:r>
        <w:rPr>
          <w:rFonts w:ascii="Consolas" w:hAnsi="Consolas"/>
          <w:b w:val="0"/>
          <w:i w:val="0"/>
          <w:sz w:val="20"/>
        </w:rPr>
        <w:t>ENTER</w:t>
      </w:r>
      <w:r>
        <w:rPr>
          <w:b w:val="0"/>
          <w:i w:val="0"/>
        </w:rPr>
        <w:t xml:space="preserve"> (Selenium), 322</w:t>
      </w:r>
    </w:p>
    <w:p>
      <w:pPr>
        <w:spacing w:after="80"/>
        <w:ind w:left="360"/>
      </w:pPr>
      <w:r>
        <w:t xml:space="preserve">• </w:t>
      </w:r>
      <w:r>
        <w:rPr>
          <w:b w:val="0"/>
          <w:i w:val="0"/>
        </w:rPr>
        <w:t>bản ghi (entry) (cơ sở dữ liệu), 385</w:t>
      </w:r>
    </w:p>
    <w:p>
      <w:pPr>
        <w:spacing w:after="80"/>
        <w:ind w:left="360"/>
      </w:pPr>
      <w:r>
        <w:t xml:space="preserve">• </w:t>
      </w:r>
      <w:r>
        <w:rPr>
          <w:b w:val="0"/>
          <w:i w:val="0"/>
        </w:rPr>
        <w:t xml:space="preserve">hàm </w:t>
      </w:r>
      <w:r>
        <w:rPr>
          <w:rFonts w:ascii="Consolas" w:hAnsi="Consolas"/>
          <w:b w:val="0"/>
          <w:i w:val="0"/>
          <w:sz w:val="20"/>
        </w:rPr>
        <w:t>enumerate()</w:t>
      </w:r>
      <w:r>
        <w:rPr>
          <w:b w:val="0"/>
          <w:i w:val="0"/>
        </w:rPr>
        <w:t>, 118, 370, 415</w:t>
      </w:r>
    </w:p>
    <w:p>
      <w:pPr>
        <w:spacing w:after="80"/>
        <w:ind w:left="360"/>
      </w:pPr>
      <w:r>
        <w:t xml:space="preserve">• </w:t>
      </w:r>
      <w:r>
        <w:rPr>
          <w:b w:val="0"/>
          <w:i w:val="0"/>
        </w:rPr>
        <w:t>biến môi trường (environment variables), 261</w:t>
      </w:r>
    </w:p>
    <w:p>
      <w:pPr>
        <w:spacing w:after="80"/>
        <w:ind w:left="360"/>
      </w:pPr>
      <w:r>
        <w:t xml:space="preserve">• </w:t>
      </w:r>
      <w:r>
        <w:rPr>
          <w:b w:val="0"/>
          <w:i w:val="0"/>
        </w:rPr>
        <w:t>mốc thời gian (epoch), Unix, 460</w:t>
      </w:r>
    </w:p>
    <w:p>
      <w:pPr>
        <w:spacing w:after="80"/>
        <w:ind w:left="360"/>
      </w:pPr>
      <w:r>
        <w:t xml:space="preserve">• </w:t>
      </w:r>
      <w:r>
        <w:rPr>
          <w:b w:val="0"/>
          <w:i w:val="0"/>
        </w:rPr>
        <w:t>toán tử bằng (</w:t>
      </w:r>
      <w:r>
        <w:rPr>
          <w:rFonts w:ascii="Consolas" w:hAnsi="Consolas"/>
          <w:b w:val="0"/>
          <w:i w:val="0"/>
          <w:sz w:val="20"/>
        </w:rPr>
        <w:t>==</w:t>
      </w:r>
      <w:r>
        <w:rPr>
          <w:b w:val="0"/>
          <w:i w:val="0"/>
        </w:rPr>
        <w:t>), 29</w:t>
      </w:r>
    </w:p>
    <w:p>
      <w:pPr>
        <w:spacing w:after="80"/>
        <w:ind w:left="360"/>
      </w:pPr>
      <w:r>
        <w:t xml:space="preserve">• </w:t>
      </w:r>
      <w:r>
        <w:rPr>
          <w:b w:val="0"/>
          <w:i w:val="0"/>
        </w:rPr>
        <w:t xml:space="preserve">hàm </w:t>
      </w:r>
      <w:r>
        <w:rPr>
          <w:rFonts w:ascii="Consolas" w:hAnsi="Consolas"/>
          <w:b w:val="0"/>
          <w:i w:val="0"/>
          <w:sz w:val="20"/>
        </w:rPr>
        <w:t>error()</w:t>
      </w:r>
      <w:r>
        <w:rPr>
          <w:b w:val="0"/>
          <w:i w:val="0"/>
        </w:rPr>
        <w:t>, 101</w:t>
      </w:r>
    </w:p>
    <w:p>
      <w:pPr>
        <w:spacing w:after="80"/>
        <w:ind w:left="360"/>
      </w:pPr>
      <w:r>
        <w:t xml:space="preserve">• </w:t>
      </w:r>
      <w:r>
        <w:rPr>
          <w:b w:val="0"/>
          <w:i w:val="0"/>
        </w:rPr>
        <w:t>lỗi (errors)</w:t>
      </w:r>
    </w:p>
    <w:p>
      <w:pPr>
        <w:spacing w:after="80"/>
        <w:ind w:left="360"/>
      </w:pPr>
      <w:r>
        <w:t xml:space="preserve">• </w:t>
      </w:r>
      <w:r>
        <w:rPr>
          <w:rFonts w:ascii="Consolas" w:hAnsi="Consolas"/>
          <w:b w:val="0"/>
          <w:i w:val="0"/>
          <w:sz w:val="20"/>
        </w:rPr>
        <w:t>AttributeError</w:t>
      </w:r>
      <w:r>
        <w:rPr>
          <w:b w:val="0"/>
          <w:i w:val="0"/>
        </w:rPr>
        <w:t>, 64, 121, 540</w:t>
      </w:r>
    </w:p>
    <w:p>
      <w:pPr>
        <w:spacing w:after="80"/>
        <w:ind w:left="360"/>
      </w:pPr>
      <w:r>
        <w:t xml:space="preserve">• </w:t>
      </w:r>
      <w:r>
        <w:rPr>
          <w:rFonts w:ascii="Consolas" w:hAnsi="Consolas"/>
          <w:b w:val="0"/>
          <w:i w:val="0"/>
          <w:sz w:val="20"/>
        </w:rPr>
        <w:t>DatabaseError</w:t>
      </w:r>
      <w:r>
        <w:rPr>
          <w:b w:val="0"/>
          <w:i w:val="0"/>
        </w:rPr>
        <w:t>, 388</w:t>
      </w:r>
    </w:p>
    <w:p>
      <w:pPr>
        <w:spacing w:after="80"/>
        <w:ind w:left="360"/>
      </w:pPr>
      <w:r>
        <w:t xml:space="preserve">• </w:t>
      </w:r>
      <w:r>
        <w:rPr>
          <w:rFonts w:ascii="Consolas" w:hAnsi="Consolas"/>
          <w:b w:val="0"/>
          <w:i w:val="0"/>
          <w:sz w:val="20"/>
        </w:rPr>
        <w:t>FileNotDecryptedError</w:t>
      </w:r>
      <w:r>
        <w:rPr>
          <w:b w:val="0"/>
          <w:i w:val="0"/>
        </w:rPr>
        <w:t>, 421</w:t>
      </w:r>
    </w:p>
    <w:p>
      <w:pPr>
        <w:spacing w:after="80"/>
        <w:ind w:left="360"/>
      </w:pPr>
      <w:r>
        <w:t xml:space="preserve">• </w:t>
      </w:r>
      <w:r>
        <w:rPr>
          <w:rFonts w:ascii="Consolas" w:hAnsi="Consolas"/>
          <w:b w:val="0"/>
          <w:i w:val="0"/>
          <w:sz w:val="20"/>
        </w:rPr>
        <w:t>IndexError</w:t>
      </w:r>
      <w:r>
        <w:rPr>
          <w:b w:val="0"/>
          <w:i w:val="0"/>
        </w:rPr>
        <w:t>, 111</w:t>
      </w:r>
    </w:p>
    <w:p>
      <w:pPr>
        <w:spacing w:after="80"/>
        <w:ind w:left="360"/>
      </w:pPr>
      <w:r>
        <w:t xml:space="preserve">• </w:t>
      </w:r>
      <w:r>
        <w:rPr>
          <w:rFonts w:ascii="Consolas" w:hAnsi="Consolas"/>
          <w:b w:val="0"/>
          <w:i w:val="0"/>
          <w:sz w:val="20"/>
        </w:rPr>
        <w:t>KeyError</w:t>
      </w:r>
      <w:r>
        <w:rPr>
          <w:b w:val="0"/>
          <w:i w:val="0"/>
        </w:rPr>
        <w:t>, 141, 144</w:t>
      </w:r>
    </w:p>
    <w:p>
      <w:pPr>
        <w:spacing w:after="80"/>
        <w:ind w:left="360"/>
      </w:pPr>
      <w:r>
        <w:t xml:space="preserve">• </w:t>
      </w:r>
      <w:r>
        <w:rPr>
          <w:rFonts w:ascii="Consolas" w:hAnsi="Consolas"/>
          <w:b w:val="0"/>
          <w:i w:val="0"/>
          <w:sz w:val="20"/>
        </w:rPr>
        <w:t>ModuleNotFoundError</w:t>
      </w:r>
      <w:r>
        <w:rPr>
          <w:b w:val="0"/>
          <w:i w:val="0"/>
        </w:rPr>
        <w:t>, 267</w:t>
      </w:r>
    </w:p>
    <w:p>
      <w:pPr>
        <w:spacing w:after="80"/>
        <w:ind w:left="360"/>
      </w:pPr>
      <w:r>
        <w:t xml:space="preserve">• </w:t>
      </w:r>
      <w:r>
        <w:rPr>
          <w:rFonts w:ascii="Consolas" w:hAnsi="Consolas"/>
          <w:b w:val="0"/>
          <w:i w:val="0"/>
          <w:sz w:val="20"/>
        </w:rPr>
        <w:t>NameError</w:t>
      </w:r>
      <w:r>
        <w:rPr>
          <w:b w:val="0"/>
          <w:i w:val="0"/>
        </w:rPr>
        <w:t>, 15, 114, 189</w:t>
      </w:r>
    </w:p>
    <w:p>
      <w:pPr>
        <w:spacing w:after="80"/>
        <w:ind w:left="360"/>
      </w:pPr>
      <w:r>
        <w:t xml:space="preserve">• </w:t>
      </w:r>
      <w:r>
        <w:rPr>
          <w:rFonts w:ascii="Consolas" w:hAnsi="Consolas"/>
          <w:b w:val="0"/>
          <w:i w:val="0"/>
          <w:sz w:val="20"/>
        </w:rPr>
        <w:t>OperationalError</w:t>
      </w:r>
      <w:r>
        <w:rPr>
          <w:b w:val="0"/>
          <w:i w:val="0"/>
        </w:rPr>
        <w:t>, 389</w:t>
      </w:r>
    </w:p>
    <w:p>
      <w:pPr>
        <w:spacing w:after="80"/>
        <w:ind w:left="360"/>
      </w:pPr>
      <w:r>
        <w:t xml:space="preserve">• </w:t>
      </w:r>
      <w:r>
        <w:rPr>
          <w:rFonts w:ascii="Consolas" w:hAnsi="Consolas"/>
          <w:b w:val="0"/>
          <w:i w:val="0"/>
          <w:sz w:val="20"/>
        </w:rPr>
        <w:t>SyntaxError</w:t>
      </w:r>
      <w:r>
        <w:rPr>
          <w:b w:val="0"/>
          <w:i w:val="0"/>
        </w:rPr>
        <w:t>, 7, 29</w:t>
      </w:r>
    </w:p>
    <w:p>
      <w:pPr>
        <w:spacing w:after="80"/>
        <w:ind w:left="360"/>
      </w:pPr>
      <w:r>
        <w:t xml:space="preserve">• </w:t>
      </w:r>
      <w:r>
        <w:rPr>
          <w:rFonts w:ascii="Consolas" w:hAnsi="Consolas"/>
          <w:b w:val="0"/>
          <w:i w:val="0"/>
          <w:sz w:val="20"/>
        </w:rPr>
        <w:t>TypeError</w:t>
      </w:r>
      <w:r>
        <w:rPr>
          <w:b w:val="0"/>
          <w:i w:val="0"/>
        </w:rPr>
        <w:t>, 9, 16, 122, 220</w:t>
      </w:r>
    </w:p>
    <w:p>
      <w:pPr>
        <w:spacing w:after="80"/>
        <w:ind w:left="360"/>
      </w:pPr>
      <w:r>
        <w:t xml:space="preserve">• </w:t>
      </w:r>
      <w:r>
        <w:rPr>
          <w:rFonts w:ascii="Consolas" w:hAnsi="Consolas"/>
          <w:b w:val="0"/>
          <w:i w:val="0"/>
          <w:sz w:val="20"/>
        </w:rPr>
        <w:t>UnboundLocalError</w:t>
      </w:r>
      <w:r>
        <w:rPr>
          <w:b w:val="0"/>
          <w:i w:val="0"/>
        </w:rPr>
        <w:t>, 87</w:t>
      </w:r>
    </w:p>
    <w:p>
      <w:pPr>
        <w:spacing w:after="80"/>
        <w:ind w:left="360"/>
      </w:pPr>
      <w:r>
        <w:t xml:space="preserve">• </w:t>
      </w:r>
      <w:r>
        <w:rPr>
          <w:b w:val="0"/>
          <w:i w:val="0"/>
        </w:rPr>
        <w:t>ký tự thoát (escape characters)</w:t>
      </w:r>
    </w:p>
    <w:p>
      <w:pPr>
        <w:spacing w:after="80"/>
        <w:ind w:left="360"/>
      </w:pPr>
      <w:r>
        <w:t xml:space="preserve">• </w:t>
      </w:r>
      <w:r>
        <w:rPr>
          <w:b w:val="0"/>
          <w:i w:val="0"/>
        </w:rPr>
        <w:t>tổng quan, 160</w:t>
      </w:r>
    </w:p>
    <w:p>
      <w:pPr>
        <w:spacing w:after="80"/>
        <w:ind w:left="360"/>
      </w:pPr>
      <w:r>
        <w:t xml:space="preserve">• </w:t>
      </w:r>
      <w:r>
        <w:rPr>
          <w:b w:val="0"/>
          <w:i w:val="0"/>
        </w:rPr>
        <w:t>biểu thức chính quy (regular expressions), 190</w:t>
      </w:r>
    </w:p>
    <w:p>
      <w:pPr>
        <w:spacing w:after="80"/>
        <w:ind w:left="360"/>
      </w:pPr>
      <w:r>
        <w:t xml:space="preserve">• </w:t>
      </w:r>
      <w:r>
        <w:rPr>
          <w:b w:val="0"/>
          <w:i w:val="0"/>
        </w:rPr>
        <w:t xml:space="preserve">Hằng số </w:t>
      </w:r>
      <w:r>
        <w:rPr>
          <w:rFonts w:ascii="Consolas" w:hAnsi="Consolas"/>
          <w:b w:val="0"/>
          <w:i w:val="0"/>
          <w:sz w:val="20"/>
        </w:rPr>
        <w:t>ESCAPE</w:t>
      </w:r>
      <w:r>
        <w:rPr>
          <w:b w:val="0"/>
          <w:i w:val="0"/>
        </w:rPr>
        <w:t xml:space="preserve"> (Selenium), 322</w:t>
      </w:r>
    </w:p>
    <w:p>
      <w:pPr>
        <w:spacing w:after="80"/>
        <w:ind w:left="360"/>
      </w:pPr>
      <w:r>
        <w:t xml:space="preserve">• </w:t>
      </w:r>
      <w:r>
        <w:rPr>
          <w:b w:val="0"/>
          <w:i w:val="0"/>
        </w:rPr>
        <w:t>eSpeak, 566</w:t>
      </w:r>
    </w:p>
    <w:p>
      <w:pPr>
        <w:spacing w:after="80"/>
        <w:ind w:left="360"/>
      </w:pPr>
      <w:r>
        <w:t xml:space="preserve">• </w:t>
      </w:r>
      <w:r>
        <w:rPr>
          <w:b w:val="0"/>
          <w:i w:val="0"/>
        </w:rPr>
        <w:t>đánh giá, 19, 33</w:t>
      </w:r>
    </w:p>
    <w:p>
      <w:pPr>
        <w:spacing w:after="80"/>
        <w:ind w:left="360"/>
      </w:pPr>
      <w:r>
        <w:t xml:space="preserve">• </w:t>
      </w:r>
      <w:r>
        <w:rPr>
          <w:b w:val="0"/>
          <w:i w:val="0"/>
        </w:rPr>
        <w:t xml:space="preserve">hàm </w:t>
      </w:r>
      <w:r>
        <w:rPr>
          <w:rFonts w:ascii="Consolas" w:hAnsi="Consolas"/>
          <w:b w:val="0"/>
          <w:i w:val="0"/>
          <w:sz w:val="20"/>
        </w:rPr>
        <w:t>exactly()</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exactly_group()</w:t>
      </w:r>
      <w:r>
        <w:rPr>
          <w:b w:val="0"/>
          <w:i w:val="0"/>
        </w:rPr>
        <w:t xml:space="preserve"> (Humre), 211</w:t>
      </w:r>
    </w:p>
    <w:p>
      <w:pPr>
        <w:spacing w:after="80"/>
        <w:ind w:left="360"/>
      </w:pPr>
      <w:r>
        <w:t xml:space="preserve">• </w:t>
      </w:r>
      <w:r>
        <w:rPr>
          <w:b w:val="0"/>
          <w:i/>
        </w:rPr>
        <w:t>example3.xlsx</w:t>
      </w:r>
      <w:r>
        <w:rPr>
          <w:b w:val="0"/>
          <w:i w:val="0"/>
        </w:rPr>
        <w:t>, 438</w:t>
      </w:r>
    </w:p>
    <w:p>
      <w:pPr>
        <w:spacing w:after="80"/>
        <w:ind w:left="360"/>
      </w:pPr>
      <w:r>
        <w:t xml:space="preserve">• </w:t>
      </w:r>
      <w:r>
        <w:rPr>
          <w:b w:val="0"/>
          <w:i/>
        </w:rPr>
        <w:t>example.db</w:t>
      </w:r>
      <w:r>
        <w:rPr>
          <w:b w:val="0"/>
          <w:i w:val="0"/>
        </w:rPr>
        <w:t>, 387</w:t>
      </w:r>
    </w:p>
    <w:p>
      <w:pPr>
        <w:spacing w:after="80"/>
        <w:ind w:left="360"/>
      </w:pPr>
      <w:r>
        <w:t xml:space="preserve">• </w:t>
      </w:r>
      <w:r>
        <w:rPr>
          <w:b w:val="0"/>
          <w:i w:val="0"/>
        </w:rPr>
        <w:t>Excel</w:t>
      </w:r>
    </w:p>
    <w:p>
      <w:pPr>
        <w:spacing w:after="80"/>
        <w:ind w:left="360"/>
      </w:pPr>
      <w:r>
        <w:t xml:space="preserve">• </w:t>
      </w:r>
      <w:r>
        <w:rPr>
          <w:b w:val="0"/>
          <w:i w:val="0"/>
        </w:rPr>
        <w:t>biểu đồ, 354</w:t>
      </w:r>
    </w:p>
    <w:p>
      <w:pPr>
        <w:spacing w:after="80"/>
        <w:ind w:left="360"/>
      </w:pPr>
      <w:r>
        <w:t xml:space="preserve">• </w:t>
      </w:r>
      <w:r>
        <w:rPr>
          <w:b w:val="0"/>
          <w:i w:val="0"/>
        </w:rPr>
        <w:t>phông chữ, 348</w:t>
      </w:r>
    </w:p>
    <w:p>
      <w:pPr>
        <w:spacing w:after="80"/>
        <w:ind w:left="360"/>
      </w:pPr>
      <w:r>
        <w:t xml:space="preserve">• </w:t>
      </w:r>
      <w:r>
        <w:rPr>
          <w:b w:val="0"/>
          <w:i w:val="0"/>
        </w:rPr>
        <w:t>công thức, 345, 349, 350, 351</w:t>
      </w:r>
    </w:p>
    <w:p>
      <w:pPr>
        <w:spacing w:after="80"/>
        <w:ind w:left="360"/>
      </w:pPr>
      <w:r>
        <w:t xml:space="preserve">• </w:t>
      </w:r>
      <w:r>
        <w:rPr>
          <w:b w:val="0"/>
          <w:i w:val="0"/>
        </w:rPr>
        <w:t>gộp ô, 352</w:t>
      </w:r>
    </w:p>
    <w:p>
      <w:pPr>
        <w:spacing w:after="80"/>
        <w:ind w:left="360"/>
      </w:pPr>
      <w:r>
        <w:t xml:space="preserve">• </w:t>
      </w:r>
      <w:r>
        <w:rPr>
          <w:b w:val="0"/>
          <w:i w:val="0"/>
        </w:rPr>
        <w:t>tổng quan, 331</w:t>
      </w:r>
    </w:p>
    <w:p>
      <w:pPr>
        <w:spacing w:after="80"/>
        <w:ind w:left="360"/>
      </w:pPr>
      <w:r>
        <w:t xml:space="preserve">• </w:t>
      </w:r>
      <w:r>
        <w:rPr>
          <w:b w:val="0"/>
          <w:i w:val="0"/>
        </w:rPr>
        <w:t>tách ô, 352</w:t>
      </w:r>
    </w:p>
    <w:p>
      <w:pPr>
        <w:spacing w:after="80"/>
        <w:ind w:left="360"/>
      </w:pPr>
      <w:r>
        <w:t xml:space="preserve">• </w:t>
      </w:r>
      <w:r>
        <w:rPr>
          <w:b w:val="0"/>
          <w:i w:val="0"/>
        </w:rPr>
        <w:t>Trình chuyển đổi Excel sang CSV (dự án), 457</w:t>
      </w:r>
    </w:p>
    <w:p>
      <w:pPr>
        <w:spacing w:after="80"/>
        <w:ind w:left="360"/>
      </w:pPr>
      <w:r>
        <w:t xml:space="preserve">• </w:t>
      </w:r>
      <w:r>
        <w:rPr>
          <w:b w:val="0"/>
          <w:i w:val="0"/>
        </w:rPr>
        <w:t>ngoại lệ (exception), 96</w:t>
      </w:r>
    </w:p>
    <w:p>
      <w:pPr>
        <w:spacing w:after="80"/>
        <w:ind w:left="360"/>
      </w:pPr>
      <w:r>
        <w:t xml:space="preserve">• </w:t>
      </w:r>
      <w:r>
        <w:rPr>
          <w:b w:val="0"/>
          <w:i w:val="0"/>
        </w:rPr>
        <w:t xml:space="preserve">thuộc tính </w:t>
      </w:r>
      <w:r>
        <w:rPr>
          <w:rFonts w:ascii="Consolas" w:hAnsi="Consolas"/>
          <w:b w:val="0"/>
          <w:i w:val="0"/>
          <w:sz w:val="20"/>
        </w:rPr>
        <w:t>executable</w:t>
      </w:r>
      <w:r>
        <w:rPr>
          <w:b w:val="0"/>
          <w:i w:val="0"/>
        </w:rPr>
        <w:t xml:space="preserve"> (mô-đun </w:t>
      </w:r>
      <w:r>
        <w:rPr>
          <w:rFonts w:ascii="Consolas" w:hAnsi="Consolas"/>
          <w:b w:val="0"/>
          <w:i w:val="0"/>
          <w:sz w:val="20"/>
        </w:rPr>
        <w:t>sys</w:t>
      </w:r>
      <w:r>
        <w:rPr>
          <w:b w:val="0"/>
          <w:i w:val="0"/>
        </w:rPr>
        <w:t>), 267</w:t>
      </w:r>
    </w:p>
    <w:p>
      <w:pPr>
        <w:spacing w:after="80"/>
        <w:ind w:left="360"/>
      </w:pPr>
      <w:r>
        <w:t xml:space="preserve">• </w:t>
      </w:r>
      <w:r>
        <w:rPr>
          <w:b w:val="0"/>
          <w:i w:val="0"/>
        </w:rPr>
        <w:t xml:space="preserve">phương thức </w:t>
      </w:r>
      <w:r>
        <w:rPr>
          <w:rFonts w:ascii="Consolas" w:hAnsi="Consolas"/>
          <w:b w:val="0"/>
          <w:i w:val="0"/>
          <w:sz w:val="20"/>
        </w:rPr>
        <w:t>execute()</w:t>
      </w:r>
      <w:r>
        <w:rPr>
          <w:b w:val="0"/>
          <w:i w:val="0"/>
        </w:rPr>
        <w:t xml:space="preserve"> (SQLite), 389</w:t>
      </w:r>
    </w:p>
    <w:p>
      <w:pPr>
        <w:spacing w:after="80"/>
        <w:ind w:left="360"/>
      </w:pPr>
      <w:r>
        <w:t xml:space="preserve">• </w:t>
      </w:r>
      <w:r>
        <w:rPr>
          <w:b w:val="0"/>
          <w:i w:val="0"/>
        </w:rPr>
        <w:t>việc thực thi, 34</w:t>
      </w:r>
    </w:p>
    <w:p>
      <w:pPr>
        <w:spacing w:after="80"/>
        <w:ind w:left="360"/>
      </w:pPr>
      <w:r>
        <w:t xml:space="preserve">• </w:t>
      </w:r>
      <w:r>
        <w:rPr>
          <w:b w:val="0"/>
          <w:i w:val="0"/>
        </w:rPr>
        <w:t xml:space="preserve">tham số có tên </w:t>
      </w:r>
      <w:r>
        <w:rPr>
          <w:rFonts w:ascii="Consolas" w:hAnsi="Consolas"/>
          <w:b w:val="0"/>
          <w:i w:val="0"/>
          <w:sz w:val="20"/>
        </w:rPr>
        <w:t>exist_ok</w:t>
      </w:r>
      <w:r>
        <w:rPr>
          <w:b w:val="0"/>
          <w:i w:val="0"/>
        </w:rPr>
        <w:t>, 244, 248</w:t>
      </w:r>
    </w:p>
    <w:p>
      <w:pPr>
        <w:spacing w:after="80"/>
        <w:ind w:left="360"/>
      </w:pPr>
      <w:r>
        <w:t xml:space="preserve">• </w:t>
      </w:r>
      <w:r>
        <w:rPr>
          <w:b w:val="0"/>
          <w:i w:val="0"/>
        </w:rPr>
        <w:t xml:space="preserve">phương thức </w:t>
      </w:r>
      <w:r>
        <w:rPr>
          <w:rFonts w:ascii="Consolas" w:hAnsi="Consolas"/>
          <w:b w:val="0"/>
          <w:i w:val="0"/>
          <w:sz w:val="20"/>
        </w:rPr>
        <w:t>exists()</w:t>
      </w:r>
      <w:r>
        <w:rPr>
          <w:b w:val="0"/>
          <w:i w:val="0"/>
        </w:rPr>
        <w:t xml:space="preserve"> (mô-đun </w:t>
      </w:r>
      <w:r>
        <w:rPr>
          <w:rFonts w:ascii="Consolas" w:hAnsi="Consolas"/>
          <w:b w:val="0"/>
          <w:i w:val="0"/>
          <w:sz w:val="20"/>
        </w:rPr>
        <w:t>pathlib</w:t>
      </w:r>
      <w:r>
        <w:rPr>
          <w:b w:val="0"/>
          <w:i w:val="0"/>
        </w:rPr>
        <w:t>), 228</w:t>
      </w:r>
    </w:p>
    <w:p>
      <w:pPr>
        <w:spacing w:after="80"/>
        <w:ind w:left="360"/>
      </w:pPr>
      <w:r>
        <w:t xml:space="preserve">• </w:t>
      </w:r>
      <w:r>
        <w:rPr>
          <w:b w:val="0"/>
          <w:i/>
        </w:rPr>
        <w:t>exitExample.py</w:t>
      </w:r>
      <w:r>
        <w:rPr>
          <w:b w:val="0"/>
          <w:i w:val="0"/>
        </w:rPr>
        <w:t>, 64</w:t>
      </w:r>
    </w:p>
    <w:p>
      <w:pPr>
        <w:spacing w:after="80"/>
        <w:ind w:left="360"/>
      </w:pPr>
      <w:r>
        <w:t xml:space="preserve">• </w:t>
      </w:r>
      <w:r>
        <w:rPr>
          <w:b w:val="0"/>
          <w:i w:val="0"/>
        </w:rPr>
        <w:t xml:space="preserve">hàm </w:t>
      </w:r>
      <w:r>
        <w:rPr>
          <w:rFonts w:ascii="Consolas" w:hAnsi="Consolas"/>
          <w:b w:val="0"/>
          <w:i w:val="0"/>
          <w:sz w:val="20"/>
        </w:rPr>
        <w:t>exit()</w:t>
      </w:r>
      <w:r>
        <w:rPr>
          <w:b w:val="0"/>
          <w:i w:val="0"/>
        </w:rPr>
        <w:t xml:space="preserve"> (mô-đun </w:t>
      </w:r>
      <w:r>
        <w:rPr>
          <w:rFonts w:ascii="Consolas" w:hAnsi="Consolas"/>
          <w:b w:val="0"/>
          <w:i w:val="0"/>
          <w:sz w:val="20"/>
        </w:rPr>
        <w:t>sys</w:t>
      </w:r>
      <w:r>
        <w:rPr>
          <w:b w:val="0"/>
          <w:i w:val="0"/>
        </w:rPr>
        <w:t>), 64</w:t>
      </w:r>
    </w:p>
    <w:p>
      <w:pPr>
        <w:spacing w:after="80"/>
        <w:ind w:left="360"/>
      </w:pPr>
      <w:r>
        <w:t xml:space="preserve">• </w:t>
      </w:r>
      <w:r>
        <w:rPr>
          <w:b w:val="0"/>
          <w:i w:val="0"/>
        </w:rPr>
        <w:t xml:space="preserve">tham số có tên </w:t>
      </w:r>
      <w:r>
        <w:rPr>
          <w:rFonts w:ascii="Consolas" w:hAnsi="Consolas"/>
          <w:b w:val="0"/>
          <w:i w:val="0"/>
          <w:sz w:val="20"/>
        </w:rPr>
        <w:t>expand</w:t>
      </w:r>
      <w:r>
        <w:rPr>
          <w:b w:val="0"/>
          <w:i w:val="0"/>
        </w:rPr>
        <w:t xml:space="preserve"> (Pillow), 504</w:t>
      </w:r>
    </w:p>
    <w:p>
      <w:pPr>
        <w:spacing w:after="80"/>
        <w:ind w:left="360"/>
      </w:pPr>
      <w:r>
        <w:t xml:space="preserve">• </w:t>
      </w:r>
      <w:r>
        <w:rPr>
          <w:b w:val="0"/>
          <w:i w:val="0"/>
        </w:rPr>
        <w:t>toán tử lũy thừa (</w:t>
      </w:r>
      <w:r>
        <w:rPr>
          <w:rFonts w:ascii="Consolas" w:hAnsi="Consolas"/>
          <w:b w:val="0"/>
          <w:i w:val="0"/>
          <w:sz w:val="20"/>
        </w:rPr>
        <w:t>**</w:t>
      </w:r>
      <w:r>
        <w:rPr>
          <w:b w:val="0"/>
          <w:i w:val="0"/>
        </w:rPr>
        <w:t>), 6</w:t>
      </w:r>
    </w:p>
    <w:p>
      <w:pPr>
        <w:spacing w:after="80"/>
        <w:ind w:left="360"/>
      </w:pPr>
      <w:r>
        <w:t xml:space="preserve">• </w:t>
      </w:r>
      <w:r>
        <w:rPr>
          <w:b w:val="0"/>
          <w:i w:val="0"/>
        </w:rPr>
        <w:t>ASCII mở rộng, 231</w:t>
      </w:r>
    </w:p>
    <w:p>
      <w:pPr>
        <w:spacing w:after="80"/>
        <w:ind w:left="360"/>
      </w:pPr>
      <w:r>
        <w:t xml:space="preserve">• </w:t>
      </w:r>
      <w:r>
        <w:rPr>
          <w:b w:val="0"/>
          <w:i w:val="0"/>
        </w:rPr>
        <w:t xml:space="preserve">Ngôn ngữ đánh dấu mở rộng. </w:t>
      </w:r>
      <w:r>
        <w:rPr>
          <w:b w:val="0"/>
          <w:i/>
        </w:rPr>
        <w:t>Xem</w:t>
      </w:r>
      <w:r>
        <w:rPr>
          <w:b w:val="0"/>
          <w:i w:val="0"/>
        </w:rPr>
        <w:t xml:space="preserve"> XML</w:t>
      </w:r>
    </w:p>
    <w:p>
      <w:pPr>
        <w:spacing w:after="80"/>
        <w:ind w:left="360"/>
      </w:pPr>
      <w:r>
        <w:t xml:space="preserve">• </w:t>
      </w:r>
      <w:r>
        <w:rPr>
          <w:b w:val="0"/>
          <w:i w:val="0"/>
        </w:rPr>
        <w:t>phần mở rộng, tệp, 225</w:t>
      </w:r>
    </w:p>
    <w:p>
      <w:pPr>
        <w:spacing w:after="80"/>
        <w:ind w:left="360"/>
      </w:pPr>
      <w:r>
        <w:t xml:space="preserve">• </w:t>
      </w:r>
      <w:r>
        <w:rPr>
          <w:b w:val="0"/>
          <w:i w:val="0"/>
        </w:rPr>
        <w:t xml:space="preserve">Phương thức </w:t>
      </w:r>
      <w:r>
        <w:rPr>
          <w:rFonts w:ascii="Consolas" w:hAnsi="Consolas"/>
          <w:b w:val="0"/>
          <w:i w:val="0"/>
          <w:sz w:val="20"/>
        </w:rPr>
        <w:t>extractall()</w:t>
      </w:r>
      <w:r>
        <w:rPr>
          <w:b w:val="0"/>
          <w:i w:val="0"/>
        </w:rPr>
        <w:t>, 251</w:t>
      </w:r>
    </w:p>
    <w:p>
      <w:pPr>
        <w:spacing w:after="80"/>
        <w:ind w:left="360"/>
      </w:pPr>
      <w:r>
        <w:t xml:space="preserve">• </w:t>
      </w:r>
      <w:r>
        <w:rPr>
          <w:b w:val="0"/>
          <w:i w:val="0"/>
        </w:rPr>
        <w:t>Trích xuất thông tin liên hệ từ tài liệu lớn (dự án), 205</w:t>
      </w:r>
    </w:p>
    <w:p>
      <w:pPr>
        <w:spacing w:after="80"/>
        <w:ind w:left="360"/>
      </w:pPr>
      <w:r>
        <w:t xml:space="preserve">• </w:t>
      </w:r>
      <w:r>
        <w:rPr>
          <w:b w:val="0"/>
          <w:i/>
        </w:rPr>
        <w:t>extractingpdfimages.py</w:t>
      </w:r>
      <w:r>
        <w:rPr>
          <w:b w:val="0"/>
          <w:i w:val="0"/>
        </w:rPr>
        <w:t>, 415</w:t>
      </w:r>
    </w:p>
    <w:p>
      <w:pPr>
        <w:spacing w:after="80"/>
        <w:ind w:left="360"/>
      </w:pPr>
      <w:r>
        <w:t xml:space="preserve">• </w:t>
      </w:r>
      <w:r>
        <w:rPr>
          <w:b w:val="0"/>
          <w:i w:val="0"/>
        </w:rPr>
        <w:t xml:space="preserve">Phương thức </w:t>
      </w:r>
      <w:r>
        <w:rPr>
          <w:rFonts w:ascii="Consolas" w:hAnsi="Consolas"/>
          <w:b w:val="0"/>
          <w:i w:val="0"/>
          <w:sz w:val="20"/>
        </w:rPr>
        <w:t>extract()</w:t>
      </w:r>
      <w:r>
        <w:rPr>
          <w:b w:val="0"/>
          <w:i w:val="0"/>
        </w:rPr>
        <w:t>, 251</w:t>
      </w:r>
    </w:p>
    <w:p>
      <w:pPr>
        <w:spacing w:after="80"/>
        <w:ind w:left="360"/>
      </w:pPr>
      <w:r>
        <w:t xml:space="preserve">• </w:t>
      </w:r>
      <w:r>
        <w:rPr>
          <w:b w:val="0"/>
          <w:i/>
        </w:rPr>
        <w:t>extractpdftext.py</w:t>
      </w:r>
      <w:r>
        <w:rPr>
          <w:b w:val="0"/>
          <w:i w:val="0"/>
        </w:rPr>
        <w:t>, 413</w:t>
      </w:r>
    </w:p>
    <w:p>
      <w:pPr>
        <w:spacing w:after="80"/>
        <w:ind w:left="360"/>
      </w:pPr>
      <w:r>
        <w:t xml:space="preserve">• </w:t>
      </w:r>
      <w:r>
        <w:rPr>
          <w:b w:val="0"/>
          <w:i w:val="0"/>
        </w:rPr>
        <w:t xml:space="preserve">Phương thức </w:t>
      </w:r>
      <w:r>
        <w:rPr>
          <w:rFonts w:ascii="Consolas" w:hAnsi="Consolas"/>
          <w:b w:val="0"/>
          <w:i w:val="0"/>
          <w:sz w:val="20"/>
        </w:rPr>
        <w:t>extract_text()</w:t>
      </w:r>
      <w:r>
        <w:rPr>
          <w:b w:val="0"/>
          <w:i w:val="0"/>
        </w:rPr>
        <w:t>, 413</w:t>
      </w:r>
    </w:p>
    <w:p>
      <w:pPr>
        <w:spacing w:after="80"/>
        <w:ind w:left="360"/>
      </w:pPr>
      <w:r>
        <w:t xml:space="preserve">• </w:t>
      </w:r>
      <w:r>
        <w:rPr>
          <w:b w:val="0"/>
          <w:i w:val="0"/>
        </w:rPr>
        <w:t xml:space="preserve">Mô-đun </w:t>
      </w:r>
      <w:r>
        <w:rPr>
          <w:rFonts w:ascii="Consolas" w:hAnsi="Consolas"/>
          <w:b w:val="0"/>
          <w:i w:val="0"/>
          <w:sz w:val="20"/>
        </w:rPr>
        <w:t>ezgmail</w:t>
      </w:r>
      <w:r>
        <w:rPr>
          <w:b w:val="0"/>
          <w:i w:val="0"/>
        </w:rPr>
        <w:t>, 480–483</w:t>
      </w:r>
    </w:p>
    <w:p>
      <w:pPr>
        <w:spacing w:after="80"/>
        <w:ind w:left="360"/>
      </w:pPr>
      <w:r>
        <w:t xml:space="preserve">• </w:t>
      </w:r>
      <w:r>
        <w:rPr>
          <w:b w:val="0"/>
          <w:i w:val="0"/>
        </w:rPr>
        <w:t xml:space="preserve">Thuộc tính </w:t>
      </w:r>
      <w:r>
        <w:rPr>
          <w:rFonts w:ascii="Consolas" w:hAnsi="Consolas"/>
          <w:b w:val="0"/>
          <w:i w:val="0"/>
          <w:sz w:val="20"/>
        </w:rPr>
        <w:t>body</w:t>
      </w:r>
      <w:r>
        <w:rPr>
          <w:b w:val="0"/>
          <w:i w:val="0"/>
        </w:rPr>
        <w:t>, 482</w:t>
      </w:r>
    </w:p>
    <w:p>
      <w:pPr>
        <w:spacing w:after="80"/>
        <w:ind w:left="360"/>
      </w:pPr>
      <w:r>
        <w:t xml:space="preserve">• </w:t>
      </w:r>
      <w:r>
        <w:rPr>
          <w:b w:val="0"/>
          <w:i w:val="0"/>
        </w:rPr>
        <w:t xml:space="preserve">Hàm </w:t>
      </w:r>
      <w:r>
        <w:rPr>
          <w:rFonts w:ascii="Consolas" w:hAnsi="Consolas"/>
          <w:b w:val="0"/>
          <w:i w:val="0"/>
          <w:sz w:val="20"/>
        </w:rPr>
        <w:t>downloadAllAttachments()</w:t>
      </w:r>
      <w:r>
        <w:rPr>
          <w:b w:val="0"/>
          <w:i w:val="0"/>
        </w:rPr>
        <w:t>, 483</w:t>
      </w:r>
    </w:p>
    <w:p>
      <w:pPr>
        <w:spacing w:after="80"/>
        <w:ind w:left="360"/>
      </w:pPr>
      <w:r>
        <w:t xml:space="preserve">• </w:t>
      </w:r>
      <w:r>
        <w:rPr>
          <w:b w:val="0"/>
          <w:i w:val="0"/>
        </w:rPr>
        <w:t xml:space="preserve">Hàm </w:t>
      </w:r>
      <w:r>
        <w:rPr>
          <w:rFonts w:ascii="Consolas" w:hAnsi="Consolas"/>
          <w:b w:val="0"/>
          <w:i w:val="0"/>
          <w:sz w:val="20"/>
        </w:rPr>
        <w:t>downloadAttachment()</w:t>
      </w:r>
      <w:r>
        <w:rPr>
          <w:b w:val="0"/>
          <w:i w:val="0"/>
        </w:rPr>
        <w:t>, 483</w:t>
      </w:r>
    </w:p>
    <w:p>
      <w:pPr>
        <w:spacing w:after="80"/>
        <w:ind w:left="360"/>
      </w:pPr>
      <w:r>
        <w:t xml:space="preserve">• </w:t>
      </w:r>
      <w:r>
        <w:rPr>
          <w:b w:val="0"/>
          <w:i w:val="0"/>
        </w:rPr>
        <w:t xml:space="preserve">Biến </w:t>
      </w:r>
      <w:r>
        <w:rPr>
          <w:rFonts w:ascii="Consolas" w:hAnsi="Consolas"/>
          <w:b w:val="0"/>
          <w:i w:val="0"/>
          <w:sz w:val="20"/>
        </w:rPr>
        <w:t>EMAIL_ADDRESS</w:t>
      </w:r>
      <w:r>
        <w:rPr>
          <w:b w:val="0"/>
          <w:i w:val="0"/>
        </w:rPr>
        <w:t>, 481</w:t>
      </w:r>
    </w:p>
    <w:p>
      <w:pPr>
        <w:spacing w:after="80"/>
        <w:ind w:left="360"/>
      </w:pPr>
      <w:r>
        <w:t xml:space="preserve">• </w:t>
      </w:r>
      <w:r>
        <w:rPr>
          <w:b w:val="0"/>
          <w:i w:val="0"/>
        </w:rPr>
        <w:t xml:space="preserve">Hàm </w:t>
      </w:r>
      <w:r>
        <w:rPr>
          <w:rFonts w:ascii="Consolas" w:hAnsi="Consolas"/>
          <w:b w:val="0"/>
          <w:i w:val="0"/>
          <w:sz w:val="20"/>
        </w:rPr>
        <w:t>init()</w:t>
      </w:r>
      <w:r>
        <w:rPr>
          <w:b w:val="0"/>
          <w:i w:val="0"/>
        </w:rPr>
        <w:t>, 480</w:t>
      </w:r>
    </w:p>
    <w:p>
      <w:pPr>
        <w:spacing w:after="80"/>
        <w:ind w:left="360"/>
      </w:pPr>
      <w:r>
        <w:t xml:space="preserve">• </w:t>
      </w:r>
      <w:r>
        <w:rPr>
          <w:b w:val="0"/>
          <w:i w:val="0"/>
        </w:rPr>
        <w:t xml:space="preserve">Thuộc tính </w:t>
      </w:r>
      <w:r>
        <w:rPr>
          <w:rFonts w:ascii="Consolas" w:hAnsi="Consolas"/>
          <w:b w:val="0"/>
          <w:i w:val="0"/>
          <w:sz w:val="20"/>
        </w:rPr>
        <w:t>messages</w:t>
      </w:r>
      <w:r>
        <w:rPr>
          <w:b w:val="0"/>
          <w:i w:val="0"/>
        </w:rPr>
        <w:t>, 482</w:t>
      </w:r>
    </w:p>
    <w:p>
      <w:pPr>
        <w:spacing w:after="80"/>
        <w:ind w:left="360"/>
      </w:pPr>
      <w:r>
        <w:t xml:space="preserve">• </w:t>
      </w:r>
      <w:r>
        <w:rPr>
          <w:b w:val="0"/>
          <w:i w:val="0"/>
        </w:rPr>
        <w:t xml:space="preserve">Hàm </w:t>
      </w:r>
      <w:r>
        <w:rPr>
          <w:rFonts w:ascii="Consolas" w:hAnsi="Consolas"/>
          <w:b w:val="0"/>
          <w:i w:val="0"/>
          <w:sz w:val="20"/>
        </w:rPr>
        <w:t>recent()</w:t>
      </w:r>
      <w:r>
        <w:rPr>
          <w:b w:val="0"/>
          <w:i w:val="0"/>
        </w:rPr>
        <w:t>, 482</w:t>
      </w:r>
    </w:p>
    <w:p>
      <w:pPr>
        <w:spacing w:after="80"/>
        <w:ind w:left="360"/>
      </w:pPr>
      <w:r>
        <w:t xml:space="preserve">• </w:t>
      </w:r>
      <w:r>
        <w:rPr>
          <w:b w:val="0"/>
          <w:i w:val="0"/>
        </w:rPr>
        <w:t xml:space="preserve">thuộc tính </w:t>
      </w:r>
      <w:r>
        <w:rPr>
          <w:rFonts w:ascii="Consolas" w:hAnsi="Consolas"/>
          <w:b w:val="0"/>
          <w:i w:val="0"/>
          <w:sz w:val="20"/>
        </w:rPr>
        <w:t>recipient</w:t>
      </w:r>
      <w:r>
        <w:rPr>
          <w:b w:val="0"/>
          <w:i w:val="0"/>
        </w:rPr>
        <w:t>, 482</w:t>
      </w:r>
    </w:p>
    <w:p>
      <w:pPr>
        <w:spacing w:after="80"/>
        <w:ind w:left="360"/>
      </w:pPr>
      <w:r>
        <w:t xml:space="preserve">• </w:t>
      </w:r>
      <w:r>
        <w:rPr>
          <w:b w:val="0"/>
          <w:i w:val="0"/>
        </w:rPr>
        <w:t xml:space="preserve">thuộc tính </w:t>
      </w:r>
      <w:r>
        <w:rPr>
          <w:rFonts w:ascii="Consolas" w:hAnsi="Consolas"/>
          <w:b w:val="0"/>
          <w:i w:val="0"/>
          <w:sz w:val="20"/>
        </w:rPr>
        <w:t>sender</w:t>
      </w:r>
      <w:r>
        <w:rPr>
          <w:b w:val="0"/>
          <w:i w:val="0"/>
        </w:rPr>
        <w:t>, 482</w:t>
      </w:r>
    </w:p>
    <w:p>
      <w:pPr>
        <w:spacing w:after="80"/>
        <w:ind w:left="360"/>
      </w:pPr>
      <w:r>
        <w:t xml:space="preserve">• </w:t>
      </w:r>
      <w:r>
        <w:rPr>
          <w:b w:val="0"/>
          <w:i w:val="0"/>
        </w:rPr>
        <w:t xml:space="preserve">hàm </w:t>
      </w:r>
      <w:r>
        <w:rPr>
          <w:rFonts w:ascii="Consolas" w:hAnsi="Consolas"/>
          <w:b w:val="0"/>
          <w:i w:val="0"/>
          <w:sz w:val="20"/>
        </w:rPr>
        <w:t>send()</w:t>
      </w:r>
      <w:r>
        <w:rPr>
          <w:b w:val="0"/>
          <w:i w:val="0"/>
        </w:rPr>
        <w:t>, 480–481</w:t>
      </w:r>
    </w:p>
    <w:p>
      <w:pPr>
        <w:spacing w:after="80"/>
        <w:ind w:left="360"/>
      </w:pPr>
      <w:r>
        <w:t xml:space="preserve">• </w:t>
      </w:r>
      <w:r>
        <w:rPr>
          <w:b w:val="0"/>
          <w:i w:val="0"/>
        </w:rPr>
        <w:t>thiết lập, 480</w:t>
      </w:r>
    </w:p>
    <w:p>
      <w:pPr>
        <w:spacing w:after="80"/>
        <w:ind w:left="360"/>
      </w:pPr>
      <w:r>
        <w:t xml:space="preserve">• </w:t>
      </w:r>
      <w:r>
        <w:rPr>
          <w:b w:val="0"/>
          <w:i w:val="0"/>
        </w:rPr>
        <w:t xml:space="preserve">thuộc tính </w:t>
      </w:r>
      <w:r>
        <w:rPr>
          <w:rFonts w:ascii="Consolas" w:hAnsi="Consolas"/>
          <w:b w:val="0"/>
          <w:i w:val="0"/>
          <w:sz w:val="20"/>
        </w:rPr>
        <w:t>subject</w:t>
      </w:r>
      <w:r>
        <w:rPr>
          <w:b w:val="0"/>
          <w:i w:val="0"/>
        </w:rPr>
        <w:t>, 482</w:t>
      </w:r>
    </w:p>
    <w:p>
      <w:pPr>
        <w:spacing w:after="80"/>
        <w:ind w:left="360"/>
      </w:pPr>
      <w:r>
        <w:t xml:space="preserve">• </w:t>
      </w:r>
      <w:r>
        <w:rPr>
          <w:b w:val="0"/>
          <w:i w:val="0"/>
        </w:rPr>
        <w:t xml:space="preserve">hàm </w:t>
      </w:r>
      <w:r>
        <w:rPr>
          <w:rFonts w:ascii="Consolas" w:hAnsi="Consolas"/>
          <w:b w:val="0"/>
          <w:i w:val="0"/>
          <w:sz w:val="20"/>
        </w:rPr>
        <w:t>summary()</w:t>
      </w:r>
      <w:r>
        <w:rPr>
          <w:b w:val="0"/>
          <w:i w:val="0"/>
        </w:rPr>
        <w:t>, 481–482</w:t>
      </w:r>
    </w:p>
    <w:p>
      <w:pPr>
        <w:spacing w:after="80"/>
        <w:ind w:left="360"/>
      </w:pPr>
      <w:r>
        <w:t xml:space="preserve">• </w:t>
      </w:r>
      <w:r>
        <w:rPr>
          <w:b w:val="0"/>
          <w:i w:val="0"/>
        </w:rPr>
        <w:t xml:space="preserve">thuộc tính </w:t>
      </w:r>
      <w:r>
        <w:rPr>
          <w:rFonts w:ascii="Consolas" w:hAnsi="Consolas"/>
          <w:b w:val="0"/>
          <w:i w:val="0"/>
          <w:sz w:val="20"/>
        </w:rPr>
        <w:t>timestamp</w:t>
      </w:r>
      <w:r>
        <w:rPr>
          <w:b w:val="0"/>
          <w:i w:val="0"/>
        </w:rPr>
        <w:t>, 482</w:t>
      </w:r>
    </w:p>
    <w:p>
      <w:pPr>
        <w:spacing w:after="80"/>
        <w:ind w:left="360"/>
      </w:pPr>
      <w:r>
        <w:t xml:space="preserve">• </w:t>
      </w:r>
      <w:r>
        <w:rPr>
          <w:b w:val="0"/>
          <w:i w:val="0"/>
        </w:rPr>
        <w:t xml:space="preserve">hàm </w:t>
      </w:r>
      <w:r>
        <w:rPr>
          <w:rFonts w:ascii="Consolas" w:hAnsi="Consolas"/>
          <w:b w:val="0"/>
          <w:i w:val="0"/>
          <w:sz w:val="20"/>
        </w:rPr>
        <w:t>unread()</w:t>
      </w:r>
      <w:r>
        <w:rPr>
          <w:b w:val="0"/>
          <w:i w:val="0"/>
        </w:rPr>
        <w:t>, 481–482</w:t>
      </w:r>
    </w:p>
    <w:p>
      <w:pPr>
        <w:spacing w:after="80"/>
        <w:ind w:left="360"/>
      </w:pPr>
      <w:r>
        <w:t xml:space="preserve">• </w:t>
      </w:r>
      <w:r>
        <w:rPr>
          <w:b w:val="0"/>
          <w:i w:val="0"/>
        </w:rPr>
        <w:t>EZSheets</w:t>
      </w:r>
    </w:p>
    <w:p>
      <w:pPr>
        <w:spacing w:after="80"/>
        <w:ind w:left="360"/>
      </w:pPr>
      <w:r>
        <w:t xml:space="preserve">• </w:t>
      </w:r>
      <w:r>
        <w:rPr>
          <w:b w:val="0"/>
          <w:i w:val="0"/>
        </w:rPr>
        <w:t xml:space="preserve">hàm </w:t>
      </w:r>
      <w:r>
        <w:rPr>
          <w:rFonts w:ascii="Consolas" w:hAnsi="Consolas"/>
          <w:b w:val="0"/>
          <w:i w:val="0"/>
          <w:sz w:val="20"/>
        </w:rPr>
        <w:t>convertAddress()</w:t>
      </w:r>
      <w:r>
        <w:rPr>
          <w:b w:val="0"/>
          <w:i w:val="0"/>
        </w:rPr>
        <w:t>, 368–369</w:t>
      </w:r>
    </w:p>
    <w:p>
      <w:pPr>
        <w:spacing w:after="80"/>
        <w:ind w:left="360"/>
      </w:pPr>
      <w:r>
        <w:t xml:space="preserve">• </w:t>
      </w:r>
      <w:r>
        <w:rPr>
          <w:b w:val="0"/>
          <w:i w:val="0"/>
        </w:rPr>
        <w:t xml:space="preserve">phương thức </w:t>
      </w:r>
      <w:r>
        <w:rPr>
          <w:rFonts w:ascii="Consolas" w:hAnsi="Consolas"/>
          <w:b w:val="0"/>
          <w:i w:val="0"/>
          <w:sz w:val="20"/>
        </w:rPr>
        <w:t>downloadAsCSV()</w:t>
      </w:r>
      <w:r>
        <w:rPr>
          <w:b w:val="0"/>
          <w:i w:val="0"/>
        </w:rPr>
        <w:t>, 366</w:t>
      </w:r>
    </w:p>
    <w:p>
      <w:pPr>
        <w:spacing w:after="80"/>
        <w:ind w:left="360"/>
      </w:pPr>
      <w:r>
        <w:t xml:space="preserve">• </w:t>
      </w:r>
      <w:r>
        <w:rPr>
          <w:b w:val="0"/>
          <w:i w:val="0"/>
        </w:rPr>
        <w:t xml:space="preserve">phương thức </w:t>
      </w:r>
      <w:r>
        <w:rPr>
          <w:rFonts w:ascii="Consolas" w:hAnsi="Consolas"/>
          <w:b w:val="0"/>
          <w:i w:val="0"/>
          <w:sz w:val="20"/>
        </w:rPr>
        <w:t>downloadAsExcel()</w:t>
      </w:r>
      <w:r>
        <w:rPr>
          <w:b w:val="0"/>
          <w:i w:val="0"/>
        </w:rPr>
        <w:t>, 366</w:t>
      </w:r>
    </w:p>
    <w:p>
      <w:pPr>
        <w:spacing w:after="80"/>
        <w:ind w:left="360"/>
      </w:pPr>
      <w:r>
        <w:t xml:space="preserve">• </w:t>
      </w:r>
      <w:r>
        <w:rPr>
          <w:b w:val="0"/>
          <w:i w:val="0"/>
        </w:rPr>
        <w:t xml:space="preserve">phương thức </w:t>
      </w:r>
      <w:r>
        <w:rPr>
          <w:rFonts w:ascii="Consolas" w:hAnsi="Consolas"/>
          <w:b w:val="0"/>
          <w:i w:val="0"/>
          <w:sz w:val="20"/>
        </w:rPr>
        <w:t>downloadAsHTML()</w:t>
      </w:r>
      <w:r>
        <w:rPr>
          <w:b w:val="0"/>
          <w:i w:val="0"/>
        </w:rPr>
        <w:t>, 366</w:t>
      </w:r>
    </w:p>
    <w:p>
      <w:pPr>
        <w:spacing w:after="80"/>
        <w:ind w:left="360"/>
      </w:pPr>
      <w:r>
        <w:t xml:space="preserve">• </w:t>
      </w:r>
      <w:r>
        <w:rPr>
          <w:b w:val="0"/>
          <w:i w:val="0"/>
        </w:rPr>
        <w:t xml:space="preserve">phương thức </w:t>
      </w:r>
      <w:r>
        <w:rPr>
          <w:rFonts w:ascii="Consolas" w:hAnsi="Consolas"/>
          <w:b w:val="0"/>
          <w:i w:val="0"/>
          <w:sz w:val="20"/>
        </w:rPr>
        <w:t>downloadAsODS()</w:t>
      </w:r>
      <w:r>
        <w:rPr>
          <w:b w:val="0"/>
          <w:i w:val="0"/>
        </w:rPr>
        <w:t>, 366</w:t>
      </w:r>
    </w:p>
    <w:p>
      <w:pPr>
        <w:spacing w:after="80"/>
        <w:ind w:left="360"/>
      </w:pPr>
      <w:r>
        <w:t xml:space="preserve">• </w:t>
      </w:r>
      <w:r>
        <w:rPr>
          <w:b w:val="0"/>
          <w:i w:val="0"/>
        </w:rPr>
        <w:t xml:space="preserve">Phương thức </w:t>
      </w:r>
      <w:r>
        <w:rPr>
          <w:rFonts w:ascii="Consolas" w:hAnsi="Consolas"/>
          <w:b w:val="0"/>
          <w:i w:val="0"/>
          <w:sz w:val="20"/>
        </w:rPr>
        <w:t>downloadAsPDF()</w:t>
      </w:r>
      <w:r>
        <w:rPr>
          <w:b w:val="0"/>
          <w:i w:val="0"/>
        </w:rPr>
        <w:t>, 366</w:t>
      </w:r>
    </w:p>
    <w:p>
      <w:pPr>
        <w:spacing w:after="80"/>
        <w:ind w:left="360"/>
      </w:pPr>
      <w:r>
        <w:t xml:space="preserve">• </w:t>
      </w:r>
      <w:r>
        <w:rPr>
          <w:b w:val="0"/>
          <w:i w:val="0"/>
        </w:rPr>
        <w:t xml:space="preserve">Phương thức </w:t>
      </w:r>
      <w:r>
        <w:rPr>
          <w:rFonts w:ascii="Consolas" w:hAnsi="Consolas"/>
          <w:b w:val="0"/>
          <w:i w:val="0"/>
          <w:sz w:val="20"/>
        </w:rPr>
        <w:t>downloadAsTSV()</w:t>
      </w:r>
      <w:r>
        <w:rPr>
          <w:b w:val="0"/>
          <w:i w:val="0"/>
        </w:rPr>
        <w:t>, 366</w:t>
      </w:r>
    </w:p>
    <w:p>
      <w:pPr>
        <w:spacing w:after="80"/>
        <w:ind w:left="360"/>
      </w:pPr>
      <w:r>
        <w:t xml:space="preserve">• </w:t>
      </w:r>
      <w:r>
        <w:rPr>
          <w:b w:val="0"/>
          <w:i w:val="0"/>
        </w:rPr>
        <w:t xml:space="preserve">Hàm </w:t>
      </w:r>
      <w:r>
        <w:rPr>
          <w:rFonts w:ascii="Consolas" w:hAnsi="Consolas"/>
          <w:b w:val="0"/>
          <w:i w:val="0"/>
          <w:sz w:val="20"/>
        </w:rPr>
        <w:t>getColumnLetterOf()</w:t>
      </w:r>
      <w:r>
        <w:rPr>
          <w:b w:val="0"/>
          <w:i w:val="0"/>
        </w:rPr>
        <w:t>, 368–369</w:t>
      </w:r>
    </w:p>
    <w:p>
      <w:pPr>
        <w:spacing w:after="80"/>
        <w:ind w:left="360"/>
      </w:pPr>
      <w:r>
        <w:t xml:space="preserve">• </w:t>
      </w:r>
      <w:r>
        <w:rPr>
          <w:b w:val="0"/>
          <w:i w:val="0"/>
        </w:rPr>
        <w:t xml:space="preserve">Phương thức </w:t>
      </w:r>
      <w:r>
        <w:rPr>
          <w:rFonts w:ascii="Consolas" w:hAnsi="Consolas"/>
          <w:b w:val="0"/>
          <w:i w:val="0"/>
          <w:sz w:val="20"/>
        </w:rPr>
        <w:t>getColumn()</w:t>
      </w:r>
      <w:r>
        <w:rPr>
          <w:b w:val="0"/>
          <w:i w:val="0"/>
        </w:rPr>
        <w:t>, 369–370</w:t>
      </w:r>
    </w:p>
    <w:p>
      <w:pPr>
        <w:spacing w:after="80"/>
        <w:ind w:left="360"/>
      </w:pPr>
      <w:r>
        <w:t xml:space="preserve">• </w:t>
      </w:r>
      <w:r>
        <w:rPr>
          <w:b w:val="0"/>
          <w:i w:val="0"/>
        </w:rPr>
        <w:t xml:space="preserve">Hàm </w:t>
      </w:r>
      <w:r>
        <w:rPr>
          <w:rFonts w:ascii="Consolas" w:hAnsi="Consolas"/>
          <w:b w:val="0"/>
          <w:i w:val="0"/>
          <w:sz w:val="20"/>
        </w:rPr>
        <w:t>getColumnNumberOf()</w:t>
      </w:r>
      <w:r>
        <w:rPr>
          <w:b w:val="0"/>
          <w:i w:val="0"/>
        </w:rPr>
        <w:t>, 368–369</w:t>
      </w:r>
    </w:p>
    <w:p>
      <w:pPr>
        <w:spacing w:after="80"/>
        <w:ind w:left="360"/>
      </w:pPr>
      <w:r>
        <w:t xml:space="preserve">• </w:t>
      </w:r>
      <w:r>
        <w:rPr>
          <w:b w:val="0"/>
          <w:i w:val="0"/>
        </w:rPr>
        <w:t xml:space="preserve">Phương thức </w:t>
      </w:r>
      <w:r>
        <w:rPr>
          <w:rFonts w:ascii="Consolas" w:hAnsi="Consolas"/>
          <w:b w:val="0"/>
          <w:i w:val="0"/>
          <w:sz w:val="20"/>
        </w:rPr>
        <w:t>getRow()</w:t>
      </w:r>
      <w:r>
        <w:rPr>
          <w:b w:val="0"/>
          <w:i w:val="0"/>
        </w:rPr>
        <w:t>, 369–370</w:t>
      </w:r>
    </w:p>
    <w:p>
      <w:pPr>
        <w:spacing w:after="80"/>
        <w:ind w:left="360"/>
      </w:pPr>
      <w:r>
        <w:t xml:space="preserve">• </w:t>
      </w:r>
      <w:r>
        <w:rPr>
          <w:b w:val="0"/>
          <w:i w:val="0"/>
        </w:rPr>
        <w:t xml:space="preserve">Phương thức </w:t>
      </w:r>
      <w:r>
        <w:rPr>
          <w:rFonts w:ascii="Consolas" w:hAnsi="Consolas"/>
          <w:b w:val="0"/>
          <w:i w:val="0"/>
          <w:sz w:val="20"/>
        </w:rPr>
        <w:t>getRows()</w:t>
      </w:r>
      <w:r>
        <w:rPr>
          <w:b w:val="0"/>
          <w:i w:val="0"/>
        </w:rPr>
        <w:t>, 370–371</w:t>
      </w:r>
    </w:p>
    <w:p>
      <w:pPr>
        <w:spacing w:after="80"/>
        <w:ind w:left="360"/>
      </w:pPr>
      <w:r>
        <w:t xml:space="preserve">• </w:t>
      </w:r>
      <w:r>
        <w:rPr>
          <w:b w:val="0"/>
          <w:i w:val="0"/>
        </w:rPr>
        <w:t xml:space="preserve">Kiểu dữ liệu </w:t>
      </w:r>
      <w:r>
        <w:rPr>
          <w:rFonts w:ascii="Consolas" w:hAnsi="Consolas"/>
          <w:b w:val="0"/>
          <w:i w:val="0"/>
          <w:sz w:val="20"/>
        </w:rPr>
        <w:t>GmailThread</w:t>
      </w:r>
      <w:r>
        <w:rPr>
          <w:b w:val="0"/>
          <w:i w:val="0"/>
        </w:rPr>
        <w:t>, 481</w:t>
      </w:r>
    </w:p>
    <w:p>
      <w:pPr>
        <w:spacing w:after="80"/>
        <w:ind w:left="360"/>
      </w:pPr>
      <w:r>
        <w:t xml:space="preserve">• </w:t>
      </w:r>
      <w:r>
        <w:rPr>
          <w:b w:val="0"/>
          <w:i w:val="0"/>
        </w:rPr>
        <w:t xml:space="preserve">Hàm </w:t>
      </w:r>
      <w:r>
        <w:rPr>
          <w:rFonts w:ascii="Consolas" w:hAnsi="Consolas"/>
          <w:b w:val="0"/>
          <w:i w:val="0"/>
          <w:sz w:val="20"/>
        </w:rPr>
        <w:t>listSpreadsheets()</w:t>
      </w:r>
      <w:r>
        <w:rPr>
          <w:b w:val="0"/>
          <w:i w:val="0"/>
        </w:rPr>
        <w:t>, 364</w:t>
      </w:r>
    </w:p>
    <w:p>
      <w:pPr>
        <w:spacing w:after="80"/>
        <w:ind w:left="360"/>
      </w:pPr>
      <w:r>
        <w:t xml:space="preserve">• </w:t>
      </w:r>
      <w:r>
        <w:rPr>
          <w:b w:val="0"/>
          <w:i w:val="0"/>
        </w:rPr>
        <w:t>tổng quan, 359–360</w:t>
      </w:r>
    </w:p>
    <w:p>
      <w:pPr>
        <w:spacing w:after="80"/>
        <w:ind w:left="360"/>
      </w:pPr>
      <w:r>
        <w:t xml:space="preserve">• </w:t>
      </w:r>
      <w:r>
        <w:rPr>
          <w:b w:val="0"/>
          <w:i w:val="0"/>
        </w:rPr>
        <w:t xml:space="preserve">Hàm </w:t>
      </w:r>
      <w:r>
        <w:rPr>
          <w:rFonts w:ascii="Consolas" w:hAnsi="Consolas"/>
          <w:b w:val="0"/>
          <w:i w:val="0"/>
          <w:sz w:val="20"/>
        </w:rPr>
        <w:t>Sheet()</w:t>
      </w:r>
      <w:r>
        <w:rPr>
          <w:b w:val="0"/>
          <w:i w:val="0"/>
        </w:rPr>
        <w:t>, 367</w:t>
      </w:r>
    </w:p>
    <w:p>
      <w:pPr>
        <w:spacing w:after="80"/>
        <w:ind w:left="360"/>
      </w:pPr>
      <w:r>
        <w:t xml:space="preserve">• </w:t>
      </w:r>
      <w:r>
        <w:rPr>
          <w:b w:val="0"/>
          <w:i w:val="0"/>
        </w:rPr>
        <w:t xml:space="preserve">Hàm </w:t>
      </w:r>
      <w:r>
        <w:rPr>
          <w:rFonts w:ascii="Consolas" w:hAnsi="Consolas"/>
          <w:b w:val="0"/>
          <w:i w:val="0"/>
          <w:sz w:val="20"/>
        </w:rPr>
        <w:t>Spreadsheet()</w:t>
      </w:r>
      <w:r>
        <w:rPr>
          <w:b w:val="0"/>
          <w:i w:val="0"/>
        </w:rPr>
        <w:t>, 364</w:t>
      </w:r>
    </w:p>
    <w:p>
      <w:pPr>
        <w:spacing w:after="80"/>
        <w:ind w:left="360"/>
      </w:pPr>
      <w:r>
        <w:t xml:space="preserve">• </w:t>
      </w:r>
      <w:r>
        <w:rPr>
          <w:b w:val="0"/>
          <w:i w:val="0"/>
        </w:rPr>
        <w:t xml:space="preserve">Phương thức </w:t>
      </w:r>
      <w:r>
        <w:rPr>
          <w:rFonts w:ascii="Consolas" w:hAnsi="Consolas"/>
          <w:b w:val="0"/>
          <w:i w:val="0"/>
          <w:sz w:val="20"/>
        </w:rPr>
        <w:t>updateColumn()</w:t>
      </w:r>
      <w:r>
        <w:rPr>
          <w:b w:val="0"/>
          <w:i w:val="0"/>
        </w:rPr>
        <w:t>, 369–370</w:t>
      </w:r>
    </w:p>
    <w:p>
      <w:pPr>
        <w:spacing w:after="80"/>
        <w:ind w:left="360"/>
      </w:pPr>
      <w:r>
        <w:t xml:space="preserve">• </w:t>
      </w:r>
      <w:r>
        <w:rPr>
          <w:b w:val="0"/>
          <w:i w:val="0"/>
        </w:rPr>
        <w:t xml:space="preserve">Phương thức </w:t>
      </w:r>
      <w:r>
        <w:rPr>
          <w:rFonts w:ascii="Consolas" w:hAnsi="Consolas"/>
          <w:b w:val="0"/>
          <w:i w:val="0"/>
          <w:sz w:val="20"/>
        </w:rPr>
        <w:t>updateRow()</w:t>
      </w:r>
      <w:r>
        <w:rPr>
          <w:b w:val="0"/>
          <w:i w:val="0"/>
        </w:rPr>
        <w:t>, 369–370</w:t>
      </w:r>
    </w:p>
    <w:p>
      <w:pPr>
        <w:spacing w:after="80"/>
        <w:ind w:left="360"/>
      </w:pPr>
      <w:r>
        <w:t xml:space="preserve">• </w:t>
      </w:r>
      <w:r>
        <w:rPr>
          <w:b w:val="0"/>
          <w:i w:val="0"/>
        </w:rPr>
        <w:t xml:space="preserve">Phương thức </w:t>
      </w:r>
      <w:r>
        <w:rPr>
          <w:rFonts w:ascii="Consolas" w:hAnsi="Consolas"/>
          <w:b w:val="0"/>
          <w:i w:val="0"/>
          <w:sz w:val="20"/>
        </w:rPr>
        <w:t>updateRows()</w:t>
      </w:r>
      <w:r>
        <w:rPr>
          <w:b w:val="0"/>
          <w:i w:val="0"/>
        </w:rPr>
        <w:t>, 370–371</w:t>
      </w:r>
    </w:p>
    <w:p>
      <w:pPr>
        <w:spacing w:after="80"/>
        <w:ind w:left="360"/>
      </w:pPr>
      <w:r>
        <w:t xml:space="preserve">• </w:t>
      </w:r>
      <w:r>
        <w:rPr>
          <w:b w:val="0"/>
          <w:i w:val="0"/>
        </w:rPr>
        <w:t>F</w:t>
      </w:r>
    </w:p>
    <w:p>
      <w:pPr>
        <w:spacing w:after="80"/>
        <w:ind w:left="360"/>
      </w:pPr>
      <w:r>
        <w:t xml:space="preserve">• </w:t>
      </w:r>
      <w:r>
        <w:rPr>
          <w:rFonts w:ascii="Consolas" w:hAnsi="Consolas"/>
          <w:b w:val="0"/>
          <w:i w:val="0"/>
          <w:sz w:val="20"/>
        </w:rPr>
        <w:t>f''</w:t>
      </w:r>
      <w:r>
        <w:rPr>
          <w:b w:val="0"/>
          <w:i w:val="0"/>
        </w:rPr>
        <w:t xml:space="preserve"> (chuỗi ký tự f-string), 164</w:t>
      </w:r>
    </w:p>
    <w:p>
      <w:pPr>
        <w:spacing w:after="80"/>
        <w:ind w:left="360"/>
      </w:pPr>
      <w:r>
        <w:t xml:space="preserve">• </w:t>
      </w:r>
      <w:r>
        <w:rPr>
          <w:b w:val="0"/>
          <w:i w:val="0"/>
        </w:rPr>
        <w:t xml:space="preserve">Hằng số </w:t>
      </w:r>
      <w:r>
        <w:rPr>
          <w:rFonts w:ascii="Consolas" w:hAnsi="Consolas"/>
          <w:b w:val="0"/>
          <w:i w:val="0"/>
          <w:sz w:val="20"/>
        </w:rPr>
        <w:t>F1</w:t>
      </w:r>
      <w:r>
        <w:rPr>
          <w:b w:val="0"/>
          <w:i w:val="0"/>
        </w:rPr>
        <w:t xml:space="preserve"> (Selenium), 322</w:t>
      </w:r>
    </w:p>
    <w:p>
      <w:pPr>
        <w:spacing w:after="80"/>
        <w:ind w:left="360"/>
      </w:pPr>
      <w:r>
        <w:t xml:space="preserve">• </w:t>
      </w:r>
      <w:r>
        <w:rPr>
          <w:b w:val="0"/>
          <w:i/>
        </w:rPr>
        <w:t>factorialLog.py</w:t>
      </w:r>
      <w:r>
        <w:rPr>
          <w:b w:val="0"/>
          <w:i w:val="0"/>
        </w:rPr>
        <w:t>, 99</w:t>
      </w:r>
    </w:p>
    <w:p>
      <w:pPr>
        <w:spacing w:after="80"/>
        <w:ind w:left="360"/>
      </w:pPr>
      <w:r>
        <w:t xml:space="preserve">• </w:t>
      </w:r>
      <w:r>
        <w:rPr>
          <w:b w:val="0"/>
          <w:i w:val="0"/>
        </w:rPr>
        <w:t>thất bại nhanh (failing fast), 98</w:t>
      </w:r>
    </w:p>
    <w:p>
      <w:pPr>
        <w:spacing w:after="80"/>
        <w:ind w:left="360"/>
      </w:pPr>
      <w:r>
        <w:t xml:space="preserve">• </w:t>
      </w:r>
      <w:r>
        <w:rPr>
          <w:rFonts w:ascii="Consolas" w:hAnsi="Consolas"/>
          <w:b w:val="0"/>
          <w:i w:val="0"/>
          <w:sz w:val="20"/>
        </w:rPr>
        <w:t>FailSafeException</w:t>
      </w:r>
      <w:r>
        <w:rPr>
          <w:b w:val="0"/>
          <w:i w:val="0"/>
        </w:rPr>
        <w:t xml:space="preserve"> (PyAutoGUI), 541</w:t>
      </w:r>
    </w:p>
    <w:p>
      <w:pPr>
        <w:spacing w:after="80"/>
        <w:ind w:left="360"/>
      </w:pPr>
      <w:r>
        <w:t xml:space="preserve">• </w:t>
      </w:r>
      <w:r>
        <w:rPr>
          <w:b w:val="0"/>
          <w:i w:val="0"/>
        </w:rPr>
        <w:t>Fake Blockchain Cryptocurrency Scam (dự án), 375</w:t>
      </w:r>
    </w:p>
    <w:p>
      <w:pPr>
        <w:spacing w:after="80"/>
        <w:ind w:left="360"/>
      </w:pPr>
      <w:r>
        <w:t xml:space="preserve">• </w:t>
      </w:r>
      <w:r>
        <w:rPr>
          <w:b w:val="0"/>
          <w:i w:val="0"/>
        </w:rPr>
        <w:t xml:space="preserve">Giá trị </w:t>
      </w:r>
      <w:r>
        <w:rPr>
          <w:rFonts w:ascii="Consolas" w:hAnsi="Consolas"/>
          <w:b w:val="0"/>
          <w:i w:val="0"/>
          <w:sz w:val="20"/>
        </w:rPr>
        <w:t>False</w:t>
      </w:r>
      <w:r>
        <w:rPr>
          <w:b w:val="0"/>
          <w:i w:val="0"/>
        </w:rPr>
        <w:t>, 28</w:t>
      </w:r>
    </w:p>
    <w:p>
      <w:pPr>
        <w:spacing w:after="80"/>
        <w:ind w:left="360"/>
      </w:pPr>
      <w:r>
        <w:t xml:space="preserve">• </w:t>
      </w:r>
      <w:r>
        <w:rPr>
          <w:b w:val="0"/>
          <w:i w:val="0"/>
        </w:rPr>
        <w:t>các giá trị falsey, 58</w:t>
      </w:r>
    </w:p>
    <w:p>
      <w:pPr>
        <w:spacing w:after="80"/>
        <w:ind w:left="360"/>
      </w:pPr>
      <w:r>
        <w:t xml:space="preserve">• </w:t>
      </w:r>
      <w:r>
        <w:rPr>
          <w:b w:val="0"/>
          <w:i/>
        </w:rPr>
        <w:t>Fantasia</w:t>
      </w:r>
      <w:r>
        <w:rPr>
          <w:b w:val="0"/>
          <w:i w:val="0"/>
        </w:rPr>
        <w:t>, 540</w:t>
      </w:r>
    </w:p>
    <w:p>
      <w:pPr>
        <w:spacing w:after="80"/>
        <w:ind w:left="360"/>
      </w:pPr>
      <w:r>
        <w:t xml:space="preserve">• </w:t>
      </w:r>
      <w:r>
        <w:rPr>
          <w:b w:val="0"/>
          <w:i w:val="0"/>
        </w:rPr>
        <w:t>Fantasy Game Inventory (dự án), 156</w:t>
      </w:r>
    </w:p>
    <w:p>
      <w:pPr>
        <w:spacing w:after="80"/>
        <w:ind w:left="360"/>
      </w:pPr>
      <w:r>
        <w:t xml:space="preserve">• </w:t>
      </w:r>
      <w:r>
        <w:rPr>
          <w:b w:val="0"/>
          <w:i w:val="0"/>
        </w:rPr>
        <w:t xml:space="preserve">Phương thức </w:t>
      </w:r>
      <w:r>
        <w:rPr>
          <w:rFonts w:ascii="Consolas" w:hAnsi="Consolas"/>
          <w:b w:val="0"/>
          <w:i w:val="0"/>
          <w:sz w:val="20"/>
        </w:rPr>
        <w:t>fetchall()</w:t>
      </w:r>
      <w:r>
        <w:rPr>
          <w:b w:val="0"/>
          <w:i w:val="0"/>
        </w:rPr>
        <w:t xml:space="preserve"> (SQLite), 394–395</w:t>
      </w:r>
    </w:p>
    <w:p>
      <w:pPr>
        <w:spacing w:after="80"/>
        <w:ind w:left="360"/>
      </w:pPr>
      <w:r>
        <w:t xml:space="preserve">• </w:t>
      </w:r>
      <w:r>
        <w:rPr>
          <w:b w:val="0"/>
          <w:i w:val="0"/>
        </w:rPr>
        <w:t xml:space="preserve">Hàm </w:t>
      </w:r>
      <w:r>
        <w:rPr>
          <w:rFonts w:ascii="Consolas" w:hAnsi="Consolas"/>
          <w:b w:val="0"/>
          <w:i w:val="0"/>
          <w:sz w:val="20"/>
        </w:rPr>
        <w:t>fg()</w:t>
      </w:r>
      <w:r>
        <w:rPr>
          <w:b w:val="0"/>
          <w:i w:val="0"/>
        </w:rPr>
        <w:t xml:space="preserve"> (Bext), 270</w:t>
      </w:r>
    </w:p>
    <w:p>
      <w:pPr>
        <w:spacing w:after="80"/>
        <w:ind w:left="360"/>
      </w:pPr>
      <w:r>
        <w:t xml:space="preserve">• </w:t>
      </w:r>
      <w:r>
        <w:rPr>
          <w:b w:val="0"/>
          <w:i w:val="0"/>
        </w:rPr>
        <w:t>Hình, 517</w:t>
      </w:r>
    </w:p>
    <w:p>
      <w:pPr>
        <w:spacing w:after="80"/>
        <w:ind w:left="360"/>
      </w:pPr>
      <w:r>
        <w:t xml:space="preserve">• </w:t>
      </w:r>
      <w:r>
        <w:rPr>
          <w:b w:val="0"/>
          <w:i w:val="0"/>
        </w:rPr>
        <w:t xml:space="preserve">Kiểu dữ liệu </w:t>
      </w:r>
      <w:r>
        <w:rPr>
          <w:rFonts w:ascii="Consolas" w:hAnsi="Consolas"/>
          <w:b w:val="0"/>
          <w:i w:val="0"/>
          <w:sz w:val="20"/>
        </w:rPr>
        <w:t>File</w:t>
      </w:r>
      <w:r>
        <w:rPr>
          <w:b w:val="0"/>
          <w:i w:val="0"/>
        </w:rPr>
        <w:t>, 230, 231</w:t>
      </w:r>
    </w:p>
    <w:p>
      <w:pPr>
        <w:spacing w:after="80"/>
        <w:ind w:left="360"/>
      </w:pPr>
      <w:r>
        <w:t xml:space="preserve">• </w:t>
      </w:r>
      <w:r>
        <w:rPr>
          <w:b w:val="0"/>
          <w:i w:val="0"/>
        </w:rPr>
        <w:t>trình soạn thảo tệp</w:t>
      </w:r>
    </w:p>
    <w:p>
      <w:pPr>
        <w:spacing w:after="80"/>
        <w:ind w:left="360"/>
      </w:pPr>
      <w:r>
        <w:t xml:space="preserve">• </w:t>
      </w:r>
      <w:r>
        <w:rPr>
          <w:b w:val="0"/>
          <w:i w:val="0"/>
        </w:rPr>
        <w:t>khác biệt so với shell tương tác, 13</w:t>
      </w:r>
    </w:p>
    <w:p>
      <w:pPr>
        <w:spacing w:after="80"/>
        <w:ind w:left="360"/>
      </w:pPr>
      <w:r>
        <w:t xml:space="preserve">• </w:t>
      </w:r>
      <w:r>
        <w:rPr>
          <w:b w:val="0"/>
          <w:i w:val="0"/>
        </w:rPr>
        <w:t>tổng quan, 12</w:t>
      </w:r>
    </w:p>
    <w:p>
      <w:pPr>
        <w:spacing w:after="80"/>
        <w:ind w:left="360"/>
      </w:pPr>
      <w:r>
        <w:t xml:space="preserve">• </w:t>
      </w:r>
      <w:r>
        <w:rPr>
          <w:b w:val="0"/>
          <w:i w:val="0"/>
        </w:rPr>
        <w:t>cửa sổ, xl</w:t>
      </w:r>
    </w:p>
    <w:p>
      <w:pPr>
        <w:spacing w:after="80"/>
        <w:ind w:left="360"/>
      </w:pPr>
      <w:r>
        <w:t xml:space="preserve">• </w:t>
      </w:r>
      <w:r>
        <w:rPr>
          <w:b w:val="0"/>
          <w:i w:val="0"/>
        </w:rPr>
        <w:t>phần mở rộng tệp, 225, 260</w:t>
      </w:r>
    </w:p>
    <w:p>
      <w:pPr>
        <w:spacing w:after="80"/>
        <w:ind w:left="360"/>
      </w:pPr>
      <w:r>
        <w:t xml:space="preserve">• </w:t>
      </w:r>
      <w:r>
        <w:rPr>
          <w:b w:val="0"/>
          <w:i w:val="0"/>
        </w:rPr>
        <w:t>tên tệp, 217</w:t>
      </w:r>
    </w:p>
    <w:p>
      <w:pPr>
        <w:spacing w:after="80"/>
        <w:ind w:left="360"/>
      </w:pPr>
      <w:r>
        <w:t xml:space="preserve">• </w:t>
      </w:r>
      <w:r>
        <w:rPr>
          <w:rFonts w:ascii="Consolas" w:hAnsi="Consolas"/>
          <w:b w:val="0"/>
          <w:i w:val="0"/>
          <w:sz w:val="20"/>
        </w:rPr>
        <w:t>FileNotDecryptedError</w:t>
      </w:r>
      <w:r>
        <w:rPr>
          <w:b w:val="0"/>
          <w:i w:val="0"/>
        </w:rPr>
        <w:t>, 421</w:t>
      </w:r>
    </w:p>
    <w:p>
      <w:pPr>
        <w:spacing w:after="80"/>
        <w:ind w:left="360"/>
      </w:pPr>
      <w:r>
        <w:t xml:space="preserve">• </w:t>
      </w:r>
      <w:r>
        <w:rPr>
          <w:b w:val="0"/>
          <w:i w:val="0"/>
        </w:rPr>
        <w:t xml:space="preserve">phương thức </w:t>
      </w:r>
      <w:r>
        <w:rPr>
          <w:rFonts w:ascii="Consolas" w:hAnsi="Consolas"/>
          <w:b w:val="0"/>
          <w:i w:val="0"/>
          <w:sz w:val="20"/>
        </w:rPr>
        <w:t>fill()</w:t>
      </w:r>
      <w:r>
        <w:rPr>
          <w:b w:val="0"/>
          <w:i w:val="0"/>
        </w:rPr>
        <w:t xml:space="preserve"> (Playwright), 327</w:t>
      </w:r>
    </w:p>
    <w:p>
      <w:pPr>
        <w:spacing w:after="80"/>
        <w:ind w:left="360"/>
      </w:pPr>
      <w:r>
        <w:t xml:space="preserve">• </w:t>
      </w:r>
      <w:r>
        <w:rPr>
          <w:b w:val="0"/>
          <w:i w:val="0"/>
        </w:rPr>
        <w:t xml:space="preserve">phương thức </w:t>
      </w:r>
      <w:r>
        <w:rPr>
          <w:rFonts w:ascii="Consolas" w:hAnsi="Consolas"/>
          <w:b w:val="0"/>
          <w:i w:val="0"/>
          <w:sz w:val="20"/>
        </w:rPr>
        <w:t>findall()</w:t>
      </w:r>
      <w:r>
        <w:rPr>
          <w:b w:val="0"/>
          <w:i w:val="0"/>
        </w:rPr>
        <w:t>, 189, 192</w:t>
      </w:r>
    </w:p>
    <w:p>
      <w:pPr>
        <w:spacing w:after="80"/>
        <w:ind w:left="360"/>
      </w:pPr>
      <w:r>
        <w:t xml:space="preserve">• </w:t>
      </w:r>
      <w:r>
        <w:rPr>
          <w:b w:val="0"/>
          <w:i w:val="0"/>
        </w:rPr>
        <w:t xml:space="preserve">phương thức </w:t>
      </w:r>
      <w:r>
        <w:rPr>
          <w:rFonts w:ascii="Consolas" w:hAnsi="Consolas"/>
          <w:b w:val="0"/>
          <w:i w:val="0"/>
          <w:sz w:val="20"/>
        </w:rPr>
        <w:t>find_element()</w:t>
      </w:r>
      <w:r>
        <w:rPr>
          <w:b w:val="0"/>
          <w:i w:val="0"/>
        </w:rPr>
        <w:t xml:space="preserve"> (Selenium), 306, 320</w:t>
      </w:r>
    </w:p>
    <w:p>
      <w:pPr>
        <w:spacing w:after="80"/>
        <w:ind w:left="360"/>
      </w:pPr>
      <w:r>
        <w:t xml:space="preserve">• </w:t>
      </w:r>
      <w:r>
        <w:rPr>
          <w:b w:val="0"/>
          <w:i w:val="0"/>
        </w:rPr>
        <w:t xml:space="preserve">phương thức </w:t>
      </w:r>
      <w:r>
        <w:rPr>
          <w:rFonts w:ascii="Consolas" w:hAnsi="Consolas"/>
          <w:b w:val="0"/>
          <w:i w:val="0"/>
          <w:sz w:val="20"/>
        </w:rPr>
        <w:t>find_elements()</w:t>
      </w:r>
      <w:r>
        <w:rPr>
          <w:b w:val="0"/>
          <w:i w:val="0"/>
        </w:rPr>
        <w:t xml:space="preserve"> (Selenium), 320</w:t>
      </w:r>
    </w:p>
    <w:p>
      <w:pPr>
        <w:spacing w:after="80"/>
        <w:ind w:left="360"/>
      </w:pPr>
      <w:r>
        <w:t xml:space="preserve">• </w:t>
      </w:r>
      <w:r>
        <w:rPr>
          <w:b w:val="0"/>
          <w:i w:val="0"/>
        </w:rPr>
        <w:t>Tìm lỗi trong bảng tính (dự án), 381</w:t>
      </w:r>
    </w:p>
    <w:p>
      <w:pPr>
        <w:spacing w:after="80"/>
        <w:ind w:left="360"/>
      </w:pPr>
      <w:r>
        <w:t xml:space="preserve">• </w:t>
      </w:r>
      <w:r>
        <w:rPr>
          <w:b w:val="0"/>
          <w:i w:val="0"/>
        </w:rPr>
        <w:t>Trình duyệt Firefox, 303, 318</w:t>
      </w:r>
    </w:p>
    <w:p>
      <w:pPr>
        <w:spacing w:after="80"/>
        <w:ind w:left="360"/>
      </w:pPr>
      <w:r>
        <w:t xml:space="preserve">• </w:t>
      </w:r>
      <w:r>
        <w:rPr>
          <w:b w:val="0"/>
          <w:i w:val="0"/>
        </w:rPr>
        <w:t xml:space="preserve">Hàm </w:t>
      </w:r>
      <w:r>
        <w:rPr>
          <w:rFonts w:ascii="Consolas" w:hAnsi="Consolas"/>
          <w:b w:val="0"/>
          <w:i w:val="0"/>
          <w:sz w:val="20"/>
        </w:rPr>
        <w:t>Firefox()</w:t>
      </w:r>
      <w:r>
        <w:rPr>
          <w:b w:val="0"/>
          <w:i w:val="0"/>
        </w:rPr>
        <w:t>, 318</w:t>
      </w:r>
    </w:p>
    <w:p>
      <w:pPr>
        <w:spacing w:after="80"/>
        <w:ind w:left="360"/>
      </w:pPr>
      <w:r>
        <w:t xml:space="preserve">• </w:t>
      </w:r>
      <w:r>
        <w:rPr>
          <w:b w:val="0"/>
          <w:i w:val="0"/>
        </w:rPr>
        <w:t xml:space="preserve">Hàm </w:t>
      </w:r>
      <w:r>
        <w:rPr>
          <w:rFonts w:ascii="Consolas" w:hAnsi="Consolas"/>
          <w:b w:val="0"/>
          <w:i w:val="0"/>
          <w:sz w:val="20"/>
        </w:rPr>
        <w:t>firefox.launch()</w:t>
      </w:r>
      <w:r>
        <w:rPr>
          <w:b w:val="0"/>
          <w:i w:val="0"/>
        </w:rPr>
        <w:t>, 323</w:t>
      </w:r>
    </w:p>
    <w:p>
      <w:pPr>
        <w:spacing w:after="80"/>
        <w:ind w:left="360"/>
      </w:pPr>
      <w:r>
        <w:t xml:space="preserve">• </w:t>
      </w:r>
      <w:r>
        <w:rPr>
          <w:b w:val="0"/>
          <w:i w:val="0"/>
        </w:rPr>
        <w:t xml:space="preserve">Thuộc tính </w:t>
      </w:r>
      <w:r>
        <w:rPr>
          <w:rFonts w:ascii="Consolas" w:hAnsi="Consolas"/>
          <w:b w:val="0"/>
          <w:i w:val="0"/>
          <w:sz w:val="20"/>
        </w:rPr>
        <w:t>first</w:t>
      </w:r>
      <w:r>
        <w:rPr>
          <w:b w:val="0"/>
          <w:i w:val="0"/>
        </w:rPr>
        <w:t xml:space="preserve"> (Playwright), 326</w:t>
      </w:r>
    </w:p>
    <w:p>
      <w:pPr>
        <w:spacing w:after="80"/>
        <w:ind w:left="360"/>
      </w:pPr>
      <w:r>
        <w:t xml:space="preserve">• </w:t>
      </w:r>
      <w:r>
        <w:rPr>
          <w:b w:val="0"/>
          <w:i/>
        </w:rPr>
        <w:t>fiveTimes.py</w:t>
      </w:r>
      <w:r>
        <w:rPr>
          <w:b w:val="0"/>
          <w:i w:val="0"/>
        </w:rPr>
        <w:t>, 59</w:t>
      </w:r>
    </w:p>
    <w:p>
      <w:pPr>
        <w:spacing w:after="80"/>
        <w:ind w:left="360"/>
      </w:pPr>
      <w:r>
        <w:t xml:space="preserve">• </w:t>
      </w:r>
      <w:r>
        <w:rPr>
          <w:b w:val="0"/>
          <w:i w:val="0"/>
        </w:rPr>
        <w:t xml:space="preserve">Hàm </w:t>
      </w:r>
      <w:r>
        <w:rPr>
          <w:rFonts w:ascii="Consolas" w:hAnsi="Consolas"/>
          <w:b w:val="0"/>
          <w:i w:val="0"/>
          <w:sz w:val="20"/>
        </w:rPr>
        <w:t>float()</w:t>
      </w:r>
      <w:r>
        <w:rPr>
          <w:b w:val="0"/>
          <w:i w:val="0"/>
        </w:rPr>
        <w:t>, 16</w:t>
      </w:r>
    </w:p>
    <w:p>
      <w:pPr>
        <w:spacing w:after="80"/>
        <w:ind w:left="360"/>
      </w:pPr>
      <w:r>
        <w:t xml:space="preserve">• </w:t>
      </w:r>
      <w:r>
        <w:rPr>
          <w:b w:val="0"/>
          <w:i w:val="0"/>
        </w:rPr>
        <w:t>số dấu phẩy động, 8, 23</w:t>
      </w:r>
    </w:p>
    <w:p>
      <w:pPr>
        <w:spacing w:after="80"/>
        <w:ind w:left="360"/>
      </w:pPr>
      <w:r>
        <w:t xml:space="preserve">• </w:t>
      </w:r>
      <w:r>
        <w:rPr>
          <w:b w:val="0"/>
          <w:i w:val="0"/>
        </w:rPr>
        <w:t>lưu đồ, 28</w:t>
      </w:r>
    </w:p>
    <w:p>
      <w:pPr>
        <w:spacing w:after="80"/>
        <w:ind w:left="360"/>
      </w:pPr>
      <w:r>
        <w:t xml:space="preserve">• </w:t>
      </w:r>
      <w:r>
        <w:rPr>
          <w:b w:val="0"/>
          <w:i w:val="0"/>
        </w:rPr>
        <w:t>điều khiển luồng</w:t>
      </w:r>
    </w:p>
    <w:p>
      <w:pPr>
        <w:spacing w:after="80"/>
        <w:ind w:left="360"/>
      </w:pPr>
      <w:r>
        <w:t xml:space="preserve">• </w:t>
      </w:r>
      <w:r>
        <w:rPr>
          <w:b w:val="0"/>
          <w:i w:val="0"/>
        </w:rPr>
        <w:t>khối mã, 34</w:t>
      </w:r>
    </w:p>
    <w:p>
      <w:pPr>
        <w:spacing w:after="80"/>
        <w:ind w:left="360"/>
      </w:pPr>
      <w:r>
        <w:t xml:space="preserve">• </w:t>
      </w:r>
      <w:r>
        <w:rPr>
          <w:b w:val="0"/>
          <w:i w:val="0"/>
        </w:rPr>
        <w:t xml:space="preserve">câu lệnh </w:t>
      </w:r>
      <w:r>
        <w:rPr>
          <w:rFonts w:ascii="Consolas" w:hAnsi="Consolas"/>
          <w:b w:val="0"/>
          <w:i w:val="0"/>
          <w:sz w:val="20"/>
        </w:rPr>
        <w:t>break</w:t>
      </w:r>
      <w:r>
        <w:rPr>
          <w:b w:val="0"/>
          <w:i w:val="0"/>
        </w:rPr>
        <w:t>, 54</w:t>
      </w:r>
    </w:p>
    <w:p>
      <w:pPr>
        <w:spacing w:after="80"/>
        <w:ind w:left="360"/>
      </w:pPr>
      <w:r>
        <w:t xml:space="preserve">• </w:t>
      </w:r>
      <w:r>
        <w:rPr>
          <w:b w:val="0"/>
          <w:i w:val="0"/>
        </w:rPr>
        <w:t>điều kiện, 33</w:t>
      </w:r>
    </w:p>
    <w:p>
      <w:pPr>
        <w:spacing w:after="80"/>
        <w:ind w:left="360"/>
      </w:pPr>
      <w:r>
        <w:t xml:space="preserve">• </w:t>
      </w:r>
      <w:r>
        <w:rPr>
          <w:b w:val="0"/>
          <w:i w:val="0"/>
        </w:rPr>
        <w:t xml:space="preserve">câu lệnh </w:t>
      </w:r>
      <w:r>
        <w:rPr>
          <w:rFonts w:ascii="Consolas" w:hAnsi="Consolas"/>
          <w:b w:val="0"/>
          <w:i w:val="0"/>
          <w:sz w:val="20"/>
        </w:rPr>
        <w:t>continue</w:t>
      </w:r>
      <w:r>
        <w:rPr>
          <w:b w:val="0"/>
          <w:i w:val="0"/>
        </w:rPr>
        <w:t>, 55</w:t>
      </w:r>
    </w:p>
    <w:p>
      <w:pPr>
        <w:spacing w:after="80"/>
        <w:ind w:left="360"/>
      </w:pPr>
      <w:r>
        <w:t xml:space="preserve">• </w:t>
      </w:r>
      <w:r>
        <w:rPr>
          <w:b w:val="0"/>
          <w:i w:val="0"/>
        </w:rPr>
        <w:t xml:space="preserve">câu lệnh </w:t>
      </w:r>
      <w:r>
        <w:rPr>
          <w:rFonts w:ascii="Consolas" w:hAnsi="Consolas"/>
          <w:b w:val="0"/>
          <w:i w:val="0"/>
          <w:sz w:val="20"/>
        </w:rPr>
        <w:t>elif</w:t>
      </w:r>
      <w:r>
        <w:rPr>
          <w:b w:val="0"/>
          <w:i w:val="0"/>
        </w:rPr>
        <w:t>, 37–38</w:t>
      </w:r>
    </w:p>
    <w:p>
      <w:pPr>
        <w:spacing w:after="80"/>
        <w:ind w:left="360"/>
      </w:pPr>
      <w:r>
        <w:t xml:space="preserve">• </w:t>
      </w:r>
      <w:r>
        <w:rPr>
          <w:b w:val="0"/>
          <w:i w:val="0"/>
        </w:rPr>
        <w:t xml:space="preserve">câu lệnh </w:t>
      </w:r>
      <w:r>
        <w:rPr>
          <w:rFonts w:ascii="Consolas" w:hAnsi="Consolas"/>
          <w:b w:val="0"/>
          <w:i w:val="0"/>
          <w:sz w:val="20"/>
        </w:rPr>
        <w:t>else</w:t>
      </w:r>
      <w:r>
        <w:rPr>
          <w:b w:val="0"/>
          <w:i w:val="0"/>
        </w:rPr>
        <w:t>, 36–37</w:t>
      </w:r>
    </w:p>
    <w:p>
      <w:pPr>
        <w:spacing w:after="80"/>
        <w:ind w:left="360"/>
      </w:pPr>
      <w:r>
        <w:t xml:space="preserve">• </w:t>
      </w:r>
      <w:r>
        <w:rPr>
          <w:b w:val="0"/>
          <w:i w:val="0"/>
        </w:rPr>
        <w:t xml:space="preserve">vòng lặp </w:t>
      </w:r>
      <w:r>
        <w:rPr>
          <w:rFonts w:ascii="Consolas" w:hAnsi="Consolas"/>
          <w:b w:val="0"/>
          <w:i w:val="0"/>
          <w:sz w:val="20"/>
        </w:rPr>
        <w:t>for</w:t>
      </w:r>
      <w:r>
        <w:rPr>
          <w:b w:val="0"/>
          <w:i w:val="0"/>
        </w:rPr>
        <w:t>, 59–61</w:t>
      </w:r>
    </w:p>
    <w:p>
      <w:pPr>
        <w:spacing w:after="80"/>
        <w:ind w:left="360"/>
      </w:pPr>
      <w:r>
        <w:t xml:space="preserve">• </w:t>
      </w:r>
      <w:r>
        <w:rPr>
          <w:b w:val="0"/>
          <w:i w:val="0"/>
        </w:rPr>
        <w:t xml:space="preserve">câu lệnh </w:t>
      </w:r>
      <w:r>
        <w:rPr>
          <w:rFonts w:ascii="Consolas" w:hAnsi="Consolas"/>
          <w:b w:val="0"/>
          <w:i w:val="0"/>
          <w:sz w:val="20"/>
        </w:rPr>
        <w:t>if</w:t>
      </w:r>
      <w:r>
        <w:rPr>
          <w:b w:val="0"/>
          <w:i w:val="0"/>
        </w:rPr>
        <w:t>, 35–36</w:t>
      </w:r>
    </w:p>
    <w:p>
      <w:pPr>
        <w:spacing w:after="80"/>
        <w:ind w:left="360"/>
      </w:pPr>
      <w:r>
        <w:t xml:space="preserve">• </w:t>
      </w:r>
      <w:r>
        <w:rPr>
          <w:b w:val="0"/>
          <w:i w:val="0"/>
        </w:rPr>
        <w:t xml:space="preserve">vòng lặp </w:t>
      </w:r>
      <w:r>
        <w:rPr>
          <w:rFonts w:ascii="Consolas" w:hAnsi="Consolas"/>
          <w:b w:val="0"/>
          <w:i w:val="0"/>
          <w:sz w:val="20"/>
        </w:rPr>
        <w:t>while</w:t>
      </w:r>
      <w:r>
        <w:rPr>
          <w:b w:val="0"/>
          <w:i w:val="0"/>
        </w:rPr>
        <w:t>, 49–51</w:t>
      </w:r>
    </w:p>
    <w:p>
      <w:pPr>
        <w:spacing w:after="80"/>
        <w:ind w:left="360"/>
      </w:pPr>
      <w:r>
        <w:t xml:space="preserve">• </w:t>
      </w:r>
      <w:r>
        <w:rPr>
          <w:b w:val="0"/>
          <w:i w:val="0"/>
        </w:rPr>
        <w:t>thư mục</w:t>
      </w:r>
    </w:p>
    <w:p>
      <w:pPr>
        <w:spacing w:after="80"/>
        <w:ind w:left="360"/>
      </w:pPr>
      <w:r>
        <w:t xml:space="preserve">• </w:t>
      </w:r>
      <w:r>
        <w:rPr>
          <w:b w:val="0"/>
          <w:i w:val="0"/>
        </w:rPr>
        <w:t>thư mục home, 221</w:t>
      </w:r>
    </w:p>
    <w:p>
      <w:pPr>
        <w:spacing w:after="80"/>
        <w:ind w:left="360"/>
      </w:pPr>
      <w:r>
        <w:t xml:space="preserve">• </w:t>
      </w:r>
      <w:r>
        <w:rPr>
          <w:b w:val="0"/>
          <w:i w:val="0"/>
        </w:rPr>
        <w:t>tổng quan, 218, 221</w:t>
      </w:r>
    </w:p>
    <w:p>
      <w:pPr>
        <w:spacing w:after="80"/>
        <w:ind w:left="360"/>
      </w:pPr>
      <w:r>
        <w:t xml:space="preserve">• </w:t>
      </w:r>
      <w:r>
        <w:rPr>
          <w:b w:val="0"/>
          <w:i w:val="0"/>
        </w:rPr>
        <w:t>thư mục cha, 222</w:t>
      </w:r>
    </w:p>
    <w:p>
      <w:pPr>
        <w:spacing w:after="80"/>
        <w:ind w:left="360"/>
      </w:pPr>
      <w:r>
        <w:t xml:space="preserve">• </w:t>
      </w:r>
      <w:r>
        <w:rPr>
          <w:b w:val="0"/>
          <w:i w:val="0"/>
        </w:rPr>
        <w:t>thư mục gốc, 218</w:t>
      </w:r>
    </w:p>
    <w:p>
      <w:pPr>
        <w:spacing w:after="80"/>
        <w:ind w:left="360"/>
      </w:pPr>
      <w:r>
        <w:t xml:space="preserve">• </w:t>
      </w:r>
      <w:r>
        <w:rPr>
          <w:b w:val="0"/>
          <w:i w:val="0"/>
        </w:rPr>
        <w:t>thư mục con, 218</w:t>
      </w:r>
    </w:p>
    <w:p>
      <w:pPr>
        <w:spacing w:after="80"/>
        <w:ind w:left="360"/>
      </w:pPr>
      <w:r>
        <w:t xml:space="preserve">• </w:t>
      </w:r>
      <w:r>
        <w:rPr>
          <w:b w:val="0"/>
          <w:i w:val="0"/>
        </w:rPr>
        <w:t xml:space="preserve">hàm </w:t>
      </w:r>
      <w:r>
        <w:rPr>
          <w:rFonts w:ascii="Consolas" w:hAnsi="Consolas"/>
          <w:b w:val="0"/>
          <w:i w:val="0"/>
          <w:sz w:val="20"/>
        </w:rPr>
        <w:t>Font()</w:t>
      </w:r>
      <w:r>
        <w:rPr>
          <w:b w:val="0"/>
          <w:i w:val="0"/>
        </w:rPr>
        <w:t>, 328</w:t>
      </w:r>
    </w:p>
    <w:p>
      <w:pPr>
        <w:spacing w:after="80"/>
        <w:ind w:left="360"/>
      </w:pPr>
      <w:r>
        <w:t xml:space="preserve">• </w:t>
      </w:r>
      <w:r>
        <w:rPr>
          <w:b w:val="0"/>
          <w:i w:val="0"/>
        </w:rPr>
        <w:t>phông chữ (Excel), 348</w:t>
      </w:r>
    </w:p>
    <w:p>
      <w:pPr>
        <w:spacing w:after="80"/>
        <w:ind w:left="360"/>
      </w:pPr>
      <w:r>
        <w:t xml:space="preserve">• </w:t>
      </w:r>
      <w:r>
        <w:rPr>
          <w:b w:val="0"/>
          <w:i w:val="0"/>
        </w:rPr>
        <w:t>khóa ngoại, 404</w:t>
      </w:r>
    </w:p>
    <w:p>
      <w:pPr>
        <w:spacing w:after="80"/>
        <w:ind w:left="360"/>
      </w:pPr>
      <w:r>
        <w:t xml:space="preserve">• </w:t>
      </w:r>
      <w:r>
        <w:rPr>
          <w:b w:val="0"/>
          <w:i w:val="0"/>
        </w:rPr>
        <w:t xml:space="preserve">vòng lặp </w:t>
      </w:r>
      <w:r>
        <w:rPr>
          <w:rFonts w:ascii="Consolas" w:hAnsi="Consolas"/>
          <w:b w:val="0"/>
          <w:i w:val="0"/>
          <w:sz w:val="20"/>
        </w:rPr>
        <w:t>for</w:t>
      </w:r>
    </w:p>
    <w:p>
      <w:pPr>
        <w:spacing w:after="80"/>
        <w:ind w:left="360"/>
      </w:pPr>
      <w:r>
        <w:t xml:space="preserve">• </w:t>
      </w:r>
      <w:r>
        <w:rPr>
          <w:b w:val="0"/>
          <w:i w:val="0"/>
        </w:rPr>
        <w:t>danh sách, 115</w:t>
      </w:r>
    </w:p>
    <w:p>
      <w:pPr>
        <w:spacing w:after="80"/>
        <w:ind w:left="360"/>
      </w:pPr>
      <w:r>
        <w:t xml:space="preserve">• </w:t>
      </w:r>
      <w:r>
        <w:rPr>
          <w:b w:val="0"/>
          <w:i w:val="0"/>
        </w:rPr>
        <w:t>tổng quan, 59–61</w:t>
      </w:r>
    </w:p>
    <w:p>
      <w:pPr>
        <w:spacing w:after="80"/>
        <w:ind w:left="360"/>
      </w:pPr>
      <w:r>
        <w:t xml:space="preserve">• </w:t>
      </w:r>
      <w:r>
        <w:rPr>
          <w:b w:val="0"/>
          <w:i w:val="0"/>
        </w:rPr>
        <w:t>câu lệnh, 59</w:t>
      </w:r>
    </w:p>
    <w:p>
      <w:pPr>
        <w:spacing w:after="80"/>
        <w:ind w:left="360"/>
      </w:pPr>
      <w:r>
        <w:t xml:space="preserve">• </w:t>
      </w:r>
      <w:r>
        <w:rPr>
          <w:b w:val="0"/>
          <w:i w:val="0"/>
        </w:rPr>
        <w:t xml:space="preserve">thuộc tính </w:t>
      </w:r>
      <w:r>
        <w:rPr>
          <w:rFonts w:ascii="Consolas" w:hAnsi="Consolas"/>
          <w:b w:val="0"/>
          <w:i w:val="0"/>
          <w:sz w:val="20"/>
        </w:rPr>
        <w:t>format_description</w:t>
      </w:r>
      <w:r>
        <w:rPr>
          <w:b w:val="0"/>
          <w:i w:val="0"/>
        </w:rPr>
        <w:t xml:space="preserve"> (Pillow), 498</w:t>
      </w:r>
    </w:p>
    <w:p>
      <w:pPr>
        <w:spacing w:after="80"/>
        <w:ind w:left="360"/>
      </w:pPr>
      <w:r>
        <w:t xml:space="preserve">• </w:t>
      </w:r>
      <w:r>
        <w:rPr>
          <w:b w:val="0"/>
          <w:i w:val="0"/>
        </w:rPr>
        <w:t xml:space="preserve">phương thức </w:t>
      </w:r>
      <w:r>
        <w:rPr>
          <w:rFonts w:ascii="Consolas" w:hAnsi="Consolas"/>
          <w:b w:val="0"/>
          <w:i w:val="0"/>
          <w:sz w:val="20"/>
        </w:rPr>
        <w:t>format()</w:t>
      </w:r>
      <w:r>
        <w:rPr>
          <w:b w:val="0"/>
          <w:i w:val="0"/>
        </w:rPr>
        <w:t>, 165</w:t>
      </w:r>
    </w:p>
    <w:p>
      <w:pPr>
        <w:spacing w:after="80"/>
        <w:ind w:left="360"/>
      </w:pPr>
      <w:r>
        <w:t xml:space="preserve">• </w:t>
      </w:r>
      <w:r>
        <w:rPr>
          <w:b w:val="0"/>
          <w:i w:val="0"/>
        </w:rPr>
        <w:t>bộ định dạng (format specifier), 165, 207, 301, 366, 390, 437, 498, 569</w:t>
      </w:r>
    </w:p>
    <w:p>
      <w:pPr>
        <w:spacing w:after="80"/>
        <w:ind w:left="360"/>
      </w:pPr>
      <w:r>
        <w:t xml:space="preserve">• </w:t>
      </w:r>
      <w:r>
        <w:rPr>
          <w:b w:val="0"/>
          <w:i w:val="0"/>
        </w:rPr>
        <w:t xml:space="preserve">phương thức </w:t>
      </w:r>
      <w:r>
        <w:rPr>
          <w:rFonts w:ascii="Consolas" w:hAnsi="Consolas"/>
          <w:b w:val="0"/>
          <w:i w:val="0"/>
          <w:sz w:val="20"/>
        </w:rPr>
        <w:t>forward()</w:t>
      </w:r>
      <w:r>
        <w:rPr>
          <w:b w:val="0"/>
          <w:i w:val="0"/>
        </w:rPr>
        <w:t xml:space="preserve"> (Selenium), 319</w:t>
      </w:r>
    </w:p>
    <w:p>
      <w:pPr>
        <w:spacing w:after="80"/>
        <w:ind w:left="360"/>
      </w:pPr>
      <w:r>
        <w:t xml:space="preserve">• </w:t>
      </w:r>
      <w:r>
        <w:rPr>
          <w:b w:val="0"/>
          <w:i w:val="0"/>
        </w:rPr>
        <w:t>dấu gạch chéo xuôi (</w:t>
      </w:r>
      <w:r>
        <w:rPr>
          <w:rFonts w:ascii="Consolas" w:hAnsi="Consolas"/>
          <w:b w:val="0"/>
          <w:i w:val="0"/>
          <w:sz w:val="20"/>
        </w:rPr>
        <w:t>/</w:t>
      </w:r>
      <w:r>
        <w:rPr>
          <w:b w:val="0"/>
          <w:i w:val="0"/>
        </w:rPr>
        <w:t>)</w:t>
      </w:r>
    </w:p>
    <w:p>
      <w:pPr>
        <w:spacing w:after="80"/>
        <w:ind w:left="360"/>
      </w:pPr>
      <w:r>
        <w:t xml:space="preserve">• </w:t>
      </w:r>
      <w:r>
        <w:rPr>
          <w:b w:val="0"/>
          <w:i w:val="0"/>
        </w:rPr>
        <w:t>toán tử chia, 6</w:t>
      </w:r>
    </w:p>
    <w:p>
      <w:pPr>
        <w:spacing w:after="80"/>
        <w:ind w:left="360"/>
      </w:pPr>
      <w:r>
        <w:t xml:space="preserve">• </w:t>
      </w:r>
      <w:r>
        <w:rPr>
          <w:b w:val="0"/>
          <w:i w:val="0"/>
        </w:rPr>
        <w:t>dấu phân cách đường dẫn (macOS/Linux), 218</w:t>
      </w:r>
    </w:p>
    <w:p>
      <w:pPr>
        <w:spacing w:after="80"/>
        <w:ind w:left="360"/>
      </w:pPr>
      <w:r>
        <w:t xml:space="preserve">• </w:t>
      </w:r>
      <w:r>
        <w:rPr>
          <w:b w:val="0"/>
          <w:i/>
        </w:rPr>
        <w:t>frankenstein_jpn.png</w:t>
      </w:r>
      <w:r>
        <w:rPr>
          <w:b w:val="0"/>
          <w:i w:val="0"/>
        </w:rPr>
        <w:t>, 533</w:t>
      </w:r>
    </w:p>
    <w:p>
      <w:pPr>
        <w:spacing w:after="80"/>
        <w:ind w:left="360"/>
      </w:pPr>
      <w:r>
        <w:t xml:space="preserve">• </w:t>
      </w:r>
      <w:r>
        <w:rPr>
          <w:b w:val="0"/>
          <w:i/>
        </w:rPr>
        <w:t>frankenstein.png</w:t>
      </w:r>
      <w:r>
        <w:rPr>
          <w:b w:val="0"/>
          <w:i w:val="0"/>
        </w:rPr>
        <w:t>, 530, 531, 534</w:t>
      </w:r>
    </w:p>
    <w:p>
      <w:pPr>
        <w:spacing w:after="80"/>
        <w:ind w:left="360"/>
      </w:pPr>
      <w:r>
        <w:t xml:space="preserve">• </w:t>
      </w:r>
      <w:r>
        <w:rPr>
          <w:b w:val="0"/>
          <w:i w:val="0"/>
        </w:rPr>
        <w:t>cố định khung (freeze pane) (Excel), 353</w:t>
      </w:r>
    </w:p>
    <w:p>
      <w:pPr>
        <w:spacing w:after="80"/>
        <w:ind w:left="360"/>
      </w:pPr>
      <w:r>
        <w:t xml:space="preserve">• </w:t>
      </w:r>
      <w:r>
        <w:rPr>
          <w:b w:val="0"/>
          <w:i w:val="0"/>
        </w:rPr>
        <w:t xml:space="preserve">thuộc tính </w:t>
      </w:r>
      <w:r>
        <w:rPr>
          <w:rFonts w:ascii="Consolas" w:hAnsi="Consolas"/>
          <w:b w:val="0"/>
          <w:i w:val="0"/>
          <w:sz w:val="20"/>
        </w:rPr>
        <w:t>freeze_panes</w:t>
      </w:r>
      <w:r>
        <w:rPr>
          <w:b w:val="0"/>
          <w:i w:val="0"/>
        </w:rPr>
        <w:t xml:space="preserve"> (OpenPyXL), 353</w:t>
      </w:r>
    </w:p>
    <w:p>
      <w:pPr>
        <w:spacing w:after="80"/>
        <w:ind w:left="360"/>
      </w:pPr>
      <w:r>
        <w:t xml:space="preserve">• </w:t>
      </w:r>
      <w:r>
        <w:rPr>
          <w:b w:val="0"/>
          <w:i w:val="0"/>
        </w:rPr>
        <w:t>Trình tìm ngày thứ Sáu ngày 13 (dự án), 477</w:t>
      </w:r>
    </w:p>
    <w:p>
      <w:pPr>
        <w:spacing w:after="80"/>
        <w:ind w:left="360"/>
      </w:pPr>
      <w:r>
        <w:t xml:space="preserve">• </w:t>
      </w:r>
      <w:r>
        <w:rPr>
          <w:b w:val="0"/>
          <w:i w:val="0"/>
        </w:rPr>
        <w:t xml:space="preserve">từ khóa </w:t>
      </w:r>
      <w:r>
        <w:rPr>
          <w:rFonts w:ascii="Consolas" w:hAnsi="Consolas"/>
          <w:b w:val="0"/>
          <w:i w:val="0"/>
          <w:sz w:val="20"/>
        </w:rPr>
        <w:t>FROM</w:t>
      </w:r>
      <w:r>
        <w:rPr>
          <w:b w:val="0"/>
          <w:i w:val="0"/>
        </w:rPr>
        <w:t xml:space="preserve"> (SQLite), 394</w:t>
      </w:r>
    </w:p>
    <w:p>
      <w:pPr>
        <w:spacing w:after="80"/>
        <w:ind w:left="360"/>
      </w:pPr>
      <w:r>
        <w:t xml:space="preserve">• </w:t>
      </w:r>
      <w:r>
        <w:rPr>
          <w:rFonts w:ascii="Consolas" w:hAnsi="Consolas"/>
          <w:b w:val="0"/>
          <w:i w:val="0"/>
          <w:sz w:val="20"/>
        </w:rPr>
        <w:t>from random import *</w:t>
      </w:r>
      <w:r>
        <w:rPr>
          <w:b w:val="0"/>
          <w:i w:val="0"/>
        </w:rPr>
        <w:t>, 64</w:t>
      </w:r>
    </w:p>
    <w:p>
      <w:pPr>
        <w:spacing w:after="80"/>
        <w:ind w:left="360"/>
      </w:pPr>
      <w:r>
        <w:t xml:space="preserve">• </w:t>
      </w:r>
      <w:r>
        <w:rPr>
          <w:rFonts w:ascii="Consolas" w:hAnsi="Consolas"/>
          <w:b w:val="0"/>
          <w:i w:val="0"/>
          <w:sz w:val="20"/>
        </w:rPr>
        <w:t>fromstimestamp()</w:t>
      </w:r>
      <w:r>
        <w:rPr>
          <w:b w:val="0"/>
          <w:i w:val="0"/>
        </w:rPr>
        <w:t xml:space="preserve"> (mô-đun </w:t>
      </w:r>
      <w:r>
        <w:rPr>
          <w:rFonts w:ascii="Consolas" w:hAnsi="Consolas"/>
          <w:b w:val="0"/>
          <w:i w:val="0"/>
          <w:sz w:val="20"/>
        </w:rPr>
        <w:t>datetime</w:t>
      </w:r>
      <w:r>
        <w:rPr>
          <w:b w:val="0"/>
          <w:i w:val="0"/>
        </w:rPr>
        <w:t>), 464</w:t>
      </w:r>
    </w:p>
    <w:p>
      <w:pPr>
        <w:spacing w:after="80"/>
        <w:ind w:left="360"/>
      </w:pPr>
      <w:r>
        <w:t xml:space="preserve">• </w:t>
      </w:r>
      <w:r>
        <w:rPr>
          <w:b w:val="0"/>
          <w:i w:val="0"/>
        </w:rPr>
        <w:t>f-string, 164–165</w:t>
      </w:r>
    </w:p>
    <w:p>
      <w:pPr>
        <w:spacing w:after="80"/>
        <w:ind w:left="360"/>
      </w:pPr>
      <w:r>
        <w:t xml:space="preserve">• </w:t>
      </w:r>
      <w:r>
        <w:rPr>
          <w:b w:val="0"/>
          <w:i w:val="0"/>
        </w:rPr>
        <w:t xml:space="preserve">các hàm. </w:t>
      </w:r>
      <w:r>
        <w:rPr>
          <w:b w:val="0"/>
          <w:i/>
        </w:rPr>
        <w:t>Xem thêm</w:t>
      </w:r>
      <w:r>
        <w:rPr>
          <w:b w:val="0"/>
          <w:i w:val="0"/>
        </w:rPr>
        <w:t xml:space="preserve"> tên của từng hàm</w:t>
      </w:r>
    </w:p>
    <w:p>
      <w:pPr>
        <w:spacing w:after="80"/>
        <w:ind w:left="360"/>
      </w:pPr>
      <w:r>
        <w:t xml:space="preserve">• </w:t>
      </w:r>
      <w:r>
        <w:rPr>
          <w:b w:val="0"/>
          <w:i w:val="0"/>
        </w:rPr>
        <w:t>gọi hàm, 14</w:t>
      </w:r>
    </w:p>
    <w:p>
      <w:pPr>
        <w:spacing w:after="80"/>
        <w:ind w:left="360"/>
      </w:pPr>
      <w:r>
        <w:t xml:space="preserve">• </w:t>
      </w:r>
      <w:r>
        <w:rPr>
          <w:b w:val="0"/>
          <w:i w:val="0"/>
        </w:rPr>
        <w:t>định nghĩa hàm, 76</w:t>
      </w:r>
    </w:p>
    <w:p>
      <w:pPr>
        <w:spacing w:after="80"/>
        <w:ind w:left="360"/>
      </w:pPr>
      <w:r>
        <w:t xml:space="preserve">• </w:t>
      </w:r>
      <w:r>
        <w:rPr>
          <w:b w:val="0"/>
          <w:i w:val="0"/>
        </w:rPr>
        <w:t xml:space="preserve">câu lệnh </w:t>
      </w:r>
      <w:r>
        <w:rPr>
          <w:rFonts w:ascii="Consolas" w:hAnsi="Consolas"/>
          <w:b w:val="0"/>
          <w:i w:val="0"/>
          <w:sz w:val="20"/>
        </w:rPr>
        <w:t>def</w:t>
      </w:r>
      <w:r>
        <w:rPr>
          <w:b w:val="0"/>
          <w:i w:val="0"/>
        </w:rPr>
        <w:t>, 74</w:t>
      </w:r>
    </w:p>
    <w:p>
      <w:pPr>
        <w:spacing w:after="80"/>
        <w:ind w:left="360"/>
      </w:pPr>
      <w:r>
        <w:t xml:space="preserve">• </w:t>
      </w:r>
      <w:r>
        <w:rPr>
          <w:b w:val="0"/>
          <w:i w:val="0"/>
        </w:rPr>
        <w:t>tổng quan, 73</w:t>
      </w:r>
    </w:p>
    <w:p>
      <w:pPr>
        <w:spacing w:after="80"/>
        <w:ind w:left="360"/>
      </w:pPr>
      <w:r>
        <w:t xml:space="preserve">• </w:t>
      </w:r>
      <w:r>
        <w:rPr>
          <w:b w:val="0"/>
          <w:i w:val="0"/>
        </w:rPr>
        <w:t>G</w:t>
      </w:r>
    </w:p>
    <w:p>
      <w:pPr>
        <w:spacing w:after="80"/>
        <w:ind w:left="360"/>
      </w:pPr>
      <w:r>
        <w:t xml:space="preserve">• </w:t>
      </w:r>
      <w:r>
        <w:rPr>
          <w:b w:val="0"/>
          <w:i w:val="0"/>
        </w:rPr>
        <w:t>Thu thập số liệu điều tra dân số (dự án), 338</w:t>
      </w:r>
    </w:p>
    <w:p>
      <w:pPr>
        <w:spacing w:after="80"/>
        <w:ind w:left="360"/>
      </w:pPr>
      <w:r>
        <w:t xml:space="preserve">• </w:t>
      </w:r>
      <w:r>
        <w:rPr>
          <w:b w:val="0"/>
          <w:i w:val="0"/>
        </w:rPr>
        <w:t>Gauss, Carl Friedrich, 60</w:t>
      </w:r>
    </w:p>
    <w:p>
      <w:pPr>
        <w:spacing w:after="80"/>
        <w:ind w:left="360"/>
      </w:pPr>
      <w:r>
        <w:t xml:space="preserve">• </w:t>
      </w:r>
      <w:r>
        <w:rPr>
          <w:b w:val="0"/>
          <w:i w:val="0"/>
        </w:rPr>
        <w:t>geckodriver, 319</w:t>
      </w:r>
    </w:p>
    <w:p>
      <w:pPr>
        <w:spacing w:after="80"/>
        <w:ind w:left="360"/>
      </w:pPr>
      <w:r>
        <w:t xml:space="preserve">• </w:t>
      </w:r>
      <w:r>
        <w:rPr>
          <w:b w:val="0"/>
          <w:i w:val="0"/>
        </w:rPr>
        <w:t>Gemini (LLM), 530</w:t>
      </w:r>
    </w:p>
    <w:p>
      <w:pPr>
        <w:spacing w:after="80"/>
        <w:ind w:left="360"/>
      </w:pPr>
      <w:r>
        <w:t xml:space="preserve">• </w:t>
      </w:r>
      <w:r>
        <w:rPr>
          <w:b w:val="0"/>
          <w:i w:val="0"/>
        </w:rPr>
        <w:t xml:space="preserve">thuộc tính </w:t>
      </w:r>
      <w:r>
        <w:rPr>
          <w:rFonts w:ascii="Consolas" w:hAnsi="Consolas"/>
          <w:b w:val="0"/>
          <w:i w:val="0"/>
          <w:sz w:val="20"/>
        </w:rPr>
        <w:t>gender</w:t>
      </w:r>
      <w:r>
        <w:rPr>
          <w:b w:val="0"/>
          <w:i w:val="0"/>
        </w:rPr>
        <w:t xml:space="preserve"> (PyTTSx3), 567</w:t>
      </w:r>
    </w:p>
    <w:p>
      <w:pPr>
        <w:spacing w:after="80"/>
        <w:ind w:left="360"/>
      </w:pPr>
      <w:r>
        <w:t xml:space="preserve">• </w:t>
      </w:r>
      <w:r>
        <w:rPr>
          <w:b w:val="0"/>
          <w:i w:val="0"/>
        </w:rPr>
        <w:t>Tạo tệp trắc nghiệm ngẫu nhiên (dự án), 235</w:t>
      </w:r>
    </w:p>
    <w:p>
      <w:pPr>
        <w:spacing w:after="80"/>
        <w:ind w:left="360"/>
      </w:pPr>
      <w:r>
        <w:t xml:space="preserve">• </w:t>
      </w:r>
      <w:r>
        <w:rPr>
          <w:b w:val="0"/>
          <w:i w:val="0"/>
        </w:rPr>
        <w:t xml:space="preserve">hàm </w:t>
      </w:r>
      <w:r>
        <w:rPr>
          <w:rFonts w:ascii="Consolas" w:hAnsi="Consolas"/>
          <w:b w:val="0"/>
          <w:i w:val="0"/>
          <w:sz w:val="20"/>
        </w:rPr>
        <w:t>getActiveWindow()</w:t>
      </w:r>
      <w:r>
        <w:rPr>
          <w:b w:val="0"/>
          <w:i w:val="0"/>
        </w:rPr>
        <w:t xml:space="preserve"> (PyAutoGUI), 552</w:t>
      </w:r>
    </w:p>
    <w:p>
      <w:pPr>
        <w:spacing w:after="80"/>
        <w:ind w:left="360"/>
      </w:pPr>
      <w:r>
        <w:t xml:space="preserve">• </w:t>
      </w:r>
      <w:r>
        <w:rPr>
          <w:b w:val="0"/>
          <w:i w:val="0"/>
        </w:rPr>
        <w:t xml:space="preserve">hàm </w:t>
      </w:r>
      <w:r>
        <w:rPr>
          <w:rFonts w:ascii="Consolas" w:hAnsi="Consolas"/>
          <w:b w:val="0"/>
          <w:i w:val="0"/>
          <w:sz w:val="20"/>
        </w:rPr>
        <w:t>getAllTitles()</w:t>
      </w:r>
      <w:r>
        <w:rPr>
          <w:b w:val="0"/>
          <w:i w:val="0"/>
        </w:rPr>
        <w:t xml:space="preserve"> (PyAutoGUI), 552</w:t>
      </w:r>
    </w:p>
    <w:p>
      <w:pPr>
        <w:spacing w:after="80"/>
        <w:ind w:left="360"/>
      </w:pPr>
      <w:r>
        <w:t xml:space="preserve">• </w:t>
      </w:r>
      <w:r>
        <w:rPr>
          <w:b w:val="0"/>
          <w:i w:val="0"/>
        </w:rPr>
        <w:t xml:space="preserve">hàm </w:t>
      </w:r>
      <w:r>
        <w:rPr>
          <w:rFonts w:ascii="Consolas" w:hAnsi="Consolas"/>
          <w:b w:val="0"/>
          <w:i w:val="0"/>
          <w:sz w:val="20"/>
        </w:rPr>
        <w:t>getAllWindowsAt()</w:t>
      </w:r>
      <w:r>
        <w:rPr>
          <w:b w:val="0"/>
          <w:i w:val="0"/>
        </w:rPr>
        <w:t xml:space="preserve"> (PyAutoGUI), 553</w:t>
      </w:r>
    </w:p>
    <w:p>
      <w:pPr>
        <w:spacing w:after="80"/>
        <w:ind w:left="360"/>
      </w:pPr>
      <w:r>
        <w:t xml:space="preserve">• </w:t>
      </w:r>
      <w:r>
        <w:rPr>
          <w:b w:val="0"/>
          <w:i w:val="0"/>
        </w:rPr>
        <w:t xml:space="preserve">hàm </w:t>
      </w:r>
      <w:r>
        <w:rPr>
          <w:rFonts w:ascii="Consolas" w:hAnsi="Consolas"/>
          <w:b w:val="0"/>
          <w:i w:val="0"/>
          <w:sz w:val="20"/>
        </w:rPr>
        <w:t>getAllWindows()</w:t>
      </w:r>
      <w:r>
        <w:rPr>
          <w:b w:val="0"/>
          <w:i w:val="0"/>
        </w:rPr>
        <w:t xml:space="preserve"> (PyAutoGUI), 553</w:t>
      </w:r>
    </w:p>
    <w:p>
      <w:pPr>
        <w:spacing w:after="80"/>
        <w:ind w:left="360"/>
      </w:pPr>
      <w:r>
        <w:t xml:space="preserve">• </w:t>
      </w:r>
      <w:r>
        <w:rPr>
          <w:b w:val="0"/>
          <w:i w:val="0"/>
        </w:rPr>
        <w:t xml:space="preserve">hàm </w:t>
      </w:r>
      <w:r>
        <w:rPr>
          <w:rFonts w:ascii="Consolas" w:hAnsi="Consolas"/>
          <w:b w:val="0"/>
          <w:i w:val="0"/>
          <w:sz w:val="20"/>
        </w:rPr>
        <w:t>getAllWindowsWithTitle()</w:t>
      </w:r>
      <w:r>
        <w:rPr>
          <w:b w:val="0"/>
          <w:i w:val="0"/>
        </w:rPr>
        <w:t xml:space="preserve"> (PyAutoGUI), 553</w:t>
      </w:r>
    </w:p>
    <w:p>
      <w:pPr>
        <w:spacing w:after="80"/>
        <w:ind w:left="360"/>
      </w:pPr>
      <w:r>
        <w:t xml:space="preserve">• </w:t>
      </w:r>
      <w:r>
        <w:rPr>
          <w:b w:val="0"/>
          <w:i w:val="0"/>
        </w:rPr>
        <w:t xml:space="preserve">phương thức </w:t>
      </w:r>
      <w:r>
        <w:rPr>
          <w:rFonts w:ascii="Consolas" w:hAnsi="Consolas"/>
          <w:b w:val="0"/>
          <w:i w:val="0"/>
          <w:sz w:val="20"/>
        </w:rPr>
        <w:t>get_attribute()</w:t>
      </w:r>
      <w:r>
        <w:rPr>
          <w:b w:val="0"/>
          <w:i w:val="0"/>
        </w:rPr>
        <w:t xml:space="preserve"> (Selenium), 320, 326</w:t>
      </w:r>
    </w:p>
    <w:p>
      <w:pPr>
        <w:spacing w:after="80"/>
        <w:ind w:left="360"/>
      </w:pPr>
      <w:r>
        <w:t xml:space="preserve">• </w:t>
      </w:r>
      <w:r>
        <w:rPr>
          <w:b w:val="0"/>
          <w:i w:val="0"/>
        </w:rPr>
        <w:t xml:space="preserve">phương thức </w:t>
      </w:r>
      <w:r>
        <w:rPr>
          <w:rFonts w:ascii="Consolas" w:hAnsi="Consolas"/>
          <w:b w:val="0"/>
          <w:i w:val="0"/>
          <w:sz w:val="20"/>
        </w:rPr>
        <w:t>get_by_alt_text()</w:t>
      </w:r>
      <w:r>
        <w:rPr>
          <w:b w:val="0"/>
          <w:i w:val="0"/>
        </w:rPr>
        <w:t xml:space="preserve"> (Playwright), 325</w:t>
      </w:r>
    </w:p>
    <w:p>
      <w:pPr>
        <w:spacing w:after="80"/>
        <w:ind w:left="360"/>
      </w:pPr>
      <w:r>
        <w:t xml:space="preserve">• </w:t>
      </w:r>
      <w:r>
        <w:rPr>
          <w:b w:val="0"/>
          <w:i w:val="0"/>
        </w:rPr>
        <w:t xml:space="preserve">phương thức </w:t>
      </w:r>
      <w:r>
        <w:rPr>
          <w:rFonts w:ascii="Consolas" w:hAnsi="Consolas"/>
          <w:b w:val="0"/>
          <w:i w:val="0"/>
          <w:sz w:val="20"/>
        </w:rPr>
        <w:t>get_by_label()</w:t>
      </w:r>
      <w:r>
        <w:rPr>
          <w:b w:val="0"/>
          <w:i w:val="0"/>
        </w:rPr>
        <w:t>, (Playwright) 325</w:t>
      </w:r>
    </w:p>
    <w:p>
      <w:pPr>
        <w:spacing w:after="80"/>
        <w:ind w:left="360"/>
      </w:pPr>
      <w:r>
        <w:t xml:space="preserve">• </w:t>
      </w:r>
      <w:r>
        <w:rPr>
          <w:b w:val="0"/>
          <w:i w:val="0"/>
        </w:rPr>
        <w:t xml:space="preserve">phương thức </w:t>
      </w:r>
      <w:r>
        <w:rPr>
          <w:rFonts w:ascii="Consolas" w:hAnsi="Consolas"/>
          <w:b w:val="0"/>
          <w:i w:val="0"/>
          <w:sz w:val="20"/>
        </w:rPr>
        <w:t>get_by_placeholder()</w:t>
      </w:r>
      <w:r>
        <w:rPr>
          <w:b w:val="0"/>
          <w:i w:val="0"/>
        </w:rPr>
        <w:t xml:space="preserve"> (Playwright), 325</w:t>
      </w:r>
    </w:p>
    <w:p>
      <w:pPr>
        <w:spacing w:after="80"/>
        <w:ind w:left="360"/>
      </w:pPr>
      <w:r>
        <w:t xml:space="preserve">• </w:t>
      </w:r>
      <w:r>
        <w:rPr>
          <w:b w:val="0"/>
          <w:i w:val="0"/>
        </w:rPr>
        <w:t xml:space="preserve">phương thức </w:t>
      </w:r>
      <w:r>
        <w:rPr>
          <w:rFonts w:ascii="Consolas" w:hAnsi="Consolas"/>
          <w:b w:val="0"/>
          <w:i w:val="0"/>
          <w:sz w:val="20"/>
        </w:rPr>
        <w:t>get_by_role()</w:t>
      </w:r>
      <w:r>
        <w:rPr>
          <w:b w:val="0"/>
          <w:i w:val="0"/>
        </w:rPr>
        <w:t xml:space="preserve"> (Playwright), 325</w:t>
      </w:r>
    </w:p>
    <w:p>
      <w:pPr>
        <w:spacing w:after="80"/>
        <w:ind w:left="360"/>
      </w:pPr>
      <w:r>
        <w:t xml:space="preserve">• </w:t>
      </w:r>
      <w:r>
        <w:rPr>
          <w:b w:val="0"/>
          <w:i w:val="0"/>
        </w:rPr>
        <w:t xml:space="preserve">phương thức </w:t>
      </w:r>
      <w:r>
        <w:rPr>
          <w:rFonts w:ascii="Consolas" w:hAnsi="Consolas"/>
          <w:b w:val="0"/>
          <w:i w:val="0"/>
          <w:sz w:val="20"/>
        </w:rPr>
        <w:t>get_by_text()</w:t>
      </w:r>
      <w:r>
        <w:rPr>
          <w:b w:val="0"/>
          <w:i w:val="0"/>
        </w:rPr>
        <w:t xml:space="preserve"> (Playwright), 325</w:t>
      </w:r>
    </w:p>
    <w:p>
      <w:pPr>
        <w:spacing w:after="80"/>
        <w:ind w:left="360"/>
      </w:pPr>
      <w:r>
        <w:t xml:space="preserve">• </w:t>
      </w:r>
      <w:r>
        <w:rPr>
          <w:rFonts w:ascii="Consolas" w:hAnsi="Consolas"/>
          <w:b w:val="0"/>
          <w:i w:val="0"/>
          <w:sz w:val="20"/>
        </w:rPr>
        <w:t>getcolor()</w:t>
      </w:r>
      <w:r>
        <w:rPr>
          <w:b w:val="0"/>
          <w:i w:val="0"/>
        </w:rPr>
        <w:t xml:space="preserve"> (Pillow), 494</w:t>
      </w:r>
    </w:p>
    <w:p>
      <w:pPr>
        <w:spacing w:after="80"/>
        <w:ind w:left="360"/>
      </w:pPr>
      <w:r>
        <w:t xml:space="preserve">• </w:t>
      </w:r>
      <w:r>
        <w:rPr>
          <w:rFonts w:ascii="Consolas" w:hAnsi="Consolas"/>
          <w:b w:val="0"/>
          <w:i w:val="0"/>
          <w:sz w:val="20"/>
        </w:rPr>
        <w:t>getColumnLetterOf()</w:t>
      </w:r>
      <w:r>
        <w:rPr>
          <w:b w:val="0"/>
          <w:i w:val="0"/>
        </w:rPr>
        <w:t xml:space="preserve"> (EZSheets), 368–369</w:t>
      </w:r>
    </w:p>
    <w:p>
      <w:pPr>
        <w:spacing w:after="80"/>
        <w:ind w:left="360"/>
      </w:pPr>
      <w:r>
        <w:t xml:space="preserve">• </w:t>
      </w:r>
      <w:r>
        <w:rPr>
          <w:rFonts w:ascii="Consolas" w:hAnsi="Consolas"/>
          <w:b w:val="0"/>
          <w:i w:val="0"/>
          <w:sz w:val="20"/>
        </w:rPr>
        <w:t>get_column_letters()</w:t>
      </w:r>
      <w:r>
        <w:rPr>
          <w:b w:val="0"/>
          <w:i w:val="0"/>
        </w:rPr>
        <w:t>, 336</w:t>
      </w:r>
    </w:p>
    <w:p>
      <w:pPr>
        <w:spacing w:after="80"/>
        <w:ind w:left="360"/>
      </w:pPr>
      <w:r>
        <w:t xml:space="preserve">• </w:t>
      </w:r>
      <w:r>
        <w:rPr>
          <w:b w:val="0"/>
          <w:i w:val="0"/>
        </w:rPr>
        <w:t xml:space="preserve">phương thức </w:t>
      </w:r>
      <w:r>
        <w:rPr>
          <w:rFonts w:ascii="Consolas" w:hAnsi="Consolas"/>
          <w:b w:val="0"/>
          <w:i w:val="0"/>
          <w:sz w:val="20"/>
        </w:rPr>
        <w:t>getColumn()</w:t>
      </w:r>
      <w:r>
        <w:rPr>
          <w:b w:val="0"/>
          <w:i w:val="0"/>
        </w:rPr>
        <w:t xml:space="preserve"> (EZSheets), 368–369</w:t>
      </w:r>
    </w:p>
    <w:p>
      <w:pPr>
        <w:spacing w:after="80"/>
        <w:ind w:left="360"/>
      </w:pPr>
      <w:r>
        <w:t xml:space="preserve">• </w:t>
      </w:r>
      <w:r>
        <w:rPr>
          <w:rFonts w:ascii="Consolas" w:hAnsi="Consolas"/>
          <w:b w:val="0"/>
          <w:i w:val="0"/>
          <w:sz w:val="20"/>
        </w:rPr>
        <w:t>getColumnNumberOf()</w:t>
      </w:r>
      <w:r>
        <w:rPr>
          <w:b w:val="0"/>
          <w:i w:val="0"/>
        </w:rPr>
        <w:t xml:space="preserve"> (EZSheets), 368–369</w:t>
      </w:r>
    </w:p>
    <w:p>
      <w:pPr>
        <w:spacing w:after="80"/>
        <w:ind w:left="360"/>
      </w:pPr>
      <w:r>
        <w:t xml:space="preserve">• </w:t>
      </w:r>
      <w:r>
        <w:rPr>
          <w:rFonts w:ascii="Consolas" w:hAnsi="Consolas"/>
          <w:b w:val="0"/>
          <w:i w:val="0"/>
          <w:sz w:val="20"/>
        </w:rPr>
        <w:t>getcwd()</w:t>
      </w:r>
      <w:r>
        <w:rPr>
          <w:b w:val="0"/>
          <w:i w:val="0"/>
        </w:rPr>
        <w:t>, 221, 279</w:t>
      </w:r>
    </w:p>
    <w:p>
      <w:pPr>
        <w:spacing w:after="80"/>
        <w:ind w:left="360"/>
      </w:pPr>
      <w:r>
        <w:t xml:space="preserve">• </w:t>
      </w:r>
      <w:r>
        <w:rPr>
          <w:rFonts w:ascii="Consolas" w:hAnsi="Consolas"/>
          <w:b w:val="0"/>
          <w:i w:val="0"/>
          <w:sz w:val="20"/>
        </w:rPr>
        <w:t>get()</w:t>
      </w:r>
      <w:r>
        <w:rPr>
          <w:b w:val="0"/>
          <w:i w:val="0"/>
        </w:rPr>
        <w:t xml:space="preserve"> (requests), 294, 298, 307</w:t>
      </w:r>
    </w:p>
    <w:p>
      <w:pPr>
        <w:spacing w:after="80"/>
        <w:ind w:left="360"/>
      </w:pPr>
      <w:r>
        <w:t xml:space="preserve">• </w:t>
      </w:r>
      <w:r>
        <w:rPr>
          <w:rFonts w:ascii="Consolas" w:hAnsi="Consolas"/>
          <w:b w:val="0"/>
          <w:i w:val="0"/>
          <w:sz w:val="20"/>
        </w:rPr>
        <w:t>get_key()</w:t>
      </w:r>
      <w:r>
        <w:rPr>
          <w:b w:val="0"/>
          <w:i w:val="0"/>
        </w:rPr>
        <w:t xml:space="preserve"> (Bext), 271</w:t>
      </w:r>
    </w:p>
    <w:p>
      <w:pPr>
        <w:spacing w:after="80"/>
        <w:ind w:left="360"/>
      </w:pPr>
      <w:r>
        <w:t xml:space="preserve">• </w:t>
      </w:r>
      <w:r>
        <w:rPr>
          <w:rFonts w:ascii="Consolas" w:hAnsi="Consolas"/>
          <w:b w:val="0"/>
          <w:i w:val="0"/>
          <w:sz w:val="20"/>
        </w:rPr>
        <w:t>get_languages()</w:t>
      </w:r>
      <w:r>
        <w:rPr>
          <w:b w:val="0"/>
          <w:i w:val="0"/>
        </w:rPr>
        <w:t xml:space="preserve"> (PyTesseract), 532</w:t>
      </w:r>
    </w:p>
    <w:p>
      <w:pPr>
        <w:spacing w:after="80"/>
        <w:ind w:left="360"/>
      </w:pPr>
      <w:r>
        <w:t xml:space="preserve">• </w:t>
      </w:r>
      <w:r>
        <w:rPr>
          <w:b w:val="0"/>
          <w:i w:val="0"/>
        </w:rPr>
        <w:t xml:space="preserve">phương thức </w:t>
      </w:r>
      <w:r>
        <w:rPr>
          <w:rFonts w:ascii="Consolas" w:hAnsi="Consolas"/>
          <w:b w:val="0"/>
          <w:i w:val="0"/>
          <w:sz w:val="20"/>
        </w:rPr>
        <w:t>get()</w:t>
      </w:r>
      <w:r>
        <w:rPr>
          <w:b w:val="0"/>
          <w:i w:val="0"/>
        </w:rPr>
        <w:t xml:space="preserve"> (dictionaries), 144</w:t>
      </w:r>
    </w:p>
    <w:p>
      <w:pPr>
        <w:spacing w:after="80"/>
        <w:ind w:left="360"/>
      </w:pPr>
      <w:r>
        <w:t xml:space="preserve">• </w:t>
      </w:r>
      <w:r>
        <w:rPr>
          <w:b w:val="0"/>
          <w:i w:val="0"/>
        </w:rPr>
        <w:t xml:space="preserve">phương thức </w:t>
      </w:r>
      <w:r>
        <w:rPr>
          <w:rFonts w:ascii="Consolas" w:hAnsi="Consolas"/>
          <w:b w:val="0"/>
          <w:i w:val="0"/>
          <w:sz w:val="20"/>
        </w:rPr>
        <w:t>getpixel()</w:t>
      </w:r>
      <w:r>
        <w:rPr>
          <w:b w:val="0"/>
          <w:i w:val="0"/>
        </w:rPr>
        <w:t xml:space="preserve"> (Pillow), 506</w:t>
      </w:r>
    </w:p>
    <w:p>
      <w:pPr>
        <w:spacing w:after="80"/>
        <w:ind w:left="360"/>
      </w:pPr>
      <w:r>
        <w:t xml:space="preserve">• </w:t>
      </w:r>
      <w:r>
        <w:rPr>
          <w:b w:val="0"/>
          <w:i w:val="0"/>
        </w:rPr>
        <w:t xml:space="preserve">phương thức </w:t>
      </w:r>
      <w:r>
        <w:rPr>
          <w:rFonts w:ascii="Consolas" w:hAnsi="Consolas"/>
          <w:b w:val="0"/>
          <w:i w:val="0"/>
          <w:sz w:val="20"/>
        </w:rPr>
        <w:t>getProperty()</w:t>
      </w:r>
      <w:r>
        <w:rPr>
          <w:b w:val="0"/>
          <w:i w:val="0"/>
        </w:rPr>
        <w:t xml:space="preserve"> (PyTTSx3), 567</w:t>
      </w:r>
    </w:p>
    <w:p>
      <w:pPr>
        <w:spacing w:after="80"/>
        <w:ind w:left="360"/>
      </w:pPr>
      <w:r>
        <w:t xml:space="preserve">• </w:t>
      </w:r>
      <w:r>
        <w:rPr>
          <w:b w:val="0"/>
          <w:i w:val="0"/>
        </w:rPr>
        <w:t xml:space="preserve">phương thức </w:t>
      </w:r>
      <w:r>
        <w:rPr>
          <w:rFonts w:ascii="Consolas" w:hAnsi="Consolas"/>
          <w:b w:val="0"/>
          <w:i w:val="0"/>
          <w:sz w:val="20"/>
        </w:rPr>
        <w:t>getroot()</w:t>
      </w:r>
      <w:r>
        <w:rPr>
          <w:b w:val="0"/>
          <w:i w:val="0"/>
        </w:rPr>
        <w:t xml:space="preserve"> (mô-đun </w:t>
      </w:r>
      <w:r>
        <w:rPr>
          <w:rFonts w:ascii="Consolas" w:hAnsi="Consolas"/>
          <w:b w:val="0"/>
          <w:i w:val="0"/>
          <w:sz w:val="20"/>
        </w:rPr>
        <w:t>xml</w:t>
      </w:r>
      <w:r>
        <w:rPr>
          <w:b w:val="0"/>
          <w:i w:val="0"/>
        </w:rPr>
        <w:t>), 453</w:t>
      </w:r>
    </w:p>
    <w:p>
      <w:pPr>
        <w:spacing w:after="80"/>
        <w:ind w:left="360"/>
      </w:pPr>
      <w:r>
        <w:t xml:space="preserve">• </w:t>
      </w:r>
      <w:r>
        <w:rPr>
          <w:b w:val="0"/>
          <w:i w:val="0"/>
        </w:rPr>
        <w:t xml:space="preserve">phương thức </w:t>
      </w:r>
      <w:r>
        <w:rPr>
          <w:rFonts w:ascii="Consolas" w:hAnsi="Consolas"/>
          <w:b w:val="0"/>
          <w:i w:val="0"/>
          <w:sz w:val="20"/>
        </w:rPr>
        <w:t>getRow()</w:t>
      </w:r>
      <w:r>
        <w:rPr>
          <w:b w:val="0"/>
          <w:i w:val="0"/>
        </w:rPr>
        <w:t xml:space="preserve"> (EZSheets), 368–369</w:t>
      </w:r>
    </w:p>
    <w:p>
      <w:pPr>
        <w:spacing w:after="80"/>
        <w:ind w:left="360"/>
      </w:pPr>
      <w:r>
        <w:t xml:space="preserve">• </w:t>
      </w:r>
      <w:r>
        <w:rPr>
          <w:b w:val="0"/>
          <w:i w:val="0"/>
        </w:rPr>
        <w:t xml:space="preserve">phương thức </w:t>
      </w:r>
      <w:r>
        <w:rPr>
          <w:rFonts w:ascii="Consolas" w:hAnsi="Consolas"/>
          <w:b w:val="0"/>
          <w:i w:val="0"/>
          <w:sz w:val="20"/>
        </w:rPr>
        <w:t>getRows()</w:t>
      </w:r>
      <w:r>
        <w:rPr>
          <w:b w:val="0"/>
          <w:i w:val="0"/>
        </w:rPr>
        <w:t xml:space="preserve"> (EZSheets), 370–371</w:t>
      </w:r>
    </w:p>
    <w:p>
      <w:pPr>
        <w:spacing w:after="80"/>
        <w:ind w:left="360"/>
      </w:pPr>
      <w:r>
        <w:t xml:space="preserve">• </w:t>
      </w:r>
      <w:r>
        <w:rPr>
          <w:b w:val="0"/>
          <w:i w:val="0"/>
        </w:rPr>
        <w:t xml:space="preserve">phương thức </w:t>
      </w:r>
      <w:r>
        <w:rPr>
          <w:rFonts w:ascii="Consolas" w:hAnsi="Consolas"/>
          <w:b w:val="0"/>
          <w:i w:val="0"/>
          <w:sz w:val="20"/>
        </w:rPr>
        <w:t>gettext()</w:t>
      </w:r>
      <w:r>
        <w:rPr>
          <w:b w:val="0"/>
          <w:i w:val="0"/>
        </w:rPr>
        <w:t xml:space="preserve"> (Beautiful Soup), 308, 309</w:t>
      </w:r>
    </w:p>
    <w:p>
      <w:pPr>
        <w:spacing w:after="80"/>
        <w:ind w:left="360"/>
      </w:pPr>
      <w:r>
        <w:t xml:space="preserve">• </w:t>
      </w:r>
      <w:r>
        <w:rPr>
          <w:b w:val="0"/>
          <w:i w:val="0"/>
        </w:rPr>
        <w:t>gigabyte (GB), 22, 45</w:t>
      </w:r>
    </w:p>
    <w:p>
      <w:pPr>
        <w:spacing w:after="80"/>
        <w:ind w:left="360"/>
      </w:pPr>
      <w:r>
        <w:t xml:space="preserve">• </w:t>
      </w:r>
      <w:r>
        <w:rPr>
          <w:b w:val="0"/>
          <w:i w:val="0"/>
        </w:rPr>
        <w:t>phạm vi toàn cục (global scope), 82</w:t>
      </w:r>
    </w:p>
    <w:p>
      <w:pPr>
        <w:spacing w:after="80"/>
        <w:ind w:left="360"/>
      </w:pPr>
      <w:r>
        <w:t xml:space="preserve">• </w:t>
      </w:r>
      <w:r>
        <w:rPr>
          <w:b w:val="0"/>
          <w:i w:val="0"/>
        </w:rPr>
        <w:t xml:space="preserve">câu lệnh </w:t>
      </w:r>
      <w:r>
        <w:rPr>
          <w:rFonts w:ascii="Consolas" w:hAnsi="Consolas"/>
          <w:b w:val="0"/>
          <w:i w:val="0"/>
          <w:sz w:val="20"/>
        </w:rPr>
        <w:t>global</w:t>
      </w:r>
      <w:r>
        <w:rPr>
          <w:b w:val="0"/>
          <w:i w:val="0"/>
        </w:rPr>
        <w:t>, 85</w:t>
      </w:r>
    </w:p>
    <w:p>
      <w:pPr>
        <w:spacing w:after="80"/>
        <w:ind w:left="360"/>
      </w:pPr>
      <w:r>
        <w:t xml:space="preserve">• </w:t>
      </w:r>
      <w:r>
        <w:rPr>
          <w:b w:val="0"/>
          <w:i/>
        </w:rPr>
        <w:t>globalStatement.py</w:t>
      </w:r>
      <w:r>
        <w:rPr>
          <w:b w:val="0"/>
          <w:i w:val="0"/>
        </w:rPr>
        <w:t>, 85</w:t>
      </w:r>
    </w:p>
    <w:p>
      <w:pPr>
        <w:spacing w:after="80"/>
        <w:ind w:left="360"/>
      </w:pPr>
      <w:r>
        <w:t xml:space="preserve">• </w:t>
      </w:r>
      <w:r>
        <w:rPr>
          <w:b w:val="0"/>
          <w:i w:val="0"/>
        </w:rPr>
        <w:t>biến toàn cục (global variable), 82</w:t>
      </w:r>
    </w:p>
    <w:p>
      <w:pPr>
        <w:spacing w:after="80"/>
        <w:ind w:left="360"/>
      </w:pPr>
      <w:r>
        <w:t xml:space="preserve">• </w:t>
      </w:r>
      <w:r>
        <w:rPr>
          <w:b w:val="0"/>
          <w:i w:val="0"/>
        </w:rPr>
        <w:t xml:space="preserve">phương thức </w:t>
      </w:r>
      <w:r>
        <w:rPr>
          <w:rFonts w:ascii="Consolas" w:hAnsi="Consolas"/>
          <w:b w:val="0"/>
          <w:i w:val="0"/>
          <w:sz w:val="20"/>
        </w:rPr>
        <w:t>glob()</w:t>
      </w:r>
      <w:r>
        <w:rPr>
          <w:b w:val="0"/>
          <w:i w:val="0"/>
        </w:rPr>
        <w:t>, 227–228, 246</w:t>
      </w:r>
    </w:p>
    <w:p>
      <w:pPr>
        <w:spacing w:after="80"/>
        <w:ind w:left="360"/>
      </w:pPr>
      <w:r>
        <w:t xml:space="preserve">• </w:t>
      </w:r>
      <w:r>
        <w:rPr>
          <w:b w:val="0"/>
          <w:i w:val="0"/>
        </w:rPr>
        <w:t>mẫu glob (glob patterns), 227–228</w:t>
      </w:r>
    </w:p>
    <w:p>
      <w:pPr>
        <w:spacing w:after="80"/>
        <w:ind w:left="360"/>
      </w:pPr>
      <w:r>
        <w:t xml:space="preserve">• </w:t>
      </w:r>
      <w:r>
        <w:rPr>
          <w:b w:val="0"/>
          <w:i w:val="0"/>
        </w:rPr>
        <w:t>Gmail, 360</w:t>
      </w:r>
    </w:p>
    <w:p>
      <w:pPr>
        <w:spacing w:after="80"/>
        <w:ind w:left="360"/>
      </w:pPr>
      <w:r>
        <w:t xml:space="preserve">• </w:t>
      </w:r>
      <w:r>
        <w:rPr>
          <w:b w:val="0"/>
          <w:i w:val="0"/>
        </w:rPr>
        <w:t xml:space="preserve">kiểu dữ liệu </w:t>
      </w:r>
      <w:r>
        <w:rPr>
          <w:rFonts w:ascii="Consolas" w:hAnsi="Consolas"/>
          <w:b w:val="0"/>
          <w:i w:val="0"/>
          <w:sz w:val="20"/>
        </w:rPr>
        <w:t>GmailThread</w:t>
      </w:r>
      <w:r>
        <w:rPr>
          <w:b w:val="0"/>
          <w:i w:val="0"/>
        </w:rPr>
        <w:t>, 481</w:t>
      </w:r>
    </w:p>
    <w:p>
      <w:pPr>
        <w:spacing w:after="80"/>
        <w:ind w:left="360"/>
      </w:pPr>
      <w:r>
        <w:t xml:space="preserve">• </w:t>
      </w:r>
      <w:r>
        <w:rPr>
          <w:b w:val="0"/>
          <w:i w:val="0"/>
        </w:rPr>
        <w:t xml:space="preserve">phương thức </w:t>
      </w:r>
      <w:r>
        <w:rPr>
          <w:rFonts w:ascii="Consolas" w:hAnsi="Consolas"/>
          <w:b w:val="0"/>
          <w:i w:val="0"/>
          <w:sz w:val="20"/>
        </w:rPr>
        <w:t>go_back()</w:t>
      </w:r>
      <w:r>
        <w:rPr>
          <w:b w:val="0"/>
          <w:i w:val="0"/>
        </w:rPr>
        <w:t xml:space="preserve"> (Playwright), 324</w:t>
      </w:r>
    </w:p>
    <w:p>
      <w:pPr>
        <w:spacing w:after="80"/>
        <w:ind w:left="360"/>
      </w:pPr>
      <w:r>
        <w:t xml:space="preserve">• </w:t>
      </w:r>
      <w:r>
        <w:rPr>
          <w:b w:val="0"/>
          <w:i w:val="0"/>
        </w:rPr>
        <w:t xml:space="preserve">phương thức </w:t>
      </w:r>
      <w:r>
        <w:rPr>
          <w:rFonts w:ascii="Consolas" w:hAnsi="Consolas"/>
          <w:b w:val="0"/>
          <w:i w:val="0"/>
          <w:sz w:val="20"/>
        </w:rPr>
        <w:t>go_forward()</w:t>
      </w:r>
      <w:r>
        <w:rPr>
          <w:b w:val="0"/>
          <w:i w:val="0"/>
        </w:rPr>
        <w:t xml:space="preserve"> (Playwright), 324</w:t>
      </w:r>
    </w:p>
    <w:p>
      <w:pPr>
        <w:spacing w:after="80"/>
        <w:ind w:left="360"/>
      </w:pPr>
      <w:r>
        <w:t xml:space="preserve">• </w:t>
      </w:r>
      <w:r>
        <w:rPr>
          <w:b w:val="0"/>
          <w:i w:val="0"/>
        </w:rPr>
        <w:t>Google Cloud, 360, 480</w:t>
      </w:r>
    </w:p>
    <w:p>
      <w:pPr>
        <w:spacing w:after="80"/>
        <w:ind w:left="360"/>
      </w:pPr>
      <w:r>
        <w:t xml:space="preserve">• </w:t>
      </w:r>
      <w:r>
        <w:rPr>
          <w:b w:val="0"/>
          <w:i w:val="0"/>
        </w:rPr>
        <w:t>Google Drive API, 360</w:t>
      </w:r>
    </w:p>
    <w:p>
      <w:pPr>
        <w:spacing w:after="80"/>
        <w:ind w:left="360"/>
      </w:pPr>
      <w:r>
        <w:t xml:space="preserve">• </w:t>
      </w:r>
      <w:r>
        <w:rPr>
          <w:b w:val="0"/>
          <w:i w:val="0"/>
        </w:rPr>
        <w:t>Google Fi, 484</w:t>
      </w:r>
    </w:p>
    <w:p>
      <w:pPr>
        <w:spacing w:after="80"/>
        <w:ind w:left="360"/>
      </w:pPr>
      <w:r>
        <w:t xml:space="preserve">• </w:t>
      </w:r>
      <w:r>
        <w:rPr>
          <w:b w:val="0"/>
          <w:i w:val="0"/>
        </w:rPr>
        <w:t>Google Forms, 375</w:t>
      </w:r>
    </w:p>
    <w:p>
      <w:pPr>
        <w:spacing w:after="80"/>
        <w:ind w:left="360"/>
      </w:pPr>
      <w:r>
        <w:t xml:space="preserve">• </w:t>
      </w:r>
      <w:r>
        <w:rPr>
          <w:b w:val="0"/>
          <w:i w:val="0"/>
        </w:rPr>
        <w:t>Google Sheets API, 359, 360</w:t>
      </w:r>
    </w:p>
    <w:p>
      <w:pPr>
        <w:spacing w:after="80"/>
        <w:ind w:left="360"/>
      </w:pPr>
      <w:r>
        <w:t xml:space="preserve">• </w:t>
      </w:r>
      <w:r>
        <w:rPr>
          <w:b w:val="0"/>
          <w:i w:val="0"/>
        </w:rPr>
        <w:t xml:space="preserve">Hàm </w:t>
      </w:r>
      <w:r>
        <w:rPr>
          <w:rFonts w:ascii="Consolas" w:hAnsi="Consolas"/>
          <w:b w:val="0"/>
          <w:i w:val="0"/>
          <w:sz w:val="20"/>
        </w:rPr>
        <w:t>goto()</w:t>
      </w:r>
      <w:r>
        <w:rPr>
          <w:b w:val="0"/>
          <w:i w:val="0"/>
        </w:rPr>
        <w:t>, 271</w:t>
      </w:r>
    </w:p>
    <w:p>
      <w:pPr>
        <w:spacing w:after="80"/>
        <w:ind w:left="360"/>
      </w:pPr>
      <w:r>
        <w:t xml:space="preserve">• </w:t>
      </w:r>
      <w:r>
        <w:rPr>
          <w:b w:val="0"/>
          <w:i w:val="0"/>
        </w:rPr>
        <w:t>ngữ pháp, 7</w:t>
      </w:r>
    </w:p>
    <w:p>
      <w:pPr>
        <w:spacing w:after="80"/>
        <w:ind w:left="360"/>
      </w:pPr>
      <w:r>
        <w:t xml:space="preserve">• </w:t>
      </w:r>
      <w:r>
        <w:rPr>
          <w:b w:val="0"/>
          <w:i w:val="0"/>
        </w:rPr>
        <w:t>đồ thị, 517</w:t>
      </w:r>
    </w:p>
    <w:p>
      <w:pPr>
        <w:spacing w:after="80"/>
        <w:ind w:left="360"/>
      </w:pPr>
      <w:r>
        <w:t xml:space="preserve">• </w:t>
      </w:r>
      <w:r>
        <w:rPr>
          <w:b w:val="0"/>
          <w:i w:val="0"/>
        </w:rPr>
        <w:t>Giao diện người dùng đồ họa (Graphical User Interface - GUI), 259, 472, 540</w:t>
      </w:r>
    </w:p>
    <w:p>
      <w:pPr>
        <w:spacing w:after="80"/>
        <w:ind w:left="360"/>
      </w:pPr>
      <w:r>
        <w:t xml:space="preserve">• </w:t>
      </w:r>
      <w:r>
        <w:rPr>
          <w:b w:val="0"/>
          <w:i w:val="0"/>
        </w:rPr>
        <w:t>toán tử lớn hơn (</w:t>
      </w:r>
      <w:r>
        <w:rPr>
          <w:rFonts w:ascii="Consolas" w:hAnsi="Consolas"/>
          <w:b w:val="0"/>
          <w:i w:val="0"/>
          <w:sz w:val="20"/>
        </w:rPr>
        <w:t>&gt;</w:t>
      </w:r>
      <w:r>
        <w:rPr>
          <w:b w:val="0"/>
          <w:i w:val="0"/>
        </w:rPr>
        <w:t>), 29</w:t>
      </w:r>
    </w:p>
    <w:p>
      <w:pPr>
        <w:spacing w:after="80"/>
        <w:ind w:left="360"/>
      </w:pPr>
      <w:r>
        <w:t xml:space="preserve">• </w:t>
      </w:r>
      <w:r>
        <w:rPr>
          <w:b w:val="0"/>
          <w:i w:val="0"/>
        </w:rPr>
        <w:t>toán tử lớn hơn hoặc bằng (</w:t>
      </w:r>
      <w:r>
        <w:rPr>
          <w:rFonts w:ascii="Consolas" w:hAnsi="Consolas"/>
          <w:b w:val="0"/>
          <w:i w:val="0"/>
          <w:sz w:val="20"/>
        </w:rPr>
        <w:t>&gt;=</w:t>
      </w:r>
      <w:r>
        <w:rPr>
          <w:b w:val="0"/>
          <w:i w:val="0"/>
        </w:rPr>
        <w:t>), 29</w:t>
      </w:r>
    </w:p>
    <w:p>
      <w:pPr>
        <w:spacing w:after="80"/>
        <w:ind w:left="360"/>
      </w:pPr>
      <w:r>
        <w:t xml:space="preserve">• </w:t>
      </w:r>
      <w:r>
        <w:rPr>
          <w:b w:val="0"/>
          <w:i w:val="0"/>
        </w:rPr>
        <w:t>khớp tham lam (greedy matching), 199</w:t>
      </w:r>
    </w:p>
    <w:p>
      <w:pPr>
        <w:spacing w:after="80"/>
        <w:ind w:left="360"/>
      </w:pPr>
      <w:r>
        <w:t xml:space="preserve">• </w:t>
      </w:r>
      <w:r>
        <w:rPr>
          <w:b w:val="0"/>
          <w:i w:val="0"/>
        </w:rPr>
        <w:t xml:space="preserve">Hàm </w:t>
      </w:r>
      <w:r>
        <w:rPr>
          <w:rFonts w:ascii="Consolas" w:hAnsi="Consolas"/>
          <w:b w:val="0"/>
          <w:i w:val="0"/>
          <w:sz w:val="20"/>
        </w:rPr>
        <w:t>grid()</w:t>
      </w:r>
      <w:r>
        <w:rPr>
          <w:b w:val="0"/>
          <w:i w:val="0"/>
        </w:rPr>
        <w:t xml:space="preserve"> (Matplotlib), 521</w:t>
      </w:r>
    </w:p>
    <w:p>
      <w:pPr>
        <w:spacing w:after="80"/>
        <w:ind w:left="360"/>
      </w:pPr>
      <w:r>
        <w:t xml:space="preserve">• </w:t>
      </w:r>
      <w:r>
        <w:rPr>
          <w:b w:val="0"/>
          <w:i w:val="0"/>
        </w:rPr>
        <w:t xml:space="preserve">Hàm </w:t>
      </w:r>
      <w:r>
        <w:rPr>
          <w:rFonts w:ascii="Consolas" w:hAnsi="Consolas"/>
          <w:b w:val="0"/>
          <w:i w:val="0"/>
          <w:sz w:val="20"/>
        </w:rPr>
        <w:t>group_either()</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group()</w:t>
      </w:r>
      <w:r>
        <w:rPr>
          <w:b w:val="0"/>
          <w:i w:val="0"/>
        </w:rPr>
        <w:t xml:space="preserve"> (Humre), 211</w:t>
      </w:r>
    </w:p>
    <w:p>
      <w:pPr>
        <w:spacing w:after="80"/>
        <w:ind w:left="360"/>
      </w:pPr>
      <w:r>
        <w:t xml:space="preserve">• </w:t>
      </w:r>
      <w:r>
        <w:rPr>
          <w:b w:val="0"/>
          <w:i w:val="0"/>
        </w:rPr>
        <w:t xml:space="preserve">Phương thức </w:t>
      </w:r>
      <w:r>
        <w:rPr>
          <w:rFonts w:ascii="Consolas" w:hAnsi="Consolas"/>
          <w:b w:val="0"/>
          <w:i w:val="0"/>
          <w:sz w:val="20"/>
        </w:rPr>
        <w:t>group()</w:t>
      </w:r>
      <w:r>
        <w:rPr>
          <w:b w:val="0"/>
          <w:i w:val="0"/>
        </w:rPr>
        <w:t xml:space="preserve"> (mô-đun </w:t>
      </w:r>
      <w:r>
        <w:rPr>
          <w:rFonts w:ascii="Consolas" w:hAnsi="Consolas"/>
          <w:b w:val="0"/>
          <w:i w:val="0"/>
          <w:sz w:val="20"/>
        </w:rPr>
        <w:t>re</w:t>
      </w:r>
      <w:r>
        <w:rPr>
          <w:b w:val="0"/>
          <w:i w:val="0"/>
        </w:rPr>
        <w:t>), 188, 190</w:t>
      </w:r>
    </w:p>
    <w:p>
      <w:pPr>
        <w:spacing w:after="80"/>
        <w:ind w:left="360"/>
      </w:pPr>
      <w:r>
        <w:t xml:space="preserve">• </w:t>
      </w:r>
      <w:r>
        <w:rPr>
          <w:b w:val="0"/>
          <w:i w:val="0"/>
        </w:rPr>
        <w:t>nhóm, 189</w:t>
      </w:r>
    </w:p>
    <w:p>
      <w:pPr>
        <w:spacing w:after="80"/>
        <w:ind w:left="360"/>
      </w:pPr>
      <w:r>
        <w:t xml:space="preserve">• </w:t>
      </w:r>
      <w:r>
        <w:rPr>
          <w:b w:val="0"/>
          <w:i w:val="0"/>
        </w:rPr>
        <w:t xml:space="preserve">Phương thức </w:t>
      </w:r>
      <w:r>
        <w:rPr>
          <w:rFonts w:ascii="Consolas" w:hAnsi="Consolas"/>
          <w:b w:val="0"/>
          <w:i w:val="0"/>
          <w:sz w:val="20"/>
        </w:rPr>
        <w:t>groups()</w:t>
      </w:r>
      <w:r>
        <w:rPr>
          <w:b w:val="0"/>
          <w:i w:val="0"/>
        </w:rPr>
        <w:t xml:space="preserve"> (mô-đun </w:t>
      </w:r>
      <w:r>
        <w:rPr>
          <w:rFonts w:ascii="Consolas" w:hAnsi="Consolas"/>
          <w:b w:val="0"/>
          <w:i w:val="0"/>
          <w:sz w:val="20"/>
        </w:rPr>
        <w:t>re</w:t>
      </w:r>
      <w:r>
        <w:rPr>
          <w:b w:val="0"/>
          <w:i w:val="0"/>
        </w:rPr>
        <w:t>), 190</w:t>
      </w:r>
    </w:p>
    <w:p>
      <w:pPr>
        <w:spacing w:after="80"/>
        <w:ind w:left="360"/>
      </w:pPr>
      <w:r>
        <w:t xml:space="preserve">• </w:t>
      </w:r>
      <w:r>
        <w:rPr>
          <w:b w:val="0"/>
          <w:i/>
        </w:rPr>
        <w:t>guessTheNumber.py</w:t>
      </w:r>
      <w:r>
        <w:rPr>
          <w:b w:val="0"/>
          <w:i w:val="0"/>
        </w:rPr>
        <w:t>, 65</w:t>
      </w:r>
    </w:p>
    <w:p>
      <w:pPr>
        <w:spacing w:after="80"/>
        <w:ind w:left="360"/>
      </w:pPr>
      <w:r>
        <w:t xml:space="preserve">• </w:t>
      </w:r>
      <w:r>
        <w:rPr>
          <w:b w:val="0"/>
          <w:i/>
        </w:rPr>
        <w:t>guests.txt</w:t>
      </w:r>
      <w:r>
        <w:rPr>
          <w:b w:val="0"/>
          <w:i w:val="0"/>
        </w:rPr>
        <w:t>, 435</w:t>
      </w:r>
    </w:p>
    <w:p>
      <w:pPr>
        <w:spacing w:after="80"/>
        <w:ind w:left="360"/>
      </w:pPr>
      <w:r>
        <w:t xml:space="preserve">• </w:t>
      </w:r>
      <w:r>
        <w:rPr>
          <w:b w:val="0"/>
          <w:i w:val="0"/>
        </w:rPr>
        <w:t>GUI (giao diện đồ họa người dùng), 259, 472, 540</w:t>
      </w:r>
    </w:p>
    <w:p>
      <w:pPr>
        <w:spacing w:after="80"/>
        <w:ind w:left="360"/>
      </w:pPr>
      <w:r>
        <w:t xml:space="preserve">• </w:t>
      </w:r>
      <w:r>
        <w:rPr>
          <w:b w:val="0"/>
          <w:i w:val="0"/>
        </w:rPr>
        <w:t>H</w:t>
      </w:r>
    </w:p>
    <w:p>
      <w:pPr>
        <w:spacing w:after="80"/>
        <w:ind w:left="360"/>
      </w:pPr>
      <w:r>
        <w:t xml:space="preserve">• </w:t>
      </w:r>
      <w:r>
        <w:rPr>
          <w:b w:val="0"/>
          <w:i w:val="0"/>
        </w:rPr>
        <w:t>Harkins, Peter Bhat, 213</w:t>
      </w:r>
    </w:p>
    <w:p>
      <w:pPr>
        <w:spacing w:after="80"/>
        <w:ind w:left="360"/>
      </w:pPr>
      <w:r>
        <w:t xml:space="preserve">• </w:t>
      </w:r>
      <w:r>
        <w:rPr>
          <w:b w:val="0"/>
          <w:i w:val="0"/>
        </w:rPr>
        <w:t>Hartley, Jonathan, 270</w:t>
      </w:r>
    </w:p>
    <w:p>
      <w:pPr>
        <w:spacing w:after="80"/>
        <w:ind w:left="360"/>
      </w:pPr>
      <w:r>
        <w:t xml:space="preserve">• </w:t>
      </w:r>
      <w:r>
        <w:rPr>
          <w:b w:val="0"/>
          <w:i w:val="0"/>
        </w:rPr>
        <w:t>ký tự thăng (</w:t>
      </w:r>
      <w:r>
        <w:rPr>
          <w:rFonts w:ascii="Consolas" w:hAnsi="Consolas"/>
          <w:b w:val="0"/>
          <w:i w:val="0"/>
          <w:sz w:val="20"/>
        </w:rPr>
        <w:t>#</w:t>
      </w:r>
      <w:r>
        <w:rPr>
          <w:b w:val="0"/>
          <w:i w:val="0"/>
        </w:rPr>
        <w:t>), 14, 204</w:t>
      </w:r>
    </w:p>
    <w:p>
      <w:pPr>
        <w:spacing w:after="80"/>
        <w:ind w:left="360"/>
      </w:pPr>
      <w:r>
        <w:t xml:space="preserve">• </w:t>
      </w:r>
      <w:r>
        <w:rPr>
          <w:b w:val="0"/>
          <w:i w:val="0"/>
        </w:rPr>
        <w:t>bảng băm (hash maps), 447</w:t>
      </w:r>
    </w:p>
    <w:p>
      <w:pPr>
        <w:spacing w:after="80"/>
        <w:ind w:left="360"/>
      </w:pPr>
      <w:r>
        <w:t xml:space="preserve">• </w:t>
      </w:r>
      <w:r>
        <w:rPr>
          <w:b w:val="0"/>
          <w:i w:val="0"/>
        </w:rPr>
        <w:t>bảng băm (hash tables), 447</w:t>
      </w:r>
    </w:p>
    <w:p>
      <w:pPr>
        <w:spacing w:after="80"/>
        <w:ind w:left="360"/>
      </w:pPr>
      <w:r>
        <w:t xml:space="preserve">• </w:t>
      </w:r>
      <w:r>
        <w:rPr>
          <w:b w:val="0"/>
          <w:i w:val="0"/>
        </w:rPr>
        <w:t>hàng tiêu đề (CSV), 442, 443</w:t>
      </w:r>
    </w:p>
    <w:p>
      <w:pPr>
        <w:spacing w:after="80"/>
        <w:ind w:left="360"/>
      </w:pPr>
      <w:r>
        <w:t xml:space="preserve">• </w:t>
      </w:r>
      <w:r>
        <w:rPr>
          <w:b w:val="0"/>
          <w:i w:val="0"/>
        </w:rPr>
        <w:t>chế độ không giao diện (headless mode), 323</w:t>
      </w:r>
    </w:p>
    <w:p>
      <w:pPr>
        <w:spacing w:after="80"/>
        <w:ind w:left="360"/>
      </w:pPr>
      <w:r>
        <w:t xml:space="preserve">• </w:t>
      </w:r>
      <w:r>
        <w:rPr>
          <w:b w:val="0"/>
          <w:i w:val="0"/>
        </w:rPr>
        <w:t xml:space="preserve">Thuộc tính </w:t>
      </w:r>
      <w:r>
        <w:rPr>
          <w:rFonts w:ascii="Consolas" w:hAnsi="Consolas"/>
          <w:b w:val="0"/>
          <w:i w:val="0"/>
          <w:sz w:val="20"/>
        </w:rPr>
        <w:t>height</w:t>
      </w:r>
      <w:r>
        <w:rPr>
          <w:b w:val="0"/>
          <w:i w:val="0"/>
        </w:rPr>
        <w:t xml:space="preserve"> (Pillow), 498</w:t>
      </w:r>
    </w:p>
    <w:p>
      <w:pPr>
        <w:spacing w:after="80"/>
        <w:ind w:left="360"/>
      </w:pPr>
      <w:r>
        <w:t xml:space="preserve">• </w:t>
      </w:r>
      <w:r>
        <w:rPr>
          <w:b w:val="0"/>
          <w:i w:val="0"/>
        </w:rPr>
        <w:t xml:space="preserve">Thuộc tính </w:t>
      </w:r>
      <w:r>
        <w:rPr>
          <w:rFonts w:ascii="Consolas" w:hAnsi="Consolas"/>
          <w:b w:val="0"/>
          <w:i w:val="0"/>
          <w:sz w:val="20"/>
        </w:rPr>
        <w:t>height</w:t>
      </w:r>
      <w:r>
        <w:rPr>
          <w:b w:val="0"/>
          <w:i w:val="0"/>
        </w:rPr>
        <w:t xml:space="preserve"> (PyAutoGUI), 542, 552</w:t>
      </w:r>
    </w:p>
    <w:p>
      <w:pPr>
        <w:spacing w:after="80"/>
        <w:ind w:left="360"/>
      </w:pPr>
      <w:r>
        <w:t xml:space="preserve">• </w:t>
      </w:r>
      <w:r>
        <w:rPr>
          <w:b w:val="0"/>
          <w:i w:val="0"/>
        </w:rPr>
        <w:t xml:space="preserve">Hàm </w:t>
      </w:r>
      <w:r>
        <w:rPr>
          <w:rFonts w:ascii="Consolas" w:hAnsi="Consolas"/>
          <w:b w:val="0"/>
          <w:i w:val="0"/>
          <w:sz w:val="20"/>
        </w:rPr>
        <w:t>height()</w:t>
      </w:r>
      <w:r>
        <w:rPr>
          <w:b w:val="0"/>
          <w:i w:val="0"/>
        </w:rPr>
        <w:t xml:space="preserve"> (Bext), 271</w:t>
      </w:r>
    </w:p>
    <w:p>
      <w:pPr>
        <w:spacing w:after="80"/>
        <w:ind w:left="360"/>
      </w:pPr>
      <w:r>
        <w:t xml:space="preserve">• </w:t>
      </w:r>
      <w:r>
        <w:rPr>
          <w:b w:val="0"/>
          <w:i/>
        </w:rPr>
        <w:t>helloFunc.py</w:t>
      </w:r>
      <w:r>
        <w:rPr>
          <w:b w:val="0"/>
          <w:i w:val="0"/>
        </w:rPr>
        <w:t>, 73–74</w:t>
      </w:r>
    </w:p>
    <w:p>
      <w:pPr>
        <w:spacing w:after="80"/>
        <w:ind w:left="360"/>
      </w:pPr>
      <w:r>
        <w:t xml:space="preserve">• </w:t>
      </w:r>
      <w:r>
        <w:rPr>
          <w:b w:val="0"/>
          <w:i/>
        </w:rPr>
        <w:t>helloFunc2.py</w:t>
      </w:r>
      <w:r>
        <w:rPr>
          <w:b w:val="0"/>
          <w:i w:val="0"/>
        </w:rPr>
        <w:t>, 75</w:t>
      </w:r>
    </w:p>
    <w:p>
      <w:pPr>
        <w:spacing w:after="80"/>
        <w:ind w:left="360"/>
      </w:pPr>
      <w:r>
        <w:t xml:space="preserve">• </w:t>
      </w:r>
      <w:r>
        <w:rPr>
          <w:b w:val="0"/>
          <w:i/>
        </w:rPr>
        <w:t>hello.mp3</w:t>
      </w:r>
      <w:r>
        <w:rPr>
          <w:b w:val="0"/>
          <w:i w:val="0"/>
        </w:rPr>
        <w:t>, 272</w:t>
      </w:r>
    </w:p>
    <w:p>
      <w:pPr>
        <w:spacing w:after="80"/>
        <w:ind w:left="360"/>
      </w:pPr>
      <w:r>
        <w:t xml:space="preserve">• </w:t>
      </w:r>
      <w:r>
        <w:rPr>
          <w:b w:val="0"/>
          <w:i/>
        </w:rPr>
        <w:t>hello.py</w:t>
      </w:r>
      <w:r>
        <w:rPr>
          <w:b w:val="0"/>
          <w:i w:val="0"/>
        </w:rPr>
        <w:t>, 13</w:t>
      </w:r>
    </w:p>
    <w:p>
      <w:pPr>
        <w:spacing w:after="80"/>
        <w:ind w:left="360"/>
      </w:pPr>
      <w:r>
        <w:t xml:space="preserve">• </w:t>
      </w:r>
      <w:r>
        <w:rPr>
          <w:b w:val="0"/>
          <w:i/>
        </w:rPr>
        <w:t>hello.txt</w:t>
      </w:r>
      <w:r>
        <w:rPr>
          <w:b w:val="0"/>
          <w:i w:val="0"/>
        </w:rPr>
        <w:t>, 230, 231</w:t>
      </w:r>
    </w:p>
    <w:p>
      <w:pPr>
        <w:spacing w:after="80"/>
        <w:ind w:left="360"/>
      </w:pPr>
      <w:r>
        <w:t xml:space="preserve">• </w:t>
      </w:r>
      <w:r>
        <w:rPr>
          <w:b w:val="0"/>
          <w:i w:val="0"/>
        </w:rPr>
        <w:t>tệp ẩn, 279</w:t>
      </w:r>
    </w:p>
    <w:p>
      <w:pPr>
        <w:spacing w:after="80"/>
        <w:ind w:left="360"/>
      </w:pPr>
      <w:r>
        <w:t xml:space="preserve">• </w:t>
      </w:r>
      <w:r>
        <w:rPr>
          <w:b w:val="0"/>
          <w:i w:val="0"/>
        </w:rPr>
        <w:t xml:space="preserve">Hàm </w:t>
      </w:r>
      <w:r>
        <w:rPr>
          <w:rFonts w:ascii="Consolas" w:hAnsi="Consolas"/>
          <w:b w:val="0"/>
          <w:i w:val="0"/>
          <w:sz w:val="20"/>
        </w:rPr>
        <w:t>hide()</w:t>
      </w:r>
      <w:r>
        <w:rPr>
          <w:b w:val="0"/>
          <w:i w:val="0"/>
        </w:rPr>
        <w:t>, 271</w:t>
      </w:r>
    </w:p>
    <w:p>
      <w:pPr>
        <w:spacing w:after="80"/>
        <w:ind w:left="360"/>
      </w:pPr>
      <w:r>
        <w:t xml:space="preserve">• </w:t>
      </w:r>
      <w:r>
        <w:rPr>
          <w:b w:val="0"/>
          <w:i w:val="0"/>
        </w:rPr>
        <w:t>chiếm dụng CPU, 282</w:t>
      </w:r>
    </w:p>
    <w:p>
      <w:pPr>
        <w:spacing w:after="80"/>
        <w:ind w:left="360"/>
      </w:pPr>
      <w:r>
        <w:t xml:space="preserve">• </w:t>
      </w:r>
      <w:r>
        <w:rPr>
          <w:b w:val="0"/>
          <w:i w:val="0"/>
        </w:rPr>
        <w:t>Homebrew (trình quản lý gói của macOS), 528</w:t>
      </w:r>
    </w:p>
    <w:p>
      <w:pPr>
        <w:spacing w:after="80"/>
        <w:ind w:left="360"/>
      </w:pPr>
      <w:r>
        <w:t xml:space="preserve">• </w:t>
      </w:r>
      <w:r>
        <w:rPr>
          <w:b w:val="0"/>
          <w:i w:val="0"/>
        </w:rPr>
        <w:t xml:space="preserve">Hằng số </w:t>
      </w:r>
      <w:r>
        <w:rPr>
          <w:rFonts w:ascii="Consolas" w:hAnsi="Consolas"/>
          <w:b w:val="0"/>
          <w:i w:val="0"/>
          <w:sz w:val="20"/>
        </w:rPr>
        <w:t>HOME</w:t>
      </w:r>
      <w:r>
        <w:rPr>
          <w:b w:val="0"/>
          <w:i w:val="0"/>
        </w:rPr>
        <w:t xml:space="preserve"> (Selenium), 322</w:t>
      </w:r>
    </w:p>
    <w:p>
      <w:pPr>
        <w:spacing w:after="80"/>
        <w:ind w:left="360"/>
      </w:pPr>
      <w:r>
        <w:t xml:space="preserve">• </w:t>
      </w:r>
      <w:r>
        <w:rPr>
          <w:b w:val="0"/>
          <w:i w:val="0"/>
        </w:rPr>
        <w:t>thư mục home, 221</w:t>
      </w:r>
    </w:p>
    <w:p>
      <w:pPr>
        <w:spacing w:after="80"/>
        <w:ind w:left="360"/>
      </w:pPr>
      <w:r>
        <w:t xml:space="preserve">• </w:t>
      </w:r>
      <w:r>
        <w:rPr>
          <w:b w:val="0"/>
          <w:i/>
        </w:rPr>
        <w:t>horizontal_flip.png</w:t>
      </w:r>
      <w:r>
        <w:rPr>
          <w:b w:val="0"/>
          <w:i w:val="0"/>
        </w:rPr>
        <w:t>, 506</w:t>
      </w:r>
    </w:p>
    <w:p>
      <w:pPr>
        <w:spacing w:after="80"/>
        <w:ind w:left="360"/>
      </w:pPr>
      <w:r>
        <w:t xml:space="preserve">• </w:t>
      </w:r>
      <w:r>
        <w:rPr>
          <w:b w:val="0"/>
          <w:i w:val="0"/>
        </w:rPr>
        <w:t xml:space="preserve">Hàm </w:t>
      </w:r>
      <w:r>
        <w:rPr>
          <w:rFonts w:ascii="Consolas" w:hAnsi="Consolas"/>
          <w:b w:val="0"/>
          <w:i w:val="0"/>
          <w:sz w:val="20"/>
        </w:rPr>
        <w:t>hotkey()</w:t>
      </w:r>
      <w:r>
        <w:rPr>
          <w:b w:val="0"/>
          <w:i w:val="0"/>
        </w:rPr>
        <w:t xml:space="preserve"> (PyAutoGUI), 559</w:t>
      </w:r>
    </w:p>
    <w:p>
      <w:pPr>
        <w:spacing w:after="80"/>
        <w:ind w:left="360"/>
      </w:pPr>
      <w:r>
        <w:t xml:space="preserve">• </w:t>
      </w:r>
      <w:r>
        <w:rPr>
          <w:b w:val="0"/>
          <w:i w:val="0"/>
        </w:rPr>
        <w:t xml:space="preserve">Thuộc tính </w:t>
      </w:r>
      <w:r>
        <w:rPr>
          <w:rFonts w:ascii="Consolas" w:hAnsi="Consolas"/>
          <w:b w:val="0"/>
          <w:i w:val="0"/>
          <w:sz w:val="20"/>
        </w:rPr>
        <w:t>hour</w:t>
      </w:r>
      <w:r>
        <w:rPr>
          <w:b w:val="0"/>
          <w:i w:val="0"/>
        </w:rPr>
        <w:t xml:space="preserve"> (mô-đun </w:t>
      </w:r>
      <w:r>
        <w:rPr>
          <w:rFonts w:ascii="Consolas" w:hAnsi="Consolas"/>
          <w:b w:val="0"/>
          <w:i w:val="0"/>
          <w:sz w:val="20"/>
        </w:rPr>
        <w:t>datetime</w:t>
      </w:r>
      <w:r>
        <w:rPr>
          <w:b w:val="0"/>
          <w:i w:val="0"/>
        </w:rPr>
        <w:t>), 464</w:t>
      </w:r>
    </w:p>
    <w:p>
      <w:pPr>
        <w:spacing w:after="80"/>
        <w:ind w:left="360"/>
      </w:pPr>
      <w:r>
        <w:t xml:space="preserve">• </w:t>
      </w:r>
      <w:r>
        <w:rPr>
          <w:b w:val="0"/>
          <w:i w:val="0"/>
        </w:rPr>
        <w:t xml:space="preserve">Thuộc tính </w:t>
      </w:r>
      <w:r>
        <w:rPr>
          <w:rFonts w:ascii="Consolas" w:hAnsi="Consolas"/>
          <w:b w:val="0"/>
          <w:i w:val="0"/>
          <w:sz w:val="20"/>
        </w:rPr>
        <w:t>href</w:t>
      </w:r>
      <w:r>
        <w:rPr>
          <w:b w:val="0"/>
          <w:i w:val="0"/>
        </w:rPr>
        <w:t xml:space="preserve"> (HTML), 302</w:t>
      </w:r>
    </w:p>
    <w:p>
      <w:pPr>
        <w:spacing w:after="80"/>
        <w:ind w:left="360"/>
      </w:pPr>
      <w:r>
        <w:t xml:space="preserve">• </w:t>
      </w:r>
      <w:r>
        <w:rPr>
          <w:b w:val="0"/>
          <w:i w:val="0"/>
        </w:rPr>
        <w:t>HTML (HyperText Markup Language), 301</w:t>
      </w:r>
    </w:p>
    <w:p>
      <w:pPr>
        <w:spacing w:after="80"/>
        <w:ind w:left="360"/>
      </w:pPr>
      <w:r>
        <w:t xml:space="preserve">• </w:t>
      </w:r>
      <w:r>
        <w:rPr>
          <w:b w:val="0"/>
          <w:i w:val="0"/>
        </w:rPr>
        <w:t>dấu ngoặc nhọn, 301</w:t>
      </w:r>
    </w:p>
    <w:p>
      <w:pPr>
        <w:spacing w:after="80"/>
        <w:ind w:left="360"/>
      </w:pPr>
      <w:r>
        <w:t xml:space="preserve">• </w:t>
      </w:r>
      <w:r>
        <w:rPr>
          <w:b w:val="0"/>
          <w:i w:val="0"/>
        </w:rPr>
        <w:t>thuộc tính, 302</w:t>
      </w:r>
    </w:p>
    <w:p>
      <w:pPr>
        <w:spacing w:after="80"/>
        <w:ind w:left="360"/>
      </w:pPr>
      <w:r>
        <w:t xml:space="preserve">• </w:t>
      </w:r>
      <w:r>
        <w:rPr>
          <w:b w:val="0"/>
          <w:i w:val="0"/>
        </w:rPr>
        <w:t>phần tử, 301</w:t>
      </w:r>
    </w:p>
    <w:p>
      <w:pPr>
        <w:spacing w:after="80"/>
        <w:ind w:left="360"/>
      </w:pPr>
      <w:r>
        <w:t xml:space="preserve">• </w:t>
      </w:r>
      <w:r>
        <w:rPr>
          <w:b w:val="0"/>
          <w:i w:val="0"/>
        </w:rPr>
        <w:t>tổng quan, 301</w:t>
      </w:r>
    </w:p>
    <w:p>
      <w:pPr>
        <w:spacing w:after="80"/>
        <w:ind w:left="360"/>
      </w:pPr>
      <w:r>
        <w:t xml:space="preserve">• </w:t>
      </w:r>
      <w:r>
        <w:rPr>
          <w:b w:val="0"/>
          <w:i w:val="0"/>
        </w:rPr>
        <w:t>thẻ, 301</w:t>
      </w:r>
    </w:p>
    <w:p>
      <w:pPr>
        <w:spacing w:after="80"/>
        <w:ind w:left="360"/>
      </w:pPr>
      <w:r>
        <w:t xml:space="preserve">• </w:t>
      </w:r>
      <w:r>
        <w:rPr>
          <w:b w:val="0"/>
          <w:i w:val="0"/>
        </w:rPr>
        <w:t>Humre, 209</w:t>
      </w:r>
    </w:p>
    <w:p>
      <w:pPr>
        <w:spacing w:after="80"/>
        <w:ind w:left="360"/>
      </w:pPr>
      <w:r>
        <w:t xml:space="preserve">• </w:t>
      </w:r>
      <w:r>
        <w:rPr>
          <w:b w:val="0"/>
          <w:i w:val="0"/>
        </w:rPr>
        <w:t xml:space="preserve">Hằng </w:t>
      </w:r>
      <w:r>
        <w:rPr>
          <w:rFonts w:ascii="Consolas" w:hAnsi="Consolas"/>
          <w:b w:val="0"/>
          <w:i w:val="0"/>
          <w:sz w:val="20"/>
        </w:rPr>
        <w:t>ANY_SINGLE</w:t>
      </w:r>
      <w:r>
        <w:rPr>
          <w:b w:val="0"/>
          <w:i w:val="0"/>
        </w:rPr>
        <w:t>, 212</w:t>
      </w:r>
    </w:p>
    <w:p>
      <w:pPr>
        <w:spacing w:after="80"/>
        <w:ind w:left="360"/>
      </w:pPr>
      <w:r>
        <w:t xml:space="preserve">• </w:t>
      </w:r>
      <w:r>
        <w:rPr>
          <w:b w:val="0"/>
          <w:i w:val="0"/>
        </w:rPr>
        <w:t xml:space="preserve">Hằng </w:t>
      </w:r>
      <w:r>
        <w:rPr>
          <w:rFonts w:ascii="Consolas" w:hAnsi="Consolas"/>
          <w:b w:val="0"/>
          <w:i w:val="0"/>
          <w:sz w:val="20"/>
        </w:rPr>
        <w:t>ANYTHING_GREEDY</w:t>
      </w:r>
      <w:r>
        <w:rPr>
          <w:b w:val="0"/>
          <w:i w:val="0"/>
        </w:rPr>
        <w:t>, 212</w:t>
      </w:r>
    </w:p>
    <w:p>
      <w:pPr>
        <w:spacing w:after="80"/>
        <w:ind w:left="360"/>
      </w:pPr>
      <w:r>
        <w:t xml:space="preserve">• </w:t>
      </w:r>
      <w:r>
        <w:rPr>
          <w:rFonts w:ascii="Consolas" w:hAnsi="Consolas"/>
          <w:b w:val="0"/>
          <w:i w:val="0"/>
          <w:sz w:val="20"/>
        </w:rPr>
        <w:t>ANYTHING_LAZY</w:t>
      </w:r>
      <w:r>
        <w:rPr>
          <w:b w:val="0"/>
          <w:i w:val="0"/>
        </w:rPr>
        <w:t>, hằng 212</w:t>
      </w:r>
    </w:p>
    <w:p>
      <w:pPr>
        <w:spacing w:after="80"/>
        <w:ind w:left="360"/>
      </w:pPr>
      <w:r>
        <w:t xml:space="preserve">• </w:t>
      </w:r>
      <w:r>
        <w:rPr>
          <w:b w:val="0"/>
          <w:i w:val="0"/>
        </w:rPr>
        <w:t xml:space="preserve">Hàm </w:t>
      </w:r>
      <w:r>
        <w:rPr>
          <w:rFonts w:ascii="Consolas" w:hAnsi="Consolas"/>
          <w:b w:val="0"/>
          <w:i w:val="0"/>
          <w:sz w:val="20"/>
        </w:rPr>
        <w:t>at_least()</w:t>
      </w:r>
      <w:r>
        <w:rPr>
          <w:b w:val="0"/>
          <w:i w:val="0"/>
        </w:rPr>
        <w:t>, 211</w:t>
      </w:r>
    </w:p>
    <w:p>
      <w:pPr>
        <w:spacing w:after="80"/>
        <w:ind w:left="360"/>
      </w:pPr>
      <w:r>
        <w:t xml:space="preserve">• </w:t>
      </w:r>
      <w:r>
        <w:rPr>
          <w:b w:val="0"/>
          <w:i w:val="0"/>
        </w:rPr>
        <w:t xml:space="preserve">Hàm </w:t>
      </w:r>
      <w:r>
        <w:rPr>
          <w:rFonts w:ascii="Consolas" w:hAnsi="Consolas"/>
          <w:b w:val="0"/>
          <w:i w:val="0"/>
          <w:sz w:val="20"/>
        </w:rPr>
        <w:t>at_least_group()</w:t>
      </w:r>
      <w:r>
        <w:rPr>
          <w:b w:val="0"/>
          <w:i w:val="0"/>
        </w:rPr>
        <w:t>, 211</w:t>
      </w:r>
    </w:p>
    <w:p>
      <w:pPr>
        <w:spacing w:after="80"/>
        <w:ind w:left="360"/>
      </w:pPr>
      <w:r>
        <w:t xml:space="preserve">• </w:t>
      </w:r>
      <w:r>
        <w:rPr>
          <w:b w:val="0"/>
          <w:i w:val="0"/>
        </w:rPr>
        <w:t xml:space="preserve">Hàm </w:t>
      </w:r>
      <w:r>
        <w:rPr>
          <w:rFonts w:ascii="Consolas" w:hAnsi="Consolas"/>
          <w:b w:val="0"/>
          <w:i w:val="0"/>
          <w:sz w:val="20"/>
        </w:rPr>
        <w:t>at_most()</w:t>
      </w:r>
      <w:r>
        <w:rPr>
          <w:b w:val="0"/>
          <w:i w:val="0"/>
        </w:rPr>
        <w:t>, 211</w:t>
      </w:r>
    </w:p>
    <w:p>
      <w:pPr>
        <w:spacing w:after="80"/>
        <w:ind w:left="360"/>
      </w:pPr>
      <w:r>
        <w:t xml:space="preserve">• </w:t>
      </w:r>
      <w:r>
        <w:rPr>
          <w:b w:val="0"/>
          <w:i w:val="0"/>
        </w:rPr>
        <w:t xml:space="preserve">Hàm </w:t>
      </w:r>
      <w:r>
        <w:rPr>
          <w:rFonts w:ascii="Consolas" w:hAnsi="Consolas"/>
          <w:b w:val="0"/>
          <w:i w:val="0"/>
          <w:sz w:val="20"/>
        </w:rPr>
        <w:t>at_most_group()</w:t>
      </w:r>
      <w:r>
        <w:rPr>
          <w:b w:val="0"/>
          <w:i w:val="0"/>
        </w:rPr>
        <w:t>, 211</w:t>
      </w:r>
    </w:p>
    <w:p>
      <w:pPr>
        <w:spacing w:after="80"/>
        <w:ind w:left="360"/>
      </w:pPr>
      <w:r>
        <w:t xml:space="preserve">• </w:t>
      </w:r>
      <w:r>
        <w:rPr>
          <w:b w:val="0"/>
          <w:i w:val="0"/>
        </w:rPr>
        <w:t xml:space="preserve">Hằng </w:t>
      </w:r>
      <w:r>
        <w:rPr>
          <w:rFonts w:ascii="Consolas" w:hAnsi="Consolas"/>
          <w:b w:val="0"/>
          <w:i w:val="0"/>
          <w:sz w:val="20"/>
        </w:rPr>
        <w:t>BACK_1</w:t>
      </w:r>
      <w:r>
        <w:rPr>
          <w:b w:val="0"/>
          <w:i w:val="0"/>
        </w:rPr>
        <w:t>, 210</w:t>
      </w:r>
    </w:p>
    <w:p>
      <w:pPr>
        <w:spacing w:after="80"/>
        <w:ind w:left="360"/>
      </w:pPr>
      <w:r>
        <w:t xml:space="preserve">• </w:t>
      </w:r>
      <w:r>
        <w:rPr>
          <w:b w:val="0"/>
          <w:i w:val="0"/>
        </w:rPr>
        <w:t xml:space="preserve">Hàm </w:t>
      </w:r>
      <w:r>
        <w:rPr>
          <w:rFonts w:ascii="Consolas" w:hAnsi="Consolas"/>
          <w:b w:val="0"/>
          <w:i w:val="0"/>
          <w:sz w:val="20"/>
        </w:rPr>
        <w:t>between()</w:t>
      </w:r>
      <w:r>
        <w:rPr>
          <w:b w:val="0"/>
          <w:i w:val="0"/>
        </w:rPr>
        <w:t>, 211</w:t>
      </w:r>
    </w:p>
    <w:p>
      <w:pPr>
        <w:spacing w:after="80"/>
        <w:ind w:left="360"/>
      </w:pPr>
      <w:r>
        <w:t xml:space="preserve">• </w:t>
      </w:r>
      <w:r>
        <w:rPr>
          <w:b w:val="0"/>
          <w:i w:val="0"/>
        </w:rPr>
        <w:t xml:space="preserve">Hàm </w:t>
      </w:r>
      <w:r>
        <w:rPr>
          <w:rFonts w:ascii="Consolas" w:hAnsi="Consolas"/>
          <w:b w:val="0"/>
          <w:i w:val="0"/>
          <w:sz w:val="20"/>
        </w:rPr>
        <w:t>between_group()</w:t>
      </w:r>
      <w:r>
        <w:rPr>
          <w:b w:val="0"/>
          <w:i w:val="0"/>
        </w:rPr>
        <w:t>, 211</w:t>
      </w:r>
    </w:p>
    <w:p>
      <w:pPr>
        <w:spacing w:after="80"/>
        <w:ind w:left="360"/>
      </w:pPr>
      <w:r>
        <w:t xml:space="preserve">• </w:t>
      </w:r>
      <w:r>
        <w:rPr>
          <w:b w:val="0"/>
          <w:i w:val="0"/>
        </w:rPr>
        <w:t xml:space="preserve">Hàm </w:t>
      </w:r>
      <w:r>
        <w:rPr>
          <w:rFonts w:ascii="Consolas" w:hAnsi="Consolas"/>
          <w:b w:val="0"/>
          <w:i w:val="0"/>
          <w:sz w:val="20"/>
        </w:rPr>
        <w:t>chars()</w:t>
      </w:r>
      <w:r>
        <w:rPr>
          <w:b w:val="0"/>
          <w:i w:val="0"/>
        </w:rPr>
        <w:t>, 211</w:t>
      </w:r>
    </w:p>
    <w:p>
      <w:pPr>
        <w:spacing w:after="80"/>
        <w:ind w:left="360"/>
      </w:pPr>
      <w:r>
        <w:t xml:space="preserve">• </w:t>
      </w:r>
      <w:r>
        <w:rPr>
          <w:b w:val="0"/>
          <w:i w:val="0"/>
        </w:rPr>
        <w:t xml:space="preserve">Hằng </w:t>
      </w:r>
      <w:r>
        <w:rPr>
          <w:rFonts w:ascii="Consolas" w:hAnsi="Consolas"/>
          <w:b w:val="0"/>
          <w:i w:val="0"/>
          <w:sz w:val="20"/>
        </w:rPr>
        <w:t>DIGIT</w:t>
      </w:r>
      <w:r>
        <w:rPr>
          <w:b w:val="0"/>
          <w:i w:val="0"/>
        </w:rPr>
        <w:t>, 210</w:t>
      </w:r>
    </w:p>
    <w:p>
      <w:pPr>
        <w:spacing w:after="80"/>
        <w:ind w:left="360"/>
      </w:pPr>
      <w:r>
        <w:t xml:space="preserve">• </w:t>
      </w:r>
      <w:r>
        <w:rPr>
          <w:b w:val="0"/>
          <w:i w:val="0"/>
        </w:rPr>
        <w:t xml:space="preserve">Hằng </w:t>
      </w:r>
      <w:r>
        <w:rPr>
          <w:rFonts w:ascii="Consolas" w:hAnsi="Consolas"/>
          <w:b w:val="0"/>
          <w:i w:val="0"/>
          <w:sz w:val="20"/>
        </w:rPr>
        <w:t>DOUBLE_QUOTE</w:t>
      </w:r>
      <w:r>
        <w:rPr>
          <w:b w:val="0"/>
          <w:i w:val="0"/>
        </w:rPr>
        <w:t>, 210</w:t>
      </w:r>
    </w:p>
    <w:p>
      <w:pPr>
        <w:spacing w:after="80"/>
        <w:ind w:left="360"/>
      </w:pPr>
      <w:r>
        <w:t xml:space="preserve">• </w:t>
      </w:r>
      <w:r>
        <w:rPr>
          <w:b w:val="0"/>
          <w:i w:val="0"/>
        </w:rPr>
        <w:t xml:space="preserve">Hàm </w:t>
      </w:r>
      <w:r>
        <w:rPr>
          <w:rFonts w:ascii="Consolas" w:hAnsi="Consolas"/>
          <w:b w:val="0"/>
          <w:i w:val="0"/>
          <w:sz w:val="20"/>
        </w:rPr>
        <w:t>either()</w:t>
      </w:r>
      <w:r>
        <w:rPr>
          <w:b w:val="0"/>
          <w:i w:val="0"/>
        </w:rPr>
        <w:t>, 211</w:t>
      </w:r>
    </w:p>
    <w:p>
      <w:pPr>
        <w:spacing w:after="80"/>
        <w:ind w:left="360"/>
      </w:pPr>
      <w:r>
        <w:t xml:space="preserve">• </w:t>
      </w:r>
      <w:r>
        <w:rPr>
          <w:b w:val="0"/>
          <w:i w:val="0"/>
        </w:rPr>
        <w:t xml:space="preserve">Hàm </w:t>
      </w:r>
      <w:r>
        <w:rPr>
          <w:rFonts w:ascii="Consolas" w:hAnsi="Consolas"/>
          <w:b w:val="0"/>
          <w:i w:val="0"/>
          <w:sz w:val="20"/>
        </w:rPr>
        <w:t>ends_with()</w:t>
      </w:r>
      <w:r>
        <w:rPr>
          <w:b w:val="0"/>
          <w:i w:val="0"/>
        </w:rPr>
        <w:t>, 211</w:t>
      </w:r>
    </w:p>
    <w:p>
      <w:pPr>
        <w:spacing w:after="80"/>
        <w:ind w:left="360"/>
      </w:pPr>
      <w:r>
        <w:t xml:space="preserve">• </w:t>
      </w:r>
      <w:r>
        <w:rPr>
          <w:b w:val="0"/>
          <w:i w:val="0"/>
        </w:rPr>
        <w:t xml:space="preserve">Hàm </w:t>
      </w:r>
      <w:r>
        <w:rPr>
          <w:rFonts w:ascii="Consolas" w:hAnsi="Consolas"/>
          <w:b w:val="0"/>
          <w:i w:val="0"/>
          <w:sz w:val="20"/>
        </w:rPr>
        <w:t>exactly()</w:t>
      </w:r>
      <w:r>
        <w:rPr>
          <w:b w:val="0"/>
          <w:i w:val="0"/>
        </w:rPr>
        <w:t>, 211</w:t>
      </w:r>
    </w:p>
    <w:p>
      <w:pPr>
        <w:spacing w:after="80"/>
        <w:ind w:left="360"/>
      </w:pPr>
      <w:r>
        <w:t xml:space="preserve">• </w:t>
      </w:r>
      <w:r>
        <w:rPr>
          <w:b w:val="0"/>
          <w:i w:val="0"/>
        </w:rPr>
        <w:t xml:space="preserve">Hàm </w:t>
      </w:r>
      <w:r>
        <w:rPr>
          <w:rFonts w:ascii="Consolas" w:hAnsi="Consolas"/>
          <w:b w:val="0"/>
          <w:i w:val="0"/>
          <w:sz w:val="20"/>
        </w:rPr>
        <w:t>exactly_group()</w:t>
      </w:r>
      <w:r>
        <w:rPr>
          <w:b w:val="0"/>
          <w:i w:val="0"/>
        </w:rPr>
        <w:t>, 211</w:t>
      </w:r>
    </w:p>
    <w:p>
      <w:pPr>
        <w:spacing w:after="80"/>
        <w:ind w:left="360"/>
      </w:pPr>
      <w:r>
        <w:t xml:space="preserve">• </w:t>
      </w:r>
      <w:r>
        <w:rPr>
          <w:rFonts w:ascii="Consolas" w:hAnsi="Consolas"/>
          <w:b w:val="0"/>
          <w:i w:val="0"/>
          <w:sz w:val="20"/>
        </w:rPr>
        <w:t>group_either()</w:t>
      </w:r>
      <w:r>
        <w:rPr>
          <w:b w:val="0"/>
          <w:i w:val="0"/>
        </w:rPr>
        <w:t xml:space="preserve"> function, 211</w:t>
      </w:r>
    </w:p>
    <w:p>
      <w:pPr>
        <w:spacing w:after="80"/>
        <w:ind w:left="360"/>
      </w:pPr>
      <w:r>
        <w:t xml:space="preserve">• </w:t>
      </w:r>
      <w:r>
        <w:rPr>
          <w:rFonts w:ascii="Consolas" w:hAnsi="Consolas"/>
          <w:b w:val="0"/>
          <w:i w:val="0"/>
          <w:sz w:val="20"/>
        </w:rPr>
        <w:t>group()</w:t>
      </w:r>
      <w:r>
        <w:rPr>
          <w:b w:val="0"/>
          <w:i w:val="0"/>
        </w:rPr>
        <w:t xml:space="preserve"> function, 211</w:t>
      </w:r>
    </w:p>
    <w:p>
      <w:pPr>
        <w:spacing w:after="80"/>
        <w:ind w:left="360"/>
      </w:pPr>
      <w:r>
        <w:t xml:space="preserve">• </w:t>
      </w:r>
      <w:r>
        <w:rPr>
          <w:rFonts w:ascii="Consolas" w:hAnsi="Consolas"/>
          <w:b w:val="0"/>
          <w:i w:val="0"/>
          <w:sz w:val="20"/>
        </w:rPr>
        <w:t>named_group()</w:t>
      </w:r>
      <w:r>
        <w:rPr>
          <w:b w:val="0"/>
          <w:i w:val="0"/>
        </w:rPr>
        <w:t xml:space="preserve"> function, 211</w:t>
      </w:r>
    </w:p>
    <w:p>
      <w:pPr>
        <w:spacing w:after="80"/>
        <w:ind w:left="360"/>
      </w:pPr>
      <w:r>
        <w:t xml:space="preserve">• </w:t>
      </w:r>
      <w:r>
        <w:rPr>
          <w:rFonts w:ascii="Consolas" w:hAnsi="Consolas"/>
          <w:b w:val="0"/>
          <w:i w:val="0"/>
          <w:sz w:val="20"/>
        </w:rPr>
        <w:t>NEWLINE</w:t>
      </w:r>
      <w:r>
        <w:rPr>
          <w:b w:val="0"/>
          <w:i w:val="0"/>
        </w:rPr>
        <w:t xml:space="preserve"> constant, 210</w:t>
      </w:r>
    </w:p>
    <w:p>
      <w:pPr>
        <w:spacing w:after="80"/>
        <w:ind w:left="360"/>
      </w:pPr>
      <w:r>
        <w:t xml:space="preserve">• </w:t>
      </w:r>
      <w:r>
        <w:rPr>
          <w:rFonts w:ascii="Consolas" w:hAnsi="Consolas"/>
          <w:b w:val="0"/>
          <w:i w:val="0"/>
          <w:sz w:val="20"/>
        </w:rPr>
        <w:t>nonchars()</w:t>
      </w:r>
      <w:r>
        <w:rPr>
          <w:b w:val="0"/>
          <w:i w:val="0"/>
        </w:rPr>
        <w:t xml:space="preserve"> function, 211</w:t>
      </w:r>
    </w:p>
    <w:p>
      <w:pPr>
        <w:spacing w:after="80"/>
        <w:ind w:left="360"/>
      </w:pPr>
      <w:r>
        <w:t xml:space="preserve">• </w:t>
      </w:r>
      <w:r>
        <w:rPr>
          <w:rFonts w:ascii="Consolas" w:hAnsi="Consolas"/>
          <w:b w:val="0"/>
          <w:i w:val="0"/>
          <w:sz w:val="20"/>
        </w:rPr>
        <w:t>NONDIGIT</w:t>
      </w:r>
      <w:r>
        <w:rPr>
          <w:b w:val="0"/>
          <w:i w:val="0"/>
        </w:rPr>
        <w:t xml:space="preserve"> constant, 210</w:t>
      </w:r>
    </w:p>
    <w:p>
      <w:pPr>
        <w:spacing w:after="80"/>
        <w:ind w:left="360"/>
      </w:pPr>
      <w:r>
        <w:t xml:space="preserve">• </w:t>
      </w:r>
      <w:r>
        <w:rPr>
          <w:rFonts w:ascii="Consolas" w:hAnsi="Consolas"/>
          <w:b w:val="0"/>
          <w:i w:val="0"/>
          <w:sz w:val="20"/>
        </w:rPr>
        <w:t>NONWHITESPACE</w:t>
      </w:r>
      <w:r>
        <w:rPr>
          <w:b w:val="0"/>
          <w:i w:val="0"/>
        </w:rPr>
        <w:t xml:space="preserve"> constant, 210</w:t>
      </w:r>
    </w:p>
    <w:p>
      <w:pPr>
        <w:spacing w:after="80"/>
        <w:ind w:left="360"/>
      </w:pPr>
      <w:r>
        <w:t xml:space="preserve">• </w:t>
      </w:r>
      <w:r>
        <w:rPr>
          <w:rFonts w:ascii="Consolas" w:hAnsi="Consolas"/>
          <w:b w:val="0"/>
          <w:i w:val="0"/>
          <w:sz w:val="20"/>
        </w:rPr>
        <w:t>NONWORD</w:t>
      </w:r>
      <w:r>
        <w:rPr>
          <w:b w:val="0"/>
          <w:i w:val="0"/>
        </w:rPr>
        <w:t xml:space="preserve"> constant, 210</w:t>
      </w:r>
    </w:p>
    <w:p>
      <w:pPr>
        <w:spacing w:after="80"/>
        <w:ind w:left="360"/>
      </w:pPr>
      <w:r>
        <w:t xml:space="preserve">• </w:t>
      </w:r>
      <w:r>
        <w:rPr>
          <w:rFonts w:ascii="Consolas" w:hAnsi="Consolas"/>
          <w:b w:val="0"/>
          <w:i w:val="0"/>
          <w:sz w:val="20"/>
        </w:rPr>
        <w:t>one_or_more()</w:t>
      </w:r>
      <w:r>
        <w:rPr>
          <w:b w:val="0"/>
          <w:i w:val="0"/>
        </w:rPr>
        <w:t xml:space="preserve"> function, 211</w:t>
      </w:r>
    </w:p>
    <w:p>
      <w:pPr>
        <w:spacing w:after="80"/>
        <w:ind w:left="360"/>
      </w:pPr>
      <w:r>
        <w:t xml:space="preserve">• </w:t>
      </w:r>
      <w:r>
        <w:rPr>
          <w:rFonts w:ascii="Consolas" w:hAnsi="Consolas"/>
          <w:b w:val="0"/>
          <w:i w:val="0"/>
          <w:sz w:val="20"/>
        </w:rPr>
        <w:t>one_or_more_group()</w:t>
      </w:r>
      <w:r>
        <w:rPr>
          <w:b w:val="0"/>
          <w:i w:val="0"/>
        </w:rPr>
        <w:t xml:space="preserve"> function, 211</w:t>
      </w:r>
    </w:p>
    <w:p>
      <w:pPr>
        <w:spacing w:after="80"/>
        <w:ind w:left="360"/>
      </w:pPr>
      <w:r>
        <w:t xml:space="preserve">• </w:t>
      </w:r>
      <w:r>
        <w:rPr>
          <w:rFonts w:ascii="Consolas" w:hAnsi="Consolas"/>
          <w:b w:val="0"/>
          <w:i w:val="0"/>
          <w:sz w:val="20"/>
        </w:rPr>
        <w:t>one_or_more_lazy()</w:t>
      </w:r>
      <w:r>
        <w:rPr>
          <w:b w:val="0"/>
          <w:i w:val="0"/>
        </w:rPr>
        <w:t xml:space="preserve"> function, 211</w:t>
      </w:r>
    </w:p>
    <w:p>
      <w:pPr>
        <w:spacing w:after="80"/>
        <w:ind w:left="360"/>
      </w:pPr>
      <w:r>
        <w:t xml:space="preserve">• </w:t>
      </w:r>
      <w:r>
        <w:rPr>
          <w:rFonts w:ascii="Consolas" w:hAnsi="Consolas"/>
          <w:b w:val="0"/>
          <w:i w:val="0"/>
          <w:sz w:val="20"/>
        </w:rPr>
        <w:t>one_or_more_lazy_group()</w:t>
      </w:r>
      <w:r>
        <w:rPr>
          <w:b w:val="0"/>
          <w:i w:val="0"/>
        </w:rPr>
        <w:t xml:space="preserve"> function, 211</w:t>
      </w:r>
    </w:p>
    <w:p>
      <w:pPr>
        <w:spacing w:after="80"/>
        <w:ind w:left="360"/>
      </w:pPr>
      <w:r>
        <w:t xml:space="preserve">• </w:t>
      </w:r>
      <w:r>
        <w:rPr>
          <w:rFonts w:ascii="Consolas" w:hAnsi="Consolas"/>
          <w:b w:val="0"/>
          <w:i w:val="0"/>
          <w:sz w:val="20"/>
        </w:rPr>
        <w:t>optional()</w:t>
      </w:r>
      <w:r>
        <w:rPr>
          <w:b w:val="0"/>
          <w:i w:val="0"/>
        </w:rPr>
        <w:t xml:space="preserve"> function, 211</w:t>
      </w:r>
    </w:p>
    <w:p>
      <w:pPr>
        <w:spacing w:after="80"/>
        <w:ind w:left="360"/>
      </w:pPr>
      <w:r>
        <w:t xml:space="preserve">• </w:t>
      </w:r>
      <w:r>
        <w:rPr>
          <w:rFonts w:ascii="Consolas" w:hAnsi="Consolas"/>
          <w:b w:val="0"/>
          <w:i w:val="0"/>
          <w:sz w:val="20"/>
        </w:rPr>
        <w:t>optional_group()</w:t>
      </w:r>
      <w:r>
        <w:rPr>
          <w:b w:val="0"/>
          <w:i w:val="0"/>
        </w:rPr>
        <w:t xml:space="preserve"> function, 211</w:t>
      </w:r>
    </w:p>
    <w:p>
      <w:pPr>
        <w:spacing w:after="80"/>
        <w:ind w:left="360"/>
      </w:pPr>
      <w:r>
        <w:t xml:space="preserve">• </w:t>
      </w:r>
      <w:r>
        <w:rPr>
          <w:rFonts w:ascii="Consolas" w:hAnsi="Consolas"/>
          <w:b w:val="0"/>
          <w:i w:val="0"/>
          <w:sz w:val="20"/>
        </w:rPr>
        <w:t>hàm parse()</w:t>
      </w:r>
      <w:r>
        <w:rPr>
          <w:b w:val="0"/>
          <w:i w:val="0"/>
        </w:rPr>
        <w:t>, 213</w:t>
      </w:r>
    </w:p>
    <w:p>
      <w:pPr>
        <w:spacing w:after="80"/>
        <w:ind w:left="360"/>
      </w:pPr>
      <w:r>
        <w:t xml:space="preserve">• </w:t>
      </w:r>
      <w:r>
        <w:rPr>
          <w:rFonts w:ascii="Consolas" w:hAnsi="Consolas"/>
          <w:b w:val="0"/>
          <w:i w:val="0"/>
          <w:sz w:val="20"/>
        </w:rPr>
        <w:t>hằng số PERIOD</w:t>
      </w:r>
      <w:r>
        <w:rPr>
          <w:b w:val="0"/>
          <w:i w:val="0"/>
        </w:rPr>
        <w:t>, 210</w:t>
      </w:r>
    </w:p>
    <w:p>
      <w:pPr>
        <w:spacing w:after="80"/>
        <w:ind w:left="360"/>
      </w:pPr>
      <w:r>
        <w:t xml:space="preserve">• </w:t>
      </w:r>
      <w:r>
        <w:rPr>
          <w:rFonts w:ascii="Consolas" w:hAnsi="Consolas"/>
          <w:b w:val="0"/>
          <w:i w:val="0"/>
          <w:sz w:val="20"/>
        </w:rPr>
        <w:t>hằng số QUOTE</w:t>
      </w:r>
      <w:r>
        <w:rPr>
          <w:b w:val="0"/>
          <w:i w:val="0"/>
        </w:rPr>
        <w:t>, 210</w:t>
      </w:r>
    </w:p>
    <w:p>
      <w:pPr>
        <w:spacing w:after="80"/>
        <w:ind w:left="360"/>
      </w:pPr>
      <w:r>
        <w:t xml:space="preserve">• </w:t>
      </w:r>
      <w:r>
        <w:rPr>
          <w:rFonts w:ascii="Consolas" w:hAnsi="Consolas"/>
          <w:b w:val="0"/>
          <w:i w:val="0"/>
          <w:sz w:val="20"/>
        </w:rPr>
        <w:t>hằng số SOMETHING_GREEDY</w:t>
      </w:r>
      <w:r>
        <w:rPr>
          <w:b w:val="0"/>
          <w:i w:val="0"/>
        </w:rPr>
        <w:t>, 212</w:t>
      </w:r>
    </w:p>
    <w:p>
      <w:pPr>
        <w:spacing w:after="80"/>
        <w:ind w:left="360"/>
      </w:pPr>
      <w:r>
        <w:t xml:space="preserve">• </w:t>
      </w:r>
      <w:r>
        <w:rPr>
          <w:rFonts w:ascii="Consolas" w:hAnsi="Consolas"/>
          <w:b w:val="0"/>
          <w:i w:val="0"/>
          <w:sz w:val="20"/>
        </w:rPr>
        <w:t>hằng số SOMETHING_LAZY</w:t>
      </w:r>
      <w:r>
        <w:rPr>
          <w:b w:val="0"/>
          <w:i w:val="0"/>
        </w:rPr>
        <w:t>, 212</w:t>
      </w:r>
    </w:p>
    <w:p>
      <w:pPr>
        <w:spacing w:after="80"/>
        <w:ind w:left="360"/>
      </w:pPr>
      <w:r>
        <w:t xml:space="preserve">• </w:t>
      </w:r>
      <w:r>
        <w:rPr>
          <w:rFonts w:ascii="Consolas" w:hAnsi="Consolas"/>
          <w:b w:val="0"/>
          <w:i w:val="0"/>
          <w:sz w:val="20"/>
        </w:rPr>
        <w:t>hàm starts_and_ends_with()</w:t>
      </w:r>
      <w:r>
        <w:rPr>
          <w:b w:val="0"/>
          <w:i w:val="0"/>
        </w:rPr>
        <w:t>, 211</w:t>
      </w:r>
    </w:p>
    <w:p>
      <w:pPr>
        <w:spacing w:after="80"/>
        <w:ind w:left="360"/>
      </w:pPr>
      <w:r>
        <w:t xml:space="preserve">• </w:t>
      </w:r>
      <w:r>
        <w:rPr>
          <w:rFonts w:ascii="Consolas" w:hAnsi="Consolas"/>
          <w:b w:val="0"/>
          <w:i w:val="0"/>
          <w:sz w:val="20"/>
        </w:rPr>
        <w:t>hàm starts_with()</w:t>
      </w:r>
      <w:r>
        <w:rPr>
          <w:b w:val="0"/>
          <w:i w:val="0"/>
        </w:rPr>
        <w:t>, 211</w:t>
      </w:r>
    </w:p>
    <w:p>
      <w:pPr>
        <w:spacing w:after="80"/>
        <w:ind w:left="360"/>
      </w:pPr>
      <w:r>
        <w:t xml:space="preserve">• </w:t>
      </w:r>
      <w:r>
        <w:rPr>
          <w:rFonts w:ascii="Consolas" w:hAnsi="Consolas"/>
          <w:b w:val="0"/>
          <w:i w:val="0"/>
          <w:sz w:val="20"/>
        </w:rPr>
        <w:t>hằng số TAB</w:t>
      </w:r>
      <w:r>
        <w:rPr>
          <w:b w:val="0"/>
          <w:i w:val="0"/>
        </w:rPr>
        <w:t>, 210</w:t>
      </w:r>
    </w:p>
    <w:p>
      <w:pPr>
        <w:spacing w:after="80"/>
        <w:ind w:left="360"/>
      </w:pPr>
      <w:r>
        <w:t xml:space="preserve">• </w:t>
      </w:r>
      <w:r>
        <w:rPr>
          <w:rFonts w:ascii="Consolas" w:hAnsi="Consolas"/>
          <w:b w:val="0"/>
          <w:i w:val="0"/>
          <w:sz w:val="20"/>
        </w:rPr>
        <w:t>hằng số WHITESPACE</w:t>
      </w:r>
      <w:r>
        <w:rPr>
          <w:b w:val="0"/>
          <w:i w:val="0"/>
        </w:rPr>
        <w:t>, 210</w:t>
      </w:r>
    </w:p>
    <w:p>
      <w:pPr>
        <w:spacing w:after="80"/>
        <w:ind w:left="360"/>
      </w:pPr>
      <w:r>
        <w:t xml:space="preserve">• </w:t>
      </w:r>
      <w:r>
        <w:rPr>
          <w:rFonts w:ascii="Consolas" w:hAnsi="Consolas"/>
          <w:b w:val="0"/>
          <w:i w:val="0"/>
          <w:sz w:val="20"/>
        </w:rPr>
        <w:t>hằng số WORD</w:t>
      </w:r>
      <w:r>
        <w:rPr>
          <w:b w:val="0"/>
          <w:i w:val="0"/>
        </w:rPr>
        <w:t>, 210</w:t>
      </w:r>
    </w:p>
    <w:p>
      <w:pPr>
        <w:spacing w:after="80"/>
        <w:ind w:left="360"/>
      </w:pPr>
      <w:r>
        <w:t xml:space="preserve">• </w:t>
      </w:r>
      <w:r>
        <w:rPr>
          <w:rFonts w:ascii="Consolas" w:hAnsi="Consolas"/>
          <w:b w:val="0"/>
          <w:i w:val="0"/>
          <w:sz w:val="20"/>
        </w:rPr>
        <w:t>hàm zero_or_more()</w:t>
      </w:r>
      <w:r>
        <w:rPr>
          <w:b w:val="0"/>
          <w:i w:val="0"/>
        </w:rPr>
        <w:t>, 211</w:t>
      </w:r>
    </w:p>
    <w:p>
      <w:pPr>
        <w:spacing w:after="80"/>
        <w:ind w:left="360"/>
      </w:pPr>
      <w:r>
        <w:t xml:space="preserve">• </w:t>
      </w:r>
      <w:r>
        <w:rPr>
          <w:rFonts w:ascii="Consolas" w:hAnsi="Consolas"/>
          <w:b w:val="0"/>
          <w:i w:val="0"/>
          <w:sz w:val="20"/>
        </w:rPr>
        <w:t>hàm zero_or_more_group()</w:t>
      </w:r>
      <w:r>
        <w:rPr>
          <w:b w:val="0"/>
          <w:i w:val="0"/>
        </w:rPr>
        <w:t>, 211</w:t>
      </w:r>
    </w:p>
    <w:p>
      <w:pPr>
        <w:spacing w:after="80"/>
        <w:ind w:left="360"/>
      </w:pPr>
      <w:r>
        <w:t xml:space="preserve">• </w:t>
      </w:r>
      <w:r>
        <w:rPr>
          <w:rFonts w:ascii="Consolas" w:hAnsi="Consolas"/>
          <w:b w:val="0"/>
          <w:i w:val="0"/>
          <w:sz w:val="20"/>
        </w:rPr>
        <w:t>hàm zero_or_more_lazy()</w:t>
      </w:r>
      <w:r>
        <w:rPr>
          <w:b w:val="0"/>
          <w:i w:val="0"/>
        </w:rPr>
        <w:t>, 211</w:t>
      </w:r>
    </w:p>
    <w:p>
      <w:pPr>
        <w:spacing w:after="80"/>
        <w:ind w:left="360"/>
      </w:pPr>
      <w:r>
        <w:t xml:space="preserve">• </w:t>
      </w:r>
      <w:r>
        <w:rPr>
          <w:rFonts w:ascii="Consolas" w:hAnsi="Consolas"/>
          <w:b w:val="0"/>
          <w:i w:val="0"/>
          <w:sz w:val="20"/>
        </w:rPr>
        <w:t>hàm zero_or_more_lazy_group()</w:t>
      </w:r>
      <w:r>
        <w:rPr>
          <w:b w:val="0"/>
          <w:i w:val="0"/>
        </w:rPr>
        <w:t>, 211</w:t>
      </w:r>
    </w:p>
    <w:p>
      <w:pPr>
        <w:spacing w:after="80"/>
        <w:ind w:left="360"/>
      </w:pPr>
      <w:r>
        <w:t xml:space="preserve">• </w:t>
      </w:r>
      <w:r>
        <w:rPr>
          <w:b w:val="0"/>
          <w:i w:val="0"/>
        </w:rPr>
        <w:t xml:space="preserve">Ngôn ngữ đánh dấu siêu văn bản. </w:t>
      </w:r>
      <w:r>
        <w:rPr>
          <w:b w:val="0"/>
          <w:i/>
        </w:rPr>
        <w:t>Xem</w:t>
      </w:r>
      <w:r>
        <w:rPr>
          <w:b w:val="0"/>
          <w:i w:val="0"/>
        </w:rPr>
        <w:t xml:space="preserve"> HTML</w:t>
      </w:r>
    </w:p>
    <w:p>
      <w:pPr>
        <w:spacing w:after="80"/>
        <w:ind w:left="360"/>
      </w:pPr>
      <w:r>
        <w:t xml:space="preserve">• </w:t>
      </w:r>
      <w:r>
        <w:rPr>
          <w:b w:val="0"/>
          <w:i w:val="0"/>
        </w:rPr>
        <w:t>Giao thức truyền siêu văn bản (HyperText Transfer Protocol - HTTP), 289, 485</w:t>
      </w:r>
    </w:p>
    <w:p>
      <w:pPr>
        <w:spacing w:after="80"/>
        <w:ind w:left="360"/>
      </w:pPr>
      <w:r>
        <w:t xml:space="preserve">• </w:t>
      </w:r>
      <w:r>
        <w:rPr>
          <w:b w:val="0"/>
          <w:i w:val="0"/>
        </w:rPr>
        <w:t>Giao thức truyền siêu văn bản bảo mật (HyperText Transfer Protocol Secure - HTTPS), 289</w:t>
      </w:r>
    </w:p>
    <w:p>
      <w:pPr>
        <w:spacing w:after="80"/>
        <w:ind w:left="360"/>
      </w:pPr>
      <w:r>
        <w:t xml:space="preserve">• </w:t>
      </w:r>
      <w:r>
        <w:rPr>
          <w:b w:val="0"/>
          <w:i w:val="0"/>
        </w:rPr>
        <w:t>I</w:t>
      </w:r>
    </w:p>
    <w:p>
      <w:pPr>
        <w:spacing w:after="80"/>
        <w:ind w:left="360"/>
      </w:pPr>
      <w:r>
        <w:t xml:space="preserve">• </w:t>
      </w:r>
      <w:r>
        <w:rPr>
          <w:b w:val="0"/>
          <w:i w:val="0"/>
        </w:rPr>
        <w:t xml:space="preserve">Hằng số </w:t>
      </w:r>
      <w:r>
        <w:rPr>
          <w:rFonts w:ascii="Consolas" w:hAnsi="Consolas"/>
          <w:b w:val="0"/>
          <w:i w:val="0"/>
          <w:sz w:val="20"/>
        </w:rPr>
        <w:t>I</w:t>
      </w:r>
      <w:r>
        <w:rPr>
          <w:b w:val="0"/>
          <w:i w:val="0"/>
        </w:rPr>
        <w:t xml:space="preserve"> (mô-đun </w:t>
      </w:r>
      <w:r>
        <w:rPr>
          <w:rFonts w:ascii="Consolas" w:hAnsi="Consolas"/>
          <w:b w:val="0"/>
          <w:i w:val="0"/>
          <w:sz w:val="20"/>
        </w:rPr>
        <w:t>re</w:t>
      </w:r>
      <w:r>
        <w:rPr>
          <w:b w:val="0"/>
          <w:i w:val="0"/>
        </w:rPr>
        <w:t>), 203</w:t>
      </w:r>
    </w:p>
    <w:p>
      <w:pPr>
        <w:spacing w:after="80"/>
        <w:ind w:left="360"/>
      </w:pPr>
      <w:r>
        <w:t xml:space="preserve">• </w:t>
      </w:r>
      <w:r>
        <w:rPr>
          <w:b w:val="0"/>
          <w:i w:val="0"/>
        </w:rPr>
        <w:t xml:space="preserve">Thuộc tính </w:t>
      </w:r>
      <w:r>
        <w:rPr>
          <w:rFonts w:ascii="Consolas" w:hAnsi="Consolas"/>
          <w:b w:val="0"/>
          <w:i w:val="0"/>
          <w:sz w:val="20"/>
        </w:rPr>
        <w:t>id</w:t>
      </w:r>
      <w:r>
        <w:rPr>
          <w:b w:val="0"/>
          <w:i w:val="0"/>
        </w:rPr>
        <w:t xml:space="preserve"> (HTML), 302</w:t>
      </w:r>
    </w:p>
    <w:p>
      <w:pPr>
        <w:spacing w:after="80"/>
        <w:ind w:left="360"/>
      </w:pPr>
      <w:r>
        <w:t xml:space="preserve">• </w:t>
      </w:r>
      <w:r>
        <w:rPr>
          <w:b w:val="0"/>
          <w:i w:val="0"/>
        </w:rPr>
        <w:t xml:space="preserve">Hằng số </w:t>
      </w:r>
      <w:r>
        <w:rPr>
          <w:rFonts w:ascii="Consolas" w:hAnsi="Consolas"/>
          <w:b w:val="0"/>
          <w:i w:val="0"/>
          <w:sz w:val="20"/>
        </w:rPr>
        <w:t>ID</w:t>
      </w:r>
      <w:r>
        <w:rPr>
          <w:b w:val="0"/>
          <w:i w:val="0"/>
        </w:rPr>
        <w:t xml:space="preserve"> (Selenium), 320</w:t>
      </w:r>
    </w:p>
    <w:p>
      <w:pPr>
        <w:spacing w:after="80"/>
        <w:ind w:left="360"/>
      </w:pPr>
      <w:r>
        <w:t xml:space="preserve">• </w:t>
      </w:r>
      <w:r>
        <w:rPr>
          <w:b w:val="0"/>
          <w:i w:val="0"/>
        </w:rPr>
        <w:t>Xác định các thư mục ảnh trên ổ cứng (dự án), 524</w:t>
      </w:r>
    </w:p>
    <w:p>
      <w:pPr>
        <w:spacing w:after="80"/>
        <w:ind w:left="360"/>
      </w:pPr>
      <w:r>
        <w:t xml:space="preserve">• </w:t>
      </w:r>
      <w:r>
        <w:rPr>
          <w:b w:val="0"/>
          <w:i w:val="0"/>
        </w:rPr>
        <w:t>Tiêu chuẩn IEEE-754, 23</w:t>
      </w:r>
    </w:p>
    <w:p>
      <w:pPr>
        <w:spacing w:after="80"/>
        <w:ind w:left="360"/>
      </w:pPr>
      <w:r>
        <w:t xml:space="preserve">• </w:t>
      </w:r>
      <w:r>
        <w:rPr>
          <w:rFonts w:ascii="Consolas" w:hAnsi="Consolas"/>
          <w:b w:val="0"/>
          <w:i w:val="0"/>
          <w:sz w:val="20"/>
        </w:rPr>
        <w:t>IF NOT EXISTS</w:t>
      </w:r>
      <w:r>
        <w:rPr>
          <w:b w:val="0"/>
          <w:i w:val="0"/>
        </w:rPr>
        <w:t>, 389</w:t>
      </w:r>
    </w:p>
    <w:p>
      <w:pPr>
        <w:spacing w:after="80"/>
        <w:ind w:left="360"/>
      </w:pPr>
      <w:r>
        <w:t xml:space="preserve">• </w:t>
      </w:r>
      <w:r>
        <w:rPr>
          <w:b w:val="0"/>
          <w:i w:val="0"/>
        </w:rPr>
        <w:t xml:space="preserve">Câu lệnh </w:t>
      </w:r>
      <w:r>
        <w:rPr>
          <w:rFonts w:ascii="Consolas" w:hAnsi="Consolas"/>
          <w:b w:val="0"/>
          <w:i w:val="0"/>
          <w:sz w:val="20"/>
        </w:rPr>
        <w:t>if</w:t>
      </w:r>
      <w:r>
        <w:rPr>
          <w:b w:val="0"/>
          <w:i w:val="0"/>
        </w:rPr>
        <w:t>, 35–36</w:t>
      </w:r>
    </w:p>
    <w:p>
      <w:pPr>
        <w:spacing w:after="80"/>
        <w:ind w:left="360"/>
      </w:pPr>
      <w:r>
        <w:t xml:space="preserve">• </w:t>
      </w:r>
      <w:r>
        <w:rPr>
          <w:b w:val="0"/>
          <w:i w:val="0"/>
        </w:rPr>
        <w:t xml:space="preserve">Hàm </w:t>
      </w:r>
      <w:r>
        <w:rPr>
          <w:rFonts w:ascii="Consolas" w:hAnsi="Consolas"/>
          <w:b w:val="0"/>
          <w:i w:val="0"/>
          <w:sz w:val="20"/>
        </w:rPr>
        <w:t>ImageColor.getcolor()</w:t>
      </w:r>
      <w:r>
        <w:rPr>
          <w:b w:val="0"/>
          <w:i w:val="0"/>
        </w:rPr>
        <w:t>, 494</w:t>
      </w:r>
    </w:p>
    <w:p>
      <w:pPr>
        <w:spacing w:after="80"/>
        <w:ind w:left="360"/>
      </w:pPr>
      <w:r>
        <w:t xml:space="preserve">• </w:t>
      </w:r>
      <w:r>
        <w:rPr>
          <w:b w:val="0"/>
          <w:i w:val="0"/>
        </w:rPr>
        <w:t xml:space="preserve">Mô-đun </w:t>
      </w:r>
      <w:r>
        <w:rPr>
          <w:rFonts w:ascii="Consolas" w:hAnsi="Consolas"/>
          <w:b w:val="0"/>
          <w:i w:val="0"/>
          <w:sz w:val="20"/>
        </w:rPr>
        <w:t>ImageColor</w:t>
      </w:r>
      <w:r>
        <w:rPr>
          <w:b w:val="0"/>
          <w:i w:val="0"/>
        </w:rPr>
        <w:t xml:space="preserve"> (Pillow), 494–495</w:t>
      </w:r>
    </w:p>
    <w:p>
      <w:pPr>
        <w:spacing w:after="80"/>
        <w:ind w:left="360"/>
      </w:pPr>
      <w:r>
        <w:t xml:space="preserve">• </w:t>
      </w:r>
      <w:r>
        <w:rPr>
          <w:b w:val="0"/>
          <w:i w:val="0"/>
        </w:rPr>
        <w:t xml:space="preserve">Kiểu dữ liệu </w:t>
      </w:r>
      <w:r>
        <w:rPr>
          <w:rFonts w:ascii="Consolas" w:hAnsi="Consolas"/>
          <w:b w:val="0"/>
          <w:i w:val="0"/>
          <w:sz w:val="20"/>
        </w:rPr>
        <w:t>Image</w:t>
      </w:r>
      <w:r>
        <w:rPr>
          <w:b w:val="0"/>
          <w:i w:val="0"/>
        </w:rPr>
        <w:t xml:space="preserve"> (Pillow), 496, 548</w:t>
      </w:r>
    </w:p>
    <w:p>
      <w:pPr>
        <w:spacing w:after="80"/>
        <w:ind w:left="360"/>
      </w:pPr>
      <w:r>
        <w:t xml:space="preserve">• </w:t>
      </w:r>
      <w:r>
        <w:rPr>
          <w:rFonts w:ascii="Consolas" w:hAnsi="Consolas"/>
          <w:b w:val="0"/>
          <w:i w:val="0"/>
          <w:sz w:val="20"/>
        </w:rPr>
        <w:t>Image</w:t>
      </w:r>
      <w:r>
        <w:rPr>
          <w:b w:val="0"/>
          <w:i w:val="0"/>
        </w:rPr>
        <w:t xml:space="preserve"> kiểu dữ liệu (PyPDF), 416</w:t>
      </w:r>
    </w:p>
    <w:p>
      <w:pPr>
        <w:spacing w:after="80"/>
        <w:ind w:left="360"/>
      </w:pPr>
      <w:r>
        <w:t xml:space="preserve">• </w:t>
      </w:r>
      <w:r>
        <w:rPr>
          <w:rFonts w:ascii="Consolas" w:hAnsi="Consolas"/>
          <w:b w:val="0"/>
          <w:i w:val="0"/>
          <w:sz w:val="20"/>
        </w:rPr>
        <w:t>ImageDraw</w:t>
      </w:r>
      <w:r>
        <w:rPr>
          <w:b w:val="0"/>
          <w:i w:val="0"/>
        </w:rPr>
        <w:t xml:space="preserve"> kiểu dữ liệu, 512</w:t>
      </w:r>
    </w:p>
    <w:p>
      <w:pPr>
        <w:spacing w:after="80"/>
        <w:ind w:left="360"/>
      </w:pPr>
      <w:r>
        <w:t xml:space="preserve">• </w:t>
      </w:r>
      <w:r>
        <w:rPr>
          <w:b w:val="0"/>
          <w:i w:val="0"/>
        </w:rPr>
        <w:t xml:space="preserve">Hàm </w:t>
      </w:r>
      <w:r>
        <w:rPr>
          <w:rFonts w:ascii="Consolas" w:hAnsi="Consolas"/>
          <w:b w:val="0"/>
          <w:i w:val="0"/>
          <w:sz w:val="20"/>
        </w:rPr>
        <w:t>ImageDraw.Draw()</w:t>
      </w:r>
      <w:r>
        <w:rPr>
          <w:b w:val="0"/>
          <w:i w:val="0"/>
        </w:rPr>
        <w:t>, 512, 513</w:t>
      </w:r>
    </w:p>
    <w:p>
      <w:pPr>
        <w:spacing w:after="80"/>
        <w:ind w:left="360"/>
      </w:pPr>
      <w:r>
        <w:t xml:space="preserve">• </w:t>
      </w:r>
      <w:r>
        <w:rPr>
          <w:b w:val="0"/>
          <w:i w:val="0"/>
        </w:rPr>
        <w:t xml:space="preserve">Mô-đun </w:t>
      </w:r>
      <w:r>
        <w:rPr>
          <w:rFonts w:ascii="Consolas" w:hAnsi="Consolas"/>
          <w:b w:val="0"/>
          <w:i w:val="0"/>
          <w:sz w:val="20"/>
        </w:rPr>
        <w:t>ImageDraw</w:t>
      </w:r>
      <w:r>
        <w:rPr>
          <w:b w:val="0"/>
          <w:i w:val="0"/>
        </w:rPr>
        <w:t xml:space="preserve"> (Pillow), 512</w:t>
      </w:r>
    </w:p>
    <w:p>
      <w:pPr>
        <w:spacing w:after="80"/>
        <w:ind w:left="360"/>
      </w:pPr>
      <w:r>
        <w:t xml:space="preserve">• </w:t>
      </w:r>
      <w:r>
        <w:rPr>
          <w:rFonts w:ascii="Consolas" w:hAnsi="Consolas"/>
          <w:b w:val="0"/>
          <w:i w:val="0"/>
          <w:sz w:val="20"/>
        </w:rPr>
        <w:t>ImageFont</w:t>
      </w:r>
      <w:r>
        <w:rPr>
          <w:b w:val="0"/>
          <w:i w:val="0"/>
        </w:rPr>
        <w:t xml:space="preserve"> kiểu dữ liệu (Pillow), 514, 515</w:t>
      </w:r>
    </w:p>
    <w:p>
      <w:pPr>
        <w:spacing w:after="80"/>
        <w:ind w:left="360"/>
      </w:pPr>
      <w:r>
        <w:t xml:space="preserve">• </w:t>
      </w:r>
      <w:r>
        <w:rPr>
          <w:b w:val="0"/>
          <w:i w:val="0"/>
        </w:rPr>
        <w:t xml:space="preserve">Mô-đun </w:t>
      </w:r>
      <w:r>
        <w:rPr>
          <w:rFonts w:ascii="Consolas" w:hAnsi="Consolas"/>
          <w:b w:val="0"/>
          <w:i w:val="0"/>
          <w:sz w:val="20"/>
        </w:rPr>
        <w:t>ImageFont</w:t>
      </w:r>
      <w:r>
        <w:rPr>
          <w:b w:val="0"/>
          <w:i w:val="0"/>
        </w:rPr>
        <w:t xml:space="preserve"> (Pillow), 515</w:t>
      </w:r>
    </w:p>
    <w:p>
      <w:pPr>
        <w:spacing w:after="80"/>
        <w:ind w:left="360"/>
      </w:pPr>
      <w:r>
        <w:t xml:space="preserve">• </w:t>
      </w:r>
      <w:r>
        <w:rPr>
          <w:b w:val="0"/>
          <w:i w:val="0"/>
        </w:rPr>
        <w:t xml:space="preserve">Hàm </w:t>
      </w:r>
      <w:r>
        <w:rPr>
          <w:rFonts w:ascii="Consolas" w:hAnsi="Consolas"/>
          <w:b w:val="0"/>
          <w:i w:val="0"/>
          <w:sz w:val="20"/>
        </w:rPr>
        <w:t>ImageFont.truetype()</w:t>
      </w:r>
      <w:r>
        <w:rPr>
          <w:b w:val="0"/>
          <w:i w:val="0"/>
        </w:rPr>
        <w:t>, 515</w:t>
      </w:r>
    </w:p>
    <w:p>
      <w:pPr>
        <w:spacing w:after="80"/>
        <w:ind w:left="360"/>
      </w:pPr>
      <w:r>
        <w:t xml:space="preserve">• </w:t>
      </w:r>
      <w:r>
        <w:rPr>
          <w:b w:val="0"/>
          <w:i w:val="0"/>
        </w:rPr>
        <w:t xml:space="preserve">Hàm </w:t>
      </w:r>
      <w:r>
        <w:rPr>
          <w:rFonts w:ascii="Consolas" w:hAnsi="Consolas"/>
          <w:b w:val="0"/>
          <w:i w:val="0"/>
          <w:sz w:val="20"/>
        </w:rPr>
        <w:t>Image.new()</w:t>
      </w:r>
      <w:r>
        <w:rPr>
          <w:b w:val="0"/>
          <w:i w:val="0"/>
        </w:rPr>
        <w:t>, 499</w:t>
      </w:r>
    </w:p>
    <w:p>
      <w:pPr>
        <w:spacing w:after="80"/>
        <w:ind w:left="360"/>
      </w:pPr>
      <w:r>
        <w:t xml:space="preserve">• </w:t>
      </w:r>
      <w:r>
        <w:rPr>
          <w:rFonts w:ascii="Consolas" w:hAnsi="Consolas"/>
          <w:b w:val="0"/>
          <w:i w:val="0"/>
          <w:sz w:val="20"/>
        </w:rPr>
        <w:t>ImageNotFoundException</w:t>
      </w:r>
      <w:r>
        <w:rPr>
          <w:b w:val="0"/>
          <w:i w:val="0"/>
        </w:rPr>
        <w:t xml:space="preserve"> (PyAutoGUI), 550</w:t>
      </w:r>
    </w:p>
    <w:p>
      <w:pPr>
        <w:spacing w:after="80"/>
        <w:ind w:left="360"/>
      </w:pPr>
      <w:r>
        <w:t xml:space="preserve">• </w:t>
      </w:r>
      <w:r>
        <w:rPr>
          <w:b w:val="0"/>
          <w:i w:val="0"/>
        </w:rPr>
        <w:t>Trình tải ảnh từ trang web (dự án), 330</w:t>
      </w:r>
    </w:p>
    <w:p>
      <w:pPr>
        <w:spacing w:after="80"/>
        <w:ind w:left="360"/>
      </w:pPr>
      <w:r>
        <w:t xml:space="preserve">• </w:t>
      </w:r>
      <w:r>
        <w:rPr>
          <w:b w:val="0"/>
          <w:i w:val="0"/>
        </w:rPr>
        <w:t xml:space="preserve">Hàm </w:t>
      </w:r>
      <w:r>
        <w:rPr>
          <w:rFonts w:ascii="Consolas" w:hAnsi="Consolas"/>
          <w:b w:val="0"/>
          <w:i w:val="0"/>
          <w:sz w:val="20"/>
        </w:rPr>
        <w:t>image_to_string()</w:t>
      </w:r>
      <w:r>
        <w:rPr>
          <w:b w:val="0"/>
          <w:i w:val="0"/>
        </w:rPr>
        <w:t xml:space="preserve"> (PyTesseract), 533</w:t>
      </w:r>
    </w:p>
    <w:p>
      <w:pPr>
        <w:spacing w:after="80"/>
        <w:ind w:left="360"/>
      </w:pPr>
      <w:r>
        <w:t xml:space="preserve">• </w:t>
      </w:r>
      <w:r>
        <w:rPr>
          <w:b w:val="0"/>
          <w:i w:val="0"/>
        </w:rPr>
        <w:t>bất biến, 126</w:t>
      </w:r>
    </w:p>
    <w:p>
      <w:pPr>
        <w:spacing w:after="80"/>
        <w:ind w:left="360"/>
      </w:pPr>
      <w:r>
        <w:t xml:space="preserve">• </w:t>
      </w:r>
      <w:r>
        <w:rPr>
          <w:b w:val="0"/>
          <w:i w:val="0"/>
        </w:rPr>
        <w:t xml:space="preserve">Câu lệnh </w:t>
      </w:r>
      <w:r>
        <w:rPr>
          <w:rFonts w:ascii="Consolas" w:hAnsi="Consolas"/>
          <w:b w:val="0"/>
          <w:i w:val="0"/>
          <w:sz w:val="20"/>
        </w:rPr>
        <w:t>import as</w:t>
      </w:r>
      <w:r>
        <w:rPr>
          <w:b w:val="0"/>
          <w:i w:val="0"/>
        </w:rPr>
        <w:t>, 453, 517, 529</w:t>
      </w:r>
    </w:p>
    <w:p>
      <w:pPr>
        <w:spacing w:after="80"/>
        <w:ind w:left="360"/>
      </w:pPr>
      <w:r>
        <w:t xml:space="preserve">• </w:t>
      </w:r>
      <w:r>
        <w:rPr>
          <w:b w:val="0"/>
          <w:i w:val="0"/>
        </w:rPr>
        <w:t xml:space="preserve">Câu lệnh </w:t>
      </w:r>
      <w:r>
        <w:rPr>
          <w:rFonts w:ascii="Consolas" w:hAnsi="Consolas"/>
          <w:b w:val="0"/>
          <w:i w:val="0"/>
          <w:sz w:val="20"/>
        </w:rPr>
        <w:t>import</w:t>
      </w:r>
      <w:r>
        <w:rPr>
          <w:b w:val="0"/>
          <w:i w:val="0"/>
        </w:rPr>
        <w:t>, 63</w:t>
      </w:r>
    </w:p>
    <w:p>
      <w:pPr>
        <w:spacing w:after="80"/>
        <w:ind w:left="360"/>
      </w:pPr>
      <w:r>
        <w:t xml:space="preserve">• </w:t>
      </w:r>
      <w:r>
        <w:rPr>
          <w:b w:val="0"/>
          <w:i w:val="0"/>
        </w:rPr>
        <w:t xml:space="preserve">thuộc tính </w:t>
      </w:r>
      <w:r>
        <w:rPr>
          <w:rFonts w:ascii="Consolas" w:hAnsi="Consolas"/>
          <w:b w:val="0"/>
          <w:i w:val="0"/>
          <w:sz w:val="20"/>
        </w:rPr>
        <w:t>imprint</w:t>
      </w:r>
      <w:r>
        <w:rPr>
          <w:b w:val="0"/>
          <w:i w:val="0"/>
        </w:rPr>
        <w:t xml:space="preserve"> (Docx), 428–429</w:t>
      </w:r>
    </w:p>
    <w:p>
      <w:pPr>
        <w:spacing w:after="80"/>
        <w:ind w:left="360"/>
      </w:pPr>
      <w:r>
        <w:t xml:space="preserve">• </w:t>
      </w:r>
      <w:r>
        <w:rPr>
          <w:b w:val="0"/>
          <w:i w:val="0"/>
        </w:rPr>
        <w:t xml:space="preserve">hàm </w:t>
      </w:r>
      <w:r>
        <w:rPr>
          <w:rFonts w:ascii="Consolas" w:hAnsi="Consolas"/>
          <w:b w:val="0"/>
          <w:i w:val="0"/>
          <w:sz w:val="20"/>
        </w:rPr>
        <w:t>Inches()</w:t>
      </w:r>
      <w:r>
        <w:rPr>
          <w:b w:val="0"/>
          <w:i w:val="0"/>
        </w:rPr>
        <w:t xml:space="preserve"> (Docx), 433</w:t>
      </w:r>
    </w:p>
    <w:p>
      <w:pPr>
        <w:spacing w:after="80"/>
        <w:ind w:left="360"/>
      </w:pPr>
      <w:r>
        <w:t xml:space="preserve">• </w:t>
      </w:r>
      <w:r>
        <w:rPr>
          <w:b w:val="0"/>
          <w:i w:val="0"/>
        </w:rPr>
        <w:t>thụt lề, 34, 123–124</w:t>
      </w:r>
    </w:p>
    <w:p>
      <w:pPr>
        <w:spacing w:after="80"/>
        <w:ind w:left="360"/>
      </w:pPr>
      <w:r>
        <w:t xml:space="preserve">• </w:t>
      </w:r>
      <w:r>
        <w:rPr>
          <w:b w:val="0"/>
          <w:i w:val="0"/>
        </w:rPr>
        <w:t>chỉ mục</w:t>
      </w:r>
    </w:p>
    <w:p>
      <w:pPr>
        <w:spacing w:after="80"/>
        <w:ind w:left="360"/>
      </w:pPr>
      <w:r>
        <w:t xml:space="preserve">• </w:t>
      </w:r>
      <w:r>
        <w:rPr>
          <w:b w:val="0"/>
          <w:i w:val="0"/>
        </w:rPr>
        <w:t>danh sách, 110</w:t>
      </w:r>
    </w:p>
    <w:p>
      <w:pPr>
        <w:spacing w:after="80"/>
        <w:ind w:left="360"/>
      </w:pPr>
      <w:r>
        <w:t xml:space="preserve">• </w:t>
      </w:r>
      <w:r>
        <w:rPr>
          <w:b w:val="0"/>
          <w:i w:val="0"/>
        </w:rPr>
        <w:t>âm, 111</w:t>
      </w:r>
    </w:p>
    <w:p>
      <w:pPr>
        <w:spacing w:after="80"/>
        <w:ind w:left="360"/>
      </w:pPr>
      <w:r>
        <w:t xml:space="preserve">• </w:t>
      </w:r>
      <w:r>
        <w:rPr>
          <w:b w:val="0"/>
          <w:i w:val="0"/>
        </w:rPr>
        <w:t>SQLite, 399</w:t>
      </w:r>
    </w:p>
    <w:p>
      <w:pPr>
        <w:spacing w:after="80"/>
        <w:ind w:left="360"/>
      </w:pPr>
      <w:r>
        <w:t xml:space="preserve">• </w:t>
      </w:r>
      <w:r>
        <w:rPr>
          <w:b w:val="0"/>
          <w:i w:val="0"/>
        </w:rPr>
        <w:t>chuỗi, 163</w:t>
      </w:r>
    </w:p>
    <w:p>
      <w:pPr>
        <w:spacing w:after="80"/>
        <w:ind w:left="360"/>
      </w:pPr>
      <w:r>
        <w:t xml:space="preserve">• </w:t>
      </w:r>
      <w:r>
        <w:rPr>
          <w:rFonts w:ascii="Consolas" w:hAnsi="Consolas"/>
          <w:b w:val="0"/>
          <w:i w:val="0"/>
          <w:sz w:val="20"/>
        </w:rPr>
        <w:t>IndexError</w:t>
      </w:r>
      <w:r>
        <w:rPr>
          <w:b w:val="0"/>
          <w:i w:val="0"/>
        </w:rPr>
        <w:t>, 111</w:t>
      </w:r>
    </w:p>
    <w:p>
      <w:pPr>
        <w:spacing w:after="80"/>
        <w:ind w:left="360"/>
      </w:pPr>
      <w:r>
        <w:t xml:space="preserve">• </w:t>
      </w:r>
      <w:r>
        <w:rPr>
          <w:b w:val="0"/>
          <w:i w:val="0"/>
        </w:rPr>
        <w:t xml:space="preserve">phương thức danh sách </w:t>
      </w:r>
      <w:r>
        <w:rPr>
          <w:rFonts w:ascii="Consolas" w:hAnsi="Consolas"/>
          <w:b w:val="0"/>
          <w:i w:val="0"/>
          <w:sz w:val="20"/>
        </w:rPr>
        <w:t>index()</w:t>
      </w:r>
      <w:r>
        <w:rPr>
          <w:b w:val="0"/>
          <w:i w:val="0"/>
        </w:rPr>
        <w:t>, 120</w:t>
      </w:r>
    </w:p>
    <w:p>
      <w:pPr>
        <w:spacing w:after="80"/>
        <w:ind w:left="360"/>
      </w:pPr>
      <w:r>
        <w:t xml:space="preserve">• </w:t>
      </w:r>
      <w:r>
        <w:rPr>
          <w:b w:val="0"/>
          <w:i w:val="0"/>
        </w:rPr>
        <w:t>vòng lặp vô hạn, 54, 56, 282</w:t>
      </w:r>
    </w:p>
    <w:p>
      <w:pPr>
        <w:spacing w:after="80"/>
        <w:ind w:left="360"/>
      </w:pPr>
      <w:r>
        <w:t xml:space="preserve">• </w:t>
      </w:r>
      <w:r>
        <w:rPr>
          <w:b w:val="0"/>
          <w:i w:val="0"/>
        </w:rPr>
        <w:t xml:space="preserve">hàm </w:t>
      </w:r>
      <w:r>
        <w:rPr>
          <w:rFonts w:ascii="Consolas" w:hAnsi="Consolas"/>
          <w:b w:val="0"/>
          <w:i w:val="0"/>
          <w:sz w:val="20"/>
        </w:rPr>
        <w:t>info()</w:t>
      </w:r>
      <w:r>
        <w:rPr>
          <w:b w:val="0"/>
          <w:i w:val="0"/>
        </w:rPr>
        <w:t xml:space="preserve"> (mô-đun </w:t>
      </w:r>
      <w:r>
        <w:rPr>
          <w:rFonts w:ascii="Consolas" w:hAnsi="Consolas"/>
          <w:b w:val="0"/>
          <w:i w:val="0"/>
          <w:sz w:val="20"/>
        </w:rPr>
        <w:t>logging</w:t>
      </w:r>
      <w:r>
        <w:rPr>
          <w:b w:val="0"/>
          <w:i w:val="0"/>
        </w:rPr>
        <w:t>), 101</w:t>
      </w:r>
    </w:p>
    <w:p>
      <w:pPr>
        <w:spacing w:after="80"/>
        <w:ind w:left="360"/>
      </w:pPr>
      <w:r>
        <w:t xml:space="preserve">• </w:t>
      </w:r>
      <w:r>
        <w:rPr>
          <w:b w:val="0"/>
          <w:i w:val="0"/>
        </w:rPr>
        <w:t xml:space="preserve">hàm </w:t>
      </w:r>
      <w:r>
        <w:rPr>
          <w:rFonts w:ascii="Consolas" w:hAnsi="Consolas"/>
          <w:b w:val="0"/>
          <w:i w:val="0"/>
          <w:sz w:val="20"/>
        </w:rPr>
        <w:t>init()</w:t>
      </w:r>
      <w:r>
        <w:rPr>
          <w:b w:val="0"/>
          <w:i w:val="0"/>
        </w:rPr>
        <w:t xml:space="preserve"> (EZGmail), 480</w:t>
      </w:r>
    </w:p>
    <w:p>
      <w:pPr>
        <w:spacing w:after="80"/>
        <w:ind w:left="360"/>
      </w:pPr>
      <w:r>
        <w:t xml:space="preserve">• </w:t>
      </w:r>
      <w:r>
        <w:rPr>
          <w:b w:val="0"/>
          <w:i w:val="0"/>
        </w:rPr>
        <w:t xml:space="preserve">hàm </w:t>
      </w:r>
      <w:r>
        <w:rPr>
          <w:rFonts w:ascii="Consolas" w:hAnsi="Consolas"/>
          <w:b w:val="0"/>
          <w:i w:val="0"/>
          <w:sz w:val="20"/>
        </w:rPr>
        <w:t>init()</w:t>
      </w:r>
      <w:r>
        <w:rPr>
          <w:b w:val="0"/>
          <w:i w:val="0"/>
        </w:rPr>
        <w:t xml:space="preserve"> (PyTTSx3), 566</w:t>
      </w:r>
    </w:p>
    <w:p>
      <w:pPr>
        <w:spacing w:after="80"/>
        <w:ind w:left="360"/>
      </w:pPr>
      <w:r>
        <w:t xml:space="preserve">• </w:t>
      </w:r>
      <w:r>
        <w:rPr>
          <w:b w:val="0"/>
          <w:i w:val="0"/>
        </w:rPr>
        <w:t>tấn công injection, 393</w:t>
      </w:r>
    </w:p>
    <w:p>
      <w:pPr>
        <w:spacing w:after="80"/>
        <w:ind w:left="360"/>
      </w:pPr>
      <w:r>
        <w:t xml:space="preserve">• </w:t>
      </w:r>
      <w:r>
        <w:rPr>
          <w:b w:val="0"/>
          <w:i w:val="0"/>
        </w:rPr>
        <w:t xml:space="preserve">từ khóa </w:t>
      </w:r>
      <w:r>
        <w:rPr>
          <w:rFonts w:ascii="Consolas" w:hAnsi="Consolas"/>
          <w:b w:val="0"/>
          <w:i w:val="0"/>
          <w:sz w:val="20"/>
        </w:rPr>
        <w:t>in</w:t>
      </w:r>
      <w:r>
        <w:rPr>
          <w:b w:val="0"/>
          <w:i w:val="0"/>
        </w:rPr>
        <w:t>, 59</w:t>
      </w:r>
    </w:p>
    <w:p>
      <w:pPr>
        <w:spacing w:after="80"/>
        <w:ind w:left="360"/>
      </w:pPr>
      <w:r>
        <w:t xml:space="preserve">• </w:t>
      </w:r>
      <w:r>
        <w:rPr>
          <w:b w:val="0"/>
          <w:i w:val="0"/>
        </w:rPr>
        <w:t>cơ sở dữ liệu trong bộ nhớ (in-memory databases), 406</w:t>
      </w:r>
    </w:p>
    <w:p>
      <w:pPr>
        <w:spacing w:after="80"/>
        <w:ind w:left="360"/>
      </w:pPr>
      <w:r>
        <w:t xml:space="preserve">• </w:t>
      </w:r>
      <w:r>
        <w:rPr>
          <w:b w:val="0"/>
          <w:i w:val="0"/>
        </w:rPr>
        <w:t xml:space="preserve">phương thức </w:t>
      </w:r>
      <w:r>
        <w:rPr>
          <w:rFonts w:ascii="Consolas" w:hAnsi="Consolas"/>
          <w:b w:val="0"/>
          <w:i w:val="0"/>
          <w:sz w:val="20"/>
        </w:rPr>
        <w:t>inner_html()</w:t>
      </w:r>
      <w:r>
        <w:rPr>
          <w:b w:val="0"/>
          <w:i w:val="0"/>
        </w:rPr>
        <w:t xml:space="preserve"> (Playwright), 326</w:t>
      </w:r>
    </w:p>
    <w:p>
      <w:pPr>
        <w:spacing w:after="80"/>
        <w:ind w:left="360"/>
      </w:pPr>
      <w:r>
        <w:t xml:space="preserve">• </w:t>
      </w:r>
      <w:r>
        <w:rPr>
          <w:b w:val="0"/>
          <w:i w:val="0"/>
        </w:rPr>
        <w:t xml:space="preserve">phương thức </w:t>
      </w:r>
      <w:r>
        <w:rPr>
          <w:rFonts w:ascii="Consolas" w:hAnsi="Consolas"/>
          <w:b w:val="0"/>
          <w:i w:val="0"/>
          <w:sz w:val="20"/>
        </w:rPr>
        <w:t>inner_text()</w:t>
      </w:r>
      <w:r>
        <w:rPr>
          <w:b w:val="0"/>
          <w:i w:val="0"/>
        </w:rPr>
        <w:t xml:space="preserve"> (Playwright), 326</w:t>
      </w:r>
    </w:p>
    <w:p>
      <w:pPr>
        <w:spacing w:after="80"/>
        <w:ind w:left="360"/>
      </w:pPr>
      <w:r>
        <w:t xml:space="preserve">• </w:t>
      </w:r>
      <w:r>
        <w:rPr>
          <w:b w:val="0"/>
          <w:i w:val="0"/>
        </w:rPr>
        <w:t xml:space="preserve">toán tử </w:t>
      </w:r>
      <w:r>
        <w:rPr>
          <w:rFonts w:ascii="Consolas" w:hAnsi="Consolas"/>
          <w:b w:val="0"/>
          <w:i w:val="0"/>
          <w:sz w:val="20"/>
        </w:rPr>
        <w:t>in</w:t>
      </w:r>
      <w:r>
        <w:rPr>
          <w:b w:val="0"/>
          <w:i w:val="0"/>
        </w:rPr>
        <w:t>, 116, 164</w:t>
      </w:r>
    </w:p>
    <w:p>
      <w:pPr>
        <w:spacing w:after="80"/>
        <w:ind w:left="360"/>
      </w:pPr>
      <w:r>
        <w:t xml:space="preserve">• </w:t>
      </w:r>
      <w:r>
        <w:rPr>
          <w:b w:val="0"/>
          <w:i w:val="0"/>
        </w:rPr>
        <w:t>sửa đổi tại chỗ (in place modification), 121, 127</w:t>
      </w:r>
    </w:p>
    <w:p>
      <w:pPr>
        <w:spacing w:after="80"/>
        <w:ind w:left="360"/>
      </w:pPr>
      <w:r>
        <w:t xml:space="preserve">• </w:t>
      </w:r>
      <w:r>
        <w:rPr>
          <w:b w:val="0"/>
          <w:i w:val="0"/>
        </w:rPr>
        <w:t xml:space="preserve">hàm </w:t>
      </w:r>
      <w:r>
        <w:rPr>
          <w:rFonts w:ascii="Consolas" w:hAnsi="Consolas"/>
          <w:b w:val="0"/>
          <w:i w:val="0"/>
          <w:sz w:val="20"/>
        </w:rPr>
        <w:t>input()</w:t>
      </w:r>
      <w:r>
        <w:rPr>
          <w:b w:val="0"/>
          <w:i w:val="0"/>
        </w:rPr>
        <w:t>, 15, 267</w:t>
      </w:r>
    </w:p>
    <w:p>
      <w:pPr>
        <w:spacing w:after="80"/>
        <w:ind w:left="360"/>
      </w:pPr>
      <w:r>
        <w:t xml:space="preserve">• </w:t>
      </w:r>
      <w:r>
        <w:rPr>
          <w:b w:val="0"/>
          <w:i w:val="0"/>
        </w:rPr>
        <w:t>Kiểm tra dữ liệu nhập (Input Validation) (dự án), 94</w:t>
      </w:r>
    </w:p>
    <w:p>
      <w:pPr>
        <w:spacing w:after="80"/>
        <w:ind w:left="360"/>
      </w:pPr>
      <w:r>
        <w:t xml:space="preserve">• </w:t>
      </w:r>
      <w:r>
        <w:rPr>
          <w:b w:val="0"/>
          <w:i w:val="0"/>
        </w:rPr>
        <w:t xml:space="preserve">phương thức </w:t>
      </w:r>
      <w:r>
        <w:rPr>
          <w:rFonts w:ascii="Consolas" w:hAnsi="Consolas"/>
          <w:b w:val="0"/>
          <w:i w:val="0"/>
          <w:sz w:val="20"/>
        </w:rPr>
        <w:t>insert_blank_page()</w:t>
      </w:r>
      <w:r>
        <w:rPr>
          <w:b w:val="0"/>
          <w:i w:val="0"/>
        </w:rPr>
        <w:t>, 419</w:t>
      </w:r>
    </w:p>
    <w:p>
      <w:pPr>
        <w:spacing w:after="80"/>
        <w:ind w:left="360"/>
      </w:pPr>
      <w:r>
        <w:t xml:space="preserve">• </w:t>
      </w:r>
      <w:r>
        <w:rPr>
          <w:b w:val="0"/>
          <w:i w:val="0"/>
        </w:rPr>
        <w:t xml:space="preserve">truy vấn </w:t>
      </w:r>
      <w:r>
        <w:rPr>
          <w:rFonts w:ascii="Consolas" w:hAnsi="Consolas"/>
          <w:b w:val="0"/>
          <w:i w:val="0"/>
          <w:sz w:val="20"/>
        </w:rPr>
        <w:t>INSERT INTO</w:t>
      </w:r>
      <w:r>
        <w:rPr>
          <w:b w:val="0"/>
          <w:i w:val="0"/>
        </w:rPr>
        <w:t>, 392</w:t>
      </w:r>
    </w:p>
    <w:p>
      <w:pPr>
        <w:spacing w:after="80"/>
        <w:ind w:left="360"/>
      </w:pPr>
      <w:r>
        <w:t xml:space="preserve">• </w:t>
      </w:r>
      <w:r>
        <w:rPr>
          <w:b w:val="0"/>
          <w:i w:val="0"/>
        </w:rPr>
        <w:t xml:space="preserve">phương thức list </w:t>
      </w:r>
      <w:r>
        <w:rPr>
          <w:rFonts w:ascii="Consolas" w:hAnsi="Consolas"/>
          <w:b w:val="0"/>
          <w:i w:val="0"/>
          <w:sz w:val="20"/>
        </w:rPr>
        <w:t>insert()</w:t>
      </w:r>
      <w:r>
        <w:rPr>
          <w:b w:val="0"/>
          <w:i w:val="0"/>
        </w:rPr>
        <w:t>, 120–121</w:t>
      </w:r>
    </w:p>
    <w:p>
      <w:pPr>
        <w:spacing w:after="80"/>
        <w:ind w:left="360"/>
      </w:pPr>
      <w:r>
        <w:t xml:space="preserve">• </w:t>
      </w:r>
      <w:r>
        <w:rPr>
          <w:b w:val="0"/>
          <w:i w:val="0"/>
        </w:rPr>
        <w:t>Inspect Element, 304</w:t>
      </w:r>
    </w:p>
    <w:p>
      <w:pPr>
        <w:spacing w:after="80"/>
        <w:ind w:left="360"/>
      </w:pPr>
      <w:r>
        <w:t xml:space="preserve">• </w:t>
      </w:r>
      <w:r>
        <w:rPr>
          <w:b w:val="0"/>
          <w:i w:val="0"/>
        </w:rPr>
        <w:t xml:space="preserve">kiểu dữ liệu </w:t>
      </w:r>
      <w:r>
        <w:rPr>
          <w:rFonts w:ascii="Consolas" w:hAnsi="Consolas"/>
          <w:b w:val="0"/>
          <w:i w:val="0"/>
          <w:sz w:val="20"/>
        </w:rPr>
        <w:t>INT</w:t>
      </w:r>
      <w:r>
        <w:rPr>
          <w:b w:val="0"/>
          <w:i w:val="0"/>
        </w:rPr>
        <w:t xml:space="preserve"> hoặc (</w:t>
      </w:r>
      <w:r>
        <w:rPr>
          <w:rFonts w:ascii="Consolas" w:hAnsi="Consolas"/>
          <w:b w:val="0"/>
          <w:i w:val="0"/>
          <w:sz w:val="20"/>
        </w:rPr>
        <w:t>INTEGER</w:t>
      </w:r>
      <w:r>
        <w:rPr>
          <w:b w:val="0"/>
          <w:i w:val="0"/>
        </w:rPr>
        <w:t>) (SQLite), 389</w:t>
      </w:r>
    </w:p>
    <w:p>
      <w:pPr>
        <w:spacing w:after="80"/>
        <w:ind w:left="360"/>
      </w:pPr>
      <w:r>
        <w:t xml:space="preserve">• </w:t>
      </w:r>
      <w:r>
        <w:rPr>
          <w:b w:val="0"/>
          <w:i w:val="0"/>
        </w:rPr>
        <w:t>kiểu dữ liệu số nguyên (integer hay int), 8</w:t>
      </w:r>
    </w:p>
    <w:p>
      <w:pPr>
        <w:spacing w:after="80"/>
        <w:ind w:left="360"/>
      </w:pPr>
      <w:r>
        <w:t xml:space="preserve">• </w:t>
      </w:r>
      <w:r>
        <w:rPr>
          <w:b w:val="0"/>
          <w:i w:val="0"/>
        </w:rPr>
        <w:t>toán tử chia lấy phần nguyên (</w:t>
      </w:r>
      <w:r>
        <w:rPr>
          <w:rFonts w:ascii="Consolas" w:hAnsi="Consolas"/>
          <w:b w:val="0"/>
          <w:i w:val="0"/>
          <w:sz w:val="20"/>
        </w:rPr>
        <w:t>//</w:t>
      </w:r>
      <w:r>
        <w:rPr>
          <w:b w:val="0"/>
          <w:i w:val="0"/>
        </w:rPr>
        <w:t>), 6</w:t>
      </w:r>
    </w:p>
    <w:p>
      <w:pPr>
        <w:spacing w:after="80"/>
        <w:ind w:left="360"/>
      </w:pPr>
      <w:r>
        <w:t xml:space="preserve">• </w:t>
      </w:r>
      <w:r>
        <w:rPr>
          <w:b w:val="0"/>
          <w:i w:val="0"/>
        </w:rPr>
        <w:t>Trình mô phỏng bàn cờ tương tác (Interactive Chessboard Simulator) (dự án), 147</w:t>
      </w:r>
    </w:p>
    <w:p>
      <w:pPr>
        <w:spacing w:after="80"/>
        <w:ind w:left="360"/>
      </w:pPr>
      <w:r>
        <w:t xml:space="preserve">• </w:t>
      </w:r>
      <w:r>
        <w:rPr>
          <w:b w:val="0"/>
          <w:i w:val="0"/>
        </w:rPr>
        <w:t>shell tương tác</w:t>
      </w:r>
    </w:p>
    <w:p>
      <w:pPr>
        <w:spacing w:after="80"/>
        <w:ind w:left="360"/>
      </w:pPr>
      <w:r>
        <w:t xml:space="preserve">• </w:t>
      </w:r>
      <w:r>
        <w:rPr>
          <w:b w:val="0"/>
          <w:i w:val="0"/>
        </w:rPr>
        <w:t>những điểm khác biệt so với trình soạn thảo tệp, 13</w:t>
      </w:r>
    </w:p>
    <w:p>
      <w:pPr>
        <w:spacing w:after="80"/>
        <w:ind w:left="360"/>
      </w:pPr>
      <w:r>
        <w:t xml:space="preserve">• </w:t>
      </w:r>
      <w:r>
        <w:rPr>
          <w:b w:val="0"/>
          <w:i w:val="0"/>
        </w:rPr>
        <w:t>tổng quan, xl, 4</w:t>
      </w:r>
    </w:p>
    <w:p>
      <w:pPr>
        <w:spacing w:after="80"/>
        <w:ind w:left="360"/>
      </w:pPr>
      <w:r>
        <w:t xml:space="preserve">• </w:t>
      </w:r>
      <w:r>
        <w:rPr>
          <w:b w:val="0"/>
          <w:i w:val="0"/>
        </w:rPr>
        <w:t>dấu nhắc (</w:t>
      </w:r>
      <w:r>
        <w:rPr>
          <w:rFonts w:ascii="Consolas" w:hAnsi="Consolas"/>
          <w:b w:val="0"/>
          <w:i w:val="0"/>
          <w:sz w:val="20"/>
        </w:rPr>
        <w:t>&gt;&gt;&gt;</w:t>
      </w:r>
      <w:r>
        <w:rPr>
          <w:b w:val="0"/>
          <w:i w:val="0"/>
        </w:rPr>
        <w:t>), xli</w:t>
      </w:r>
    </w:p>
    <w:p>
      <w:pPr>
        <w:spacing w:after="80"/>
        <w:ind w:left="360"/>
      </w:pPr>
      <w:r>
        <w:t xml:space="preserve">• </w:t>
      </w:r>
      <w:r>
        <w:rPr>
          <w:b w:val="0"/>
          <w:i w:val="0"/>
        </w:rPr>
        <w:t xml:space="preserve">hàm </w:t>
      </w:r>
      <w:r>
        <w:rPr>
          <w:rFonts w:ascii="Consolas" w:hAnsi="Consolas"/>
          <w:b w:val="0"/>
          <w:i w:val="0"/>
          <w:sz w:val="20"/>
        </w:rPr>
        <w:t>int()</w:t>
      </w:r>
      <w:r>
        <w:rPr>
          <w:b w:val="0"/>
          <w:i w:val="0"/>
        </w:rPr>
        <w:t>, 16, 18</w:t>
      </w:r>
    </w:p>
    <w:p>
      <w:pPr>
        <w:spacing w:after="80"/>
        <w:ind w:left="360"/>
      </w:pPr>
      <w:r>
        <w:t xml:space="preserve">• </w:t>
      </w:r>
      <w:r>
        <w:rPr>
          <w:b w:val="0"/>
          <w:i w:val="0"/>
        </w:rPr>
        <w:t>Invent Your Own Computer Games with Python, 148</w:t>
      </w:r>
    </w:p>
    <w:p>
      <w:pPr>
        <w:spacing w:after="80"/>
        <w:ind w:left="360"/>
      </w:pPr>
      <w:r>
        <w:t xml:space="preserve">• </w:t>
      </w:r>
      <w:r>
        <w:rPr>
          <w:b w:val="0"/>
          <w:i w:val="0"/>
        </w:rPr>
        <w:t xml:space="preserve">phương thức </w:t>
      </w:r>
      <w:r>
        <w:rPr>
          <w:rFonts w:ascii="Consolas" w:hAnsi="Consolas"/>
          <w:b w:val="0"/>
          <w:i w:val="0"/>
          <w:sz w:val="20"/>
        </w:rPr>
        <w:t>is_absolute()</w:t>
      </w:r>
      <w:r>
        <w:rPr>
          <w:b w:val="0"/>
          <w:i w:val="0"/>
        </w:rPr>
        <w:t>, 223</w:t>
      </w:r>
    </w:p>
    <w:p>
      <w:pPr>
        <w:spacing w:after="80"/>
        <w:ind w:left="360"/>
      </w:pPr>
      <w:r>
        <w:t xml:space="preserve">• </w:t>
      </w:r>
      <w:r>
        <w:rPr>
          <w:b w:val="0"/>
          <w:i w:val="0"/>
        </w:rPr>
        <w:t xml:space="preserve">thuộc tính </w:t>
      </w:r>
      <w:r>
        <w:rPr>
          <w:rFonts w:ascii="Consolas" w:hAnsi="Consolas"/>
          <w:b w:val="0"/>
          <w:i w:val="0"/>
          <w:sz w:val="20"/>
        </w:rPr>
        <w:t>isActive</w:t>
      </w:r>
      <w:r>
        <w:rPr>
          <w:b w:val="0"/>
          <w:i w:val="0"/>
        </w:rPr>
        <w:t xml:space="preserve"> (PyAutoGUI), 555</w:t>
      </w:r>
    </w:p>
    <w:p>
      <w:pPr>
        <w:spacing w:after="80"/>
        <w:ind w:left="360"/>
      </w:pPr>
      <w:r>
        <w:t xml:space="preserve">• </w:t>
      </w:r>
      <w:r>
        <w:rPr>
          <w:b w:val="0"/>
          <w:i w:val="0"/>
        </w:rPr>
        <w:t xml:space="preserve">phương thức chuỗi </w:t>
      </w:r>
      <w:r>
        <w:rPr>
          <w:rFonts w:ascii="Consolas" w:hAnsi="Consolas"/>
          <w:b w:val="0"/>
          <w:i w:val="0"/>
          <w:sz w:val="20"/>
        </w:rPr>
        <w:t>isalnum()</w:t>
      </w:r>
      <w:r>
        <w:rPr>
          <w:b w:val="0"/>
          <w:i w:val="0"/>
        </w:rPr>
        <w:t>, 167, 168</w:t>
      </w:r>
    </w:p>
    <w:p>
      <w:pPr>
        <w:spacing w:after="80"/>
        <w:ind w:left="360"/>
      </w:pPr>
      <w:r>
        <w:t xml:space="preserve">• </w:t>
      </w:r>
      <w:r>
        <w:rPr>
          <w:b w:val="0"/>
          <w:i w:val="0"/>
        </w:rPr>
        <w:t xml:space="preserve">phương thức chuỗi </w:t>
      </w:r>
      <w:r>
        <w:rPr>
          <w:rFonts w:ascii="Consolas" w:hAnsi="Consolas"/>
          <w:b w:val="0"/>
          <w:i w:val="0"/>
          <w:sz w:val="20"/>
        </w:rPr>
        <w:t>isalpha()</w:t>
      </w:r>
      <w:r>
        <w:rPr>
          <w:b w:val="0"/>
          <w:i w:val="0"/>
        </w:rPr>
        <w:t>, 167, 168</w:t>
      </w:r>
    </w:p>
    <w:p>
      <w:pPr>
        <w:spacing w:after="80"/>
        <w:ind w:left="360"/>
      </w:pPr>
      <w:r>
        <w:t xml:space="preserve">• </w:t>
      </w:r>
      <w:r>
        <w:rPr>
          <w:b w:val="0"/>
          <w:i w:val="0"/>
        </w:rPr>
        <w:t xml:space="preserve">phương thức </w:t>
      </w:r>
      <w:r>
        <w:rPr>
          <w:rFonts w:ascii="Consolas" w:hAnsi="Consolas"/>
          <w:b w:val="0"/>
          <w:i w:val="0"/>
          <w:sz w:val="20"/>
        </w:rPr>
        <w:t>is_checked()</w:t>
      </w:r>
      <w:r>
        <w:rPr>
          <w:b w:val="0"/>
          <w:i w:val="0"/>
        </w:rPr>
        <w:t xml:space="preserve"> (Playwright), 326</w:t>
      </w:r>
    </w:p>
    <w:p>
      <w:pPr>
        <w:spacing w:after="80"/>
        <w:ind w:left="360"/>
      </w:pPr>
      <w:r>
        <w:t xml:space="preserve">• </w:t>
      </w:r>
      <w:r>
        <w:rPr>
          <w:rFonts w:ascii="Consolas" w:hAnsi="Consolas"/>
          <w:b w:val="0"/>
          <w:i w:val="0"/>
          <w:sz w:val="20"/>
        </w:rPr>
        <w:t>isdecimal()</w:t>
      </w:r>
      <w:r>
        <w:rPr>
          <w:b w:val="0"/>
          <w:i w:val="0"/>
        </w:rPr>
        <w:t xml:space="preserve"> phương thức chuỗi, 167, 168</w:t>
      </w:r>
    </w:p>
    <w:p>
      <w:pPr>
        <w:spacing w:after="80"/>
        <w:ind w:left="360"/>
      </w:pPr>
      <w:r>
        <w:t xml:space="preserve">• </w:t>
      </w:r>
      <w:r>
        <w:rPr>
          <w:b w:val="0"/>
          <w:i w:val="0"/>
        </w:rPr>
        <w:t xml:space="preserve">phương thức </w:t>
      </w:r>
      <w:r>
        <w:rPr>
          <w:rFonts w:ascii="Consolas" w:hAnsi="Consolas"/>
          <w:b w:val="0"/>
          <w:i w:val="0"/>
          <w:sz w:val="20"/>
        </w:rPr>
        <w:t>is_dir()</w:t>
      </w:r>
      <w:r>
        <w:rPr>
          <w:b w:val="0"/>
          <w:i w:val="0"/>
        </w:rPr>
        <w:t>, 228</w:t>
      </w:r>
    </w:p>
    <w:p>
      <w:pPr>
        <w:spacing w:after="80"/>
        <w:ind w:left="360"/>
      </w:pPr>
      <w:r>
        <w:t xml:space="preserve">• </w:t>
      </w:r>
      <w:r>
        <w:rPr>
          <w:b w:val="0"/>
          <w:i w:val="0"/>
        </w:rPr>
        <w:t xml:space="preserve">phương thức </w:t>
      </w:r>
      <w:r>
        <w:rPr>
          <w:rFonts w:ascii="Consolas" w:hAnsi="Consolas"/>
          <w:b w:val="0"/>
          <w:i w:val="0"/>
          <w:sz w:val="20"/>
        </w:rPr>
        <w:t>is_displayed()</w:t>
      </w:r>
      <w:r>
        <w:rPr>
          <w:b w:val="0"/>
          <w:i w:val="0"/>
        </w:rPr>
        <w:t xml:space="preserve"> (Selenium), 320</w:t>
      </w:r>
    </w:p>
    <w:p>
      <w:pPr>
        <w:spacing w:after="80"/>
        <w:ind w:left="360"/>
      </w:pPr>
      <w:r>
        <w:t xml:space="preserve">• </w:t>
      </w:r>
      <w:r>
        <w:rPr>
          <w:b w:val="0"/>
          <w:i w:val="0"/>
        </w:rPr>
        <w:t xml:space="preserve">phương thức </w:t>
      </w:r>
      <w:r>
        <w:rPr>
          <w:rFonts w:ascii="Consolas" w:hAnsi="Consolas"/>
          <w:b w:val="0"/>
          <w:i w:val="0"/>
          <w:sz w:val="20"/>
        </w:rPr>
        <w:t>is_enabled()</w:t>
      </w:r>
      <w:r>
        <w:rPr>
          <w:b w:val="0"/>
          <w:i w:val="0"/>
        </w:rPr>
        <w:t xml:space="preserve"> (Playwright), 326</w:t>
      </w:r>
    </w:p>
    <w:p>
      <w:pPr>
        <w:spacing w:after="80"/>
        <w:ind w:left="360"/>
      </w:pPr>
      <w:r>
        <w:t xml:space="preserve">• </w:t>
      </w:r>
      <w:r>
        <w:rPr>
          <w:b w:val="0"/>
          <w:i w:val="0"/>
        </w:rPr>
        <w:t xml:space="preserve">phương thức </w:t>
      </w:r>
      <w:r>
        <w:rPr>
          <w:rFonts w:ascii="Consolas" w:hAnsi="Consolas"/>
          <w:b w:val="0"/>
          <w:i w:val="0"/>
          <w:sz w:val="20"/>
        </w:rPr>
        <w:t>is_enabled()</w:t>
      </w:r>
      <w:r>
        <w:rPr>
          <w:b w:val="0"/>
          <w:i w:val="0"/>
        </w:rPr>
        <w:t xml:space="preserve"> (Selenium), 320</w:t>
      </w:r>
    </w:p>
    <w:p>
      <w:pPr>
        <w:spacing w:after="80"/>
        <w:ind w:left="360"/>
      </w:pPr>
      <w:r>
        <w:t xml:space="preserve">• </w:t>
      </w:r>
      <w:r>
        <w:rPr>
          <w:b w:val="0"/>
          <w:i w:val="0"/>
        </w:rPr>
        <w:t xml:space="preserve">thuộc tính </w:t>
      </w:r>
      <w:r>
        <w:rPr>
          <w:rFonts w:ascii="Consolas" w:hAnsi="Consolas"/>
          <w:b w:val="0"/>
          <w:i w:val="0"/>
          <w:sz w:val="20"/>
        </w:rPr>
        <w:t>is_encrypted</w:t>
      </w:r>
      <w:r>
        <w:rPr>
          <w:b w:val="0"/>
          <w:i w:val="0"/>
        </w:rPr>
        <w:t xml:space="preserve"> (PyPDF), 421</w:t>
      </w:r>
    </w:p>
    <w:p>
      <w:pPr>
        <w:spacing w:after="80"/>
        <w:ind w:left="360"/>
      </w:pPr>
      <w:r>
        <w:t xml:space="preserve">• </w:t>
      </w:r>
      <w:r>
        <w:rPr>
          <w:b w:val="0"/>
          <w:i w:val="0"/>
        </w:rPr>
        <w:t xml:space="preserve">phương thức </w:t>
      </w:r>
      <w:r>
        <w:rPr>
          <w:rFonts w:ascii="Consolas" w:hAnsi="Consolas"/>
          <w:b w:val="0"/>
          <w:i w:val="0"/>
          <w:sz w:val="20"/>
        </w:rPr>
        <w:t>is_file()</w:t>
      </w:r>
      <w:r>
        <w:rPr>
          <w:b w:val="0"/>
          <w:i w:val="0"/>
        </w:rPr>
        <w:t>, 228</w:t>
      </w:r>
    </w:p>
    <w:p>
      <w:pPr>
        <w:spacing w:after="80"/>
        <w:ind w:left="360"/>
      </w:pPr>
      <w:r>
        <w:t xml:space="preserve">• </w:t>
      </w:r>
      <w:r>
        <w:rPr>
          <w:b w:val="0"/>
          <w:i w:val="0"/>
        </w:rPr>
        <w:t xml:space="preserve">phương thức chuỗi </w:t>
      </w:r>
      <w:r>
        <w:rPr>
          <w:rFonts w:ascii="Consolas" w:hAnsi="Consolas"/>
          <w:b w:val="0"/>
          <w:i w:val="0"/>
          <w:sz w:val="20"/>
        </w:rPr>
        <w:t>islower()</w:t>
      </w:r>
      <w:r>
        <w:rPr>
          <w:b w:val="0"/>
          <w:i w:val="0"/>
        </w:rPr>
        <w:t>, 167, 168</w:t>
      </w:r>
    </w:p>
    <w:p>
      <w:pPr>
        <w:spacing w:after="80"/>
        <w:ind w:left="360"/>
      </w:pPr>
      <w:r>
        <w:t xml:space="preserve">• </w:t>
      </w:r>
      <w:r>
        <w:rPr>
          <w:b w:val="0"/>
          <w:i w:val="0"/>
        </w:rPr>
        <w:t xml:space="preserve">thuộc tính </w:t>
      </w:r>
      <w:r>
        <w:rPr>
          <w:rFonts w:ascii="Consolas" w:hAnsi="Consolas"/>
          <w:b w:val="0"/>
          <w:i w:val="0"/>
          <w:sz w:val="20"/>
        </w:rPr>
        <w:t>isMaximized</w:t>
      </w:r>
      <w:r>
        <w:rPr>
          <w:b w:val="0"/>
          <w:i w:val="0"/>
        </w:rPr>
        <w:t xml:space="preserve"> (PyAutoGUI), 554</w:t>
      </w:r>
    </w:p>
    <w:p>
      <w:pPr>
        <w:spacing w:after="80"/>
        <w:ind w:left="360"/>
      </w:pPr>
      <w:r>
        <w:t xml:space="preserve">• </w:t>
      </w:r>
      <w:r>
        <w:rPr>
          <w:b w:val="0"/>
          <w:i w:val="0"/>
        </w:rPr>
        <w:t xml:space="preserve">thuộc tính </w:t>
      </w:r>
      <w:r>
        <w:rPr>
          <w:rFonts w:ascii="Consolas" w:hAnsi="Consolas"/>
          <w:b w:val="0"/>
          <w:i w:val="0"/>
          <w:sz w:val="20"/>
        </w:rPr>
        <w:t>isMinimized</w:t>
      </w:r>
      <w:r>
        <w:rPr>
          <w:b w:val="0"/>
          <w:i w:val="0"/>
        </w:rPr>
        <w:t xml:space="preserve"> (PyAutoGUI), 554</w:t>
      </w:r>
    </w:p>
    <w:p>
      <w:pPr>
        <w:spacing w:after="80"/>
        <w:ind w:left="360"/>
      </w:pPr>
      <w:r>
        <w:t xml:space="preserve">• </w:t>
      </w:r>
      <w:r>
        <w:rPr>
          <w:b w:val="0"/>
          <w:i w:val="0"/>
        </w:rPr>
        <w:t>mã quốc gia ISO 3166, 299</w:t>
      </w:r>
    </w:p>
    <w:p>
      <w:pPr>
        <w:spacing w:after="80"/>
        <w:ind w:left="360"/>
      </w:pPr>
      <w:r>
        <w:t xml:space="preserve">• </w:t>
      </w:r>
      <w:r>
        <w:rPr>
          <w:b w:val="0"/>
          <w:i w:val="0"/>
        </w:rPr>
        <w:t xml:space="preserve">tham số có tên </w:t>
      </w:r>
      <w:r>
        <w:rPr>
          <w:rFonts w:ascii="Consolas" w:hAnsi="Consolas"/>
          <w:b w:val="0"/>
          <w:i w:val="0"/>
          <w:sz w:val="20"/>
        </w:rPr>
        <w:t>isolation_level</w:t>
      </w:r>
      <w:r>
        <w:rPr>
          <w:b w:val="0"/>
          <w:i w:val="0"/>
        </w:rPr>
        <w:t>, 388</w:t>
      </w:r>
    </w:p>
    <w:p>
      <w:pPr>
        <w:spacing w:after="80"/>
        <w:ind w:left="360"/>
      </w:pPr>
      <w:r>
        <w:t xml:space="preserve">• </w:t>
      </w:r>
      <w:r>
        <w:rPr>
          <w:b w:val="0"/>
          <w:i/>
        </w:rPr>
        <w:t>isPhoneNumber.py</w:t>
      </w:r>
      <w:r>
        <w:rPr>
          <w:b w:val="0"/>
          <w:i w:val="0"/>
        </w:rPr>
        <w:t>, 186</w:t>
      </w:r>
    </w:p>
    <w:p>
      <w:pPr>
        <w:spacing w:after="80"/>
        <w:ind w:left="360"/>
      </w:pPr>
      <w:r>
        <w:t xml:space="preserve">• </w:t>
      </w:r>
      <w:r>
        <w:rPr>
          <w:b w:val="0"/>
          <w:i w:val="0"/>
        </w:rPr>
        <w:t xml:space="preserve">phương thức </w:t>
      </w:r>
      <w:r>
        <w:rPr>
          <w:rFonts w:ascii="Consolas" w:hAnsi="Consolas"/>
          <w:b w:val="0"/>
          <w:i w:val="0"/>
          <w:sz w:val="20"/>
        </w:rPr>
        <w:t>is_selected()</w:t>
      </w:r>
      <w:r>
        <w:rPr>
          <w:b w:val="0"/>
          <w:i w:val="0"/>
        </w:rPr>
        <w:t xml:space="preserve"> (Selenium), 320</w:t>
      </w:r>
    </w:p>
    <w:p>
      <w:pPr>
        <w:spacing w:after="80"/>
        <w:ind w:left="360"/>
      </w:pPr>
      <w:r>
        <w:t xml:space="preserve">• </w:t>
      </w:r>
      <w:r>
        <w:rPr>
          <w:rFonts w:ascii="Consolas" w:hAnsi="Consolas"/>
          <w:b w:val="0"/>
          <w:i w:val="0"/>
          <w:sz w:val="20"/>
        </w:rPr>
        <w:t>isspace()</w:t>
      </w:r>
      <w:r>
        <w:rPr>
          <w:b w:val="0"/>
          <w:i w:val="0"/>
        </w:rPr>
        <w:t xml:space="preserve"> phương thức chuỗi, 167, 168</w:t>
      </w:r>
    </w:p>
    <w:p>
      <w:pPr>
        <w:spacing w:after="80"/>
        <w:ind w:left="360"/>
      </w:pPr>
      <w:r>
        <w:t xml:space="preserve">• </w:t>
      </w:r>
      <w:r>
        <w:rPr>
          <w:rFonts w:ascii="Consolas" w:hAnsi="Consolas"/>
          <w:b w:val="0"/>
          <w:i w:val="0"/>
          <w:sz w:val="20"/>
        </w:rPr>
        <w:t>istitle()</w:t>
      </w:r>
      <w:r>
        <w:rPr>
          <w:b w:val="0"/>
          <w:i w:val="0"/>
        </w:rPr>
        <w:t xml:space="preserve"> phương thức chuỗi, 167, 168</w:t>
      </w:r>
    </w:p>
    <w:p>
      <w:pPr>
        <w:spacing w:after="80"/>
        <w:ind w:left="360"/>
      </w:pPr>
      <w:r>
        <w:t xml:space="preserve">• </w:t>
      </w:r>
      <w:r>
        <w:rPr>
          <w:rFonts w:ascii="Consolas" w:hAnsi="Consolas"/>
          <w:b w:val="0"/>
          <w:i w:val="0"/>
          <w:sz w:val="20"/>
        </w:rPr>
        <w:t>isupper()</w:t>
      </w:r>
      <w:r>
        <w:rPr>
          <w:b w:val="0"/>
          <w:i w:val="0"/>
        </w:rPr>
        <w:t xml:space="preserve"> phương thức chuỗi, 167, 168</w:t>
      </w:r>
    </w:p>
    <w:p>
      <w:pPr>
        <w:spacing w:after="80"/>
        <w:ind w:left="360"/>
      </w:pPr>
      <w:r>
        <w:t xml:space="preserve">• </w:t>
      </w:r>
      <w:r>
        <w:rPr>
          <w:rFonts w:ascii="Consolas" w:hAnsi="Consolas"/>
          <w:b w:val="0"/>
          <w:i w:val="0"/>
          <w:sz w:val="20"/>
        </w:rPr>
        <w:t>is_visible()</w:t>
      </w:r>
      <w:r>
        <w:rPr>
          <w:b w:val="0"/>
          <w:i w:val="0"/>
        </w:rPr>
        <w:t xml:space="preserve"> phương thức (Playwright), 326</w:t>
      </w:r>
    </w:p>
    <w:p>
      <w:pPr>
        <w:spacing w:after="80"/>
        <w:ind w:left="360"/>
      </w:pPr>
      <w:r>
        <w:t xml:space="preserve">• </w:t>
      </w:r>
      <w:r>
        <w:rPr>
          <w:b w:val="0"/>
          <w:i w:val="0"/>
        </w:rPr>
        <w:t xml:space="preserve">thuộc tính </w:t>
      </w:r>
      <w:r>
        <w:rPr>
          <w:rFonts w:ascii="Consolas" w:hAnsi="Consolas"/>
          <w:b w:val="0"/>
          <w:i w:val="0"/>
          <w:sz w:val="20"/>
        </w:rPr>
        <w:t>italic</w:t>
      </w:r>
      <w:r>
        <w:rPr>
          <w:b w:val="0"/>
          <w:i w:val="0"/>
        </w:rPr>
        <w:t xml:space="preserve"> (Docx), 428–429</w:t>
      </w:r>
    </w:p>
    <w:p>
      <w:pPr>
        <w:spacing w:after="80"/>
        <w:ind w:left="360"/>
      </w:pPr>
      <w:r>
        <w:t xml:space="preserve">• </w:t>
      </w:r>
      <w:r>
        <w:rPr>
          <w:rFonts w:ascii="Consolas" w:hAnsi="Consolas"/>
          <w:b w:val="0"/>
          <w:i w:val="0"/>
          <w:sz w:val="20"/>
        </w:rPr>
        <w:t>items()</w:t>
      </w:r>
      <w:r>
        <w:rPr>
          <w:b w:val="0"/>
          <w:i w:val="0"/>
        </w:rPr>
        <w:t xml:space="preserve"> phương thức từ điển, 142</w:t>
      </w:r>
    </w:p>
    <w:p>
      <w:pPr>
        <w:spacing w:after="80"/>
        <w:ind w:left="360"/>
      </w:pPr>
      <w:r>
        <w:t xml:space="preserve">• </w:t>
      </w:r>
      <w:r>
        <w:rPr>
          <w:rFonts w:ascii="Consolas" w:hAnsi="Consolas"/>
          <w:b w:val="0"/>
          <w:i w:val="0"/>
          <w:sz w:val="20"/>
        </w:rPr>
        <w:t>iter_content()</w:t>
      </w:r>
      <w:r>
        <w:rPr>
          <w:b w:val="0"/>
          <w:i w:val="0"/>
        </w:rPr>
        <w:t xml:space="preserve"> phương thức (Requests), 296</w:t>
      </w:r>
    </w:p>
    <w:p>
      <w:pPr>
        <w:spacing w:after="80"/>
        <w:ind w:left="360"/>
      </w:pPr>
      <w:r>
        <w:t xml:space="preserve">• </w:t>
      </w:r>
      <w:r>
        <w:rPr>
          <w:rFonts w:ascii="Consolas" w:hAnsi="Consolas"/>
          <w:b w:val="0"/>
          <w:i w:val="0"/>
          <w:sz w:val="20"/>
        </w:rPr>
        <w:t>iterdir()</w:t>
      </w:r>
      <w:r>
        <w:rPr>
          <w:b w:val="0"/>
          <w:i w:val="0"/>
        </w:rPr>
        <w:t xml:space="preserve"> phương thức, 247</w:t>
      </w:r>
    </w:p>
    <w:p>
      <w:pPr>
        <w:spacing w:after="80"/>
        <w:ind w:left="360"/>
      </w:pPr>
      <w:r>
        <w:t xml:space="preserve">• </w:t>
      </w:r>
      <w:r>
        <w:rPr>
          <w:rFonts w:ascii="Consolas" w:hAnsi="Consolas"/>
          <w:b w:val="0"/>
          <w:i w:val="0"/>
          <w:sz w:val="20"/>
        </w:rPr>
        <w:t>iter()</w:t>
      </w:r>
      <w:r>
        <w:rPr>
          <w:b w:val="0"/>
          <w:i w:val="0"/>
        </w:rPr>
        <w:t xml:space="preserve"> phương thức (mô-đun </w:t>
      </w:r>
      <w:r>
        <w:rPr>
          <w:rFonts w:ascii="Consolas" w:hAnsi="Consolas"/>
          <w:b w:val="0"/>
          <w:i w:val="0"/>
          <w:sz w:val="20"/>
        </w:rPr>
        <w:t>xml</w:t>
      </w:r>
      <w:r>
        <w:rPr>
          <w:b w:val="0"/>
          <w:i w:val="0"/>
        </w:rPr>
        <w:t>), 454, 455</w:t>
      </w:r>
    </w:p>
    <w:p>
      <w:pPr>
        <w:spacing w:after="80"/>
        <w:ind w:left="360"/>
      </w:pPr>
      <w:r>
        <w:t xml:space="preserve">• </w:t>
      </w:r>
      <w:r>
        <w:rPr>
          <w:b w:val="0"/>
          <w:i w:val="0"/>
        </w:rPr>
        <w:t>J</w:t>
      </w:r>
    </w:p>
    <w:p>
      <w:pPr>
        <w:spacing w:after="80"/>
        <w:ind w:left="360"/>
      </w:pPr>
      <w:r>
        <w:t xml:space="preserve">• </w:t>
      </w:r>
      <w:r>
        <w:rPr>
          <w:b w:val="0"/>
          <w:i w:val="0"/>
        </w:rPr>
        <w:t>JavaScript, 275, 318, 438</w:t>
      </w:r>
    </w:p>
    <w:p>
      <w:pPr>
        <w:spacing w:after="80"/>
        <w:ind w:left="360"/>
      </w:pPr>
      <w:r>
        <w:t xml:space="preserve">• </w:t>
      </w:r>
      <w:r>
        <w:rPr>
          <w:b w:val="0"/>
          <w:i w:val="0"/>
        </w:rPr>
        <w:t>JavaScript Object Notation (JSON) 297, 386, 438, 448–451, 569</w:t>
      </w:r>
    </w:p>
    <w:p>
      <w:pPr>
        <w:spacing w:after="80"/>
        <w:ind w:left="360"/>
      </w:pPr>
      <w:r>
        <w:t xml:space="preserve">• </w:t>
      </w:r>
      <w:r>
        <w:rPr>
          <w:b w:val="0"/>
          <w:i w:val="0"/>
        </w:rPr>
        <w:t xml:space="preserve">hàm </w:t>
      </w:r>
      <w:r>
        <w:rPr>
          <w:rFonts w:ascii="Consolas" w:hAnsi="Consolas"/>
          <w:b w:val="0"/>
          <w:i w:val="0"/>
          <w:sz w:val="20"/>
        </w:rPr>
        <w:t>join()</w:t>
      </w:r>
      <w:r>
        <w:rPr>
          <w:b w:val="0"/>
          <w:i w:val="0"/>
        </w:rPr>
        <w:t xml:space="preserve"> (mô-đun </w:t>
      </w:r>
      <w:r>
        <w:rPr>
          <w:rFonts w:ascii="Consolas" w:hAnsi="Consolas"/>
          <w:b w:val="0"/>
          <w:i w:val="0"/>
          <w:sz w:val="20"/>
        </w:rPr>
        <w:t>os.path</w:t>
      </w:r>
      <w:r>
        <w:rPr>
          <w:b w:val="0"/>
          <w:i w:val="0"/>
        </w:rPr>
        <w:t>), 220</w:t>
      </w:r>
    </w:p>
    <w:p>
      <w:pPr>
        <w:spacing w:after="80"/>
        <w:ind w:left="360"/>
      </w:pPr>
      <w:r>
        <w:t xml:space="preserve">• </w:t>
      </w:r>
      <w:r>
        <w:rPr>
          <w:rFonts w:ascii="Consolas" w:hAnsi="Consolas"/>
          <w:b w:val="0"/>
          <w:i w:val="0"/>
          <w:sz w:val="20"/>
        </w:rPr>
        <w:t>join()</w:t>
      </w:r>
      <w:r>
        <w:rPr>
          <w:b w:val="0"/>
          <w:i w:val="0"/>
        </w:rPr>
        <w:t xml:space="preserve"> phương thức chuỗi, 169</w:t>
      </w:r>
    </w:p>
    <w:p>
      <w:pPr>
        <w:spacing w:after="80"/>
        <w:ind w:left="360"/>
      </w:pPr>
      <w:r>
        <w:t xml:space="preserve">• </w:t>
      </w:r>
      <w:r>
        <w:rPr>
          <w:b w:val="0"/>
          <w:i w:val="0"/>
        </w:rPr>
        <w:t>JSON (JavaScript Object Notation), 297, 386, 438, 448–451, 569</w:t>
      </w:r>
    </w:p>
    <w:p>
      <w:pPr>
        <w:spacing w:after="80"/>
        <w:ind w:left="360"/>
      </w:pPr>
      <w:r>
        <w:t xml:space="preserve">• </w:t>
      </w:r>
      <w:r>
        <w:rPr>
          <w:b w:val="0"/>
          <w:i w:val="0"/>
        </w:rPr>
        <w:t xml:space="preserve">Hàm </w:t>
      </w:r>
      <w:r>
        <w:rPr>
          <w:rFonts w:ascii="Consolas" w:hAnsi="Consolas"/>
          <w:b w:val="0"/>
          <w:i w:val="0"/>
          <w:sz w:val="20"/>
        </w:rPr>
        <w:t>json.dumps()</w:t>
      </w:r>
      <w:r>
        <w:rPr>
          <w:b w:val="0"/>
          <w:i w:val="0"/>
        </w:rPr>
        <w:t>, 450</w:t>
      </w:r>
    </w:p>
    <w:p>
      <w:pPr>
        <w:spacing w:after="80"/>
        <w:ind w:left="360"/>
      </w:pPr>
      <w:r>
        <w:t xml:space="preserve">• </w:t>
      </w:r>
      <w:r>
        <w:rPr>
          <w:b w:val="0"/>
          <w:i w:val="0"/>
        </w:rPr>
        <w:t xml:space="preserve">Hàm </w:t>
      </w:r>
      <w:r>
        <w:rPr>
          <w:rFonts w:ascii="Consolas" w:hAnsi="Consolas"/>
          <w:b w:val="0"/>
          <w:i w:val="0"/>
          <w:sz w:val="20"/>
        </w:rPr>
        <w:t>json.loads()</w:t>
      </w:r>
      <w:r>
        <w:rPr>
          <w:b w:val="0"/>
          <w:i w:val="0"/>
        </w:rPr>
        <w:t>, 298, 450, 488</w:t>
      </w:r>
    </w:p>
    <w:p>
      <w:pPr>
        <w:spacing w:after="80"/>
        <w:ind w:left="360"/>
      </w:pPr>
      <w:r>
        <w:t xml:space="preserve">• </w:t>
      </w:r>
      <w:r>
        <w:rPr>
          <w:b w:val="0"/>
          <w:i w:val="0"/>
        </w:rPr>
        <w:t>K</w:t>
      </w:r>
    </w:p>
    <w:p>
      <w:pPr>
        <w:spacing w:after="80"/>
        <w:ind w:left="360"/>
      </w:pPr>
      <w:r>
        <w:t xml:space="preserve">• </w:t>
      </w:r>
      <w:r>
        <w:rPr>
          <w:b w:val="0"/>
          <w:i w:val="0"/>
        </w:rPr>
        <w:t>khóa (key), API, 297</w:t>
      </w:r>
    </w:p>
    <w:p>
      <w:pPr>
        <w:spacing w:after="80"/>
        <w:ind w:left="360"/>
      </w:pPr>
      <w:r>
        <w:t xml:space="preserve">• </w:t>
      </w:r>
      <w:r>
        <w:rPr>
          <w:rFonts w:ascii="Consolas" w:hAnsi="Consolas"/>
          <w:b w:val="0"/>
          <w:i w:val="0"/>
          <w:sz w:val="20"/>
        </w:rPr>
        <w:t>KeyboardInterrupt</w:t>
      </w:r>
      <w:r>
        <w:rPr>
          <w:b w:val="0"/>
          <w:i w:val="0"/>
        </w:rPr>
        <w:t>, 56, 90, 91, 134, 135, 282, 462, 463</w:t>
      </w:r>
    </w:p>
    <w:p>
      <w:pPr>
        <w:spacing w:after="80"/>
        <w:ind w:left="360"/>
      </w:pPr>
      <w:r>
        <w:t xml:space="preserve">• </w:t>
      </w:r>
      <w:r>
        <w:rPr>
          <w:b w:val="0"/>
          <w:i w:val="0"/>
        </w:rPr>
        <w:t xml:space="preserve">Hằng số </w:t>
      </w:r>
      <w:r>
        <w:rPr>
          <w:rFonts w:ascii="Consolas" w:hAnsi="Consolas"/>
          <w:b w:val="0"/>
          <w:i w:val="0"/>
          <w:sz w:val="20"/>
        </w:rPr>
        <w:t>KEYBOARD_KEYS</w:t>
      </w:r>
      <w:r>
        <w:rPr>
          <w:b w:val="0"/>
          <w:i w:val="0"/>
        </w:rPr>
        <w:t xml:space="preserve"> (PyAutoGUI), 557</w:t>
      </w:r>
    </w:p>
    <w:p>
      <w:pPr>
        <w:spacing w:after="80"/>
        <w:ind w:left="360"/>
      </w:pPr>
      <w:r>
        <w:t xml:space="preserve">• </w:t>
      </w:r>
      <w:r>
        <w:rPr>
          <w:b w:val="0"/>
          <w:i w:val="0"/>
        </w:rPr>
        <w:t xml:space="preserve">Hàm </w:t>
      </w:r>
      <w:r>
        <w:rPr>
          <w:rFonts w:ascii="Consolas" w:hAnsi="Consolas"/>
          <w:b w:val="0"/>
          <w:i w:val="0"/>
          <w:sz w:val="20"/>
        </w:rPr>
        <w:t>keyDown()</w:t>
      </w:r>
      <w:r>
        <w:rPr>
          <w:b w:val="0"/>
          <w:i w:val="0"/>
        </w:rPr>
        <w:t xml:space="preserve"> (PyAutoGUI), 558</w:t>
      </w:r>
    </w:p>
    <w:p>
      <w:pPr>
        <w:spacing w:after="80"/>
        <w:ind w:left="360"/>
      </w:pPr>
      <w:r>
        <w:t xml:space="preserve">• </w:t>
      </w:r>
      <w:r>
        <w:rPr>
          <w:rFonts w:ascii="Consolas" w:hAnsi="Consolas"/>
          <w:b w:val="0"/>
          <w:i w:val="0"/>
          <w:sz w:val="20"/>
        </w:rPr>
        <w:t>KeyError</w:t>
      </w:r>
      <w:r>
        <w:rPr>
          <w:b w:val="0"/>
          <w:i w:val="0"/>
        </w:rPr>
        <w:t>, 141, 144</w:t>
      </w:r>
    </w:p>
    <w:p>
      <w:pPr>
        <w:spacing w:after="80"/>
        <w:ind w:left="360"/>
      </w:pPr>
      <w:r>
        <w:t xml:space="preserve">• </w:t>
      </w:r>
      <w:r>
        <w:rPr>
          <w:b w:val="0"/>
          <w:i w:val="0"/>
        </w:rPr>
        <w:t>các khóa (keys), dictionary, 139–140, 447, 452</w:t>
      </w:r>
    </w:p>
    <w:p>
      <w:pPr>
        <w:spacing w:after="80"/>
        <w:ind w:left="360"/>
      </w:pPr>
      <w:r>
        <w:t xml:space="preserve">• </w:t>
      </w:r>
      <w:r>
        <w:rPr>
          <w:b w:val="0"/>
          <w:i w:val="0"/>
        </w:rPr>
        <w:t xml:space="preserve">Kiểu dữ liệu </w:t>
      </w:r>
      <w:r>
        <w:rPr>
          <w:rFonts w:ascii="Consolas" w:hAnsi="Consolas"/>
          <w:b w:val="0"/>
          <w:i w:val="0"/>
          <w:sz w:val="20"/>
        </w:rPr>
        <w:t>Keys</w:t>
      </w:r>
      <w:r>
        <w:rPr>
          <w:b w:val="0"/>
          <w:i w:val="0"/>
        </w:rPr>
        <w:t xml:space="preserve"> (Selenium)</w:t>
      </w:r>
    </w:p>
    <w:p>
      <w:pPr>
        <w:spacing w:after="80"/>
        <w:ind w:left="360"/>
      </w:pPr>
      <w:r>
        <w:t xml:space="preserve">• </w:t>
      </w:r>
      <w:r>
        <w:rPr>
          <w:b w:val="0"/>
          <w:i w:val="0"/>
        </w:rPr>
        <w:t xml:space="preserve">Hằng số </w:t>
      </w:r>
      <w:r>
        <w:rPr>
          <w:rFonts w:ascii="Consolas" w:hAnsi="Consolas"/>
          <w:b w:val="0"/>
          <w:i w:val="0"/>
          <w:sz w:val="20"/>
        </w:rPr>
        <w:t>BACK_SPACE</w:t>
      </w:r>
      <w:r>
        <w:rPr>
          <w:b w:val="0"/>
          <w:i w:val="0"/>
        </w:rPr>
        <w:t>, 322</w:t>
      </w:r>
    </w:p>
    <w:p>
      <w:pPr>
        <w:spacing w:after="80"/>
        <w:ind w:left="360"/>
      </w:pPr>
      <w:r>
        <w:t xml:space="preserve">• </w:t>
      </w:r>
      <w:r>
        <w:rPr>
          <w:b w:val="0"/>
          <w:i w:val="0"/>
        </w:rPr>
        <w:t xml:space="preserve">Hằng số </w:t>
      </w:r>
      <w:r>
        <w:rPr>
          <w:rFonts w:ascii="Consolas" w:hAnsi="Consolas"/>
          <w:b w:val="0"/>
          <w:i w:val="0"/>
          <w:sz w:val="20"/>
        </w:rPr>
        <w:t>DELETE</w:t>
      </w:r>
      <w:r>
        <w:rPr>
          <w:b w:val="0"/>
          <w:i w:val="0"/>
        </w:rPr>
        <w:t>, 322</w:t>
      </w:r>
    </w:p>
    <w:p>
      <w:pPr>
        <w:spacing w:after="80"/>
        <w:ind w:left="360"/>
      </w:pPr>
      <w:r>
        <w:t xml:space="preserve">• </w:t>
      </w:r>
      <w:r>
        <w:rPr>
          <w:b w:val="0"/>
          <w:i w:val="0"/>
        </w:rPr>
        <w:t xml:space="preserve">Hằng số </w:t>
      </w:r>
      <w:r>
        <w:rPr>
          <w:rFonts w:ascii="Consolas" w:hAnsi="Consolas"/>
          <w:b w:val="0"/>
          <w:i w:val="0"/>
          <w:sz w:val="20"/>
        </w:rPr>
        <w:t>DOWN</w:t>
      </w:r>
      <w:r>
        <w:rPr>
          <w:b w:val="0"/>
          <w:i w:val="0"/>
        </w:rPr>
        <w:t>, 322</w:t>
      </w:r>
    </w:p>
    <w:p>
      <w:pPr>
        <w:spacing w:after="80"/>
        <w:ind w:left="360"/>
      </w:pPr>
      <w:r>
        <w:t xml:space="preserve">• </w:t>
      </w:r>
      <w:r>
        <w:rPr>
          <w:b w:val="0"/>
          <w:i w:val="0"/>
        </w:rPr>
        <w:t xml:space="preserve">Hằng số </w:t>
      </w:r>
      <w:r>
        <w:rPr>
          <w:rFonts w:ascii="Consolas" w:hAnsi="Consolas"/>
          <w:b w:val="0"/>
          <w:i w:val="0"/>
          <w:sz w:val="20"/>
        </w:rPr>
        <w:t>END</w:t>
      </w:r>
      <w:r>
        <w:rPr>
          <w:b w:val="0"/>
          <w:i w:val="0"/>
        </w:rPr>
        <w:t>, 322</w:t>
      </w:r>
    </w:p>
    <w:p>
      <w:pPr>
        <w:spacing w:after="80"/>
        <w:ind w:left="360"/>
      </w:pPr>
      <w:r>
        <w:t xml:space="preserve">• </w:t>
      </w:r>
      <w:r>
        <w:rPr>
          <w:b w:val="0"/>
          <w:i w:val="0"/>
        </w:rPr>
        <w:t xml:space="preserve">Hằng số </w:t>
      </w:r>
      <w:r>
        <w:rPr>
          <w:rFonts w:ascii="Consolas" w:hAnsi="Consolas"/>
          <w:b w:val="0"/>
          <w:i w:val="0"/>
          <w:sz w:val="20"/>
        </w:rPr>
        <w:t>ENTER</w:t>
      </w:r>
      <w:r>
        <w:rPr>
          <w:b w:val="0"/>
          <w:i w:val="0"/>
        </w:rPr>
        <w:t>, 322</w:t>
      </w:r>
    </w:p>
    <w:p>
      <w:pPr>
        <w:spacing w:after="80"/>
        <w:ind w:left="360"/>
      </w:pPr>
      <w:r>
        <w:t xml:space="preserve">• </w:t>
      </w:r>
      <w:r>
        <w:rPr>
          <w:b w:val="0"/>
          <w:i w:val="0"/>
        </w:rPr>
        <w:t xml:space="preserve">Hằng số </w:t>
      </w:r>
      <w:r>
        <w:rPr>
          <w:rFonts w:ascii="Consolas" w:hAnsi="Consolas"/>
          <w:b w:val="0"/>
          <w:i w:val="0"/>
          <w:sz w:val="20"/>
        </w:rPr>
        <w:t>ESCAPE</w:t>
      </w:r>
      <w:r>
        <w:rPr>
          <w:b w:val="0"/>
          <w:i w:val="0"/>
        </w:rPr>
        <w:t>, 322</w:t>
      </w:r>
    </w:p>
    <w:p>
      <w:pPr>
        <w:spacing w:after="80"/>
        <w:ind w:left="360"/>
      </w:pPr>
      <w:r>
        <w:t xml:space="preserve">• </w:t>
      </w:r>
      <w:r>
        <w:rPr>
          <w:b w:val="0"/>
          <w:i w:val="0"/>
        </w:rPr>
        <w:t xml:space="preserve">Hằng số </w:t>
      </w:r>
      <w:r>
        <w:rPr>
          <w:rFonts w:ascii="Consolas" w:hAnsi="Consolas"/>
          <w:b w:val="0"/>
          <w:i w:val="0"/>
          <w:sz w:val="20"/>
        </w:rPr>
        <w:t>F1</w:t>
      </w:r>
      <w:r>
        <w:rPr>
          <w:b w:val="0"/>
          <w:i w:val="0"/>
        </w:rPr>
        <w:t>, 322</w:t>
      </w:r>
    </w:p>
    <w:p>
      <w:pPr>
        <w:spacing w:after="80"/>
        <w:ind w:left="360"/>
      </w:pPr>
      <w:r>
        <w:t xml:space="preserve">• </w:t>
      </w:r>
      <w:r>
        <w:rPr>
          <w:b w:val="0"/>
          <w:i w:val="0"/>
        </w:rPr>
        <w:t xml:space="preserve">Hằng số </w:t>
      </w:r>
      <w:r>
        <w:rPr>
          <w:rFonts w:ascii="Consolas" w:hAnsi="Consolas"/>
          <w:b w:val="0"/>
          <w:i w:val="0"/>
          <w:sz w:val="20"/>
        </w:rPr>
        <w:t>HOME</w:t>
      </w:r>
      <w:r>
        <w:rPr>
          <w:b w:val="0"/>
          <w:i w:val="0"/>
        </w:rPr>
        <w:t>, 322</w:t>
      </w:r>
    </w:p>
    <w:p>
      <w:pPr>
        <w:spacing w:after="80"/>
        <w:ind w:left="360"/>
      </w:pPr>
      <w:r>
        <w:t xml:space="preserve">• </w:t>
      </w:r>
      <w:r>
        <w:rPr>
          <w:b w:val="0"/>
          <w:i w:val="0"/>
        </w:rPr>
        <w:t xml:space="preserve">Hằng số </w:t>
      </w:r>
      <w:r>
        <w:rPr>
          <w:rFonts w:ascii="Consolas" w:hAnsi="Consolas"/>
          <w:b w:val="0"/>
          <w:i w:val="0"/>
          <w:sz w:val="20"/>
        </w:rPr>
        <w:t>LEFT</w:t>
      </w:r>
      <w:r>
        <w:rPr>
          <w:b w:val="0"/>
          <w:i w:val="0"/>
        </w:rPr>
        <w:t>, 322</w:t>
      </w:r>
    </w:p>
    <w:p>
      <w:pPr>
        <w:spacing w:after="80"/>
        <w:ind w:left="360"/>
      </w:pPr>
      <w:r>
        <w:t xml:space="preserve">• </w:t>
      </w:r>
      <w:r>
        <w:rPr>
          <w:b w:val="0"/>
          <w:i w:val="0"/>
        </w:rPr>
        <w:t xml:space="preserve">Hằng số </w:t>
      </w:r>
      <w:r>
        <w:rPr>
          <w:rFonts w:ascii="Consolas" w:hAnsi="Consolas"/>
          <w:b w:val="0"/>
          <w:i w:val="0"/>
          <w:sz w:val="20"/>
        </w:rPr>
        <w:t>PAGE_DOWN</w:t>
      </w:r>
      <w:r>
        <w:rPr>
          <w:b w:val="0"/>
          <w:i w:val="0"/>
        </w:rPr>
        <w:t>, 322</w:t>
      </w:r>
    </w:p>
    <w:p>
      <w:pPr>
        <w:spacing w:after="80"/>
        <w:ind w:left="360"/>
      </w:pPr>
      <w:r>
        <w:t xml:space="preserve">• </w:t>
      </w:r>
      <w:r>
        <w:rPr>
          <w:b w:val="0"/>
          <w:i w:val="0"/>
        </w:rPr>
        <w:t xml:space="preserve">Hằng số </w:t>
      </w:r>
      <w:r>
        <w:rPr>
          <w:rFonts w:ascii="Consolas" w:hAnsi="Consolas"/>
          <w:b w:val="0"/>
          <w:i w:val="0"/>
          <w:sz w:val="20"/>
        </w:rPr>
        <w:t>PAGE_UP</w:t>
      </w:r>
      <w:r>
        <w:rPr>
          <w:b w:val="0"/>
          <w:i w:val="0"/>
        </w:rPr>
        <w:t>, 322</w:t>
      </w:r>
    </w:p>
    <w:p>
      <w:pPr>
        <w:spacing w:after="80"/>
        <w:ind w:left="360"/>
      </w:pPr>
      <w:r>
        <w:t xml:space="preserve">• </w:t>
      </w:r>
      <w:r>
        <w:rPr>
          <w:b w:val="0"/>
          <w:i w:val="0"/>
        </w:rPr>
        <w:t xml:space="preserve">Hằng số </w:t>
      </w:r>
      <w:r>
        <w:rPr>
          <w:rFonts w:ascii="Consolas" w:hAnsi="Consolas"/>
          <w:b w:val="0"/>
          <w:i w:val="0"/>
          <w:sz w:val="20"/>
        </w:rPr>
        <w:t>RETURN</w:t>
      </w:r>
      <w:r>
        <w:rPr>
          <w:b w:val="0"/>
          <w:i w:val="0"/>
        </w:rPr>
        <w:t>, 322</w:t>
      </w:r>
    </w:p>
    <w:p>
      <w:pPr>
        <w:spacing w:after="80"/>
        <w:ind w:left="360"/>
      </w:pPr>
      <w:r>
        <w:t xml:space="preserve">• </w:t>
      </w:r>
      <w:r>
        <w:rPr>
          <w:b w:val="0"/>
          <w:i w:val="0"/>
        </w:rPr>
        <w:t xml:space="preserve">Hằng số </w:t>
      </w:r>
      <w:r>
        <w:rPr>
          <w:rFonts w:ascii="Consolas" w:hAnsi="Consolas"/>
          <w:b w:val="0"/>
          <w:i w:val="0"/>
          <w:sz w:val="20"/>
        </w:rPr>
        <w:t>RIGHT</w:t>
      </w:r>
      <w:r>
        <w:rPr>
          <w:b w:val="0"/>
          <w:i w:val="0"/>
        </w:rPr>
        <w:t>, 322</w:t>
      </w:r>
    </w:p>
    <w:p>
      <w:pPr>
        <w:spacing w:after="80"/>
        <w:ind w:left="360"/>
      </w:pPr>
      <w:r>
        <w:t xml:space="preserve">• </w:t>
      </w:r>
      <w:r>
        <w:rPr>
          <w:b w:val="0"/>
          <w:i w:val="0"/>
        </w:rPr>
        <w:t xml:space="preserve">Hằng số </w:t>
      </w:r>
      <w:r>
        <w:rPr>
          <w:rFonts w:ascii="Consolas" w:hAnsi="Consolas"/>
          <w:b w:val="0"/>
          <w:i w:val="0"/>
          <w:sz w:val="20"/>
        </w:rPr>
        <w:t>TAB</w:t>
      </w:r>
      <w:r>
        <w:rPr>
          <w:b w:val="0"/>
          <w:i w:val="0"/>
        </w:rPr>
        <w:t>, 322</w:t>
      </w:r>
    </w:p>
    <w:p>
      <w:pPr>
        <w:spacing w:after="80"/>
        <w:ind w:left="360"/>
      </w:pPr>
      <w:r>
        <w:t xml:space="preserve">• </w:t>
      </w:r>
      <w:r>
        <w:rPr>
          <w:b w:val="0"/>
          <w:i w:val="0"/>
        </w:rPr>
        <w:t xml:space="preserve">Hằng số </w:t>
      </w:r>
      <w:r>
        <w:rPr>
          <w:rFonts w:ascii="Consolas" w:hAnsi="Consolas"/>
          <w:b w:val="0"/>
          <w:i w:val="0"/>
          <w:sz w:val="20"/>
        </w:rPr>
        <w:t>UP</w:t>
      </w:r>
      <w:r>
        <w:rPr>
          <w:b w:val="0"/>
          <w:i w:val="0"/>
        </w:rPr>
        <w:t>, 322</w:t>
      </w:r>
    </w:p>
    <w:p>
      <w:pPr>
        <w:spacing w:after="80"/>
        <w:ind w:left="360"/>
      </w:pPr>
      <w:r>
        <w:t xml:space="preserve">• </w:t>
      </w:r>
      <w:r>
        <w:rPr>
          <w:b w:val="0"/>
          <w:i w:val="0"/>
        </w:rPr>
        <w:t xml:space="preserve">Phương thức dictionary </w:t>
      </w:r>
      <w:r>
        <w:rPr>
          <w:rFonts w:ascii="Consolas" w:hAnsi="Consolas"/>
          <w:b w:val="0"/>
          <w:i w:val="0"/>
          <w:sz w:val="20"/>
        </w:rPr>
        <w:t>keys()</w:t>
      </w:r>
      <w:r>
        <w:rPr>
          <w:b w:val="0"/>
          <w:i w:val="0"/>
        </w:rPr>
        <w:t>, 142</w:t>
      </w:r>
    </w:p>
    <w:p>
      <w:pPr>
        <w:spacing w:after="80"/>
        <w:ind w:left="360"/>
      </w:pPr>
      <w:r>
        <w:t xml:space="preserve">• </w:t>
      </w:r>
      <w:r>
        <w:rPr>
          <w:b w:val="0"/>
          <w:i w:val="0"/>
        </w:rPr>
        <w:t xml:space="preserve">Đối số từ khóa </w:t>
      </w:r>
      <w:r>
        <w:rPr>
          <w:rFonts w:ascii="Consolas" w:hAnsi="Consolas"/>
          <w:b w:val="0"/>
          <w:i w:val="0"/>
          <w:sz w:val="20"/>
        </w:rPr>
        <w:t>key=str.lower</w:t>
      </w:r>
      <w:r>
        <w:rPr>
          <w:b w:val="0"/>
          <w:i w:val="0"/>
        </w:rPr>
        <w:t>, 123, 423</w:t>
      </w:r>
    </w:p>
    <w:p>
      <w:pPr>
        <w:spacing w:after="80"/>
        <w:ind w:left="360"/>
      </w:pPr>
      <w:r>
        <w:t xml:space="preserve">• </w:t>
      </w:r>
      <w:r>
        <w:rPr>
          <w:b w:val="0"/>
          <w:i w:val="0"/>
        </w:rPr>
        <w:t xml:space="preserve">Hàm </w:t>
      </w:r>
      <w:r>
        <w:rPr>
          <w:rFonts w:ascii="Consolas" w:hAnsi="Consolas"/>
          <w:b w:val="0"/>
          <w:i w:val="0"/>
          <w:sz w:val="20"/>
        </w:rPr>
        <w:t>keyUp()</w:t>
      </w:r>
      <w:r>
        <w:rPr>
          <w:b w:val="0"/>
          <w:i w:val="0"/>
        </w:rPr>
        <w:t xml:space="preserve"> (PyAutoGUI), 558</w:t>
      </w:r>
    </w:p>
    <w:p>
      <w:pPr>
        <w:spacing w:after="80"/>
        <w:ind w:left="360"/>
      </w:pPr>
      <w:r>
        <w:t xml:space="preserve">• </w:t>
      </w:r>
      <w:r>
        <w:rPr>
          <w:b w:val="0"/>
          <w:i w:val="0"/>
        </w:rPr>
        <w:t>cặp khóa-giá trị (key-value pair), 139–140, 144, 447, 452</w:t>
      </w:r>
    </w:p>
    <w:p>
      <w:pPr>
        <w:spacing w:after="80"/>
        <w:ind w:left="360"/>
      </w:pPr>
      <w:r>
        <w:t xml:space="preserve">• </w:t>
      </w:r>
      <w:r>
        <w:rPr>
          <w:b w:val="0"/>
          <w:i w:val="0"/>
        </w:rPr>
        <w:t xml:space="preserve">phương thức </w:t>
      </w:r>
      <w:r>
        <w:rPr>
          <w:rFonts w:ascii="Consolas" w:hAnsi="Consolas"/>
          <w:b w:val="0"/>
          <w:i w:val="0"/>
          <w:sz w:val="20"/>
        </w:rPr>
        <w:t>kill()</w:t>
      </w:r>
      <w:r>
        <w:rPr>
          <w:b w:val="0"/>
          <w:i w:val="0"/>
        </w:rPr>
        <w:t xml:space="preserve"> (mô-đun </w:t>
      </w:r>
      <w:r>
        <w:rPr>
          <w:rFonts w:ascii="Consolas" w:hAnsi="Consolas"/>
          <w:b w:val="0"/>
          <w:i w:val="0"/>
          <w:sz w:val="20"/>
        </w:rPr>
        <w:t>subprocess</w:t>
      </w:r>
      <w:r>
        <w:rPr>
          <w:b w:val="0"/>
          <w:i w:val="0"/>
        </w:rPr>
        <w:t>), 472</w:t>
      </w:r>
    </w:p>
    <w:p>
      <w:pPr>
        <w:spacing w:after="80"/>
        <w:ind w:left="360"/>
      </w:pPr>
      <w:r>
        <w:t xml:space="preserve">• </w:t>
      </w:r>
      <w:r>
        <w:rPr>
          <w:b w:val="0"/>
          <w:i w:val="0"/>
        </w:rPr>
        <w:t>kilobyte (KB), 22</w:t>
      </w:r>
    </w:p>
    <w:p>
      <w:pPr>
        <w:spacing w:after="80"/>
        <w:ind w:left="360"/>
      </w:pPr>
      <w:r>
        <w:t xml:space="preserve">• </w:t>
      </w:r>
      <w:r>
        <w:rPr>
          <w:b w:val="0"/>
          <w:i w:val="0"/>
        </w:rPr>
        <w:t>L</w:t>
      </w:r>
    </w:p>
    <w:p>
      <w:pPr>
        <w:spacing w:after="80"/>
        <w:ind w:left="360"/>
      </w:pPr>
      <w:r>
        <w:t xml:space="preserve">• </w:t>
      </w:r>
      <w:r>
        <w:rPr>
          <w:b w:val="0"/>
          <w:i w:val="0"/>
        </w:rPr>
        <w:t>đĩa (đĩa Blu-ray và DVD), 22</w:t>
      </w:r>
    </w:p>
    <w:p>
      <w:pPr>
        <w:spacing w:after="80"/>
        <w:ind w:left="360"/>
      </w:pPr>
      <w:r>
        <w:t xml:space="preserve">• </w:t>
      </w:r>
      <w:r>
        <w:rPr>
          <w:b w:val="0"/>
          <w:i w:val="0"/>
        </w:rPr>
        <w:t xml:space="preserve">tham số có tên </w:t>
      </w:r>
      <w:r>
        <w:rPr>
          <w:rFonts w:ascii="Consolas" w:hAnsi="Consolas"/>
          <w:b w:val="0"/>
          <w:i w:val="0"/>
          <w:sz w:val="20"/>
        </w:rPr>
        <w:t>lang</w:t>
      </w:r>
      <w:r>
        <w:rPr>
          <w:b w:val="0"/>
          <w:i w:val="0"/>
        </w:rPr>
        <w:t xml:space="preserve"> (PyTesseract), 533</w:t>
      </w:r>
    </w:p>
    <w:p>
      <w:pPr>
        <w:spacing w:after="80"/>
        <w:ind w:left="360"/>
      </w:pPr>
      <w:r>
        <w:t xml:space="preserve">• </w:t>
      </w:r>
      <w:r>
        <w:rPr>
          <w:b w:val="0"/>
          <w:i w:val="0"/>
        </w:rPr>
        <w:t xml:space="preserve">thuộc tính </w:t>
      </w:r>
      <w:r>
        <w:rPr>
          <w:rFonts w:ascii="Consolas" w:hAnsi="Consolas"/>
          <w:b w:val="0"/>
          <w:i w:val="0"/>
          <w:sz w:val="20"/>
        </w:rPr>
        <w:t>languages</w:t>
      </w:r>
      <w:r>
        <w:rPr>
          <w:b w:val="0"/>
          <w:i w:val="0"/>
        </w:rPr>
        <w:t xml:space="preserve"> (pyttsx), 567</w:t>
      </w:r>
    </w:p>
    <w:p>
      <w:pPr>
        <w:spacing w:after="80"/>
        <w:ind w:left="360"/>
      </w:pPr>
      <w:r>
        <w:t xml:space="preserve">• </w:t>
      </w:r>
      <w:r>
        <w:rPr>
          <w:b w:val="0"/>
          <w:i w:val="0"/>
        </w:rPr>
        <w:t>Mô hình ngôn ngữ lớn (Large Language Model - LLM), 414, 530–532</w:t>
      </w:r>
    </w:p>
    <w:p>
      <w:pPr>
        <w:spacing w:after="80"/>
        <w:ind w:left="360"/>
      </w:pPr>
      <w:r>
        <w:t xml:space="preserve">• </w:t>
      </w:r>
      <w:r>
        <w:rPr>
          <w:b w:val="0"/>
          <w:i w:val="0"/>
        </w:rPr>
        <w:t xml:space="preserve">thuộc tính </w:t>
      </w:r>
      <w:r>
        <w:rPr>
          <w:rFonts w:ascii="Consolas" w:hAnsi="Consolas"/>
          <w:b w:val="0"/>
          <w:i w:val="0"/>
          <w:sz w:val="20"/>
        </w:rPr>
        <w:t>last</w:t>
      </w:r>
      <w:r>
        <w:rPr>
          <w:b w:val="0"/>
          <w:i w:val="0"/>
        </w:rPr>
        <w:t xml:space="preserve"> (Playwright), 326</w:t>
      </w:r>
    </w:p>
    <w:p>
      <w:pPr>
        <w:spacing w:after="80"/>
        <w:ind w:left="360"/>
      </w:pPr>
      <w:r>
        <w:t xml:space="preserve">• </w:t>
      </w:r>
      <w:r>
        <w:rPr>
          <w:b w:val="0"/>
          <w:i w:val="0"/>
        </w:rPr>
        <w:t>vĩ độ (latitude), 299</w:t>
      </w:r>
    </w:p>
    <w:p>
      <w:pPr>
        <w:spacing w:after="80"/>
        <w:ind w:left="360"/>
      </w:pPr>
      <w:r>
        <w:t xml:space="preserve">• </w:t>
      </w:r>
      <w:r>
        <w:rPr>
          <w:b w:val="0"/>
          <w:i w:val="0"/>
        </w:rPr>
        <w:t>launchd, 473</w:t>
      </w:r>
    </w:p>
    <w:p>
      <w:pPr>
        <w:spacing w:after="80"/>
        <w:ind w:left="360"/>
      </w:pPr>
      <w:r>
        <w:t xml:space="preserve">• </w:t>
      </w:r>
      <w:r>
        <w:rPr>
          <w:b w:val="0"/>
          <w:i w:val="0"/>
        </w:rPr>
        <w:t>khớp lười (lazy matching), 199</w:t>
      </w:r>
    </w:p>
    <w:p>
      <w:pPr>
        <w:spacing w:after="80"/>
        <w:ind w:left="360"/>
      </w:pPr>
      <w:r>
        <w:t xml:space="preserve">• </w:t>
      </w:r>
      <w:r>
        <w:rPr>
          <w:b w:val="0"/>
          <w:i w:val="0"/>
        </w:rPr>
        <w:t xml:space="preserve">thuộc tính </w:t>
      </w:r>
      <w:r>
        <w:rPr>
          <w:rFonts w:ascii="Consolas" w:hAnsi="Consolas"/>
          <w:b w:val="0"/>
          <w:i w:val="0"/>
          <w:sz w:val="20"/>
        </w:rPr>
        <w:t>left</w:t>
      </w:r>
      <w:r>
        <w:rPr>
          <w:b w:val="0"/>
          <w:i w:val="0"/>
        </w:rPr>
        <w:t xml:space="preserve"> (PyAutoGUI), 552</w:t>
      </w:r>
    </w:p>
    <w:p>
      <w:pPr>
        <w:spacing w:after="80"/>
        <w:ind w:left="360"/>
      </w:pPr>
      <w:r>
        <w:t xml:space="preserve">• </w:t>
      </w:r>
      <w:r>
        <w:rPr>
          <w:b w:val="0"/>
          <w:i w:val="0"/>
        </w:rPr>
        <w:t xml:space="preserve">Hằng số </w:t>
      </w:r>
      <w:r>
        <w:rPr>
          <w:rFonts w:ascii="Consolas" w:hAnsi="Consolas"/>
          <w:b w:val="0"/>
          <w:i w:val="0"/>
          <w:sz w:val="20"/>
        </w:rPr>
        <w:t>LEFT</w:t>
      </w:r>
      <w:r>
        <w:rPr>
          <w:b w:val="0"/>
          <w:i w:val="0"/>
        </w:rPr>
        <w:t xml:space="preserve"> (Selenium), 322</w:t>
      </w:r>
    </w:p>
    <w:p>
      <w:pPr>
        <w:spacing w:after="80"/>
        <w:ind w:left="360"/>
      </w:pPr>
      <w:r>
        <w:t xml:space="preserve">• </w:t>
      </w:r>
      <w:r>
        <w:rPr>
          <w:b w:val="0"/>
          <w:i w:val="0"/>
        </w:rPr>
        <w:t xml:space="preserve">Kiểu dữ liệu </w:t>
      </w:r>
      <w:r>
        <w:rPr>
          <w:rFonts w:ascii="Consolas" w:hAnsi="Consolas"/>
          <w:b w:val="0"/>
          <w:i w:val="0"/>
          <w:sz w:val="20"/>
        </w:rPr>
        <w:t>Legend</w:t>
      </w:r>
      <w:r>
        <w:rPr>
          <w:b w:val="0"/>
          <w:i w:val="0"/>
        </w:rPr>
        <w:t xml:space="preserve"> (Matplotlib), 521</w:t>
      </w:r>
    </w:p>
    <w:p>
      <w:pPr>
        <w:spacing w:after="80"/>
        <w:ind w:left="360"/>
      </w:pPr>
      <w:r>
        <w:t xml:space="preserve">• </w:t>
      </w:r>
      <w:r>
        <w:rPr>
          <w:b w:val="0"/>
          <w:i w:val="0"/>
        </w:rPr>
        <w:t xml:space="preserve">Hàm </w:t>
      </w:r>
      <w:r>
        <w:rPr>
          <w:rFonts w:ascii="Consolas" w:hAnsi="Consolas"/>
          <w:b w:val="0"/>
          <w:i w:val="0"/>
          <w:sz w:val="20"/>
        </w:rPr>
        <w:t>legend()</w:t>
      </w:r>
      <w:r>
        <w:rPr>
          <w:b w:val="0"/>
          <w:i w:val="0"/>
        </w:rPr>
        <w:t xml:space="preserve"> (Matplotlib), 521</w:t>
      </w:r>
    </w:p>
    <w:p>
      <w:pPr>
        <w:spacing w:after="80"/>
        <w:ind w:left="360"/>
      </w:pPr>
      <w:r>
        <w:t xml:space="preserve">• </w:t>
      </w:r>
      <w:r>
        <w:rPr>
          <w:b w:val="0"/>
          <w:i w:val="0"/>
        </w:rPr>
        <w:t xml:space="preserve">Hàm </w:t>
      </w:r>
      <w:r>
        <w:rPr>
          <w:rFonts w:ascii="Consolas" w:hAnsi="Consolas"/>
          <w:b w:val="0"/>
          <w:i w:val="0"/>
          <w:sz w:val="20"/>
        </w:rPr>
        <w:t>len()</w:t>
      </w:r>
      <w:r>
        <w:rPr>
          <w:b w:val="0"/>
          <w:i w:val="0"/>
        </w:rPr>
        <w:t>, 16, 113, 292</w:t>
      </w:r>
    </w:p>
    <w:p>
      <w:pPr>
        <w:spacing w:after="80"/>
        <w:ind w:left="360"/>
      </w:pPr>
      <w:r>
        <w:t xml:space="preserve">• </w:t>
      </w:r>
      <w:r>
        <w:rPr>
          <w:b w:val="0"/>
          <w:i w:val="0"/>
        </w:rPr>
        <w:t>toán tử nhỏ hơn (</w:t>
      </w:r>
      <w:r>
        <w:rPr>
          <w:rFonts w:ascii="Consolas" w:hAnsi="Consolas"/>
          <w:b w:val="0"/>
          <w:i w:val="0"/>
          <w:sz w:val="20"/>
        </w:rPr>
        <w:t>&lt;</w:t>
      </w:r>
      <w:r>
        <w:rPr>
          <w:b w:val="0"/>
          <w:i w:val="0"/>
        </w:rPr>
        <w:t>), 29</w:t>
      </w:r>
    </w:p>
    <w:p>
      <w:pPr>
        <w:spacing w:after="80"/>
        <w:ind w:left="360"/>
      </w:pPr>
      <w:r>
        <w:t xml:space="preserve">• </w:t>
      </w:r>
      <w:r>
        <w:rPr>
          <w:b w:val="0"/>
          <w:i w:val="0"/>
        </w:rPr>
        <w:t>toán tử nhỏ hơn hoặc bằng (</w:t>
      </w:r>
      <w:r>
        <w:rPr>
          <w:rFonts w:ascii="Consolas" w:hAnsi="Consolas"/>
          <w:b w:val="0"/>
          <w:i w:val="0"/>
          <w:sz w:val="20"/>
        </w:rPr>
        <w:t>&lt;=</w:t>
      </w:r>
      <w:r>
        <w:rPr>
          <w:b w:val="0"/>
          <w:i w:val="0"/>
        </w:rPr>
        <w:t>), 29</w:t>
      </w:r>
    </w:p>
    <w:p>
      <w:pPr>
        <w:spacing w:after="80"/>
        <w:ind w:left="360"/>
      </w:pPr>
      <w:r>
        <w:t xml:space="preserve">• </w:t>
      </w:r>
      <w:r>
        <w:rPr>
          <w:b w:val="0"/>
          <w:i w:val="0"/>
        </w:rPr>
        <w:t>LibreOffice, 332</w:t>
      </w:r>
    </w:p>
    <w:p>
      <w:pPr>
        <w:spacing w:after="80"/>
        <w:ind w:left="360"/>
      </w:pPr>
      <w:r>
        <w:t xml:space="preserve">• </w:t>
      </w:r>
      <w:r>
        <w:rPr>
          <w:b w:val="0"/>
          <w:i w:val="0"/>
        </w:rPr>
        <w:t>ảnh biển số xe, 529</w:t>
      </w:r>
    </w:p>
    <w:p>
      <w:pPr>
        <w:spacing w:after="80"/>
        <w:ind w:left="360"/>
      </w:pPr>
      <w:r>
        <w:t xml:space="preserve">• </w:t>
      </w:r>
      <w:r>
        <w:rPr>
          <w:b w:val="0"/>
          <w:i w:val="0"/>
        </w:rPr>
        <w:t xml:space="preserve">toán tử </w:t>
      </w:r>
      <w:r>
        <w:rPr>
          <w:rFonts w:ascii="Consolas" w:hAnsi="Consolas"/>
          <w:b w:val="0"/>
          <w:i w:val="0"/>
          <w:sz w:val="20"/>
        </w:rPr>
        <w:t>LIKE</w:t>
      </w:r>
      <w:r>
        <w:rPr>
          <w:b w:val="0"/>
          <w:i w:val="0"/>
        </w:rPr>
        <w:t>, 396</w:t>
      </w:r>
    </w:p>
    <w:p>
      <w:pPr>
        <w:spacing w:after="80"/>
        <w:ind w:left="360"/>
      </w:pPr>
      <w:r>
        <w:t xml:space="preserve">• </w:t>
      </w:r>
      <w:r>
        <w:rPr>
          <w:b w:val="0"/>
          <w:i w:val="0"/>
        </w:rPr>
        <w:t xml:space="preserve">từ khóa </w:t>
      </w:r>
      <w:r>
        <w:rPr>
          <w:rFonts w:ascii="Consolas" w:hAnsi="Consolas"/>
          <w:b w:val="0"/>
          <w:i w:val="0"/>
          <w:sz w:val="20"/>
        </w:rPr>
        <w:t>LIMIT</w:t>
      </w:r>
      <w:r>
        <w:rPr>
          <w:b w:val="0"/>
          <w:i w:val="0"/>
        </w:rPr>
        <w:t>, 398</w:t>
      </w:r>
    </w:p>
    <w:p>
      <w:pPr>
        <w:spacing w:after="80"/>
        <w:ind w:left="360"/>
      </w:pPr>
      <w:r>
        <w:t xml:space="preserve">• </w:t>
      </w:r>
      <w:r>
        <w:rPr>
          <w:b w:val="0"/>
          <w:i w:val="0"/>
        </w:rPr>
        <w:t xml:space="preserve">Kiểu dữ liệu </w:t>
      </w:r>
      <w:r>
        <w:rPr>
          <w:rFonts w:ascii="Consolas" w:hAnsi="Consolas"/>
          <w:b w:val="0"/>
          <w:i w:val="0"/>
          <w:sz w:val="20"/>
        </w:rPr>
        <w:t>Line2D</w:t>
      </w:r>
      <w:r>
        <w:rPr>
          <w:b w:val="0"/>
          <w:i w:val="0"/>
        </w:rPr>
        <w:t xml:space="preserve"> (Matplotlib), 517</w:t>
      </w:r>
    </w:p>
    <w:p>
      <w:pPr>
        <w:spacing w:after="80"/>
        <w:ind w:left="360"/>
      </w:pPr>
      <w:r>
        <w:t xml:space="preserve">• </w:t>
      </w:r>
      <w:r>
        <w:rPr>
          <w:b w:val="0"/>
          <w:i w:val="0"/>
        </w:rPr>
        <w:t>ngắt dòng (Word), 432</w:t>
      </w:r>
    </w:p>
    <w:p>
      <w:pPr>
        <w:spacing w:after="80"/>
        <w:ind w:left="360"/>
      </w:pPr>
      <w:r>
        <w:t xml:space="preserve">• </w:t>
      </w:r>
      <w:r>
        <w:rPr>
          <w:rFonts w:ascii="Consolas" w:hAnsi="Consolas"/>
          <w:b w:val="0"/>
          <w:i w:val="0"/>
          <w:sz w:val="20"/>
        </w:rPr>
        <w:t>LineChart()</w:t>
      </w:r>
      <w:r>
        <w:rPr>
          <w:b w:val="0"/>
          <w:i w:val="0"/>
        </w:rPr>
        <w:t>, 355</w:t>
      </w:r>
    </w:p>
    <w:p>
      <w:pPr>
        <w:spacing w:after="80"/>
        <w:ind w:left="360"/>
      </w:pPr>
      <w:r>
        <w:t xml:space="preserve">• </w:t>
      </w:r>
      <w:r>
        <w:rPr>
          <w:b w:val="0"/>
          <w:i w:val="0"/>
        </w:rPr>
        <w:t>ký tự nối dòng (</w:t>
      </w:r>
      <w:r>
        <w:rPr>
          <w:rFonts w:ascii="Consolas" w:hAnsi="Consolas"/>
          <w:b w:val="0"/>
          <w:i w:val="0"/>
          <w:sz w:val="20"/>
        </w:rPr>
        <w:t>\</w:t>
      </w:r>
      <w:r>
        <w:rPr>
          <w:b w:val="0"/>
          <w:i w:val="0"/>
        </w:rPr>
        <w:t>), 124</w:t>
      </w:r>
    </w:p>
    <w:p>
      <w:pPr>
        <w:spacing w:after="80"/>
        <w:ind w:left="360"/>
      </w:pPr>
      <w:r>
        <w:t xml:space="preserve">• </w:t>
      </w:r>
      <w:r>
        <w:rPr>
          <w:b w:val="0"/>
          <w:i/>
        </w:rPr>
        <w:t>linegraph.png</w:t>
      </w:r>
      <w:r>
        <w:rPr>
          <w:b w:val="0"/>
          <w:i w:val="0"/>
        </w:rPr>
        <w:t>, 517</w:t>
      </w:r>
    </w:p>
    <w:p>
      <w:pPr>
        <w:spacing w:after="80"/>
        <w:ind w:left="360"/>
      </w:pPr>
      <w:r>
        <w:t xml:space="preserve">• </w:t>
      </w:r>
      <w:r>
        <w:rPr>
          <w:b w:val="0"/>
          <w:i w:val="0"/>
        </w:rPr>
        <w:t xml:space="preserve">phương thức </w:t>
      </w:r>
      <w:r>
        <w:rPr>
          <w:rFonts w:ascii="Consolas" w:hAnsi="Consolas"/>
          <w:b w:val="0"/>
          <w:i w:val="0"/>
          <w:sz w:val="20"/>
        </w:rPr>
        <w:t>line()</w:t>
      </w:r>
      <w:r>
        <w:rPr>
          <w:b w:val="0"/>
          <w:i w:val="0"/>
        </w:rPr>
        <w:t xml:space="preserve"> (Pillow), 513, 514</w:t>
      </w:r>
    </w:p>
    <w:p>
      <w:pPr>
        <w:spacing w:after="80"/>
        <w:ind w:left="360"/>
      </w:pPr>
      <w:r>
        <w:t xml:space="preserve">• </w:t>
      </w:r>
      <w:r>
        <w:rPr>
          <w:b w:val="0"/>
          <w:i w:val="0"/>
        </w:rPr>
        <w:t xml:space="preserve">thuộc tính </w:t>
      </w:r>
      <w:r>
        <w:rPr>
          <w:rFonts w:ascii="Consolas" w:hAnsi="Consolas"/>
          <w:b w:val="0"/>
          <w:i w:val="0"/>
          <w:sz w:val="20"/>
        </w:rPr>
        <w:t>linenum</w:t>
      </w:r>
      <w:r>
        <w:rPr>
          <w:b w:val="0"/>
          <w:i w:val="0"/>
        </w:rPr>
        <w:t>, 440</w:t>
      </w:r>
    </w:p>
    <w:p>
      <w:pPr>
        <w:spacing w:after="80"/>
        <w:ind w:left="360"/>
      </w:pPr>
      <w:r>
        <w:t xml:space="preserve">• </w:t>
      </w:r>
      <w:r>
        <w:rPr>
          <w:b w:val="0"/>
          <w:i w:val="0"/>
        </w:rPr>
        <w:t>dấu kết thúc dòng (CSV), 442</w:t>
      </w:r>
    </w:p>
    <w:p>
      <w:pPr>
        <w:spacing w:after="80"/>
        <w:ind w:left="360"/>
      </w:pPr>
      <w:r>
        <w:t xml:space="preserve">• </w:t>
      </w:r>
      <w:r>
        <w:rPr>
          <w:b w:val="0"/>
          <w:i w:val="0"/>
        </w:rPr>
        <w:t xml:space="preserve">đối số từ khóa </w:t>
      </w:r>
      <w:r>
        <w:rPr>
          <w:rFonts w:ascii="Consolas" w:hAnsi="Consolas"/>
          <w:b w:val="0"/>
          <w:i w:val="0"/>
          <w:sz w:val="20"/>
        </w:rPr>
        <w:t>lineterminator='\n\n'</w:t>
      </w:r>
      <w:r>
        <w:rPr>
          <w:b w:val="0"/>
          <w:i w:val="0"/>
        </w:rPr>
        <w:t>, 441, 442</w:t>
      </w:r>
    </w:p>
    <w:p>
      <w:pPr>
        <w:spacing w:after="80"/>
        <w:ind w:left="360"/>
      </w:pPr>
      <w:r>
        <w:t xml:space="preserve">• </w:t>
      </w:r>
      <w:r>
        <w:rPr>
          <w:b w:val="0"/>
          <w:i w:val="0"/>
        </w:rPr>
        <w:t xml:space="preserve">hằng số </w:t>
      </w:r>
      <w:r>
        <w:rPr>
          <w:rFonts w:ascii="Consolas" w:hAnsi="Consolas"/>
          <w:b w:val="0"/>
          <w:i w:val="0"/>
          <w:sz w:val="20"/>
        </w:rPr>
        <w:t>LINK_TEXT</w:t>
      </w:r>
      <w:r>
        <w:rPr>
          <w:b w:val="0"/>
          <w:i w:val="0"/>
        </w:rPr>
        <w:t xml:space="preserve"> (Selenium), 320</w:t>
      </w:r>
    </w:p>
    <w:p>
      <w:pPr>
        <w:spacing w:after="80"/>
        <w:ind w:left="360"/>
      </w:pPr>
      <w:r>
        <w:t xml:space="preserve">• </w:t>
      </w:r>
      <w:r>
        <w:rPr>
          <w:b w:val="0"/>
          <w:i w:val="0"/>
        </w:rPr>
        <w:t>Kiểm tra liên kết (dự án), 330</w:t>
      </w:r>
    </w:p>
    <w:p>
      <w:pPr>
        <w:spacing w:after="80"/>
        <w:ind w:left="360"/>
      </w:pPr>
      <w:r>
        <w:t xml:space="preserve">• </w:t>
      </w:r>
      <w:r>
        <w:rPr>
          <w:b w:val="0"/>
          <w:i w:val="0"/>
        </w:rPr>
        <w:t>Linux</w:t>
      </w:r>
    </w:p>
    <w:p>
      <w:pPr>
        <w:spacing w:after="80"/>
        <w:ind w:left="360"/>
      </w:pPr>
      <w:r>
        <w:t xml:space="preserve">• </w:t>
      </w:r>
      <w:r>
        <w:rPr>
          <w:b w:val="0"/>
          <w:i w:val="0"/>
        </w:rPr>
        <w:t>thư mục home, 222</w:t>
      </w:r>
    </w:p>
    <w:p>
      <w:pPr>
        <w:spacing w:after="80"/>
        <w:ind w:left="360"/>
      </w:pPr>
      <w:r>
        <w:t xml:space="preserve">• </w:t>
      </w:r>
      <w:r>
        <w:rPr>
          <w:b w:val="0"/>
          <w:i w:val="0"/>
        </w:rPr>
        <w:t>dấu phân cách đường dẫn, 218</w:t>
      </w:r>
    </w:p>
    <w:p>
      <w:pPr>
        <w:spacing w:after="80"/>
        <w:ind w:left="360"/>
      </w:pPr>
      <w:r>
        <w:t xml:space="preserve">• </w:t>
      </w:r>
      <w:r>
        <w:rPr>
          <w:b w:val="0"/>
          <w:i w:val="0"/>
        </w:rPr>
        <w:t>thư mục gốc, 218</w:t>
      </w:r>
    </w:p>
    <w:p>
      <w:pPr>
        <w:spacing w:after="80"/>
        <w:ind w:left="360"/>
      </w:pPr>
      <w:r>
        <w:t xml:space="preserve">• </w:t>
      </w:r>
      <w:r>
        <w:rPr>
          <w:b w:val="0"/>
          <w:i w:val="0"/>
        </w:rPr>
        <w:t>Terminal, 4, 259</w:t>
      </w:r>
    </w:p>
    <w:p>
      <w:pPr>
        <w:spacing w:after="80"/>
        <w:ind w:left="360"/>
      </w:pPr>
      <w:r>
        <w:t xml:space="preserve">• </w:t>
      </w:r>
      <w:r>
        <w:rPr>
          <w:b w:val="0"/>
          <w:i w:val="0"/>
        </w:rPr>
        <w:t xml:space="preserve">hàm </w:t>
      </w:r>
      <w:r>
        <w:rPr>
          <w:rFonts w:ascii="Consolas" w:hAnsi="Consolas"/>
          <w:b w:val="0"/>
          <w:i w:val="0"/>
          <w:sz w:val="20"/>
        </w:rPr>
        <w:t>listdir()</w:t>
      </w:r>
      <w:r>
        <w:rPr>
          <w:b w:val="0"/>
          <w:i w:val="0"/>
        </w:rPr>
        <w:t xml:space="preserve"> (mô-đun </w:t>
      </w:r>
      <w:r>
        <w:rPr>
          <w:rFonts w:ascii="Consolas" w:hAnsi="Consolas"/>
          <w:b w:val="0"/>
          <w:i w:val="0"/>
          <w:sz w:val="20"/>
        </w:rPr>
        <w:t>os</w:t>
      </w:r>
      <w:r>
        <w:rPr>
          <w:b w:val="0"/>
          <w:i w:val="0"/>
        </w:rPr>
        <w:t>), 247</w:t>
      </w:r>
    </w:p>
    <w:p>
      <w:pPr>
        <w:spacing w:after="80"/>
        <w:ind w:left="360"/>
      </w:pPr>
      <w:r>
        <w:t xml:space="preserve">• </w:t>
      </w:r>
      <w:r>
        <w:rPr>
          <w:b w:val="0"/>
          <w:i w:val="0"/>
        </w:rPr>
        <w:t xml:space="preserve">hàm </w:t>
      </w:r>
      <w:r>
        <w:rPr>
          <w:rFonts w:ascii="Consolas" w:hAnsi="Consolas"/>
          <w:b w:val="0"/>
          <w:i w:val="0"/>
          <w:sz w:val="20"/>
        </w:rPr>
        <w:t>list()</w:t>
      </w:r>
      <w:r>
        <w:rPr>
          <w:b w:val="0"/>
          <w:i w:val="0"/>
        </w:rPr>
        <w:t>, 128, 267</w:t>
      </w:r>
    </w:p>
    <w:p>
      <w:pPr>
        <w:spacing w:after="80"/>
        <w:ind w:left="360"/>
      </w:pPr>
      <w:r>
        <w:t xml:space="preserve">• </w:t>
      </w:r>
      <w:r>
        <w:rPr>
          <w:b w:val="0"/>
          <w:i w:val="0"/>
        </w:rPr>
        <w:t>danh sách</w:t>
      </w:r>
    </w:p>
    <w:p>
      <w:pPr>
        <w:spacing w:after="80"/>
        <w:ind w:left="360"/>
      </w:pPr>
      <w:r>
        <w:t xml:space="preserve">• </w:t>
      </w:r>
      <w:r>
        <w:rPr>
          <w:b w:val="0"/>
          <w:i w:val="0"/>
        </w:rPr>
        <w:t>nối chuỗi, 113</w:t>
      </w:r>
    </w:p>
    <w:p>
      <w:pPr>
        <w:spacing w:after="80"/>
        <w:ind w:left="360"/>
      </w:pPr>
      <w:r>
        <w:t xml:space="preserve">• </w:t>
      </w:r>
      <w:r>
        <w:rPr>
          <w:b w:val="0"/>
          <w:i w:val="0"/>
        </w:rPr>
        <w:t>kiểu dữ liệu, 110</w:t>
      </w:r>
    </w:p>
    <w:p>
      <w:pPr>
        <w:spacing w:after="80"/>
        <w:ind w:left="360"/>
      </w:pPr>
      <w:r>
        <w:t xml:space="preserve">• </w:t>
      </w:r>
      <w:r>
        <w:rPr>
          <w:b w:val="0"/>
          <w:i w:val="0"/>
        </w:rPr>
        <w:t>chỉ mục, 110</w:t>
      </w:r>
    </w:p>
    <w:p>
      <w:pPr>
        <w:spacing w:after="80"/>
        <w:ind w:left="360"/>
      </w:pPr>
      <w:r>
        <w:t xml:space="preserve">• </w:t>
      </w:r>
      <w:r>
        <w:rPr>
          <w:b w:val="0"/>
          <w:i w:val="0"/>
        </w:rPr>
        <w:t xml:space="preserve">hàm </w:t>
      </w:r>
      <w:r>
        <w:rPr>
          <w:rFonts w:ascii="Consolas" w:hAnsi="Consolas"/>
          <w:b w:val="0"/>
          <w:i w:val="0"/>
          <w:sz w:val="20"/>
        </w:rPr>
        <w:t>len()</w:t>
      </w:r>
      <w:r>
        <w:rPr>
          <w:b w:val="0"/>
          <w:i w:val="0"/>
        </w:rPr>
        <w:t>, 113</w:t>
      </w:r>
    </w:p>
    <w:p>
      <w:pPr>
        <w:spacing w:after="80"/>
        <w:ind w:left="360"/>
      </w:pPr>
      <w:r>
        <w:t xml:space="preserve">• </w:t>
      </w:r>
      <w:r>
        <w:rPr>
          <w:b w:val="0"/>
          <w:i w:val="0"/>
        </w:rPr>
        <w:t xml:space="preserve">hàm </w:t>
      </w:r>
      <w:r>
        <w:rPr>
          <w:rFonts w:ascii="Consolas" w:hAnsi="Consolas"/>
          <w:b w:val="0"/>
          <w:i w:val="0"/>
          <w:sz w:val="20"/>
        </w:rPr>
        <w:t>list()</w:t>
      </w:r>
      <w:r>
        <w:rPr>
          <w:b w:val="0"/>
          <w:i w:val="0"/>
        </w:rPr>
        <w:t>, 128, 267</w:t>
      </w:r>
    </w:p>
    <w:p>
      <w:pPr>
        <w:spacing w:after="80"/>
        <w:ind w:left="360"/>
      </w:pPr>
      <w:r>
        <w:t xml:space="preserve">• </w:t>
      </w:r>
      <w:r>
        <w:rPr>
          <w:b w:val="0"/>
          <w:i w:val="0"/>
        </w:rPr>
        <w:t>lồng nhau, 154</w:t>
      </w:r>
    </w:p>
    <w:p>
      <w:pPr>
        <w:spacing w:after="80"/>
        <w:ind w:left="360"/>
      </w:pPr>
      <w:r>
        <w:t xml:space="preserve">• </w:t>
      </w:r>
      <w:r>
        <w:rPr>
          <w:b w:val="0"/>
          <w:i w:val="0"/>
        </w:rPr>
        <w:t>lát cắt, 112</w:t>
      </w:r>
    </w:p>
    <w:p>
      <w:pPr>
        <w:spacing w:after="80"/>
        <w:ind w:left="360"/>
      </w:pPr>
      <w:r>
        <w:t xml:space="preserve">• </w:t>
      </w:r>
      <w:r>
        <w:rPr>
          <w:b w:val="0"/>
          <w:i w:val="0"/>
        </w:rPr>
        <w:t>chuyển đổi tuple, 128</w:t>
      </w:r>
    </w:p>
    <w:p>
      <w:pPr>
        <w:spacing w:after="80"/>
        <w:ind w:left="360"/>
      </w:pPr>
      <w:r>
        <w:t xml:space="preserve">• </w:t>
      </w:r>
      <w:r>
        <w:rPr>
          <w:b w:val="0"/>
          <w:i w:val="0"/>
        </w:rPr>
        <w:t xml:space="preserve">hàm </w:t>
      </w:r>
      <w:r>
        <w:rPr>
          <w:rFonts w:ascii="Consolas" w:hAnsi="Consolas"/>
          <w:b w:val="0"/>
          <w:i w:val="0"/>
          <w:sz w:val="20"/>
        </w:rPr>
        <w:t>listSpreadsheets()</w:t>
      </w:r>
      <w:r>
        <w:rPr>
          <w:b w:val="0"/>
          <w:i w:val="0"/>
        </w:rPr>
        <w:t>, 364</w:t>
      </w:r>
    </w:p>
    <w:p>
      <w:pPr>
        <w:spacing w:after="80"/>
        <w:ind w:left="360"/>
      </w:pPr>
      <w:r>
        <w:t xml:space="preserve">• </w:t>
      </w:r>
      <w:r>
        <w:rPr>
          <w:b w:val="0"/>
          <w:i w:val="0"/>
        </w:rPr>
        <w:t>Chuyển đổi danh sách thành từ điển chiến lợi phẩm (dự án), 157</w:t>
      </w:r>
    </w:p>
    <w:p>
      <w:pPr>
        <w:spacing w:after="80"/>
        <w:ind w:left="360"/>
      </w:pPr>
      <w:r>
        <w:t xml:space="preserve">• </w:t>
      </w:r>
      <w:r>
        <w:rPr>
          <w:b w:val="0"/>
          <w:i w:val="0"/>
        </w:rPr>
        <w:t>literal, 30, 160, 161</w:t>
      </w:r>
    </w:p>
    <w:p>
      <w:pPr>
        <w:spacing w:after="80"/>
        <w:ind w:left="360"/>
      </w:pPr>
      <w:r>
        <w:t xml:space="preserve">• </w:t>
      </w:r>
      <w:r>
        <w:rPr>
          <w:b w:val="0"/>
          <w:i/>
        </w:rPr>
        <w:t>littleKid.py</w:t>
      </w:r>
      <w:r>
        <w:rPr>
          <w:b w:val="0"/>
          <w:i w:val="0"/>
        </w:rPr>
        <w:t>, 43–44</w:t>
      </w:r>
    </w:p>
    <w:p>
      <w:pPr>
        <w:spacing w:after="80"/>
        <w:ind w:left="360"/>
      </w:pPr>
      <w:r>
        <w:t xml:space="preserve">• </w:t>
      </w:r>
      <w:r>
        <w:rPr>
          <w:b w:val="0"/>
          <w:i w:val="0"/>
        </w:rPr>
        <w:t xml:space="preserve">phương thức chuỗi </w:t>
      </w:r>
      <w:r>
        <w:rPr>
          <w:rFonts w:ascii="Consolas" w:hAnsi="Consolas"/>
          <w:b w:val="0"/>
          <w:i w:val="0"/>
          <w:sz w:val="20"/>
        </w:rPr>
        <w:t>ljust()</w:t>
      </w:r>
      <w:r>
        <w:rPr>
          <w:b w:val="0"/>
          <w:i w:val="0"/>
        </w:rPr>
        <w:t>, 171</w:t>
      </w:r>
    </w:p>
    <w:p>
      <w:pPr>
        <w:spacing w:after="80"/>
        <w:ind w:left="360"/>
      </w:pPr>
      <w:r>
        <w:t xml:space="preserve">• </w:t>
      </w:r>
      <w:r>
        <w:rPr>
          <w:b w:val="0"/>
          <w:i w:val="0"/>
        </w:rPr>
        <w:t>LLaMA (LLM), 530</w:t>
      </w:r>
    </w:p>
    <w:p>
      <w:pPr>
        <w:spacing w:after="80"/>
        <w:ind w:left="360"/>
      </w:pPr>
      <w:r>
        <w:t xml:space="preserve">• </w:t>
      </w:r>
      <w:r>
        <w:rPr>
          <w:b w:val="0"/>
          <w:i w:val="0"/>
        </w:rPr>
        <w:t>LLM (Mô hình ngôn ngữ lớn), 414, 530–532</w:t>
      </w:r>
    </w:p>
    <w:p>
      <w:pPr>
        <w:spacing w:after="80"/>
        <w:ind w:left="360"/>
      </w:pPr>
      <w:r>
        <w:t xml:space="preserve">• </w:t>
      </w:r>
      <w:r>
        <w:rPr>
          <w:b w:val="0"/>
          <w:i w:val="0"/>
        </w:rPr>
        <w:t xml:space="preserve">Hàm </w:t>
      </w:r>
      <w:r>
        <w:rPr>
          <w:rFonts w:ascii="Consolas" w:hAnsi="Consolas"/>
          <w:b w:val="0"/>
          <w:i w:val="0"/>
          <w:sz w:val="20"/>
        </w:rPr>
        <w:t>load_model()</w:t>
      </w:r>
      <w:r>
        <w:rPr>
          <w:b w:val="0"/>
          <w:i w:val="0"/>
        </w:rPr>
        <w:t xml:space="preserve"> (Whisper), 568, 569</w:t>
      </w:r>
    </w:p>
    <w:p>
      <w:pPr>
        <w:spacing w:after="80"/>
        <w:ind w:left="360"/>
      </w:pPr>
      <w:r>
        <w:t xml:space="preserve">• </w:t>
      </w:r>
      <w:r>
        <w:rPr>
          <w:b w:val="0"/>
          <w:i w:val="0"/>
        </w:rPr>
        <w:t xml:space="preserve">Hàm </w:t>
      </w:r>
      <w:r>
        <w:rPr>
          <w:rFonts w:ascii="Consolas" w:hAnsi="Consolas"/>
          <w:b w:val="0"/>
          <w:i w:val="0"/>
          <w:sz w:val="20"/>
        </w:rPr>
        <w:t>load_workbook()</w:t>
      </w:r>
      <w:r>
        <w:rPr>
          <w:b w:val="0"/>
          <w:i w:val="0"/>
        </w:rPr>
        <w:t>, 333, 350</w:t>
      </w:r>
    </w:p>
    <w:p>
      <w:pPr>
        <w:spacing w:after="80"/>
        <w:ind w:left="360"/>
      </w:pPr>
      <w:r>
        <w:t xml:space="preserve">• </w:t>
      </w:r>
      <w:r>
        <w:rPr>
          <w:b w:val="0"/>
          <w:i w:val="0"/>
        </w:rPr>
        <w:t xml:space="preserve">Hàm </w:t>
      </w:r>
      <w:r>
        <w:rPr>
          <w:rFonts w:ascii="Consolas" w:hAnsi="Consolas"/>
          <w:b w:val="0"/>
          <w:i w:val="0"/>
          <w:sz w:val="20"/>
        </w:rPr>
        <w:t>loads()</w:t>
      </w:r>
      <w:r>
        <w:rPr>
          <w:b w:val="0"/>
          <w:i w:val="0"/>
        </w:rPr>
        <w:t xml:space="preserve"> (mô-đun </w:t>
      </w:r>
      <w:r>
        <w:rPr>
          <w:rFonts w:ascii="Consolas" w:hAnsi="Consolas"/>
          <w:b w:val="0"/>
          <w:i w:val="0"/>
          <w:sz w:val="20"/>
        </w:rPr>
        <w:t>json</w:t>
      </w:r>
      <w:r>
        <w:rPr>
          <w:b w:val="0"/>
          <w:i w:val="0"/>
        </w:rPr>
        <w:t>), 298, 450, 488</w:t>
      </w:r>
    </w:p>
    <w:p>
      <w:pPr>
        <w:spacing w:after="80"/>
        <w:ind w:left="360"/>
      </w:pPr>
      <w:r>
        <w:t xml:space="preserve">• </w:t>
      </w:r>
      <w:r>
        <w:rPr>
          <w:b w:val="0"/>
          <w:i/>
        </w:rPr>
        <w:t>localGlobalSameName.py</w:t>
      </w:r>
      <w:r>
        <w:rPr>
          <w:b w:val="0"/>
          <w:i w:val="0"/>
        </w:rPr>
        <w:t>, 84</w:t>
      </w:r>
    </w:p>
    <w:p>
      <w:pPr>
        <w:spacing w:after="80"/>
        <w:ind w:left="360"/>
      </w:pPr>
      <w:r>
        <w:t xml:space="preserve">• </w:t>
      </w:r>
      <w:r>
        <w:rPr>
          <w:b w:val="0"/>
          <w:i w:val="0"/>
        </w:rPr>
        <w:t>phạm vi cục bộ (local scope), 82</w:t>
      </w:r>
    </w:p>
    <w:p>
      <w:pPr>
        <w:spacing w:after="80"/>
        <w:ind w:left="360"/>
      </w:pPr>
      <w:r>
        <w:t xml:space="preserve">• </w:t>
      </w:r>
      <w:r>
        <w:rPr>
          <w:b w:val="0"/>
          <w:i w:val="0"/>
        </w:rPr>
        <w:t>biến cục bộ (local variable), 82</w:t>
      </w:r>
    </w:p>
    <w:p>
      <w:pPr>
        <w:spacing w:after="80"/>
        <w:ind w:left="360"/>
      </w:pPr>
      <w:r>
        <w:t xml:space="preserve">• </w:t>
      </w:r>
      <w:r>
        <w:rPr>
          <w:b w:val="0"/>
          <w:i w:val="0"/>
        </w:rPr>
        <w:t xml:space="preserve">Hàm </w:t>
      </w:r>
      <w:r>
        <w:rPr>
          <w:rFonts w:ascii="Consolas" w:hAnsi="Consolas"/>
          <w:b w:val="0"/>
          <w:i w:val="0"/>
          <w:sz w:val="20"/>
        </w:rPr>
        <w:t>locateAllOnScreen()</w:t>
      </w:r>
      <w:r>
        <w:rPr>
          <w:b w:val="0"/>
          <w:i w:val="0"/>
        </w:rPr>
        <w:t xml:space="preserve"> (PyAutoGUI), 550</w:t>
      </w:r>
    </w:p>
    <w:p>
      <w:pPr>
        <w:spacing w:after="80"/>
        <w:ind w:left="360"/>
      </w:pPr>
      <w:r>
        <w:t xml:space="preserve">• </w:t>
      </w:r>
      <w:r>
        <w:rPr>
          <w:b w:val="0"/>
          <w:i w:val="0"/>
        </w:rPr>
        <w:t xml:space="preserve">Hàm </w:t>
      </w:r>
      <w:r>
        <w:rPr>
          <w:rFonts w:ascii="Consolas" w:hAnsi="Consolas"/>
          <w:b w:val="0"/>
          <w:i w:val="0"/>
          <w:sz w:val="20"/>
        </w:rPr>
        <w:t>locateOnScreen()</w:t>
      </w:r>
      <w:r>
        <w:rPr>
          <w:b w:val="0"/>
          <w:i w:val="0"/>
        </w:rPr>
        <w:t xml:space="preserve"> (PyAutoGUI), 550</w:t>
      </w:r>
    </w:p>
    <w:p>
      <w:pPr>
        <w:spacing w:after="80"/>
        <w:ind w:left="360"/>
      </w:pPr>
      <w:r>
        <w:t xml:space="preserve">• </w:t>
      </w:r>
      <w:r>
        <w:rPr>
          <w:b w:val="0"/>
          <w:i w:val="0"/>
        </w:rPr>
        <w:t xml:space="preserve">Thuộc tính </w:t>
      </w:r>
      <w:r>
        <w:rPr>
          <w:rFonts w:ascii="Consolas" w:hAnsi="Consolas"/>
          <w:b w:val="0"/>
          <w:i w:val="0"/>
          <w:sz w:val="20"/>
        </w:rPr>
        <w:t>location</w:t>
      </w:r>
      <w:r>
        <w:rPr>
          <w:b w:val="0"/>
          <w:i w:val="0"/>
        </w:rPr>
        <w:t xml:space="preserve"> (Selenium), 320</w:t>
      </w:r>
    </w:p>
    <w:p>
      <w:pPr>
        <w:spacing w:after="80"/>
        <w:ind w:left="360"/>
      </w:pPr>
      <w:r>
        <w:t xml:space="preserve">• </w:t>
      </w:r>
      <w:r>
        <w:rPr>
          <w:b w:val="0"/>
          <w:i w:val="0"/>
        </w:rPr>
        <w:t xml:space="preserve">Kiểu dữ liệu </w:t>
      </w:r>
      <w:r>
        <w:rPr>
          <w:rFonts w:ascii="Consolas" w:hAnsi="Consolas"/>
          <w:b w:val="0"/>
          <w:i w:val="0"/>
          <w:sz w:val="20"/>
        </w:rPr>
        <w:t>Locator</w:t>
      </w:r>
      <w:r>
        <w:rPr>
          <w:b w:val="0"/>
          <w:i w:val="0"/>
        </w:rPr>
        <w:t xml:space="preserve"> (Playwright), 325, 326</w:t>
      </w:r>
    </w:p>
    <w:p>
      <w:pPr>
        <w:spacing w:after="80"/>
        <w:ind w:left="360"/>
      </w:pPr>
      <w:r>
        <w:t xml:space="preserve">• </w:t>
      </w:r>
      <w:r>
        <w:rPr>
          <w:b w:val="0"/>
          <w:i w:val="0"/>
        </w:rPr>
        <w:t xml:space="preserve">Phương thức </w:t>
      </w:r>
      <w:r>
        <w:rPr>
          <w:rFonts w:ascii="Consolas" w:hAnsi="Consolas"/>
          <w:b w:val="0"/>
          <w:i w:val="0"/>
          <w:sz w:val="20"/>
        </w:rPr>
        <w:t>locator()</w:t>
      </w:r>
      <w:r>
        <w:rPr>
          <w:b w:val="0"/>
          <w:i w:val="0"/>
        </w:rPr>
        <w:t>, 325</w:t>
      </w:r>
    </w:p>
    <w:p>
      <w:pPr>
        <w:spacing w:after="80"/>
        <w:ind w:left="360"/>
      </w:pPr>
      <w:r>
        <w:t xml:space="preserve">• </w:t>
      </w:r>
      <w:r>
        <w:rPr>
          <w:b w:val="0"/>
          <w:i w:val="0"/>
        </w:rPr>
        <w:t>các cấp độ ghi log (logging levels), 101</w:t>
      </w:r>
    </w:p>
    <w:p>
      <w:pPr>
        <w:spacing w:after="80"/>
        <w:ind w:left="360"/>
      </w:pPr>
      <w:r>
        <w:t xml:space="preserve">• </w:t>
      </w:r>
      <w:r>
        <w:rPr>
          <w:b w:val="0"/>
          <w:i w:val="0"/>
        </w:rPr>
        <w:t xml:space="preserve">mô-đun </w:t>
      </w:r>
      <w:r>
        <w:rPr>
          <w:rFonts w:ascii="Consolas" w:hAnsi="Consolas"/>
          <w:b w:val="0"/>
          <w:i w:val="0"/>
          <w:sz w:val="20"/>
        </w:rPr>
        <w:t>logging</w:t>
      </w:r>
    </w:p>
    <w:p>
      <w:pPr>
        <w:spacing w:after="80"/>
        <w:ind w:left="360"/>
      </w:pPr>
      <w:r>
        <w:t xml:space="preserve">• </w:t>
      </w:r>
      <w:r>
        <w:rPr>
          <w:b w:val="0"/>
          <w:i w:val="0"/>
        </w:rPr>
        <w:t xml:space="preserve">hàm </w:t>
      </w:r>
      <w:r>
        <w:rPr>
          <w:rFonts w:ascii="Consolas" w:hAnsi="Consolas"/>
          <w:b w:val="0"/>
          <w:i w:val="0"/>
          <w:sz w:val="20"/>
        </w:rPr>
        <w:t>basicConfig()</w:t>
      </w:r>
      <w:r>
        <w:rPr>
          <w:b w:val="0"/>
          <w:i w:val="0"/>
        </w:rPr>
        <w:t>, 99</w:t>
      </w:r>
    </w:p>
    <w:p>
      <w:pPr>
        <w:spacing w:after="80"/>
        <w:ind w:left="360"/>
      </w:pPr>
      <w:r>
        <w:t xml:space="preserve">• </w:t>
      </w:r>
      <w:r>
        <w:rPr>
          <w:b w:val="0"/>
          <w:i w:val="0"/>
        </w:rPr>
        <w:t xml:space="preserve">hàm </w:t>
      </w:r>
      <w:r>
        <w:rPr>
          <w:rFonts w:ascii="Consolas" w:hAnsi="Consolas"/>
          <w:b w:val="0"/>
          <w:i w:val="0"/>
          <w:sz w:val="20"/>
        </w:rPr>
        <w:t>critical()</w:t>
      </w:r>
      <w:r>
        <w:rPr>
          <w:b w:val="0"/>
          <w:i w:val="0"/>
        </w:rPr>
        <w:t>, 101</w:t>
      </w:r>
    </w:p>
    <w:p>
      <w:pPr>
        <w:spacing w:after="80"/>
        <w:ind w:left="360"/>
      </w:pPr>
      <w:r>
        <w:t xml:space="preserve">• </w:t>
      </w:r>
      <w:r>
        <w:rPr>
          <w:b w:val="0"/>
          <w:i w:val="0"/>
        </w:rPr>
        <w:t xml:space="preserve">hàm </w:t>
      </w:r>
      <w:r>
        <w:rPr>
          <w:rFonts w:ascii="Consolas" w:hAnsi="Consolas"/>
          <w:b w:val="0"/>
          <w:i w:val="0"/>
          <w:sz w:val="20"/>
        </w:rPr>
        <w:t>debug()</w:t>
      </w:r>
      <w:r>
        <w:rPr>
          <w:b w:val="0"/>
          <w:i w:val="0"/>
        </w:rPr>
        <w:t>, 99</w:t>
      </w:r>
    </w:p>
    <w:p>
      <w:pPr>
        <w:spacing w:after="80"/>
        <w:ind w:left="360"/>
      </w:pPr>
      <w:r>
        <w:t xml:space="preserve">• </w:t>
      </w:r>
      <w:r>
        <w:rPr>
          <w:b w:val="0"/>
          <w:i w:val="0"/>
        </w:rPr>
        <w:t xml:space="preserve">hàm </w:t>
      </w:r>
      <w:r>
        <w:rPr>
          <w:rFonts w:ascii="Consolas" w:hAnsi="Consolas"/>
          <w:b w:val="0"/>
          <w:i w:val="0"/>
          <w:sz w:val="20"/>
        </w:rPr>
        <w:t>disable()</w:t>
      </w:r>
      <w:r>
        <w:rPr>
          <w:b w:val="0"/>
          <w:i w:val="0"/>
        </w:rPr>
        <w:t>, 101</w:t>
      </w:r>
    </w:p>
    <w:p>
      <w:pPr>
        <w:spacing w:after="80"/>
        <w:ind w:left="360"/>
      </w:pPr>
      <w:r>
        <w:t xml:space="preserve">• </w:t>
      </w:r>
      <w:r>
        <w:rPr>
          <w:b w:val="0"/>
          <w:i w:val="0"/>
        </w:rPr>
        <w:t xml:space="preserve">hàm </w:t>
      </w:r>
      <w:r>
        <w:rPr>
          <w:rFonts w:ascii="Consolas" w:hAnsi="Consolas"/>
          <w:b w:val="0"/>
          <w:i w:val="0"/>
          <w:sz w:val="20"/>
        </w:rPr>
        <w:t>error()</w:t>
      </w:r>
      <w:r>
        <w:rPr>
          <w:b w:val="0"/>
          <w:i w:val="0"/>
        </w:rPr>
        <w:t>, 101</w:t>
      </w:r>
    </w:p>
    <w:p>
      <w:pPr>
        <w:spacing w:after="80"/>
        <w:ind w:left="360"/>
      </w:pPr>
      <w:r>
        <w:t xml:space="preserve">• </w:t>
      </w:r>
      <w:r>
        <w:rPr>
          <w:b w:val="0"/>
          <w:i w:val="0"/>
        </w:rPr>
        <w:t xml:space="preserve">hàm </w:t>
      </w:r>
      <w:r>
        <w:rPr>
          <w:rFonts w:ascii="Consolas" w:hAnsi="Consolas"/>
          <w:b w:val="0"/>
          <w:i w:val="0"/>
          <w:sz w:val="20"/>
        </w:rPr>
        <w:t>info()</w:t>
      </w:r>
      <w:r>
        <w:rPr>
          <w:b w:val="0"/>
          <w:i w:val="0"/>
        </w:rPr>
        <w:t>, 101</w:t>
      </w:r>
    </w:p>
    <w:p>
      <w:pPr>
        <w:spacing w:after="80"/>
        <w:ind w:left="360"/>
      </w:pPr>
      <w:r>
        <w:t xml:space="preserve">• </w:t>
      </w:r>
      <w:r>
        <w:rPr>
          <w:b w:val="0"/>
          <w:i w:val="0"/>
        </w:rPr>
        <w:t xml:space="preserve">hàm </w:t>
      </w:r>
      <w:r>
        <w:rPr>
          <w:rFonts w:ascii="Consolas" w:hAnsi="Consolas"/>
          <w:b w:val="0"/>
          <w:i w:val="0"/>
          <w:sz w:val="20"/>
        </w:rPr>
        <w:t>warning()</w:t>
      </w:r>
      <w:r>
        <w:rPr>
          <w:b w:val="0"/>
          <w:i w:val="0"/>
        </w:rPr>
        <w:t>, 101</w:t>
      </w:r>
    </w:p>
    <w:p>
      <w:pPr>
        <w:spacing w:after="80"/>
        <w:ind w:left="360"/>
      </w:pPr>
      <w:r>
        <w:t xml:space="preserve">• </w:t>
      </w:r>
      <w:r>
        <w:rPr>
          <w:b w:val="0"/>
          <w:i w:val="0"/>
        </w:rPr>
        <w:t>phím tắt đăng xuất, 541</w:t>
      </w:r>
    </w:p>
    <w:p>
      <w:pPr>
        <w:spacing w:after="80"/>
        <w:ind w:left="360"/>
      </w:pPr>
      <w:r>
        <w:t xml:space="preserve">• </w:t>
      </w:r>
      <w:r>
        <w:rPr>
          <w:b w:val="0"/>
          <w:i w:val="0"/>
        </w:rPr>
        <w:t>kinh độ, 299</w:t>
      </w:r>
    </w:p>
    <w:p>
      <w:pPr>
        <w:spacing w:after="80"/>
        <w:ind w:left="360"/>
      </w:pPr>
      <w:r>
        <w:t xml:space="preserve">• </w:t>
      </w:r>
      <w:r>
        <w:rPr>
          <w:b w:val="0"/>
          <w:i w:val="0"/>
        </w:rPr>
        <w:t>Looking Busy (dự án), 563</w:t>
      </w:r>
    </w:p>
    <w:p>
      <w:pPr>
        <w:spacing w:after="80"/>
        <w:ind w:left="360"/>
      </w:pPr>
      <w:r>
        <w:t xml:space="preserve">• </w:t>
      </w:r>
      <w:r>
        <w:rPr>
          <w:b w:val="0"/>
          <w:i w:val="0"/>
        </w:rPr>
        <w:t>vòng lặp</w:t>
      </w:r>
    </w:p>
    <w:p>
      <w:pPr>
        <w:spacing w:after="80"/>
        <w:ind w:left="360"/>
      </w:pPr>
      <w:r>
        <w:t xml:space="preserve">• </w:t>
      </w:r>
      <w:r>
        <w:rPr>
          <w:rFonts w:ascii="Consolas" w:hAnsi="Consolas"/>
          <w:b w:val="0"/>
          <w:i w:val="0"/>
          <w:sz w:val="20"/>
        </w:rPr>
        <w:t>for</w:t>
      </w:r>
      <w:r>
        <w:rPr>
          <w:b w:val="0"/>
          <w:i w:val="0"/>
        </w:rPr>
        <w:t>, 59–61</w:t>
      </w:r>
    </w:p>
    <w:p>
      <w:pPr>
        <w:spacing w:after="80"/>
        <w:ind w:left="360"/>
      </w:pPr>
      <w:r>
        <w:t xml:space="preserve">• </w:t>
      </w:r>
      <w:r>
        <w:rPr>
          <w:rFonts w:ascii="Consolas" w:hAnsi="Consolas"/>
          <w:b w:val="0"/>
          <w:i w:val="0"/>
          <w:sz w:val="20"/>
        </w:rPr>
        <w:t>while</w:t>
      </w:r>
      <w:r>
        <w:rPr>
          <w:b w:val="0"/>
          <w:i w:val="0"/>
        </w:rPr>
        <w:t>, 49–51</w:t>
      </w:r>
    </w:p>
    <w:p>
      <w:pPr>
        <w:spacing w:after="80"/>
        <w:ind w:left="360"/>
      </w:pPr>
      <w:r>
        <w:t xml:space="preserve">• </w:t>
      </w:r>
      <w:r>
        <w:rPr>
          <w:b w:val="0"/>
          <w:i w:val="0"/>
        </w:rPr>
        <w:t xml:space="preserve">phương thức chuỗi </w:t>
      </w:r>
      <w:r>
        <w:rPr>
          <w:rFonts w:ascii="Consolas" w:hAnsi="Consolas"/>
          <w:b w:val="0"/>
          <w:i w:val="0"/>
          <w:sz w:val="20"/>
        </w:rPr>
        <w:t>lower()</w:t>
      </w:r>
      <w:r>
        <w:rPr>
          <w:b w:val="0"/>
          <w:i w:val="0"/>
        </w:rPr>
        <w:t>, 166</w:t>
      </w:r>
    </w:p>
    <w:p>
      <w:pPr>
        <w:spacing w:after="80"/>
        <w:ind w:left="360"/>
      </w:pPr>
      <w:r>
        <w:t xml:space="preserve">• </w:t>
      </w:r>
      <w:r>
        <w:rPr>
          <w:b w:val="0"/>
          <w:i w:val="0"/>
        </w:rPr>
        <w:t xml:space="preserve">lệnh </w:t>
      </w:r>
      <w:r>
        <w:rPr>
          <w:rFonts w:ascii="Consolas" w:hAnsi="Consolas"/>
          <w:b w:val="0"/>
          <w:i w:val="0"/>
          <w:sz w:val="20"/>
        </w:rPr>
        <w:t>ls</w:t>
      </w:r>
      <w:r>
        <w:rPr>
          <w:b w:val="0"/>
          <w:i w:val="0"/>
        </w:rPr>
        <w:t>, 228, 260</w:t>
      </w:r>
    </w:p>
    <w:p>
      <w:pPr>
        <w:spacing w:after="80"/>
        <w:ind w:left="360"/>
      </w:pPr>
      <w:r>
        <w:t xml:space="preserve">• </w:t>
      </w:r>
      <w:r>
        <w:rPr>
          <w:b w:val="0"/>
          <w:i w:val="0"/>
        </w:rPr>
        <w:t xml:space="preserve">phương thức chuỗi </w:t>
      </w:r>
      <w:r>
        <w:rPr>
          <w:rFonts w:ascii="Consolas" w:hAnsi="Consolas"/>
          <w:b w:val="0"/>
          <w:i w:val="0"/>
          <w:sz w:val="20"/>
        </w:rPr>
        <w:t>lstrip()</w:t>
      </w:r>
      <w:r>
        <w:rPr>
          <w:b w:val="0"/>
          <w:i w:val="0"/>
        </w:rPr>
        <w:t>, 171</w:t>
      </w:r>
    </w:p>
    <w:p>
      <w:pPr>
        <w:spacing w:after="80"/>
        <w:ind w:left="360"/>
      </w:pPr>
      <w:r>
        <w:t xml:space="preserve">• </w:t>
      </w:r>
      <w:r>
        <w:rPr>
          <w:b w:val="0"/>
          <w:i w:val="0"/>
        </w:rPr>
        <w:t>M</w:t>
      </w:r>
    </w:p>
    <w:p>
      <w:pPr>
        <w:spacing w:after="80"/>
        <w:ind w:left="360"/>
      </w:pPr>
      <w:r>
        <w:t xml:space="preserve">• </w:t>
      </w:r>
      <w:r>
        <w:rPr>
          <w:b w:val="0"/>
          <w:i w:val="0"/>
        </w:rPr>
        <w:t>macOS</w:t>
      </w:r>
    </w:p>
    <w:p>
      <w:pPr>
        <w:spacing w:after="80"/>
        <w:ind w:left="360"/>
      </w:pPr>
      <w:r>
        <w:t xml:space="preserve">• </w:t>
      </w:r>
      <w:r>
        <w:rPr>
          <w:b w:val="0"/>
          <w:i w:val="0"/>
        </w:rPr>
        <w:t>thư mục home, 222</w:t>
      </w:r>
    </w:p>
    <w:p>
      <w:pPr>
        <w:spacing w:after="80"/>
        <w:ind w:left="360"/>
      </w:pPr>
      <w:r>
        <w:t xml:space="preserve">• </w:t>
      </w:r>
      <w:r>
        <w:rPr>
          <w:b w:val="0"/>
          <w:i w:val="0"/>
        </w:rPr>
        <w:t>dấu phân cách đường dẫn, 218</w:t>
      </w:r>
    </w:p>
    <w:p>
      <w:pPr>
        <w:spacing w:after="80"/>
        <w:ind w:left="360"/>
      </w:pPr>
      <w:r>
        <w:t xml:space="preserve">• </w:t>
      </w:r>
      <w:r>
        <w:rPr>
          <w:b w:val="0"/>
          <w:i w:val="0"/>
        </w:rPr>
        <w:t>thư mục gốc, 218</w:t>
      </w:r>
    </w:p>
    <w:p>
      <w:pPr>
        <w:spacing w:after="80"/>
        <w:ind w:left="360"/>
      </w:pPr>
      <w:r>
        <w:t xml:space="preserve">• </w:t>
      </w:r>
      <w:r>
        <w:rPr>
          <w:b w:val="0"/>
          <w:i w:val="0"/>
        </w:rPr>
        <w:t>Terminal, 4, 259</w:t>
      </w:r>
    </w:p>
    <w:p>
      <w:pPr>
        <w:spacing w:after="80"/>
        <w:ind w:left="360"/>
      </w:pPr>
      <w:r>
        <w:t xml:space="preserve">• </w:t>
      </w:r>
      <w:r>
        <w:rPr>
          <w:b w:val="0"/>
          <w:i w:val="0"/>
        </w:rPr>
        <w:t>chương trình Mad Libs, 240–241</w:t>
      </w:r>
    </w:p>
    <w:p>
      <w:pPr>
        <w:spacing w:after="80"/>
        <w:ind w:left="360"/>
      </w:pPr>
      <w:r>
        <w:t xml:space="preserve">• </w:t>
      </w:r>
      <w:r>
        <w:rPr>
          <w:b w:val="0"/>
          <w:i/>
        </w:rPr>
        <w:t>magic8Ball2.py</w:t>
      </w:r>
      <w:r>
        <w:rPr>
          <w:b w:val="0"/>
          <w:i w:val="0"/>
        </w:rPr>
        <w:t>, 125</w:t>
      </w:r>
    </w:p>
    <w:p>
      <w:pPr>
        <w:spacing w:after="80"/>
        <w:ind w:left="360"/>
      </w:pPr>
      <w:r>
        <w:t xml:space="preserve">• </w:t>
      </w:r>
      <w:r>
        <w:rPr>
          <w:b w:val="0"/>
          <w:i w:val="0"/>
        </w:rPr>
        <w:t xml:space="preserve">hàm </w:t>
      </w:r>
      <w:r>
        <w:rPr>
          <w:rFonts w:ascii="Consolas" w:hAnsi="Consolas"/>
          <w:b w:val="0"/>
          <w:i w:val="0"/>
          <w:sz w:val="20"/>
        </w:rPr>
        <w:t>makedirs()</w:t>
      </w:r>
      <w:r>
        <w:rPr>
          <w:b w:val="0"/>
          <w:i w:val="0"/>
        </w:rPr>
        <w:t>, 223</w:t>
      </w:r>
    </w:p>
    <w:p>
      <w:pPr>
        <w:spacing w:after="80"/>
        <w:ind w:left="360"/>
      </w:pPr>
      <w:r>
        <w:t xml:space="preserve">• </w:t>
      </w:r>
      <w:r>
        <w:rPr>
          <w:b w:val="0"/>
          <w:i w:val="0"/>
        </w:rPr>
        <w:t>ánh xạ, 447</w:t>
      </w:r>
    </w:p>
    <w:p>
      <w:pPr>
        <w:spacing w:after="80"/>
        <w:ind w:left="360"/>
      </w:pPr>
      <w:r>
        <w:t xml:space="preserve">• </w:t>
      </w:r>
      <w:r>
        <w:rPr>
          <w:b w:val="0"/>
          <w:i w:val="0"/>
        </w:rPr>
        <w:t xml:space="preserve">kiểu dữ liệu </w:t>
      </w:r>
      <w:r>
        <w:rPr>
          <w:rFonts w:ascii="Consolas" w:hAnsi="Consolas"/>
          <w:b w:val="0"/>
          <w:i w:val="0"/>
          <w:sz w:val="20"/>
        </w:rPr>
        <w:t>Match</w:t>
      </w:r>
      <w:r>
        <w:rPr>
          <w:b w:val="0"/>
          <w:i w:val="0"/>
        </w:rPr>
        <w:t xml:space="preserve"> (mô-đun </w:t>
      </w:r>
      <w:r>
        <w:rPr>
          <w:rFonts w:ascii="Consolas" w:hAnsi="Consolas"/>
          <w:b w:val="0"/>
          <w:i w:val="0"/>
          <w:sz w:val="20"/>
        </w:rPr>
        <w:t>re</w:t>
      </w:r>
      <w:r>
        <w:rPr>
          <w:b w:val="0"/>
          <w:i w:val="0"/>
        </w:rPr>
        <w:t>), 189</w:t>
      </w:r>
    </w:p>
    <w:p>
      <w:pPr>
        <w:spacing w:after="80"/>
        <w:ind w:left="360"/>
      </w:pPr>
      <w:r>
        <w:t xml:space="preserve">• </w:t>
      </w:r>
      <w:r>
        <w:rPr>
          <w:b w:val="0"/>
          <w:i w:val="0"/>
        </w:rPr>
        <w:t>toán tử số học, 6</w:t>
      </w:r>
    </w:p>
    <w:p>
      <w:pPr>
        <w:spacing w:after="80"/>
        <w:ind w:left="360"/>
      </w:pPr>
      <w:r>
        <w:t xml:space="preserve">• </w:t>
      </w:r>
      <w:r>
        <w:rPr>
          <w:b w:val="0"/>
          <w:i w:val="0"/>
        </w:rPr>
        <w:t>Matplotlib, 517</w:t>
      </w:r>
    </w:p>
    <w:p>
      <w:pPr>
        <w:spacing w:after="80"/>
        <w:ind w:left="360"/>
      </w:pPr>
      <w:r>
        <w:t xml:space="preserve">• </w:t>
      </w:r>
      <w:r>
        <w:rPr>
          <w:b w:val="0"/>
          <w:i/>
        </w:rPr>
        <w:t>matrixscreensaver.py</w:t>
      </w:r>
      <w:r>
        <w:rPr>
          <w:b w:val="0"/>
          <w:i w:val="0"/>
        </w:rPr>
        <w:t>, 132</w:t>
      </w:r>
    </w:p>
    <w:p>
      <w:pPr>
        <w:spacing w:after="80"/>
        <w:ind w:left="360"/>
      </w:pPr>
      <w:r>
        <w:t xml:space="preserve">• </w:t>
      </w:r>
      <w:r>
        <w:rPr>
          <w:b w:val="0"/>
          <w:i w:val="0"/>
        </w:rPr>
        <w:t xml:space="preserve">thuộc tính </w:t>
      </w:r>
      <w:r>
        <w:rPr>
          <w:rFonts w:ascii="Consolas" w:hAnsi="Consolas"/>
          <w:b w:val="0"/>
          <w:i w:val="0"/>
          <w:sz w:val="20"/>
        </w:rPr>
        <w:t>max_column</w:t>
      </w:r>
      <w:r>
        <w:rPr>
          <w:b w:val="0"/>
          <w:i w:val="0"/>
        </w:rPr>
        <w:t>, 335</w:t>
      </w:r>
    </w:p>
    <w:p>
      <w:pPr>
        <w:spacing w:after="80"/>
        <w:ind w:left="360"/>
      </w:pPr>
      <w:r>
        <w:t xml:space="preserve">• </w:t>
      </w:r>
      <w:r>
        <w:rPr>
          <w:b w:val="0"/>
          <w:i w:val="0"/>
        </w:rPr>
        <w:t xml:space="preserve">phương thức </w:t>
      </w:r>
      <w:r>
        <w:rPr>
          <w:rFonts w:ascii="Consolas" w:hAnsi="Consolas"/>
          <w:b w:val="0"/>
          <w:i w:val="0"/>
          <w:sz w:val="20"/>
        </w:rPr>
        <w:t>maximize()</w:t>
      </w:r>
      <w:r>
        <w:rPr>
          <w:b w:val="0"/>
          <w:i w:val="0"/>
        </w:rPr>
        <w:t xml:space="preserve"> (PyAutoGUI), 555</w:t>
      </w:r>
    </w:p>
    <w:p>
      <w:pPr>
        <w:spacing w:after="80"/>
        <w:ind w:left="360"/>
      </w:pPr>
      <w:r>
        <w:t xml:space="preserve">• </w:t>
      </w:r>
      <w:r>
        <w:rPr>
          <w:b w:val="0"/>
          <w:i w:val="0"/>
        </w:rPr>
        <w:t xml:space="preserve">tham số đặt tên </w:t>
      </w:r>
      <w:r>
        <w:rPr>
          <w:rFonts w:ascii="Consolas" w:hAnsi="Consolas"/>
          <w:b w:val="0"/>
          <w:i w:val="0"/>
          <w:sz w:val="20"/>
        </w:rPr>
        <w:t>maxResults</w:t>
      </w:r>
      <w:r>
        <w:rPr>
          <w:b w:val="0"/>
          <w:i w:val="0"/>
        </w:rPr>
        <w:t>, 482</w:t>
      </w:r>
    </w:p>
    <w:p>
      <w:pPr>
        <w:spacing w:after="80"/>
        <w:ind w:left="360"/>
      </w:pPr>
      <w:r>
        <w:t xml:space="preserve">• </w:t>
      </w:r>
      <w:r>
        <w:rPr>
          <w:b w:val="0"/>
          <w:i w:val="0"/>
        </w:rPr>
        <w:t xml:space="preserve">thuộc tính </w:t>
      </w:r>
      <w:r>
        <w:rPr>
          <w:rFonts w:ascii="Consolas" w:hAnsi="Consolas"/>
          <w:b w:val="0"/>
          <w:i w:val="0"/>
          <w:sz w:val="20"/>
        </w:rPr>
        <w:t>max_row</w:t>
      </w:r>
      <w:r>
        <w:rPr>
          <w:b w:val="0"/>
          <w:i w:val="0"/>
        </w:rPr>
        <w:t>, 335</w:t>
      </w:r>
    </w:p>
    <w:p>
      <w:pPr>
        <w:spacing w:after="80"/>
        <w:ind w:left="360"/>
      </w:pPr>
      <w:r>
        <w:t xml:space="preserve">• </w:t>
      </w:r>
      <w:r>
        <w:rPr>
          <w:b w:val="0"/>
          <w:i w:val="0"/>
        </w:rPr>
        <w:t>McKenzie, Patrick, 195</w:t>
      </w:r>
    </w:p>
    <w:p>
      <w:pPr>
        <w:spacing w:after="80"/>
        <w:ind w:left="360"/>
      </w:pPr>
      <w:r>
        <w:t xml:space="preserve">• </w:t>
      </w:r>
      <w:r>
        <w:rPr>
          <w:b w:val="0"/>
          <w:i w:val="0"/>
        </w:rPr>
        <w:t>Cơ sở dữ liệu nguyên liệu món ăn (dự án), 410</w:t>
      </w:r>
    </w:p>
    <w:p>
      <w:pPr>
        <w:spacing w:after="80"/>
        <w:ind w:left="360"/>
      </w:pPr>
      <w:r>
        <w:t xml:space="preserve">• </w:t>
      </w:r>
      <w:r>
        <w:rPr>
          <w:b w:val="0"/>
          <w:i w:val="0"/>
        </w:rPr>
        <w:t>megabyte (MB), 22</w:t>
      </w:r>
    </w:p>
    <w:p>
      <w:pPr>
        <w:spacing w:after="80"/>
        <w:ind w:left="360"/>
      </w:pPr>
      <w:r>
        <w:t xml:space="preserve">• </w:t>
      </w:r>
      <w:r>
        <w:rPr>
          <w:b w:val="0"/>
          <w:i w:val="0"/>
        </w:rPr>
        <w:t>bộ nhớ, 10, 21</w:t>
      </w:r>
    </w:p>
    <w:p>
      <w:pPr>
        <w:spacing w:after="80"/>
        <w:ind w:left="360"/>
      </w:pPr>
      <w:r>
        <w:t xml:space="preserve">• </w:t>
      </w:r>
      <w:r>
        <w:rPr>
          <w:b w:val="0"/>
          <w:i w:val="0"/>
        </w:rPr>
        <w:t xml:space="preserve">phương thức </w:t>
      </w:r>
      <w:r>
        <w:rPr>
          <w:rFonts w:ascii="Consolas" w:hAnsi="Consolas"/>
          <w:b w:val="0"/>
          <w:i w:val="0"/>
          <w:sz w:val="20"/>
        </w:rPr>
        <w:t>merge_cells()</w:t>
      </w:r>
      <w:r>
        <w:rPr>
          <w:b w:val="0"/>
          <w:i w:val="0"/>
        </w:rPr>
        <w:t xml:space="preserve"> (OpenPyXL), 352</w:t>
      </w:r>
    </w:p>
    <w:p>
      <w:pPr>
        <w:spacing w:after="80"/>
        <w:ind w:left="360"/>
      </w:pPr>
      <w:r>
        <w:t xml:space="preserve">• </w:t>
      </w:r>
      <w:r>
        <w:rPr>
          <w:b w:val="0"/>
          <w:i w:val="0"/>
        </w:rPr>
        <w:t xml:space="preserve">phương thức </w:t>
      </w:r>
      <w:r>
        <w:rPr>
          <w:rFonts w:ascii="Consolas" w:hAnsi="Consolas"/>
          <w:b w:val="0"/>
          <w:i w:val="0"/>
          <w:sz w:val="20"/>
        </w:rPr>
        <w:t>merge()</w:t>
      </w:r>
      <w:r>
        <w:rPr>
          <w:b w:val="0"/>
          <w:i w:val="0"/>
        </w:rPr>
        <w:t xml:space="preserve"> (PyPDF), 417</w:t>
      </w:r>
    </w:p>
    <w:p>
      <w:pPr>
        <w:spacing w:after="80"/>
        <w:ind w:left="360"/>
      </w:pPr>
      <w:r>
        <w:t xml:space="preserve">• </w:t>
      </w:r>
      <w:r>
        <w:rPr>
          <w:b w:val="0"/>
          <w:i w:val="0"/>
        </w:rPr>
        <w:t xml:space="preserve">phương thức </w:t>
      </w:r>
      <w:r>
        <w:rPr>
          <w:rFonts w:ascii="Consolas" w:hAnsi="Consolas"/>
          <w:b w:val="0"/>
          <w:i w:val="0"/>
          <w:sz w:val="20"/>
        </w:rPr>
        <w:t>merge_page()</w:t>
      </w:r>
      <w:r>
        <w:rPr>
          <w:b w:val="0"/>
          <w:i w:val="0"/>
        </w:rPr>
        <w:t xml:space="preserve"> (PyPDF), 419</w:t>
      </w:r>
    </w:p>
    <w:p>
      <w:pPr>
        <w:spacing w:after="80"/>
        <w:ind w:left="360"/>
      </w:pPr>
      <w:r>
        <w:t xml:space="preserve">• </w:t>
      </w:r>
      <w:r>
        <w:rPr>
          <w:b w:val="0"/>
          <w:i w:val="0"/>
        </w:rPr>
        <w:t>gộp ô (Excel), 352</w:t>
      </w:r>
    </w:p>
    <w:p>
      <w:pPr>
        <w:spacing w:after="80"/>
        <w:ind w:left="360"/>
      </w:pPr>
      <w:r>
        <w:t xml:space="preserve">• </w:t>
      </w:r>
      <w:r>
        <w:rPr>
          <w:b w:val="0"/>
          <w:i w:val="0"/>
        </w:rPr>
        <w:t xml:space="preserve">thuộc tính </w:t>
      </w:r>
      <w:r>
        <w:rPr>
          <w:rFonts w:ascii="Consolas" w:hAnsi="Consolas"/>
          <w:b w:val="0"/>
          <w:i w:val="0"/>
          <w:sz w:val="20"/>
        </w:rPr>
        <w:t>messages</w:t>
      </w:r>
      <w:r>
        <w:rPr>
          <w:b w:val="0"/>
          <w:i w:val="0"/>
        </w:rPr>
        <w:t xml:space="preserve"> (EZGmail), 482</w:t>
      </w:r>
    </w:p>
    <w:p>
      <w:pPr>
        <w:spacing w:after="80"/>
        <w:ind w:left="360"/>
      </w:pPr>
      <w:r>
        <w:t xml:space="preserve">• </w:t>
      </w:r>
      <w:r>
        <w:rPr>
          <w:b w:val="0"/>
          <w:i/>
        </w:rPr>
        <w:t>metadata.json</w:t>
      </w:r>
      <w:r>
        <w:rPr>
          <w:b w:val="0"/>
          <w:i w:val="0"/>
        </w:rPr>
        <w:t>, 573</w:t>
      </w:r>
    </w:p>
    <w:p>
      <w:pPr>
        <w:spacing w:after="80"/>
        <w:ind w:left="360"/>
      </w:pPr>
      <w:r>
        <w:t xml:space="preserve">• </w:t>
      </w:r>
      <w:r>
        <w:rPr>
          <w:b w:val="0"/>
          <w:i w:val="0"/>
        </w:rPr>
        <w:t>phương thức (method), 120</w:t>
      </w:r>
    </w:p>
    <w:p>
      <w:pPr>
        <w:spacing w:after="80"/>
        <w:ind w:left="360"/>
      </w:pPr>
      <w:r>
        <w:t xml:space="preserve">• </w:t>
      </w:r>
      <w:r>
        <w:rPr>
          <w:b w:val="0"/>
          <w:i w:val="0"/>
        </w:rPr>
        <w:t>Metro PCS, 484</w:t>
      </w:r>
    </w:p>
    <w:p>
      <w:pPr>
        <w:spacing w:after="80"/>
        <w:ind w:left="360"/>
      </w:pPr>
      <w:r>
        <w:t xml:space="preserve">• </w:t>
      </w:r>
      <w:r>
        <w:rPr>
          <w:b w:val="0"/>
          <w:i w:val="0"/>
        </w:rPr>
        <w:t>micro giây (microsecond), 124, 464, 465, 469</w:t>
      </w:r>
    </w:p>
    <w:p>
      <w:pPr>
        <w:spacing w:after="80"/>
        <w:ind w:left="360"/>
      </w:pPr>
      <w:r>
        <w:t xml:space="preserve">• </w:t>
      </w:r>
      <w:r>
        <w:rPr>
          <w:b w:val="0"/>
          <w:i w:val="0"/>
        </w:rPr>
        <w:t>Microsoft, 259, 331, 424, 493</w:t>
      </w:r>
    </w:p>
    <w:p>
      <w:pPr>
        <w:spacing w:after="80"/>
        <w:ind w:left="360"/>
      </w:pPr>
      <w:r>
        <w:t xml:space="preserve">• </w:t>
      </w:r>
      <w:r>
        <w:rPr>
          <w:b w:val="0"/>
          <w:i w:val="0"/>
        </w:rPr>
        <w:t>trình duyệt Microsoft Edge, 303</w:t>
      </w:r>
    </w:p>
    <w:p>
      <w:pPr>
        <w:spacing w:after="80"/>
        <w:ind w:left="360"/>
      </w:pPr>
      <w:r>
        <w:t xml:space="preserve">• </w:t>
      </w:r>
      <w:r>
        <w:rPr>
          <w:b w:val="0"/>
          <w:i w:val="0"/>
        </w:rPr>
        <w:t>Microsoft Speech API (SAPI5), 566</w:t>
      </w:r>
    </w:p>
    <w:p>
      <w:pPr>
        <w:spacing w:after="80"/>
        <w:ind w:left="360"/>
      </w:pPr>
      <w:r>
        <w:t xml:space="preserve">• </w:t>
      </w:r>
      <w:r>
        <w:rPr>
          <w:b w:val="0"/>
          <w:i w:val="0"/>
        </w:rPr>
        <w:t>Microsoft SQL Server, 384</w:t>
      </w:r>
    </w:p>
    <w:p>
      <w:pPr>
        <w:spacing w:after="80"/>
        <w:ind w:left="360"/>
      </w:pPr>
      <w:r>
        <w:t xml:space="preserve">• </w:t>
      </w:r>
      <w:r>
        <w:rPr>
          <w:b w:val="0"/>
          <w:i w:val="0"/>
        </w:rPr>
        <w:t>Microsoft Word, 424</w:t>
      </w:r>
    </w:p>
    <w:p>
      <w:pPr>
        <w:spacing w:after="80"/>
        <w:ind w:left="360"/>
      </w:pPr>
      <w:r>
        <w:t xml:space="preserve">• </w:t>
      </w:r>
      <w:r>
        <w:rPr>
          <w:b w:val="0"/>
          <w:i w:val="0"/>
        </w:rPr>
        <w:t xml:space="preserve">thuộc tính </w:t>
      </w:r>
      <w:r>
        <w:rPr>
          <w:rFonts w:ascii="Consolas" w:hAnsi="Consolas"/>
          <w:b w:val="0"/>
          <w:i w:val="0"/>
          <w:sz w:val="20"/>
        </w:rPr>
        <w:t>midbottom</w:t>
      </w:r>
      <w:r>
        <w:rPr>
          <w:b w:val="0"/>
          <w:i w:val="0"/>
        </w:rPr>
        <w:t xml:space="preserve"> (PyAutoGUI), 552</w:t>
      </w:r>
    </w:p>
    <w:p>
      <w:pPr>
        <w:spacing w:after="80"/>
        <w:ind w:left="360"/>
      </w:pPr>
      <w:r>
        <w:t xml:space="preserve">• </w:t>
      </w:r>
      <w:r>
        <w:rPr>
          <w:b w:val="0"/>
          <w:i w:val="0"/>
        </w:rPr>
        <w:t xml:space="preserve">hàm </w:t>
      </w:r>
      <w:r>
        <w:rPr>
          <w:rFonts w:ascii="Consolas" w:hAnsi="Consolas"/>
          <w:b w:val="0"/>
          <w:i w:val="0"/>
          <w:sz w:val="20"/>
        </w:rPr>
        <w:t>middleClick()</w:t>
      </w:r>
      <w:r>
        <w:rPr>
          <w:b w:val="0"/>
          <w:i w:val="0"/>
        </w:rPr>
        <w:t xml:space="preserve"> (PyAutoGUI), 545</w:t>
      </w:r>
    </w:p>
    <w:p>
      <w:pPr>
        <w:spacing w:after="80"/>
        <w:ind w:left="360"/>
      </w:pPr>
      <w:r>
        <w:t xml:space="preserve">• </w:t>
      </w:r>
      <w:r>
        <w:rPr>
          <w:b w:val="0"/>
          <w:i w:val="0"/>
        </w:rPr>
        <w:t xml:space="preserve">thuộc tính </w:t>
      </w:r>
      <w:r>
        <w:rPr>
          <w:rFonts w:ascii="Consolas" w:hAnsi="Consolas"/>
          <w:b w:val="0"/>
          <w:i w:val="0"/>
          <w:sz w:val="20"/>
        </w:rPr>
        <w:t>midleft</w:t>
      </w:r>
      <w:r>
        <w:rPr>
          <w:b w:val="0"/>
          <w:i w:val="0"/>
        </w:rPr>
        <w:t xml:space="preserve"> (PyAutoGUI), 552</w:t>
      </w:r>
    </w:p>
    <w:p>
      <w:pPr>
        <w:spacing w:after="80"/>
        <w:ind w:left="360"/>
      </w:pPr>
      <w:r>
        <w:t xml:space="preserve">• </w:t>
      </w:r>
      <w:r>
        <w:rPr>
          <w:rFonts w:ascii="Consolas" w:hAnsi="Consolas"/>
          <w:b w:val="0"/>
          <w:i w:val="0"/>
          <w:sz w:val="20"/>
        </w:rPr>
        <w:t>midright</w:t>
      </w:r>
      <w:r>
        <w:rPr>
          <w:b w:val="0"/>
          <w:i w:val="0"/>
        </w:rPr>
        <w:t xml:space="preserve"> (thuộc tính của PyAutoGUI), 552</w:t>
      </w:r>
    </w:p>
    <w:p>
      <w:pPr>
        <w:spacing w:after="80"/>
        <w:ind w:left="360"/>
      </w:pPr>
      <w:r>
        <w:t xml:space="preserve">• </w:t>
      </w:r>
      <w:r>
        <w:rPr>
          <w:rFonts w:ascii="Consolas" w:hAnsi="Consolas"/>
          <w:b w:val="0"/>
          <w:i w:val="0"/>
          <w:sz w:val="20"/>
        </w:rPr>
        <w:t>midtop</w:t>
      </w:r>
      <w:r>
        <w:rPr>
          <w:b w:val="0"/>
          <w:i w:val="0"/>
        </w:rPr>
        <w:t xml:space="preserve"> (thuộc tính của PyAutoGUI), 552</w:t>
      </w:r>
    </w:p>
    <w:p>
      <w:pPr>
        <w:spacing w:after="80"/>
        <w:ind w:left="360"/>
      </w:pPr>
      <w:r>
        <w:t xml:space="preserve">• </w:t>
      </w:r>
      <w:r>
        <w:rPr>
          <w:b w:val="0"/>
          <w:i w:val="0"/>
        </w:rPr>
        <w:t xml:space="preserve">phương thức </w:t>
      </w:r>
      <w:r>
        <w:rPr>
          <w:rFonts w:ascii="Consolas" w:hAnsi="Consolas"/>
          <w:b w:val="0"/>
          <w:i w:val="0"/>
          <w:sz w:val="20"/>
        </w:rPr>
        <w:t>minimize()</w:t>
      </w:r>
      <w:r>
        <w:rPr>
          <w:b w:val="0"/>
          <w:i w:val="0"/>
        </w:rPr>
        <w:t xml:space="preserve"> (PyAutoGUI), 555</w:t>
      </w:r>
    </w:p>
    <w:p>
      <w:pPr>
        <w:spacing w:after="80"/>
        <w:ind w:left="360"/>
      </w:pPr>
      <w:r>
        <w:t xml:space="preserve">• </w:t>
      </w:r>
      <w:r>
        <w:rPr>
          <w:b w:val="0"/>
          <w:i w:val="0"/>
        </w:rPr>
        <w:t xml:space="preserve">thuộc tính </w:t>
      </w:r>
      <w:r>
        <w:rPr>
          <w:rFonts w:ascii="Consolas" w:hAnsi="Consolas"/>
          <w:b w:val="0"/>
          <w:i w:val="0"/>
          <w:sz w:val="20"/>
        </w:rPr>
        <w:t>minute</w:t>
      </w:r>
      <w:r>
        <w:rPr>
          <w:b w:val="0"/>
          <w:i w:val="0"/>
        </w:rPr>
        <w:t xml:space="preserve"> (module </w:t>
      </w:r>
      <w:r>
        <w:rPr>
          <w:rFonts w:ascii="Consolas" w:hAnsi="Consolas"/>
          <w:b w:val="0"/>
          <w:i w:val="0"/>
          <w:sz w:val="20"/>
        </w:rPr>
        <w:t>datetime</w:t>
      </w:r>
      <w:r>
        <w:rPr>
          <w:b w:val="0"/>
          <w:i w:val="0"/>
        </w:rPr>
        <w:t>), 464</w:t>
      </w:r>
    </w:p>
    <w:p>
      <w:pPr>
        <w:spacing w:after="80"/>
        <w:ind w:left="360"/>
      </w:pPr>
      <w:r>
        <w:t xml:space="preserve">• </w:t>
      </w:r>
      <w:r>
        <w:rPr>
          <w:b w:val="0"/>
          <w:i w:val="0"/>
        </w:rPr>
        <w:t xml:space="preserve">phương thức </w:t>
      </w:r>
      <w:r>
        <w:rPr>
          <w:rFonts w:ascii="Consolas" w:hAnsi="Consolas"/>
          <w:b w:val="0"/>
          <w:i w:val="0"/>
          <w:sz w:val="20"/>
        </w:rPr>
        <w:t>mkdir()</w:t>
      </w:r>
      <w:r>
        <w:rPr>
          <w:b w:val="0"/>
          <w:i w:val="0"/>
        </w:rPr>
        <w:t>, 223, 244</w:t>
      </w:r>
    </w:p>
    <w:p>
      <w:pPr>
        <w:spacing w:after="80"/>
        <w:ind w:left="360"/>
      </w:pPr>
      <w:r>
        <w:t xml:space="preserve">• </w:t>
      </w:r>
      <w:r>
        <w:rPr>
          <w:b w:val="0"/>
          <w:i w:val="0"/>
        </w:rPr>
        <w:t>MMS (dịch vụ tin nhắn đa phương tiện), 484</w:t>
      </w:r>
    </w:p>
    <w:p>
      <w:pPr>
        <w:spacing w:after="80"/>
        <w:ind w:left="360"/>
      </w:pPr>
      <w:r>
        <w:t xml:space="preserve">• </w:t>
      </w:r>
      <w:r>
        <w:rPr>
          <w:rFonts w:ascii="Consolas" w:hAnsi="Consolas"/>
          <w:b w:val="0"/>
          <w:i w:val="0"/>
          <w:sz w:val="20"/>
        </w:rPr>
        <w:t>ModuleNotFoundError</w:t>
      </w:r>
      <w:r>
        <w:rPr>
          <w:b w:val="0"/>
          <w:i w:val="0"/>
        </w:rPr>
        <w:t>, 267</w:t>
      </w:r>
    </w:p>
    <w:p>
      <w:pPr>
        <w:spacing w:after="80"/>
        <w:ind w:left="360"/>
      </w:pPr>
      <w:r>
        <w:t xml:space="preserve">• </w:t>
      </w:r>
      <w:r>
        <w:rPr>
          <w:b w:val="0"/>
          <w:i w:val="0"/>
        </w:rPr>
        <w:t>toán tử chia lấy dư (</w:t>
      </w:r>
      <w:r>
        <w:rPr>
          <w:rFonts w:ascii="Consolas" w:hAnsi="Consolas"/>
          <w:b w:val="0"/>
          <w:i w:val="0"/>
          <w:sz w:val="20"/>
        </w:rPr>
        <w:t>%</w:t>
      </w:r>
      <w:r>
        <w:rPr>
          <w:b w:val="0"/>
          <w:i w:val="0"/>
        </w:rPr>
        <w:t>), 6</w:t>
      </w:r>
    </w:p>
    <w:p>
      <w:pPr>
        <w:spacing w:after="80"/>
        <w:ind w:left="360"/>
      </w:pPr>
      <w:r>
        <w:t xml:space="preserve">• </w:t>
      </w:r>
      <w:r>
        <w:rPr>
          <w:b w:val="0"/>
          <w:i w:val="0"/>
        </w:rPr>
        <w:t xml:space="preserve">thuộc tính </w:t>
      </w:r>
      <w:r>
        <w:rPr>
          <w:rFonts w:ascii="Consolas" w:hAnsi="Consolas"/>
          <w:b w:val="0"/>
          <w:i w:val="0"/>
          <w:sz w:val="20"/>
        </w:rPr>
        <w:t>month</w:t>
      </w:r>
      <w:r>
        <w:rPr>
          <w:b w:val="0"/>
          <w:i w:val="0"/>
        </w:rPr>
        <w:t xml:space="preserve"> (module </w:t>
      </w:r>
      <w:r>
        <w:rPr>
          <w:rFonts w:ascii="Consolas" w:hAnsi="Consolas"/>
          <w:b w:val="0"/>
          <w:i w:val="0"/>
          <w:sz w:val="20"/>
        </w:rPr>
        <w:t>datetime</w:t>
      </w:r>
      <w:r>
        <w:rPr>
          <w:b w:val="0"/>
          <w:i w:val="0"/>
        </w:rPr>
        <w:t>), 464</w:t>
      </w:r>
    </w:p>
    <w:p>
      <w:pPr>
        <w:spacing w:after="80"/>
        <w:ind w:left="360"/>
      </w:pPr>
      <w:r>
        <w:t xml:space="preserve">• </w:t>
      </w:r>
      <w:r>
        <w:rPr>
          <w:b w:val="0"/>
          <w:i w:val="0"/>
        </w:rPr>
        <w:t xml:space="preserve">hàm </w:t>
      </w:r>
      <w:r>
        <w:rPr>
          <w:rFonts w:ascii="Consolas" w:hAnsi="Consolas"/>
          <w:b w:val="0"/>
          <w:i w:val="0"/>
          <w:sz w:val="20"/>
        </w:rPr>
        <w:t>mouseDown()</w:t>
      </w:r>
      <w:r>
        <w:rPr>
          <w:b w:val="0"/>
          <w:i w:val="0"/>
        </w:rPr>
        <w:t xml:space="preserve"> (PyAutoGUI), 544</w:t>
      </w:r>
    </w:p>
    <w:p>
      <w:pPr>
        <w:spacing w:after="80"/>
        <w:ind w:left="360"/>
      </w:pPr>
      <w:r>
        <w:t xml:space="preserve">• </w:t>
      </w:r>
      <w:r>
        <w:rPr>
          <w:b w:val="0"/>
          <w:i w:val="0"/>
        </w:rPr>
        <w:t>ứng dụng MouseInfo, 547–548</w:t>
      </w:r>
    </w:p>
    <w:p>
      <w:pPr>
        <w:spacing w:after="80"/>
        <w:ind w:left="360"/>
      </w:pPr>
      <w:r>
        <w:t xml:space="preserve">• </w:t>
      </w:r>
      <w:r>
        <w:rPr>
          <w:b w:val="0"/>
          <w:i w:val="0"/>
        </w:rPr>
        <w:t xml:space="preserve">hàm </w:t>
      </w:r>
      <w:r>
        <w:rPr>
          <w:rFonts w:ascii="Consolas" w:hAnsi="Consolas"/>
          <w:b w:val="0"/>
          <w:i w:val="0"/>
          <w:sz w:val="20"/>
        </w:rPr>
        <w:t>mouseInfo()</w:t>
      </w:r>
      <w:r>
        <w:rPr>
          <w:b w:val="0"/>
          <w:i w:val="0"/>
        </w:rPr>
        <w:t xml:space="preserve"> (PyAutoGUI), 547</w:t>
      </w:r>
    </w:p>
    <w:p>
      <w:pPr>
        <w:spacing w:after="80"/>
        <w:ind w:left="360"/>
      </w:pPr>
      <w:r>
        <w:t xml:space="preserve">• </w:t>
      </w:r>
      <w:r>
        <w:rPr>
          <w:b w:val="0"/>
          <w:i w:val="0"/>
        </w:rPr>
        <w:t xml:space="preserve">hàm </w:t>
      </w:r>
      <w:r>
        <w:rPr>
          <w:rFonts w:ascii="Consolas" w:hAnsi="Consolas"/>
          <w:b w:val="0"/>
          <w:i w:val="0"/>
          <w:sz w:val="20"/>
        </w:rPr>
        <w:t>mouseUp()</w:t>
      </w:r>
      <w:r>
        <w:rPr>
          <w:b w:val="0"/>
          <w:i w:val="0"/>
        </w:rPr>
        <w:t xml:space="preserve"> (PyAutoGUI), 544</w:t>
      </w:r>
    </w:p>
    <w:p>
      <w:pPr>
        <w:spacing w:after="80"/>
        <w:ind w:left="360"/>
      </w:pPr>
      <w:r>
        <w:t xml:space="preserve">• </w:t>
      </w:r>
      <w:r>
        <w:rPr>
          <w:b w:val="0"/>
          <w:i w:val="0"/>
        </w:rPr>
        <w:t xml:space="preserve">hàm </w:t>
      </w:r>
      <w:r>
        <w:rPr>
          <w:rFonts w:ascii="Consolas" w:hAnsi="Consolas"/>
          <w:b w:val="0"/>
          <w:i w:val="0"/>
          <w:sz w:val="20"/>
        </w:rPr>
        <w:t>move()</w:t>
      </w:r>
      <w:r>
        <w:rPr>
          <w:b w:val="0"/>
          <w:i w:val="0"/>
        </w:rPr>
        <w:t xml:space="preserve"> (PyAutoGUI), 543</w:t>
      </w:r>
    </w:p>
    <w:p>
      <w:pPr>
        <w:spacing w:after="80"/>
        <w:ind w:left="360"/>
      </w:pPr>
      <w:r>
        <w:t xml:space="preserve">• </w:t>
      </w:r>
      <w:r>
        <w:rPr>
          <w:b w:val="0"/>
          <w:i w:val="0"/>
        </w:rPr>
        <w:t xml:space="preserve">Hàm </w:t>
      </w:r>
      <w:r>
        <w:rPr>
          <w:rFonts w:ascii="Consolas" w:hAnsi="Consolas"/>
          <w:b w:val="0"/>
          <w:i w:val="0"/>
          <w:sz w:val="20"/>
        </w:rPr>
        <w:t>move()</w:t>
      </w:r>
      <w:r>
        <w:rPr>
          <w:b w:val="0"/>
          <w:i w:val="0"/>
        </w:rPr>
        <w:t xml:space="preserve"> (mô-đun </w:t>
      </w:r>
      <w:r>
        <w:rPr>
          <w:rFonts w:ascii="Consolas" w:hAnsi="Consolas"/>
          <w:b w:val="0"/>
          <w:i w:val="0"/>
          <w:sz w:val="20"/>
        </w:rPr>
        <w:t>shutil</w:t>
      </w:r>
      <w:r>
        <w:rPr>
          <w:b w:val="0"/>
          <w:i w:val="0"/>
        </w:rPr>
        <w:t>), 245</w:t>
      </w:r>
    </w:p>
    <w:p>
      <w:pPr>
        <w:spacing w:after="80"/>
        <w:ind w:left="360"/>
      </w:pPr>
      <w:r>
        <w:t xml:space="preserve">• </w:t>
      </w:r>
      <w:r>
        <w:rPr>
          <w:b w:val="0"/>
          <w:i w:val="0"/>
        </w:rPr>
        <w:t xml:space="preserve">Hàm </w:t>
      </w:r>
      <w:r>
        <w:rPr>
          <w:rFonts w:ascii="Consolas" w:hAnsi="Consolas"/>
          <w:b w:val="0"/>
          <w:i w:val="0"/>
          <w:sz w:val="20"/>
        </w:rPr>
        <w:t>moveTo()</w:t>
      </w:r>
      <w:r>
        <w:rPr>
          <w:b w:val="0"/>
          <w:i w:val="0"/>
        </w:rPr>
        <w:t xml:space="preserve"> (PyAutoGUI), 542, 543</w:t>
      </w:r>
    </w:p>
    <w:p>
      <w:pPr>
        <w:spacing w:after="80"/>
        <w:ind w:left="360"/>
      </w:pPr>
      <w:r>
        <w:t xml:space="preserve">• </w:t>
      </w:r>
      <w:r>
        <w:rPr>
          <w:b w:val="0"/>
          <w:i w:val="0"/>
        </w:rPr>
        <w:t>Trình soạn thảo mã Mu IDE</w:t>
      </w:r>
    </w:p>
    <w:p>
      <w:pPr>
        <w:spacing w:after="80"/>
        <w:ind w:left="360"/>
      </w:pPr>
      <w:r>
        <w:t xml:space="preserve">• </w:t>
      </w:r>
      <w:r>
        <w:rPr>
          <w:b w:val="0"/>
          <w:i w:val="0"/>
        </w:rPr>
        <w:t>trình gỡ lỗi (debugger), 103</w:t>
      </w:r>
    </w:p>
    <w:p>
      <w:pPr>
        <w:spacing w:after="80"/>
        <w:ind w:left="360"/>
      </w:pPr>
      <w:r>
        <w:t xml:space="preserve">• </w:t>
      </w:r>
      <w:r>
        <w:rPr>
          <w:b w:val="0"/>
          <w:i w:val="0"/>
        </w:rPr>
        <w:t>cài đặt, xxxix</w:t>
      </w:r>
    </w:p>
    <w:p>
      <w:pPr>
        <w:spacing w:after="80"/>
        <w:ind w:left="360"/>
      </w:pPr>
      <w:r>
        <w:t xml:space="preserve">• </w:t>
      </w:r>
      <w:r>
        <w:rPr>
          <w:b w:val="0"/>
          <w:i w:val="0"/>
        </w:rPr>
        <w:t>khởi động, xl</w:t>
      </w:r>
    </w:p>
    <w:p>
      <w:pPr>
        <w:spacing w:after="80"/>
        <w:ind w:left="360"/>
      </w:pPr>
      <w:r>
        <w:t xml:space="preserve">• </w:t>
      </w:r>
      <w:r>
        <w:rPr>
          <w:b w:val="0"/>
          <w:i w:val="0"/>
        </w:rPr>
        <w:t>chú thích nhiều dòng, 162</w:t>
      </w:r>
    </w:p>
    <w:p>
      <w:pPr>
        <w:spacing w:after="80"/>
        <w:ind w:left="360"/>
      </w:pPr>
      <w:r>
        <w:t xml:space="preserve">• </w:t>
      </w:r>
      <w:r>
        <w:rPr>
          <w:b w:val="0"/>
          <w:i w:val="0"/>
        </w:rPr>
        <w:t>chuỗi nhiều dòng, 149, 161</w:t>
      </w:r>
    </w:p>
    <w:p>
      <w:pPr>
        <w:spacing w:after="80"/>
        <w:ind w:left="360"/>
      </w:pPr>
      <w:r>
        <w:t xml:space="preserve">• </w:t>
      </w:r>
      <w:r>
        <w:rPr>
          <w:b w:val="0"/>
          <w:i w:val="0"/>
        </w:rPr>
        <w:t>dịch vụ tin nhắn đa phương tiện (MMS), 484</w:t>
      </w:r>
    </w:p>
    <w:p>
      <w:pPr>
        <w:spacing w:after="80"/>
        <w:ind w:left="360"/>
      </w:pPr>
      <w:r>
        <w:t xml:space="preserve">• </w:t>
      </w:r>
      <w:r>
        <w:rPr>
          <w:b w:val="0"/>
          <w:i w:val="0"/>
        </w:rPr>
        <w:t>thủ thuật gán nhiều biến, 117, 143</w:t>
      </w:r>
    </w:p>
    <w:p>
      <w:pPr>
        <w:spacing w:after="80"/>
        <w:ind w:left="360"/>
      </w:pPr>
      <w:r>
        <w:t xml:space="preserve">• </w:t>
      </w:r>
      <w:r>
        <w:rPr>
          <w:b w:val="0"/>
          <w:i w:val="0"/>
        </w:rPr>
        <w:t>toán tử nhân (</w:t>
      </w:r>
      <w:r>
        <w:rPr>
          <w:rFonts w:ascii="Consolas" w:hAnsi="Consolas"/>
          <w:b w:val="0"/>
          <w:i w:val="0"/>
          <w:sz w:val="20"/>
        </w:rPr>
        <w:t>*</w:t>
      </w:r>
      <w:r>
        <w:rPr>
          <w:b w:val="0"/>
          <w:i w:val="0"/>
        </w:rPr>
        <w:t>), 6</w:t>
      </w:r>
    </w:p>
    <w:p>
      <w:pPr>
        <w:spacing w:after="80"/>
        <w:ind w:left="360"/>
      </w:pPr>
      <w:r>
        <w:t xml:space="preserve">• </w:t>
      </w:r>
      <w:r>
        <w:rPr>
          <w:b w:val="0"/>
          <w:i w:val="0"/>
        </w:rPr>
        <w:t>Trình tạo bảng cửu chương (dự án), 356</w:t>
      </w:r>
    </w:p>
    <w:p>
      <w:pPr>
        <w:spacing w:after="80"/>
        <w:ind w:left="360"/>
      </w:pPr>
      <w:r>
        <w:t xml:space="preserve">• </w:t>
      </w:r>
      <w:r>
        <w:rPr>
          <w:b w:val="0"/>
          <w:i w:val="0"/>
        </w:rPr>
        <w:t>có thể thay đổi (mutable), 126, 129</w:t>
      </w:r>
    </w:p>
    <w:p>
      <w:pPr>
        <w:spacing w:after="80"/>
        <w:ind w:left="360"/>
      </w:pPr>
      <w:r>
        <w:t xml:space="preserve">• </w:t>
      </w:r>
      <w:r>
        <w:rPr>
          <w:b w:val="0"/>
          <w:i/>
        </w:rPr>
        <w:t>myPets.py</w:t>
      </w:r>
      <w:r>
        <w:rPr>
          <w:b w:val="0"/>
          <w:i w:val="0"/>
        </w:rPr>
        <w:t>, 117</w:t>
      </w:r>
    </w:p>
    <w:p>
      <w:pPr>
        <w:spacing w:after="80"/>
        <w:ind w:left="360"/>
      </w:pPr>
      <w:r>
        <w:t xml:space="preserve">• </w:t>
      </w:r>
      <w:r>
        <w:rPr>
          <w:b w:val="0"/>
          <w:i/>
        </w:rPr>
        <w:t>myProgramLog.txt</w:t>
      </w:r>
      <w:r>
        <w:rPr>
          <w:b w:val="0"/>
          <w:i w:val="0"/>
        </w:rPr>
        <w:t>, 100</w:t>
      </w:r>
    </w:p>
    <w:p>
      <w:pPr>
        <w:spacing w:after="80"/>
        <w:ind w:left="360"/>
      </w:pPr>
      <w:r>
        <w:t xml:space="preserve">• </w:t>
      </w:r>
      <w:r>
        <w:rPr>
          <w:b w:val="0"/>
          <w:i w:val="0"/>
        </w:rPr>
        <w:t>MySQL, 384</w:t>
      </w:r>
    </w:p>
    <w:p>
      <w:pPr>
        <w:spacing w:after="80"/>
        <w:ind w:left="360"/>
      </w:pPr>
      <w:r>
        <w:t xml:space="preserve">• </w:t>
      </w:r>
      <w:r>
        <w:rPr>
          <w:b w:val="0"/>
          <w:i w:val="0"/>
        </w:rPr>
        <w:t>những hiểu lầm về lập trình, xxxiv–xxxvi</w:t>
      </w:r>
    </w:p>
    <w:p>
      <w:pPr>
        <w:spacing w:after="80"/>
        <w:ind w:left="360"/>
      </w:pPr>
      <w:r>
        <w:t xml:space="preserve">• </w:t>
      </w:r>
      <w:r>
        <w:rPr>
          <w:b w:val="0"/>
          <w:i w:val="0"/>
        </w:rPr>
        <w:t>N</w:t>
      </w:r>
    </w:p>
    <w:p>
      <w:pPr>
        <w:spacing w:after="80"/>
        <w:ind w:left="360"/>
      </w:pPr>
      <w:r>
        <w:t xml:space="preserve">• </w:t>
      </w:r>
      <w:r>
        <w:rPr>
          <w:b w:val="0"/>
          <w:i w:val="0"/>
        </w:rPr>
        <w:t xml:space="preserve">thuộc tính </w:t>
      </w:r>
      <w:r>
        <w:rPr>
          <w:rFonts w:ascii="Consolas" w:hAnsi="Consolas"/>
          <w:b w:val="0"/>
          <w:i w:val="0"/>
          <w:sz w:val="20"/>
        </w:rPr>
        <w:t>name</w:t>
      </w:r>
      <w:r>
        <w:rPr>
          <w:b w:val="0"/>
          <w:i w:val="0"/>
        </w:rPr>
        <w:t xml:space="preserve"> (pyttsx), 567</w:t>
      </w:r>
    </w:p>
    <w:p>
      <w:pPr>
        <w:spacing w:after="80"/>
        <w:ind w:left="360"/>
      </w:pPr>
      <w:r>
        <w:t xml:space="preserve">• </w:t>
      </w:r>
      <w:r>
        <w:rPr>
          <w:b w:val="0"/>
          <w:i w:val="0"/>
        </w:rPr>
        <w:t xml:space="preserve">hằng </w:t>
      </w:r>
      <w:r>
        <w:rPr>
          <w:rFonts w:ascii="Consolas" w:hAnsi="Consolas"/>
          <w:b w:val="0"/>
          <w:i w:val="0"/>
          <w:sz w:val="20"/>
        </w:rPr>
        <w:t>NAME</w:t>
      </w:r>
      <w:r>
        <w:rPr>
          <w:b w:val="0"/>
          <w:i w:val="0"/>
        </w:rPr>
        <w:t xml:space="preserve"> (Selenium), 320</w:t>
      </w:r>
    </w:p>
    <w:p>
      <w:pPr>
        <w:spacing w:after="80"/>
        <w:ind w:left="360"/>
      </w:pPr>
      <w:r>
        <w:t xml:space="preserve">• </w:t>
      </w:r>
      <w:r>
        <w:rPr>
          <w:b w:val="0"/>
          <w:i w:val="0"/>
        </w:rPr>
        <w:t xml:space="preserve">hàm </w:t>
      </w:r>
      <w:r>
        <w:rPr>
          <w:rFonts w:ascii="Consolas" w:hAnsi="Consolas"/>
          <w:b w:val="0"/>
          <w:i w:val="0"/>
          <w:sz w:val="20"/>
        </w:rPr>
        <w:t>named_group()</w:t>
      </w:r>
      <w:r>
        <w:rPr>
          <w:b w:val="0"/>
          <w:i w:val="0"/>
        </w:rPr>
        <w:t xml:space="preserve"> (Humre), 211</w:t>
      </w:r>
    </w:p>
    <w:p>
      <w:pPr>
        <w:spacing w:after="80"/>
        <w:ind w:left="360"/>
      </w:pPr>
      <w:r>
        <w:t xml:space="preserve">• </w:t>
      </w:r>
      <w:r>
        <w:rPr>
          <w:b w:val="0"/>
          <w:i w:val="0"/>
        </w:rPr>
        <w:t>tham số có tên, 78–79</w:t>
      </w:r>
    </w:p>
    <w:p>
      <w:pPr>
        <w:spacing w:after="80"/>
        <w:ind w:left="360"/>
      </w:pPr>
      <w:r>
        <w:t xml:space="preserve">• </w:t>
      </w:r>
      <w:r>
        <w:rPr>
          <w:rFonts w:ascii="Consolas" w:hAnsi="Consolas"/>
          <w:b w:val="0"/>
          <w:i w:val="0"/>
          <w:sz w:val="20"/>
        </w:rPr>
        <w:t>NameError</w:t>
      </w:r>
      <w:r>
        <w:rPr>
          <w:b w:val="0"/>
          <w:i w:val="0"/>
        </w:rPr>
        <w:t>, 15, 114, 189</w:t>
      </w:r>
    </w:p>
    <w:p>
      <w:pPr>
        <w:spacing w:after="80"/>
        <w:ind w:left="360"/>
      </w:pPr>
      <w:r>
        <w:t xml:space="preserve">• </w:t>
      </w:r>
      <w:r>
        <w:rPr>
          <w:b w:val="0"/>
          <w:i w:val="0"/>
        </w:rPr>
        <w:t xml:space="preserve">phương thức </w:t>
      </w:r>
      <w:r>
        <w:rPr>
          <w:rFonts w:ascii="Consolas" w:hAnsi="Consolas"/>
          <w:b w:val="0"/>
          <w:i w:val="0"/>
          <w:sz w:val="20"/>
        </w:rPr>
        <w:t>namelist()</w:t>
      </w:r>
      <w:r>
        <w:rPr>
          <w:b w:val="0"/>
          <w:i w:val="0"/>
        </w:rPr>
        <w:t>, 250</w:t>
      </w:r>
    </w:p>
    <w:p>
      <w:pPr>
        <w:spacing w:after="80"/>
        <w:ind w:left="360"/>
      </w:pPr>
      <w:r>
        <w:t xml:space="preserve">• </w:t>
      </w:r>
      <w:r>
        <w:rPr>
          <w:b w:val="0"/>
          <w:i w:val="0"/>
        </w:rPr>
        <w:t>ẩn dụ thẻ tên cho biến, 10, 129</w:t>
      </w:r>
    </w:p>
    <w:p>
      <w:pPr>
        <w:spacing w:after="80"/>
        <w:ind w:left="360"/>
      </w:pPr>
      <w:r>
        <w:t xml:space="preserve">• </w:t>
      </w:r>
      <w:r>
        <w:rPr>
          <w:b w:val="0"/>
          <w:i w:val="0"/>
        </w:rPr>
        <w:t>ứng dụng NAPS2, 533–536</w:t>
      </w:r>
    </w:p>
    <w:p>
      <w:pPr>
        <w:spacing w:after="80"/>
        <w:ind w:left="360"/>
      </w:pPr>
      <w:r>
        <w:t xml:space="preserve">• </w:t>
      </w:r>
      <w:r>
        <w:rPr>
          <w:b w:val="0"/>
          <w:i w:val="0"/>
        </w:rPr>
        <w:t>cài đặt, 534</w:t>
      </w:r>
    </w:p>
    <w:p>
      <w:pPr>
        <w:spacing w:after="80"/>
        <w:ind w:left="360"/>
      </w:pPr>
      <w:r>
        <w:t xml:space="preserve">• </w:t>
      </w:r>
      <w:r>
        <w:rPr>
          <w:b w:val="0"/>
          <w:i w:val="0"/>
        </w:rPr>
        <w:t>chạy từ Python, 534</w:t>
      </w:r>
    </w:p>
    <w:p>
      <w:pPr>
        <w:spacing w:after="80"/>
        <w:ind w:left="360"/>
      </w:pPr>
      <w:r>
        <w:t xml:space="preserve">• </w:t>
      </w:r>
      <w:r>
        <w:rPr>
          <w:b w:val="0"/>
          <w:i w:val="0"/>
        </w:rPr>
        <w:t>lớp ký tự phủ định (negative character class), 193</w:t>
      </w:r>
    </w:p>
    <w:p>
      <w:pPr>
        <w:spacing w:after="80"/>
        <w:ind w:left="360"/>
      </w:pPr>
      <w:r>
        <w:t xml:space="preserve">• </w:t>
      </w:r>
      <w:r>
        <w:rPr>
          <w:b w:val="0"/>
          <w:i w:val="0"/>
        </w:rPr>
        <w:t>chỉ số âm (negative index), 111</w:t>
      </w:r>
    </w:p>
    <w:p>
      <w:pPr>
        <w:spacing w:after="80"/>
        <w:ind w:left="360"/>
      </w:pPr>
      <w:r>
        <w:t xml:space="preserve">• </w:t>
      </w:r>
      <w:r>
        <w:rPr>
          <w:b w:val="0"/>
          <w:i w:val="0"/>
        </w:rPr>
        <w:t>từ điển và danh sách lồng nhau (nested dictionaries and lists), 154</w:t>
      </w:r>
    </w:p>
    <w:p>
      <w:pPr>
        <w:spacing w:after="80"/>
        <w:ind w:left="360"/>
      </w:pPr>
      <w:r>
        <w:t xml:space="preserve">• </w:t>
      </w:r>
      <w:r>
        <w:rPr>
          <w:b w:val="0"/>
          <w:i w:val="0"/>
        </w:rPr>
        <w:t xml:space="preserve">hàm </w:t>
      </w:r>
      <w:r>
        <w:rPr>
          <w:rFonts w:ascii="Consolas" w:hAnsi="Consolas"/>
          <w:b w:val="0"/>
          <w:i w:val="0"/>
          <w:sz w:val="20"/>
        </w:rPr>
        <w:t>new()</w:t>
      </w:r>
      <w:r>
        <w:rPr>
          <w:b w:val="0"/>
          <w:i w:val="0"/>
        </w:rPr>
        <w:t xml:space="preserve"> (Pillow), 499</w:t>
      </w:r>
    </w:p>
    <w:p>
      <w:pPr>
        <w:spacing w:after="80"/>
        <w:ind w:left="360"/>
      </w:pPr>
      <w:r>
        <w:t xml:space="preserve">• </w:t>
      </w:r>
      <w:r>
        <w:rPr>
          <w:b w:val="0"/>
          <w:i w:val="0"/>
        </w:rPr>
        <w:t xml:space="preserve">hằng số </w:t>
      </w:r>
      <w:r>
        <w:rPr>
          <w:rFonts w:ascii="Consolas" w:hAnsi="Consolas"/>
          <w:b w:val="0"/>
          <w:i w:val="0"/>
          <w:sz w:val="20"/>
        </w:rPr>
        <w:t>NEWLINE</w:t>
      </w:r>
      <w:r>
        <w:rPr>
          <w:b w:val="0"/>
          <w:i w:val="0"/>
        </w:rPr>
        <w:t xml:space="preserve"> (Humre), 210</w:t>
      </w:r>
    </w:p>
    <w:p>
      <w:pPr>
        <w:spacing w:after="80"/>
        <w:ind w:left="360"/>
      </w:pPr>
      <w:r>
        <w:t xml:space="preserve">• </w:t>
      </w:r>
      <w:r>
        <w:rPr>
          <w:b w:val="0"/>
          <w:i/>
        </w:rPr>
        <w:t>new_name.txt</w:t>
      </w:r>
      <w:r>
        <w:rPr>
          <w:b w:val="0"/>
          <w:i w:val="0"/>
        </w:rPr>
        <w:t>, 245</w:t>
      </w:r>
    </w:p>
    <w:p>
      <w:pPr>
        <w:spacing w:after="80"/>
        <w:ind w:left="360"/>
      </w:pPr>
      <w:r>
        <w:t xml:space="preserve">• </w:t>
      </w:r>
      <w:r>
        <w:rPr>
          <w:b w:val="0"/>
          <w:i w:val="0"/>
        </w:rPr>
        <w:t xml:space="preserve">phương thức </w:t>
      </w:r>
      <w:r>
        <w:rPr>
          <w:rFonts w:ascii="Consolas" w:hAnsi="Consolas"/>
          <w:b w:val="0"/>
          <w:i w:val="0"/>
          <w:sz w:val="20"/>
        </w:rPr>
        <w:t>new_page()</w:t>
      </w:r>
      <w:r>
        <w:rPr>
          <w:b w:val="0"/>
          <w:i w:val="0"/>
        </w:rPr>
        <w:t>, 324</w:t>
      </w:r>
    </w:p>
    <w:p>
      <w:pPr>
        <w:spacing w:after="80"/>
        <w:ind w:left="360"/>
      </w:pPr>
      <w:r>
        <w:t xml:space="preserve">• </w:t>
      </w:r>
      <w:r>
        <w:rPr>
          <w:b w:val="0"/>
          <w:i w:val="0"/>
        </w:rPr>
        <w:t>NFTs, 376</w:t>
      </w:r>
    </w:p>
    <w:p>
      <w:pPr>
        <w:spacing w:after="80"/>
        <w:ind w:left="360"/>
      </w:pPr>
      <w:r>
        <w:t xml:space="preserve">• </w:t>
      </w:r>
      <w:r>
        <w:rPr>
          <w:b w:val="0"/>
          <w:i w:val="0"/>
        </w:rPr>
        <w:t xml:space="preserve">hàm </w:t>
      </w:r>
      <w:r>
        <w:rPr>
          <w:rFonts w:ascii="Consolas" w:hAnsi="Consolas"/>
          <w:b w:val="0"/>
          <w:i w:val="0"/>
          <w:sz w:val="20"/>
        </w:rPr>
        <w:t>nonchars()</w:t>
      </w:r>
      <w:r>
        <w:rPr>
          <w:b w:val="0"/>
          <w:i w:val="0"/>
        </w:rPr>
        <w:t xml:space="preserve"> (Humre), 211</w:t>
      </w:r>
    </w:p>
    <w:p>
      <w:pPr>
        <w:spacing w:after="80"/>
        <w:ind w:left="360"/>
      </w:pPr>
      <w:r>
        <w:t xml:space="preserve">• </w:t>
      </w:r>
      <w:r>
        <w:rPr>
          <w:b w:val="0"/>
          <w:i w:val="0"/>
        </w:rPr>
        <w:t xml:space="preserve">hằng số </w:t>
      </w:r>
      <w:r>
        <w:rPr>
          <w:rFonts w:ascii="Consolas" w:hAnsi="Consolas"/>
          <w:b w:val="0"/>
          <w:i w:val="0"/>
          <w:sz w:val="20"/>
        </w:rPr>
        <w:t>NONDIGIT</w:t>
      </w:r>
      <w:r>
        <w:rPr>
          <w:b w:val="0"/>
          <w:i w:val="0"/>
        </w:rPr>
        <w:t xml:space="preserve"> (Humre), 210</w:t>
      </w:r>
    </w:p>
    <w:p>
      <w:pPr>
        <w:spacing w:after="80"/>
        <w:ind w:left="360"/>
      </w:pPr>
      <w:r>
        <w:t xml:space="preserve">• </w:t>
      </w:r>
      <w:r>
        <w:rPr>
          <w:b w:val="0"/>
          <w:i w:val="0"/>
        </w:rPr>
        <w:t>giá trị None, 39, 77–78, 449</w:t>
      </w:r>
    </w:p>
    <w:p>
      <w:pPr>
        <w:spacing w:after="80"/>
        <w:ind w:left="360"/>
      </w:pPr>
      <w:r>
        <w:t xml:space="preserve">• </w:t>
      </w:r>
      <w:r>
        <w:rPr>
          <w:b w:val="0"/>
          <w:i w:val="0"/>
        </w:rPr>
        <w:t>khớp không tham lam (non-greedy matching), 199</w:t>
      </w:r>
    </w:p>
    <w:p>
      <w:pPr>
        <w:spacing w:after="80"/>
        <w:ind w:left="360"/>
      </w:pPr>
      <w:r>
        <w:t xml:space="preserve">• </w:t>
      </w:r>
      <w:r>
        <w:rPr>
          <w:b w:val="0"/>
          <w:i w:val="0"/>
        </w:rPr>
        <w:t xml:space="preserve">hằng số </w:t>
      </w:r>
      <w:r>
        <w:rPr>
          <w:rFonts w:ascii="Consolas" w:hAnsi="Consolas"/>
          <w:b w:val="0"/>
          <w:i w:val="0"/>
          <w:sz w:val="20"/>
        </w:rPr>
        <w:t>NONWHITESPACE</w:t>
      </w:r>
      <w:r>
        <w:rPr>
          <w:b w:val="0"/>
          <w:i w:val="0"/>
        </w:rPr>
        <w:t xml:space="preserve"> (Humre), 210</w:t>
      </w:r>
    </w:p>
    <w:p>
      <w:pPr>
        <w:spacing w:after="80"/>
        <w:ind w:left="360"/>
      </w:pPr>
      <w:r>
        <w:t xml:space="preserve">• </w:t>
      </w:r>
      <w:r>
        <w:rPr>
          <w:b w:val="0"/>
          <w:i w:val="0"/>
        </w:rPr>
        <w:t xml:space="preserve">hằng số </w:t>
      </w:r>
      <w:r>
        <w:rPr>
          <w:rFonts w:ascii="Consolas" w:hAnsi="Consolas"/>
          <w:b w:val="0"/>
          <w:i w:val="0"/>
          <w:sz w:val="20"/>
        </w:rPr>
        <w:t>NONWORD</w:t>
      </w:r>
      <w:r>
        <w:rPr>
          <w:b w:val="0"/>
          <w:i w:val="0"/>
        </w:rPr>
        <w:t xml:space="preserve"> (Humre), 210</w:t>
      </w:r>
    </w:p>
    <w:p>
      <w:pPr>
        <w:spacing w:after="80"/>
        <w:ind w:left="360"/>
      </w:pPr>
      <w:r>
        <w:t xml:space="preserve">• </w:t>
      </w:r>
      <w:r>
        <w:rPr>
          <w:b w:val="0"/>
          <w:i w:val="0"/>
        </w:rPr>
        <w:t>Norton Commander, 268</w:t>
      </w:r>
    </w:p>
    <w:p>
      <w:pPr>
        <w:spacing w:after="80"/>
        <w:ind w:left="360"/>
      </w:pPr>
      <w:r>
        <w:t xml:space="preserve">• </w:t>
      </w:r>
      <w:r>
        <w:rPr>
          <w:b w:val="0"/>
          <w:i w:val="0"/>
        </w:rPr>
        <w:t xml:space="preserve">toán tử Boolean </w:t>
      </w:r>
      <w:r>
        <w:rPr>
          <w:rFonts w:ascii="Consolas" w:hAnsi="Consolas"/>
          <w:b w:val="0"/>
          <w:i w:val="0"/>
          <w:sz w:val="20"/>
        </w:rPr>
        <w:t>not</w:t>
      </w:r>
      <w:r>
        <w:rPr>
          <w:b w:val="0"/>
          <w:i w:val="0"/>
        </w:rPr>
        <w:t>, 32, 47</w:t>
      </w:r>
    </w:p>
    <w:p>
      <w:pPr>
        <w:spacing w:after="80"/>
        <w:ind w:left="360"/>
      </w:pPr>
      <w:r>
        <w:t xml:space="preserve">• </w:t>
      </w:r>
      <w:r>
        <w:rPr>
          <w:b w:val="0"/>
          <w:i w:val="0"/>
        </w:rPr>
        <w:t>toán tử không bằng (</w:t>
      </w:r>
      <w:r>
        <w:rPr>
          <w:rFonts w:ascii="Consolas" w:hAnsi="Consolas"/>
          <w:b w:val="0"/>
          <w:i w:val="0"/>
          <w:sz w:val="20"/>
        </w:rPr>
        <w:t>!=</w:t>
      </w:r>
      <w:r>
        <w:rPr>
          <w:b w:val="0"/>
          <w:i w:val="0"/>
        </w:rPr>
        <w:t>), 29</w:t>
      </w:r>
    </w:p>
    <w:p>
      <w:pPr>
        <w:spacing w:after="80"/>
        <w:ind w:left="360"/>
      </w:pPr>
      <w:r>
        <w:t xml:space="preserve">• </w:t>
      </w:r>
      <w:r>
        <w:rPr>
          <w:b w:val="0"/>
          <w:i w:val="0"/>
        </w:rPr>
        <w:t xml:space="preserve">toán tử </w:t>
      </w:r>
      <w:r>
        <w:rPr>
          <w:rFonts w:ascii="Consolas" w:hAnsi="Consolas"/>
          <w:b w:val="0"/>
          <w:i w:val="0"/>
          <w:sz w:val="20"/>
        </w:rPr>
        <w:t>not in</w:t>
      </w:r>
      <w:r>
        <w:rPr>
          <w:b w:val="0"/>
          <w:i w:val="0"/>
        </w:rPr>
        <w:t>, 116, 164</w:t>
      </w:r>
    </w:p>
    <w:p>
      <w:pPr>
        <w:spacing w:after="80"/>
        <w:ind w:left="360"/>
      </w:pPr>
      <w:r>
        <w:t xml:space="preserve">• </w:t>
      </w:r>
      <w:r>
        <w:rPr>
          <w:rFonts w:ascii="Consolas" w:hAnsi="Consolas"/>
          <w:b w:val="0"/>
          <w:i w:val="0"/>
          <w:sz w:val="20"/>
        </w:rPr>
        <w:t>NOT NULL</w:t>
      </w:r>
      <w:r>
        <w:rPr>
          <w:b w:val="0"/>
          <w:i w:val="0"/>
        </w:rPr>
        <w:t xml:space="preserve"> (SQLite), 389, 391</w:t>
      </w:r>
    </w:p>
    <w:p>
      <w:pPr>
        <w:spacing w:after="80"/>
        <w:ind w:left="360"/>
      </w:pPr>
      <w:r>
        <w:t xml:space="preserve">• </w:t>
      </w:r>
      <w:r>
        <w:rPr>
          <w:b w:val="0"/>
          <w:i w:val="0"/>
        </w:rPr>
        <w:t xml:space="preserve">hàm </w:t>
      </w:r>
      <w:r>
        <w:rPr>
          <w:rFonts w:ascii="Consolas" w:hAnsi="Consolas"/>
          <w:b w:val="0"/>
          <w:i w:val="0"/>
          <w:sz w:val="20"/>
        </w:rPr>
        <w:t>now()</w:t>
      </w:r>
      <w:r>
        <w:rPr>
          <w:b w:val="0"/>
          <w:i w:val="0"/>
        </w:rPr>
        <w:t xml:space="preserve"> (mô-đun </w:t>
      </w:r>
      <w:r>
        <w:rPr>
          <w:rFonts w:ascii="Consolas" w:hAnsi="Consolas"/>
          <w:b w:val="0"/>
          <w:i w:val="0"/>
          <w:sz w:val="20"/>
        </w:rPr>
        <w:t>datetime</w:t>
      </w:r>
      <w:r>
        <w:rPr>
          <w:b w:val="0"/>
          <w:i w:val="0"/>
        </w:rPr>
        <w:t>), 464</w:t>
      </w:r>
    </w:p>
    <w:p>
      <w:pPr>
        <w:spacing w:after="80"/>
        <w:ind w:left="360"/>
      </w:pPr>
      <w:r>
        <w:t xml:space="preserve">• </w:t>
      </w:r>
      <w:r>
        <w:rPr>
          <w:b w:val="0"/>
          <w:i w:val="0"/>
        </w:rPr>
        <w:t>NSSpeechSynthesizer, 566</w:t>
      </w:r>
    </w:p>
    <w:p>
      <w:pPr>
        <w:spacing w:after="80"/>
        <w:ind w:left="360"/>
      </w:pPr>
      <w:r>
        <w:t xml:space="preserve">• </w:t>
      </w:r>
      <w:r>
        <w:rPr>
          <w:b w:val="0"/>
          <w:i w:val="0"/>
        </w:rPr>
        <w:t>dịch vụ ntfy, 485</w:t>
      </w:r>
    </w:p>
    <w:p>
      <w:pPr>
        <w:spacing w:after="80"/>
        <w:ind w:left="360"/>
      </w:pPr>
      <w:r>
        <w:t xml:space="preserve">• </w:t>
      </w:r>
      <w:r>
        <w:rPr>
          <w:b w:val="0"/>
          <w:i w:val="0"/>
        </w:rPr>
        <w:t xml:space="preserve">phương thức </w:t>
      </w:r>
      <w:r>
        <w:rPr>
          <w:rFonts w:ascii="Consolas" w:hAnsi="Consolas"/>
          <w:b w:val="0"/>
          <w:i w:val="0"/>
          <w:sz w:val="20"/>
        </w:rPr>
        <w:t>nth()</w:t>
      </w:r>
      <w:r>
        <w:rPr>
          <w:b w:val="0"/>
          <w:i w:val="0"/>
        </w:rPr>
        <w:t xml:space="preserve"> (Playwright), 326</w:t>
      </w:r>
    </w:p>
    <w:p>
      <w:pPr>
        <w:spacing w:after="80"/>
        <w:ind w:left="360"/>
      </w:pPr>
      <w:r>
        <w:t xml:space="preserve">• </w:t>
      </w:r>
      <w:r>
        <w:rPr>
          <w:b w:val="0"/>
          <w:i w:val="0"/>
        </w:rPr>
        <w:t xml:space="preserve">kiểu dữ liệu </w:t>
      </w:r>
      <w:r>
        <w:rPr>
          <w:rFonts w:ascii="Consolas" w:hAnsi="Consolas"/>
          <w:b w:val="0"/>
          <w:i w:val="0"/>
          <w:sz w:val="20"/>
        </w:rPr>
        <w:t>NULL</w:t>
      </w:r>
      <w:r>
        <w:rPr>
          <w:b w:val="0"/>
          <w:i w:val="0"/>
        </w:rPr>
        <w:t xml:space="preserve"> (SQLite), 389</w:t>
      </w:r>
    </w:p>
    <w:p>
      <w:pPr>
        <w:spacing w:after="80"/>
        <w:ind w:left="360"/>
      </w:pPr>
      <w:r>
        <w:t xml:space="preserve">• </w:t>
      </w:r>
      <w:r>
        <w:rPr>
          <w:b w:val="0"/>
          <w:i w:val="0"/>
        </w:rPr>
        <w:t>giá trị null (XML), 452</w:t>
      </w:r>
    </w:p>
    <w:p>
      <w:pPr>
        <w:spacing w:after="80"/>
        <w:ind w:left="360"/>
      </w:pPr>
      <w:r>
        <w:t xml:space="preserve">• </w:t>
      </w:r>
      <w:r>
        <w:rPr>
          <w:b w:val="0"/>
          <w:i w:val="0"/>
        </w:rPr>
        <w:t>số, 8</w:t>
      </w:r>
    </w:p>
    <w:p>
      <w:pPr>
        <w:spacing w:after="80"/>
        <w:ind w:left="360"/>
      </w:pPr>
      <w:r>
        <w:t xml:space="preserve">• </w:t>
      </w:r>
      <w:r>
        <w:rPr>
          <w:b w:val="0"/>
          <w:i w:val="0"/>
        </w:rPr>
        <w:t>O</w:t>
      </w:r>
    </w:p>
    <w:p>
      <w:pPr>
        <w:spacing w:after="80"/>
        <w:ind w:left="360"/>
      </w:pPr>
      <w:r>
        <w:t xml:space="preserve">• </w:t>
      </w:r>
      <w:r>
        <w:rPr>
          <w:b w:val="0"/>
          <w:i w:val="0"/>
        </w:rPr>
        <w:t>OAuth, 361, 480</w:t>
      </w:r>
    </w:p>
    <w:p>
      <w:pPr>
        <w:spacing w:after="80"/>
        <w:ind w:left="360"/>
      </w:pPr>
      <w:r>
        <w:t xml:space="preserve">• </w:t>
      </w:r>
      <w:r>
        <w:rPr>
          <w:b w:val="0"/>
          <w:i w:val="0"/>
        </w:rPr>
        <w:t>Nhận dạng ký tự quang học (OCR - optical character recognition), 526, 529</w:t>
      </w:r>
    </w:p>
    <w:p>
      <w:pPr>
        <w:spacing w:after="80"/>
        <w:ind w:left="360"/>
      </w:pPr>
      <w:r>
        <w:t xml:space="preserve">• </w:t>
      </w:r>
      <w:r>
        <w:rPr>
          <w:b w:val="0"/>
          <w:i w:val="0"/>
        </w:rPr>
        <w:t>đồng hồ đo quãng đường (odometer), 22</w:t>
      </w:r>
    </w:p>
    <w:p>
      <w:pPr>
        <w:spacing w:after="80"/>
        <w:ind w:left="360"/>
      </w:pPr>
      <w:r>
        <w:t xml:space="preserve">• </w:t>
      </w:r>
      <w:r>
        <w:rPr>
          <w:b w:val="0"/>
          <w:i w:val="0"/>
        </w:rPr>
        <w:t>Office, 365, 332</w:t>
      </w:r>
    </w:p>
    <w:p>
      <w:pPr>
        <w:spacing w:after="80"/>
        <w:ind w:left="360"/>
      </w:pPr>
      <w:r>
        <w:t xml:space="preserve">• </w:t>
      </w:r>
      <w:r>
        <w:rPr>
          <w:b w:val="0"/>
          <w:i w:val="0"/>
        </w:rPr>
        <w:t xml:space="preserve">hàm </w:t>
      </w:r>
      <w:r>
        <w:rPr>
          <w:rFonts w:ascii="Consolas" w:hAnsi="Consolas"/>
          <w:b w:val="0"/>
          <w:i w:val="0"/>
          <w:sz w:val="20"/>
        </w:rPr>
        <w:t>one_or_more()</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one_or_more_group()</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one_or_more_lazy()</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one_or_more_lazy_group()</w:t>
      </w:r>
      <w:r>
        <w:rPr>
          <w:b w:val="0"/>
          <w:i w:val="0"/>
        </w:rPr>
        <w:t xml:space="preserve"> (Humre), 211</w:t>
      </w:r>
    </w:p>
    <w:p>
      <w:pPr>
        <w:spacing w:after="80"/>
        <w:ind w:left="360"/>
      </w:pPr>
      <w:r>
        <w:t xml:space="preserve">• </w:t>
      </w:r>
      <w:r>
        <w:rPr>
          <w:b w:val="0"/>
          <w:i w:val="0"/>
        </w:rPr>
        <w:t>Open All Search Results (dự án), 310</w:t>
      </w:r>
    </w:p>
    <w:p>
      <w:pPr>
        <w:spacing w:after="80"/>
        <w:ind w:left="360"/>
      </w:pPr>
      <w:r>
        <w:t xml:space="preserve">• </w:t>
      </w:r>
      <w:r>
        <w:rPr>
          <w:b w:val="0"/>
          <w:i w:val="0"/>
        </w:rPr>
        <w:t xml:space="preserve">lệnh </w:t>
      </w:r>
      <w:r>
        <w:rPr>
          <w:rFonts w:ascii="Consolas" w:hAnsi="Consolas"/>
          <w:b w:val="0"/>
          <w:i w:val="0"/>
          <w:sz w:val="20"/>
        </w:rPr>
        <w:t>open</w:t>
      </w:r>
      <w:r>
        <w:rPr>
          <w:b w:val="0"/>
          <w:i w:val="0"/>
        </w:rPr>
        <w:t>, 474</w:t>
      </w:r>
    </w:p>
    <w:p>
      <w:pPr>
        <w:spacing w:after="80"/>
        <w:ind w:left="360"/>
      </w:pPr>
      <w:r>
        <w:t xml:space="preserve">• </w:t>
      </w:r>
      <w:r>
        <w:rPr>
          <w:b w:val="0"/>
          <w:i w:val="0"/>
        </w:rPr>
        <w:t xml:space="preserve">hàm </w:t>
      </w:r>
      <w:r>
        <w:rPr>
          <w:rFonts w:ascii="Consolas" w:hAnsi="Consolas"/>
          <w:b w:val="0"/>
          <w:i w:val="0"/>
          <w:sz w:val="20"/>
        </w:rPr>
        <w:t>open()</w:t>
      </w:r>
      <w:r>
        <w:rPr>
          <w:b w:val="0"/>
          <w:i w:val="0"/>
        </w:rPr>
        <w:t xml:space="preserve"> (tích hợp sẵn), 230, 233, 413, 439, 440</w:t>
      </w:r>
    </w:p>
    <w:p>
      <w:pPr>
        <w:spacing w:after="80"/>
        <w:ind w:left="360"/>
      </w:pPr>
      <w:r>
        <w:t xml:space="preserve">• </w:t>
      </w:r>
      <w:r>
        <w:rPr>
          <w:b w:val="0"/>
          <w:i w:val="0"/>
        </w:rPr>
        <w:t xml:space="preserve">hàm </w:t>
      </w:r>
      <w:r>
        <w:rPr>
          <w:rFonts w:ascii="Consolas" w:hAnsi="Consolas"/>
          <w:b w:val="0"/>
          <w:i w:val="0"/>
          <w:sz w:val="20"/>
        </w:rPr>
        <w:t>open()</w:t>
      </w:r>
      <w:r>
        <w:rPr>
          <w:b w:val="0"/>
          <w:i w:val="0"/>
        </w:rPr>
        <w:t xml:space="preserve"> (shelve), 234</w:t>
      </w:r>
    </w:p>
    <w:p>
      <w:pPr>
        <w:spacing w:after="80"/>
        <w:ind w:left="360"/>
      </w:pPr>
      <w:r>
        <w:t xml:space="preserve">• </w:t>
      </w:r>
      <w:r>
        <w:rPr>
          <w:b w:val="0"/>
          <w:i w:val="0"/>
        </w:rPr>
        <w:t xml:space="preserve">hàm </w:t>
      </w:r>
      <w:r>
        <w:rPr>
          <w:rFonts w:ascii="Consolas" w:hAnsi="Consolas"/>
          <w:b w:val="0"/>
          <w:i w:val="0"/>
          <w:sz w:val="20"/>
        </w:rPr>
        <w:t>open()</w:t>
      </w:r>
      <w:r>
        <w:rPr>
          <w:b w:val="0"/>
          <w:i w:val="0"/>
        </w:rPr>
        <w:t xml:space="preserve"> (webbrowser), 291</w:t>
      </w:r>
    </w:p>
    <w:p>
      <w:pPr>
        <w:spacing w:after="80"/>
        <w:ind w:left="360"/>
      </w:pPr>
      <w:r>
        <w:t xml:space="preserve">• </w:t>
      </w:r>
      <w:r>
        <w:rPr>
          <w:b w:val="0"/>
          <w:i w:val="0"/>
        </w:rPr>
        <w:t xml:space="preserve">phương thức </w:t>
      </w:r>
      <w:r>
        <w:rPr>
          <w:rFonts w:ascii="Consolas" w:hAnsi="Consolas"/>
          <w:b w:val="0"/>
          <w:i w:val="0"/>
          <w:sz w:val="20"/>
        </w:rPr>
        <w:t>open()</w:t>
      </w:r>
      <w:r>
        <w:rPr>
          <w:b w:val="0"/>
          <w:i w:val="0"/>
        </w:rPr>
        <w:t xml:space="preserve"> (Pillow), 496</w:t>
      </w:r>
    </w:p>
    <w:p>
      <w:pPr>
        <w:spacing w:after="80"/>
        <w:ind w:left="360"/>
      </w:pPr>
      <w:r>
        <w:t xml:space="preserve">• </w:t>
      </w:r>
      <w:r>
        <w:rPr>
          <w:b w:val="0"/>
          <w:i w:val="0"/>
        </w:rPr>
        <w:t xml:space="preserve">mô-đun </w:t>
      </w:r>
      <w:r>
        <w:rPr>
          <w:rFonts w:ascii="Consolas" w:hAnsi="Consolas"/>
          <w:b w:val="0"/>
          <w:i w:val="0"/>
          <w:sz w:val="20"/>
        </w:rPr>
        <w:t>openpyxl</w:t>
      </w:r>
    </w:p>
    <w:p>
      <w:pPr>
        <w:spacing w:after="80"/>
        <w:ind w:left="360"/>
      </w:pPr>
      <w:r>
        <w:t xml:space="preserve">• </w:t>
      </w:r>
      <w:r>
        <w:rPr>
          <w:b w:val="0"/>
          <w:i w:val="0"/>
        </w:rPr>
        <w:t xml:space="preserve">Hàm </w:t>
      </w:r>
      <w:r>
        <w:rPr>
          <w:rFonts w:ascii="Consolas" w:hAnsi="Consolas"/>
          <w:b w:val="0"/>
          <w:i w:val="0"/>
          <w:sz w:val="20"/>
        </w:rPr>
        <w:t>chart.BarChart()</w:t>
      </w:r>
      <w:r>
        <w:rPr>
          <w:b w:val="0"/>
          <w:i w:val="0"/>
        </w:rPr>
        <w:t>, 354</w:t>
      </w:r>
    </w:p>
    <w:p>
      <w:pPr>
        <w:spacing w:after="80"/>
        <w:ind w:left="360"/>
      </w:pPr>
      <w:r>
        <w:t xml:space="preserve">• </w:t>
      </w:r>
      <w:r>
        <w:rPr>
          <w:rFonts w:ascii="Consolas" w:hAnsi="Consolas"/>
          <w:b w:val="0"/>
          <w:i w:val="0"/>
          <w:sz w:val="20"/>
        </w:rPr>
        <w:t>chart.LineChart()</w:t>
      </w:r>
      <w:r>
        <w:rPr>
          <w:b w:val="0"/>
          <w:i w:val="0"/>
        </w:rPr>
        <w:t>, 355</w:t>
      </w:r>
    </w:p>
    <w:p>
      <w:pPr>
        <w:spacing w:after="80"/>
        <w:ind w:left="360"/>
      </w:pPr>
      <w:r>
        <w:t xml:space="preserve">• </w:t>
      </w:r>
      <w:r>
        <w:rPr>
          <w:rFonts w:ascii="Consolas" w:hAnsi="Consolas"/>
          <w:b w:val="0"/>
          <w:i w:val="0"/>
          <w:sz w:val="20"/>
        </w:rPr>
        <w:t>chart.PieChart()</w:t>
      </w:r>
      <w:r>
        <w:rPr>
          <w:b w:val="0"/>
          <w:i w:val="0"/>
        </w:rPr>
        <w:t>, 355</w:t>
      </w:r>
    </w:p>
    <w:p>
      <w:pPr>
        <w:spacing w:after="80"/>
        <w:ind w:left="360"/>
      </w:pPr>
      <w:r>
        <w:t xml:space="preserve">• </w:t>
      </w:r>
      <w:r>
        <w:rPr>
          <w:b w:val="0"/>
          <w:i w:val="0"/>
        </w:rPr>
        <w:t xml:space="preserve">Hàm </w:t>
      </w:r>
      <w:r>
        <w:rPr>
          <w:rFonts w:ascii="Consolas" w:hAnsi="Consolas"/>
          <w:b w:val="0"/>
          <w:i w:val="0"/>
          <w:sz w:val="20"/>
        </w:rPr>
        <w:t>chart.Reference()</w:t>
      </w:r>
      <w:r>
        <w:rPr>
          <w:b w:val="0"/>
          <w:i w:val="0"/>
        </w:rPr>
        <w:t>, 354</w:t>
      </w:r>
    </w:p>
    <w:p>
      <w:pPr>
        <w:spacing w:after="80"/>
        <w:ind w:left="360"/>
      </w:pPr>
      <w:r>
        <w:t xml:space="preserve">• </w:t>
      </w:r>
      <w:r>
        <w:rPr>
          <w:rFonts w:ascii="Consolas" w:hAnsi="Consolas"/>
          <w:b w:val="0"/>
          <w:i w:val="0"/>
          <w:sz w:val="20"/>
        </w:rPr>
        <w:t>chart.ScatterChart()</w:t>
      </w:r>
      <w:r>
        <w:rPr>
          <w:b w:val="0"/>
          <w:i w:val="0"/>
        </w:rPr>
        <w:t>, 355</w:t>
      </w:r>
    </w:p>
    <w:p>
      <w:pPr>
        <w:spacing w:after="80"/>
        <w:ind w:left="360"/>
      </w:pPr>
      <w:r>
        <w:t xml:space="preserve">• </w:t>
      </w:r>
      <w:r>
        <w:rPr>
          <w:b w:val="0"/>
          <w:i w:val="0"/>
        </w:rPr>
        <w:t xml:space="preserve">Hàm </w:t>
      </w:r>
      <w:r>
        <w:rPr>
          <w:rFonts w:ascii="Consolas" w:hAnsi="Consolas"/>
          <w:b w:val="0"/>
          <w:i w:val="0"/>
          <w:sz w:val="20"/>
        </w:rPr>
        <w:t>chart.Series()</w:t>
      </w:r>
      <w:r>
        <w:rPr>
          <w:b w:val="0"/>
          <w:i w:val="0"/>
        </w:rPr>
        <w:t>, 354</w:t>
      </w:r>
    </w:p>
    <w:p>
      <w:pPr>
        <w:spacing w:after="80"/>
        <w:ind w:left="360"/>
      </w:pPr>
      <w:r>
        <w:t xml:space="preserve">• </w:t>
      </w:r>
      <w:r>
        <w:rPr>
          <w:b w:val="0"/>
          <w:i w:val="0"/>
        </w:rPr>
        <w:t xml:space="preserve">Hàm </w:t>
      </w:r>
      <w:r>
        <w:rPr>
          <w:rFonts w:ascii="Consolas" w:hAnsi="Consolas"/>
          <w:b w:val="0"/>
          <w:i w:val="0"/>
          <w:sz w:val="20"/>
        </w:rPr>
        <w:t>load_workbook()</w:t>
      </w:r>
      <w:r>
        <w:rPr>
          <w:b w:val="0"/>
          <w:i w:val="0"/>
        </w:rPr>
        <w:t>, 333, 350</w:t>
      </w:r>
    </w:p>
    <w:p>
      <w:pPr>
        <w:spacing w:after="80"/>
        <w:ind w:left="360"/>
      </w:pPr>
      <w:r>
        <w:t xml:space="preserve">• </w:t>
      </w:r>
      <w:r>
        <w:rPr>
          <w:b w:val="0"/>
          <w:i w:val="0"/>
        </w:rPr>
        <w:t xml:space="preserve">Hàm </w:t>
      </w:r>
      <w:r>
        <w:rPr>
          <w:rFonts w:ascii="Consolas" w:hAnsi="Consolas"/>
          <w:b w:val="0"/>
          <w:i w:val="0"/>
          <w:sz w:val="20"/>
        </w:rPr>
        <w:t>utils.column_index_from_string()</w:t>
      </w:r>
      <w:r>
        <w:rPr>
          <w:b w:val="0"/>
          <w:i w:val="0"/>
        </w:rPr>
        <w:t>, 336</w:t>
      </w:r>
    </w:p>
    <w:p>
      <w:pPr>
        <w:spacing w:after="80"/>
        <w:ind w:left="360"/>
      </w:pPr>
      <w:r>
        <w:t xml:space="preserve">• </w:t>
      </w:r>
      <w:r>
        <w:rPr>
          <w:b w:val="0"/>
          <w:i w:val="0"/>
        </w:rPr>
        <w:t xml:space="preserve">Hàm </w:t>
      </w:r>
      <w:r>
        <w:rPr>
          <w:rFonts w:ascii="Consolas" w:hAnsi="Consolas"/>
          <w:b w:val="0"/>
          <w:i w:val="0"/>
          <w:sz w:val="20"/>
        </w:rPr>
        <w:t>utils.get_column_letters()</w:t>
      </w:r>
      <w:r>
        <w:rPr>
          <w:b w:val="0"/>
          <w:i w:val="0"/>
        </w:rPr>
        <w:t>, 336</w:t>
      </w:r>
    </w:p>
    <w:p>
      <w:pPr>
        <w:spacing w:after="80"/>
        <w:ind w:left="360"/>
      </w:pPr>
      <w:r>
        <w:t xml:space="preserve">• </w:t>
      </w:r>
      <w:r>
        <w:rPr>
          <w:b w:val="0"/>
          <w:i w:val="0"/>
        </w:rPr>
        <w:t>Gói OpenPyXL, 332</w:t>
      </w:r>
    </w:p>
    <w:p>
      <w:pPr>
        <w:spacing w:after="80"/>
        <w:ind w:left="360"/>
      </w:pPr>
      <w:r>
        <w:t xml:space="preserve">• </w:t>
      </w:r>
      <w:r>
        <w:rPr>
          <w:b w:val="0"/>
          <w:i w:val="0"/>
        </w:rPr>
        <w:t>OpenStreetMap, 291</w:t>
      </w:r>
    </w:p>
    <w:p>
      <w:pPr>
        <w:spacing w:after="80"/>
        <w:ind w:left="360"/>
      </w:pPr>
      <w:r>
        <w:t xml:space="preserve">• </w:t>
      </w:r>
      <w:r>
        <w:rPr>
          <w:b w:val="0"/>
          <w:i w:val="0"/>
        </w:rPr>
        <w:t>OpenWeatherMap, 297, 299</w:t>
      </w:r>
    </w:p>
    <w:p>
      <w:pPr>
        <w:spacing w:after="80"/>
        <w:ind w:left="360"/>
      </w:pPr>
      <w:r>
        <w:t xml:space="preserve">• </w:t>
      </w:r>
      <w:r>
        <w:rPr>
          <w:rFonts w:ascii="Consolas" w:hAnsi="Consolas"/>
          <w:b w:val="0"/>
          <w:i w:val="0"/>
          <w:sz w:val="20"/>
        </w:rPr>
        <w:t>OperationalError</w:t>
      </w:r>
      <w:r>
        <w:rPr>
          <w:b w:val="0"/>
          <w:i w:val="0"/>
        </w:rPr>
        <w:t>, 389</w:t>
      </w:r>
    </w:p>
    <w:p>
      <w:pPr>
        <w:spacing w:after="80"/>
        <w:ind w:left="360"/>
      </w:pPr>
      <w:r>
        <w:t xml:space="preserve">• </w:t>
      </w:r>
      <w:r>
        <w:rPr>
          <w:b w:val="0"/>
          <w:i/>
        </w:rPr>
        <w:t>oppositeday.py</w:t>
      </w:r>
      <w:r>
        <w:rPr>
          <w:b w:val="0"/>
          <w:i w:val="0"/>
        </w:rPr>
        <w:t>, 44–45</w:t>
      </w:r>
    </w:p>
    <w:p>
      <w:pPr>
        <w:spacing w:after="80"/>
        <w:ind w:left="360"/>
      </w:pPr>
      <w:r>
        <w:t xml:space="preserve">• </w:t>
      </w:r>
      <w:r>
        <w:rPr>
          <w:b w:val="0"/>
          <w:i w:val="0"/>
        </w:rPr>
        <w:t>nhận dạng ký tự quang học (OCR), 526, 529</w:t>
      </w:r>
    </w:p>
    <w:p>
      <w:pPr>
        <w:spacing w:after="80"/>
        <w:ind w:left="360"/>
      </w:pPr>
      <w:r>
        <w:t xml:space="preserve">• </w:t>
      </w:r>
      <w:r>
        <w:rPr>
          <w:b w:val="0"/>
          <w:i w:val="0"/>
        </w:rPr>
        <w:t xml:space="preserve">hàm </w:t>
      </w:r>
      <w:r>
        <w:rPr>
          <w:rFonts w:ascii="Consolas" w:hAnsi="Consolas"/>
          <w:b w:val="0"/>
          <w:i w:val="0"/>
          <w:sz w:val="20"/>
        </w:rPr>
        <w:t>optional()</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optional_group()</w:t>
      </w:r>
      <w:r>
        <w:rPr>
          <w:b w:val="0"/>
          <w:i w:val="0"/>
        </w:rPr>
        <w:t xml:space="preserve"> (Humre), 211</w:t>
      </w:r>
    </w:p>
    <w:p>
      <w:pPr>
        <w:spacing w:after="80"/>
        <w:ind w:left="360"/>
      </w:pPr>
      <w:r>
        <w:t xml:space="preserve">• </w:t>
      </w:r>
      <w:r>
        <w:rPr>
          <w:b w:val="0"/>
          <w:i w:val="0"/>
        </w:rPr>
        <w:t>Oracle, 384</w:t>
      </w:r>
    </w:p>
    <w:p>
      <w:pPr>
        <w:spacing w:after="80"/>
        <w:ind w:left="360"/>
      </w:pPr>
      <w:r>
        <w:t xml:space="preserve">• </w:t>
      </w:r>
      <w:r>
        <w:rPr>
          <w:b w:val="0"/>
          <w:i w:val="0"/>
        </w:rPr>
        <w:t xml:space="preserve">toán tử Boolean </w:t>
      </w:r>
      <w:r>
        <w:rPr>
          <w:rFonts w:ascii="Consolas" w:hAnsi="Consolas"/>
          <w:b w:val="0"/>
          <w:i w:val="0"/>
          <w:sz w:val="20"/>
        </w:rPr>
        <w:t>or</w:t>
      </w:r>
      <w:r>
        <w:rPr>
          <w:b w:val="0"/>
          <w:i w:val="0"/>
        </w:rPr>
        <w:t>, 32</w:t>
      </w:r>
    </w:p>
    <w:p>
      <w:pPr>
        <w:spacing w:after="80"/>
        <w:ind w:left="360"/>
      </w:pPr>
      <w:r>
        <w:t xml:space="preserve">• </w:t>
      </w:r>
      <w:r>
        <w:rPr>
          <w:b w:val="0"/>
          <w:i w:val="0"/>
        </w:rPr>
        <w:t xml:space="preserve">mệnh đề </w:t>
      </w:r>
      <w:r>
        <w:rPr>
          <w:rFonts w:ascii="Consolas" w:hAnsi="Consolas"/>
          <w:b w:val="0"/>
          <w:i w:val="0"/>
          <w:sz w:val="20"/>
        </w:rPr>
        <w:t>ORDER BY</w:t>
      </w:r>
      <w:r>
        <w:rPr>
          <w:b w:val="0"/>
          <w:i w:val="0"/>
        </w:rPr>
        <w:t>, 397</w:t>
      </w:r>
    </w:p>
    <w:p>
      <w:pPr>
        <w:spacing w:after="80"/>
        <w:ind w:left="360"/>
      </w:pPr>
      <w:r>
        <w:t xml:space="preserve">• </w:t>
      </w:r>
      <w:r>
        <w:rPr>
          <w:b w:val="0"/>
          <w:i w:val="0"/>
        </w:rPr>
        <w:t>thứ tự thực hiện phép toán, 6</w:t>
      </w:r>
    </w:p>
    <w:p>
      <w:pPr>
        <w:spacing w:after="80"/>
        <w:ind w:left="360"/>
      </w:pPr>
      <w:r>
        <w:t xml:space="preserve">• </w:t>
      </w:r>
      <w:r>
        <w:rPr>
          <w:b w:val="0"/>
          <w:i w:val="0"/>
        </w:rPr>
        <w:t xml:space="preserve">hàm </w:t>
      </w:r>
      <w:r>
        <w:rPr>
          <w:rFonts w:ascii="Consolas" w:hAnsi="Consolas"/>
          <w:b w:val="0"/>
          <w:i w:val="0"/>
          <w:sz w:val="20"/>
        </w:rPr>
        <w:t>ord()</w:t>
      </w:r>
      <w:r>
        <w:rPr>
          <w:b w:val="0"/>
          <w:i w:val="0"/>
        </w:rPr>
        <w:t>, 172</w:t>
      </w:r>
    </w:p>
    <w:p>
      <w:pPr>
        <w:spacing w:after="80"/>
        <w:ind w:left="360"/>
      </w:pPr>
      <w:r>
        <w:t xml:space="preserve">• </w:t>
      </w:r>
      <w:r>
        <w:rPr>
          <w:b w:val="0"/>
          <w:i w:val="0"/>
        </w:rPr>
        <w:t>gốc tọa độ, 495, 541</w:t>
      </w:r>
    </w:p>
    <w:p>
      <w:pPr>
        <w:spacing w:after="80"/>
        <w:ind w:left="360"/>
      </w:pPr>
      <w:r>
        <w:t xml:space="preserve">• </w:t>
      </w:r>
      <w:r>
        <w:rPr>
          <w:b w:val="0"/>
          <w:i w:val="0"/>
        </w:rPr>
        <w:t xml:space="preserve">mô-đun </w:t>
      </w:r>
      <w:r>
        <w:rPr>
          <w:rFonts w:ascii="Consolas" w:hAnsi="Consolas"/>
          <w:b w:val="0"/>
          <w:i w:val="0"/>
          <w:sz w:val="20"/>
        </w:rPr>
        <w:t>os</w:t>
      </w:r>
    </w:p>
    <w:p>
      <w:pPr>
        <w:spacing w:after="80"/>
        <w:ind w:left="360"/>
      </w:pPr>
      <w:r>
        <w:t xml:space="preserve">• </w:t>
      </w:r>
      <w:r>
        <w:rPr>
          <w:b w:val="0"/>
          <w:i w:val="0"/>
        </w:rPr>
        <w:t xml:space="preserve">hàm </w:t>
      </w:r>
      <w:r>
        <w:rPr>
          <w:rFonts w:ascii="Consolas" w:hAnsi="Consolas"/>
          <w:b w:val="0"/>
          <w:i w:val="0"/>
          <w:sz w:val="20"/>
        </w:rPr>
        <w:t>chdir()</w:t>
      </w:r>
      <w:r>
        <w:rPr>
          <w:b w:val="0"/>
          <w:i w:val="0"/>
        </w:rPr>
        <w:t>, 221, 279</w:t>
      </w:r>
    </w:p>
    <w:p>
      <w:pPr>
        <w:spacing w:after="80"/>
        <w:ind w:left="360"/>
      </w:pPr>
      <w:r>
        <w:t xml:space="preserve">• </w:t>
      </w:r>
      <w:r>
        <w:rPr>
          <w:b w:val="0"/>
          <w:i w:val="0"/>
        </w:rPr>
        <w:t xml:space="preserve">hàm </w:t>
      </w:r>
      <w:r>
        <w:rPr>
          <w:rFonts w:ascii="Consolas" w:hAnsi="Consolas"/>
          <w:b w:val="0"/>
          <w:i w:val="0"/>
          <w:sz w:val="20"/>
        </w:rPr>
        <w:t>getcwd()</w:t>
      </w:r>
      <w:r>
        <w:rPr>
          <w:b w:val="0"/>
          <w:i w:val="0"/>
        </w:rPr>
        <w:t>, 221, 279</w:t>
      </w:r>
    </w:p>
    <w:p>
      <w:pPr>
        <w:spacing w:after="80"/>
        <w:ind w:left="360"/>
      </w:pPr>
      <w:r>
        <w:t xml:space="preserve">• </w:t>
      </w:r>
      <w:r>
        <w:rPr>
          <w:b w:val="0"/>
          <w:i w:val="0"/>
        </w:rPr>
        <w:t xml:space="preserve">hàm </w:t>
      </w:r>
      <w:r>
        <w:rPr>
          <w:rFonts w:ascii="Consolas" w:hAnsi="Consolas"/>
          <w:b w:val="0"/>
          <w:i w:val="0"/>
          <w:sz w:val="20"/>
        </w:rPr>
        <w:t>listdir()</w:t>
      </w:r>
      <w:r>
        <w:rPr>
          <w:b w:val="0"/>
          <w:i w:val="0"/>
        </w:rPr>
        <w:t>, 247</w:t>
      </w:r>
    </w:p>
    <w:p>
      <w:pPr>
        <w:spacing w:after="80"/>
        <w:ind w:left="360"/>
      </w:pPr>
      <w:r>
        <w:t xml:space="preserve">• </w:t>
      </w:r>
      <w:r>
        <w:rPr>
          <w:b w:val="0"/>
          <w:i w:val="0"/>
        </w:rPr>
        <w:t xml:space="preserve">hàm </w:t>
      </w:r>
      <w:r>
        <w:rPr>
          <w:rFonts w:ascii="Consolas" w:hAnsi="Consolas"/>
          <w:b w:val="0"/>
          <w:i w:val="0"/>
          <w:sz w:val="20"/>
        </w:rPr>
        <w:t>makedirs()</w:t>
      </w:r>
      <w:r>
        <w:rPr>
          <w:b w:val="0"/>
          <w:i w:val="0"/>
        </w:rPr>
        <w:t>, 223</w:t>
      </w:r>
    </w:p>
    <w:p>
      <w:pPr>
        <w:spacing w:after="80"/>
        <w:ind w:left="360"/>
      </w:pPr>
      <w:r>
        <w:t xml:space="preserve">• </w:t>
      </w:r>
      <w:r>
        <w:rPr>
          <w:rFonts w:ascii="Consolas" w:hAnsi="Consolas"/>
          <w:b w:val="0"/>
          <w:i w:val="0"/>
          <w:sz w:val="20"/>
        </w:rPr>
        <w:t>path.exists()</w:t>
      </w:r>
      <w:r>
        <w:rPr>
          <w:b w:val="0"/>
          <w:i w:val="0"/>
        </w:rPr>
        <w:t xml:space="preserve"> hàm, 229</w:t>
      </w:r>
    </w:p>
    <w:p>
      <w:pPr>
        <w:spacing w:after="80"/>
        <w:ind w:left="360"/>
      </w:pPr>
      <w:r>
        <w:t xml:space="preserve">• </w:t>
      </w:r>
      <w:r>
        <w:rPr>
          <w:rFonts w:ascii="Consolas" w:hAnsi="Consolas"/>
          <w:b w:val="0"/>
          <w:i w:val="0"/>
          <w:sz w:val="20"/>
        </w:rPr>
        <w:t>path.isdir()</w:t>
      </w:r>
      <w:r>
        <w:rPr>
          <w:b w:val="0"/>
          <w:i w:val="0"/>
        </w:rPr>
        <w:t xml:space="preserve"> hàm, 229</w:t>
      </w:r>
    </w:p>
    <w:p>
      <w:pPr>
        <w:spacing w:after="80"/>
        <w:ind w:left="360"/>
      </w:pPr>
      <w:r>
        <w:t xml:space="preserve">• </w:t>
      </w:r>
      <w:r>
        <w:rPr>
          <w:rFonts w:ascii="Consolas" w:hAnsi="Consolas"/>
          <w:b w:val="0"/>
          <w:i w:val="0"/>
          <w:sz w:val="20"/>
        </w:rPr>
        <w:t>path.isfile()</w:t>
      </w:r>
      <w:r>
        <w:rPr>
          <w:b w:val="0"/>
          <w:i w:val="0"/>
        </w:rPr>
        <w:t xml:space="preserve"> hàm, 229</w:t>
      </w:r>
    </w:p>
    <w:p>
      <w:pPr>
        <w:spacing w:after="80"/>
        <w:ind w:left="360"/>
      </w:pPr>
      <w:r>
        <w:t xml:space="preserve">• </w:t>
      </w:r>
      <w:r>
        <w:rPr>
          <w:rFonts w:ascii="Consolas" w:hAnsi="Consolas"/>
          <w:b w:val="0"/>
          <w:i w:val="0"/>
          <w:sz w:val="20"/>
        </w:rPr>
        <w:t>path.join()</w:t>
      </w:r>
      <w:r>
        <w:rPr>
          <w:b w:val="0"/>
          <w:i w:val="0"/>
        </w:rPr>
        <w:t xml:space="preserve"> hàm, 220</w:t>
      </w:r>
    </w:p>
    <w:p>
      <w:pPr>
        <w:spacing w:after="80"/>
        <w:ind w:left="360"/>
      </w:pPr>
      <w:r>
        <w:t xml:space="preserve">• </w:t>
      </w:r>
      <w:r>
        <w:rPr>
          <w:rFonts w:ascii="Consolas" w:hAnsi="Consolas"/>
          <w:b w:val="0"/>
          <w:i w:val="0"/>
          <w:sz w:val="20"/>
        </w:rPr>
        <w:t>rmdir()</w:t>
      </w:r>
      <w:r>
        <w:rPr>
          <w:b w:val="0"/>
          <w:i w:val="0"/>
        </w:rPr>
        <w:t xml:space="preserve"> hàm, 246</w:t>
      </w:r>
    </w:p>
    <w:p>
      <w:pPr>
        <w:spacing w:after="80"/>
        <w:ind w:left="360"/>
      </w:pPr>
      <w:r>
        <w:t xml:space="preserve">• </w:t>
      </w:r>
      <w:r>
        <w:rPr>
          <w:rFonts w:ascii="Consolas" w:hAnsi="Consolas"/>
          <w:b w:val="0"/>
          <w:i w:val="0"/>
          <w:sz w:val="20"/>
        </w:rPr>
        <w:t>unlink()</w:t>
      </w:r>
      <w:r>
        <w:rPr>
          <w:b w:val="0"/>
          <w:i w:val="0"/>
        </w:rPr>
        <w:t xml:space="preserve"> hàm, 246</w:t>
      </w:r>
    </w:p>
    <w:p>
      <w:pPr>
        <w:spacing w:after="80"/>
        <w:ind w:left="360"/>
      </w:pPr>
      <w:r>
        <w:t xml:space="preserve">• </w:t>
      </w:r>
      <w:r>
        <w:rPr>
          <w:rFonts w:ascii="Consolas" w:hAnsi="Consolas"/>
          <w:b w:val="0"/>
          <w:i w:val="0"/>
          <w:sz w:val="20"/>
        </w:rPr>
        <w:t>walk()</w:t>
      </w:r>
      <w:r>
        <w:rPr>
          <w:b w:val="0"/>
          <w:i w:val="0"/>
        </w:rPr>
        <w:t xml:space="preserve"> hàm, 247–249</w:t>
      </w:r>
    </w:p>
    <w:p>
      <w:pPr>
        <w:spacing w:after="80"/>
        <w:ind w:left="360"/>
      </w:pPr>
      <w:r>
        <w:t xml:space="preserve">• </w:t>
      </w:r>
      <w:r>
        <w:rPr>
          <w:rFonts w:ascii="Consolas" w:hAnsi="Consolas"/>
          <w:b w:val="0"/>
          <w:i w:val="0"/>
          <w:sz w:val="20"/>
        </w:rPr>
        <w:t>outline</w:t>
      </w:r>
      <w:r>
        <w:rPr>
          <w:b w:val="0"/>
          <w:i w:val="0"/>
        </w:rPr>
        <w:t xml:space="preserve"> thuộc tính (Docx), 428–429</w:t>
      </w:r>
    </w:p>
    <w:p>
      <w:pPr>
        <w:spacing w:after="80"/>
        <w:ind w:left="360"/>
      </w:pPr>
      <w:r>
        <w:t xml:space="preserve">• </w:t>
      </w:r>
      <w:r>
        <w:rPr>
          <w:b w:val="0"/>
          <w:i w:val="0"/>
        </w:rPr>
        <w:t>lớp phủ, 419</w:t>
      </w:r>
    </w:p>
    <w:p>
      <w:pPr>
        <w:spacing w:after="80"/>
        <w:ind w:left="360"/>
      </w:pPr>
      <w:r>
        <w:t xml:space="preserve">• </w:t>
      </w:r>
      <w:r>
        <w:rPr>
          <w:b w:val="0"/>
          <w:i w:val="0"/>
        </w:rPr>
        <w:t>P</w:t>
      </w:r>
    </w:p>
    <w:p>
      <w:pPr>
        <w:spacing w:after="80"/>
        <w:ind w:left="360"/>
      </w:pPr>
      <w:r>
        <w:t xml:space="preserve">• </w:t>
      </w:r>
      <w:r>
        <w:rPr>
          <w:b w:val="0"/>
          <w:i w:val="0"/>
        </w:rPr>
        <w:t>ngắt trang (Word), 432</w:t>
      </w:r>
    </w:p>
    <w:p>
      <w:pPr>
        <w:spacing w:after="80"/>
        <w:ind w:left="360"/>
      </w:pPr>
      <w:r>
        <w:t xml:space="preserve">• </w:t>
      </w:r>
      <w:r>
        <w:rPr>
          <w:rFonts w:ascii="Consolas" w:hAnsi="Consolas"/>
          <w:b w:val="0"/>
          <w:i w:val="0"/>
          <w:sz w:val="20"/>
        </w:rPr>
        <w:t>Page</w:t>
      </w:r>
      <w:r>
        <w:rPr>
          <w:b w:val="0"/>
          <w:i w:val="0"/>
        </w:rPr>
        <w:t xml:space="preserve"> kiểu dữ liệu (Playwright), 324</w:t>
      </w:r>
    </w:p>
    <w:p>
      <w:pPr>
        <w:spacing w:after="80"/>
        <w:ind w:left="360"/>
      </w:pPr>
      <w:r>
        <w:t xml:space="preserve">• </w:t>
      </w:r>
      <w:r>
        <w:rPr>
          <w:rFonts w:ascii="Consolas" w:hAnsi="Consolas"/>
          <w:b w:val="0"/>
          <w:i w:val="0"/>
          <w:sz w:val="20"/>
        </w:rPr>
        <w:t>Page</w:t>
      </w:r>
      <w:r>
        <w:rPr>
          <w:b w:val="0"/>
          <w:i w:val="0"/>
        </w:rPr>
        <w:t xml:space="preserve"> kiểu dữ liệu (PyPDF), 413</w:t>
      </w:r>
    </w:p>
    <w:p>
      <w:pPr>
        <w:spacing w:after="80"/>
        <w:ind w:left="360"/>
      </w:pPr>
      <w:r>
        <w:t xml:space="preserve">• </w:t>
      </w:r>
      <w:r>
        <w:rPr>
          <w:rFonts w:ascii="Consolas" w:hAnsi="Consolas"/>
          <w:b w:val="0"/>
          <w:i w:val="0"/>
          <w:sz w:val="20"/>
        </w:rPr>
        <w:t>PAGE_DOWN</w:t>
      </w:r>
      <w:r>
        <w:rPr>
          <w:b w:val="0"/>
          <w:i w:val="0"/>
        </w:rPr>
        <w:t xml:space="preserve"> hằng số (Selenium), 322</w:t>
      </w:r>
    </w:p>
    <w:p>
      <w:pPr>
        <w:spacing w:after="80"/>
        <w:ind w:left="360"/>
      </w:pPr>
      <w:r>
        <w:t xml:space="preserve">• </w:t>
      </w:r>
      <w:r>
        <w:rPr>
          <w:b w:val="0"/>
          <w:i w:val="0"/>
        </w:rPr>
        <w:t xml:space="preserve">Thuộc tính </w:t>
      </w:r>
      <w:r>
        <w:rPr>
          <w:rFonts w:ascii="Consolas" w:hAnsi="Consolas"/>
          <w:b w:val="0"/>
          <w:i w:val="0"/>
          <w:sz w:val="20"/>
        </w:rPr>
        <w:t>pages</w:t>
      </w:r>
      <w:r>
        <w:rPr>
          <w:b w:val="0"/>
          <w:i w:val="0"/>
        </w:rPr>
        <w:t>, 413</w:t>
      </w:r>
    </w:p>
    <w:p>
      <w:pPr>
        <w:spacing w:after="80"/>
        <w:ind w:left="360"/>
      </w:pPr>
      <w:r>
        <w:t xml:space="preserve">• </w:t>
      </w:r>
      <w:r>
        <w:rPr>
          <w:b w:val="0"/>
          <w:i w:val="0"/>
        </w:rPr>
        <w:t xml:space="preserve">Hằng số </w:t>
      </w:r>
      <w:r>
        <w:rPr>
          <w:rFonts w:ascii="Consolas" w:hAnsi="Consolas"/>
          <w:b w:val="0"/>
          <w:i w:val="0"/>
          <w:sz w:val="20"/>
        </w:rPr>
        <w:t>PAGE_UP</w:t>
      </w:r>
      <w:r>
        <w:rPr>
          <w:b w:val="0"/>
          <w:i w:val="0"/>
        </w:rPr>
        <w:t xml:space="preserve"> (Selenium), 322</w:t>
      </w:r>
    </w:p>
    <w:p>
      <w:pPr>
        <w:spacing w:after="80"/>
        <w:ind w:left="360"/>
      </w:pPr>
      <w:r>
        <w:t xml:space="preserve">• </w:t>
      </w:r>
      <w:r>
        <w:rPr>
          <w:b w:val="0"/>
          <w:i w:val="0"/>
        </w:rPr>
        <w:t xml:space="preserve">Kiểu dữ liệu </w:t>
      </w:r>
      <w:r>
        <w:rPr>
          <w:rFonts w:ascii="Consolas" w:hAnsi="Consolas"/>
          <w:b w:val="0"/>
          <w:i w:val="0"/>
          <w:sz w:val="20"/>
        </w:rPr>
        <w:t>Paragraph</w:t>
      </w:r>
      <w:r>
        <w:rPr>
          <w:b w:val="0"/>
          <w:i w:val="0"/>
        </w:rPr>
        <w:t>, 425–426</w:t>
      </w:r>
    </w:p>
    <w:p>
      <w:pPr>
        <w:spacing w:after="80"/>
        <w:ind w:left="360"/>
      </w:pPr>
      <w:r>
        <w:t xml:space="preserve">• </w:t>
      </w:r>
      <w:r>
        <w:rPr>
          <w:b w:val="0"/>
          <w:i w:val="0"/>
        </w:rPr>
        <w:t>tham số (parameters), 75</w:t>
      </w:r>
    </w:p>
    <w:p>
      <w:pPr>
        <w:spacing w:after="80"/>
        <w:ind w:left="360"/>
      </w:pPr>
      <w:r>
        <w:t xml:space="preserve">• </w:t>
      </w:r>
      <w:r>
        <w:rPr>
          <w:b w:val="0"/>
          <w:i w:val="0"/>
        </w:rPr>
        <w:t>phần tử cha (XML), 451</w:t>
      </w:r>
    </w:p>
    <w:p>
      <w:pPr>
        <w:spacing w:after="80"/>
        <w:ind w:left="360"/>
      </w:pPr>
      <w:r>
        <w:t xml:space="preserve">• </w:t>
      </w:r>
      <w:r>
        <w:rPr>
          <w:b w:val="0"/>
          <w:i w:val="0"/>
        </w:rPr>
        <w:t>thư mục cha, 222, 225</w:t>
      </w:r>
    </w:p>
    <w:p>
      <w:pPr>
        <w:spacing w:after="80"/>
        <w:ind w:left="360"/>
      </w:pPr>
      <w:r>
        <w:t xml:space="preserve">• </w:t>
      </w:r>
      <w:r>
        <w:rPr>
          <w:b w:val="0"/>
          <w:i w:val="0"/>
        </w:rPr>
        <w:t>dấu ngoặc đơn (</w:t>
      </w:r>
      <w:r>
        <w:rPr>
          <w:rFonts w:ascii="Consolas" w:hAnsi="Consolas"/>
          <w:b w:val="0"/>
          <w:i w:val="0"/>
          <w:sz w:val="20"/>
        </w:rPr>
        <w:t>()</w:t>
      </w:r>
      <w:r>
        <w:rPr>
          <w:b w:val="0"/>
          <w:i w:val="0"/>
        </w:rPr>
        <w:t>), 6, 14, 127</w:t>
      </w:r>
    </w:p>
    <w:p>
      <w:pPr>
        <w:spacing w:after="80"/>
        <w:ind w:left="360"/>
      </w:pPr>
      <w:r>
        <w:t xml:space="preserve">• </w:t>
      </w:r>
      <w:r>
        <w:rPr>
          <w:b w:val="0"/>
          <w:i w:val="0"/>
        </w:rPr>
        <w:t xml:space="preserve">thuộc tính </w:t>
      </w:r>
      <w:r>
        <w:rPr>
          <w:rFonts w:ascii="Consolas" w:hAnsi="Consolas"/>
          <w:b w:val="0"/>
          <w:i w:val="0"/>
          <w:sz w:val="20"/>
        </w:rPr>
        <w:t>parents</w:t>
      </w:r>
      <w:r>
        <w:rPr>
          <w:b w:val="0"/>
          <w:i w:val="0"/>
        </w:rPr>
        <w:t>, 225</w:t>
      </w:r>
    </w:p>
    <w:p>
      <w:pPr>
        <w:spacing w:after="80"/>
        <w:ind w:left="360"/>
      </w:pPr>
      <w:r>
        <w:t xml:space="preserve">• </w:t>
      </w:r>
      <w:r>
        <w:rPr>
          <w:b w:val="0"/>
          <w:i w:val="0"/>
        </w:rPr>
        <w:t xml:space="preserve">hàm </w:t>
      </w:r>
      <w:r>
        <w:rPr>
          <w:rFonts w:ascii="Consolas" w:hAnsi="Consolas"/>
          <w:b w:val="0"/>
          <w:i w:val="0"/>
          <w:sz w:val="20"/>
        </w:rPr>
        <w:t>parse()</w:t>
      </w:r>
      <w:r>
        <w:rPr>
          <w:b w:val="0"/>
          <w:i w:val="0"/>
        </w:rPr>
        <w:t xml:space="preserve"> (Humre), 213</w:t>
      </w:r>
    </w:p>
    <w:p>
      <w:pPr>
        <w:spacing w:after="80"/>
        <w:ind w:left="360"/>
      </w:pPr>
      <w:r>
        <w:t xml:space="preserve">• </w:t>
      </w:r>
      <w:r>
        <w:rPr>
          <w:b w:val="0"/>
          <w:i w:val="0"/>
        </w:rPr>
        <w:t xml:space="preserve">hàm </w:t>
      </w:r>
      <w:r>
        <w:rPr>
          <w:rFonts w:ascii="Consolas" w:hAnsi="Consolas"/>
          <w:b w:val="0"/>
          <w:i w:val="0"/>
          <w:sz w:val="20"/>
        </w:rPr>
        <w:t>parse()</w:t>
      </w:r>
      <w:r>
        <w:rPr>
          <w:b w:val="0"/>
          <w:i w:val="0"/>
        </w:rPr>
        <w:t xml:space="preserve"> (mô-đun </w:t>
      </w:r>
      <w:r>
        <w:rPr>
          <w:rFonts w:ascii="Consolas" w:hAnsi="Consolas"/>
          <w:b w:val="0"/>
          <w:i w:val="0"/>
          <w:sz w:val="20"/>
        </w:rPr>
        <w:t>xml</w:t>
      </w:r>
      <w:r>
        <w:rPr>
          <w:b w:val="0"/>
          <w:i w:val="0"/>
        </w:rPr>
        <w:t>), 453</w:t>
      </w:r>
    </w:p>
    <w:p>
      <w:pPr>
        <w:spacing w:after="80"/>
        <w:ind w:left="360"/>
      </w:pPr>
      <w:r>
        <w:t xml:space="preserve">• </w:t>
      </w:r>
      <w:r>
        <w:rPr>
          <w:b w:val="0"/>
          <w:i w:val="0"/>
        </w:rPr>
        <w:t>phân tích cú pháp HTML, 304, 306</w:t>
      </w:r>
    </w:p>
    <w:p>
      <w:pPr>
        <w:spacing w:after="80"/>
        <w:ind w:left="360"/>
      </w:pPr>
      <w:r>
        <w:t xml:space="preserve">• </w:t>
      </w:r>
      <w:r>
        <w:rPr>
          <w:b w:val="0"/>
          <w:i w:val="0"/>
        </w:rPr>
        <w:t xml:space="preserve">Hằng số </w:t>
      </w:r>
      <w:r>
        <w:rPr>
          <w:rFonts w:ascii="Consolas" w:hAnsi="Consolas"/>
          <w:b w:val="0"/>
          <w:i w:val="0"/>
          <w:sz w:val="20"/>
        </w:rPr>
        <w:t>PARTIAL_LINK_TEXT</w:t>
      </w:r>
      <w:r>
        <w:rPr>
          <w:b w:val="0"/>
          <w:i w:val="0"/>
        </w:rPr>
        <w:t xml:space="preserve"> (Selenium), 320</w:t>
      </w:r>
    </w:p>
    <w:p>
      <w:pPr>
        <w:spacing w:after="80"/>
        <w:ind w:left="360"/>
      </w:pPr>
      <w:r>
        <w:t xml:space="preserve">• </w:t>
      </w:r>
      <w:r>
        <w:rPr>
          <w:b w:val="0"/>
          <w:i/>
        </w:rPr>
        <w:t>passingReference.py</w:t>
      </w:r>
      <w:r>
        <w:rPr>
          <w:b w:val="0"/>
          <w:i w:val="0"/>
        </w:rPr>
        <w:t>, 130</w:t>
      </w:r>
    </w:p>
    <w:p>
      <w:pPr>
        <w:spacing w:after="80"/>
        <w:ind w:left="360"/>
      </w:pPr>
      <w:r>
        <w:t xml:space="preserve">• </w:t>
      </w:r>
      <w:r>
        <w:rPr>
          <w:b w:val="0"/>
          <w:i w:val="0"/>
        </w:rPr>
        <w:t xml:space="preserve">hàm </w:t>
      </w:r>
      <w:r>
        <w:rPr>
          <w:rFonts w:ascii="Consolas" w:hAnsi="Consolas"/>
          <w:b w:val="0"/>
          <w:i w:val="0"/>
          <w:sz w:val="20"/>
        </w:rPr>
        <w:t>password()</w:t>
      </w:r>
      <w:r>
        <w:rPr>
          <w:b w:val="0"/>
          <w:i w:val="0"/>
        </w:rPr>
        <w:t>, 275</w:t>
      </w:r>
    </w:p>
    <w:p>
      <w:pPr>
        <w:spacing w:after="80"/>
        <w:ind w:left="360"/>
      </w:pPr>
      <w:r>
        <w:t xml:space="preserve">• </w:t>
      </w:r>
      <w:r>
        <w:rPr>
          <w:rFonts w:ascii="Consolas" w:hAnsi="Consolas"/>
          <w:b w:val="0"/>
          <w:i w:val="0"/>
          <w:sz w:val="20"/>
        </w:rPr>
        <w:t>PasswordType</w:t>
      </w:r>
      <w:r>
        <w:rPr>
          <w:b w:val="0"/>
          <w:i w:val="0"/>
        </w:rPr>
        <w:t xml:space="preserve"> kiểu dữ liệu (PyPDF), 421</w:t>
      </w:r>
    </w:p>
    <w:p>
      <w:pPr>
        <w:spacing w:after="80"/>
        <w:ind w:left="360"/>
      </w:pPr>
      <w:r>
        <w:t xml:space="preserve">• </w:t>
      </w:r>
      <w:r>
        <w:rPr>
          <w:b w:val="0"/>
          <w:i/>
        </w:rPr>
        <w:t>pasted.png</w:t>
      </w:r>
      <w:r>
        <w:rPr>
          <w:b w:val="0"/>
          <w:i w:val="0"/>
        </w:rPr>
        <w:t>, 501, 502</w:t>
      </w:r>
    </w:p>
    <w:p>
      <w:pPr>
        <w:spacing w:after="80"/>
        <w:ind w:left="360"/>
      </w:pPr>
      <w:r>
        <w:t xml:space="preserve">• </w:t>
      </w:r>
      <w:r>
        <w:rPr>
          <w:b w:val="0"/>
          <w:i w:val="0"/>
        </w:rPr>
        <w:t xml:space="preserve">Hàm </w:t>
      </w:r>
      <w:r>
        <w:rPr>
          <w:rFonts w:ascii="Consolas" w:hAnsi="Consolas"/>
          <w:b w:val="0"/>
          <w:i w:val="0"/>
          <w:sz w:val="20"/>
        </w:rPr>
        <w:t>paste()</w:t>
      </w:r>
      <w:r>
        <w:rPr>
          <w:b w:val="0"/>
          <w:i w:val="0"/>
        </w:rPr>
        <w:t xml:space="preserve"> (Pyperclip), 173, 175, 270, 293</w:t>
      </w:r>
    </w:p>
    <w:p>
      <w:pPr>
        <w:spacing w:after="80"/>
        <w:ind w:left="360"/>
      </w:pPr>
      <w:r>
        <w:t xml:space="preserve">• </w:t>
      </w:r>
      <w:r>
        <w:rPr>
          <w:b w:val="0"/>
          <w:i w:val="0"/>
        </w:rPr>
        <w:t xml:space="preserve">Hàm </w:t>
      </w:r>
      <w:r>
        <w:rPr>
          <w:rFonts w:ascii="Consolas" w:hAnsi="Consolas"/>
          <w:b w:val="0"/>
          <w:i w:val="0"/>
          <w:sz w:val="20"/>
        </w:rPr>
        <w:t>paste()</w:t>
      </w:r>
      <w:r>
        <w:rPr>
          <w:b w:val="0"/>
          <w:i w:val="0"/>
        </w:rPr>
        <w:t xml:space="preserve"> (Pyperclipimg), 516</w:t>
      </w:r>
    </w:p>
    <w:p>
      <w:pPr>
        <w:spacing w:after="80"/>
        <w:ind w:left="360"/>
      </w:pPr>
      <w:r>
        <w:t xml:space="preserve">• </w:t>
      </w:r>
      <w:r>
        <w:rPr>
          <w:b w:val="0"/>
          <w:i w:val="0"/>
        </w:rPr>
        <w:t xml:space="preserve">Phương thức </w:t>
      </w:r>
      <w:r>
        <w:rPr>
          <w:rFonts w:ascii="Consolas" w:hAnsi="Consolas"/>
          <w:b w:val="0"/>
          <w:i w:val="0"/>
          <w:sz w:val="20"/>
        </w:rPr>
        <w:t>paste()</w:t>
      </w:r>
      <w:r>
        <w:rPr>
          <w:b w:val="0"/>
          <w:i w:val="0"/>
        </w:rPr>
        <w:t xml:space="preserve"> (Pillow), 500–501, 503</w:t>
      </w:r>
    </w:p>
    <w:p>
      <w:pPr>
        <w:spacing w:after="80"/>
        <w:ind w:left="360"/>
      </w:pPr>
      <w:r>
        <w:t xml:space="preserve">• </w:t>
      </w:r>
      <w:r>
        <w:rPr>
          <w:b w:val="0"/>
          <w:i w:val="0"/>
        </w:rPr>
        <w:t>đường dẫn, URL, 299</w:t>
      </w:r>
    </w:p>
    <w:p>
      <w:pPr>
        <w:spacing w:after="80"/>
        <w:ind w:left="360"/>
      </w:pPr>
      <w:r>
        <w:t xml:space="preserve">• </w:t>
      </w:r>
      <w:r>
        <w:rPr>
          <w:b w:val="0"/>
          <w:i w:val="0"/>
        </w:rPr>
        <w:t xml:space="preserve">Hàm </w:t>
      </w:r>
      <w:r>
        <w:rPr>
          <w:rFonts w:ascii="Consolas" w:hAnsi="Consolas"/>
          <w:b w:val="0"/>
          <w:i w:val="0"/>
          <w:sz w:val="20"/>
        </w:rPr>
        <w:t>Path.cwd()</w:t>
      </w:r>
      <w:r>
        <w:rPr>
          <w:b w:val="0"/>
          <w:i w:val="0"/>
        </w:rPr>
        <w:t>, 221, 223</w:t>
      </w:r>
    </w:p>
    <w:p>
      <w:pPr>
        <w:spacing w:after="80"/>
        <w:ind w:left="360"/>
      </w:pPr>
      <w:r>
        <w:t xml:space="preserve">• </w:t>
      </w:r>
      <w:r>
        <w:rPr>
          <w:b w:val="0"/>
          <w:i w:val="0"/>
        </w:rPr>
        <w:t xml:space="preserve">Kiểu dữ liệu </w:t>
      </w:r>
      <w:r>
        <w:rPr>
          <w:rFonts w:ascii="Consolas" w:hAnsi="Consolas"/>
          <w:b w:val="0"/>
          <w:i w:val="0"/>
          <w:sz w:val="20"/>
        </w:rPr>
        <w:t>Path</w:t>
      </w:r>
      <w:r>
        <w:rPr>
          <w:b w:val="0"/>
          <w:i w:val="0"/>
        </w:rPr>
        <w:t xml:space="preserve"> (mô-đun </w:t>
      </w:r>
      <w:r>
        <w:rPr>
          <w:rFonts w:ascii="Consolas" w:hAnsi="Consolas"/>
          <w:b w:val="0"/>
          <w:i w:val="0"/>
          <w:sz w:val="20"/>
        </w:rPr>
        <w:t>pathlib</w:t>
      </w:r>
      <w:r>
        <w:rPr>
          <w:b w:val="0"/>
          <w:i w:val="0"/>
        </w:rPr>
        <w:t>), 218, 572</w:t>
      </w:r>
    </w:p>
    <w:p>
      <w:pPr>
        <w:spacing w:after="80"/>
        <w:ind w:left="360"/>
      </w:pPr>
      <w:r>
        <w:t xml:space="preserve">• </w:t>
      </w:r>
      <w:r>
        <w:rPr>
          <w:b w:val="0"/>
          <w:i w:val="0"/>
        </w:rPr>
        <w:t>Biến môi trường PATH</w:t>
      </w:r>
    </w:p>
    <w:p>
      <w:pPr>
        <w:spacing w:after="80"/>
        <w:ind w:left="360"/>
      </w:pPr>
      <w:r>
        <w:t xml:space="preserve">• </w:t>
      </w:r>
      <w:r>
        <w:rPr>
          <w:b w:val="0"/>
          <w:i w:val="0"/>
        </w:rPr>
        <w:t>chỉnh sửa, 261–262</w:t>
      </w:r>
    </w:p>
    <w:p>
      <w:pPr>
        <w:spacing w:after="80"/>
        <w:ind w:left="360"/>
      </w:pPr>
      <w:r>
        <w:t xml:space="preserve">• </w:t>
      </w:r>
      <w:r>
        <w:rPr>
          <w:b w:val="0"/>
          <w:i w:val="0"/>
        </w:rPr>
        <w:t>geckodriver cho Selenium, 319</w:t>
      </w:r>
    </w:p>
    <w:p>
      <w:pPr>
        <w:spacing w:after="80"/>
        <w:ind w:left="360"/>
      </w:pPr>
      <w:r>
        <w:t xml:space="preserve">• </w:t>
      </w:r>
      <w:r>
        <w:rPr>
          <w:b w:val="0"/>
          <w:i w:val="0"/>
        </w:rPr>
        <w:t>tổng quan, 261</w:t>
      </w:r>
    </w:p>
    <w:p>
      <w:pPr>
        <w:spacing w:after="80"/>
        <w:ind w:left="360"/>
      </w:pPr>
      <w:r>
        <w:t xml:space="preserve">• </w:t>
      </w:r>
      <w:r>
        <w:rPr>
          <w:b w:val="0"/>
          <w:i w:val="0"/>
        </w:rPr>
        <w:t xml:space="preserve">Hàm </w:t>
      </w:r>
      <w:r>
        <w:rPr>
          <w:rFonts w:ascii="Consolas" w:hAnsi="Consolas"/>
          <w:b w:val="0"/>
          <w:i w:val="0"/>
          <w:sz w:val="20"/>
        </w:rPr>
        <w:t>Path()</w:t>
      </w:r>
      <w:r>
        <w:rPr>
          <w:b w:val="0"/>
          <w:i w:val="0"/>
        </w:rPr>
        <w:t>, 218</w:t>
      </w:r>
    </w:p>
    <w:p>
      <w:pPr>
        <w:spacing w:after="80"/>
        <w:ind w:left="360"/>
      </w:pPr>
      <w:r>
        <w:t xml:space="preserve">• </w:t>
      </w:r>
      <w:r>
        <w:rPr>
          <w:b w:val="0"/>
          <w:i w:val="0"/>
        </w:rPr>
        <w:t xml:space="preserve">Hàm </w:t>
      </w:r>
      <w:r>
        <w:rPr>
          <w:rFonts w:ascii="Consolas" w:hAnsi="Consolas"/>
          <w:b w:val="0"/>
          <w:i w:val="0"/>
          <w:sz w:val="20"/>
        </w:rPr>
        <w:t>Path.home()</w:t>
      </w:r>
      <w:r>
        <w:rPr>
          <w:b w:val="0"/>
          <w:i w:val="0"/>
        </w:rPr>
        <w:t>, 221</w:t>
      </w:r>
    </w:p>
    <w:p>
      <w:pPr>
        <w:spacing w:after="80"/>
        <w:ind w:left="360"/>
      </w:pPr>
      <w:r>
        <w:t xml:space="preserve">• </w:t>
      </w:r>
      <w:r>
        <w:rPr>
          <w:b w:val="0"/>
          <w:i w:val="0"/>
        </w:rPr>
        <w:t xml:space="preserve">Mô-đun </w:t>
      </w:r>
      <w:r>
        <w:rPr>
          <w:rFonts w:ascii="Consolas" w:hAnsi="Consolas"/>
          <w:b w:val="0"/>
          <w:i w:val="0"/>
          <w:sz w:val="20"/>
        </w:rPr>
        <w:t>pathlib</w:t>
      </w:r>
    </w:p>
    <w:p>
      <w:pPr>
        <w:spacing w:after="80"/>
        <w:ind w:left="360"/>
      </w:pPr>
      <w:r>
        <w:t xml:space="preserve">• </w:t>
      </w:r>
      <w:r>
        <w:rPr>
          <w:b w:val="0"/>
          <w:i w:val="0"/>
        </w:rPr>
        <w:t>tổng quan, 218</w:t>
      </w:r>
    </w:p>
    <w:p>
      <w:pPr>
        <w:spacing w:after="80"/>
        <w:ind w:left="360"/>
      </w:pPr>
      <w:r>
        <w:t xml:space="preserve">• </w:t>
      </w:r>
      <w:r>
        <w:rPr>
          <w:b w:val="0"/>
          <w:i w:val="0"/>
        </w:rPr>
        <w:t xml:space="preserve">Kiểu dữ liệu </w:t>
      </w:r>
      <w:r>
        <w:rPr>
          <w:rFonts w:ascii="Consolas" w:hAnsi="Consolas"/>
          <w:b w:val="0"/>
          <w:i w:val="0"/>
          <w:sz w:val="20"/>
        </w:rPr>
        <w:t>Path</w:t>
      </w:r>
      <w:r>
        <w:rPr>
          <w:b w:val="0"/>
          <w:i w:val="0"/>
        </w:rPr>
        <w:t>, 218, 572</w:t>
      </w:r>
    </w:p>
    <w:p>
      <w:pPr>
        <w:spacing w:after="80"/>
        <w:ind w:left="360"/>
      </w:pPr>
      <w:r>
        <w:t xml:space="preserve">• </w:t>
      </w:r>
      <w:r>
        <w:rPr>
          <w:b w:val="0"/>
          <w:i w:val="0"/>
        </w:rPr>
        <w:t xml:space="preserve">Kiểu dữ liệu </w:t>
      </w:r>
      <w:r>
        <w:rPr>
          <w:rFonts w:ascii="Consolas" w:hAnsi="Consolas"/>
          <w:b w:val="0"/>
          <w:i w:val="0"/>
          <w:sz w:val="20"/>
        </w:rPr>
        <w:t>PosixPath</w:t>
      </w:r>
      <w:r>
        <w:rPr>
          <w:b w:val="0"/>
          <w:i w:val="0"/>
        </w:rPr>
        <w:t>, 219</w:t>
      </w:r>
    </w:p>
    <w:p>
      <w:pPr>
        <w:spacing w:after="80"/>
        <w:ind w:left="360"/>
      </w:pPr>
      <w:r>
        <w:t xml:space="preserve">• </w:t>
      </w:r>
      <w:r>
        <w:rPr>
          <w:b w:val="0"/>
          <w:i w:val="0"/>
        </w:rPr>
        <w:t xml:space="preserve">Kiểu dữ liệu </w:t>
      </w:r>
      <w:r>
        <w:rPr>
          <w:rFonts w:ascii="Consolas" w:hAnsi="Consolas"/>
          <w:b w:val="0"/>
          <w:i w:val="0"/>
          <w:sz w:val="20"/>
        </w:rPr>
        <w:t>WindowsPath</w:t>
      </w:r>
      <w:r>
        <w:rPr>
          <w:b w:val="0"/>
          <w:i w:val="0"/>
        </w:rPr>
        <w:t>, 219</w:t>
      </w:r>
    </w:p>
    <w:p>
      <w:pPr>
        <w:spacing w:after="80"/>
        <w:ind w:left="360"/>
      </w:pPr>
      <w:r>
        <w:t xml:space="preserve">• </w:t>
      </w:r>
      <w:r>
        <w:rPr>
          <w:b w:val="0"/>
          <w:i w:val="0"/>
        </w:rPr>
        <w:t xml:space="preserve">Kiểu dữ liệu </w:t>
      </w:r>
      <w:r>
        <w:rPr>
          <w:rFonts w:ascii="Consolas" w:hAnsi="Consolas"/>
          <w:b w:val="0"/>
          <w:i w:val="0"/>
          <w:sz w:val="20"/>
        </w:rPr>
        <w:t>Pattern</w:t>
      </w:r>
      <w:r>
        <w:rPr>
          <w:b w:val="0"/>
          <w:i w:val="0"/>
        </w:rPr>
        <w:t>, 188–189</w:t>
      </w:r>
    </w:p>
    <w:p>
      <w:pPr>
        <w:spacing w:after="80"/>
        <w:ind w:left="360"/>
      </w:pPr>
      <w:r>
        <w:t xml:space="preserve">• </w:t>
      </w:r>
      <w:r>
        <w:rPr>
          <w:b w:val="0"/>
          <w:i w:val="0"/>
        </w:rPr>
        <w:t xml:space="preserve">Lệnh </w:t>
      </w:r>
      <w:r>
        <w:rPr>
          <w:rFonts w:ascii="Consolas" w:hAnsi="Consolas"/>
          <w:b w:val="0"/>
          <w:i w:val="0"/>
          <w:sz w:val="20"/>
        </w:rPr>
        <w:t>pause</w:t>
      </w:r>
      <w:r>
        <w:rPr>
          <w:b w:val="0"/>
          <w:i w:val="0"/>
        </w:rPr>
        <w:t>, 276</w:t>
      </w:r>
    </w:p>
    <w:p>
      <w:pPr>
        <w:spacing w:after="80"/>
        <w:ind w:left="360"/>
      </w:pPr>
      <w:r>
        <w:t xml:space="preserve">• </w:t>
      </w:r>
      <w:r>
        <w:rPr>
          <w:b w:val="0"/>
          <w:i w:val="0"/>
        </w:rPr>
        <w:t xml:space="preserve">Biến </w:t>
      </w:r>
      <w:r>
        <w:rPr>
          <w:rFonts w:ascii="Consolas" w:hAnsi="Consolas"/>
          <w:b w:val="0"/>
          <w:i w:val="0"/>
          <w:sz w:val="20"/>
        </w:rPr>
        <w:t>PAUSE</w:t>
      </w:r>
      <w:r>
        <w:rPr>
          <w:b w:val="0"/>
          <w:i w:val="0"/>
        </w:rPr>
        <w:t xml:space="preserve"> (PyAutoGUI), 541</w:t>
      </w:r>
    </w:p>
    <w:p>
      <w:pPr>
        <w:spacing w:after="80"/>
        <w:ind w:left="360"/>
      </w:pPr>
      <w:r>
        <w:t xml:space="preserve">• </w:t>
      </w:r>
      <w:r>
        <w:rPr>
          <w:b w:val="0"/>
          <w:i w:val="0"/>
        </w:rPr>
        <w:t>PDF (Portable Document Format), 411</w:t>
      </w:r>
    </w:p>
    <w:p>
      <w:pPr>
        <w:spacing w:after="80"/>
        <w:ind w:left="360"/>
      </w:pPr>
      <w:r>
        <w:t xml:space="preserve">• </w:t>
      </w:r>
      <w:r>
        <w:rPr>
          <w:b w:val="0"/>
          <w:i w:val="0"/>
        </w:rPr>
        <w:t>trích xuất hình ảnh, 415</w:t>
      </w:r>
    </w:p>
    <w:p>
      <w:pPr>
        <w:spacing w:after="80"/>
        <w:ind w:left="360"/>
      </w:pPr>
      <w:r>
        <w:t xml:space="preserve">• </w:t>
      </w:r>
      <w:r>
        <w:rPr>
          <w:b w:val="0"/>
          <w:i w:val="0"/>
        </w:rPr>
        <w:t>trích xuất văn bản, 412–413</w:t>
      </w:r>
    </w:p>
    <w:p>
      <w:pPr>
        <w:spacing w:after="80"/>
        <w:ind w:left="360"/>
      </w:pPr>
      <w:r>
        <w:t xml:space="preserve">• </w:t>
      </w:r>
      <w:r>
        <w:rPr>
          <w:b w:val="0"/>
          <w:i w:val="0"/>
        </w:rPr>
        <w:t>mật khẩu chủ sở hữu, 421</w:t>
      </w:r>
    </w:p>
    <w:p>
      <w:pPr>
        <w:spacing w:after="80"/>
        <w:ind w:left="360"/>
      </w:pPr>
      <w:r>
        <w:t xml:space="preserve">• </w:t>
      </w:r>
      <w:r>
        <w:rPr>
          <w:b w:val="0"/>
          <w:i w:val="0"/>
        </w:rPr>
        <w:t>Password Breaker, 435</w:t>
      </w:r>
    </w:p>
    <w:p>
      <w:pPr>
        <w:spacing w:after="80"/>
        <w:ind w:left="360"/>
      </w:pPr>
      <w:r>
        <w:t xml:space="preserve">• </w:t>
      </w:r>
      <w:r>
        <w:rPr>
          <w:b w:val="0"/>
          <w:i w:val="0"/>
        </w:rPr>
        <w:t>mật khẩu, 420, 421</w:t>
      </w:r>
    </w:p>
    <w:p>
      <w:pPr>
        <w:spacing w:after="80"/>
        <w:ind w:left="360"/>
      </w:pPr>
      <w:r>
        <w:t xml:space="preserve">• </w:t>
      </w:r>
      <w:r>
        <w:rPr>
          <w:b w:val="0"/>
          <w:i w:val="0"/>
        </w:rPr>
        <w:t>mật khẩu người dùng, 421</w:t>
      </w:r>
    </w:p>
    <w:p>
      <w:pPr>
        <w:spacing w:after="80"/>
        <w:ind w:left="360"/>
      </w:pPr>
      <w:r>
        <w:t xml:space="preserve">• </w:t>
      </w:r>
      <w:r>
        <w:rPr>
          <w:b w:val="0"/>
          <w:i w:val="0"/>
        </w:rPr>
        <w:t>gói pdfkit, 433</w:t>
      </w:r>
    </w:p>
    <w:p>
      <w:pPr>
        <w:spacing w:after="80"/>
        <w:ind w:left="360"/>
      </w:pPr>
      <w:r>
        <w:t xml:space="preserve">• </w:t>
      </w:r>
      <w:r>
        <w:rPr>
          <w:b w:val="0"/>
          <w:i w:val="0"/>
        </w:rPr>
        <w:t xml:space="preserve">mô-đun </w:t>
      </w:r>
      <w:r>
        <w:rPr>
          <w:rFonts w:ascii="Consolas" w:hAnsi="Consolas"/>
          <w:b w:val="0"/>
          <w:i w:val="0"/>
          <w:sz w:val="20"/>
        </w:rPr>
        <w:t>pdfminer</w:t>
      </w:r>
      <w:r>
        <w:rPr>
          <w:b w:val="0"/>
          <w:i w:val="0"/>
        </w:rPr>
        <w:t>, 413</w:t>
      </w:r>
    </w:p>
    <w:p>
      <w:pPr>
        <w:spacing w:after="80"/>
        <w:ind w:left="360"/>
      </w:pPr>
      <w:r>
        <w:t xml:space="preserve">• </w:t>
      </w:r>
      <w:r>
        <w:rPr>
          <w:b w:val="0"/>
          <w:i w:val="0"/>
        </w:rPr>
        <w:t>PDF Paranoia (dự án), 434</w:t>
      </w:r>
    </w:p>
    <w:p>
      <w:pPr>
        <w:spacing w:after="80"/>
        <w:ind w:left="360"/>
      </w:pPr>
      <w:r>
        <w:t xml:space="preserve">• </w:t>
      </w:r>
      <w:r>
        <w:rPr>
          <w:b w:val="0"/>
          <w:i w:val="0"/>
        </w:rPr>
        <w:t>gói pdfplumber, 433</w:t>
      </w:r>
    </w:p>
    <w:p>
      <w:pPr>
        <w:spacing w:after="80"/>
        <w:ind w:left="360"/>
      </w:pPr>
      <w:r>
        <w:t xml:space="preserve">• </w:t>
      </w:r>
      <w:r>
        <w:rPr>
          <w:b w:val="0"/>
          <w:i w:val="0"/>
        </w:rPr>
        <w:t xml:space="preserve">hàm </w:t>
      </w:r>
      <w:r>
        <w:rPr>
          <w:rFonts w:ascii="Consolas" w:hAnsi="Consolas"/>
          <w:b w:val="0"/>
          <w:i w:val="0"/>
          <w:sz w:val="20"/>
        </w:rPr>
        <w:t>PdfReader()</w:t>
      </w:r>
      <w:r>
        <w:rPr>
          <w:b w:val="0"/>
          <w:i w:val="0"/>
        </w:rPr>
        <w:t>, 413, 415</w:t>
      </w:r>
    </w:p>
    <w:p>
      <w:pPr>
        <w:spacing w:after="80"/>
        <w:ind w:left="360"/>
      </w:pPr>
      <w:r>
        <w:t xml:space="preserve">• </w:t>
      </w:r>
      <w:r>
        <w:rPr>
          <w:b w:val="0"/>
          <w:i w:val="0"/>
        </w:rPr>
        <w:t>gói pdfrw, 433</w:t>
      </w:r>
    </w:p>
    <w:p>
      <w:pPr>
        <w:spacing w:after="80"/>
        <w:ind w:left="360"/>
      </w:pPr>
      <w:r>
        <w:t xml:space="preserve">• </w:t>
      </w:r>
      <w:r>
        <w:rPr>
          <w:b w:val="0"/>
          <w:i w:val="0"/>
        </w:rPr>
        <w:t xml:space="preserve">hàm </w:t>
      </w:r>
      <w:r>
        <w:rPr>
          <w:rFonts w:ascii="Consolas" w:hAnsi="Consolas"/>
          <w:b w:val="0"/>
          <w:i w:val="0"/>
          <w:sz w:val="20"/>
        </w:rPr>
        <w:t>PdfWriter()</w:t>
      </w:r>
      <w:r>
        <w:rPr>
          <w:b w:val="0"/>
          <w:i w:val="0"/>
        </w:rPr>
        <w:t>, 416</w:t>
      </w:r>
    </w:p>
    <w:p>
      <w:pPr>
        <w:spacing w:after="80"/>
        <w:ind w:left="360"/>
      </w:pPr>
      <w:r>
        <w:t xml:space="preserve">• </w:t>
      </w:r>
      <w:r>
        <w:rPr>
          <w:b w:val="0"/>
          <w:i w:val="0"/>
        </w:rPr>
        <w:t>PEP 8, 12</w:t>
      </w:r>
    </w:p>
    <w:p>
      <w:pPr>
        <w:spacing w:after="80"/>
        <w:ind w:left="360"/>
      </w:pPr>
      <w:r>
        <w:t xml:space="preserve">• </w:t>
      </w:r>
      <w:r>
        <w:rPr>
          <w:b w:val="0"/>
          <w:i w:val="0"/>
        </w:rPr>
        <w:t xml:space="preserve">hằng số </w:t>
      </w:r>
      <w:r>
        <w:rPr>
          <w:rFonts w:ascii="Consolas" w:hAnsi="Consolas"/>
          <w:b w:val="0"/>
          <w:i w:val="0"/>
          <w:sz w:val="20"/>
        </w:rPr>
        <w:t>PERIOD</w:t>
      </w:r>
      <w:r>
        <w:rPr>
          <w:b w:val="0"/>
          <w:i w:val="0"/>
        </w:rPr>
        <w:t xml:space="preserve"> (Humre), 210</w:t>
      </w:r>
    </w:p>
    <w:p>
      <w:pPr>
        <w:spacing w:after="80"/>
        <w:ind w:left="360"/>
      </w:pPr>
      <w:r>
        <w:t xml:space="preserve">• </w:t>
      </w:r>
      <w:r>
        <w:rPr>
          <w:b w:val="0"/>
          <w:i w:val="0"/>
        </w:rPr>
        <w:t xml:space="preserve">hàm </w:t>
      </w:r>
      <w:r>
        <w:rPr>
          <w:rFonts w:ascii="Consolas" w:hAnsi="Consolas"/>
          <w:b w:val="0"/>
          <w:i w:val="0"/>
          <w:sz w:val="20"/>
        </w:rPr>
        <w:t>pformat()</w:t>
      </w:r>
      <w:r>
        <w:rPr>
          <w:b w:val="0"/>
          <w:i w:val="0"/>
        </w:rPr>
        <w:t>, 341</w:t>
      </w:r>
    </w:p>
    <w:p>
      <w:pPr>
        <w:spacing w:after="80"/>
        <w:ind w:left="360"/>
      </w:pPr>
      <w:r>
        <w:t xml:space="preserve">• </w:t>
      </w:r>
      <w:r>
        <w:rPr>
          <w:rFonts w:ascii="Consolas" w:hAnsi="Consolas"/>
          <w:b w:val="0"/>
          <w:i w:val="0"/>
          <w:sz w:val="20"/>
        </w:rPr>
        <w:t>PieChart()</w:t>
      </w:r>
      <w:r>
        <w:rPr>
          <w:b w:val="0"/>
          <w:i w:val="0"/>
        </w:rPr>
        <w:t>, 355</w:t>
      </w:r>
    </w:p>
    <w:p>
      <w:pPr>
        <w:spacing w:after="80"/>
        <w:ind w:left="360"/>
      </w:pPr>
      <w:r>
        <w:t xml:space="preserve">• </w:t>
      </w:r>
      <w:r>
        <w:rPr>
          <w:b w:val="0"/>
          <w:i w:val="0"/>
        </w:rPr>
        <w:t xml:space="preserve">hàm </w:t>
      </w:r>
      <w:r>
        <w:rPr>
          <w:rFonts w:ascii="Consolas" w:hAnsi="Consolas"/>
          <w:b w:val="0"/>
          <w:i w:val="0"/>
          <w:sz w:val="20"/>
        </w:rPr>
        <w:t>pie()</w:t>
      </w:r>
      <w:r>
        <w:rPr>
          <w:b w:val="0"/>
          <w:i w:val="0"/>
        </w:rPr>
        <w:t xml:space="preserve"> (Matplotlib), 520</w:t>
      </w:r>
    </w:p>
    <w:p>
      <w:pPr>
        <w:spacing w:after="80"/>
        <w:ind w:left="360"/>
      </w:pPr>
      <w:r>
        <w:t xml:space="preserve">• </w:t>
      </w:r>
      <w:r>
        <w:rPr>
          <w:b w:val="0"/>
          <w:i w:val="0"/>
        </w:rPr>
        <w:t>Pig Latin (dự án), 176</w:t>
      </w:r>
    </w:p>
    <w:p>
      <w:pPr>
        <w:spacing w:after="80"/>
        <w:ind w:left="360"/>
      </w:pPr>
      <w:r>
        <w:t xml:space="preserve">• </w:t>
      </w:r>
      <w:r>
        <w:rPr>
          <w:b w:val="0"/>
          <w:i/>
        </w:rPr>
        <w:t>pigLat.py</w:t>
      </w:r>
      <w:r>
        <w:rPr>
          <w:b w:val="0"/>
          <w:i w:val="0"/>
        </w:rPr>
        <w:t>, 176</w:t>
      </w:r>
    </w:p>
    <w:p>
      <w:pPr>
        <w:spacing w:after="80"/>
        <w:ind w:left="360"/>
      </w:pPr>
      <w:r>
        <w:t xml:space="preserve">• </w:t>
      </w:r>
      <w:r>
        <w:rPr>
          <w:b w:val="0"/>
          <w:i w:val="0"/>
        </w:rPr>
        <w:t>Gói Pillow, 494</w:t>
      </w:r>
    </w:p>
    <w:p>
      <w:pPr>
        <w:spacing w:after="80"/>
        <w:ind w:left="360"/>
      </w:pPr>
      <w:r>
        <w:t xml:space="preserve">• </w:t>
      </w:r>
      <w:r>
        <w:rPr>
          <w:b w:val="0"/>
          <w:i w:val="0"/>
        </w:rPr>
        <w:t xml:space="preserve">Lệnh </w:t>
      </w:r>
      <w:r>
        <w:rPr>
          <w:rFonts w:ascii="Consolas" w:hAnsi="Consolas"/>
          <w:b w:val="0"/>
          <w:i w:val="0"/>
          <w:sz w:val="20"/>
        </w:rPr>
        <w:t>ping</w:t>
      </w:r>
      <w:r>
        <w:rPr>
          <w:b w:val="0"/>
          <w:i w:val="0"/>
        </w:rPr>
        <w:t>, 473</w:t>
      </w:r>
    </w:p>
    <w:p>
      <w:pPr>
        <w:spacing w:after="80"/>
        <w:ind w:left="360"/>
      </w:pPr>
      <w:r>
        <w:t xml:space="preserve">• </w:t>
      </w:r>
      <w:r>
        <w:rPr>
          <w:b w:val="0"/>
          <w:i w:val="0"/>
        </w:rPr>
        <w:t>pip (pip cài đặt các gói), 264, 265</w:t>
      </w:r>
    </w:p>
    <w:p>
      <w:pPr>
        <w:spacing w:after="80"/>
        <w:ind w:left="360"/>
      </w:pPr>
      <w:r>
        <w:t xml:space="preserve">• </w:t>
      </w:r>
      <w:r>
        <w:rPr>
          <w:b w:val="0"/>
          <w:i w:val="0"/>
        </w:rPr>
        <w:t>Ký tự ống dẫn (</w:t>
      </w:r>
      <w:r>
        <w:rPr>
          <w:rFonts w:ascii="Consolas" w:hAnsi="Consolas"/>
          <w:b w:val="0"/>
          <w:i w:val="0"/>
          <w:sz w:val="20"/>
        </w:rPr>
        <w:t>|</w:t>
      </w:r>
      <w:r>
        <w:rPr>
          <w:b w:val="0"/>
          <w:i w:val="0"/>
        </w:rPr>
        <w:t>), 191, 205</w:t>
      </w:r>
    </w:p>
    <w:p>
      <w:pPr>
        <w:spacing w:after="80"/>
        <w:ind w:left="360"/>
      </w:pPr>
      <w:r>
        <w:t xml:space="preserve">• </w:t>
      </w:r>
      <w:r>
        <w:rPr>
          <w:b w:val="0"/>
          <w:i w:val="0"/>
        </w:rPr>
        <w:t>vết lõm (đĩa Blu-ray và DVD), 22</w:t>
      </w:r>
    </w:p>
    <w:p>
      <w:pPr>
        <w:spacing w:after="80"/>
        <w:ind w:left="360"/>
      </w:pPr>
      <w:r>
        <w:t xml:space="preserve">• </w:t>
      </w:r>
      <w:r>
        <w:rPr>
          <w:b w:val="0"/>
          <w:i w:val="0"/>
        </w:rPr>
        <w:t xml:space="preserve">Hàm </w:t>
      </w:r>
      <w:r>
        <w:rPr>
          <w:rFonts w:ascii="Consolas" w:hAnsi="Consolas"/>
          <w:b w:val="0"/>
          <w:i w:val="0"/>
          <w:sz w:val="20"/>
        </w:rPr>
        <w:t>pixel()</w:t>
      </w:r>
      <w:r>
        <w:rPr>
          <w:b w:val="0"/>
          <w:i w:val="0"/>
        </w:rPr>
        <w:t xml:space="preserve"> (PyAutoGUI), 549</w:t>
      </w:r>
    </w:p>
    <w:p>
      <w:pPr>
        <w:spacing w:after="80"/>
        <w:ind w:left="360"/>
      </w:pPr>
      <w:r>
        <w:t xml:space="preserve">• </w:t>
      </w:r>
      <w:r>
        <w:rPr>
          <w:b w:val="0"/>
          <w:i w:val="0"/>
        </w:rPr>
        <w:t xml:space="preserve">Hàm </w:t>
      </w:r>
      <w:r>
        <w:rPr>
          <w:rFonts w:ascii="Consolas" w:hAnsi="Consolas"/>
          <w:b w:val="0"/>
          <w:i w:val="0"/>
          <w:sz w:val="20"/>
        </w:rPr>
        <w:t>pixelMatchesColor()</w:t>
      </w:r>
      <w:r>
        <w:rPr>
          <w:b w:val="0"/>
          <w:i w:val="0"/>
        </w:rPr>
        <w:t xml:space="preserve"> (PyAutoGUI), 549</w:t>
      </w:r>
    </w:p>
    <w:p>
      <w:pPr>
        <w:spacing w:after="80"/>
        <w:ind w:left="360"/>
      </w:pPr>
      <w:r>
        <w:t xml:space="preserve">• </w:t>
      </w:r>
      <w:r>
        <w:rPr>
          <w:b w:val="0"/>
          <w:i w:val="0"/>
        </w:rPr>
        <w:t>điểm ảnh, 23, 494, 506</w:t>
      </w:r>
    </w:p>
    <w:p>
      <w:pPr>
        <w:spacing w:after="80"/>
        <w:ind w:left="360"/>
      </w:pPr>
      <w:r>
        <w:t xml:space="preserve">• </w:t>
      </w:r>
      <w:r>
        <w:rPr>
          <w:b w:val="0"/>
          <w:i w:val="0"/>
        </w:rPr>
        <w:t>tệp văn bản thuần, 229, 235, 301, 425, 437, 447, 448, 451</w:t>
      </w:r>
    </w:p>
    <w:p>
      <w:pPr>
        <w:spacing w:after="80"/>
        <w:ind w:left="360"/>
      </w:pPr>
      <w:r>
        <w:t xml:space="preserve">• </w:t>
      </w:r>
      <w:r>
        <w:rPr>
          <w:b w:val="0"/>
          <w:i w:val="0"/>
        </w:rPr>
        <w:t xml:space="preserve">Thuộc tính </w:t>
      </w:r>
      <w:r>
        <w:rPr>
          <w:rFonts w:ascii="Consolas" w:hAnsi="Consolas"/>
          <w:b w:val="0"/>
          <w:i w:val="0"/>
          <w:sz w:val="20"/>
        </w:rPr>
        <w:t>platform</w:t>
      </w:r>
      <w:r>
        <w:rPr>
          <w:b w:val="0"/>
          <w:i w:val="0"/>
        </w:rPr>
        <w:t>, 267</w:t>
      </w:r>
    </w:p>
    <w:p>
      <w:pPr>
        <w:spacing w:after="80"/>
        <w:ind w:left="360"/>
      </w:pPr>
      <w:r>
        <w:t xml:space="preserve">• </w:t>
      </w:r>
      <w:r>
        <w:rPr>
          <w:b w:val="0"/>
          <w:i w:val="0"/>
        </w:rPr>
        <w:t xml:space="preserve">Hàm </w:t>
      </w:r>
      <w:r>
        <w:rPr>
          <w:rFonts w:ascii="Consolas" w:hAnsi="Consolas"/>
          <w:b w:val="0"/>
          <w:i w:val="0"/>
          <w:sz w:val="20"/>
        </w:rPr>
        <w:t>playsound()</w:t>
      </w:r>
      <w:r>
        <w:rPr>
          <w:b w:val="0"/>
          <w:i w:val="0"/>
        </w:rPr>
        <w:t>, 272</w:t>
      </w:r>
    </w:p>
    <w:p>
      <w:pPr>
        <w:spacing w:after="80"/>
        <w:ind w:left="360"/>
      </w:pPr>
      <w:r>
        <w:t xml:space="preserve">• </w:t>
      </w:r>
      <w:r>
        <w:rPr>
          <w:b w:val="0"/>
          <w:i w:val="0"/>
        </w:rPr>
        <w:t xml:space="preserve">Gói </w:t>
      </w:r>
      <w:r>
        <w:rPr>
          <w:rFonts w:ascii="Consolas" w:hAnsi="Consolas"/>
          <w:b w:val="0"/>
          <w:i w:val="0"/>
          <w:sz w:val="20"/>
        </w:rPr>
        <w:t>playsound3</w:t>
      </w:r>
      <w:r>
        <w:rPr>
          <w:b w:val="0"/>
          <w:i w:val="0"/>
        </w:rPr>
        <w:t>, 272</w:t>
      </w:r>
    </w:p>
    <w:p>
      <w:pPr>
        <w:spacing w:after="80"/>
        <w:ind w:left="360"/>
      </w:pPr>
      <w:r>
        <w:t xml:space="preserve">• </w:t>
      </w:r>
      <w:r>
        <w:rPr>
          <w:b w:val="0"/>
          <w:i w:val="0"/>
        </w:rPr>
        <w:t xml:space="preserve">Mô-đun </w:t>
      </w:r>
      <w:r>
        <w:rPr>
          <w:rFonts w:ascii="Consolas" w:hAnsi="Consolas"/>
          <w:b w:val="0"/>
          <w:i w:val="0"/>
          <w:sz w:val="20"/>
        </w:rPr>
        <w:t>playwright</w:t>
      </w:r>
    </w:p>
    <w:p>
      <w:pPr>
        <w:spacing w:after="80"/>
        <w:ind w:left="360"/>
      </w:pPr>
      <w:r>
        <w:t xml:space="preserve">• </w:t>
      </w:r>
      <w:r>
        <w:rPr>
          <w:b w:val="0"/>
          <w:i w:val="0"/>
        </w:rPr>
        <w:t xml:space="preserve">Hàm </w:t>
      </w:r>
      <w:r>
        <w:rPr>
          <w:rFonts w:ascii="Consolas" w:hAnsi="Consolas"/>
          <w:b w:val="0"/>
          <w:i w:val="0"/>
          <w:sz w:val="20"/>
        </w:rPr>
        <w:t>chromium.launch()</w:t>
      </w:r>
      <w:r>
        <w:rPr>
          <w:b w:val="0"/>
          <w:i w:val="0"/>
        </w:rPr>
        <w:t>, 324</w:t>
      </w:r>
    </w:p>
    <w:p>
      <w:pPr>
        <w:spacing w:after="80"/>
        <w:ind w:left="360"/>
      </w:pPr>
      <w:r>
        <w:t xml:space="preserve">• </w:t>
      </w:r>
      <w:r>
        <w:rPr>
          <w:b w:val="0"/>
          <w:i w:val="0"/>
        </w:rPr>
        <w:t xml:space="preserve">Hàm </w:t>
      </w:r>
      <w:r>
        <w:rPr>
          <w:rFonts w:ascii="Consolas" w:hAnsi="Consolas"/>
          <w:b w:val="0"/>
          <w:i w:val="0"/>
          <w:sz w:val="20"/>
        </w:rPr>
        <w:t>firefox.launch()</w:t>
      </w:r>
      <w:r>
        <w:rPr>
          <w:b w:val="0"/>
          <w:i w:val="0"/>
        </w:rPr>
        <w:t>, 323</w:t>
      </w:r>
    </w:p>
    <w:p>
      <w:pPr>
        <w:spacing w:after="80"/>
        <w:ind w:left="360"/>
      </w:pPr>
      <w:r>
        <w:t xml:space="preserve">• </w:t>
      </w:r>
      <w:r>
        <w:rPr>
          <w:b w:val="0"/>
          <w:i w:val="0"/>
        </w:rPr>
        <w:t>tổng quan, 323</w:t>
      </w:r>
    </w:p>
    <w:p>
      <w:pPr>
        <w:spacing w:after="80"/>
        <w:ind w:left="360"/>
      </w:pPr>
      <w:r>
        <w:t xml:space="preserve">• </w:t>
      </w:r>
      <w:r>
        <w:rPr>
          <w:b w:val="0"/>
          <w:i w:val="0"/>
        </w:rPr>
        <w:t xml:space="preserve">Hàm </w:t>
      </w:r>
      <w:r>
        <w:rPr>
          <w:rFonts w:ascii="Consolas" w:hAnsi="Consolas"/>
          <w:b w:val="0"/>
          <w:i w:val="0"/>
          <w:sz w:val="20"/>
        </w:rPr>
        <w:t>webkit.launch()</w:t>
      </w:r>
      <w:r>
        <w:rPr>
          <w:b w:val="0"/>
          <w:i w:val="0"/>
        </w:rPr>
        <w:t>, 324</w:t>
      </w:r>
    </w:p>
    <w:p>
      <w:pPr>
        <w:spacing w:after="80"/>
        <w:ind w:left="360"/>
      </w:pPr>
      <w:r>
        <w:t xml:space="preserve">• </w:t>
      </w:r>
      <w:r>
        <w:rPr>
          <w:b w:val="0"/>
          <w:i w:val="0"/>
        </w:rPr>
        <w:t xml:space="preserve">mô-đun </w:t>
      </w:r>
      <w:r>
        <w:rPr>
          <w:rFonts w:ascii="Consolas" w:hAnsi="Consolas"/>
          <w:b w:val="0"/>
          <w:i w:val="0"/>
          <w:sz w:val="20"/>
        </w:rPr>
        <w:t>plt</w:t>
      </w:r>
      <w:r>
        <w:rPr>
          <w:b w:val="0"/>
          <w:i w:val="0"/>
        </w:rPr>
        <w:t xml:space="preserve"> (Matplotlib), 517</w:t>
      </w:r>
    </w:p>
    <w:p>
      <w:pPr>
        <w:spacing w:after="80"/>
        <w:ind w:left="360"/>
      </w:pPr>
      <w:r>
        <w:t xml:space="preserve">• </w:t>
      </w:r>
      <w:r>
        <w:rPr>
          <w:b w:val="0"/>
          <w:i w:val="0"/>
        </w:rPr>
        <w:t xml:space="preserve">Hàm </w:t>
      </w:r>
      <w:r>
        <w:rPr>
          <w:rFonts w:ascii="Consolas" w:hAnsi="Consolas"/>
          <w:b w:val="0"/>
          <w:i w:val="0"/>
          <w:sz w:val="20"/>
        </w:rPr>
        <w:t>bar()</w:t>
      </w:r>
      <w:r>
        <w:rPr>
          <w:b w:val="0"/>
          <w:i w:val="0"/>
        </w:rPr>
        <w:t>, 519</w:t>
      </w:r>
    </w:p>
    <w:p>
      <w:pPr>
        <w:spacing w:after="80"/>
        <w:ind w:left="360"/>
      </w:pPr>
      <w:r>
        <w:t xml:space="preserve">• </w:t>
      </w:r>
      <w:r>
        <w:rPr>
          <w:b w:val="0"/>
          <w:i w:val="0"/>
        </w:rPr>
        <w:t xml:space="preserve">Hàm </w:t>
      </w:r>
      <w:r>
        <w:rPr>
          <w:rFonts w:ascii="Consolas" w:hAnsi="Consolas"/>
          <w:b w:val="0"/>
          <w:i w:val="0"/>
          <w:sz w:val="20"/>
        </w:rPr>
        <w:t>grid()</w:t>
      </w:r>
      <w:r>
        <w:rPr>
          <w:b w:val="0"/>
          <w:i w:val="0"/>
        </w:rPr>
        <w:t>, 521</w:t>
      </w:r>
    </w:p>
    <w:p>
      <w:pPr>
        <w:spacing w:after="80"/>
        <w:ind w:left="360"/>
      </w:pPr>
      <w:r>
        <w:t xml:space="preserve">• </w:t>
      </w:r>
      <w:r>
        <w:rPr>
          <w:b w:val="0"/>
          <w:i w:val="0"/>
        </w:rPr>
        <w:t xml:space="preserve">Hàm </w:t>
      </w:r>
      <w:r>
        <w:rPr>
          <w:rFonts w:ascii="Consolas" w:hAnsi="Consolas"/>
          <w:b w:val="0"/>
          <w:i w:val="0"/>
          <w:sz w:val="20"/>
        </w:rPr>
        <w:t>legend()</w:t>
      </w:r>
      <w:r>
        <w:rPr>
          <w:b w:val="0"/>
          <w:i w:val="0"/>
        </w:rPr>
        <w:t>, 521</w:t>
      </w:r>
    </w:p>
    <w:p>
      <w:pPr>
        <w:spacing w:after="80"/>
        <w:ind w:left="360"/>
      </w:pPr>
      <w:r>
        <w:t xml:space="preserve">• </w:t>
      </w:r>
      <w:r>
        <w:rPr>
          <w:b w:val="0"/>
          <w:i w:val="0"/>
        </w:rPr>
        <w:t xml:space="preserve">Hàm </w:t>
      </w:r>
      <w:r>
        <w:rPr>
          <w:rFonts w:ascii="Consolas" w:hAnsi="Consolas"/>
          <w:b w:val="0"/>
          <w:i w:val="0"/>
          <w:sz w:val="20"/>
        </w:rPr>
        <w:t>pie()</w:t>
      </w:r>
      <w:r>
        <w:rPr>
          <w:b w:val="0"/>
          <w:i w:val="0"/>
        </w:rPr>
        <w:t>, 520</w:t>
      </w:r>
    </w:p>
    <w:p>
      <w:pPr>
        <w:spacing w:after="80"/>
        <w:ind w:left="360"/>
      </w:pPr>
      <w:r>
        <w:t xml:space="preserve">• </w:t>
      </w:r>
      <w:r>
        <w:rPr>
          <w:b w:val="0"/>
          <w:i w:val="0"/>
        </w:rPr>
        <w:t xml:space="preserve">Hàm </w:t>
      </w:r>
      <w:r>
        <w:rPr>
          <w:rFonts w:ascii="Consolas" w:hAnsi="Consolas"/>
          <w:b w:val="0"/>
          <w:i w:val="0"/>
          <w:sz w:val="20"/>
        </w:rPr>
        <w:t>plot()</w:t>
      </w:r>
      <w:r>
        <w:rPr>
          <w:b w:val="0"/>
          <w:i w:val="0"/>
        </w:rPr>
        <w:t>, 517, 521</w:t>
      </w:r>
    </w:p>
    <w:p>
      <w:pPr>
        <w:spacing w:after="80"/>
        <w:ind w:left="360"/>
      </w:pPr>
      <w:r>
        <w:t xml:space="preserve">• </w:t>
      </w:r>
      <w:r>
        <w:rPr>
          <w:b w:val="0"/>
          <w:i w:val="0"/>
        </w:rPr>
        <w:t xml:space="preserve">Hàm </w:t>
      </w:r>
      <w:r>
        <w:rPr>
          <w:rFonts w:ascii="Consolas" w:hAnsi="Consolas"/>
          <w:b w:val="0"/>
          <w:i w:val="0"/>
          <w:sz w:val="20"/>
        </w:rPr>
        <w:t>savefig()</w:t>
      </w:r>
      <w:r>
        <w:rPr>
          <w:b w:val="0"/>
          <w:i w:val="0"/>
        </w:rPr>
        <w:t>, 517</w:t>
      </w:r>
    </w:p>
    <w:p>
      <w:pPr>
        <w:spacing w:after="80"/>
        <w:ind w:left="360"/>
      </w:pPr>
      <w:r>
        <w:t xml:space="preserve">• </w:t>
      </w:r>
      <w:r>
        <w:rPr>
          <w:b w:val="0"/>
          <w:i w:val="0"/>
        </w:rPr>
        <w:t xml:space="preserve">Hàm </w:t>
      </w:r>
      <w:r>
        <w:rPr>
          <w:rFonts w:ascii="Consolas" w:hAnsi="Consolas"/>
          <w:b w:val="0"/>
          <w:i w:val="0"/>
          <w:sz w:val="20"/>
        </w:rPr>
        <w:t>scatter()</w:t>
      </w:r>
      <w:r>
        <w:rPr>
          <w:b w:val="0"/>
          <w:i w:val="0"/>
        </w:rPr>
        <w:t>, 518</w:t>
      </w:r>
    </w:p>
    <w:p>
      <w:pPr>
        <w:spacing w:after="80"/>
        <w:ind w:left="360"/>
      </w:pPr>
      <w:r>
        <w:t xml:space="preserve">• </w:t>
      </w:r>
      <w:r>
        <w:rPr>
          <w:b w:val="0"/>
          <w:i w:val="0"/>
        </w:rPr>
        <w:t xml:space="preserve">Hàm </w:t>
      </w:r>
      <w:r>
        <w:rPr>
          <w:rFonts w:ascii="Consolas" w:hAnsi="Consolas"/>
          <w:b w:val="0"/>
          <w:i w:val="0"/>
          <w:sz w:val="20"/>
        </w:rPr>
        <w:t>show()</w:t>
      </w:r>
      <w:r>
        <w:rPr>
          <w:b w:val="0"/>
          <w:i w:val="0"/>
        </w:rPr>
        <w:t>, 517, 518, 519, 520, 521</w:t>
      </w:r>
    </w:p>
    <w:p>
      <w:pPr>
        <w:spacing w:after="80"/>
        <w:ind w:left="360"/>
      </w:pPr>
      <w:r>
        <w:t xml:space="preserve">• </w:t>
      </w:r>
      <w:r>
        <w:rPr>
          <w:b w:val="0"/>
          <w:i w:val="0"/>
        </w:rPr>
        <w:t xml:space="preserve">Hàm </w:t>
      </w:r>
      <w:r>
        <w:rPr>
          <w:rFonts w:ascii="Consolas" w:hAnsi="Consolas"/>
          <w:b w:val="0"/>
          <w:i w:val="0"/>
          <w:sz w:val="20"/>
        </w:rPr>
        <w:t>title()</w:t>
      </w:r>
      <w:r>
        <w:rPr>
          <w:b w:val="0"/>
          <w:i w:val="0"/>
        </w:rPr>
        <w:t>, 521</w:t>
      </w:r>
    </w:p>
    <w:p>
      <w:pPr>
        <w:spacing w:after="80"/>
        <w:ind w:left="360"/>
      </w:pPr>
      <w:r>
        <w:t xml:space="preserve">• </w:t>
      </w:r>
      <w:r>
        <w:rPr>
          <w:b w:val="0"/>
          <w:i w:val="0"/>
        </w:rPr>
        <w:t xml:space="preserve">Hàm </w:t>
      </w:r>
      <w:r>
        <w:rPr>
          <w:rFonts w:ascii="Consolas" w:hAnsi="Consolas"/>
          <w:b w:val="0"/>
          <w:i w:val="0"/>
          <w:sz w:val="20"/>
        </w:rPr>
        <w:t>xlabel()</w:t>
      </w:r>
      <w:r>
        <w:rPr>
          <w:b w:val="0"/>
          <w:i w:val="0"/>
        </w:rPr>
        <w:t>, 521</w:t>
      </w:r>
    </w:p>
    <w:p>
      <w:pPr>
        <w:spacing w:after="80"/>
        <w:ind w:left="360"/>
      </w:pPr>
      <w:r>
        <w:t xml:space="preserve">• </w:t>
      </w:r>
      <w:r>
        <w:rPr>
          <w:b w:val="0"/>
          <w:i w:val="0"/>
        </w:rPr>
        <w:t xml:space="preserve">Hàm </w:t>
      </w:r>
      <w:r>
        <w:rPr>
          <w:rFonts w:ascii="Consolas" w:hAnsi="Consolas"/>
          <w:b w:val="0"/>
          <w:i w:val="0"/>
          <w:sz w:val="20"/>
        </w:rPr>
        <w:t>ylabel()</w:t>
      </w:r>
      <w:r>
        <w:rPr>
          <w:b w:val="0"/>
          <w:i w:val="0"/>
        </w:rPr>
        <w:t>, 521</w:t>
      </w:r>
    </w:p>
    <w:p>
      <w:pPr>
        <w:spacing w:after="80"/>
        <w:ind w:left="360"/>
      </w:pPr>
      <w:r>
        <w:t xml:space="preserve">• </w:t>
      </w:r>
      <w:r>
        <w:rPr>
          <w:b w:val="0"/>
          <w:i w:val="0"/>
        </w:rPr>
        <w:t>dấu cộng (</w:t>
      </w:r>
      <w:r>
        <w:rPr>
          <w:rFonts w:ascii="Consolas" w:hAnsi="Consolas"/>
          <w:b w:val="0"/>
          <w:i w:val="0"/>
          <w:sz w:val="20"/>
        </w:rPr>
        <w:t>+</w:t>
      </w:r>
      <w:r>
        <w:rPr>
          <w:b w:val="0"/>
          <w:i w:val="0"/>
        </w:rPr>
        <w:t>)</w:t>
      </w:r>
    </w:p>
    <w:p>
      <w:pPr>
        <w:spacing w:after="80"/>
        <w:ind w:left="360"/>
      </w:pPr>
      <w:r>
        <w:t xml:space="preserve">• </w:t>
      </w:r>
      <w:r>
        <w:rPr>
          <w:b w:val="0"/>
          <w:i w:val="0"/>
        </w:rPr>
        <w:t>toán tử cộng, 6</w:t>
      </w:r>
    </w:p>
    <w:p>
      <w:pPr>
        <w:spacing w:after="80"/>
        <w:ind w:left="360"/>
      </w:pPr>
      <w:r>
        <w:t xml:space="preserve">• </w:t>
      </w:r>
      <w:r>
        <w:rPr>
          <w:b w:val="0"/>
          <w:i w:val="0"/>
        </w:rPr>
        <w:t>toán tử nối chuỗi, 8, 113</w:t>
      </w:r>
    </w:p>
    <w:p>
      <w:pPr>
        <w:spacing w:after="80"/>
        <w:ind w:left="360"/>
      </w:pPr>
      <w:r>
        <w:t xml:space="preserve">• </w:t>
      </w:r>
      <w:r>
        <w:rPr>
          <w:b w:val="0"/>
          <w:i w:val="0"/>
        </w:rPr>
        <w:t>khớp một hoặc nhiều, 197</w:t>
      </w:r>
    </w:p>
    <w:p>
      <w:pPr>
        <w:spacing w:after="80"/>
        <w:ind w:left="360"/>
      </w:pPr>
      <w:r>
        <w:t xml:space="preserve">• </w:t>
      </w:r>
      <w:r>
        <w:rPr>
          <w:b w:val="0"/>
          <w:i w:val="0"/>
        </w:rPr>
        <w:t xml:space="preserve">phương thức </w:t>
      </w:r>
      <w:r>
        <w:rPr>
          <w:rFonts w:ascii="Consolas" w:hAnsi="Consolas"/>
          <w:b w:val="0"/>
          <w:i w:val="0"/>
          <w:sz w:val="20"/>
        </w:rPr>
        <w:t>point()</w:t>
      </w:r>
      <w:r>
        <w:rPr>
          <w:b w:val="0"/>
          <w:i w:val="0"/>
        </w:rPr>
        <w:t xml:space="preserve"> (Pillow), 512, 514</w:t>
      </w:r>
    </w:p>
    <w:p>
      <w:pPr>
        <w:spacing w:after="80"/>
        <w:ind w:left="360"/>
      </w:pPr>
      <w:r>
        <w:t xml:space="preserve">• </w:t>
      </w:r>
      <w:r>
        <w:rPr>
          <w:b w:val="0"/>
          <w:i w:val="0"/>
        </w:rPr>
        <w:t>named tuple Point (PyAutoGUI), 543, 544, 552</w:t>
      </w:r>
    </w:p>
    <w:p>
      <w:pPr>
        <w:spacing w:after="80"/>
        <w:ind w:left="360"/>
      </w:pPr>
      <w:r>
        <w:t xml:space="preserve">• </w:t>
      </w:r>
      <w:r>
        <w:rPr>
          <w:b w:val="0"/>
          <w:i w:val="0"/>
        </w:rPr>
        <w:t xml:space="preserve">phương thức </w:t>
      </w:r>
      <w:r>
        <w:rPr>
          <w:rFonts w:ascii="Consolas" w:hAnsi="Consolas"/>
          <w:b w:val="0"/>
          <w:i w:val="0"/>
          <w:sz w:val="20"/>
        </w:rPr>
        <w:t>poll()</w:t>
      </w:r>
      <w:r>
        <w:rPr>
          <w:b w:val="0"/>
          <w:i w:val="0"/>
        </w:rPr>
        <w:t xml:space="preserve"> (mô-đun </w:t>
      </w:r>
      <w:r>
        <w:rPr>
          <w:rFonts w:ascii="Consolas" w:hAnsi="Consolas"/>
          <w:b w:val="0"/>
          <w:i w:val="0"/>
          <w:sz w:val="20"/>
        </w:rPr>
        <w:t>subprocess</w:t>
      </w:r>
      <w:r>
        <w:rPr>
          <w:b w:val="0"/>
          <w:i w:val="0"/>
        </w:rPr>
        <w:t>), 471</w:t>
      </w:r>
    </w:p>
    <w:p>
      <w:pPr>
        <w:spacing w:after="80"/>
        <w:ind w:left="360"/>
      </w:pPr>
      <w:r>
        <w:t xml:space="preserve">• </w:t>
      </w:r>
      <w:r>
        <w:rPr>
          <w:b w:val="0"/>
          <w:i w:val="0"/>
        </w:rPr>
        <w:t xml:space="preserve">phương thức </w:t>
      </w:r>
      <w:r>
        <w:rPr>
          <w:rFonts w:ascii="Consolas" w:hAnsi="Consolas"/>
          <w:b w:val="0"/>
          <w:i w:val="0"/>
          <w:sz w:val="20"/>
        </w:rPr>
        <w:t>polygon()</w:t>
      </w:r>
      <w:r>
        <w:rPr>
          <w:b w:val="0"/>
          <w:i w:val="0"/>
        </w:rPr>
        <w:t xml:space="preserve"> (Pillow), 513, 514</w:t>
      </w:r>
    </w:p>
    <w:p>
      <w:pPr>
        <w:spacing w:after="80"/>
        <w:ind w:left="360"/>
      </w:pPr>
      <w:r>
        <w:t xml:space="preserve">• </w:t>
      </w:r>
      <w:r>
        <w:rPr>
          <w:b w:val="0"/>
          <w:i w:val="0"/>
        </w:rPr>
        <w:t xml:space="preserve">hàm </w:t>
      </w:r>
      <w:r>
        <w:rPr>
          <w:rFonts w:ascii="Consolas" w:hAnsi="Consolas"/>
          <w:b w:val="0"/>
          <w:i w:val="0"/>
          <w:sz w:val="20"/>
        </w:rPr>
        <w:t>Popen()</w:t>
      </w:r>
      <w:r>
        <w:rPr>
          <w:b w:val="0"/>
          <w:i w:val="0"/>
        </w:rPr>
        <w:t xml:space="preserve"> (mô-đun </w:t>
      </w:r>
      <w:r>
        <w:rPr>
          <w:rFonts w:ascii="Consolas" w:hAnsi="Consolas"/>
          <w:b w:val="0"/>
          <w:i w:val="0"/>
          <w:sz w:val="20"/>
        </w:rPr>
        <w:t>subprocess</w:t>
      </w:r>
      <w:r>
        <w:rPr>
          <w:b w:val="0"/>
          <w:i w:val="0"/>
        </w:rPr>
        <w:t>), 471</w:t>
      </w:r>
    </w:p>
    <w:p>
      <w:pPr>
        <w:spacing w:after="80"/>
        <w:ind w:left="360"/>
      </w:pPr>
      <w:r>
        <w:t xml:space="preserve">• </w:t>
      </w:r>
      <w:r>
        <w:rPr>
          <w:b w:val="0"/>
          <w:i w:val="0"/>
        </w:rPr>
        <w:t xml:space="preserve">Portable Document Format. </w:t>
      </w:r>
      <w:r>
        <w:rPr>
          <w:b w:val="0"/>
          <w:i/>
        </w:rPr>
        <w:t>Xem</w:t>
      </w:r>
      <w:r>
        <w:rPr>
          <w:b w:val="0"/>
          <w:i w:val="0"/>
        </w:rPr>
        <w:t xml:space="preserve"> PDF</w:t>
      </w:r>
    </w:p>
    <w:p>
      <w:pPr>
        <w:spacing w:after="80"/>
        <w:ind w:left="360"/>
      </w:pPr>
      <w:r>
        <w:t xml:space="preserve">• </w:t>
      </w:r>
      <w:r>
        <w:rPr>
          <w:b w:val="0"/>
          <w:i w:val="0"/>
        </w:rPr>
        <w:t xml:space="preserve">hàm </w:t>
      </w:r>
      <w:r>
        <w:rPr>
          <w:rFonts w:ascii="Consolas" w:hAnsi="Consolas"/>
          <w:b w:val="0"/>
          <w:i w:val="0"/>
          <w:sz w:val="20"/>
        </w:rPr>
        <w:t>position()</w:t>
      </w:r>
      <w:r>
        <w:rPr>
          <w:b w:val="0"/>
          <w:i w:val="0"/>
        </w:rPr>
        <w:t xml:space="preserve"> (PyAutoGUI), 543, 544</w:t>
      </w:r>
    </w:p>
    <w:p>
      <w:pPr>
        <w:spacing w:after="80"/>
        <w:ind w:left="360"/>
      </w:pPr>
      <w:r>
        <w:t xml:space="preserve">• </w:t>
      </w:r>
      <w:r>
        <w:rPr>
          <w:b w:val="0"/>
          <w:i w:val="0"/>
        </w:rPr>
        <w:t>POSIX, 219</w:t>
      </w:r>
    </w:p>
    <w:p>
      <w:pPr>
        <w:spacing w:after="80"/>
        <w:ind w:left="360"/>
      </w:pPr>
      <w:r>
        <w:t xml:space="preserve">• </w:t>
      </w:r>
      <w:r>
        <w:rPr>
          <w:b w:val="0"/>
          <w:i w:val="0"/>
        </w:rPr>
        <w:t xml:space="preserve">Kiểu dữ liệu </w:t>
      </w:r>
      <w:r>
        <w:rPr>
          <w:rFonts w:ascii="Consolas" w:hAnsi="Consolas"/>
          <w:b w:val="0"/>
          <w:i w:val="0"/>
          <w:sz w:val="20"/>
        </w:rPr>
        <w:t>PosixPath</w:t>
      </w:r>
      <w:r>
        <w:rPr>
          <w:b w:val="0"/>
          <w:i w:val="0"/>
        </w:rPr>
        <w:t xml:space="preserve"> (mô-đun </w:t>
      </w:r>
      <w:r>
        <w:rPr>
          <w:rFonts w:ascii="Consolas" w:hAnsi="Consolas"/>
          <w:b w:val="0"/>
          <w:i w:val="0"/>
          <w:sz w:val="20"/>
        </w:rPr>
        <w:t>pathlib</w:t>
      </w:r>
      <w:r>
        <w:rPr>
          <w:b w:val="0"/>
          <w:i w:val="0"/>
        </w:rPr>
        <w:t>), 219</w:t>
      </w:r>
    </w:p>
    <w:p>
      <w:pPr>
        <w:spacing w:after="80"/>
        <w:ind w:left="360"/>
      </w:pPr>
      <w:r>
        <w:t xml:space="preserve">• </w:t>
      </w:r>
      <w:r>
        <w:rPr>
          <w:b w:val="0"/>
          <w:i w:val="0"/>
        </w:rPr>
        <w:t xml:space="preserve">Hàm </w:t>
      </w:r>
      <w:r>
        <w:rPr>
          <w:rFonts w:ascii="Consolas" w:hAnsi="Consolas"/>
          <w:b w:val="0"/>
          <w:i w:val="0"/>
          <w:sz w:val="20"/>
        </w:rPr>
        <w:t>post()</w:t>
      </w:r>
      <w:r>
        <w:rPr>
          <w:b w:val="0"/>
          <w:i w:val="0"/>
        </w:rPr>
        <w:t xml:space="preserve"> (Requests), 486</w:t>
      </w:r>
    </w:p>
    <w:p>
      <w:pPr>
        <w:spacing w:after="80"/>
        <w:ind w:left="360"/>
      </w:pPr>
      <w:r>
        <w:t xml:space="preserve">• </w:t>
      </w:r>
      <w:r>
        <w:rPr>
          <w:b w:val="0"/>
          <w:i w:val="0"/>
        </w:rPr>
        <w:t>PostgreSQL, 384</w:t>
      </w:r>
    </w:p>
    <w:p>
      <w:pPr>
        <w:spacing w:after="80"/>
        <w:ind w:left="360"/>
      </w:pPr>
      <w:r>
        <w:t xml:space="preserve">• </w:t>
      </w:r>
      <w:r>
        <w:rPr>
          <w:b w:val="0"/>
          <w:i w:val="0"/>
        </w:rPr>
        <w:t>PowerShell, 259</w:t>
      </w:r>
    </w:p>
    <w:p>
      <w:pPr>
        <w:spacing w:after="80"/>
        <w:ind w:left="360"/>
      </w:pPr>
      <w:r>
        <w:t xml:space="preserve">• </w:t>
      </w:r>
      <w:r>
        <w:rPr>
          <w:b w:val="0"/>
          <w:i w:val="0"/>
        </w:rPr>
        <w:t xml:space="preserve">Hàm </w:t>
      </w:r>
      <w:r>
        <w:rPr>
          <w:rFonts w:ascii="Consolas" w:hAnsi="Consolas"/>
          <w:b w:val="0"/>
          <w:i w:val="0"/>
          <w:sz w:val="20"/>
        </w:rPr>
        <w:t>pprint()</w:t>
      </w:r>
      <w:r>
        <w:rPr>
          <w:b w:val="0"/>
          <w:i w:val="0"/>
        </w:rPr>
        <w:t xml:space="preserve"> (mô-đun </w:t>
      </w:r>
      <w:r>
        <w:rPr>
          <w:rFonts w:ascii="Consolas" w:hAnsi="Consolas"/>
          <w:b w:val="0"/>
          <w:i w:val="0"/>
          <w:sz w:val="20"/>
        </w:rPr>
        <w:t>pprint</w:t>
      </w:r>
      <w:r>
        <w:rPr>
          <w:b w:val="0"/>
          <w:i w:val="0"/>
        </w:rPr>
        <w:t>), 396, 397, 403</w:t>
      </w:r>
    </w:p>
    <w:p>
      <w:pPr>
        <w:spacing w:after="80"/>
        <w:ind w:left="360"/>
      </w:pPr>
      <w:r>
        <w:t xml:space="preserve">• </w:t>
      </w:r>
      <w:r>
        <w:rPr>
          <w:b w:val="0"/>
          <w:i w:val="0"/>
        </w:rPr>
        <w:t xml:space="preserve">Mô-đun </w:t>
      </w:r>
      <w:r>
        <w:rPr>
          <w:rFonts w:ascii="Consolas" w:hAnsi="Consolas"/>
          <w:b w:val="0"/>
          <w:i w:val="0"/>
          <w:sz w:val="20"/>
        </w:rPr>
        <w:t>pprint</w:t>
      </w:r>
    </w:p>
    <w:p>
      <w:pPr>
        <w:spacing w:after="80"/>
        <w:ind w:left="360"/>
      </w:pPr>
      <w:r>
        <w:t xml:space="preserve">• </w:t>
      </w:r>
      <w:r>
        <w:rPr>
          <w:b w:val="0"/>
          <w:i w:val="0"/>
        </w:rPr>
        <w:t xml:space="preserve">Hàm </w:t>
      </w:r>
      <w:r>
        <w:rPr>
          <w:rFonts w:ascii="Consolas" w:hAnsi="Consolas"/>
          <w:b w:val="0"/>
          <w:i w:val="0"/>
          <w:sz w:val="20"/>
        </w:rPr>
        <w:t>pformat()</w:t>
      </w:r>
      <w:r>
        <w:rPr>
          <w:b w:val="0"/>
          <w:i w:val="0"/>
        </w:rPr>
        <w:t>, 341</w:t>
      </w:r>
    </w:p>
    <w:p>
      <w:pPr>
        <w:spacing w:after="80"/>
        <w:ind w:left="360"/>
      </w:pPr>
      <w:r>
        <w:t xml:space="preserve">• </w:t>
      </w:r>
      <w:r>
        <w:rPr>
          <w:b w:val="0"/>
          <w:i w:val="0"/>
        </w:rPr>
        <w:t xml:space="preserve">Hàm </w:t>
      </w:r>
      <w:r>
        <w:rPr>
          <w:rFonts w:ascii="Consolas" w:hAnsi="Consolas"/>
          <w:b w:val="0"/>
          <w:i w:val="0"/>
          <w:sz w:val="20"/>
        </w:rPr>
        <w:t>pprint()</w:t>
      </w:r>
      <w:r>
        <w:rPr>
          <w:b w:val="0"/>
          <w:i w:val="0"/>
        </w:rPr>
        <w:t>, 396, 397, 403</w:t>
      </w:r>
    </w:p>
    <w:p>
      <w:pPr>
        <w:spacing w:after="80"/>
        <w:ind w:left="360"/>
      </w:pPr>
      <w:r>
        <w:t xml:space="preserve">• </w:t>
      </w:r>
      <w:r>
        <w:rPr>
          <w:b w:val="0"/>
          <w:i w:val="0"/>
        </w:rPr>
        <w:t xml:space="preserve">Truy vấn </w:t>
      </w:r>
      <w:r>
        <w:rPr>
          <w:rFonts w:ascii="Consolas" w:hAnsi="Consolas"/>
          <w:b w:val="0"/>
          <w:i w:val="0"/>
          <w:sz w:val="20"/>
        </w:rPr>
        <w:t>PRAGMA TABLE_INFO</w:t>
      </w:r>
      <w:r>
        <w:rPr>
          <w:b w:val="0"/>
          <w:i w:val="0"/>
        </w:rPr>
        <w:t>, 391</w:t>
      </w:r>
    </w:p>
    <w:p>
      <w:pPr>
        <w:spacing w:after="80"/>
        <w:ind w:left="360"/>
      </w:pPr>
      <w:r>
        <w:t xml:space="preserve">• </w:t>
      </w:r>
      <w:r>
        <w:rPr>
          <w:b w:val="0"/>
          <w:i w:val="0"/>
        </w:rPr>
        <w:t xml:space="preserve">Truy vấn </w:t>
      </w:r>
      <w:r>
        <w:rPr>
          <w:rFonts w:ascii="Consolas" w:hAnsi="Consolas"/>
          <w:b w:val="0"/>
          <w:i w:val="0"/>
          <w:sz w:val="20"/>
        </w:rPr>
        <w:t>PRAGMA</w:t>
      </w:r>
      <w:r>
        <w:rPr>
          <w:b w:val="0"/>
          <w:i w:val="0"/>
        </w:rPr>
        <w:t>, 391, 405, 406</w:t>
      </w:r>
    </w:p>
    <w:p>
      <w:pPr>
        <w:spacing w:after="80"/>
        <w:ind w:left="360"/>
      </w:pPr>
      <w:r>
        <w:t xml:space="preserve">• </w:t>
      </w:r>
      <w:r>
        <w:rPr>
          <w:b w:val="0"/>
          <w:i w:val="0"/>
        </w:rPr>
        <w:t>độ ưu tiên, 6, 33</w:t>
      </w:r>
    </w:p>
    <w:p>
      <w:pPr>
        <w:spacing w:after="80"/>
        <w:ind w:left="360"/>
      </w:pPr>
      <w:r>
        <w:t xml:space="preserve">• </w:t>
      </w:r>
      <w:r>
        <w:rPr>
          <w:b w:val="0"/>
          <w:i w:val="0"/>
        </w:rPr>
        <w:t>tiền xử lý ảnh cho OCR, 529</w:t>
      </w:r>
    </w:p>
    <w:p>
      <w:pPr>
        <w:spacing w:after="80"/>
        <w:ind w:left="360"/>
      </w:pPr>
      <w:r>
        <w:t xml:space="preserve">• </w:t>
      </w:r>
      <w:r>
        <w:rPr>
          <w:b w:val="0"/>
          <w:i w:val="0"/>
        </w:rPr>
        <w:t xml:space="preserve">Hàm </w:t>
      </w:r>
      <w:r>
        <w:rPr>
          <w:rFonts w:ascii="Consolas" w:hAnsi="Consolas"/>
          <w:b w:val="0"/>
          <w:i w:val="0"/>
          <w:sz w:val="20"/>
        </w:rPr>
        <w:t>press()</w:t>
      </w:r>
      <w:r>
        <w:rPr>
          <w:b w:val="0"/>
          <w:i w:val="0"/>
        </w:rPr>
        <w:t xml:space="preserve"> (PyAutoGUI), 558</w:t>
      </w:r>
    </w:p>
    <w:p>
      <w:pPr>
        <w:spacing w:after="80"/>
        <w:ind w:left="360"/>
      </w:pPr>
      <w:r>
        <w:t xml:space="preserve">• </w:t>
      </w:r>
      <w:r>
        <w:rPr>
          <w:b w:val="0"/>
          <w:i w:val="0"/>
        </w:rPr>
        <w:t xml:space="preserve">Phương thức </w:t>
      </w:r>
      <w:r>
        <w:rPr>
          <w:rFonts w:ascii="Consolas" w:hAnsi="Consolas"/>
          <w:b w:val="0"/>
          <w:i w:val="0"/>
          <w:sz w:val="20"/>
        </w:rPr>
        <w:t>press()</w:t>
      </w:r>
      <w:r>
        <w:rPr>
          <w:b w:val="0"/>
          <w:i w:val="0"/>
        </w:rPr>
        <w:t xml:space="preserve"> (Playwright), 327</w:t>
      </w:r>
    </w:p>
    <w:p>
      <w:pPr>
        <w:spacing w:after="80"/>
        <w:ind w:left="360"/>
      </w:pPr>
      <w:r>
        <w:t xml:space="preserve">• </w:t>
      </w:r>
      <w:r>
        <w:rPr>
          <w:b w:val="0"/>
          <w:i w:val="0"/>
        </w:rPr>
        <w:t>Đồng hồ bấm giây được làm đẹp (dự án), 476–477</w:t>
      </w:r>
    </w:p>
    <w:p>
      <w:pPr>
        <w:spacing w:after="80"/>
        <w:ind w:left="360"/>
      </w:pPr>
      <w:r>
        <w:t xml:space="preserve">• </w:t>
      </w:r>
      <w:r>
        <w:rPr>
          <w:b w:val="0"/>
          <w:i w:val="0"/>
        </w:rPr>
        <w:t>gỡ lỗi bằng print, 101</w:t>
      </w:r>
    </w:p>
    <w:p>
      <w:pPr>
        <w:spacing w:after="80"/>
        <w:ind w:left="360"/>
      </w:pPr>
      <w:r>
        <w:t xml:space="preserve">• </w:t>
      </w:r>
      <w:r>
        <w:rPr>
          <w:b w:val="0"/>
          <w:i w:val="0"/>
        </w:rPr>
        <w:t xml:space="preserve">hàm </w:t>
      </w:r>
      <w:r>
        <w:rPr>
          <w:rFonts w:ascii="Consolas" w:hAnsi="Consolas"/>
          <w:b w:val="0"/>
          <w:i w:val="0"/>
          <w:sz w:val="20"/>
        </w:rPr>
        <w:t>print()</w:t>
      </w:r>
      <w:r>
        <w:rPr>
          <w:b w:val="0"/>
          <w:i w:val="0"/>
        </w:rPr>
        <w:t>, 14, 101, 267, 270</w:t>
      </w:r>
    </w:p>
    <w:p>
      <w:pPr>
        <w:spacing w:after="80"/>
        <w:ind w:left="360"/>
      </w:pPr>
      <w:r>
        <w:t xml:space="preserve">• </w:t>
      </w:r>
      <w:r>
        <w:rPr>
          <w:b w:val="0"/>
          <w:i/>
        </w:rPr>
        <w:t>printRandom.py</w:t>
      </w:r>
      <w:r>
        <w:rPr>
          <w:b w:val="0"/>
          <w:i w:val="0"/>
        </w:rPr>
        <w:t>, 63</w:t>
      </w:r>
    </w:p>
    <w:p>
      <w:pPr>
        <w:spacing w:after="80"/>
        <w:ind w:left="360"/>
      </w:pPr>
      <w:r>
        <w:t xml:space="preserve">• </w:t>
      </w:r>
      <w:r>
        <w:rPr>
          <w:b w:val="0"/>
          <w:i/>
        </w:rPr>
        <w:t>produceSales3.xlsx</w:t>
      </w:r>
      <w:r>
        <w:rPr>
          <w:b w:val="0"/>
          <w:i w:val="0"/>
        </w:rPr>
        <w:t>, 345</w:t>
      </w:r>
    </w:p>
    <w:p>
      <w:pPr>
        <w:spacing w:after="80"/>
        <w:ind w:left="360"/>
      </w:pPr>
      <w:r>
        <w:t xml:space="preserve">• </w:t>
      </w:r>
      <w:r>
        <w:rPr>
          <w:b w:val="0"/>
          <w:i w:val="0"/>
        </w:rPr>
        <w:t>phân tích hiệu năng mã (profiling code), 460</w:t>
      </w:r>
    </w:p>
    <w:p>
      <w:pPr>
        <w:spacing w:after="80"/>
        <w:ind w:left="360"/>
      </w:pPr>
      <w:r>
        <w:t xml:space="preserve">• </w:t>
      </w:r>
      <w:r>
        <w:rPr>
          <w:b w:val="0"/>
          <w:i w:val="0"/>
        </w:rPr>
        <w:t>chương trình</w:t>
      </w:r>
    </w:p>
    <w:p>
      <w:pPr>
        <w:spacing w:after="80"/>
        <w:ind w:left="360"/>
      </w:pPr>
      <w:r>
        <w:t xml:space="preserve">• </w:t>
      </w:r>
      <w:r>
        <w:rPr>
          <w:b w:val="0"/>
          <w:i w:val="0"/>
        </w:rPr>
        <w:t>thực thi, 34</w:t>
      </w:r>
    </w:p>
    <w:p>
      <w:pPr>
        <w:spacing w:after="80"/>
        <w:ind w:left="360"/>
      </w:pPr>
      <w:r>
        <w:t xml:space="preserve">• </w:t>
      </w:r>
      <w:r>
        <w:rPr>
          <w:b w:val="0"/>
          <w:i w:val="0"/>
        </w:rPr>
        <w:t>tải, 14</w:t>
      </w:r>
    </w:p>
    <w:p>
      <w:pPr>
        <w:spacing w:after="80"/>
        <w:ind w:left="360"/>
      </w:pPr>
      <w:r>
        <w:t xml:space="preserve">• </w:t>
      </w:r>
      <w:r>
        <w:rPr>
          <w:b w:val="0"/>
          <w:i w:val="0"/>
        </w:rPr>
        <w:t>tổng quan, 12</w:t>
      </w:r>
    </w:p>
    <w:p>
      <w:pPr>
        <w:spacing w:after="80"/>
        <w:ind w:left="360"/>
      </w:pPr>
      <w:r>
        <w:t xml:space="preserve">• </w:t>
      </w:r>
      <w:r>
        <w:rPr>
          <w:b w:val="0"/>
          <w:i w:val="0"/>
        </w:rPr>
        <w:t>chạy, 13</w:t>
      </w:r>
    </w:p>
    <w:p>
      <w:pPr>
        <w:spacing w:after="80"/>
        <w:ind w:left="360"/>
      </w:pPr>
      <w:r>
        <w:t xml:space="preserve">• </w:t>
      </w:r>
      <w:r>
        <w:rPr>
          <w:b w:val="0"/>
          <w:i w:val="0"/>
        </w:rPr>
        <w:t>lưu, 14</w:t>
      </w:r>
    </w:p>
    <w:p>
      <w:pPr>
        <w:spacing w:after="80"/>
        <w:ind w:left="360"/>
      </w:pPr>
      <w:r>
        <w:t xml:space="preserve">• </w:t>
      </w:r>
      <w:r>
        <w:rPr>
          <w:b w:val="0"/>
          <w:i/>
        </w:rPr>
        <w:t>project.docx</w:t>
      </w:r>
      <w:r>
        <w:rPr>
          <w:b w:val="0"/>
          <w:i w:val="0"/>
        </w:rPr>
        <w:t>, 217</w:t>
      </w:r>
    </w:p>
    <w:p>
      <w:pPr>
        <w:spacing w:after="80"/>
        <w:ind w:left="360"/>
      </w:pPr>
      <w:r>
        <w:t xml:space="preserve">• </w:t>
      </w:r>
      <w:r>
        <w:rPr>
          <w:b w:val="0"/>
          <w:i w:val="0"/>
        </w:rPr>
        <w:t>dấu nhắc lệnh, xli, 4, 13, 259</w:t>
      </w:r>
    </w:p>
    <w:p>
      <w:pPr>
        <w:spacing w:after="80"/>
        <w:ind w:left="360"/>
      </w:pPr>
      <w:r>
        <w:t xml:space="preserve">• </w:t>
      </w:r>
      <w:r>
        <w:rPr>
          <w:b w:val="0"/>
          <w:i w:val="0"/>
        </w:rPr>
        <w:t xml:space="preserve">hàm </w:t>
      </w:r>
      <w:r>
        <w:rPr>
          <w:rFonts w:ascii="Consolas" w:hAnsi="Consolas"/>
          <w:b w:val="0"/>
          <w:i w:val="0"/>
          <w:sz w:val="20"/>
        </w:rPr>
        <w:t>prompt()</w:t>
      </w:r>
      <w:r>
        <w:rPr>
          <w:b w:val="0"/>
          <w:i w:val="0"/>
        </w:rPr>
        <w:t xml:space="preserve"> (PyMsgBox), 275</w:t>
      </w:r>
    </w:p>
    <w:p>
      <w:pPr>
        <w:spacing w:after="80"/>
        <w:ind w:left="360"/>
      </w:pPr>
      <w:r>
        <w:t xml:space="preserve">• </w:t>
      </w:r>
      <w:r>
        <w:rPr>
          <w:b w:val="0"/>
          <w:i w:val="0"/>
        </w:rPr>
        <w:t>các dịch vụ thông báo pub-sub, 485</w:t>
      </w:r>
    </w:p>
    <w:p>
      <w:pPr>
        <w:spacing w:after="80"/>
        <w:ind w:left="360"/>
      </w:pPr>
      <w:r>
        <w:t xml:space="preserve">• </w:t>
      </w:r>
      <w:r>
        <w:rPr>
          <w:b w:val="0"/>
          <w:i/>
        </w:rPr>
        <w:t>purpleImage.png</w:t>
      </w:r>
      <w:r>
        <w:rPr>
          <w:b w:val="0"/>
          <w:i w:val="0"/>
        </w:rPr>
        <w:t>, 499</w:t>
      </w:r>
    </w:p>
    <w:p>
      <w:pPr>
        <w:spacing w:after="80"/>
        <w:ind w:left="360"/>
      </w:pPr>
      <w:r>
        <w:t xml:space="preserve">• </w:t>
      </w:r>
      <w:r>
        <w:rPr>
          <w:b w:val="0"/>
          <w:i w:val="0"/>
        </w:rPr>
        <w:t>thông báo đẩy</w:t>
      </w:r>
    </w:p>
    <w:p>
      <w:pPr>
        <w:spacing w:after="80"/>
        <w:ind w:left="360"/>
      </w:pPr>
      <w:r>
        <w:t xml:space="preserve">• </w:t>
      </w:r>
      <w:r>
        <w:rPr>
          <w:b w:val="0"/>
          <w:i w:val="0"/>
        </w:rPr>
        <w:t>nhận, 487–489</w:t>
      </w:r>
    </w:p>
    <w:p>
      <w:pPr>
        <w:spacing w:after="80"/>
        <w:ind w:left="360"/>
      </w:pPr>
      <w:r>
        <w:t xml:space="preserve">• </w:t>
      </w:r>
      <w:r>
        <w:rPr>
          <w:b w:val="0"/>
          <w:i w:val="0"/>
        </w:rPr>
        <w:t>gửi, 485–486</w:t>
      </w:r>
    </w:p>
    <w:p>
      <w:pPr>
        <w:spacing w:after="80"/>
        <w:ind w:left="360"/>
      </w:pPr>
      <w:r>
        <w:t xml:space="preserve">• </w:t>
      </w:r>
      <w:r>
        <w:rPr>
          <w:b w:val="0"/>
          <w:i w:val="0"/>
        </w:rPr>
        <w:t>truyền siêu dữ liệu (metadata), 486–487</w:t>
      </w:r>
    </w:p>
    <w:p>
      <w:pPr>
        <w:spacing w:after="80"/>
        <w:ind w:left="360"/>
      </w:pPr>
      <w:r>
        <w:t xml:space="preserve">• </w:t>
      </w:r>
      <w:r>
        <w:rPr>
          <w:b w:val="0"/>
          <w:i w:val="0"/>
        </w:rPr>
        <w:t xml:space="preserve">phương thức </w:t>
      </w:r>
      <w:r>
        <w:rPr>
          <w:rFonts w:ascii="Consolas" w:hAnsi="Consolas"/>
          <w:b w:val="0"/>
          <w:i w:val="0"/>
          <w:sz w:val="20"/>
        </w:rPr>
        <w:t>putpixel()</w:t>
      </w:r>
      <w:r>
        <w:rPr>
          <w:b w:val="0"/>
          <w:i w:val="0"/>
        </w:rPr>
        <w:t xml:space="preserve"> (Pillow), 506</w:t>
      </w:r>
    </w:p>
    <w:p>
      <w:pPr>
        <w:spacing w:after="80"/>
        <w:ind w:left="360"/>
      </w:pPr>
      <w:r>
        <w:t xml:space="preserve">• </w:t>
      </w:r>
      <w:r>
        <w:rPr>
          <w:b w:val="0"/>
          <w:i/>
        </w:rPr>
        <w:t>putPixel.png</w:t>
      </w:r>
      <w:r>
        <w:rPr>
          <w:b w:val="0"/>
          <w:i w:val="0"/>
        </w:rPr>
        <w:t>, 506, 507</w:t>
      </w:r>
    </w:p>
    <w:p>
      <w:pPr>
        <w:spacing w:after="80"/>
        <w:ind w:left="360"/>
      </w:pPr>
      <w:r>
        <w:t xml:space="preserve">• </w:t>
      </w:r>
      <w:r>
        <w:rPr>
          <w:b w:val="0"/>
          <w:i w:val="0"/>
        </w:rPr>
        <w:t xml:space="preserve">lệnh </w:t>
      </w:r>
      <w:r>
        <w:rPr>
          <w:rFonts w:ascii="Consolas" w:hAnsi="Consolas"/>
          <w:b w:val="0"/>
          <w:i w:val="0"/>
          <w:sz w:val="20"/>
        </w:rPr>
        <w:t>pwd</w:t>
      </w:r>
      <w:r>
        <w:rPr>
          <w:b w:val="0"/>
          <w:i w:val="0"/>
        </w:rPr>
        <w:t>, 260, 279</w:t>
      </w:r>
    </w:p>
    <w:p>
      <w:pPr>
        <w:spacing w:after="80"/>
        <w:ind w:left="360"/>
      </w:pPr>
      <w:r>
        <w:t xml:space="preserve">• </w:t>
      </w:r>
      <w:r>
        <w:rPr>
          <w:b w:val="0"/>
          <w:i w:val="0"/>
        </w:rPr>
        <w:t>PyAutoGUI, 540</w:t>
      </w:r>
    </w:p>
    <w:p>
      <w:pPr>
        <w:spacing w:after="80"/>
        <w:ind w:left="360"/>
      </w:pPr>
      <w:r>
        <w:t xml:space="preserve">• </w:t>
      </w:r>
      <w:r>
        <w:rPr>
          <w:b w:val="0"/>
          <w:i w:val="0"/>
        </w:rPr>
        <w:t>PyAutoGUI, cơ chế an toàn (fail-safe), 541</w:t>
      </w:r>
    </w:p>
    <w:p>
      <w:pPr>
        <w:spacing w:after="80"/>
        <w:ind w:left="360"/>
      </w:pPr>
      <w:r>
        <w:t xml:space="preserve">• </w:t>
      </w:r>
      <w:r>
        <w:rPr>
          <w:b w:val="0"/>
          <w:i w:val="0"/>
        </w:rPr>
        <w:t xml:space="preserve">mô-đun </w:t>
      </w:r>
      <w:r>
        <w:rPr>
          <w:rFonts w:ascii="Consolas" w:hAnsi="Consolas"/>
          <w:b w:val="0"/>
          <w:i w:val="0"/>
          <w:sz w:val="20"/>
        </w:rPr>
        <w:t>pyautogui</w:t>
      </w:r>
    </w:p>
    <w:p>
      <w:pPr>
        <w:spacing w:after="80"/>
        <w:ind w:left="360"/>
      </w:pPr>
      <w:r>
        <w:t xml:space="preserve">• </w:t>
      </w:r>
      <w:r>
        <w:rPr>
          <w:b w:val="0"/>
          <w:i w:val="0"/>
        </w:rPr>
        <w:t xml:space="preserve">hàm </w:t>
      </w:r>
      <w:r>
        <w:rPr>
          <w:rFonts w:ascii="Consolas" w:hAnsi="Consolas"/>
          <w:b w:val="0"/>
          <w:i w:val="0"/>
          <w:sz w:val="20"/>
        </w:rPr>
        <w:t>click()</w:t>
      </w:r>
      <w:r>
        <w:rPr>
          <w:b w:val="0"/>
          <w:i w:val="0"/>
        </w:rPr>
        <w:t>, 544</w:t>
      </w:r>
    </w:p>
    <w:p>
      <w:pPr>
        <w:spacing w:after="80"/>
        <w:ind w:left="360"/>
      </w:pPr>
      <w:r>
        <w:t xml:space="preserve">• </w:t>
      </w:r>
      <w:r>
        <w:rPr>
          <w:rFonts w:ascii="Consolas" w:hAnsi="Consolas"/>
          <w:b w:val="0"/>
          <w:i w:val="0"/>
          <w:sz w:val="20"/>
        </w:rPr>
        <w:t>countdown()</w:t>
      </w:r>
      <w:r>
        <w:rPr>
          <w:b w:val="0"/>
          <w:i w:val="0"/>
        </w:rPr>
        <w:t xml:space="preserve"> function, 560</w:t>
      </w:r>
    </w:p>
    <w:p>
      <w:pPr>
        <w:spacing w:after="80"/>
        <w:ind w:left="360"/>
      </w:pPr>
      <w:r>
        <w:t xml:space="preserve">• </w:t>
      </w:r>
      <w:r>
        <w:rPr>
          <w:rFonts w:ascii="Consolas" w:hAnsi="Consolas"/>
          <w:b w:val="0"/>
          <w:i w:val="0"/>
          <w:sz w:val="20"/>
        </w:rPr>
        <w:t>doubleClick()</w:t>
      </w:r>
      <w:r>
        <w:rPr>
          <w:b w:val="0"/>
          <w:i w:val="0"/>
        </w:rPr>
        <w:t xml:space="preserve"> function, 544</w:t>
      </w:r>
    </w:p>
    <w:p>
      <w:pPr>
        <w:spacing w:after="80"/>
        <w:ind w:left="360"/>
      </w:pPr>
      <w:r>
        <w:t xml:space="preserve">• </w:t>
      </w:r>
      <w:r>
        <w:rPr>
          <w:rFonts w:ascii="Consolas" w:hAnsi="Consolas"/>
          <w:b w:val="0"/>
          <w:i w:val="0"/>
          <w:sz w:val="20"/>
        </w:rPr>
        <w:t>drag()</w:t>
      </w:r>
      <w:r>
        <w:rPr>
          <w:b w:val="0"/>
          <w:i w:val="0"/>
        </w:rPr>
        <w:t xml:space="preserve"> function, 545</w:t>
      </w:r>
    </w:p>
    <w:p>
      <w:pPr>
        <w:spacing w:after="80"/>
        <w:ind w:left="360"/>
      </w:pPr>
      <w:r>
        <w:t xml:space="preserve">• </w:t>
      </w:r>
      <w:r>
        <w:rPr>
          <w:rFonts w:ascii="Consolas" w:hAnsi="Consolas"/>
          <w:b w:val="0"/>
          <w:i w:val="0"/>
          <w:sz w:val="20"/>
        </w:rPr>
        <w:t>dragTo()</w:t>
      </w:r>
      <w:r>
        <w:rPr>
          <w:b w:val="0"/>
          <w:i w:val="0"/>
        </w:rPr>
        <w:t xml:space="preserve"> function, 545</w:t>
      </w:r>
    </w:p>
    <w:p>
      <w:pPr>
        <w:spacing w:after="80"/>
        <w:ind w:left="360"/>
      </w:pPr>
      <w:r>
        <w:t xml:space="preserve">• </w:t>
      </w:r>
      <w:r>
        <w:rPr>
          <w:rFonts w:ascii="Consolas" w:hAnsi="Consolas"/>
          <w:b w:val="0"/>
          <w:i w:val="0"/>
          <w:sz w:val="20"/>
        </w:rPr>
        <w:t>FailSafeException</w:t>
      </w:r>
      <w:r>
        <w:rPr>
          <w:b w:val="0"/>
          <w:i w:val="0"/>
        </w:rPr>
        <w:t>, 541</w:t>
      </w:r>
    </w:p>
    <w:p>
      <w:pPr>
        <w:spacing w:after="80"/>
        <w:ind w:left="360"/>
      </w:pPr>
      <w:r>
        <w:t xml:space="preserve">• </w:t>
      </w:r>
      <w:r>
        <w:rPr>
          <w:rFonts w:ascii="Consolas" w:hAnsi="Consolas"/>
          <w:b w:val="0"/>
          <w:i w:val="0"/>
          <w:sz w:val="20"/>
        </w:rPr>
        <w:t>getActiveWindow()</w:t>
      </w:r>
      <w:r>
        <w:rPr>
          <w:b w:val="0"/>
          <w:i w:val="0"/>
        </w:rPr>
        <w:t xml:space="preserve"> function, 552</w:t>
      </w:r>
    </w:p>
    <w:p>
      <w:pPr>
        <w:spacing w:after="80"/>
        <w:ind w:left="360"/>
      </w:pPr>
      <w:r>
        <w:t xml:space="preserve">• </w:t>
      </w:r>
      <w:r>
        <w:rPr>
          <w:rFonts w:ascii="Consolas" w:hAnsi="Consolas"/>
          <w:b w:val="0"/>
          <w:i w:val="0"/>
          <w:sz w:val="20"/>
        </w:rPr>
        <w:t>getAllTitles()</w:t>
      </w:r>
      <w:r>
        <w:rPr>
          <w:b w:val="0"/>
          <w:i w:val="0"/>
        </w:rPr>
        <w:t xml:space="preserve"> function, 552</w:t>
      </w:r>
    </w:p>
    <w:p>
      <w:pPr>
        <w:spacing w:after="80"/>
        <w:ind w:left="360"/>
      </w:pPr>
      <w:r>
        <w:t xml:space="preserve">• </w:t>
      </w:r>
      <w:r>
        <w:rPr>
          <w:rFonts w:ascii="Consolas" w:hAnsi="Consolas"/>
          <w:b w:val="0"/>
          <w:i w:val="0"/>
          <w:sz w:val="20"/>
        </w:rPr>
        <w:t>getAllWindowsAt()</w:t>
      </w:r>
      <w:r>
        <w:rPr>
          <w:b w:val="0"/>
          <w:i w:val="0"/>
        </w:rPr>
        <w:t xml:space="preserve"> function, 553</w:t>
      </w:r>
    </w:p>
    <w:p>
      <w:pPr>
        <w:spacing w:after="80"/>
        <w:ind w:left="360"/>
      </w:pPr>
      <w:r>
        <w:t xml:space="preserve">• </w:t>
      </w:r>
      <w:r>
        <w:rPr>
          <w:rFonts w:ascii="Consolas" w:hAnsi="Consolas"/>
          <w:b w:val="0"/>
          <w:i w:val="0"/>
          <w:sz w:val="20"/>
        </w:rPr>
        <w:t>getAllWindows()</w:t>
      </w:r>
      <w:r>
        <w:rPr>
          <w:b w:val="0"/>
          <w:i w:val="0"/>
        </w:rPr>
        <w:t xml:space="preserve"> function, 553</w:t>
      </w:r>
    </w:p>
    <w:p>
      <w:pPr>
        <w:spacing w:after="80"/>
        <w:ind w:left="360"/>
      </w:pPr>
      <w:r>
        <w:t xml:space="preserve">• </w:t>
      </w:r>
      <w:r>
        <w:rPr>
          <w:rFonts w:ascii="Consolas" w:hAnsi="Consolas"/>
          <w:b w:val="0"/>
          <w:i w:val="0"/>
          <w:sz w:val="20"/>
        </w:rPr>
        <w:t>getAllWindowsWithTitle()</w:t>
      </w:r>
      <w:r>
        <w:rPr>
          <w:b w:val="0"/>
          <w:i w:val="0"/>
        </w:rPr>
        <w:t xml:space="preserve"> function, 553</w:t>
      </w:r>
    </w:p>
    <w:p>
      <w:pPr>
        <w:spacing w:after="80"/>
        <w:ind w:left="360"/>
      </w:pPr>
      <w:r>
        <w:t xml:space="preserve">• </w:t>
      </w:r>
      <w:r>
        <w:rPr>
          <w:rFonts w:ascii="Consolas" w:hAnsi="Consolas"/>
          <w:b w:val="0"/>
          <w:i w:val="0"/>
          <w:sz w:val="20"/>
        </w:rPr>
        <w:t>hotkey()</w:t>
      </w:r>
      <w:r>
        <w:rPr>
          <w:b w:val="0"/>
          <w:i w:val="0"/>
        </w:rPr>
        <w:t xml:space="preserve"> function, 559</w:t>
      </w:r>
    </w:p>
    <w:p>
      <w:pPr>
        <w:spacing w:after="80"/>
        <w:ind w:left="360"/>
      </w:pPr>
      <w:r>
        <w:t xml:space="preserve">• </w:t>
      </w:r>
      <w:r>
        <w:rPr>
          <w:rFonts w:ascii="Consolas" w:hAnsi="Consolas"/>
          <w:b w:val="0"/>
          <w:i w:val="0"/>
          <w:sz w:val="20"/>
        </w:rPr>
        <w:t>ImageNotFoundException</w:t>
      </w:r>
      <w:r>
        <w:rPr>
          <w:b w:val="0"/>
          <w:i w:val="0"/>
        </w:rPr>
        <w:t>, 550</w:t>
      </w:r>
    </w:p>
    <w:p>
      <w:pPr>
        <w:spacing w:after="80"/>
        <w:ind w:left="360"/>
      </w:pPr>
      <w:r>
        <w:t xml:space="preserve">• </w:t>
      </w:r>
      <w:r>
        <w:rPr>
          <w:rFonts w:ascii="Consolas" w:hAnsi="Consolas"/>
          <w:b w:val="0"/>
          <w:i w:val="0"/>
          <w:sz w:val="20"/>
        </w:rPr>
        <w:t>KEYBOARD_KEYS</w:t>
      </w:r>
      <w:r>
        <w:rPr>
          <w:b w:val="0"/>
          <w:i w:val="0"/>
        </w:rPr>
        <w:t xml:space="preserve"> constant, 557</w:t>
      </w:r>
    </w:p>
    <w:p>
      <w:pPr>
        <w:spacing w:after="80"/>
        <w:ind w:left="360"/>
      </w:pPr>
      <w:r>
        <w:t xml:space="preserve">• </w:t>
      </w:r>
      <w:r>
        <w:rPr>
          <w:rFonts w:ascii="Consolas" w:hAnsi="Consolas"/>
          <w:b w:val="0"/>
          <w:i w:val="0"/>
          <w:sz w:val="20"/>
        </w:rPr>
        <w:t>keyDown()</w:t>
      </w:r>
      <w:r>
        <w:rPr>
          <w:b w:val="0"/>
          <w:i w:val="0"/>
        </w:rPr>
        <w:t xml:space="preserve"> function, 558</w:t>
      </w:r>
    </w:p>
    <w:p>
      <w:pPr>
        <w:spacing w:after="80"/>
        <w:ind w:left="360"/>
      </w:pPr>
      <w:r>
        <w:t xml:space="preserve">• </w:t>
      </w:r>
      <w:r>
        <w:rPr>
          <w:rFonts w:ascii="Consolas" w:hAnsi="Consolas"/>
          <w:b w:val="0"/>
          <w:i w:val="0"/>
          <w:sz w:val="20"/>
        </w:rPr>
        <w:t>keyUp()</w:t>
      </w:r>
      <w:r>
        <w:rPr>
          <w:b w:val="0"/>
          <w:i w:val="0"/>
        </w:rPr>
        <w:t>, hàm, 558</w:t>
      </w:r>
    </w:p>
    <w:p>
      <w:pPr>
        <w:spacing w:after="80"/>
        <w:ind w:left="360"/>
      </w:pPr>
      <w:r>
        <w:t xml:space="preserve">• </w:t>
      </w:r>
      <w:r>
        <w:rPr>
          <w:rFonts w:ascii="Consolas" w:hAnsi="Consolas"/>
          <w:b w:val="0"/>
          <w:i w:val="0"/>
          <w:sz w:val="20"/>
        </w:rPr>
        <w:t>locateAllOnScreen()</w:t>
      </w:r>
      <w:r>
        <w:rPr>
          <w:b w:val="0"/>
          <w:i w:val="0"/>
        </w:rPr>
        <w:t>, hàm, 550</w:t>
      </w:r>
    </w:p>
    <w:p>
      <w:pPr>
        <w:spacing w:after="80"/>
        <w:ind w:left="360"/>
      </w:pPr>
      <w:r>
        <w:t xml:space="preserve">• </w:t>
      </w:r>
      <w:r>
        <w:rPr>
          <w:rFonts w:ascii="Consolas" w:hAnsi="Consolas"/>
          <w:b w:val="0"/>
          <w:i w:val="0"/>
          <w:sz w:val="20"/>
        </w:rPr>
        <w:t>locateOnScreen()</w:t>
      </w:r>
      <w:r>
        <w:rPr>
          <w:b w:val="0"/>
          <w:i w:val="0"/>
        </w:rPr>
        <w:t>, hàm, 550</w:t>
      </w:r>
    </w:p>
    <w:p>
      <w:pPr>
        <w:spacing w:after="80"/>
        <w:ind w:left="360"/>
      </w:pPr>
      <w:r>
        <w:t xml:space="preserve">• </w:t>
      </w:r>
      <w:r>
        <w:rPr>
          <w:rFonts w:ascii="Consolas" w:hAnsi="Consolas"/>
          <w:b w:val="0"/>
          <w:i w:val="0"/>
          <w:sz w:val="20"/>
        </w:rPr>
        <w:t>middleClick()</w:t>
      </w:r>
      <w:r>
        <w:rPr>
          <w:b w:val="0"/>
          <w:i w:val="0"/>
        </w:rPr>
        <w:t>, hàm, 545</w:t>
      </w:r>
    </w:p>
    <w:p>
      <w:pPr>
        <w:spacing w:after="80"/>
        <w:ind w:left="360"/>
      </w:pPr>
      <w:r>
        <w:t xml:space="preserve">• </w:t>
      </w:r>
      <w:r>
        <w:rPr>
          <w:rFonts w:ascii="Consolas" w:hAnsi="Consolas"/>
          <w:b w:val="0"/>
          <w:i w:val="0"/>
          <w:sz w:val="20"/>
        </w:rPr>
        <w:t>mouseDown()</w:t>
      </w:r>
      <w:r>
        <w:rPr>
          <w:b w:val="0"/>
          <w:i w:val="0"/>
        </w:rPr>
        <w:t>, hàm, 544</w:t>
      </w:r>
    </w:p>
    <w:p>
      <w:pPr>
        <w:spacing w:after="80"/>
        <w:ind w:left="360"/>
      </w:pPr>
      <w:r>
        <w:t xml:space="preserve">• </w:t>
      </w:r>
      <w:r>
        <w:rPr>
          <w:rFonts w:ascii="Consolas" w:hAnsi="Consolas"/>
          <w:b w:val="0"/>
          <w:i w:val="0"/>
          <w:sz w:val="20"/>
        </w:rPr>
        <w:t>mouseInfo()</w:t>
      </w:r>
      <w:r>
        <w:rPr>
          <w:b w:val="0"/>
          <w:i w:val="0"/>
        </w:rPr>
        <w:t>, hàm, 547</w:t>
      </w:r>
    </w:p>
    <w:p>
      <w:pPr>
        <w:spacing w:after="80"/>
        <w:ind w:left="360"/>
      </w:pPr>
      <w:r>
        <w:t xml:space="preserve">• </w:t>
      </w:r>
      <w:r>
        <w:rPr>
          <w:rFonts w:ascii="Consolas" w:hAnsi="Consolas"/>
          <w:b w:val="0"/>
          <w:i w:val="0"/>
          <w:sz w:val="20"/>
        </w:rPr>
        <w:t>mouseUp()</w:t>
      </w:r>
      <w:r>
        <w:rPr>
          <w:b w:val="0"/>
          <w:i w:val="0"/>
        </w:rPr>
        <w:t>, hàm, 544</w:t>
      </w:r>
    </w:p>
    <w:p>
      <w:pPr>
        <w:spacing w:after="80"/>
        <w:ind w:left="360"/>
      </w:pPr>
      <w:r>
        <w:t xml:space="preserve">• </w:t>
      </w:r>
      <w:r>
        <w:rPr>
          <w:rFonts w:ascii="Consolas" w:hAnsi="Consolas"/>
          <w:b w:val="0"/>
          <w:i w:val="0"/>
          <w:sz w:val="20"/>
        </w:rPr>
        <w:t>move()</w:t>
      </w:r>
      <w:r>
        <w:rPr>
          <w:b w:val="0"/>
          <w:i w:val="0"/>
        </w:rPr>
        <w:t>, hàm, 543</w:t>
      </w:r>
    </w:p>
    <w:p>
      <w:pPr>
        <w:spacing w:after="80"/>
        <w:ind w:left="360"/>
      </w:pPr>
      <w:r>
        <w:t xml:space="preserve">• </w:t>
      </w:r>
      <w:r>
        <w:rPr>
          <w:rFonts w:ascii="Consolas" w:hAnsi="Consolas"/>
          <w:b w:val="0"/>
          <w:i w:val="0"/>
          <w:sz w:val="20"/>
        </w:rPr>
        <w:t>moveTo()</w:t>
      </w:r>
      <w:r>
        <w:rPr>
          <w:b w:val="0"/>
          <w:i w:val="0"/>
        </w:rPr>
        <w:t>, hàm, 542, 543</w:t>
      </w:r>
    </w:p>
    <w:p>
      <w:pPr>
        <w:spacing w:after="80"/>
        <w:ind w:left="360"/>
      </w:pPr>
      <w:r>
        <w:t xml:space="preserve">• </w:t>
      </w:r>
      <w:r>
        <w:rPr>
          <w:rFonts w:ascii="Consolas" w:hAnsi="Consolas"/>
          <w:b w:val="0"/>
          <w:i w:val="0"/>
          <w:sz w:val="20"/>
        </w:rPr>
        <w:t>PAUSE</w:t>
      </w:r>
      <w:r>
        <w:rPr>
          <w:b w:val="0"/>
          <w:i w:val="0"/>
        </w:rPr>
        <w:t>, biến, 541</w:t>
      </w:r>
    </w:p>
    <w:p>
      <w:pPr>
        <w:spacing w:after="80"/>
        <w:ind w:left="360"/>
      </w:pPr>
      <w:r>
        <w:t xml:space="preserve">• </w:t>
      </w:r>
      <w:r>
        <w:rPr>
          <w:rFonts w:ascii="Consolas" w:hAnsi="Consolas"/>
          <w:b w:val="0"/>
          <w:i w:val="0"/>
          <w:sz w:val="20"/>
        </w:rPr>
        <w:t>pixel()</w:t>
      </w:r>
      <w:r>
        <w:rPr>
          <w:b w:val="0"/>
          <w:i w:val="0"/>
        </w:rPr>
        <w:t>, hàm, 549</w:t>
      </w:r>
    </w:p>
    <w:p>
      <w:pPr>
        <w:spacing w:after="80"/>
        <w:ind w:left="360"/>
      </w:pPr>
      <w:r>
        <w:t xml:space="preserve">• </w:t>
      </w:r>
      <w:r>
        <w:rPr>
          <w:rFonts w:ascii="Consolas" w:hAnsi="Consolas"/>
          <w:b w:val="0"/>
          <w:i w:val="0"/>
          <w:sz w:val="20"/>
        </w:rPr>
        <w:t>pixelMatchesColor()</w:t>
      </w:r>
      <w:r>
        <w:rPr>
          <w:b w:val="0"/>
          <w:i w:val="0"/>
        </w:rPr>
        <w:t>, hàm, 549</w:t>
      </w:r>
    </w:p>
    <w:p>
      <w:pPr>
        <w:spacing w:after="80"/>
        <w:ind w:left="360"/>
      </w:pPr>
      <w:r>
        <w:t xml:space="preserve">• </w:t>
      </w:r>
      <w:r>
        <w:rPr>
          <w:rFonts w:ascii="Consolas" w:hAnsi="Consolas"/>
          <w:b w:val="0"/>
          <w:i w:val="0"/>
          <w:sz w:val="20"/>
        </w:rPr>
        <w:t>position()</w:t>
      </w:r>
      <w:r>
        <w:rPr>
          <w:b w:val="0"/>
          <w:i w:val="0"/>
        </w:rPr>
        <w:t>, hàm, 543, 544</w:t>
      </w:r>
    </w:p>
    <w:p>
      <w:pPr>
        <w:spacing w:after="80"/>
        <w:ind w:left="360"/>
      </w:pPr>
      <w:r>
        <w:t xml:space="preserve">• </w:t>
      </w:r>
      <w:r>
        <w:rPr>
          <w:rFonts w:ascii="Consolas" w:hAnsi="Consolas"/>
          <w:b w:val="0"/>
          <w:i w:val="0"/>
          <w:sz w:val="20"/>
        </w:rPr>
        <w:t>press()</w:t>
      </w:r>
      <w:r>
        <w:rPr>
          <w:b w:val="0"/>
          <w:i w:val="0"/>
        </w:rPr>
        <w:t>, hàm, 558</w:t>
      </w:r>
    </w:p>
    <w:p>
      <w:pPr>
        <w:spacing w:after="80"/>
        <w:ind w:left="360"/>
      </w:pPr>
      <w:r>
        <w:t xml:space="preserve">• </w:t>
      </w:r>
      <w:r>
        <w:rPr>
          <w:b w:val="0"/>
          <w:i/>
        </w:rPr>
        <w:t>pyautogui.py</w:t>
      </w:r>
      <w:r>
        <w:rPr>
          <w:b w:val="0"/>
          <w:i w:val="0"/>
        </w:rPr>
        <w:t>, 540</w:t>
      </w:r>
    </w:p>
    <w:p>
      <w:pPr>
        <w:spacing w:after="80"/>
        <w:ind w:left="360"/>
      </w:pPr>
      <w:r>
        <w:t xml:space="preserve">• </w:t>
      </w:r>
      <w:r>
        <w:rPr>
          <w:b w:val="0"/>
          <w:i w:val="0"/>
        </w:rPr>
        <w:t xml:space="preserve">Hàm </w:t>
      </w:r>
      <w:r>
        <w:rPr>
          <w:rFonts w:ascii="Consolas" w:hAnsi="Consolas"/>
          <w:b w:val="0"/>
          <w:i w:val="0"/>
          <w:sz w:val="20"/>
        </w:rPr>
        <w:t>rightClick()</w:t>
      </w:r>
      <w:r>
        <w:rPr>
          <w:b w:val="0"/>
          <w:i w:val="0"/>
        </w:rPr>
        <w:t>, 544</w:t>
      </w:r>
    </w:p>
    <w:p>
      <w:pPr>
        <w:spacing w:after="80"/>
        <w:ind w:left="360"/>
      </w:pPr>
      <w:r>
        <w:t xml:space="preserve">• </w:t>
      </w:r>
      <w:r>
        <w:rPr>
          <w:b w:val="0"/>
          <w:i w:val="0"/>
        </w:rPr>
        <w:t xml:space="preserve">Hàm </w:t>
      </w:r>
      <w:r>
        <w:rPr>
          <w:rFonts w:ascii="Consolas" w:hAnsi="Consolas"/>
          <w:b w:val="0"/>
          <w:i w:val="0"/>
          <w:sz w:val="20"/>
        </w:rPr>
        <w:t>screenshot()</w:t>
      </w:r>
      <w:r>
        <w:rPr>
          <w:b w:val="0"/>
          <w:i w:val="0"/>
        </w:rPr>
        <w:t>, 548</w:t>
      </w:r>
    </w:p>
    <w:p>
      <w:pPr>
        <w:spacing w:after="80"/>
        <w:ind w:left="360"/>
      </w:pPr>
      <w:r>
        <w:t xml:space="preserve">• </w:t>
      </w:r>
      <w:r>
        <w:rPr>
          <w:b w:val="0"/>
          <w:i w:val="0"/>
        </w:rPr>
        <w:t xml:space="preserve">Hàm </w:t>
      </w:r>
      <w:r>
        <w:rPr>
          <w:rFonts w:ascii="Consolas" w:hAnsi="Consolas"/>
          <w:b w:val="0"/>
          <w:i w:val="0"/>
          <w:sz w:val="20"/>
        </w:rPr>
        <w:t>scroll()</w:t>
      </w:r>
      <w:r>
        <w:rPr>
          <w:b w:val="0"/>
          <w:i w:val="0"/>
        </w:rPr>
        <w:t>, 546, 547</w:t>
      </w:r>
    </w:p>
    <w:p>
      <w:pPr>
        <w:spacing w:after="80"/>
        <w:ind w:left="360"/>
      </w:pPr>
      <w:r>
        <w:t xml:space="preserve">• </w:t>
      </w:r>
      <w:r>
        <w:rPr>
          <w:b w:val="0"/>
          <w:i w:val="0"/>
        </w:rPr>
        <w:t xml:space="preserve">Hàm </w:t>
      </w:r>
      <w:r>
        <w:rPr>
          <w:rFonts w:ascii="Consolas" w:hAnsi="Consolas"/>
          <w:b w:val="0"/>
          <w:i w:val="0"/>
          <w:sz w:val="20"/>
        </w:rPr>
        <w:t>size()</w:t>
      </w:r>
      <w:r>
        <w:rPr>
          <w:b w:val="0"/>
          <w:i w:val="0"/>
        </w:rPr>
        <w:t>, 542</w:t>
      </w:r>
    </w:p>
    <w:p>
      <w:pPr>
        <w:spacing w:after="80"/>
        <w:ind w:left="360"/>
      </w:pPr>
      <w:r>
        <w:t xml:space="preserve">• </w:t>
      </w:r>
      <w:r>
        <w:rPr>
          <w:b w:val="0"/>
          <w:i w:val="0"/>
        </w:rPr>
        <w:t xml:space="preserve">Hàm </w:t>
      </w:r>
      <w:r>
        <w:rPr>
          <w:rFonts w:ascii="Consolas" w:hAnsi="Consolas"/>
          <w:b w:val="0"/>
          <w:i w:val="0"/>
          <w:sz w:val="20"/>
        </w:rPr>
        <w:t>sleep()</w:t>
      </w:r>
      <w:r>
        <w:rPr>
          <w:b w:val="0"/>
          <w:i w:val="0"/>
        </w:rPr>
        <w:t>, 560</w:t>
      </w:r>
    </w:p>
    <w:p>
      <w:pPr>
        <w:spacing w:after="80"/>
        <w:ind w:left="360"/>
      </w:pPr>
      <w:r>
        <w:t xml:space="preserve">• </w:t>
      </w:r>
      <w:r>
        <w:rPr>
          <w:b w:val="0"/>
          <w:i w:val="0"/>
        </w:rPr>
        <w:t xml:space="preserve">Hàm </w:t>
      </w:r>
      <w:r>
        <w:rPr>
          <w:rFonts w:ascii="Consolas" w:hAnsi="Consolas"/>
          <w:b w:val="0"/>
          <w:i w:val="0"/>
          <w:sz w:val="20"/>
        </w:rPr>
        <w:t>useImageNotFoundException()</w:t>
      </w:r>
      <w:r>
        <w:rPr>
          <w:b w:val="0"/>
          <w:i w:val="0"/>
        </w:rPr>
        <w:t>, 551</w:t>
      </w:r>
    </w:p>
    <w:p>
      <w:pPr>
        <w:spacing w:after="80"/>
        <w:ind w:left="360"/>
      </w:pPr>
      <w:r>
        <w:t xml:space="preserve">• </w:t>
      </w:r>
      <w:r>
        <w:rPr>
          <w:b w:val="0"/>
          <w:i w:val="0"/>
        </w:rPr>
        <w:t xml:space="preserve">Hàm </w:t>
      </w:r>
      <w:r>
        <w:rPr>
          <w:rFonts w:ascii="Consolas" w:hAnsi="Consolas"/>
          <w:b w:val="0"/>
          <w:i w:val="0"/>
          <w:sz w:val="20"/>
        </w:rPr>
        <w:t>write()</w:t>
      </w:r>
      <w:r>
        <w:rPr>
          <w:b w:val="0"/>
          <w:i w:val="0"/>
        </w:rPr>
        <w:t>, 556</w:t>
      </w:r>
    </w:p>
    <w:p>
      <w:pPr>
        <w:spacing w:after="80"/>
        <w:ind w:left="360"/>
      </w:pPr>
      <w:r>
        <w:t xml:space="preserve">• </w:t>
      </w:r>
      <w:r>
        <w:rPr>
          <w:b w:val="0"/>
          <w:i w:val="0"/>
        </w:rPr>
        <w:t>PyCon, 172, 195</w:t>
      </w:r>
    </w:p>
    <w:p>
      <w:pPr>
        <w:spacing w:after="80"/>
        <w:ind w:left="360"/>
      </w:pPr>
      <w:r>
        <w:t xml:space="preserve">• </w:t>
      </w:r>
      <w:r>
        <w:rPr>
          <w:b w:val="0"/>
          <w:i w:val="0"/>
        </w:rPr>
        <w:t>Pygame, 148</w:t>
      </w:r>
    </w:p>
    <w:p>
      <w:pPr>
        <w:spacing w:after="80"/>
        <w:ind w:left="360"/>
      </w:pPr>
      <w:r>
        <w:t xml:space="preserve">• </w:t>
      </w:r>
      <w:r>
        <w:rPr>
          <w:b w:val="0"/>
          <w:i w:val="0"/>
        </w:rPr>
        <w:t>Gói PyInstaller, 285</w:t>
      </w:r>
    </w:p>
    <w:p>
      <w:pPr>
        <w:spacing w:after="80"/>
        <w:ind w:left="360"/>
      </w:pPr>
      <w:r>
        <w:t xml:space="preserve">• </w:t>
      </w:r>
      <w:r>
        <w:rPr>
          <w:b w:val="0"/>
          <w:i w:val="0"/>
        </w:rPr>
        <w:t xml:space="preserve">Mô-đun </w:t>
      </w:r>
      <w:r>
        <w:rPr>
          <w:rFonts w:ascii="Consolas" w:hAnsi="Consolas"/>
          <w:b w:val="0"/>
          <w:i w:val="0"/>
          <w:sz w:val="20"/>
        </w:rPr>
        <w:t>pymsgbox</w:t>
      </w:r>
    </w:p>
    <w:p>
      <w:pPr>
        <w:spacing w:after="80"/>
        <w:ind w:left="360"/>
      </w:pPr>
      <w:r>
        <w:t xml:space="preserve">• </w:t>
      </w:r>
      <w:r>
        <w:rPr>
          <w:b w:val="0"/>
          <w:i w:val="0"/>
        </w:rPr>
        <w:t xml:space="preserve">Hàm </w:t>
      </w:r>
      <w:r>
        <w:rPr>
          <w:rFonts w:ascii="Consolas" w:hAnsi="Consolas"/>
          <w:b w:val="0"/>
          <w:i w:val="0"/>
          <w:sz w:val="20"/>
        </w:rPr>
        <w:t>alert()</w:t>
      </w:r>
      <w:r>
        <w:rPr>
          <w:b w:val="0"/>
          <w:i w:val="0"/>
        </w:rPr>
        <w:t>, 275</w:t>
      </w:r>
    </w:p>
    <w:p>
      <w:pPr>
        <w:spacing w:after="80"/>
        <w:ind w:left="360"/>
      </w:pPr>
      <w:r>
        <w:t xml:space="preserve">• </w:t>
      </w:r>
      <w:r>
        <w:rPr>
          <w:b w:val="0"/>
          <w:i w:val="0"/>
        </w:rPr>
        <w:t xml:space="preserve">Hàm </w:t>
      </w:r>
      <w:r>
        <w:rPr>
          <w:rFonts w:ascii="Consolas" w:hAnsi="Consolas"/>
          <w:b w:val="0"/>
          <w:i w:val="0"/>
          <w:sz w:val="20"/>
        </w:rPr>
        <w:t>confirm()</w:t>
      </w:r>
      <w:r>
        <w:rPr>
          <w:b w:val="0"/>
          <w:i w:val="0"/>
        </w:rPr>
        <w:t>, 275</w:t>
      </w:r>
    </w:p>
    <w:p>
      <w:pPr>
        <w:spacing w:after="80"/>
        <w:ind w:left="360"/>
      </w:pPr>
      <w:r>
        <w:t xml:space="preserve">• </w:t>
      </w:r>
      <w:r>
        <w:rPr>
          <w:b w:val="0"/>
          <w:i w:val="0"/>
        </w:rPr>
        <w:t>tổng quan, 274</w:t>
      </w:r>
    </w:p>
    <w:p>
      <w:pPr>
        <w:spacing w:after="80"/>
        <w:ind w:left="360"/>
      </w:pPr>
      <w:r>
        <w:t xml:space="preserve">• </w:t>
      </w:r>
      <w:r>
        <w:rPr>
          <w:b w:val="0"/>
          <w:i w:val="0"/>
        </w:rPr>
        <w:t xml:space="preserve">hàm </w:t>
      </w:r>
      <w:r>
        <w:rPr>
          <w:rFonts w:ascii="Consolas" w:hAnsi="Consolas"/>
          <w:b w:val="0"/>
          <w:i w:val="0"/>
          <w:sz w:val="20"/>
        </w:rPr>
        <w:t>password()</w:t>
      </w:r>
      <w:r>
        <w:rPr>
          <w:b w:val="0"/>
          <w:i w:val="0"/>
        </w:rPr>
        <w:t>, 275</w:t>
      </w:r>
    </w:p>
    <w:p>
      <w:pPr>
        <w:spacing w:after="80"/>
        <w:ind w:left="360"/>
      </w:pPr>
      <w:r>
        <w:t xml:space="preserve">• </w:t>
      </w:r>
      <w:r>
        <w:rPr>
          <w:b w:val="0"/>
          <w:i w:val="0"/>
        </w:rPr>
        <w:t xml:space="preserve">hàm </w:t>
      </w:r>
      <w:r>
        <w:rPr>
          <w:rFonts w:ascii="Consolas" w:hAnsi="Consolas"/>
          <w:b w:val="0"/>
          <w:i w:val="0"/>
          <w:sz w:val="20"/>
        </w:rPr>
        <w:t>prompt()</w:t>
      </w:r>
      <w:r>
        <w:rPr>
          <w:b w:val="0"/>
          <w:i w:val="0"/>
        </w:rPr>
        <w:t>, 275</w:t>
      </w:r>
    </w:p>
    <w:p>
      <w:pPr>
        <w:spacing w:after="80"/>
        <w:ind w:left="360"/>
      </w:pPr>
      <w:r>
        <w:t xml:space="preserve">• </w:t>
      </w:r>
      <w:r>
        <w:rPr>
          <w:b w:val="0"/>
          <w:i w:val="0"/>
        </w:rPr>
        <w:t>gói PyMuPDF, 433</w:t>
      </w:r>
    </w:p>
    <w:p>
      <w:pPr>
        <w:spacing w:after="80"/>
        <w:ind w:left="360"/>
      </w:pPr>
      <w:r>
        <w:t xml:space="preserve">• </w:t>
      </w:r>
      <w:r>
        <w:rPr>
          <w:b w:val="0"/>
          <w:i w:val="0"/>
        </w:rPr>
        <w:t>gói PyPDF, 412, 415</w:t>
      </w:r>
    </w:p>
    <w:p>
      <w:pPr>
        <w:spacing w:after="80"/>
        <w:ind w:left="360"/>
      </w:pPr>
      <w:r>
        <w:t xml:space="preserve">• </w:t>
      </w:r>
      <w:r>
        <w:rPr>
          <w:b w:val="0"/>
          <w:i w:val="0"/>
        </w:rPr>
        <w:t xml:space="preserve">hàm </w:t>
      </w:r>
      <w:r>
        <w:rPr>
          <w:rFonts w:ascii="Consolas" w:hAnsi="Consolas"/>
          <w:b w:val="0"/>
          <w:i w:val="0"/>
          <w:sz w:val="20"/>
        </w:rPr>
        <w:t>pypdf.PdfReader()</w:t>
      </w:r>
      <w:r>
        <w:rPr>
          <w:b w:val="0"/>
          <w:i w:val="0"/>
        </w:rPr>
        <w:t>, 413, 415</w:t>
      </w:r>
    </w:p>
    <w:p>
      <w:pPr>
        <w:spacing w:after="80"/>
        <w:ind w:left="360"/>
      </w:pPr>
      <w:r>
        <w:t xml:space="preserve">• </w:t>
      </w:r>
      <w:r>
        <w:rPr>
          <w:b w:val="0"/>
          <w:i w:val="0"/>
        </w:rPr>
        <w:t xml:space="preserve">hàm </w:t>
      </w:r>
      <w:r>
        <w:rPr>
          <w:rFonts w:ascii="Consolas" w:hAnsi="Consolas"/>
          <w:b w:val="0"/>
          <w:i w:val="0"/>
          <w:sz w:val="20"/>
        </w:rPr>
        <w:t>pypdf.PdfWriter()</w:t>
      </w:r>
      <w:r>
        <w:rPr>
          <w:b w:val="0"/>
          <w:i w:val="0"/>
        </w:rPr>
        <w:t>, 416</w:t>
      </w:r>
    </w:p>
    <w:p>
      <w:pPr>
        <w:spacing w:after="80"/>
        <w:ind w:left="360"/>
      </w:pPr>
      <w:r>
        <w:t xml:space="preserve">• </w:t>
      </w:r>
      <w:r>
        <w:rPr>
          <w:b w:val="0"/>
          <w:i w:val="0"/>
        </w:rPr>
        <w:t>gói pyperclipimg</w:t>
      </w:r>
    </w:p>
    <w:p>
      <w:pPr>
        <w:spacing w:after="80"/>
        <w:ind w:left="360"/>
      </w:pPr>
      <w:r>
        <w:t xml:space="preserve">• </w:t>
      </w:r>
      <w:r>
        <w:rPr>
          <w:b w:val="0"/>
          <w:i w:val="0"/>
        </w:rPr>
        <w:t xml:space="preserve">hàm </w:t>
      </w:r>
      <w:r>
        <w:rPr>
          <w:rFonts w:ascii="Consolas" w:hAnsi="Consolas"/>
          <w:b w:val="0"/>
          <w:i w:val="0"/>
          <w:sz w:val="20"/>
        </w:rPr>
        <w:t>copy()</w:t>
      </w:r>
      <w:r>
        <w:rPr>
          <w:b w:val="0"/>
          <w:i w:val="0"/>
        </w:rPr>
        <w:t>, 516</w:t>
      </w:r>
    </w:p>
    <w:p>
      <w:pPr>
        <w:spacing w:after="80"/>
        <w:ind w:left="360"/>
      </w:pPr>
      <w:r>
        <w:t xml:space="preserve">• </w:t>
      </w:r>
      <w:r>
        <w:rPr>
          <w:b w:val="0"/>
          <w:i w:val="0"/>
        </w:rPr>
        <w:t xml:space="preserve">hàm </w:t>
      </w:r>
      <w:r>
        <w:rPr>
          <w:rFonts w:ascii="Consolas" w:hAnsi="Consolas"/>
          <w:b w:val="0"/>
          <w:i w:val="0"/>
          <w:sz w:val="20"/>
        </w:rPr>
        <w:t>paste()</w:t>
      </w:r>
      <w:r>
        <w:rPr>
          <w:b w:val="0"/>
          <w:i w:val="0"/>
        </w:rPr>
        <w:t>, 516</w:t>
      </w:r>
    </w:p>
    <w:p>
      <w:pPr>
        <w:spacing w:after="80"/>
        <w:ind w:left="360"/>
      </w:pPr>
      <w:r>
        <w:t xml:space="preserve">• </w:t>
      </w:r>
      <w:r>
        <w:rPr>
          <w:b w:val="0"/>
          <w:i w:val="0"/>
        </w:rPr>
        <w:t xml:space="preserve">mô-đun </w:t>
      </w:r>
      <w:r>
        <w:rPr>
          <w:rFonts w:ascii="Consolas" w:hAnsi="Consolas"/>
          <w:b w:val="0"/>
          <w:i w:val="0"/>
          <w:sz w:val="20"/>
        </w:rPr>
        <w:t>pyperclip</w:t>
      </w:r>
    </w:p>
    <w:p>
      <w:pPr>
        <w:spacing w:after="80"/>
        <w:ind w:left="360"/>
      </w:pPr>
      <w:r>
        <w:t xml:space="preserve">• </w:t>
      </w:r>
      <w:r>
        <w:rPr>
          <w:b w:val="0"/>
          <w:i w:val="0"/>
        </w:rPr>
        <w:t xml:space="preserve">hàm </w:t>
      </w:r>
      <w:r>
        <w:rPr>
          <w:rFonts w:ascii="Consolas" w:hAnsi="Consolas"/>
          <w:b w:val="0"/>
          <w:i w:val="0"/>
          <w:sz w:val="20"/>
        </w:rPr>
        <w:t>copy()</w:t>
      </w:r>
      <w:r>
        <w:rPr>
          <w:b w:val="0"/>
          <w:i w:val="0"/>
        </w:rPr>
        <w:t>, 173, 175, 270, 279</w:t>
      </w:r>
    </w:p>
    <w:p>
      <w:pPr>
        <w:spacing w:after="80"/>
        <w:ind w:left="360"/>
      </w:pPr>
      <w:r>
        <w:t xml:space="preserve">• </w:t>
      </w:r>
      <w:r>
        <w:rPr>
          <w:b w:val="0"/>
          <w:i w:val="0"/>
        </w:rPr>
        <w:t xml:space="preserve">hàm </w:t>
      </w:r>
      <w:r>
        <w:rPr>
          <w:rFonts w:ascii="Consolas" w:hAnsi="Consolas"/>
          <w:b w:val="0"/>
          <w:i w:val="0"/>
          <w:sz w:val="20"/>
        </w:rPr>
        <w:t>paste()</w:t>
      </w:r>
      <w:r>
        <w:rPr>
          <w:b w:val="0"/>
          <w:i w:val="0"/>
        </w:rPr>
        <w:t>, 173, 175, 270, 293</w:t>
      </w:r>
    </w:p>
    <w:p>
      <w:pPr>
        <w:spacing w:after="80"/>
        <w:ind w:left="360"/>
      </w:pPr>
      <w:r>
        <w:t xml:space="preserve">• </w:t>
      </w:r>
      <w:r>
        <w:rPr>
          <w:b w:val="0"/>
          <w:i w:val="0"/>
        </w:rPr>
        <w:t>PyPI, 265, 577</w:t>
      </w:r>
    </w:p>
    <w:p>
      <w:pPr>
        <w:spacing w:after="80"/>
        <w:ind w:left="360"/>
      </w:pPr>
      <w:r>
        <w:t xml:space="preserve">• </w:t>
      </w:r>
      <w:r>
        <w:rPr>
          <w:b w:val="0"/>
          <w:i w:val="0"/>
        </w:rPr>
        <w:t>PyTesseract, 527</w:t>
      </w:r>
    </w:p>
    <w:p>
      <w:pPr>
        <w:spacing w:after="80"/>
        <w:ind w:left="360"/>
      </w:pPr>
      <w:r>
        <w:t xml:space="preserve">• </w:t>
      </w:r>
      <w:r>
        <w:rPr>
          <w:b w:val="0"/>
          <w:i w:val="0"/>
        </w:rPr>
        <w:t>Python, xxxiv</w:t>
      </w:r>
    </w:p>
    <w:p>
      <w:pPr>
        <w:spacing w:after="80"/>
        <w:ind w:left="360"/>
      </w:pPr>
      <w:r>
        <w:t xml:space="preserve">• </w:t>
      </w:r>
      <w:r>
        <w:rPr>
          <w:b w:val="0"/>
          <w:i w:val="0"/>
        </w:rPr>
        <w:t xml:space="preserve">Gói Python-Docx. </w:t>
      </w:r>
      <w:r>
        <w:rPr>
          <w:b w:val="0"/>
          <w:i/>
        </w:rPr>
        <w:t>Xem</w:t>
      </w:r>
      <w:r>
        <w:rPr>
          <w:b w:val="0"/>
          <w:i w:val="0"/>
        </w:rPr>
        <w:t xml:space="preserve"> mô-đun </w:t>
      </w:r>
      <w:r>
        <w:rPr>
          <w:rFonts w:ascii="Consolas" w:hAnsi="Consolas"/>
          <w:b w:val="0"/>
          <w:i w:val="0"/>
          <w:sz w:val="20"/>
        </w:rPr>
        <w:t>docx</w:t>
      </w:r>
    </w:p>
    <w:p>
      <w:pPr>
        <w:spacing w:after="80"/>
        <w:ind w:left="360"/>
      </w:pPr>
      <w:r>
        <w:t xml:space="preserve">• </w:t>
      </w:r>
      <w:r>
        <w:rPr>
          <w:b w:val="0"/>
          <w:i w:val="0"/>
        </w:rPr>
        <w:t>Python Package Index, 265, 577</w:t>
      </w:r>
    </w:p>
    <w:p>
      <w:pPr>
        <w:spacing w:after="80"/>
        <w:ind w:left="360"/>
      </w:pPr>
      <w:r>
        <w:t xml:space="preserve">• </w:t>
      </w:r>
      <w:r>
        <w:rPr>
          <w:b w:val="0"/>
          <w:i w:val="0"/>
        </w:rPr>
        <w:t>Trang web Python Tutor, 14</w:t>
      </w:r>
    </w:p>
    <w:p>
      <w:pPr>
        <w:spacing w:after="80"/>
        <w:ind w:left="360"/>
      </w:pPr>
      <w:r>
        <w:t xml:space="preserve">• </w:t>
      </w:r>
      <w:r>
        <w:rPr>
          <w:b w:val="0"/>
          <w:i w:val="0"/>
        </w:rPr>
        <w:t xml:space="preserve">Hàm </w:t>
      </w:r>
      <w:r>
        <w:rPr>
          <w:rFonts w:ascii="Consolas" w:hAnsi="Consolas"/>
          <w:b w:val="0"/>
          <w:i w:val="0"/>
          <w:sz w:val="20"/>
        </w:rPr>
        <w:t>pyttsx3.init()</w:t>
      </w:r>
      <w:r>
        <w:rPr>
          <w:b w:val="0"/>
          <w:i w:val="0"/>
        </w:rPr>
        <w:t>, 566</w:t>
      </w:r>
    </w:p>
    <w:p>
      <w:pPr>
        <w:spacing w:after="80"/>
        <w:ind w:left="360"/>
      </w:pPr>
      <w:r>
        <w:t xml:space="preserve">• </w:t>
      </w:r>
      <w:r>
        <w:rPr>
          <w:b w:val="0"/>
          <w:i w:val="0"/>
        </w:rPr>
        <w:t>Gói PyTTSx3, 566</w:t>
      </w:r>
    </w:p>
    <w:p>
      <w:pPr>
        <w:spacing w:after="80"/>
        <w:ind w:left="360"/>
      </w:pPr>
      <w:r>
        <w:t xml:space="preserve">• </w:t>
      </w:r>
      <w:r>
        <w:rPr>
          <w:b w:val="0"/>
          <w:i w:val="0"/>
        </w:rPr>
        <w:t>Q</w:t>
      </w:r>
    </w:p>
    <w:p>
      <w:pPr>
        <w:spacing w:after="80"/>
        <w:ind w:left="360"/>
      </w:pPr>
      <w:r>
        <w:t xml:space="preserve">• </w:t>
      </w:r>
      <w:r>
        <w:rPr>
          <w:b w:val="0"/>
          <w:i w:val="0"/>
        </w:rPr>
        <w:t>bộ định lượng (regex), 193</w:t>
      </w:r>
    </w:p>
    <w:p>
      <w:pPr>
        <w:spacing w:after="80"/>
        <w:ind w:left="360"/>
      </w:pPr>
      <w:r>
        <w:t xml:space="preserve">• </w:t>
      </w:r>
      <w:r>
        <w:rPr>
          <w:b w:val="0"/>
          <w:i w:val="0"/>
        </w:rPr>
        <w:t>lượng từ (regex), 193, 195</w:t>
      </w:r>
    </w:p>
    <w:p>
      <w:pPr>
        <w:spacing w:after="80"/>
        <w:ind w:left="360"/>
      </w:pPr>
      <w:r>
        <w:t xml:space="preserve">• </w:t>
      </w:r>
      <w:r>
        <w:rPr>
          <w:b w:val="0"/>
          <w:i w:val="0"/>
        </w:rPr>
        <w:t>truy vấn (SQLite), 387</w:t>
      </w:r>
    </w:p>
    <w:p>
      <w:pPr>
        <w:spacing w:after="80"/>
        <w:ind w:left="360"/>
      </w:pPr>
      <w:r>
        <w:t xml:space="preserve">• </w:t>
      </w:r>
      <w:r>
        <w:rPr>
          <w:rFonts w:ascii="Consolas" w:hAnsi="Consolas"/>
          <w:b w:val="0"/>
          <w:i w:val="0"/>
          <w:sz w:val="20"/>
        </w:rPr>
        <w:t>ALTER TABLE</w:t>
      </w:r>
      <w:r>
        <w:rPr>
          <w:b w:val="0"/>
          <w:i w:val="0"/>
        </w:rPr>
        <w:t>, 403, 404</w:t>
      </w:r>
    </w:p>
    <w:p>
      <w:pPr>
        <w:spacing w:after="80"/>
        <w:ind w:left="360"/>
      </w:pPr>
      <w:r>
        <w:t xml:space="preserve">• </w:t>
      </w:r>
      <w:r>
        <w:rPr>
          <w:rFonts w:ascii="Consolas" w:hAnsi="Consolas"/>
          <w:b w:val="0"/>
          <w:i w:val="0"/>
          <w:sz w:val="20"/>
        </w:rPr>
        <w:t>BEGIN</w:t>
      </w:r>
      <w:r>
        <w:rPr>
          <w:b w:val="0"/>
          <w:i w:val="0"/>
        </w:rPr>
        <w:t>, 401</w:t>
      </w:r>
    </w:p>
    <w:p>
      <w:pPr>
        <w:spacing w:after="80"/>
        <w:ind w:left="360"/>
      </w:pPr>
      <w:r>
        <w:t xml:space="preserve">• </w:t>
      </w:r>
      <w:r>
        <w:rPr>
          <w:rFonts w:ascii="Consolas" w:hAnsi="Consolas"/>
          <w:b w:val="0"/>
          <w:i w:val="0"/>
          <w:sz w:val="20"/>
        </w:rPr>
        <w:t>CREATE INDEX</w:t>
      </w:r>
      <w:r>
        <w:rPr>
          <w:b w:val="0"/>
          <w:i w:val="0"/>
        </w:rPr>
        <w:t>, 399</w:t>
      </w:r>
    </w:p>
    <w:p>
      <w:pPr>
        <w:spacing w:after="80"/>
        <w:ind w:left="360"/>
      </w:pPr>
      <w:r>
        <w:t xml:space="preserve">• </w:t>
      </w:r>
      <w:r>
        <w:rPr>
          <w:rFonts w:ascii="Consolas" w:hAnsi="Consolas"/>
          <w:b w:val="0"/>
          <w:i w:val="0"/>
          <w:sz w:val="20"/>
        </w:rPr>
        <w:t>DELETE FROM</w:t>
      </w:r>
      <w:r>
        <w:rPr>
          <w:b w:val="0"/>
          <w:i w:val="0"/>
        </w:rPr>
        <w:t>, 392, 401</w:t>
      </w:r>
    </w:p>
    <w:p>
      <w:pPr>
        <w:spacing w:after="80"/>
        <w:ind w:left="360"/>
      </w:pPr>
      <w:r>
        <w:t xml:space="preserve">• </w:t>
      </w:r>
      <w:r>
        <w:rPr>
          <w:rFonts w:ascii="Consolas" w:hAnsi="Consolas"/>
          <w:b w:val="0"/>
          <w:i w:val="0"/>
          <w:sz w:val="20"/>
        </w:rPr>
        <w:t>DROP INDEX</w:t>
      </w:r>
      <w:r>
        <w:rPr>
          <w:b w:val="0"/>
          <w:i w:val="0"/>
        </w:rPr>
        <w:t>, 399</w:t>
      </w:r>
    </w:p>
    <w:p>
      <w:pPr>
        <w:spacing w:after="80"/>
        <w:ind w:left="360"/>
      </w:pPr>
      <w:r>
        <w:t xml:space="preserve">• </w:t>
      </w:r>
      <w:r>
        <w:rPr>
          <w:rFonts w:ascii="Consolas" w:hAnsi="Consolas"/>
          <w:b w:val="0"/>
          <w:i w:val="0"/>
          <w:sz w:val="20"/>
        </w:rPr>
        <w:t>INSERT INTO</w:t>
      </w:r>
      <w:r>
        <w:rPr>
          <w:b w:val="0"/>
          <w:i w:val="0"/>
        </w:rPr>
        <w:t>, 392</w:t>
      </w:r>
    </w:p>
    <w:p>
      <w:pPr>
        <w:spacing w:after="80"/>
        <w:ind w:left="360"/>
      </w:pPr>
      <w:r>
        <w:t xml:space="preserve">• </w:t>
      </w:r>
      <w:r>
        <w:rPr>
          <w:rFonts w:ascii="Consolas" w:hAnsi="Consolas"/>
          <w:b w:val="0"/>
          <w:i w:val="0"/>
          <w:sz w:val="20"/>
        </w:rPr>
        <w:t>PRAGMA</w:t>
      </w:r>
      <w:r>
        <w:rPr>
          <w:b w:val="0"/>
          <w:i w:val="0"/>
        </w:rPr>
        <w:t>, 405, 406</w:t>
      </w:r>
    </w:p>
    <w:p>
      <w:pPr>
        <w:spacing w:after="80"/>
        <w:ind w:left="360"/>
      </w:pPr>
      <w:r>
        <w:t xml:space="preserve">• </w:t>
      </w:r>
      <w:r>
        <w:rPr>
          <w:rFonts w:ascii="Consolas" w:hAnsi="Consolas"/>
          <w:b w:val="0"/>
          <w:i w:val="0"/>
          <w:sz w:val="20"/>
        </w:rPr>
        <w:t>PRAGMA</w:t>
      </w:r>
      <w:r>
        <w:rPr>
          <w:b w:val="0"/>
          <w:i w:val="0"/>
        </w:rPr>
        <w:t xml:space="preserve"> </w:t>
      </w:r>
      <w:r>
        <w:rPr>
          <w:rFonts w:ascii="Consolas" w:hAnsi="Consolas"/>
          <w:b w:val="0"/>
          <w:i w:val="0"/>
          <w:sz w:val="20"/>
        </w:rPr>
        <w:t>TABLE_INFO</w:t>
      </w:r>
      <w:r>
        <w:rPr>
          <w:b w:val="0"/>
          <w:i w:val="0"/>
        </w:rPr>
        <w:t>, 391</w:t>
      </w:r>
    </w:p>
    <w:p>
      <w:pPr>
        <w:spacing w:after="80"/>
        <w:ind w:left="360"/>
      </w:pPr>
      <w:r>
        <w:t xml:space="preserve">• </w:t>
      </w:r>
      <w:r>
        <w:rPr>
          <w:rFonts w:ascii="Consolas" w:hAnsi="Consolas"/>
          <w:b w:val="0"/>
          <w:i w:val="0"/>
          <w:sz w:val="20"/>
        </w:rPr>
        <w:t>SELECT</w:t>
      </w:r>
      <w:r>
        <w:rPr>
          <w:b w:val="0"/>
          <w:i w:val="0"/>
        </w:rPr>
        <w:t>, 391, 392, 394</w:t>
      </w:r>
    </w:p>
    <w:p>
      <w:pPr>
        <w:spacing w:after="80"/>
        <w:ind w:left="360"/>
      </w:pPr>
      <w:r>
        <w:t xml:space="preserve">• </w:t>
      </w:r>
      <w:r>
        <w:rPr>
          <w:rFonts w:ascii="Consolas" w:hAnsi="Consolas"/>
          <w:b w:val="0"/>
          <w:i w:val="0"/>
          <w:sz w:val="20"/>
        </w:rPr>
        <w:t>UPDATE</w:t>
      </w:r>
      <w:r>
        <w:rPr>
          <w:b w:val="0"/>
          <w:i w:val="0"/>
        </w:rPr>
        <w:t>, 392, 400</w:t>
      </w:r>
    </w:p>
    <w:p>
      <w:pPr>
        <w:spacing w:after="80"/>
        <w:ind w:left="360"/>
      </w:pPr>
      <w:r>
        <w:t xml:space="preserve">• </w:t>
      </w:r>
      <w:r>
        <w:rPr>
          <w:b w:val="0"/>
          <w:i w:val="0"/>
        </w:rPr>
        <w:t>ngôn ngữ truy vấn (query language), 384</w:t>
      </w:r>
    </w:p>
    <w:p>
      <w:pPr>
        <w:spacing w:after="80"/>
        <w:ind w:left="360"/>
      </w:pPr>
      <w:r>
        <w:t xml:space="preserve">• </w:t>
      </w:r>
      <w:r>
        <w:rPr>
          <w:b w:val="0"/>
          <w:i w:val="0"/>
        </w:rPr>
        <w:t>chuỗi truy vấn (query string) (URL) 299</w:t>
      </w:r>
    </w:p>
    <w:p>
      <w:pPr>
        <w:spacing w:after="80"/>
        <w:ind w:left="360"/>
      </w:pPr>
      <w:r>
        <w:t xml:space="preserve">• </w:t>
      </w:r>
      <w:r>
        <w:rPr>
          <w:b w:val="0"/>
          <w:i w:val="0"/>
        </w:rPr>
        <w:t>dấu hỏi (</w:t>
      </w:r>
      <w:r>
        <w:rPr>
          <w:rFonts w:ascii="Consolas" w:hAnsi="Consolas"/>
          <w:b w:val="0"/>
          <w:i w:val="0"/>
          <w:sz w:val="20"/>
        </w:rPr>
        <w:t>?</w:t>
      </w:r>
      <w:r>
        <w:rPr>
          <w:b w:val="0"/>
          <w:i w:val="0"/>
        </w:rPr>
        <w:t>)</w:t>
      </w:r>
    </w:p>
    <w:p>
      <w:pPr>
        <w:spacing w:after="80"/>
        <w:ind w:left="360"/>
      </w:pPr>
      <w:r>
        <w:t xml:space="preserve">• </w:t>
      </w:r>
      <w:r>
        <w:rPr>
          <w:b w:val="0"/>
          <w:i w:val="0"/>
        </w:rPr>
        <w:t>khớp tùy chọn (optional match), 196</w:t>
      </w:r>
    </w:p>
    <w:p>
      <w:pPr>
        <w:spacing w:after="80"/>
        <w:ind w:left="360"/>
      </w:pPr>
      <w:r>
        <w:t xml:space="preserve">• </w:t>
      </w:r>
      <w:r>
        <w:rPr>
          <w:b w:val="0"/>
          <w:i w:val="0"/>
        </w:rPr>
        <w:t>ký tự đại diện (wildcard) của SQLite, 393</w:t>
      </w:r>
    </w:p>
    <w:p>
      <w:pPr>
        <w:spacing w:after="80"/>
        <w:ind w:left="360"/>
      </w:pPr>
      <w:r>
        <w:t xml:space="preserve">• </w:t>
      </w:r>
      <w:r>
        <w:rPr>
          <w:b w:val="0"/>
          <w:i w:val="0"/>
        </w:rPr>
        <w:t xml:space="preserve">phương thức </w:t>
      </w:r>
      <w:r>
        <w:rPr>
          <w:rFonts w:ascii="Consolas" w:hAnsi="Consolas"/>
          <w:b w:val="0"/>
          <w:i w:val="0"/>
          <w:sz w:val="20"/>
        </w:rPr>
        <w:t>quit()</w:t>
      </w:r>
      <w:r>
        <w:rPr>
          <w:b w:val="0"/>
          <w:i w:val="0"/>
        </w:rPr>
        <w:t xml:space="preserve"> (Selenium), 319</w:t>
      </w:r>
    </w:p>
    <w:p>
      <w:pPr>
        <w:spacing w:after="80"/>
        <w:ind w:left="360"/>
      </w:pPr>
      <w:r>
        <w:t xml:space="preserve">• </w:t>
      </w:r>
      <w:r>
        <w:rPr>
          <w:b w:val="0"/>
          <w:i w:val="0"/>
        </w:rPr>
        <w:t>hạn ngạch (quota), Google Sheets, 379</w:t>
      </w:r>
    </w:p>
    <w:p>
      <w:pPr>
        <w:spacing w:after="80"/>
        <w:ind w:left="360"/>
      </w:pPr>
      <w:r>
        <w:t xml:space="preserve">• </w:t>
      </w:r>
      <w:r>
        <w:rPr>
          <w:b w:val="0"/>
          <w:i w:val="0"/>
        </w:rPr>
        <w:t xml:space="preserve">Hằng số </w:t>
      </w:r>
      <w:r>
        <w:rPr>
          <w:rFonts w:ascii="Consolas" w:hAnsi="Consolas"/>
          <w:b w:val="0"/>
          <w:i w:val="0"/>
          <w:sz w:val="20"/>
        </w:rPr>
        <w:t>QUOTE</w:t>
      </w:r>
      <w:r>
        <w:rPr>
          <w:b w:val="0"/>
          <w:i w:val="0"/>
        </w:rPr>
        <w:t xml:space="preserve"> (Humre), 210</w:t>
      </w:r>
    </w:p>
    <w:p>
      <w:pPr>
        <w:spacing w:after="80"/>
        <w:ind w:left="360"/>
      </w:pPr>
      <w:r>
        <w:t xml:space="preserve">• </w:t>
      </w:r>
      <w:r>
        <w:rPr>
          <w:b w:val="0"/>
          <w:i w:val="0"/>
        </w:rPr>
        <w:t>R</w:t>
      </w:r>
    </w:p>
    <w:p>
      <w:pPr>
        <w:spacing w:after="80"/>
        <w:ind w:left="360"/>
      </w:pPr>
      <w:r>
        <w:t xml:space="preserve">• </w:t>
      </w:r>
      <w:r>
        <w:rPr>
          <w:b w:val="0"/>
          <w:i w:val="0"/>
        </w:rPr>
        <w:t>r'' (chuỗi thô - raw string literal), 161</w:t>
      </w:r>
    </w:p>
    <w:p>
      <w:pPr>
        <w:spacing w:after="80"/>
        <w:ind w:left="360"/>
      </w:pPr>
      <w:r>
        <w:t xml:space="preserve">• </w:t>
      </w:r>
      <w:r>
        <w:rPr>
          <w:b w:val="0"/>
          <w:i w:val="0"/>
        </w:rPr>
        <w:t xml:space="preserve">Phương thức </w:t>
      </w:r>
      <w:r>
        <w:rPr>
          <w:rFonts w:ascii="Consolas" w:hAnsi="Consolas"/>
          <w:b w:val="0"/>
          <w:i w:val="0"/>
          <w:sz w:val="20"/>
        </w:rPr>
        <w:t>raise_for_status()</w:t>
      </w:r>
      <w:r>
        <w:rPr>
          <w:b w:val="0"/>
          <w:i w:val="0"/>
        </w:rPr>
        <w:t>, 295</w:t>
      </w:r>
    </w:p>
    <w:p>
      <w:pPr>
        <w:spacing w:after="80"/>
        <w:ind w:left="360"/>
      </w:pPr>
      <w:r>
        <w:t xml:space="preserve">• </w:t>
      </w:r>
      <w:r>
        <w:rPr>
          <w:b w:val="0"/>
          <w:i w:val="0"/>
        </w:rPr>
        <w:t xml:space="preserve">Câu lệnh </w:t>
      </w:r>
      <w:r>
        <w:rPr>
          <w:rFonts w:ascii="Consolas" w:hAnsi="Consolas"/>
          <w:b w:val="0"/>
          <w:i w:val="0"/>
          <w:sz w:val="20"/>
        </w:rPr>
        <w:t>raise</w:t>
      </w:r>
      <w:r>
        <w:rPr>
          <w:b w:val="0"/>
          <w:i w:val="0"/>
        </w:rPr>
        <w:t>, 96</w:t>
      </w:r>
    </w:p>
    <w:p>
      <w:pPr>
        <w:spacing w:after="80"/>
        <w:ind w:left="360"/>
      </w:pPr>
      <w:r>
        <w:t xml:space="preserve">• </w:t>
      </w:r>
      <w:r>
        <w:rPr>
          <w:b w:val="0"/>
          <w:i w:val="0"/>
        </w:rPr>
        <w:t xml:space="preserve">Hàm </w:t>
      </w:r>
      <w:r>
        <w:rPr>
          <w:rFonts w:ascii="Consolas" w:hAnsi="Consolas"/>
          <w:b w:val="0"/>
          <w:i w:val="0"/>
          <w:sz w:val="20"/>
        </w:rPr>
        <w:t>randint()</w:t>
      </w:r>
      <w:r>
        <w:rPr>
          <w:b w:val="0"/>
          <w:i w:val="0"/>
        </w:rPr>
        <w:t xml:space="preserve"> (mô-đun </w:t>
      </w:r>
      <w:r>
        <w:rPr>
          <w:rFonts w:ascii="Consolas" w:hAnsi="Consolas"/>
          <w:b w:val="0"/>
          <w:i w:val="0"/>
          <w:sz w:val="20"/>
        </w:rPr>
        <w:t>random</w:t>
      </w:r>
      <w:r>
        <w:rPr>
          <w:b w:val="0"/>
          <w:i w:val="0"/>
        </w:rPr>
        <w:t>), 63, 66</w:t>
      </w:r>
    </w:p>
    <w:p>
      <w:pPr>
        <w:spacing w:after="80"/>
        <w:ind w:left="360"/>
      </w:pPr>
      <w:r>
        <w:t xml:space="preserve">• </w:t>
      </w:r>
      <w:r>
        <w:rPr>
          <w:b w:val="0"/>
          <w:i w:val="0"/>
        </w:rPr>
        <w:t xml:space="preserve">Mô-đun </w:t>
      </w:r>
      <w:r>
        <w:rPr>
          <w:rFonts w:ascii="Consolas" w:hAnsi="Consolas"/>
          <w:b w:val="0"/>
          <w:i w:val="0"/>
          <w:sz w:val="20"/>
        </w:rPr>
        <w:t>random</w:t>
      </w:r>
    </w:p>
    <w:p>
      <w:pPr>
        <w:spacing w:after="80"/>
        <w:ind w:left="360"/>
      </w:pPr>
      <w:r>
        <w:t xml:space="preserve">• </w:t>
      </w:r>
      <w:r>
        <w:rPr>
          <w:b w:val="0"/>
          <w:i w:val="0"/>
        </w:rPr>
        <w:t xml:space="preserve">Hàm </w:t>
      </w:r>
      <w:r>
        <w:rPr>
          <w:rFonts w:ascii="Consolas" w:hAnsi="Consolas"/>
          <w:b w:val="0"/>
          <w:i w:val="0"/>
          <w:sz w:val="20"/>
        </w:rPr>
        <w:t>choice()</w:t>
      </w:r>
      <w:r>
        <w:rPr>
          <w:b w:val="0"/>
          <w:i w:val="0"/>
        </w:rPr>
        <w:t>, 118, 133</w:t>
      </w:r>
    </w:p>
    <w:p>
      <w:pPr>
        <w:spacing w:after="80"/>
        <w:ind w:left="360"/>
      </w:pPr>
      <w:r>
        <w:t xml:space="preserve">• </w:t>
      </w:r>
      <w:r>
        <w:rPr>
          <w:b w:val="0"/>
          <w:i w:val="0"/>
        </w:rPr>
        <w:t xml:space="preserve">Hàm </w:t>
      </w:r>
      <w:r>
        <w:rPr>
          <w:rFonts w:ascii="Consolas" w:hAnsi="Consolas"/>
          <w:b w:val="0"/>
          <w:i w:val="0"/>
          <w:sz w:val="20"/>
        </w:rPr>
        <w:t>randint()</w:t>
      </w:r>
      <w:r>
        <w:rPr>
          <w:b w:val="0"/>
          <w:i w:val="0"/>
        </w:rPr>
        <w:t>, 63, 66</w:t>
      </w:r>
    </w:p>
    <w:p>
      <w:pPr>
        <w:spacing w:after="80"/>
        <w:ind w:left="360"/>
      </w:pPr>
      <w:r>
        <w:t xml:space="preserve">• </w:t>
      </w:r>
      <w:r>
        <w:rPr>
          <w:b w:val="0"/>
          <w:i w:val="0"/>
        </w:rPr>
        <w:t xml:space="preserve">Hàm </w:t>
      </w:r>
      <w:r>
        <w:rPr>
          <w:rFonts w:ascii="Consolas" w:hAnsi="Consolas"/>
          <w:b w:val="0"/>
          <w:i w:val="0"/>
          <w:sz w:val="20"/>
        </w:rPr>
        <w:t>shuffle()</w:t>
      </w:r>
      <w:r>
        <w:rPr>
          <w:b w:val="0"/>
          <w:i w:val="0"/>
        </w:rPr>
        <w:t>, 118</w:t>
      </w:r>
    </w:p>
    <w:p>
      <w:pPr>
        <w:spacing w:after="80"/>
        <w:ind w:left="360"/>
      </w:pPr>
      <w:r>
        <w:t xml:space="preserve">• </w:t>
      </w:r>
      <w:r>
        <w:rPr>
          <w:b w:val="0"/>
          <w:i/>
        </w:rPr>
        <w:t>randomQuizGenerator.py</w:t>
      </w:r>
      <w:r>
        <w:rPr>
          <w:b w:val="0"/>
          <w:i w:val="0"/>
        </w:rPr>
        <w:t>, 236</w:t>
      </w:r>
    </w:p>
    <w:p>
      <w:pPr>
        <w:spacing w:after="80"/>
        <w:ind w:left="360"/>
      </w:pPr>
      <w:r>
        <w:t xml:space="preserve">• </w:t>
      </w:r>
      <w:r>
        <w:rPr>
          <w:b w:val="0"/>
          <w:i w:val="0"/>
        </w:rPr>
        <w:t xml:space="preserve">Hàm </w:t>
      </w:r>
      <w:r>
        <w:rPr>
          <w:rFonts w:ascii="Consolas" w:hAnsi="Consolas"/>
          <w:b w:val="0"/>
          <w:i w:val="0"/>
          <w:sz w:val="20"/>
        </w:rPr>
        <w:t>range()</w:t>
      </w:r>
      <w:r>
        <w:rPr>
          <w:b w:val="0"/>
          <w:i w:val="0"/>
        </w:rPr>
        <w:t>, 59, 62, 116</w:t>
      </w:r>
    </w:p>
    <w:p>
      <w:pPr>
        <w:spacing w:after="80"/>
        <w:ind w:left="360"/>
      </w:pPr>
      <w:r>
        <w:t xml:space="preserve">• </w:t>
      </w:r>
      <w:r>
        <w:rPr>
          <w:b w:val="0"/>
          <w:i w:val="0"/>
        </w:rPr>
        <w:t>Chuỗi thô (raw strings), 161</w:t>
      </w:r>
    </w:p>
    <w:p>
      <w:pPr>
        <w:spacing w:after="80"/>
        <w:ind w:left="360"/>
      </w:pPr>
      <w:r>
        <w:t xml:space="preserve">• </w:t>
      </w:r>
      <w:r>
        <w:rPr>
          <w:b w:val="0"/>
          <w:i/>
        </w:rPr>
        <w:t>readCensusExcel.py</w:t>
      </w:r>
      <w:r>
        <w:rPr>
          <w:b w:val="0"/>
          <w:i w:val="0"/>
        </w:rPr>
        <w:t>, 339</w:t>
      </w:r>
    </w:p>
    <w:p>
      <w:pPr>
        <w:spacing w:after="80"/>
        <w:ind w:left="360"/>
      </w:pPr>
      <w:r>
        <w:t xml:space="preserve">• </w:t>
      </w:r>
      <w:r>
        <w:rPr>
          <w:b w:val="0"/>
          <w:i w:val="0"/>
        </w:rPr>
        <w:t xml:space="preserve">Hàm </w:t>
      </w:r>
      <w:r>
        <w:rPr>
          <w:rFonts w:ascii="Consolas" w:hAnsi="Consolas"/>
          <w:b w:val="0"/>
          <w:i w:val="0"/>
          <w:sz w:val="20"/>
        </w:rPr>
        <w:t>reader()</w:t>
      </w:r>
      <w:r>
        <w:rPr>
          <w:b w:val="0"/>
          <w:i w:val="0"/>
        </w:rPr>
        <w:t xml:space="preserve"> (mô-đun </w:t>
      </w:r>
      <w:r>
        <w:rPr>
          <w:rFonts w:ascii="Consolas" w:hAnsi="Consolas"/>
          <w:b w:val="0"/>
          <w:i w:val="0"/>
          <w:sz w:val="20"/>
        </w:rPr>
        <w:t>csv</w:t>
      </w:r>
      <w:r>
        <w:rPr>
          <w:b w:val="0"/>
          <w:i w:val="0"/>
        </w:rPr>
        <w:t>), 439</w:t>
      </w:r>
    </w:p>
    <w:p>
      <w:pPr>
        <w:spacing w:after="80"/>
        <w:ind w:left="360"/>
      </w:pPr>
      <w:r>
        <w:t xml:space="preserve">• </w:t>
      </w:r>
      <w:r>
        <w:rPr>
          <w:b w:val="0"/>
          <w:i w:val="0"/>
        </w:rPr>
        <w:t>Đọc trường văn bản bằng clipboard (dự án), 563</w:t>
      </w:r>
    </w:p>
    <w:p>
      <w:pPr>
        <w:spacing w:after="80"/>
        <w:ind w:left="360"/>
      </w:pPr>
      <w:r>
        <w:t xml:space="preserve">• </w:t>
      </w:r>
      <w:r>
        <w:rPr>
          <w:b w:val="0"/>
          <w:i w:val="0"/>
        </w:rPr>
        <w:t xml:space="preserve">Phương thức </w:t>
      </w:r>
      <w:r>
        <w:rPr>
          <w:rFonts w:ascii="Consolas" w:hAnsi="Consolas"/>
          <w:b w:val="0"/>
          <w:i w:val="0"/>
          <w:sz w:val="20"/>
        </w:rPr>
        <w:t>readlines()</w:t>
      </w:r>
      <w:r>
        <w:rPr>
          <w:b w:val="0"/>
          <w:i w:val="0"/>
        </w:rPr>
        <w:t xml:space="preserve"> (kiểu dữ liệu </w:t>
      </w:r>
      <w:r>
        <w:rPr>
          <w:rFonts w:ascii="Consolas" w:hAnsi="Consolas"/>
          <w:b w:val="0"/>
          <w:i w:val="0"/>
          <w:sz w:val="20"/>
        </w:rPr>
        <w:t>File</w:t>
      </w:r>
      <w:r>
        <w:rPr>
          <w:b w:val="0"/>
          <w:i w:val="0"/>
        </w:rPr>
        <w:t>), 231</w:t>
      </w:r>
    </w:p>
    <w:p>
      <w:pPr>
        <w:spacing w:after="80"/>
        <w:ind w:left="360"/>
      </w:pPr>
      <w:r>
        <w:t xml:space="preserve">• </w:t>
      </w:r>
      <w:r>
        <w:rPr>
          <w:b w:val="0"/>
          <w:i w:val="0"/>
        </w:rPr>
        <w:t xml:space="preserve">Phương thức </w:t>
      </w:r>
      <w:r>
        <w:rPr>
          <w:rFonts w:ascii="Consolas" w:hAnsi="Consolas"/>
          <w:b w:val="0"/>
          <w:i w:val="0"/>
          <w:sz w:val="20"/>
        </w:rPr>
        <w:t>read()</w:t>
      </w:r>
      <w:r>
        <w:rPr>
          <w:b w:val="0"/>
          <w:i w:val="0"/>
        </w:rPr>
        <w:t xml:space="preserve"> (kiểu dữ liệu </w:t>
      </w:r>
      <w:r>
        <w:rPr>
          <w:rFonts w:ascii="Consolas" w:hAnsi="Consolas"/>
          <w:b w:val="0"/>
          <w:i w:val="0"/>
          <w:sz w:val="20"/>
        </w:rPr>
        <w:t>File</w:t>
      </w:r>
      <w:r>
        <w:rPr>
          <w:b w:val="0"/>
          <w:i w:val="0"/>
        </w:rPr>
        <w:t>), 230</w:t>
      </w:r>
    </w:p>
    <w:p>
      <w:pPr>
        <w:spacing w:after="80"/>
        <w:ind w:left="360"/>
      </w:pPr>
      <w:r>
        <w:t xml:space="preserve">• </w:t>
      </w:r>
      <w:r>
        <w:rPr>
          <w:b w:val="0"/>
          <w:i w:val="0"/>
        </w:rPr>
        <w:t>chế độ đọc, 231</w:t>
      </w:r>
    </w:p>
    <w:p>
      <w:pPr>
        <w:spacing w:after="80"/>
        <w:ind w:left="360"/>
      </w:pPr>
      <w:r>
        <w:t xml:space="preserve">• </w:t>
      </w:r>
      <w:r>
        <w:rPr>
          <w:b w:val="0"/>
          <w:i w:val="0"/>
        </w:rPr>
        <w:t xml:space="preserve">Phương thức </w:t>
      </w:r>
      <w:r>
        <w:rPr>
          <w:rFonts w:ascii="Consolas" w:hAnsi="Consolas"/>
          <w:b w:val="0"/>
          <w:i w:val="0"/>
          <w:sz w:val="20"/>
        </w:rPr>
        <w:t>read_text()</w:t>
      </w:r>
      <w:r>
        <w:rPr>
          <w:b w:val="0"/>
          <w:i w:val="0"/>
        </w:rPr>
        <w:t>, 230</w:t>
      </w:r>
    </w:p>
    <w:p>
      <w:pPr>
        <w:spacing w:after="80"/>
        <w:ind w:left="360"/>
      </w:pPr>
      <w:r>
        <w:t xml:space="preserve">• </w:t>
      </w:r>
      <w:r>
        <w:rPr>
          <w:b w:val="0"/>
          <w:i w:val="0"/>
        </w:rPr>
        <w:t xml:space="preserve">Kiểu dữ liệu </w:t>
      </w:r>
      <w:r>
        <w:rPr>
          <w:rFonts w:ascii="Consolas" w:hAnsi="Consolas"/>
          <w:b w:val="0"/>
          <w:i w:val="0"/>
          <w:sz w:val="20"/>
        </w:rPr>
        <w:t>REAL</w:t>
      </w:r>
      <w:r>
        <w:rPr>
          <w:b w:val="0"/>
          <w:i w:val="0"/>
        </w:rPr>
        <w:t xml:space="preserve"> (SQLite), 389</w:t>
      </w:r>
    </w:p>
    <w:p>
      <w:pPr>
        <w:spacing w:after="80"/>
        <w:ind w:left="360"/>
      </w:pPr>
      <w:r>
        <w:t xml:space="preserve">• </w:t>
      </w:r>
      <w:r>
        <w:rPr>
          <w:b w:val="0"/>
          <w:i w:val="0"/>
        </w:rPr>
        <w:t xml:space="preserve">Hàm </w:t>
      </w:r>
      <w:r>
        <w:rPr>
          <w:rFonts w:ascii="Consolas" w:hAnsi="Consolas"/>
          <w:b w:val="0"/>
          <w:i w:val="0"/>
          <w:sz w:val="20"/>
        </w:rPr>
        <w:t>recent()</w:t>
      </w:r>
      <w:r>
        <w:rPr>
          <w:b w:val="0"/>
          <w:i w:val="0"/>
        </w:rPr>
        <w:t xml:space="preserve"> (EZGmail), 482</w:t>
      </w:r>
    </w:p>
    <w:p>
      <w:pPr>
        <w:spacing w:after="80"/>
        <w:ind w:left="360"/>
      </w:pPr>
      <w:r>
        <w:t xml:space="preserve">• </w:t>
      </w:r>
      <w:r>
        <w:rPr>
          <w:b w:val="0"/>
          <w:i w:val="0"/>
        </w:rPr>
        <w:t xml:space="preserve">Thuộc tính </w:t>
      </w:r>
      <w:r>
        <w:rPr>
          <w:rFonts w:ascii="Consolas" w:hAnsi="Consolas"/>
          <w:b w:val="0"/>
          <w:i w:val="0"/>
          <w:sz w:val="20"/>
        </w:rPr>
        <w:t>recipient</w:t>
      </w:r>
      <w:r>
        <w:rPr>
          <w:b w:val="0"/>
          <w:i w:val="0"/>
        </w:rPr>
        <w:t xml:space="preserve"> (EZGmail), 482</w:t>
      </w:r>
    </w:p>
    <w:p>
      <w:pPr>
        <w:spacing w:after="80"/>
        <w:ind w:left="360"/>
      </w:pPr>
      <w:r>
        <w:t xml:space="preserve">• </w:t>
      </w:r>
      <w:r>
        <w:rPr>
          <w:b w:val="0"/>
          <w:i w:val="0"/>
        </w:rPr>
        <w:t>bản ghi (cơ sở dữ liệu), 385</w:t>
      </w:r>
    </w:p>
    <w:p>
      <w:pPr>
        <w:spacing w:after="80"/>
        <w:ind w:left="360"/>
      </w:pPr>
      <w:r>
        <w:t xml:space="preserve">• </w:t>
      </w:r>
      <w:r>
        <w:rPr>
          <w:b w:val="0"/>
          <w:i w:val="0"/>
        </w:rPr>
        <w:t xml:space="preserve">Phương thức </w:t>
      </w:r>
      <w:r>
        <w:rPr>
          <w:rFonts w:ascii="Consolas" w:hAnsi="Consolas"/>
          <w:b w:val="0"/>
          <w:i w:val="0"/>
          <w:sz w:val="20"/>
        </w:rPr>
        <w:t>rectangle()</w:t>
      </w:r>
      <w:r>
        <w:rPr>
          <w:b w:val="0"/>
          <w:i w:val="0"/>
        </w:rPr>
        <w:t xml:space="preserve"> (Pillow), 513, 514</w:t>
      </w:r>
    </w:p>
    <w:p>
      <w:pPr>
        <w:spacing w:after="80"/>
        <w:ind w:left="360"/>
      </w:pPr>
      <w:r>
        <w:t xml:space="preserve">• </w:t>
      </w:r>
      <w:r>
        <w:rPr>
          <w:b w:val="0"/>
          <w:i w:val="0"/>
        </w:rPr>
        <w:t>hình chữ nhật, lưu đồ, 28</w:t>
      </w:r>
    </w:p>
    <w:p>
      <w:pPr>
        <w:spacing w:after="80"/>
        <w:ind w:left="360"/>
      </w:pPr>
      <w:r>
        <w:t xml:space="preserve">• </w:t>
      </w:r>
      <w:r>
        <w:rPr>
          <w:b w:val="0"/>
          <w:i/>
        </w:rPr>
        <w:t>Recursion_Chapter1.pdf</w:t>
      </w:r>
      <w:r>
        <w:rPr>
          <w:b w:val="0"/>
          <w:i w:val="0"/>
        </w:rPr>
        <w:t>, 413</w:t>
      </w:r>
    </w:p>
    <w:p>
      <w:pPr>
        <w:spacing w:after="80"/>
        <w:ind w:left="360"/>
      </w:pPr>
      <w:r>
        <w:t xml:space="preserve">• </w:t>
      </w:r>
      <w:r>
        <w:rPr>
          <w:b w:val="0"/>
          <w:i/>
        </w:rPr>
        <w:t>Recursive Book of Recursion, The</w:t>
      </w:r>
      <w:r>
        <w:rPr>
          <w:b w:val="0"/>
          <w:i w:val="0"/>
        </w:rPr>
        <w:t>, 412</w:t>
      </w:r>
    </w:p>
    <w:p>
      <w:pPr>
        <w:spacing w:after="80"/>
        <w:ind w:left="360"/>
      </w:pPr>
      <w:r>
        <w:t xml:space="preserve">• </w:t>
      </w:r>
      <w:r>
        <w:rPr>
          <w:b w:val="0"/>
          <w:i w:val="0"/>
        </w:rPr>
        <w:t>tham chiếu, 129–130, 131</w:t>
      </w:r>
    </w:p>
    <w:p>
      <w:pPr>
        <w:spacing w:after="80"/>
        <w:ind w:left="360"/>
      </w:pPr>
      <w:r>
        <w:t xml:space="preserve">• </w:t>
      </w:r>
      <w:r>
        <w:rPr>
          <w:b w:val="0"/>
          <w:i w:val="0"/>
        </w:rPr>
        <w:t xml:space="preserve">Kiểu dữ liệu </w:t>
      </w:r>
      <w:r>
        <w:rPr>
          <w:rFonts w:ascii="Consolas" w:hAnsi="Consolas"/>
          <w:b w:val="0"/>
          <w:i w:val="0"/>
          <w:sz w:val="20"/>
        </w:rPr>
        <w:t>Reference</w:t>
      </w:r>
      <w:r>
        <w:rPr>
          <w:b w:val="0"/>
          <w:i w:val="0"/>
        </w:rPr>
        <w:t xml:space="preserve"> (OpenPyXL), 354</w:t>
      </w:r>
    </w:p>
    <w:p>
      <w:pPr>
        <w:spacing w:after="80"/>
        <w:ind w:left="360"/>
      </w:pPr>
      <w:r>
        <w:t xml:space="preserve">• </w:t>
      </w:r>
      <w:r>
        <w:rPr>
          <w:b w:val="0"/>
          <w:i w:val="0"/>
        </w:rPr>
        <w:t xml:space="preserve">Phương thức </w:t>
      </w:r>
      <w:r>
        <w:rPr>
          <w:rFonts w:ascii="Consolas" w:hAnsi="Consolas"/>
          <w:b w:val="0"/>
          <w:i w:val="0"/>
          <w:sz w:val="20"/>
        </w:rPr>
        <w:t>refresh()</w:t>
      </w:r>
      <w:r>
        <w:rPr>
          <w:b w:val="0"/>
          <w:i w:val="0"/>
        </w:rPr>
        <w:t xml:space="preserve"> (EZSheets), 365</w:t>
      </w:r>
    </w:p>
    <w:p>
      <w:pPr>
        <w:spacing w:after="80"/>
        <w:ind w:left="360"/>
      </w:pPr>
      <w:r>
        <w:t xml:space="preserve">• </w:t>
      </w:r>
      <w:r>
        <w:rPr>
          <w:b w:val="0"/>
          <w:i w:val="0"/>
        </w:rPr>
        <w:t xml:space="preserve">Phương thức </w:t>
      </w:r>
      <w:r>
        <w:rPr>
          <w:rFonts w:ascii="Consolas" w:hAnsi="Consolas"/>
          <w:b w:val="0"/>
          <w:i w:val="0"/>
          <w:sz w:val="20"/>
        </w:rPr>
        <w:t>refresh()</w:t>
      </w:r>
      <w:r>
        <w:rPr>
          <w:b w:val="0"/>
          <w:i w:val="0"/>
        </w:rPr>
        <w:t xml:space="preserve"> (Selenium), 319</w:t>
      </w:r>
    </w:p>
    <w:p>
      <w:pPr>
        <w:spacing w:after="80"/>
        <w:ind w:left="360"/>
      </w:pPr>
      <w:r>
        <w:t xml:space="preserve">• </w:t>
      </w:r>
      <w:r>
        <w:rPr>
          <w:b w:val="0"/>
          <w:i w:val="0"/>
        </w:rPr>
        <w:t xml:space="preserve">regex. </w:t>
      </w:r>
      <w:r>
        <w:rPr>
          <w:b w:val="0"/>
          <w:i/>
        </w:rPr>
        <w:t>Xem</w:t>
      </w:r>
      <w:r>
        <w:rPr>
          <w:b w:val="0"/>
          <w:i w:val="0"/>
        </w:rPr>
        <w:t xml:space="preserve"> biểu thức chính quy</w:t>
      </w:r>
    </w:p>
    <w:p>
      <w:pPr>
        <w:spacing w:after="80"/>
        <w:ind w:left="360"/>
      </w:pPr>
      <w:r>
        <w:t xml:space="preserve">• </w:t>
      </w:r>
      <w:r>
        <w:rPr>
          <w:b w:val="0"/>
          <w:i w:val="0"/>
        </w:rPr>
        <w:t>Regex Search (dự án), 241</w:t>
      </w:r>
    </w:p>
    <w:p>
      <w:pPr>
        <w:spacing w:after="80"/>
        <w:ind w:left="360"/>
      </w:pPr>
      <w:r>
        <w:t xml:space="preserve">• </w:t>
      </w:r>
      <w:r>
        <w:rPr>
          <w:b w:val="0"/>
          <w:i w:val="0"/>
        </w:rPr>
        <w:t xml:space="preserve">Phiên bản Regex của phương thức </w:t>
      </w:r>
      <w:r>
        <w:rPr>
          <w:rFonts w:ascii="Consolas" w:hAnsi="Consolas"/>
          <w:b w:val="0"/>
          <w:i w:val="0"/>
          <w:sz w:val="20"/>
        </w:rPr>
        <w:t>strip()</w:t>
      </w:r>
      <w:r>
        <w:rPr>
          <w:b w:val="0"/>
          <w:i w:val="0"/>
        </w:rPr>
        <w:t xml:space="preserve"> (dự án), 215</w:t>
      </w:r>
    </w:p>
    <w:p>
      <w:pPr>
        <w:spacing w:after="80"/>
        <w:ind w:left="360"/>
      </w:pPr>
      <w:r>
        <w:t xml:space="preserve">• </w:t>
      </w:r>
      <w:r>
        <w:rPr>
          <w:b w:val="0"/>
          <w:i w:val="0"/>
        </w:rPr>
        <w:t>biểu thức chính quy</w:t>
      </w:r>
    </w:p>
    <w:p>
      <w:pPr>
        <w:spacing w:after="80"/>
        <w:ind w:left="360"/>
      </w:pPr>
      <w:r>
        <w:t xml:space="preserve">• </w:t>
      </w:r>
      <w:r>
        <w:rPr>
          <w:b w:val="0"/>
          <w:i w:val="0"/>
        </w:rPr>
        <w:t>nhóm, 189</w:t>
      </w:r>
    </w:p>
    <w:p>
      <w:pPr>
        <w:spacing w:after="80"/>
        <w:ind w:left="360"/>
      </w:pPr>
      <w:r>
        <w:t xml:space="preserve">• </w:t>
      </w:r>
      <w:r>
        <w:rPr>
          <w:b w:val="0"/>
          <w:i w:val="0"/>
        </w:rPr>
        <w:t>tổng quan, 186</w:t>
      </w:r>
    </w:p>
    <w:p>
      <w:pPr>
        <w:spacing w:after="80"/>
        <w:ind w:left="360"/>
      </w:pPr>
      <w:r>
        <w:t xml:space="preserve">• </w:t>
      </w:r>
      <w:r>
        <w:rPr>
          <w:b w:val="0"/>
          <w:i w:val="0"/>
        </w:rPr>
        <w:t>phân tích cú pháp HTML, 304</w:t>
      </w:r>
    </w:p>
    <w:p>
      <w:pPr>
        <w:spacing w:after="80"/>
        <w:ind w:left="360"/>
      </w:pPr>
      <w:r>
        <w:t xml:space="preserve">• </w:t>
      </w:r>
      <w:r>
        <w:rPr>
          <w:b w:val="0"/>
          <w:i w:val="0"/>
        </w:rPr>
        <w:t>bổ ngữ, 193</w:t>
      </w:r>
    </w:p>
    <w:p>
      <w:pPr>
        <w:spacing w:after="80"/>
        <w:ind w:left="360"/>
      </w:pPr>
      <w:r>
        <w:t xml:space="preserve">• </w:t>
      </w:r>
      <w:r>
        <w:rPr>
          <w:b w:val="0"/>
          <w:i w:val="0"/>
        </w:rPr>
        <w:t>lượng từ, 193, 195</w:t>
      </w:r>
    </w:p>
    <w:p>
      <w:pPr>
        <w:spacing w:after="80"/>
        <w:ind w:left="360"/>
      </w:pPr>
      <w:r>
        <w:t xml:space="preserve">• </w:t>
      </w:r>
      <w:r>
        <w:rPr>
          <w:b w:val="0"/>
          <w:i w:val="0"/>
        </w:rPr>
        <w:t>chuỗi, 161</w:t>
      </w:r>
    </w:p>
    <w:p>
      <w:pPr>
        <w:spacing w:after="80"/>
        <w:ind w:left="360"/>
      </w:pPr>
      <w:r>
        <w:t xml:space="preserve">• </w:t>
      </w:r>
      <w:r>
        <w:rPr>
          <w:b w:val="0"/>
          <w:i w:val="0"/>
        </w:rPr>
        <w:t>người kiểm thử, 189</w:t>
      </w:r>
    </w:p>
    <w:p>
      <w:pPr>
        <w:spacing w:after="80"/>
        <w:ind w:left="360"/>
      </w:pPr>
      <w:r>
        <w:t xml:space="preserve">• </w:t>
      </w:r>
      <w:r>
        <w:rPr>
          <w:b w:val="0"/>
          <w:i w:val="0"/>
        </w:rPr>
        <w:t>chế độ chi tiết (verbose mode), 204</w:t>
      </w:r>
    </w:p>
    <w:p>
      <w:pPr>
        <w:spacing w:after="80"/>
        <w:ind w:left="360"/>
      </w:pPr>
      <w:r>
        <w:t xml:space="preserve">• </w:t>
      </w:r>
      <w:r>
        <w:rPr>
          <w:b w:val="0"/>
          <w:i w:val="0"/>
        </w:rPr>
        <w:t>cơ sở dữ liệu quan hệ (relational databases), 385</w:t>
      </w:r>
    </w:p>
    <w:p>
      <w:pPr>
        <w:spacing w:after="80"/>
        <w:ind w:left="360"/>
      </w:pPr>
      <w:r>
        <w:t xml:space="preserve">• </w:t>
      </w:r>
      <w:r>
        <w:rPr>
          <w:b w:val="0"/>
          <w:i w:val="0"/>
        </w:rPr>
        <w:t>toán tử quan hệ (relational operators), 29</w:t>
      </w:r>
    </w:p>
    <w:p>
      <w:pPr>
        <w:spacing w:after="80"/>
        <w:ind w:left="360"/>
      </w:pPr>
      <w:r>
        <w:t xml:space="preserve">• </w:t>
      </w:r>
      <w:r>
        <w:rPr>
          <w:b w:val="0"/>
          <w:i w:val="0"/>
        </w:rPr>
        <w:t>đường dẫn tương đối (relative path), 222</w:t>
      </w:r>
    </w:p>
    <w:p>
      <w:pPr>
        <w:spacing w:after="80"/>
        <w:ind w:left="360"/>
      </w:pPr>
      <w:r>
        <w:t xml:space="preserve">• </w:t>
      </w:r>
      <w:r>
        <w:rPr>
          <w:b w:val="0"/>
          <w:i w:val="0"/>
        </w:rPr>
        <w:t xml:space="preserve">phương thức </w:t>
      </w:r>
      <w:r>
        <w:rPr>
          <w:rFonts w:ascii="Consolas" w:hAnsi="Consolas"/>
          <w:b w:val="0"/>
          <w:i w:val="0"/>
          <w:sz w:val="20"/>
        </w:rPr>
        <w:t>reload()</w:t>
      </w:r>
      <w:r>
        <w:rPr>
          <w:b w:val="0"/>
          <w:i w:val="0"/>
        </w:rPr>
        <w:t xml:space="preserve"> (Playwright), 324</w:t>
      </w:r>
    </w:p>
    <w:p>
      <w:pPr>
        <w:spacing w:after="80"/>
        <w:ind w:left="360"/>
      </w:pPr>
      <w:r>
        <w:t xml:space="preserve">• </w:t>
      </w:r>
      <w:r>
        <w:rPr>
          <w:b w:val="0"/>
          <w:i w:val="0"/>
        </w:rPr>
        <w:t>toán tử chia lấy dư/chia lấy phần dư (</w:t>
      </w:r>
      <w:r>
        <w:rPr>
          <w:rFonts w:ascii="Consolas" w:hAnsi="Consolas"/>
          <w:b w:val="0"/>
          <w:i w:val="0"/>
          <w:sz w:val="20"/>
        </w:rPr>
        <w:t>%</w:t>
      </w:r>
      <w:r>
        <w:rPr>
          <w:b w:val="0"/>
          <w:i w:val="0"/>
        </w:rPr>
        <w:t>), 6</w:t>
      </w:r>
    </w:p>
    <w:p>
      <w:pPr>
        <w:spacing w:after="80"/>
        <w:ind w:left="360"/>
      </w:pPr>
      <w:r>
        <w:t xml:space="preserve">• </w:t>
      </w:r>
      <w:r>
        <w:rPr>
          <w:b w:val="0"/>
          <w:i w:val="0"/>
        </w:rPr>
        <w:t xml:space="preserve">mô-đun </w:t>
      </w:r>
      <w:r>
        <w:rPr>
          <w:rFonts w:ascii="Consolas" w:hAnsi="Consolas"/>
          <w:b w:val="0"/>
          <w:i w:val="0"/>
          <w:sz w:val="20"/>
        </w:rPr>
        <w:t>re</w:t>
      </w:r>
    </w:p>
    <w:p>
      <w:pPr>
        <w:spacing w:after="80"/>
        <w:ind w:left="360"/>
      </w:pPr>
      <w:r>
        <w:t xml:space="preserve">• </w:t>
      </w:r>
      <w:r>
        <w:rPr>
          <w:b w:val="0"/>
          <w:i w:val="0"/>
        </w:rPr>
        <w:t xml:space="preserve">hàm </w:t>
      </w:r>
      <w:r>
        <w:rPr>
          <w:rFonts w:ascii="Consolas" w:hAnsi="Consolas"/>
          <w:b w:val="0"/>
          <w:i w:val="0"/>
          <w:sz w:val="20"/>
        </w:rPr>
        <w:t>compile()</w:t>
      </w:r>
      <w:r>
        <w:rPr>
          <w:b w:val="0"/>
          <w:i w:val="0"/>
        </w:rPr>
        <w:t>, 188</w:t>
      </w:r>
    </w:p>
    <w:p>
      <w:pPr>
        <w:spacing w:after="80"/>
        <w:ind w:left="360"/>
      </w:pPr>
      <w:r>
        <w:t xml:space="preserve">• </w:t>
      </w:r>
      <w:r>
        <w:rPr>
          <w:b w:val="0"/>
          <w:i w:val="0"/>
        </w:rPr>
        <w:t xml:space="preserve">hằng số </w:t>
      </w:r>
      <w:r>
        <w:rPr>
          <w:rFonts w:ascii="Consolas" w:hAnsi="Consolas"/>
          <w:b w:val="0"/>
          <w:i w:val="0"/>
          <w:sz w:val="20"/>
        </w:rPr>
        <w:t>DOTALL</w:t>
      </w:r>
      <w:r>
        <w:rPr>
          <w:b w:val="0"/>
          <w:i w:val="0"/>
        </w:rPr>
        <w:t>, 200</w:t>
      </w:r>
    </w:p>
    <w:p>
      <w:pPr>
        <w:spacing w:after="80"/>
        <w:ind w:left="360"/>
      </w:pPr>
      <w:r>
        <w:t xml:space="preserve">• </w:t>
      </w:r>
      <w:r>
        <w:rPr>
          <w:b w:val="0"/>
          <w:i w:val="0"/>
        </w:rPr>
        <w:t xml:space="preserve">hằng số </w:t>
      </w:r>
      <w:r>
        <w:rPr>
          <w:rFonts w:ascii="Consolas" w:hAnsi="Consolas"/>
          <w:b w:val="0"/>
          <w:i w:val="0"/>
          <w:sz w:val="20"/>
        </w:rPr>
        <w:t>I</w:t>
      </w:r>
      <w:r>
        <w:rPr>
          <w:b w:val="0"/>
          <w:i w:val="0"/>
        </w:rPr>
        <w:t>, 203</w:t>
      </w:r>
    </w:p>
    <w:p>
      <w:pPr>
        <w:spacing w:after="80"/>
        <w:ind w:left="360"/>
      </w:pPr>
      <w:r>
        <w:t xml:space="preserve">• </w:t>
      </w:r>
      <w:r>
        <w:rPr>
          <w:b w:val="0"/>
          <w:i w:val="0"/>
        </w:rPr>
        <w:t xml:space="preserve">kiểu dữ liệu </w:t>
      </w:r>
      <w:r>
        <w:rPr>
          <w:rFonts w:ascii="Consolas" w:hAnsi="Consolas"/>
          <w:b w:val="0"/>
          <w:i w:val="0"/>
          <w:sz w:val="20"/>
        </w:rPr>
        <w:t>Match</w:t>
      </w:r>
      <w:r>
        <w:rPr>
          <w:b w:val="0"/>
          <w:i w:val="0"/>
        </w:rPr>
        <w:t>, 189</w:t>
      </w:r>
    </w:p>
    <w:p>
      <w:pPr>
        <w:spacing w:after="80"/>
        <w:ind w:left="360"/>
      </w:pPr>
      <w:r>
        <w:t xml:space="preserve">• </w:t>
      </w:r>
      <w:r>
        <w:rPr>
          <w:b w:val="0"/>
          <w:i w:val="0"/>
        </w:rPr>
        <w:t xml:space="preserve">kiểu dữ liệu </w:t>
      </w:r>
      <w:r>
        <w:rPr>
          <w:rFonts w:ascii="Consolas" w:hAnsi="Consolas"/>
          <w:b w:val="0"/>
          <w:i w:val="0"/>
          <w:sz w:val="20"/>
        </w:rPr>
        <w:t>Pattern</w:t>
      </w:r>
      <w:r>
        <w:rPr>
          <w:b w:val="0"/>
          <w:i w:val="0"/>
        </w:rPr>
        <w:t>, 188–189</w:t>
      </w:r>
    </w:p>
    <w:p>
      <w:pPr>
        <w:spacing w:after="80"/>
        <w:ind w:left="360"/>
      </w:pPr>
      <w:r>
        <w:t xml:space="preserve">• </w:t>
      </w:r>
      <w:r>
        <w:rPr>
          <w:b w:val="0"/>
          <w:i w:val="0"/>
        </w:rPr>
        <w:t xml:space="preserve">hằng số </w:t>
      </w:r>
      <w:r>
        <w:rPr>
          <w:rFonts w:ascii="Consolas" w:hAnsi="Consolas"/>
          <w:b w:val="0"/>
          <w:i w:val="0"/>
          <w:sz w:val="20"/>
        </w:rPr>
        <w:t>VERBOSE</w:t>
      </w:r>
      <w:r>
        <w:rPr>
          <w:b w:val="0"/>
          <w:i w:val="0"/>
        </w:rPr>
        <w:t>, 204</w:t>
      </w:r>
    </w:p>
    <w:p>
      <w:pPr>
        <w:spacing w:after="80"/>
        <w:ind w:left="360"/>
      </w:pPr>
      <w:r>
        <w:t xml:space="preserve">• </w:t>
      </w:r>
      <w:r>
        <w:rPr>
          <w:b w:val="0"/>
          <w:i w:val="0"/>
        </w:rPr>
        <w:t xml:space="preserve">phương thức </w:t>
      </w:r>
      <w:r>
        <w:rPr>
          <w:rFonts w:ascii="Consolas" w:hAnsi="Consolas"/>
          <w:b w:val="0"/>
          <w:i w:val="0"/>
          <w:sz w:val="20"/>
        </w:rPr>
        <w:t>remove()</w:t>
      </w:r>
      <w:r>
        <w:rPr>
          <w:b w:val="0"/>
          <w:i w:val="0"/>
        </w:rPr>
        <w:t xml:space="preserve"> của list, 121</w:t>
      </w:r>
    </w:p>
    <w:p>
      <w:pPr>
        <w:spacing w:after="80"/>
        <w:ind w:left="360"/>
      </w:pPr>
      <w:r>
        <w:t xml:space="preserve">• </w:t>
      </w:r>
      <w:r>
        <w:rPr>
          <w:b w:val="0"/>
          <w:i w:val="0"/>
        </w:rPr>
        <w:t>chương trình Remove the Header from CSV Files, 444–447</w:t>
      </w:r>
    </w:p>
    <w:p>
      <w:pPr>
        <w:spacing w:after="80"/>
        <w:ind w:left="360"/>
      </w:pPr>
      <w:r>
        <w:t xml:space="preserve">• </w:t>
      </w:r>
      <w:r>
        <w:rPr>
          <w:b w:val="0"/>
          <w:i w:val="0"/>
        </w:rPr>
        <w:t>render, 302</w:t>
      </w:r>
    </w:p>
    <w:p>
      <w:pPr>
        <w:spacing w:after="80"/>
        <w:ind w:left="360"/>
      </w:pPr>
      <w:r>
        <w:t xml:space="preserve">• </w:t>
      </w:r>
      <w:r>
        <w:rPr>
          <w:b w:val="0"/>
          <w:i w:val="0"/>
        </w:rPr>
        <w:t>Renumbering Files (dự án), 256</w:t>
      </w:r>
    </w:p>
    <w:p>
      <w:pPr>
        <w:spacing w:after="80"/>
        <w:ind w:left="360"/>
      </w:pPr>
      <w:r>
        <w:t xml:space="preserve">• </w:t>
      </w:r>
      <w:r>
        <w:rPr>
          <w:b w:val="0"/>
          <w:i w:val="0"/>
        </w:rPr>
        <w:t>gói ReportLab, 433</w:t>
      </w:r>
    </w:p>
    <w:p>
      <w:pPr>
        <w:spacing w:after="80"/>
        <w:ind w:left="360"/>
      </w:pPr>
      <w:r>
        <w:t xml:space="preserve">• </w:t>
      </w:r>
      <w:r>
        <w:rPr>
          <w:b w:val="0"/>
          <w:i w:val="0"/>
        </w:rPr>
        <w:t>Republic Wireless, 484</w:t>
      </w:r>
    </w:p>
    <w:p>
      <w:pPr>
        <w:spacing w:after="80"/>
        <w:ind w:left="360"/>
      </w:pPr>
      <w:r>
        <w:t xml:space="preserve">• </w:t>
      </w:r>
      <w:r>
        <w:rPr>
          <w:b w:val="0"/>
          <w:i w:val="0"/>
        </w:rPr>
        <w:t xml:space="preserve">mô-đun </w:t>
      </w:r>
      <w:r>
        <w:rPr>
          <w:rFonts w:ascii="Consolas" w:hAnsi="Consolas"/>
          <w:b w:val="0"/>
          <w:i w:val="0"/>
          <w:sz w:val="20"/>
        </w:rPr>
        <w:t>requests</w:t>
      </w:r>
    </w:p>
    <w:p>
      <w:pPr>
        <w:spacing w:after="80"/>
        <w:ind w:left="360"/>
      </w:pPr>
      <w:r>
        <w:t xml:space="preserve">• </w:t>
      </w:r>
      <w:r>
        <w:rPr>
          <w:b w:val="0"/>
          <w:i w:val="0"/>
        </w:rPr>
        <w:t>kiểm tra lỗi, 294</w:t>
      </w:r>
    </w:p>
    <w:p>
      <w:pPr>
        <w:spacing w:after="80"/>
        <w:ind w:left="360"/>
      </w:pPr>
      <w:r>
        <w:t xml:space="preserve">• </w:t>
      </w:r>
      <w:r>
        <w:rPr>
          <w:b w:val="0"/>
          <w:i w:val="0"/>
        </w:rPr>
        <w:t>tải tệp xuống bằng mô-đun này, 294</w:t>
      </w:r>
    </w:p>
    <w:p>
      <w:pPr>
        <w:spacing w:after="80"/>
        <w:ind w:left="360"/>
      </w:pPr>
      <w:r>
        <w:t xml:space="preserve">• </w:t>
      </w:r>
      <w:r>
        <w:rPr>
          <w:b w:val="0"/>
          <w:i w:val="0"/>
        </w:rPr>
        <w:t xml:space="preserve">hàm </w:t>
      </w:r>
      <w:r>
        <w:rPr>
          <w:rFonts w:ascii="Consolas" w:hAnsi="Consolas"/>
          <w:b w:val="0"/>
          <w:i w:val="0"/>
          <w:sz w:val="20"/>
        </w:rPr>
        <w:t>get()</w:t>
      </w:r>
      <w:r>
        <w:rPr>
          <w:b w:val="0"/>
          <w:i w:val="0"/>
        </w:rPr>
        <w:t>, 294, 298, 307</w:t>
      </w:r>
    </w:p>
    <w:p>
      <w:pPr>
        <w:spacing w:after="80"/>
        <w:ind w:left="360"/>
      </w:pPr>
      <w:r>
        <w:t xml:space="preserve">• </w:t>
      </w:r>
      <w:r>
        <w:rPr>
          <w:b w:val="0"/>
          <w:i w:val="0"/>
        </w:rPr>
        <w:t xml:space="preserve">hàm </w:t>
      </w:r>
      <w:r>
        <w:rPr>
          <w:rFonts w:ascii="Consolas" w:hAnsi="Consolas"/>
          <w:b w:val="0"/>
          <w:i w:val="0"/>
          <w:sz w:val="20"/>
        </w:rPr>
        <w:t>post()</w:t>
      </w:r>
      <w:r>
        <w:rPr>
          <w:b w:val="0"/>
          <w:i w:val="0"/>
        </w:rPr>
        <w:t>, 486</w:t>
      </w:r>
    </w:p>
    <w:p>
      <w:pPr>
        <w:spacing w:after="80"/>
        <w:ind w:left="360"/>
      </w:pPr>
      <w:r>
        <w:t xml:space="preserve">• </w:t>
      </w:r>
      <w:r>
        <w:rPr>
          <w:b w:val="0"/>
          <w:i w:val="0"/>
        </w:rPr>
        <w:t xml:space="preserve">phương thức </w:t>
      </w:r>
      <w:r>
        <w:rPr>
          <w:rFonts w:ascii="Consolas" w:hAnsi="Consolas"/>
          <w:b w:val="0"/>
          <w:i w:val="0"/>
          <w:sz w:val="20"/>
        </w:rPr>
        <w:t>resize()</w:t>
      </w:r>
      <w:r>
        <w:rPr>
          <w:b w:val="0"/>
          <w:i w:val="0"/>
        </w:rPr>
        <w:t xml:space="preserve"> (Pillow), 503</w:t>
      </w:r>
    </w:p>
    <w:p>
      <w:pPr>
        <w:spacing w:after="80"/>
        <w:ind w:left="360"/>
      </w:pPr>
      <w:r>
        <w:t xml:space="preserve">• </w:t>
      </w:r>
      <w:r>
        <w:rPr>
          <w:b w:val="0"/>
          <w:i w:val="0"/>
        </w:rPr>
        <w:t>độ phân giải (màn hình), 542</w:t>
      </w:r>
    </w:p>
    <w:p>
      <w:pPr>
        <w:spacing w:after="80"/>
        <w:ind w:left="360"/>
      </w:pPr>
      <w:r>
        <w:t xml:space="preserve">• </w:t>
      </w:r>
      <w:r>
        <w:rPr>
          <w:b w:val="0"/>
          <w:i w:val="0"/>
        </w:rPr>
        <w:t xml:space="preserve">kiểu dữ liệu </w:t>
      </w:r>
      <w:r>
        <w:rPr>
          <w:rFonts w:ascii="Consolas" w:hAnsi="Consolas"/>
          <w:b w:val="0"/>
          <w:i w:val="0"/>
          <w:sz w:val="20"/>
        </w:rPr>
        <w:t>Response</w:t>
      </w:r>
      <w:r>
        <w:rPr>
          <w:b w:val="0"/>
          <w:i w:val="0"/>
        </w:rPr>
        <w:t xml:space="preserve"> (Requests), 294, 295, 298</w:t>
      </w:r>
    </w:p>
    <w:p>
      <w:pPr>
        <w:spacing w:after="80"/>
        <w:ind w:left="360"/>
      </w:pPr>
      <w:r>
        <w:t xml:space="preserve">• </w:t>
      </w:r>
      <w:r>
        <w:rPr>
          <w:b w:val="0"/>
          <w:i w:val="0"/>
        </w:rPr>
        <w:t xml:space="preserve">Phương thức </w:t>
      </w:r>
      <w:r>
        <w:rPr>
          <w:rFonts w:ascii="Consolas" w:hAnsi="Consolas"/>
          <w:b w:val="0"/>
          <w:i w:val="0"/>
          <w:sz w:val="20"/>
        </w:rPr>
        <w:t>restore()</w:t>
      </w:r>
      <w:r>
        <w:rPr>
          <w:b w:val="0"/>
          <w:i w:val="0"/>
        </w:rPr>
        <w:t xml:space="preserve"> (PyAutoGUI), 555</w:t>
      </w:r>
    </w:p>
    <w:p>
      <w:pPr>
        <w:spacing w:after="80"/>
        <w:ind w:left="360"/>
      </w:pPr>
      <w:r>
        <w:t xml:space="preserve">• </w:t>
      </w:r>
      <w:r>
        <w:rPr>
          <w:b w:val="0"/>
          <w:i/>
        </w:rPr>
        <w:t>restyled.docx</w:t>
      </w:r>
      <w:r>
        <w:rPr>
          <w:b w:val="0"/>
          <w:i w:val="0"/>
        </w:rPr>
        <w:t>, 429</w:t>
      </w:r>
    </w:p>
    <w:p>
      <w:pPr>
        <w:spacing w:after="80"/>
        <w:ind w:left="360"/>
      </w:pPr>
      <w:r>
        <w:t xml:space="preserve">• </w:t>
      </w:r>
      <w:r>
        <w:rPr>
          <w:b w:val="0"/>
          <w:i w:val="0"/>
        </w:rPr>
        <w:t xml:space="preserve">Hằng số </w:t>
      </w:r>
      <w:r>
        <w:rPr>
          <w:rFonts w:ascii="Consolas" w:hAnsi="Consolas"/>
          <w:b w:val="0"/>
          <w:i w:val="0"/>
          <w:sz w:val="20"/>
        </w:rPr>
        <w:t>RETURN</w:t>
      </w:r>
      <w:r>
        <w:rPr>
          <w:b w:val="0"/>
          <w:i w:val="0"/>
        </w:rPr>
        <w:t xml:space="preserve"> (Selenium), 322</w:t>
      </w:r>
    </w:p>
    <w:p>
      <w:pPr>
        <w:spacing w:after="80"/>
        <w:ind w:left="360"/>
      </w:pPr>
      <w:r>
        <w:t xml:space="preserve">• </w:t>
      </w:r>
      <w:r>
        <w:rPr>
          <w:b w:val="0"/>
          <w:i w:val="0"/>
        </w:rPr>
        <w:t xml:space="preserve">Câu lệnh </w:t>
      </w:r>
      <w:r>
        <w:rPr>
          <w:rFonts w:ascii="Consolas" w:hAnsi="Consolas"/>
          <w:b w:val="0"/>
          <w:i w:val="0"/>
          <w:sz w:val="20"/>
        </w:rPr>
        <w:t>return</w:t>
      </w:r>
      <w:r>
        <w:rPr>
          <w:b w:val="0"/>
          <w:i w:val="0"/>
        </w:rPr>
        <w:t>, 76–77, 80</w:t>
      </w:r>
    </w:p>
    <w:p>
      <w:pPr>
        <w:spacing w:after="80"/>
        <w:ind w:left="360"/>
      </w:pPr>
      <w:r>
        <w:t xml:space="preserve">• </w:t>
      </w:r>
      <w:r>
        <w:rPr>
          <w:b w:val="0"/>
          <w:i w:val="0"/>
        </w:rPr>
        <w:t>giá trị trả về, 76 –77</w:t>
      </w:r>
    </w:p>
    <w:p>
      <w:pPr>
        <w:spacing w:after="80"/>
        <w:ind w:left="360"/>
      </w:pPr>
      <w:r>
        <w:t xml:space="preserve">• </w:t>
      </w:r>
      <w:r>
        <w:rPr>
          <w:b w:val="0"/>
          <w:i w:val="0"/>
        </w:rPr>
        <w:t xml:space="preserve">Phương thức danh sách </w:t>
      </w:r>
      <w:r>
        <w:rPr>
          <w:rFonts w:ascii="Consolas" w:hAnsi="Consolas"/>
          <w:b w:val="0"/>
          <w:i w:val="0"/>
          <w:sz w:val="20"/>
        </w:rPr>
        <w:t>reverse()</w:t>
      </w:r>
      <w:r>
        <w:rPr>
          <w:b w:val="0"/>
          <w:i w:val="0"/>
        </w:rPr>
        <w:t>, 123</w:t>
      </w:r>
    </w:p>
    <w:p>
      <w:pPr>
        <w:spacing w:after="80"/>
        <w:ind w:left="360"/>
      </w:pPr>
      <w:r>
        <w:t xml:space="preserve">• </w:t>
      </w:r>
      <w:r>
        <w:rPr>
          <w:b w:val="0"/>
          <w:i w:val="0"/>
        </w:rPr>
        <w:t>Giá trị RGBA, 494</w:t>
      </w:r>
    </w:p>
    <w:p>
      <w:pPr>
        <w:spacing w:after="80"/>
        <w:ind w:left="360"/>
      </w:pPr>
      <w:r>
        <w:t xml:space="preserve">• </w:t>
      </w:r>
      <w:r>
        <w:rPr>
          <w:b w:val="0"/>
          <w:i w:val="0"/>
        </w:rPr>
        <w:t>Giá trị RGB, 494</w:t>
      </w:r>
    </w:p>
    <w:p>
      <w:pPr>
        <w:spacing w:after="80"/>
        <w:ind w:left="360"/>
      </w:pPr>
      <w:r>
        <w:t xml:space="preserve">• </w:t>
      </w:r>
      <w:r>
        <w:rPr>
          <w:b w:val="0"/>
          <w:i w:val="0"/>
        </w:rPr>
        <w:t xml:space="preserve">Thuộc tính </w:t>
      </w:r>
      <w:r>
        <w:rPr>
          <w:rFonts w:ascii="Consolas" w:hAnsi="Consolas"/>
          <w:b w:val="0"/>
          <w:i w:val="0"/>
          <w:sz w:val="20"/>
        </w:rPr>
        <w:t>right</w:t>
      </w:r>
      <w:r>
        <w:rPr>
          <w:b w:val="0"/>
          <w:i w:val="0"/>
        </w:rPr>
        <w:t xml:space="preserve"> (PyAutoGUI), 552</w:t>
      </w:r>
    </w:p>
    <w:p>
      <w:pPr>
        <w:spacing w:after="80"/>
        <w:ind w:left="360"/>
      </w:pPr>
      <w:r>
        <w:t xml:space="preserve">• </w:t>
      </w:r>
      <w:r>
        <w:rPr>
          <w:b w:val="0"/>
          <w:i w:val="0"/>
        </w:rPr>
        <w:t xml:space="preserve">Hàm </w:t>
      </w:r>
      <w:r>
        <w:rPr>
          <w:rFonts w:ascii="Consolas" w:hAnsi="Consolas"/>
          <w:b w:val="0"/>
          <w:i w:val="0"/>
          <w:sz w:val="20"/>
        </w:rPr>
        <w:t>rightClick()</w:t>
      </w:r>
      <w:r>
        <w:rPr>
          <w:b w:val="0"/>
          <w:i w:val="0"/>
        </w:rPr>
        <w:t xml:space="preserve"> (PyAutoGUI), 544</w:t>
      </w:r>
    </w:p>
    <w:p>
      <w:pPr>
        <w:spacing w:after="80"/>
        <w:ind w:left="360"/>
      </w:pPr>
      <w:r>
        <w:t xml:space="preserve">• </w:t>
      </w:r>
      <w:r>
        <w:rPr>
          <w:b w:val="0"/>
          <w:i w:val="0"/>
        </w:rPr>
        <w:t xml:space="preserve">Hằng số </w:t>
      </w:r>
      <w:r>
        <w:rPr>
          <w:rFonts w:ascii="Consolas" w:hAnsi="Consolas"/>
          <w:b w:val="0"/>
          <w:i w:val="0"/>
          <w:sz w:val="20"/>
        </w:rPr>
        <w:t>RIGHT</w:t>
      </w:r>
      <w:r>
        <w:rPr>
          <w:b w:val="0"/>
          <w:i w:val="0"/>
        </w:rPr>
        <w:t xml:space="preserve"> (Selenium), 322</w:t>
      </w:r>
    </w:p>
    <w:p>
      <w:pPr>
        <w:spacing w:after="80"/>
        <w:ind w:left="360"/>
      </w:pPr>
      <w:r>
        <w:t xml:space="preserve">• </w:t>
      </w:r>
      <w:r>
        <w:rPr>
          <w:b w:val="0"/>
          <w:i/>
        </w:rPr>
        <w:t>rj.txt</w:t>
      </w:r>
      <w:r>
        <w:rPr>
          <w:b w:val="0"/>
          <w:i w:val="0"/>
        </w:rPr>
        <w:t>, 296</w:t>
      </w:r>
    </w:p>
    <w:p>
      <w:pPr>
        <w:spacing w:after="80"/>
        <w:ind w:left="360"/>
      </w:pPr>
      <w:r>
        <w:t xml:space="preserve">• </w:t>
      </w:r>
      <w:r>
        <w:rPr>
          <w:b w:val="0"/>
          <w:i w:val="0"/>
        </w:rPr>
        <w:t xml:space="preserve">Phương thức </w:t>
      </w:r>
      <w:r>
        <w:rPr>
          <w:rFonts w:ascii="Consolas" w:hAnsi="Consolas"/>
          <w:b w:val="0"/>
          <w:i w:val="0"/>
          <w:sz w:val="20"/>
        </w:rPr>
        <w:t>rjust()</w:t>
      </w:r>
      <w:r>
        <w:rPr>
          <w:b w:val="0"/>
          <w:i w:val="0"/>
        </w:rPr>
        <w:t>, 170–171</w:t>
      </w:r>
    </w:p>
    <w:p>
      <w:pPr>
        <w:spacing w:after="80"/>
        <w:ind w:left="360"/>
      </w:pPr>
      <w:r>
        <w:t xml:space="preserve">• </w:t>
      </w:r>
      <w:r>
        <w:rPr>
          <w:b w:val="0"/>
          <w:i w:val="0"/>
        </w:rPr>
        <w:t xml:space="preserve">Hàm </w:t>
      </w:r>
      <w:r>
        <w:rPr>
          <w:rFonts w:ascii="Consolas" w:hAnsi="Consolas"/>
          <w:b w:val="0"/>
          <w:i w:val="0"/>
          <w:sz w:val="20"/>
        </w:rPr>
        <w:t>rmdir()</w:t>
      </w:r>
      <w:r>
        <w:rPr>
          <w:b w:val="0"/>
          <w:i w:val="0"/>
        </w:rPr>
        <w:t xml:space="preserve"> (mô-đun </w:t>
      </w:r>
      <w:r>
        <w:rPr>
          <w:rFonts w:ascii="Consolas" w:hAnsi="Consolas"/>
          <w:b w:val="0"/>
          <w:i w:val="0"/>
          <w:sz w:val="20"/>
        </w:rPr>
        <w:t>os</w:t>
      </w:r>
      <w:r>
        <w:rPr>
          <w:b w:val="0"/>
          <w:i w:val="0"/>
        </w:rPr>
        <w:t>), 246</w:t>
      </w:r>
    </w:p>
    <w:p>
      <w:pPr>
        <w:spacing w:after="80"/>
        <w:ind w:left="360"/>
      </w:pPr>
      <w:r>
        <w:t xml:space="preserve">• </w:t>
      </w:r>
      <w:r>
        <w:rPr>
          <w:b w:val="0"/>
          <w:i w:val="0"/>
        </w:rPr>
        <w:t xml:space="preserve">Hàm </w:t>
      </w:r>
      <w:r>
        <w:rPr>
          <w:rFonts w:ascii="Consolas" w:hAnsi="Consolas"/>
          <w:b w:val="0"/>
          <w:i w:val="0"/>
          <w:sz w:val="20"/>
        </w:rPr>
        <w:t>rmtree()</w:t>
      </w:r>
      <w:r>
        <w:rPr>
          <w:b w:val="0"/>
          <w:i w:val="0"/>
        </w:rPr>
        <w:t xml:space="preserve"> (mô-đun </w:t>
      </w:r>
      <w:r>
        <w:rPr>
          <w:rFonts w:ascii="Consolas" w:hAnsi="Consolas"/>
          <w:b w:val="0"/>
          <w:i w:val="0"/>
          <w:sz w:val="20"/>
        </w:rPr>
        <w:t>shutil</w:t>
      </w:r>
      <w:r>
        <w:rPr>
          <w:b w:val="0"/>
          <w:i w:val="0"/>
        </w:rPr>
        <w:t>), 246</w:t>
      </w:r>
    </w:p>
    <w:p>
      <w:pPr>
        <w:spacing w:after="80"/>
        <w:ind w:left="360"/>
      </w:pPr>
      <w:r>
        <w:t xml:space="preserve">• </w:t>
      </w:r>
      <w:r>
        <w:rPr>
          <w:b w:val="0"/>
          <w:i w:val="0"/>
        </w:rPr>
        <w:t>RoboCop, 193, 203, 289, 435, 482, 483</w:t>
      </w:r>
    </w:p>
    <w:p>
      <w:pPr>
        <w:spacing w:after="80"/>
        <w:ind w:left="360"/>
      </w:pPr>
      <w:r>
        <w:t xml:space="preserve">• </w:t>
      </w:r>
      <w:r>
        <w:rPr>
          <w:b w:val="0"/>
          <w:i w:val="0"/>
        </w:rPr>
        <w:t>tự động hóa quy trình bằng robot (robotic process automation - RPA), 540</w:t>
      </w:r>
    </w:p>
    <w:p>
      <w:pPr>
        <w:spacing w:after="80"/>
        <w:ind w:left="360"/>
      </w:pPr>
      <w:r>
        <w:t xml:space="preserve">• </w:t>
      </w:r>
      <w:r>
        <w:rPr>
          <w:b w:val="0"/>
          <w:i w:val="0"/>
        </w:rPr>
        <w:t>Rock, Paper, Scissors, 67</w:t>
      </w:r>
    </w:p>
    <w:p>
      <w:pPr>
        <w:spacing w:after="80"/>
        <w:ind w:left="360"/>
      </w:pPr>
      <w:r>
        <w:t xml:space="preserve">• </w:t>
      </w:r>
      <w:r>
        <w:rPr>
          <w:b w:val="0"/>
          <w:i w:val="0"/>
        </w:rPr>
        <w:t>khôi phục giao dịch (rolling back transactions), SQLite, 401</w:t>
      </w:r>
    </w:p>
    <w:p>
      <w:pPr>
        <w:spacing w:after="80"/>
        <w:ind w:left="360"/>
      </w:pPr>
      <w:r>
        <w:t xml:space="preserve">• </w:t>
      </w:r>
      <w:r>
        <w:rPr>
          <w:b w:val="0"/>
          <w:i/>
        </w:rPr>
        <w:t>Romeo and Juliet</w:t>
      </w:r>
      <w:r>
        <w:rPr>
          <w:b w:val="0"/>
          <w:i w:val="0"/>
        </w:rPr>
        <w:t>, 23, 294, 296</w:t>
      </w:r>
    </w:p>
    <w:p>
      <w:pPr>
        <w:spacing w:after="80"/>
        <w:ind w:left="360"/>
      </w:pPr>
      <w:r>
        <w:t xml:space="preserve">• </w:t>
      </w:r>
      <w:r>
        <w:rPr>
          <w:b w:val="0"/>
          <w:i w:val="0"/>
        </w:rPr>
        <w:t>phần tử gốc (root element) (XML), 451</w:t>
      </w:r>
    </w:p>
    <w:p>
      <w:pPr>
        <w:spacing w:after="80"/>
        <w:ind w:left="360"/>
      </w:pPr>
      <w:r>
        <w:t xml:space="preserve">• </w:t>
      </w:r>
      <w:r>
        <w:rPr>
          <w:b w:val="0"/>
          <w:i w:val="0"/>
        </w:rPr>
        <w:t>thư mục gốc (root folder), 218</w:t>
      </w:r>
    </w:p>
    <w:p>
      <w:pPr>
        <w:spacing w:after="80"/>
        <w:ind w:left="360"/>
      </w:pPr>
      <w:r>
        <w:t xml:space="preserve">• </w:t>
      </w:r>
      <w:r>
        <w:rPr>
          <w:b w:val="0"/>
          <w:i/>
        </w:rPr>
        <w:t>rotated180.png</w:t>
      </w:r>
      <w:r>
        <w:rPr>
          <w:b w:val="0"/>
          <w:i w:val="0"/>
        </w:rPr>
        <w:t>, 504</w:t>
      </w:r>
    </w:p>
    <w:p>
      <w:pPr>
        <w:spacing w:after="80"/>
        <w:ind w:left="360"/>
      </w:pPr>
      <w:r>
        <w:t xml:space="preserve">• </w:t>
      </w:r>
      <w:r>
        <w:rPr>
          <w:b w:val="0"/>
          <w:i/>
        </w:rPr>
        <w:t>rotated270.png</w:t>
      </w:r>
      <w:r>
        <w:rPr>
          <w:b w:val="0"/>
          <w:i w:val="0"/>
        </w:rPr>
        <w:t>, 504</w:t>
      </w:r>
    </w:p>
    <w:p>
      <w:pPr>
        <w:spacing w:after="80"/>
        <w:ind w:left="360"/>
      </w:pPr>
      <w:r>
        <w:t xml:space="preserve">• </w:t>
      </w:r>
      <w:r>
        <w:rPr>
          <w:b w:val="0"/>
          <w:i/>
        </w:rPr>
        <w:t>rotated6_expanded.png</w:t>
      </w:r>
      <w:r>
        <w:rPr>
          <w:b w:val="0"/>
          <w:i w:val="0"/>
        </w:rPr>
        <w:t>, 504, 505</w:t>
      </w:r>
    </w:p>
    <w:p>
      <w:pPr>
        <w:spacing w:after="80"/>
        <w:ind w:left="360"/>
      </w:pPr>
      <w:r>
        <w:t xml:space="preserve">• </w:t>
      </w:r>
      <w:r>
        <w:rPr>
          <w:b w:val="0"/>
          <w:i/>
        </w:rPr>
        <w:t>rotated6.png</w:t>
      </w:r>
      <w:r>
        <w:rPr>
          <w:b w:val="0"/>
          <w:i w:val="0"/>
        </w:rPr>
        <w:t>, 504, 505</w:t>
      </w:r>
    </w:p>
    <w:p>
      <w:pPr>
        <w:spacing w:after="80"/>
        <w:ind w:left="360"/>
      </w:pPr>
      <w:r>
        <w:t xml:space="preserve">• </w:t>
      </w:r>
      <w:r>
        <w:rPr>
          <w:b w:val="0"/>
          <w:i/>
        </w:rPr>
        <w:t>rotated90.png</w:t>
      </w:r>
      <w:r>
        <w:rPr>
          <w:b w:val="0"/>
          <w:i w:val="0"/>
        </w:rPr>
        <w:t>, 504</w:t>
      </w:r>
    </w:p>
    <w:p>
      <w:pPr>
        <w:spacing w:after="80"/>
        <w:ind w:left="360"/>
      </w:pPr>
      <w:r>
        <w:t xml:space="preserve">• </w:t>
      </w:r>
      <w:r>
        <w:rPr>
          <w:b w:val="0"/>
          <w:i w:val="0"/>
        </w:rPr>
        <w:t xml:space="preserve">Phương thức </w:t>
      </w:r>
      <w:r>
        <w:rPr>
          <w:rFonts w:ascii="Consolas" w:hAnsi="Consolas"/>
          <w:b w:val="0"/>
          <w:i w:val="0"/>
          <w:sz w:val="20"/>
        </w:rPr>
        <w:t>rotate()</w:t>
      </w:r>
      <w:r>
        <w:rPr>
          <w:b w:val="0"/>
          <w:i w:val="0"/>
        </w:rPr>
        <w:t xml:space="preserve"> (Pillow), 504</w:t>
      </w:r>
    </w:p>
    <w:p>
      <w:pPr>
        <w:spacing w:after="80"/>
        <w:ind w:left="360"/>
      </w:pPr>
      <w:r>
        <w:t xml:space="preserve">• </w:t>
      </w:r>
      <w:r>
        <w:rPr>
          <w:b w:val="0"/>
          <w:i w:val="0"/>
        </w:rPr>
        <w:t xml:space="preserve">Phương thức </w:t>
      </w:r>
      <w:r>
        <w:rPr>
          <w:rFonts w:ascii="Consolas" w:hAnsi="Consolas"/>
          <w:b w:val="0"/>
          <w:i w:val="0"/>
          <w:sz w:val="20"/>
        </w:rPr>
        <w:t>rotate()</w:t>
      </w:r>
      <w:r>
        <w:rPr>
          <w:b w:val="0"/>
          <w:i w:val="0"/>
        </w:rPr>
        <w:t xml:space="preserve"> (PyPDF), 418</w:t>
      </w:r>
    </w:p>
    <w:p>
      <w:pPr>
        <w:spacing w:after="80"/>
        <w:ind w:left="360"/>
      </w:pPr>
      <w:r>
        <w:t xml:space="preserve">• </w:t>
      </w:r>
      <w:r>
        <w:rPr>
          <w:b w:val="0"/>
          <w:i w:val="0"/>
        </w:rPr>
        <w:t xml:space="preserve">Hàm </w:t>
      </w:r>
      <w:r>
        <w:rPr>
          <w:rFonts w:ascii="Consolas" w:hAnsi="Consolas"/>
          <w:b w:val="0"/>
          <w:i w:val="0"/>
          <w:sz w:val="20"/>
        </w:rPr>
        <w:t>round()</w:t>
      </w:r>
      <w:r>
        <w:rPr>
          <w:b w:val="0"/>
          <w:i w:val="0"/>
        </w:rPr>
        <w:t>, 20, 46</w:t>
      </w:r>
    </w:p>
    <w:p>
      <w:pPr>
        <w:spacing w:after="80"/>
        <w:ind w:left="360"/>
      </w:pPr>
      <w:r>
        <w:t xml:space="preserve">• </w:t>
      </w:r>
      <w:r>
        <w:rPr>
          <w:b w:val="0"/>
          <w:i w:val="0"/>
        </w:rPr>
        <w:t>làm tròn số, 20</w:t>
      </w:r>
    </w:p>
    <w:p>
      <w:pPr>
        <w:spacing w:after="80"/>
        <w:ind w:left="360"/>
      </w:pPr>
      <w:r>
        <w:t xml:space="preserve">• </w:t>
      </w:r>
      <w:r>
        <w:rPr>
          <w:b w:val="0"/>
          <w:i w:val="0"/>
        </w:rPr>
        <w:t>hàng (cơ sở dữ liệu), 385</w:t>
      </w:r>
    </w:p>
    <w:p>
      <w:pPr>
        <w:spacing w:after="80"/>
        <w:ind w:left="360"/>
      </w:pPr>
      <w:r>
        <w:t xml:space="preserve">• </w:t>
      </w:r>
      <w:r>
        <w:rPr>
          <w:b w:val="0"/>
          <w:i w:val="0"/>
        </w:rPr>
        <w:t xml:space="preserve">Thuộc tính </w:t>
      </w:r>
      <w:r>
        <w:rPr>
          <w:rFonts w:ascii="Consolas" w:hAnsi="Consolas"/>
          <w:b w:val="0"/>
          <w:i w:val="0"/>
          <w:sz w:val="20"/>
        </w:rPr>
        <w:t>row</w:t>
      </w:r>
      <w:r>
        <w:rPr>
          <w:b w:val="0"/>
          <w:i w:val="0"/>
        </w:rPr>
        <w:t xml:space="preserve"> (OpenPyXL), 334</w:t>
      </w:r>
    </w:p>
    <w:p>
      <w:pPr>
        <w:spacing w:after="80"/>
        <w:ind w:left="360"/>
      </w:pPr>
      <w:r>
        <w:t xml:space="preserve">• </w:t>
      </w:r>
      <w:r>
        <w:rPr>
          <w:b w:val="0"/>
          <w:i w:val="0"/>
        </w:rPr>
        <w:t xml:space="preserve">Thuộc tính </w:t>
      </w:r>
      <w:r>
        <w:rPr>
          <w:rFonts w:ascii="Consolas" w:hAnsi="Consolas"/>
          <w:b w:val="0"/>
          <w:i w:val="0"/>
          <w:sz w:val="20"/>
        </w:rPr>
        <w:t>rowCount</w:t>
      </w:r>
      <w:r>
        <w:rPr>
          <w:b w:val="0"/>
          <w:i w:val="0"/>
        </w:rPr>
        <w:t>, 371</w:t>
      </w:r>
    </w:p>
    <w:p>
      <w:pPr>
        <w:spacing w:after="80"/>
        <w:ind w:left="360"/>
      </w:pPr>
      <w:r>
        <w:t xml:space="preserve">• </w:t>
      </w:r>
      <w:r>
        <w:rPr>
          <w:b w:val="0"/>
          <w:i w:val="0"/>
        </w:rPr>
        <w:t xml:space="preserve">Thuộc tính </w:t>
      </w:r>
      <w:r>
        <w:rPr>
          <w:rFonts w:ascii="Consolas" w:hAnsi="Consolas"/>
          <w:b w:val="0"/>
          <w:i w:val="0"/>
          <w:sz w:val="20"/>
        </w:rPr>
        <w:t>row_dimensions</w:t>
      </w:r>
      <w:r>
        <w:rPr>
          <w:b w:val="0"/>
          <w:i w:val="0"/>
        </w:rPr>
        <w:t xml:space="preserve"> (OpenPyXL), 351</w:t>
      </w:r>
    </w:p>
    <w:p>
      <w:pPr>
        <w:spacing w:after="80"/>
        <w:ind w:left="360"/>
      </w:pPr>
      <w:r>
        <w:t xml:space="preserve">• </w:t>
      </w:r>
      <w:r>
        <w:rPr>
          <w:rFonts w:ascii="Consolas" w:hAnsi="Consolas"/>
          <w:b w:val="0"/>
          <w:i w:val="0"/>
          <w:sz w:val="20"/>
        </w:rPr>
        <w:t>rowid</w:t>
      </w:r>
      <w:r>
        <w:rPr>
          <w:b w:val="0"/>
          <w:i w:val="0"/>
        </w:rPr>
        <w:t>, 385</w:t>
      </w:r>
    </w:p>
    <w:p>
      <w:pPr>
        <w:spacing w:after="80"/>
        <w:ind w:left="360"/>
      </w:pPr>
      <w:r>
        <w:t xml:space="preserve">• </w:t>
      </w:r>
      <w:r>
        <w:rPr>
          <w:b w:val="0"/>
          <w:i w:val="0"/>
        </w:rPr>
        <w:t>RPA (tự động hóa quy trình bằng robot), 540</w:t>
      </w:r>
    </w:p>
    <w:p>
      <w:pPr>
        <w:spacing w:after="80"/>
        <w:ind w:left="360"/>
      </w:pPr>
      <w:r>
        <w:t xml:space="preserve">• </w:t>
      </w:r>
      <w:r>
        <w:rPr>
          <w:b w:val="0"/>
          <w:i/>
        </w:rPr>
        <w:t>rpsGame.py</w:t>
      </w:r>
      <w:r>
        <w:rPr>
          <w:b w:val="0"/>
          <w:i w:val="0"/>
        </w:rPr>
        <w:t>, 67–68</w:t>
      </w:r>
    </w:p>
    <w:p>
      <w:pPr>
        <w:spacing w:after="80"/>
        <w:ind w:left="360"/>
      </w:pPr>
      <w:r>
        <w:t xml:space="preserve">• </w:t>
      </w:r>
      <w:r>
        <w:rPr>
          <w:b w:val="0"/>
          <w:i w:val="0"/>
        </w:rPr>
        <w:t>Định dạng nguồn cấp web RSS, 451</w:t>
      </w:r>
    </w:p>
    <w:p>
      <w:pPr>
        <w:spacing w:after="80"/>
        <w:ind w:left="360"/>
      </w:pPr>
      <w:r>
        <w:t xml:space="preserve">• </w:t>
      </w:r>
      <w:r>
        <w:rPr>
          <w:b w:val="0"/>
          <w:i w:val="0"/>
        </w:rPr>
        <w:t xml:space="preserve">Phương thức chuỗi </w:t>
      </w:r>
      <w:r>
        <w:rPr>
          <w:rFonts w:ascii="Consolas" w:hAnsi="Consolas"/>
          <w:b w:val="0"/>
          <w:i w:val="0"/>
          <w:sz w:val="20"/>
        </w:rPr>
        <w:t>rstrip()</w:t>
      </w:r>
      <w:r>
        <w:rPr>
          <w:b w:val="0"/>
          <w:i w:val="0"/>
        </w:rPr>
        <w:t>, 171</w:t>
      </w:r>
    </w:p>
    <w:p>
      <w:pPr>
        <w:spacing w:after="80"/>
        <w:ind w:left="360"/>
      </w:pPr>
      <w:r>
        <w:t xml:space="preserve">• </w:t>
      </w:r>
      <w:r>
        <w:rPr>
          <w:b w:val="0"/>
          <w:i w:val="0"/>
        </w:rPr>
        <w:t xml:space="preserve">Thuộc tính </w:t>
      </w:r>
      <w:r>
        <w:rPr>
          <w:rFonts w:ascii="Consolas" w:hAnsi="Consolas"/>
          <w:b w:val="0"/>
          <w:i w:val="0"/>
          <w:sz w:val="20"/>
        </w:rPr>
        <w:t>rtl</w:t>
      </w:r>
      <w:r>
        <w:rPr>
          <w:b w:val="0"/>
          <w:i w:val="0"/>
        </w:rPr>
        <w:t xml:space="preserve"> (Docx), 428–429</w:t>
      </w:r>
    </w:p>
    <w:p>
      <w:pPr>
        <w:spacing w:after="80"/>
        <w:ind w:left="360"/>
      </w:pPr>
      <w:r>
        <w:t xml:space="preserve">• </w:t>
      </w:r>
      <w:r>
        <w:rPr>
          <w:b w:val="0"/>
          <w:i w:val="0"/>
        </w:rPr>
        <w:t xml:space="preserve">Phương thức </w:t>
      </w:r>
      <w:r>
        <w:rPr>
          <w:rFonts w:ascii="Consolas" w:hAnsi="Consolas"/>
          <w:b w:val="0"/>
          <w:i w:val="0"/>
          <w:sz w:val="20"/>
        </w:rPr>
        <w:t>runAndWait()</w:t>
      </w:r>
      <w:r>
        <w:rPr>
          <w:b w:val="0"/>
          <w:i w:val="0"/>
        </w:rPr>
        <w:t xml:space="preserve"> (PyTTSx3), 566</w:t>
      </w:r>
    </w:p>
    <w:p>
      <w:pPr>
        <w:spacing w:after="80"/>
        <w:ind w:left="360"/>
      </w:pPr>
      <w:r>
        <w:t xml:space="preserve">• </w:t>
      </w:r>
      <w:r>
        <w:rPr>
          <w:b w:val="0"/>
          <w:i w:val="0"/>
        </w:rPr>
        <w:t xml:space="preserve">Kiểu dữ liệu </w:t>
      </w:r>
      <w:r>
        <w:rPr>
          <w:rFonts w:ascii="Consolas" w:hAnsi="Consolas"/>
          <w:b w:val="0"/>
          <w:i w:val="0"/>
          <w:sz w:val="20"/>
        </w:rPr>
        <w:t>Run</w:t>
      </w:r>
      <w:r>
        <w:rPr>
          <w:b w:val="0"/>
          <w:i w:val="0"/>
        </w:rPr>
        <w:t xml:space="preserve"> (Docx), 425–426</w:t>
      </w:r>
    </w:p>
    <w:p>
      <w:pPr>
        <w:spacing w:after="80"/>
        <w:ind w:left="360"/>
      </w:pPr>
      <w:r>
        <w:t xml:space="preserve">• </w:t>
      </w:r>
      <w:r>
        <w:rPr>
          <w:b w:val="0"/>
          <w:i w:val="0"/>
        </w:rPr>
        <w:t>Hộp thoại Run, Windows, 276</w:t>
      </w:r>
    </w:p>
    <w:p>
      <w:pPr>
        <w:spacing w:after="80"/>
        <w:ind w:left="360"/>
      </w:pPr>
      <w:r>
        <w:t xml:space="preserve">• </w:t>
      </w:r>
      <w:r>
        <w:rPr>
          <w:b w:val="0"/>
          <w:i w:val="0"/>
        </w:rPr>
        <w:t xml:space="preserve">Hàm </w:t>
      </w:r>
      <w:r>
        <w:rPr>
          <w:rFonts w:ascii="Consolas" w:hAnsi="Consolas"/>
          <w:b w:val="0"/>
          <w:i w:val="0"/>
          <w:sz w:val="20"/>
        </w:rPr>
        <w:t>run()</w:t>
      </w:r>
      <w:r>
        <w:rPr>
          <w:b w:val="0"/>
          <w:i w:val="0"/>
        </w:rPr>
        <w:t xml:space="preserve"> (mô-đun </w:t>
      </w:r>
      <w:r>
        <w:rPr>
          <w:rFonts w:ascii="Consolas" w:hAnsi="Consolas"/>
          <w:b w:val="0"/>
          <w:i w:val="0"/>
          <w:sz w:val="20"/>
        </w:rPr>
        <w:t>cProfile</w:t>
      </w:r>
      <w:r>
        <w:rPr>
          <w:b w:val="0"/>
          <w:i w:val="0"/>
        </w:rPr>
        <w:t>), 461</w:t>
      </w:r>
    </w:p>
    <w:p>
      <w:pPr>
        <w:spacing w:after="80"/>
        <w:ind w:left="360"/>
      </w:pPr>
      <w:r>
        <w:t xml:space="preserve">• </w:t>
      </w:r>
      <w:r>
        <w:rPr>
          <w:b w:val="0"/>
          <w:i w:val="0"/>
        </w:rPr>
        <w:t xml:space="preserve">Hàm </w:t>
      </w:r>
      <w:r>
        <w:rPr>
          <w:rFonts w:ascii="Consolas" w:hAnsi="Consolas"/>
          <w:b w:val="0"/>
          <w:i w:val="0"/>
          <w:sz w:val="20"/>
        </w:rPr>
        <w:t>run()</w:t>
      </w:r>
      <w:r>
        <w:rPr>
          <w:b w:val="0"/>
          <w:i w:val="0"/>
        </w:rPr>
        <w:t xml:space="preserve"> (mô-đun </w:t>
      </w:r>
      <w:r>
        <w:rPr>
          <w:rFonts w:ascii="Consolas" w:hAnsi="Consolas"/>
          <w:b w:val="0"/>
          <w:i w:val="0"/>
          <w:sz w:val="20"/>
        </w:rPr>
        <w:t>subprocess</w:t>
      </w:r>
      <w:r>
        <w:rPr>
          <w:b w:val="0"/>
          <w:i w:val="0"/>
        </w:rPr>
        <w:t>), 471</w:t>
      </w:r>
    </w:p>
    <w:p>
      <w:pPr>
        <w:spacing w:after="80"/>
        <w:ind w:left="360"/>
      </w:pPr>
      <w:r>
        <w:t xml:space="preserve">• </w:t>
      </w:r>
      <w:r>
        <w:rPr>
          <w:b w:val="0"/>
          <w:i w:val="0"/>
        </w:rPr>
        <w:t xml:space="preserve">Thuộc tính </w:t>
      </w:r>
      <w:r>
        <w:rPr>
          <w:rFonts w:ascii="Consolas" w:hAnsi="Consolas"/>
          <w:b w:val="0"/>
          <w:i w:val="0"/>
          <w:sz w:val="20"/>
        </w:rPr>
        <w:t>runs</w:t>
      </w:r>
      <w:r>
        <w:rPr>
          <w:b w:val="0"/>
          <w:i w:val="0"/>
        </w:rPr>
        <w:t xml:space="preserve"> (Docx), 426</w:t>
      </w:r>
    </w:p>
    <w:p>
      <w:pPr>
        <w:spacing w:after="80"/>
        <w:ind w:left="360"/>
      </w:pPr>
      <w:r>
        <w:t xml:space="preserve">• </w:t>
      </w:r>
      <w:r>
        <w:rPr>
          <w:b w:val="0"/>
          <w:i w:val="0"/>
        </w:rPr>
        <w:t>S</w:t>
      </w:r>
    </w:p>
    <w:p>
      <w:pPr>
        <w:spacing w:after="80"/>
        <w:ind w:left="360"/>
      </w:pPr>
      <w:r>
        <w:t xml:space="preserve">• </w:t>
      </w:r>
      <w:r>
        <w:rPr>
          <w:b w:val="0"/>
          <w:i/>
        </w:rPr>
        <w:t>sameNameError.py</w:t>
      </w:r>
      <w:r>
        <w:rPr>
          <w:b w:val="0"/>
          <w:i w:val="0"/>
        </w:rPr>
        <w:t>, 86</w:t>
      </w:r>
    </w:p>
    <w:p>
      <w:pPr>
        <w:spacing w:after="80"/>
        <w:ind w:left="360"/>
      </w:pPr>
      <w:r>
        <w:t xml:space="preserve">• </w:t>
      </w:r>
      <w:r>
        <w:rPr>
          <w:b w:val="0"/>
          <w:i/>
        </w:rPr>
        <w:t>sameNameLocalGlobal.py</w:t>
      </w:r>
      <w:r>
        <w:rPr>
          <w:b w:val="0"/>
          <w:i w:val="0"/>
        </w:rPr>
        <w:t>, 86</w:t>
      </w:r>
    </w:p>
    <w:p>
      <w:pPr>
        <w:spacing w:after="80"/>
        <w:ind w:left="360"/>
      </w:pPr>
      <w:r>
        <w:t xml:space="preserve">• </w:t>
      </w:r>
      <w:r>
        <w:rPr>
          <w:b w:val="0"/>
          <w:i/>
        </w:rPr>
        <w:t>sampleChart3.xlsx</w:t>
      </w:r>
      <w:r>
        <w:rPr>
          <w:b w:val="0"/>
          <w:i w:val="0"/>
        </w:rPr>
        <w:t>, 354</w:t>
      </w:r>
    </w:p>
    <w:p>
      <w:pPr>
        <w:spacing w:after="80"/>
        <w:ind w:left="360"/>
      </w:pPr>
      <w:r>
        <w:t xml:space="preserve">• </w:t>
      </w:r>
      <w:r>
        <w:rPr>
          <w:b w:val="0"/>
          <w:i w:val="0"/>
        </w:rPr>
        <w:t xml:space="preserve">Phương thức </w:t>
      </w:r>
      <w:r>
        <w:rPr>
          <w:rFonts w:ascii="Consolas" w:hAnsi="Consolas"/>
          <w:b w:val="0"/>
          <w:i w:val="0"/>
          <w:sz w:val="20"/>
        </w:rPr>
        <w:t>sanitize()</w:t>
      </w:r>
      <w:r>
        <w:rPr>
          <w:b w:val="0"/>
          <w:i w:val="0"/>
        </w:rPr>
        <w:t xml:space="preserve"> (yt-dlp), 573</w:t>
      </w:r>
    </w:p>
    <w:p>
      <w:pPr>
        <w:spacing w:after="80"/>
        <w:ind w:left="360"/>
      </w:pPr>
      <w:r>
        <w:t xml:space="preserve">• </w:t>
      </w:r>
      <w:r>
        <w:rPr>
          <w:b w:val="0"/>
          <w:i w:val="0"/>
        </w:rPr>
        <w:t>SAPI5 (Microsoft Speech API), 566</w:t>
      </w:r>
    </w:p>
    <w:p>
      <w:pPr>
        <w:spacing w:after="80"/>
        <w:ind w:left="360"/>
      </w:pPr>
      <w:r>
        <w:t xml:space="preserve">• </w:t>
      </w:r>
      <w:r>
        <w:rPr>
          <w:b w:val="0"/>
          <w:i w:val="0"/>
        </w:rPr>
        <w:t xml:space="preserve">Hàm </w:t>
      </w:r>
      <w:r>
        <w:rPr>
          <w:rFonts w:ascii="Consolas" w:hAnsi="Consolas"/>
          <w:b w:val="0"/>
          <w:i w:val="0"/>
          <w:sz w:val="20"/>
        </w:rPr>
        <w:t>savefig()</w:t>
      </w:r>
      <w:r>
        <w:rPr>
          <w:b w:val="0"/>
          <w:i w:val="0"/>
        </w:rPr>
        <w:t xml:space="preserve"> (Matplotlib), 517</w:t>
      </w:r>
    </w:p>
    <w:p>
      <w:pPr>
        <w:spacing w:after="80"/>
        <w:ind w:left="360"/>
      </w:pPr>
      <w:r>
        <w:t xml:space="preserve">• </w:t>
      </w:r>
      <w:r>
        <w:rPr>
          <w:b w:val="0"/>
          <w:i w:val="0"/>
        </w:rPr>
        <w:t xml:space="preserve">Phương thức </w:t>
      </w:r>
      <w:r>
        <w:rPr>
          <w:rFonts w:ascii="Consolas" w:hAnsi="Consolas"/>
          <w:b w:val="0"/>
          <w:i w:val="0"/>
          <w:sz w:val="20"/>
        </w:rPr>
        <w:t>save()</w:t>
      </w:r>
      <w:r>
        <w:rPr>
          <w:b w:val="0"/>
          <w:i w:val="0"/>
        </w:rPr>
        <w:t xml:space="preserve"> (Docx), 430, 431</w:t>
      </w:r>
    </w:p>
    <w:p>
      <w:pPr>
        <w:spacing w:after="80"/>
        <w:ind w:left="360"/>
      </w:pPr>
      <w:r>
        <w:t xml:space="preserve">• </w:t>
      </w:r>
      <w:r>
        <w:rPr>
          <w:b w:val="0"/>
          <w:i w:val="0"/>
        </w:rPr>
        <w:t xml:space="preserve">Phương thức </w:t>
      </w:r>
      <w:r>
        <w:rPr>
          <w:rFonts w:ascii="Consolas" w:hAnsi="Consolas"/>
          <w:b w:val="0"/>
          <w:i w:val="0"/>
          <w:sz w:val="20"/>
        </w:rPr>
        <w:t>save()</w:t>
      </w:r>
      <w:r>
        <w:rPr>
          <w:b w:val="0"/>
          <w:i w:val="0"/>
        </w:rPr>
        <w:t xml:space="preserve"> (OpenPyXL), 343</w:t>
      </w:r>
    </w:p>
    <w:p>
      <w:pPr>
        <w:spacing w:after="80"/>
        <w:ind w:left="360"/>
      </w:pPr>
      <w:r>
        <w:t xml:space="preserve">• </w:t>
      </w:r>
      <w:r>
        <w:rPr>
          <w:b w:val="0"/>
          <w:i w:val="0"/>
        </w:rPr>
        <w:t xml:space="preserve">Phương thức </w:t>
      </w:r>
      <w:r>
        <w:rPr>
          <w:rFonts w:ascii="Consolas" w:hAnsi="Consolas"/>
          <w:b w:val="0"/>
          <w:i w:val="0"/>
          <w:sz w:val="20"/>
        </w:rPr>
        <w:t>save()</w:t>
      </w:r>
      <w:r>
        <w:rPr>
          <w:b w:val="0"/>
          <w:i w:val="0"/>
        </w:rPr>
        <w:t xml:space="preserve"> (Pillow), 498</w:t>
      </w:r>
    </w:p>
    <w:p>
      <w:pPr>
        <w:spacing w:after="80"/>
        <w:ind w:left="360"/>
      </w:pPr>
      <w:r>
        <w:t xml:space="preserve">• </w:t>
      </w:r>
      <w:r>
        <w:rPr>
          <w:b w:val="0"/>
          <w:i w:val="0"/>
        </w:rPr>
        <w:t xml:space="preserve">Phương thức </w:t>
      </w:r>
      <w:r>
        <w:rPr>
          <w:rFonts w:ascii="Consolas" w:hAnsi="Consolas"/>
          <w:b w:val="0"/>
          <w:i w:val="0"/>
          <w:sz w:val="20"/>
        </w:rPr>
        <w:t>save_to_file()</w:t>
      </w:r>
      <w:r>
        <w:rPr>
          <w:b w:val="0"/>
          <w:i w:val="0"/>
        </w:rPr>
        <w:t xml:space="preserve"> (PyTTSx3), 568</w:t>
      </w:r>
    </w:p>
    <w:p>
      <w:pPr>
        <w:spacing w:after="80"/>
        <w:ind w:left="360"/>
      </w:pPr>
      <w:r>
        <w:t xml:space="preserve">• </w:t>
      </w:r>
      <w:r>
        <w:rPr>
          <w:b w:val="0"/>
          <w:i w:val="0"/>
        </w:rPr>
        <w:t>SAX (XML), 453</w:t>
      </w:r>
    </w:p>
    <w:p>
      <w:pPr>
        <w:spacing w:after="80"/>
        <w:ind w:left="360"/>
      </w:pPr>
      <w:r>
        <w:t xml:space="preserve">• </w:t>
      </w:r>
      <w:r>
        <w:rPr>
          <w:b w:val="0"/>
          <w:i w:val="0"/>
        </w:rPr>
        <w:t xml:space="preserve">Phương thức </w:t>
      </w:r>
      <w:r>
        <w:rPr>
          <w:rFonts w:ascii="Consolas" w:hAnsi="Consolas"/>
          <w:b w:val="0"/>
          <w:i w:val="0"/>
          <w:sz w:val="20"/>
        </w:rPr>
        <w:t>say()</w:t>
      </w:r>
      <w:r>
        <w:rPr>
          <w:b w:val="0"/>
          <w:i w:val="0"/>
        </w:rPr>
        <w:t xml:space="preserve"> (PyTTSx3), 566</w:t>
      </w:r>
    </w:p>
    <w:p>
      <w:pPr>
        <w:spacing w:after="80"/>
        <w:ind w:left="360"/>
      </w:pPr>
      <w:r>
        <w:t xml:space="preserve">• </w:t>
      </w:r>
      <w:r>
        <w:rPr>
          <w:rFonts w:ascii="Consolas" w:hAnsi="Consolas"/>
          <w:b w:val="0"/>
          <w:i w:val="0"/>
          <w:sz w:val="20"/>
        </w:rPr>
        <w:t>ScatterChart()</w:t>
      </w:r>
      <w:r>
        <w:rPr>
          <w:b w:val="0"/>
          <w:i w:val="0"/>
        </w:rPr>
        <w:t>, 355</w:t>
      </w:r>
    </w:p>
    <w:p>
      <w:pPr>
        <w:spacing w:after="80"/>
        <w:ind w:left="360"/>
      </w:pPr>
      <w:r>
        <w:t xml:space="preserve">• </w:t>
      </w:r>
      <w:r>
        <w:rPr>
          <w:b w:val="0"/>
          <w:i w:val="0"/>
        </w:rPr>
        <w:t xml:space="preserve">Hàm </w:t>
      </w:r>
      <w:r>
        <w:rPr>
          <w:rFonts w:ascii="Consolas" w:hAnsi="Consolas"/>
          <w:b w:val="0"/>
          <w:i w:val="0"/>
          <w:sz w:val="20"/>
        </w:rPr>
        <w:t>scatter()</w:t>
      </w:r>
      <w:r>
        <w:rPr>
          <w:b w:val="0"/>
          <w:i w:val="0"/>
        </w:rPr>
        <w:t xml:space="preserve"> (Matplotlib), 518</w:t>
      </w:r>
    </w:p>
    <w:p>
      <w:pPr>
        <w:spacing w:after="80"/>
        <w:ind w:left="360"/>
      </w:pPr>
      <w:r>
        <w:t xml:space="preserve">• </w:t>
      </w:r>
      <w:r>
        <w:rPr>
          <w:b w:val="0"/>
          <w:i w:val="0"/>
        </w:rPr>
        <w:t>scheme, URL, 299</w:t>
      </w:r>
    </w:p>
    <w:p>
      <w:pPr>
        <w:spacing w:after="80"/>
        <w:ind w:left="360"/>
      </w:pPr>
      <w:r>
        <w:t xml:space="preserve">• </w:t>
      </w:r>
      <w:r>
        <w:rPr>
          <w:b w:val="0"/>
          <w:i w:val="0"/>
        </w:rPr>
        <w:t>phạm vi truy cập (scopes) (Google API), 361</w:t>
      </w:r>
    </w:p>
    <w:p>
      <w:pPr>
        <w:spacing w:after="80"/>
        <w:ind w:left="360"/>
      </w:pPr>
      <w:r>
        <w:t xml:space="preserve">• </w:t>
      </w:r>
      <w:r>
        <w:rPr>
          <w:b w:val="0"/>
          <w:i w:val="0"/>
        </w:rPr>
        <w:t>phạm vi (biến), 82</w:t>
      </w:r>
    </w:p>
    <w:p>
      <w:pPr>
        <w:spacing w:after="80"/>
        <w:ind w:left="360"/>
      </w:pPr>
      <w:r>
        <w:t xml:space="preserve">• </w:t>
      </w:r>
      <w:r>
        <w:rPr>
          <w:b w:val="0"/>
          <w:i w:val="0"/>
        </w:rPr>
        <w:t>Scott, Tom, 173, 290</w:t>
      </w:r>
    </w:p>
    <w:p>
      <w:pPr>
        <w:spacing w:after="80"/>
        <w:ind w:left="360"/>
      </w:pPr>
      <w:r>
        <w:t xml:space="preserve">• </w:t>
      </w:r>
      <w:r>
        <w:rPr>
          <w:b w:val="0"/>
          <w:i w:val="0"/>
        </w:rPr>
        <w:t xml:space="preserve">Hàm </w:t>
      </w:r>
      <w:r>
        <w:rPr>
          <w:rFonts w:ascii="Consolas" w:hAnsi="Consolas"/>
          <w:b w:val="0"/>
          <w:i w:val="0"/>
          <w:sz w:val="20"/>
        </w:rPr>
        <w:t>screenshot()</w:t>
      </w:r>
      <w:r>
        <w:rPr>
          <w:b w:val="0"/>
          <w:i w:val="0"/>
        </w:rPr>
        <w:t xml:space="preserve"> (PyAutoGUI), 548</w:t>
      </w:r>
    </w:p>
    <w:p>
      <w:pPr>
        <w:spacing w:after="80"/>
        <w:ind w:left="360"/>
      </w:pPr>
      <w:r>
        <w:t xml:space="preserve">• </w:t>
      </w:r>
      <w:r>
        <w:rPr>
          <w:b w:val="0"/>
          <w:i w:val="0"/>
        </w:rPr>
        <w:t>script, 258</w:t>
      </w:r>
    </w:p>
    <w:p>
      <w:pPr>
        <w:spacing w:after="80"/>
        <w:ind w:left="360"/>
      </w:pPr>
      <w:r>
        <w:t xml:space="preserve">• </w:t>
      </w:r>
      <w:r>
        <w:rPr>
          <w:b w:val="0"/>
          <w:i w:val="0"/>
        </w:rPr>
        <w:t xml:space="preserve">Hàm </w:t>
      </w:r>
      <w:r>
        <w:rPr>
          <w:rFonts w:ascii="Consolas" w:hAnsi="Consolas"/>
          <w:b w:val="0"/>
          <w:i w:val="0"/>
          <w:sz w:val="20"/>
        </w:rPr>
        <w:t>scroll()</w:t>
      </w:r>
      <w:r>
        <w:rPr>
          <w:b w:val="0"/>
          <w:i w:val="0"/>
        </w:rPr>
        <w:t xml:space="preserve"> (PyAutoGUI), 546, 547</w:t>
      </w:r>
    </w:p>
    <w:p>
      <w:pPr>
        <w:spacing w:after="80"/>
        <w:ind w:left="360"/>
      </w:pPr>
      <w:r>
        <w:t xml:space="preserve">• </w:t>
      </w:r>
      <w:r>
        <w:rPr>
          <w:b w:val="0"/>
          <w:i w:val="0"/>
        </w:rPr>
        <w:t xml:space="preserve">Phương thức </w:t>
      </w:r>
      <w:r>
        <w:rPr>
          <w:rFonts w:ascii="Consolas" w:hAnsi="Consolas"/>
          <w:b w:val="0"/>
          <w:i w:val="0"/>
          <w:sz w:val="20"/>
        </w:rPr>
        <w:t>search()</w:t>
      </w:r>
      <w:r>
        <w:rPr>
          <w:b w:val="0"/>
          <w:i w:val="0"/>
        </w:rPr>
        <w:t>, 188, 192</w:t>
      </w:r>
    </w:p>
    <w:p>
      <w:pPr>
        <w:spacing w:after="80"/>
        <w:ind w:left="360"/>
      </w:pPr>
      <w:r>
        <w:t xml:space="preserve">• </w:t>
      </w:r>
      <w:r>
        <w:rPr>
          <w:b w:val="0"/>
          <w:i/>
        </w:rPr>
        <w:t>searchpypi.py</w:t>
      </w:r>
      <w:r>
        <w:rPr>
          <w:b w:val="0"/>
          <w:i w:val="0"/>
        </w:rPr>
        <w:t>, 310</w:t>
      </w:r>
    </w:p>
    <w:p>
      <w:pPr>
        <w:spacing w:after="80"/>
        <w:ind w:left="360"/>
      </w:pPr>
      <w:r>
        <w:t xml:space="preserve">• </w:t>
      </w:r>
      <w:r>
        <w:rPr>
          <w:b w:val="0"/>
          <w:i w:val="0"/>
        </w:rPr>
        <w:t xml:space="preserve">thuộc tính </w:t>
      </w:r>
      <w:r>
        <w:rPr>
          <w:rFonts w:ascii="Consolas" w:hAnsi="Consolas"/>
          <w:b w:val="0"/>
          <w:i w:val="0"/>
          <w:sz w:val="20"/>
        </w:rPr>
        <w:t>second</w:t>
      </w:r>
      <w:r>
        <w:rPr>
          <w:b w:val="0"/>
          <w:i w:val="0"/>
        </w:rPr>
        <w:t xml:space="preserve"> (mô-đun </w:t>
      </w:r>
      <w:r>
        <w:rPr>
          <w:rFonts w:ascii="Consolas" w:hAnsi="Consolas"/>
          <w:b w:val="0"/>
          <w:i w:val="0"/>
          <w:sz w:val="20"/>
        </w:rPr>
        <w:t>datetime</w:t>
      </w:r>
      <w:r>
        <w:rPr>
          <w:b w:val="0"/>
          <w:i w:val="0"/>
        </w:rPr>
        <w:t>), 464</w:t>
      </w:r>
    </w:p>
    <w:p>
      <w:pPr>
        <w:spacing w:after="80"/>
        <w:ind w:left="360"/>
      </w:pPr>
      <w:r>
        <w:t xml:space="preserve">• </w:t>
      </w:r>
      <w:r>
        <w:rPr>
          <w:b w:val="0"/>
          <w:i w:val="0"/>
        </w:rPr>
        <w:t>Sao chép có chọn lọc (dự án), 255</w:t>
      </w:r>
    </w:p>
    <w:p>
      <w:pPr>
        <w:spacing w:after="80"/>
        <w:ind w:left="360"/>
      </w:pPr>
      <w:r>
        <w:t xml:space="preserve">• </w:t>
      </w:r>
      <w:r>
        <w:rPr>
          <w:b w:val="0"/>
          <w:i w:val="0"/>
        </w:rPr>
        <w:t xml:space="preserve">từ khóa </w:t>
      </w:r>
      <w:r>
        <w:rPr>
          <w:rFonts w:ascii="Consolas" w:hAnsi="Consolas"/>
          <w:b w:val="0"/>
          <w:i w:val="0"/>
          <w:sz w:val="20"/>
        </w:rPr>
        <w:t>SELECT</w:t>
      </w:r>
      <w:r>
        <w:rPr>
          <w:b w:val="0"/>
          <w:i w:val="0"/>
        </w:rPr>
        <w:t>, 394</w:t>
      </w:r>
    </w:p>
    <w:p>
      <w:pPr>
        <w:spacing w:after="80"/>
        <w:ind w:left="360"/>
      </w:pPr>
      <w:r>
        <w:t xml:space="preserve">• </w:t>
      </w:r>
      <w:r>
        <w:rPr>
          <w:b w:val="0"/>
          <w:i w:val="0"/>
        </w:rPr>
        <w:t xml:space="preserve">phương thức </w:t>
      </w:r>
      <w:r>
        <w:rPr>
          <w:rFonts w:ascii="Consolas" w:hAnsi="Consolas"/>
          <w:b w:val="0"/>
          <w:i w:val="0"/>
          <w:sz w:val="20"/>
        </w:rPr>
        <w:t>select()</w:t>
      </w:r>
      <w:r>
        <w:rPr>
          <w:b w:val="0"/>
          <w:i w:val="0"/>
        </w:rPr>
        <w:t>, 306, 307–308</w:t>
      </w:r>
    </w:p>
    <w:p>
      <w:pPr>
        <w:spacing w:after="80"/>
        <w:ind w:left="360"/>
      </w:pPr>
      <w:r>
        <w:t xml:space="preserve">• </w:t>
      </w:r>
      <w:r>
        <w:rPr>
          <w:b w:val="0"/>
          <w:i w:val="0"/>
        </w:rPr>
        <w:t xml:space="preserve">truy vấn </w:t>
      </w:r>
      <w:r>
        <w:rPr>
          <w:rFonts w:ascii="Consolas" w:hAnsi="Consolas"/>
          <w:b w:val="0"/>
          <w:i w:val="0"/>
          <w:sz w:val="20"/>
        </w:rPr>
        <w:t>SELECT</w:t>
      </w:r>
      <w:r>
        <w:rPr>
          <w:b w:val="0"/>
          <w:i w:val="0"/>
        </w:rPr>
        <w:t>, 391, 392, 394</w:t>
      </w:r>
    </w:p>
    <w:p>
      <w:pPr>
        <w:spacing w:after="80"/>
        <w:ind w:left="360"/>
      </w:pPr>
      <w:r>
        <w:t xml:space="preserve">• </w:t>
      </w:r>
      <w:r>
        <w:rPr>
          <w:b w:val="0"/>
          <w:i w:val="0"/>
        </w:rPr>
        <w:t>gói Selenium, 318</w:t>
      </w:r>
    </w:p>
    <w:p>
      <w:pPr>
        <w:spacing w:after="80"/>
        <w:ind w:left="360"/>
      </w:pPr>
      <w:r>
        <w:t xml:space="preserve">• </w:t>
      </w:r>
      <w:r>
        <w:rPr>
          <w:b w:val="0"/>
          <w:i w:val="0"/>
        </w:rPr>
        <w:t xml:space="preserve">hàm </w:t>
      </w:r>
      <w:r>
        <w:rPr>
          <w:rFonts w:ascii="Consolas" w:hAnsi="Consolas"/>
          <w:b w:val="0"/>
          <w:i w:val="0"/>
          <w:sz w:val="20"/>
        </w:rPr>
        <w:t>send2trash()</w:t>
      </w:r>
      <w:r>
        <w:rPr>
          <w:b w:val="0"/>
          <w:i w:val="0"/>
        </w:rPr>
        <w:t>, 247</w:t>
      </w:r>
    </w:p>
    <w:p>
      <w:pPr>
        <w:spacing w:after="80"/>
        <w:ind w:left="360"/>
      </w:pPr>
      <w:r>
        <w:t xml:space="preserve">• </w:t>
      </w:r>
      <w:r>
        <w:rPr>
          <w:b w:val="0"/>
          <w:i w:val="0"/>
        </w:rPr>
        <w:t xml:space="preserve">mô-đun </w:t>
      </w:r>
      <w:r>
        <w:rPr>
          <w:rFonts w:ascii="Consolas" w:hAnsi="Consolas"/>
          <w:b w:val="0"/>
          <w:i w:val="0"/>
          <w:sz w:val="20"/>
        </w:rPr>
        <w:t>send2trash</w:t>
      </w:r>
      <w:r>
        <w:rPr>
          <w:b w:val="0"/>
          <w:i w:val="0"/>
        </w:rPr>
        <w:t>, 247</w:t>
      </w:r>
    </w:p>
    <w:p>
      <w:pPr>
        <w:spacing w:after="80"/>
        <w:ind w:left="360"/>
      </w:pPr>
      <w:r>
        <w:t xml:space="preserve">• </w:t>
      </w:r>
      <w:r>
        <w:rPr>
          <w:b w:val="0"/>
          <w:i w:val="0"/>
        </w:rPr>
        <w:t xml:space="preserve">thuộc tính </w:t>
      </w:r>
      <w:r>
        <w:rPr>
          <w:rFonts w:ascii="Consolas" w:hAnsi="Consolas"/>
          <w:b w:val="0"/>
          <w:i w:val="0"/>
          <w:sz w:val="20"/>
        </w:rPr>
        <w:t>sender</w:t>
      </w:r>
      <w:r>
        <w:rPr>
          <w:b w:val="0"/>
          <w:i w:val="0"/>
        </w:rPr>
        <w:t xml:space="preserve"> (EZGmail), 482</w:t>
      </w:r>
    </w:p>
    <w:p>
      <w:pPr>
        <w:spacing w:after="80"/>
        <w:ind w:left="360"/>
      </w:pPr>
      <w:r>
        <w:t xml:space="preserve">• </w:t>
      </w:r>
      <w:r>
        <w:rPr>
          <w:b w:val="0"/>
          <w:i w:val="0"/>
        </w:rPr>
        <w:t xml:space="preserve">hàm </w:t>
      </w:r>
      <w:r>
        <w:rPr>
          <w:rFonts w:ascii="Consolas" w:hAnsi="Consolas"/>
          <w:b w:val="0"/>
          <w:i w:val="0"/>
          <w:sz w:val="20"/>
        </w:rPr>
        <w:t>send()</w:t>
      </w:r>
      <w:r>
        <w:rPr>
          <w:b w:val="0"/>
          <w:i w:val="0"/>
        </w:rPr>
        <w:t xml:space="preserve"> (EZGmail), 480–481</w:t>
      </w:r>
    </w:p>
    <w:p>
      <w:pPr>
        <w:spacing w:after="80"/>
        <w:ind w:left="360"/>
      </w:pPr>
      <w:r>
        <w:t xml:space="preserve">• </w:t>
      </w:r>
      <w:r>
        <w:rPr>
          <w:b w:val="0"/>
          <w:i w:val="0"/>
        </w:rPr>
        <w:t xml:space="preserve">phương thức </w:t>
      </w:r>
      <w:r>
        <w:rPr>
          <w:rFonts w:ascii="Consolas" w:hAnsi="Consolas"/>
          <w:b w:val="0"/>
          <w:i w:val="0"/>
          <w:sz w:val="20"/>
        </w:rPr>
        <w:t>send_keys()</w:t>
      </w:r>
      <w:r>
        <w:rPr>
          <w:b w:val="0"/>
          <w:i w:val="0"/>
        </w:rPr>
        <w:t xml:space="preserve"> (Selenium), 321</w:t>
      </w:r>
    </w:p>
    <w:p>
      <w:pPr>
        <w:spacing w:after="80"/>
        <w:ind w:left="360"/>
      </w:pPr>
      <w:r>
        <w:t xml:space="preserve">• </w:t>
      </w:r>
      <w:r>
        <w:rPr>
          <w:b w:val="0"/>
          <w:i w:val="0"/>
        </w:rPr>
        <w:t xml:space="preserve">kiểu dữ liệu </w:t>
      </w:r>
      <w:r>
        <w:rPr>
          <w:rFonts w:ascii="Consolas" w:hAnsi="Consolas"/>
          <w:b w:val="0"/>
          <w:i w:val="0"/>
          <w:sz w:val="20"/>
        </w:rPr>
        <w:t>Series</w:t>
      </w:r>
      <w:r>
        <w:rPr>
          <w:b w:val="0"/>
          <w:i w:val="0"/>
        </w:rPr>
        <w:t xml:space="preserve"> (OpenPyXL), 354</w:t>
      </w:r>
    </w:p>
    <w:p>
      <w:pPr>
        <w:spacing w:after="80"/>
        <w:ind w:left="360"/>
      </w:pPr>
      <w:r>
        <w:t xml:space="preserve">• </w:t>
      </w:r>
      <w:r>
        <w:rPr>
          <w:b w:val="0"/>
          <w:i/>
        </w:rPr>
        <w:t>Serious Python</w:t>
      </w:r>
      <w:r>
        <w:rPr>
          <w:b w:val="0"/>
          <w:i w:val="0"/>
        </w:rPr>
        <w:t>, 234</w:t>
      </w:r>
    </w:p>
    <w:p>
      <w:pPr>
        <w:spacing w:after="80"/>
        <w:ind w:left="360"/>
      </w:pPr>
      <w:r>
        <w:t xml:space="preserve">• </w:t>
      </w:r>
      <w:r>
        <w:rPr>
          <w:b w:val="0"/>
          <w:i w:val="0"/>
        </w:rPr>
        <w:t xml:space="preserve">Phương thức </w:t>
      </w:r>
      <w:r>
        <w:rPr>
          <w:rFonts w:ascii="Consolas" w:hAnsi="Consolas"/>
          <w:b w:val="0"/>
          <w:i w:val="0"/>
          <w:sz w:val="20"/>
        </w:rPr>
        <w:t>set_checked()</w:t>
      </w:r>
      <w:r>
        <w:rPr>
          <w:b w:val="0"/>
          <w:i w:val="0"/>
        </w:rPr>
        <w:t>, 327</w:t>
      </w:r>
    </w:p>
    <w:p>
      <w:pPr>
        <w:spacing w:after="80"/>
        <w:ind w:left="360"/>
      </w:pPr>
      <w:r>
        <w:t xml:space="preserve">• </w:t>
      </w:r>
      <w:r>
        <w:rPr>
          <w:b w:val="0"/>
          <w:i w:val="0"/>
        </w:rPr>
        <w:t xml:space="preserve">Phương thức </w:t>
      </w:r>
      <w:r>
        <w:rPr>
          <w:rFonts w:ascii="Consolas" w:hAnsi="Consolas"/>
          <w:b w:val="0"/>
          <w:i w:val="0"/>
          <w:sz w:val="20"/>
        </w:rPr>
        <w:t>setdefault()</w:t>
      </w:r>
      <w:r>
        <w:rPr>
          <w:b w:val="0"/>
          <w:i w:val="0"/>
        </w:rPr>
        <w:t>, 144, 341, 377</w:t>
      </w:r>
    </w:p>
    <w:p>
      <w:pPr>
        <w:spacing w:after="80"/>
        <w:ind w:left="360"/>
      </w:pPr>
      <w:r>
        <w:t xml:space="preserve">• </w:t>
      </w:r>
      <w:r>
        <w:rPr>
          <w:b w:val="0"/>
          <w:i w:val="0"/>
        </w:rPr>
        <w:t xml:space="preserve">Phương thức </w:t>
      </w:r>
      <w:r>
        <w:rPr>
          <w:rFonts w:ascii="Consolas" w:hAnsi="Consolas"/>
          <w:b w:val="0"/>
          <w:i w:val="0"/>
          <w:sz w:val="20"/>
        </w:rPr>
        <w:t>set()</w:t>
      </w:r>
      <w:r>
        <w:rPr>
          <w:b w:val="0"/>
          <w:i w:val="0"/>
        </w:rPr>
        <w:t xml:space="preserve"> (mô-đun </w:t>
      </w:r>
      <w:r>
        <w:rPr>
          <w:rFonts w:ascii="Consolas" w:hAnsi="Consolas"/>
          <w:b w:val="0"/>
          <w:i w:val="0"/>
          <w:sz w:val="20"/>
        </w:rPr>
        <w:t>xml</w:t>
      </w:r>
      <w:r>
        <w:rPr>
          <w:b w:val="0"/>
          <w:i w:val="0"/>
        </w:rPr>
        <w:t>), 456</w:t>
      </w:r>
    </w:p>
    <w:p>
      <w:pPr>
        <w:spacing w:after="80"/>
        <w:ind w:left="360"/>
      </w:pPr>
      <w:r>
        <w:t xml:space="preserve">• </w:t>
      </w:r>
      <w:r>
        <w:rPr>
          <w:b w:val="0"/>
          <w:i w:val="0"/>
        </w:rPr>
        <w:t xml:space="preserve">Phương thức </w:t>
      </w:r>
      <w:r>
        <w:rPr>
          <w:rFonts w:ascii="Consolas" w:hAnsi="Consolas"/>
          <w:b w:val="0"/>
          <w:i w:val="0"/>
          <w:sz w:val="20"/>
        </w:rPr>
        <w:t>setProperty()</w:t>
      </w:r>
      <w:r>
        <w:rPr>
          <w:b w:val="0"/>
          <w:i w:val="0"/>
        </w:rPr>
        <w:t xml:space="preserve"> (PyTTSx3), 567</w:t>
      </w:r>
    </w:p>
    <w:p>
      <w:pPr>
        <w:spacing w:after="80"/>
        <w:ind w:left="360"/>
      </w:pPr>
      <w:r>
        <w:t xml:space="preserve">• </w:t>
      </w:r>
      <w:r>
        <w:rPr>
          <w:b w:val="0"/>
          <w:i w:val="0"/>
        </w:rPr>
        <w:t xml:space="preserve">Thuộc tính </w:t>
      </w:r>
      <w:r>
        <w:rPr>
          <w:rFonts w:ascii="Consolas" w:hAnsi="Consolas"/>
          <w:b w:val="0"/>
          <w:i w:val="0"/>
          <w:sz w:val="20"/>
        </w:rPr>
        <w:t>shadow</w:t>
      </w:r>
      <w:r>
        <w:rPr>
          <w:b w:val="0"/>
          <w:i w:val="0"/>
        </w:rPr>
        <w:t xml:space="preserve"> (Docx), 428–429</w:t>
      </w:r>
    </w:p>
    <w:p>
      <w:pPr>
        <w:spacing w:after="80"/>
        <w:ind w:left="360"/>
      </w:pPr>
      <w:r>
        <w:t xml:space="preserve">• </w:t>
      </w:r>
      <w:r>
        <w:rPr>
          <w:b w:val="0"/>
          <w:i w:val="0"/>
        </w:rPr>
        <w:t>Shakespeare, William, 294</w:t>
      </w:r>
    </w:p>
    <w:p>
      <w:pPr>
        <w:spacing w:after="80"/>
        <w:ind w:left="360"/>
      </w:pPr>
      <w:r>
        <w:t xml:space="preserve">• </w:t>
      </w:r>
      <w:r>
        <w:rPr>
          <w:b w:val="0"/>
          <w:i w:val="0"/>
        </w:rPr>
        <w:t>trang tính, 332, 363</w:t>
      </w:r>
    </w:p>
    <w:p>
      <w:pPr>
        <w:spacing w:after="80"/>
        <w:ind w:left="360"/>
      </w:pPr>
      <w:r>
        <w:t xml:space="preserve">• </w:t>
      </w:r>
      <w:r>
        <w:rPr>
          <w:b w:val="0"/>
          <w:i w:val="0"/>
        </w:rPr>
        <w:t xml:space="preserve">Kiểu dữ liệu </w:t>
      </w:r>
      <w:r>
        <w:rPr>
          <w:rFonts w:ascii="Consolas" w:hAnsi="Consolas"/>
          <w:b w:val="0"/>
          <w:i w:val="0"/>
          <w:sz w:val="20"/>
        </w:rPr>
        <w:t>Sheet</w:t>
      </w:r>
      <w:r>
        <w:rPr>
          <w:b w:val="0"/>
          <w:i w:val="0"/>
        </w:rPr>
        <w:t xml:space="preserve"> (EZSheets), 367</w:t>
      </w:r>
    </w:p>
    <w:p>
      <w:pPr>
        <w:spacing w:after="80"/>
        <w:ind w:left="360"/>
      </w:pPr>
      <w:r>
        <w:t xml:space="preserve">• </w:t>
      </w:r>
      <w:r>
        <w:rPr>
          <w:b w:val="0"/>
          <w:i w:val="0"/>
        </w:rPr>
        <w:t xml:space="preserve">Phương thức </w:t>
      </w:r>
      <w:r>
        <w:rPr>
          <w:rFonts w:ascii="Consolas" w:hAnsi="Consolas"/>
          <w:b w:val="0"/>
          <w:i w:val="0"/>
          <w:sz w:val="20"/>
        </w:rPr>
        <w:t>Sheet()</w:t>
      </w:r>
      <w:r>
        <w:rPr>
          <w:b w:val="0"/>
          <w:i w:val="0"/>
        </w:rPr>
        <w:t xml:space="preserve"> (EZSheets), 372–373</w:t>
      </w:r>
    </w:p>
    <w:p>
      <w:pPr>
        <w:spacing w:after="80"/>
        <w:ind w:left="360"/>
      </w:pPr>
      <w:r>
        <w:t xml:space="preserve">• </w:t>
      </w:r>
      <w:r>
        <w:rPr>
          <w:b w:val="0"/>
          <w:i w:val="0"/>
        </w:rPr>
        <w:t xml:space="preserve">Thuộc tính </w:t>
      </w:r>
      <w:r>
        <w:rPr>
          <w:rFonts w:ascii="Consolas" w:hAnsi="Consolas"/>
          <w:b w:val="0"/>
          <w:i w:val="0"/>
          <w:sz w:val="20"/>
        </w:rPr>
        <w:t>sheetnames</w:t>
      </w:r>
      <w:r>
        <w:rPr>
          <w:b w:val="0"/>
          <w:i w:val="0"/>
        </w:rPr>
        <w:t>, 343</w:t>
      </w:r>
    </w:p>
    <w:p>
      <w:pPr>
        <w:spacing w:after="80"/>
        <w:ind w:left="360"/>
      </w:pPr>
      <w:r>
        <w:t xml:space="preserve">• </w:t>
      </w:r>
      <w:r>
        <w:rPr>
          <w:b w:val="0"/>
          <w:i w:val="0"/>
        </w:rPr>
        <w:t xml:space="preserve">Thuộc tính </w:t>
      </w:r>
      <w:r>
        <w:rPr>
          <w:rFonts w:ascii="Consolas" w:hAnsi="Consolas"/>
          <w:b w:val="0"/>
          <w:i w:val="0"/>
          <w:sz w:val="20"/>
        </w:rPr>
        <w:t>sheets</w:t>
      </w:r>
      <w:r>
        <w:rPr>
          <w:b w:val="0"/>
          <w:i w:val="0"/>
        </w:rPr>
        <w:t xml:space="preserve"> (EZSheets), 365</w:t>
      </w:r>
    </w:p>
    <w:p>
      <w:pPr>
        <w:spacing w:after="80"/>
        <w:ind w:left="360"/>
      </w:pPr>
      <w:r>
        <w:t xml:space="preserve">• </w:t>
      </w:r>
      <w:r>
        <w:rPr>
          <w:b w:val="0"/>
          <w:i w:val="0"/>
        </w:rPr>
        <w:t xml:space="preserve">Thuộc tính </w:t>
      </w:r>
      <w:r>
        <w:rPr>
          <w:rFonts w:ascii="Consolas" w:hAnsi="Consolas"/>
          <w:b w:val="0"/>
          <w:i w:val="0"/>
          <w:sz w:val="20"/>
        </w:rPr>
        <w:t>sheetTitles</w:t>
      </w:r>
      <w:r>
        <w:rPr>
          <w:b w:val="0"/>
          <w:i w:val="0"/>
        </w:rPr>
        <w:t xml:space="preserve"> (EZSheets), 365, 367, 373</w:t>
      </w:r>
    </w:p>
    <w:p>
      <w:pPr>
        <w:spacing w:after="80"/>
        <w:ind w:left="360"/>
      </w:pPr>
      <w:r>
        <w:t xml:space="preserve">• </w:t>
      </w:r>
      <w:r>
        <w:rPr>
          <w:b w:val="0"/>
          <w:i w:val="0"/>
        </w:rPr>
        <w:t>shell, 259</w:t>
      </w:r>
    </w:p>
    <w:p>
      <w:pPr>
        <w:spacing w:after="80"/>
        <w:ind w:left="360"/>
      </w:pPr>
      <w:r>
        <w:t xml:space="preserve">• </w:t>
      </w:r>
      <w:r>
        <w:rPr>
          <w:b w:val="0"/>
          <w:i w:val="0"/>
        </w:rPr>
        <w:t>shell script, 258</w:t>
      </w:r>
    </w:p>
    <w:p>
      <w:pPr>
        <w:spacing w:after="80"/>
        <w:ind w:left="360"/>
      </w:pPr>
      <w:r>
        <w:t xml:space="preserve">• </w:t>
      </w:r>
      <w:r>
        <w:rPr>
          <w:b w:val="0"/>
          <w:i w:val="0"/>
        </w:rPr>
        <w:t xml:space="preserve">mô-đun </w:t>
      </w:r>
      <w:r>
        <w:rPr>
          <w:rFonts w:ascii="Consolas" w:hAnsi="Consolas"/>
          <w:b w:val="0"/>
          <w:i w:val="0"/>
          <w:sz w:val="20"/>
        </w:rPr>
        <w:t>shelve</w:t>
      </w:r>
      <w:r>
        <w:rPr>
          <w:b w:val="0"/>
          <w:i w:val="0"/>
        </w:rPr>
        <w:t>, 234</w:t>
      </w:r>
    </w:p>
    <w:p>
      <w:pPr>
        <w:spacing w:after="80"/>
        <w:ind w:left="360"/>
      </w:pPr>
      <w:r>
        <w:t xml:space="preserve">• </w:t>
      </w:r>
      <w:r>
        <w:rPr>
          <w:b w:val="0"/>
          <w:i w:val="0"/>
        </w:rPr>
        <w:t>ngắt mạch (short-circuiting), 124</w:t>
      </w:r>
    </w:p>
    <w:p>
      <w:pPr>
        <w:spacing w:after="80"/>
        <w:ind w:left="360"/>
      </w:pPr>
      <w:r>
        <w:t xml:space="preserve">• </w:t>
      </w:r>
      <w:r>
        <w:rPr>
          <w:b w:val="0"/>
          <w:i w:val="0"/>
        </w:rPr>
        <w:t>lớp ký tự viết tắt (shorthand character class), 194</w:t>
      </w:r>
    </w:p>
    <w:p>
      <w:pPr>
        <w:spacing w:after="80"/>
        <w:ind w:left="360"/>
      </w:pPr>
      <w:r>
        <w:t xml:space="preserve">• </w:t>
      </w:r>
      <w:r>
        <w:rPr>
          <w:b w:val="0"/>
          <w:i w:val="0"/>
        </w:rPr>
        <w:t>dịch vụ tin nhắn ngắn (short message service - SMS), 484</w:t>
      </w:r>
    </w:p>
    <w:p>
      <w:pPr>
        <w:spacing w:after="80"/>
        <w:ind w:left="360"/>
      </w:pPr>
      <w:r>
        <w:t xml:space="preserve">• </w:t>
      </w:r>
      <w:r>
        <w:rPr>
          <w:b w:val="0"/>
          <w:i w:val="0"/>
        </w:rPr>
        <w:t xml:space="preserve">hàm </w:t>
      </w:r>
      <w:r>
        <w:rPr>
          <w:rFonts w:ascii="Consolas" w:hAnsi="Consolas"/>
          <w:b w:val="0"/>
          <w:i w:val="0"/>
          <w:sz w:val="20"/>
        </w:rPr>
        <w:t>show()</w:t>
      </w:r>
      <w:r>
        <w:rPr>
          <w:b w:val="0"/>
          <w:i w:val="0"/>
        </w:rPr>
        <w:t xml:space="preserve"> (Bext), 271</w:t>
      </w:r>
    </w:p>
    <w:p>
      <w:pPr>
        <w:spacing w:after="80"/>
        <w:ind w:left="360"/>
      </w:pPr>
      <w:r>
        <w:t xml:space="preserve">• </w:t>
      </w:r>
      <w:r>
        <w:rPr>
          <w:b w:val="0"/>
          <w:i w:val="0"/>
        </w:rPr>
        <w:t xml:space="preserve">hàm </w:t>
      </w:r>
      <w:r>
        <w:rPr>
          <w:rFonts w:ascii="Consolas" w:hAnsi="Consolas"/>
          <w:b w:val="0"/>
          <w:i w:val="0"/>
          <w:sz w:val="20"/>
        </w:rPr>
        <w:t>show()</w:t>
      </w:r>
      <w:r>
        <w:rPr>
          <w:b w:val="0"/>
          <w:i w:val="0"/>
        </w:rPr>
        <w:t xml:space="preserve"> (Matplotlib), 517, 518, 519, 520, 521</w:t>
      </w:r>
    </w:p>
    <w:p>
      <w:pPr>
        <w:spacing w:after="80"/>
        <w:ind w:left="360"/>
      </w:pPr>
      <w:r>
        <w:t xml:space="preserve">• </w:t>
      </w:r>
      <w:r>
        <w:rPr>
          <w:b w:val="0"/>
          <w:i/>
        </w:rPr>
        <w:t>showmap.py</w:t>
      </w:r>
      <w:r>
        <w:rPr>
          <w:b w:val="0"/>
          <w:i w:val="0"/>
        </w:rPr>
        <w:t>, 291</w:t>
      </w:r>
    </w:p>
    <w:p>
      <w:pPr>
        <w:spacing w:after="80"/>
        <w:ind w:left="360"/>
      </w:pPr>
      <w:r>
        <w:t xml:space="preserve">• </w:t>
      </w:r>
      <w:r>
        <w:rPr>
          <w:b w:val="0"/>
          <w:i w:val="0"/>
        </w:rPr>
        <w:t xml:space="preserve">phương thức </w:t>
      </w:r>
      <w:r>
        <w:rPr>
          <w:rFonts w:ascii="Consolas" w:hAnsi="Consolas"/>
          <w:b w:val="0"/>
          <w:i w:val="0"/>
          <w:sz w:val="20"/>
        </w:rPr>
        <w:t>show()</w:t>
      </w:r>
      <w:r>
        <w:rPr>
          <w:b w:val="0"/>
          <w:i w:val="0"/>
        </w:rPr>
        <w:t xml:space="preserve"> (Pillow), 496</w:t>
      </w:r>
    </w:p>
    <w:p>
      <w:pPr>
        <w:spacing w:after="80"/>
        <w:ind w:left="360"/>
      </w:pPr>
      <w:r>
        <w:t xml:space="preserve">• </w:t>
      </w:r>
      <w:r>
        <w:rPr>
          <w:rFonts w:ascii="Consolas" w:hAnsi="Consolas"/>
          <w:b w:val="0"/>
          <w:i w:val="0"/>
          <w:sz w:val="20"/>
        </w:rPr>
        <w:t>shuffle()</w:t>
      </w:r>
      <w:r>
        <w:rPr>
          <w:b w:val="0"/>
          <w:i w:val="0"/>
        </w:rPr>
        <w:t xml:space="preserve"> (mô-đun </w:t>
      </w:r>
      <w:r>
        <w:rPr>
          <w:rFonts w:ascii="Consolas" w:hAnsi="Consolas"/>
          <w:b w:val="0"/>
          <w:i w:val="0"/>
          <w:sz w:val="20"/>
        </w:rPr>
        <w:t>random</w:t>
      </w:r>
      <w:r>
        <w:rPr>
          <w:b w:val="0"/>
          <w:i w:val="0"/>
        </w:rPr>
        <w:t>), 118</w:t>
      </w:r>
    </w:p>
    <w:p>
      <w:pPr>
        <w:spacing w:after="80"/>
        <w:ind w:left="360"/>
      </w:pPr>
      <w:r>
        <w:t xml:space="preserve">• </w:t>
      </w:r>
      <w:r>
        <w:rPr>
          <w:b w:val="0"/>
          <w:i w:val="0"/>
        </w:rPr>
        <w:t xml:space="preserve">mô-đun </w:t>
      </w:r>
      <w:r>
        <w:rPr>
          <w:rFonts w:ascii="Consolas" w:hAnsi="Consolas"/>
          <w:b w:val="0"/>
          <w:i w:val="0"/>
          <w:sz w:val="20"/>
        </w:rPr>
        <w:t>shutil</w:t>
      </w:r>
      <w:r>
        <w:rPr>
          <w:b w:val="0"/>
          <w:i w:val="0"/>
        </w:rPr>
        <w:t>, 244</w:t>
      </w:r>
    </w:p>
    <w:p>
      <w:pPr>
        <w:spacing w:after="80"/>
        <w:ind w:left="360"/>
      </w:pPr>
      <w:r>
        <w:t xml:space="preserve">• </w:t>
      </w:r>
      <w:r>
        <w:rPr>
          <w:b w:val="0"/>
          <w:i w:val="0"/>
        </w:rPr>
        <w:t xml:space="preserve">hàm </w:t>
      </w:r>
      <w:r>
        <w:rPr>
          <w:rFonts w:ascii="Consolas" w:hAnsi="Consolas"/>
          <w:b w:val="0"/>
          <w:i w:val="0"/>
          <w:sz w:val="20"/>
        </w:rPr>
        <w:t>copy()</w:t>
      </w:r>
      <w:r>
        <w:rPr>
          <w:b w:val="0"/>
          <w:i w:val="0"/>
        </w:rPr>
        <w:t>, 244</w:t>
      </w:r>
    </w:p>
    <w:p>
      <w:pPr>
        <w:spacing w:after="80"/>
        <w:ind w:left="360"/>
      </w:pPr>
      <w:r>
        <w:t xml:space="preserve">• </w:t>
      </w:r>
      <w:r>
        <w:rPr>
          <w:b w:val="0"/>
          <w:i w:val="0"/>
        </w:rPr>
        <w:t xml:space="preserve">hàm </w:t>
      </w:r>
      <w:r>
        <w:rPr>
          <w:rFonts w:ascii="Consolas" w:hAnsi="Consolas"/>
          <w:b w:val="0"/>
          <w:i w:val="0"/>
          <w:sz w:val="20"/>
        </w:rPr>
        <w:t>copytree()</w:t>
      </w:r>
      <w:r>
        <w:rPr>
          <w:b w:val="0"/>
          <w:i w:val="0"/>
        </w:rPr>
        <w:t>, 245</w:t>
      </w:r>
    </w:p>
    <w:p>
      <w:pPr>
        <w:spacing w:after="80"/>
        <w:ind w:left="360"/>
      </w:pPr>
      <w:r>
        <w:t xml:space="preserve">• </w:t>
      </w:r>
      <w:r>
        <w:rPr>
          <w:b w:val="0"/>
          <w:i w:val="0"/>
        </w:rPr>
        <w:t xml:space="preserve">hàm </w:t>
      </w:r>
      <w:r>
        <w:rPr>
          <w:rFonts w:ascii="Consolas" w:hAnsi="Consolas"/>
          <w:b w:val="0"/>
          <w:i w:val="0"/>
          <w:sz w:val="20"/>
        </w:rPr>
        <w:t>move()</w:t>
      </w:r>
      <w:r>
        <w:rPr>
          <w:b w:val="0"/>
          <w:i w:val="0"/>
        </w:rPr>
        <w:t>, 245</w:t>
      </w:r>
    </w:p>
    <w:p>
      <w:pPr>
        <w:spacing w:after="80"/>
        <w:ind w:left="360"/>
      </w:pPr>
      <w:r>
        <w:t xml:space="preserve">• </w:t>
      </w:r>
      <w:r>
        <w:rPr>
          <w:b w:val="0"/>
          <w:i w:val="0"/>
        </w:rPr>
        <w:t xml:space="preserve">hàm </w:t>
      </w:r>
      <w:r>
        <w:rPr>
          <w:rFonts w:ascii="Consolas" w:hAnsi="Consolas"/>
          <w:b w:val="0"/>
          <w:i w:val="0"/>
          <w:sz w:val="20"/>
        </w:rPr>
        <w:t>rmtree()</w:t>
      </w:r>
      <w:r>
        <w:rPr>
          <w:b w:val="0"/>
          <w:i w:val="0"/>
        </w:rPr>
        <w:t>, 246</w:t>
      </w:r>
    </w:p>
    <w:p>
      <w:pPr>
        <w:spacing w:after="80"/>
        <w:ind w:left="360"/>
      </w:pPr>
      <w:r>
        <w:t xml:space="preserve">• </w:t>
      </w:r>
      <w:r>
        <w:rPr>
          <w:b w:val="0"/>
          <w:i w:val="0"/>
        </w:rPr>
        <w:t>Simple API for XML (SAX), 453</w:t>
      </w:r>
    </w:p>
    <w:p>
      <w:pPr>
        <w:spacing w:after="80"/>
        <w:ind w:left="360"/>
      </w:pPr>
      <w:r>
        <w:t xml:space="preserve">• </w:t>
      </w:r>
      <w:r>
        <w:rPr>
          <w:b w:val="0"/>
          <w:i w:val="0"/>
        </w:rPr>
        <w:t>Đếm ngược đơn giản (dự án), 474</w:t>
      </w:r>
    </w:p>
    <w:p>
      <w:pPr>
        <w:spacing w:after="80"/>
        <w:ind w:left="360"/>
      </w:pPr>
      <w:r>
        <w:t xml:space="preserve">• </w:t>
      </w:r>
      <w:r>
        <w:rPr>
          <w:b w:val="0"/>
          <w:i/>
        </w:rPr>
        <w:t>simplecountdown.py</w:t>
      </w:r>
      <w:r>
        <w:rPr>
          <w:b w:val="0"/>
          <w:i w:val="0"/>
        </w:rPr>
        <w:t>, 474</w:t>
      </w:r>
    </w:p>
    <w:p>
      <w:pPr>
        <w:spacing w:after="80"/>
        <w:ind w:left="360"/>
      </w:pPr>
      <w:r>
        <w:t xml:space="preserve">• </w:t>
      </w:r>
      <w:r>
        <w:rPr>
          <w:b w:val="0"/>
          <w:i w:val="0"/>
        </w:rPr>
        <w:t>Hát "99 Chai Bia" (dự án), 575</w:t>
      </w:r>
    </w:p>
    <w:p>
      <w:pPr>
        <w:spacing w:after="80"/>
        <w:ind w:left="360"/>
      </w:pPr>
      <w:r>
        <w:t xml:space="preserve">• </w:t>
      </w:r>
      <w:r>
        <w:rPr>
          <w:b w:val="0"/>
          <w:i w:val="0"/>
        </w:rPr>
        <w:t>dấu nháy đơn (</w:t>
      </w:r>
      <w:r>
        <w:rPr>
          <w:rFonts w:ascii="Consolas" w:hAnsi="Consolas"/>
          <w:b w:val="0"/>
          <w:i w:val="0"/>
          <w:sz w:val="20"/>
        </w:rPr>
        <w:t>'</w:t>
      </w:r>
      <w:r>
        <w:rPr>
          <w:b w:val="0"/>
          <w:i w:val="0"/>
        </w:rPr>
        <w:t>), 8, 160</w:t>
      </w:r>
    </w:p>
    <w:p>
      <w:pPr>
        <w:spacing w:after="80"/>
        <w:ind w:left="360"/>
      </w:pPr>
      <w:r>
        <w:t xml:space="preserve">• </w:t>
      </w:r>
      <w:r>
        <w:rPr>
          <w:b w:val="0"/>
          <w:i w:val="0"/>
        </w:rPr>
        <w:t xml:space="preserve">thuộc tính </w:t>
      </w:r>
      <w:r>
        <w:rPr>
          <w:rFonts w:ascii="Consolas" w:hAnsi="Consolas"/>
          <w:b w:val="0"/>
          <w:i w:val="0"/>
          <w:sz w:val="20"/>
        </w:rPr>
        <w:t>size</w:t>
      </w:r>
      <w:r>
        <w:rPr>
          <w:b w:val="0"/>
          <w:i w:val="0"/>
        </w:rPr>
        <w:t xml:space="preserve"> (Pillow), 498</w:t>
      </w:r>
    </w:p>
    <w:p>
      <w:pPr>
        <w:spacing w:after="80"/>
        <w:ind w:left="360"/>
      </w:pPr>
      <w:r>
        <w:t xml:space="preserve">• </w:t>
      </w:r>
      <w:r>
        <w:rPr>
          <w:b w:val="0"/>
          <w:i w:val="0"/>
        </w:rPr>
        <w:t xml:space="preserve">thuộc tính </w:t>
      </w:r>
      <w:r>
        <w:rPr>
          <w:rFonts w:ascii="Consolas" w:hAnsi="Consolas"/>
          <w:b w:val="0"/>
          <w:i w:val="0"/>
          <w:sz w:val="20"/>
        </w:rPr>
        <w:t>size</w:t>
      </w:r>
      <w:r>
        <w:rPr>
          <w:b w:val="0"/>
          <w:i w:val="0"/>
        </w:rPr>
        <w:t xml:space="preserve"> (PyAutoGUI), 552</w:t>
      </w:r>
    </w:p>
    <w:p>
      <w:pPr>
        <w:spacing w:after="80"/>
        <w:ind w:left="360"/>
      </w:pPr>
      <w:r>
        <w:t xml:space="preserve">• </w:t>
      </w:r>
      <w:r>
        <w:rPr>
          <w:b w:val="0"/>
          <w:i w:val="0"/>
        </w:rPr>
        <w:t xml:space="preserve">thuộc tính </w:t>
      </w:r>
      <w:r>
        <w:rPr>
          <w:rFonts w:ascii="Consolas" w:hAnsi="Consolas"/>
          <w:b w:val="0"/>
          <w:i w:val="0"/>
          <w:sz w:val="20"/>
        </w:rPr>
        <w:t>size</w:t>
      </w:r>
      <w:r>
        <w:rPr>
          <w:b w:val="0"/>
          <w:i w:val="0"/>
        </w:rPr>
        <w:t xml:space="preserve"> (Selenium), 320</w:t>
      </w:r>
    </w:p>
    <w:p>
      <w:pPr>
        <w:spacing w:after="80"/>
        <w:ind w:left="360"/>
      </w:pPr>
      <w:r>
        <w:t xml:space="preserve">• </w:t>
      </w:r>
      <w:r>
        <w:rPr>
          <w:b w:val="0"/>
          <w:i w:val="0"/>
        </w:rPr>
        <w:t xml:space="preserve">hàm </w:t>
      </w:r>
      <w:r>
        <w:rPr>
          <w:rFonts w:ascii="Consolas" w:hAnsi="Consolas"/>
          <w:b w:val="0"/>
          <w:i w:val="0"/>
          <w:sz w:val="20"/>
        </w:rPr>
        <w:t>size()</w:t>
      </w:r>
      <w:r>
        <w:rPr>
          <w:b w:val="0"/>
          <w:i w:val="0"/>
        </w:rPr>
        <w:t xml:space="preserve"> (PyAutoGUI), 542</w:t>
      </w:r>
    </w:p>
    <w:p>
      <w:pPr>
        <w:spacing w:after="80"/>
        <w:ind w:left="360"/>
      </w:pPr>
      <w:r>
        <w:t xml:space="preserve">• </w:t>
      </w:r>
      <w:r>
        <w:rPr>
          <w:b w:val="0"/>
          <w:i w:val="0"/>
        </w:rPr>
        <w:t xml:space="preserve">named tuple </w:t>
      </w:r>
      <w:r>
        <w:rPr>
          <w:rFonts w:ascii="Consolas" w:hAnsi="Consolas"/>
          <w:b w:val="0"/>
          <w:i w:val="0"/>
          <w:sz w:val="20"/>
        </w:rPr>
        <w:t>Size</w:t>
      </w:r>
      <w:r>
        <w:rPr>
          <w:b w:val="0"/>
          <w:i w:val="0"/>
        </w:rPr>
        <w:t xml:space="preserve"> (PyAutoGUI), 542, 552</w:t>
      </w:r>
    </w:p>
    <w:p>
      <w:pPr>
        <w:spacing w:after="80"/>
        <w:ind w:left="360"/>
      </w:pPr>
      <w:r>
        <w:t xml:space="preserve">• </w:t>
      </w:r>
      <w:r>
        <w:rPr>
          <w:b w:val="0"/>
          <w:i w:val="0"/>
        </w:rPr>
        <w:t xml:space="preserve">hàm </w:t>
      </w:r>
      <w:r>
        <w:rPr>
          <w:rFonts w:ascii="Consolas" w:hAnsi="Consolas"/>
          <w:b w:val="0"/>
          <w:i w:val="0"/>
          <w:sz w:val="20"/>
        </w:rPr>
        <w:t>sleep()</w:t>
      </w:r>
      <w:r>
        <w:rPr>
          <w:b w:val="0"/>
          <w:i w:val="0"/>
        </w:rPr>
        <w:t xml:space="preserve"> (PyAutoGUI), 560</w:t>
      </w:r>
    </w:p>
    <w:p>
      <w:pPr>
        <w:spacing w:after="80"/>
        <w:ind w:left="360"/>
      </w:pPr>
      <w:r>
        <w:t xml:space="preserve">• </w:t>
      </w:r>
      <w:r>
        <w:rPr>
          <w:b w:val="0"/>
          <w:i w:val="0"/>
        </w:rPr>
        <w:t xml:space="preserve">hàm </w:t>
      </w:r>
      <w:r>
        <w:rPr>
          <w:rFonts w:ascii="Consolas" w:hAnsi="Consolas"/>
          <w:b w:val="0"/>
          <w:i w:val="0"/>
          <w:sz w:val="20"/>
        </w:rPr>
        <w:t>sleep()</w:t>
      </w:r>
      <w:r>
        <w:rPr>
          <w:b w:val="0"/>
          <w:i w:val="0"/>
        </w:rPr>
        <w:t xml:space="preserve"> (module </w:t>
      </w:r>
      <w:r>
        <w:rPr>
          <w:rFonts w:ascii="Consolas" w:hAnsi="Consolas"/>
          <w:b w:val="0"/>
          <w:i w:val="0"/>
          <w:sz w:val="20"/>
        </w:rPr>
        <w:t>time</w:t>
      </w:r>
      <w:r>
        <w:rPr>
          <w:b w:val="0"/>
          <w:i w:val="0"/>
        </w:rPr>
        <w:t>), 89, 92, 135, 271, 274, 461</w:t>
      </w:r>
    </w:p>
    <w:p>
      <w:pPr>
        <w:spacing w:after="80"/>
        <w:ind w:left="360"/>
      </w:pPr>
      <w:r>
        <w:t xml:space="preserve">• </w:t>
      </w:r>
      <w:r>
        <w:rPr>
          <w:b w:val="0"/>
          <w:i w:val="0"/>
        </w:rPr>
        <w:t>slice, 112, 163</w:t>
      </w:r>
    </w:p>
    <w:p>
      <w:pPr>
        <w:spacing w:after="80"/>
        <w:ind w:left="360"/>
      </w:pPr>
      <w:r>
        <w:t xml:space="preserve">• </w:t>
      </w:r>
      <w:r>
        <w:rPr>
          <w:b w:val="0"/>
          <w:i w:val="0"/>
        </w:rPr>
        <w:t xml:space="preserve">tham số có tên </w:t>
      </w:r>
      <w:r>
        <w:rPr>
          <w:rFonts w:ascii="Consolas" w:hAnsi="Consolas"/>
          <w:b w:val="0"/>
          <w:i w:val="0"/>
          <w:sz w:val="20"/>
        </w:rPr>
        <w:t>slow_mo</w:t>
      </w:r>
      <w:r>
        <w:rPr>
          <w:b w:val="0"/>
          <w:i w:val="0"/>
        </w:rPr>
        <w:t>, 324</w:t>
      </w:r>
    </w:p>
    <w:p>
      <w:pPr>
        <w:spacing w:after="80"/>
        <w:ind w:left="360"/>
      </w:pPr>
      <w:r>
        <w:t xml:space="preserve">• </w:t>
      </w:r>
      <w:r>
        <w:rPr>
          <w:rFonts w:ascii="Consolas" w:hAnsi="Consolas"/>
          <w:b w:val="0"/>
          <w:i w:val="0"/>
          <w:sz w:val="20"/>
        </w:rPr>
        <w:t>small_caps</w:t>
      </w:r>
      <w:r>
        <w:rPr>
          <w:b w:val="0"/>
          <w:i w:val="0"/>
        </w:rPr>
        <w:t xml:space="preserve"> (thuộc tính) (Docx), 428–429</w:t>
      </w:r>
    </w:p>
    <w:p>
      <w:pPr>
        <w:spacing w:after="80"/>
        <w:ind w:left="360"/>
      </w:pPr>
      <w:r>
        <w:t xml:space="preserve">• </w:t>
      </w:r>
      <w:r>
        <w:rPr>
          <w:b w:val="0"/>
          <w:i w:val="0"/>
        </w:rPr>
        <w:t>Smith, Kurtwood, 289</w:t>
      </w:r>
    </w:p>
    <w:p>
      <w:pPr>
        <w:spacing w:after="80"/>
        <w:ind w:left="360"/>
      </w:pPr>
      <w:r>
        <w:t xml:space="preserve">• </w:t>
      </w:r>
      <w:r>
        <w:rPr>
          <w:b w:val="0"/>
          <w:i w:val="0"/>
        </w:rPr>
        <w:t>SMS (dịch vụ tin nhắn ngắn), 484</w:t>
      </w:r>
    </w:p>
    <w:p>
      <w:pPr>
        <w:spacing w:after="80"/>
        <w:ind w:left="360"/>
      </w:pPr>
      <w:r>
        <w:t xml:space="preserve">• </w:t>
      </w:r>
      <w:r>
        <w:rPr>
          <w:b w:val="0"/>
          <w:i w:val="0"/>
        </w:rPr>
        <w:t>cổng email</w:t>
      </w:r>
    </w:p>
    <w:p>
      <w:pPr>
        <w:spacing w:after="80"/>
        <w:ind w:left="360"/>
      </w:pPr>
      <w:r>
        <w:t xml:space="preserve">• </w:t>
      </w:r>
      <w:r>
        <w:rPr>
          <w:b w:val="0"/>
          <w:i w:val="0"/>
        </w:rPr>
        <w:t>nhược điểm, 485</w:t>
      </w:r>
    </w:p>
    <w:p>
      <w:pPr>
        <w:spacing w:after="80"/>
        <w:ind w:left="360"/>
      </w:pPr>
      <w:r>
        <w:t xml:space="preserve">• </w:t>
      </w:r>
      <w:r>
        <w:rPr>
          <w:b w:val="0"/>
          <w:i w:val="0"/>
        </w:rPr>
        <w:t>tổng quan, 484–485</w:t>
      </w:r>
    </w:p>
    <w:p>
      <w:pPr>
        <w:spacing w:after="80"/>
        <w:ind w:left="360"/>
      </w:pPr>
      <w:r>
        <w:t xml:space="preserve">• </w:t>
      </w:r>
      <w:r>
        <w:rPr>
          <w:b w:val="0"/>
          <w:i w:val="0"/>
        </w:rPr>
        <w:t>snake_case, 12</w:t>
      </w:r>
    </w:p>
    <w:p>
      <w:pPr>
        <w:spacing w:after="80"/>
        <w:ind w:left="360"/>
      </w:pPr>
      <w:r>
        <w:t xml:space="preserve">• </w:t>
      </w:r>
      <w:r>
        <w:rPr>
          <w:b w:val="0"/>
          <w:i w:val="0"/>
        </w:rPr>
        <w:t>chương trình Snowstorm, 273–274</w:t>
      </w:r>
    </w:p>
    <w:p>
      <w:pPr>
        <w:spacing w:after="80"/>
        <w:ind w:left="360"/>
      </w:pPr>
      <w:r>
        <w:t xml:space="preserve">• </w:t>
      </w:r>
      <w:r>
        <w:rPr>
          <w:b w:val="0"/>
          <w:i w:val="0"/>
        </w:rPr>
        <w:t xml:space="preserve">hằng số </w:t>
      </w:r>
      <w:r>
        <w:rPr>
          <w:rFonts w:ascii="Consolas" w:hAnsi="Consolas"/>
          <w:b w:val="0"/>
          <w:i w:val="0"/>
          <w:sz w:val="20"/>
        </w:rPr>
        <w:t>SOMETHING_GREEDY</w:t>
      </w:r>
      <w:r>
        <w:rPr>
          <w:b w:val="0"/>
          <w:i w:val="0"/>
        </w:rPr>
        <w:t xml:space="preserve"> (Humre), 212</w:t>
      </w:r>
    </w:p>
    <w:p>
      <w:pPr>
        <w:spacing w:after="80"/>
        <w:ind w:left="360"/>
      </w:pPr>
      <w:r>
        <w:t xml:space="preserve">• </w:t>
      </w:r>
      <w:r>
        <w:rPr>
          <w:b w:val="0"/>
          <w:i w:val="0"/>
        </w:rPr>
        <w:t xml:space="preserve">hằng số </w:t>
      </w:r>
      <w:r>
        <w:rPr>
          <w:rFonts w:ascii="Consolas" w:hAnsi="Consolas"/>
          <w:b w:val="0"/>
          <w:i w:val="0"/>
          <w:sz w:val="20"/>
        </w:rPr>
        <w:t>SOMETHING_LAZY</w:t>
      </w:r>
      <w:r>
        <w:rPr>
          <w:b w:val="0"/>
          <w:i w:val="0"/>
        </w:rPr>
        <w:t xml:space="preserve"> (Humre), 212</w:t>
      </w:r>
    </w:p>
    <w:p>
      <w:pPr>
        <w:spacing w:after="80"/>
        <w:ind w:left="360"/>
      </w:pPr>
      <w:r>
        <w:t xml:space="preserve">• </w:t>
      </w:r>
      <w:r>
        <w:rPr>
          <w:b w:val="0"/>
          <w:i/>
        </w:rPr>
        <w:t>sonnet29.txt</w:t>
      </w:r>
      <w:r>
        <w:rPr>
          <w:b w:val="0"/>
          <w:i w:val="0"/>
        </w:rPr>
        <w:t>, 231</w:t>
      </w:r>
    </w:p>
    <w:p>
      <w:pPr>
        <w:spacing w:after="80"/>
        <w:ind w:left="360"/>
      </w:pPr>
      <w:r>
        <w:t xml:space="preserve">• </w:t>
      </w:r>
      <w:r>
        <w:rPr>
          <w:b w:val="0"/>
          <w:i/>
        </w:rPr>
        <w:t>Sorcerer’s Apprentice, The</w:t>
      </w:r>
      <w:r>
        <w:rPr>
          <w:b w:val="0"/>
          <w:i w:val="0"/>
        </w:rPr>
        <w:t>, 540</w:t>
      </w:r>
    </w:p>
    <w:p>
      <w:pPr>
        <w:spacing w:after="80"/>
        <w:ind w:left="360"/>
      </w:pPr>
      <w:r>
        <w:t xml:space="preserve">• </w:t>
      </w:r>
      <w:r>
        <w:rPr>
          <w:b w:val="0"/>
          <w:i w:val="0"/>
        </w:rPr>
        <w:t xml:space="preserve">phương thức danh sách </w:t>
      </w:r>
      <w:r>
        <w:rPr>
          <w:rFonts w:ascii="Consolas" w:hAnsi="Consolas"/>
          <w:b w:val="0"/>
          <w:i w:val="0"/>
          <w:sz w:val="20"/>
        </w:rPr>
        <w:t>sort()</w:t>
      </w:r>
      <w:r>
        <w:rPr>
          <w:b w:val="0"/>
          <w:i w:val="0"/>
        </w:rPr>
        <w:t>, 98, 122–123, 397, 422, 423</w:t>
      </w:r>
    </w:p>
    <w:p>
      <w:pPr>
        <w:spacing w:after="80"/>
        <w:ind w:left="360"/>
      </w:pPr>
      <w:r>
        <w:t xml:space="preserve">• </w:t>
      </w:r>
      <w:r>
        <w:rPr>
          <w:b w:val="0"/>
          <w:i w:val="0"/>
        </w:rPr>
        <w:t>nguồn (HTML), 302</w:t>
      </w:r>
    </w:p>
    <w:p>
      <w:pPr>
        <w:spacing w:after="80"/>
        <w:ind w:left="360"/>
      </w:pPr>
      <w:r>
        <w:t xml:space="preserve">• </w:t>
      </w:r>
      <w:r>
        <w:rPr>
          <w:b w:val="0"/>
          <w:i w:val="0"/>
        </w:rPr>
        <w:t xml:space="preserve">lệnh </w:t>
      </w:r>
      <w:r>
        <w:rPr>
          <w:rFonts w:ascii="Consolas" w:hAnsi="Consolas"/>
          <w:b w:val="0"/>
          <w:i w:val="0"/>
          <w:sz w:val="20"/>
        </w:rPr>
        <w:t>source</w:t>
      </w:r>
      <w:r>
        <w:rPr>
          <w:b w:val="0"/>
          <w:i w:val="0"/>
        </w:rPr>
        <w:t>, 264</w:t>
      </w:r>
    </w:p>
    <w:p>
      <w:pPr>
        <w:spacing w:after="80"/>
        <w:ind w:left="360"/>
      </w:pPr>
      <w:r>
        <w:t xml:space="preserve">• </w:t>
      </w:r>
      <w:r>
        <w:rPr>
          <w:b w:val="0"/>
          <w:i/>
        </w:rPr>
        <w:t>spam.txt</w:t>
      </w:r>
      <w:r>
        <w:rPr>
          <w:b w:val="0"/>
          <w:i w:val="0"/>
        </w:rPr>
        <w:t>, 230</w:t>
      </w:r>
    </w:p>
    <w:p>
      <w:pPr>
        <w:spacing w:after="80"/>
        <w:ind w:left="360"/>
      </w:pPr>
      <w:r>
        <w:t xml:space="preserve">• </w:t>
      </w:r>
      <w:r>
        <w:rPr>
          <w:b w:val="0"/>
          <w:i/>
        </w:rPr>
        <w:t>spike.py</w:t>
      </w:r>
      <w:r>
        <w:rPr>
          <w:b w:val="0"/>
          <w:i w:val="0"/>
        </w:rPr>
        <w:t>, 91</w:t>
      </w:r>
    </w:p>
    <w:p>
      <w:pPr>
        <w:spacing w:after="80"/>
        <w:ind w:left="360"/>
      </w:pPr>
      <w:r>
        <w:t xml:space="preserve">• </w:t>
      </w:r>
      <w:r>
        <w:rPr>
          <w:b w:val="0"/>
          <w:i/>
        </w:rPr>
        <w:t>spiralDraw.py</w:t>
      </w:r>
      <w:r>
        <w:rPr>
          <w:b w:val="0"/>
          <w:i w:val="0"/>
        </w:rPr>
        <w:t>, 545</w:t>
      </w:r>
    </w:p>
    <w:p>
      <w:pPr>
        <w:spacing w:after="80"/>
        <w:ind w:left="360"/>
      </w:pPr>
      <w:r>
        <w:t xml:space="preserve">• </w:t>
      </w:r>
      <w:r>
        <w:rPr>
          <w:b w:val="0"/>
          <w:i w:val="0"/>
        </w:rPr>
        <w:t xml:space="preserve">phương thức </w:t>
      </w:r>
      <w:r>
        <w:rPr>
          <w:rFonts w:ascii="Consolas" w:hAnsi="Consolas"/>
          <w:b w:val="0"/>
          <w:i w:val="0"/>
          <w:sz w:val="20"/>
        </w:rPr>
        <w:t>splitlines()</w:t>
      </w:r>
      <w:r>
        <w:rPr>
          <w:b w:val="0"/>
          <w:i w:val="0"/>
        </w:rPr>
        <w:t>, 488</w:t>
      </w:r>
    </w:p>
    <w:p>
      <w:pPr>
        <w:spacing w:after="80"/>
        <w:ind w:left="360"/>
      </w:pPr>
      <w:r>
        <w:t xml:space="preserve">• </w:t>
      </w:r>
      <w:r>
        <w:rPr>
          <w:b w:val="0"/>
          <w:i w:val="0"/>
        </w:rPr>
        <w:t xml:space="preserve">phương thức </w:t>
      </w:r>
      <w:r>
        <w:rPr>
          <w:rFonts w:ascii="Consolas" w:hAnsi="Consolas"/>
          <w:b w:val="0"/>
          <w:i w:val="0"/>
          <w:sz w:val="20"/>
        </w:rPr>
        <w:t>split()</w:t>
      </w:r>
      <w:r>
        <w:rPr>
          <w:b w:val="0"/>
          <w:i w:val="0"/>
        </w:rPr>
        <w:t>, 170</w:t>
      </w:r>
    </w:p>
    <w:p>
      <w:pPr>
        <w:spacing w:after="80"/>
        <w:ind w:left="360"/>
      </w:pPr>
      <w:r>
        <w:t xml:space="preserve">• </w:t>
      </w:r>
      <w:r>
        <w:rPr>
          <w:b w:val="0"/>
          <w:i w:val="0"/>
        </w:rPr>
        <w:t>Spotlight, 277</w:t>
      </w:r>
    </w:p>
    <w:p>
      <w:pPr>
        <w:spacing w:after="80"/>
        <w:ind w:left="360"/>
      </w:pPr>
      <w:r>
        <w:t xml:space="preserve">• </w:t>
      </w:r>
      <w:r>
        <w:rPr>
          <w:b w:val="0"/>
          <w:i w:val="0"/>
        </w:rPr>
        <w:t xml:space="preserve">bảng tính, 331, 363. </w:t>
      </w:r>
      <w:r>
        <w:rPr>
          <w:b w:val="0"/>
          <w:i/>
        </w:rPr>
        <w:t>Xem thêm</w:t>
      </w:r>
      <w:r>
        <w:rPr>
          <w:b w:val="0"/>
          <w:i w:val="0"/>
        </w:rPr>
        <w:t xml:space="preserve"> workbook</w:t>
      </w:r>
    </w:p>
    <w:p>
      <w:pPr>
        <w:spacing w:after="80"/>
        <w:ind w:left="360"/>
      </w:pPr>
      <w:r>
        <w:t xml:space="preserve">• </w:t>
      </w:r>
      <w:r>
        <w:rPr>
          <w:b w:val="0"/>
          <w:i w:val="0"/>
        </w:rPr>
        <w:t>ứng dụng bảng tính, 331</w:t>
      </w:r>
    </w:p>
    <w:p>
      <w:pPr>
        <w:spacing w:after="80"/>
        <w:ind w:left="360"/>
      </w:pPr>
      <w:r>
        <w:t xml:space="preserve">• </w:t>
      </w:r>
      <w:r>
        <w:rPr>
          <w:b w:val="0"/>
          <w:i w:val="0"/>
        </w:rPr>
        <w:t xml:space="preserve">kiểu dữ liệu </w:t>
      </w:r>
      <w:r>
        <w:rPr>
          <w:rFonts w:ascii="Consolas" w:hAnsi="Consolas"/>
          <w:b w:val="0"/>
          <w:i w:val="0"/>
          <w:sz w:val="20"/>
        </w:rPr>
        <w:t>Spreadsheet</w:t>
      </w:r>
      <w:r>
        <w:rPr>
          <w:b w:val="0"/>
          <w:i w:val="0"/>
        </w:rPr>
        <w:t xml:space="preserve"> (EZSheets), 364</w:t>
      </w:r>
    </w:p>
    <w:p>
      <w:pPr>
        <w:spacing w:after="80"/>
        <w:ind w:left="360"/>
      </w:pPr>
      <w:r>
        <w:t xml:space="preserve">• </w:t>
      </w:r>
      <w:r>
        <w:rPr>
          <w:b w:val="0"/>
          <w:i w:val="0"/>
        </w:rPr>
        <w:t xml:space="preserve">hàm </w:t>
      </w:r>
      <w:r>
        <w:rPr>
          <w:rFonts w:ascii="Consolas" w:hAnsi="Consolas"/>
          <w:b w:val="0"/>
          <w:i w:val="0"/>
          <w:sz w:val="20"/>
        </w:rPr>
        <w:t>Spreadsheet()</w:t>
      </w:r>
      <w:r>
        <w:rPr>
          <w:b w:val="0"/>
          <w:i w:val="0"/>
        </w:rPr>
        <w:t xml:space="preserve"> (EZSheets), 364</w:t>
      </w:r>
    </w:p>
    <w:p>
      <w:pPr>
        <w:spacing w:after="80"/>
        <w:ind w:left="360"/>
      </w:pPr>
      <w:r>
        <w:t xml:space="preserve">• </w:t>
      </w:r>
      <w:r>
        <w:rPr>
          <w:b w:val="0"/>
          <w:i w:val="0"/>
        </w:rPr>
        <w:t>Sprint, 484</w:t>
      </w:r>
    </w:p>
    <w:p>
      <w:pPr>
        <w:spacing w:after="80"/>
        <w:ind w:left="360"/>
      </w:pPr>
      <w:r>
        <w:t xml:space="preserve">• </w:t>
      </w:r>
      <w:r>
        <w:rPr>
          <w:b w:val="0"/>
          <w:i w:val="0"/>
        </w:rPr>
        <w:t>SQL (Structured Query Language), 384</w:t>
      </w:r>
    </w:p>
    <w:p>
      <w:pPr>
        <w:spacing w:after="80"/>
        <w:ind w:left="360"/>
      </w:pPr>
      <w:r>
        <w:t xml:space="preserve">• </w:t>
      </w:r>
      <w:r>
        <w:rPr>
          <w:b w:val="0"/>
          <w:i w:val="0"/>
        </w:rPr>
        <w:t>SQLite, 384</w:t>
      </w:r>
    </w:p>
    <w:p>
      <w:pPr>
        <w:spacing w:after="80"/>
        <w:ind w:left="360"/>
      </w:pPr>
      <w:r>
        <w:t xml:space="preserve">• </w:t>
      </w:r>
      <w:r>
        <w:rPr>
          <w:b w:val="0"/>
          <w:i w:val="0"/>
        </w:rPr>
        <w:t>ứng dụng</w:t>
      </w:r>
    </w:p>
    <w:p>
      <w:pPr>
        <w:spacing w:after="80"/>
        <w:ind w:left="360"/>
      </w:pPr>
      <w:r>
        <w:t xml:space="preserve">• </w:t>
      </w:r>
      <w:r>
        <w:rPr>
          <w:b w:val="0"/>
          <w:i w:val="0"/>
        </w:rPr>
        <w:t>DB Browser, 408</w:t>
      </w:r>
    </w:p>
    <w:p>
      <w:pPr>
        <w:spacing w:after="80"/>
        <w:ind w:left="360"/>
      </w:pPr>
      <w:r>
        <w:t xml:space="preserve">• </w:t>
      </w:r>
      <w:r>
        <w:rPr>
          <w:b w:val="0"/>
          <w:i w:val="0"/>
        </w:rPr>
        <w:t>DBeaver Community, 408</w:t>
      </w:r>
    </w:p>
    <w:p>
      <w:pPr>
        <w:spacing w:after="80"/>
        <w:ind w:left="360"/>
      </w:pPr>
      <w:r>
        <w:t xml:space="preserve">• </w:t>
      </w:r>
      <w:r>
        <w:rPr>
          <w:b w:val="0"/>
          <w:i/>
        </w:rPr>
        <w:t>sqlite3.exe</w:t>
      </w:r>
      <w:r>
        <w:rPr>
          <w:b w:val="0"/>
          <w:i w:val="0"/>
        </w:rPr>
        <w:t>, 407</w:t>
      </w:r>
    </w:p>
    <w:p>
      <w:pPr>
        <w:spacing w:after="80"/>
        <w:ind w:left="360"/>
      </w:pPr>
      <w:r>
        <w:t xml:space="preserve">• </w:t>
      </w:r>
      <w:r>
        <w:rPr>
          <w:b w:val="0"/>
          <w:i w:val="0"/>
        </w:rPr>
        <w:t>SQLite Studio, 408</w:t>
      </w:r>
    </w:p>
    <w:p>
      <w:pPr>
        <w:spacing w:after="80"/>
        <w:ind w:left="360"/>
      </w:pPr>
      <w:r>
        <w:t xml:space="preserve">• </w:t>
      </w:r>
      <w:r>
        <w:rPr>
          <w:b w:val="0"/>
          <w:i w:val="0"/>
        </w:rPr>
        <w:t>so sánh, 387</w:t>
      </w:r>
    </w:p>
    <w:p>
      <w:pPr>
        <w:spacing w:after="80"/>
        <w:ind w:left="360"/>
      </w:pPr>
      <w:r>
        <w:t xml:space="preserve">• </w:t>
      </w:r>
      <w:r>
        <w:rPr>
          <w:b w:val="0"/>
          <w:i w:val="0"/>
        </w:rPr>
        <w:t>chỉ mục, 399</w:t>
      </w:r>
    </w:p>
    <w:p>
      <w:pPr>
        <w:spacing w:after="80"/>
        <w:ind w:left="360"/>
      </w:pPr>
      <w:r>
        <w:t xml:space="preserve">• </w:t>
      </w:r>
      <w:r>
        <w:rPr>
          <w:b w:val="0"/>
          <w:i w:val="0"/>
        </w:rPr>
        <w:t>tấn công injection, 393</w:t>
      </w:r>
    </w:p>
    <w:p>
      <w:pPr>
        <w:spacing w:after="80"/>
        <w:ind w:left="360"/>
      </w:pPr>
      <w:r>
        <w:t xml:space="preserve">• </w:t>
      </w:r>
      <w:r>
        <w:rPr>
          <w:b w:val="0"/>
          <w:i w:val="0"/>
        </w:rPr>
        <w:t>tổng quan, 384</w:t>
      </w:r>
    </w:p>
    <w:p>
      <w:pPr>
        <w:spacing w:after="80"/>
        <w:ind w:left="360"/>
      </w:pPr>
      <w:r>
        <w:t xml:space="preserve">• </w:t>
      </w:r>
      <w:r>
        <w:rPr>
          <w:rFonts w:ascii="Consolas" w:hAnsi="Consolas"/>
          <w:b w:val="0"/>
          <w:i w:val="0"/>
          <w:sz w:val="20"/>
        </w:rPr>
        <w:t>rowid</w:t>
      </w:r>
      <w:r>
        <w:rPr>
          <w:b w:val="0"/>
          <w:i w:val="0"/>
        </w:rPr>
        <w:t>, 385</w:t>
      </w:r>
    </w:p>
    <w:p>
      <w:pPr>
        <w:spacing w:after="80"/>
        <w:ind w:left="360"/>
      </w:pPr>
      <w:r>
        <w:t xml:space="preserve">• </w:t>
      </w:r>
      <w:r>
        <w:rPr>
          <w:b w:val="0"/>
          <w:i w:val="0"/>
        </w:rPr>
        <w:t>chế độ strict, 390</w:t>
      </w:r>
    </w:p>
    <w:p>
      <w:pPr>
        <w:spacing w:after="80"/>
        <w:ind w:left="360"/>
      </w:pPr>
      <w:r>
        <w:t xml:space="preserve">• </w:t>
      </w:r>
      <w:r>
        <w:rPr>
          <w:b w:val="0"/>
          <w:i w:val="0"/>
        </w:rPr>
        <w:t>type affinity, 390</w:t>
      </w:r>
    </w:p>
    <w:p>
      <w:pPr>
        <w:spacing w:after="80"/>
        <w:ind w:left="360"/>
      </w:pPr>
      <w:r>
        <w:t xml:space="preserve">• </w:t>
      </w:r>
      <w:r>
        <w:rPr>
          <w:b w:val="0"/>
          <w:i w:val="0"/>
        </w:rPr>
        <w:t xml:space="preserve">ứng dụng </w:t>
      </w:r>
      <w:r>
        <w:rPr>
          <w:b w:val="0"/>
          <w:i/>
        </w:rPr>
        <w:t>sqlite3.exe</w:t>
      </w:r>
      <w:r>
        <w:rPr>
          <w:b w:val="0"/>
          <w:i w:val="0"/>
        </w:rPr>
        <w:t>, 407</w:t>
      </w:r>
    </w:p>
    <w:p>
      <w:pPr>
        <w:spacing w:after="80"/>
        <w:ind w:left="360"/>
      </w:pPr>
      <w:r>
        <w:t xml:space="preserve">• </w:t>
      </w:r>
      <w:r>
        <w:rPr>
          <w:b w:val="0"/>
          <w:i w:val="0"/>
        </w:rPr>
        <w:t xml:space="preserve">mô-đun </w:t>
      </w:r>
      <w:r>
        <w:rPr>
          <w:rFonts w:ascii="Consolas" w:hAnsi="Consolas"/>
          <w:b w:val="0"/>
          <w:i w:val="0"/>
          <w:sz w:val="20"/>
        </w:rPr>
        <w:t>sqlite3</w:t>
      </w:r>
      <w:r>
        <w:rPr>
          <w:b w:val="0"/>
          <w:i w:val="0"/>
        </w:rPr>
        <w:t>, 384</w:t>
      </w:r>
    </w:p>
    <w:p>
      <w:pPr>
        <w:spacing w:after="80"/>
        <w:ind w:left="360"/>
      </w:pPr>
      <w:r>
        <w:t xml:space="preserve">• </w:t>
      </w:r>
      <w:r>
        <w:rPr>
          <w:b w:val="0"/>
          <w:i w:val="0"/>
        </w:rPr>
        <w:t xml:space="preserve">hàm </w:t>
      </w:r>
      <w:r>
        <w:rPr>
          <w:rFonts w:ascii="Consolas" w:hAnsi="Consolas"/>
          <w:b w:val="0"/>
          <w:i w:val="0"/>
          <w:sz w:val="20"/>
        </w:rPr>
        <w:t>connect()</w:t>
      </w:r>
      <w:r>
        <w:rPr>
          <w:b w:val="0"/>
          <w:i w:val="0"/>
        </w:rPr>
        <w:t>, 388</w:t>
      </w:r>
    </w:p>
    <w:p>
      <w:pPr>
        <w:spacing w:after="80"/>
        <w:ind w:left="360"/>
      </w:pPr>
      <w:r>
        <w:t xml:space="preserve">• </w:t>
      </w:r>
      <w:r>
        <w:rPr>
          <w:rFonts w:ascii="Consolas" w:hAnsi="Consolas"/>
          <w:b w:val="0"/>
          <w:i w:val="0"/>
          <w:sz w:val="20"/>
        </w:rPr>
        <w:t>DatabaseError</w:t>
      </w:r>
      <w:r>
        <w:rPr>
          <w:b w:val="0"/>
          <w:i w:val="0"/>
        </w:rPr>
        <w:t>, 388</w:t>
      </w:r>
    </w:p>
    <w:p>
      <w:pPr>
        <w:spacing w:after="80"/>
        <w:ind w:left="360"/>
      </w:pPr>
      <w:r>
        <w:t xml:space="preserve">• </w:t>
      </w:r>
      <w:r>
        <w:rPr>
          <w:rFonts w:ascii="Consolas" w:hAnsi="Consolas"/>
          <w:b w:val="0"/>
          <w:i w:val="0"/>
          <w:sz w:val="20"/>
        </w:rPr>
        <w:t>OperationalError</w:t>
      </w:r>
      <w:r>
        <w:rPr>
          <w:b w:val="0"/>
          <w:i w:val="0"/>
        </w:rPr>
        <w:t>, 389</w:t>
      </w:r>
    </w:p>
    <w:p>
      <w:pPr>
        <w:spacing w:after="80"/>
        <w:ind w:left="360"/>
      </w:pPr>
      <w:r>
        <w:t xml:space="preserve">• </w:t>
      </w:r>
      <w:r>
        <w:rPr>
          <w:b w:val="0"/>
          <w:i w:val="0"/>
        </w:rPr>
        <w:t xml:space="preserve">biến </w:t>
      </w:r>
      <w:r>
        <w:rPr>
          <w:rFonts w:ascii="Consolas" w:hAnsi="Consolas"/>
          <w:b w:val="0"/>
          <w:i w:val="0"/>
          <w:sz w:val="20"/>
        </w:rPr>
        <w:t>sqlite_version</w:t>
      </w:r>
      <w:r>
        <w:rPr>
          <w:b w:val="0"/>
          <w:i w:val="0"/>
        </w:rPr>
        <w:t>, 390</w:t>
      </w:r>
    </w:p>
    <w:p>
      <w:pPr>
        <w:spacing w:after="80"/>
        <w:ind w:left="360"/>
      </w:pPr>
      <w:r>
        <w:t xml:space="preserve">• </w:t>
      </w:r>
      <w:r>
        <w:rPr>
          <w:b w:val="0"/>
          <w:i w:val="0"/>
        </w:rPr>
        <w:t xml:space="preserve">bảng </w:t>
      </w:r>
      <w:r>
        <w:rPr>
          <w:rFonts w:ascii="Consolas" w:hAnsi="Consolas"/>
          <w:b w:val="0"/>
          <w:i w:val="0"/>
          <w:sz w:val="20"/>
        </w:rPr>
        <w:t>sqlite_schema</w:t>
      </w:r>
      <w:r>
        <w:rPr>
          <w:b w:val="0"/>
          <w:i w:val="0"/>
        </w:rPr>
        <w:t>, 391</w:t>
      </w:r>
    </w:p>
    <w:p>
      <w:pPr>
        <w:spacing w:after="80"/>
        <w:ind w:left="360"/>
      </w:pPr>
      <w:r>
        <w:t xml:space="preserve">• </w:t>
      </w:r>
      <w:r>
        <w:rPr>
          <w:b w:val="0"/>
          <w:i w:val="0"/>
        </w:rPr>
        <w:t>ứng dụng SQLite Studio, 408</w:t>
      </w:r>
    </w:p>
    <w:p>
      <w:pPr>
        <w:spacing w:after="80"/>
        <w:ind w:left="360"/>
      </w:pPr>
      <w:r>
        <w:t xml:space="preserve">• </w:t>
      </w:r>
      <w:r>
        <w:rPr>
          <w:b w:val="0"/>
          <w:i w:val="0"/>
        </w:rPr>
        <w:t>dấu ngoặc vuông (</w:t>
      </w:r>
      <w:r>
        <w:rPr>
          <w:rFonts w:ascii="Consolas" w:hAnsi="Consolas"/>
          <w:b w:val="0"/>
          <w:i w:val="0"/>
          <w:sz w:val="20"/>
        </w:rPr>
        <w:t>[]</w:t>
      </w:r>
      <w:r>
        <w:rPr>
          <w:b w:val="0"/>
          <w:i w:val="0"/>
        </w:rPr>
        <w:t>), 110, 112, 123</w:t>
      </w:r>
    </w:p>
    <w:p>
      <w:pPr>
        <w:spacing w:after="80"/>
        <w:ind w:left="360"/>
      </w:pPr>
      <w:r>
        <w:t xml:space="preserve">• </w:t>
      </w:r>
      <w:r>
        <w:rPr>
          <w:b w:val="0"/>
          <w:i w:val="0"/>
        </w:rPr>
        <w:t>SRT (SubRip Subtitle), 570</w:t>
      </w:r>
    </w:p>
    <w:p>
      <w:pPr>
        <w:spacing w:after="80"/>
        <w:ind w:left="360"/>
      </w:pPr>
      <w:r>
        <w:t xml:space="preserve">• </w:t>
      </w:r>
      <w:r>
        <w:rPr>
          <w:b w:val="0"/>
          <w:i w:val="0"/>
        </w:rPr>
        <w:t>dấu đóng dấu (stamp), 419</w:t>
      </w:r>
    </w:p>
    <w:p>
      <w:pPr>
        <w:spacing w:after="80"/>
        <w:ind w:left="360"/>
      </w:pPr>
      <w:r>
        <w:t xml:space="preserve">• </w:t>
      </w:r>
      <w:r>
        <w:rPr>
          <w:b w:val="0"/>
          <w:i w:val="0"/>
        </w:rPr>
        <w:t>thư viện chuẩn (standard library), 63</w:t>
      </w:r>
    </w:p>
    <w:p>
      <w:pPr>
        <w:spacing w:after="80"/>
        <w:ind w:left="360"/>
      </w:pPr>
      <w:r>
        <w:t xml:space="preserve">• </w:t>
      </w:r>
      <w:r>
        <w:rPr>
          <w:b w:val="0"/>
          <w:i w:val="0"/>
        </w:rPr>
        <w:t>đầu ra chuẩn (standard output), 473</w:t>
      </w:r>
    </w:p>
    <w:p>
      <w:pPr>
        <w:spacing w:after="80"/>
        <w:ind w:left="360"/>
      </w:pPr>
      <w:r>
        <w:t xml:space="preserve">• </w:t>
      </w:r>
      <w:r>
        <w:rPr>
          <w:b w:val="0"/>
          <w:i w:val="0"/>
        </w:rPr>
        <w:t>ký tự dấu sao (</w:t>
      </w:r>
      <w:r>
        <w:rPr>
          <w:rFonts w:ascii="Consolas" w:hAnsi="Consolas"/>
          <w:b w:val="0"/>
          <w:i w:val="0"/>
          <w:sz w:val="20"/>
        </w:rPr>
        <w:t>*</w:t>
      </w:r>
      <w:r>
        <w:rPr>
          <w:b w:val="0"/>
          <w:i w:val="0"/>
        </w:rPr>
        <w:t>), 197</w:t>
      </w:r>
    </w:p>
    <w:p>
      <w:pPr>
        <w:spacing w:after="80"/>
        <w:ind w:left="360"/>
      </w:pPr>
      <w:r>
        <w:t xml:space="preserve">• </w:t>
      </w:r>
      <w:r>
        <w:rPr>
          <w:b w:val="0"/>
          <w:i w:val="0"/>
        </w:rPr>
        <w:t xml:space="preserve">lệnh </w:t>
      </w:r>
      <w:r>
        <w:rPr>
          <w:rFonts w:ascii="Consolas" w:hAnsi="Consolas"/>
          <w:b w:val="0"/>
          <w:i w:val="0"/>
          <w:sz w:val="20"/>
        </w:rPr>
        <w:t>start</w:t>
      </w:r>
      <w:r>
        <w:rPr>
          <w:b w:val="0"/>
          <w:i w:val="0"/>
        </w:rPr>
        <w:t>, 474</w:t>
      </w:r>
    </w:p>
    <w:p>
      <w:pPr>
        <w:spacing w:after="80"/>
        <w:ind w:left="360"/>
      </w:pPr>
      <w:r>
        <w:t xml:space="preserve">• </w:t>
      </w:r>
      <w:r>
        <w:rPr>
          <w:b w:val="0"/>
          <w:i w:val="0"/>
        </w:rPr>
        <w:t xml:space="preserve">phương thức </w:t>
      </w:r>
      <w:r>
        <w:rPr>
          <w:rFonts w:ascii="Consolas" w:hAnsi="Consolas"/>
          <w:b w:val="0"/>
          <w:i w:val="0"/>
          <w:sz w:val="20"/>
        </w:rPr>
        <w:t>start()</w:t>
      </w:r>
      <w:r>
        <w:rPr>
          <w:b w:val="0"/>
          <w:i w:val="0"/>
        </w:rPr>
        <w:t xml:space="preserve"> (Playwright), 324</w:t>
      </w:r>
    </w:p>
    <w:p>
      <w:pPr>
        <w:spacing w:after="80"/>
        <w:ind w:left="360"/>
      </w:pPr>
      <w:r>
        <w:t xml:space="preserve">• </w:t>
      </w:r>
      <w:r>
        <w:rPr>
          <w:rFonts w:ascii="Consolas" w:hAnsi="Consolas"/>
          <w:b w:val="0"/>
          <w:i w:val="0"/>
          <w:sz w:val="20"/>
        </w:rPr>
        <w:t>starts_and_ends_with()</w:t>
      </w:r>
      <w:r>
        <w:rPr>
          <w:b w:val="0"/>
          <w:i w:val="0"/>
        </w:rPr>
        <w:t xml:space="preserve"> function (Humre), 211</w:t>
      </w:r>
    </w:p>
    <w:p>
      <w:pPr>
        <w:spacing w:after="80"/>
        <w:ind w:left="360"/>
      </w:pPr>
      <w:r>
        <w:t xml:space="preserve">• </w:t>
      </w:r>
      <w:r>
        <w:rPr>
          <w:rFonts w:ascii="Consolas" w:hAnsi="Consolas"/>
          <w:b w:val="0"/>
          <w:i w:val="0"/>
          <w:sz w:val="20"/>
        </w:rPr>
        <w:t>starts_with()</w:t>
      </w:r>
      <w:r>
        <w:rPr>
          <w:b w:val="0"/>
          <w:i w:val="0"/>
        </w:rPr>
        <w:t xml:space="preserve"> function (Humre), 211</w:t>
      </w:r>
    </w:p>
    <w:p>
      <w:pPr>
        <w:spacing w:after="80"/>
        <w:ind w:left="360"/>
      </w:pPr>
      <w:r>
        <w:t xml:space="preserve">• </w:t>
      </w:r>
      <w:r>
        <w:rPr>
          <w:b w:val="0"/>
          <w:i w:val="0"/>
        </w:rPr>
        <w:t xml:space="preserve">phương thức chuỗi </w:t>
      </w:r>
      <w:r>
        <w:rPr>
          <w:rFonts w:ascii="Consolas" w:hAnsi="Consolas"/>
          <w:b w:val="0"/>
          <w:i w:val="0"/>
          <w:sz w:val="20"/>
        </w:rPr>
        <w:t>startswith()</w:t>
      </w:r>
      <w:r>
        <w:rPr>
          <w:b w:val="0"/>
          <w:i w:val="0"/>
        </w:rPr>
        <w:t>, 169</w:t>
      </w:r>
    </w:p>
    <w:p>
      <w:pPr>
        <w:spacing w:after="80"/>
        <w:ind w:left="360"/>
      </w:pPr>
      <w:r>
        <w:t xml:space="preserve">• </w:t>
      </w:r>
      <w:r>
        <w:rPr>
          <w:b w:val="0"/>
          <w:i w:val="0"/>
        </w:rPr>
        <w:t xml:space="preserve">thuộc tính </w:t>
      </w:r>
      <w:r>
        <w:rPr>
          <w:rFonts w:ascii="Consolas" w:hAnsi="Consolas"/>
          <w:b w:val="0"/>
          <w:i w:val="0"/>
          <w:sz w:val="20"/>
        </w:rPr>
        <w:t>st_atime</w:t>
      </w:r>
      <w:r>
        <w:rPr>
          <w:b w:val="0"/>
          <w:i w:val="0"/>
        </w:rPr>
        <w:t>, 226</w:t>
      </w:r>
    </w:p>
    <w:p>
      <w:pPr>
        <w:spacing w:after="80"/>
        <w:ind w:left="360"/>
      </w:pPr>
      <w:r>
        <w:t xml:space="preserve">• </w:t>
      </w:r>
      <w:r>
        <w:rPr>
          <w:b w:val="0"/>
          <w:i w:val="0"/>
        </w:rPr>
        <w:t xml:space="preserve">phương thức </w:t>
      </w:r>
      <w:r>
        <w:rPr>
          <w:rFonts w:ascii="Consolas" w:hAnsi="Consolas"/>
          <w:b w:val="0"/>
          <w:i w:val="0"/>
          <w:sz w:val="20"/>
        </w:rPr>
        <w:t>stat()</w:t>
      </w:r>
      <w:r>
        <w:rPr>
          <w:b w:val="0"/>
          <w:i w:val="0"/>
        </w:rPr>
        <w:t>, 225</w:t>
      </w:r>
    </w:p>
    <w:p>
      <w:pPr>
        <w:spacing w:after="80"/>
        <w:ind w:left="360"/>
      </w:pPr>
      <w:r>
        <w:t xml:space="preserve">• </w:t>
      </w:r>
      <w:r>
        <w:rPr>
          <w:b w:val="0"/>
          <w:i w:val="0"/>
        </w:rPr>
        <w:t xml:space="preserve">kiểu dữ liệu </w:t>
      </w:r>
      <w:r>
        <w:rPr>
          <w:rFonts w:ascii="Consolas" w:hAnsi="Consolas"/>
          <w:b w:val="0"/>
          <w:i w:val="0"/>
          <w:sz w:val="20"/>
        </w:rPr>
        <w:t>stat_result</w:t>
      </w:r>
      <w:r>
        <w:rPr>
          <w:b w:val="0"/>
          <w:i w:val="0"/>
        </w:rPr>
        <w:t>, 225</w:t>
      </w:r>
    </w:p>
    <w:p>
      <w:pPr>
        <w:spacing w:after="80"/>
        <w:ind w:left="360"/>
      </w:pPr>
      <w:r>
        <w:t xml:space="preserve">• </w:t>
      </w:r>
      <w:r>
        <w:rPr>
          <w:b w:val="0"/>
          <w:i w:val="0"/>
        </w:rPr>
        <w:t xml:space="preserve">thuộc tính </w:t>
      </w:r>
      <w:r>
        <w:rPr>
          <w:rFonts w:ascii="Consolas" w:hAnsi="Consolas"/>
          <w:b w:val="0"/>
          <w:i w:val="0"/>
          <w:sz w:val="20"/>
        </w:rPr>
        <w:t>status_code</w:t>
      </w:r>
      <w:r>
        <w:rPr>
          <w:b w:val="0"/>
          <w:i w:val="0"/>
        </w:rPr>
        <w:t>, 294</w:t>
      </w:r>
    </w:p>
    <w:p>
      <w:pPr>
        <w:spacing w:after="80"/>
        <w:ind w:left="360"/>
      </w:pPr>
      <w:r>
        <w:t xml:space="preserve">• </w:t>
      </w:r>
      <w:r>
        <w:rPr>
          <w:b w:val="0"/>
          <w:i w:val="0"/>
        </w:rPr>
        <w:t xml:space="preserve">thuộc tính </w:t>
      </w:r>
      <w:r>
        <w:rPr>
          <w:rFonts w:ascii="Consolas" w:hAnsi="Consolas"/>
          <w:b w:val="0"/>
          <w:i w:val="0"/>
          <w:sz w:val="20"/>
        </w:rPr>
        <w:t>st_ctime</w:t>
      </w:r>
      <w:r>
        <w:rPr>
          <w:b w:val="0"/>
          <w:i w:val="0"/>
        </w:rPr>
        <w:t>, 226</w:t>
      </w:r>
    </w:p>
    <w:p>
      <w:pPr>
        <w:spacing w:after="80"/>
        <w:ind w:left="360"/>
      </w:pPr>
      <w:r>
        <w:t xml:space="preserve">• </w:t>
      </w:r>
      <w:r>
        <w:rPr>
          <w:b w:val="0"/>
          <w:i w:val="0"/>
        </w:rPr>
        <w:t xml:space="preserve">thuộc tính </w:t>
      </w:r>
      <w:r>
        <w:rPr>
          <w:rFonts w:ascii="Consolas" w:hAnsi="Consolas"/>
          <w:b w:val="0"/>
          <w:i w:val="0"/>
          <w:sz w:val="20"/>
        </w:rPr>
        <w:t>stdout</w:t>
      </w:r>
      <w:r>
        <w:rPr>
          <w:b w:val="0"/>
          <w:i w:val="0"/>
        </w:rPr>
        <w:t>, 473</w:t>
      </w:r>
    </w:p>
    <w:p>
      <w:pPr>
        <w:spacing w:after="80"/>
        <w:ind w:left="360"/>
      </w:pPr>
      <w:r>
        <w:t xml:space="preserve">• </w:t>
      </w:r>
      <w:r>
        <w:rPr>
          <w:b w:val="0"/>
          <w:i w:val="0"/>
        </w:rPr>
        <w:t>phần gốc tên tệp (stem), 225</w:t>
      </w:r>
    </w:p>
    <w:p>
      <w:pPr>
        <w:spacing w:after="80"/>
        <w:ind w:left="360"/>
      </w:pPr>
      <w:r>
        <w:t xml:space="preserve">• </w:t>
      </w:r>
      <w:r>
        <w:rPr>
          <w:b w:val="0"/>
          <w:i w:val="0"/>
        </w:rPr>
        <w:t xml:space="preserve">đối số step cho </w:t>
      </w:r>
      <w:r>
        <w:rPr>
          <w:rFonts w:ascii="Consolas" w:hAnsi="Consolas"/>
          <w:b w:val="0"/>
          <w:i w:val="0"/>
          <w:sz w:val="20"/>
        </w:rPr>
        <w:t>range()</w:t>
      </w:r>
      <w:r>
        <w:rPr>
          <w:b w:val="0"/>
          <w:i w:val="0"/>
        </w:rPr>
        <w:t>, 62, 335</w:t>
      </w:r>
    </w:p>
    <w:p>
      <w:pPr>
        <w:spacing w:after="80"/>
        <w:ind w:left="360"/>
      </w:pPr>
      <w:r>
        <w:t xml:space="preserve">• </w:t>
      </w:r>
      <w:r>
        <w:rPr>
          <w:b w:val="0"/>
          <w:i w:val="0"/>
        </w:rPr>
        <w:t>Step In (trình gỡ lỗi), 103</w:t>
      </w:r>
    </w:p>
    <w:p>
      <w:pPr>
        <w:spacing w:after="80"/>
        <w:ind w:left="360"/>
      </w:pPr>
      <w:r>
        <w:t xml:space="preserve">• </w:t>
      </w:r>
      <w:r>
        <w:rPr>
          <w:b w:val="0"/>
          <w:i w:val="0"/>
        </w:rPr>
        <w:t>Step Out (trình gỡ lỗi), 104</w:t>
      </w:r>
    </w:p>
    <w:p>
      <w:pPr>
        <w:spacing w:after="80"/>
        <w:ind w:left="360"/>
      </w:pPr>
      <w:r>
        <w:t xml:space="preserve">• </w:t>
      </w:r>
      <w:r>
        <w:rPr>
          <w:b w:val="0"/>
          <w:i w:val="0"/>
        </w:rPr>
        <w:t>Step Over (trình gỡ lỗi), 103</w:t>
      </w:r>
    </w:p>
    <w:p>
      <w:pPr>
        <w:spacing w:after="80"/>
        <w:ind w:left="360"/>
      </w:pPr>
      <w:r>
        <w:t xml:space="preserve">• </w:t>
      </w:r>
      <w:r>
        <w:rPr>
          <w:b w:val="0"/>
          <w:i w:val="0"/>
        </w:rPr>
        <w:t xml:space="preserve">thuộc tính </w:t>
      </w:r>
      <w:r>
        <w:rPr>
          <w:rFonts w:ascii="Consolas" w:hAnsi="Consolas"/>
          <w:b w:val="0"/>
          <w:i w:val="0"/>
          <w:sz w:val="20"/>
        </w:rPr>
        <w:t>st_mtime</w:t>
      </w:r>
      <w:r>
        <w:rPr>
          <w:b w:val="0"/>
          <w:i w:val="0"/>
        </w:rPr>
        <w:t>, 226</w:t>
      </w:r>
    </w:p>
    <w:p>
      <w:pPr>
        <w:spacing w:after="80"/>
        <w:ind w:left="360"/>
      </w:pPr>
      <w:r>
        <w:t xml:space="preserve">• </w:t>
      </w:r>
      <w:r>
        <w:rPr>
          <w:b w:val="0"/>
          <w:i w:val="0"/>
        </w:rPr>
        <w:t xml:space="preserve">phương thức </w:t>
      </w:r>
      <w:r>
        <w:rPr>
          <w:rFonts w:ascii="Consolas" w:hAnsi="Consolas"/>
          <w:b w:val="0"/>
          <w:i w:val="0"/>
          <w:sz w:val="20"/>
        </w:rPr>
        <w:t>stop()</w:t>
      </w:r>
      <w:r>
        <w:rPr>
          <w:b w:val="0"/>
          <w:i w:val="0"/>
        </w:rPr>
        <w:t xml:space="preserve"> (Playwright), 324</w:t>
      </w:r>
    </w:p>
    <w:p>
      <w:pPr>
        <w:spacing w:after="80"/>
        <w:ind w:left="360"/>
      </w:pPr>
      <w:r>
        <w:t xml:space="preserve">• </w:t>
      </w:r>
      <w:r>
        <w:rPr>
          <w:b w:val="0"/>
          <w:i w:val="0"/>
        </w:rPr>
        <w:t xml:space="preserve">các chỉ thị </w:t>
      </w:r>
      <w:r>
        <w:rPr>
          <w:rFonts w:ascii="Consolas" w:hAnsi="Consolas"/>
          <w:b w:val="0"/>
          <w:i w:val="0"/>
          <w:sz w:val="20"/>
        </w:rPr>
        <w:t>strftime</w:t>
      </w:r>
      <w:r>
        <w:rPr>
          <w:b w:val="0"/>
          <w:i w:val="0"/>
        </w:rPr>
        <w:t>, 467–468</w:t>
      </w:r>
    </w:p>
    <w:p>
      <w:pPr>
        <w:spacing w:after="80"/>
        <w:ind w:left="360"/>
      </w:pPr>
      <w:r>
        <w:t xml:space="preserve">• </w:t>
      </w:r>
      <w:r>
        <w:rPr>
          <w:b w:val="0"/>
          <w:i w:val="0"/>
        </w:rPr>
        <w:t xml:space="preserve">hàm </w:t>
      </w:r>
      <w:r>
        <w:rPr>
          <w:rFonts w:ascii="Consolas" w:hAnsi="Consolas"/>
          <w:b w:val="0"/>
          <w:i w:val="0"/>
          <w:sz w:val="20"/>
        </w:rPr>
        <w:t>strftime()</w:t>
      </w:r>
      <w:r>
        <w:rPr>
          <w:b w:val="0"/>
          <w:i w:val="0"/>
        </w:rPr>
        <w:t xml:space="preserve"> (mô-đun </w:t>
      </w:r>
      <w:r>
        <w:rPr>
          <w:rFonts w:ascii="Consolas" w:hAnsi="Consolas"/>
          <w:b w:val="0"/>
          <w:i w:val="0"/>
          <w:sz w:val="20"/>
        </w:rPr>
        <w:t>time</w:t>
      </w:r>
      <w:r>
        <w:rPr>
          <w:b w:val="0"/>
          <w:i w:val="0"/>
        </w:rPr>
        <w:t>), 467–468</w:t>
      </w:r>
    </w:p>
    <w:p>
      <w:pPr>
        <w:spacing w:after="80"/>
        <w:ind w:left="360"/>
      </w:pPr>
      <w:r>
        <w:t xml:space="preserve">• </w:t>
      </w:r>
      <w:r>
        <w:rPr>
          <w:b w:val="0"/>
          <w:i w:val="0"/>
        </w:rPr>
        <w:t xml:space="preserve">hàm </w:t>
      </w:r>
      <w:r>
        <w:rPr>
          <w:rFonts w:ascii="Consolas" w:hAnsi="Consolas"/>
          <w:b w:val="0"/>
          <w:i w:val="0"/>
          <w:sz w:val="20"/>
        </w:rPr>
        <w:t>str()</w:t>
      </w:r>
      <w:r>
        <w:rPr>
          <w:b w:val="0"/>
          <w:i w:val="0"/>
        </w:rPr>
        <w:t>, 16, 18</w:t>
      </w:r>
    </w:p>
    <w:p>
      <w:pPr>
        <w:spacing w:after="80"/>
        <w:ind w:left="360"/>
      </w:pPr>
      <w:r>
        <w:t xml:space="preserve">• </w:t>
      </w:r>
      <w:r>
        <w:rPr>
          <w:b w:val="0"/>
          <w:i w:val="0"/>
        </w:rPr>
        <w:t>chế độ strict (SQLite), 390</w:t>
      </w:r>
    </w:p>
    <w:p>
      <w:pPr>
        <w:spacing w:after="80"/>
        <w:ind w:left="360"/>
      </w:pPr>
      <w:r>
        <w:t xml:space="preserve">• </w:t>
      </w:r>
      <w:r>
        <w:rPr>
          <w:b w:val="0"/>
          <w:i w:val="0"/>
        </w:rPr>
        <w:t xml:space="preserve">thuộc tính </w:t>
      </w:r>
      <w:r>
        <w:rPr>
          <w:rFonts w:ascii="Consolas" w:hAnsi="Consolas"/>
          <w:b w:val="0"/>
          <w:i w:val="0"/>
          <w:sz w:val="20"/>
        </w:rPr>
        <w:t>strike</w:t>
      </w:r>
      <w:r>
        <w:rPr>
          <w:b w:val="0"/>
          <w:i w:val="0"/>
        </w:rPr>
        <w:t xml:space="preserve"> (Docx), 428–429</w:t>
      </w:r>
    </w:p>
    <w:p>
      <w:pPr>
        <w:spacing w:after="80"/>
        <w:ind w:left="360"/>
      </w:pPr>
      <w:r>
        <w:t xml:space="preserve">• </w:t>
      </w:r>
      <w:r>
        <w:rPr>
          <w:b w:val="0"/>
          <w:i w:val="0"/>
        </w:rPr>
        <w:t>chuỗi</w:t>
      </w:r>
    </w:p>
    <w:p>
      <w:pPr>
        <w:spacing w:after="80"/>
        <w:ind w:left="360"/>
      </w:pPr>
      <w:r>
        <w:t xml:space="preserve">• </w:t>
      </w:r>
      <w:r>
        <w:rPr>
          <w:b w:val="0"/>
          <w:i w:val="0"/>
        </w:rPr>
        <w:t>nối chuỗi, 8</w:t>
      </w:r>
    </w:p>
    <w:p>
      <w:pPr>
        <w:spacing w:after="80"/>
        <w:ind w:left="360"/>
      </w:pPr>
      <w:r>
        <w:t xml:space="preserve">• </w:t>
      </w:r>
      <w:r>
        <w:rPr>
          <w:b w:val="0"/>
          <w:i w:val="0"/>
        </w:rPr>
        <w:t>sao chép vào clipboard, 173</w:t>
      </w:r>
    </w:p>
    <w:p>
      <w:pPr>
        <w:spacing w:after="80"/>
        <w:ind w:left="360"/>
      </w:pPr>
      <w:r>
        <w:t xml:space="preserve">• </w:t>
      </w:r>
      <w:r>
        <w:rPr>
          <w:b w:val="0"/>
          <w:i w:val="0"/>
        </w:rPr>
        <w:t>f-strings, 164</w:t>
      </w:r>
    </w:p>
    <w:p>
      <w:pPr>
        <w:spacing w:after="80"/>
        <w:ind w:left="360"/>
      </w:pPr>
      <w:r>
        <w:t xml:space="preserve">• </w:t>
      </w:r>
      <w:r>
        <w:rPr>
          <w:b w:val="0"/>
          <w:i w:val="0"/>
        </w:rPr>
        <w:t>nội suy, 165</w:t>
      </w:r>
    </w:p>
    <w:p>
      <w:pPr>
        <w:spacing w:after="80"/>
        <w:ind w:left="360"/>
      </w:pPr>
      <w:r>
        <w:t xml:space="preserve">• </w:t>
      </w:r>
      <w:r>
        <w:rPr>
          <w:b w:val="0"/>
          <w:i w:val="0"/>
        </w:rPr>
        <w:t>độ dài, 16</w:t>
      </w:r>
    </w:p>
    <w:p>
      <w:pPr>
        <w:spacing w:after="80"/>
        <w:ind w:left="360"/>
      </w:pPr>
      <w:r>
        <w:t xml:space="preserve">• </w:t>
      </w:r>
      <w:r>
        <w:rPr>
          <w:b w:val="0"/>
          <w:i w:val="0"/>
        </w:rPr>
        <w:t>literal, 160</w:t>
      </w:r>
    </w:p>
    <w:p>
      <w:pPr>
        <w:spacing w:after="80"/>
        <w:ind w:left="360"/>
      </w:pPr>
      <w:r>
        <w:t xml:space="preserve">• </w:t>
      </w:r>
      <w:r>
        <w:rPr>
          <w:b w:val="0"/>
          <w:i w:val="0"/>
        </w:rPr>
        <w:t>các phương thức, 166–171</w:t>
      </w:r>
    </w:p>
    <w:p>
      <w:pPr>
        <w:spacing w:after="80"/>
        <w:ind w:left="360"/>
      </w:pPr>
      <w:r>
        <w:t xml:space="preserve">• </w:t>
      </w:r>
      <w:r>
        <w:rPr>
          <w:b w:val="0"/>
          <w:i w:val="0"/>
        </w:rPr>
        <w:t>nhiều dòng, 149, 161</w:t>
      </w:r>
    </w:p>
    <w:p>
      <w:pPr>
        <w:spacing w:after="80"/>
        <w:ind w:left="360"/>
      </w:pPr>
      <w:r>
        <w:t xml:space="preserve">• </w:t>
      </w:r>
      <w:r>
        <w:rPr>
          <w:b w:val="0"/>
          <w:i w:val="0"/>
        </w:rPr>
        <w:t>tổng quan, 7–8, 160</w:t>
      </w:r>
    </w:p>
    <w:p>
      <w:pPr>
        <w:spacing w:after="80"/>
        <w:ind w:left="360"/>
      </w:pPr>
      <w:r>
        <w:t xml:space="preserve">• </w:t>
      </w:r>
      <w:r>
        <w:rPr>
          <w:b w:val="0"/>
          <w:i w:val="0"/>
        </w:rPr>
        <w:t>dán từ clipboard, 173</w:t>
      </w:r>
    </w:p>
    <w:p>
      <w:pPr>
        <w:spacing w:after="80"/>
        <w:ind w:left="360"/>
      </w:pPr>
      <w:r>
        <w:t xml:space="preserve">• </w:t>
      </w:r>
      <w:r>
        <w:rPr>
          <w:b w:val="0"/>
          <w:i w:val="0"/>
        </w:rPr>
        <w:t>thô, 161</w:t>
      </w:r>
    </w:p>
    <w:p>
      <w:pPr>
        <w:spacing w:after="80"/>
        <w:ind w:left="360"/>
      </w:pPr>
      <w:r>
        <w:t xml:space="preserve">• </w:t>
      </w:r>
      <w:r>
        <w:rPr>
          <w:b w:val="0"/>
          <w:i w:val="0"/>
        </w:rPr>
        <w:t>sao chép, 9</w:t>
      </w:r>
    </w:p>
    <w:p>
      <w:pPr>
        <w:spacing w:after="80"/>
        <w:ind w:left="360"/>
      </w:pPr>
      <w:r>
        <w:t xml:space="preserve">• </w:t>
      </w:r>
      <w:r>
        <w:rPr>
          <w:b w:val="0"/>
          <w:i w:val="0"/>
        </w:rPr>
        <w:t>ba dấu ngoặc kép, 162, 204</w:t>
      </w:r>
    </w:p>
    <w:p>
      <w:pPr>
        <w:spacing w:after="80"/>
        <w:ind w:left="360"/>
      </w:pPr>
      <w:r>
        <w:t xml:space="preserve">• </w:t>
      </w:r>
      <w:r>
        <w:rPr>
          <w:b w:val="0"/>
          <w:i w:val="0"/>
        </w:rPr>
        <w:t xml:space="preserve">phương thức chuỗi </w:t>
      </w:r>
      <w:r>
        <w:rPr>
          <w:rFonts w:ascii="Consolas" w:hAnsi="Consolas"/>
          <w:b w:val="0"/>
          <w:i w:val="0"/>
          <w:sz w:val="20"/>
        </w:rPr>
        <w:t>strip()</w:t>
      </w:r>
      <w:r>
        <w:rPr>
          <w:b w:val="0"/>
          <w:i w:val="0"/>
        </w:rPr>
        <w:t>, 171, 172</w:t>
      </w:r>
    </w:p>
    <w:p>
      <w:pPr>
        <w:spacing w:after="80"/>
        <w:ind w:left="360"/>
      </w:pPr>
      <w:r>
        <w:t xml:space="preserve">• </w:t>
      </w:r>
      <w:r>
        <w:rPr>
          <w:b w:val="0"/>
          <w:i w:val="0"/>
        </w:rPr>
        <w:t>Phát hiện mật khẩu mạnh (dự án), 215</w:t>
      </w:r>
    </w:p>
    <w:p>
      <w:pPr>
        <w:spacing w:after="80"/>
        <w:ind w:left="360"/>
      </w:pPr>
      <w:r>
        <w:t xml:space="preserve">• </w:t>
      </w:r>
      <w:r>
        <w:rPr>
          <w:b w:val="0"/>
          <w:i w:val="0"/>
        </w:rPr>
        <w:t xml:space="preserve">hàm </w:t>
      </w:r>
      <w:r>
        <w:rPr>
          <w:rFonts w:ascii="Consolas" w:hAnsi="Consolas"/>
          <w:b w:val="0"/>
          <w:i w:val="0"/>
          <w:sz w:val="20"/>
        </w:rPr>
        <w:t>strptime()</w:t>
      </w:r>
      <w:r>
        <w:rPr>
          <w:b w:val="0"/>
          <w:i w:val="0"/>
        </w:rPr>
        <w:t xml:space="preserve"> (mô-đun </w:t>
      </w:r>
      <w:r>
        <w:rPr>
          <w:rFonts w:ascii="Consolas" w:hAnsi="Consolas"/>
          <w:b w:val="0"/>
          <w:i w:val="0"/>
          <w:sz w:val="20"/>
        </w:rPr>
        <w:t>time</w:t>
      </w:r>
      <w:r>
        <w:rPr>
          <w:b w:val="0"/>
          <w:i w:val="0"/>
        </w:rPr>
        <w:t>), 468–469</w:t>
      </w:r>
    </w:p>
    <w:p>
      <w:pPr>
        <w:spacing w:after="80"/>
        <w:ind w:left="360"/>
      </w:pPr>
      <w:r>
        <w:t xml:space="preserve">• </w:t>
      </w:r>
      <w:r>
        <w:rPr>
          <w:b w:val="0"/>
          <w:i w:val="0"/>
        </w:rPr>
        <w:t>Ngôn ngữ truy vấn có cấu trúc (SQL), 384</w:t>
      </w:r>
    </w:p>
    <w:p>
      <w:pPr>
        <w:spacing w:after="80"/>
        <w:ind w:left="360"/>
      </w:pPr>
      <w:r>
        <w:t xml:space="preserve">• </w:t>
      </w:r>
      <w:r>
        <w:rPr>
          <w:b w:val="0"/>
          <w:i w:val="0"/>
        </w:rPr>
        <w:t xml:space="preserve">thuộc tính </w:t>
      </w:r>
      <w:r>
        <w:rPr>
          <w:rFonts w:ascii="Consolas" w:hAnsi="Consolas"/>
          <w:b w:val="0"/>
          <w:i w:val="0"/>
          <w:sz w:val="20"/>
        </w:rPr>
        <w:t>st_size</w:t>
      </w:r>
      <w:r>
        <w:rPr>
          <w:b w:val="0"/>
          <w:i w:val="0"/>
        </w:rPr>
        <w:t>, 226</w:t>
      </w:r>
    </w:p>
    <w:p>
      <w:pPr>
        <w:spacing w:after="80"/>
        <w:ind w:left="360"/>
      </w:pPr>
      <w:r>
        <w:t xml:space="preserve">• </w:t>
      </w:r>
      <w:r>
        <w:rPr>
          <w:b w:val="0"/>
          <w:i w:val="0"/>
        </w:rPr>
        <w:t>kiểu (Word), 425</w:t>
      </w:r>
    </w:p>
    <w:p>
      <w:pPr>
        <w:spacing w:after="80"/>
        <w:ind w:left="360"/>
      </w:pPr>
      <w:r>
        <w:t xml:space="preserve">• </w:t>
      </w:r>
      <w:r>
        <w:rPr>
          <w:b w:val="0"/>
          <w:i w:val="0"/>
        </w:rPr>
        <w:t xml:space="preserve">thuộc tính </w:t>
      </w:r>
      <w:r>
        <w:rPr>
          <w:rFonts w:ascii="Consolas" w:hAnsi="Consolas"/>
          <w:b w:val="0"/>
          <w:i w:val="0"/>
          <w:sz w:val="20"/>
        </w:rPr>
        <w:t>style</w:t>
      </w:r>
      <w:r>
        <w:rPr>
          <w:b w:val="0"/>
          <w:i w:val="0"/>
        </w:rPr>
        <w:t xml:space="preserve"> (Docx), 427</w:t>
      </w:r>
    </w:p>
    <w:p>
      <w:pPr>
        <w:spacing w:after="80"/>
        <w:ind w:left="360"/>
      </w:pPr>
      <w:r>
        <w:t xml:space="preserve">• </w:t>
      </w:r>
      <w:r>
        <w:rPr>
          <w:b w:val="0"/>
          <w:i w:val="0"/>
        </w:rPr>
        <w:t>định dạng đoạn văn và run (Word), 427</w:t>
      </w:r>
    </w:p>
    <w:p>
      <w:pPr>
        <w:spacing w:after="80"/>
        <w:ind w:left="360"/>
      </w:pPr>
      <w:r>
        <w:t xml:space="preserve">• </w:t>
      </w:r>
      <w:r>
        <w:rPr>
          <w:b w:val="0"/>
          <w:i w:val="0"/>
        </w:rPr>
        <w:t xml:space="preserve">hàm </w:t>
      </w:r>
      <w:r>
        <w:rPr>
          <w:rFonts w:ascii="Consolas" w:hAnsi="Consolas"/>
          <w:b w:val="0"/>
          <w:i w:val="0"/>
          <w:sz w:val="20"/>
        </w:rPr>
        <w:t>SubElement()</w:t>
      </w:r>
      <w:r>
        <w:rPr>
          <w:b w:val="0"/>
          <w:i w:val="0"/>
        </w:rPr>
        <w:t xml:space="preserve"> (module </w:t>
      </w:r>
      <w:r>
        <w:rPr>
          <w:rFonts w:ascii="Consolas" w:hAnsi="Consolas"/>
          <w:b w:val="0"/>
          <w:i w:val="0"/>
          <w:sz w:val="20"/>
        </w:rPr>
        <w:t>xml</w:t>
      </w:r>
      <w:r>
        <w:rPr>
          <w:b w:val="0"/>
          <w:i w:val="0"/>
        </w:rPr>
        <w:t>), 456</w:t>
      </w:r>
    </w:p>
    <w:p>
      <w:pPr>
        <w:spacing w:after="80"/>
        <w:ind w:left="360"/>
      </w:pPr>
      <w:r>
        <w:t xml:space="preserve">• </w:t>
      </w:r>
      <w:r>
        <w:rPr>
          <w:b w:val="0"/>
          <w:i w:val="0"/>
        </w:rPr>
        <w:t>phần tử con (XML), 451</w:t>
      </w:r>
    </w:p>
    <w:p>
      <w:pPr>
        <w:spacing w:after="80"/>
        <w:ind w:left="360"/>
      </w:pPr>
      <w:r>
        <w:t xml:space="preserve">• </w:t>
      </w:r>
      <w:r>
        <w:rPr>
          <w:b w:val="0"/>
          <w:i w:val="0"/>
        </w:rPr>
        <w:t>thư mục con, 218</w:t>
      </w:r>
    </w:p>
    <w:p>
      <w:pPr>
        <w:spacing w:after="80"/>
        <w:ind w:left="360"/>
      </w:pPr>
      <w:r>
        <w:t xml:space="preserve">• </w:t>
      </w:r>
      <w:r>
        <w:rPr>
          <w:b w:val="0"/>
          <w:i w:val="0"/>
        </w:rPr>
        <w:t xml:space="preserve">thuộc tính </w:t>
      </w:r>
      <w:r>
        <w:rPr>
          <w:rFonts w:ascii="Consolas" w:hAnsi="Consolas"/>
          <w:b w:val="0"/>
          <w:i w:val="0"/>
          <w:sz w:val="20"/>
        </w:rPr>
        <w:t>subject</w:t>
      </w:r>
      <w:r>
        <w:rPr>
          <w:b w:val="0"/>
          <w:i w:val="0"/>
        </w:rPr>
        <w:t xml:space="preserve"> (EZGmail), 482</w:t>
      </w:r>
    </w:p>
    <w:p>
      <w:pPr>
        <w:spacing w:after="80"/>
        <w:ind w:left="360"/>
      </w:pPr>
      <w:r>
        <w:t xml:space="preserve">• </w:t>
      </w:r>
      <w:r>
        <w:rPr>
          <w:b w:val="0"/>
          <w:i w:val="0"/>
        </w:rPr>
        <w:t xml:space="preserve">phương thức </w:t>
      </w:r>
      <w:r>
        <w:rPr>
          <w:rFonts w:ascii="Consolas" w:hAnsi="Consolas"/>
          <w:b w:val="0"/>
          <w:i w:val="0"/>
          <w:sz w:val="20"/>
        </w:rPr>
        <w:t>sub()</w:t>
      </w:r>
      <w:r>
        <w:rPr>
          <w:b w:val="0"/>
          <w:i w:val="0"/>
        </w:rPr>
        <w:t xml:space="preserve"> (module </w:t>
      </w:r>
      <w:r>
        <w:rPr>
          <w:rFonts w:ascii="Consolas" w:hAnsi="Consolas"/>
          <w:b w:val="0"/>
          <w:i w:val="0"/>
          <w:sz w:val="20"/>
        </w:rPr>
        <w:t>re</w:t>
      </w:r>
      <w:r>
        <w:rPr>
          <w:b w:val="0"/>
          <w:i w:val="0"/>
        </w:rPr>
        <w:t>), 203</w:t>
      </w:r>
    </w:p>
    <w:p>
      <w:pPr>
        <w:spacing w:after="80"/>
        <w:ind w:left="360"/>
      </w:pPr>
      <w:r>
        <w:t xml:space="preserve">• </w:t>
      </w:r>
      <w:r>
        <w:rPr>
          <w:b w:val="0"/>
          <w:i w:val="0"/>
        </w:rPr>
        <w:t xml:space="preserve">phương thức </w:t>
      </w:r>
      <w:r>
        <w:rPr>
          <w:rFonts w:ascii="Consolas" w:hAnsi="Consolas"/>
          <w:b w:val="0"/>
          <w:i w:val="0"/>
          <w:sz w:val="20"/>
        </w:rPr>
        <w:t>submit()</w:t>
      </w:r>
      <w:r>
        <w:rPr>
          <w:b w:val="0"/>
          <w:i w:val="0"/>
        </w:rPr>
        <w:t>, 321</w:t>
      </w:r>
    </w:p>
    <w:p>
      <w:pPr>
        <w:spacing w:after="80"/>
        <w:ind w:left="360"/>
      </w:pPr>
      <w:r>
        <w:t xml:space="preserve">• </w:t>
      </w:r>
      <w:r>
        <w:rPr>
          <w:b w:val="0"/>
          <w:i/>
        </w:rPr>
        <w:t>submit.png</w:t>
      </w:r>
      <w:r>
        <w:rPr>
          <w:b w:val="0"/>
          <w:i w:val="0"/>
        </w:rPr>
        <w:t>, 551</w:t>
      </w:r>
    </w:p>
    <w:p>
      <w:pPr>
        <w:spacing w:after="80"/>
        <w:ind w:left="360"/>
      </w:pPr>
      <w:r>
        <w:t xml:space="preserve">• </w:t>
      </w:r>
      <w:r>
        <w:rPr>
          <w:b w:val="0"/>
          <w:i w:val="0"/>
        </w:rPr>
        <w:t xml:space="preserve">hàm </w:t>
      </w:r>
      <w:r>
        <w:rPr>
          <w:rFonts w:ascii="Consolas" w:hAnsi="Consolas"/>
          <w:b w:val="0"/>
          <w:i w:val="0"/>
          <w:sz w:val="20"/>
        </w:rPr>
        <w:t>subprocess.Popen()</w:t>
      </w:r>
      <w:r>
        <w:rPr>
          <w:b w:val="0"/>
          <w:i w:val="0"/>
        </w:rPr>
        <w:t>, 471, 472</w:t>
      </w:r>
    </w:p>
    <w:p>
      <w:pPr>
        <w:spacing w:after="80"/>
        <w:ind w:left="360"/>
      </w:pPr>
      <w:r>
        <w:t xml:space="preserve">• </w:t>
      </w:r>
      <w:r>
        <w:rPr>
          <w:b w:val="0"/>
          <w:i w:val="0"/>
        </w:rPr>
        <w:t xml:space="preserve">hàm </w:t>
      </w:r>
      <w:r>
        <w:rPr>
          <w:rFonts w:ascii="Consolas" w:hAnsi="Consolas"/>
          <w:b w:val="0"/>
          <w:i w:val="0"/>
          <w:sz w:val="20"/>
        </w:rPr>
        <w:t>subprocess.run()</w:t>
      </w:r>
      <w:r>
        <w:rPr>
          <w:b w:val="0"/>
          <w:i w:val="0"/>
        </w:rPr>
        <w:t>, 470–471</w:t>
      </w:r>
    </w:p>
    <w:p>
      <w:pPr>
        <w:spacing w:after="80"/>
        <w:ind w:left="360"/>
      </w:pPr>
      <w:r>
        <w:t xml:space="preserve">• </w:t>
      </w:r>
      <w:r>
        <w:rPr>
          <w:b w:val="0"/>
          <w:i w:val="0"/>
        </w:rPr>
        <w:t>SubRip Subtitle (SRT), 570</w:t>
      </w:r>
    </w:p>
    <w:p>
      <w:pPr>
        <w:spacing w:after="80"/>
        <w:ind w:left="360"/>
      </w:pPr>
      <w:r>
        <w:t xml:space="preserve">• </w:t>
      </w:r>
      <w:r>
        <w:rPr>
          <w:b w:val="0"/>
          <w:i w:val="0"/>
        </w:rPr>
        <w:t>toán tử trừ (</w:t>
      </w:r>
      <w:r>
        <w:rPr>
          <w:rFonts w:ascii="Consolas" w:hAnsi="Consolas"/>
          <w:b w:val="0"/>
          <w:i w:val="0"/>
          <w:sz w:val="20"/>
        </w:rPr>
        <w:t>-</w:t>
      </w:r>
      <w:r>
        <w:rPr>
          <w:b w:val="0"/>
          <w:i w:val="0"/>
        </w:rPr>
        <w:t>), 6</w:t>
      </w:r>
    </w:p>
    <w:p>
      <w:pPr>
        <w:spacing w:after="80"/>
        <w:ind w:left="360"/>
      </w:pPr>
      <w:r>
        <w:t xml:space="preserve">• </w:t>
      </w:r>
      <w:r>
        <w:rPr>
          <w:b w:val="0"/>
          <w:i w:val="0"/>
        </w:rPr>
        <w:t xml:space="preserve">lệnh </w:t>
      </w:r>
      <w:r>
        <w:rPr>
          <w:rFonts w:ascii="Consolas" w:hAnsi="Consolas"/>
          <w:b w:val="0"/>
          <w:i w:val="0"/>
          <w:sz w:val="20"/>
        </w:rPr>
        <w:t>sudo</w:t>
      </w:r>
      <w:r>
        <w:rPr>
          <w:b w:val="0"/>
          <w:i w:val="0"/>
        </w:rPr>
        <w:t>, 407, 528, 566, 578</w:t>
      </w:r>
    </w:p>
    <w:p>
      <w:pPr>
        <w:spacing w:after="80"/>
        <w:ind w:left="360"/>
      </w:pPr>
      <w:r>
        <w:t xml:space="preserve">• </w:t>
      </w:r>
      <w:r>
        <w:rPr>
          <w:b w:val="0"/>
          <w:i w:val="0"/>
        </w:rPr>
        <w:t>hậu tố, 225</w:t>
      </w:r>
    </w:p>
    <w:p>
      <w:pPr>
        <w:spacing w:after="80"/>
        <w:ind w:left="360"/>
      </w:pPr>
      <w:r>
        <w:t xml:space="preserve">• </w:t>
      </w:r>
      <w:r>
        <w:rPr>
          <w:rFonts w:ascii="Consolas" w:hAnsi="Consolas"/>
          <w:b w:val="0"/>
          <w:i w:val="0"/>
          <w:sz w:val="20"/>
        </w:rPr>
        <w:t>summary()</w:t>
      </w:r>
      <w:r>
        <w:rPr>
          <w:b w:val="0"/>
          <w:i w:val="0"/>
        </w:rPr>
        <w:t xml:space="preserve"> (hàm EZGmail), 481–482</w:t>
      </w:r>
    </w:p>
    <w:p>
      <w:pPr>
        <w:spacing w:after="80"/>
        <w:ind w:left="360"/>
      </w:pPr>
      <w:r>
        <w:t xml:space="preserve">• </w:t>
      </w:r>
      <w:r>
        <w:rPr>
          <w:b w:val="0"/>
          <w:i w:val="0"/>
        </w:rPr>
        <w:t>Super Stopwatch (dự án), 462–464</w:t>
      </w:r>
    </w:p>
    <w:p>
      <w:pPr>
        <w:spacing w:after="80"/>
        <w:ind w:left="360"/>
      </w:pPr>
      <w:r>
        <w:t xml:space="preserve">• </w:t>
      </w:r>
      <w:r>
        <w:rPr>
          <w:b w:val="0"/>
          <w:i w:val="0"/>
        </w:rPr>
        <w:t xml:space="preserve">mô-đun </w:t>
      </w:r>
      <w:r>
        <w:rPr>
          <w:rFonts w:ascii="Consolas" w:hAnsi="Consolas"/>
          <w:b w:val="0"/>
          <w:i w:val="0"/>
          <w:sz w:val="20"/>
        </w:rPr>
        <w:t>suprocess</w:t>
      </w:r>
      <w:r>
        <w:rPr>
          <w:b w:val="0"/>
          <w:i w:val="0"/>
        </w:rPr>
        <w:t>, 470</w:t>
      </w:r>
    </w:p>
    <w:p>
      <w:pPr>
        <w:spacing w:after="80"/>
        <w:ind w:left="360"/>
      </w:pPr>
      <w:r>
        <w:t xml:space="preserve">• </w:t>
      </w:r>
      <w:r>
        <w:rPr>
          <w:b w:val="0"/>
          <w:i/>
        </w:rPr>
        <w:t>svelte.png</w:t>
      </w:r>
      <w:r>
        <w:rPr>
          <w:b w:val="0"/>
          <w:i w:val="0"/>
        </w:rPr>
        <w:t>, 503</w:t>
      </w:r>
    </w:p>
    <w:p>
      <w:pPr>
        <w:spacing w:after="80"/>
        <w:ind w:left="360"/>
      </w:pPr>
      <w:r>
        <w:t xml:space="preserve">• </w:t>
      </w:r>
      <w:r>
        <w:rPr>
          <w:b w:val="0"/>
          <w:i w:val="0"/>
        </w:rPr>
        <w:t>ảnh SVG, 451</w:t>
      </w:r>
    </w:p>
    <w:p>
      <w:pPr>
        <w:spacing w:after="80"/>
        <w:ind w:left="360"/>
      </w:pPr>
      <w:r>
        <w:t xml:space="preserve">• </w:t>
      </w:r>
      <w:r>
        <w:rPr>
          <w:b w:val="0"/>
          <w:i w:val="0"/>
        </w:rPr>
        <w:t>Sweigart, Al, 363, 376</w:t>
      </w:r>
    </w:p>
    <w:p>
      <w:pPr>
        <w:spacing w:after="80"/>
        <w:ind w:left="360"/>
      </w:pPr>
      <w:r>
        <w:t xml:space="preserve">• </w:t>
      </w:r>
      <w:r>
        <w:rPr>
          <w:b w:val="0"/>
          <w:i/>
        </w:rPr>
        <w:t>sweigartcats.db</w:t>
      </w:r>
      <w:r>
        <w:rPr>
          <w:b w:val="0"/>
          <w:i w:val="0"/>
        </w:rPr>
        <w:t>, 394–407, 409</w:t>
      </w:r>
    </w:p>
    <w:p>
      <w:pPr>
        <w:spacing w:after="80"/>
        <w:ind w:left="360"/>
      </w:pPr>
      <w:r>
        <w:t xml:space="preserve">• </w:t>
      </w:r>
      <w:r>
        <w:rPr>
          <w:b w:val="0"/>
          <w:i/>
        </w:rPr>
        <w:t>sweigartcats-queries.txt</w:t>
      </w:r>
      <w:r>
        <w:rPr>
          <w:b w:val="0"/>
          <w:i w:val="0"/>
        </w:rPr>
        <w:t>, 407</w:t>
      </w:r>
    </w:p>
    <w:p>
      <w:pPr>
        <w:spacing w:after="80"/>
        <w:ind w:left="360"/>
      </w:pPr>
      <w:r>
        <w:t xml:space="preserve">• </w:t>
      </w:r>
      <w:r>
        <w:rPr>
          <w:rFonts w:ascii="Consolas" w:hAnsi="Consolas"/>
          <w:b w:val="0"/>
          <w:i w:val="0"/>
          <w:sz w:val="20"/>
        </w:rPr>
        <w:t>SyntaxError</w:t>
      </w:r>
      <w:r>
        <w:rPr>
          <w:b w:val="0"/>
          <w:i w:val="0"/>
        </w:rPr>
        <w:t>, 7, 29</w:t>
      </w:r>
    </w:p>
    <w:p>
      <w:pPr>
        <w:spacing w:after="80"/>
        <w:ind w:left="360"/>
      </w:pPr>
      <w:r>
        <w:t xml:space="preserve">• </w:t>
      </w:r>
      <w:r>
        <w:rPr>
          <w:b w:val="0"/>
          <w:i w:val="0"/>
        </w:rPr>
        <w:t xml:space="preserve">mô-đun </w:t>
      </w:r>
      <w:r>
        <w:rPr>
          <w:rFonts w:ascii="Consolas" w:hAnsi="Consolas"/>
          <w:b w:val="0"/>
          <w:i w:val="0"/>
          <w:sz w:val="20"/>
        </w:rPr>
        <w:t>sys</w:t>
      </w:r>
    </w:p>
    <w:p>
      <w:pPr>
        <w:spacing w:after="80"/>
        <w:ind w:left="360"/>
      </w:pPr>
      <w:r>
        <w:t xml:space="preserve">• </w:t>
      </w:r>
      <w:r>
        <w:rPr>
          <w:b w:val="0"/>
          <w:i w:val="0"/>
        </w:rPr>
        <w:t xml:space="preserve">biến </w:t>
      </w:r>
      <w:r>
        <w:rPr>
          <w:rFonts w:ascii="Consolas" w:hAnsi="Consolas"/>
          <w:b w:val="0"/>
          <w:i w:val="0"/>
          <w:sz w:val="20"/>
        </w:rPr>
        <w:t>argv</w:t>
      </w:r>
      <w:r>
        <w:rPr>
          <w:b w:val="0"/>
          <w:i w:val="0"/>
        </w:rPr>
        <w:t>, 269, 292</w:t>
      </w:r>
    </w:p>
    <w:p>
      <w:pPr>
        <w:spacing w:after="80"/>
        <w:ind w:left="360"/>
      </w:pPr>
      <w:r>
        <w:t xml:space="preserve">• </w:t>
      </w:r>
      <w:r>
        <w:rPr>
          <w:b w:val="0"/>
          <w:i w:val="0"/>
        </w:rPr>
        <w:t xml:space="preserve">thuộc tính </w:t>
      </w:r>
      <w:r>
        <w:rPr>
          <w:rFonts w:ascii="Consolas" w:hAnsi="Consolas"/>
          <w:b w:val="0"/>
          <w:i w:val="0"/>
          <w:sz w:val="20"/>
        </w:rPr>
        <w:t>executable</w:t>
      </w:r>
      <w:r>
        <w:rPr>
          <w:b w:val="0"/>
          <w:i w:val="0"/>
        </w:rPr>
        <w:t>, 267</w:t>
      </w:r>
    </w:p>
    <w:p>
      <w:pPr>
        <w:spacing w:after="80"/>
        <w:ind w:left="360"/>
      </w:pPr>
      <w:r>
        <w:t xml:space="preserve">• </w:t>
      </w:r>
      <w:r>
        <w:rPr>
          <w:b w:val="0"/>
          <w:i w:val="0"/>
        </w:rPr>
        <w:t xml:space="preserve">hàm </w:t>
      </w:r>
      <w:r>
        <w:rPr>
          <w:rFonts w:ascii="Consolas" w:hAnsi="Consolas"/>
          <w:b w:val="0"/>
          <w:i w:val="0"/>
          <w:sz w:val="20"/>
        </w:rPr>
        <w:t>exit()</w:t>
      </w:r>
      <w:r>
        <w:rPr>
          <w:b w:val="0"/>
          <w:i w:val="0"/>
        </w:rPr>
        <w:t>, 64</w:t>
      </w:r>
    </w:p>
    <w:p>
      <w:pPr>
        <w:spacing w:after="80"/>
        <w:ind w:left="360"/>
      </w:pPr>
      <w:r>
        <w:t xml:space="preserve">• </w:t>
      </w:r>
      <w:r>
        <w:rPr>
          <w:b w:val="0"/>
          <w:i w:val="0"/>
        </w:rPr>
        <w:t xml:space="preserve">thuộc tính </w:t>
      </w:r>
      <w:r>
        <w:rPr>
          <w:rFonts w:ascii="Consolas" w:hAnsi="Consolas"/>
          <w:b w:val="0"/>
          <w:i w:val="0"/>
          <w:sz w:val="20"/>
        </w:rPr>
        <w:t>platform</w:t>
      </w:r>
      <w:r>
        <w:rPr>
          <w:b w:val="0"/>
          <w:i w:val="0"/>
        </w:rPr>
        <w:t>, 267</w:t>
      </w:r>
    </w:p>
    <w:p>
      <w:pPr>
        <w:spacing w:after="80"/>
        <w:ind w:left="360"/>
      </w:pPr>
      <w:r>
        <w:t xml:space="preserve">• </w:t>
      </w:r>
      <w:r>
        <w:rPr>
          <w:rFonts w:ascii="Consolas" w:hAnsi="Consolas"/>
          <w:b w:val="0"/>
          <w:i w:val="0"/>
          <w:sz w:val="20"/>
        </w:rPr>
        <w:t>version_info.majo</w:t>
      </w:r>
      <w:r>
        <w:rPr>
          <w:b w:val="0"/>
          <w:i w:val="0"/>
        </w:rPr>
        <w:t>r, 267</w:t>
      </w:r>
    </w:p>
    <w:p>
      <w:pPr>
        <w:spacing w:after="80"/>
        <w:ind w:left="360"/>
      </w:pPr>
      <w:r>
        <w:t xml:space="preserve">• </w:t>
      </w:r>
      <w:r>
        <w:rPr>
          <w:rFonts w:ascii="Consolas" w:hAnsi="Consolas"/>
          <w:b w:val="0"/>
          <w:i w:val="0"/>
          <w:sz w:val="20"/>
        </w:rPr>
        <w:t>version_info.minor</w:t>
      </w:r>
      <w:r>
        <w:rPr>
          <w:b w:val="0"/>
          <w:i w:val="0"/>
        </w:rPr>
        <w:t>, 267</w:t>
      </w:r>
    </w:p>
    <w:p>
      <w:pPr>
        <w:spacing w:after="80"/>
        <w:ind w:left="360"/>
      </w:pPr>
      <w:r>
        <w:t xml:space="preserve">• </w:t>
      </w:r>
      <w:r>
        <w:rPr>
          <w:b w:val="0"/>
          <w:i w:val="0"/>
        </w:rPr>
        <w:t>Python hệ thống, 264</w:t>
      </w:r>
    </w:p>
    <w:p>
      <w:pPr>
        <w:spacing w:after="80"/>
        <w:ind w:left="360"/>
      </w:pPr>
      <w:r>
        <w:t xml:space="preserve">• </w:t>
      </w:r>
      <w:r>
        <w:rPr>
          <w:b w:val="0"/>
          <w:i w:val="0"/>
        </w:rPr>
        <w:t>T</w:t>
      </w:r>
    </w:p>
    <w:p>
      <w:pPr>
        <w:spacing w:after="80"/>
        <w:ind w:left="360"/>
      </w:pPr>
      <w:r>
        <w:t xml:space="preserve">• </w:t>
      </w:r>
      <w:r>
        <w:rPr>
          <w:b w:val="0"/>
          <w:i w:val="0"/>
        </w:rPr>
        <w:t xml:space="preserve">hằng số </w:t>
      </w:r>
      <w:r>
        <w:rPr>
          <w:rFonts w:ascii="Consolas" w:hAnsi="Consolas"/>
          <w:b w:val="0"/>
          <w:i w:val="0"/>
          <w:sz w:val="20"/>
        </w:rPr>
        <w:t>TAB</w:t>
      </w:r>
      <w:r>
        <w:rPr>
          <w:b w:val="0"/>
          <w:i w:val="0"/>
        </w:rPr>
        <w:t xml:space="preserve"> (Humre), 210</w:t>
      </w:r>
    </w:p>
    <w:p>
      <w:pPr>
        <w:spacing w:after="80"/>
        <w:ind w:left="360"/>
      </w:pPr>
      <w:r>
        <w:t xml:space="preserve">• </w:t>
      </w:r>
      <w:r>
        <w:rPr>
          <w:b w:val="0"/>
          <w:i w:val="0"/>
        </w:rPr>
        <w:t xml:space="preserve">hằng số </w:t>
      </w:r>
      <w:r>
        <w:rPr>
          <w:rFonts w:ascii="Consolas" w:hAnsi="Consolas"/>
          <w:b w:val="0"/>
          <w:i w:val="0"/>
          <w:sz w:val="20"/>
        </w:rPr>
        <w:t>TAB</w:t>
      </w:r>
      <w:r>
        <w:rPr>
          <w:b w:val="0"/>
          <w:i w:val="0"/>
        </w:rPr>
        <w:t xml:space="preserve"> (Selenium), 322</w:t>
      </w:r>
    </w:p>
    <w:p>
      <w:pPr>
        <w:spacing w:after="80"/>
        <w:ind w:left="360"/>
      </w:pPr>
      <w:r>
        <w:t xml:space="preserve">• </w:t>
      </w:r>
      <w:r>
        <w:rPr>
          <w:b w:val="0"/>
          <w:i w:val="0"/>
        </w:rPr>
        <w:t>Table Printer (dự án), 181</w:t>
      </w:r>
    </w:p>
    <w:p>
      <w:pPr>
        <w:spacing w:after="80"/>
        <w:ind w:left="360"/>
      </w:pPr>
      <w:r>
        <w:t xml:space="preserve">• </w:t>
      </w:r>
      <w:r>
        <w:rPr>
          <w:b w:val="0"/>
          <w:i w:val="0"/>
        </w:rPr>
        <w:t>bảng (cơ sở dữ liệu), 385, 391</w:t>
      </w:r>
    </w:p>
    <w:p>
      <w:pPr>
        <w:spacing w:after="80"/>
        <w:ind w:left="360"/>
      </w:pPr>
      <w:r>
        <w:t xml:space="preserve">• </w:t>
      </w:r>
      <w:r>
        <w:rPr>
          <w:b w:val="0"/>
          <w:i w:val="0"/>
        </w:rPr>
        <w:t>giá trị phân tách bằng tab (TSV), 441–442, 570</w:t>
      </w:r>
    </w:p>
    <w:p>
      <w:pPr>
        <w:spacing w:after="80"/>
        <w:ind w:left="360"/>
      </w:pPr>
      <w:r>
        <w:t xml:space="preserve">• </w:t>
      </w:r>
      <w:r>
        <w:rPr>
          <w:b w:val="0"/>
          <w:i w:val="0"/>
        </w:rPr>
        <w:t>thẻ (HTML), 301</w:t>
      </w:r>
    </w:p>
    <w:p>
      <w:pPr>
        <w:spacing w:after="80"/>
        <w:ind w:left="360"/>
      </w:pPr>
      <w:r>
        <w:t xml:space="preserve">• </w:t>
      </w:r>
      <w:r>
        <w:rPr>
          <w:b w:val="0"/>
          <w:i w:val="0"/>
        </w:rPr>
        <w:t xml:space="preserve">thuộc tính </w:t>
      </w:r>
      <w:r>
        <w:rPr>
          <w:rFonts w:ascii="Consolas" w:hAnsi="Consolas"/>
          <w:b w:val="0"/>
          <w:i w:val="0"/>
          <w:sz w:val="20"/>
        </w:rPr>
        <w:t>tag</w:t>
      </w:r>
      <w:r>
        <w:rPr>
          <w:b w:val="0"/>
          <w:i w:val="0"/>
        </w:rPr>
        <w:t xml:space="preserve"> (mô-đun </w:t>
      </w:r>
      <w:r>
        <w:rPr>
          <w:rFonts w:ascii="Consolas" w:hAnsi="Consolas"/>
          <w:b w:val="0"/>
          <w:i w:val="0"/>
          <w:sz w:val="20"/>
        </w:rPr>
        <w:t>xml</w:t>
      </w:r>
      <w:r>
        <w:rPr>
          <w:b w:val="0"/>
          <w:i w:val="0"/>
        </w:rPr>
        <w:t>), 454</w:t>
      </w:r>
    </w:p>
    <w:p>
      <w:pPr>
        <w:spacing w:after="80"/>
        <w:ind w:left="360"/>
      </w:pPr>
      <w:r>
        <w:t xml:space="preserve">• </w:t>
      </w:r>
      <w:r>
        <w:rPr>
          <w:b w:val="0"/>
          <w:i w:val="0"/>
        </w:rPr>
        <w:t xml:space="preserve">kiểu dữ liệu </w:t>
      </w:r>
      <w:r>
        <w:rPr>
          <w:rFonts w:ascii="Consolas" w:hAnsi="Consolas"/>
          <w:b w:val="0"/>
          <w:i w:val="0"/>
          <w:sz w:val="20"/>
        </w:rPr>
        <w:t>Tag</w:t>
      </w:r>
      <w:r>
        <w:rPr>
          <w:b w:val="0"/>
          <w:i w:val="0"/>
        </w:rPr>
        <w:t xml:space="preserve"> (Beautiful Soup), 308</w:t>
      </w:r>
    </w:p>
    <w:p>
      <w:pPr>
        <w:spacing w:after="80"/>
        <w:ind w:left="360"/>
      </w:pPr>
      <w:r>
        <w:t xml:space="preserve">• </w:t>
      </w:r>
      <w:r>
        <w:rPr>
          <w:b w:val="0"/>
          <w:i w:val="0"/>
        </w:rPr>
        <w:t xml:space="preserve">thuộc tính </w:t>
      </w:r>
      <w:r>
        <w:rPr>
          <w:rFonts w:ascii="Consolas" w:hAnsi="Consolas"/>
          <w:b w:val="0"/>
          <w:i w:val="0"/>
          <w:sz w:val="20"/>
        </w:rPr>
        <w:t>tag_name</w:t>
      </w:r>
      <w:r>
        <w:rPr>
          <w:b w:val="0"/>
          <w:i w:val="0"/>
        </w:rPr>
        <w:t>, 320</w:t>
      </w:r>
    </w:p>
    <w:p>
      <w:pPr>
        <w:spacing w:after="80"/>
        <w:ind w:left="360"/>
      </w:pPr>
      <w:r>
        <w:t xml:space="preserve">• </w:t>
      </w:r>
      <w:r>
        <w:rPr>
          <w:b w:val="0"/>
          <w:i w:val="0"/>
        </w:rPr>
        <w:t xml:space="preserve">hằng số </w:t>
      </w:r>
      <w:r>
        <w:rPr>
          <w:rFonts w:ascii="Consolas" w:hAnsi="Consolas"/>
          <w:b w:val="0"/>
          <w:i w:val="0"/>
          <w:sz w:val="20"/>
        </w:rPr>
        <w:t>TAG_NAME</w:t>
      </w:r>
      <w:r>
        <w:rPr>
          <w:b w:val="0"/>
          <w:i w:val="0"/>
        </w:rPr>
        <w:t xml:space="preserve"> (Selenium), 320</w:t>
      </w:r>
    </w:p>
    <w:p>
      <w:pPr>
        <w:spacing w:after="80"/>
        <w:ind w:left="360"/>
      </w:pPr>
      <w:r>
        <w:t xml:space="preserve">• </w:t>
      </w:r>
      <w:r>
        <w:rPr>
          <w:b w:val="0"/>
          <w:i w:val="0"/>
        </w:rPr>
        <w:t>Task Scheduler, 473</w:t>
      </w:r>
    </w:p>
    <w:p>
      <w:pPr>
        <w:spacing w:after="80"/>
        <w:ind w:left="360"/>
      </w:pPr>
      <w:r>
        <w:t xml:space="preserve">• </w:t>
      </w:r>
      <w:r>
        <w:rPr>
          <w:b w:val="0"/>
          <w:i w:val="0"/>
        </w:rPr>
        <w:t>terabyte (TB), 22, 45</w:t>
      </w:r>
    </w:p>
    <w:p>
      <w:pPr>
        <w:spacing w:after="80"/>
        <w:ind w:left="360"/>
      </w:pPr>
      <w:r>
        <w:t xml:space="preserve">• </w:t>
      </w:r>
      <w:r>
        <w:rPr>
          <w:b w:val="0"/>
          <w:i w:val="0"/>
        </w:rPr>
        <w:t>terminal, 259, 270</w:t>
      </w:r>
    </w:p>
    <w:p>
      <w:pPr>
        <w:spacing w:after="80"/>
        <w:ind w:left="360"/>
      </w:pPr>
      <w:r>
        <w:t xml:space="preserve">• </w:t>
      </w:r>
      <w:r>
        <w:rPr>
          <w:b w:val="0"/>
          <w:i w:val="0"/>
        </w:rPr>
        <w:t>kết thúc chương trình, 13, 64</w:t>
      </w:r>
    </w:p>
    <w:p>
      <w:pPr>
        <w:spacing w:after="80"/>
        <w:ind w:left="360"/>
      </w:pPr>
      <w:r>
        <w:t xml:space="preserve">• </w:t>
      </w:r>
      <w:r>
        <w:rPr>
          <w:b w:val="0"/>
          <w:i w:val="0"/>
        </w:rPr>
        <w:t>toán tử ba ngôi, 272</w:t>
      </w:r>
    </w:p>
    <w:p>
      <w:pPr>
        <w:spacing w:after="80"/>
        <w:ind w:left="360"/>
      </w:pPr>
      <w:r>
        <w:t xml:space="preserve">• </w:t>
      </w:r>
      <w:r>
        <w:rPr>
          <w:b w:val="0"/>
          <w:i w:val="0"/>
        </w:rPr>
        <w:t>Tesseract, 527</w:t>
      </w:r>
    </w:p>
    <w:p>
      <w:pPr>
        <w:spacing w:after="80"/>
        <w:ind w:left="360"/>
      </w:pPr>
      <w:r>
        <w:t xml:space="preserve">• </w:t>
      </w:r>
      <w:r>
        <w:rPr>
          <w:b w:val="0"/>
          <w:i/>
        </w:rPr>
        <w:t>tesseract.exe</w:t>
      </w:r>
      <w:r>
        <w:rPr>
          <w:b w:val="0"/>
          <w:i w:val="0"/>
        </w:rPr>
        <w:t>, 527</w:t>
      </w:r>
    </w:p>
    <w:p>
      <w:pPr>
        <w:spacing w:after="80"/>
        <w:ind w:left="360"/>
      </w:pPr>
      <w:r>
        <w:t xml:space="preserve">• </w:t>
      </w:r>
      <w:r>
        <w:rPr>
          <w:b w:val="0"/>
          <w:i w:val="0"/>
        </w:rPr>
        <w:t xml:space="preserve">hàm </w:t>
      </w:r>
      <w:r>
        <w:rPr>
          <w:rFonts w:ascii="Consolas" w:hAnsi="Consolas"/>
          <w:b w:val="0"/>
          <w:i w:val="0"/>
          <w:sz w:val="20"/>
        </w:rPr>
        <w:t>tess.get_languages()</w:t>
      </w:r>
      <w:r>
        <w:rPr>
          <w:b w:val="0"/>
          <w:i w:val="0"/>
        </w:rPr>
        <w:t xml:space="preserve"> (PyTesseract), 532</w:t>
      </w:r>
    </w:p>
    <w:p>
      <w:pPr>
        <w:spacing w:after="80"/>
        <w:ind w:left="360"/>
      </w:pPr>
      <w:r>
        <w:t xml:space="preserve">• </w:t>
      </w:r>
      <w:r>
        <w:rPr>
          <w:b w:val="0"/>
          <w:i w:val="0"/>
        </w:rPr>
        <w:t xml:space="preserve">hàm </w:t>
      </w:r>
      <w:r>
        <w:rPr>
          <w:rFonts w:ascii="Consolas" w:hAnsi="Consolas"/>
          <w:b w:val="0"/>
          <w:i w:val="0"/>
          <w:sz w:val="20"/>
        </w:rPr>
        <w:t>tess.image_to_string()</w:t>
      </w:r>
      <w:r>
        <w:rPr>
          <w:b w:val="0"/>
          <w:i w:val="0"/>
        </w:rPr>
        <w:t xml:space="preserve"> (PyTesseract), 533</w:t>
      </w:r>
    </w:p>
    <w:p>
      <w:pPr>
        <w:spacing w:after="80"/>
        <w:ind w:left="360"/>
      </w:pPr>
      <w:r>
        <w:t xml:space="preserve">• </w:t>
      </w:r>
      <w:r>
        <w:rPr>
          <w:b w:val="0"/>
          <w:i w:val="0"/>
        </w:rPr>
        <w:t xml:space="preserve">thuộc tính </w:t>
      </w:r>
      <w:r>
        <w:rPr>
          <w:rFonts w:ascii="Consolas" w:hAnsi="Consolas"/>
          <w:b w:val="0"/>
          <w:i w:val="0"/>
          <w:sz w:val="20"/>
        </w:rPr>
        <w:t>text</w:t>
      </w:r>
      <w:r>
        <w:rPr>
          <w:b w:val="0"/>
          <w:i w:val="0"/>
        </w:rPr>
        <w:t xml:space="preserve"> (Docx), 425</w:t>
      </w:r>
    </w:p>
    <w:p>
      <w:pPr>
        <w:spacing w:after="80"/>
        <w:ind w:left="360"/>
      </w:pPr>
      <w:r>
        <w:t xml:space="preserve">• </w:t>
      </w:r>
      <w:r>
        <w:rPr>
          <w:b w:val="0"/>
          <w:i w:val="0"/>
        </w:rPr>
        <w:t xml:space="preserve">thuộc tính </w:t>
      </w:r>
      <w:r>
        <w:rPr>
          <w:rFonts w:ascii="Consolas" w:hAnsi="Consolas"/>
          <w:b w:val="0"/>
          <w:i w:val="0"/>
          <w:sz w:val="20"/>
        </w:rPr>
        <w:t>text</w:t>
      </w:r>
      <w:r>
        <w:rPr>
          <w:b w:val="0"/>
          <w:i w:val="0"/>
        </w:rPr>
        <w:t xml:space="preserve"> (Requests), 294, 298, 307</w:t>
      </w:r>
    </w:p>
    <w:p>
      <w:pPr>
        <w:spacing w:after="80"/>
        <w:ind w:left="360"/>
      </w:pPr>
      <w:r>
        <w:t xml:space="preserve">• </w:t>
      </w:r>
      <w:r>
        <w:rPr>
          <w:b w:val="0"/>
          <w:i w:val="0"/>
        </w:rPr>
        <w:t xml:space="preserve">thuộc tính </w:t>
      </w:r>
      <w:r>
        <w:rPr>
          <w:rFonts w:ascii="Consolas" w:hAnsi="Consolas"/>
          <w:b w:val="0"/>
          <w:i w:val="0"/>
          <w:sz w:val="20"/>
        </w:rPr>
        <w:t>text</w:t>
      </w:r>
      <w:r>
        <w:rPr>
          <w:b w:val="0"/>
          <w:i w:val="0"/>
        </w:rPr>
        <w:t xml:space="preserve"> (Selenium), 320</w:t>
      </w:r>
    </w:p>
    <w:p>
      <w:pPr>
        <w:spacing w:after="80"/>
        <w:ind w:left="360"/>
      </w:pPr>
      <w:r>
        <w:t xml:space="preserve">• </w:t>
      </w:r>
      <w:r>
        <w:rPr>
          <w:b w:val="0"/>
          <w:i w:val="0"/>
        </w:rPr>
        <w:t xml:space="preserve">thuộc tính </w:t>
      </w:r>
      <w:r>
        <w:rPr>
          <w:rFonts w:ascii="Consolas" w:hAnsi="Consolas"/>
          <w:b w:val="0"/>
          <w:i w:val="0"/>
          <w:sz w:val="20"/>
        </w:rPr>
        <w:t>text</w:t>
      </w:r>
      <w:r>
        <w:rPr>
          <w:b w:val="0"/>
          <w:i w:val="0"/>
        </w:rPr>
        <w:t xml:space="preserve"> (mô-đun </w:t>
      </w:r>
      <w:r>
        <w:rPr>
          <w:rFonts w:ascii="Consolas" w:hAnsi="Consolas"/>
          <w:b w:val="0"/>
          <w:i w:val="0"/>
          <w:sz w:val="20"/>
        </w:rPr>
        <w:t>xml</w:t>
      </w:r>
      <w:r>
        <w:rPr>
          <w:b w:val="0"/>
          <w:i w:val="0"/>
        </w:rPr>
        <w:t>), 454</w:t>
      </w:r>
    </w:p>
    <w:p>
      <w:pPr>
        <w:spacing w:after="80"/>
        <w:ind w:left="360"/>
      </w:pPr>
      <w:r>
        <w:t xml:space="preserve">• </w:t>
      </w:r>
      <w:r>
        <w:rPr>
          <w:b w:val="0"/>
          <w:i w:val="0"/>
        </w:rPr>
        <w:t>Giao diện người dùng dựa trên văn bản (Text-based User Interface - TUI), 268</w:t>
      </w:r>
    </w:p>
    <w:p>
      <w:pPr>
        <w:spacing w:after="80"/>
        <w:ind w:left="360"/>
      </w:pPr>
      <w:r>
        <w:t xml:space="preserve">• </w:t>
      </w:r>
      <w:r>
        <w:rPr>
          <w:b w:val="0"/>
          <w:i w:val="0"/>
        </w:rPr>
        <w:t xml:space="preserve">Kiểu dữ liệu </w:t>
      </w:r>
      <w:r>
        <w:rPr>
          <w:rFonts w:ascii="Consolas" w:hAnsi="Consolas"/>
          <w:b w:val="0"/>
          <w:i w:val="0"/>
          <w:sz w:val="20"/>
        </w:rPr>
        <w:t>TEXT</w:t>
      </w:r>
      <w:r>
        <w:rPr>
          <w:b w:val="0"/>
          <w:i w:val="0"/>
        </w:rPr>
        <w:t xml:space="preserve"> (SQLite), 389</w:t>
      </w:r>
    </w:p>
    <w:p>
      <w:pPr>
        <w:spacing w:after="80"/>
        <w:ind w:left="360"/>
      </w:pPr>
      <w:r>
        <w:t xml:space="preserve">• </w:t>
      </w:r>
      <w:r>
        <w:rPr>
          <w:b w:val="0"/>
          <w:i w:val="0"/>
        </w:rPr>
        <w:t xml:space="preserve">phương thức </w:t>
      </w:r>
      <w:r>
        <w:rPr>
          <w:rFonts w:ascii="Consolas" w:hAnsi="Consolas"/>
          <w:b w:val="0"/>
          <w:i w:val="0"/>
          <w:sz w:val="20"/>
        </w:rPr>
        <w:t>text()</w:t>
      </w:r>
      <w:r>
        <w:rPr>
          <w:b w:val="0"/>
          <w:i w:val="0"/>
        </w:rPr>
        <w:t xml:space="preserve"> (Pillow), 514</w:t>
      </w:r>
    </w:p>
    <w:p>
      <w:pPr>
        <w:spacing w:after="80"/>
        <w:ind w:left="360"/>
      </w:pPr>
      <w:r>
        <w:t xml:space="preserve">• </w:t>
      </w:r>
      <w:r>
        <w:rPr>
          <w:b w:val="0"/>
          <w:i/>
        </w:rPr>
        <w:t>text.png</w:t>
      </w:r>
      <w:r>
        <w:rPr>
          <w:b w:val="0"/>
          <w:i w:val="0"/>
        </w:rPr>
        <w:t>, 515, 516</w:t>
      </w:r>
    </w:p>
    <w:p>
      <w:pPr>
        <w:spacing w:after="80"/>
        <w:ind w:left="360"/>
      </w:pPr>
      <w:r>
        <w:t xml:space="preserve">• </w:t>
      </w:r>
      <w:r>
        <w:rPr>
          <w:b w:val="0"/>
          <w:i w:val="0"/>
        </w:rPr>
        <w:t>nhận dạng văn bản, 526</w:t>
      </w:r>
    </w:p>
    <w:p>
      <w:pPr>
        <w:spacing w:after="80"/>
        <w:ind w:left="360"/>
      </w:pPr>
      <w:r>
        <w:t xml:space="preserve">• </w:t>
      </w:r>
      <w:r>
        <w:rPr>
          <w:b w:val="0"/>
          <w:i w:val="0"/>
        </w:rPr>
        <w:t>chuyển văn bản thành giọng nói (TTS), 566</w:t>
      </w:r>
    </w:p>
    <w:p>
      <w:pPr>
        <w:spacing w:after="80"/>
        <w:ind w:left="360"/>
      </w:pPr>
      <w:r>
        <w:t xml:space="preserve">• </w:t>
      </w:r>
      <w:r>
        <w:rPr>
          <w:b w:val="0"/>
          <w:i w:val="0"/>
        </w:rPr>
        <w:t>các gói bên thứ ba, 173, 209, 247, 270</w:t>
      </w:r>
    </w:p>
    <w:p>
      <w:pPr>
        <w:spacing w:after="80"/>
        <w:ind w:left="360"/>
      </w:pPr>
      <w:r>
        <w:t xml:space="preserve">• </w:t>
      </w:r>
      <w:r>
        <w:rPr>
          <w:b w:val="0"/>
          <w:i/>
        </w:rPr>
        <w:t>tiled.png</w:t>
      </w:r>
      <w:r>
        <w:rPr>
          <w:b w:val="0"/>
          <w:i w:val="0"/>
        </w:rPr>
        <w:t>, 502, 503</w:t>
      </w:r>
    </w:p>
    <w:p>
      <w:pPr>
        <w:spacing w:after="80"/>
        <w:ind w:left="360"/>
      </w:pPr>
      <w:r>
        <w:t xml:space="preserve">• </w:t>
      </w:r>
      <w:r>
        <w:rPr>
          <w:b w:val="0"/>
          <w:i w:val="0"/>
        </w:rPr>
        <w:t>Tile Maker (dự án), 524</w:t>
      </w:r>
    </w:p>
    <w:p>
      <w:pPr>
        <w:spacing w:after="80"/>
        <w:ind w:left="360"/>
      </w:pPr>
      <w:r>
        <w:t xml:space="preserve">• </w:t>
      </w:r>
      <w:r>
        <w:rPr>
          <w:b w:val="0"/>
          <w:i w:val="0"/>
        </w:rPr>
        <w:t xml:space="preserve">kiểu dữ liệu </w:t>
      </w:r>
      <w:r>
        <w:rPr>
          <w:rFonts w:ascii="Consolas" w:hAnsi="Consolas"/>
          <w:b w:val="0"/>
          <w:i w:val="0"/>
          <w:sz w:val="20"/>
        </w:rPr>
        <w:t>timedelta</w:t>
      </w:r>
      <w:r>
        <w:rPr>
          <w:b w:val="0"/>
          <w:i w:val="0"/>
        </w:rPr>
        <w:t xml:space="preserve"> (mô-đun </w:t>
      </w:r>
      <w:r>
        <w:rPr>
          <w:rFonts w:ascii="Consolas" w:hAnsi="Consolas"/>
          <w:b w:val="0"/>
          <w:i w:val="0"/>
          <w:sz w:val="20"/>
        </w:rPr>
        <w:t>datetime</w:t>
      </w:r>
      <w:r>
        <w:rPr>
          <w:b w:val="0"/>
          <w:i w:val="0"/>
        </w:rPr>
        <w:t>), 465</w:t>
      </w:r>
    </w:p>
    <w:p>
      <w:pPr>
        <w:spacing w:after="80"/>
        <w:ind w:left="360"/>
      </w:pPr>
      <w:r>
        <w:t xml:space="preserve">• </w:t>
      </w:r>
      <w:r>
        <w:rPr>
          <w:b w:val="0"/>
          <w:i w:val="0"/>
        </w:rPr>
        <w:t xml:space="preserve">hàm </w:t>
      </w:r>
      <w:r>
        <w:rPr>
          <w:rFonts w:ascii="Consolas" w:hAnsi="Consolas"/>
          <w:b w:val="0"/>
          <w:i w:val="0"/>
          <w:sz w:val="20"/>
        </w:rPr>
        <w:t>time()</w:t>
      </w:r>
      <w:r>
        <w:rPr>
          <w:b w:val="0"/>
          <w:i w:val="0"/>
        </w:rPr>
        <w:t xml:space="preserve"> (mô-đun </w:t>
      </w:r>
      <w:r>
        <w:rPr>
          <w:rFonts w:ascii="Consolas" w:hAnsi="Consolas"/>
          <w:b w:val="0"/>
          <w:i w:val="0"/>
          <w:sz w:val="20"/>
        </w:rPr>
        <w:t>time</w:t>
      </w:r>
      <w:r>
        <w:rPr>
          <w:b w:val="0"/>
          <w:i w:val="0"/>
        </w:rPr>
        <w:t>), 460</w:t>
      </w:r>
    </w:p>
    <w:p>
      <w:pPr>
        <w:spacing w:after="80"/>
        <w:ind w:left="360"/>
      </w:pPr>
      <w:r>
        <w:t xml:space="preserve">• </w:t>
      </w:r>
      <w:r>
        <w:rPr>
          <w:b w:val="0"/>
          <w:i w:val="0"/>
        </w:rPr>
        <w:t xml:space="preserve">mô-đun </w:t>
      </w:r>
      <w:r>
        <w:rPr>
          <w:rFonts w:ascii="Consolas" w:hAnsi="Consolas"/>
          <w:b w:val="0"/>
          <w:i w:val="0"/>
          <w:sz w:val="20"/>
        </w:rPr>
        <w:t>time</w:t>
      </w:r>
    </w:p>
    <w:p>
      <w:pPr>
        <w:spacing w:after="80"/>
        <w:ind w:left="360"/>
      </w:pPr>
      <w:r>
        <w:t xml:space="preserve">• </w:t>
      </w:r>
      <w:r>
        <w:rPr>
          <w:b w:val="0"/>
          <w:i w:val="0"/>
        </w:rPr>
        <w:t xml:space="preserve">hàm </w:t>
      </w:r>
      <w:r>
        <w:rPr>
          <w:rFonts w:ascii="Consolas" w:hAnsi="Consolas"/>
          <w:b w:val="0"/>
          <w:i w:val="0"/>
          <w:sz w:val="20"/>
        </w:rPr>
        <w:t>ctime()</w:t>
      </w:r>
      <w:r>
        <w:rPr>
          <w:b w:val="0"/>
          <w:i w:val="0"/>
        </w:rPr>
        <w:t>, 460</w:t>
      </w:r>
    </w:p>
    <w:p>
      <w:pPr>
        <w:spacing w:after="80"/>
        <w:ind w:left="360"/>
      </w:pPr>
      <w:r>
        <w:t xml:space="preserve">• </w:t>
      </w:r>
      <w:r>
        <w:rPr>
          <w:b w:val="0"/>
          <w:i w:val="0"/>
        </w:rPr>
        <w:t xml:space="preserve">hàm </w:t>
      </w:r>
      <w:r>
        <w:rPr>
          <w:rFonts w:ascii="Consolas" w:hAnsi="Consolas"/>
          <w:b w:val="0"/>
          <w:i w:val="0"/>
          <w:sz w:val="20"/>
        </w:rPr>
        <w:t>sleep()</w:t>
      </w:r>
      <w:r>
        <w:rPr>
          <w:b w:val="0"/>
          <w:i w:val="0"/>
        </w:rPr>
        <w:t>, 89, 92, 135, 271, 274, 461</w:t>
      </w:r>
    </w:p>
    <w:p>
      <w:pPr>
        <w:spacing w:after="80"/>
        <w:ind w:left="360"/>
      </w:pPr>
      <w:r>
        <w:t xml:space="preserve">• </w:t>
      </w:r>
      <w:r>
        <w:rPr>
          <w:b w:val="0"/>
          <w:i w:val="0"/>
        </w:rPr>
        <w:t xml:space="preserve">hàm </w:t>
      </w:r>
      <w:r>
        <w:rPr>
          <w:rFonts w:ascii="Consolas" w:hAnsi="Consolas"/>
          <w:b w:val="0"/>
          <w:i w:val="0"/>
          <w:sz w:val="20"/>
        </w:rPr>
        <w:t>strftime()</w:t>
      </w:r>
      <w:r>
        <w:rPr>
          <w:b w:val="0"/>
          <w:i w:val="0"/>
        </w:rPr>
        <w:t>, 467–468</w:t>
      </w:r>
    </w:p>
    <w:p>
      <w:pPr>
        <w:spacing w:after="80"/>
        <w:ind w:left="360"/>
      </w:pPr>
      <w:r>
        <w:t xml:space="preserve">• </w:t>
      </w:r>
      <w:r>
        <w:rPr>
          <w:b w:val="0"/>
          <w:i w:val="0"/>
        </w:rPr>
        <w:t xml:space="preserve">Hàm </w:t>
      </w:r>
      <w:r>
        <w:rPr>
          <w:rFonts w:ascii="Consolas" w:hAnsi="Consolas"/>
          <w:b w:val="0"/>
          <w:i w:val="0"/>
          <w:sz w:val="20"/>
        </w:rPr>
        <w:t>strptime()</w:t>
      </w:r>
      <w:r>
        <w:rPr>
          <w:b w:val="0"/>
          <w:i w:val="0"/>
        </w:rPr>
        <w:t>, 468–469</w:t>
      </w:r>
    </w:p>
    <w:p>
      <w:pPr>
        <w:spacing w:after="80"/>
        <w:ind w:left="360"/>
      </w:pPr>
      <w:r>
        <w:t xml:space="preserve">• </w:t>
      </w:r>
      <w:r>
        <w:rPr>
          <w:b w:val="0"/>
          <w:i w:val="0"/>
        </w:rPr>
        <w:t xml:space="preserve">Hàm </w:t>
      </w:r>
      <w:r>
        <w:rPr>
          <w:rFonts w:ascii="Consolas" w:hAnsi="Consolas"/>
          <w:b w:val="0"/>
          <w:i w:val="0"/>
          <w:sz w:val="20"/>
        </w:rPr>
        <w:t>time()</w:t>
      </w:r>
      <w:r>
        <w:rPr>
          <w:b w:val="0"/>
          <w:i w:val="0"/>
        </w:rPr>
        <w:t>, 460</w:t>
      </w:r>
    </w:p>
    <w:p>
      <w:pPr>
        <w:spacing w:after="80"/>
        <w:ind w:left="360"/>
      </w:pPr>
      <w:r>
        <w:t xml:space="preserve">• </w:t>
      </w:r>
      <w:r>
        <w:rPr>
          <w:b w:val="0"/>
          <w:i w:val="0"/>
        </w:rPr>
        <w:t>Times New Roman, 348, 349</w:t>
      </w:r>
    </w:p>
    <w:p>
      <w:pPr>
        <w:spacing w:after="80"/>
        <w:ind w:left="360"/>
      </w:pPr>
      <w:r>
        <w:t xml:space="preserve">• </w:t>
      </w:r>
      <w:r>
        <w:rPr>
          <w:b w:val="0"/>
          <w:i w:val="0"/>
        </w:rPr>
        <w:t xml:space="preserve">Thuộc tính </w:t>
      </w:r>
      <w:r>
        <w:rPr>
          <w:rFonts w:ascii="Consolas" w:hAnsi="Consolas"/>
          <w:b w:val="0"/>
          <w:i w:val="0"/>
          <w:sz w:val="20"/>
        </w:rPr>
        <w:t>timestamp</w:t>
      </w:r>
      <w:r>
        <w:rPr>
          <w:b w:val="0"/>
          <w:i w:val="0"/>
        </w:rPr>
        <w:t xml:space="preserve"> (EZGmail), 482</w:t>
      </w:r>
    </w:p>
    <w:p>
      <w:pPr>
        <w:spacing w:after="80"/>
        <w:ind w:left="360"/>
      </w:pPr>
      <w:r>
        <w:t xml:space="preserve">• </w:t>
      </w:r>
      <w:r>
        <w:rPr>
          <w:b w:val="0"/>
          <w:i w:val="0"/>
        </w:rPr>
        <w:t xml:space="preserve">Thuộc tính </w:t>
      </w:r>
      <w:r>
        <w:rPr>
          <w:rFonts w:ascii="Consolas" w:hAnsi="Consolas"/>
          <w:b w:val="0"/>
          <w:i w:val="0"/>
          <w:sz w:val="20"/>
        </w:rPr>
        <w:t>title</w:t>
      </w:r>
      <w:r>
        <w:rPr>
          <w:b w:val="0"/>
          <w:i w:val="0"/>
        </w:rPr>
        <w:t xml:space="preserve"> (PyAutoGUI), 552</w:t>
      </w:r>
    </w:p>
    <w:p>
      <w:pPr>
        <w:spacing w:after="80"/>
        <w:ind w:left="360"/>
      </w:pPr>
      <w:r>
        <w:t xml:space="preserve">• </w:t>
      </w:r>
      <w:r>
        <w:rPr>
          <w:b w:val="0"/>
          <w:i w:val="0"/>
        </w:rPr>
        <w:t xml:space="preserve">Hàm </w:t>
      </w:r>
      <w:r>
        <w:rPr>
          <w:rFonts w:ascii="Consolas" w:hAnsi="Consolas"/>
          <w:b w:val="0"/>
          <w:i w:val="0"/>
          <w:sz w:val="20"/>
        </w:rPr>
        <w:t>title()</w:t>
      </w:r>
      <w:r>
        <w:rPr>
          <w:b w:val="0"/>
          <w:i w:val="0"/>
        </w:rPr>
        <w:t xml:space="preserve"> (Bext), 271</w:t>
      </w:r>
    </w:p>
    <w:p>
      <w:pPr>
        <w:spacing w:after="80"/>
        <w:ind w:left="360"/>
      </w:pPr>
      <w:r>
        <w:t xml:space="preserve">• </w:t>
      </w:r>
      <w:r>
        <w:rPr>
          <w:b w:val="0"/>
          <w:i w:val="0"/>
        </w:rPr>
        <w:t xml:space="preserve">Hàm </w:t>
      </w:r>
      <w:r>
        <w:rPr>
          <w:rFonts w:ascii="Consolas" w:hAnsi="Consolas"/>
          <w:b w:val="0"/>
          <w:i w:val="0"/>
          <w:sz w:val="20"/>
        </w:rPr>
        <w:t>title()</w:t>
      </w:r>
      <w:r>
        <w:rPr>
          <w:b w:val="0"/>
          <w:i w:val="0"/>
        </w:rPr>
        <w:t xml:space="preserve"> (Matplotlib), 521</w:t>
      </w:r>
    </w:p>
    <w:p>
      <w:pPr>
        <w:spacing w:after="80"/>
        <w:ind w:left="360"/>
      </w:pPr>
      <w:r>
        <w:t xml:space="preserve">• </w:t>
      </w:r>
      <w:r>
        <w:rPr>
          <w:b w:val="0"/>
          <w:i w:val="0"/>
        </w:rPr>
        <w:t>T-Mobile, 484</w:t>
      </w:r>
    </w:p>
    <w:p>
      <w:pPr>
        <w:spacing w:after="80"/>
        <w:ind w:left="360"/>
      </w:pPr>
      <w:r>
        <w:t xml:space="preserve">• </w:t>
      </w:r>
      <w:r>
        <w:rPr>
          <w:b w:val="0"/>
          <w:i w:val="0"/>
        </w:rPr>
        <w:t>TOML (Tom's Obvious Markup Language), 447</w:t>
      </w:r>
    </w:p>
    <w:p>
      <w:pPr>
        <w:spacing w:after="80"/>
        <w:ind w:left="360"/>
      </w:pPr>
      <w:r>
        <w:t xml:space="preserve">• </w:t>
      </w:r>
      <w:r>
        <w:rPr>
          <w:b w:val="0"/>
          <w:i w:val="0"/>
        </w:rPr>
        <w:t xml:space="preserve">Thuộc tính </w:t>
      </w:r>
      <w:r>
        <w:rPr>
          <w:rFonts w:ascii="Consolas" w:hAnsi="Consolas"/>
          <w:b w:val="0"/>
          <w:i w:val="0"/>
          <w:sz w:val="20"/>
        </w:rPr>
        <w:t>top</w:t>
      </w:r>
      <w:r>
        <w:rPr>
          <w:b w:val="0"/>
          <w:i w:val="0"/>
        </w:rPr>
        <w:t xml:space="preserve"> (PyAutoGUI), 552</w:t>
      </w:r>
    </w:p>
    <w:p>
      <w:pPr>
        <w:spacing w:after="80"/>
        <w:ind w:left="360"/>
      </w:pPr>
      <w:r>
        <w:t xml:space="preserve">• </w:t>
      </w:r>
      <w:r>
        <w:rPr>
          <w:b w:val="0"/>
          <w:i w:val="0"/>
        </w:rPr>
        <w:t xml:space="preserve">Thuộc tính </w:t>
      </w:r>
      <w:r>
        <w:rPr>
          <w:rFonts w:ascii="Consolas" w:hAnsi="Consolas"/>
          <w:b w:val="0"/>
          <w:i w:val="0"/>
          <w:sz w:val="20"/>
        </w:rPr>
        <w:t>topleft</w:t>
      </w:r>
      <w:r>
        <w:rPr>
          <w:b w:val="0"/>
          <w:i w:val="0"/>
        </w:rPr>
        <w:t xml:space="preserve"> (PyAutoGUI), 552</w:t>
      </w:r>
    </w:p>
    <w:p>
      <w:pPr>
        <w:spacing w:after="80"/>
        <w:ind w:left="360"/>
      </w:pPr>
      <w:r>
        <w:t xml:space="preserve">• </w:t>
      </w:r>
      <w:r>
        <w:rPr>
          <w:b w:val="0"/>
          <w:i w:val="0"/>
        </w:rPr>
        <w:t xml:space="preserve">Thuộc tính </w:t>
      </w:r>
      <w:r>
        <w:rPr>
          <w:rFonts w:ascii="Consolas" w:hAnsi="Consolas"/>
          <w:b w:val="0"/>
          <w:i w:val="0"/>
          <w:sz w:val="20"/>
        </w:rPr>
        <w:t>topright</w:t>
      </w:r>
      <w:r>
        <w:rPr>
          <w:b w:val="0"/>
          <w:i w:val="0"/>
        </w:rPr>
        <w:t xml:space="preserve"> (PyAutoGUI), 552</w:t>
      </w:r>
    </w:p>
    <w:p>
      <w:pPr>
        <w:spacing w:after="80"/>
        <w:ind w:left="360"/>
      </w:pPr>
      <w:r>
        <w:t xml:space="preserve">• </w:t>
      </w:r>
      <w:r>
        <w:rPr>
          <w:b w:val="0"/>
          <w:i w:val="0"/>
        </w:rPr>
        <w:t>Mạng ẩn danh Tor, 290</w:t>
      </w:r>
    </w:p>
    <w:p>
      <w:pPr>
        <w:spacing w:after="80"/>
        <w:ind w:left="360"/>
      </w:pPr>
      <w:r>
        <w:t xml:space="preserve">• </w:t>
      </w:r>
      <w:r>
        <w:rPr>
          <w:b w:val="0"/>
          <w:i w:val="0"/>
        </w:rPr>
        <w:t>Trình duyệt Tor, 290</w:t>
      </w:r>
    </w:p>
    <w:p>
      <w:pPr>
        <w:spacing w:after="80"/>
        <w:ind w:left="360"/>
      </w:pPr>
      <w:r>
        <w:t xml:space="preserve">• </w:t>
      </w:r>
      <w:r>
        <w:rPr>
          <w:rFonts w:ascii="Consolas" w:hAnsi="Consolas"/>
          <w:b w:val="0"/>
          <w:i w:val="0"/>
          <w:sz w:val="20"/>
        </w:rPr>
        <w:t>tostring()</w:t>
      </w:r>
      <w:r>
        <w:rPr>
          <w:b w:val="0"/>
          <w:i w:val="0"/>
        </w:rPr>
        <w:t xml:space="preserve"> (hàm, mô-đun </w:t>
      </w:r>
      <w:r>
        <w:rPr>
          <w:rFonts w:ascii="Consolas" w:hAnsi="Consolas"/>
          <w:b w:val="0"/>
          <w:i w:val="0"/>
          <w:sz w:val="20"/>
        </w:rPr>
        <w:t>xml</w:t>
      </w:r>
      <w:r>
        <w:rPr>
          <w:b w:val="0"/>
          <w:i w:val="0"/>
        </w:rPr>
        <w:t>), 456</w:t>
      </w:r>
    </w:p>
    <w:p>
      <w:pPr>
        <w:spacing w:after="80"/>
        <w:ind w:left="360"/>
      </w:pPr>
      <w:r>
        <w:t xml:space="preserve">• </w:t>
      </w:r>
      <w:r>
        <w:rPr>
          <w:b w:val="0"/>
          <w:i w:val="0"/>
        </w:rPr>
        <w:t xml:space="preserve">phương thức </w:t>
      </w:r>
      <w:r>
        <w:rPr>
          <w:rFonts w:ascii="Consolas" w:hAnsi="Consolas"/>
          <w:b w:val="0"/>
          <w:i w:val="0"/>
          <w:sz w:val="20"/>
        </w:rPr>
        <w:t>total_seconds()</w:t>
      </w:r>
      <w:r>
        <w:rPr>
          <w:b w:val="0"/>
          <w:i w:val="0"/>
        </w:rPr>
        <w:t>, 465</w:t>
      </w:r>
    </w:p>
    <w:p>
      <w:pPr>
        <w:spacing w:after="80"/>
        <w:ind w:left="360"/>
      </w:pPr>
      <w:r>
        <w:t xml:space="preserve">• </w:t>
      </w:r>
      <w:r>
        <w:rPr>
          <w:b w:val="0"/>
          <w:i w:val="0"/>
        </w:rPr>
        <w:t>giao dịch (cơ sở dữ liệu)</w:t>
      </w:r>
    </w:p>
    <w:p>
      <w:pPr>
        <w:spacing w:after="80"/>
        <w:ind w:left="360"/>
      </w:pPr>
      <w:r>
        <w:t xml:space="preserve">• </w:t>
      </w:r>
      <w:r>
        <w:rPr>
          <w:b w:val="0"/>
          <w:i w:val="0"/>
        </w:rPr>
        <w:t>tuân thủ ACID, 393</w:t>
      </w:r>
    </w:p>
    <w:p>
      <w:pPr>
        <w:spacing w:after="80"/>
        <w:ind w:left="360"/>
      </w:pPr>
      <w:r>
        <w:t xml:space="preserve">• </w:t>
      </w:r>
      <w:r>
        <w:rPr>
          <w:b w:val="0"/>
          <w:i w:val="0"/>
        </w:rPr>
        <w:t>tổng quan, 393</w:t>
      </w:r>
    </w:p>
    <w:p>
      <w:pPr>
        <w:spacing w:after="80"/>
        <w:ind w:left="360"/>
      </w:pPr>
      <w:r>
        <w:t xml:space="preserve">• </w:t>
      </w:r>
      <w:r>
        <w:rPr>
          <w:b w:val="0"/>
          <w:i w:val="0"/>
        </w:rPr>
        <w:t>khôi phục (rolling back), 401</w:t>
      </w:r>
    </w:p>
    <w:p>
      <w:pPr>
        <w:spacing w:after="80"/>
        <w:ind w:left="360"/>
      </w:pPr>
      <w:r>
        <w:t xml:space="preserve">• </w:t>
      </w:r>
      <w:r>
        <w:rPr>
          <w:b w:val="0"/>
          <w:i w:val="0"/>
        </w:rPr>
        <w:t xml:space="preserve">phương thức </w:t>
      </w:r>
      <w:r>
        <w:rPr>
          <w:rFonts w:ascii="Consolas" w:hAnsi="Consolas"/>
          <w:b w:val="0"/>
          <w:i w:val="0"/>
          <w:sz w:val="20"/>
        </w:rPr>
        <w:t>transcribe()</w:t>
      </w:r>
      <w:r>
        <w:rPr>
          <w:b w:val="0"/>
          <w:i w:val="0"/>
        </w:rPr>
        <w:t xml:space="preserve"> (Whisper), 568, 569</w:t>
      </w:r>
    </w:p>
    <w:p>
      <w:pPr>
        <w:spacing w:after="80"/>
        <w:ind w:left="360"/>
      </w:pPr>
      <w:r>
        <w:t xml:space="preserve">• </w:t>
      </w:r>
      <w:r>
        <w:rPr>
          <w:b w:val="0"/>
          <w:i w:val="0"/>
        </w:rPr>
        <w:t>độ trong suốt, alpha, 494</w:t>
      </w:r>
    </w:p>
    <w:p>
      <w:pPr>
        <w:spacing w:after="80"/>
        <w:ind w:left="360"/>
      </w:pPr>
      <w:r>
        <w:t xml:space="preserve">• </w:t>
      </w:r>
      <w:r>
        <w:rPr>
          <w:b w:val="0"/>
          <w:i/>
        </w:rPr>
        <w:t>transparentImage.png</w:t>
      </w:r>
      <w:r>
        <w:rPr>
          <w:b w:val="0"/>
          <w:i w:val="0"/>
        </w:rPr>
        <w:t>, 499</w:t>
      </w:r>
    </w:p>
    <w:p>
      <w:pPr>
        <w:spacing w:after="80"/>
        <w:ind w:left="360"/>
      </w:pPr>
      <w:r>
        <w:t xml:space="preserve">• </w:t>
      </w:r>
      <w:r>
        <w:rPr>
          <w:b w:val="0"/>
          <w:i w:val="0"/>
        </w:rPr>
        <w:t xml:space="preserve">phương thức </w:t>
      </w:r>
      <w:r>
        <w:rPr>
          <w:rFonts w:ascii="Consolas" w:hAnsi="Consolas"/>
          <w:b w:val="0"/>
          <w:i w:val="0"/>
          <w:sz w:val="20"/>
        </w:rPr>
        <w:t>transpose()</w:t>
      </w:r>
      <w:r>
        <w:rPr>
          <w:b w:val="0"/>
          <w:i w:val="0"/>
        </w:rPr>
        <w:t xml:space="preserve"> (Pillow), 505, 506</w:t>
      </w:r>
    </w:p>
    <w:p>
      <w:pPr>
        <w:spacing w:after="80"/>
        <w:ind w:left="360"/>
      </w:pPr>
      <w:r>
        <w:t xml:space="preserve">• </w:t>
      </w:r>
      <w:r>
        <w:rPr>
          <w:b w:val="0"/>
          <w:i w:val="0"/>
        </w:rPr>
        <w:t>thư mục Thùng rác (Trash), Google Drive, 366</w:t>
      </w:r>
    </w:p>
    <w:p>
      <w:pPr>
        <w:spacing w:after="80"/>
        <w:ind w:left="360"/>
      </w:pPr>
      <w:r>
        <w:t xml:space="preserve">• </w:t>
      </w:r>
      <w:r>
        <w:rPr>
          <w:b w:val="0"/>
          <w:i w:val="0"/>
        </w:rPr>
        <w:t>ba dấu nháy đơn (</w:t>
      </w:r>
      <w:r>
        <w:rPr>
          <w:rFonts w:ascii="Consolas" w:hAnsi="Consolas"/>
          <w:b w:val="0"/>
          <w:i w:val="0"/>
          <w:sz w:val="20"/>
        </w:rPr>
        <w:t>'''</w:t>
      </w:r>
      <w:r>
        <w:rPr>
          <w:b w:val="0"/>
          <w:i w:val="0"/>
        </w:rPr>
        <w:t>), 162, 204</w:t>
      </w:r>
    </w:p>
    <w:p>
      <w:pPr>
        <w:spacing w:after="80"/>
        <w:ind w:left="360"/>
      </w:pPr>
      <w:r>
        <w:t xml:space="preserve">• </w:t>
      </w:r>
      <w:r>
        <w:rPr>
          <w:b w:val="0"/>
          <w:i w:val="0"/>
        </w:rPr>
        <w:t>phông chữ TrueType, 515</w:t>
      </w:r>
    </w:p>
    <w:p>
      <w:pPr>
        <w:spacing w:after="80"/>
        <w:ind w:left="360"/>
      </w:pPr>
      <w:r>
        <w:t xml:space="preserve">• </w:t>
      </w:r>
      <w:r>
        <w:rPr>
          <w:b w:val="0"/>
          <w:i w:val="0"/>
        </w:rPr>
        <w:t xml:space="preserve">hàm </w:t>
      </w:r>
      <w:r>
        <w:rPr>
          <w:rFonts w:ascii="Consolas" w:hAnsi="Consolas"/>
          <w:b w:val="0"/>
          <w:i w:val="0"/>
          <w:sz w:val="20"/>
        </w:rPr>
        <w:t>truetype()</w:t>
      </w:r>
      <w:r>
        <w:rPr>
          <w:b w:val="0"/>
          <w:i w:val="0"/>
        </w:rPr>
        <w:t xml:space="preserve"> (Pillow), 515</w:t>
      </w:r>
    </w:p>
    <w:p>
      <w:pPr>
        <w:spacing w:after="80"/>
        <w:ind w:left="360"/>
      </w:pPr>
      <w:r>
        <w:t xml:space="preserve">• </w:t>
      </w:r>
      <w:r>
        <w:rPr>
          <w:b w:val="0"/>
          <w:i w:val="0"/>
        </w:rPr>
        <w:t>Giá trị đúng, 28</w:t>
      </w:r>
    </w:p>
    <w:p>
      <w:pPr>
        <w:spacing w:after="80"/>
        <w:ind w:left="360"/>
      </w:pPr>
      <w:r>
        <w:t xml:space="preserve">• </w:t>
      </w:r>
      <w:r>
        <w:rPr>
          <w:b w:val="0"/>
          <w:i w:val="0"/>
        </w:rPr>
        <w:t>bảng chân trị, 31</w:t>
      </w:r>
    </w:p>
    <w:p>
      <w:pPr>
        <w:spacing w:after="80"/>
        <w:ind w:left="360"/>
      </w:pPr>
      <w:r>
        <w:t xml:space="preserve">• </w:t>
      </w:r>
      <w:r>
        <w:rPr>
          <w:b w:val="0"/>
          <w:i w:val="0"/>
        </w:rPr>
        <w:t>giá trị đúng (truthy), 58</w:t>
      </w:r>
    </w:p>
    <w:p>
      <w:pPr>
        <w:spacing w:after="80"/>
        <w:ind w:left="360"/>
      </w:pPr>
      <w:r>
        <w:t xml:space="preserve">• </w:t>
      </w:r>
      <w:r>
        <w:rPr>
          <w:b w:val="0"/>
          <w:i w:val="0"/>
        </w:rPr>
        <w:t>TSV (giá trị phân tách bằng tab), 441–442, 570</w:t>
      </w:r>
    </w:p>
    <w:p>
      <w:pPr>
        <w:spacing w:after="80"/>
        <w:ind w:left="360"/>
      </w:pPr>
      <w:r>
        <w:t xml:space="preserve">• </w:t>
      </w:r>
      <w:r>
        <w:rPr>
          <w:b w:val="0"/>
          <w:i w:val="0"/>
        </w:rPr>
        <w:t>TTS (chuyển văn bản thành giọng nói), 566</w:t>
      </w:r>
    </w:p>
    <w:p>
      <w:pPr>
        <w:spacing w:after="80"/>
        <w:ind w:left="360"/>
      </w:pPr>
      <w:r>
        <w:t xml:space="preserve">• </w:t>
      </w:r>
      <w:r>
        <w:rPr>
          <w:b w:val="0"/>
          <w:i w:val="0"/>
        </w:rPr>
        <w:t>TUI (Giao diện người dùng dựa trên văn bản), 268</w:t>
      </w:r>
    </w:p>
    <w:p>
      <w:pPr>
        <w:spacing w:after="80"/>
        <w:ind w:left="360"/>
      </w:pPr>
      <w:r>
        <w:t xml:space="preserve">• </w:t>
      </w:r>
      <w:r>
        <w:rPr>
          <w:b w:val="0"/>
          <w:i w:val="0"/>
        </w:rPr>
        <w:t>tuple</w:t>
      </w:r>
    </w:p>
    <w:p>
      <w:pPr>
        <w:spacing w:after="80"/>
        <w:ind w:left="360"/>
      </w:pPr>
      <w:r>
        <w:t xml:space="preserve">• </w:t>
      </w:r>
      <w:r>
        <w:rPr>
          <w:b w:val="0"/>
          <w:i w:val="0"/>
        </w:rPr>
        <w:t>kiểu dữ liệu, 127</w:t>
      </w:r>
    </w:p>
    <w:p>
      <w:pPr>
        <w:spacing w:after="80"/>
        <w:ind w:left="360"/>
      </w:pPr>
      <w:r>
        <w:t xml:space="preserve">• </w:t>
      </w:r>
      <w:r>
        <w:rPr>
          <w:b w:val="0"/>
          <w:i w:val="0"/>
        </w:rPr>
        <w:t>giải nén, 117</w:t>
      </w:r>
    </w:p>
    <w:p>
      <w:pPr>
        <w:spacing w:after="80"/>
        <w:ind w:left="360"/>
      </w:pPr>
      <w:r>
        <w:t xml:space="preserve">• </w:t>
      </w:r>
      <w:r>
        <w:rPr>
          <w:b w:val="0"/>
          <w:i w:val="0"/>
        </w:rPr>
        <w:t xml:space="preserve">hàm </w:t>
      </w:r>
      <w:r>
        <w:rPr>
          <w:rFonts w:ascii="Consolas" w:hAnsi="Consolas"/>
          <w:b w:val="0"/>
          <w:i w:val="0"/>
          <w:sz w:val="20"/>
        </w:rPr>
        <w:t>tuple()</w:t>
      </w:r>
      <w:r>
        <w:rPr>
          <w:b w:val="0"/>
          <w:i w:val="0"/>
        </w:rPr>
        <w:t>, 128, 542</w:t>
      </w:r>
    </w:p>
    <w:p>
      <w:pPr>
        <w:spacing w:after="80"/>
        <w:ind w:left="360"/>
      </w:pPr>
      <w:r>
        <w:t xml:space="preserve">• </w:t>
      </w:r>
      <w:r>
        <w:rPr>
          <w:b w:val="0"/>
          <w:i w:val="0"/>
        </w:rPr>
        <w:t>Twilio, 485</w:t>
      </w:r>
    </w:p>
    <w:p>
      <w:pPr>
        <w:spacing w:after="80"/>
        <w:ind w:left="360"/>
      </w:pPr>
      <w:r>
        <w:t xml:space="preserve">• </w:t>
      </w:r>
      <w:r>
        <w:rPr>
          <w:b w:val="0"/>
          <w:i w:val="0"/>
        </w:rPr>
        <w:t>bù hai, 23</w:t>
      </w:r>
    </w:p>
    <w:p>
      <w:pPr>
        <w:spacing w:after="80"/>
        <w:ind w:left="360"/>
      </w:pPr>
      <w:r>
        <w:t xml:space="preserve">• </w:t>
      </w:r>
      <w:r>
        <w:rPr>
          <w:b w:val="0"/>
          <w:i w:val="0"/>
        </w:rPr>
        <w:t>ái lực kiểu, 390</w:t>
      </w:r>
    </w:p>
    <w:p>
      <w:pPr>
        <w:spacing w:after="80"/>
        <w:ind w:left="360"/>
      </w:pPr>
      <w:r>
        <w:t xml:space="preserve">• </w:t>
      </w:r>
      <w:r>
        <w:rPr>
          <w:rFonts w:ascii="Consolas" w:hAnsi="Consolas"/>
          <w:b w:val="0"/>
          <w:i w:val="0"/>
          <w:sz w:val="20"/>
        </w:rPr>
        <w:t>TypeError</w:t>
      </w:r>
      <w:r>
        <w:rPr>
          <w:b w:val="0"/>
          <w:i w:val="0"/>
        </w:rPr>
        <w:t>, 9, 16, 122, 220</w:t>
      </w:r>
    </w:p>
    <w:p>
      <w:pPr>
        <w:spacing w:after="80"/>
        <w:ind w:left="360"/>
      </w:pPr>
      <w:r>
        <w:t xml:space="preserve">• </w:t>
      </w:r>
      <w:r>
        <w:rPr>
          <w:b w:val="0"/>
          <w:i w:val="0"/>
        </w:rPr>
        <w:t xml:space="preserve">Hàm </w:t>
      </w:r>
      <w:r>
        <w:rPr>
          <w:rFonts w:ascii="Consolas" w:hAnsi="Consolas"/>
          <w:b w:val="0"/>
          <w:i w:val="0"/>
          <w:sz w:val="20"/>
        </w:rPr>
        <w:t>type()</w:t>
      </w:r>
      <w:r>
        <w:rPr>
          <w:b w:val="0"/>
          <w:i w:val="0"/>
        </w:rPr>
        <w:t>, 19–20</w:t>
      </w:r>
    </w:p>
    <w:p>
      <w:pPr>
        <w:spacing w:after="80"/>
        <w:ind w:left="360"/>
      </w:pPr>
      <w:r>
        <w:t xml:space="preserve">• </w:t>
      </w:r>
      <w:r>
        <w:rPr>
          <w:b w:val="0"/>
          <w:i w:val="0"/>
        </w:rPr>
        <w:t>U</w:t>
      </w:r>
    </w:p>
    <w:p>
      <w:pPr>
        <w:spacing w:after="80"/>
        <w:ind w:left="360"/>
      </w:pPr>
      <w:r>
        <w:t xml:space="preserve">• </w:t>
      </w:r>
      <w:r>
        <w:rPr>
          <w:b w:val="0"/>
          <w:i w:val="0"/>
        </w:rPr>
        <w:t>Ubuntu Linux Dash, 278</w:t>
      </w:r>
    </w:p>
    <w:p>
      <w:pPr>
        <w:spacing w:after="80"/>
        <w:ind w:left="360"/>
      </w:pPr>
      <w:r>
        <w:t xml:space="preserve">• </w:t>
      </w:r>
      <w:r>
        <w:rPr>
          <w:b w:val="0"/>
          <w:i w:val="0"/>
        </w:rPr>
        <w:t>Umbrella Reminder (dự án), 490</w:t>
      </w:r>
    </w:p>
    <w:p>
      <w:pPr>
        <w:spacing w:after="80"/>
        <w:ind w:left="360"/>
      </w:pPr>
      <w:r>
        <w:t xml:space="preserve">• </w:t>
      </w:r>
      <w:r>
        <w:rPr>
          <w:b w:val="0"/>
          <w:i w:val="0"/>
        </w:rPr>
        <w:t>dấu ngoặc đơn không cân đối, 191</w:t>
      </w:r>
    </w:p>
    <w:p>
      <w:pPr>
        <w:spacing w:after="80"/>
        <w:ind w:left="360"/>
      </w:pPr>
      <w:r>
        <w:t xml:space="preserve">• </w:t>
      </w:r>
      <w:r>
        <w:rPr>
          <w:rFonts w:ascii="Consolas" w:hAnsi="Consolas"/>
          <w:b w:val="0"/>
          <w:i w:val="0"/>
          <w:sz w:val="20"/>
        </w:rPr>
        <w:t>UnboundLocalError</w:t>
      </w:r>
      <w:r>
        <w:rPr>
          <w:b w:val="0"/>
          <w:i w:val="0"/>
        </w:rPr>
        <w:t>, 87</w:t>
      </w:r>
    </w:p>
    <w:p>
      <w:pPr>
        <w:spacing w:after="80"/>
        <w:ind w:left="360"/>
      </w:pPr>
      <w:r>
        <w:t xml:space="preserve">• </w:t>
      </w:r>
      <w:r>
        <w:rPr>
          <w:b w:val="0"/>
          <w:i w:val="0"/>
        </w:rPr>
        <w:t xml:space="preserve">phương thức </w:t>
      </w:r>
      <w:r>
        <w:rPr>
          <w:rFonts w:ascii="Consolas" w:hAnsi="Consolas"/>
          <w:b w:val="0"/>
          <w:i w:val="0"/>
          <w:sz w:val="20"/>
        </w:rPr>
        <w:t>uncheck()</w:t>
      </w:r>
      <w:r>
        <w:rPr>
          <w:b w:val="0"/>
          <w:i w:val="0"/>
        </w:rPr>
        <w:t xml:space="preserve"> (Playwright), 327</w:t>
      </w:r>
    </w:p>
    <w:p>
      <w:pPr>
        <w:spacing w:after="80"/>
        <w:ind w:left="360"/>
      </w:pPr>
      <w:r>
        <w:t xml:space="preserve">• </w:t>
      </w:r>
      <w:r>
        <w:rPr>
          <w:b w:val="0"/>
          <w:i w:val="0"/>
        </w:rPr>
        <w:t xml:space="preserve">thuộc tính </w:t>
      </w:r>
      <w:r>
        <w:rPr>
          <w:rFonts w:ascii="Consolas" w:hAnsi="Consolas"/>
          <w:b w:val="0"/>
          <w:i w:val="0"/>
          <w:sz w:val="20"/>
        </w:rPr>
        <w:t>underline</w:t>
      </w:r>
      <w:r>
        <w:rPr>
          <w:b w:val="0"/>
          <w:i w:val="0"/>
        </w:rPr>
        <w:t xml:space="preserve"> (Docx), 428–429</w:t>
      </w:r>
    </w:p>
    <w:p>
      <w:pPr>
        <w:spacing w:after="80"/>
        <w:ind w:left="360"/>
      </w:pPr>
      <w:r>
        <w:t xml:space="preserve">• </w:t>
      </w:r>
      <w:r>
        <w:rPr>
          <w:b w:val="0"/>
          <w:i w:val="0"/>
        </w:rPr>
        <w:t>dấu gạch dưới (</w:t>
      </w:r>
      <w:r>
        <w:rPr>
          <w:rFonts w:ascii="Consolas" w:hAnsi="Consolas"/>
          <w:b w:val="0"/>
          <w:i w:val="0"/>
          <w:sz w:val="20"/>
        </w:rPr>
        <w:t>_</w:t>
      </w:r>
      <w:r>
        <w:rPr>
          <w:b w:val="0"/>
          <w:i w:val="0"/>
        </w:rPr>
        <w:t>), 11, 12, 194</w:t>
      </w:r>
    </w:p>
    <w:p>
      <w:pPr>
        <w:spacing w:after="80"/>
        <w:ind w:left="360"/>
      </w:pPr>
      <w:r>
        <w:t xml:space="preserve">• </w:t>
      </w:r>
      <w:r>
        <w:rPr>
          <w:b w:val="0"/>
          <w:i w:val="0"/>
        </w:rPr>
        <w:t>không thể băm (unhashable), 143</w:t>
      </w:r>
    </w:p>
    <w:p>
      <w:pPr>
        <w:spacing w:after="80"/>
        <w:ind w:left="360"/>
      </w:pPr>
      <w:r>
        <w:t xml:space="preserve">• </w:t>
      </w:r>
      <w:r>
        <w:rPr>
          <w:b w:val="0"/>
          <w:i w:val="0"/>
        </w:rPr>
        <w:t>điểm mã Unicode (Unicode code point), 172</w:t>
      </w:r>
    </w:p>
    <w:p>
      <w:pPr>
        <w:spacing w:after="80"/>
        <w:ind w:left="360"/>
      </w:pPr>
      <w:r>
        <w:t xml:space="preserve">• </w:t>
      </w:r>
      <w:r>
        <w:rPr>
          <w:b w:val="0"/>
          <w:i w:val="0"/>
        </w:rPr>
        <w:t xml:space="preserve">Uniform Resource Locator. </w:t>
      </w:r>
      <w:r>
        <w:rPr>
          <w:b w:val="0"/>
          <w:i/>
        </w:rPr>
        <w:t>Xem</w:t>
      </w:r>
      <w:r>
        <w:rPr>
          <w:b w:val="0"/>
          <w:i w:val="0"/>
        </w:rPr>
        <w:t xml:space="preserve"> URL</w:t>
      </w:r>
    </w:p>
    <w:p>
      <w:pPr>
        <w:spacing w:after="80"/>
        <w:ind w:left="360"/>
      </w:pPr>
      <w:r>
        <w:t xml:space="preserve">• </w:t>
      </w:r>
      <w:r>
        <w:rPr>
          <w:b w:val="0"/>
          <w:i w:val="0"/>
        </w:rPr>
        <w:t>Unix</w:t>
      </w:r>
    </w:p>
    <w:p>
      <w:pPr>
        <w:spacing w:after="80"/>
        <w:ind w:left="360"/>
      </w:pPr>
      <w:r>
        <w:t xml:space="preserve">• </w:t>
      </w:r>
      <w:r>
        <w:rPr>
          <w:b w:val="0"/>
          <w:i w:val="0"/>
        </w:rPr>
        <w:t>mốc thời gian (epoch), 460</w:t>
      </w:r>
    </w:p>
    <w:p>
      <w:pPr>
        <w:spacing w:after="80"/>
        <w:ind w:left="360"/>
      </w:pPr>
      <w:r>
        <w:t xml:space="preserve">• </w:t>
      </w:r>
      <w:r>
        <w:rPr>
          <w:b w:val="0"/>
          <w:i w:val="0"/>
        </w:rPr>
        <w:t>triết lý, 272</w:t>
      </w:r>
    </w:p>
    <w:p>
      <w:pPr>
        <w:spacing w:after="80"/>
        <w:ind w:left="360"/>
      </w:pPr>
      <w:r>
        <w:t xml:space="preserve">• </w:t>
      </w:r>
      <w:r>
        <w:rPr>
          <w:b w:val="0"/>
          <w:i w:val="0"/>
        </w:rPr>
        <w:t>chuẩn POSIX, 219</w:t>
      </w:r>
    </w:p>
    <w:p>
      <w:pPr>
        <w:spacing w:after="80"/>
        <w:ind w:left="360"/>
      </w:pPr>
      <w:r>
        <w:t xml:space="preserve">• </w:t>
      </w:r>
      <w:r>
        <w:rPr>
          <w:b w:val="0"/>
          <w:i w:val="0"/>
        </w:rPr>
        <w:t xml:space="preserve">hàm </w:t>
      </w:r>
      <w:r>
        <w:rPr>
          <w:rFonts w:ascii="Consolas" w:hAnsi="Consolas"/>
          <w:b w:val="0"/>
          <w:i w:val="0"/>
          <w:sz w:val="20"/>
        </w:rPr>
        <w:t>unlink()</w:t>
      </w:r>
      <w:r>
        <w:rPr>
          <w:b w:val="0"/>
          <w:i w:val="0"/>
        </w:rPr>
        <w:t xml:space="preserve"> (mô-đun </w:t>
      </w:r>
      <w:r>
        <w:rPr>
          <w:rFonts w:ascii="Consolas" w:hAnsi="Consolas"/>
          <w:b w:val="0"/>
          <w:i w:val="0"/>
          <w:sz w:val="20"/>
        </w:rPr>
        <w:t>os</w:t>
      </w:r>
      <w:r>
        <w:rPr>
          <w:b w:val="0"/>
          <w:i w:val="0"/>
        </w:rPr>
        <w:t>), 246</w:t>
      </w:r>
    </w:p>
    <w:p>
      <w:pPr>
        <w:spacing w:after="80"/>
        <w:ind w:left="360"/>
      </w:pPr>
      <w:r>
        <w:t xml:space="preserve">• </w:t>
      </w:r>
      <w:r>
        <w:rPr>
          <w:b w:val="0"/>
          <w:i w:val="0"/>
        </w:rPr>
        <w:t xml:space="preserve">phương thức </w:t>
      </w:r>
      <w:r>
        <w:rPr>
          <w:rFonts w:ascii="Consolas" w:hAnsi="Consolas"/>
          <w:b w:val="0"/>
          <w:i w:val="0"/>
          <w:sz w:val="20"/>
        </w:rPr>
        <w:t>unmerge_cells()</w:t>
      </w:r>
      <w:r>
        <w:rPr>
          <w:b w:val="0"/>
          <w:i w:val="0"/>
        </w:rPr>
        <w:t xml:space="preserve"> (OpenPyXL), 352</w:t>
      </w:r>
    </w:p>
    <w:p>
      <w:pPr>
        <w:spacing w:after="80"/>
        <w:ind w:left="360"/>
      </w:pPr>
      <w:r>
        <w:t xml:space="preserve">• </w:t>
      </w:r>
      <w:r>
        <w:rPr>
          <w:b w:val="0"/>
          <w:i w:val="0"/>
        </w:rPr>
        <w:t>bỏ gộp ô (Excel), 352</w:t>
      </w:r>
    </w:p>
    <w:p>
      <w:pPr>
        <w:spacing w:after="80"/>
        <w:ind w:left="360"/>
      </w:pPr>
      <w:r>
        <w:t xml:space="preserve">• </w:t>
      </w:r>
      <w:r>
        <w:rPr>
          <w:b w:val="0"/>
          <w:i w:val="0"/>
        </w:rPr>
        <w:t xml:space="preserve">hàm </w:t>
      </w:r>
      <w:r>
        <w:rPr>
          <w:rFonts w:ascii="Consolas" w:hAnsi="Consolas"/>
          <w:b w:val="0"/>
          <w:i w:val="0"/>
          <w:sz w:val="20"/>
        </w:rPr>
        <w:t>unread()</w:t>
      </w:r>
      <w:r>
        <w:rPr>
          <w:b w:val="0"/>
          <w:i w:val="0"/>
        </w:rPr>
        <w:t xml:space="preserve"> (EZGmail), 481–482</w:t>
      </w:r>
    </w:p>
    <w:p>
      <w:pPr>
        <w:spacing w:after="80"/>
        <w:ind w:left="360"/>
      </w:pPr>
      <w:r>
        <w:t xml:space="preserve">• </w:t>
      </w:r>
      <w:r>
        <w:rPr>
          <w:b w:val="0"/>
          <w:i w:val="0"/>
        </w:rPr>
        <w:t>chuỗi ký tự chưa kết thúc, 8</w:t>
      </w:r>
    </w:p>
    <w:p>
      <w:pPr>
        <w:spacing w:after="80"/>
        <w:ind w:left="360"/>
      </w:pPr>
      <w:r>
        <w:t xml:space="preserve">• </w:t>
      </w:r>
      <w:r>
        <w:rPr>
          <w:b w:val="0"/>
          <w:i w:val="0"/>
        </w:rPr>
        <w:t xml:space="preserve">hằng số </w:t>
      </w:r>
      <w:r>
        <w:rPr>
          <w:rFonts w:ascii="Consolas" w:hAnsi="Consolas"/>
          <w:b w:val="0"/>
          <w:i w:val="0"/>
          <w:sz w:val="20"/>
        </w:rPr>
        <w:t>UP</w:t>
      </w:r>
      <w:r>
        <w:rPr>
          <w:b w:val="0"/>
          <w:i w:val="0"/>
        </w:rPr>
        <w:t xml:space="preserve"> (Selenium), 322</w:t>
      </w:r>
    </w:p>
    <w:p>
      <w:pPr>
        <w:spacing w:after="80"/>
        <w:ind w:left="360"/>
      </w:pPr>
      <w:r>
        <w:t xml:space="preserve">• </w:t>
      </w:r>
      <w:r>
        <w:rPr>
          <w:b w:val="0"/>
          <w:i w:val="0"/>
        </w:rPr>
        <w:t>Cập nhật bảng tính (dự án), 344–347</w:t>
      </w:r>
    </w:p>
    <w:p>
      <w:pPr>
        <w:spacing w:after="80"/>
        <w:ind w:left="360"/>
      </w:pPr>
      <w:r>
        <w:t xml:space="preserve">• </w:t>
      </w:r>
      <w:r>
        <w:rPr>
          <w:b w:val="0"/>
          <w:i w:val="0"/>
        </w:rPr>
        <w:t xml:space="preserve">phương thức </w:t>
      </w:r>
      <w:r>
        <w:rPr>
          <w:rFonts w:ascii="Consolas" w:hAnsi="Consolas"/>
          <w:b w:val="0"/>
          <w:i w:val="0"/>
          <w:sz w:val="20"/>
        </w:rPr>
        <w:t>updateColumn()</w:t>
      </w:r>
      <w:r>
        <w:rPr>
          <w:b w:val="0"/>
          <w:i w:val="0"/>
        </w:rPr>
        <w:t xml:space="preserve"> (EZSheets), 368–369</w:t>
      </w:r>
    </w:p>
    <w:p>
      <w:pPr>
        <w:spacing w:after="80"/>
        <w:ind w:left="360"/>
      </w:pPr>
      <w:r>
        <w:t xml:space="preserve">• </w:t>
      </w:r>
      <w:r>
        <w:rPr>
          <w:b w:val="0"/>
          <w:i/>
        </w:rPr>
        <w:t>updatedProduceSales3.xlsx</w:t>
      </w:r>
      <w:r>
        <w:rPr>
          <w:b w:val="0"/>
          <w:i w:val="0"/>
        </w:rPr>
        <w:t>, 347</w:t>
      </w:r>
    </w:p>
    <w:p>
      <w:pPr>
        <w:spacing w:after="80"/>
        <w:ind w:left="360"/>
      </w:pPr>
      <w:r>
        <w:t xml:space="preserve">• </w:t>
      </w:r>
      <w:r>
        <w:rPr>
          <w:b w:val="0"/>
          <w:i/>
        </w:rPr>
        <w:t>updateProduce.py</w:t>
      </w:r>
      <w:r>
        <w:rPr>
          <w:b w:val="0"/>
          <w:i w:val="0"/>
        </w:rPr>
        <w:t>, 346</w:t>
      </w:r>
    </w:p>
    <w:p>
      <w:pPr>
        <w:spacing w:after="80"/>
        <w:ind w:left="360"/>
      </w:pPr>
      <w:r>
        <w:t xml:space="preserve">• </w:t>
      </w:r>
      <w:r>
        <w:rPr>
          <w:b w:val="0"/>
          <w:i w:val="0"/>
        </w:rPr>
        <w:t xml:space="preserve">truy vấn </w:t>
      </w:r>
      <w:r>
        <w:rPr>
          <w:rFonts w:ascii="Consolas" w:hAnsi="Consolas"/>
          <w:b w:val="0"/>
          <w:i w:val="0"/>
          <w:sz w:val="20"/>
        </w:rPr>
        <w:t>UPDATE</w:t>
      </w:r>
      <w:r>
        <w:rPr>
          <w:b w:val="0"/>
          <w:i w:val="0"/>
        </w:rPr>
        <w:t>, 392, 400</w:t>
      </w:r>
    </w:p>
    <w:p>
      <w:pPr>
        <w:spacing w:after="80"/>
        <w:ind w:left="360"/>
      </w:pPr>
      <w:r>
        <w:t xml:space="preserve">• </w:t>
      </w:r>
      <w:r>
        <w:rPr>
          <w:b w:val="0"/>
          <w:i w:val="0"/>
        </w:rPr>
        <w:t xml:space="preserve">phương thức </w:t>
      </w:r>
      <w:r>
        <w:rPr>
          <w:rFonts w:ascii="Consolas" w:hAnsi="Consolas"/>
          <w:b w:val="0"/>
          <w:i w:val="0"/>
          <w:sz w:val="20"/>
        </w:rPr>
        <w:t>updateRow()</w:t>
      </w:r>
      <w:r>
        <w:rPr>
          <w:b w:val="0"/>
          <w:i w:val="0"/>
        </w:rPr>
        <w:t xml:space="preserve"> (EZSheets), 368–369</w:t>
      </w:r>
    </w:p>
    <w:p>
      <w:pPr>
        <w:spacing w:after="80"/>
        <w:ind w:left="360"/>
      </w:pPr>
      <w:r>
        <w:t xml:space="preserve">• </w:t>
      </w:r>
      <w:r>
        <w:rPr>
          <w:b w:val="0"/>
          <w:i w:val="0"/>
        </w:rPr>
        <w:t xml:space="preserve">Phương thức </w:t>
      </w:r>
      <w:r>
        <w:rPr>
          <w:rFonts w:ascii="Consolas" w:hAnsi="Consolas"/>
          <w:b w:val="0"/>
          <w:i w:val="0"/>
          <w:sz w:val="20"/>
        </w:rPr>
        <w:t>updateRows()</w:t>
      </w:r>
      <w:r>
        <w:rPr>
          <w:b w:val="0"/>
          <w:i w:val="0"/>
        </w:rPr>
        <w:t xml:space="preserve"> (EZSheets), 370–371</w:t>
      </w:r>
    </w:p>
    <w:p>
      <w:pPr>
        <w:spacing w:after="80"/>
        <w:ind w:left="360"/>
      </w:pPr>
      <w:r>
        <w:t xml:space="preserve">• </w:t>
      </w:r>
      <w:r>
        <w:rPr>
          <w:b w:val="0"/>
          <w:i w:val="0"/>
        </w:rPr>
        <w:t xml:space="preserve">Phương thức </w:t>
      </w:r>
      <w:r>
        <w:rPr>
          <w:rFonts w:ascii="Consolas" w:hAnsi="Consolas"/>
          <w:b w:val="0"/>
          <w:i w:val="0"/>
          <w:sz w:val="20"/>
        </w:rPr>
        <w:t>upper()</w:t>
      </w:r>
      <w:r>
        <w:rPr>
          <w:b w:val="0"/>
          <w:i w:val="0"/>
        </w:rPr>
        <w:t>, 166</w:t>
      </w:r>
    </w:p>
    <w:p>
      <w:pPr>
        <w:spacing w:after="80"/>
        <w:ind w:left="360"/>
      </w:pPr>
      <w:r>
        <w:t xml:space="preserve">• </w:t>
      </w:r>
      <w:r>
        <w:rPr>
          <w:b w:val="0"/>
          <w:i w:val="0"/>
        </w:rPr>
        <w:t>URL (Uniform Resource Locator - Định vị tài nguyên thống nhất)</w:t>
      </w:r>
    </w:p>
    <w:p>
      <w:pPr>
        <w:spacing w:after="80"/>
        <w:ind w:left="360"/>
      </w:pPr>
      <w:r>
        <w:t xml:space="preserve">• </w:t>
      </w:r>
      <w:r>
        <w:rPr>
          <w:b w:val="0"/>
          <w:i w:val="0"/>
        </w:rPr>
        <w:t>tên miền, 299</w:t>
      </w:r>
    </w:p>
    <w:p>
      <w:pPr>
        <w:spacing w:after="80"/>
        <w:ind w:left="360"/>
      </w:pPr>
      <w:r>
        <w:t xml:space="preserve">• </w:t>
      </w:r>
      <w:r>
        <w:rPr>
          <w:b w:val="0"/>
          <w:i w:val="0"/>
        </w:rPr>
        <w:t>tổng quan, 290, 299, 310</w:t>
      </w:r>
    </w:p>
    <w:p>
      <w:pPr>
        <w:spacing w:after="80"/>
        <w:ind w:left="360"/>
      </w:pPr>
      <w:r>
        <w:t xml:space="preserve">• </w:t>
      </w:r>
      <w:r>
        <w:rPr>
          <w:b w:val="0"/>
          <w:i w:val="0"/>
        </w:rPr>
        <w:t>đường dẫn, 299</w:t>
      </w:r>
    </w:p>
    <w:p>
      <w:pPr>
        <w:spacing w:after="80"/>
        <w:ind w:left="360"/>
      </w:pPr>
      <w:r>
        <w:t xml:space="preserve">• </w:t>
      </w:r>
      <w:r>
        <w:rPr>
          <w:b w:val="0"/>
          <w:i w:val="0"/>
        </w:rPr>
        <w:t>chuỗi truy vấn, 299</w:t>
      </w:r>
    </w:p>
    <w:p>
      <w:pPr>
        <w:spacing w:after="80"/>
        <w:ind w:left="360"/>
      </w:pPr>
      <w:r>
        <w:t xml:space="preserve">• </w:t>
      </w:r>
      <w:r>
        <w:rPr>
          <w:b w:val="0"/>
          <w:i w:val="0"/>
        </w:rPr>
        <w:t>lược đồ, 299</w:t>
      </w:r>
    </w:p>
    <w:p>
      <w:pPr>
        <w:spacing w:after="80"/>
        <w:ind w:left="360"/>
      </w:pPr>
      <w:r>
        <w:t xml:space="preserve">• </w:t>
      </w:r>
      <w:r>
        <w:rPr>
          <w:b w:val="0"/>
          <w:i w:val="0"/>
        </w:rPr>
        <w:t>U.S. Cellular, 484</w:t>
      </w:r>
    </w:p>
    <w:p>
      <w:pPr>
        <w:spacing w:after="80"/>
        <w:ind w:left="360"/>
      </w:pPr>
      <w:r>
        <w:t xml:space="preserve">• </w:t>
      </w:r>
      <w:r>
        <w:rPr>
          <w:b w:val="0"/>
          <w:i w:val="0"/>
        </w:rPr>
        <w:t xml:space="preserve">Hàm </w:t>
      </w:r>
      <w:r>
        <w:rPr>
          <w:rFonts w:ascii="Consolas" w:hAnsi="Consolas"/>
          <w:b w:val="0"/>
          <w:i w:val="0"/>
          <w:sz w:val="20"/>
        </w:rPr>
        <w:t>useImageNotFoundException()</w:t>
      </w:r>
      <w:r>
        <w:rPr>
          <w:b w:val="0"/>
          <w:i w:val="0"/>
        </w:rPr>
        <w:t xml:space="preserve"> (PyAutoGUI), 551</w:t>
      </w:r>
    </w:p>
    <w:p>
      <w:pPr>
        <w:spacing w:after="80"/>
        <w:ind w:left="360"/>
      </w:pPr>
      <w:r>
        <w:t xml:space="preserve">• </w:t>
      </w:r>
      <w:r>
        <w:rPr>
          <w:b w:val="0"/>
          <w:i w:val="0"/>
        </w:rPr>
        <w:t>UTC (Coordinated Universal Time - Giờ phối hợp quốc tế), 460</w:t>
      </w:r>
    </w:p>
    <w:p>
      <w:pPr>
        <w:spacing w:after="80"/>
        <w:ind w:left="360"/>
      </w:pPr>
      <w:r>
        <w:t xml:space="preserve">• </w:t>
      </w:r>
      <w:r>
        <w:rPr>
          <w:b w:val="0"/>
          <w:i w:val="0"/>
        </w:rPr>
        <w:t>Mã hóa UTF-8, 23, 172, 173</w:t>
      </w:r>
    </w:p>
    <w:p>
      <w:pPr>
        <w:spacing w:after="80"/>
        <w:ind w:left="360"/>
      </w:pPr>
      <w:r>
        <w:t xml:space="preserve">• </w:t>
      </w:r>
      <w:r>
        <w:rPr>
          <w:b w:val="0"/>
          <w:i w:val="0"/>
        </w:rPr>
        <w:t>V</w:t>
      </w:r>
    </w:p>
    <w:p>
      <w:pPr>
        <w:spacing w:after="80"/>
        <w:ind w:left="360"/>
      </w:pPr>
      <w:r>
        <w:t xml:space="preserve">• </w:t>
      </w:r>
      <w:r>
        <w:rPr>
          <w:b w:val="0"/>
          <w:i/>
        </w:rPr>
        <w:t>validateInput.py</w:t>
      </w:r>
      <w:r>
        <w:rPr>
          <w:b w:val="0"/>
          <w:i w:val="0"/>
        </w:rPr>
        <w:t>, 168</w:t>
      </w:r>
    </w:p>
    <w:p>
      <w:pPr>
        <w:spacing w:after="80"/>
        <w:ind w:left="360"/>
      </w:pPr>
      <w:r>
        <w:t xml:space="preserve">• </w:t>
      </w:r>
      <w:r>
        <w:rPr>
          <w:rFonts w:ascii="Consolas" w:hAnsi="Consolas"/>
          <w:b w:val="0"/>
          <w:i w:val="0"/>
          <w:sz w:val="20"/>
        </w:rPr>
        <w:t>value</w:t>
      </w:r>
      <w:r>
        <w:rPr>
          <w:b w:val="0"/>
          <w:i w:val="0"/>
        </w:rPr>
        <w:t xml:space="preserve"> attribute (OpenPyXL), 334</w:t>
      </w:r>
    </w:p>
    <w:p>
      <w:pPr>
        <w:spacing w:after="80"/>
        <w:ind w:left="360"/>
      </w:pPr>
      <w:r>
        <w:t xml:space="preserve">• </w:t>
      </w:r>
      <w:r>
        <w:rPr>
          <w:b w:val="0"/>
          <w:i w:val="0"/>
        </w:rPr>
        <w:t>values (cặp key-value), 139–140, 447, 452</w:t>
      </w:r>
    </w:p>
    <w:p>
      <w:pPr>
        <w:spacing w:after="80"/>
        <w:ind w:left="360"/>
      </w:pPr>
      <w:r>
        <w:t xml:space="preserve">• </w:t>
      </w:r>
      <w:r>
        <w:rPr>
          <w:b w:val="0"/>
          <w:i w:val="0"/>
        </w:rPr>
        <w:t xml:space="preserve">phương thức từ điển </w:t>
      </w:r>
      <w:r>
        <w:rPr>
          <w:rFonts w:ascii="Consolas" w:hAnsi="Consolas"/>
          <w:b w:val="0"/>
          <w:i w:val="0"/>
          <w:sz w:val="20"/>
        </w:rPr>
        <w:t>values()</w:t>
      </w:r>
      <w:r>
        <w:rPr>
          <w:b w:val="0"/>
          <w:i w:val="0"/>
        </w:rPr>
        <w:t>, 142</w:t>
      </w:r>
    </w:p>
    <w:p>
      <w:pPr>
        <w:spacing w:after="80"/>
        <w:ind w:left="360"/>
      </w:pPr>
      <w:r>
        <w:t xml:space="preserve">• </w:t>
      </w:r>
      <w:r>
        <w:rPr>
          <w:b w:val="0"/>
          <w:i/>
        </w:rPr>
        <w:t>vampire.py</w:t>
      </w:r>
      <w:r>
        <w:rPr>
          <w:b w:val="0"/>
          <w:i w:val="0"/>
        </w:rPr>
        <w:t>, 39–40</w:t>
      </w:r>
    </w:p>
    <w:p>
      <w:pPr>
        <w:spacing w:after="80"/>
        <w:ind w:left="360"/>
      </w:pPr>
      <w:r>
        <w:t xml:space="preserve">• </w:t>
      </w:r>
      <w:r>
        <w:rPr>
          <w:b w:val="0"/>
          <w:i/>
        </w:rPr>
        <w:t>vampire2.py</w:t>
      </w:r>
      <w:r>
        <w:rPr>
          <w:b w:val="0"/>
          <w:i w:val="0"/>
        </w:rPr>
        <w:t>, 41–42</w:t>
      </w:r>
    </w:p>
    <w:p>
      <w:pPr>
        <w:spacing w:after="80"/>
        <w:ind w:left="360"/>
      </w:pPr>
      <w:r>
        <w:t xml:space="preserve">• </w:t>
      </w:r>
      <w:r>
        <w:rPr>
          <w:b w:val="0"/>
          <w:i w:val="0"/>
        </w:rPr>
        <w:t>biến</w:t>
      </w:r>
    </w:p>
    <w:p>
      <w:pPr>
        <w:spacing w:after="80"/>
        <w:ind w:left="360"/>
      </w:pPr>
      <w:r>
        <w:t xml:space="preserve">• </w:t>
      </w:r>
      <w:r>
        <w:rPr>
          <w:b w:val="0"/>
          <w:i w:val="0"/>
        </w:rPr>
        <w:t>camelCase, 12</w:t>
      </w:r>
    </w:p>
    <w:p>
      <w:pPr>
        <w:spacing w:after="80"/>
        <w:ind w:left="360"/>
      </w:pPr>
      <w:r>
        <w:t xml:space="preserve">• </w:t>
      </w:r>
      <w:r>
        <w:rPr>
          <w:b w:val="0"/>
          <w:i w:val="0"/>
        </w:rPr>
        <w:t>khởi tạo, 10</w:t>
      </w:r>
    </w:p>
    <w:p>
      <w:pPr>
        <w:spacing w:after="80"/>
        <w:ind w:left="360"/>
      </w:pPr>
      <w:r>
        <w:t xml:space="preserve">• </w:t>
      </w:r>
      <w:r>
        <w:rPr>
          <w:b w:val="0"/>
          <w:i w:val="0"/>
        </w:rPr>
        <w:t>ẩn dụ, 10, 11, 129</w:t>
      </w:r>
    </w:p>
    <w:p>
      <w:pPr>
        <w:spacing w:after="80"/>
        <w:ind w:left="360"/>
      </w:pPr>
      <w:r>
        <w:t xml:space="preserve">• </w:t>
      </w:r>
      <w:r>
        <w:rPr>
          <w:b w:val="0"/>
          <w:i w:val="0"/>
        </w:rPr>
        <w:t>tên, 11</w:t>
      </w:r>
    </w:p>
    <w:p>
      <w:pPr>
        <w:spacing w:after="80"/>
        <w:ind w:left="360"/>
      </w:pPr>
      <w:r>
        <w:t xml:space="preserve">• </w:t>
      </w:r>
      <w:r>
        <w:rPr>
          <w:b w:val="0"/>
          <w:i w:val="0"/>
        </w:rPr>
        <w:t>tổng quan, 12</w:t>
      </w:r>
    </w:p>
    <w:p>
      <w:pPr>
        <w:spacing w:after="80"/>
        <w:ind w:left="360"/>
      </w:pPr>
      <w:r>
        <w:t xml:space="preserve">• </w:t>
      </w:r>
      <w:r>
        <w:rPr>
          <w:b w:val="0"/>
          <w:i w:val="0"/>
        </w:rPr>
        <w:t>ghi đè, 10–11</w:t>
      </w:r>
    </w:p>
    <w:p>
      <w:pPr>
        <w:spacing w:after="80"/>
        <w:ind w:left="360"/>
      </w:pPr>
      <w:r>
        <w:t xml:space="preserve">• </w:t>
      </w:r>
      <w:r>
        <w:rPr>
          <w:b w:val="0"/>
          <w:i w:val="0"/>
        </w:rPr>
        <w:t>snake_case, 12</w:t>
      </w:r>
    </w:p>
    <w:p>
      <w:pPr>
        <w:spacing w:after="80"/>
        <w:ind w:left="360"/>
      </w:pPr>
      <w:r>
        <w:t xml:space="preserve">• </w:t>
      </w:r>
      <w:r>
        <w:rPr>
          <w:b w:val="0"/>
          <w:i w:val="0"/>
        </w:rPr>
        <w:t xml:space="preserve">mô-đun </w:t>
      </w:r>
      <w:r>
        <w:rPr>
          <w:rFonts w:ascii="Consolas" w:hAnsi="Consolas"/>
          <w:b w:val="0"/>
          <w:i w:val="0"/>
          <w:sz w:val="20"/>
        </w:rPr>
        <w:t>venv</w:t>
      </w:r>
      <w:r>
        <w:rPr>
          <w:b w:val="0"/>
          <w:i w:val="0"/>
        </w:rPr>
        <w:t>, 263</w:t>
      </w:r>
    </w:p>
    <w:p>
      <w:pPr>
        <w:spacing w:after="80"/>
        <w:ind w:left="360"/>
      </w:pPr>
      <w:r>
        <w:t xml:space="preserve">• </w:t>
      </w:r>
      <w:r>
        <w:rPr>
          <w:b w:val="0"/>
          <w:i w:val="0"/>
        </w:rPr>
        <w:t xml:space="preserve">Hằng số </w:t>
      </w:r>
      <w:r>
        <w:rPr>
          <w:rFonts w:ascii="Consolas" w:hAnsi="Consolas"/>
          <w:b w:val="0"/>
          <w:i w:val="0"/>
          <w:sz w:val="20"/>
        </w:rPr>
        <w:t>VERBOSE</w:t>
      </w:r>
      <w:r>
        <w:rPr>
          <w:b w:val="0"/>
          <w:i w:val="0"/>
        </w:rPr>
        <w:t xml:space="preserve"> (mô-đun </w:t>
      </w:r>
      <w:r>
        <w:rPr>
          <w:rFonts w:ascii="Consolas" w:hAnsi="Consolas"/>
          <w:b w:val="0"/>
          <w:i w:val="0"/>
          <w:sz w:val="20"/>
        </w:rPr>
        <w:t>re</w:t>
      </w:r>
      <w:r>
        <w:rPr>
          <w:b w:val="0"/>
          <w:i w:val="0"/>
        </w:rPr>
        <w:t>), 204</w:t>
      </w:r>
    </w:p>
    <w:p>
      <w:pPr>
        <w:spacing w:after="80"/>
        <w:ind w:left="360"/>
      </w:pPr>
      <w:r>
        <w:t xml:space="preserve">• </w:t>
      </w:r>
      <w:r>
        <w:rPr>
          <w:b w:val="0"/>
          <w:i w:val="0"/>
        </w:rPr>
        <w:t>chế độ verbose, 204</w:t>
      </w:r>
    </w:p>
    <w:p>
      <w:pPr>
        <w:spacing w:after="80"/>
        <w:ind w:left="360"/>
      </w:pPr>
      <w:r>
        <w:t xml:space="preserve">• </w:t>
      </w:r>
      <w:r>
        <w:rPr>
          <w:b w:val="0"/>
          <w:i w:val="0"/>
        </w:rPr>
        <w:t>Verizon, 484</w:t>
      </w:r>
    </w:p>
    <w:p>
      <w:pPr>
        <w:spacing w:after="80"/>
        <w:ind w:left="360"/>
      </w:pPr>
      <w:r>
        <w:t xml:space="preserve">• </w:t>
      </w:r>
      <w:r>
        <w:rPr>
          <w:rFonts w:ascii="Consolas" w:hAnsi="Consolas"/>
          <w:b w:val="0"/>
          <w:i w:val="0"/>
          <w:sz w:val="20"/>
        </w:rPr>
        <w:t>version_info.major</w:t>
      </w:r>
      <w:r>
        <w:rPr>
          <w:b w:val="0"/>
          <w:i w:val="0"/>
        </w:rPr>
        <w:t>, 267</w:t>
      </w:r>
    </w:p>
    <w:p>
      <w:pPr>
        <w:spacing w:after="80"/>
        <w:ind w:left="360"/>
      </w:pPr>
      <w:r>
        <w:t xml:space="preserve">• </w:t>
      </w:r>
      <w:r>
        <w:rPr>
          <w:rFonts w:ascii="Consolas" w:hAnsi="Consolas"/>
          <w:b w:val="0"/>
          <w:i w:val="0"/>
          <w:sz w:val="20"/>
        </w:rPr>
        <w:t>version_info.minor</w:t>
      </w:r>
      <w:r>
        <w:rPr>
          <w:b w:val="0"/>
          <w:i w:val="0"/>
        </w:rPr>
        <w:t>, 267</w:t>
      </w:r>
    </w:p>
    <w:p>
      <w:pPr>
        <w:spacing w:after="80"/>
        <w:ind w:left="360"/>
      </w:pPr>
      <w:r>
        <w:t xml:space="preserve">• </w:t>
      </w:r>
      <w:r>
        <w:rPr>
          <w:b w:val="0"/>
          <w:i/>
        </w:rPr>
        <w:t>vertical_flip.png</w:t>
      </w:r>
      <w:r>
        <w:rPr>
          <w:b w:val="0"/>
          <w:i w:val="0"/>
        </w:rPr>
        <w:t>, 506</w:t>
      </w:r>
    </w:p>
    <w:p>
      <w:pPr>
        <w:spacing w:after="80"/>
        <w:ind w:left="360"/>
      </w:pPr>
      <w:r>
        <w:t xml:space="preserve">• </w:t>
      </w:r>
      <w:r>
        <w:rPr>
          <w:b w:val="0"/>
          <w:i w:val="0"/>
        </w:rPr>
        <w:t>Xem mã nguồn trang, 302</w:t>
      </w:r>
    </w:p>
    <w:p>
      <w:pPr>
        <w:spacing w:after="80"/>
        <w:ind w:left="360"/>
      </w:pPr>
      <w:r>
        <w:t xml:space="preserve">• </w:t>
      </w:r>
      <w:r>
        <w:rPr>
          <w:b w:val="0"/>
          <w:i w:val="0"/>
        </w:rPr>
        <w:t>Xem mã nguồn, 302</w:t>
      </w:r>
    </w:p>
    <w:p>
      <w:pPr>
        <w:spacing w:after="80"/>
        <w:ind w:left="360"/>
      </w:pPr>
      <w:r>
        <w:t xml:space="preserve">• </w:t>
      </w:r>
      <w:r>
        <w:rPr>
          <w:b w:val="0"/>
          <w:i w:val="0"/>
        </w:rPr>
        <w:t>Virgin Mobile, 484</w:t>
      </w:r>
    </w:p>
    <w:p>
      <w:pPr>
        <w:spacing w:after="80"/>
        <w:ind w:left="360"/>
      </w:pPr>
      <w:r>
        <w:t xml:space="preserve">• </w:t>
      </w:r>
      <w:r>
        <w:rPr>
          <w:b w:val="0"/>
          <w:i w:val="0"/>
        </w:rPr>
        <w:t>môi trường ảo, 263</w:t>
      </w:r>
    </w:p>
    <w:p>
      <w:pPr>
        <w:spacing w:after="80"/>
        <w:ind w:left="360"/>
      </w:pPr>
      <w:r>
        <w:t xml:space="preserve">• </w:t>
      </w:r>
      <w:r>
        <w:rPr>
          <w:b w:val="0"/>
          <w:i w:val="0"/>
        </w:rPr>
        <w:t>mạng riêng ảo (VPN), 290</w:t>
      </w:r>
    </w:p>
    <w:p>
      <w:pPr>
        <w:spacing w:after="80"/>
        <w:ind w:left="360"/>
      </w:pPr>
      <w:r>
        <w:t xml:space="preserve">• </w:t>
      </w:r>
      <w:r>
        <w:rPr>
          <w:b w:val="0"/>
          <w:i w:val="0"/>
        </w:rPr>
        <w:t xml:space="preserve">kiểu dữ liệu </w:t>
      </w:r>
      <w:r>
        <w:rPr>
          <w:rFonts w:ascii="Consolas" w:hAnsi="Consolas"/>
          <w:b w:val="0"/>
          <w:i w:val="0"/>
          <w:sz w:val="20"/>
        </w:rPr>
        <w:t>Voice</w:t>
      </w:r>
      <w:r>
        <w:rPr>
          <w:b w:val="0"/>
          <w:i w:val="0"/>
        </w:rPr>
        <w:t>, 567</w:t>
      </w:r>
    </w:p>
    <w:p>
      <w:pPr>
        <w:spacing w:after="80"/>
        <w:ind w:left="360"/>
      </w:pPr>
      <w:r>
        <w:t xml:space="preserve">• </w:t>
      </w:r>
      <w:r>
        <w:rPr>
          <w:b w:val="0"/>
          <w:i w:val="0"/>
        </w:rPr>
        <w:t>điện áp, 22</w:t>
      </w:r>
    </w:p>
    <w:p>
      <w:pPr>
        <w:spacing w:after="80"/>
        <w:ind w:left="360"/>
      </w:pPr>
      <w:r>
        <w:t xml:space="preserve">• </w:t>
      </w:r>
      <w:r>
        <w:rPr>
          <w:b w:val="0"/>
          <w:i w:val="0"/>
        </w:rPr>
        <w:t>VTT (Web Video Text Tracks), 570</w:t>
      </w:r>
    </w:p>
    <w:p>
      <w:pPr>
        <w:spacing w:after="80"/>
        <w:ind w:left="360"/>
      </w:pPr>
      <w:r>
        <w:t xml:space="preserve">• </w:t>
      </w:r>
      <w:r>
        <w:rPr>
          <w:b w:val="0"/>
          <w:i w:val="0"/>
        </w:rPr>
        <w:t>W</w:t>
      </w:r>
    </w:p>
    <w:p>
      <w:pPr>
        <w:spacing w:after="80"/>
        <w:ind w:left="360"/>
      </w:pPr>
      <w:r>
        <w:t xml:space="preserve">• </w:t>
      </w:r>
      <w:r>
        <w:rPr>
          <w:b w:val="0"/>
          <w:i w:val="0"/>
        </w:rPr>
        <w:t xml:space="preserve">phương thức </w:t>
      </w:r>
      <w:r>
        <w:rPr>
          <w:rFonts w:ascii="Consolas" w:hAnsi="Consolas"/>
          <w:b w:val="0"/>
          <w:i w:val="0"/>
          <w:sz w:val="20"/>
        </w:rPr>
        <w:t>wait()</w:t>
      </w:r>
      <w:r>
        <w:rPr>
          <w:b w:val="0"/>
          <w:i w:val="0"/>
        </w:rPr>
        <w:t>, 471</w:t>
      </w:r>
    </w:p>
    <w:p>
      <w:pPr>
        <w:spacing w:after="80"/>
        <w:ind w:left="360"/>
      </w:pPr>
      <w:r>
        <w:t xml:space="preserve">• </w:t>
      </w:r>
      <w:r>
        <w:rPr>
          <w:b w:val="0"/>
          <w:i w:val="0"/>
        </w:rPr>
        <w:t>WAL (Ghi trước khi ghi - Write-Ahead Logging), 388</w:t>
      </w:r>
    </w:p>
    <w:p>
      <w:pPr>
        <w:spacing w:after="80"/>
        <w:ind w:left="360"/>
      </w:pPr>
      <w:r>
        <w:t xml:space="preserve">• </w:t>
      </w:r>
      <w:r>
        <w:rPr>
          <w:b w:val="0"/>
          <w:i w:val="0"/>
        </w:rPr>
        <w:t xml:space="preserve">hàm </w:t>
      </w:r>
      <w:r>
        <w:rPr>
          <w:rFonts w:ascii="Consolas" w:hAnsi="Consolas"/>
          <w:b w:val="0"/>
          <w:i w:val="0"/>
          <w:sz w:val="20"/>
        </w:rPr>
        <w:t>walk()</w:t>
      </w:r>
      <w:r>
        <w:rPr>
          <w:b w:val="0"/>
          <w:i w:val="0"/>
        </w:rPr>
        <w:t>, 247–249</w:t>
      </w:r>
    </w:p>
    <w:p>
      <w:pPr>
        <w:spacing w:after="80"/>
        <w:ind w:left="360"/>
      </w:pPr>
      <w:r>
        <w:t xml:space="preserve">• </w:t>
      </w:r>
      <w:r>
        <w:rPr>
          <w:b w:val="0"/>
          <w:i w:val="0"/>
        </w:rPr>
        <w:t xml:space="preserve">hàm </w:t>
      </w:r>
      <w:r>
        <w:rPr>
          <w:rFonts w:ascii="Consolas" w:hAnsi="Consolas"/>
          <w:b w:val="0"/>
          <w:i w:val="0"/>
          <w:sz w:val="20"/>
        </w:rPr>
        <w:t>warning()</w:t>
      </w:r>
      <w:r>
        <w:rPr>
          <w:b w:val="0"/>
          <w:i w:val="0"/>
        </w:rPr>
        <w:t>, 101</w:t>
      </w:r>
    </w:p>
    <w:p>
      <w:pPr>
        <w:spacing w:after="80"/>
        <w:ind w:left="360"/>
      </w:pPr>
      <w:r>
        <w:t xml:space="preserve">• </w:t>
      </w:r>
      <w:r>
        <w:rPr>
          <w:b w:val="0"/>
          <w:i/>
        </w:rPr>
        <w:t>watermark.pdf</w:t>
      </w:r>
      <w:r>
        <w:rPr>
          <w:b w:val="0"/>
          <w:i w:val="0"/>
        </w:rPr>
        <w:t>, 419</w:t>
      </w:r>
    </w:p>
    <w:p>
      <w:pPr>
        <w:spacing w:after="80"/>
        <w:ind w:left="360"/>
      </w:pPr>
      <w:r>
        <w:t xml:space="preserve">• </w:t>
      </w:r>
      <w:r>
        <w:rPr>
          <w:rFonts w:ascii="Consolas" w:hAnsi="Consolas"/>
          <w:b w:val="0"/>
          <w:i w:val="0"/>
          <w:sz w:val="20"/>
        </w:rPr>
        <w:t>WD_BREAK.PAGE</w:t>
      </w:r>
      <w:r>
        <w:rPr>
          <w:b w:val="0"/>
          <w:i w:val="0"/>
        </w:rPr>
        <w:t>, 432</w:t>
      </w:r>
    </w:p>
    <w:p>
      <w:pPr>
        <w:spacing w:after="80"/>
        <w:ind w:left="360"/>
      </w:pPr>
      <w:r>
        <w:t xml:space="preserve">• </w:t>
      </w:r>
      <w:r>
        <w:rPr>
          <w:b w:val="0"/>
          <w:i w:val="0"/>
        </w:rPr>
        <w:t>API thời tiết, 297</w:t>
      </w:r>
    </w:p>
    <w:p>
      <w:pPr>
        <w:spacing w:after="80"/>
        <w:ind w:left="360"/>
      </w:pPr>
      <w:r>
        <w:t xml:space="preserve">• </w:t>
      </w:r>
      <w:r>
        <w:rPr>
          <w:b w:val="0"/>
          <w:i w:val="0"/>
        </w:rPr>
        <w:t>web3, 376</w:t>
      </w:r>
    </w:p>
    <w:p>
      <w:pPr>
        <w:spacing w:after="80"/>
        <w:ind w:left="360"/>
      </w:pPr>
      <w:r>
        <w:t xml:space="preserve">• </w:t>
      </w:r>
      <w:r>
        <w:rPr>
          <w:b w:val="0"/>
          <w:i w:val="0"/>
        </w:rPr>
        <w:t>ứng dụng web, 258</w:t>
      </w:r>
    </w:p>
    <w:p>
      <w:pPr>
        <w:spacing w:after="80"/>
        <w:ind w:left="360"/>
      </w:pPr>
      <w:r>
        <w:t xml:space="preserve">• </w:t>
      </w:r>
      <w:r>
        <w:rPr>
          <w:b w:val="0"/>
          <w:i w:val="0"/>
        </w:rPr>
        <w:t xml:space="preserve">mô-đun </w:t>
      </w:r>
      <w:r>
        <w:rPr>
          <w:rFonts w:ascii="Consolas" w:hAnsi="Consolas"/>
          <w:b w:val="0"/>
          <w:i w:val="0"/>
          <w:sz w:val="20"/>
        </w:rPr>
        <w:t>webbrowser</w:t>
      </w:r>
      <w:r>
        <w:rPr>
          <w:b w:val="0"/>
          <w:i w:val="0"/>
        </w:rPr>
        <w:t>, 291</w:t>
      </w:r>
    </w:p>
    <w:p>
      <w:pPr>
        <w:spacing w:after="80"/>
        <w:ind w:left="360"/>
      </w:pPr>
      <w:r>
        <w:t xml:space="preserve">• </w:t>
      </w:r>
      <w:r>
        <w:rPr>
          <w:b w:val="0"/>
          <w:i w:val="0"/>
        </w:rPr>
        <w:t>kiểu dữ liệu WebDriver, 318, 319</w:t>
      </w:r>
    </w:p>
    <w:p>
      <w:pPr>
        <w:spacing w:after="80"/>
        <w:ind w:left="360"/>
      </w:pPr>
      <w:r>
        <w:t xml:space="preserve">• </w:t>
      </w:r>
      <w:r>
        <w:rPr>
          <w:b w:val="0"/>
          <w:i w:val="0"/>
        </w:rPr>
        <w:t xml:space="preserve">hàm </w:t>
      </w:r>
      <w:r>
        <w:rPr>
          <w:rFonts w:ascii="Consolas" w:hAnsi="Consolas"/>
          <w:b w:val="0"/>
          <w:i w:val="0"/>
          <w:sz w:val="20"/>
        </w:rPr>
        <w:t>webdriver.Firefox()</w:t>
      </w:r>
      <w:r>
        <w:rPr>
          <w:b w:val="0"/>
          <w:i w:val="0"/>
        </w:rPr>
        <w:t>, 318</w:t>
      </w:r>
    </w:p>
    <w:p>
      <w:pPr>
        <w:spacing w:after="80"/>
        <w:ind w:left="360"/>
      </w:pPr>
      <w:r>
        <w:t xml:space="preserve">• </w:t>
      </w:r>
      <w:r>
        <w:rPr>
          <w:b w:val="0"/>
          <w:i w:val="0"/>
        </w:rPr>
        <w:t>kiểu dữ liệu WebElement, 319–320</w:t>
      </w:r>
    </w:p>
    <w:p>
      <w:pPr>
        <w:spacing w:after="80"/>
        <w:ind w:left="360"/>
      </w:pPr>
      <w:r>
        <w:t xml:space="preserve">• </w:t>
      </w:r>
      <w:r>
        <w:rPr>
          <w:b w:val="0"/>
          <w:i w:val="0"/>
        </w:rPr>
        <w:t>định dạng nguồn cấp web</w:t>
      </w:r>
    </w:p>
    <w:p>
      <w:pPr>
        <w:spacing w:after="80"/>
        <w:ind w:left="360"/>
      </w:pPr>
      <w:r>
        <w:t xml:space="preserve">• </w:t>
      </w:r>
      <w:r>
        <w:rPr>
          <w:b w:val="0"/>
          <w:i w:val="0"/>
        </w:rPr>
        <w:t>Atom, 451</w:t>
      </w:r>
    </w:p>
    <w:p>
      <w:pPr>
        <w:spacing w:after="80"/>
        <w:ind w:left="360"/>
      </w:pPr>
      <w:r>
        <w:t xml:space="preserve">• </w:t>
      </w:r>
      <w:r>
        <w:rPr>
          <w:b w:val="0"/>
          <w:i w:val="0"/>
        </w:rPr>
        <w:t>RSS, 451</w:t>
      </w:r>
    </w:p>
    <w:p>
      <w:pPr>
        <w:spacing w:after="80"/>
        <w:ind w:left="360"/>
      </w:pPr>
      <w:r>
        <w:t xml:space="preserve">• </w:t>
      </w:r>
      <w:r>
        <w:rPr>
          <w:b w:val="0"/>
          <w:i w:val="0"/>
        </w:rPr>
        <w:t xml:space="preserve">hàm </w:t>
      </w:r>
      <w:r>
        <w:rPr>
          <w:rFonts w:ascii="Consolas" w:hAnsi="Consolas"/>
          <w:b w:val="0"/>
          <w:i w:val="0"/>
          <w:sz w:val="20"/>
        </w:rPr>
        <w:t>webkit.launch()</w:t>
      </w:r>
      <w:r>
        <w:rPr>
          <w:b w:val="0"/>
          <w:i w:val="0"/>
        </w:rPr>
        <w:t>, 324</w:t>
      </w:r>
    </w:p>
    <w:p>
      <w:pPr>
        <w:spacing w:after="80"/>
        <w:ind w:left="360"/>
      </w:pPr>
      <w:r>
        <w:t xml:space="preserve">• </w:t>
      </w:r>
      <w:r>
        <w:rPr>
          <w:b w:val="0"/>
          <w:i w:val="0"/>
        </w:rPr>
        <w:t>Web Video Text Tracks (VTT), 570</w:t>
      </w:r>
    </w:p>
    <w:p>
      <w:pPr>
        <w:spacing w:after="80"/>
        <w:ind w:left="360"/>
      </w:pPr>
      <w:r>
        <w:t xml:space="preserve">• </w:t>
      </w:r>
      <w:r>
        <w:rPr>
          <w:b w:val="0"/>
          <w:i w:val="0"/>
        </w:rPr>
        <w:t xml:space="preserve">mệnh đề </w:t>
      </w:r>
      <w:r>
        <w:rPr>
          <w:rFonts w:ascii="Consolas" w:hAnsi="Consolas"/>
          <w:b w:val="0"/>
          <w:i w:val="0"/>
          <w:sz w:val="20"/>
        </w:rPr>
        <w:t>WHERE</w:t>
      </w:r>
      <w:r>
        <w:rPr>
          <w:b w:val="0"/>
          <w:i w:val="0"/>
        </w:rPr>
        <w:t>, 394, 400, 401</w:t>
      </w:r>
    </w:p>
    <w:p>
      <w:pPr>
        <w:spacing w:after="80"/>
        <w:ind w:left="360"/>
      </w:pPr>
      <w:r>
        <w:t xml:space="preserve">• </w:t>
      </w:r>
      <w:r>
        <w:rPr>
          <w:b w:val="0"/>
          <w:i w:val="0"/>
        </w:rPr>
        <w:t xml:space="preserve">lệnh </w:t>
      </w:r>
      <w:r>
        <w:rPr>
          <w:rFonts w:ascii="Consolas" w:hAnsi="Consolas"/>
          <w:b w:val="0"/>
          <w:i w:val="0"/>
          <w:sz w:val="20"/>
        </w:rPr>
        <w:t>where</w:t>
      </w:r>
      <w:r>
        <w:rPr>
          <w:b w:val="0"/>
          <w:i w:val="0"/>
        </w:rPr>
        <w:t>, 263</w:t>
      </w:r>
    </w:p>
    <w:p>
      <w:pPr>
        <w:spacing w:after="80"/>
        <w:ind w:left="360"/>
      </w:pPr>
      <w:r>
        <w:t xml:space="preserve">• </w:t>
      </w:r>
      <w:r>
        <w:rPr>
          <w:b w:val="0"/>
          <w:i w:val="0"/>
        </w:rPr>
        <w:t xml:space="preserve">lệnh </w:t>
      </w:r>
      <w:r>
        <w:rPr>
          <w:rFonts w:ascii="Consolas" w:hAnsi="Consolas"/>
          <w:b w:val="0"/>
          <w:i w:val="0"/>
          <w:sz w:val="20"/>
        </w:rPr>
        <w:t>which</w:t>
      </w:r>
      <w:r>
        <w:rPr>
          <w:b w:val="0"/>
          <w:i w:val="0"/>
        </w:rPr>
        <w:t>, 262</w:t>
      </w:r>
    </w:p>
    <w:p>
      <w:pPr>
        <w:spacing w:after="80"/>
        <w:ind w:left="360"/>
      </w:pPr>
      <w:r>
        <w:t xml:space="preserve">• </w:t>
      </w:r>
      <w:r>
        <w:rPr>
          <w:b w:val="0"/>
          <w:i w:val="0"/>
        </w:rPr>
        <w:t xml:space="preserve">vòng lặp </w:t>
      </w:r>
      <w:r>
        <w:rPr>
          <w:rFonts w:ascii="Consolas" w:hAnsi="Consolas"/>
          <w:b w:val="0"/>
          <w:i w:val="0"/>
          <w:sz w:val="20"/>
        </w:rPr>
        <w:t>while</w:t>
      </w:r>
      <w:r>
        <w:rPr>
          <w:b w:val="0"/>
          <w:i w:val="0"/>
        </w:rPr>
        <w:t>, 49–51, 61</w:t>
      </w:r>
    </w:p>
    <w:p>
      <w:pPr>
        <w:spacing w:after="80"/>
        <w:ind w:left="360"/>
      </w:pPr>
      <w:r>
        <w:t xml:space="preserve">• </w:t>
      </w:r>
      <w:r>
        <w:rPr>
          <w:b w:val="0"/>
          <w:i w:val="0"/>
        </w:rPr>
        <w:t xml:space="preserve">câu lệnh </w:t>
      </w:r>
      <w:r>
        <w:rPr>
          <w:rFonts w:ascii="Consolas" w:hAnsi="Consolas"/>
          <w:b w:val="0"/>
          <w:i w:val="0"/>
          <w:sz w:val="20"/>
        </w:rPr>
        <w:t>while</w:t>
      </w:r>
      <w:r>
        <w:rPr>
          <w:b w:val="0"/>
          <w:i w:val="0"/>
        </w:rPr>
        <w:t>, 49</w:t>
      </w:r>
    </w:p>
    <w:p>
      <w:pPr>
        <w:spacing w:after="80"/>
        <w:ind w:left="360"/>
      </w:pPr>
      <w:r>
        <w:t xml:space="preserve">• </w:t>
      </w:r>
      <w:r>
        <w:rPr>
          <w:b w:val="0"/>
          <w:i w:val="0"/>
        </w:rPr>
        <w:t xml:space="preserve">hàm </w:t>
      </w:r>
      <w:r>
        <w:rPr>
          <w:rFonts w:ascii="Consolas" w:hAnsi="Consolas"/>
          <w:b w:val="0"/>
          <w:i w:val="0"/>
          <w:sz w:val="20"/>
        </w:rPr>
        <w:t>whisper.load_model()</w:t>
      </w:r>
      <w:r>
        <w:rPr>
          <w:b w:val="0"/>
          <w:i w:val="0"/>
        </w:rPr>
        <w:t>, 568, 569</w:t>
      </w:r>
    </w:p>
    <w:p>
      <w:pPr>
        <w:spacing w:after="80"/>
        <w:ind w:left="360"/>
      </w:pPr>
      <w:r>
        <w:t xml:space="preserve">• </w:t>
      </w:r>
      <w:r>
        <w:rPr>
          <w:b w:val="0"/>
          <w:i w:val="0"/>
        </w:rPr>
        <w:t>các mô hình Whisper</w:t>
      </w:r>
    </w:p>
    <w:p>
      <w:pPr>
        <w:spacing w:after="80"/>
        <w:ind w:left="360"/>
      </w:pPr>
      <w:r>
        <w:t xml:space="preserve">• </w:t>
      </w:r>
      <w:r>
        <w:rPr>
          <w:rFonts w:ascii="Consolas" w:hAnsi="Consolas"/>
          <w:b w:val="0"/>
          <w:i w:val="0"/>
          <w:sz w:val="20"/>
        </w:rPr>
        <w:t>'base'</w:t>
      </w:r>
      <w:r>
        <w:rPr>
          <w:b w:val="0"/>
          <w:i w:val="0"/>
        </w:rPr>
        <w:t>, 569</w:t>
      </w:r>
    </w:p>
    <w:p>
      <w:pPr>
        <w:spacing w:after="80"/>
        <w:ind w:left="360"/>
      </w:pPr>
      <w:r>
        <w:t xml:space="preserve">• </w:t>
      </w:r>
      <w:r>
        <w:rPr>
          <w:rFonts w:ascii="Consolas" w:hAnsi="Consolas"/>
          <w:b w:val="0"/>
          <w:i w:val="0"/>
          <w:sz w:val="20"/>
        </w:rPr>
        <w:t>'large-v3'</w:t>
      </w:r>
      <w:r>
        <w:rPr>
          <w:b w:val="0"/>
          <w:i w:val="0"/>
        </w:rPr>
        <w:t>, 569</w:t>
      </w:r>
    </w:p>
    <w:p>
      <w:pPr>
        <w:spacing w:after="80"/>
        <w:ind w:left="360"/>
      </w:pPr>
      <w:r>
        <w:t xml:space="preserve">• </w:t>
      </w:r>
      <w:r>
        <w:rPr>
          <w:rFonts w:ascii="Consolas" w:hAnsi="Consolas"/>
          <w:b w:val="0"/>
          <w:i w:val="0"/>
          <w:sz w:val="20"/>
        </w:rPr>
        <w:t>'medium'</w:t>
      </w:r>
      <w:r>
        <w:rPr>
          <w:b w:val="0"/>
          <w:i w:val="0"/>
        </w:rPr>
        <w:t>, 569</w:t>
      </w:r>
    </w:p>
    <w:p>
      <w:pPr>
        <w:spacing w:after="80"/>
        <w:ind w:left="360"/>
      </w:pPr>
      <w:r>
        <w:t xml:space="preserve">• </w:t>
      </w:r>
      <w:r>
        <w:rPr>
          <w:rFonts w:ascii="Consolas" w:hAnsi="Consolas"/>
          <w:b w:val="0"/>
          <w:i w:val="0"/>
          <w:sz w:val="20"/>
        </w:rPr>
        <w:t>'small'</w:t>
      </w:r>
      <w:r>
        <w:rPr>
          <w:b w:val="0"/>
          <w:i w:val="0"/>
        </w:rPr>
        <w:t>, 569</w:t>
      </w:r>
    </w:p>
    <w:p>
      <w:pPr>
        <w:spacing w:after="80"/>
        <w:ind w:left="360"/>
      </w:pPr>
      <w:r>
        <w:t xml:space="preserve">• </w:t>
      </w:r>
      <w:r>
        <w:rPr>
          <w:rFonts w:ascii="Consolas" w:hAnsi="Consolas"/>
          <w:b w:val="0"/>
          <w:i w:val="0"/>
          <w:sz w:val="20"/>
        </w:rPr>
        <w:t>'tiny'</w:t>
      </w:r>
      <w:r>
        <w:rPr>
          <w:b w:val="0"/>
          <w:i w:val="0"/>
        </w:rPr>
        <w:t>, 569</w:t>
      </w:r>
    </w:p>
    <w:p>
      <w:pPr>
        <w:spacing w:after="80"/>
        <w:ind w:left="360"/>
      </w:pPr>
      <w:r>
        <w:t xml:space="preserve">• </w:t>
      </w:r>
      <w:r>
        <w:rPr>
          <w:b w:val="0"/>
          <w:i w:val="0"/>
        </w:rPr>
        <w:t>Gói Whisper, 568</w:t>
      </w:r>
    </w:p>
    <w:p>
      <w:pPr>
        <w:spacing w:after="80"/>
        <w:ind w:left="360"/>
      </w:pPr>
      <w:r>
        <w:t xml:space="preserve">• </w:t>
      </w:r>
      <w:r>
        <w:rPr>
          <w:b w:val="0"/>
          <w:i w:val="0"/>
        </w:rPr>
        <w:t>khoảng trắng, 6, 170, 171, 449, 452</w:t>
      </w:r>
    </w:p>
    <w:p>
      <w:pPr>
        <w:spacing w:after="80"/>
        <w:ind w:left="360"/>
      </w:pPr>
      <w:r>
        <w:t xml:space="preserve">• </w:t>
      </w:r>
      <w:r>
        <w:rPr>
          <w:b w:val="0"/>
          <w:i w:val="0"/>
        </w:rPr>
        <w:t xml:space="preserve">hằng số </w:t>
      </w:r>
      <w:r>
        <w:rPr>
          <w:rFonts w:ascii="Consolas" w:hAnsi="Consolas"/>
          <w:b w:val="0"/>
          <w:i w:val="0"/>
          <w:sz w:val="20"/>
        </w:rPr>
        <w:t>WHITESPACE</w:t>
      </w:r>
      <w:r>
        <w:rPr>
          <w:b w:val="0"/>
          <w:i w:val="0"/>
        </w:rPr>
        <w:t xml:space="preserve"> (Humre), 210</w:t>
      </w:r>
    </w:p>
    <w:p>
      <w:pPr>
        <w:spacing w:after="80"/>
        <w:ind w:left="360"/>
      </w:pPr>
      <w:r>
        <w:t xml:space="preserve">• </w:t>
      </w:r>
      <w:r>
        <w:rPr>
          <w:b w:val="0"/>
          <w:i w:val="0"/>
        </w:rPr>
        <w:t xml:space="preserve">thuộc tính </w:t>
      </w:r>
      <w:r>
        <w:rPr>
          <w:rFonts w:ascii="Consolas" w:hAnsi="Consolas"/>
          <w:b w:val="0"/>
          <w:i w:val="0"/>
          <w:sz w:val="20"/>
        </w:rPr>
        <w:t>width</w:t>
      </w:r>
      <w:r>
        <w:rPr>
          <w:b w:val="0"/>
          <w:i w:val="0"/>
        </w:rPr>
        <w:t xml:space="preserve"> (Pillow), 498</w:t>
      </w:r>
    </w:p>
    <w:p>
      <w:pPr>
        <w:spacing w:after="80"/>
        <w:ind w:left="360"/>
      </w:pPr>
      <w:r>
        <w:t xml:space="preserve">• </w:t>
      </w:r>
      <w:r>
        <w:rPr>
          <w:b w:val="0"/>
          <w:i w:val="0"/>
        </w:rPr>
        <w:t xml:space="preserve">thuộc tính </w:t>
      </w:r>
      <w:r>
        <w:rPr>
          <w:rFonts w:ascii="Consolas" w:hAnsi="Consolas"/>
          <w:b w:val="0"/>
          <w:i w:val="0"/>
          <w:sz w:val="20"/>
        </w:rPr>
        <w:t>width</w:t>
      </w:r>
      <w:r>
        <w:rPr>
          <w:b w:val="0"/>
          <w:i w:val="0"/>
        </w:rPr>
        <w:t xml:space="preserve"> (PyAutoGUI), 542, 552</w:t>
      </w:r>
    </w:p>
    <w:p>
      <w:pPr>
        <w:spacing w:after="80"/>
        <w:ind w:left="360"/>
      </w:pPr>
      <w:r>
        <w:t xml:space="preserve">• </w:t>
      </w:r>
      <w:r>
        <w:rPr>
          <w:b w:val="0"/>
          <w:i w:val="0"/>
        </w:rPr>
        <w:t xml:space="preserve">hàm </w:t>
      </w:r>
      <w:r>
        <w:rPr>
          <w:rFonts w:ascii="Consolas" w:hAnsi="Consolas"/>
          <w:b w:val="0"/>
          <w:i w:val="0"/>
          <w:sz w:val="20"/>
        </w:rPr>
        <w:t>width()</w:t>
      </w:r>
      <w:r>
        <w:rPr>
          <w:b w:val="0"/>
          <w:i w:val="0"/>
        </w:rPr>
        <w:t xml:space="preserve"> (Bext), 271</w:t>
      </w:r>
    </w:p>
    <w:p>
      <w:pPr>
        <w:spacing w:after="80"/>
        <w:ind w:left="360"/>
      </w:pPr>
      <w:r>
        <w:t xml:space="preserve">• </w:t>
      </w:r>
      <w:r>
        <w:rPr>
          <w:b w:val="0"/>
          <w:i w:val="0"/>
        </w:rPr>
        <w:t>Willison, Simon, xxxvii</w:t>
      </w:r>
    </w:p>
    <w:p>
      <w:pPr>
        <w:spacing w:after="80"/>
        <w:ind w:left="360"/>
      </w:pPr>
      <w:r>
        <w:t xml:space="preserve">• </w:t>
      </w:r>
      <w:r>
        <w:rPr>
          <w:b w:val="0"/>
          <w:i w:val="0"/>
        </w:rPr>
        <w:t xml:space="preserve">kiểu dữ liệu </w:t>
      </w:r>
      <w:r>
        <w:rPr>
          <w:rFonts w:ascii="Consolas" w:hAnsi="Consolas"/>
          <w:b w:val="0"/>
          <w:i w:val="0"/>
          <w:sz w:val="20"/>
        </w:rPr>
        <w:t>Win32Window</w:t>
      </w:r>
      <w:r>
        <w:rPr>
          <w:b w:val="0"/>
          <w:i w:val="0"/>
        </w:rPr>
        <w:t xml:space="preserve"> (PyAutoGUI), 552</w:t>
      </w:r>
    </w:p>
    <w:p>
      <w:pPr>
        <w:spacing w:after="80"/>
        <w:ind w:left="360"/>
      </w:pPr>
      <w:r>
        <w:t xml:space="preserve">• </w:t>
      </w:r>
      <w:r>
        <w:rPr>
          <w:b w:val="0"/>
          <w:i w:val="0"/>
        </w:rPr>
        <w:t xml:space="preserve">kiểu dữ liệu </w:t>
      </w:r>
      <w:r>
        <w:rPr>
          <w:rFonts w:ascii="Consolas" w:hAnsi="Consolas"/>
          <w:b w:val="0"/>
          <w:i w:val="0"/>
          <w:sz w:val="20"/>
        </w:rPr>
        <w:t>Window</w:t>
      </w:r>
      <w:r>
        <w:rPr>
          <w:b w:val="0"/>
          <w:i w:val="0"/>
        </w:rPr>
        <w:t xml:space="preserve"> (PyAutoGUI), 552</w:t>
      </w:r>
    </w:p>
    <w:p>
      <w:pPr>
        <w:spacing w:after="80"/>
        <w:ind w:left="360"/>
      </w:pPr>
      <w:r>
        <w:t xml:space="preserve">• </w:t>
      </w:r>
      <w:r>
        <w:rPr>
          <w:b w:val="0"/>
          <w:i w:val="0"/>
        </w:rPr>
        <w:t>Windows, Microsoft</w:t>
      </w:r>
    </w:p>
    <w:p>
      <w:pPr>
        <w:spacing w:after="80"/>
        <w:ind w:left="360"/>
      </w:pPr>
      <w:r>
        <w:t xml:space="preserve">• </w:t>
      </w:r>
      <w:r>
        <w:rPr>
          <w:b w:val="0"/>
          <w:i w:val="0"/>
        </w:rPr>
        <w:t>Command Prompt, 4, 259</w:t>
      </w:r>
    </w:p>
    <w:p>
      <w:pPr>
        <w:spacing w:after="80"/>
        <w:ind w:left="360"/>
      </w:pPr>
      <w:r>
        <w:t xml:space="preserve">• </w:t>
      </w:r>
      <w:r>
        <w:rPr>
          <w:b w:val="0"/>
          <w:i w:val="0"/>
        </w:rPr>
        <w:t>thư mục home, 222</w:t>
      </w:r>
    </w:p>
    <w:p>
      <w:pPr>
        <w:spacing w:after="80"/>
        <w:ind w:left="360"/>
      </w:pPr>
      <w:r>
        <w:t xml:space="preserve">• </w:t>
      </w:r>
      <w:r>
        <w:rPr>
          <w:b w:val="0"/>
          <w:i w:val="0"/>
        </w:rPr>
        <w:t>dấu phân cách đường dẫn, 218</w:t>
      </w:r>
    </w:p>
    <w:p>
      <w:pPr>
        <w:spacing w:after="80"/>
        <w:ind w:left="360"/>
      </w:pPr>
      <w:r>
        <w:t xml:space="preserve">• </w:t>
      </w:r>
      <w:r>
        <w:rPr>
          <w:b w:val="0"/>
          <w:i w:val="0"/>
        </w:rPr>
        <w:t>PowerShell, 259</w:t>
      </w:r>
    </w:p>
    <w:p>
      <w:pPr>
        <w:spacing w:after="80"/>
        <w:ind w:left="360"/>
      </w:pPr>
      <w:r>
        <w:t xml:space="preserve">• </w:t>
      </w:r>
      <w:r>
        <w:rPr>
          <w:b w:val="0"/>
          <w:i w:val="0"/>
        </w:rPr>
        <w:t>thư mục gốc, 218</w:t>
      </w:r>
    </w:p>
    <w:p>
      <w:pPr>
        <w:spacing w:after="80"/>
        <w:ind w:left="360"/>
      </w:pPr>
      <w:r>
        <w:t xml:space="preserve">• </w:t>
      </w:r>
      <w:r>
        <w:rPr>
          <w:b w:val="0"/>
          <w:i w:val="0"/>
        </w:rPr>
        <w:t>Terminal, 259</w:t>
      </w:r>
    </w:p>
    <w:p>
      <w:pPr>
        <w:spacing w:after="80"/>
        <w:ind w:left="360"/>
      </w:pPr>
      <w:r>
        <w:t xml:space="preserve">• </w:t>
      </w:r>
      <w:r>
        <w:rPr>
          <w:b w:val="0"/>
          <w:i w:val="0"/>
        </w:rPr>
        <w:t xml:space="preserve">kiểu dữ liệu </w:t>
      </w:r>
      <w:r>
        <w:rPr>
          <w:rFonts w:ascii="Consolas" w:hAnsi="Consolas"/>
          <w:b w:val="0"/>
          <w:i w:val="0"/>
          <w:sz w:val="20"/>
        </w:rPr>
        <w:t>WindowsPath</w:t>
      </w:r>
      <w:r>
        <w:rPr>
          <w:b w:val="0"/>
          <w:i w:val="0"/>
        </w:rPr>
        <w:t>, 219</w:t>
      </w:r>
    </w:p>
    <w:p>
      <w:pPr>
        <w:spacing w:after="80"/>
        <w:ind w:left="360"/>
      </w:pPr>
      <w:r>
        <w:t xml:space="preserve">• </w:t>
      </w:r>
      <w:r>
        <w:rPr>
          <w:b w:val="0"/>
          <w:i w:val="0"/>
        </w:rPr>
        <w:t xml:space="preserve">câu lệnh </w:t>
      </w:r>
      <w:r>
        <w:rPr>
          <w:rFonts w:ascii="Consolas" w:hAnsi="Consolas"/>
          <w:b w:val="0"/>
          <w:i w:val="0"/>
          <w:sz w:val="20"/>
        </w:rPr>
        <w:t>with</w:t>
      </w:r>
      <w:r>
        <w:rPr>
          <w:b w:val="0"/>
          <w:i w:val="0"/>
        </w:rPr>
        <w:t>, 233</w:t>
      </w:r>
    </w:p>
    <w:p>
      <w:pPr>
        <w:spacing w:after="80"/>
        <w:ind w:left="360"/>
      </w:pPr>
      <w:r>
        <w:t xml:space="preserve">• </w:t>
      </w:r>
      <w:r>
        <w:rPr>
          <w:b w:val="0"/>
          <w:i w:val="0"/>
        </w:rPr>
        <w:t>ranh giới từ, 201</w:t>
      </w:r>
    </w:p>
    <w:p>
      <w:pPr>
        <w:spacing w:after="80"/>
        <w:ind w:left="360"/>
      </w:pPr>
      <w:r>
        <w:t xml:space="preserve">• </w:t>
      </w:r>
      <w:r>
        <w:rPr>
          <w:b w:val="0"/>
          <w:i w:val="0"/>
        </w:rPr>
        <w:t xml:space="preserve">hằng số </w:t>
      </w:r>
      <w:r>
        <w:rPr>
          <w:rFonts w:ascii="Consolas" w:hAnsi="Consolas"/>
          <w:b w:val="0"/>
          <w:i w:val="0"/>
          <w:sz w:val="20"/>
        </w:rPr>
        <w:t>WORD</w:t>
      </w:r>
      <w:r>
        <w:rPr>
          <w:b w:val="0"/>
          <w:i w:val="0"/>
        </w:rPr>
        <w:t xml:space="preserve"> (Humre), 210</w:t>
      </w:r>
    </w:p>
    <w:p>
      <w:pPr>
        <w:spacing w:after="80"/>
        <w:ind w:left="360"/>
      </w:pPr>
      <w:r>
        <w:t xml:space="preserve">• </w:t>
      </w:r>
      <w:r>
        <w:rPr>
          <w:b w:val="0"/>
          <w:i w:val="0"/>
        </w:rPr>
        <w:t>sổ làm việc, 332</w:t>
      </w:r>
    </w:p>
    <w:p>
      <w:pPr>
        <w:spacing w:after="80"/>
        <w:ind w:left="360"/>
      </w:pPr>
      <w:r>
        <w:t xml:space="preserve">• </w:t>
      </w:r>
      <w:r>
        <w:rPr>
          <w:b w:val="0"/>
          <w:i w:val="0"/>
        </w:rPr>
        <w:t xml:space="preserve">kiểu dữ liệu </w:t>
      </w:r>
      <w:r>
        <w:rPr>
          <w:rFonts w:ascii="Consolas" w:hAnsi="Consolas"/>
          <w:b w:val="0"/>
          <w:i w:val="0"/>
          <w:sz w:val="20"/>
        </w:rPr>
        <w:t>Workbook</w:t>
      </w:r>
      <w:r>
        <w:rPr>
          <w:b w:val="0"/>
          <w:i w:val="0"/>
        </w:rPr>
        <w:t>, 333</w:t>
      </w:r>
    </w:p>
    <w:p>
      <w:pPr>
        <w:spacing w:after="80"/>
        <w:ind w:left="360"/>
      </w:pPr>
      <w:r>
        <w:t xml:space="preserve">• </w:t>
      </w:r>
      <w:r>
        <w:rPr>
          <w:b w:val="0"/>
          <w:i w:val="0"/>
        </w:rPr>
        <w:t xml:space="preserve">hàm </w:t>
      </w:r>
      <w:r>
        <w:rPr>
          <w:rFonts w:ascii="Consolas" w:hAnsi="Consolas"/>
          <w:b w:val="0"/>
          <w:i w:val="0"/>
          <w:sz w:val="20"/>
        </w:rPr>
        <w:t>Workbook()</w:t>
      </w:r>
      <w:r>
        <w:rPr>
          <w:b w:val="0"/>
          <w:i w:val="0"/>
        </w:rPr>
        <w:t>, 343</w:t>
      </w:r>
    </w:p>
    <w:p>
      <w:pPr>
        <w:spacing w:after="80"/>
        <w:ind w:left="360"/>
      </w:pPr>
      <w:r>
        <w:t xml:space="preserve">• </w:t>
      </w:r>
      <w:r>
        <w:rPr>
          <w:b w:val="0"/>
          <w:i w:val="0"/>
        </w:rPr>
        <w:t>trang tính, 332</w:t>
      </w:r>
    </w:p>
    <w:p>
      <w:pPr>
        <w:spacing w:after="80"/>
        <w:ind w:left="360"/>
      </w:pPr>
      <w:r>
        <w:t xml:space="preserve">• </w:t>
      </w:r>
      <w:r>
        <w:rPr>
          <w:b w:val="0"/>
          <w:i w:val="0"/>
        </w:rPr>
        <w:t xml:space="preserve">kiểu dữ liệu </w:t>
      </w:r>
      <w:r>
        <w:rPr>
          <w:rFonts w:ascii="Consolas" w:hAnsi="Consolas"/>
          <w:b w:val="0"/>
          <w:i w:val="0"/>
          <w:sz w:val="20"/>
        </w:rPr>
        <w:t>Worksheet</w:t>
      </w:r>
      <w:r>
        <w:rPr>
          <w:b w:val="0"/>
          <w:i w:val="0"/>
        </w:rPr>
        <w:t>, 334</w:t>
      </w:r>
    </w:p>
    <w:p>
      <w:pPr>
        <w:spacing w:after="80"/>
        <w:ind w:left="360"/>
      </w:pPr>
      <w:r>
        <w:t xml:space="preserve">• </w:t>
      </w:r>
      <w:r>
        <w:rPr>
          <w:b w:val="0"/>
          <w:i w:val="0"/>
        </w:rPr>
        <w:t>Ghi trước (Write Ahead-Logging - WAL), 388</w:t>
      </w:r>
    </w:p>
    <w:p>
      <w:pPr>
        <w:spacing w:after="80"/>
        <w:ind w:left="360"/>
      </w:pPr>
      <w:r>
        <w:t xml:space="preserve">• </w:t>
      </w:r>
      <w:r>
        <w:rPr>
          <w:b w:val="0"/>
          <w:i w:val="0"/>
        </w:rPr>
        <w:t>chế độ ghi nhị phân (write binary mode), 296</w:t>
      </w:r>
    </w:p>
    <w:p>
      <w:pPr>
        <w:spacing w:after="80"/>
        <w:ind w:left="360"/>
      </w:pPr>
      <w:r>
        <w:t xml:space="preserve">• </w:t>
      </w:r>
      <w:r>
        <w:rPr>
          <w:b w:val="0"/>
          <w:i/>
        </w:rPr>
        <w:t>writeFormula3.xlsx</w:t>
      </w:r>
      <w:r>
        <w:rPr>
          <w:b w:val="0"/>
          <w:i w:val="0"/>
        </w:rPr>
        <w:t>, 350</w:t>
      </w:r>
    </w:p>
    <w:p>
      <w:pPr>
        <w:spacing w:after="80"/>
        <w:ind w:left="360"/>
      </w:pPr>
      <w:r>
        <w:t xml:space="preserve">• </w:t>
      </w:r>
      <w:r>
        <w:rPr>
          <w:b w:val="0"/>
          <w:i w:val="0"/>
        </w:rPr>
        <w:t xml:space="preserve">hàm </w:t>
      </w:r>
      <w:r>
        <w:rPr>
          <w:rFonts w:ascii="Consolas" w:hAnsi="Consolas"/>
          <w:b w:val="0"/>
          <w:i w:val="0"/>
          <w:sz w:val="20"/>
        </w:rPr>
        <w:t>write()</w:t>
      </w:r>
      <w:r>
        <w:rPr>
          <w:b w:val="0"/>
          <w:i w:val="0"/>
        </w:rPr>
        <w:t xml:space="preserve"> (PyAutoGUI), 556</w:t>
      </w:r>
    </w:p>
    <w:p>
      <w:pPr>
        <w:spacing w:after="80"/>
        <w:ind w:left="360"/>
      </w:pPr>
      <w:r>
        <w:t xml:space="preserve">• </w:t>
      </w:r>
      <w:r>
        <w:rPr>
          <w:b w:val="0"/>
          <w:i w:val="0"/>
        </w:rPr>
        <w:t xml:space="preserve">phương thức </w:t>
      </w:r>
      <w:r>
        <w:rPr>
          <w:rFonts w:ascii="Consolas" w:hAnsi="Consolas"/>
          <w:b w:val="0"/>
          <w:i w:val="0"/>
          <w:sz w:val="20"/>
        </w:rPr>
        <w:t>write()</w:t>
      </w:r>
      <w:r>
        <w:rPr>
          <w:b w:val="0"/>
          <w:i w:val="0"/>
        </w:rPr>
        <w:t xml:space="preserve"> (kiểu dữ liệu </w:t>
      </w:r>
      <w:r>
        <w:rPr>
          <w:rFonts w:ascii="Consolas" w:hAnsi="Consolas"/>
          <w:b w:val="0"/>
          <w:i w:val="0"/>
          <w:sz w:val="20"/>
        </w:rPr>
        <w:t>File</w:t>
      </w:r>
      <w:r>
        <w:rPr>
          <w:b w:val="0"/>
          <w:i w:val="0"/>
        </w:rPr>
        <w:t>), 230, 232, 413</w:t>
      </w:r>
    </w:p>
    <w:p>
      <w:pPr>
        <w:spacing w:after="80"/>
        <w:ind w:left="360"/>
      </w:pPr>
      <w:r>
        <w:t xml:space="preserve">• </w:t>
      </w:r>
      <w:r>
        <w:rPr>
          <w:b w:val="0"/>
          <w:i w:val="0"/>
        </w:rPr>
        <w:t xml:space="preserve">phương thức </w:t>
      </w:r>
      <w:r>
        <w:rPr>
          <w:rFonts w:ascii="Consolas" w:hAnsi="Consolas"/>
          <w:b w:val="0"/>
          <w:i w:val="0"/>
          <w:sz w:val="20"/>
        </w:rPr>
        <w:t>write()</w:t>
      </w:r>
      <w:r>
        <w:rPr>
          <w:b w:val="0"/>
          <w:i w:val="0"/>
        </w:rPr>
        <w:t xml:space="preserve"> (ZipFile), 250</w:t>
      </w:r>
    </w:p>
    <w:p>
      <w:pPr>
        <w:spacing w:after="80"/>
        <w:ind w:left="360"/>
      </w:pPr>
      <w:r>
        <w:t xml:space="preserve">• </w:t>
      </w:r>
      <w:r>
        <w:rPr>
          <w:b w:val="0"/>
          <w:i w:val="0"/>
        </w:rPr>
        <w:t>chế độ ghi (write mode), 232</w:t>
      </w:r>
    </w:p>
    <w:p>
      <w:pPr>
        <w:spacing w:after="80"/>
        <w:ind w:left="360"/>
      </w:pPr>
      <w:r>
        <w:t xml:space="preserve">• </w:t>
      </w:r>
      <w:r>
        <w:rPr>
          <w:b w:val="0"/>
          <w:i w:val="0"/>
        </w:rPr>
        <w:t xml:space="preserve">hàm </w:t>
      </w:r>
      <w:r>
        <w:rPr>
          <w:rFonts w:ascii="Consolas" w:hAnsi="Consolas"/>
          <w:b w:val="0"/>
          <w:i w:val="0"/>
          <w:sz w:val="20"/>
        </w:rPr>
        <w:t>writer()</w:t>
      </w:r>
      <w:r>
        <w:rPr>
          <w:b w:val="0"/>
          <w:i w:val="0"/>
        </w:rPr>
        <w:t xml:space="preserve"> (mô-đun </w:t>
      </w:r>
      <w:r>
        <w:rPr>
          <w:rFonts w:ascii="Consolas" w:hAnsi="Consolas"/>
          <w:b w:val="0"/>
          <w:i w:val="0"/>
          <w:sz w:val="20"/>
        </w:rPr>
        <w:t>csv</w:t>
      </w:r>
      <w:r>
        <w:rPr>
          <w:b w:val="0"/>
          <w:i w:val="0"/>
        </w:rPr>
        <w:t>), 440</w:t>
      </w:r>
    </w:p>
    <w:p>
      <w:pPr>
        <w:spacing w:after="80"/>
        <w:ind w:left="360"/>
      </w:pPr>
      <w:r>
        <w:t xml:space="preserve">• </w:t>
      </w:r>
      <w:r>
        <w:rPr>
          <w:b w:val="0"/>
          <w:i w:val="0"/>
        </w:rPr>
        <w:t xml:space="preserve">phương thức </w:t>
      </w:r>
      <w:r>
        <w:rPr>
          <w:rFonts w:ascii="Consolas" w:hAnsi="Consolas"/>
          <w:b w:val="0"/>
          <w:i w:val="0"/>
          <w:sz w:val="20"/>
        </w:rPr>
        <w:t>writerow()</w:t>
      </w:r>
      <w:r>
        <w:rPr>
          <w:b w:val="0"/>
          <w:i w:val="0"/>
        </w:rPr>
        <w:t>, 440, 442</w:t>
      </w:r>
    </w:p>
    <w:p>
      <w:pPr>
        <w:spacing w:after="80"/>
        <w:ind w:left="360"/>
      </w:pPr>
      <w:r>
        <w:t xml:space="preserve">• </w:t>
      </w:r>
      <w:r>
        <w:rPr>
          <w:b w:val="0"/>
          <w:i w:val="0"/>
        </w:rPr>
        <w:t xml:space="preserve">phương thức </w:t>
      </w:r>
      <w:r>
        <w:rPr>
          <w:rFonts w:ascii="Consolas" w:hAnsi="Consolas"/>
          <w:b w:val="0"/>
          <w:i w:val="0"/>
          <w:sz w:val="20"/>
        </w:rPr>
        <w:t>write_text()</w:t>
      </w:r>
      <w:r>
        <w:rPr>
          <w:b w:val="0"/>
          <w:i w:val="0"/>
        </w:rPr>
        <w:t>, 230</w:t>
      </w:r>
    </w:p>
    <w:p>
      <w:pPr>
        <w:spacing w:after="80"/>
        <w:ind w:left="360"/>
      </w:pPr>
      <w:r>
        <w:t xml:space="preserve">• </w:t>
      </w:r>
      <w:r>
        <w:rPr>
          <w:b w:val="0"/>
          <w:i w:val="0"/>
        </w:rPr>
        <w:t>Viết một Bot chơi Game (dự án), 563</w:t>
      </w:r>
    </w:p>
    <w:p>
      <w:pPr>
        <w:spacing w:after="80"/>
        <w:ind w:left="360"/>
      </w:pPr>
      <w:r>
        <w:t xml:space="preserve">• </w:t>
      </w:r>
      <w:r>
        <w:rPr>
          <w:b w:val="0"/>
          <w:i w:val="0"/>
        </w:rPr>
        <w:t>X</w:t>
      </w:r>
    </w:p>
    <w:p>
      <w:pPr>
        <w:spacing w:after="80"/>
        <w:ind w:left="360"/>
      </w:pPr>
      <w:r>
        <w:t xml:space="preserve">• </w:t>
      </w:r>
      <w:r>
        <w:rPr>
          <w:b w:val="0"/>
          <w:i w:val="0"/>
        </w:rPr>
        <w:t xml:space="preserve">thuộc tính </w:t>
      </w:r>
      <w:r>
        <w:rPr>
          <w:rFonts w:ascii="Consolas" w:hAnsi="Consolas"/>
          <w:b w:val="0"/>
          <w:i w:val="0"/>
          <w:sz w:val="20"/>
        </w:rPr>
        <w:t>x</w:t>
      </w:r>
      <w:r>
        <w:rPr>
          <w:b w:val="0"/>
          <w:i w:val="0"/>
        </w:rPr>
        <w:t xml:space="preserve"> (PyAutoGUI), 544</w:t>
      </w:r>
    </w:p>
    <w:p>
      <w:pPr>
        <w:spacing w:after="80"/>
        <w:ind w:left="360"/>
      </w:pPr>
      <w:r>
        <w:t xml:space="preserve">• </w:t>
      </w:r>
      <w:r>
        <w:rPr>
          <w:b w:val="0"/>
          <w:i w:val="0"/>
        </w:rPr>
        <w:t>tọa độ x, 495, 496</w:t>
      </w:r>
    </w:p>
    <w:p>
      <w:pPr>
        <w:spacing w:after="80"/>
        <w:ind w:left="360"/>
      </w:pPr>
      <w:r>
        <w:t xml:space="preserve">• </w:t>
      </w:r>
      <w:r>
        <w:rPr>
          <w:b w:val="0"/>
          <w:i w:val="0"/>
        </w:rPr>
        <w:t>Xfinity Mobile, 484</w:t>
      </w:r>
    </w:p>
    <w:p>
      <w:pPr>
        <w:spacing w:after="80"/>
        <w:ind w:left="360"/>
      </w:pPr>
      <w:r>
        <w:t xml:space="preserve">• </w:t>
      </w:r>
      <w:r>
        <w:rPr>
          <w:b w:val="0"/>
          <w:i w:val="0"/>
        </w:rPr>
        <w:t xml:space="preserve">Hàm </w:t>
      </w:r>
      <w:r>
        <w:rPr>
          <w:rFonts w:ascii="Consolas" w:hAnsi="Consolas"/>
          <w:b w:val="0"/>
          <w:i w:val="0"/>
          <w:sz w:val="20"/>
        </w:rPr>
        <w:t>xlabel()</w:t>
      </w:r>
      <w:r>
        <w:rPr>
          <w:b w:val="0"/>
          <w:i w:val="0"/>
        </w:rPr>
        <w:t xml:space="preserve"> (Matplotlib), 521</w:t>
      </w:r>
    </w:p>
    <w:p>
      <w:pPr>
        <w:spacing w:after="80"/>
        <w:ind w:left="360"/>
      </w:pPr>
      <w:r>
        <w:t xml:space="preserve">• </w:t>
      </w:r>
      <w:r>
        <w:rPr>
          <w:b w:val="0"/>
          <w:i w:val="0"/>
        </w:rPr>
        <w:t>XML (Ngôn ngữ đánh dấu mở rộng), 297, 438</w:t>
      </w:r>
    </w:p>
    <w:p>
      <w:pPr>
        <w:spacing w:after="80"/>
        <w:ind w:left="360"/>
      </w:pPr>
      <w:r>
        <w:t xml:space="preserve">• </w:t>
      </w:r>
      <w:r>
        <w:rPr>
          <w:b w:val="0"/>
          <w:i w:val="0"/>
        </w:rPr>
        <w:t>các phần tử, 451</w:t>
      </w:r>
    </w:p>
    <w:p>
      <w:pPr>
        <w:spacing w:after="80"/>
        <w:ind w:left="360"/>
      </w:pPr>
      <w:r>
        <w:t xml:space="preserve">• </w:t>
      </w:r>
      <w:r>
        <w:rPr>
          <w:b w:val="0"/>
          <w:i w:val="0"/>
        </w:rPr>
        <w:t>phần tử con, 451</w:t>
      </w:r>
    </w:p>
    <w:p>
      <w:pPr>
        <w:spacing w:after="80"/>
        <w:ind w:left="360"/>
      </w:pPr>
      <w:r>
        <w:t xml:space="preserve">• </w:t>
      </w:r>
      <w:r>
        <w:rPr>
          <w:b w:val="0"/>
          <w:i w:val="0"/>
        </w:rPr>
        <w:t>phần tử cha, 451</w:t>
      </w:r>
    </w:p>
    <w:p>
      <w:pPr>
        <w:spacing w:after="80"/>
        <w:ind w:left="360"/>
      </w:pPr>
      <w:r>
        <w:t xml:space="preserve">• </w:t>
      </w:r>
      <w:r>
        <w:rPr>
          <w:b w:val="0"/>
          <w:i w:val="0"/>
        </w:rPr>
        <w:t>phần tử gốc, 451</w:t>
      </w:r>
    </w:p>
    <w:p>
      <w:pPr>
        <w:spacing w:after="80"/>
        <w:ind w:left="360"/>
      </w:pPr>
      <w:r>
        <w:t xml:space="preserve">• </w:t>
      </w:r>
      <w:r>
        <w:rPr>
          <w:b w:val="0"/>
          <w:i w:val="0"/>
        </w:rPr>
        <w:t>phần tử phụ, 451</w:t>
      </w:r>
    </w:p>
    <w:p>
      <w:pPr>
        <w:spacing w:after="80"/>
        <w:ind w:left="360"/>
      </w:pPr>
      <w:r>
        <w:t xml:space="preserve">• </w:t>
      </w:r>
      <w:r>
        <w:rPr>
          <w:b w:val="0"/>
          <w:i w:val="0"/>
        </w:rPr>
        <w:t>tổng quan, 297</w:t>
      </w:r>
    </w:p>
    <w:p>
      <w:pPr>
        <w:spacing w:after="80"/>
        <w:ind w:left="360"/>
      </w:pPr>
      <w:r>
        <w:t xml:space="preserve">• </w:t>
      </w:r>
      <w:r>
        <w:rPr>
          <w:b w:val="0"/>
          <w:i w:val="0"/>
        </w:rPr>
        <w:t xml:space="preserve">thuộc tính </w:t>
      </w:r>
      <w:r>
        <w:rPr>
          <w:rFonts w:ascii="Consolas" w:hAnsi="Consolas"/>
          <w:b w:val="0"/>
          <w:i w:val="0"/>
          <w:sz w:val="20"/>
        </w:rPr>
        <w:t>tag</w:t>
      </w:r>
      <w:r>
        <w:rPr>
          <w:b w:val="0"/>
          <w:i w:val="0"/>
        </w:rPr>
        <w:t>, 454</w:t>
      </w:r>
    </w:p>
    <w:p>
      <w:pPr>
        <w:spacing w:after="80"/>
        <w:ind w:left="360"/>
      </w:pPr>
      <w:r>
        <w:t xml:space="preserve">• </w:t>
      </w:r>
      <w:r>
        <w:rPr>
          <w:b w:val="0"/>
          <w:i w:val="0"/>
        </w:rPr>
        <w:t xml:space="preserve">thuộc tính </w:t>
      </w:r>
      <w:r>
        <w:rPr>
          <w:rFonts w:ascii="Consolas" w:hAnsi="Consolas"/>
          <w:b w:val="0"/>
          <w:i w:val="0"/>
          <w:sz w:val="20"/>
        </w:rPr>
        <w:t>text</w:t>
      </w:r>
      <w:r>
        <w:rPr>
          <w:b w:val="0"/>
          <w:i w:val="0"/>
        </w:rPr>
        <w:t>, 454</w:t>
      </w:r>
    </w:p>
    <w:p>
      <w:pPr>
        <w:spacing w:after="80"/>
        <w:ind w:left="360"/>
      </w:pPr>
      <w:r>
        <w:t xml:space="preserve">• </w:t>
      </w:r>
      <w:r>
        <w:rPr>
          <w:b w:val="0"/>
          <w:i w:val="0"/>
        </w:rPr>
        <w:t xml:space="preserve">mô-đun </w:t>
      </w:r>
      <w:r>
        <w:rPr>
          <w:rFonts w:ascii="Consolas" w:hAnsi="Consolas"/>
          <w:b w:val="0"/>
          <w:i w:val="0"/>
          <w:sz w:val="20"/>
        </w:rPr>
        <w:t>xml.dom</w:t>
      </w:r>
      <w:r>
        <w:rPr>
          <w:b w:val="0"/>
          <w:i w:val="0"/>
        </w:rPr>
        <w:t>, 453</w:t>
      </w:r>
    </w:p>
    <w:p>
      <w:pPr>
        <w:spacing w:after="80"/>
        <w:ind w:left="360"/>
      </w:pPr>
      <w:r>
        <w:t xml:space="preserve">• </w:t>
      </w:r>
      <w:r>
        <w:rPr>
          <w:b w:val="0"/>
          <w:i w:val="0"/>
        </w:rPr>
        <w:t xml:space="preserve">mô-đun </w:t>
      </w:r>
      <w:r>
        <w:rPr>
          <w:rFonts w:ascii="Consolas" w:hAnsi="Consolas"/>
          <w:b w:val="0"/>
          <w:i w:val="0"/>
          <w:sz w:val="20"/>
        </w:rPr>
        <w:t>xml.etree.ElementTree</w:t>
      </w:r>
      <w:r>
        <w:rPr>
          <w:b w:val="0"/>
          <w:i w:val="0"/>
        </w:rPr>
        <w:t>, 453</w:t>
      </w:r>
    </w:p>
    <w:p>
      <w:pPr>
        <w:spacing w:after="80"/>
        <w:ind w:left="360"/>
      </w:pPr>
      <w:r>
        <w:t xml:space="preserve">• </w:t>
      </w:r>
      <w:r>
        <w:rPr>
          <w:b w:val="0"/>
          <w:i w:val="0"/>
        </w:rPr>
        <w:t xml:space="preserve">mô-đun </w:t>
      </w:r>
      <w:r>
        <w:rPr>
          <w:rFonts w:ascii="Consolas" w:hAnsi="Consolas"/>
          <w:b w:val="0"/>
          <w:i w:val="0"/>
          <w:sz w:val="20"/>
        </w:rPr>
        <w:t>xml.sax</w:t>
      </w:r>
      <w:r>
        <w:rPr>
          <w:b w:val="0"/>
          <w:i w:val="0"/>
        </w:rPr>
        <w:t>, 453</w:t>
      </w:r>
    </w:p>
    <w:p>
      <w:pPr>
        <w:spacing w:after="80"/>
        <w:ind w:left="360"/>
      </w:pPr>
      <w:r>
        <w:t xml:space="preserve">• </w:t>
      </w:r>
      <w:r>
        <w:rPr>
          <w:b w:val="0"/>
          <w:i w:val="0"/>
        </w:rPr>
        <w:t>XPath, 306, 327, 455</w:t>
      </w:r>
    </w:p>
    <w:p>
      <w:pPr>
        <w:spacing w:after="80"/>
        <w:ind w:left="360"/>
      </w:pPr>
      <w:r>
        <w:t xml:space="preserve">• </w:t>
      </w:r>
      <w:r>
        <w:rPr>
          <w:b w:val="0"/>
          <w:i w:val="0"/>
        </w:rPr>
        <w:t>Y</w:t>
      </w:r>
    </w:p>
    <w:p>
      <w:pPr>
        <w:spacing w:after="80"/>
        <w:ind w:left="360"/>
      </w:pPr>
      <w:r>
        <w:t xml:space="preserve">• </w:t>
      </w:r>
      <w:r>
        <w:rPr>
          <w:b w:val="0"/>
          <w:i w:val="0"/>
        </w:rPr>
        <w:t>YAML, 447</w:t>
      </w:r>
    </w:p>
    <w:p>
      <w:pPr>
        <w:spacing w:after="80"/>
        <w:ind w:left="360"/>
      </w:pPr>
      <w:r>
        <w:t xml:space="preserve">• </w:t>
      </w:r>
      <w:r>
        <w:rPr>
          <w:b w:val="0"/>
          <w:i w:val="0"/>
        </w:rPr>
        <w:t xml:space="preserve">thuộc tính </w:t>
      </w:r>
      <w:r>
        <w:rPr>
          <w:rFonts w:ascii="Consolas" w:hAnsi="Consolas"/>
          <w:b w:val="0"/>
          <w:i w:val="0"/>
          <w:sz w:val="20"/>
        </w:rPr>
        <w:t>y</w:t>
      </w:r>
      <w:r>
        <w:rPr>
          <w:b w:val="0"/>
          <w:i w:val="0"/>
        </w:rPr>
        <w:t xml:space="preserve"> (PyAutoGUI), 544</w:t>
      </w:r>
    </w:p>
    <w:p>
      <w:pPr>
        <w:spacing w:after="80"/>
        <w:ind w:left="360"/>
      </w:pPr>
      <w:r>
        <w:t xml:space="preserve">• </w:t>
      </w:r>
      <w:r>
        <w:rPr>
          <w:b w:val="0"/>
          <w:i w:val="0"/>
        </w:rPr>
        <w:t>tọa độ y, 495, 496</w:t>
      </w:r>
    </w:p>
    <w:p>
      <w:pPr>
        <w:spacing w:after="80"/>
        <w:ind w:left="360"/>
      </w:pPr>
      <w:r>
        <w:t xml:space="preserve">• </w:t>
      </w:r>
      <w:r>
        <w:rPr>
          <w:b w:val="0"/>
          <w:i w:val="0"/>
        </w:rPr>
        <w:t xml:space="preserve">thuộc tính </w:t>
      </w:r>
      <w:r>
        <w:rPr>
          <w:rFonts w:ascii="Consolas" w:hAnsi="Consolas"/>
          <w:b w:val="0"/>
          <w:i w:val="0"/>
          <w:sz w:val="20"/>
        </w:rPr>
        <w:t>year</w:t>
      </w:r>
      <w:r>
        <w:rPr>
          <w:b w:val="0"/>
          <w:i w:val="0"/>
        </w:rPr>
        <w:t xml:space="preserve"> (mô-đun </w:t>
      </w:r>
      <w:r>
        <w:rPr>
          <w:rFonts w:ascii="Consolas" w:hAnsi="Consolas"/>
          <w:b w:val="0"/>
          <w:i w:val="0"/>
          <w:sz w:val="20"/>
        </w:rPr>
        <w:t>datetime</w:t>
      </w:r>
      <w:r>
        <w:rPr>
          <w:b w:val="0"/>
          <w:i w:val="0"/>
        </w:rPr>
        <w:t>), 464</w:t>
      </w:r>
    </w:p>
    <w:p>
      <w:pPr>
        <w:spacing w:after="80"/>
        <w:ind w:left="360"/>
      </w:pPr>
      <w:r>
        <w:t xml:space="preserve">• </w:t>
      </w:r>
      <w:r>
        <w:rPr>
          <w:b w:val="0"/>
          <w:i w:val="0"/>
        </w:rPr>
        <w:t xml:space="preserve">hàm </w:t>
      </w:r>
      <w:r>
        <w:rPr>
          <w:rFonts w:ascii="Consolas" w:hAnsi="Consolas"/>
          <w:b w:val="0"/>
          <w:i w:val="0"/>
          <w:sz w:val="20"/>
        </w:rPr>
        <w:t>ylabel()</w:t>
      </w:r>
      <w:r>
        <w:rPr>
          <w:b w:val="0"/>
          <w:i w:val="0"/>
        </w:rPr>
        <w:t xml:space="preserve"> (Matplotlib), 521</w:t>
      </w:r>
    </w:p>
    <w:p>
      <w:pPr>
        <w:spacing w:after="80"/>
        <w:ind w:left="360"/>
      </w:pPr>
      <w:r>
        <w:t xml:space="preserve">• </w:t>
      </w:r>
      <w:r>
        <w:rPr>
          <w:b w:val="0"/>
          <w:i/>
        </w:rPr>
        <w:t>yourName.py</w:t>
      </w:r>
      <w:r>
        <w:rPr>
          <w:b w:val="0"/>
          <w:i w:val="0"/>
        </w:rPr>
        <w:t>, 52</w:t>
      </w:r>
    </w:p>
    <w:p>
      <w:pPr>
        <w:spacing w:after="80"/>
        <w:ind w:left="360"/>
      </w:pPr>
      <w:r>
        <w:t xml:space="preserve">• </w:t>
      </w:r>
      <w:r>
        <w:rPr>
          <w:b w:val="0"/>
          <w:i/>
        </w:rPr>
        <w:t>yourName2.py</w:t>
      </w:r>
      <w:r>
        <w:rPr>
          <w:b w:val="0"/>
          <w:i w:val="0"/>
        </w:rPr>
        <w:t>, 54</w:t>
      </w:r>
    </w:p>
    <w:p>
      <w:pPr>
        <w:spacing w:after="80"/>
        <w:ind w:left="360"/>
      </w:pPr>
      <w:r>
        <w:t xml:space="preserve">• </w:t>
      </w:r>
      <w:r>
        <w:rPr>
          <w:b w:val="0"/>
          <w:i/>
        </w:rPr>
        <w:t>yourScript.bat</w:t>
      </w:r>
      <w:r>
        <w:rPr>
          <w:b w:val="0"/>
          <w:i w:val="0"/>
        </w:rPr>
        <w:t>, 277</w:t>
      </w:r>
    </w:p>
    <w:p>
      <w:pPr>
        <w:spacing w:after="80"/>
        <w:ind w:left="360"/>
      </w:pPr>
      <w:r>
        <w:t xml:space="preserve">• </w:t>
      </w:r>
      <w:r>
        <w:rPr>
          <w:b w:val="0"/>
          <w:i/>
        </w:rPr>
        <w:t>yourScript.command</w:t>
      </w:r>
      <w:r>
        <w:rPr>
          <w:b w:val="0"/>
          <w:i w:val="0"/>
        </w:rPr>
        <w:t>, 277</w:t>
      </w:r>
    </w:p>
    <w:p>
      <w:pPr>
        <w:spacing w:after="80"/>
        <w:ind w:left="360"/>
      </w:pPr>
      <w:r>
        <w:t xml:space="preserve">• </w:t>
      </w:r>
      <w:r>
        <w:rPr>
          <w:b w:val="0"/>
          <w:i/>
        </w:rPr>
        <w:t>yourScript.desktop</w:t>
      </w:r>
      <w:r>
        <w:rPr>
          <w:b w:val="0"/>
          <w:i w:val="0"/>
        </w:rPr>
        <w:t>, 278</w:t>
      </w:r>
    </w:p>
    <w:p>
      <w:pPr>
        <w:spacing w:after="80"/>
        <w:ind w:left="360"/>
      </w:pPr>
      <w:r>
        <w:t xml:space="preserve">• </w:t>
      </w:r>
      <w:r>
        <w:rPr>
          <w:b w:val="0"/>
          <w:i/>
        </w:rPr>
        <w:t>yourScript.py</w:t>
      </w:r>
      <w:r>
        <w:rPr>
          <w:b w:val="0"/>
          <w:i w:val="0"/>
        </w:rPr>
        <w:t>, 259, 267, 269, 276, 285</w:t>
      </w:r>
    </w:p>
    <w:p>
      <w:pPr>
        <w:spacing w:after="80"/>
        <w:ind w:left="360"/>
      </w:pPr>
      <w:r>
        <w:t xml:space="preserve">• </w:t>
      </w:r>
      <w:r>
        <w:rPr>
          <w:b w:val="0"/>
          <w:i w:val="0"/>
        </w:rPr>
        <w:t xml:space="preserve">hàm </w:t>
      </w:r>
      <w:r>
        <w:rPr>
          <w:rFonts w:ascii="Consolas" w:hAnsi="Consolas"/>
          <w:b w:val="0"/>
          <w:i w:val="0"/>
          <w:sz w:val="20"/>
        </w:rPr>
        <w:t>YoutubeDL()</w:t>
      </w:r>
      <w:r>
        <w:rPr>
          <w:b w:val="0"/>
          <w:i w:val="0"/>
        </w:rPr>
        <w:t xml:space="preserve"> (yt-dlp), 571</w:t>
      </w:r>
    </w:p>
    <w:p>
      <w:pPr>
        <w:spacing w:after="80"/>
        <w:ind w:left="360"/>
      </w:pPr>
      <w:r>
        <w:t xml:space="preserve">• </w:t>
      </w:r>
      <w:r>
        <w:rPr>
          <w:b w:val="0"/>
          <w:i w:val="0"/>
        </w:rPr>
        <w:t>YouTube Transcriber (dự án), 575</w:t>
      </w:r>
    </w:p>
    <w:p>
      <w:pPr>
        <w:spacing w:after="80"/>
        <w:ind w:left="360"/>
      </w:pPr>
      <w:r>
        <w:t xml:space="preserve">• </w:t>
      </w:r>
      <w:r>
        <w:rPr>
          <w:b w:val="0"/>
          <w:i w:val="0"/>
        </w:rPr>
        <w:t xml:space="preserve">mô-đun </w:t>
      </w:r>
      <w:r>
        <w:rPr>
          <w:rFonts w:ascii="Consolas" w:hAnsi="Consolas"/>
          <w:b w:val="0"/>
          <w:i w:val="0"/>
          <w:sz w:val="20"/>
        </w:rPr>
        <w:t>yt_dlp</w:t>
      </w:r>
      <w:r>
        <w:rPr>
          <w:b w:val="0"/>
          <w:i w:val="0"/>
        </w:rPr>
        <w:t>, 571</w:t>
      </w:r>
    </w:p>
    <w:p>
      <w:pPr>
        <w:spacing w:after="80"/>
        <w:ind w:left="360"/>
      </w:pPr>
      <w:r>
        <w:t xml:space="preserve">• </w:t>
      </w:r>
      <w:r>
        <w:rPr>
          <w:b w:val="0"/>
          <w:i w:val="0"/>
        </w:rPr>
        <w:t>gói yt-dlp, 571</w:t>
      </w:r>
    </w:p>
    <w:p>
      <w:pPr>
        <w:spacing w:after="80"/>
        <w:ind w:left="360"/>
      </w:pPr>
      <w:r>
        <w:t xml:space="preserve">• </w:t>
      </w:r>
      <w:r>
        <w:rPr>
          <w:b w:val="0"/>
          <w:i w:val="0"/>
        </w:rPr>
        <w:t xml:space="preserve">hàm </w:t>
      </w:r>
      <w:r>
        <w:rPr>
          <w:rFonts w:ascii="Consolas" w:hAnsi="Consolas"/>
          <w:b w:val="0"/>
          <w:i w:val="0"/>
          <w:sz w:val="20"/>
        </w:rPr>
        <w:t>yt_dlp.YoutubeDL()</w:t>
      </w:r>
      <w:r>
        <w:rPr>
          <w:b w:val="0"/>
          <w:i w:val="0"/>
        </w:rPr>
        <w:t>, 571</w:t>
      </w:r>
    </w:p>
    <w:p>
      <w:pPr>
        <w:spacing w:after="80"/>
        <w:ind w:left="360"/>
      </w:pPr>
      <w:r>
        <w:t xml:space="preserve">• </w:t>
      </w:r>
      <w:r>
        <w:rPr>
          <w:b w:val="0"/>
          <w:i w:val="0"/>
        </w:rPr>
        <w:t>Z</w:t>
      </w:r>
    </w:p>
    <w:p>
      <w:pPr>
        <w:spacing w:after="80"/>
        <w:ind w:left="360"/>
      </w:pPr>
      <w:r>
        <w:t xml:space="preserve">• </w:t>
      </w:r>
      <w:r>
        <w:rPr>
          <w:b w:val="0"/>
          <w:i w:val="0"/>
        </w:rPr>
        <w:t xml:space="preserve">hàm </w:t>
      </w:r>
      <w:r>
        <w:rPr>
          <w:rFonts w:ascii="Consolas" w:hAnsi="Consolas"/>
          <w:b w:val="0"/>
          <w:i w:val="0"/>
          <w:sz w:val="20"/>
        </w:rPr>
        <w:t>zero_or_more()</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zero_or_more_group()</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zero_or_more_lazy()</w:t>
      </w:r>
      <w:r>
        <w:rPr>
          <w:b w:val="0"/>
          <w:i w:val="0"/>
        </w:rPr>
        <w:t xml:space="preserve"> (Humre), 211</w:t>
      </w:r>
    </w:p>
    <w:p>
      <w:pPr>
        <w:spacing w:after="80"/>
        <w:ind w:left="360"/>
      </w:pPr>
      <w:r>
        <w:t xml:space="preserve">• </w:t>
      </w:r>
      <w:r>
        <w:rPr>
          <w:b w:val="0"/>
          <w:i w:val="0"/>
        </w:rPr>
        <w:t xml:space="preserve">hàm </w:t>
      </w:r>
      <w:r>
        <w:rPr>
          <w:rFonts w:ascii="Consolas" w:hAnsi="Consolas"/>
          <w:b w:val="0"/>
          <w:i w:val="0"/>
          <w:sz w:val="20"/>
        </w:rPr>
        <w:t>zero_or_more_lazy_group()</w:t>
      </w:r>
      <w:r>
        <w:rPr>
          <w:b w:val="0"/>
          <w:i w:val="0"/>
        </w:rPr>
        <w:t xml:space="preserve"> (Humre), 211</w:t>
      </w:r>
    </w:p>
    <w:p>
      <w:pPr>
        <w:spacing w:after="80"/>
        <w:ind w:left="360"/>
      </w:pPr>
      <w:r>
        <w:t xml:space="preserve">• </w:t>
      </w:r>
      <w:r>
        <w:rPr>
          <w:b w:val="0"/>
          <w:i/>
        </w:rPr>
        <w:t>zigzag.py</w:t>
      </w:r>
      <w:r>
        <w:rPr>
          <w:b w:val="0"/>
          <w:i w:val="0"/>
        </w:rPr>
        <w:t>, 89</w:t>
      </w:r>
    </w:p>
    <w:p>
      <w:pPr>
        <w:spacing w:after="80"/>
        <w:ind w:left="360"/>
      </w:pPr>
      <w:r>
        <w:t xml:space="preserve">• </w:t>
      </w:r>
      <w:r>
        <w:rPr>
          <w:b w:val="0"/>
          <w:i w:val="0"/>
        </w:rPr>
        <w:t xml:space="preserve">thuộc tính </w:t>
      </w:r>
      <w:r>
        <w:rPr>
          <w:rFonts w:ascii="Consolas" w:hAnsi="Consolas"/>
          <w:b w:val="0"/>
          <w:i w:val="0"/>
          <w:sz w:val="20"/>
        </w:rPr>
        <w:t>ZIP_DEFLATED</w:t>
      </w:r>
      <w:r>
        <w:rPr>
          <w:b w:val="0"/>
          <w:i w:val="0"/>
        </w:rPr>
        <w:t>, 250</w:t>
      </w:r>
    </w:p>
    <w:p>
      <w:pPr>
        <w:spacing w:after="80"/>
        <w:ind w:left="360"/>
      </w:pPr>
      <w:r>
        <w:t xml:space="preserve">• </w:t>
      </w:r>
      <w:r>
        <w:rPr>
          <w:b w:val="0"/>
          <w:i w:val="0"/>
        </w:rPr>
        <w:t>tệp ZIP, 249</w:t>
      </w:r>
    </w:p>
    <w:p>
      <w:pPr>
        <w:spacing w:after="80"/>
        <w:ind w:left="360"/>
      </w:pPr>
      <w:r>
        <w:t xml:space="preserve">• </w:t>
      </w:r>
      <w:r>
        <w:rPr>
          <w:b w:val="0"/>
          <w:i w:val="0"/>
        </w:rPr>
        <w:t xml:space="preserve">kiểu dữ liệu </w:t>
      </w:r>
      <w:r>
        <w:rPr>
          <w:rFonts w:ascii="Consolas" w:hAnsi="Consolas"/>
          <w:b w:val="0"/>
          <w:i w:val="0"/>
          <w:sz w:val="20"/>
        </w:rPr>
        <w:t>ZipFile</w:t>
      </w:r>
      <w:r>
        <w:rPr>
          <w:b w:val="0"/>
          <w:i w:val="0"/>
        </w:rPr>
        <w:t>, 249, 250</w:t>
      </w:r>
    </w:p>
    <w:p>
      <w:pPr>
        <w:spacing w:after="80"/>
        <w:ind w:left="360"/>
      </w:pPr>
      <w:r>
        <w:t xml:space="preserve">• </w:t>
      </w:r>
      <w:r>
        <w:rPr>
          <w:b w:val="0"/>
          <w:i w:val="0"/>
        </w:rPr>
        <w:t xml:space="preserve">hàm </w:t>
      </w:r>
      <w:r>
        <w:rPr>
          <w:rFonts w:ascii="Consolas" w:hAnsi="Consolas"/>
          <w:b w:val="0"/>
          <w:i w:val="0"/>
          <w:sz w:val="20"/>
        </w:rPr>
        <w:t>ZipFile()</w:t>
      </w:r>
      <w:r>
        <w:rPr>
          <w:b w:val="0"/>
          <w:i w:val="0"/>
        </w:rPr>
        <w:t>, 250</w:t>
      </w:r>
    </w:p>
    <w:p>
      <w:pPr>
        <w:spacing w:after="80"/>
        <w:ind w:left="360"/>
      </w:pPr>
      <w:r>
        <w:t xml:space="preserve">• </w:t>
      </w:r>
      <w:r>
        <w:rPr>
          <w:rFonts w:ascii="Consolas" w:hAnsi="Consolas"/>
          <w:b w:val="0"/>
          <w:i w:val="0"/>
          <w:sz w:val="20"/>
        </w:rPr>
        <w:t>zipfile</w:t>
      </w:r>
      <w:r>
        <w:rPr>
          <w:b w:val="0"/>
          <w:i w:val="0"/>
        </w:rPr>
        <w:t xml:space="preserve"> module, 249</w:t>
      </w:r>
    </w:p>
    <w:p>
      <w:pPr>
        <w:spacing w:after="80"/>
        <w:ind w:left="360"/>
      </w:pPr>
      <w:r>
        <w:t xml:space="preserve">• </w:t>
      </w:r>
      <w:r>
        <w:rPr>
          <w:b w:val="0"/>
          <w:i w:val="0"/>
        </w:rPr>
        <w:t xml:space="preserve">thuộc tính </w:t>
      </w:r>
      <w:r>
        <w:rPr>
          <w:rFonts w:ascii="Consolas" w:hAnsi="Consolas"/>
          <w:b w:val="0"/>
          <w:i w:val="0"/>
          <w:sz w:val="20"/>
        </w:rPr>
        <w:t>zipfile.ZIP_DEFLATED</w:t>
      </w:r>
      <w:r>
        <w:rPr>
          <w:b w:val="0"/>
          <w:i w:val="0"/>
        </w:rPr>
        <w:t>, 250</w:t>
      </w:r>
    </w:p>
    <w:p>
      <w:pPr>
        <w:spacing w:after="80"/>
        <w:ind w:left="360"/>
      </w:pPr>
      <w:r>
        <w:t xml:space="preserve">• </w:t>
      </w:r>
      <w:r>
        <w:rPr>
          <w:b w:val="0"/>
          <w:i w:val="0"/>
        </w:rPr>
        <w:t xml:space="preserve">hàm </w:t>
      </w:r>
      <w:r>
        <w:rPr>
          <w:rFonts w:ascii="Consolas" w:hAnsi="Consolas"/>
          <w:b w:val="0"/>
          <w:i w:val="0"/>
          <w:sz w:val="20"/>
        </w:rPr>
        <w:t>zipfile.ZipFile()</w:t>
      </w:r>
      <w:r>
        <w:rPr>
          <w:b w:val="0"/>
          <w:i w:val="0"/>
        </w:rPr>
        <w:t>, 250</w:t>
      </w:r>
    </w:p>
    <w:p>
      <w:pPr>
        <w:spacing w:after="80"/>
        <w:ind w:left="360"/>
      </w:pPr>
      <w:r>
        <w:t xml:space="preserve">• </w:t>
      </w:r>
      <w:r>
        <w:rPr>
          <w:b w:val="0"/>
          <w:i w:val="0"/>
        </w:rPr>
        <w:t xml:space="preserve">kiểu dữ liệu </w:t>
      </w:r>
      <w:r>
        <w:rPr>
          <w:rFonts w:ascii="Consolas" w:hAnsi="Consolas"/>
          <w:b w:val="0"/>
          <w:i w:val="0"/>
          <w:sz w:val="20"/>
        </w:rPr>
        <w:t>ZipInfo</w:t>
      </w:r>
      <w:r>
        <w:rPr>
          <w:b w:val="0"/>
          <w:i w:val="0"/>
        </w:rPr>
        <w:t>, 251</w:t>
      </w:r>
    </w:p>
    <w:p>
      <w:pPr>
        <w:spacing w:after="80"/>
        <w:ind w:left="360"/>
      </w:pPr>
      <w:r>
        <w:t xml:space="preserve">• </w:t>
      </w:r>
      <w:r>
        <w:rPr>
          <w:b w:val="0"/>
          <w:i w:val="0"/>
        </w:rPr>
        <w:t>giọng Zira, 567</w:t>
      </w:r>
    </w:p>
    <w:p>
      <w:pPr>
        <w:spacing w:after="80"/>
        <w:ind w:left="360"/>
      </w:pPr>
      <w:r>
        <w:t xml:space="preserve">• </w:t>
      </w:r>
      <w:r>
        <w:rPr>
          <w:b w:val="0"/>
          <w:i w:val="0"/>
        </w:rPr>
        <w:t>Zona, Carina C., 195</w:t>
      </w:r>
    </w:p>
    <w:p>
      <w:pPr>
        <w:spacing w:after="80"/>
        <w:ind w:left="360"/>
      </w:pPr>
      <w:r>
        <w:t xml:space="preserve">• </w:t>
      </w:r>
      <w:r>
        <w:rPr>
          <w:b w:val="0"/>
          <w:i/>
        </w:rPr>
        <w:t>zophie.jpg</w:t>
      </w:r>
      <w:r>
        <w:rPr>
          <w:b w:val="0"/>
          <w:i w:val="0"/>
        </w:rPr>
        <w:t>, 498</w:t>
      </w:r>
    </w:p>
    <w:p>
      <w:pPr>
        <w:spacing w:after="80"/>
        <w:ind w:left="360"/>
      </w:pPr>
      <w:r>
        <w:t xml:space="preserve">• </w:t>
      </w:r>
      <w:r>
        <w:rPr>
          <w:b w:val="0"/>
          <w:i/>
        </w:rPr>
        <w:t>zophie.png</w:t>
      </w:r>
      <w:r>
        <w:rPr>
          <w:b w:val="0"/>
          <w:i w:val="0"/>
        </w:rPr>
        <w:t>, 496, 498, 516</w:t>
      </w:r>
    </w:p>
    <w:p>
      <w:pPr>
        <w:jc w:val="center"/>
      </w:pPr>
      <w:r>
        <w:drawing>
          <wp:inline xmlns:a="http://schemas.openxmlformats.org/drawingml/2006/main" xmlns:pic="http://schemas.openxmlformats.org/drawingml/2006/picture">
            <wp:extent cx="5486400" cy="7271094"/>
            <wp:docPr id="141" name="Picture 141"/>
            <wp:cNvGraphicFramePr>
              <a:graphicFrameLocks noChangeAspect="1"/>
            </wp:cNvGraphicFramePr>
            <a:graphic>
              <a:graphicData uri="http://schemas.openxmlformats.org/drawingml/2006/picture">
                <pic:pic>
                  <pic:nvPicPr>
                    <pic:cNvPr id="0" name="Backcover.jpg"/>
                    <pic:cNvPicPr/>
                  </pic:nvPicPr>
                  <pic:blipFill>
                    <a:blip r:embed="rId123"/>
                    <a:stretch>
                      <a:fillRect/>
                    </a:stretch>
                  </pic:blipFill>
                  <pic:spPr>
                    <a:xfrm>
                      <a:off x="0" y="0"/>
                      <a:ext cx="5486400" cy="7271094"/>
                    </a:xfrm>
                    <a:prstGeom prst="rect"/>
                  </pic:spPr>
                </pic:pic>
              </a:graphicData>
            </a:graphic>
          </wp:inline>
        </w:drawing>
      </w:r>
    </w:p>
    <w:p>
      <w:pPr>
        <w:spacing w:after="80"/>
      </w:pPr>
      <w:r>
        <w:rPr>
          <w:b w:val="0"/>
          <w:i w:val="0"/>
        </w:rPr>
        <w:t>Một lưu đồ (flow chart) minh họa cách tính biểu thức toán học "5 trừ 1 trong ngoặc, nhân với kết quả của phép chia bảy cộng một và ba trừ một." Đầu tiên, năm trừ một rút gọn thành bốn. Tiếp theo, bảy cộng một rút gọn thành tám. Sau đó, ba trừ một rút gọn thành hai. Kế tiếp, tám chia hai rút gọn thành bốn. Cuối cùng, bốn nhân bốn cho ra kết quả là mười sáu.</w:t>
      </w:r>
    </w:p>
    <w:p>
      <w:pPr>
        <w:spacing w:after="80"/>
      </w:pPr>
      <w:r>
        <w:rPr>
          <w:b w:val="0"/>
          <w:i w:val="0"/>
        </w:rPr>
        <w:t>Quay lại văn bản</w:t>
      </w:r>
    </w:p>
    <w:p>
      <w:pPr>
        <w:spacing w:after="80"/>
      </w:pPr>
      <w:r>
        <w:rPr>
          <w:b w:val="0"/>
          <w:i w:val="0"/>
        </w:rPr>
        <w:t>Một sơ đồ minh họa cách một biểu thức được truyền vào hàm print, "You will be ' + str(int(myage) + 1) + ' in a year,' được tính toán thành giá trị cuối cùng. Đầu tiên, "my age" được thay bằng chuỗi "4". Tiếp theo, "int" biến mất, và chuỗi "4" được thay bằng số nguyên 4. Kế tiếp, 4 + 1 cho ra 5. Sau đó, "str" biến mất, và số nguyên "5" trở thành chuỗi "5". Cuối cùng, các chuỗi "You will be" và "5" và "in a year" được cộng lại với nhau. Kết quả cuối cùng là chuỗi "You will be 5 in a year."</w:t>
      </w:r>
    </w:p>
    <w:p>
      <w:pPr>
        <w:spacing w:after="80"/>
      </w:pPr>
      <w:r>
        <w:rPr>
          <w:b w:val="0"/>
          <w:i w:val="0"/>
        </w:rPr>
        <w:t>Quay lại văn bản</w:t>
      </w:r>
    </w:p>
    <w:p>
      <w:pPr>
        <w:spacing w:after="80"/>
      </w:pPr>
      <w:r>
        <w:rPr>
          <w:b w:val="0"/>
          <w:i w:val="0"/>
        </w:rPr>
        <w:t>Một lưu đồ bắt đầu bằng một ô có nhãn "Start" (Bắt đầu). Một mũi tên dẫn đến câu hỏi "Is raining?" (Trời có mưa không?). Câu hỏi này dẫn đến hai mũi tên, một có nhãn "yes" (có) và một có nhãn "no" (không). Nhánh "no" dẫn đến một ô có nhãn "Go outside" (Ra ngoài), nơi một mũi tên cuối cùng dẫn đến một ô có nhãn "End" (Kết thúc). Nhánh "yes" dẫn đến câu hỏi "Have umbrella?" (Có ô không?), câu hỏi này lại phân nhánh thành một mũi tên "yes" và một mũi tên "no". Mũi tên "yes" dẫn đến ô "Go outside". Mũi tên "no" dẫn đến một ô có nhãn "Wait a while" (Đợi một lát), ô này dẫn đến câu hỏi có nhãn "Is raining?". Mũi tên "yes" quay trở lại ô "Wait a while". Mũi tên "no" dẫn đến ô "Go outside".</w:t>
      </w:r>
    </w:p>
    <w:p>
      <w:pPr>
        <w:spacing w:after="80"/>
      </w:pPr>
      <w:r>
        <w:rPr>
          <w:b w:val="0"/>
          <w:i w:val="0"/>
        </w:rPr>
        <w:t>Quay lại văn bản</w:t>
      </w:r>
    </w:p>
    <w:p>
      <w:pPr>
        <w:spacing w:after="80"/>
      </w:pPr>
      <w:r>
        <w:rPr>
          <w:b w:val="0"/>
          <w:i w:val="0"/>
        </w:rPr>
        <w:t>Sơ đồ đánh giá biểu thức "four is less than five" trong ngoặc đơn và "five is less than six" trong ngoặc đơn. Đầu tiên, "four is less than five" rút gọn thành "True." Tiếp theo, "five is less than six" rút gọn thành True. Cuối cùng, "True and True" rút gọn thành giá trị cuối cùng, True.</w:t>
      </w:r>
    </w:p>
    <w:p>
      <w:pPr>
        <w:spacing w:after="80"/>
      </w:pPr>
      <w:r>
        <w:rPr>
          <w:b w:val="0"/>
          <w:i w:val="0"/>
        </w:rPr>
        <w:t>Quay lại văn bản</w:t>
      </w:r>
    </w:p>
    <w:p>
      <w:pPr>
        <w:spacing w:after="80"/>
      </w:pPr>
      <w:r>
        <w:rPr>
          <w:b w:val="0"/>
          <w:i w:val="0"/>
        </w:rPr>
        <w:t>Một lưu đồ bắt đầu bằng một ô có nhãn "Start." Một mũi tên dẫn đến ô "name equals Alice," ô này dẫn đến điểm quyết định "name equals Alice." Một nhánh "true" dẫn đến ô "print('Hi,Alice.')", ô này dẫn đến "End." Một nhánh "false" dẫn thẳng đến "End."</w:t>
      </w:r>
    </w:p>
    <w:p>
      <w:pPr>
        <w:spacing w:after="80"/>
      </w:pPr>
      <w:r>
        <w:rPr>
          <w:b w:val="0"/>
          <w:i w:val="0"/>
        </w:rPr>
        <w:t>Quay lại văn bản</w:t>
      </w:r>
    </w:p>
    <w:p>
      <w:pPr>
        <w:spacing w:after="80"/>
      </w:pPr>
      <w:r>
        <w:rPr>
          <w:b w:val="0"/>
          <w:i w:val="0"/>
        </w:rPr>
        <w:t>Một lưu đồ bắt đầu bằng một ô có nhãn "Start." Một mũi tên dẫn đến ô "name equals Alice," ô này dẫn đến điểm quyết định "name equals Alice." Một nhánh "true" dẫn đến ô "print('Hi,Alice.')", ô này dẫn đến "End." Một nhánh "false" dẫn đến ô "print('Hello, stranger.')", ô này dẫn đến "End."</w:t>
      </w:r>
    </w:p>
    <w:p>
      <w:pPr>
        <w:spacing w:after="80"/>
      </w:pPr>
      <w:r>
        <w:rPr>
          <w:b w:val="0"/>
          <w:i w:val="0"/>
        </w:rPr>
        <w:t>Quay lại văn bản</w:t>
      </w:r>
    </w:p>
    <w:p>
      <w:pPr>
        <w:spacing w:after="80"/>
      </w:pPr>
      <w:r>
        <w:rPr>
          <w:b w:val="0"/>
          <w:i w:val="0"/>
        </w:rPr>
        <w:t>Một lưu đồ bắt đầu bằng một ô có nhãn "Start." Một mũi tên dẫn đến ô "name equals Alice," ô này dẫn đến một ô có nhãn "age equals 15." Ô này dẫn đến điểm quyết định "name equals Alice." Một nhánh "true" dẫn đến ô "print('Hi, Alice.')", ô này dẫn đến "End." Một nhánh "false" dẫn đến điểm quyết định "age is less than 12." Một nhánh "true" dẫn đến ô "print('You are not Alice, kiddo.')", ô này dẫn đến "End." Một nhánh "false" dẫn thẳng đến "End."</w:t>
      </w:r>
    </w:p>
    <w:p>
      <w:pPr>
        <w:spacing w:after="80"/>
      </w:pPr>
      <w:r>
        <w:rPr>
          <w:b w:val="0"/>
          <w:i w:val="0"/>
        </w:rPr>
        <w:t>Quay lại văn bản</w:t>
      </w:r>
    </w:p>
    <w:p>
      <w:pPr>
        <w:spacing w:after="80"/>
      </w:pPr>
      <w:r>
        <w:rPr>
          <w:b w:val="0"/>
          <w:i w:val="0"/>
        </w:rPr>
        <w:t>Một lưu đồ bắt đầu bằng một ô có nhãn "Start." Một mũi tên dẫn đến điểm quyết định "name equals Alice." Một mũi tên "true" dẫn đến ô "print('Hi, Alice.')", ô này dẫn đến End. Một mũi tên "false" dẫn đến điểm quyết định "age is less than 12." Từ điểm quyết định này, một mũi tên "true" dẫn đến ô "print('You are not Alice, Kiddo.')", ô này dẫn đến End. Một mũi tên false dẫn đến điểm quyết định "age is greater than 2000." Từ điểm quyết định này, một mũi tên "true" dẫn đến ô "print('Unlike you, Alice is not an undead, immortal vampire.'), ô này dẫn đến End. Một mũi tên "false" dẫn đến điểm quyết định "age is greater than 100." Từ điểm quyết định này, một mũi tên True dẫn đến ô "print('You are not Alice, grannie.')", ô này dẫn đến End. Một mũi tên False dẫn thẳng đến End.</w:t>
      </w:r>
    </w:p>
    <w:p>
      <w:pPr>
        <w:spacing w:after="80"/>
      </w:pPr>
      <w:r>
        <w:rPr>
          <w:b w:val="0"/>
          <w:i w:val="0"/>
        </w:rPr>
        <w:t>Quay lại văn bản</w:t>
      </w:r>
    </w:p>
    <w:p>
      <w:pPr>
        <w:spacing w:after="80"/>
      </w:pPr>
      <w:r>
        <w:rPr>
          <w:b w:val="0"/>
          <w:i w:val="0"/>
        </w:rPr>
        <w:t>Một lưu đồ bắt đầu bằng một ô có nhãn "Start." Một mũi tên dẫn đến điểm quyết định "name equals Alice." Một mũi tên "true" dẫn đến ô "print('Hi, Alice.')", ô này dẫn đến End. Một mũi tên "false" dẫn đến điểm quyết định "age is less than 12." Từ điểm quyết định này, một mũi tên "true" dẫn đến ô "print('You are not Alice, kiddo.')", ô này dẫn đến End. Một mũi tên false dẫn đến điểm quyết định "age is greater than 100." Từ điểm quyết định này, một mũi tên True dẫn đến ô "print('You are not Alice, grannie.')", ô này dẫn đến End. Một mũi tên false dẫn đến điểm quyết định "age is greater than 2000." Từ điểm quyết định này, một mũi tên "true" dẫn đến ô "print('Unlike you, Alice is not an undead, immortal vampire.'), ô này dẫn đến End. Một mũi tên False dẫn thẳng đến End.</w:t>
      </w:r>
    </w:p>
    <w:p>
      <w:pPr>
        <w:spacing w:after="80"/>
      </w:pPr>
      <w:r>
        <w:rPr>
          <w:b w:val="0"/>
          <w:i w:val="0"/>
        </w:rPr>
        <w:t>Quay lại văn bản</w:t>
      </w:r>
    </w:p>
    <w:p>
      <w:pPr>
        <w:spacing w:after="80"/>
      </w:pPr>
      <w:r>
        <w:rPr>
          <w:b w:val="0"/>
          <w:i w:val="0"/>
        </w:rPr>
        <w:t>Một lưu đồ bắt đầu bằng một ô có nhãn "Start." Một mũi tên dẫn đến điểm quyết định "name equals Alice." Một mũi tên "true" dẫn đến ô "print('Hi, Alice.')", ô này dẫn đến End. Một mũi tên "false" dẫn đến điểm quyết định "age is less than 12." Từ điểm quyết định này, một mũi tên "true" dẫn đến ô "print('You are not Alice, kiddo.')", ô này dẫn đến End. Một mũi tên false dẫn đến ô "print('You are neither Alice nor a little kid.')", ô này dẫn đến End.</w:t>
      </w:r>
    </w:p>
    <w:p>
      <w:pPr>
        <w:spacing w:after="80"/>
      </w:pPr>
      <w:r>
        <w:rPr>
          <w:b w:val="0"/>
          <w:i w:val="0"/>
        </w:rPr>
        <w:t>Quay lại văn bản</w:t>
      </w:r>
    </w:p>
    <w:p>
      <w:pPr>
        <w:spacing w:after="80"/>
      </w:pPr>
      <w:r>
        <w:rPr>
          <w:b w:val="0"/>
          <w:i w:val="0"/>
        </w:rPr>
        <w:t>Một sơ đồ minh họa việc đánh giá một biểu thức Python được gán cho biến "real_capacity." Biểu thức bắt đầu bằng "str(round(advertised_capacity nhân với discrepancy, 2))." Đầu tiên, "advertised_capacity" được đánh giá thành 10 và "discrepancy" được đánh giá thành "0.9094947017729282." Tiếp theo, "round(10 nhân với 0.9094947017729282, 2)" được đánh giá thành "round(9.094947017729282, 2)." Sau đó, biểu thức được rút gọn thành "str(9.09)," dẫn đến giá trị cuối cùng, chuỗi "9.09".</w:t>
      </w:r>
    </w:p>
    <w:p>
      <w:pPr>
        <w:spacing w:after="80"/>
      </w:pPr>
      <w:r>
        <w:rPr>
          <w:b w:val="0"/>
          <w:i w:val="0"/>
        </w:rPr>
        <w:t>Quay lại văn bản</w:t>
      </w:r>
    </w:p>
    <w:p>
      <w:pPr>
        <w:spacing w:after="80"/>
      </w:pPr>
      <w:r>
        <w:rPr>
          <w:b w:val="0"/>
          <w:i w:val="0"/>
        </w:rPr>
        <w:t>Một lưu đồ bắt đầu bằng một ô được gán nhãn "Start." Một mũi tên dẫn đến điểm quyết định "spam nhỏ hơn 5." Một mũi tên True dẫn đến ô "print('Hello, world.'), ô này dẫn đến ô "spam bằng spam cộng 1," ô này dẫn đến End. Một mũi tên False dẫn trực tiếp đến end.</w:t>
      </w:r>
    </w:p>
    <w:p>
      <w:pPr>
        <w:spacing w:after="80"/>
      </w:pPr>
      <w:r>
        <w:rPr>
          <w:b w:val="0"/>
          <w:i w:val="0"/>
        </w:rPr>
        <w:t>Quay lại văn bản</w:t>
      </w:r>
    </w:p>
    <w:p>
      <w:pPr>
        <w:spacing w:after="80"/>
      </w:pPr>
      <w:r>
        <w:rPr>
          <w:b w:val="0"/>
          <w:i w:val="0"/>
        </w:rPr>
        <w:t>Một lưu đồ bắt đầu bằng một ô được gán nhãn "Start." Một mũi tên dẫn đến điểm quyết định "spam nhỏ hơn 5." Một mũi tên True dẫn đến ô "print('Hello, world.'), ô này dẫn đến ô "spam bằng spam cộng 1," ô này dẫn ngược trở lại điểm quyết định "spam nhỏ hơn 5." Một mũi tên False dẫn trực tiếp đến end.</w:t>
      </w:r>
    </w:p>
    <w:p>
      <w:pPr>
        <w:spacing w:after="80"/>
      </w:pPr>
      <w:r>
        <w:rPr>
          <w:b w:val="0"/>
          <w:i w:val="0"/>
        </w:rPr>
        <w:t>Quay lại văn bản</w:t>
      </w:r>
    </w:p>
    <w:p>
      <w:pPr>
        <w:spacing w:after="80"/>
      </w:pPr>
      <w:r>
        <w:rPr>
          <w:b w:val="0"/>
          <w:i w:val="0"/>
        </w:rPr>
        <w:t>Một lưu đồ bắt đầu bằng một ô được gán nhãn "Start." Một mũi tên dẫn đến điểm quyết định "name không bằng 'your name'." Một mũi tên True dẫn đến ô "print('Please type your name.')," ô này dẫn đến ô "name bằng input()," ô này dẫn ngược trở lại điểm quyết định "name không bằng 'your name'." Một mũi tên False dẫn đến ô "print('Thank you!')", ô này dẫn đến end.</w:t>
      </w:r>
    </w:p>
    <w:p>
      <w:pPr>
        <w:spacing w:after="80"/>
      </w:pPr>
      <w:r>
        <w:rPr>
          <w:b w:val="0"/>
          <w:i w:val="0"/>
        </w:rPr>
        <w:t>Quay lại văn bản</w:t>
      </w:r>
    </w:p>
    <w:p>
      <w:pPr>
        <w:spacing w:after="80"/>
      </w:pPr>
      <w:r>
        <w:rPr>
          <w:b w:val="0"/>
          <w:i w:val="0"/>
        </w:rPr>
        <w:t>Một lưu đồ bắt đầu bằng một ô được gán nhãn "Start." Một mũi tên dẫn đến điểm quyết định "True." Từ đó, một nhánh "False" bị gạch chéo dẫn đến ô "print(Thank You!)," ô này dẫn đến End, trong khi một mũi tên True dẫn đến ô "print('Please type your name.')," ô này dẫn đến ô "name bằng input()," ô này dẫn đến điểm quyết định "name bằng 'your name'." Từ đây, một mũi tên True dẫn đến một ô được gán nhãn "break," ô này dẫn đến "print(Thank You!)," ô này dẫn đến End. Một mũi tên False dẫn ngược trở lại điểm quyết định đầu tiên trong lưu đồ, "True."</w:t>
      </w:r>
    </w:p>
    <w:p>
      <w:pPr>
        <w:spacing w:after="80"/>
      </w:pPr>
      <w:r>
        <w:rPr>
          <w:b w:val="0"/>
          <w:i w:val="0"/>
        </w:rPr>
        <w:t>Quay lại văn bản</w:t>
      </w:r>
    </w:p>
    <w:p>
      <w:pPr>
        <w:spacing w:after="80"/>
      </w:pPr>
      <w:r>
        <w:rPr>
          <w:b w:val="0"/>
          <w:i w:val="0"/>
        </w:rPr>
        <w:t>Một lưu đồ bắt đầu bằng một ô được gán nhãn "Start." Một mũi tên dẫn đến điểm quyết định "True." Từ đó, một nhánh "False" bị gạch chéo dẫn đến ô "print('Access granted.'), ô này dẫn đến End, trong khi một mũi tên True dẫn đến ô "print('Who are you?')," ô này dẫn đến ô "name bằng input()," ô này dẫn đến điểm quyết định "name không bằng 'Joe'." Từ đây, một mũi tên True dẫn đến một ô được gán nhãn "continue," ô này dẫn ngược trở lại điểm quyết định đầu tiên trong lưu đồ, "True." Một mũi tên False dẫn đến ô "print('Hello, Joe. What is the password? (It is a fish.)')," ô này dẫn đến ô "password bằng input()," ô này dẫn đến điểm quyết định "password bằng 'swordfish.'" Từ đó, một mũi tên false dẫn ngược trở lại điểm quyết định ban đầu, True, trong khi một mũi tên True dẫn đến một ô được gán nhãn "break," ô này dẫn đến "print('Access granted.'), ô này dẫn đến End.</w:t>
      </w:r>
    </w:p>
    <w:p>
      <w:pPr>
        <w:spacing w:after="80"/>
      </w:pPr>
      <w:r>
        <w:rPr>
          <w:b w:val="0"/>
          <w:i w:val="0"/>
        </w:rPr>
        <w:t>Quay lại văn bản</w:t>
      </w:r>
    </w:p>
    <w:p>
      <w:pPr>
        <w:spacing w:after="80"/>
      </w:pPr>
      <w:r>
        <w:rPr>
          <w:b w:val="0"/>
          <w:i w:val="0"/>
        </w:rPr>
        <w:t>Một lưu đồ bắt đầu bằng một ô được gán nhãn "Start." Một mũi tên dẫn đến một ô được gán nhãn "print('Hello')," ô này dẫn đến điểm quyết định "for I in range (5)." Từ đó, một mũi tên được gán nhãn "looping" dẫn đến ô "print('On this iteration, I is set to ' + str(i))," ô này dẫn ngược trở lại điểm quyết định trước đó, "for I in range (5)." Tại điểm quyết định đó, một mũi tên khác, được gán nhãn "Done looping," dẫn đến End.</w:t>
      </w:r>
    </w:p>
    <w:p>
      <w:pPr>
        <w:spacing w:after="80"/>
      </w:pPr>
      <w:r>
        <w:rPr>
          <w:b w:val="0"/>
          <w:i w:val="0"/>
        </w:rPr>
        <w:t>Quay lại văn bản</w:t>
      </w:r>
    </w:p>
    <w:p>
      <w:pPr>
        <w:spacing w:after="80"/>
      </w:pPr>
      <w:r>
        <w:rPr>
          <w:b w:val="0"/>
          <w:i w:val="0"/>
        </w:rPr>
        <w:t>Sự phát triển của một ngăn xếp tên, từ trái sang phải. Ngăn xếp bắt đầu trống, rồi chứa Alice, rồi chứa Bob nằm trên Alice, rồi chứa Carol nằm trên Bob nằm trên Alice, rồi chứa Bob nằm trên Alice, rồi chứa Alice, rồi chứa David nằm trên Alice, rồi chứa Alice, rồi trống.</w:t>
      </w:r>
    </w:p>
    <w:p>
      <w:pPr>
        <w:spacing w:after="80"/>
      </w:pPr>
      <w:r>
        <w:rPr>
          <w:b w:val="0"/>
          <w:i w:val="0"/>
        </w:rPr>
        <w:t>Quay lại văn bản</w:t>
      </w:r>
    </w:p>
    <w:p>
      <w:pPr>
        <w:spacing w:after="80"/>
      </w:pPr>
      <w:r>
        <w:rPr>
          <w:b w:val="0"/>
          <w:i w:val="0"/>
        </w:rPr>
        <w:t>Sự phát triển của một ngăn xếp các lời gọi hàm, từ trái sang phải. Ngăn xếp bắt đầu trống, rồi chứa a(), rồi chứa b() nằm trên a(), rồi chứa c() nằm trên b() nằm trên a(), rồi chứa b() nằm trên a(), rồi chứa a(), rồi chứa d() nằm trên a(), rồi chứa a(), rồi trống.</w:t>
      </w:r>
    </w:p>
    <w:p>
      <w:pPr>
        <w:spacing w:after="80"/>
      </w:pPr>
      <w:r>
        <w:rPr>
          <w:b w:val="0"/>
          <w:i w:val="0"/>
        </w:rPr>
        <w:t>Quay lại văn bản</w:t>
      </w:r>
    </w:p>
    <w:p>
      <w:pPr>
        <w:spacing w:after="80"/>
      </w:pPr>
      <w:r>
        <w:rPr>
          <w:b w:val="0"/>
          <w:i w:val="0"/>
        </w:rPr>
        <w:t>Ảnh chụp màn hình giao diện Mu. Ở bên trái là một chương trình Python với dòng đầu tiên được tô sáng, “print(‘Enter the first number to add:’)”. Ở bên phải là các danh sách “Name” và “Value” chứa tên và giá trị của các biến. Ở cuối màn hình là thông báo ‘Running in debug mode. Use the Stop, Continue, and Step toolbar buttons to debug the script.’</w:t>
      </w:r>
    </w:p>
    <w:p>
      <w:pPr>
        <w:spacing w:after="80"/>
      </w:pPr>
      <w:r>
        <w:rPr>
          <w:b w:val="0"/>
          <w:i w:val="0"/>
        </w:rPr>
        <w:t>Quay lại văn bản</w:t>
      </w:r>
    </w:p>
    <w:p>
      <w:pPr>
        <w:spacing w:after="80"/>
      </w:pPr>
      <w:r>
        <w:rPr>
          <w:b w:val="0"/>
          <w:i w:val="0"/>
        </w:rPr>
        <w:t>Ảnh chụp màn hình giao diện Mu. Ở bên trái là một chương trình Python với dòng thứ hai được tô sáng, “first = input()”. Ở bên phải là các danh sách “Name” và “Value” chứa tên và giá trị của các biến.</w:t>
      </w:r>
    </w:p>
    <w:p>
      <w:pPr>
        <w:spacing w:after="80"/>
      </w:pPr>
      <w:r>
        <w:rPr>
          <w:b w:val="0"/>
          <w:i w:val="0"/>
        </w:rPr>
        <w:t>Quay lại văn bản</w:t>
      </w:r>
    </w:p>
    <w:p>
      <w:pPr>
        <w:spacing w:after="80"/>
      </w:pPr>
      <w:r>
        <w:rPr>
          <w:b w:val="0"/>
          <w:i w:val="0"/>
        </w:rPr>
        <w:t>Ảnh chụp màn hình giao diện Mu. Ở bên trái là một chương trình Python với dòng cuối cùng được tô sáng, “print(‘The sum is ‘ + first + second + third)”. Ở bên phải là các danh sách “Name” và “Value” chứa tên và giá trị của các biến.</w:t>
      </w:r>
    </w:p>
    <w:p>
      <w:pPr>
        <w:spacing w:after="80"/>
      </w:pPr>
      <w:r>
        <w:rPr>
          <w:b w:val="0"/>
          <w:i w:val="0"/>
        </w:rPr>
        <w:t>Quay lại văn bản</w:t>
      </w:r>
    </w:p>
    <w:p>
      <w:pPr>
        <w:spacing w:after="80"/>
      </w:pPr>
      <w:r>
        <w:rPr>
          <w:b w:val="0"/>
          <w:i w:val="0"/>
        </w:rPr>
        <w:t>Một sơ đồ cho thấy mỗi phần tử trong danh sách “spam bằng “cat”, “bat”, “rat”, “elephant”, tương ứng với một chỉ số như thế nào. “Cat” tương ứng với chỉ số “spam 0,” “bat” tương ứng với chỉ số “spam 1,” “rat tương ứng với chỉ số “spam 2,” và “elephant tương ứng với chỉ số “spam 3.”</w:t>
      </w:r>
    </w:p>
    <w:p>
      <w:pPr>
        <w:spacing w:after="80"/>
      </w:pPr>
      <w:r>
        <w:rPr>
          <w:b w:val="0"/>
          <w:i w:val="0"/>
        </w:rPr>
        <w:t>Quay lại văn bản</w:t>
      </w:r>
    </w:p>
    <w:p>
      <w:pPr>
        <w:spacing w:after="80"/>
      </w:pPr>
      <w:r>
        <w:rPr>
          <w:b w:val="0"/>
          <w:i w:val="0"/>
        </w:rPr>
        <w:t>Thứ nhất, câu lệnh gán trong Python “spam bằng 42” được biểu diễn dưới dạng giá trị “42” với thẻ “spam” gắn vào nó. Thứ hai, câu lệnh gán trong Python “eggs bằng spam” được biểu diễn dưới dạng giá trị “42” với hai thẻ, được dán nhãn “spam” và “eggs,” gắn vào nó. Thứ ba, câu lệnh gán trong Python “spam bằng 99” được biểu diễn dưới dạng hai giá trị; “42” có thẻ “eggs” gắn vào nó, và “99” có thẻ “spam” gắn vào nó.</w:t>
      </w:r>
    </w:p>
    <w:p>
      <w:pPr>
        <w:spacing w:after="80"/>
      </w:pPr>
      <w:r>
        <w:rPr>
          <w:b w:val="0"/>
          <w:i w:val="0"/>
        </w:rPr>
        <w:t>Quay lại văn bản</w:t>
      </w:r>
    </w:p>
    <w:p>
      <w:pPr>
        <w:spacing w:after="80"/>
      </w:pPr>
      <w:r>
        <w:rPr>
          <w:b w:val="0"/>
          <w:i w:val="0"/>
        </w:rPr>
        <w:t>Đầu tiên, câu lệnh gán trong Python “spam equals 42” được biểu diễn dưới dạng giá trị “[0, 1, 2, 3]” với thẻ “spam” được gắn vào nó. Thứ hai, câu lệnh gán trong Python “eggs equals spam” được biểu diễn dưới dạng giá trị “[0, 1, 2, 3]” với hai thẻ, được dán nhãn “spam” và “eggs,” gắn vào nó. Thứ ba, câu lệnh gán trong Python “eggs[1] = ‘Hello’” được biểu diễn dưới dạng giá trị “[0, ‘Hello’, 2, 3]” với hai thẻ, “eggs” và “spam”, gắn vào nó.</w:t>
      </w:r>
    </w:p>
    <w:p>
      <w:pPr>
        <w:spacing w:after="80"/>
      </w:pPr>
      <w:r>
        <w:rPr>
          <w:b w:val="0"/>
          <w:i w:val="0"/>
        </w:rPr>
        <w:t>Quay lại văn bản</w:t>
      </w:r>
    </w:p>
    <w:p>
      <w:pPr>
        <w:spacing w:after="80"/>
      </w:pPr>
      <w:r>
        <w:rPr>
          <w:b w:val="0"/>
          <w:i w:val="0"/>
        </w:rPr>
        <w:t>Một sơ đồ minh họa việc đánh giá giá trị của một đối tượng Path. Path(‘spam’)/bacon’ trở thành WindowsPath(‘spam/bacon’)/‘eggs’. Sau đó, nó trở thành WindowsPath(‘spam/bacon/eggs’) /‘ham’. Giá trị cuối cùng là WindowsPath(‘spam/bacon/eggs/ham’).</w:t>
      </w:r>
    </w:p>
    <w:p>
      <w:pPr>
        <w:spacing w:after="80"/>
      </w:pPr>
      <w:r>
        <w:rPr>
          <w:b w:val="0"/>
          <w:i w:val="0"/>
        </w:rPr>
        <w:t>Quay lại văn bản</w:t>
      </w:r>
    </w:p>
    <w:p>
      <w:pPr>
        <w:spacing w:after="80"/>
      </w:pPr>
      <w:r>
        <w:rPr>
          <w:b w:val="0"/>
          <w:i w:val="0"/>
        </w:rPr>
        <w:t>Một sơ đồ minh họa các thư mục và tệp lồng nhau, kèm theo đường dẫn tương đối và tuyệt đối của thư mục hoặc tệp ở mỗi cấp trong thư mục. Thư mục đầu tiên là “C:\”, đường dẫn tương đối của nó là “..\”, và đường dẫn tuyệt đối của nó là “C:\”. Bên trong thư mục này là một thư mục “bacon”. Đường dẫn tương đối của nó là “.\” và đường dẫn tuyệt đối của nó là “C:\bacon”. Bên trong bacon là một thư mục “fizz”. Đường dẫn tương đối của nó là “.\fizz” và đường dẫn tuyệt đối của nó là “C:\bacon\fizz”. Bên trong fizz là một tệp, “spam.txt.” Đường dẫn tương đối của nó là .\fizz\spam.txt” và đường dẫn tuyệt đối của nó là “C:\bacon\fizz\spam.txt.” Thư mục “bacon” cũng có một tệp “spam.txt”. Đường dẫn tương đối của nó là “.\spam.txt” và đường dẫn tuyệt đối của nó là “C:\bacon\fizz\spam.txt”. Thư mục “C:\” chứa một thư mục khác, “eggs.” Đường dẫn tương đối của nó là “..\eggs” và đường dẫn tuyệt đối của nó là “C:\eggs\spam.txt”. Eggs chứa một tệp, “spam.txt:. Đường dẫn tương đối của nó là “..\eggs\spam.txt” và đường dẫn tuyệt đối của nó là “C:\eggs\spam.txt”. Cuối cùng, thư mục “C:\” trực tiếp chứa tệp “spam.txt” của riêng nó. Đường dẫn tương đối của nó là “..\spam.txt” và đường dẫn tuyệt đối của nó là “C:\spam.txt”.</w:t>
      </w:r>
    </w:p>
    <w:p>
      <w:pPr>
        <w:spacing w:after="80"/>
      </w:pPr>
      <w:r>
        <w:rPr>
          <w:b w:val="0"/>
          <w:i w:val="0"/>
        </w:rPr>
        <w:t>Quay lại văn bản</w:t>
      </w:r>
    </w:p>
    <w:p>
      <w:pPr>
        <w:spacing w:after="80"/>
      </w:pPr>
      <w:r>
        <w:rPr>
          <w:b w:val="0"/>
          <w:i w:val="0"/>
        </w:rPr>
        <w:t>Một sơ đồ về đường dẫn tệp trên Windows và macOS hiển thị anchor, parent, name, drive, stem, và suffix. Trong đường dẫn Windows “C:\Users\Al\spam.txt”, drive là “C:”, anchor là “C:\”, parent là “\Users\Al\”, name là “spam.txt”, stem là “spam,” và suffix là “.txt”. Trong đường dẫn tệp macOS “/home/al/spam.txt”, anchor là “/“, parent là “home/al/“, name là “spam.txt”, stem là “spam”, và suffix là “.txt”.</w:t>
      </w:r>
    </w:p>
    <w:p>
      <w:pPr>
        <w:spacing w:after="80"/>
      </w:pPr>
      <w:r>
        <w:rPr>
          <w:b w:val="0"/>
          <w:i w:val="0"/>
        </w:rPr>
        <w:t>Quay lại văn bản</w:t>
      </w:r>
    </w:p>
    <w:p>
      <w:pPr>
        <w:spacing w:after="80"/>
      </w:pPr>
      <w:r>
        <w:rPr>
          <w:b w:val="0"/>
          <w:i w:val="0"/>
        </w:rPr>
        <w:t>Một tài liệu Word chứa một số hàng văn bản với nhiều phông chữ khác nhau. Hàng đầu tiên sử dụng phông chữ viết tay và ghi “It would be a pleasure to have the company of”. Hàng thứ hai sử dụng phông chữ đậm, không chân và ghi “RoboCop”. Hàng thứ ba sử dụng cùng phông chữ viết tay như hàng đầu tiên và ghi “at 11010 Memory Lane on the Evening of”. Hàng thứ tư sử dụng phông chữ không chân và ghi “April 1st”. Dòng cuối cùng lại chứa phông chữ viết tay và ghi “at 7 o’clock”.</w:t>
      </w:r>
    </w:p>
    <w:p>
      <w:pPr>
        <w:spacing w:after="80"/>
      </w:pPr>
      <w:r>
        <w:rPr>
          <w:b w:val="0"/>
          <w:i w:val="0"/>
        </w:rPr>
        <w:t>Quay lại văn bản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